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E9" w:rsidRPr="00CC5F6D" w:rsidRDefault="00FD1EE9" w:rsidP="00FD1EE9">
      <w:pPr>
        <w:jc w:val="center"/>
        <w:rPr>
          <w:rFonts w:ascii="Tahoma" w:hAnsi="Tahoma" w:cs="Tahoma"/>
          <w:b/>
          <w:color w:val="000000" w:themeColor="text1"/>
          <w:sz w:val="44"/>
          <w:szCs w:val="44"/>
          <w:shd w:val="clear" w:color="auto" w:fill="FFFFFF"/>
        </w:rPr>
      </w:pPr>
      <w:r w:rsidRPr="00CC5F6D">
        <w:rPr>
          <w:rFonts w:ascii="Tahoma" w:hAnsi="Tahoma" w:cs="Tahoma"/>
          <w:b/>
          <w:color w:val="000000" w:themeColor="text1"/>
          <w:sz w:val="44"/>
          <w:szCs w:val="44"/>
          <w:shd w:val="clear" w:color="auto" w:fill="FFFFFF"/>
        </w:rPr>
        <w:t>THE IMPACT OF LEADERSHIP STYLE ON ORGANIZATIONAL EFFECTIVENESS</w:t>
      </w:r>
    </w:p>
    <w:p w:rsidR="00FD1EE9" w:rsidRPr="00BB7497" w:rsidRDefault="00FD1EE9" w:rsidP="00FD1EE9">
      <w:pPr>
        <w:jc w:val="center"/>
        <w:rPr>
          <w:rFonts w:ascii="Tahoma" w:hAnsi="Tahoma" w:cs="Tahoma"/>
          <w:b/>
          <w:i/>
          <w:sz w:val="40"/>
          <w:szCs w:val="40"/>
        </w:rPr>
      </w:pPr>
      <w:r w:rsidRPr="00BB7497">
        <w:rPr>
          <w:rFonts w:ascii="Tahoma" w:hAnsi="Tahoma" w:cs="Tahoma"/>
          <w:b/>
          <w:i/>
          <w:sz w:val="40"/>
          <w:szCs w:val="40"/>
        </w:rPr>
        <w:t xml:space="preserve"> (</w:t>
      </w:r>
      <w:r w:rsidRPr="00BB7497">
        <w:rPr>
          <w:rFonts w:ascii="Tahoma" w:hAnsi="Tahoma" w:cs="Tahoma"/>
          <w:b/>
          <w:i/>
          <w:sz w:val="24"/>
          <w:szCs w:val="24"/>
        </w:rPr>
        <w:t xml:space="preserve">A case study Of </w:t>
      </w:r>
      <w:proofErr w:type="spellStart"/>
      <w:r>
        <w:rPr>
          <w:rFonts w:ascii="Tahoma" w:hAnsi="Tahoma" w:cs="Tahoma"/>
          <w:b/>
          <w:i/>
          <w:sz w:val="24"/>
          <w:szCs w:val="24"/>
        </w:rPr>
        <w:t>Kaima</w:t>
      </w:r>
      <w:proofErr w:type="spellEnd"/>
      <w:r>
        <w:rPr>
          <w:rFonts w:ascii="Tahoma" w:hAnsi="Tahoma" w:cs="Tahoma"/>
          <w:b/>
          <w:i/>
          <w:sz w:val="24"/>
          <w:szCs w:val="24"/>
        </w:rPr>
        <w:t xml:space="preserve"> Local government</w:t>
      </w:r>
      <w:r w:rsidRPr="00BB7497">
        <w:rPr>
          <w:rFonts w:ascii="Tahoma" w:hAnsi="Tahoma" w:cs="Tahoma"/>
          <w:b/>
          <w:i/>
          <w:sz w:val="24"/>
          <w:szCs w:val="24"/>
        </w:rPr>
        <w:t xml:space="preserve">, </w:t>
      </w:r>
      <w:proofErr w:type="spellStart"/>
      <w:r>
        <w:rPr>
          <w:rFonts w:ascii="Tahoma" w:hAnsi="Tahoma" w:cs="Tahoma"/>
          <w:b/>
          <w:i/>
          <w:sz w:val="24"/>
          <w:szCs w:val="24"/>
        </w:rPr>
        <w:t>Kwara</w:t>
      </w:r>
      <w:proofErr w:type="spellEnd"/>
      <w:r>
        <w:rPr>
          <w:rFonts w:ascii="Tahoma" w:hAnsi="Tahoma" w:cs="Tahoma"/>
          <w:b/>
          <w:i/>
          <w:sz w:val="24"/>
          <w:szCs w:val="24"/>
        </w:rPr>
        <w:t xml:space="preserve"> State</w:t>
      </w:r>
      <w:r w:rsidRPr="00BB7497">
        <w:rPr>
          <w:rFonts w:ascii="Tahoma" w:hAnsi="Tahoma" w:cs="Tahoma"/>
          <w:b/>
          <w:i/>
          <w:sz w:val="40"/>
          <w:szCs w:val="40"/>
        </w:rPr>
        <w:t xml:space="preserve">) </w:t>
      </w:r>
    </w:p>
    <w:p w:rsidR="00FD1EE9" w:rsidRPr="00235E2F" w:rsidRDefault="00FD1EE9" w:rsidP="00FD1EE9">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FD1EE9" w:rsidRPr="00FD1EE9" w:rsidRDefault="00FD1EE9" w:rsidP="00FD1EE9">
      <w:pPr>
        <w:spacing w:line="240" w:lineRule="auto"/>
        <w:jc w:val="center"/>
        <w:rPr>
          <w:rFonts w:ascii="Tahoma" w:hAnsi="Tahoma" w:cs="Tahoma"/>
          <w:b/>
          <w:bCs/>
          <w:i/>
          <w:iCs/>
          <w:color w:val="000000" w:themeColor="text1"/>
          <w:sz w:val="36"/>
          <w:szCs w:val="36"/>
          <w:shd w:val="clear" w:color="auto" w:fill="FFFFFF"/>
        </w:rPr>
      </w:pPr>
      <w:r w:rsidRPr="00FD1EE9">
        <w:rPr>
          <w:rFonts w:ascii="Tahoma" w:hAnsi="Tahoma" w:cs="Tahoma"/>
          <w:b/>
          <w:bCs/>
          <w:i/>
          <w:iCs/>
          <w:color w:val="000000" w:themeColor="text1"/>
          <w:sz w:val="36"/>
          <w:szCs w:val="36"/>
          <w:shd w:val="clear" w:color="auto" w:fill="FFFFFF"/>
        </w:rPr>
        <w:t>TAKEET, DANIEL FIKAYO</w:t>
      </w:r>
    </w:p>
    <w:p w:rsidR="00FD1EE9" w:rsidRPr="00FD1EE9" w:rsidRDefault="00FD1EE9" w:rsidP="00FD1EE9">
      <w:pPr>
        <w:jc w:val="center"/>
        <w:rPr>
          <w:rFonts w:ascii="Tahoma" w:hAnsi="Tahoma" w:cs="Tahoma"/>
          <w:b/>
          <w:bCs/>
          <w:i/>
          <w:iCs/>
          <w:color w:val="000000" w:themeColor="text1"/>
          <w:sz w:val="36"/>
          <w:szCs w:val="36"/>
          <w:shd w:val="clear" w:color="auto" w:fill="FFFFFF"/>
        </w:rPr>
      </w:pPr>
      <w:r w:rsidRPr="00FD1EE9">
        <w:rPr>
          <w:rFonts w:ascii="Tahoma" w:hAnsi="Tahoma" w:cs="Tahoma"/>
          <w:b/>
          <w:bCs/>
          <w:i/>
          <w:iCs/>
          <w:color w:val="000000" w:themeColor="text1"/>
          <w:sz w:val="36"/>
          <w:szCs w:val="36"/>
          <w:shd w:val="clear" w:color="auto" w:fill="FFFFFF"/>
        </w:rPr>
        <w:t>ND/23/PAD/PT/0322</w:t>
      </w:r>
    </w:p>
    <w:p w:rsidR="00FD1EE9" w:rsidRDefault="00FD1EE9" w:rsidP="00FD1EE9">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FD1EE9" w:rsidRDefault="00FD1EE9" w:rsidP="00FD1EE9">
      <w:pPr>
        <w:jc w:val="center"/>
        <w:rPr>
          <w:rFonts w:ascii="Tahoma" w:hAnsi="Tahoma" w:cs="Tahoma"/>
          <w:b/>
          <w:sz w:val="12"/>
          <w:szCs w:val="28"/>
        </w:rPr>
      </w:pPr>
      <w:r>
        <w:rPr>
          <w:rFonts w:ascii="Tahoma" w:hAnsi="Tahoma" w:cs="Tahoma"/>
          <w:b/>
          <w:sz w:val="12"/>
          <w:szCs w:val="28"/>
        </w:rPr>
        <w:t>S</w:t>
      </w:r>
    </w:p>
    <w:p w:rsidR="00FD1EE9" w:rsidRPr="00A26ABF" w:rsidRDefault="00FD1EE9" w:rsidP="00FD1EE9">
      <w:pPr>
        <w:jc w:val="center"/>
        <w:rPr>
          <w:rFonts w:ascii="Tahoma" w:hAnsi="Tahoma" w:cs="Tahoma"/>
          <w:b/>
          <w:sz w:val="12"/>
          <w:szCs w:val="28"/>
        </w:rPr>
      </w:pPr>
    </w:p>
    <w:p w:rsidR="00FD1EE9" w:rsidRDefault="00FD1EE9" w:rsidP="00FD1EE9">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FD1EE9" w:rsidRPr="005A7937" w:rsidRDefault="00FD1EE9" w:rsidP="00FD1EE9">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FD1EE9" w:rsidRPr="005635AD" w:rsidRDefault="00FD1EE9" w:rsidP="00FD1EE9">
      <w:pPr>
        <w:jc w:val="center"/>
        <w:rPr>
          <w:rFonts w:ascii="Tahoma" w:hAnsi="Tahoma" w:cs="Tahoma"/>
          <w:b/>
          <w:sz w:val="28"/>
          <w:szCs w:val="28"/>
        </w:rPr>
      </w:pPr>
      <w:r w:rsidRPr="005635AD">
        <w:rPr>
          <w:rFonts w:ascii="Tahoma" w:hAnsi="Tahoma" w:cs="Tahoma"/>
          <w:b/>
          <w:sz w:val="28"/>
          <w:szCs w:val="28"/>
        </w:rPr>
        <w:t>CERTIFICATION</w:t>
      </w:r>
    </w:p>
    <w:p w:rsidR="00FD1EE9" w:rsidRDefault="00FD1EE9" w:rsidP="00FD1EE9">
      <w:pPr>
        <w:spacing w:line="480" w:lineRule="auto"/>
        <w:jc w:val="both"/>
        <w:rPr>
          <w:rFonts w:ascii="Tahoma" w:hAnsi="Tahoma" w:cs="Tahoma"/>
          <w:sz w:val="28"/>
          <w:szCs w:val="28"/>
        </w:rPr>
      </w:pPr>
      <w:r>
        <w:rPr>
          <w:rFonts w:ascii="Tahoma" w:hAnsi="Tahoma" w:cs="Tahoma"/>
          <w:sz w:val="28"/>
          <w:szCs w:val="28"/>
        </w:rPr>
        <w:lastRenderedPageBreak/>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 xml:space="preserve">award of </w:t>
      </w:r>
      <w:proofErr w:type="gramStart"/>
      <w:r>
        <w:rPr>
          <w:rFonts w:ascii="Tahoma" w:hAnsi="Tahoma" w:cs="Tahoma"/>
          <w:sz w:val="28"/>
          <w:szCs w:val="28"/>
        </w:rPr>
        <w:t>Higher  National</w:t>
      </w:r>
      <w:proofErr w:type="gramEnd"/>
      <w:r>
        <w:rPr>
          <w:rFonts w:ascii="Tahoma" w:hAnsi="Tahoma" w:cs="Tahoma"/>
          <w:sz w:val="28"/>
          <w:szCs w:val="28"/>
        </w:rPr>
        <w:t xml:space="preserve"> Diploma (HND) in Public Administration.</w:t>
      </w:r>
    </w:p>
    <w:p w:rsidR="00FD1EE9" w:rsidRDefault="00FD1EE9" w:rsidP="00FD1EE9">
      <w:pPr>
        <w:rPr>
          <w:rFonts w:ascii="Tahoma" w:hAnsi="Tahoma" w:cs="Tahoma"/>
          <w:sz w:val="28"/>
          <w:szCs w:val="28"/>
        </w:rPr>
      </w:pPr>
    </w:p>
    <w:p w:rsidR="00FD1EE9" w:rsidRDefault="00FD1EE9" w:rsidP="00FD1EE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D1EE9" w:rsidRPr="00D27933" w:rsidRDefault="00FD1EE9" w:rsidP="00FD1EE9">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FD1EE9" w:rsidRPr="001A6482" w:rsidRDefault="00FD1EE9" w:rsidP="00FD1EE9">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FD1EE9" w:rsidRDefault="00FD1EE9" w:rsidP="00FD1EE9">
      <w:pPr>
        <w:jc w:val="center"/>
        <w:rPr>
          <w:rFonts w:ascii="Tahoma" w:hAnsi="Tahoma" w:cs="Tahoma"/>
          <w:sz w:val="28"/>
          <w:szCs w:val="28"/>
        </w:rPr>
      </w:pPr>
    </w:p>
    <w:p w:rsidR="00FD1EE9" w:rsidRDefault="00FD1EE9" w:rsidP="00FD1EE9">
      <w:pPr>
        <w:jc w:val="center"/>
        <w:rPr>
          <w:rFonts w:ascii="Tahoma" w:hAnsi="Tahoma" w:cs="Tahoma"/>
          <w:sz w:val="28"/>
          <w:szCs w:val="28"/>
        </w:rPr>
      </w:pPr>
    </w:p>
    <w:p w:rsidR="00FD1EE9" w:rsidRDefault="00FD1EE9" w:rsidP="00FD1EE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D1EE9" w:rsidRPr="00C95375" w:rsidRDefault="00FD1EE9" w:rsidP="00FD1EE9">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FD1EE9" w:rsidRDefault="00FD1EE9" w:rsidP="00FD1EE9">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FD1EE9" w:rsidRDefault="00FD1EE9" w:rsidP="00FD1EE9">
      <w:pPr>
        <w:spacing w:after="0" w:line="240" w:lineRule="auto"/>
        <w:rPr>
          <w:rFonts w:ascii="Tahoma" w:hAnsi="Tahoma" w:cs="Tahoma"/>
          <w:sz w:val="28"/>
          <w:szCs w:val="28"/>
        </w:rPr>
      </w:pPr>
    </w:p>
    <w:p w:rsidR="00FD1EE9" w:rsidRDefault="00FD1EE9" w:rsidP="00FD1EE9">
      <w:pPr>
        <w:spacing w:after="0" w:line="240" w:lineRule="auto"/>
        <w:rPr>
          <w:rFonts w:ascii="Tahoma" w:hAnsi="Tahoma" w:cs="Tahoma"/>
          <w:sz w:val="28"/>
          <w:szCs w:val="28"/>
        </w:rPr>
      </w:pPr>
    </w:p>
    <w:p w:rsidR="00FD1EE9" w:rsidRDefault="00FD1EE9" w:rsidP="00FD1EE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FD1EE9" w:rsidRPr="00D27933" w:rsidRDefault="00FD1EE9" w:rsidP="00FD1EE9">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FD1EE9" w:rsidRPr="00D27933" w:rsidRDefault="00FD1EE9" w:rsidP="00FD1EE9">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FD1EE9" w:rsidRPr="00C95375" w:rsidRDefault="00FD1EE9" w:rsidP="00FD1EE9">
      <w:pPr>
        <w:rPr>
          <w:rFonts w:ascii="Tahoma" w:hAnsi="Tahoma" w:cs="Tahoma"/>
          <w:b/>
          <w:i/>
          <w:sz w:val="28"/>
          <w:szCs w:val="28"/>
        </w:rPr>
      </w:pPr>
    </w:p>
    <w:p w:rsidR="00FD1EE9" w:rsidRDefault="00FD1EE9" w:rsidP="00FD1EE9"/>
    <w:p w:rsidR="00FD1EE9" w:rsidRDefault="00FD1EE9" w:rsidP="00FD1EE9">
      <w:pPr>
        <w:spacing w:line="480" w:lineRule="auto"/>
        <w:rPr>
          <w:rFonts w:ascii="Tahoma" w:hAnsi="Tahoma" w:cs="Tahoma"/>
          <w:b/>
          <w:sz w:val="28"/>
          <w:szCs w:val="28"/>
        </w:rPr>
      </w:pPr>
    </w:p>
    <w:p w:rsidR="00FD1EE9" w:rsidRDefault="00FD1EE9" w:rsidP="00FD1EE9">
      <w:pPr>
        <w:spacing w:line="360" w:lineRule="auto"/>
        <w:jc w:val="center"/>
        <w:rPr>
          <w:rFonts w:ascii="Tahoma" w:hAnsi="Tahoma" w:cs="Tahoma"/>
          <w:b/>
        </w:rPr>
      </w:pPr>
      <w:r>
        <w:rPr>
          <w:rFonts w:ascii="Tahoma" w:hAnsi="Tahoma" w:cs="Tahoma"/>
          <w:b/>
        </w:rPr>
        <w:lastRenderedPageBreak/>
        <w:t>DEDICATION</w:t>
      </w:r>
    </w:p>
    <w:p w:rsidR="00FD1EE9" w:rsidRPr="000058A0" w:rsidRDefault="00FD1EE9" w:rsidP="00FD1EE9">
      <w:pPr>
        <w:spacing w:line="480" w:lineRule="auto"/>
        <w:ind w:firstLine="720"/>
        <w:jc w:val="both"/>
        <w:rPr>
          <w:rFonts w:ascii="Tahoma" w:hAnsi="Tahoma" w:cs="Tahoma"/>
          <w:b/>
        </w:rPr>
      </w:pPr>
      <w:r>
        <w:rPr>
          <w:rFonts w:ascii="Tahoma" w:hAnsi="Tahoma" w:cs="Tahoma"/>
          <w:b/>
        </w:rPr>
        <w:t>T</w:t>
      </w:r>
      <w:r w:rsidRPr="000058A0">
        <w:rPr>
          <w:rFonts w:ascii="Tahoma" w:hAnsi="Tahoma" w:cs="Tahoma"/>
          <w:b/>
        </w:rPr>
        <w:t>his project is dedicated to Almighty God for his mercy upon my life, divine protection for his wisdom, and understanding given to me to put this project work together and throughout the course of study in this great polytechnic.</w:t>
      </w:r>
    </w:p>
    <w:p w:rsidR="00FD1EE9" w:rsidRDefault="00FD1EE9" w:rsidP="00FD1EE9">
      <w:pPr>
        <w:spacing w:line="360" w:lineRule="auto"/>
        <w:jc w:val="center"/>
        <w:rPr>
          <w:rFonts w:ascii="Tahoma" w:hAnsi="Tahoma" w:cs="Tahoma"/>
          <w:b/>
        </w:rPr>
      </w:pPr>
    </w:p>
    <w:p w:rsidR="00FD1EE9" w:rsidRDefault="00FD1EE9" w:rsidP="00FD1EE9">
      <w:pPr>
        <w:spacing w:line="360" w:lineRule="auto"/>
        <w:jc w:val="center"/>
        <w:rPr>
          <w:rFonts w:ascii="Tahoma" w:hAnsi="Tahoma" w:cs="Tahoma"/>
          <w:b/>
        </w:rPr>
      </w:pPr>
    </w:p>
    <w:p w:rsidR="00FD1EE9" w:rsidRDefault="00FD1EE9" w:rsidP="00FD1EE9">
      <w:pPr>
        <w:spacing w:line="360" w:lineRule="auto"/>
        <w:jc w:val="center"/>
        <w:rPr>
          <w:rFonts w:ascii="Tahoma" w:hAnsi="Tahoma" w:cs="Tahoma"/>
          <w:b/>
        </w:rPr>
      </w:pPr>
    </w:p>
    <w:p w:rsidR="00FD1EE9" w:rsidRDefault="00FD1EE9" w:rsidP="00FD1EE9">
      <w:pPr>
        <w:spacing w:line="360" w:lineRule="auto"/>
        <w:jc w:val="center"/>
        <w:rPr>
          <w:rFonts w:ascii="Tahoma" w:hAnsi="Tahoma" w:cs="Tahoma"/>
          <w:b/>
        </w:rPr>
      </w:pPr>
    </w:p>
    <w:p w:rsidR="00FD1EE9" w:rsidRDefault="00FD1EE9" w:rsidP="00FD1EE9">
      <w:pPr>
        <w:spacing w:line="360" w:lineRule="auto"/>
        <w:jc w:val="center"/>
        <w:rPr>
          <w:rFonts w:ascii="Tahoma" w:hAnsi="Tahoma" w:cs="Tahoma"/>
          <w:b/>
        </w:rPr>
      </w:pPr>
    </w:p>
    <w:p w:rsidR="00FD1EE9" w:rsidRDefault="00FD1EE9" w:rsidP="00FD1EE9">
      <w:pPr>
        <w:spacing w:line="360" w:lineRule="auto"/>
        <w:jc w:val="center"/>
        <w:rPr>
          <w:rFonts w:ascii="Tahoma" w:hAnsi="Tahoma" w:cs="Tahoma"/>
          <w:b/>
        </w:rPr>
      </w:pPr>
    </w:p>
    <w:p w:rsidR="00FD1EE9" w:rsidRDefault="00FD1EE9" w:rsidP="00FD1EE9">
      <w:pPr>
        <w:spacing w:line="360" w:lineRule="auto"/>
        <w:jc w:val="center"/>
        <w:rPr>
          <w:rFonts w:ascii="Tahoma" w:hAnsi="Tahoma" w:cs="Tahoma"/>
          <w:b/>
        </w:rPr>
      </w:pPr>
    </w:p>
    <w:p w:rsidR="00FD1EE9" w:rsidRDefault="00FD1EE9" w:rsidP="00FD1EE9">
      <w:pPr>
        <w:spacing w:line="360" w:lineRule="auto"/>
        <w:jc w:val="center"/>
        <w:rPr>
          <w:rFonts w:ascii="Tahoma" w:hAnsi="Tahoma" w:cs="Tahoma"/>
          <w:b/>
        </w:rPr>
      </w:pPr>
    </w:p>
    <w:p w:rsidR="00FD1EE9" w:rsidRDefault="00FD1EE9" w:rsidP="00FD1EE9">
      <w:pPr>
        <w:spacing w:line="480" w:lineRule="auto"/>
        <w:jc w:val="center"/>
        <w:rPr>
          <w:rFonts w:ascii="Tahoma" w:hAnsi="Tahoma" w:cs="Tahoma"/>
          <w:b/>
        </w:rPr>
      </w:pPr>
    </w:p>
    <w:p w:rsidR="00FD1EE9" w:rsidRDefault="00FD1EE9" w:rsidP="00FD1EE9">
      <w:pPr>
        <w:spacing w:line="480" w:lineRule="auto"/>
        <w:jc w:val="center"/>
        <w:rPr>
          <w:rFonts w:ascii="Tahoma" w:hAnsi="Tahoma" w:cs="Tahoma"/>
          <w:b/>
        </w:rPr>
      </w:pPr>
    </w:p>
    <w:p w:rsidR="00FD1EE9" w:rsidRDefault="00FD1EE9" w:rsidP="00FD1EE9">
      <w:pPr>
        <w:spacing w:line="480" w:lineRule="auto"/>
        <w:jc w:val="center"/>
        <w:rPr>
          <w:rFonts w:ascii="Tahoma" w:hAnsi="Tahoma" w:cs="Tahoma"/>
          <w:b/>
        </w:rPr>
      </w:pPr>
    </w:p>
    <w:p w:rsidR="00FD1EE9" w:rsidRDefault="00FD1EE9" w:rsidP="00FD1EE9">
      <w:pPr>
        <w:spacing w:line="480" w:lineRule="auto"/>
        <w:jc w:val="center"/>
        <w:rPr>
          <w:rFonts w:ascii="Tahoma" w:hAnsi="Tahoma" w:cs="Tahoma"/>
          <w:b/>
        </w:rPr>
      </w:pPr>
    </w:p>
    <w:p w:rsidR="00FD1EE9" w:rsidRDefault="00FD1EE9" w:rsidP="00FD1EE9">
      <w:pPr>
        <w:spacing w:line="480" w:lineRule="auto"/>
        <w:jc w:val="center"/>
        <w:rPr>
          <w:rFonts w:ascii="Tahoma" w:hAnsi="Tahoma" w:cs="Tahoma"/>
          <w:b/>
        </w:rPr>
      </w:pPr>
    </w:p>
    <w:p w:rsidR="00FD1EE9" w:rsidRDefault="00FD1EE9" w:rsidP="00FD1EE9">
      <w:pPr>
        <w:spacing w:line="480" w:lineRule="auto"/>
        <w:jc w:val="center"/>
        <w:rPr>
          <w:rFonts w:ascii="Tahoma" w:hAnsi="Tahoma" w:cs="Tahoma"/>
        </w:rPr>
      </w:pPr>
      <w:r>
        <w:rPr>
          <w:rFonts w:ascii="Tahoma" w:hAnsi="Tahoma" w:cs="Tahoma"/>
          <w:b/>
        </w:rPr>
        <w:lastRenderedPageBreak/>
        <w:t>ACKNOWLEDGEMENT</w:t>
      </w:r>
    </w:p>
    <w:p w:rsidR="00FD1EE9" w:rsidRPr="00A84DBD" w:rsidRDefault="00FD1EE9" w:rsidP="00FD1EE9">
      <w:pPr>
        <w:spacing w:after="0" w:line="480" w:lineRule="auto"/>
        <w:jc w:val="both"/>
        <w:rPr>
          <w:rFonts w:ascii="Comic Sans MS" w:hAnsi="Comic Sans MS" w:cs="Tahoma"/>
          <w:b/>
          <w:sz w:val="28"/>
          <w:szCs w:val="28"/>
        </w:rPr>
      </w:pPr>
      <w:r w:rsidRPr="00A84DBD">
        <w:rPr>
          <w:rFonts w:ascii="Comic Sans MS" w:hAnsi="Comic Sans MS" w:cs="Tahoma"/>
          <w:b/>
          <w:sz w:val="28"/>
          <w:szCs w:val="28"/>
        </w:rPr>
        <w:t xml:space="preserve">All thanks glory and adoration be to almighty God the lord who makes everything possible for every creatures in the present world of competition there is a race of experience in which those are having will to come forward </w:t>
      </w:r>
      <w:proofErr w:type="spellStart"/>
      <w:r w:rsidRPr="00A84DBD">
        <w:rPr>
          <w:rFonts w:ascii="Comic Sans MS" w:hAnsi="Comic Sans MS" w:cs="Tahoma"/>
          <w:b/>
          <w:sz w:val="28"/>
          <w:szCs w:val="28"/>
        </w:rPr>
        <w:t>succeed.project</w:t>
      </w:r>
      <w:proofErr w:type="spellEnd"/>
      <w:r w:rsidRPr="00A84DBD">
        <w:rPr>
          <w:rFonts w:ascii="Comic Sans MS" w:hAnsi="Comic Sans MS" w:cs="Tahoma"/>
          <w:b/>
          <w:sz w:val="28"/>
          <w:szCs w:val="28"/>
        </w:rPr>
        <w:t xml:space="preserve"> is like a bridge between theoretical and practical </w:t>
      </w:r>
      <w:proofErr w:type="spellStart"/>
      <w:r w:rsidRPr="00A84DBD">
        <w:rPr>
          <w:rFonts w:ascii="Comic Sans MS" w:hAnsi="Comic Sans MS" w:cs="Tahoma"/>
          <w:b/>
          <w:sz w:val="28"/>
          <w:szCs w:val="28"/>
        </w:rPr>
        <w:t>working.first</w:t>
      </w:r>
      <w:proofErr w:type="spellEnd"/>
      <w:r w:rsidRPr="00A84DBD">
        <w:rPr>
          <w:rFonts w:ascii="Comic Sans MS" w:hAnsi="Comic Sans MS" w:cs="Tahoma"/>
          <w:b/>
          <w:sz w:val="28"/>
          <w:szCs w:val="28"/>
        </w:rPr>
        <w:t xml:space="preserve"> of </w:t>
      </w:r>
      <w:proofErr w:type="spellStart"/>
      <w:r w:rsidRPr="00A84DBD">
        <w:rPr>
          <w:rFonts w:ascii="Comic Sans MS" w:hAnsi="Comic Sans MS" w:cs="Tahoma"/>
          <w:b/>
          <w:sz w:val="28"/>
          <w:szCs w:val="28"/>
        </w:rPr>
        <w:t>all,I</w:t>
      </w:r>
      <w:proofErr w:type="spellEnd"/>
      <w:r w:rsidRPr="00A84DBD">
        <w:rPr>
          <w:rFonts w:ascii="Comic Sans MS" w:hAnsi="Comic Sans MS" w:cs="Tahoma"/>
          <w:b/>
          <w:sz w:val="28"/>
          <w:szCs w:val="28"/>
        </w:rPr>
        <w:t xml:space="preserve"> would thank the supreme power,</w:t>
      </w:r>
    </w:p>
    <w:p w:rsidR="00FD1EE9" w:rsidRDefault="00FD1EE9" w:rsidP="00FD1EE9">
      <w:pPr>
        <w:spacing w:after="0" w:line="480" w:lineRule="auto"/>
        <w:jc w:val="both"/>
        <w:rPr>
          <w:rFonts w:ascii="Comic Sans MS" w:hAnsi="Comic Sans MS" w:cs="Tahoma"/>
          <w:b/>
          <w:sz w:val="28"/>
          <w:szCs w:val="28"/>
        </w:rPr>
      </w:pPr>
      <w:r w:rsidRPr="00A84DBD">
        <w:rPr>
          <w:rFonts w:ascii="Comic Sans MS" w:hAnsi="Comic Sans MS" w:cs="Tahoma"/>
          <w:b/>
          <w:sz w:val="28"/>
          <w:szCs w:val="28"/>
        </w:rPr>
        <w:t>Finally my special gratitude also goes to everyone who has acted as a channel of blessing to me during the course of study I say a big thank you to you all</w:t>
      </w:r>
    </w:p>
    <w:p w:rsidR="00FD1EE9" w:rsidRDefault="00FD1EE9" w:rsidP="00FD1EE9">
      <w:pPr>
        <w:spacing w:after="0" w:line="360" w:lineRule="auto"/>
        <w:jc w:val="both"/>
        <w:rPr>
          <w:rFonts w:ascii="Comic Sans MS" w:hAnsi="Comic Sans MS" w:cs="Tahoma"/>
          <w:b/>
          <w:sz w:val="28"/>
          <w:szCs w:val="28"/>
        </w:rPr>
      </w:pPr>
    </w:p>
    <w:p w:rsidR="00FD1EE9" w:rsidRDefault="00FD1EE9" w:rsidP="00FD1EE9">
      <w:pPr>
        <w:spacing w:after="0" w:line="360" w:lineRule="auto"/>
        <w:jc w:val="both"/>
        <w:rPr>
          <w:rFonts w:ascii="Comic Sans MS" w:hAnsi="Comic Sans MS" w:cs="Tahoma"/>
          <w:b/>
          <w:sz w:val="28"/>
          <w:szCs w:val="28"/>
        </w:rPr>
      </w:pPr>
    </w:p>
    <w:p w:rsidR="00FD1EE9" w:rsidRPr="00102AEF" w:rsidRDefault="00FD1EE9" w:rsidP="00FD1EE9">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FD1EE9" w:rsidRDefault="00FD1EE9" w:rsidP="00FD1EE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FD1EE9" w:rsidRPr="004F1BDE" w:rsidRDefault="00FD1EE9" w:rsidP="00FD1EE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FD1EE9" w:rsidRPr="004F1BDE" w:rsidRDefault="00FD1EE9" w:rsidP="00FD1EE9">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lastRenderedPageBreak/>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FD1EE9" w:rsidRPr="004F1BDE" w:rsidRDefault="00FD1EE9" w:rsidP="00FD1EE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FD1EE9" w:rsidRPr="004F1BDE" w:rsidRDefault="00FD1EE9" w:rsidP="00FD1EE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FD1EE9" w:rsidRPr="00102AEF" w:rsidRDefault="00FD1EE9" w:rsidP="00FD1EE9">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FD1EE9" w:rsidRPr="00E438D6" w:rsidRDefault="00FD1EE9" w:rsidP="00FD1EE9">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FD1EE9" w:rsidRPr="00102AEF" w:rsidRDefault="00FD1EE9" w:rsidP="00FD1EE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FD1EE9" w:rsidRPr="00E438D6" w:rsidRDefault="00FD1EE9" w:rsidP="00FD1EE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FD1EE9" w:rsidRPr="00E438D6"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FD1EE9" w:rsidRPr="00801C3D" w:rsidRDefault="00FD1EE9" w:rsidP="00FD1EE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D1EE9" w:rsidRPr="00102AEF" w:rsidRDefault="00FD1EE9" w:rsidP="00FD1EE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FD1EE9" w:rsidRPr="008576CA" w:rsidRDefault="00FD1EE9" w:rsidP="00FD1EE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FD1EE9" w:rsidRPr="00801C3D" w:rsidRDefault="00FD1EE9" w:rsidP="00FD1EE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D1EE9" w:rsidRPr="00102AEF" w:rsidRDefault="00FD1EE9" w:rsidP="00FD1EE9">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FD1EE9" w:rsidRPr="008576CA" w:rsidRDefault="00FD1EE9" w:rsidP="00FD1EE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FD1EE9" w:rsidRPr="00801C3D" w:rsidRDefault="00FD1EE9" w:rsidP="00FD1EE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FD1EE9" w:rsidRPr="00102AEF" w:rsidRDefault="00FD1EE9" w:rsidP="00FD1EE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FD1EE9" w:rsidRPr="008576CA" w:rsidRDefault="00FD1EE9" w:rsidP="00FD1EE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D1EE9" w:rsidRPr="008576CA" w:rsidRDefault="00FD1EE9" w:rsidP="00FD1EE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FD1EE9" w:rsidRPr="008576CA" w:rsidRDefault="00FD1EE9" w:rsidP="00FD1EE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D1EE9" w:rsidRPr="008576CA" w:rsidRDefault="00FD1EE9" w:rsidP="00FD1EE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FD1EE9" w:rsidRDefault="00FD1EE9" w:rsidP="00FD1EE9">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FD1EE9" w:rsidRDefault="00FD1EE9" w:rsidP="00FD1EE9">
      <w:pPr>
        <w:spacing w:line="360" w:lineRule="auto"/>
        <w:jc w:val="center"/>
        <w:rPr>
          <w:rFonts w:ascii="Bookman Old Style" w:hAnsi="Bookman Old Style" w:cs="Arial"/>
          <w:b/>
          <w:sz w:val="26"/>
          <w:szCs w:val="26"/>
        </w:rPr>
      </w:pPr>
      <w:r>
        <w:rPr>
          <w:rFonts w:ascii="Bookman Old Style" w:hAnsi="Bookman Old Style" w:cs="Arial"/>
          <w:b/>
          <w:sz w:val="26"/>
          <w:szCs w:val="26"/>
        </w:rPr>
        <w:t>CHAPTER ONE</w:t>
      </w:r>
    </w:p>
    <w:p w:rsidR="00FD1EE9" w:rsidRDefault="00FD1EE9" w:rsidP="00FD1EE9">
      <w:pPr>
        <w:spacing w:line="360" w:lineRule="auto"/>
        <w:jc w:val="center"/>
        <w:rPr>
          <w:rFonts w:ascii="Bookman Old Style" w:hAnsi="Bookman Old Style" w:cs="Arial"/>
          <w:b/>
          <w:sz w:val="26"/>
          <w:szCs w:val="26"/>
        </w:rPr>
      </w:pPr>
      <w:r>
        <w:rPr>
          <w:rFonts w:ascii="Bookman Old Style" w:hAnsi="Bookman Old Style" w:cs="Arial"/>
          <w:b/>
          <w:sz w:val="26"/>
          <w:szCs w:val="26"/>
        </w:rPr>
        <w:t>GENERAL NTRODUCITON</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1.1</w:t>
      </w:r>
      <w:r>
        <w:rPr>
          <w:rFonts w:ascii="Bookman Old Style" w:hAnsi="Bookman Old Style" w:cs="Arial"/>
          <w:b/>
          <w:sz w:val="26"/>
          <w:szCs w:val="26"/>
        </w:rPr>
        <w:tab/>
        <w:t>INTRODUCTION</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lastRenderedPageBreak/>
        <w:tab/>
        <w:t>Leadership is a key process in any organization. The success of failure of an organization depends largely on the leadership style of the management. Leadership is the ability to lead, guide, and to control people to achieve specific goals. Building moral and motivating employee to perform in the organization effectively is essential ingredient of good leadership.</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To achieve a set goal workers must be organized their efforts coordinate direct and controlled. The leader must to able to inspire his staff to remember and be able to lead is to guide, forecast, conduct, direct and be able to help the staff to remember that to lead is to guide to achieve the stated objectives. Good leadership acts serves as an examples guide and practice encouragement, for a leader to be effective, he must be able to motivate his/her peoples, angers and their feelings and make them feel as part of the management. He should be as much as possible to give room for under him to freely express their feeling he should be a democratic leader and give room for open door policy.</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A researcher has defined leadership in many different ways. Mullin (1996) define leadership as “the behavior which initiates a new structure in interaction within a social systems” this definition is not just an idle theory, good leaders are always making thing better implicit in the world leader is the idea of movement from one place to another, leaders are not leaders </w:t>
      </w:r>
      <w:r>
        <w:rPr>
          <w:rFonts w:ascii="Bookman Old Style" w:hAnsi="Bookman Old Style" w:cs="Arial"/>
          <w:sz w:val="26"/>
          <w:szCs w:val="26"/>
        </w:rPr>
        <w:lastRenderedPageBreak/>
        <w:t xml:space="preserve">when they standing still. </w:t>
      </w:r>
      <w:proofErr w:type="spellStart"/>
      <w:r>
        <w:rPr>
          <w:rFonts w:ascii="Bookman Old Style" w:hAnsi="Bookman Old Style" w:cs="Arial"/>
          <w:sz w:val="26"/>
          <w:szCs w:val="26"/>
        </w:rPr>
        <w:t>Ukeje</w:t>
      </w:r>
      <w:proofErr w:type="spellEnd"/>
      <w:r>
        <w:rPr>
          <w:rFonts w:ascii="Bookman Old Style" w:hAnsi="Bookman Old Style" w:cs="Arial"/>
          <w:sz w:val="26"/>
          <w:szCs w:val="26"/>
        </w:rPr>
        <w:t xml:space="preserve"> (1992) and </w:t>
      </w:r>
      <w:proofErr w:type="spellStart"/>
      <w:r>
        <w:rPr>
          <w:rFonts w:ascii="Bookman Old Style" w:hAnsi="Bookman Old Style" w:cs="Arial"/>
          <w:sz w:val="26"/>
          <w:szCs w:val="26"/>
        </w:rPr>
        <w:t>Adesina</w:t>
      </w:r>
      <w:proofErr w:type="spellEnd"/>
      <w:r>
        <w:rPr>
          <w:rFonts w:ascii="Bookman Old Style" w:hAnsi="Bookman Old Style" w:cs="Arial"/>
          <w:sz w:val="26"/>
          <w:szCs w:val="26"/>
        </w:rPr>
        <w:t xml:space="preserve"> (1990) stated that leadership is the activity of influencing people to strive willingly for goals implied in this definition is that it is vital for principal/headmasters who are usually leaders of the school to have the ability to inspire or at all members of their school to have the ability to inspire or at all member of their schools to have the ability to inspire or at all member of their schools community to work together and the community goals of excellent education for all students and the community goals and objectives. Leadership is the process of getting things done through ingredient for effective leadership accomplishment (getting thing done) and influencing others (through the people) (</w:t>
      </w:r>
      <w:proofErr w:type="spellStart"/>
      <w:r>
        <w:rPr>
          <w:rFonts w:ascii="Bookman Old Style" w:hAnsi="Bookman Old Style" w:cs="Arial"/>
          <w:sz w:val="26"/>
          <w:szCs w:val="26"/>
        </w:rPr>
        <w:t>Nwakfor</w:t>
      </w:r>
      <w:proofErr w:type="spellEnd"/>
      <w:r>
        <w:rPr>
          <w:rFonts w:ascii="Bookman Old Style" w:hAnsi="Bookman Old Style" w:cs="Arial"/>
          <w:sz w:val="26"/>
          <w:szCs w:val="26"/>
        </w:rPr>
        <w:t xml:space="preserve"> 1989). Many management Writes agrees that leadership is the process of influencing the activities of an individual or group efforts toward goals achievement in a given society or situation this definition means that the leadership process is a task of the leaders the subordinates and other situational variables.</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(Hersey and </w:t>
      </w:r>
      <w:proofErr w:type="spellStart"/>
      <w:r>
        <w:rPr>
          <w:rFonts w:ascii="Bookman Old Style" w:hAnsi="Bookman Old Style" w:cs="Arial"/>
          <w:sz w:val="26"/>
          <w:szCs w:val="26"/>
        </w:rPr>
        <w:t>Biachard</w:t>
      </w:r>
      <w:proofErr w:type="spellEnd"/>
      <w:r>
        <w:rPr>
          <w:rFonts w:ascii="Bookman Old Style" w:hAnsi="Bookman Old Style" w:cs="Arial"/>
          <w:sz w:val="26"/>
          <w:szCs w:val="26"/>
        </w:rPr>
        <w:t xml:space="preserve"> 1982) </w:t>
      </w:r>
      <w:proofErr w:type="spellStart"/>
      <w:r>
        <w:rPr>
          <w:rFonts w:ascii="Bookman Old Style" w:hAnsi="Bookman Old Style" w:cs="Arial"/>
          <w:sz w:val="26"/>
          <w:szCs w:val="26"/>
        </w:rPr>
        <w:t>Sheiver</w:t>
      </w:r>
      <w:proofErr w:type="spellEnd"/>
      <w:r>
        <w:rPr>
          <w:rFonts w:ascii="Bookman Old Style" w:hAnsi="Bookman Old Style" w:cs="Arial"/>
          <w:sz w:val="26"/>
          <w:szCs w:val="26"/>
        </w:rPr>
        <w:t xml:space="preserve"> and </w:t>
      </w:r>
      <w:proofErr w:type="spellStart"/>
      <w:r>
        <w:rPr>
          <w:rFonts w:ascii="Bookman Old Style" w:hAnsi="Bookman Old Style" w:cs="Arial"/>
          <w:sz w:val="26"/>
          <w:szCs w:val="26"/>
        </w:rPr>
        <w:t>Shoebaeit</w:t>
      </w:r>
      <w:proofErr w:type="spellEnd"/>
      <w:r>
        <w:rPr>
          <w:rFonts w:ascii="Bookman Old Style" w:hAnsi="Bookman Old Style" w:cs="Arial"/>
          <w:sz w:val="26"/>
          <w:szCs w:val="26"/>
        </w:rPr>
        <w:t xml:space="preserve"> (1987) </w:t>
      </w:r>
      <w:proofErr w:type="spellStart"/>
      <w:r>
        <w:rPr>
          <w:rFonts w:ascii="Bookman Old Style" w:hAnsi="Bookman Old Style" w:cs="Arial"/>
          <w:sz w:val="26"/>
          <w:szCs w:val="26"/>
        </w:rPr>
        <w:t>Bennis</w:t>
      </w:r>
      <w:proofErr w:type="spellEnd"/>
      <w:r>
        <w:rPr>
          <w:rFonts w:ascii="Bookman Old Style" w:hAnsi="Bookman Old Style" w:cs="Arial"/>
          <w:sz w:val="26"/>
          <w:szCs w:val="26"/>
        </w:rPr>
        <w:t xml:space="preserve"> and </w:t>
      </w:r>
      <w:proofErr w:type="spellStart"/>
      <w:r>
        <w:rPr>
          <w:rFonts w:ascii="Bookman Old Style" w:hAnsi="Bookman Old Style" w:cs="Arial"/>
          <w:sz w:val="26"/>
          <w:szCs w:val="26"/>
        </w:rPr>
        <w:t>Nanue</w:t>
      </w:r>
      <w:proofErr w:type="spellEnd"/>
      <w:r>
        <w:rPr>
          <w:rFonts w:ascii="Bookman Old Style" w:hAnsi="Bookman Old Style" w:cs="Arial"/>
          <w:sz w:val="26"/>
          <w:szCs w:val="26"/>
        </w:rPr>
        <w:t xml:space="preserve"> (1985) defined leadership as having a vision being able to articulate so that people around you can understand and getting a consensus on it. It is obvious that no leader can succeed without a clear vision of where he/she is going.</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lastRenderedPageBreak/>
        <w:tab/>
        <w:t>Leadership is any attempt at influencing the behavior of other for goals or purpose that may or may not correspond with the objective of the organization. By this definition a good manager is a good leader but a good header may not be necessarily be an effective manager (</w:t>
      </w:r>
      <w:proofErr w:type="spellStart"/>
      <w:r>
        <w:rPr>
          <w:rFonts w:ascii="Bookman Old Style" w:hAnsi="Bookman Old Style" w:cs="Arial"/>
          <w:sz w:val="26"/>
          <w:szCs w:val="26"/>
        </w:rPr>
        <w:t>Okerie</w:t>
      </w:r>
      <w:proofErr w:type="spellEnd"/>
      <w:r>
        <w:rPr>
          <w:rFonts w:ascii="Bookman Old Style" w:hAnsi="Bookman Old Style" w:cs="Arial"/>
          <w:sz w:val="26"/>
          <w:szCs w:val="26"/>
        </w:rPr>
        <w:t>, 1990) in this chapter three discussion is primary concerned with manager as leader and with the definition of leadership comprehensive enough to recognize the growing competency of today’s work force whether their activities are centered on a business, hospital, family, political, organization, community or educational institution. With this conceptualization, leadership can be defined as a “planned process” that result in.</w:t>
      </w:r>
    </w:p>
    <w:p w:rsidR="00FD1EE9" w:rsidRDefault="00FD1EE9" w:rsidP="00FD1EE9">
      <w:pPr>
        <w:pStyle w:val="ListParagraph"/>
        <w:numPr>
          <w:ilvl w:val="0"/>
          <w:numId w:val="1"/>
        </w:numPr>
        <w:spacing w:line="360" w:lineRule="auto"/>
        <w:jc w:val="both"/>
        <w:rPr>
          <w:rFonts w:ascii="Bookman Old Style" w:hAnsi="Bookman Old Style" w:cs="Arial"/>
          <w:sz w:val="26"/>
          <w:szCs w:val="26"/>
        </w:rPr>
      </w:pPr>
      <w:r>
        <w:rPr>
          <w:rFonts w:ascii="Bookman Old Style" w:hAnsi="Bookman Old Style" w:cs="Arial"/>
          <w:sz w:val="26"/>
          <w:szCs w:val="26"/>
        </w:rPr>
        <w:t>The challenging of people to work toward on ever expanding vision of excellence in the achievement of organization goals and objectives.</w:t>
      </w:r>
    </w:p>
    <w:p w:rsidR="00FD1EE9" w:rsidRDefault="00FD1EE9" w:rsidP="00FD1EE9">
      <w:pPr>
        <w:pStyle w:val="ListParagraph"/>
        <w:numPr>
          <w:ilvl w:val="0"/>
          <w:numId w:val="1"/>
        </w:numPr>
        <w:spacing w:line="360" w:lineRule="auto"/>
        <w:jc w:val="both"/>
        <w:rPr>
          <w:rFonts w:ascii="Bookman Old Style" w:hAnsi="Bookman Old Style" w:cs="Arial"/>
          <w:sz w:val="26"/>
          <w:szCs w:val="26"/>
        </w:rPr>
      </w:pPr>
      <w:r>
        <w:rPr>
          <w:rFonts w:ascii="Bookman Old Style" w:hAnsi="Bookman Old Style" w:cs="Arial"/>
          <w:sz w:val="26"/>
          <w:szCs w:val="26"/>
        </w:rPr>
        <w:t>The creation of a threat free environment for growth so the creative talents and skills of each person are used to best advantage.</w:t>
      </w:r>
    </w:p>
    <w:p w:rsidR="00FD1EE9" w:rsidRDefault="00FD1EE9" w:rsidP="00FD1EE9">
      <w:pPr>
        <w:pStyle w:val="ListParagraph"/>
        <w:numPr>
          <w:ilvl w:val="0"/>
          <w:numId w:val="1"/>
        </w:numPr>
        <w:spacing w:line="360" w:lineRule="auto"/>
        <w:jc w:val="both"/>
        <w:rPr>
          <w:rFonts w:ascii="Bookman Old Style" w:hAnsi="Bookman Old Style" w:cs="Arial"/>
          <w:sz w:val="26"/>
          <w:szCs w:val="26"/>
        </w:rPr>
      </w:pPr>
      <w:r>
        <w:rPr>
          <w:rFonts w:ascii="Bookman Old Style" w:hAnsi="Bookman Old Style" w:cs="Arial"/>
          <w:sz w:val="26"/>
          <w:szCs w:val="26"/>
        </w:rPr>
        <w:t>The encouragement and building of working relationship that are individually and organization of mutually determined.</w:t>
      </w:r>
    </w:p>
    <w:p w:rsidR="00FD1EE9" w:rsidRDefault="00FD1EE9" w:rsidP="00FD1EE9">
      <w:pPr>
        <w:pStyle w:val="ListParagraph"/>
        <w:numPr>
          <w:ilvl w:val="0"/>
          <w:numId w:val="1"/>
        </w:numPr>
        <w:spacing w:line="360" w:lineRule="auto"/>
        <w:jc w:val="both"/>
        <w:rPr>
          <w:rFonts w:ascii="Bookman Old Style" w:hAnsi="Bookman Old Style" w:cs="Arial"/>
          <w:sz w:val="26"/>
          <w:szCs w:val="26"/>
        </w:rPr>
      </w:pPr>
      <w:r>
        <w:rPr>
          <w:rFonts w:ascii="Bookman Old Style" w:hAnsi="Bookman Old Style" w:cs="Arial"/>
          <w:sz w:val="26"/>
          <w:szCs w:val="26"/>
        </w:rPr>
        <w:t>The optimization of available materials resources (</w:t>
      </w:r>
      <w:proofErr w:type="spellStart"/>
      <w:r>
        <w:rPr>
          <w:rFonts w:ascii="Bookman Old Style" w:hAnsi="Bookman Old Style" w:cs="Arial"/>
          <w:sz w:val="26"/>
          <w:szCs w:val="26"/>
        </w:rPr>
        <w:t>Okoire</w:t>
      </w:r>
      <w:proofErr w:type="spellEnd"/>
      <w:r>
        <w:rPr>
          <w:rFonts w:ascii="Bookman Old Style" w:hAnsi="Bookman Old Style" w:cs="Arial"/>
          <w:sz w:val="26"/>
          <w:szCs w:val="26"/>
        </w:rPr>
        <w:t xml:space="preserve">; 1990) based on this definition it is believed that an essential leadership role of the educational ideas, </w:t>
      </w:r>
      <w:r>
        <w:rPr>
          <w:rFonts w:ascii="Bookman Old Style" w:hAnsi="Bookman Old Style" w:cs="Arial"/>
          <w:sz w:val="26"/>
          <w:szCs w:val="26"/>
        </w:rPr>
        <w:lastRenderedPageBreak/>
        <w:t>effort and acts, that promote the goals and objectives of the community.</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1.2</w:t>
      </w:r>
      <w:r>
        <w:rPr>
          <w:rFonts w:ascii="Bookman Old Style" w:hAnsi="Bookman Old Style" w:cs="Arial"/>
          <w:b/>
          <w:sz w:val="26"/>
          <w:szCs w:val="26"/>
        </w:rPr>
        <w:tab/>
        <w:t>STATEMENTS OF PROBLEM</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In every organization, leadership is very important because there can’t be any meaningful performance if there is nobody to serve as a leader who will lead the affair of the organization to ensure effective performance</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However, there are some organizations who don’t take the issue of leadership seriously thereby creating problems in the attainment of organization goals.</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This project discuss about leadership roles in attainment of objective. </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1.3</w:t>
      </w:r>
      <w:r>
        <w:rPr>
          <w:rFonts w:ascii="Bookman Old Style" w:hAnsi="Bookman Old Style" w:cs="Arial"/>
          <w:b/>
          <w:sz w:val="26"/>
          <w:szCs w:val="26"/>
        </w:rPr>
        <w:tab/>
        <w:t>PURPOSE/ OBJECTIVE OF THE STUDY</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The main purpose of the study includes following:</w:t>
      </w:r>
    </w:p>
    <w:p w:rsidR="00FD1EE9" w:rsidRDefault="00FD1EE9" w:rsidP="00FD1EE9">
      <w:pPr>
        <w:pStyle w:val="ListParagraph"/>
        <w:numPr>
          <w:ilvl w:val="0"/>
          <w:numId w:val="2"/>
        </w:numPr>
        <w:spacing w:line="360" w:lineRule="auto"/>
        <w:jc w:val="both"/>
        <w:rPr>
          <w:rFonts w:ascii="Bookman Old Style" w:hAnsi="Bookman Old Style" w:cs="Arial"/>
          <w:sz w:val="26"/>
          <w:szCs w:val="26"/>
        </w:rPr>
      </w:pPr>
      <w:r>
        <w:rPr>
          <w:rFonts w:ascii="Bookman Old Style" w:hAnsi="Bookman Old Style" w:cs="Arial"/>
          <w:sz w:val="26"/>
          <w:szCs w:val="26"/>
        </w:rPr>
        <w:t xml:space="preserve">To create awareness that role of a leadership </w:t>
      </w:r>
      <w:proofErr w:type="spellStart"/>
      <w:r>
        <w:rPr>
          <w:rFonts w:ascii="Bookman Old Style" w:hAnsi="Bookman Old Style" w:cs="Arial"/>
          <w:sz w:val="26"/>
          <w:szCs w:val="26"/>
        </w:rPr>
        <w:t>can not</w:t>
      </w:r>
      <w:proofErr w:type="spellEnd"/>
      <w:r>
        <w:rPr>
          <w:rFonts w:ascii="Bookman Old Style" w:hAnsi="Bookman Old Style" w:cs="Arial"/>
          <w:sz w:val="26"/>
          <w:szCs w:val="26"/>
        </w:rPr>
        <w:t xml:space="preserve"> be downgraded.</w:t>
      </w:r>
    </w:p>
    <w:p w:rsidR="00FD1EE9" w:rsidRDefault="00FD1EE9" w:rsidP="00FD1EE9">
      <w:pPr>
        <w:pStyle w:val="ListParagraph"/>
        <w:numPr>
          <w:ilvl w:val="0"/>
          <w:numId w:val="2"/>
        </w:numPr>
        <w:spacing w:line="360" w:lineRule="auto"/>
        <w:jc w:val="both"/>
        <w:rPr>
          <w:rFonts w:ascii="Bookman Old Style" w:hAnsi="Bookman Old Style" w:cs="Arial"/>
          <w:sz w:val="26"/>
          <w:szCs w:val="26"/>
        </w:rPr>
      </w:pPr>
      <w:r>
        <w:rPr>
          <w:rFonts w:ascii="Bookman Old Style" w:hAnsi="Bookman Old Style" w:cs="Arial"/>
          <w:sz w:val="26"/>
          <w:szCs w:val="26"/>
        </w:rPr>
        <w:t xml:space="preserve">To know that without a leadership an organization </w:t>
      </w:r>
      <w:proofErr w:type="spellStart"/>
      <w:r>
        <w:rPr>
          <w:rFonts w:ascii="Bookman Old Style" w:hAnsi="Bookman Old Style" w:cs="Arial"/>
          <w:sz w:val="26"/>
          <w:szCs w:val="26"/>
        </w:rPr>
        <w:t>can not</w:t>
      </w:r>
      <w:proofErr w:type="spellEnd"/>
      <w:r>
        <w:rPr>
          <w:rFonts w:ascii="Bookman Old Style" w:hAnsi="Bookman Old Style" w:cs="Arial"/>
          <w:sz w:val="26"/>
          <w:szCs w:val="26"/>
        </w:rPr>
        <w:t xml:space="preserve"> be successful.</w:t>
      </w:r>
    </w:p>
    <w:p w:rsidR="00FD1EE9" w:rsidRDefault="00FD1EE9" w:rsidP="00FD1EE9">
      <w:pPr>
        <w:pStyle w:val="ListParagraph"/>
        <w:numPr>
          <w:ilvl w:val="0"/>
          <w:numId w:val="2"/>
        </w:numPr>
        <w:spacing w:line="360" w:lineRule="auto"/>
        <w:jc w:val="both"/>
        <w:rPr>
          <w:rFonts w:ascii="Bookman Old Style" w:hAnsi="Bookman Old Style" w:cs="Arial"/>
          <w:sz w:val="26"/>
          <w:szCs w:val="26"/>
        </w:rPr>
      </w:pPr>
      <w:r>
        <w:rPr>
          <w:rFonts w:ascii="Bookman Old Style" w:hAnsi="Bookman Old Style" w:cs="Arial"/>
          <w:sz w:val="26"/>
          <w:szCs w:val="26"/>
        </w:rPr>
        <w:t>To know about the role that leader plays or performed in an organization settings.</w:t>
      </w:r>
    </w:p>
    <w:p w:rsidR="00FD1EE9" w:rsidRDefault="00FD1EE9" w:rsidP="00FD1EE9">
      <w:pPr>
        <w:pStyle w:val="ListParagraph"/>
        <w:numPr>
          <w:ilvl w:val="0"/>
          <w:numId w:val="2"/>
        </w:numPr>
        <w:spacing w:line="360" w:lineRule="auto"/>
        <w:jc w:val="both"/>
        <w:rPr>
          <w:rFonts w:ascii="Bookman Old Style" w:hAnsi="Bookman Old Style" w:cs="Arial"/>
          <w:sz w:val="26"/>
          <w:szCs w:val="26"/>
        </w:rPr>
      </w:pPr>
      <w:r>
        <w:rPr>
          <w:rFonts w:ascii="Bookman Old Style" w:hAnsi="Bookman Old Style" w:cs="Arial"/>
          <w:sz w:val="26"/>
          <w:szCs w:val="26"/>
        </w:rPr>
        <w:t>To know how leaders emerged in an organization setting.</w:t>
      </w:r>
    </w:p>
    <w:p w:rsidR="00FD1EE9" w:rsidRDefault="00FD1EE9" w:rsidP="00FD1EE9">
      <w:pPr>
        <w:pStyle w:val="ListParagraph"/>
        <w:numPr>
          <w:ilvl w:val="0"/>
          <w:numId w:val="2"/>
        </w:numPr>
        <w:spacing w:line="360" w:lineRule="auto"/>
        <w:jc w:val="both"/>
        <w:rPr>
          <w:rFonts w:ascii="Bookman Old Style" w:hAnsi="Bookman Old Style" w:cs="Arial"/>
          <w:sz w:val="26"/>
          <w:szCs w:val="26"/>
        </w:rPr>
      </w:pPr>
      <w:r>
        <w:rPr>
          <w:rFonts w:ascii="Bookman Old Style" w:hAnsi="Bookman Old Style" w:cs="Arial"/>
          <w:sz w:val="26"/>
          <w:szCs w:val="26"/>
        </w:rPr>
        <w:lastRenderedPageBreak/>
        <w:t>To know the types of leadership that we have and know the most suitable one to use in an organization setting.</w:t>
      </w:r>
    </w:p>
    <w:p w:rsidR="00FD1EE9" w:rsidRDefault="00FD1EE9" w:rsidP="00FD1EE9">
      <w:pPr>
        <w:spacing w:line="360" w:lineRule="auto"/>
        <w:jc w:val="both"/>
        <w:rPr>
          <w:rFonts w:ascii="Bookman Old Style" w:hAnsi="Bookman Old Style" w:cs="Arial"/>
          <w:b/>
          <w:sz w:val="26"/>
          <w:szCs w:val="26"/>
        </w:rPr>
      </w:pP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1.4</w:t>
      </w:r>
      <w:r>
        <w:rPr>
          <w:rFonts w:ascii="Bookman Old Style" w:hAnsi="Bookman Old Style" w:cs="Arial"/>
          <w:b/>
          <w:sz w:val="26"/>
          <w:szCs w:val="26"/>
        </w:rPr>
        <w:tab/>
        <w:t>SIGNIFICANCE OF THE STUDY</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The study of leadership is important because of the following reasons:</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w:t>
      </w:r>
      <w:r>
        <w:rPr>
          <w:rFonts w:ascii="Bookman Old Style" w:hAnsi="Bookman Old Style" w:cs="Arial"/>
          <w:sz w:val="26"/>
          <w:szCs w:val="26"/>
        </w:rPr>
        <w:tab/>
        <w:t xml:space="preserve">Trust and confidence in top leadership was the single most </w:t>
      </w:r>
      <w:r>
        <w:rPr>
          <w:rFonts w:ascii="Bookman Old Style" w:hAnsi="Bookman Old Style" w:cs="Arial"/>
          <w:sz w:val="26"/>
          <w:szCs w:val="26"/>
        </w:rPr>
        <w:tab/>
        <w:t xml:space="preserve">reliable prediction of employee satisfaction in an </w:t>
      </w:r>
      <w:r>
        <w:rPr>
          <w:rFonts w:ascii="Bookman Old Style" w:hAnsi="Bookman Old Style" w:cs="Arial"/>
          <w:sz w:val="26"/>
          <w:szCs w:val="26"/>
        </w:rPr>
        <w:tab/>
        <w:t>organization.</w:t>
      </w:r>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sz w:val="26"/>
          <w:szCs w:val="26"/>
        </w:rPr>
        <w:t>B.</w:t>
      </w:r>
      <w:r>
        <w:rPr>
          <w:rFonts w:ascii="Bookman Old Style" w:hAnsi="Bookman Old Style" w:cs="Arial"/>
          <w:sz w:val="26"/>
          <w:szCs w:val="26"/>
        </w:rPr>
        <w:tab/>
        <w:t>Effective Communication by leadership in three (3) critical areas is the key to win organization trust and confidence.</w:t>
      </w:r>
    </w:p>
    <w:p w:rsidR="00FD1EE9" w:rsidRDefault="00FD1EE9" w:rsidP="00FD1EE9">
      <w:pPr>
        <w:pStyle w:val="ListParagraph"/>
        <w:numPr>
          <w:ilvl w:val="0"/>
          <w:numId w:val="3"/>
        </w:numPr>
        <w:spacing w:line="360" w:lineRule="auto"/>
        <w:jc w:val="both"/>
        <w:rPr>
          <w:rFonts w:ascii="Bookman Old Style" w:hAnsi="Bookman Old Style" w:cs="Arial"/>
          <w:sz w:val="26"/>
          <w:szCs w:val="26"/>
        </w:rPr>
      </w:pPr>
      <w:r>
        <w:rPr>
          <w:rFonts w:ascii="Bookman Old Style" w:hAnsi="Bookman Old Style" w:cs="Arial"/>
          <w:sz w:val="26"/>
          <w:szCs w:val="26"/>
        </w:rPr>
        <w:t>Helping employee to understand the company overall business strategies.</w:t>
      </w:r>
    </w:p>
    <w:p w:rsidR="00FD1EE9" w:rsidRDefault="00FD1EE9" w:rsidP="00FD1EE9">
      <w:pPr>
        <w:pStyle w:val="ListParagraph"/>
        <w:numPr>
          <w:ilvl w:val="0"/>
          <w:numId w:val="3"/>
        </w:numPr>
        <w:spacing w:line="360" w:lineRule="auto"/>
        <w:jc w:val="both"/>
        <w:rPr>
          <w:rFonts w:ascii="Bookman Old Style" w:hAnsi="Bookman Old Style" w:cs="Arial"/>
          <w:sz w:val="26"/>
          <w:szCs w:val="26"/>
        </w:rPr>
      </w:pPr>
      <w:r>
        <w:rPr>
          <w:rFonts w:ascii="Bookman Old Style" w:hAnsi="Bookman Old Style" w:cs="Arial"/>
          <w:sz w:val="26"/>
          <w:szCs w:val="26"/>
        </w:rPr>
        <w:t>Helping employee to understand how they will contribute to the achieving key business objective.</w:t>
      </w:r>
    </w:p>
    <w:p w:rsidR="00FD1EE9" w:rsidRDefault="00FD1EE9" w:rsidP="00FD1EE9">
      <w:pPr>
        <w:pStyle w:val="ListParagraph"/>
        <w:numPr>
          <w:ilvl w:val="0"/>
          <w:numId w:val="3"/>
        </w:numPr>
        <w:spacing w:line="360" w:lineRule="auto"/>
        <w:jc w:val="both"/>
        <w:rPr>
          <w:rFonts w:ascii="Bookman Old Style" w:hAnsi="Bookman Old Style" w:cs="Arial"/>
          <w:sz w:val="26"/>
          <w:szCs w:val="26"/>
        </w:rPr>
      </w:pPr>
      <w:r>
        <w:rPr>
          <w:rFonts w:ascii="Bookman Old Style" w:hAnsi="Bookman Old Style" w:cs="Arial"/>
          <w:sz w:val="26"/>
          <w:szCs w:val="26"/>
        </w:rPr>
        <w:t xml:space="preserve">Sharing information with employees both how the company is doing and how an </w:t>
      </w:r>
      <w:proofErr w:type="spellStart"/>
      <w:r>
        <w:rPr>
          <w:rFonts w:ascii="Bookman Old Style" w:hAnsi="Bookman Old Style" w:cs="Arial"/>
          <w:sz w:val="26"/>
          <w:szCs w:val="26"/>
        </w:rPr>
        <w:t>employees</w:t>
      </w:r>
      <w:proofErr w:type="spellEnd"/>
      <w:r>
        <w:rPr>
          <w:rFonts w:ascii="Bookman Old Style" w:hAnsi="Bookman Old Style" w:cs="Arial"/>
          <w:sz w:val="26"/>
          <w:szCs w:val="26"/>
        </w:rPr>
        <w:t xml:space="preserve"> own division is doing relative to strategic business objectives.</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1.5</w:t>
      </w:r>
      <w:r>
        <w:rPr>
          <w:rFonts w:ascii="Bookman Old Style" w:hAnsi="Bookman Old Style" w:cs="Arial"/>
          <w:b/>
          <w:sz w:val="26"/>
          <w:szCs w:val="26"/>
        </w:rPr>
        <w:tab/>
        <w:t>SCOPE AND LIMITATIONS OF THE STUDY</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The research study covers both the Junior and Senior Staffs of </w:t>
      </w:r>
      <w:proofErr w:type="spellStart"/>
      <w:r>
        <w:rPr>
          <w:rFonts w:ascii="Bookman Old Style" w:hAnsi="Bookman Old Style" w:cs="Arial"/>
          <w:sz w:val="26"/>
          <w:szCs w:val="26"/>
        </w:rPr>
        <w:t>Kwara</w:t>
      </w:r>
      <w:proofErr w:type="spellEnd"/>
      <w:r>
        <w:rPr>
          <w:rFonts w:ascii="Bookman Old Style" w:hAnsi="Bookman Old Style" w:cs="Arial"/>
          <w:sz w:val="26"/>
          <w:szCs w:val="26"/>
        </w:rPr>
        <w:t xml:space="preserve"> town planning development authority and it will limit to the roles of effective leadership in an organization setup.</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lastRenderedPageBreak/>
        <w:tab/>
        <w:t>To carry out a research work successfully is a great achievement, because the researcher faces a lot challenges in carrying out the research work</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The following are the constraints faced by the researcher in carrying out the research work.</w:t>
      </w:r>
    </w:p>
    <w:p w:rsidR="00FD1EE9" w:rsidRDefault="00FD1EE9" w:rsidP="00FD1EE9">
      <w:pPr>
        <w:pStyle w:val="ListParagraph"/>
        <w:numPr>
          <w:ilvl w:val="0"/>
          <w:numId w:val="4"/>
        </w:numPr>
        <w:spacing w:line="360" w:lineRule="auto"/>
        <w:jc w:val="both"/>
        <w:rPr>
          <w:rFonts w:ascii="Bookman Old Style" w:hAnsi="Bookman Old Style" w:cs="Arial"/>
          <w:sz w:val="26"/>
          <w:szCs w:val="26"/>
        </w:rPr>
      </w:pPr>
      <w:r>
        <w:rPr>
          <w:rFonts w:ascii="Bookman Old Style" w:hAnsi="Bookman Old Style" w:cs="Arial"/>
          <w:sz w:val="26"/>
          <w:szCs w:val="26"/>
        </w:rPr>
        <w:t>A large proportion of time was taken away by lectures and other important assignment in school. Which limited the time that would have been used in concentrating on the research work?</w:t>
      </w:r>
    </w:p>
    <w:p w:rsidR="00FD1EE9" w:rsidRDefault="00FD1EE9" w:rsidP="00FD1EE9">
      <w:pPr>
        <w:pStyle w:val="ListParagraph"/>
        <w:numPr>
          <w:ilvl w:val="0"/>
          <w:numId w:val="4"/>
        </w:numPr>
        <w:spacing w:line="360" w:lineRule="auto"/>
        <w:jc w:val="both"/>
        <w:rPr>
          <w:rFonts w:ascii="Bookman Old Style" w:hAnsi="Bookman Old Style" w:cs="Arial"/>
          <w:sz w:val="26"/>
          <w:szCs w:val="26"/>
        </w:rPr>
      </w:pPr>
      <w:r>
        <w:rPr>
          <w:rFonts w:ascii="Bookman Old Style" w:hAnsi="Bookman Old Style" w:cs="Arial"/>
          <w:sz w:val="26"/>
          <w:szCs w:val="26"/>
        </w:rPr>
        <w:t xml:space="preserve">Another problem encounters by the research or is non-compliance of the management of the information </w:t>
      </w:r>
      <w:proofErr w:type="gramStart"/>
      <w:r>
        <w:rPr>
          <w:rFonts w:ascii="Bookman Old Style" w:hAnsi="Bookman Old Style" w:cs="Arial"/>
          <w:sz w:val="26"/>
          <w:szCs w:val="26"/>
        </w:rPr>
        <w:t>were</w:t>
      </w:r>
      <w:proofErr w:type="gramEnd"/>
      <w:r>
        <w:rPr>
          <w:rFonts w:ascii="Bookman Old Style" w:hAnsi="Bookman Old Style" w:cs="Arial"/>
          <w:sz w:val="26"/>
          <w:szCs w:val="26"/>
        </w:rPr>
        <w:t xml:space="preserve"> released.</w:t>
      </w:r>
    </w:p>
    <w:p w:rsidR="00FD1EE9" w:rsidRDefault="00FD1EE9" w:rsidP="00FD1EE9">
      <w:pPr>
        <w:pStyle w:val="ListParagraph"/>
        <w:numPr>
          <w:ilvl w:val="0"/>
          <w:numId w:val="4"/>
        </w:numPr>
        <w:spacing w:line="360" w:lineRule="auto"/>
        <w:jc w:val="both"/>
        <w:rPr>
          <w:rFonts w:ascii="Bookman Old Style" w:hAnsi="Bookman Old Style" w:cs="Arial"/>
          <w:b/>
          <w:sz w:val="26"/>
          <w:szCs w:val="26"/>
        </w:rPr>
      </w:pPr>
      <w:r>
        <w:rPr>
          <w:rFonts w:ascii="Bookman Old Style" w:hAnsi="Bookman Old Style" w:cs="Arial"/>
          <w:sz w:val="26"/>
          <w:szCs w:val="26"/>
        </w:rPr>
        <w:t>Finally, another limited encountered by the researcher is finance due, to the distance of the local government chosen as a case study a lot of money was spend on transportation. Also the high cost of typing and binding of the project is another financial constriction encounter by the researcher.</w:t>
      </w:r>
    </w:p>
    <w:p w:rsidR="00FD1EE9" w:rsidRDefault="00FD1EE9" w:rsidP="00FD1EE9">
      <w:pPr>
        <w:spacing w:line="360" w:lineRule="auto"/>
        <w:jc w:val="both"/>
        <w:rPr>
          <w:rFonts w:ascii="Bookman Old Style" w:hAnsi="Bookman Old Style" w:cstheme="minorBidi"/>
          <w:b/>
          <w:sz w:val="26"/>
          <w:szCs w:val="26"/>
        </w:rPr>
      </w:pPr>
      <w:r>
        <w:rPr>
          <w:rFonts w:ascii="Bookman Old Style" w:hAnsi="Bookman Old Style" w:cs="Arial"/>
          <w:b/>
          <w:sz w:val="26"/>
          <w:szCs w:val="26"/>
        </w:rPr>
        <w:t>1.6</w:t>
      </w:r>
      <w:r>
        <w:rPr>
          <w:rFonts w:ascii="Bookman Old Style" w:hAnsi="Bookman Old Style" w:cs="Arial"/>
          <w:b/>
          <w:sz w:val="26"/>
          <w:szCs w:val="26"/>
        </w:rPr>
        <w:tab/>
      </w:r>
      <w:r>
        <w:rPr>
          <w:rFonts w:ascii="Bookman Old Style" w:hAnsi="Bookman Old Style"/>
          <w:b/>
          <w:sz w:val="26"/>
          <w:szCs w:val="26"/>
        </w:rPr>
        <w:t>ORGANIZATION OF THE STUDY</w:t>
      </w:r>
    </w:p>
    <w:p w:rsidR="00FD1EE9" w:rsidRDefault="00FD1EE9" w:rsidP="00FD1EE9">
      <w:pPr>
        <w:spacing w:line="360" w:lineRule="auto"/>
        <w:ind w:firstLine="720"/>
        <w:jc w:val="both"/>
        <w:rPr>
          <w:rFonts w:ascii="Tahoma" w:hAnsi="Tahoma" w:cs="Tahoma"/>
          <w:sz w:val="26"/>
          <w:szCs w:val="26"/>
        </w:rPr>
      </w:pPr>
      <w:r>
        <w:rPr>
          <w:rFonts w:ascii="Tahoma" w:hAnsi="Tahoma" w:cs="Tahoma"/>
          <w:sz w:val="26"/>
          <w:szCs w:val="26"/>
        </w:rPr>
        <w:t>The research work will be divided into five chapters. Chapter one deals the introduction of the subject matter. It gives an insight into what the topic.</w:t>
      </w:r>
    </w:p>
    <w:p w:rsidR="00FD1EE9" w:rsidRDefault="00FD1EE9" w:rsidP="00FD1EE9">
      <w:pPr>
        <w:spacing w:line="360" w:lineRule="auto"/>
        <w:ind w:firstLine="720"/>
        <w:jc w:val="both"/>
        <w:rPr>
          <w:rFonts w:ascii="Tahoma" w:hAnsi="Tahoma" w:cs="Tahoma"/>
          <w:b/>
          <w:sz w:val="26"/>
          <w:szCs w:val="26"/>
        </w:rPr>
      </w:pPr>
      <w:proofErr w:type="gramStart"/>
      <w:r>
        <w:rPr>
          <w:rFonts w:ascii="Tahoma" w:hAnsi="Tahoma" w:cs="Tahoma"/>
          <w:sz w:val="26"/>
          <w:szCs w:val="26"/>
        </w:rPr>
        <w:lastRenderedPageBreak/>
        <w:t>In chapter two, the review of related literature on various on the topic.</w:t>
      </w:r>
      <w:proofErr w:type="gramEnd"/>
      <w:r>
        <w:rPr>
          <w:rFonts w:ascii="Tahoma" w:hAnsi="Tahoma" w:cs="Tahoma"/>
          <w:sz w:val="26"/>
          <w:szCs w:val="26"/>
        </w:rPr>
        <w:t xml:space="preserve"> In chapter three, it discusses various ways of obtaining date and explained the method applied by the researcher in conducting his research work and also analysis sources of date. In chapter four, deals with the presentation and analysis and interpretation of facts and data obtained from the respondents given to the questionnaire, oral, interview, personal observation and documentary method. The chapters five, the results of the research are the basis for the summary, recommendation and conclusion in this chapter.</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 xml:space="preserve"> 1.7</w:t>
      </w:r>
      <w:r>
        <w:rPr>
          <w:rFonts w:ascii="Bookman Old Style" w:hAnsi="Bookman Old Style" w:cs="Arial"/>
          <w:b/>
          <w:sz w:val="26"/>
          <w:szCs w:val="26"/>
        </w:rPr>
        <w:tab/>
        <w:t>DEFINITION OF KEY TERM</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sz w:val="26"/>
          <w:szCs w:val="26"/>
        </w:rPr>
        <w:t>1.</w:t>
      </w:r>
      <w:r>
        <w:rPr>
          <w:rFonts w:ascii="Bookman Old Style" w:hAnsi="Bookman Old Style" w:cs="Arial"/>
          <w:sz w:val="26"/>
          <w:szCs w:val="26"/>
        </w:rPr>
        <w:tab/>
      </w:r>
      <w:r>
        <w:rPr>
          <w:rFonts w:ascii="Bookman Old Style" w:hAnsi="Bookman Old Style" w:cs="Arial"/>
          <w:b/>
          <w:sz w:val="26"/>
          <w:szCs w:val="26"/>
        </w:rPr>
        <w:t>Leadership</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This can defined as ability of management to induce the sub-ordinate to work towards organization goals with confidence and Zeal (interest). It cans also activities of the other in order to achieve the organization goals and objectives.</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sz w:val="26"/>
          <w:szCs w:val="26"/>
        </w:rPr>
        <w:t>2.</w:t>
      </w:r>
      <w:r>
        <w:rPr>
          <w:rFonts w:ascii="Bookman Old Style" w:hAnsi="Bookman Old Style" w:cs="Arial"/>
          <w:b/>
          <w:sz w:val="26"/>
          <w:szCs w:val="26"/>
        </w:rPr>
        <w:tab/>
        <w:t>Organization.</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An organization can be defined as an association or society of people, working together to achieve a given end or the set goal and objectives.</w:t>
      </w:r>
    </w:p>
    <w:p w:rsidR="00FD1EE9" w:rsidRDefault="00FD1EE9" w:rsidP="00FD1EE9">
      <w:pPr>
        <w:spacing w:line="360" w:lineRule="auto"/>
        <w:jc w:val="both"/>
        <w:rPr>
          <w:rFonts w:ascii="Bookman Old Style" w:hAnsi="Bookman Old Style" w:cs="Arial"/>
          <w:sz w:val="26"/>
          <w:szCs w:val="26"/>
        </w:rPr>
      </w:pPr>
    </w:p>
    <w:p w:rsidR="00FD1EE9" w:rsidRDefault="00FD1EE9" w:rsidP="00FD1EE9">
      <w:pPr>
        <w:spacing w:line="360" w:lineRule="auto"/>
        <w:jc w:val="both"/>
        <w:rPr>
          <w:rFonts w:ascii="Bookman Old Style" w:hAnsi="Bookman Old Style" w:cs="Arial"/>
          <w:sz w:val="26"/>
          <w:szCs w:val="26"/>
        </w:rPr>
      </w:pP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sz w:val="26"/>
          <w:szCs w:val="26"/>
        </w:rPr>
        <w:lastRenderedPageBreak/>
        <w:t>3.</w:t>
      </w:r>
      <w:r>
        <w:rPr>
          <w:rFonts w:ascii="Bookman Old Style" w:hAnsi="Bookman Old Style" w:cs="Arial"/>
          <w:sz w:val="26"/>
          <w:szCs w:val="26"/>
        </w:rPr>
        <w:tab/>
      </w:r>
      <w:r>
        <w:rPr>
          <w:rFonts w:ascii="Bookman Old Style" w:hAnsi="Bookman Old Style" w:cs="Arial"/>
          <w:b/>
          <w:sz w:val="26"/>
          <w:szCs w:val="26"/>
        </w:rPr>
        <w:t xml:space="preserve">Effectiveness </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Effectiveness simply means producing some result that was intended or wanted to produce a successful result effective also means producing an intended or wanted result that is needed in an organization.</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sz w:val="26"/>
          <w:szCs w:val="26"/>
        </w:rPr>
        <w:t>4.</w:t>
      </w:r>
      <w:r>
        <w:rPr>
          <w:rFonts w:ascii="Bookman Old Style" w:hAnsi="Bookman Old Style" w:cs="Arial"/>
          <w:sz w:val="26"/>
          <w:szCs w:val="26"/>
        </w:rPr>
        <w:tab/>
      </w:r>
      <w:r>
        <w:rPr>
          <w:rFonts w:ascii="Bookman Old Style" w:hAnsi="Bookman Old Style" w:cs="Arial"/>
          <w:b/>
          <w:sz w:val="26"/>
          <w:szCs w:val="26"/>
        </w:rPr>
        <w:t>Management</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Management can be defined as a social process responsible for the effective and economic planning and regulation of the operation of an enterprise in fulfillment and of a given purpose or task it can also be defined as a process of getting thing done through the effort of others.</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REFERENCES</w:t>
      </w:r>
    </w:p>
    <w:p w:rsidR="00FD1EE9" w:rsidRDefault="00FD1EE9" w:rsidP="00FD1EE9">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ADEYEMI TITUS F. (2005)</w:t>
      </w:r>
      <w:r>
        <w:rPr>
          <w:rFonts w:ascii="Bookman Old Style" w:hAnsi="Bookman Old Style" w:cs="Arial"/>
          <w:sz w:val="26"/>
          <w:szCs w:val="26"/>
        </w:rPr>
        <w:t xml:space="preserve"> management function of management </w:t>
      </w:r>
      <w:r>
        <w:rPr>
          <w:rFonts w:ascii="Bookman Old Style" w:hAnsi="Bookman Old Style" w:cs="Arial"/>
          <w:sz w:val="26"/>
          <w:szCs w:val="26"/>
        </w:rPr>
        <w:tab/>
        <w:t>primary health care service C. H.O. Ilorin handout UITH.</w:t>
      </w:r>
      <w:proofErr w:type="gramEnd"/>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AZEEZ K. O. (2006)</w:t>
      </w:r>
      <w:r>
        <w:rPr>
          <w:rFonts w:ascii="Bookman Old Style" w:hAnsi="Bookman Old Style" w:cs="Arial"/>
          <w:sz w:val="26"/>
          <w:szCs w:val="26"/>
        </w:rPr>
        <w:t xml:space="preserve"> Essential of Management College of Administration and business studies Ilorin. </w:t>
      </w:r>
      <w:proofErr w:type="gramStart"/>
      <w:r>
        <w:rPr>
          <w:rFonts w:ascii="Bookman Old Style" w:hAnsi="Bookman Old Style" w:cs="Arial"/>
          <w:sz w:val="26"/>
          <w:szCs w:val="26"/>
        </w:rPr>
        <w:t>Department of public administration.</w:t>
      </w:r>
      <w:proofErr w:type="gramEnd"/>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AMOLD AND FELDMAN (1986)</w:t>
      </w:r>
      <w:r>
        <w:rPr>
          <w:rFonts w:ascii="Bookman Old Style" w:hAnsi="Bookman Old Style" w:cs="Arial"/>
          <w:sz w:val="26"/>
          <w:szCs w:val="26"/>
        </w:rPr>
        <w:t xml:space="preserve"> organization behaviors, New York, McGraw Hill book company.</w:t>
      </w:r>
    </w:p>
    <w:p w:rsidR="00FD1EE9" w:rsidRDefault="00FD1EE9" w:rsidP="00FD1EE9">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DLUCKER P. F. (1954).</w:t>
      </w:r>
      <w:r>
        <w:rPr>
          <w:rFonts w:ascii="Bookman Old Style" w:hAnsi="Bookman Old Style" w:cs="Arial"/>
          <w:sz w:val="26"/>
          <w:szCs w:val="26"/>
        </w:rPr>
        <w:t xml:space="preserve">The practice of management, New York, </w:t>
      </w:r>
      <w:proofErr w:type="spellStart"/>
      <w:r>
        <w:rPr>
          <w:rFonts w:ascii="Bookman Old Style" w:hAnsi="Bookman Old Style" w:cs="Arial"/>
          <w:sz w:val="26"/>
          <w:szCs w:val="26"/>
        </w:rPr>
        <w:t>Howper</w:t>
      </w:r>
      <w:proofErr w:type="spellEnd"/>
      <w:r>
        <w:rPr>
          <w:rFonts w:ascii="Bookman Old Style" w:hAnsi="Bookman Old Style" w:cs="Arial"/>
          <w:sz w:val="26"/>
          <w:szCs w:val="26"/>
        </w:rPr>
        <w:t xml:space="preserve"> and brother.</w:t>
      </w:r>
      <w:proofErr w:type="gramEnd"/>
    </w:p>
    <w:p w:rsidR="00FD1EE9" w:rsidRDefault="00FD1EE9" w:rsidP="00FD1EE9">
      <w:pPr>
        <w:spacing w:line="360" w:lineRule="auto"/>
        <w:rPr>
          <w:rFonts w:ascii="Bookman Old Style" w:hAnsi="Bookman Old Style" w:cs="Arial"/>
          <w:b/>
          <w:sz w:val="26"/>
          <w:szCs w:val="26"/>
        </w:rPr>
      </w:pPr>
    </w:p>
    <w:p w:rsidR="00FD1EE9" w:rsidRDefault="00FD1EE9" w:rsidP="00FD1EE9">
      <w:pPr>
        <w:spacing w:line="360" w:lineRule="auto"/>
        <w:jc w:val="center"/>
        <w:rPr>
          <w:rFonts w:ascii="Bookman Old Style" w:hAnsi="Bookman Old Style" w:cs="Arial"/>
          <w:b/>
          <w:sz w:val="26"/>
          <w:szCs w:val="26"/>
        </w:rPr>
      </w:pPr>
      <w:r>
        <w:rPr>
          <w:rFonts w:ascii="Bookman Old Style" w:hAnsi="Bookman Old Style" w:cs="Arial"/>
          <w:b/>
          <w:sz w:val="26"/>
          <w:szCs w:val="26"/>
        </w:rPr>
        <w:t>CHAPTER TWO</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2.1</w:t>
      </w:r>
      <w:r>
        <w:rPr>
          <w:rFonts w:ascii="Bookman Old Style" w:hAnsi="Bookman Old Style" w:cs="Arial"/>
          <w:b/>
          <w:sz w:val="26"/>
          <w:szCs w:val="26"/>
        </w:rPr>
        <w:tab/>
        <w:t>INTRODUCTION</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Just as it common in the social sciences, leadership face the problem of a single definition we can also most say without any fear of contradiction that there are as many definitions as there are researchers on the concepts. </w:t>
      </w:r>
      <w:proofErr w:type="gramStart"/>
      <w:r>
        <w:rPr>
          <w:rFonts w:ascii="Bookman Old Style" w:hAnsi="Bookman Old Style" w:cs="Arial"/>
          <w:sz w:val="26"/>
          <w:szCs w:val="26"/>
        </w:rPr>
        <w:t>Researcher show that over 300 empirical studies have been carried out on the concept along and each analyst has/his/her own working definition.</w:t>
      </w:r>
      <w:proofErr w:type="gramEnd"/>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According to Arnold and Feldman (1936) leadership is “An influence process”. It involves “the exercise of influence on the part of the trader over the behavior of one or more other people. In addition leadership essentially involves one person (the leader consciously trying to get other person people (followers) to do something that </w:t>
      </w:r>
      <w:proofErr w:type="spellStart"/>
      <w:r>
        <w:rPr>
          <w:rFonts w:ascii="Bookman Old Style" w:hAnsi="Bookman Old Style" w:cs="Arial"/>
          <w:sz w:val="26"/>
          <w:szCs w:val="26"/>
        </w:rPr>
        <w:t>be</w:t>
      </w:r>
      <w:proofErr w:type="spellEnd"/>
      <w:r>
        <w:rPr>
          <w:rFonts w:ascii="Bookman Old Style" w:hAnsi="Bookman Old Style" w:cs="Arial"/>
          <w:sz w:val="26"/>
          <w:szCs w:val="26"/>
        </w:rPr>
        <w:t>/she want them to do.</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r>
      <w:proofErr w:type="spellStart"/>
      <w:r>
        <w:rPr>
          <w:rFonts w:ascii="Bookman Old Style" w:hAnsi="Bookman Old Style" w:cs="Arial"/>
          <w:sz w:val="26"/>
          <w:szCs w:val="26"/>
        </w:rPr>
        <w:t>Nwachukwu</w:t>
      </w:r>
      <w:proofErr w:type="spellEnd"/>
      <w:r>
        <w:rPr>
          <w:rFonts w:ascii="Bookman Old Style" w:hAnsi="Bookman Old Style" w:cs="Arial"/>
          <w:sz w:val="26"/>
          <w:szCs w:val="26"/>
        </w:rPr>
        <w:t xml:space="preserve"> (1988) in his own definition he defined leadership as a social influencing process for the attainment of goals. He also refers to a leader as the most influential person an organization who provide directions guide group activities and ensures that the give objectives are attained </w:t>
      </w:r>
      <w:proofErr w:type="spellStart"/>
      <w:r>
        <w:rPr>
          <w:rFonts w:ascii="Bookman Old Style" w:hAnsi="Bookman Old Style" w:cs="Arial"/>
          <w:sz w:val="26"/>
          <w:szCs w:val="26"/>
        </w:rPr>
        <w:t>Mulllins</w:t>
      </w:r>
      <w:proofErr w:type="spellEnd"/>
      <w:r>
        <w:rPr>
          <w:rFonts w:ascii="Bookman Old Style" w:hAnsi="Bookman Old Style" w:cs="Arial"/>
          <w:sz w:val="26"/>
          <w:szCs w:val="26"/>
        </w:rPr>
        <w:t xml:space="preserve"> (1996) it defined leadership as that social system” or as behavior which imitates a new structure in interaction within a social system. This definition is not just an idle theory; good leaders are always </w:t>
      </w:r>
      <w:r>
        <w:rPr>
          <w:rFonts w:ascii="Bookman Old Style" w:hAnsi="Bookman Old Style" w:cs="Arial"/>
          <w:sz w:val="26"/>
          <w:szCs w:val="26"/>
        </w:rPr>
        <w:lastRenderedPageBreak/>
        <w:t xml:space="preserve">making their better. Implicit in the </w:t>
      </w:r>
      <w:proofErr w:type="spellStart"/>
      <w:r>
        <w:rPr>
          <w:rFonts w:ascii="Bookman Old Style" w:hAnsi="Bookman Old Style" w:cs="Arial"/>
          <w:sz w:val="26"/>
          <w:szCs w:val="26"/>
        </w:rPr>
        <w:t>word</w:t>
      </w:r>
      <w:proofErr w:type="spellEnd"/>
      <w:r>
        <w:rPr>
          <w:rFonts w:ascii="Bookman Old Style" w:hAnsi="Bookman Old Style" w:cs="Arial"/>
          <w:sz w:val="26"/>
          <w:szCs w:val="26"/>
        </w:rPr>
        <w:t xml:space="preserve"> leader is the idea of movement from one place to another; leaders are not leaders when they are standing skill.</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 xml:space="preserve">2.2 THEORETICAL FRAMEWORK </w:t>
      </w:r>
    </w:p>
    <w:p w:rsidR="00FD1EE9" w:rsidRDefault="00FD1EE9" w:rsidP="00FD1EE9">
      <w:pPr>
        <w:pStyle w:val="NormalWeb"/>
        <w:spacing w:line="360" w:lineRule="auto"/>
        <w:jc w:val="both"/>
        <w:rPr>
          <w:sz w:val="26"/>
          <w:szCs w:val="26"/>
        </w:rPr>
      </w:pPr>
      <w:r>
        <w:rPr>
          <w:rFonts w:ascii="Bookman Old Style" w:hAnsi="Bookman Old Style" w:cs="Arial"/>
          <w:b/>
          <w:sz w:val="26"/>
          <w:szCs w:val="26"/>
        </w:rPr>
        <w:tab/>
      </w:r>
      <w:r>
        <w:rPr>
          <w:sz w:val="26"/>
          <w:szCs w:val="26"/>
        </w:rPr>
        <w:t>As interest in the psychology of leadership has increased over the last 100 years, a number of different leadership theories have been introduced to explain exactly how and why certain people become great leaders.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What exactly makes a great leader? Do certain </w:t>
      </w:r>
      <w:hyperlink r:id="rId5" w:history="1">
        <w:r>
          <w:rPr>
            <w:rStyle w:val="Hyperlink"/>
            <w:rFonts w:ascii="Times New Roman" w:eastAsia="Times New Roman" w:hAnsi="Times New Roman"/>
            <w:sz w:val="26"/>
            <w:szCs w:val="26"/>
          </w:rPr>
          <w:t>personality traits</w:t>
        </w:r>
      </w:hyperlink>
      <w:r>
        <w:rPr>
          <w:rFonts w:ascii="Times New Roman" w:eastAsia="Times New Roman" w:hAnsi="Times New Roman"/>
          <w:sz w:val="26"/>
          <w:szCs w:val="26"/>
        </w:rPr>
        <w:t xml:space="preserve"> make people better-suited to leadership roles, or do characteristics of the situation make it more likely that certain people will take </w:t>
      </w:r>
      <w:proofErr w:type="spellStart"/>
      <w:r>
        <w:rPr>
          <w:rFonts w:ascii="Times New Roman" w:eastAsia="Times New Roman" w:hAnsi="Times New Roman"/>
          <w:sz w:val="26"/>
          <w:szCs w:val="26"/>
        </w:rPr>
        <w:t>cahrge</w:t>
      </w:r>
      <w:proofErr w:type="spellEnd"/>
      <w:r>
        <w:rPr>
          <w:rFonts w:ascii="Times New Roman" w:eastAsia="Times New Roman" w:hAnsi="Times New Roman"/>
          <w:sz w:val="26"/>
          <w:szCs w:val="26"/>
        </w:rPr>
        <w:t xml:space="preserve">? </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When we look at the leaders around us – </w:t>
      </w:r>
      <w:proofErr w:type="gramStart"/>
      <w:r>
        <w:rPr>
          <w:rFonts w:ascii="Times New Roman" w:eastAsia="Times New Roman" w:hAnsi="Times New Roman"/>
          <w:sz w:val="26"/>
          <w:szCs w:val="26"/>
        </w:rPr>
        <w:t>be</w:t>
      </w:r>
      <w:proofErr w:type="gramEnd"/>
      <w:r>
        <w:rPr>
          <w:rFonts w:ascii="Times New Roman" w:eastAsia="Times New Roman" w:hAnsi="Times New Roman"/>
          <w:sz w:val="26"/>
          <w:szCs w:val="26"/>
        </w:rPr>
        <w:t xml:space="preserve"> it our employer or the President – we might find ourselves wondering exactly why these individuals excel in such positions.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People have long been interested in leadership throughout human history, but it has only been relatively recently that a number of formal leadership theories have emerged. Interest in leadership increased during the early part of the twentieth century. Early leadership theories focused on what qualities distinguished between leaders and followers, while subsequent theories looked at other variables such as situational factors and skill levels.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While many different leadership theories have emerged, most can be classified as one of eight major types:</w:t>
      </w:r>
    </w:p>
    <w:p w:rsidR="00FD1EE9" w:rsidRDefault="00FD1EE9" w:rsidP="00FD1EE9">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lastRenderedPageBreak/>
        <w:t>1. "Great Man" Theories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Have you ever heard someone described as "born to lead?" According to this point of view, great leaders are simply born with the necessary internal characteristics such as charisma, confidence, intelligence, and social skills that make them natural-born leaders.</w:t>
      </w:r>
    </w:p>
    <w:p w:rsidR="00FD1EE9" w:rsidRDefault="00FD1EE9" w:rsidP="00FD1EE9">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proofErr w:type="gramStart"/>
      <w:r>
        <w:rPr>
          <w:rFonts w:ascii="Times New Roman" w:eastAsia="Times New Roman" w:hAnsi="Times New Roman"/>
          <w:sz w:val="26"/>
          <w:szCs w:val="26"/>
        </w:rPr>
        <w:t>assume</w:t>
      </w:r>
      <w:proofErr w:type="gramEnd"/>
      <w:r>
        <w:rPr>
          <w:rFonts w:ascii="Times New Roman" w:eastAsia="Times New Roman" w:hAnsi="Times New Roman"/>
          <w:sz w:val="26"/>
          <w:szCs w:val="26"/>
        </w:rPr>
        <w:t xml:space="preserve"> that the capacity for leadership is inherent – that great leaders are born, not made. These theories often portray great leaders as heroic, mythic and destined to rise to leadership when needed. The term "Great Man" was used because, at the time, leadership was thought of primarily as a male quality, especially in terms of military leadership.</w:t>
      </w:r>
    </w:p>
    <w:p w:rsidR="00FD1EE9" w:rsidRDefault="00FD1EE9" w:rsidP="00FD1EE9">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2. Trait Theories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Similar in some ways to Great Man theories, </w:t>
      </w:r>
      <w:hyperlink r:id="rId6" w:history="1">
        <w:r>
          <w:rPr>
            <w:rStyle w:val="Hyperlink"/>
            <w:rFonts w:ascii="Times New Roman" w:eastAsia="Times New Roman" w:hAnsi="Times New Roman"/>
            <w:sz w:val="26"/>
            <w:szCs w:val="26"/>
          </w:rPr>
          <w:t>trait theories</w:t>
        </w:r>
      </w:hyperlink>
      <w:r>
        <w:rPr>
          <w:rFonts w:ascii="Times New Roman" w:eastAsia="Times New Roman" w:hAnsi="Times New Roman"/>
          <w:sz w:val="26"/>
          <w:szCs w:val="26"/>
        </w:rPr>
        <w:t xml:space="preserve"> assume that people inherit certain qualities and traits that make them better suited to leadership. </w:t>
      </w:r>
      <w:hyperlink r:id="rId7" w:history="1">
        <w:r>
          <w:rPr>
            <w:rStyle w:val="Hyperlink"/>
            <w:rFonts w:ascii="Times New Roman" w:eastAsia="Times New Roman" w:hAnsi="Times New Roman"/>
            <w:sz w:val="26"/>
            <w:szCs w:val="26"/>
          </w:rPr>
          <w:t>Trait theories</w:t>
        </w:r>
      </w:hyperlink>
      <w:r>
        <w:rPr>
          <w:rFonts w:ascii="Times New Roman" w:eastAsia="Times New Roman" w:hAnsi="Times New Roman"/>
          <w:sz w:val="26"/>
          <w:szCs w:val="26"/>
        </w:rPr>
        <w:t xml:space="preserve"> often identify particular personality or behavioral characteristics shared by leaders. For example, traits like extraversion, self-confidence, and courage are all traits that could potentially be linked to great leaders.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If particular traits are key features of leadership, then how do we explain people who possess those qualities but are not leaders? This question is one of the difficulties in using trait theories to explain leadership. There are plenty of people who possess the personality traits associated with leadership, yet many of these people never seek out positions of leadership.</w:t>
      </w:r>
    </w:p>
    <w:p w:rsidR="00FD1EE9" w:rsidRDefault="00FD1EE9" w:rsidP="00FD1EE9">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lastRenderedPageBreak/>
        <w:t>3. Contingency Theories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Contingency theories of leadership focus on particular variables related to the environment that might determine which particular style of leadership is best suited for the situation. According to this theory, no </w:t>
      </w:r>
      <w:hyperlink r:id="rId8" w:history="1">
        <w:r>
          <w:rPr>
            <w:rStyle w:val="Hyperlink"/>
            <w:rFonts w:ascii="Times New Roman" w:eastAsia="Times New Roman" w:hAnsi="Times New Roman"/>
            <w:sz w:val="26"/>
            <w:szCs w:val="26"/>
          </w:rPr>
          <w:t>leadership style</w:t>
        </w:r>
      </w:hyperlink>
      <w:r>
        <w:rPr>
          <w:rFonts w:ascii="Times New Roman" w:eastAsia="Times New Roman" w:hAnsi="Times New Roman"/>
          <w:sz w:val="26"/>
          <w:szCs w:val="26"/>
        </w:rPr>
        <w:t xml:space="preserve"> is best in all situations. Success depends upon a number of variables, including the leadership style, qualities of the followers and aspects of the situation.</w:t>
      </w:r>
    </w:p>
    <w:p w:rsidR="00FD1EE9" w:rsidRDefault="00FD1EE9" w:rsidP="00FD1EE9">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4. Situational Theories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Situational theories propose that leaders choose the best course of action based upon situational variables. Different styles of leadership may be more appropriate for certain types of decision-making. </w:t>
      </w:r>
      <w:proofErr w:type="gramStart"/>
      <w:r>
        <w:rPr>
          <w:rFonts w:ascii="Times New Roman" w:eastAsia="Times New Roman" w:hAnsi="Times New Roman"/>
          <w:sz w:val="26"/>
          <w:szCs w:val="26"/>
        </w:rPr>
        <w:t xml:space="preserve">For example, in a situation where the leader is the most knowledgeable and experienced member of a group, an </w:t>
      </w:r>
      <w:hyperlink r:id="rId9" w:history="1">
        <w:r>
          <w:rPr>
            <w:rStyle w:val="Hyperlink"/>
            <w:rFonts w:ascii="Times New Roman" w:eastAsia="Times New Roman" w:hAnsi="Times New Roman"/>
            <w:sz w:val="26"/>
            <w:szCs w:val="26"/>
          </w:rPr>
          <w:t>authoritarian style</w:t>
        </w:r>
      </w:hyperlink>
      <w:r>
        <w:rPr>
          <w:rFonts w:ascii="Times New Roman" w:eastAsia="Times New Roman" w:hAnsi="Times New Roman"/>
          <w:sz w:val="26"/>
          <w:szCs w:val="26"/>
        </w:rPr>
        <w:t xml:space="preserve"> might be most appropriate.</w:t>
      </w:r>
      <w:proofErr w:type="gramEnd"/>
      <w:r>
        <w:rPr>
          <w:rFonts w:ascii="Times New Roman" w:eastAsia="Times New Roman" w:hAnsi="Times New Roman"/>
          <w:sz w:val="26"/>
          <w:szCs w:val="26"/>
        </w:rPr>
        <w:t xml:space="preserve"> In other instances where group members are skilled experts, a </w:t>
      </w:r>
      <w:hyperlink r:id="rId10" w:history="1">
        <w:r>
          <w:rPr>
            <w:rStyle w:val="Hyperlink"/>
            <w:rFonts w:ascii="Times New Roman" w:eastAsia="Times New Roman" w:hAnsi="Times New Roman"/>
            <w:sz w:val="26"/>
            <w:szCs w:val="26"/>
          </w:rPr>
          <w:t>democratic style</w:t>
        </w:r>
      </w:hyperlink>
      <w:r>
        <w:rPr>
          <w:rFonts w:ascii="Times New Roman" w:eastAsia="Times New Roman" w:hAnsi="Times New Roman"/>
          <w:sz w:val="26"/>
          <w:szCs w:val="26"/>
        </w:rPr>
        <w:t xml:space="preserve"> would be more effective.</w:t>
      </w:r>
    </w:p>
    <w:p w:rsidR="00FD1EE9" w:rsidRDefault="00FD1EE9" w:rsidP="00FD1EE9">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5. Behavioral Theories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Behavioral theories of leadership are based upon the belief that great leaders are made, not born. Consider it the flip-side of the Great Man theories. Rooted in </w:t>
      </w:r>
      <w:hyperlink r:id="rId11" w:history="1">
        <w:r>
          <w:rPr>
            <w:rStyle w:val="Hyperlink"/>
            <w:rFonts w:ascii="Times New Roman" w:eastAsia="Times New Roman" w:hAnsi="Times New Roman"/>
            <w:sz w:val="26"/>
            <w:szCs w:val="26"/>
          </w:rPr>
          <w:t>behaviorism</w:t>
        </w:r>
      </w:hyperlink>
      <w:r>
        <w:rPr>
          <w:rFonts w:ascii="Times New Roman" w:eastAsia="Times New Roman" w:hAnsi="Times New Roman"/>
          <w:sz w:val="26"/>
          <w:szCs w:val="26"/>
        </w:rPr>
        <w:t xml:space="preserve">, this leadership theory focuses on the actions of leaders not on mental qualities or internal states. According to this theory, people can </w:t>
      </w:r>
      <w:r>
        <w:rPr>
          <w:rFonts w:ascii="Times New Roman" w:eastAsia="Times New Roman" w:hAnsi="Times New Roman"/>
          <w:i/>
          <w:iCs/>
          <w:sz w:val="26"/>
          <w:szCs w:val="26"/>
        </w:rPr>
        <w:t>learn</w:t>
      </w:r>
      <w:r>
        <w:rPr>
          <w:rFonts w:ascii="Times New Roman" w:eastAsia="Times New Roman" w:hAnsi="Times New Roman"/>
          <w:sz w:val="26"/>
          <w:szCs w:val="26"/>
        </w:rPr>
        <w:t xml:space="preserve"> to become leaders through teaching and observation.</w:t>
      </w:r>
    </w:p>
    <w:p w:rsidR="00FD1EE9" w:rsidRDefault="00FD1EE9" w:rsidP="00FD1EE9">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6. Participative Theories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Participative leadership theories suggest that the </w:t>
      </w:r>
      <w:hyperlink r:id="rId12" w:history="1">
        <w:r>
          <w:rPr>
            <w:rStyle w:val="Hyperlink"/>
            <w:rFonts w:ascii="Times New Roman" w:eastAsia="Times New Roman" w:hAnsi="Times New Roman"/>
            <w:sz w:val="26"/>
            <w:szCs w:val="26"/>
          </w:rPr>
          <w:t>ideal leadership style</w:t>
        </w:r>
      </w:hyperlink>
      <w:r>
        <w:rPr>
          <w:rFonts w:ascii="Times New Roman" w:eastAsia="Times New Roman" w:hAnsi="Times New Roman"/>
          <w:sz w:val="26"/>
          <w:szCs w:val="26"/>
        </w:rPr>
        <w:t xml:space="preserve"> is one that takes the input of others into account. These leaders encourage participation and contributions from group members and help group members feel more relevant and committed to the decision-making process. In participative theories, however, the leader retains the right to allow the input of others.</w:t>
      </w:r>
    </w:p>
    <w:p w:rsidR="00FD1EE9" w:rsidRDefault="00FD1EE9" w:rsidP="00FD1EE9">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7. Management Theories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Management theories, also known as </w:t>
      </w:r>
      <w:hyperlink r:id="rId13" w:history="1">
        <w:r>
          <w:rPr>
            <w:rStyle w:val="Hyperlink"/>
            <w:rFonts w:ascii="Times New Roman" w:eastAsia="Times New Roman" w:hAnsi="Times New Roman"/>
            <w:sz w:val="26"/>
            <w:szCs w:val="26"/>
          </w:rPr>
          <w:t>transactional theories</w:t>
        </w:r>
      </w:hyperlink>
      <w:r>
        <w:rPr>
          <w:rFonts w:ascii="Times New Roman" w:eastAsia="Times New Roman" w:hAnsi="Times New Roman"/>
          <w:sz w:val="26"/>
          <w:szCs w:val="26"/>
        </w:rPr>
        <w:t xml:space="preserve">, focus on the role of supervision, organization and group performance. These theories base leadership on a system of rewards and punishments. Managerial theories are often used in business; when employees are successful, they are rewarded; when they fail, they are reprimanded or punished. Learn more about theories of </w:t>
      </w:r>
      <w:hyperlink r:id="rId14" w:history="1">
        <w:r>
          <w:rPr>
            <w:rStyle w:val="Hyperlink"/>
            <w:rFonts w:ascii="Times New Roman" w:eastAsia="Times New Roman" w:hAnsi="Times New Roman"/>
            <w:sz w:val="26"/>
            <w:szCs w:val="26"/>
          </w:rPr>
          <w:t>transactional leadership</w:t>
        </w:r>
      </w:hyperlink>
      <w:r>
        <w:rPr>
          <w:rFonts w:ascii="Times New Roman" w:eastAsia="Times New Roman" w:hAnsi="Times New Roman"/>
          <w:sz w:val="26"/>
          <w:szCs w:val="26"/>
        </w:rPr>
        <w:t>.</w:t>
      </w:r>
    </w:p>
    <w:p w:rsidR="00FD1EE9" w:rsidRDefault="00FD1EE9" w:rsidP="00FD1EE9">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8. Relationship Theories</w:t>
      </w:r>
    </w:p>
    <w:p w:rsidR="00FD1EE9" w:rsidRDefault="00FD1EE9" w:rsidP="00FD1EE9">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Relationship theories, also known as transformational theories, focus upon the connections formed between leaders and followers. </w:t>
      </w:r>
      <w:hyperlink r:id="rId15" w:history="1">
        <w:r>
          <w:rPr>
            <w:rStyle w:val="Hyperlink"/>
            <w:rFonts w:ascii="Times New Roman" w:eastAsia="Times New Roman" w:hAnsi="Times New Roman"/>
            <w:sz w:val="26"/>
            <w:szCs w:val="26"/>
          </w:rPr>
          <w:t>Transformational leaders</w:t>
        </w:r>
      </w:hyperlink>
      <w:r>
        <w:rPr>
          <w:rFonts w:ascii="Times New Roman" w:eastAsia="Times New Roman" w:hAnsi="Times New Roman"/>
          <w:sz w:val="26"/>
          <w:szCs w:val="26"/>
        </w:rPr>
        <w:t xml:space="preserve"> motivate and inspire people by helping group members see the importance and higher good of the task. These leaders are focused on the performance of group members, but also want each person to fulfill his or her potential. Leaders with this style often have high ethical and moral standards.</w:t>
      </w:r>
    </w:p>
    <w:p w:rsidR="00FD1EE9" w:rsidRDefault="00FD1EE9" w:rsidP="00FD1EE9">
      <w:pPr>
        <w:spacing w:line="360" w:lineRule="auto"/>
        <w:jc w:val="both"/>
        <w:rPr>
          <w:rFonts w:ascii="Bookman Old Style" w:eastAsiaTheme="minorHAnsi" w:hAnsi="Bookman Old Style" w:cs="Arial"/>
          <w:b/>
          <w:sz w:val="26"/>
          <w:szCs w:val="26"/>
        </w:rPr>
      </w:pP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2.3</w:t>
      </w:r>
      <w:r>
        <w:rPr>
          <w:rFonts w:ascii="Bookman Old Style" w:hAnsi="Bookman Old Style" w:cs="Arial"/>
          <w:b/>
          <w:sz w:val="26"/>
          <w:szCs w:val="26"/>
        </w:rPr>
        <w:tab/>
        <w:t>CURRENT TRENDS IN THINKING</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lastRenderedPageBreak/>
        <w:t xml:space="preserve">CONCEPT OF LEADERSHIP/EFFECTIVE OR </w:t>
      </w:r>
      <w:r>
        <w:rPr>
          <w:rFonts w:ascii="Bookman Old Style" w:hAnsi="Bookman Old Style" w:cs="Arial"/>
          <w:b/>
          <w:sz w:val="26"/>
          <w:szCs w:val="26"/>
        </w:rPr>
        <w:tab/>
        <w:t xml:space="preserve">LEADERSHIP </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Goals leaders are made no born. If you have the desire and will power, you can become an effective leader. Good leader develop through a never ending process of self study, education training and experience. This guides us through that process.</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To inspire your worker in to higher level of team work there are certain thing you must be known and do. These do not came naturally, but are acquired through continual work and study. Good leader are continually working and studying to improve their leadership skills. They do not rest on their laurels.</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r>
      <w:proofErr w:type="gramStart"/>
      <w:r>
        <w:rPr>
          <w:rFonts w:ascii="Bookman Old Style" w:hAnsi="Bookman Old Style" w:cs="Arial"/>
          <w:sz w:val="26"/>
          <w:szCs w:val="26"/>
        </w:rPr>
        <w:t>Before we get started, let us defined leadership.</w:t>
      </w:r>
      <w:proofErr w:type="gramEnd"/>
      <w:r>
        <w:rPr>
          <w:rFonts w:ascii="Bookman Old Style" w:hAnsi="Bookman Old Style" w:cs="Arial"/>
          <w:sz w:val="26"/>
          <w:szCs w:val="26"/>
        </w:rPr>
        <w:t xml:space="preserve"> Leadership is a process by which a person influences other to accomplish an objective and directs the organization in way that make it cohesion and coherent. Leadership attributes, such as belief, values, ethics, characters, knowledge and skills.</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Although, your position as manager, supervisor leader etc given you the authority to accomplish certain task and objectives in the organization. This power does not make you a leader. It simply makes you the boss, leadership differs because it makes the followers to achieve high goals rather than simply bossing people around the group member where appropriate.</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Leadership </w:t>
      </w:r>
      <w:proofErr w:type="spellStart"/>
      <w:r>
        <w:rPr>
          <w:rFonts w:ascii="Bookman Old Style" w:hAnsi="Bookman Old Style" w:cs="Arial"/>
          <w:sz w:val="26"/>
          <w:szCs w:val="26"/>
        </w:rPr>
        <w:t>can not</w:t>
      </w:r>
      <w:proofErr w:type="spellEnd"/>
      <w:r>
        <w:rPr>
          <w:rFonts w:ascii="Bookman Old Style" w:hAnsi="Bookman Old Style" w:cs="Arial"/>
          <w:sz w:val="26"/>
          <w:szCs w:val="26"/>
        </w:rPr>
        <w:t xml:space="preserve"> take place in vacuum. It requires a reciprocal relationship between the leaders cannot be a leader </w:t>
      </w:r>
      <w:r>
        <w:rPr>
          <w:rFonts w:ascii="Bookman Old Style" w:hAnsi="Bookman Old Style" w:cs="Arial"/>
          <w:sz w:val="26"/>
          <w:szCs w:val="26"/>
        </w:rPr>
        <w:lastRenderedPageBreak/>
        <w:t>without follower, the major basis for acceptance (legitimating) are:</w:t>
      </w:r>
    </w:p>
    <w:p w:rsidR="00FD1EE9" w:rsidRDefault="00FD1EE9" w:rsidP="00FD1EE9">
      <w:pPr>
        <w:pStyle w:val="ListParagraph"/>
        <w:numPr>
          <w:ilvl w:val="0"/>
          <w:numId w:val="5"/>
        </w:numPr>
        <w:spacing w:line="360" w:lineRule="auto"/>
        <w:jc w:val="both"/>
        <w:rPr>
          <w:rFonts w:ascii="Bookman Old Style" w:hAnsi="Bookman Old Style" w:cs="Arial"/>
          <w:sz w:val="26"/>
          <w:szCs w:val="26"/>
        </w:rPr>
      </w:pPr>
      <w:r>
        <w:rPr>
          <w:rFonts w:ascii="Bookman Old Style" w:hAnsi="Bookman Old Style" w:cs="Arial"/>
          <w:sz w:val="26"/>
          <w:szCs w:val="26"/>
        </w:rPr>
        <w:t>Traditional: Some are born great.</w:t>
      </w:r>
    </w:p>
    <w:p w:rsidR="00FD1EE9" w:rsidRDefault="00FD1EE9" w:rsidP="00FD1EE9">
      <w:pPr>
        <w:pStyle w:val="ListParagraph"/>
        <w:numPr>
          <w:ilvl w:val="0"/>
          <w:numId w:val="5"/>
        </w:numPr>
        <w:spacing w:line="360" w:lineRule="auto"/>
        <w:jc w:val="both"/>
        <w:rPr>
          <w:rFonts w:ascii="Bookman Old Style" w:hAnsi="Bookman Old Style" w:cs="Arial"/>
          <w:sz w:val="26"/>
          <w:szCs w:val="26"/>
        </w:rPr>
      </w:pPr>
      <w:r>
        <w:rPr>
          <w:rFonts w:ascii="Bookman Old Style" w:hAnsi="Bookman Old Style" w:cs="Arial"/>
          <w:sz w:val="26"/>
          <w:szCs w:val="26"/>
        </w:rPr>
        <w:t>Legal Rational:  Some achieve greatness.</w:t>
      </w:r>
    </w:p>
    <w:p w:rsidR="00FD1EE9" w:rsidRDefault="00FD1EE9" w:rsidP="00FD1EE9">
      <w:pPr>
        <w:pStyle w:val="ListParagraph"/>
        <w:numPr>
          <w:ilvl w:val="0"/>
          <w:numId w:val="5"/>
        </w:numPr>
        <w:spacing w:line="360" w:lineRule="auto"/>
        <w:jc w:val="both"/>
        <w:rPr>
          <w:rFonts w:ascii="Bookman Old Style" w:hAnsi="Bookman Old Style" w:cs="Arial"/>
          <w:sz w:val="26"/>
          <w:szCs w:val="26"/>
        </w:rPr>
      </w:pPr>
      <w:r>
        <w:rPr>
          <w:rFonts w:ascii="Bookman Old Style" w:hAnsi="Bookman Old Style" w:cs="Arial"/>
          <w:sz w:val="26"/>
          <w:szCs w:val="26"/>
        </w:rPr>
        <w:t>Charismatic:  Some have greatness thrust upon them.</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According to </w:t>
      </w:r>
      <w:proofErr w:type="spellStart"/>
      <w:r>
        <w:rPr>
          <w:rFonts w:ascii="Bookman Old Style" w:hAnsi="Bookman Old Style" w:cs="Arial"/>
          <w:sz w:val="26"/>
          <w:szCs w:val="26"/>
        </w:rPr>
        <w:t>Yemi</w:t>
      </w:r>
      <w:proofErr w:type="spellEnd"/>
      <w:r>
        <w:rPr>
          <w:rFonts w:ascii="Bookman Old Style" w:hAnsi="Bookman Old Style" w:cs="Arial"/>
          <w:sz w:val="26"/>
          <w:szCs w:val="26"/>
        </w:rPr>
        <w:t xml:space="preserve"> Titus leadership is that part of management concerned with getting result through people or as the key effective performance, he goes further by explaining how to gain leadership which includes:</w:t>
      </w:r>
    </w:p>
    <w:p w:rsidR="00FD1EE9" w:rsidRDefault="00FD1EE9" w:rsidP="00FD1EE9">
      <w:pPr>
        <w:pStyle w:val="ListParagraph"/>
        <w:numPr>
          <w:ilvl w:val="0"/>
          <w:numId w:val="6"/>
        </w:numPr>
        <w:spacing w:line="360" w:lineRule="auto"/>
        <w:jc w:val="both"/>
        <w:rPr>
          <w:rFonts w:ascii="Bookman Old Style" w:hAnsi="Bookman Old Style" w:cs="Arial"/>
          <w:sz w:val="26"/>
          <w:szCs w:val="26"/>
        </w:rPr>
      </w:pPr>
      <w:r>
        <w:rPr>
          <w:rFonts w:ascii="Bookman Old Style" w:hAnsi="Bookman Old Style" w:cs="Arial"/>
          <w:sz w:val="26"/>
          <w:szCs w:val="26"/>
        </w:rPr>
        <w:t>Natural leadership:  In this leader is not appointed, but people related to the leader in terms of official matters. It is leader that develops naturally and solves problems for other.</w:t>
      </w:r>
    </w:p>
    <w:p w:rsidR="00FD1EE9" w:rsidRDefault="00FD1EE9" w:rsidP="00FD1EE9">
      <w:pPr>
        <w:pStyle w:val="ListParagraph"/>
        <w:numPr>
          <w:ilvl w:val="0"/>
          <w:numId w:val="6"/>
        </w:numPr>
        <w:spacing w:line="360" w:lineRule="auto"/>
        <w:jc w:val="both"/>
        <w:rPr>
          <w:rFonts w:ascii="Bookman Old Style" w:hAnsi="Bookman Old Style" w:cs="Arial"/>
          <w:sz w:val="26"/>
          <w:szCs w:val="26"/>
        </w:rPr>
      </w:pPr>
      <w:r>
        <w:rPr>
          <w:rFonts w:ascii="Bookman Old Style" w:hAnsi="Bookman Old Style" w:cs="Arial"/>
          <w:sz w:val="26"/>
          <w:szCs w:val="26"/>
        </w:rPr>
        <w:t>Vested leadership:  This leadership is by appointed or election. Here the sub-ordinate voluntarily elects who the leader should be.</w:t>
      </w:r>
    </w:p>
    <w:p w:rsidR="00FD1EE9" w:rsidRDefault="00FD1EE9" w:rsidP="00FD1EE9">
      <w:pPr>
        <w:pStyle w:val="ListParagraph"/>
        <w:numPr>
          <w:ilvl w:val="0"/>
          <w:numId w:val="6"/>
        </w:numPr>
        <w:spacing w:line="360" w:lineRule="auto"/>
        <w:jc w:val="both"/>
        <w:rPr>
          <w:rFonts w:ascii="Bookman Old Style" w:hAnsi="Bookman Old Style" w:cs="Arial"/>
          <w:sz w:val="26"/>
          <w:szCs w:val="26"/>
        </w:rPr>
      </w:pPr>
      <w:r>
        <w:rPr>
          <w:rFonts w:ascii="Bookman Old Style" w:hAnsi="Bookman Old Style" w:cs="Arial"/>
          <w:sz w:val="26"/>
          <w:szCs w:val="26"/>
        </w:rPr>
        <w:t xml:space="preserve">Technical leadership:  This is the leadership in an emergency situation, as for instance in </w:t>
      </w:r>
      <w:proofErr w:type="gramStart"/>
      <w:r>
        <w:rPr>
          <w:rFonts w:ascii="Bookman Old Style" w:hAnsi="Bookman Old Style" w:cs="Arial"/>
          <w:sz w:val="26"/>
          <w:szCs w:val="26"/>
        </w:rPr>
        <w:t>case of disaster or in hospital or clinic situation, the leader are</w:t>
      </w:r>
      <w:proofErr w:type="gramEnd"/>
      <w:r>
        <w:rPr>
          <w:rFonts w:ascii="Bookman Old Style" w:hAnsi="Bookman Old Style" w:cs="Arial"/>
          <w:sz w:val="26"/>
          <w:szCs w:val="26"/>
        </w:rPr>
        <w:t xml:space="preserve"> mostly technical leaders.</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They are all oil his disposal and any has access to any of them they include:</w:t>
      </w:r>
    </w:p>
    <w:p w:rsidR="00FD1EE9" w:rsidRDefault="00FD1EE9" w:rsidP="00FD1EE9">
      <w:pPr>
        <w:pStyle w:val="ListParagraph"/>
        <w:numPr>
          <w:ilvl w:val="0"/>
          <w:numId w:val="7"/>
        </w:numPr>
        <w:spacing w:line="360" w:lineRule="auto"/>
        <w:jc w:val="both"/>
        <w:rPr>
          <w:rFonts w:ascii="Bookman Old Style" w:hAnsi="Bookman Old Style" w:cs="Arial"/>
          <w:sz w:val="26"/>
          <w:szCs w:val="26"/>
        </w:rPr>
      </w:pPr>
      <w:r>
        <w:rPr>
          <w:rFonts w:ascii="Bookman Old Style" w:hAnsi="Bookman Old Style" w:cs="Arial"/>
          <w:sz w:val="26"/>
          <w:szCs w:val="26"/>
        </w:rPr>
        <w:lastRenderedPageBreak/>
        <w:t>Reward Power:  This is the power a leader has to reward a subordinate with what he will appreciate. This power is either personal or organizational power. A leader can use his personal power to reward his followers with commendation attentive and recognition among others. He can also use the organizational power at his disposal to promote and raise the pay due to the subordinate.</w:t>
      </w:r>
    </w:p>
    <w:p w:rsidR="00FD1EE9" w:rsidRDefault="00FD1EE9" w:rsidP="00FD1EE9">
      <w:pPr>
        <w:pStyle w:val="ListParagraph"/>
        <w:numPr>
          <w:ilvl w:val="0"/>
          <w:numId w:val="7"/>
        </w:numPr>
        <w:spacing w:line="360" w:lineRule="auto"/>
        <w:jc w:val="both"/>
        <w:rPr>
          <w:rFonts w:ascii="Bookman Old Style" w:hAnsi="Bookman Old Style" w:cs="Arial"/>
          <w:sz w:val="26"/>
          <w:szCs w:val="26"/>
        </w:rPr>
      </w:pPr>
      <w:r>
        <w:rPr>
          <w:rFonts w:ascii="Bookman Old Style" w:hAnsi="Bookman Old Style" w:cs="Arial"/>
          <w:sz w:val="26"/>
          <w:szCs w:val="26"/>
        </w:rPr>
        <w:t>Legitimate power:  This is the power in which a leader passes by virtues of this position. In an organization. When such as officer gives directives is valid because the norms. Traditions procedures and policies of such organization allow directions for instance, when the managing director of an organization issue a warning against late coming the entire staff comply by avoiding late coming because the instruction come from the right leader.</w:t>
      </w:r>
    </w:p>
    <w:p w:rsidR="00FD1EE9" w:rsidRDefault="00FD1EE9" w:rsidP="00FD1EE9">
      <w:pPr>
        <w:pStyle w:val="ListParagraph"/>
        <w:numPr>
          <w:ilvl w:val="0"/>
          <w:numId w:val="7"/>
        </w:numPr>
        <w:spacing w:line="360" w:lineRule="auto"/>
        <w:jc w:val="both"/>
        <w:rPr>
          <w:rFonts w:ascii="Bookman Old Style" w:hAnsi="Bookman Old Style" w:cs="Arial"/>
          <w:sz w:val="26"/>
          <w:szCs w:val="26"/>
        </w:rPr>
      </w:pPr>
      <w:r>
        <w:rPr>
          <w:rFonts w:ascii="Bookman Old Style" w:hAnsi="Bookman Old Style" w:cs="Arial"/>
          <w:sz w:val="26"/>
          <w:szCs w:val="26"/>
        </w:rPr>
        <w:t>Expert power</w:t>
      </w:r>
      <w:proofErr w:type="gramStart"/>
      <w:r>
        <w:rPr>
          <w:rFonts w:ascii="Bookman Old Style" w:hAnsi="Bookman Old Style" w:cs="Arial"/>
          <w:sz w:val="26"/>
          <w:szCs w:val="26"/>
        </w:rPr>
        <w:t>:-</w:t>
      </w:r>
      <w:proofErr w:type="gramEnd"/>
      <w:r>
        <w:rPr>
          <w:rFonts w:ascii="Bookman Old Style" w:hAnsi="Bookman Old Style" w:cs="Arial"/>
          <w:sz w:val="26"/>
          <w:szCs w:val="26"/>
        </w:rPr>
        <w:t xml:space="preserve">  This is the kind of power as a result of his knowledge and expertise. He has concerning the task a leader who is knowledgeable in his profession. They have a full confidence that whenever, they approach him for information on the work, he will provide it for them of anytime A Mechanical engineering. This power over the techniques and Mechanics under him.</w:t>
      </w:r>
    </w:p>
    <w:p w:rsidR="00FD1EE9" w:rsidRDefault="00FD1EE9" w:rsidP="00FD1EE9">
      <w:pPr>
        <w:pStyle w:val="ListParagraph"/>
        <w:numPr>
          <w:ilvl w:val="0"/>
          <w:numId w:val="7"/>
        </w:numPr>
        <w:spacing w:line="360" w:lineRule="auto"/>
        <w:jc w:val="both"/>
        <w:rPr>
          <w:rFonts w:ascii="Bookman Old Style" w:hAnsi="Bookman Old Style" w:cs="Arial"/>
          <w:sz w:val="26"/>
          <w:szCs w:val="26"/>
        </w:rPr>
      </w:pPr>
      <w:r>
        <w:rPr>
          <w:rFonts w:ascii="Bookman Old Style" w:hAnsi="Bookman Old Style" w:cs="Arial"/>
          <w:sz w:val="26"/>
          <w:szCs w:val="26"/>
        </w:rPr>
        <w:lastRenderedPageBreak/>
        <w:t>Coercive power: - This refers to leader ability to punish an earning subordinate with organization punitive measure like suspension, demotion with holding of salary, with holding pay increase, or outright dismal these kinds of power which has the potential to influence is derived from the ability to impose or with withhold punitive actions.</w:t>
      </w:r>
    </w:p>
    <w:p w:rsidR="00FD1EE9" w:rsidRDefault="00FD1EE9" w:rsidP="00FD1EE9">
      <w:pPr>
        <w:pStyle w:val="ListParagraph"/>
        <w:numPr>
          <w:ilvl w:val="0"/>
          <w:numId w:val="7"/>
        </w:numPr>
        <w:spacing w:line="360" w:lineRule="auto"/>
        <w:jc w:val="both"/>
        <w:rPr>
          <w:rFonts w:ascii="Bookman Old Style" w:hAnsi="Bookman Old Style" w:cs="Arial"/>
          <w:sz w:val="26"/>
          <w:szCs w:val="26"/>
        </w:rPr>
      </w:pPr>
      <w:r>
        <w:rPr>
          <w:rFonts w:ascii="Bookman Old Style" w:hAnsi="Bookman Old Style" w:cs="Arial"/>
          <w:sz w:val="26"/>
          <w:szCs w:val="26"/>
        </w:rPr>
        <w:t xml:space="preserve">Preferential power: - </w:t>
      </w:r>
      <w:proofErr w:type="gramStart"/>
      <w:r>
        <w:rPr>
          <w:rFonts w:ascii="Bookman Old Style" w:hAnsi="Bookman Old Style" w:cs="Arial"/>
          <w:sz w:val="26"/>
          <w:szCs w:val="26"/>
        </w:rPr>
        <w:t>This is the Power influence a person or leader has by the virtue of his personality or by torture of people believe</w:t>
      </w:r>
      <w:proofErr w:type="gramEnd"/>
      <w:r>
        <w:rPr>
          <w:rFonts w:ascii="Bookman Old Style" w:hAnsi="Bookman Old Style" w:cs="Arial"/>
          <w:sz w:val="26"/>
          <w:szCs w:val="26"/>
        </w:rPr>
        <w:t xml:space="preserve"> in him and his ideas, a person may not have much legitimate power and yet may have referent power.</w:t>
      </w:r>
    </w:p>
    <w:p w:rsidR="00FD1EE9" w:rsidRDefault="00FD1EE9" w:rsidP="00FD1EE9">
      <w:pPr>
        <w:spacing w:line="360" w:lineRule="auto"/>
        <w:ind w:firstLine="360"/>
        <w:jc w:val="both"/>
        <w:rPr>
          <w:rFonts w:ascii="Bookman Old Style" w:hAnsi="Bookman Old Style" w:cs="Arial"/>
          <w:b/>
          <w:sz w:val="26"/>
          <w:szCs w:val="26"/>
        </w:rPr>
      </w:pPr>
      <w:r>
        <w:rPr>
          <w:rFonts w:ascii="Bookman Old Style" w:hAnsi="Bookman Old Style" w:cs="Arial"/>
          <w:b/>
          <w:sz w:val="26"/>
          <w:szCs w:val="26"/>
        </w:rPr>
        <w:t>LEADERSHIP STYLE</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There are different leadership styles and these are:-</w:t>
      </w:r>
    </w:p>
    <w:p w:rsidR="00FD1EE9" w:rsidRDefault="00FD1EE9" w:rsidP="00FD1EE9">
      <w:pPr>
        <w:pStyle w:val="ListParagraph"/>
        <w:numPr>
          <w:ilvl w:val="0"/>
          <w:numId w:val="8"/>
        </w:numPr>
        <w:spacing w:line="360" w:lineRule="auto"/>
        <w:jc w:val="both"/>
        <w:rPr>
          <w:rFonts w:ascii="Bookman Old Style" w:hAnsi="Bookman Old Style" w:cs="Arial"/>
          <w:sz w:val="26"/>
          <w:szCs w:val="26"/>
        </w:rPr>
      </w:pPr>
      <w:r>
        <w:rPr>
          <w:rFonts w:ascii="Bookman Old Style" w:hAnsi="Bookman Old Style" w:cs="Arial"/>
          <w:b/>
          <w:sz w:val="26"/>
          <w:szCs w:val="26"/>
        </w:rPr>
        <w:t>Autocratic style: -</w:t>
      </w:r>
      <w:r>
        <w:rPr>
          <w:rFonts w:ascii="Bookman Old Style" w:hAnsi="Bookman Old Style" w:cs="Arial"/>
          <w:sz w:val="26"/>
          <w:szCs w:val="26"/>
        </w:rPr>
        <w:t xml:space="preserve"> this means do what I say.</w:t>
      </w:r>
    </w:p>
    <w:p w:rsidR="00FD1EE9" w:rsidRDefault="00FD1EE9" w:rsidP="00FD1EE9">
      <w:pPr>
        <w:pStyle w:val="ListParagraph"/>
        <w:numPr>
          <w:ilvl w:val="0"/>
          <w:numId w:val="8"/>
        </w:numPr>
        <w:spacing w:line="360" w:lineRule="auto"/>
        <w:jc w:val="both"/>
        <w:rPr>
          <w:rFonts w:ascii="Bookman Old Style" w:hAnsi="Bookman Old Style" w:cs="Arial"/>
          <w:sz w:val="26"/>
          <w:szCs w:val="26"/>
        </w:rPr>
      </w:pPr>
      <w:r>
        <w:rPr>
          <w:rFonts w:ascii="Bookman Old Style" w:hAnsi="Bookman Old Style" w:cs="Arial"/>
          <w:b/>
          <w:sz w:val="26"/>
          <w:szCs w:val="26"/>
        </w:rPr>
        <w:t>Persuasive style: -</w:t>
      </w:r>
      <w:r>
        <w:rPr>
          <w:rFonts w:ascii="Bookman Old Style" w:hAnsi="Bookman Old Style" w:cs="Arial"/>
          <w:sz w:val="26"/>
          <w:szCs w:val="26"/>
        </w:rPr>
        <w:t xml:space="preserve"> Characterized by the leader giving instructions on group or subordinates, permits discussion but does not change his opinion.</w:t>
      </w:r>
    </w:p>
    <w:p w:rsidR="00FD1EE9" w:rsidRDefault="00FD1EE9" w:rsidP="00FD1EE9">
      <w:pPr>
        <w:pStyle w:val="ListParagraph"/>
        <w:numPr>
          <w:ilvl w:val="0"/>
          <w:numId w:val="8"/>
        </w:numPr>
        <w:spacing w:line="360" w:lineRule="auto"/>
        <w:jc w:val="both"/>
        <w:rPr>
          <w:rFonts w:ascii="Bookman Old Style" w:hAnsi="Bookman Old Style" w:cs="Arial"/>
          <w:sz w:val="26"/>
          <w:szCs w:val="26"/>
        </w:rPr>
      </w:pPr>
      <w:r>
        <w:rPr>
          <w:rFonts w:ascii="Bookman Old Style" w:hAnsi="Bookman Old Style" w:cs="Arial"/>
          <w:b/>
          <w:sz w:val="26"/>
          <w:szCs w:val="26"/>
        </w:rPr>
        <w:t>Democratic style: -</w:t>
      </w:r>
      <w:r>
        <w:rPr>
          <w:rFonts w:ascii="Bookman Old Style" w:hAnsi="Bookman Old Style" w:cs="Arial"/>
          <w:sz w:val="26"/>
          <w:szCs w:val="26"/>
        </w:rPr>
        <w:t xml:space="preserve"> This does not make a decision but brings a problem to the group let all of them do it.</w:t>
      </w:r>
    </w:p>
    <w:p w:rsidR="00FD1EE9" w:rsidRDefault="00FD1EE9" w:rsidP="00FD1EE9">
      <w:pPr>
        <w:pStyle w:val="ListParagraph"/>
        <w:numPr>
          <w:ilvl w:val="0"/>
          <w:numId w:val="8"/>
        </w:numPr>
        <w:spacing w:line="360" w:lineRule="auto"/>
        <w:jc w:val="both"/>
        <w:rPr>
          <w:rFonts w:ascii="Bookman Old Style" w:hAnsi="Bookman Old Style" w:cs="Arial"/>
          <w:sz w:val="26"/>
          <w:szCs w:val="26"/>
        </w:rPr>
      </w:pPr>
      <w:proofErr w:type="spellStart"/>
      <w:r>
        <w:rPr>
          <w:rFonts w:ascii="Bookman Old Style" w:hAnsi="Bookman Old Style" w:cs="Arial"/>
          <w:b/>
          <w:sz w:val="26"/>
          <w:szCs w:val="26"/>
        </w:rPr>
        <w:t>Laisseq</w:t>
      </w:r>
      <w:proofErr w:type="spellEnd"/>
      <w:r>
        <w:rPr>
          <w:rFonts w:ascii="Bookman Old Style" w:hAnsi="Bookman Old Style" w:cs="Arial"/>
          <w:b/>
          <w:sz w:val="26"/>
          <w:szCs w:val="26"/>
        </w:rPr>
        <w:t xml:space="preserve"> for style: -</w:t>
      </w:r>
      <w:r>
        <w:rPr>
          <w:rFonts w:ascii="Bookman Old Style" w:hAnsi="Bookman Old Style" w:cs="Arial"/>
          <w:sz w:val="26"/>
          <w:szCs w:val="26"/>
        </w:rPr>
        <w:t xml:space="preserve"> characteristic by do what you like.</w:t>
      </w:r>
    </w:p>
    <w:p w:rsidR="00FD1EE9" w:rsidRDefault="00FD1EE9" w:rsidP="00FD1EE9">
      <w:pPr>
        <w:pStyle w:val="ListParagraph"/>
        <w:numPr>
          <w:ilvl w:val="0"/>
          <w:numId w:val="8"/>
        </w:numPr>
        <w:spacing w:line="360" w:lineRule="auto"/>
        <w:jc w:val="both"/>
        <w:rPr>
          <w:rFonts w:ascii="Bookman Old Style" w:hAnsi="Bookman Old Style" w:cs="Arial"/>
          <w:sz w:val="26"/>
          <w:szCs w:val="26"/>
        </w:rPr>
      </w:pPr>
      <w:r>
        <w:rPr>
          <w:rFonts w:ascii="Bookman Old Style" w:hAnsi="Bookman Old Style" w:cs="Arial"/>
          <w:b/>
          <w:sz w:val="26"/>
          <w:szCs w:val="26"/>
        </w:rPr>
        <w:t>Benevolent style: -</w:t>
      </w:r>
      <w:r>
        <w:rPr>
          <w:rFonts w:ascii="Bookman Old Style" w:hAnsi="Bookman Old Style" w:cs="Arial"/>
          <w:sz w:val="26"/>
          <w:szCs w:val="26"/>
        </w:rPr>
        <w:t xml:space="preserve"> the leadership assumes a paternities ripples and forces the employees to reply on him for their satisfaction. The leader is expected to </w:t>
      </w:r>
      <w:r>
        <w:rPr>
          <w:rFonts w:ascii="Bookman Old Style" w:hAnsi="Bookman Old Style" w:cs="Arial"/>
          <w:sz w:val="26"/>
          <w:szCs w:val="26"/>
        </w:rPr>
        <w:lastRenderedPageBreak/>
        <w:t>command good respect on him from his subordinate the does not respond allow them to particular fully.</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CHOICE OF THE LKEADERSHIP STYLE</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Various factors affect the choice of appropriate leadership styles in business which includes the following.</w:t>
      </w:r>
    </w:p>
    <w:p w:rsidR="00FD1EE9" w:rsidRDefault="00FD1EE9" w:rsidP="00FD1EE9">
      <w:pPr>
        <w:pStyle w:val="ListParagraph"/>
        <w:numPr>
          <w:ilvl w:val="0"/>
          <w:numId w:val="9"/>
        </w:numPr>
        <w:spacing w:line="360" w:lineRule="auto"/>
        <w:jc w:val="both"/>
        <w:rPr>
          <w:rFonts w:ascii="Bookman Old Style" w:hAnsi="Bookman Old Style" w:cs="Arial"/>
          <w:sz w:val="26"/>
          <w:szCs w:val="26"/>
        </w:rPr>
      </w:pPr>
      <w:r>
        <w:rPr>
          <w:rFonts w:ascii="Bookman Old Style" w:hAnsi="Bookman Old Style" w:cs="Arial"/>
          <w:sz w:val="26"/>
          <w:szCs w:val="26"/>
        </w:rPr>
        <w:t>Leader’s personality: some leader’s posse’s pleasant personalities. They are good in character and posses perfect human relations such leader are considerate and will be able to pilot the affairs of organization effectively. Such leader would need to be high educated, hard working experience that will enable him to go all my easily with people’s.</w:t>
      </w:r>
    </w:p>
    <w:p w:rsidR="00FD1EE9" w:rsidRDefault="00FD1EE9" w:rsidP="00FD1EE9">
      <w:pPr>
        <w:pStyle w:val="ListParagraph"/>
        <w:numPr>
          <w:ilvl w:val="0"/>
          <w:numId w:val="9"/>
        </w:numPr>
        <w:spacing w:line="360" w:lineRule="auto"/>
        <w:jc w:val="both"/>
        <w:rPr>
          <w:rFonts w:ascii="Bookman Old Style" w:hAnsi="Bookman Old Style" w:cs="Arial"/>
          <w:sz w:val="26"/>
          <w:szCs w:val="26"/>
        </w:rPr>
      </w:pPr>
      <w:r>
        <w:rPr>
          <w:rFonts w:ascii="Bookman Old Style" w:hAnsi="Bookman Old Style" w:cs="Arial"/>
          <w:sz w:val="26"/>
          <w:szCs w:val="26"/>
        </w:rPr>
        <w:t>The leader’s interaction with other Departments in complex organization extensive negotiations, accommodations and adaptation are required to succeed with leader should be able to have a good interaction and close report with other department in the organization help him solve immediately problems.</w:t>
      </w:r>
    </w:p>
    <w:p w:rsidR="00FD1EE9" w:rsidRDefault="00FD1EE9" w:rsidP="00FD1EE9">
      <w:pPr>
        <w:pStyle w:val="ListParagraph"/>
        <w:numPr>
          <w:ilvl w:val="0"/>
          <w:numId w:val="9"/>
        </w:numPr>
        <w:spacing w:line="360" w:lineRule="auto"/>
        <w:jc w:val="both"/>
        <w:rPr>
          <w:rFonts w:ascii="Bookman Old Style" w:hAnsi="Bookman Old Style" w:cs="Arial"/>
          <w:sz w:val="26"/>
          <w:szCs w:val="26"/>
        </w:rPr>
      </w:pPr>
      <w:r>
        <w:rPr>
          <w:rFonts w:ascii="Bookman Old Style" w:hAnsi="Bookman Old Style" w:cs="Arial"/>
          <w:sz w:val="26"/>
          <w:szCs w:val="26"/>
        </w:rPr>
        <w:t>Leader philosophy of life: - His life philosophy i.e. his believer who believes by hall avoid being too autocratic in his administration, he would take life so simple knowing that there’s somebody that is definitely above everybody.</w:t>
      </w:r>
    </w:p>
    <w:p w:rsidR="00FD1EE9" w:rsidRDefault="00FD1EE9" w:rsidP="00FD1EE9">
      <w:pPr>
        <w:pStyle w:val="ListParagraph"/>
        <w:numPr>
          <w:ilvl w:val="0"/>
          <w:numId w:val="9"/>
        </w:numPr>
        <w:spacing w:line="360" w:lineRule="auto"/>
        <w:jc w:val="both"/>
        <w:rPr>
          <w:rFonts w:ascii="Bookman Old Style" w:hAnsi="Bookman Old Style" w:cs="Arial"/>
          <w:sz w:val="26"/>
          <w:szCs w:val="26"/>
        </w:rPr>
      </w:pPr>
      <w:r>
        <w:rPr>
          <w:rFonts w:ascii="Bookman Old Style" w:hAnsi="Bookman Old Style" w:cs="Arial"/>
          <w:sz w:val="26"/>
          <w:szCs w:val="26"/>
        </w:rPr>
        <w:t xml:space="preserve">The requirements of the organization: the organization philosophy. Climate and the pressure unit will dictate the </w:t>
      </w:r>
      <w:r>
        <w:rPr>
          <w:rFonts w:ascii="Bookman Old Style" w:hAnsi="Bookman Old Style" w:cs="Arial"/>
          <w:sz w:val="26"/>
          <w:szCs w:val="26"/>
        </w:rPr>
        <w:lastRenderedPageBreak/>
        <w:t xml:space="preserve">types of managerial leadership needs in a company </w:t>
      </w:r>
      <w:proofErr w:type="spellStart"/>
      <w:r>
        <w:rPr>
          <w:rFonts w:ascii="Bookman Old Style" w:hAnsi="Bookman Old Style" w:cs="Arial"/>
          <w:sz w:val="26"/>
          <w:szCs w:val="26"/>
        </w:rPr>
        <w:t>can not</w:t>
      </w:r>
      <w:proofErr w:type="spellEnd"/>
      <w:r>
        <w:rPr>
          <w:rFonts w:ascii="Bookman Old Style" w:hAnsi="Bookman Old Style" w:cs="Arial"/>
          <w:sz w:val="26"/>
          <w:szCs w:val="26"/>
        </w:rPr>
        <w:t xml:space="preserve"> be the same with the authority.</w:t>
      </w:r>
    </w:p>
    <w:p w:rsidR="00FD1EE9" w:rsidRDefault="00FD1EE9" w:rsidP="00FD1EE9">
      <w:pPr>
        <w:spacing w:line="360" w:lineRule="auto"/>
        <w:jc w:val="both"/>
        <w:rPr>
          <w:rFonts w:ascii="Bookman Old Style" w:hAnsi="Bookman Old Style" w:cs="Arial"/>
          <w:b/>
          <w:sz w:val="26"/>
          <w:szCs w:val="26"/>
        </w:rPr>
      </w:pP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EFFECT OF LEADERSHIP IN AN ORGANIZATION</w:t>
      </w:r>
    </w:p>
    <w:p w:rsidR="00FD1EE9" w:rsidRDefault="00FD1EE9" w:rsidP="00FD1EE9">
      <w:pPr>
        <w:spacing w:line="360" w:lineRule="auto"/>
        <w:rPr>
          <w:rFonts w:ascii="Bookman Old Style" w:hAnsi="Bookman Old Style" w:cs="Arial"/>
          <w:sz w:val="26"/>
          <w:szCs w:val="26"/>
        </w:rPr>
      </w:pPr>
      <w:r>
        <w:rPr>
          <w:rFonts w:ascii="Bookman Old Style" w:hAnsi="Bookman Old Style" w:cs="Arial"/>
          <w:sz w:val="26"/>
          <w:szCs w:val="26"/>
        </w:rPr>
        <w:tab/>
        <w:t>What makes a leader? Has been a key question asked throughout the organizations of this century? Although there is a tremendous research in the subject however no clear blueprint of effective leadership has emerged that strongly relates to the success in variety of organization.</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General Electric corporation defined a leader is considered to be someone with vision and ability to circulate that vision to the team, so vividly and powerful? That if becomes their vision.</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Another text defined a leader is someone who brings to the situation a clear and compelling sense of the future as well as an understanding of the actions needed to get there successfully. There are as many definitions of leadership as there are people who have attempted to define it.</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Thus defining leadership is perhaps a tektite exercise since it remains open to multiple interpretations by different individuals.  However, a more rational way to comprehend leadership is to focus on a particular framework, like an organization and try to define the expected role of a leader.</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lastRenderedPageBreak/>
        <w:tab/>
        <w:t>The role of a leader in an organization; the most fundamental role of a leader is to define the organization goal, formulate plans and organize people to achieve the goals through the executive of plans.</w:t>
      </w:r>
    </w:p>
    <w:p w:rsidR="00FD1EE9" w:rsidRDefault="00FD1EE9" w:rsidP="00FD1EE9">
      <w:pPr>
        <w:spacing w:line="360" w:lineRule="auto"/>
        <w:rPr>
          <w:rFonts w:ascii="Bookman Old Style" w:hAnsi="Bookman Old Style" w:cs="Arial"/>
          <w:sz w:val="26"/>
          <w:szCs w:val="26"/>
        </w:rPr>
      </w:pPr>
      <w:r>
        <w:rPr>
          <w:rFonts w:ascii="Bookman Old Style" w:hAnsi="Bookman Old Style" w:cs="Arial"/>
          <w:sz w:val="26"/>
          <w:szCs w:val="26"/>
        </w:rPr>
        <w:tab/>
        <w:t>The figure illustrates 3 – Dimensions of leadership takes.</w:t>
      </w:r>
    </w:p>
    <w:p w:rsidR="00FD1EE9" w:rsidRDefault="00FD1EE9" w:rsidP="00FD1EE9">
      <w:pPr>
        <w:pStyle w:val="ListParagraph"/>
        <w:numPr>
          <w:ilvl w:val="0"/>
          <w:numId w:val="10"/>
        </w:numPr>
        <w:spacing w:line="360" w:lineRule="auto"/>
        <w:jc w:val="both"/>
        <w:rPr>
          <w:rFonts w:ascii="Bookman Old Style" w:hAnsi="Bookman Old Style" w:cs="Arial"/>
          <w:sz w:val="26"/>
          <w:szCs w:val="26"/>
        </w:rPr>
      </w:pPr>
      <w:r>
        <w:rPr>
          <w:rFonts w:ascii="Bookman Old Style" w:hAnsi="Bookman Old Style" w:cs="Arial"/>
          <w:sz w:val="26"/>
          <w:szCs w:val="26"/>
        </w:rPr>
        <w:t>Vision: it defined the purpose, or simply “what to do? A vision includes determining the next product or feature, finding new make for the product, adoption of new technology.</w:t>
      </w:r>
    </w:p>
    <w:p w:rsidR="00FD1EE9" w:rsidRDefault="00FD1EE9" w:rsidP="00FD1EE9">
      <w:pPr>
        <w:pStyle w:val="ListParagraph"/>
        <w:numPr>
          <w:ilvl w:val="0"/>
          <w:numId w:val="10"/>
        </w:numPr>
        <w:spacing w:line="360" w:lineRule="auto"/>
        <w:jc w:val="both"/>
        <w:rPr>
          <w:rFonts w:ascii="Bookman Old Style" w:hAnsi="Bookman Old Style" w:cs="Arial"/>
          <w:sz w:val="26"/>
          <w:szCs w:val="26"/>
        </w:rPr>
      </w:pPr>
      <w:r>
        <w:rPr>
          <w:rFonts w:ascii="Bookman Old Style" w:hAnsi="Bookman Old Style" w:cs="Arial"/>
          <w:sz w:val="26"/>
          <w:szCs w:val="26"/>
        </w:rPr>
        <w:t xml:space="preserve">Strategy: it articulate, the plans, “How to achieve the vision? Plans or strategies demonstrate the job knowledge or the skills of a leader, it include restructuring organization, product management, strategic management </w:t>
      </w:r>
      <w:proofErr w:type="spellStart"/>
      <w:r>
        <w:rPr>
          <w:rFonts w:ascii="Bookman Old Style" w:hAnsi="Bookman Old Style" w:cs="Arial"/>
          <w:sz w:val="26"/>
          <w:szCs w:val="26"/>
        </w:rPr>
        <w:t>e.t.c</w:t>
      </w:r>
      <w:proofErr w:type="spellEnd"/>
      <w:r>
        <w:rPr>
          <w:rFonts w:ascii="Bookman Old Style" w:hAnsi="Bookman Old Style" w:cs="Arial"/>
          <w:sz w:val="26"/>
          <w:szCs w:val="26"/>
        </w:rPr>
        <w:t>.</w:t>
      </w:r>
    </w:p>
    <w:p w:rsidR="00FD1EE9" w:rsidRDefault="00FD1EE9" w:rsidP="00FD1EE9">
      <w:pPr>
        <w:pStyle w:val="ListParagraph"/>
        <w:numPr>
          <w:ilvl w:val="0"/>
          <w:numId w:val="10"/>
        </w:numPr>
        <w:spacing w:line="360" w:lineRule="auto"/>
        <w:jc w:val="both"/>
        <w:rPr>
          <w:rFonts w:ascii="Bookman Old Style" w:hAnsi="Bookman Old Style" w:cs="Arial"/>
          <w:sz w:val="26"/>
          <w:szCs w:val="26"/>
        </w:rPr>
      </w:pPr>
      <w:r>
        <w:rPr>
          <w:rFonts w:ascii="Bookman Old Style" w:hAnsi="Bookman Old Style" w:cs="Arial"/>
          <w:sz w:val="26"/>
          <w:szCs w:val="26"/>
        </w:rPr>
        <w:t>People:  “Who should carry out the strategy? How to make people accomplish the strategy and hence the goal. The people skill includes providing inspiration and motivation.</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Practical – management can – Transforming Theories in to practice establishing relationship, intelligently using power and position of leadership </w:t>
      </w:r>
      <w:proofErr w:type="spellStart"/>
      <w:r>
        <w:rPr>
          <w:rFonts w:ascii="Bookman Old Style" w:hAnsi="Bookman Old Style" w:cs="Arial"/>
          <w:sz w:val="26"/>
          <w:szCs w:val="26"/>
        </w:rPr>
        <w:t>e.t.c</w:t>
      </w:r>
      <w:proofErr w:type="spellEnd"/>
      <w:r>
        <w:rPr>
          <w:rFonts w:ascii="Bookman Old Style" w:hAnsi="Bookman Old Style" w:cs="Arial"/>
          <w:sz w:val="26"/>
          <w:szCs w:val="26"/>
        </w:rPr>
        <w:t xml:space="preserve">. the most important skill that bridges the three job function is making decisions”. Any leader has to deal with </w:t>
      </w:r>
      <w:proofErr w:type="spellStart"/>
      <w:r>
        <w:rPr>
          <w:rFonts w:ascii="Bookman Old Style" w:hAnsi="Bookman Old Style" w:cs="Arial"/>
          <w:sz w:val="26"/>
          <w:szCs w:val="26"/>
        </w:rPr>
        <w:t>away</w:t>
      </w:r>
      <w:proofErr w:type="spellEnd"/>
      <w:r>
        <w:rPr>
          <w:rFonts w:ascii="Bookman Old Style" w:hAnsi="Bookman Old Style" w:cs="Arial"/>
          <w:sz w:val="26"/>
          <w:szCs w:val="26"/>
        </w:rPr>
        <w:t xml:space="preserve"> of options in his every day chare/ a good leadership depends on how effectively he chooses these alternatives. Hence effective decision marking is an essential </w:t>
      </w:r>
      <w:r>
        <w:rPr>
          <w:rFonts w:ascii="Bookman Old Style" w:hAnsi="Bookman Old Style" w:cs="Arial"/>
          <w:sz w:val="26"/>
          <w:szCs w:val="26"/>
        </w:rPr>
        <w:lastRenderedPageBreak/>
        <w:t>skill for any leader, fortunately a lot of research and academies have focused on this area and there are substantial materials and tools for it.</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Transient state of leadership roles any organization goes </w:t>
      </w:r>
      <w:proofErr w:type="spellStart"/>
      <w:r>
        <w:rPr>
          <w:rFonts w:ascii="Bookman Old Style" w:hAnsi="Bookman Old Style" w:cs="Arial"/>
          <w:sz w:val="26"/>
          <w:szCs w:val="26"/>
        </w:rPr>
        <w:t>though</w:t>
      </w:r>
      <w:proofErr w:type="spellEnd"/>
      <w:r>
        <w:rPr>
          <w:rFonts w:ascii="Bookman Old Style" w:hAnsi="Bookman Old Style" w:cs="Arial"/>
          <w:sz w:val="26"/>
          <w:szCs w:val="26"/>
        </w:rPr>
        <w:t xml:space="preserve"> a series of evolutionary change depending on various external and internal factors. Take the example of auto industry, when the gas is cheap, the industry focuses on trendy spacious automobiles but as gas become expensive, the industry shifts its vision towards more fuel efficient vehicles. Similarly a technology </w:t>
      </w:r>
      <w:proofErr w:type="spellStart"/>
      <w:r>
        <w:rPr>
          <w:rFonts w:ascii="Bookman Old Style" w:hAnsi="Bookman Old Style" w:cs="Arial"/>
          <w:sz w:val="26"/>
          <w:szCs w:val="26"/>
        </w:rPr>
        <w:t>start up</w:t>
      </w:r>
      <w:proofErr w:type="spellEnd"/>
      <w:r>
        <w:rPr>
          <w:rFonts w:ascii="Bookman Old Style" w:hAnsi="Bookman Old Style" w:cs="Arial"/>
          <w:sz w:val="26"/>
          <w:szCs w:val="26"/>
        </w:rPr>
        <w:t xml:space="preserve"> company requires task oriented leaders and essentially hires employees with high experience who can be delegated with various tasks. However, once the company grows in size many folds the same leaders become ineffective since the organization has now lot of fresh young graduates who require substantial coaching, need in the leaders become more punishment.</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Hence it is pretty clear that leader have to adapt to the change in the organization and their roles keep on changing. A solutions that may apply at a particular given time and situation may not be applicable at a later time. In fact, every leadership style or solution has certain period of effectiveness of after which it changes the problem itself to a new state requiring a different approach. This also explains why some leaders who were very effective in an organization in one era become obsolete later.</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lastRenderedPageBreak/>
        <w:t>The following table illustrates the transition of leader roles due to different transformational factors over a course of time.</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State Transformation</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Factors</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States</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Vision competition growing or shrinking</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Economy – rising or falling</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Technology – new</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Cost effective </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Visions</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Strategy’ vision</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Organizational</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Changes</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Strategy 2</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Organization, Recruitments or </w:t>
      </w:r>
      <w:proofErr w:type="spellStart"/>
      <w:r>
        <w:rPr>
          <w:rFonts w:ascii="Bookman Old Style" w:hAnsi="Bookman Old Style" w:cs="Arial"/>
          <w:sz w:val="26"/>
          <w:szCs w:val="26"/>
        </w:rPr>
        <w:t>lay offs</w:t>
      </w:r>
      <w:proofErr w:type="spellEnd"/>
      <w:r>
        <w:rPr>
          <w:rFonts w:ascii="Bookman Old Style" w:hAnsi="Bookman Old Style" w:cs="Arial"/>
          <w:sz w:val="26"/>
          <w:szCs w:val="26"/>
        </w:rPr>
        <w:t xml:space="preserve"> maturity.</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Re-organization</w:t>
      </w:r>
    </w:p>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Organization </w:t>
      </w:r>
    </w:p>
    <w:p w:rsidR="00FD1EE9" w:rsidRDefault="00FD1EE9" w:rsidP="00FD1EE9">
      <w:pPr>
        <w:pStyle w:val="ListParagraph"/>
        <w:numPr>
          <w:ilvl w:val="1"/>
          <w:numId w:val="11"/>
        </w:numPr>
        <w:spacing w:after="0" w:line="360" w:lineRule="auto"/>
        <w:jc w:val="both"/>
        <w:rPr>
          <w:rFonts w:ascii="Bookman Old Style" w:hAnsi="Bookman Old Style"/>
          <w:b/>
          <w:sz w:val="26"/>
          <w:szCs w:val="26"/>
        </w:rPr>
      </w:pPr>
      <w:r>
        <w:rPr>
          <w:rFonts w:ascii="Bookman Old Style" w:hAnsi="Bookman Old Style"/>
          <w:b/>
          <w:sz w:val="26"/>
          <w:szCs w:val="26"/>
        </w:rPr>
        <w:t>SUMMARY OF THE CHAPTER</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sz w:val="26"/>
          <w:szCs w:val="26"/>
        </w:rPr>
        <w:lastRenderedPageBreak/>
        <w:t xml:space="preserve">The chapter discuss about various literature and thought of various authors on the subject matter. Various theories of leadership were also discuses which include great </w:t>
      </w:r>
      <w:proofErr w:type="gramStart"/>
      <w:r>
        <w:rPr>
          <w:rFonts w:ascii="Bookman Old Style" w:hAnsi="Bookman Old Style"/>
          <w:sz w:val="26"/>
          <w:szCs w:val="26"/>
        </w:rPr>
        <w:t>man ,</w:t>
      </w:r>
      <w:proofErr w:type="gramEnd"/>
      <w:r>
        <w:rPr>
          <w:rFonts w:ascii="Bookman Old Style" w:hAnsi="Bookman Old Style"/>
          <w:sz w:val="26"/>
          <w:szCs w:val="26"/>
        </w:rPr>
        <w:t xml:space="preserve"> situational </w:t>
      </w:r>
      <w:proofErr w:type="spellStart"/>
      <w:r>
        <w:rPr>
          <w:rFonts w:ascii="Bookman Old Style" w:hAnsi="Bookman Old Style"/>
          <w:sz w:val="26"/>
          <w:szCs w:val="26"/>
        </w:rPr>
        <w:t>e.t.c</w:t>
      </w:r>
      <w:proofErr w:type="spellEnd"/>
      <w:r>
        <w:rPr>
          <w:rFonts w:ascii="Bookman Old Style" w:hAnsi="Bookman Old Style"/>
          <w:sz w:val="26"/>
          <w:szCs w:val="26"/>
        </w:rPr>
        <w:t>. current trends in thinking were also explain in this section of the research work.</w:t>
      </w:r>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ab/>
        <w:t>AMOLD AND FELDMAN (1986)</w:t>
      </w:r>
      <w:r>
        <w:rPr>
          <w:rFonts w:ascii="Bookman Old Style" w:hAnsi="Bookman Old Style" w:cs="Arial"/>
          <w:sz w:val="26"/>
          <w:szCs w:val="26"/>
        </w:rPr>
        <w:t xml:space="preserve"> organization behaviors, New York, McGraw Hill book company.</w:t>
      </w:r>
    </w:p>
    <w:p w:rsidR="00FD1EE9" w:rsidRDefault="00FD1EE9" w:rsidP="00FD1EE9">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DLUCKER P. F. (1954).</w:t>
      </w:r>
      <w:r>
        <w:rPr>
          <w:rFonts w:ascii="Bookman Old Style" w:hAnsi="Bookman Old Style" w:cs="Arial"/>
          <w:sz w:val="26"/>
          <w:szCs w:val="26"/>
        </w:rPr>
        <w:t xml:space="preserve">The practice of management, New York, </w:t>
      </w:r>
      <w:proofErr w:type="spellStart"/>
      <w:r>
        <w:rPr>
          <w:rFonts w:ascii="Bookman Old Style" w:hAnsi="Bookman Old Style" w:cs="Arial"/>
          <w:sz w:val="26"/>
          <w:szCs w:val="26"/>
        </w:rPr>
        <w:t>Howper</w:t>
      </w:r>
      <w:proofErr w:type="spellEnd"/>
      <w:r>
        <w:rPr>
          <w:rFonts w:ascii="Bookman Old Style" w:hAnsi="Bookman Old Style" w:cs="Arial"/>
          <w:sz w:val="26"/>
          <w:szCs w:val="26"/>
        </w:rPr>
        <w:t xml:space="preserve"> and brother.</w:t>
      </w:r>
      <w:proofErr w:type="gramEnd"/>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FAYOL H. (1911)</w:t>
      </w:r>
      <w:r>
        <w:rPr>
          <w:rFonts w:ascii="Bookman Old Style" w:hAnsi="Bookman Old Style" w:cs="Arial"/>
          <w:sz w:val="26"/>
          <w:szCs w:val="26"/>
        </w:rPr>
        <w:t xml:space="preserve"> General and industrial management London University Press.</w:t>
      </w:r>
    </w:p>
    <w:p w:rsidR="00FD1EE9" w:rsidRDefault="00FD1EE9" w:rsidP="00FD1EE9">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LAMB MEKEE (2004),</w:t>
      </w:r>
      <w:r>
        <w:rPr>
          <w:rFonts w:ascii="Bookman Old Style" w:hAnsi="Bookman Old Style" w:cs="Arial"/>
          <w:sz w:val="26"/>
          <w:szCs w:val="26"/>
        </w:rPr>
        <w:t xml:space="preserve"> Effective Leadership Communication a Global management consultancy, United State of American (USA).</w:t>
      </w:r>
      <w:proofErr w:type="gramEnd"/>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MR. OLAPEDPO (2004):</w:t>
      </w:r>
      <w:r>
        <w:rPr>
          <w:rFonts w:ascii="Bookman Old Style" w:hAnsi="Bookman Old Style" w:cs="Arial"/>
          <w:sz w:val="26"/>
          <w:szCs w:val="26"/>
        </w:rPr>
        <w:t xml:space="preserve"> Principles of organization and management. </w:t>
      </w:r>
      <w:proofErr w:type="gramStart"/>
      <w:r>
        <w:rPr>
          <w:rFonts w:ascii="Bookman Old Style" w:hAnsi="Bookman Old Style" w:cs="Arial"/>
          <w:sz w:val="26"/>
          <w:szCs w:val="26"/>
        </w:rPr>
        <w:t>School of Health Information management (UITH).</w:t>
      </w:r>
      <w:proofErr w:type="gramEnd"/>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NWACHUKWU C. (1988(:</w:t>
      </w:r>
      <w:r>
        <w:rPr>
          <w:rFonts w:ascii="Bookman Old Style" w:hAnsi="Bookman Old Style" w:cs="Arial"/>
          <w:sz w:val="26"/>
          <w:szCs w:val="26"/>
        </w:rPr>
        <w:t xml:space="preserve"> Management Theory and practice Onitsha Africa PEP, Publisher Limited.</w:t>
      </w:r>
    </w:p>
    <w:p w:rsidR="00FD1EE9" w:rsidRDefault="00FD1EE9" w:rsidP="00FD1EE9">
      <w:pPr>
        <w:spacing w:line="360" w:lineRule="auto"/>
        <w:jc w:val="center"/>
        <w:rPr>
          <w:rFonts w:ascii="Tahoma" w:hAnsi="Tahoma" w:cs="Tahoma"/>
          <w:b/>
          <w:sz w:val="26"/>
          <w:szCs w:val="26"/>
        </w:rPr>
      </w:pPr>
      <w:r>
        <w:rPr>
          <w:rFonts w:ascii="Tahoma" w:hAnsi="Tahoma" w:cs="Tahoma"/>
          <w:b/>
          <w:sz w:val="26"/>
          <w:szCs w:val="26"/>
        </w:rPr>
        <w:t>CHAPTER THREE</w:t>
      </w:r>
    </w:p>
    <w:p w:rsidR="00FD1EE9" w:rsidRDefault="00FD1EE9" w:rsidP="00FD1EE9">
      <w:pPr>
        <w:spacing w:line="360" w:lineRule="auto"/>
        <w:jc w:val="both"/>
        <w:rPr>
          <w:rFonts w:ascii="Tahoma" w:hAnsi="Tahoma" w:cs="Tahoma"/>
          <w:b/>
          <w:sz w:val="26"/>
          <w:szCs w:val="26"/>
        </w:rPr>
      </w:pPr>
      <w:r>
        <w:rPr>
          <w:rFonts w:ascii="Tahoma" w:hAnsi="Tahoma" w:cs="Tahoma"/>
          <w:b/>
          <w:sz w:val="26"/>
          <w:szCs w:val="26"/>
        </w:rPr>
        <w:t>3.1</w:t>
      </w:r>
      <w:r>
        <w:rPr>
          <w:rFonts w:ascii="Tahoma" w:hAnsi="Tahoma" w:cs="Tahoma"/>
          <w:b/>
          <w:sz w:val="26"/>
          <w:szCs w:val="26"/>
        </w:rPr>
        <w:tab/>
        <w:t>INTRODUCTION</w:t>
      </w:r>
    </w:p>
    <w:p w:rsidR="00FD1EE9" w:rsidRDefault="00FD1EE9" w:rsidP="00FD1EE9">
      <w:pPr>
        <w:spacing w:line="360" w:lineRule="auto"/>
        <w:jc w:val="both"/>
        <w:rPr>
          <w:rFonts w:ascii="Tahoma" w:hAnsi="Tahoma" w:cs="Tahoma"/>
          <w:sz w:val="26"/>
          <w:szCs w:val="26"/>
        </w:rPr>
      </w:pPr>
      <w:r>
        <w:rPr>
          <w:rFonts w:ascii="Tahoma" w:hAnsi="Tahoma" w:cs="Tahoma"/>
          <w:sz w:val="26"/>
          <w:szCs w:val="26"/>
        </w:rPr>
        <w:lastRenderedPageBreak/>
        <w:tab/>
        <w:t>In this chapter, the researcher needs to show the method and the sources of data used to carry out the research. The sources of the data may be primary sources or secondary sources while the method of data analysis maybe interview, questionnaire, documents etc.</w:t>
      </w:r>
    </w:p>
    <w:p w:rsidR="00FD1EE9" w:rsidRDefault="00FD1EE9" w:rsidP="00FD1EE9">
      <w:pPr>
        <w:spacing w:line="360" w:lineRule="auto"/>
        <w:jc w:val="both"/>
        <w:rPr>
          <w:rFonts w:ascii="Tahoma" w:hAnsi="Tahoma" w:cs="Tahoma"/>
          <w:b/>
          <w:sz w:val="26"/>
          <w:szCs w:val="26"/>
        </w:rPr>
      </w:pPr>
      <w:r>
        <w:rPr>
          <w:rFonts w:ascii="Tahoma" w:hAnsi="Tahoma" w:cs="Tahoma"/>
          <w:b/>
          <w:sz w:val="26"/>
          <w:szCs w:val="26"/>
        </w:rPr>
        <w:t>3.2</w:t>
      </w:r>
      <w:r>
        <w:rPr>
          <w:rFonts w:ascii="Tahoma" w:hAnsi="Tahoma" w:cs="Tahoma"/>
          <w:b/>
          <w:sz w:val="26"/>
          <w:szCs w:val="26"/>
        </w:rPr>
        <w:tab/>
        <w:t>SAMPLE AND POPULATION OF THE STUDY</w:t>
      </w:r>
    </w:p>
    <w:p w:rsidR="00FD1EE9" w:rsidRDefault="00FD1EE9" w:rsidP="00FD1EE9">
      <w:pPr>
        <w:spacing w:line="360" w:lineRule="auto"/>
        <w:jc w:val="both"/>
        <w:rPr>
          <w:rFonts w:ascii="Tahoma" w:hAnsi="Tahoma" w:cs="Tahoma"/>
          <w:sz w:val="26"/>
          <w:szCs w:val="26"/>
        </w:rPr>
      </w:pPr>
      <w:r>
        <w:rPr>
          <w:rFonts w:ascii="Tahoma" w:hAnsi="Tahoma" w:cs="Tahoma"/>
          <w:sz w:val="26"/>
          <w:szCs w:val="26"/>
        </w:rPr>
        <w:tab/>
        <w:t>A sample of 25 respondents, were drawn from the entire population under study. The sample is a time representation of the entire population.</w:t>
      </w:r>
    </w:p>
    <w:p w:rsidR="00FD1EE9" w:rsidRDefault="00FD1EE9" w:rsidP="00FD1EE9">
      <w:pPr>
        <w:spacing w:line="360" w:lineRule="auto"/>
        <w:jc w:val="both"/>
        <w:rPr>
          <w:rFonts w:ascii="Tahoma" w:hAnsi="Tahoma" w:cs="Tahoma"/>
          <w:b/>
          <w:sz w:val="26"/>
          <w:szCs w:val="26"/>
        </w:rPr>
      </w:pPr>
      <w:r>
        <w:rPr>
          <w:rFonts w:ascii="Tahoma" w:hAnsi="Tahoma" w:cs="Tahoma"/>
          <w:b/>
          <w:sz w:val="26"/>
          <w:szCs w:val="26"/>
        </w:rPr>
        <w:t>3.3</w:t>
      </w:r>
      <w:r>
        <w:rPr>
          <w:rFonts w:ascii="Tahoma" w:hAnsi="Tahoma" w:cs="Tahoma"/>
          <w:b/>
          <w:sz w:val="26"/>
          <w:szCs w:val="26"/>
        </w:rPr>
        <w:tab/>
        <w:t>SOURCES OF DATA/DATA COLLECTION INSTRUMENT</w:t>
      </w:r>
    </w:p>
    <w:p w:rsidR="00FD1EE9" w:rsidRDefault="00FD1EE9" w:rsidP="00FD1EE9">
      <w:pPr>
        <w:spacing w:line="360" w:lineRule="auto"/>
        <w:jc w:val="both"/>
        <w:rPr>
          <w:rFonts w:ascii="Tahoma" w:hAnsi="Tahoma" w:cs="Tahoma"/>
          <w:sz w:val="26"/>
          <w:szCs w:val="26"/>
        </w:rPr>
      </w:pPr>
      <w:r>
        <w:rPr>
          <w:rFonts w:ascii="Tahoma" w:hAnsi="Tahoma" w:cs="Tahoma"/>
          <w:sz w:val="26"/>
          <w:szCs w:val="26"/>
        </w:rPr>
        <w:tab/>
        <w:t>The researcher employed the primary and secondary data:</w:t>
      </w:r>
    </w:p>
    <w:p w:rsidR="00FD1EE9" w:rsidRDefault="00FD1EE9" w:rsidP="00FD1EE9">
      <w:pPr>
        <w:pStyle w:val="ListParagraph"/>
        <w:numPr>
          <w:ilvl w:val="0"/>
          <w:numId w:val="12"/>
        </w:numPr>
        <w:spacing w:line="360" w:lineRule="auto"/>
        <w:jc w:val="both"/>
        <w:rPr>
          <w:rFonts w:ascii="Tahoma" w:hAnsi="Tahoma" w:cs="Tahoma"/>
          <w:sz w:val="26"/>
          <w:szCs w:val="26"/>
        </w:rPr>
      </w:pPr>
      <w:r>
        <w:rPr>
          <w:rFonts w:ascii="Tahoma" w:hAnsi="Tahoma" w:cs="Tahoma"/>
          <w:b/>
          <w:sz w:val="26"/>
          <w:szCs w:val="26"/>
        </w:rPr>
        <w:t>Primary source:</w:t>
      </w:r>
      <w:r>
        <w:rPr>
          <w:rFonts w:ascii="Tahoma" w:hAnsi="Tahoma" w:cs="Tahoma"/>
          <w:sz w:val="26"/>
          <w:szCs w:val="26"/>
        </w:rPr>
        <w:t xml:space="preserve"> these are the raw of fresh data collected by the researcher himself for the specific purpose of the project work. It includes the use of questionnaire and interview.</w:t>
      </w:r>
    </w:p>
    <w:p w:rsidR="00FD1EE9" w:rsidRDefault="00FD1EE9" w:rsidP="00FD1EE9">
      <w:pPr>
        <w:pStyle w:val="ListParagraph"/>
        <w:spacing w:line="360" w:lineRule="auto"/>
        <w:jc w:val="both"/>
        <w:rPr>
          <w:rFonts w:ascii="Tahoma" w:hAnsi="Tahoma" w:cs="Tahoma"/>
          <w:sz w:val="26"/>
          <w:szCs w:val="26"/>
        </w:rPr>
      </w:pPr>
      <w:r>
        <w:rPr>
          <w:rFonts w:ascii="Tahoma" w:hAnsi="Tahoma" w:cs="Tahoma"/>
          <w:b/>
          <w:sz w:val="26"/>
          <w:szCs w:val="26"/>
        </w:rPr>
        <w:t>Interview:</w:t>
      </w:r>
      <w:r>
        <w:rPr>
          <w:rFonts w:ascii="Tahoma" w:hAnsi="Tahoma" w:cs="Tahoma"/>
          <w:sz w:val="26"/>
          <w:szCs w:val="26"/>
        </w:rPr>
        <w:t xml:space="preserve"> this is a physical contact between the researcher and the respondent.</w:t>
      </w:r>
    </w:p>
    <w:p w:rsidR="00FD1EE9" w:rsidRDefault="00FD1EE9" w:rsidP="00FD1EE9">
      <w:pPr>
        <w:pStyle w:val="ListParagraph"/>
        <w:numPr>
          <w:ilvl w:val="0"/>
          <w:numId w:val="12"/>
        </w:numPr>
        <w:spacing w:line="360" w:lineRule="auto"/>
        <w:jc w:val="both"/>
        <w:rPr>
          <w:rFonts w:ascii="Tahoma" w:hAnsi="Tahoma" w:cs="Tahoma"/>
          <w:sz w:val="26"/>
          <w:szCs w:val="26"/>
        </w:rPr>
      </w:pPr>
      <w:r>
        <w:rPr>
          <w:rFonts w:ascii="Tahoma" w:hAnsi="Tahoma" w:cs="Tahoma"/>
          <w:b/>
          <w:sz w:val="26"/>
          <w:szCs w:val="26"/>
        </w:rPr>
        <w:t>Secondary source:</w:t>
      </w:r>
      <w:r>
        <w:rPr>
          <w:rFonts w:ascii="Tahoma" w:hAnsi="Tahoma" w:cs="Tahoma"/>
          <w:sz w:val="26"/>
          <w:szCs w:val="26"/>
        </w:rPr>
        <w:t xml:space="preserve"> these are the data that have been collected by other people and documented by them.</w:t>
      </w:r>
    </w:p>
    <w:p w:rsidR="00FD1EE9" w:rsidRDefault="00FD1EE9" w:rsidP="00FD1EE9">
      <w:pPr>
        <w:pStyle w:val="ListParagraph"/>
        <w:spacing w:line="360" w:lineRule="auto"/>
        <w:ind w:firstLine="720"/>
        <w:jc w:val="both"/>
        <w:rPr>
          <w:rFonts w:ascii="Tahoma" w:hAnsi="Tahoma" w:cs="Tahoma"/>
          <w:sz w:val="26"/>
          <w:szCs w:val="26"/>
        </w:rPr>
      </w:pPr>
      <w:r>
        <w:rPr>
          <w:rFonts w:ascii="Tahoma" w:hAnsi="Tahoma" w:cs="Tahoma"/>
          <w:sz w:val="26"/>
          <w:szCs w:val="26"/>
        </w:rPr>
        <w:t>This includes relevant textbooks, newspapers and journals which are consulted for information on this study. The data analysis was carried out in KWTPDA. However, the various answers given by the respondents in the questionnaire will then be analyzed.</w:t>
      </w:r>
    </w:p>
    <w:p w:rsidR="00FD1EE9" w:rsidRDefault="00FD1EE9" w:rsidP="00FD1EE9">
      <w:pPr>
        <w:spacing w:line="360" w:lineRule="auto"/>
        <w:jc w:val="both"/>
        <w:rPr>
          <w:rFonts w:ascii="Tahoma" w:hAnsi="Tahoma" w:cs="Tahoma"/>
          <w:b/>
          <w:sz w:val="26"/>
          <w:szCs w:val="26"/>
        </w:rPr>
      </w:pPr>
      <w:r>
        <w:rPr>
          <w:rFonts w:ascii="Tahoma" w:hAnsi="Tahoma" w:cs="Tahoma"/>
          <w:b/>
          <w:sz w:val="26"/>
          <w:szCs w:val="26"/>
        </w:rPr>
        <w:lastRenderedPageBreak/>
        <w:t>3.4</w:t>
      </w:r>
      <w:r>
        <w:rPr>
          <w:rFonts w:ascii="Tahoma" w:hAnsi="Tahoma" w:cs="Tahoma"/>
          <w:b/>
          <w:sz w:val="26"/>
          <w:szCs w:val="26"/>
        </w:rPr>
        <w:tab/>
        <w:t>METHOD OF DATA ANALYSIS</w:t>
      </w:r>
    </w:p>
    <w:p w:rsidR="00FD1EE9" w:rsidRDefault="00FD1EE9" w:rsidP="00FD1EE9">
      <w:pPr>
        <w:spacing w:line="360" w:lineRule="auto"/>
        <w:jc w:val="both"/>
        <w:rPr>
          <w:rFonts w:ascii="Tahoma" w:hAnsi="Tahoma" w:cs="Tahoma"/>
          <w:sz w:val="26"/>
          <w:szCs w:val="26"/>
        </w:rPr>
      </w:pPr>
      <w:r>
        <w:rPr>
          <w:rFonts w:ascii="Tahoma" w:hAnsi="Tahoma" w:cs="Tahoma"/>
          <w:sz w:val="26"/>
          <w:szCs w:val="26"/>
        </w:rPr>
        <w:tab/>
        <w:t xml:space="preserve">It is essentially to gather information for building up to the valid and reliable knowledge about the research work. The main and basic </w:t>
      </w:r>
      <w:proofErr w:type="gramStart"/>
      <w:r>
        <w:rPr>
          <w:rFonts w:ascii="Tahoma" w:hAnsi="Tahoma" w:cs="Tahoma"/>
          <w:sz w:val="26"/>
          <w:szCs w:val="26"/>
        </w:rPr>
        <w:t>instrument adopted in the collection of data are</w:t>
      </w:r>
      <w:proofErr w:type="gramEnd"/>
      <w:r>
        <w:rPr>
          <w:rFonts w:ascii="Tahoma" w:hAnsi="Tahoma" w:cs="Tahoma"/>
          <w:sz w:val="26"/>
          <w:szCs w:val="26"/>
        </w:rPr>
        <w:t xml:space="preserve"> questionnaire, interview, textbooks, interest and other relevant documentary report made available by the respondent.</w:t>
      </w:r>
    </w:p>
    <w:p w:rsidR="00FD1EE9" w:rsidRDefault="00FD1EE9" w:rsidP="00FD1EE9">
      <w:pPr>
        <w:numPr>
          <w:ilvl w:val="0"/>
          <w:numId w:val="13"/>
        </w:numPr>
        <w:spacing w:line="360" w:lineRule="auto"/>
        <w:jc w:val="both"/>
        <w:rPr>
          <w:rFonts w:ascii="Tahoma" w:hAnsi="Tahoma" w:cs="Tahoma"/>
          <w:sz w:val="26"/>
          <w:szCs w:val="26"/>
        </w:rPr>
      </w:pPr>
      <w:r>
        <w:rPr>
          <w:rFonts w:ascii="Tahoma" w:hAnsi="Tahoma" w:cs="Tahoma"/>
          <w:b/>
          <w:sz w:val="26"/>
          <w:szCs w:val="26"/>
        </w:rPr>
        <w:t>Interview:</w:t>
      </w:r>
      <w:r>
        <w:rPr>
          <w:rFonts w:ascii="Tahoma" w:hAnsi="Tahoma" w:cs="Tahoma"/>
          <w:sz w:val="26"/>
          <w:szCs w:val="26"/>
        </w:rPr>
        <w:t xml:space="preserve"> this is one of the primary data collection techniques used in research report project. Interview enables direct contact between the researcher and the respondents.</w:t>
      </w:r>
    </w:p>
    <w:p w:rsidR="00FD1EE9" w:rsidRDefault="00FD1EE9" w:rsidP="00FD1EE9">
      <w:pPr>
        <w:numPr>
          <w:ilvl w:val="0"/>
          <w:numId w:val="13"/>
        </w:numPr>
        <w:spacing w:line="360" w:lineRule="auto"/>
        <w:jc w:val="both"/>
        <w:rPr>
          <w:rFonts w:ascii="Tahoma" w:hAnsi="Tahoma" w:cs="Tahoma"/>
          <w:sz w:val="26"/>
          <w:szCs w:val="26"/>
        </w:rPr>
      </w:pPr>
      <w:r>
        <w:rPr>
          <w:rFonts w:ascii="Tahoma" w:hAnsi="Tahoma" w:cs="Tahoma"/>
          <w:b/>
          <w:sz w:val="26"/>
          <w:szCs w:val="26"/>
        </w:rPr>
        <w:t>Questionnaire:</w:t>
      </w:r>
      <w:r>
        <w:rPr>
          <w:rFonts w:ascii="Tahoma" w:hAnsi="Tahoma" w:cs="Tahoma"/>
          <w:sz w:val="26"/>
          <w:szCs w:val="26"/>
        </w:rPr>
        <w:t xml:space="preserve"> it is in form of documents made up of questions in written form which are capable of being answered within a short period of </w:t>
      </w:r>
      <w:proofErr w:type="gramStart"/>
      <w:r>
        <w:rPr>
          <w:rFonts w:ascii="Tahoma" w:hAnsi="Tahoma" w:cs="Tahoma"/>
          <w:sz w:val="26"/>
          <w:szCs w:val="26"/>
        </w:rPr>
        <w:t>time,</w:t>
      </w:r>
      <w:proofErr w:type="gramEnd"/>
      <w:r>
        <w:rPr>
          <w:rFonts w:ascii="Tahoma" w:hAnsi="Tahoma" w:cs="Tahoma"/>
          <w:sz w:val="26"/>
          <w:szCs w:val="26"/>
        </w:rPr>
        <w:t xml:space="preserve"> the questions are made up of objective questions which may require no calculations at all.</w:t>
      </w:r>
    </w:p>
    <w:p w:rsidR="00FD1EE9" w:rsidRDefault="00FD1EE9" w:rsidP="00FD1EE9">
      <w:pPr>
        <w:numPr>
          <w:ilvl w:val="0"/>
          <w:numId w:val="13"/>
        </w:numPr>
        <w:spacing w:line="360" w:lineRule="auto"/>
        <w:jc w:val="both"/>
        <w:rPr>
          <w:rFonts w:ascii="Tahoma" w:hAnsi="Tahoma" w:cs="Tahoma"/>
          <w:sz w:val="26"/>
          <w:szCs w:val="26"/>
        </w:rPr>
      </w:pPr>
      <w:r>
        <w:rPr>
          <w:rFonts w:ascii="Tahoma" w:hAnsi="Tahoma" w:cs="Tahoma"/>
          <w:b/>
          <w:sz w:val="26"/>
          <w:szCs w:val="26"/>
        </w:rPr>
        <w:t>Textbooks:</w:t>
      </w:r>
      <w:r>
        <w:rPr>
          <w:rFonts w:ascii="Tahoma" w:hAnsi="Tahoma" w:cs="Tahoma"/>
          <w:sz w:val="26"/>
          <w:szCs w:val="26"/>
        </w:rPr>
        <w:t xml:space="preserve"> this is one of the secondary </w:t>
      </w:r>
      <w:proofErr w:type="gramStart"/>
      <w:r>
        <w:rPr>
          <w:rFonts w:ascii="Tahoma" w:hAnsi="Tahoma" w:cs="Tahoma"/>
          <w:sz w:val="26"/>
          <w:szCs w:val="26"/>
        </w:rPr>
        <w:t>method</w:t>
      </w:r>
      <w:proofErr w:type="gramEnd"/>
      <w:r>
        <w:rPr>
          <w:rFonts w:ascii="Tahoma" w:hAnsi="Tahoma" w:cs="Tahoma"/>
          <w:sz w:val="26"/>
          <w:szCs w:val="26"/>
        </w:rPr>
        <w:t xml:space="preserve"> of data collection. This is a situation whereby the researcher source of gathered information from the work that has been written by various authors which are related to the research topic </w:t>
      </w:r>
      <w:proofErr w:type="spellStart"/>
      <w:r>
        <w:rPr>
          <w:rFonts w:ascii="Tahoma" w:hAnsi="Tahoma" w:cs="Tahoma"/>
          <w:sz w:val="26"/>
          <w:szCs w:val="26"/>
        </w:rPr>
        <w:t>i.e</w:t>
      </w:r>
      <w:proofErr w:type="spellEnd"/>
      <w:r>
        <w:rPr>
          <w:rFonts w:ascii="Tahoma" w:hAnsi="Tahoma" w:cs="Tahoma"/>
          <w:sz w:val="26"/>
          <w:szCs w:val="26"/>
        </w:rPr>
        <w:t xml:space="preserve"> local government and the challenges of rural development in Nigeria.</w:t>
      </w:r>
    </w:p>
    <w:p w:rsidR="00FD1EE9" w:rsidRDefault="00FD1EE9" w:rsidP="00FD1EE9">
      <w:pPr>
        <w:numPr>
          <w:ilvl w:val="0"/>
          <w:numId w:val="13"/>
        </w:numPr>
        <w:spacing w:line="360" w:lineRule="auto"/>
        <w:jc w:val="both"/>
        <w:rPr>
          <w:rFonts w:ascii="Tahoma" w:hAnsi="Tahoma" w:cs="Tahoma"/>
          <w:sz w:val="26"/>
          <w:szCs w:val="26"/>
        </w:rPr>
      </w:pPr>
      <w:r>
        <w:rPr>
          <w:rFonts w:ascii="Tahoma" w:hAnsi="Tahoma" w:cs="Tahoma"/>
          <w:b/>
          <w:sz w:val="26"/>
          <w:szCs w:val="26"/>
        </w:rPr>
        <w:t>Internet:</w:t>
      </w:r>
      <w:r>
        <w:rPr>
          <w:rFonts w:ascii="Tahoma" w:hAnsi="Tahoma" w:cs="Tahoma"/>
          <w:sz w:val="26"/>
          <w:szCs w:val="26"/>
        </w:rPr>
        <w:t xml:space="preserve"> the internet is a means of getting information browsing through websites in getting information.</w:t>
      </w:r>
    </w:p>
    <w:p w:rsidR="00FD1EE9" w:rsidRDefault="00FD1EE9" w:rsidP="00FD1EE9">
      <w:pPr>
        <w:numPr>
          <w:ilvl w:val="0"/>
          <w:numId w:val="13"/>
        </w:numPr>
        <w:spacing w:line="360" w:lineRule="auto"/>
        <w:jc w:val="both"/>
        <w:rPr>
          <w:rFonts w:ascii="Tahoma" w:hAnsi="Tahoma" w:cs="Tahoma"/>
          <w:sz w:val="26"/>
          <w:szCs w:val="26"/>
        </w:rPr>
      </w:pPr>
      <w:r>
        <w:rPr>
          <w:rFonts w:ascii="Tahoma" w:hAnsi="Tahoma" w:cs="Tahoma"/>
          <w:b/>
          <w:sz w:val="26"/>
          <w:szCs w:val="26"/>
        </w:rPr>
        <w:t xml:space="preserve">Survey method: </w:t>
      </w:r>
      <w:r>
        <w:rPr>
          <w:rFonts w:ascii="Tahoma" w:hAnsi="Tahoma" w:cs="Tahoma"/>
          <w:sz w:val="26"/>
          <w:szCs w:val="26"/>
        </w:rPr>
        <w:t xml:space="preserve">these are shorter survey designed to be administered to a sub population selected by some other </w:t>
      </w:r>
      <w:r>
        <w:rPr>
          <w:rFonts w:ascii="Tahoma" w:hAnsi="Tahoma" w:cs="Tahoma"/>
          <w:sz w:val="26"/>
          <w:szCs w:val="26"/>
        </w:rPr>
        <w:lastRenderedPageBreak/>
        <w:t>instrument that focus on specific issues. They are often put into the field to answer specific questions about a population. A sample survey may be independent survey focus entirely on disability or a disability module added to an existing survey</w:t>
      </w:r>
    </w:p>
    <w:p w:rsidR="00FD1EE9" w:rsidRDefault="00FD1EE9" w:rsidP="00FD1EE9">
      <w:pPr>
        <w:spacing w:line="360" w:lineRule="auto"/>
        <w:jc w:val="both"/>
        <w:rPr>
          <w:rFonts w:ascii="Tahoma" w:hAnsi="Tahoma" w:cs="Tahoma"/>
          <w:b/>
          <w:sz w:val="26"/>
          <w:szCs w:val="26"/>
        </w:rPr>
      </w:pPr>
      <w:r>
        <w:rPr>
          <w:rFonts w:ascii="Tahoma" w:hAnsi="Tahoma" w:cs="Tahoma"/>
          <w:b/>
          <w:sz w:val="26"/>
          <w:szCs w:val="26"/>
        </w:rPr>
        <w:t>3.5</w:t>
      </w:r>
      <w:r>
        <w:rPr>
          <w:rFonts w:ascii="Tahoma" w:hAnsi="Tahoma" w:cs="Tahoma"/>
          <w:b/>
          <w:sz w:val="26"/>
          <w:szCs w:val="26"/>
        </w:rPr>
        <w:tab/>
        <w:t>RESAERCH PROBLEM</w:t>
      </w:r>
    </w:p>
    <w:p w:rsidR="00FD1EE9" w:rsidRDefault="00FD1EE9" w:rsidP="00FD1EE9">
      <w:pPr>
        <w:spacing w:line="360" w:lineRule="auto"/>
        <w:jc w:val="both"/>
        <w:rPr>
          <w:rFonts w:ascii="Tahoma" w:hAnsi="Tahoma" w:cs="Tahoma"/>
          <w:sz w:val="26"/>
          <w:szCs w:val="26"/>
        </w:rPr>
      </w:pPr>
      <w:r>
        <w:rPr>
          <w:rFonts w:ascii="Tahoma" w:hAnsi="Tahoma" w:cs="Tahoma"/>
          <w:sz w:val="26"/>
          <w:szCs w:val="26"/>
        </w:rPr>
        <w:tab/>
        <w:t>In the process of carrying out research on this, there were various problems encountered by the researcher and among these problems are:</w:t>
      </w:r>
    </w:p>
    <w:p w:rsidR="00FD1EE9" w:rsidRDefault="00FD1EE9" w:rsidP="00FD1EE9">
      <w:pPr>
        <w:pStyle w:val="ListParagraph"/>
        <w:numPr>
          <w:ilvl w:val="0"/>
          <w:numId w:val="14"/>
        </w:numPr>
        <w:spacing w:line="360" w:lineRule="auto"/>
        <w:jc w:val="both"/>
        <w:rPr>
          <w:rFonts w:ascii="Tahoma" w:hAnsi="Tahoma" w:cs="Tahoma"/>
          <w:sz w:val="26"/>
          <w:szCs w:val="26"/>
        </w:rPr>
      </w:pPr>
      <w:r>
        <w:rPr>
          <w:rFonts w:ascii="Tahoma" w:hAnsi="Tahoma" w:cs="Tahoma"/>
          <w:sz w:val="26"/>
          <w:szCs w:val="26"/>
        </w:rPr>
        <w:t>The fund available encountered for research was not enough to carry out the research very well, which is due to general poor state of the economy of the nation.</w:t>
      </w:r>
    </w:p>
    <w:p w:rsidR="00FD1EE9" w:rsidRDefault="00FD1EE9" w:rsidP="00FD1EE9">
      <w:pPr>
        <w:pStyle w:val="ListParagraph"/>
        <w:numPr>
          <w:ilvl w:val="0"/>
          <w:numId w:val="14"/>
        </w:numPr>
        <w:spacing w:line="360" w:lineRule="auto"/>
        <w:jc w:val="both"/>
        <w:rPr>
          <w:rFonts w:ascii="Tahoma" w:hAnsi="Tahoma" w:cs="Tahoma"/>
          <w:sz w:val="26"/>
          <w:szCs w:val="26"/>
        </w:rPr>
      </w:pPr>
      <w:r>
        <w:rPr>
          <w:rFonts w:ascii="Tahoma" w:hAnsi="Tahoma" w:cs="Tahoma"/>
          <w:sz w:val="26"/>
          <w:szCs w:val="26"/>
        </w:rPr>
        <w:t>Refusal of the top executives and some other staffs of the local government i.e. Ilorin West Government in giving their full support and maximum corporation.</w:t>
      </w:r>
    </w:p>
    <w:p w:rsidR="00FD1EE9" w:rsidRDefault="00FD1EE9" w:rsidP="00FD1EE9">
      <w:pPr>
        <w:pStyle w:val="ListParagraph"/>
        <w:numPr>
          <w:ilvl w:val="0"/>
          <w:numId w:val="14"/>
        </w:numPr>
        <w:spacing w:line="360" w:lineRule="auto"/>
        <w:jc w:val="both"/>
        <w:rPr>
          <w:rFonts w:ascii="Tahoma" w:hAnsi="Tahoma" w:cs="Tahoma"/>
          <w:sz w:val="26"/>
          <w:szCs w:val="26"/>
        </w:rPr>
      </w:pPr>
      <w:r>
        <w:rPr>
          <w:rFonts w:ascii="Tahoma" w:hAnsi="Tahoma" w:cs="Tahoma"/>
          <w:sz w:val="26"/>
          <w:szCs w:val="26"/>
        </w:rPr>
        <w:t>The data were not easy to collect because they believed the researcher will expose their data to the public. However, some other information has to be printed out from KWTPA website and this also possesses challenges to the researcher.</w:t>
      </w:r>
    </w:p>
    <w:p w:rsidR="00FD1EE9" w:rsidRDefault="00FD1EE9" w:rsidP="00FD1EE9">
      <w:pPr>
        <w:pStyle w:val="ListParagraph"/>
        <w:numPr>
          <w:ilvl w:val="0"/>
          <w:numId w:val="14"/>
        </w:numPr>
        <w:spacing w:line="360" w:lineRule="auto"/>
        <w:jc w:val="both"/>
        <w:rPr>
          <w:rFonts w:ascii="Tahoma" w:hAnsi="Tahoma" w:cs="Tahoma"/>
          <w:sz w:val="26"/>
          <w:szCs w:val="26"/>
        </w:rPr>
      </w:pPr>
      <w:r>
        <w:rPr>
          <w:rFonts w:ascii="Tahoma" w:hAnsi="Tahoma" w:cs="Tahoma"/>
          <w:sz w:val="26"/>
          <w:szCs w:val="26"/>
        </w:rPr>
        <w:t>Limited time was granted to the researcher to go through the provided document by the administrative unit of KWTPDA.</w:t>
      </w:r>
    </w:p>
    <w:p w:rsidR="00FD1EE9" w:rsidRDefault="00FD1EE9" w:rsidP="00FD1EE9">
      <w:pPr>
        <w:spacing w:line="360" w:lineRule="auto"/>
        <w:jc w:val="center"/>
        <w:rPr>
          <w:rFonts w:ascii="Bookman Old Style" w:hAnsi="Bookman Old Style" w:cs="Arial"/>
          <w:sz w:val="26"/>
          <w:szCs w:val="26"/>
        </w:rPr>
      </w:pPr>
      <w:r>
        <w:rPr>
          <w:rFonts w:ascii="Bookman Old Style" w:hAnsi="Bookman Old Style" w:cs="Arial"/>
          <w:b/>
          <w:sz w:val="26"/>
          <w:szCs w:val="26"/>
        </w:rPr>
        <w:t>CHAPTER FOUR</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 xml:space="preserve">4.1 INTRODUCTION </w:t>
      </w:r>
    </w:p>
    <w:p w:rsidR="00FD1EE9" w:rsidRDefault="00FD1EE9" w:rsidP="00FD1EE9">
      <w:pPr>
        <w:spacing w:line="360" w:lineRule="auto"/>
        <w:rPr>
          <w:rFonts w:ascii="Bookman Old Style" w:hAnsi="Bookman Old Style" w:cs="Arial"/>
          <w:sz w:val="26"/>
          <w:szCs w:val="26"/>
        </w:rPr>
      </w:pPr>
      <w:r>
        <w:rPr>
          <w:rFonts w:ascii="Bookman Old Style" w:hAnsi="Bookman Old Style" w:cs="Arial"/>
          <w:sz w:val="26"/>
          <w:szCs w:val="26"/>
        </w:rPr>
        <w:lastRenderedPageBreak/>
        <w:tab/>
        <w:t>This part of the research work discuss about data presentation and analysis and it is in this section that all the data collected from the respondents in the population were analyzed.</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4.2</w:t>
      </w:r>
      <w:r>
        <w:rPr>
          <w:rFonts w:ascii="Bookman Old Style" w:hAnsi="Bookman Old Style" w:cs="Arial"/>
          <w:b/>
          <w:sz w:val="26"/>
          <w:szCs w:val="26"/>
        </w:rPr>
        <w:tab/>
        <w:t xml:space="preserve">BRIEF HISTORY OF CASE STUDY </w:t>
      </w:r>
    </w:p>
    <w:p w:rsidR="00FD1EE9" w:rsidRDefault="00FD1EE9" w:rsidP="00FD1EE9">
      <w:pPr>
        <w:spacing w:line="360" w:lineRule="auto"/>
        <w:rPr>
          <w:rFonts w:ascii="Bookman Old Style" w:hAnsi="Bookman Old Style" w:cs="Arial"/>
          <w:sz w:val="26"/>
          <w:szCs w:val="26"/>
        </w:rPr>
      </w:pPr>
      <w:r>
        <w:rPr>
          <w:rFonts w:ascii="Bookman Old Style" w:hAnsi="Bookman Old Style" w:cs="Arial"/>
          <w:sz w:val="26"/>
          <w:szCs w:val="26"/>
        </w:rPr>
        <w:tab/>
      </w:r>
      <w:proofErr w:type="spellStart"/>
      <w:r>
        <w:rPr>
          <w:rFonts w:ascii="Bookman Old Style" w:hAnsi="Bookman Old Style" w:cs="Arial"/>
          <w:sz w:val="26"/>
          <w:szCs w:val="26"/>
        </w:rPr>
        <w:t>Kwara</w:t>
      </w:r>
      <w:proofErr w:type="spellEnd"/>
      <w:r>
        <w:rPr>
          <w:rFonts w:ascii="Bookman Old Style" w:hAnsi="Bookman Old Style" w:cs="Arial"/>
          <w:sz w:val="26"/>
          <w:szCs w:val="26"/>
        </w:rPr>
        <w:t xml:space="preserve"> state town planning development authority is sole and one controller of town planning activities in </w:t>
      </w:r>
      <w:proofErr w:type="spellStart"/>
      <w:r>
        <w:rPr>
          <w:rFonts w:ascii="Bookman Old Style" w:hAnsi="Bookman Old Style" w:cs="Arial"/>
          <w:sz w:val="26"/>
          <w:szCs w:val="26"/>
        </w:rPr>
        <w:t>Kwara</w:t>
      </w:r>
      <w:proofErr w:type="spellEnd"/>
      <w:r>
        <w:rPr>
          <w:rFonts w:ascii="Bookman Old Style" w:hAnsi="Bookman Old Style" w:cs="Arial"/>
          <w:sz w:val="26"/>
          <w:szCs w:val="26"/>
        </w:rPr>
        <w:t xml:space="preserve"> state and it </w:t>
      </w:r>
      <w:proofErr w:type="spellStart"/>
      <w:proofErr w:type="gramStart"/>
      <w:r>
        <w:rPr>
          <w:rFonts w:ascii="Bookman Old Style" w:hAnsi="Bookman Old Style" w:cs="Arial"/>
          <w:sz w:val="26"/>
          <w:szCs w:val="26"/>
        </w:rPr>
        <w:t>wa</w:t>
      </w:r>
      <w:proofErr w:type="spellEnd"/>
      <w:proofErr w:type="gramEnd"/>
      <w:r>
        <w:rPr>
          <w:rFonts w:ascii="Bookman Old Style" w:hAnsi="Bookman Old Style" w:cs="Arial"/>
          <w:sz w:val="26"/>
          <w:szCs w:val="26"/>
        </w:rPr>
        <w:t xml:space="preserve"> s established in 1989. It is located at heart of Ilorin at </w:t>
      </w:r>
      <w:proofErr w:type="spellStart"/>
      <w:r>
        <w:rPr>
          <w:rFonts w:ascii="Bookman Old Style" w:hAnsi="Bookman Old Style" w:cs="Arial"/>
          <w:sz w:val="26"/>
          <w:szCs w:val="26"/>
        </w:rPr>
        <w:t>lajorin</w:t>
      </w:r>
      <w:proofErr w:type="spellEnd"/>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4.3</w:t>
      </w:r>
      <w:r>
        <w:rPr>
          <w:rFonts w:ascii="Bookman Old Style" w:hAnsi="Bookman Old Style" w:cs="Arial"/>
          <w:b/>
          <w:sz w:val="26"/>
          <w:szCs w:val="26"/>
        </w:rPr>
        <w:tab/>
        <w:t xml:space="preserve">PRESENTATION OF DATA </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The research covers every staff of the secretarial of KWTPDA the senior and the junior staff. One hundred (100) questionnaires were printed and distributed to the staff to be filled due to one reason or the other researcher was able to collect Ninety (90) copies of the questionnaire.</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This chapter shall be based on analysis and interpretation of data in this questionnaire that is both personal and general questions.</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4.4 ANALYSIS OF DATA</w:t>
      </w:r>
    </w:p>
    <w:p w:rsidR="00FD1EE9" w:rsidRDefault="00FD1EE9" w:rsidP="00FD1EE9">
      <w:pPr>
        <w:spacing w:line="360" w:lineRule="auto"/>
        <w:jc w:val="center"/>
        <w:rPr>
          <w:rFonts w:ascii="Bookman Old Style" w:hAnsi="Bookman Old Style" w:cs="Arial"/>
          <w:b/>
          <w:sz w:val="26"/>
          <w:szCs w:val="26"/>
        </w:rPr>
      </w:pPr>
      <w:r>
        <w:rPr>
          <w:rFonts w:ascii="Bookman Old Style" w:hAnsi="Bookman Old Style" w:cs="Arial"/>
          <w:b/>
          <w:sz w:val="26"/>
          <w:szCs w:val="26"/>
        </w:rPr>
        <w:t>SECTION A</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PERSONAL DATA</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lastRenderedPageBreak/>
        <w:t>QUESTION 1:  THE FIRST QUESTION BASED ON AGE OF THE RESPONDENTS</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TABLE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880"/>
        <w:gridCol w:w="2196"/>
      </w:tblGrid>
      <w:tr w:rsidR="00FD1EE9" w:rsidTr="00DA0E29">
        <w:tc>
          <w:tcPr>
            <w:tcW w:w="334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196"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334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15 – 20 years</w:t>
            </w:r>
          </w:p>
        </w:tc>
        <w:tc>
          <w:tcPr>
            <w:tcW w:w="2880"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rPr>
                <w:rFonts w:ascii="Bookman Old Style" w:hAnsi="Bookman Old Style" w:cs="Arial"/>
                <w:sz w:val="26"/>
                <w:szCs w:val="26"/>
              </w:rPr>
            </w:pPr>
          </w:p>
        </w:tc>
        <w:tc>
          <w:tcPr>
            <w:tcW w:w="2196"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rPr>
                <w:rFonts w:ascii="Bookman Old Style" w:hAnsi="Bookman Old Style" w:cs="Arial"/>
                <w:sz w:val="26"/>
                <w:szCs w:val="26"/>
              </w:rPr>
            </w:pPr>
          </w:p>
        </w:tc>
      </w:tr>
      <w:tr w:rsidR="00FD1EE9" w:rsidTr="00DA0E29">
        <w:tc>
          <w:tcPr>
            <w:tcW w:w="334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21 – 30 years</w:t>
            </w:r>
          </w:p>
        </w:tc>
        <w:tc>
          <w:tcPr>
            <w:tcW w:w="2880"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rPr>
                <w:rFonts w:ascii="Bookman Old Style" w:hAnsi="Bookman Old Style" w:cs="Arial"/>
                <w:sz w:val="26"/>
                <w:szCs w:val="26"/>
              </w:rPr>
            </w:pPr>
          </w:p>
        </w:tc>
        <w:tc>
          <w:tcPr>
            <w:tcW w:w="2196"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rPr>
                <w:rFonts w:ascii="Bookman Old Style" w:hAnsi="Bookman Old Style" w:cs="Arial"/>
                <w:sz w:val="26"/>
                <w:szCs w:val="26"/>
              </w:rPr>
            </w:pPr>
          </w:p>
        </w:tc>
      </w:tr>
      <w:tr w:rsidR="00FD1EE9" w:rsidTr="00DA0E29">
        <w:tc>
          <w:tcPr>
            <w:tcW w:w="334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31 – 40 years</w:t>
            </w:r>
          </w:p>
        </w:tc>
        <w:tc>
          <w:tcPr>
            <w:tcW w:w="2880"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rPr>
                <w:rFonts w:ascii="Bookman Old Style" w:hAnsi="Bookman Old Style" w:cs="Arial"/>
                <w:sz w:val="26"/>
                <w:szCs w:val="26"/>
              </w:rPr>
            </w:pPr>
          </w:p>
        </w:tc>
        <w:tc>
          <w:tcPr>
            <w:tcW w:w="2196"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rPr>
                <w:rFonts w:ascii="Bookman Old Style" w:hAnsi="Bookman Old Style" w:cs="Arial"/>
                <w:sz w:val="26"/>
                <w:szCs w:val="26"/>
              </w:rPr>
            </w:pPr>
          </w:p>
        </w:tc>
      </w:tr>
      <w:tr w:rsidR="00FD1EE9" w:rsidTr="00DA0E29">
        <w:tc>
          <w:tcPr>
            <w:tcW w:w="334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41 – 50 years</w:t>
            </w:r>
          </w:p>
        </w:tc>
        <w:tc>
          <w:tcPr>
            <w:tcW w:w="2880"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rPr>
                <w:rFonts w:ascii="Bookman Old Style" w:hAnsi="Bookman Old Style" w:cs="Arial"/>
                <w:sz w:val="26"/>
                <w:szCs w:val="26"/>
              </w:rPr>
            </w:pPr>
          </w:p>
        </w:tc>
        <w:tc>
          <w:tcPr>
            <w:tcW w:w="2196"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rPr>
                <w:rFonts w:ascii="Bookman Old Style" w:hAnsi="Bookman Old Style" w:cs="Arial"/>
                <w:sz w:val="26"/>
                <w:szCs w:val="26"/>
              </w:rPr>
            </w:pPr>
          </w:p>
        </w:tc>
      </w:tr>
      <w:tr w:rsidR="00FD1EE9" w:rsidTr="00DA0E29">
        <w:tc>
          <w:tcPr>
            <w:tcW w:w="334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51  years and above</w:t>
            </w:r>
          </w:p>
        </w:tc>
        <w:tc>
          <w:tcPr>
            <w:tcW w:w="2880"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rPr>
                <w:rFonts w:ascii="Bookman Old Style" w:hAnsi="Bookman Old Style" w:cs="Arial"/>
                <w:sz w:val="26"/>
                <w:szCs w:val="26"/>
              </w:rPr>
            </w:pPr>
          </w:p>
        </w:tc>
        <w:tc>
          <w:tcPr>
            <w:tcW w:w="2196"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rPr>
                <w:rFonts w:ascii="Bookman Old Style" w:hAnsi="Bookman Old Style" w:cs="Arial"/>
                <w:sz w:val="26"/>
                <w:szCs w:val="26"/>
              </w:rPr>
            </w:pPr>
          </w:p>
        </w:tc>
      </w:tr>
      <w:tr w:rsidR="00FD1EE9" w:rsidTr="00DA0E29">
        <w:tc>
          <w:tcPr>
            <w:tcW w:w="334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196"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rPr>
          <w:rFonts w:ascii="Bookman Old Style" w:hAnsi="Bookman Old Style" w:cs="Arial"/>
          <w:b/>
          <w:i/>
          <w:sz w:val="26"/>
          <w:szCs w:val="26"/>
        </w:rPr>
      </w:pPr>
      <w:r>
        <w:rPr>
          <w:rFonts w:ascii="Bookman Old Style" w:hAnsi="Bookman Old Style" w:cs="Arial"/>
          <w:b/>
          <w:sz w:val="26"/>
          <w:szCs w:val="26"/>
        </w:rPr>
        <w:tab/>
      </w: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The table above show that 10 respondent 8% were between 15 – 20 years and 19 respondents 20% were between the age of 21 year and 30 years 35 – year respondents 40% were between the age of 14 to 50 years and 11% represents these respondents that were between 51 years and above.</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It is clearly shows that these respondents that were between 31 to 41 years were the majority.</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QUESTION 2:  THE SECOND QUESTION BASED ON THE SEX OF THE RESPONDENT</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lastRenderedPageBreak/>
        <w:t>TABLE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Male</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34</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37 – 77%</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Female</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56</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62.22%</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From the above can see it clearly that 38 present of male and 52 percentage of female contribute to those question.</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QUESTION 3:  THE THIRD QUESTIONS BASED ON SINGLE AND MARRIED RESPENDENT.</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Single</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53</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588%</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Married</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37</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41. 11%</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The table shows that 51 percent of the single and 41 percent of married were interview.</w:t>
      </w:r>
    </w:p>
    <w:p w:rsidR="00FD1EE9" w:rsidRDefault="00FD1EE9" w:rsidP="00FD1EE9">
      <w:pPr>
        <w:spacing w:line="360" w:lineRule="auto"/>
        <w:jc w:val="both"/>
        <w:rPr>
          <w:rFonts w:ascii="Bookman Old Style" w:hAnsi="Bookman Old Style" w:cs="Arial"/>
          <w:b/>
          <w:sz w:val="26"/>
          <w:szCs w:val="26"/>
        </w:rPr>
      </w:pPr>
    </w:p>
    <w:p w:rsidR="00FD1EE9" w:rsidRDefault="00FD1EE9" w:rsidP="00FD1EE9">
      <w:pPr>
        <w:spacing w:line="360" w:lineRule="auto"/>
        <w:jc w:val="both"/>
        <w:rPr>
          <w:rFonts w:ascii="Bookman Old Style" w:hAnsi="Bookman Old Style" w:cs="Arial"/>
          <w:b/>
          <w:sz w:val="26"/>
          <w:szCs w:val="26"/>
        </w:rPr>
      </w:pP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QUESTION 4:  THIS BASED ON EDUCTION BACKGROUND OF THE RESPONDENT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SSCE</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30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32%</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ND / NCE</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40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48%</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 xml:space="preserve">HND / </w:t>
            </w:r>
            <w:proofErr w:type="spellStart"/>
            <w:r>
              <w:rPr>
                <w:rFonts w:ascii="Bookman Old Style" w:hAnsi="Bookman Old Style" w:cs="Arial"/>
                <w:sz w:val="26"/>
                <w:szCs w:val="26"/>
              </w:rPr>
              <w:t>Bs.c</w:t>
            </w:r>
            <w:proofErr w:type="spellEnd"/>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20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20%</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 xml:space="preserve">MBA / M.S.C.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From the above table 30 respondent representing 32% SSCE holder 40 respondent representing 48%. </w:t>
      </w:r>
      <w:proofErr w:type="gramStart"/>
      <w:r>
        <w:rPr>
          <w:rFonts w:ascii="Bookman Old Style" w:hAnsi="Bookman Old Style" w:cs="Arial"/>
          <w:sz w:val="26"/>
          <w:szCs w:val="26"/>
        </w:rPr>
        <w:t xml:space="preserve">Where ND / NCE holder 20 respondents representing 20% were HND / </w:t>
      </w:r>
      <w:proofErr w:type="spellStart"/>
      <w:r>
        <w:rPr>
          <w:rFonts w:ascii="Bookman Old Style" w:hAnsi="Bookman Old Style" w:cs="Arial"/>
          <w:sz w:val="26"/>
          <w:szCs w:val="26"/>
        </w:rPr>
        <w:t>BS.c</w:t>
      </w:r>
      <w:proofErr w:type="spellEnd"/>
      <w:r>
        <w:rPr>
          <w:rFonts w:ascii="Bookman Old Style" w:hAnsi="Bookman Old Style" w:cs="Arial"/>
          <w:sz w:val="26"/>
          <w:szCs w:val="26"/>
        </w:rPr>
        <w:t xml:space="preserve"> holder a glance that no organization can succeed or reach her target goal without effective leadership.</w:t>
      </w:r>
      <w:proofErr w:type="gramEnd"/>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QUESTION 3:  DOES ATTAINMENT OF AN ORGANIZATION GOALS LIES EFFECTIVE LEADERSHIP?</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lastRenderedPageBreak/>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Yes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65</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72.2%</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No</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25</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27.7%</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The table above show; that 65 respondent representing 72.2% chose Yes, 25 respondent representing 27.7% Choose No and this shows that the attainment of an organization goals in effective leadership.</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QUESTION 4:  IT IS NECESSARY TO HAVE A LEADERSHIP IN AN ORGANIZATION</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TABLE 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Yes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100%</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No</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ind w:firstLine="720"/>
        <w:jc w:val="both"/>
        <w:rPr>
          <w:rFonts w:ascii="Bookman Old Style" w:hAnsi="Bookman Old Style" w:cs="Arial"/>
          <w:sz w:val="26"/>
          <w:szCs w:val="26"/>
        </w:rPr>
      </w:pP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From the above table it show that 90 respondents representing 90% choose Yes, and No respondent choose No and </w:t>
      </w:r>
      <w:r>
        <w:rPr>
          <w:rFonts w:ascii="Bookman Old Style" w:hAnsi="Bookman Old Style" w:cs="Arial"/>
          <w:sz w:val="26"/>
          <w:szCs w:val="26"/>
        </w:rPr>
        <w:lastRenderedPageBreak/>
        <w:t>this show that having good leadership in an organization cannot be overlooked because of the roles that perform in an organization.</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QUESTION 5: WHICH RULES DOES EFFECTIVE LEADERSHIP PLAY IN AN ORGANIZATION?</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To lead</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12</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13.3%</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To control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11.13%</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To fight with</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Subordinate</w:t>
            </w:r>
          </w:p>
        </w:tc>
        <w:tc>
          <w:tcPr>
            <w:tcW w:w="2808"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jc w:val="center"/>
              <w:rPr>
                <w:rFonts w:ascii="Bookman Old Style" w:hAnsi="Bookman Old Style" w:cs="Arial"/>
                <w:sz w:val="26"/>
                <w:szCs w:val="26"/>
              </w:rPr>
            </w:pPr>
          </w:p>
        </w:tc>
        <w:tc>
          <w:tcPr>
            <w:tcW w:w="2808"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jc w:val="center"/>
              <w:rPr>
                <w:rFonts w:ascii="Bookman Old Style" w:hAnsi="Bookman Old Style" w:cs="Arial"/>
                <w:sz w:val="26"/>
                <w:szCs w:val="26"/>
              </w:rPr>
            </w:pP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To lead &amp; control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68</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75.56%</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The table above shows that 12 respondents representing 13.33% choose to lead, 10 respondent 11.11% to control, no respondents choose to fight with subordinate and 68 respondents representing 75.5% choose to lead and control and this shows that roles that effective leadership plans in an organization is lead and control.</w:t>
      </w:r>
    </w:p>
    <w:p w:rsidR="00FD1EE9" w:rsidRDefault="00FD1EE9" w:rsidP="00FD1EE9">
      <w:pPr>
        <w:spacing w:line="360" w:lineRule="auto"/>
        <w:jc w:val="both"/>
        <w:rPr>
          <w:rFonts w:ascii="Bookman Old Style" w:hAnsi="Bookman Old Style" w:cs="Arial"/>
          <w:b/>
          <w:sz w:val="26"/>
          <w:szCs w:val="26"/>
        </w:rPr>
      </w:pPr>
      <w:bookmarkStart w:id="0" w:name="_GoBack"/>
      <w:bookmarkEnd w:id="0"/>
      <w:r>
        <w:rPr>
          <w:rFonts w:ascii="Bookman Old Style" w:hAnsi="Bookman Old Style" w:cs="Arial"/>
          <w:b/>
          <w:sz w:val="26"/>
          <w:szCs w:val="26"/>
        </w:rPr>
        <w:lastRenderedPageBreak/>
        <w:t>QUESTION 6 WHAT WILL HAPPEN TO PAY ANY ORGANIZATION WITH AUTOCRATIC LEADERSHIP STYLE?</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High productivity</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45</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50%</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Low productivity</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45</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50</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proofErr w:type="spellStart"/>
            <w:r>
              <w:rPr>
                <w:rFonts w:ascii="Bookman Old Style" w:hAnsi="Bookman Old Style" w:cs="Arial"/>
                <w:sz w:val="26"/>
                <w:szCs w:val="26"/>
              </w:rPr>
              <w:t>Non</w:t>
            </w:r>
            <w:proofErr w:type="spellEnd"/>
            <w:r>
              <w:rPr>
                <w:rFonts w:ascii="Bookman Old Style" w:hAnsi="Bookman Old Style" w:cs="Arial"/>
                <w:sz w:val="26"/>
                <w:szCs w:val="26"/>
              </w:rPr>
              <w:t xml:space="preserve"> of the above</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The table above shows that 45 respondent representing 50% chose productivity 45 productivity respondents representing 50% choose and no of the respondents </w:t>
      </w:r>
      <w:proofErr w:type="spellStart"/>
      <w:r>
        <w:rPr>
          <w:rFonts w:ascii="Bookman Old Style" w:hAnsi="Bookman Old Style" w:cs="Arial"/>
          <w:sz w:val="26"/>
          <w:szCs w:val="26"/>
        </w:rPr>
        <w:t>chooseNon</w:t>
      </w:r>
      <w:proofErr w:type="spellEnd"/>
      <w:r>
        <w:rPr>
          <w:rFonts w:ascii="Bookman Old Style" w:hAnsi="Bookman Old Style" w:cs="Arial"/>
          <w:sz w:val="26"/>
          <w:szCs w:val="26"/>
        </w:rPr>
        <w:t xml:space="preserve"> of the above.</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From this table one can easily see that both high productively and low productivity because the leader will command the subordinate of what to do and by this their product will be increase, but those at low productivity (despondence) claim though in his presence the work will go as expected but immediately he left them every will relax and they will be doing what they like, because of his style of. This is </w:t>
      </w:r>
      <w:r>
        <w:rPr>
          <w:rFonts w:ascii="Bookman Old Style" w:hAnsi="Bookman Old Style" w:cs="Arial"/>
          <w:sz w:val="26"/>
          <w:szCs w:val="26"/>
        </w:rPr>
        <w:lastRenderedPageBreak/>
        <w:t xml:space="preserve">clearly show that the majority of the staff in </w:t>
      </w:r>
      <w:proofErr w:type="spellStart"/>
      <w:r>
        <w:rPr>
          <w:rFonts w:ascii="Bookman Old Style" w:hAnsi="Bookman Old Style" w:cs="Arial"/>
          <w:sz w:val="26"/>
          <w:szCs w:val="26"/>
        </w:rPr>
        <w:t>Ifelodun</w:t>
      </w:r>
      <w:proofErr w:type="spellEnd"/>
      <w:r>
        <w:rPr>
          <w:rFonts w:ascii="Bookman Old Style" w:hAnsi="Bookman Old Style" w:cs="Arial"/>
          <w:sz w:val="26"/>
          <w:szCs w:val="26"/>
        </w:rPr>
        <w:t xml:space="preserve"> Local Government Secretarial. </w:t>
      </w:r>
      <w:proofErr w:type="gramStart"/>
      <w:r>
        <w:rPr>
          <w:rFonts w:ascii="Bookman Old Style" w:hAnsi="Bookman Old Style" w:cs="Arial"/>
          <w:sz w:val="26"/>
          <w:szCs w:val="26"/>
        </w:rPr>
        <w:t>Where ND / NCE holder.</w:t>
      </w:r>
      <w:proofErr w:type="gramEnd"/>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QUESTION 5:  THIS QUESTION BASED ON LENGTH OF SERVICE OF THE RESPONDENT</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2 – 4 years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32</w:t>
            </w:r>
          </w:p>
        </w:tc>
        <w:tc>
          <w:tcPr>
            <w:tcW w:w="2808"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jc w:val="center"/>
              <w:rPr>
                <w:rFonts w:ascii="Bookman Old Style" w:hAnsi="Bookman Old Style" w:cs="Arial"/>
                <w:sz w:val="26"/>
                <w:szCs w:val="26"/>
              </w:rPr>
            </w:pP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5 – 8 years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40</w:t>
            </w:r>
          </w:p>
        </w:tc>
        <w:tc>
          <w:tcPr>
            <w:tcW w:w="2808"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jc w:val="center"/>
              <w:rPr>
                <w:rFonts w:ascii="Bookman Old Style" w:hAnsi="Bookman Old Style" w:cs="Arial"/>
                <w:sz w:val="26"/>
                <w:szCs w:val="26"/>
              </w:rPr>
            </w:pP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90 – 10 years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18</w:t>
            </w:r>
          </w:p>
        </w:tc>
        <w:tc>
          <w:tcPr>
            <w:tcW w:w="2808"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jc w:val="center"/>
              <w:rPr>
                <w:rFonts w:ascii="Bookman Old Style" w:hAnsi="Bookman Old Style" w:cs="Arial"/>
                <w:sz w:val="26"/>
                <w:szCs w:val="26"/>
              </w:rPr>
            </w:pP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11 years and above</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tcPr>
          <w:p w:rsidR="00FD1EE9" w:rsidRDefault="00FD1EE9" w:rsidP="00DA0E29">
            <w:pPr>
              <w:spacing w:after="200" w:line="360" w:lineRule="auto"/>
              <w:jc w:val="center"/>
              <w:rPr>
                <w:rFonts w:ascii="Bookman Old Style" w:hAnsi="Bookman Old Style" w:cs="Arial"/>
                <w:sz w:val="26"/>
                <w:szCs w:val="26"/>
              </w:rPr>
            </w:pP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ab/>
      </w: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The table above shows that 32 respondents representing 35% were between 2 and 4 years 40 respondents representing 46% were 9 and 10 year and 18 respondents representing 19% were between 9 and 10 year and this show that the length of services in the organization is 5 to 8 years.</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QUESTION 6: IN WHAT CLASSES OF STAFF DO YOU BELONG TO?</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lastRenderedPageBreak/>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Top management</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30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33%</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Middle management</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20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22%</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Junior staff level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40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45%</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The table above shows that 30 respondents representing 33% were top management 20 respondents representing 22% were middle management, 40 respondents representing 45% were junior staff and it is show clearly that staff carried large position in the organization were middle level management.</w:t>
      </w:r>
    </w:p>
    <w:p w:rsidR="00FD1EE9" w:rsidRDefault="00FD1EE9" w:rsidP="00FD1EE9">
      <w:pPr>
        <w:spacing w:line="360" w:lineRule="auto"/>
        <w:jc w:val="center"/>
        <w:rPr>
          <w:rFonts w:ascii="Bookman Old Style" w:hAnsi="Bookman Old Style" w:cs="Arial"/>
          <w:b/>
          <w:sz w:val="26"/>
          <w:szCs w:val="26"/>
        </w:rPr>
      </w:pPr>
      <w:r>
        <w:rPr>
          <w:rFonts w:ascii="Bookman Old Style" w:hAnsi="Bookman Old Style" w:cs="Arial"/>
          <w:b/>
          <w:sz w:val="26"/>
          <w:szCs w:val="26"/>
        </w:rPr>
        <w:t>SECTION B</w:t>
      </w:r>
    </w:p>
    <w:p w:rsidR="00FD1EE9" w:rsidRDefault="00FD1EE9" w:rsidP="00FD1EE9">
      <w:pPr>
        <w:spacing w:line="360" w:lineRule="auto"/>
        <w:jc w:val="center"/>
        <w:rPr>
          <w:rFonts w:ascii="Bookman Old Style" w:hAnsi="Bookman Old Style" w:cs="Arial"/>
          <w:b/>
          <w:sz w:val="26"/>
          <w:szCs w:val="26"/>
        </w:rPr>
      </w:pPr>
      <w:r>
        <w:rPr>
          <w:rFonts w:ascii="Bookman Old Style" w:hAnsi="Bookman Old Style" w:cs="Arial"/>
          <w:b/>
          <w:sz w:val="26"/>
          <w:szCs w:val="26"/>
        </w:rPr>
        <w:t>GENERAL QUESTION</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QUESTION 1:  WHICH OF LEADERSHIP IS FIT FOR THE ORGANIZATIONAL SUCCESS?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Laissez far</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Autocratic</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11.11%</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lastRenderedPageBreak/>
              <w:t xml:space="preserve">Democratic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68</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75%</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Situational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12</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13.33%</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ab/>
      </w: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The table above shows that 0 respondent representing 0% were laissez fair 10 respondent representing 11.11% support autocratic leader 68 respondent  75% support Democratic leader, 12 respondent representing 13.33% support situational leaders and if show that best leadership leader and it show that the best leadership style fit of the organization success is democratic leadership style.</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QUESTIN 2:  CAN ORGANIZATIN SUCCED WITHOUT EFFECTIVE LEADERSHIP?</w:t>
      </w: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Yes</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sz w:val="26"/>
                <w:szCs w:val="26"/>
              </w:rPr>
            </w:pPr>
            <w:r>
              <w:rPr>
                <w:rFonts w:ascii="Bookman Old Style" w:hAnsi="Bookman Old Style" w:cs="Arial"/>
                <w:sz w:val="26"/>
                <w:szCs w:val="26"/>
              </w:rPr>
              <w:t>No</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sz w:val="26"/>
                <w:szCs w:val="26"/>
              </w:rPr>
            </w:pPr>
            <w:r>
              <w:rPr>
                <w:rFonts w:ascii="Bookman Old Style" w:hAnsi="Bookman Old Style" w:cs="Arial"/>
                <w:sz w:val="26"/>
                <w:szCs w:val="26"/>
              </w:rPr>
              <w:t>100%</w:t>
            </w:r>
          </w:p>
        </w:tc>
      </w:tr>
      <w:tr w:rsidR="00FD1EE9" w:rsidTr="00DA0E29">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FD1EE9" w:rsidRDefault="00FD1EE9" w:rsidP="00DA0E29">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i/>
          <w:sz w:val="26"/>
          <w:szCs w:val="26"/>
        </w:rPr>
        <w:t>Sources: Research Survey 2025</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b/>
          <w:sz w:val="26"/>
          <w:szCs w:val="26"/>
        </w:rPr>
        <w:lastRenderedPageBreak/>
        <w:tab/>
      </w:r>
      <w:r>
        <w:rPr>
          <w:rFonts w:ascii="Bookman Old Style" w:hAnsi="Bookman Old Style" w:cs="Arial"/>
          <w:sz w:val="26"/>
          <w:szCs w:val="26"/>
        </w:rPr>
        <w:t xml:space="preserve">The </w:t>
      </w:r>
      <w:proofErr w:type="gramStart"/>
      <w:r>
        <w:rPr>
          <w:rFonts w:ascii="Bookman Old Style" w:hAnsi="Bookman Old Style" w:cs="Arial"/>
          <w:sz w:val="26"/>
          <w:szCs w:val="26"/>
        </w:rPr>
        <w:t>table above show</w:t>
      </w:r>
      <w:proofErr w:type="gramEnd"/>
      <w:r>
        <w:rPr>
          <w:rFonts w:ascii="Bookman Old Style" w:hAnsi="Bookman Old Style" w:cs="Arial"/>
          <w:sz w:val="26"/>
          <w:szCs w:val="26"/>
        </w:rPr>
        <w:t xml:space="preserve"> that 90 respondent representing 90% and we can see that leading and this will make their productivity to be low. But in summary of these two respondents, in his style of his present there will be high productivity but his absence there will be low productivity.</w:t>
      </w:r>
    </w:p>
    <w:p w:rsidR="00FD1EE9" w:rsidRDefault="00FD1EE9" w:rsidP="00FD1EE9">
      <w:pPr>
        <w:spacing w:line="360" w:lineRule="auto"/>
        <w:jc w:val="both"/>
        <w:rPr>
          <w:rFonts w:ascii="Bookman Old Style" w:hAnsi="Bookman Old Style" w:cs="Arial"/>
          <w:b/>
          <w:sz w:val="26"/>
          <w:szCs w:val="26"/>
        </w:rPr>
      </w:pPr>
    </w:p>
    <w:p w:rsidR="00FD1EE9" w:rsidRDefault="00FD1EE9" w:rsidP="00FD1EE9">
      <w:pPr>
        <w:spacing w:line="360" w:lineRule="auto"/>
        <w:jc w:val="both"/>
        <w:rPr>
          <w:rFonts w:ascii="Bookman Old Style" w:hAnsi="Bookman Old Style" w:cs="Arial"/>
          <w:b/>
          <w:sz w:val="26"/>
          <w:szCs w:val="26"/>
        </w:rPr>
      </w:pP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 xml:space="preserve">4.5 TEST OF HYPOTHESIS </w:t>
      </w:r>
    </w:p>
    <w:p w:rsidR="00FD1EE9" w:rsidRDefault="00FD1EE9" w:rsidP="00FD1EE9">
      <w:pPr>
        <w:spacing w:line="360" w:lineRule="auto"/>
        <w:ind w:firstLine="720"/>
        <w:jc w:val="both"/>
        <w:rPr>
          <w:rFonts w:ascii="Tahoma" w:hAnsi="Tahoma" w:cs="Tahoma"/>
          <w:sz w:val="26"/>
          <w:szCs w:val="26"/>
        </w:rPr>
      </w:pPr>
      <w:r>
        <w:rPr>
          <w:rFonts w:ascii="Tahoma" w:hAnsi="Tahoma" w:cs="Tahoma"/>
          <w:sz w:val="26"/>
          <w:szCs w:val="26"/>
        </w:rPr>
        <w:t>Hypothesis which is also known as significance testing involves the testing of some testable belief or opinion by statistical mean. Having analyzed and discussed in detail the data collected from the questionnaire method of data collection, it is relevant to test hypothesis to help refine the research findings.</w:t>
      </w:r>
    </w:p>
    <w:p w:rsidR="00FD1EE9" w:rsidRDefault="00FD1EE9" w:rsidP="00FD1EE9">
      <w:pPr>
        <w:spacing w:line="360" w:lineRule="auto"/>
        <w:ind w:firstLine="720"/>
        <w:jc w:val="both"/>
        <w:rPr>
          <w:rFonts w:ascii="Tahoma" w:hAnsi="Tahoma" w:cs="Tahoma"/>
          <w:sz w:val="26"/>
          <w:szCs w:val="26"/>
        </w:rPr>
      </w:pPr>
      <w:r>
        <w:rPr>
          <w:rFonts w:ascii="Tahoma" w:hAnsi="Tahoma" w:cs="Tahoma"/>
          <w:sz w:val="26"/>
          <w:szCs w:val="26"/>
        </w:rPr>
        <w:t>For a hypothesis known as Null hypothesis (H</w:t>
      </w:r>
      <w:r>
        <w:rPr>
          <w:rFonts w:ascii="Tahoma" w:hAnsi="Tahoma" w:cs="Tahoma"/>
          <w:sz w:val="26"/>
          <w:szCs w:val="26"/>
          <w:vertAlign w:val="subscript"/>
        </w:rPr>
        <w:t>0</w:t>
      </w:r>
      <w:r>
        <w:rPr>
          <w:rFonts w:ascii="Tahoma" w:hAnsi="Tahoma" w:cs="Tahoma"/>
          <w:sz w:val="26"/>
          <w:szCs w:val="26"/>
        </w:rPr>
        <w:t>) and Alternate hypothesis (H</w:t>
      </w:r>
      <w:r>
        <w:rPr>
          <w:rFonts w:ascii="Tahoma" w:hAnsi="Tahoma" w:cs="Tahoma"/>
          <w:sz w:val="26"/>
          <w:szCs w:val="26"/>
          <w:vertAlign w:val="subscript"/>
        </w:rPr>
        <w:t>1</w:t>
      </w:r>
      <w:r>
        <w:rPr>
          <w:rFonts w:ascii="Tahoma" w:hAnsi="Tahoma" w:cs="Tahoma"/>
          <w:sz w:val="26"/>
          <w:szCs w:val="26"/>
        </w:rPr>
        <w:t>) is also constructed. The Null hypothesis is the one which is tested if it is found to be true, the alternate hypothesis is ignored.</w:t>
      </w:r>
    </w:p>
    <w:p w:rsidR="00FD1EE9" w:rsidRDefault="00FD1EE9" w:rsidP="00FD1EE9">
      <w:pPr>
        <w:spacing w:line="360" w:lineRule="auto"/>
        <w:jc w:val="both"/>
        <w:rPr>
          <w:rFonts w:ascii="Tahoma" w:hAnsi="Tahoma" w:cs="Tahoma"/>
          <w:b/>
          <w:sz w:val="26"/>
          <w:szCs w:val="26"/>
        </w:rPr>
      </w:pPr>
      <w:r>
        <w:rPr>
          <w:rFonts w:ascii="Tahoma" w:hAnsi="Tahoma" w:cs="Tahoma"/>
          <w:b/>
          <w:sz w:val="26"/>
          <w:szCs w:val="26"/>
        </w:rPr>
        <w:t>HYPOTHESIS I</w:t>
      </w:r>
    </w:p>
    <w:p w:rsidR="00FD1EE9" w:rsidRDefault="00FD1EE9" w:rsidP="00FD1EE9">
      <w:pPr>
        <w:spacing w:line="360" w:lineRule="auto"/>
        <w:ind w:left="1440" w:hanging="720"/>
        <w:jc w:val="both"/>
        <w:rPr>
          <w:rFonts w:ascii="Tahoma" w:hAnsi="Tahoma" w:cs="Tahoma"/>
          <w:sz w:val="26"/>
          <w:szCs w:val="26"/>
        </w:rPr>
      </w:pPr>
      <w:r>
        <w:rPr>
          <w:rFonts w:ascii="Tahoma" w:hAnsi="Tahoma" w:cs="Tahoma"/>
          <w:sz w:val="26"/>
          <w:szCs w:val="26"/>
        </w:rPr>
        <w:t>H</w:t>
      </w:r>
      <w:r>
        <w:rPr>
          <w:rFonts w:ascii="Tahoma" w:hAnsi="Tahoma" w:cs="Tahoma"/>
          <w:sz w:val="26"/>
          <w:szCs w:val="26"/>
          <w:vertAlign w:val="subscript"/>
        </w:rPr>
        <w:t xml:space="preserve">0 - </w:t>
      </w:r>
      <w:r>
        <w:rPr>
          <w:rFonts w:ascii="Tahoma" w:hAnsi="Tahoma" w:cs="Tahoma"/>
          <w:sz w:val="26"/>
          <w:szCs w:val="26"/>
        </w:rPr>
        <w:t>There is no relationship between leadership and attainment of organization objectives.</w:t>
      </w:r>
      <w:r>
        <w:rPr>
          <w:rFonts w:ascii="Tahoma" w:hAnsi="Tahoma" w:cs="Tahoma"/>
          <w:sz w:val="26"/>
          <w:szCs w:val="26"/>
        </w:rPr>
        <w:softHyphen/>
      </w:r>
    </w:p>
    <w:p w:rsidR="00FD1EE9" w:rsidRDefault="00FD1EE9" w:rsidP="00FD1EE9">
      <w:pPr>
        <w:spacing w:line="360" w:lineRule="auto"/>
        <w:ind w:left="1440" w:hanging="720"/>
        <w:jc w:val="both"/>
        <w:rPr>
          <w:rFonts w:ascii="Tahoma" w:hAnsi="Tahoma" w:cs="Tahoma"/>
          <w:sz w:val="26"/>
          <w:szCs w:val="26"/>
        </w:rPr>
      </w:pPr>
      <w:r>
        <w:rPr>
          <w:rFonts w:ascii="Tahoma" w:hAnsi="Tahoma" w:cs="Tahoma"/>
          <w:sz w:val="26"/>
          <w:szCs w:val="26"/>
        </w:rPr>
        <w:lastRenderedPageBreak/>
        <w:t>H</w:t>
      </w:r>
      <w:r>
        <w:rPr>
          <w:rFonts w:ascii="Tahoma" w:hAnsi="Tahoma" w:cs="Tahoma"/>
          <w:sz w:val="26"/>
          <w:szCs w:val="26"/>
          <w:vertAlign w:val="subscript"/>
        </w:rPr>
        <w:t>1</w:t>
      </w:r>
      <w:r>
        <w:rPr>
          <w:rFonts w:ascii="Tahoma" w:hAnsi="Tahoma" w:cs="Tahoma"/>
          <w:sz w:val="26"/>
          <w:szCs w:val="26"/>
        </w:rPr>
        <w:t>- There is relationship between leadership and attainment of organization objectives</w:t>
      </w:r>
    </w:p>
    <w:p w:rsidR="00FD1EE9" w:rsidRDefault="00FD1EE9" w:rsidP="00FD1EE9">
      <w:pPr>
        <w:spacing w:line="360" w:lineRule="auto"/>
        <w:ind w:left="1440" w:hanging="720"/>
        <w:jc w:val="both"/>
        <w:rPr>
          <w:rFonts w:ascii="Tahoma" w:hAnsi="Tahoma" w:cs="Tahoma"/>
          <w:sz w:val="26"/>
          <w:szCs w:val="26"/>
        </w:rPr>
      </w:pPr>
      <w:r>
        <w:rPr>
          <w:rFonts w:ascii="Tahoma" w:hAnsi="Tahoma" w:cs="Tahoma"/>
          <w:sz w:val="26"/>
          <w:szCs w:val="26"/>
        </w:rPr>
        <w:t>The hypothesis above can be seen in table 5, using Chi-square to testing for the hypothesis.</w:t>
      </w:r>
    </w:p>
    <w:p w:rsidR="00FD1EE9" w:rsidRDefault="00FD1EE9" w:rsidP="00FD1EE9">
      <w:pPr>
        <w:spacing w:after="0" w:line="360" w:lineRule="auto"/>
        <w:jc w:val="both"/>
        <w:rPr>
          <w:rFonts w:ascii="Tahoma" w:hAnsi="Tahoma" w:cs="Tahoma"/>
          <w:sz w:val="26"/>
          <w:szCs w:val="26"/>
        </w:rPr>
      </w:pPr>
      <w:r w:rsidRPr="002C6452">
        <w:rPr>
          <w:rFonts w:asciiTheme="minorHAnsi" w:hAnsiTheme="minorHAnsi" w:cstheme="minorBidi"/>
        </w:rPr>
        <w:pict>
          <v:line id="Straight Connector 2" o:spid="_x0000_s1028" style="position:absolute;left:0;text-align:left;flip:y;z-index:251658240;visibility:visible" from="92.9pt,17.65pt" to="150.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" strokecolor="black [3040]">
            <o:lock v:ext="edit" shapetype="f"/>
          </v:line>
        </w:pict>
      </w:r>
      <w:r>
        <w:rPr>
          <w:rFonts w:ascii="Tahoma" w:hAnsi="Tahoma" w:cs="Tahoma"/>
          <w:sz w:val="26"/>
          <w:szCs w:val="26"/>
        </w:rPr>
        <w:tab/>
      </w:r>
      <w:r>
        <w:rPr>
          <w:rFonts w:ascii="Tahoma" w:hAnsi="Tahoma" w:cs="Tahoma"/>
          <w:sz w:val="26"/>
          <w:szCs w:val="26"/>
        </w:rPr>
        <w:tab/>
        <w:t>X</w:t>
      </w:r>
      <w:r>
        <w:rPr>
          <w:rFonts w:ascii="Tahoma" w:hAnsi="Tahoma" w:cs="Tahoma"/>
          <w:sz w:val="26"/>
          <w:szCs w:val="26"/>
          <w:vertAlign w:val="superscript"/>
        </w:rPr>
        <w:t>2</w:t>
      </w:r>
      <w:r>
        <w:rPr>
          <w:rFonts w:ascii="Tahoma" w:hAnsi="Tahoma" w:cs="Tahoma"/>
          <w:sz w:val="26"/>
          <w:szCs w:val="26"/>
        </w:rPr>
        <w:t xml:space="preserve"> = ∑ (O-E</w:t>
      </w:r>
      <w:proofErr w:type="gramStart"/>
      <w:r>
        <w:rPr>
          <w:rFonts w:ascii="Tahoma" w:hAnsi="Tahoma" w:cs="Tahoma"/>
          <w:sz w:val="26"/>
          <w:szCs w:val="26"/>
        </w:rPr>
        <w:t>)</w:t>
      </w:r>
      <w:r>
        <w:rPr>
          <w:rFonts w:ascii="Tahoma" w:hAnsi="Tahoma" w:cs="Tahoma"/>
          <w:sz w:val="26"/>
          <w:szCs w:val="26"/>
          <w:vertAlign w:val="superscript"/>
        </w:rPr>
        <w:t>2</w:t>
      </w:r>
      <w:proofErr w:type="gramEnd"/>
    </w:p>
    <w:p w:rsidR="00FD1EE9" w:rsidRDefault="00FD1EE9" w:rsidP="00FD1EE9">
      <w:pPr>
        <w:spacing w:after="0"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   E</w:t>
      </w:r>
    </w:p>
    <w:p w:rsidR="00FD1EE9" w:rsidRDefault="00FD1EE9" w:rsidP="00FD1EE9">
      <w:pPr>
        <w:spacing w:line="360" w:lineRule="auto"/>
        <w:jc w:val="both"/>
        <w:rPr>
          <w:rFonts w:ascii="Tahoma" w:hAnsi="Tahoma" w:cs="Tahoma"/>
          <w:sz w:val="26"/>
          <w:szCs w:val="26"/>
        </w:rPr>
      </w:pPr>
      <w:r>
        <w:rPr>
          <w:rFonts w:ascii="Tahoma" w:hAnsi="Tahoma" w:cs="Tahoma"/>
          <w:b/>
          <w:sz w:val="26"/>
          <w:szCs w:val="26"/>
        </w:rPr>
        <w:tab/>
      </w:r>
      <w:proofErr w:type="gramStart"/>
      <w:r>
        <w:rPr>
          <w:rFonts w:ascii="Tahoma" w:hAnsi="Tahoma" w:cs="Tahoma"/>
          <w:sz w:val="26"/>
          <w:szCs w:val="26"/>
        </w:rPr>
        <w:t>where</w:t>
      </w:r>
      <w:proofErr w:type="gramEnd"/>
      <w:r>
        <w:rPr>
          <w:rFonts w:ascii="Tahoma" w:hAnsi="Tahoma" w:cs="Tahoma"/>
          <w:sz w:val="26"/>
          <w:szCs w:val="26"/>
        </w:rPr>
        <w:tab/>
        <w:t xml:space="preserve">O = Observed frequency </w:t>
      </w:r>
    </w:p>
    <w:p w:rsidR="00FD1EE9" w:rsidRDefault="00FD1EE9" w:rsidP="00FD1EE9">
      <w:pPr>
        <w:spacing w:line="360" w:lineRule="auto"/>
        <w:ind w:left="1440" w:firstLine="720"/>
        <w:rPr>
          <w:rFonts w:ascii="Tahoma" w:hAnsi="Tahoma" w:cs="Tahoma"/>
          <w:sz w:val="26"/>
          <w:szCs w:val="26"/>
        </w:rPr>
      </w:pPr>
      <w:r>
        <w:rPr>
          <w:rFonts w:ascii="Tahoma" w:hAnsi="Tahoma" w:cs="Tahoma"/>
          <w:sz w:val="26"/>
          <w:szCs w:val="26"/>
        </w:rPr>
        <w:t>E = Expected frequency</w:t>
      </w:r>
    </w:p>
    <w:p w:rsidR="00FD1EE9" w:rsidRDefault="00FD1EE9" w:rsidP="00FD1EE9">
      <w:pPr>
        <w:spacing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t>∑ = Summation</w:t>
      </w:r>
    </w:p>
    <w:tbl>
      <w:tblPr>
        <w:tblStyle w:val="TableGrid"/>
        <w:tblW w:w="0" w:type="auto"/>
        <w:tblLook w:val="04A0"/>
      </w:tblPr>
      <w:tblGrid>
        <w:gridCol w:w="3078"/>
        <w:gridCol w:w="680"/>
        <w:gridCol w:w="760"/>
        <w:gridCol w:w="810"/>
        <w:gridCol w:w="1170"/>
        <w:gridCol w:w="1800"/>
      </w:tblGrid>
      <w:tr w:rsidR="00FD1EE9" w:rsidTr="00DA0E29">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b/>
                <w:sz w:val="26"/>
                <w:szCs w:val="26"/>
              </w:rPr>
            </w:pPr>
            <w:r>
              <w:rPr>
                <w:rFonts w:ascii="Tahoma" w:hAnsi="Tahoma" w:cs="Tahoma"/>
                <w:b/>
                <w:sz w:val="26"/>
                <w:szCs w:val="26"/>
              </w:rPr>
              <w:t>Response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b/>
                <w:sz w:val="26"/>
                <w:szCs w:val="26"/>
              </w:rPr>
            </w:pPr>
            <w:r>
              <w:rPr>
                <w:rFonts w:ascii="Tahoma" w:hAnsi="Tahoma" w:cs="Tahoma"/>
                <w:b/>
                <w:sz w:val="26"/>
                <w:szCs w:val="26"/>
              </w:rPr>
              <w:t>O</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b/>
                <w:sz w:val="26"/>
                <w:szCs w:val="26"/>
              </w:rPr>
            </w:pPr>
            <w:r>
              <w:rPr>
                <w:rFonts w:ascii="Tahoma" w:hAnsi="Tahoma" w:cs="Tahoma"/>
                <w:b/>
                <w:sz w:val="26"/>
                <w:szCs w:val="26"/>
              </w:rPr>
              <w: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b/>
                <w:sz w:val="26"/>
                <w:szCs w:val="26"/>
              </w:rPr>
            </w:pPr>
            <w:r>
              <w:rPr>
                <w:rFonts w:ascii="Tahoma" w:hAnsi="Tahoma" w:cs="Tahoma"/>
                <w:b/>
                <w:sz w:val="26"/>
                <w:szCs w:val="26"/>
              </w:rPr>
              <w:t>O-E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b/>
                <w:sz w:val="26"/>
                <w:szCs w:val="26"/>
              </w:rPr>
            </w:pPr>
            <w:r>
              <w:rPr>
                <w:rFonts w:ascii="Tahoma" w:hAnsi="Tahoma" w:cs="Tahoma"/>
                <w:b/>
                <w:sz w:val="26"/>
                <w:szCs w:val="26"/>
              </w:rPr>
              <w:t>(O-E)</w:t>
            </w:r>
            <w:r>
              <w:rPr>
                <w:rFonts w:ascii="Tahoma" w:hAnsi="Tahoma" w:cs="Tahoma"/>
                <w:b/>
                <w:sz w:val="26"/>
                <w:szCs w:val="26"/>
                <w:vertAlign w:val="superscript"/>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b/>
                <w:sz w:val="26"/>
                <w:szCs w:val="26"/>
              </w:rPr>
            </w:pPr>
            <w:r>
              <w:rPr>
                <w:rFonts w:ascii="Tahoma" w:hAnsi="Tahoma" w:cs="Tahoma"/>
                <w:b/>
                <w:sz w:val="26"/>
                <w:szCs w:val="26"/>
              </w:rPr>
              <w:t>(O-E)</w:t>
            </w:r>
            <w:r>
              <w:rPr>
                <w:rFonts w:ascii="Tahoma" w:hAnsi="Tahoma" w:cs="Tahoma"/>
                <w:b/>
                <w:sz w:val="26"/>
                <w:szCs w:val="26"/>
                <w:vertAlign w:val="superscript"/>
              </w:rPr>
              <w:t>2</w:t>
            </w:r>
            <w:r>
              <w:rPr>
                <w:rFonts w:ascii="Tahoma" w:hAnsi="Tahoma" w:cs="Tahoma"/>
                <w:b/>
                <w:sz w:val="26"/>
                <w:szCs w:val="26"/>
              </w:rPr>
              <w:t>/E</w:t>
            </w:r>
          </w:p>
        </w:tc>
      </w:tr>
      <w:tr w:rsidR="00FD1EE9" w:rsidTr="00DA0E29">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rPr>
                <w:rFonts w:ascii="Tahoma" w:hAnsi="Tahoma" w:cs="Tahoma"/>
                <w:sz w:val="26"/>
                <w:szCs w:val="26"/>
              </w:rPr>
            </w:pPr>
            <w:r>
              <w:rPr>
                <w:rFonts w:ascii="Tahoma" w:hAnsi="Tahoma" w:cs="Tahoma"/>
                <w:sz w:val="26"/>
                <w:szCs w:val="26"/>
              </w:rPr>
              <w:t>Strongly 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40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6.25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0.50</w:t>
            </w:r>
          </w:p>
        </w:tc>
      </w:tr>
      <w:tr w:rsidR="00FD1EE9" w:rsidTr="00DA0E29">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rPr>
                <w:rFonts w:ascii="Tahoma" w:hAnsi="Tahoma" w:cs="Tahoma"/>
                <w:sz w:val="26"/>
                <w:szCs w:val="26"/>
              </w:rPr>
            </w:pPr>
            <w:r>
              <w:rPr>
                <w:rFonts w:ascii="Tahoma" w:hAnsi="Tahoma" w:cs="Tahoma"/>
                <w:sz w:val="26"/>
                <w:szCs w:val="26"/>
              </w:rPr>
              <w:t>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10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8.3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1.7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2.89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.35</w:t>
            </w:r>
          </w:p>
        </w:tc>
      </w:tr>
      <w:tr w:rsidR="00FD1EE9" w:rsidTr="00DA0E29">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rPr>
                <w:rFonts w:ascii="Tahoma" w:hAnsi="Tahoma" w:cs="Tahoma"/>
                <w:sz w:val="26"/>
                <w:szCs w:val="26"/>
              </w:rPr>
            </w:pPr>
            <w:r>
              <w:rPr>
                <w:rFonts w:ascii="Tahoma" w:hAnsi="Tahoma" w:cs="Tahoma"/>
                <w:sz w:val="26"/>
                <w:szCs w:val="26"/>
              </w:rPr>
              <w:t>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w:t>
            </w:r>
          </w:p>
        </w:tc>
      </w:tr>
      <w:tr w:rsidR="00FD1EE9" w:rsidTr="00DA0E29">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rPr>
                <w:rFonts w:ascii="Tahoma" w:hAnsi="Tahoma" w:cs="Tahoma"/>
                <w:sz w:val="26"/>
                <w:szCs w:val="26"/>
              </w:rPr>
            </w:pPr>
            <w:r>
              <w:rPr>
                <w:rFonts w:ascii="Tahoma" w:hAnsi="Tahoma" w:cs="Tahoma"/>
                <w:sz w:val="26"/>
                <w:szCs w:val="26"/>
              </w:rPr>
              <w:t>Strongly 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sz w:val="26"/>
                <w:szCs w:val="26"/>
              </w:rPr>
            </w:pPr>
            <w:r>
              <w:rPr>
                <w:rFonts w:ascii="Tahoma" w:hAnsi="Tahoma" w:cs="Tahoma"/>
                <w:sz w:val="26"/>
                <w:szCs w:val="26"/>
              </w:rPr>
              <w:t>-</w:t>
            </w:r>
          </w:p>
        </w:tc>
      </w:tr>
      <w:tr w:rsidR="00FD1EE9" w:rsidTr="00DA0E29">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b/>
                <w:sz w:val="26"/>
                <w:szCs w:val="26"/>
              </w:rPr>
            </w:pPr>
            <w:r>
              <w:rPr>
                <w:rFonts w:ascii="Tahoma" w:hAnsi="Tahoma" w:cs="Tahoma"/>
                <w:b/>
                <w:sz w:val="26"/>
                <w:szCs w:val="26"/>
              </w:rPr>
              <w:t>Total</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b/>
                <w:sz w:val="26"/>
                <w:szCs w:val="26"/>
              </w:rPr>
            </w:pPr>
            <w:r>
              <w:rPr>
                <w:rFonts w:ascii="Tahoma" w:hAnsi="Tahoma" w:cs="Tahoma"/>
                <w:b/>
                <w:sz w:val="26"/>
                <w:szCs w:val="26"/>
              </w:rPr>
              <w:t>50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1EE9" w:rsidRDefault="00FD1EE9" w:rsidP="00DA0E29">
            <w:pPr>
              <w:spacing w:line="360" w:lineRule="auto"/>
              <w:jc w:val="center"/>
              <w:rPr>
                <w:rFonts w:ascii="Tahoma" w:hAnsi="Tahoma" w:cs="Tahoma"/>
                <w:b/>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D1EE9" w:rsidRDefault="00FD1EE9" w:rsidP="00DA0E29">
            <w:pPr>
              <w:spacing w:line="360" w:lineRule="auto"/>
              <w:jc w:val="center"/>
              <w:rPr>
                <w:rFonts w:ascii="Tahoma" w:hAnsi="Tahoma" w:cs="Tahoma"/>
                <w:b/>
                <w:sz w:val="26"/>
                <w:szCs w:val="2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b/>
                <w:sz w:val="26"/>
                <w:szCs w:val="26"/>
              </w:rPr>
            </w:pPr>
            <w:r>
              <w:rPr>
                <w:rFonts w:ascii="Tahoma" w:hAnsi="Tahoma" w:cs="Tahoma"/>
                <w:b/>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D1EE9" w:rsidRDefault="00FD1EE9" w:rsidP="00DA0E29">
            <w:pPr>
              <w:spacing w:line="360" w:lineRule="auto"/>
              <w:jc w:val="center"/>
              <w:rPr>
                <w:rFonts w:ascii="Tahoma" w:hAnsi="Tahoma" w:cs="Tahoma"/>
                <w:b/>
                <w:sz w:val="26"/>
                <w:szCs w:val="26"/>
              </w:rPr>
            </w:pPr>
            <w:r>
              <w:rPr>
                <w:rFonts w:ascii="Tahoma" w:hAnsi="Tahoma" w:cs="Tahoma"/>
                <w:b/>
                <w:sz w:val="26"/>
                <w:szCs w:val="26"/>
              </w:rPr>
              <w:t>0.85</w:t>
            </w:r>
          </w:p>
        </w:tc>
      </w:tr>
    </w:tbl>
    <w:p w:rsidR="00FD1EE9" w:rsidRDefault="00FD1EE9" w:rsidP="00FD1EE9">
      <w:pPr>
        <w:spacing w:line="360" w:lineRule="auto"/>
        <w:jc w:val="both"/>
        <w:rPr>
          <w:rFonts w:ascii="Tahoma" w:hAnsi="Tahoma" w:cs="Tahoma"/>
          <w:b/>
          <w:i/>
          <w:sz w:val="26"/>
          <w:szCs w:val="26"/>
        </w:rPr>
      </w:pPr>
      <w:r>
        <w:rPr>
          <w:rFonts w:ascii="Tahoma" w:hAnsi="Tahoma" w:cs="Tahoma"/>
          <w:sz w:val="26"/>
          <w:szCs w:val="26"/>
        </w:rPr>
        <w:tab/>
      </w:r>
      <w:r>
        <w:rPr>
          <w:rFonts w:ascii="Tahoma" w:hAnsi="Tahoma" w:cs="Tahoma"/>
          <w:b/>
          <w:i/>
          <w:sz w:val="26"/>
          <w:szCs w:val="26"/>
        </w:rPr>
        <w:t>Source: Field Work, 2015s</w:t>
      </w:r>
    </w:p>
    <w:p w:rsidR="00FD1EE9" w:rsidRDefault="00FD1EE9" w:rsidP="00FD1EE9">
      <w:pPr>
        <w:spacing w:after="0" w:line="360" w:lineRule="auto"/>
        <w:jc w:val="both"/>
        <w:rPr>
          <w:rFonts w:ascii="Tahoma" w:hAnsi="Tahoma" w:cs="Tahoma"/>
          <w:sz w:val="26"/>
          <w:szCs w:val="26"/>
        </w:rPr>
      </w:pPr>
      <w:r w:rsidRPr="002C6452">
        <w:rPr>
          <w:rFonts w:asciiTheme="minorHAnsi" w:hAnsiTheme="minorHAnsi" w:cstheme="minorBidi"/>
        </w:rPr>
        <w:pict>
          <v:line id="Straight Connector 4" o:spid="_x0000_s1029" style="position:absolute;left:0;text-align:left;flip:y;z-index:251658240;visibility:visible" from="241.5pt,15.6pt" to="2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" strokecolor="black [3040]">
            <o:lock v:ext="edit" shapetype="f"/>
          </v:line>
        </w:pict>
      </w:r>
      <w:r w:rsidRPr="002C6452">
        <w:rPr>
          <w:rFonts w:asciiTheme="minorHAnsi" w:hAnsiTheme="minorHAnsi" w:cstheme="minorBidi"/>
        </w:rPr>
        <w:pict>
          <v:line id="Straight Connector 3" o:spid="_x0000_s1030" style="position:absolute;left:0;text-align:left;flip:y;z-index:251658240;visibility:visible" from="129pt,16.55pt" to="1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" strokecolor="black [3040]">
            <o:lock v:ext="edit" shapetype="f"/>
          </v:line>
        </w:pict>
      </w:r>
      <w:r>
        <w:rPr>
          <w:rFonts w:ascii="Tahoma" w:hAnsi="Tahoma" w:cs="Tahoma"/>
          <w:sz w:val="26"/>
          <w:szCs w:val="26"/>
        </w:rPr>
        <w:t>Expected Frequency:</w:t>
      </w:r>
      <w:r>
        <w:rPr>
          <w:rFonts w:ascii="Tahoma" w:hAnsi="Tahoma" w:cs="Tahoma"/>
          <w:sz w:val="26"/>
          <w:szCs w:val="26"/>
        </w:rPr>
        <w:tab/>
        <w:t>25x15 = 12.5</w:t>
      </w:r>
      <w:r>
        <w:rPr>
          <w:rFonts w:ascii="Tahoma" w:hAnsi="Tahoma" w:cs="Tahoma"/>
          <w:sz w:val="26"/>
          <w:szCs w:val="26"/>
        </w:rPr>
        <w:tab/>
        <w:t>25x10 = 8.3</w:t>
      </w:r>
    </w:p>
    <w:p w:rsidR="00FD1EE9" w:rsidRDefault="00FD1EE9" w:rsidP="00FD1EE9">
      <w:pPr>
        <w:spacing w:after="0"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   30</w:t>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   30</w:t>
      </w:r>
    </w:p>
    <w:p w:rsidR="00FD1EE9" w:rsidRDefault="00FD1EE9" w:rsidP="00FD1EE9">
      <w:pPr>
        <w:spacing w:after="0" w:line="360" w:lineRule="auto"/>
        <w:jc w:val="both"/>
        <w:rPr>
          <w:rFonts w:ascii="Tahoma" w:hAnsi="Tahoma" w:cs="Tahoma"/>
          <w:b/>
          <w:sz w:val="26"/>
          <w:szCs w:val="26"/>
        </w:rPr>
      </w:pPr>
      <w:r>
        <w:rPr>
          <w:rFonts w:ascii="Tahoma" w:hAnsi="Tahoma" w:cs="Tahoma"/>
          <w:b/>
          <w:sz w:val="26"/>
          <w:szCs w:val="26"/>
          <w:u w:val="single"/>
        </w:rPr>
        <w:t>Decision Rule</w:t>
      </w:r>
      <w:r>
        <w:rPr>
          <w:rFonts w:ascii="Tahoma" w:hAnsi="Tahoma" w:cs="Tahoma"/>
          <w:b/>
          <w:sz w:val="26"/>
          <w:szCs w:val="26"/>
        </w:rPr>
        <w:t>:</w:t>
      </w:r>
    </w:p>
    <w:p w:rsidR="00FD1EE9" w:rsidRDefault="00FD1EE9" w:rsidP="00FD1EE9">
      <w:pPr>
        <w:spacing w:after="0" w:line="360" w:lineRule="auto"/>
        <w:ind w:firstLine="720"/>
        <w:jc w:val="both"/>
        <w:rPr>
          <w:rFonts w:ascii="Tahoma" w:hAnsi="Tahoma" w:cs="Tahoma"/>
          <w:sz w:val="26"/>
          <w:szCs w:val="26"/>
        </w:rPr>
      </w:pPr>
      <w:r>
        <w:rPr>
          <w:rFonts w:ascii="Tahoma" w:hAnsi="Tahoma" w:cs="Tahoma"/>
          <w:sz w:val="26"/>
          <w:szCs w:val="26"/>
        </w:rPr>
        <w:t>Reject the null hypothesis at a significant level of 5% if computed value of the test statistic X</w:t>
      </w:r>
      <w:r>
        <w:rPr>
          <w:rFonts w:ascii="Tahoma" w:hAnsi="Tahoma" w:cs="Tahoma"/>
          <w:sz w:val="26"/>
          <w:szCs w:val="26"/>
          <w:vertAlign w:val="superscript"/>
        </w:rPr>
        <w:t>2</w:t>
      </w:r>
      <w:r>
        <w:rPr>
          <w:rFonts w:ascii="Tahoma" w:hAnsi="Tahoma" w:cs="Tahoma"/>
          <w:sz w:val="26"/>
          <w:szCs w:val="26"/>
        </w:rPr>
        <w:t xml:space="preserve"> exceeds the critical (tabulated) value of X</w:t>
      </w:r>
      <w:r>
        <w:rPr>
          <w:rFonts w:ascii="Tahoma" w:hAnsi="Tahoma" w:cs="Tahoma"/>
          <w:sz w:val="26"/>
          <w:szCs w:val="26"/>
          <w:vertAlign w:val="superscript"/>
        </w:rPr>
        <w:t>2</w:t>
      </w:r>
      <w:r>
        <w:rPr>
          <w:rFonts w:ascii="Tahoma" w:hAnsi="Tahoma" w:cs="Tahoma"/>
          <w:sz w:val="26"/>
          <w:szCs w:val="26"/>
        </w:rPr>
        <w:t xml:space="preserve"> for (r-1) (c-1) degree of freedom i.e. r = number of row</w:t>
      </w:r>
    </w:p>
    <w:p w:rsidR="00FD1EE9" w:rsidRDefault="00FD1EE9" w:rsidP="00FD1EE9">
      <w:pPr>
        <w:spacing w:after="0" w:line="360" w:lineRule="auto"/>
        <w:jc w:val="both"/>
        <w:rPr>
          <w:rFonts w:ascii="Tahoma" w:hAnsi="Tahoma" w:cs="Tahoma"/>
          <w:sz w:val="26"/>
          <w:szCs w:val="26"/>
        </w:rPr>
      </w:pPr>
      <w:r>
        <w:rPr>
          <w:rFonts w:ascii="Tahoma" w:hAnsi="Tahoma" w:cs="Tahoma"/>
          <w:sz w:val="26"/>
          <w:szCs w:val="26"/>
        </w:rPr>
        <w:lastRenderedPageBreak/>
        <w:tab/>
      </w:r>
      <w:r>
        <w:rPr>
          <w:rFonts w:ascii="Tahoma" w:hAnsi="Tahoma" w:cs="Tahoma"/>
          <w:sz w:val="26"/>
          <w:szCs w:val="26"/>
        </w:rPr>
        <w:tab/>
      </w:r>
      <w:r>
        <w:rPr>
          <w:rFonts w:ascii="Tahoma" w:hAnsi="Tahoma" w:cs="Tahoma"/>
          <w:sz w:val="26"/>
          <w:szCs w:val="26"/>
        </w:rPr>
        <w:tab/>
      </w:r>
      <w:r>
        <w:rPr>
          <w:rFonts w:ascii="Tahoma" w:hAnsi="Tahoma" w:cs="Tahoma"/>
          <w:sz w:val="26"/>
          <w:szCs w:val="26"/>
        </w:rPr>
        <w:tab/>
        <w:t>c = number of column</w:t>
      </w:r>
    </w:p>
    <w:p w:rsidR="00FD1EE9" w:rsidRDefault="00FD1EE9" w:rsidP="00FD1EE9">
      <w:pPr>
        <w:spacing w:after="0"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c = k, while k = 1</w:t>
      </w:r>
    </w:p>
    <w:p w:rsidR="00FD1EE9" w:rsidRDefault="00FD1EE9" w:rsidP="00FD1EE9">
      <w:pPr>
        <w:spacing w:after="0"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c = 1, 4-1 = 3</w:t>
      </w:r>
    </w:p>
    <w:p w:rsidR="00FD1EE9" w:rsidRDefault="00FD1EE9" w:rsidP="00FD1EE9">
      <w:pPr>
        <w:spacing w:after="0" w:line="360" w:lineRule="auto"/>
        <w:jc w:val="both"/>
        <w:rPr>
          <w:rFonts w:ascii="Tahoma" w:hAnsi="Tahoma" w:cs="Tahoma"/>
          <w:sz w:val="26"/>
          <w:szCs w:val="26"/>
        </w:rPr>
      </w:pPr>
      <w:r>
        <w:rPr>
          <w:rFonts w:ascii="Tahoma" w:hAnsi="Tahoma" w:cs="Tahoma"/>
          <w:sz w:val="26"/>
          <w:szCs w:val="26"/>
        </w:rPr>
        <w:tab/>
      </w:r>
    </w:p>
    <w:p w:rsidR="00FD1EE9" w:rsidRDefault="00FD1EE9" w:rsidP="00FD1EE9">
      <w:pPr>
        <w:spacing w:after="0" w:line="360" w:lineRule="auto"/>
        <w:jc w:val="both"/>
        <w:rPr>
          <w:rFonts w:ascii="Tahoma" w:hAnsi="Tahoma" w:cs="Tahoma"/>
          <w:sz w:val="26"/>
          <w:szCs w:val="26"/>
        </w:rPr>
      </w:pPr>
      <w:r>
        <w:rPr>
          <w:rFonts w:ascii="Tahoma" w:hAnsi="Tahoma" w:cs="Tahoma"/>
          <w:sz w:val="26"/>
          <w:szCs w:val="26"/>
        </w:rPr>
        <w:t>Therefore 3x1 = 3</w:t>
      </w:r>
    </w:p>
    <w:p w:rsidR="00FD1EE9" w:rsidRDefault="00FD1EE9" w:rsidP="00FD1EE9">
      <w:pPr>
        <w:spacing w:after="0" w:line="360" w:lineRule="auto"/>
        <w:jc w:val="both"/>
        <w:rPr>
          <w:rFonts w:ascii="Tahoma" w:hAnsi="Tahoma" w:cs="Tahoma"/>
          <w:sz w:val="26"/>
          <w:szCs w:val="26"/>
        </w:rPr>
      </w:pPr>
      <w:r>
        <w:rPr>
          <w:rFonts w:ascii="Tahoma" w:hAnsi="Tahoma" w:cs="Tahoma"/>
          <w:sz w:val="26"/>
          <w:szCs w:val="26"/>
        </w:rPr>
        <w:tab/>
      </w:r>
      <w:proofErr w:type="spellStart"/>
      <w:proofErr w:type="gramStart"/>
      <w:r>
        <w:rPr>
          <w:rFonts w:ascii="Tahoma" w:hAnsi="Tahoma" w:cs="Tahoma"/>
          <w:sz w:val="26"/>
          <w:szCs w:val="26"/>
        </w:rPr>
        <w:t>df</w:t>
      </w:r>
      <w:proofErr w:type="spellEnd"/>
      <w:proofErr w:type="gramEnd"/>
      <w:r>
        <w:rPr>
          <w:rFonts w:ascii="Tahoma" w:hAnsi="Tahoma" w:cs="Tahoma"/>
          <w:sz w:val="26"/>
          <w:szCs w:val="26"/>
        </w:rPr>
        <w:t xml:space="preserve"> = 3 at degree of freedom = 7.815</w:t>
      </w:r>
    </w:p>
    <w:p w:rsidR="00FD1EE9" w:rsidRDefault="00FD1EE9" w:rsidP="00FD1EE9">
      <w:pPr>
        <w:spacing w:after="0" w:line="360" w:lineRule="auto"/>
        <w:jc w:val="both"/>
        <w:rPr>
          <w:rFonts w:ascii="Tahoma" w:hAnsi="Tahoma" w:cs="Tahoma"/>
          <w:b/>
          <w:sz w:val="26"/>
          <w:szCs w:val="26"/>
          <w:u w:val="single"/>
        </w:rPr>
      </w:pPr>
      <w:r>
        <w:rPr>
          <w:rFonts w:ascii="Tahoma" w:hAnsi="Tahoma" w:cs="Tahoma"/>
          <w:b/>
          <w:sz w:val="26"/>
          <w:szCs w:val="26"/>
          <w:u w:val="single"/>
        </w:rPr>
        <w:t>Decision:</w:t>
      </w:r>
    </w:p>
    <w:p w:rsidR="00FD1EE9" w:rsidRDefault="00FD1EE9" w:rsidP="00FD1EE9">
      <w:pPr>
        <w:spacing w:line="360" w:lineRule="auto"/>
        <w:ind w:left="1440" w:hanging="720"/>
        <w:jc w:val="both"/>
        <w:rPr>
          <w:rFonts w:ascii="Tahoma" w:hAnsi="Tahoma" w:cs="Tahoma"/>
          <w:sz w:val="26"/>
          <w:szCs w:val="26"/>
        </w:rPr>
      </w:pPr>
      <w:r>
        <w:rPr>
          <w:rFonts w:ascii="Tahoma" w:hAnsi="Tahoma" w:cs="Tahoma"/>
          <w:sz w:val="26"/>
          <w:szCs w:val="26"/>
        </w:rPr>
        <w:t>Since the computed value 0.85 is less than table value 7.815 at 0.05 level of significant, then we accept H</w:t>
      </w:r>
      <w:r>
        <w:rPr>
          <w:rFonts w:ascii="Tahoma" w:hAnsi="Tahoma" w:cs="Tahoma"/>
          <w:sz w:val="26"/>
          <w:szCs w:val="26"/>
          <w:vertAlign w:val="subscript"/>
        </w:rPr>
        <w:t>1</w:t>
      </w:r>
      <w:r>
        <w:rPr>
          <w:rFonts w:ascii="Tahoma" w:hAnsi="Tahoma" w:cs="Tahoma"/>
          <w:sz w:val="26"/>
          <w:szCs w:val="26"/>
        </w:rPr>
        <w:t xml:space="preserve"> and reject H</w:t>
      </w:r>
      <w:r>
        <w:rPr>
          <w:rFonts w:ascii="Tahoma" w:hAnsi="Tahoma" w:cs="Tahoma"/>
          <w:sz w:val="26"/>
          <w:szCs w:val="26"/>
          <w:vertAlign w:val="subscript"/>
        </w:rPr>
        <w:t>o</w:t>
      </w:r>
      <w:r>
        <w:rPr>
          <w:rFonts w:ascii="Tahoma" w:hAnsi="Tahoma" w:cs="Tahoma"/>
          <w:sz w:val="26"/>
          <w:szCs w:val="26"/>
        </w:rPr>
        <w:t xml:space="preserve"> that there is significant relationship between leadership and attainment of organization objectives</w:t>
      </w:r>
    </w:p>
    <w:p w:rsidR="00FD1EE9" w:rsidRDefault="00FD1EE9" w:rsidP="00FD1EE9">
      <w:pPr>
        <w:spacing w:line="360" w:lineRule="auto"/>
        <w:rPr>
          <w:rFonts w:ascii="Bookman Old Style" w:hAnsi="Bookman Old Style" w:cs="Arial"/>
          <w:sz w:val="26"/>
          <w:szCs w:val="26"/>
        </w:rPr>
      </w:pPr>
      <w:r>
        <w:rPr>
          <w:rFonts w:ascii="Bookman Old Style" w:hAnsi="Bookman Old Style" w:cs="Arial"/>
          <w:b/>
          <w:sz w:val="26"/>
          <w:szCs w:val="26"/>
        </w:rPr>
        <w:t>CHAPTER FIVE</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5.1</w:t>
      </w:r>
      <w:r>
        <w:rPr>
          <w:rFonts w:ascii="Bookman Old Style" w:hAnsi="Bookman Old Style" w:cs="Arial"/>
          <w:b/>
          <w:sz w:val="26"/>
          <w:szCs w:val="26"/>
        </w:rPr>
        <w:tab/>
        <w:t>SUMMARY</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r>
      <w:proofErr w:type="gramStart"/>
      <w:r>
        <w:rPr>
          <w:rFonts w:ascii="Bookman Old Style" w:hAnsi="Bookman Old Style" w:cs="Arial"/>
          <w:sz w:val="26"/>
          <w:szCs w:val="26"/>
        </w:rPr>
        <w:t>Taking a brief look at the Main Findings from the analyzed data, base on the questionnaire administered, on a simple population of the staff of KWTPDA.</w:t>
      </w:r>
      <w:proofErr w:type="gramEnd"/>
      <w:r>
        <w:rPr>
          <w:rFonts w:ascii="Bookman Old Style" w:hAnsi="Bookman Old Style" w:cs="Arial"/>
          <w:sz w:val="26"/>
          <w:szCs w:val="26"/>
        </w:rPr>
        <w:t xml:space="preserve">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villages, and </w:t>
      </w:r>
      <w:r>
        <w:rPr>
          <w:rFonts w:ascii="Bookman Old Style" w:hAnsi="Bookman Old Style" w:cs="Arial"/>
          <w:sz w:val="26"/>
          <w:szCs w:val="26"/>
        </w:rPr>
        <w:lastRenderedPageBreak/>
        <w:t>communities that the democratic way of leading is the most suitable for the success of an organization.</w:t>
      </w:r>
    </w:p>
    <w:p w:rsidR="00FD1EE9" w:rsidRDefault="00FD1EE9" w:rsidP="00FD1EE9">
      <w:pPr>
        <w:spacing w:line="360" w:lineRule="auto"/>
        <w:jc w:val="both"/>
        <w:rPr>
          <w:rFonts w:ascii="Bookman Old Style" w:hAnsi="Bookman Old Style" w:cs="Arial"/>
          <w:sz w:val="26"/>
          <w:szCs w:val="26"/>
        </w:rPr>
      </w:pP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5.3</w:t>
      </w:r>
      <w:r>
        <w:rPr>
          <w:rFonts w:ascii="Bookman Old Style" w:hAnsi="Bookman Old Style" w:cs="Arial"/>
          <w:b/>
          <w:sz w:val="26"/>
          <w:szCs w:val="26"/>
        </w:rPr>
        <w:tab/>
        <w:t>CONCLUSION</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From the findings, it has been observe that, if leaders action the basis of position, then only in formal position of power will be recognize as leader and inconsequence. Followers will be discouraged from accepted responsibility of taking risk or showing initiative. On the other hand; if organization considered leadership to be manipulated to generate the required out come even if by other measure, performance deteriorates.</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Also the role and duties of leadership </w:t>
      </w:r>
      <w:proofErr w:type="spellStart"/>
      <w:r>
        <w:rPr>
          <w:rFonts w:ascii="Bookman Old Style" w:hAnsi="Bookman Old Style" w:cs="Arial"/>
          <w:sz w:val="26"/>
          <w:szCs w:val="26"/>
        </w:rPr>
        <w:t>can not</w:t>
      </w:r>
      <w:proofErr w:type="spellEnd"/>
      <w:r>
        <w:rPr>
          <w:rFonts w:ascii="Bookman Old Style" w:hAnsi="Bookman Old Style" w:cs="Arial"/>
          <w:sz w:val="26"/>
          <w:szCs w:val="26"/>
        </w:rPr>
        <w:t xml:space="preserve"> be </w:t>
      </w:r>
      <w:proofErr w:type="spellStart"/>
      <w:r>
        <w:rPr>
          <w:rFonts w:ascii="Bookman Old Style" w:hAnsi="Bookman Old Style" w:cs="Arial"/>
          <w:sz w:val="26"/>
          <w:szCs w:val="26"/>
        </w:rPr>
        <w:t>down graded</w:t>
      </w:r>
      <w:proofErr w:type="spellEnd"/>
      <w:r>
        <w:rPr>
          <w:rFonts w:ascii="Bookman Old Style" w:hAnsi="Bookman Old Style" w:cs="Arial"/>
          <w:sz w:val="26"/>
          <w:szCs w:val="26"/>
        </w:rPr>
        <w:t xml:space="preserve"> in an organization as we discussed.</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tab/>
        <w:t>Above that the success of an organization lies on an effective Leadership is the best that can enhance the organization to active their target goals and objectives.</w:t>
      </w:r>
    </w:p>
    <w:p w:rsidR="00FD1EE9" w:rsidRDefault="00FD1EE9" w:rsidP="00FD1EE9">
      <w:pPr>
        <w:spacing w:line="360" w:lineRule="auto"/>
        <w:jc w:val="both"/>
        <w:rPr>
          <w:rFonts w:ascii="Bookman Old Style" w:hAnsi="Bookman Old Style" w:cs="Arial"/>
          <w:b/>
          <w:sz w:val="26"/>
          <w:szCs w:val="26"/>
        </w:rPr>
      </w:pPr>
    </w:p>
    <w:p w:rsidR="00FD1EE9" w:rsidRDefault="00FD1EE9" w:rsidP="00FD1EE9">
      <w:pPr>
        <w:spacing w:line="360" w:lineRule="auto"/>
        <w:jc w:val="both"/>
        <w:rPr>
          <w:rFonts w:ascii="Bookman Old Style" w:hAnsi="Bookman Old Style" w:cs="Arial"/>
          <w:b/>
          <w:sz w:val="26"/>
          <w:szCs w:val="26"/>
        </w:rPr>
      </w:pPr>
    </w:p>
    <w:p w:rsidR="00FD1EE9" w:rsidRDefault="00FD1EE9" w:rsidP="00FD1EE9">
      <w:pPr>
        <w:spacing w:line="360" w:lineRule="auto"/>
        <w:jc w:val="both"/>
        <w:rPr>
          <w:rFonts w:ascii="Bookman Old Style" w:hAnsi="Bookman Old Style" w:cs="Arial"/>
          <w:b/>
          <w:sz w:val="26"/>
          <w:szCs w:val="26"/>
        </w:rPr>
      </w:pPr>
      <w:r>
        <w:rPr>
          <w:rFonts w:ascii="Bookman Old Style" w:hAnsi="Bookman Old Style" w:cs="Arial"/>
          <w:b/>
          <w:sz w:val="26"/>
          <w:szCs w:val="26"/>
        </w:rPr>
        <w:t>5.3</w:t>
      </w:r>
      <w:r>
        <w:rPr>
          <w:rFonts w:ascii="Bookman Old Style" w:hAnsi="Bookman Old Style" w:cs="Arial"/>
          <w:b/>
          <w:sz w:val="26"/>
          <w:szCs w:val="26"/>
        </w:rPr>
        <w:tab/>
        <w:t>RECOMMENDATIONS</w:t>
      </w:r>
    </w:p>
    <w:p w:rsidR="00FD1EE9" w:rsidRDefault="00FD1EE9" w:rsidP="00FD1EE9">
      <w:pPr>
        <w:spacing w:line="360" w:lineRule="auto"/>
        <w:jc w:val="both"/>
        <w:rPr>
          <w:rFonts w:ascii="Bookman Old Style" w:hAnsi="Bookman Old Style" w:cs="Arial"/>
          <w:sz w:val="26"/>
          <w:szCs w:val="26"/>
        </w:rPr>
      </w:pPr>
      <w:r>
        <w:rPr>
          <w:rFonts w:ascii="Bookman Old Style" w:hAnsi="Bookman Old Style" w:cs="Arial"/>
          <w:sz w:val="26"/>
          <w:szCs w:val="26"/>
        </w:rPr>
        <w:lastRenderedPageBreak/>
        <w:tab/>
        <w:t>In the light of the fore going findings and all the fact enumerated earlier, the following recommendations are here put forward.</w:t>
      </w:r>
    </w:p>
    <w:p w:rsidR="00FD1EE9" w:rsidRDefault="00FD1EE9" w:rsidP="00FD1EE9">
      <w:pPr>
        <w:pStyle w:val="ListParagraph"/>
        <w:numPr>
          <w:ilvl w:val="0"/>
          <w:numId w:val="15"/>
        </w:numPr>
        <w:spacing w:line="360" w:lineRule="auto"/>
        <w:jc w:val="both"/>
        <w:rPr>
          <w:rFonts w:ascii="Bookman Old Style" w:hAnsi="Bookman Old Style" w:cs="Arial"/>
          <w:sz w:val="26"/>
          <w:szCs w:val="26"/>
        </w:rPr>
      </w:pPr>
      <w:r>
        <w:rPr>
          <w:rFonts w:ascii="Bookman Old Style" w:hAnsi="Bookman Old Style" w:cs="Arial"/>
          <w:sz w:val="26"/>
          <w:szCs w:val="26"/>
        </w:rPr>
        <w:t>To enhance the organization to have high productivity there is need to critically look for someone that passes the quality for a democratic style of leadership.</w:t>
      </w:r>
    </w:p>
    <w:p w:rsidR="00FD1EE9" w:rsidRDefault="00FD1EE9" w:rsidP="00FD1EE9">
      <w:pPr>
        <w:pStyle w:val="ListParagraph"/>
        <w:numPr>
          <w:ilvl w:val="0"/>
          <w:numId w:val="15"/>
        </w:numPr>
        <w:spacing w:line="360" w:lineRule="auto"/>
        <w:jc w:val="both"/>
        <w:rPr>
          <w:rFonts w:ascii="Bookman Old Style" w:hAnsi="Bookman Old Style" w:cs="Arial"/>
          <w:sz w:val="26"/>
          <w:szCs w:val="26"/>
        </w:rPr>
      </w:pPr>
      <w:r>
        <w:rPr>
          <w:rFonts w:ascii="Bookman Old Style" w:hAnsi="Bookman Old Style" w:cs="Arial"/>
          <w:sz w:val="26"/>
          <w:szCs w:val="26"/>
        </w:rPr>
        <w:t xml:space="preserve">For an organization to attain or succeed its targets they need not to put </w:t>
      </w:r>
      <w:proofErr w:type="spellStart"/>
      <w:r>
        <w:rPr>
          <w:rFonts w:ascii="Bookman Old Style" w:hAnsi="Bookman Old Style" w:cs="Arial"/>
          <w:sz w:val="26"/>
          <w:szCs w:val="26"/>
        </w:rPr>
        <w:t>any body</w:t>
      </w:r>
      <w:proofErr w:type="spellEnd"/>
      <w:r>
        <w:rPr>
          <w:rFonts w:ascii="Bookman Old Style" w:hAnsi="Bookman Old Style" w:cs="Arial"/>
          <w:sz w:val="26"/>
          <w:szCs w:val="26"/>
        </w:rPr>
        <w:t xml:space="preserve"> in the position of leadership because leadership needed to poses some qualities that will enable them to lead, guide and control the sub-ordinate, for this reason they need to be observant in choosing </w:t>
      </w:r>
      <w:proofErr w:type="spellStart"/>
      <w:r>
        <w:rPr>
          <w:rFonts w:ascii="Bookman Old Style" w:hAnsi="Bookman Old Style" w:cs="Arial"/>
          <w:sz w:val="26"/>
          <w:szCs w:val="26"/>
        </w:rPr>
        <w:t>some one</w:t>
      </w:r>
      <w:proofErr w:type="spellEnd"/>
      <w:r>
        <w:rPr>
          <w:rFonts w:ascii="Bookman Old Style" w:hAnsi="Bookman Old Style" w:cs="Arial"/>
          <w:sz w:val="26"/>
          <w:szCs w:val="26"/>
        </w:rPr>
        <w:t xml:space="preserve"> as a leader.</w:t>
      </w:r>
    </w:p>
    <w:p w:rsidR="00FD1EE9" w:rsidRDefault="00FD1EE9" w:rsidP="00FD1EE9">
      <w:pPr>
        <w:pStyle w:val="ListParagraph"/>
        <w:numPr>
          <w:ilvl w:val="0"/>
          <w:numId w:val="15"/>
        </w:numPr>
        <w:spacing w:line="360" w:lineRule="auto"/>
        <w:jc w:val="both"/>
        <w:rPr>
          <w:rFonts w:ascii="Bookman Old Style" w:hAnsi="Bookman Old Style" w:cs="Arial"/>
          <w:sz w:val="26"/>
          <w:szCs w:val="26"/>
        </w:rPr>
      </w:pPr>
      <w:r>
        <w:rPr>
          <w:rFonts w:ascii="Bookman Old Style" w:hAnsi="Bookman Old Style" w:cs="Arial"/>
          <w:sz w:val="26"/>
          <w:szCs w:val="26"/>
        </w:rPr>
        <w:t>According to our finding there is a need for whosoever was chosen as a leader to carry the subordinate a long in the decision making process, as to enable the subordinate also to achieve organization goal.</w:t>
      </w:r>
    </w:p>
    <w:p w:rsidR="00FD1EE9" w:rsidRDefault="00FD1EE9" w:rsidP="00FD1EE9">
      <w:pPr>
        <w:spacing w:line="360" w:lineRule="auto"/>
        <w:rPr>
          <w:rFonts w:ascii="Bookman Old Style" w:hAnsi="Bookman Old Style" w:cs="Arial"/>
          <w:b/>
          <w:sz w:val="26"/>
          <w:szCs w:val="26"/>
        </w:rPr>
      </w:pPr>
      <w:r>
        <w:rPr>
          <w:rFonts w:ascii="Bookman Old Style" w:hAnsi="Bookman Old Style" w:cs="Arial"/>
          <w:b/>
          <w:sz w:val="26"/>
          <w:szCs w:val="26"/>
        </w:rPr>
        <w:t>REFERENCES</w:t>
      </w:r>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ADESINA S. (1981)</w:t>
      </w:r>
      <w:r>
        <w:rPr>
          <w:rFonts w:ascii="Bookman Old Style" w:hAnsi="Bookman Old Style" w:cs="Arial"/>
          <w:sz w:val="26"/>
          <w:szCs w:val="26"/>
        </w:rPr>
        <w:t xml:space="preserve"> Basic function of management in proceeding, </w:t>
      </w:r>
      <w:r>
        <w:rPr>
          <w:rFonts w:ascii="Bookman Old Style" w:hAnsi="Bookman Old Style" w:cs="Arial"/>
          <w:sz w:val="26"/>
          <w:szCs w:val="26"/>
        </w:rPr>
        <w:tab/>
        <w:t>Niger State Government institute publication.</w:t>
      </w:r>
    </w:p>
    <w:p w:rsidR="00FD1EE9" w:rsidRDefault="00FD1EE9" w:rsidP="00FD1EE9">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ADEYEMI TITUS F. (2005)</w:t>
      </w:r>
      <w:r>
        <w:rPr>
          <w:rFonts w:ascii="Bookman Old Style" w:hAnsi="Bookman Old Style" w:cs="Arial"/>
          <w:sz w:val="26"/>
          <w:szCs w:val="26"/>
        </w:rPr>
        <w:t xml:space="preserve"> management function of management </w:t>
      </w:r>
      <w:r>
        <w:rPr>
          <w:rFonts w:ascii="Bookman Old Style" w:hAnsi="Bookman Old Style" w:cs="Arial"/>
          <w:sz w:val="26"/>
          <w:szCs w:val="26"/>
        </w:rPr>
        <w:tab/>
        <w:t>primary health care service C. H.O. Ilorin handout UITH.</w:t>
      </w:r>
      <w:proofErr w:type="gramEnd"/>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lastRenderedPageBreak/>
        <w:t>AZEEZ K. O. (2006)</w:t>
      </w:r>
      <w:r>
        <w:rPr>
          <w:rFonts w:ascii="Bookman Old Style" w:hAnsi="Bookman Old Style" w:cs="Arial"/>
          <w:sz w:val="26"/>
          <w:szCs w:val="26"/>
        </w:rPr>
        <w:t xml:space="preserve"> Essential of Management College of Administration and business studies Ilorin. </w:t>
      </w:r>
      <w:proofErr w:type="gramStart"/>
      <w:r>
        <w:rPr>
          <w:rFonts w:ascii="Bookman Old Style" w:hAnsi="Bookman Old Style" w:cs="Arial"/>
          <w:sz w:val="26"/>
          <w:szCs w:val="26"/>
        </w:rPr>
        <w:t>Department of public administration.</w:t>
      </w:r>
      <w:proofErr w:type="gramEnd"/>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AMOLD AND FELDMAN (1986)</w:t>
      </w:r>
      <w:r>
        <w:rPr>
          <w:rFonts w:ascii="Bookman Old Style" w:hAnsi="Bookman Old Style" w:cs="Arial"/>
          <w:sz w:val="26"/>
          <w:szCs w:val="26"/>
        </w:rPr>
        <w:t xml:space="preserve"> organization behaviors, New York, McGraw Hill book company.</w:t>
      </w:r>
    </w:p>
    <w:p w:rsidR="00FD1EE9" w:rsidRDefault="00FD1EE9" w:rsidP="00FD1EE9">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DLUCKER P. F. (1954).</w:t>
      </w:r>
      <w:r>
        <w:rPr>
          <w:rFonts w:ascii="Bookman Old Style" w:hAnsi="Bookman Old Style" w:cs="Arial"/>
          <w:sz w:val="26"/>
          <w:szCs w:val="26"/>
        </w:rPr>
        <w:t xml:space="preserve">The practice of management, New York, </w:t>
      </w:r>
      <w:proofErr w:type="spellStart"/>
      <w:r>
        <w:rPr>
          <w:rFonts w:ascii="Bookman Old Style" w:hAnsi="Bookman Old Style" w:cs="Arial"/>
          <w:sz w:val="26"/>
          <w:szCs w:val="26"/>
        </w:rPr>
        <w:t>Howper</w:t>
      </w:r>
      <w:proofErr w:type="spellEnd"/>
      <w:r>
        <w:rPr>
          <w:rFonts w:ascii="Bookman Old Style" w:hAnsi="Bookman Old Style" w:cs="Arial"/>
          <w:sz w:val="26"/>
          <w:szCs w:val="26"/>
        </w:rPr>
        <w:t xml:space="preserve"> and brother.</w:t>
      </w:r>
      <w:proofErr w:type="gramEnd"/>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FAYOL H. (1911)</w:t>
      </w:r>
      <w:r>
        <w:rPr>
          <w:rFonts w:ascii="Bookman Old Style" w:hAnsi="Bookman Old Style" w:cs="Arial"/>
          <w:sz w:val="26"/>
          <w:szCs w:val="26"/>
        </w:rPr>
        <w:t xml:space="preserve"> General and industrial management London University Press.</w:t>
      </w:r>
    </w:p>
    <w:p w:rsidR="00FD1EE9" w:rsidRDefault="00FD1EE9" w:rsidP="00FD1EE9">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LAMB MEKEE (2004),</w:t>
      </w:r>
      <w:r>
        <w:rPr>
          <w:rFonts w:ascii="Bookman Old Style" w:hAnsi="Bookman Old Style" w:cs="Arial"/>
          <w:sz w:val="26"/>
          <w:szCs w:val="26"/>
        </w:rPr>
        <w:t xml:space="preserve"> Effective Leadership Communication a Global management consultancy, United State of American (USA).</w:t>
      </w:r>
      <w:proofErr w:type="gramEnd"/>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MR. OLAPEDPO (2004):</w:t>
      </w:r>
      <w:r>
        <w:rPr>
          <w:rFonts w:ascii="Bookman Old Style" w:hAnsi="Bookman Old Style" w:cs="Arial"/>
          <w:sz w:val="26"/>
          <w:szCs w:val="26"/>
        </w:rPr>
        <w:t xml:space="preserve"> Principles of organization and management. </w:t>
      </w:r>
      <w:proofErr w:type="gramStart"/>
      <w:r>
        <w:rPr>
          <w:rFonts w:ascii="Bookman Old Style" w:hAnsi="Bookman Old Style" w:cs="Arial"/>
          <w:sz w:val="26"/>
          <w:szCs w:val="26"/>
        </w:rPr>
        <w:t>School of Health Information management (UITH).</w:t>
      </w:r>
      <w:proofErr w:type="gramEnd"/>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NWACHUKWU C. (1988(:</w:t>
      </w:r>
      <w:r>
        <w:rPr>
          <w:rFonts w:ascii="Bookman Old Style" w:hAnsi="Bookman Old Style" w:cs="Arial"/>
          <w:sz w:val="26"/>
          <w:szCs w:val="26"/>
        </w:rPr>
        <w:t xml:space="preserve"> Management Theory and practice Onitsha Africa PEP, Publisher Limited.</w:t>
      </w:r>
    </w:p>
    <w:p w:rsidR="00FD1EE9" w:rsidRDefault="00FD1EE9" w:rsidP="00FD1EE9">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PRESTHIES R. (1962):</w:t>
      </w:r>
      <w:r>
        <w:rPr>
          <w:rFonts w:ascii="Bookman Old Style" w:hAnsi="Bookman Old Style" w:cs="Arial"/>
          <w:sz w:val="26"/>
          <w:szCs w:val="26"/>
        </w:rPr>
        <w:t xml:space="preserve">  The organization society, New York Elsevier.</w:t>
      </w:r>
    </w:p>
    <w:p w:rsidR="00FD1EE9" w:rsidRDefault="00FD1EE9" w:rsidP="00FD1EE9"/>
    <w:p w:rsidR="002E5224" w:rsidRDefault="002E5224"/>
    <w:sectPr w:rsidR="002E5224" w:rsidSect="00900750">
      <w:footerReference w:type="default" r:id="rId16"/>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FD1EE9">
        <w:pPr>
          <w:pStyle w:val="Footer"/>
        </w:pPr>
        <w:r>
          <w:fldChar w:fldCharType="begin"/>
        </w:r>
        <w:r>
          <w:instrText xml:space="preserve"> PAGE   \* MERGEFORMAT </w:instrText>
        </w:r>
        <w:r>
          <w:fldChar w:fldCharType="separate"/>
        </w:r>
        <w:r>
          <w:rPr>
            <w:noProof/>
          </w:rPr>
          <w:t>1</w:t>
        </w:r>
        <w:r>
          <w:fldChar w:fldCharType="end"/>
        </w:r>
      </w:p>
    </w:sdtContent>
  </w:sdt>
  <w:p w:rsidR="00E05284" w:rsidRDefault="00FD1EE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0.9pt" o:bullet="t">
        <v:imagedata r:id="rId1" o:title="clip_image001"/>
      </v:shape>
    </w:pict>
  </w:numPicBullet>
  <w:abstractNum w:abstractNumId="0">
    <w:nsid w:val="00000009"/>
    <w:multiLevelType w:val="multilevel"/>
    <w:tmpl w:val="000000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D"/>
    <w:multiLevelType w:val="multilevel"/>
    <w:tmpl w:val="000000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1E720F"/>
    <w:multiLevelType w:val="hybridMultilevel"/>
    <w:tmpl w:val="8BB89C8C"/>
    <w:lvl w:ilvl="0" w:tplc="A9128F5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5B533B"/>
    <w:multiLevelType w:val="hybridMultilevel"/>
    <w:tmpl w:val="3D4E6CDC"/>
    <w:lvl w:ilvl="0" w:tplc="3F448FE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FF734B"/>
    <w:multiLevelType w:val="hybridMultilevel"/>
    <w:tmpl w:val="0D9C5872"/>
    <w:lvl w:ilvl="0" w:tplc="A91296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7D7483B"/>
    <w:multiLevelType w:val="hybridMultilevel"/>
    <w:tmpl w:val="3D228B2A"/>
    <w:lvl w:ilvl="0" w:tplc="6CEACF1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C64F6D"/>
    <w:multiLevelType w:val="hybridMultilevel"/>
    <w:tmpl w:val="D6DEA5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CC55AA"/>
    <w:multiLevelType w:val="hybridMultilevel"/>
    <w:tmpl w:val="0C4283D6"/>
    <w:lvl w:ilvl="0" w:tplc="17A6972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B3222E"/>
    <w:multiLevelType w:val="hybridMultilevel"/>
    <w:tmpl w:val="E898A3A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4A4FEE"/>
    <w:multiLevelType w:val="hybridMultilevel"/>
    <w:tmpl w:val="89A647BC"/>
    <w:lvl w:ilvl="0" w:tplc="9326BB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EF142E"/>
    <w:multiLevelType w:val="hybridMultilevel"/>
    <w:tmpl w:val="986CE4E6"/>
    <w:lvl w:ilvl="0" w:tplc="06BCA8D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4C5860"/>
    <w:multiLevelType w:val="hybridMultilevel"/>
    <w:tmpl w:val="4F9C71C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3697211"/>
    <w:multiLevelType w:val="hybridMultilevel"/>
    <w:tmpl w:val="B326521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16586C"/>
    <w:multiLevelType w:val="multilevel"/>
    <w:tmpl w:val="E3086730"/>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6D6761E6"/>
    <w:multiLevelType w:val="hybridMultilevel"/>
    <w:tmpl w:val="CC821848"/>
    <w:lvl w:ilvl="0" w:tplc="DA4AF3D4">
      <w:start w:val="1"/>
      <w:numFmt w:val="lowerRoman"/>
      <w:lvlText w:val="%1."/>
      <w:lvlJc w:val="left"/>
      <w:pPr>
        <w:ind w:left="1440" w:hanging="72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D1EE9"/>
    <w:rsid w:val="002E5224"/>
    <w:rsid w:val="00FD1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E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D1EE9"/>
    <w:pPr>
      <w:ind w:left="720"/>
      <w:contextualSpacing/>
    </w:pPr>
    <w:rPr>
      <w:rFonts w:asciiTheme="minorHAnsi" w:eastAsiaTheme="minorHAnsi" w:hAnsiTheme="minorHAnsi" w:cstheme="minorBidi"/>
    </w:rPr>
  </w:style>
  <w:style w:type="paragraph" w:styleId="NormalWeb">
    <w:name w:val="Normal (Web)"/>
    <w:basedOn w:val="Normal"/>
    <w:uiPriority w:val="99"/>
    <w:rsid w:val="00FD1EE9"/>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FD1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EE9"/>
    <w:rPr>
      <w:rFonts w:ascii="Calibri" w:eastAsia="Calibri" w:hAnsi="Calibri" w:cs="Times New Roman"/>
    </w:rPr>
  </w:style>
  <w:style w:type="table" w:styleId="TableGrid">
    <w:name w:val="Table Grid"/>
    <w:basedOn w:val="TableNormal"/>
    <w:uiPriority w:val="59"/>
    <w:rsid w:val="00FD1E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D1EE9"/>
    <w:rPr>
      <w:color w:val="0000FF"/>
      <w:u w:val="single"/>
    </w:rPr>
  </w:style>
  <w:style w:type="paragraph" w:styleId="Header">
    <w:name w:val="header"/>
    <w:basedOn w:val="Normal"/>
    <w:link w:val="HeaderChar"/>
    <w:uiPriority w:val="99"/>
    <w:semiHidden/>
    <w:unhideWhenUsed/>
    <w:rsid w:val="00FD1E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1EE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od/leadership/a/leadstyles.htm" TargetMode="External"/><Relationship Id="rId13" Type="http://schemas.openxmlformats.org/officeDocument/2006/relationships/hyperlink" Target="http://psychology.about.com/od/leadership/f/transactional-leadership.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ychology.about.com/od/leadership/fl/What-Is-the-Trait-Theory-of-Leadership.htm" TargetMode="External"/><Relationship Id="rId12" Type="http://schemas.openxmlformats.org/officeDocument/2006/relationships/hyperlink" Target="http://management.about.com/od/leadership/a/Whats-The-Right-Leadership-Style-For-Thi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psychology.about.com/od/theoriesofpersonality/a/trait-theory.htm" TargetMode="External"/><Relationship Id="rId11" Type="http://schemas.openxmlformats.org/officeDocument/2006/relationships/hyperlink" Target="http://psychology.about.com/od/behavioralpsychology/f/behaviorism.htm" TargetMode="External"/><Relationship Id="rId5" Type="http://schemas.openxmlformats.org/officeDocument/2006/relationships/hyperlink" Target="http://psychology.about.com/od/personalitydevelopment/fl/How-Many-Personality-Traits-Are-There.htm" TargetMode="External"/><Relationship Id="rId15" Type="http://schemas.openxmlformats.org/officeDocument/2006/relationships/hyperlink" Target="http://psychology.about.com/od/leadership/a/transformational.htm" TargetMode="External"/><Relationship Id="rId10" Type="http://schemas.openxmlformats.org/officeDocument/2006/relationships/hyperlink" Target="http://psychology.about.com/od/leadership/f/democratic-leadership.htm" TargetMode="External"/><Relationship Id="rId4" Type="http://schemas.openxmlformats.org/officeDocument/2006/relationships/webSettings" Target="webSettings.xml"/><Relationship Id="rId9" Type="http://schemas.openxmlformats.org/officeDocument/2006/relationships/hyperlink" Target="http://psychology.about.com/od/leadership/f/autocratic-leadership.htm" TargetMode="External"/><Relationship Id="rId14" Type="http://schemas.openxmlformats.org/officeDocument/2006/relationships/hyperlink" Target="http://psychology.about.com/od/leadership/f/transactional-leadership.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6994</Words>
  <Characters>39866</Characters>
  <Application>Microsoft Office Word</Application>
  <DocSecurity>0</DocSecurity>
  <Lines>332</Lines>
  <Paragraphs>93</Paragraphs>
  <ScaleCrop>false</ScaleCrop>
  <Company/>
  <LinksUpToDate>false</LinksUpToDate>
  <CharactersWithSpaces>46767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2025-09-17T14:39:00Z</dcterms:created>
  <dcterms:modified xsi:type="dcterms:W3CDTF">2025-09-17T14:40:00Z</dcterms:modified>
</cp:coreProperties>
</file>