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CB" w:rsidRDefault="006D26CB" w:rsidP="006D26CB">
      <w:pPr>
        <w:spacing w:line="265" w:lineRule="auto"/>
        <w:jc w:val="center"/>
        <w:rPr>
          <w:b/>
        </w:rPr>
      </w:pPr>
      <w:bookmarkStart w:id="0" w:name="_TOC_250025"/>
      <w:r>
        <w:rPr>
          <w:b/>
        </w:rPr>
        <w:t>JOB ROTATION AND EMPLOYEE’S PRODUCTIVITY</w:t>
      </w:r>
    </w:p>
    <w:p w:rsidR="006D26CB" w:rsidRDefault="006D26CB" w:rsidP="006D26CB">
      <w:pPr>
        <w:spacing w:line="265" w:lineRule="auto"/>
        <w:jc w:val="center"/>
        <w:rPr>
          <w:b/>
        </w:rPr>
      </w:pPr>
      <w:r>
        <w:rPr>
          <w:b/>
        </w:rPr>
        <w:t>(A CASE STUDY OF SELECTED COMMERCIAL BANK IN ILORIN).</w:t>
      </w:r>
    </w:p>
    <w:p w:rsidR="006D26CB" w:rsidRDefault="006D26CB" w:rsidP="006D26CB">
      <w:pPr>
        <w:spacing w:line="265" w:lineRule="auto"/>
        <w:ind w:left="280" w:hanging="10"/>
        <w:jc w:val="center"/>
      </w:pPr>
    </w:p>
    <w:p w:rsidR="006D26CB" w:rsidRDefault="006D26CB" w:rsidP="006D26CB">
      <w:pPr>
        <w:spacing w:line="259" w:lineRule="auto"/>
        <w:ind w:left="49"/>
        <w:jc w:val="center"/>
      </w:pPr>
    </w:p>
    <w:p w:rsidR="006D26CB" w:rsidRDefault="006D26CB" w:rsidP="006D26CB">
      <w:pPr>
        <w:spacing w:line="259" w:lineRule="auto"/>
        <w:jc w:val="center"/>
      </w:pPr>
    </w:p>
    <w:p w:rsidR="006D26CB" w:rsidRDefault="006D26CB" w:rsidP="006D26CB">
      <w:pPr>
        <w:spacing w:line="259" w:lineRule="auto"/>
        <w:ind w:left="49"/>
        <w:jc w:val="center"/>
      </w:pPr>
    </w:p>
    <w:p w:rsidR="006D26CB" w:rsidRDefault="006D26CB" w:rsidP="006D26CB">
      <w:pPr>
        <w:spacing w:line="265" w:lineRule="auto"/>
        <w:ind w:left="80" w:right="78" w:hanging="10"/>
        <w:jc w:val="center"/>
      </w:pPr>
      <w:r>
        <w:rPr>
          <w:b/>
        </w:rPr>
        <w:t>BY</w:t>
      </w:r>
    </w:p>
    <w:p w:rsidR="006D26CB" w:rsidRDefault="006D26CB" w:rsidP="006D26CB">
      <w:pPr>
        <w:spacing w:line="259" w:lineRule="auto"/>
        <w:ind w:left="49"/>
        <w:jc w:val="center"/>
      </w:pPr>
    </w:p>
    <w:p w:rsidR="006D26CB" w:rsidRDefault="006D26CB" w:rsidP="006D26CB">
      <w:pPr>
        <w:spacing w:line="259" w:lineRule="auto"/>
        <w:jc w:val="center"/>
      </w:pPr>
    </w:p>
    <w:p w:rsidR="006D26CB" w:rsidRDefault="006D26CB" w:rsidP="006D26CB">
      <w:pPr>
        <w:spacing w:line="259" w:lineRule="auto"/>
        <w:ind w:left="49"/>
        <w:jc w:val="center"/>
      </w:pPr>
    </w:p>
    <w:p w:rsidR="006D26CB" w:rsidRDefault="006D26CB" w:rsidP="006D26CB">
      <w:pPr>
        <w:spacing w:line="259" w:lineRule="auto"/>
        <w:ind w:left="49"/>
        <w:jc w:val="center"/>
      </w:pPr>
    </w:p>
    <w:p w:rsidR="006D26CB" w:rsidRDefault="006D26CB" w:rsidP="006D26CB">
      <w:pPr>
        <w:spacing w:line="265" w:lineRule="auto"/>
        <w:ind w:left="80" w:right="74" w:hanging="10"/>
        <w:jc w:val="center"/>
        <w:rPr>
          <w:b/>
        </w:rPr>
      </w:pPr>
      <w:r>
        <w:rPr>
          <w:b/>
        </w:rPr>
        <w:t>ADISA JAMIU BOLAKALE</w:t>
      </w:r>
    </w:p>
    <w:p w:rsidR="006D26CB" w:rsidRDefault="006D26CB" w:rsidP="006D26CB">
      <w:pPr>
        <w:spacing w:line="265" w:lineRule="auto"/>
        <w:ind w:left="80" w:right="74" w:hanging="10"/>
        <w:jc w:val="center"/>
      </w:pPr>
      <w:r>
        <w:rPr>
          <w:b/>
        </w:rPr>
        <w:t>ND/23/BAM/PT/0533</w:t>
      </w:r>
    </w:p>
    <w:p w:rsidR="006D26CB" w:rsidRDefault="006D26CB" w:rsidP="006D26CB">
      <w:pPr>
        <w:spacing w:line="259" w:lineRule="auto"/>
        <w:jc w:val="center"/>
      </w:pPr>
    </w:p>
    <w:p w:rsidR="006D26CB" w:rsidRDefault="006D26CB" w:rsidP="006D26CB">
      <w:pPr>
        <w:spacing w:line="259" w:lineRule="auto"/>
        <w:ind w:left="49"/>
        <w:jc w:val="center"/>
      </w:pPr>
    </w:p>
    <w:p w:rsidR="006D26CB" w:rsidRDefault="006D26CB" w:rsidP="006D26CB">
      <w:pPr>
        <w:spacing w:line="259" w:lineRule="auto"/>
        <w:ind w:left="49"/>
        <w:jc w:val="center"/>
      </w:pPr>
    </w:p>
    <w:p w:rsidR="006D26CB" w:rsidRDefault="006D26CB" w:rsidP="006D26CB">
      <w:pPr>
        <w:spacing w:line="259" w:lineRule="auto"/>
        <w:ind w:left="49"/>
        <w:jc w:val="center"/>
      </w:pPr>
    </w:p>
    <w:p w:rsidR="006D26CB" w:rsidRDefault="006D26CB" w:rsidP="006D26CB">
      <w:pPr>
        <w:spacing w:line="259" w:lineRule="auto"/>
        <w:jc w:val="center"/>
      </w:pPr>
      <w:r>
        <w:t>A PROJECT SUBMITTED TO THE DEPARTMENT OF BUSINESS ADMINISTRATION</w:t>
      </w:r>
      <w:r>
        <w:rPr>
          <w:b/>
        </w:rPr>
        <w:t xml:space="preserve">, INSTITUTE OF </w:t>
      </w:r>
      <w:r>
        <w:t xml:space="preserve">FINANCE AND MANAGEMENT STUDIES </w:t>
      </w:r>
      <w:r>
        <w:rPr>
          <w:b/>
        </w:rPr>
        <w:t>(I</w:t>
      </w:r>
      <w:r>
        <w:t>FM</w:t>
      </w:r>
      <w:r>
        <w:rPr>
          <w:b/>
        </w:rPr>
        <w:t xml:space="preserve">S), KWARA STATE POLYTECHNIC, </w:t>
      </w:r>
      <w:proofErr w:type="gramStart"/>
      <w:r>
        <w:rPr>
          <w:b/>
        </w:rPr>
        <w:t>ILORIN</w:t>
      </w:r>
      <w:proofErr w:type="gramEnd"/>
      <w:r>
        <w:rPr>
          <w:b/>
        </w:rPr>
        <w:t>.</w:t>
      </w:r>
    </w:p>
    <w:p w:rsidR="006D26CB" w:rsidRDefault="006D26CB" w:rsidP="006D26CB">
      <w:pPr>
        <w:spacing w:after="155" w:line="259" w:lineRule="auto"/>
        <w:ind w:left="49"/>
        <w:jc w:val="center"/>
      </w:pPr>
    </w:p>
    <w:p w:rsidR="006D26CB" w:rsidRDefault="006D26CB" w:rsidP="006D26CB">
      <w:pPr>
        <w:spacing w:after="150" w:line="265" w:lineRule="auto"/>
        <w:ind w:right="70"/>
        <w:jc w:val="center"/>
      </w:pPr>
      <w:r>
        <w:rPr>
          <w:b/>
        </w:rPr>
        <w:t>IN PARTIAL FULFILMENT OF THE REQUIREMENT FOR THE AWARD OF NATIONAL DIPLOMA (ND) IN BUSINESSADMINISTRATION.</w:t>
      </w:r>
    </w:p>
    <w:p w:rsidR="006D26CB" w:rsidRDefault="006D26CB" w:rsidP="006D26CB">
      <w:pPr>
        <w:spacing w:line="259" w:lineRule="auto"/>
        <w:jc w:val="center"/>
      </w:pPr>
    </w:p>
    <w:p w:rsidR="006D26CB" w:rsidRDefault="006D26CB" w:rsidP="006D26CB">
      <w:pPr>
        <w:spacing w:line="259" w:lineRule="auto"/>
        <w:jc w:val="center"/>
      </w:pPr>
    </w:p>
    <w:p w:rsidR="006D26CB" w:rsidRDefault="006D26CB" w:rsidP="006D26CB">
      <w:pPr>
        <w:spacing w:line="259" w:lineRule="auto"/>
        <w:jc w:val="center"/>
      </w:pPr>
    </w:p>
    <w:p w:rsidR="006D26CB" w:rsidRDefault="006D26CB" w:rsidP="006D26CB">
      <w:pPr>
        <w:spacing w:line="259" w:lineRule="auto"/>
        <w:ind w:right="1"/>
        <w:jc w:val="center"/>
      </w:pPr>
      <w:r>
        <w:rPr>
          <w:b/>
        </w:rPr>
        <w:t>JULY, 2025</w:t>
      </w:r>
    </w:p>
    <w:p w:rsidR="006D26CB" w:rsidRDefault="006D26CB" w:rsidP="006D26CB">
      <w:pPr>
        <w:spacing w:after="730" w:line="259" w:lineRule="auto"/>
      </w:pPr>
      <w:r>
        <w:rPr>
          <w:b/>
        </w:rPr>
        <w:t xml:space="preserve"> </w:t>
      </w:r>
    </w:p>
    <w:p w:rsidR="006D26CB" w:rsidRDefault="006D26CB" w:rsidP="006D26CB">
      <w:pPr>
        <w:spacing w:line="259" w:lineRule="auto"/>
        <w:ind w:left="49"/>
        <w:jc w:val="center"/>
      </w:pPr>
      <w:r>
        <w:rPr>
          <w:b/>
        </w:rPr>
        <w:t xml:space="preserve"> </w:t>
      </w:r>
    </w:p>
    <w:p w:rsidR="006D26CB" w:rsidRDefault="006D26CB" w:rsidP="006D26CB">
      <w:pPr>
        <w:spacing w:line="259" w:lineRule="auto"/>
        <w:ind w:left="49"/>
        <w:jc w:val="center"/>
      </w:pPr>
      <w:r>
        <w:rPr>
          <w:b/>
        </w:rPr>
        <w:t xml:space="preserve">  </w:t>
      </w:r>
    </w:p>
    <w:p w:rsidR="006D26CB" w:rsidRDefault="006D26CB" w:rsidP="006D26CB">
      <w:pPr>
        <w:pStyle w:val="Heading1"/>
        <w:ind w:left="80" w:right="80" w:firstLine="270"/>
        <w:jc w:val="center"/>
      </w:pPr>
    </w:p>
    <w:p w:rsidR="006D26CB" w:rsidRDefault="006D26CB" w:rsidP="006D26CB">
      <w:pPr>
        <w:pStyle w:val="Heading1"/>
        <w:ind w:left="80" w:right="80" w:firstLine="270"/>
        <w:jc w:val="center"/>
      </w:pPr>
    </w:p>
    <w:p w:rsidR="006D26CB" w:rsidRDefault="006D26CB" w:rsidP="006D26CB">
      <w:pPr>
        <w:pStyle w:val="Heading1"/>
        <w:ind w:left="80" w:right="80" w:firstLine="270"/>
        <w:jc w:val="center"/>
      </w:pPr>
    </w:p>
    <w:p w:rsidR="006D26CB" w:rsidRDefault="006D26CB" w:rsidP="006D26CB">
      <w:pPr>
        <w:pStyle w:val="Heading1"/>
        <w:ind w:left="80" w:right="80" w:firstLine="270"/>
        <w:jc w:val="center"/>
      </w:pPr>
    </w:p>
    <w:p w:rsidR="006D26CB" w:rsidRDefault="006D26CB" w:rsidP="006D26CB">
      <w:pPr>
        <w:pStyle w:val="Heading1"/>
        <w:ind w:left="80" w:right="80" w:firstLine="270"/>
        <w:jc w:val="center"/>
      </w:pPr>
    </w:p>
    <w:p w:rsidR="006D26CB" w:rsidRDefault="006D26CB" w:rsidP="006D26CB">
      <w:pPr>
        <w:pStyle w:val="Heading1"/>
        <w:spacing w:line="360" w:lineRule="auto"/>
        <w:ind w:left="80" w:right="80" w:firstLine="270"/>
        <w:jc w:val="center"/>
      </w:pPr>
      <w:r>
        <w:lastRenderedPageBreak/>
        <w:t>CERTIFICATION</w:t>
      </w:r>
    </w:p>
    <w:p w:rsidR="006D26CB" w:rsidRDefault="006D26CB" w:rsidP="006D26CB">
      <w:pPr>
        <w:spacing w:after="6" w:line="360" w:lineRule="auto"/>
        <w:ind w:left="-10" w:right="59"/>
        <w:jc w:val="both"/>
      </w:pPr>
      <w:r>
        <w:t xml:space="preserve">This is to certify that this research was conducted by ADISA JAMIU BOLAKALE (ND/23/BAN/PT/0533) and has been read, certified and approved as meeting part of the requirements for the award of National Diploma (ND) in Business Administration. Department of </w:t>
      </w:r>
      <w:proofErr w:type="spellStart"/>
      <w:r>
        <w:t>BusinessAdministration</w:t>
      </w:r>
      <w:proofErr w:type="spellEnd"/>
      <w:r>
        <w:t xml:space="preserve">, Institute of </w:t>
      </w:r>
      <w:proofErr w:type="spellStart"/>
      <w:r>
        <w:t>Financeandmanagement</w:t>
      </w:r>
      <w:proofErr w:type="spellEnd"/>
      <w:r>
        <w:t xml:space="preserve"> studies, </w:t>
      </w:r>
      <w:proofErr w:type="spellStart"/>
      <w:r>
        <w:t>Kwara</w:t>
      </w:r>
      <w:proofErr w:type="spellEnd"/>
      <w:r>
        <w:t xml:space="preserve"> State Polytechnic, Ilorin.  </w:t>
      </w:r>
    </w:p>
    <w:p w:rsidR="006D26CB" w:rsidRDefault="006D26CB" w:rsidP="006D26CB">
      <w:pPr>
        <w:spacing w:line="259" w:lineRule="auto"/>
      </w:pPr>
      <w:r>
        <w:t xml:space="preserve"> </w:t>
      </w:r>
    </w:p>
    <w:p w:rsidR="006D26CB" w:rsidRDefault="006D26CB" w:rsidP="006D26CB">
      <w:pPr>
        <w:tabs>
          <w:tab w:val="center" w:pos="2881"/>
          <w:tab w:val="center" w:pos="3602"/>
          <w:tab w:val="center" w:pos="4322"/>
          <w:tab w:val="center" w:pos="5042"/>
          <w:tab w:val="center" w:pos="6722"/>
        </w:tabs>
        <w:spacing w:after="14" w:line="259" w:lineRule="auto"/>
        <w:ind w:left="-15"/>
      </w:pPr>
      <w:r>
        <w:t xml:space="preserve">______________________ </w:t>
      </w:r>
      <w:r>
        <w:tab/>
        <w:t xml:space="preserve"> </w:t>
      </w:r>
      <w:r>
        <w:tab/>
        <w:t xml:space="preserve"> </w:t>
      </w:r>
      <w:r>
        <w:tab/>
        <w:t xml:space="preserve"> </w:t>
      </w:r>
      <w:r>
        <w:tab/>
        <w:t xml:space="preserve"> </w:t>
      </w:r>
      <w:r>
        <w:tab/>
        <w:t xml:space="preserve">________________ </w:t>
      </w:r>
    </w:p>
    <w:p w:rsidR="006D26CB" w:rsidRDefault="006D26CB" w:rsidP="006D26CB">
      <w:pPr>
        <w:pStyle w:val="Heading1"/>
        <w:tabs>
          <w:tab w:val="center" w:pos="2881"/>
          <w:tab w:val="center" w:pos="3602"/>
          <w:tab w:val="center" w:pos="4322"/>
          <w:tab w:val="center" w:pos="5042"/>
          <w:tab w:val="center" w:pos="5762"/>
          <w:tab w:val="center" w:pos="6482"/>
          <w:tab w:val="center" w:pos="7538"/>
        </w:tabs>
        <w:ind w:left="-15"/>
      </w:pPr>
      <w:r>
        <w:t xml:space="preserve">MR. IBRAHIM B.A. </w:t>
      </w:r>
      <w:r>
        <w:tab/>
        <w:t xml:space="preserve"> </w:t>
      </w:r>
      <w:r>
        <w:tab/>
        <w:t xml:space="preserve"> </w:t>
      </w:r>
      <w:r>
        <w:tab/>
        <w:t xml:space="preserve"> </w:t>
      </w:r>
      <w:r>
        <w:tab/>
        <w:t xml:space="preserve"> </w:t>
      </w:r>
      <w:r>
        <w:tab/>
        <w:t xml:space="preserve"> </w:t>
      </w:r>
      <w:r>
        <w:tab/>
        <w:t xml:space="preserve">        DATE </w:t>
      </w:r>
    </w:p>
    <w:p w:rsidR="006D26CB" w:rsidRDefault="006D26CB" w:rsidP="006D26CB">
      <w:pPr>
        <w:spacing w:line="259" w:lineRule="auto"/>
        <w:ind w:left="-10" w:right="59"/>
      </w:pPr>
      <w:r>
        <w:t xml:space="preserve">(Project supervisor) </w:t>
      </w:r>
    </w:p>
    <w:p w:rsidR="006D26CB" w:rsidRDefault="006D26CB" w:rsidP="006D26CB">
      <w:pPr>
        <w:spacing w:line="259" w:lineRule="auto"/>
      </w:pPr>
      <w:r>
        <w:t xml:space="preserve"> </w:t>
      </w:r>
    </w:p>
    <w:p w:rsidR="006D26CB" w:rsidRDefault="006D26CB" w:rsidP="006D26CB">
      <w:pPr>
        <w:spacing w:line="259" w:lineRule="auto"/>
      </w:pPr>
      <w:r>
        <w:t xml:space="preserve">  </w:t>
      </w:r>
    </w:p>
    <w:p w:rsidR="006D26CB" w:rsidRDefault="006D26CB" w:rsidP="006D26CB">
      <w:pPr>
        <w:tabs>
          <w:tab w:val="center" w:pos="2881"/>
          <w:tab w:val="center" w:pos="3602"/>
          <w:tab w:val="center" w:pos="4322"/>
          <w:tab w:val="center" w:pos="5042"/>
          <w:tab w:val="center" w:pos="6722"/>
        </w:tabs>
        <w:spacing w:after="14" w:line="259" w:lineRule="auto"/>
        <w:ind w:left="-15"/>
      </w:pPr>
      <w:r>
        <w:t xml:space="preserve">______________________ </w:t>
      </w:r>
      <w:r>
        <w:tab/>
        <w:t xml:space="preserve"> </w:t>
      </w:r>
      <w:r>
        <w:tab/>
        <w:t xml:space="preserve"> </w:t>
      </w:r>
      <w:r>
        <w:tab/>
        <w:t xml:space="preserve"> </w:t>
      </w:r>
      <w:r>
        <w:tab/>
        <w:t xml:space="preserve"> </w:t>
      </w:r>
      <w:r>
        <w:tab/>
        <w:t xml:space="preserve">________________ </w:t>
      </w:r>
    </w:p>
    <w:p w:rsidR="006D26CB" w:rsidRDefault="006D26CB" w:rsidP="006D26CB">
      <w:pPr>
        <w:pStyle w:val="Heading1"/>
        <w:tabs>
          <w:tab w:val="center" w:pos="3602"/>
          <w:tab w:val="center" w:pos="4322"/>
          <w:tab w:val="center" w:pos="5042"/>
          <w:tab w:val="center" w:pos="5762"/>
          <w:tab w:val="center" w:pos="6817"/>
        </w:tabs>
        <w:ind w:left="-15"/>
      </w:pPr>
      <w:r>
        <w:t xml:space="preserve">MR. KUDABO M.A.       </w:t>
      </w:r>
      <w:r>
        <w:tab/>
        <w:t xml:space="preserve"> </w:t>
      </w:r>
      <w:r>
        <w:tab/>
        <w:t xml:space="preserve"> </w:t>
      </w:r>
      <w:r>
        <w:tab/>
        <w:t xml:space="preserve"> </w:t>
      </w:r>
      <w:r>
        <w:tab/>
        <w:t xml:space="preserve"> </w:t>
      </w:r>
      <w:r>
        <w:tab/>
        <w:t xml:space="preserve">DATE </w:t>
      </w:r>
    </w:p>
    <w:p w:rsidR="006D26CB" w:rsidRDefault="006D26CB" w:rsidP="006D26CB">
      <w:pPr>
        <w:spacing w:line="259" w:lineRule="auto"/>
        <w:ind w:left="-10" w:right="59"/>
      </w:pPr>
      <w:r>
        <w:t xml:space="preserve">(Project Coordinator)  </w:t>
      </w:r>
    </w:p>
    <w:p w:rsidR="006D26CB" w:rsidRDefault="006D26CB" w:rsidP="006D26CB">
      <w:pPr>
        <w:spacing w:line="259" w:lineRule="auto"/>
      </w:pPr>
      <w:r>
        <w:t xml:space="preserve"> </w:t>
      </w:r>
    </w:p>
    <w:p w:rsidR="006D26CB" w:rsidRDefault="006D26CB" w:rsidP="006D26CB">
      <w:pPr>
        <w:spacing w:after="5" w:line="259" w:lineRule="auto"/>
      </w:pPr>
      <w:r>
        <w:t xml:space="preserve"> </w:t>
      </w:r>
    </w:p>
    <w:p w:rsidR="006D26CB" w:rsidRDefault="006D26CB" w:rsidP="006D26CB">
      <w:pPr>
        <w:tabs>
          <w:tab w:val="center" w:pos="2881"/>
          <w:tab w:val="center" w:pos="3602"/>
          <w:tab w:val="center" w:pos="4322"/>
          <w:tab w:val="center" w:pos="5042"/>
          <w:tab w:val="center" w:pos="6722"/>
        </w:tabs>
        <w:spacing w:after="19" w:line="259" w:lineRule="auto"/>
        <w:ind w:left="-15"/>
      </w:pPr>
      <w:r>
        <w:t xml:space="preserve">______________________ </w:t>
      </w:r>
      <w:r>
        <w:tab/>
        <w:t xml:space="preserve"> </w:t>
      </w:r>
      <w:r>
        <w:tab/>
        <w:t xml:space="preserve"> </w:t>
      </w:r>
      <w:r>
        <w:tab/>
        <w:t xml:space="preserve"> </w:t>
      </w:r>
      <w:r>
        <w:tab/>
        <w:t xml:space="preserve"> </w:t>
      </w:r>
      <w:r>
        <w:tab/>
        <w:t xml:space="preserve">________________ </w:t>
      </w:r>
    </w:p>
    <w:p w:rsidR="006D26CB" w:rsidRDefault="006D26CB" w:rsidP="006D26CB">
      <w:pPr>
        <w:pStyle w:val="Heading1"/>
        <w:tabs>
          <w:tab w:val="center" w:pos="6817"/>
        </w:tabs>
        <w:ind w:left="-15"/>
      </w:pPr>
      <w:r>
        <w:t xml:space="preserve">MR. ALAKOSO I.                                                            </w:t>
      </w:r>
      <w:r>
        <w:tab/>
        <w:t xml:space="preserve">DATE </w:t>
      </w:r>
    </w:p>
    <w:p w:rsidR="006D26CB" w:rsidRDefault="006D26CB" w:rsidP="006D26CB">
      <w:pPr>
        <w:spacing w:line="259" w:lineRule="auto"/>
        <w:ind w:left="-10" w:right="59"/>
      </w:pPr>
      <w:r>
        <w:t xml:space="preserve">(Head of Department) </w:t>
      </w:r>
    </w:p>
    <w:p w:rsidR="006D26CB" w:rsidRDefault="006D26CB" w:rsidP="006D26CB">
      <w:pPr>
        <w:spacing w:line="259" w:lineRule="auto"/>
      </w:pPr>
      <w:r>
        <w:t xml:space="preserve"> </w:t>
      </w:r>
    </w:p>
    <w:p w:rsidR="006D26CB" w:rsidRDefault="006D26CB" w:rsidP="006D26CB">
      <w:pPr>
        <w:spacing w:line="259" w:lineRule="auto"/>
      </w:pPr>
      <w:r>
        <w:t xml:space="preserve">  </w:t>
      </w:r>
    </w:p>
    <w:p w:rsidR="006D26CB" w:rsidRDefault="006D26CB" w:rsidP="006D26CB">
      <w:pPr>
        <w:spacing w:after="4" w:line="259" w:lineRule="auto"/>
      </w:pPr>
      <w:r>
        <w:t xml:space="preserve"> </w:t>
      </w:r>
    </w:p>
    <w:p w:rsidR="006D26CB" w:rsidRDefault="006D26CB" w:rsidP="006D26CB">
      <w:pPr>
        <w:tabs>
          <w:tab w:val="center" w:pos="2881"/>
          <w:tab w:val="center" w:pos="3602"/>
          <w:tab w:val="center" w:pos="4322"/>
          <w:tab w:val="center" w:pos="5042"/>
          <w:tab w:val="center" w:pos="6722"/>
        </w:tabs>
        <w:spacing w:after="15" w:line="259" w:lineRule="auto"/>
        <w:ind w:left="-15"/>
      </w:pPr>
      <w:r>
        <w:t xml:space="preserve">______________________ </w:t>
      </w:r>
      <w:r>
        <w:tab/>
        <w:t xml:space="preserve"> </w:t>
      </w:r>
      <w:r>
        <w:tab/>
        <w:t xml:space="preserve"> </w:t>
      </w:r>
      <w:r>
        <w:tab/>
        <w:t xml:space="preserve"> </w:t>
      </w:r>
      <w:r>
        <w:tab/>
        <w:t xml:space="preserve"> </w:t>
      </w:r>
      <w:r>
        <w:tab/>
        <w:t xml:space="preserve">________________ </w:t>
      </w:r>
    </w:p>
    <w:p w:rsidR="006D26CB" w:rsidRDefault="006D26CB" w:rsidP="006D26CB">
      <w:pPr>
        <w:pStyle w:val="Heading1"/>
        <w:spacing w:after="249"/>
        <w:ind w:left="-5"/>
      </w:pPr>
      <w:r>
        <w:t xml:space="preserve">EXTERNAL EXAMINER   </w:t>
      </w:r>
      <w:r>
        <w:tab/>
        <w:t xml:space="preserve"> </w:t>
      </w:r>
      <w:r>
        <w:tab/>
        <w:t xml:space="preserve"> </w:t>
      </w:r>
      <w:r>
        <w:tab/>
        <w:t xml:space="preserve"> </w:t>
      </w:r>
      <w:r>
        <w:tab/>
        <w:t xml:space="preserve"> </w:t>
      </w:r>
      <w:r>
        <w:tab/>
        <w:t xml:space="preserve">DATE </w:t>
      </w:r>
    </w:p>
    <w:p w:rsidR="006D26CB" w:rsidRDefault="006D26CB" w:rsidP="006D26CB">
      <w:pPr>
        <w:pStyle w:val="Heading1"/>
        <w:spacing w:after="249"/>
        <w:ind w:left="-5" w:firstLine="270"/>
      </w:pPr>
    </w:p>
    <w:p w:rsidR="006D26CB" w:rsidRDefault="006D26CB" w:rsidP="006D26CB">
      <w:pPr>
        <w:ind w:firstLine="5"/>
      </w:pPr>
    </w:p>
    <w:p w:rsidR="006D26CB" w:rsidRDefault="006D26CB" w:rsidP="006D26CB">
      <w:pPr>
        <w:pStyle w:val="Heading1"/>
        <w:spacing w:after="249"/>
        <w:ind w:left="0"/>
      </w:pPr>
    </w:p>
    <w:p w:rsidR="006D26CB" w:rsidRDefault="006D26CB" w:rsidP="006D26CB">
      <w:pPr>
        <w:pStyle w:val="Heading1"/>
        <w:spacing w:after="249"/>
        <w:ind w:left="0"/>
      </w:pPr>
    </w:p>
    <w:p w:rsidR="006D26CB" w:rsidRDefault="006D26CB" w:rsidP="006D26CB">
      <w:pPr>
        <w:pStyle w:val="Heading1"/>
        <w:spacing w:after="249"/>
        <w:ind w:left="0"/>
      </w:pPr>
    </w:p>
    <w:p w:rsidR="006D26CB" w:rsidRDefault="006D26CB" w:rsidP="006D26CB">
      <w:pPr>
        <w:pStyle w:val="Heading1"/>
        <w:spacing w:after="249"/>
        <w:ind w:left="0"/>
        <w:jc w:val="center"/>
      </w:pPr>
    </w:p>
    <w:p w:rsidR="006D26CB" w:rsidRDefault="006D26CB" w:rsidP="006D26CB">
      <w:pPr>
        <w:pStyle w:val="Heading1"/>
        <w:spacing w:after="249"/>
        <w:ind w:left="0"/>
        <w:jc w:val="center"/>
      </w:pPr>
      <w:r>
        <w:lastRenderedPageBreak/>
        <w:t>DEDICATION</w:t>
      </w:r>
    </w:p>
    <w:p w:rsidR="006D26CB" w:rsidRDefault="006D26CB" w:rsidP="006D26CB">
      <w:pPr>
        <w:spacing w:line="360" w:lineRule="auto"/>
        <w:ind w:left="-5" w:hanging="10"/>
      </w:pPr>
      <w:r>
        <w:t xml:space="preserve">This work is lovingly dedicated to </w:t>
      </w:r>
      <w:proofErr w:type="spellStart"/>
      <w:r>
        <w:t>Kamaldeen</w:t>
      </w:r>
      <w:proofErr w:type="spellEnd"/>
      <w:r>
        <w:t xml:space="preserve"> </w:t>
      </w:r>
      <w:proofErr w:type="spellStart"/>
      <w:r>
        <w:t>Adisa</w:t>
      </w:r>
      <w:proofErr w:type="spellEnd"/>
      <w:r>
        <w:t>, whose inspiration, support, and encouragement have been a source of strength throughout this journey.</w:t>
      </w:r>
    </w:p>
    <w:p w:rsidR="006D26CB" w:rsidRDefault="006D26CB" w:rsidP="006D26CB">
      <w:pPr>
        <w:spacing w:line="259" w:lineRule="auto"/>
      </w:pPr>
      <w:r>
        <w:rPr>
          <w:b/>
        </w:rPr>
        <w:t xml:space="preserve"> </w:t>
      </w:r>
    </w:p>
    <w:p w:rsidR="006D26CB" w:rsidRDefault="006D26CB" w:rsidP="006D26CB">
      <w:pPr>
        <w:spacing w:line="259" w:lineRule="auto"/>
        <w:ind w:left="49"/>
        <w:jc w:val="center"/>
      </w:pPr>
      <w:r>
        <w:rPr>
          <w:b/>
        </w:rPr>
        <w:t xml:space="preserve"> </w:t>
      </w:r>
    </w:p>
    <w:p w:rsidR="006D26CB" w:rsidRDefault="006D26CB" w:rsidP="006D26CB">
      <w:pPr>
        <w:spacing w:after="255" w:line="259" w:lineRule="auto"/>
        <w:ind w:left="49"/>
        <w:jc w:val="center"/>
      </w:pPr>
      <w:r>
        <w:rPr>
          <w:b/>
        </w:rPr>
        <w:t xml:space="preserve"> </w:t>
      </w:r>
    </w:p>
    <w:p w:rsidR="006D26CB" w:rsidRDefault="006D26CB" w:rsidP="006D26CB">
      <w:pPr>
        <w:spacing w:line="259" w:lineRule="auto"/>
        <w:ind w:left="49"/>
        <w:jc w:val="center"/>
      </w:pPr>
      <w:r>
        <w:rPr>
          <w:b/>
        </w:rPr>
        <w:t xml:space="preserve"> </w:t>
      </w:r>
    </w:p>
    <w:p w:rsidR="006D26CB" w:rsidRDefault="006D26CB" w:rsidP="006D26CB">
      <w:pPr>
        <w:spacing w:line="259" w:lineRule="auto"/>
        <w:ind w:left="49"/>
        <w:jc w:val="center"/>
      </w:pPr>
      <w:r>
        <w:rPr>
          <w:b/>
        </w:rPr>
        <w:t xml:space="preserve"> </w:t>
      </w:r>
    </w:p>
    <w:p w:rsidR="006D26CB" w:rsidRDefault="006D26CB" w:rsidP="006D26CB">
      <w:pPr>
        <w:spacing w:after="255" w:line="259" w:lineRule="auto"/>
        <w:ind w:left="49"/>
        <w:jc w:val="center"/>
      </w:pPr>
      <w:r>
        <w:rPr>
          <w:b/>
        </w:rPr>
        <w:t xml:space="preserve"> </w:t>
      </w:r>
    </w:p>
    <w:p w:rsidR="006D26CB" w:rsidRDefault="006D26CB" w:rsidP="006D26CB">
      <w:pPr>
        <w:spacing w:line="259" w:lineRule="auto"/>
        <w:ind w:left="49"/>
        <w:jc w:val="center"/>
      </w:pPr>
      <w:r>
        <w:rPr>
          <w:b/>
        </w:rPr>
        <w:t xml:space="preserve"> </w:t>
      </w:r>
    </w:p>
    <w:p w:rsidR="006D26CB" w:rsidRDefault="006D26CB" w:rsidP="006D26CB">
      <w:pPr>
        <w:spacing w:after="255" w:line="259" w:lineRule="auto"/>
        <w:ind w:left="49"/>
        <w:jc w:val="center"/>
      </w:pPr>
      <w:r>
        <w:rPr>
          <w:b/>
        </w:rPr>
        <w:t xml:space="preserve"> </w:t>
      </w:r>
    </w:p>
    <w:p w:rsidR="006D26CB" w:rsidRDefault="006D26CB" w:rsidP="006D26CB">
      <w:pPr>
        <w:spacing w:line="259" w:lineRule="auto"/>
        <w:ind w:left="49"/>
        <w:jc w:val="center"/>
      </w:pPr>
      <w:r>
        <w:rPr>
          <w:b/>
        </w:rPr>
        <w:t xml:space="preserve"> </w:t>
      </w:r>
    </w:p>
    <w:p w:rsidR="006D26CB" w:rsidRDefault="006D26CB" w:rsidP="006D26CB">
      <w:pPr>
        <w:spacing w:line="259" w:lineRule="auto"/>
        <w:ind w:left="49"/>
        <w:jc w:val="center"/>
      </w:pPr>
      <w:r>
        <w:rPr>
          <w:b/>
        </w:rPr>
        <w:t xml:space="preserve"> </w:t>
      </w:r>
    </w:p>
    <w:p w:rsidR="006D26CB" w:rsidRDefault="006D26CB" w:rsidP="006D26CB">
      <w:pPr>
        <w:spacing w:after="254" w:line="259" w:lineRule="auto"/>
        <w:ind w:left="49"/>
        <w:jc w:val="center"/>
      </w:pPr>
      <w:r>
        <w:rPr>
          <w:b/>
        </w:rPr>
        <w:t xml:space="preserve"> </w:t>
      </w:r>
    </w:p>
    <w:p w:rsidR="006D26CB" w:rsidRDefault="006D26CB" w:rsidP="006D26CB">
      <w:pPr>
        <w:spacing w:line="259" w:lineRule="auto"/>
        <w:ind w:left="49"/>
        <w:jc w:val="center"/>
      </w:pPr>
      <w:r>
        <w:rPr>
          <w:b/>
        </w:rPr>
        <w:t xml:space="preserve"> </w:t>
      </w:r>
    </w:p>
    <w:p w:rsidR="006D26CB" w:rsidRDefault="006D26CB" w:rsidP="006D26CB">
      <w:pPr>
        <w:spacing w:line="259" w:lineRule="auto"/>
        <w:ind w:left="49"/>
        <w:jc w:val="center"/>
      </w:pPr>
      <w:r>
        <w:rPr>
          <w:b/>
        </w:rPr>
        <w:t xml:space="preserve"> </w:t>
      </w:r>
    </w:p>
    <w:p w:rsidR="006D26CB" w:rsidRDefault="006D26CB" w:rsidP="006D26CB">
      <w:pPr>
        <w:spacing w:line="259" w:lineRule="auto"/>
        <w:ind w:left="49"/>
        <w:jc w:val="center"/>
      </w:pPr>
      <w:r>
        <w:rPr>
          <w:b/>
        </w:rPr>
        <w:t xml:space="preserve"> </w:t>
      </w:r>
    </w:p>
    <w:p w:rsidR="006D26CB" w:rsidRDefault="006D26CB" w:rsidP="006D26CB">
      <w:pPr>
        <w:pStyle w:val="Heading1"/>
        <w:ind w:left="80" w:right="75" w:firstLine="270"/>
      </w:pPr>
    </w:p>
    <w:p w:rsidR="006D26CB" w:rsidRDefault="006D26CB" w:rsidP="006D26CB">
      <w:pPr>
        <w:pStyle w:val="Heading1"/>
        <w:ind w:left="0" w:right="75"/>
        <w:jc w:val="center"/>
        <w:rPr>
          <w:b w:val="0"/>
          <w:bCs w:val="0"/>
          <w:sz w:val="22"/>
          <w:szCs w:val="22"/>
        </w:rPr>
      </w:pPr>
    </w:p>
    <w:p w:rsidR="006D26CB" w:rsidRDefault="006D26CB" w:rsidP="006D26CB">
      <w:pPr>
        <w:pStyle w:val="Heading1"/>
        <w:ind w:left="0" w:right="75"/>
        <w:jc w:val="center"/>
        <w:rPr>
          <w:b w:val="0"/>
          <w:bCs w:val="0"/>
          <w:sz w:val="22"/>
          <w:szCs w:val="22"/>
        </w:rPr>
      </w:pPr>
    </w:p>
    <w:p w:rsidR="006D26CB" w:rsidRDefault="006D26CB" w:rsidP="006D26CB">
      <w:pPr>
        <w:pStyle w:val="Heading1"/>
        <w:ind w:left="0" w:right="75"/>
        <w:jc w:val="center"/>
        <w:rPr>
          <w:b w:val="0"/>
          <w:bCs w:val="0"/>
          <w:sz w:val="22"/>
          <w:szCs w:val="22"/>
        </w:rPr>
      </w:pPr>
    </w:p>
    <w:p w:rsidR="006D26CB" w:rsidRDefault="006D26CB" w:rsidP="006D26CB">
      <w:pPr>
        <w:pStyle w:val="Heading1"/>
        <w:ind w:left="0" w:right="75"/>
        <w:jc w:val="center"/>
        <w:rPr>
          <w:b w:val="0"/>
          <w:bCs w:val="0"/>
          <w:sz w:val="22"/>
          <w:szCs w:val="22"/>
        </w:rPr>
      </w:pPr>
    </w:p>
    <w:p w:rsidR="006D26CB" w:rsidRDefault="006D26CB" w:rsidP="006D26CB">
      <w:pPr>
        <w:pStyle w:val="Heading1"/>
        <w:ind w:left="0" w:right="75"/>
        <w:jc w:val="center"/>
        <w:rPr>
          <w:b w:val="0"/>
          <w:bCs w:val="0"/>
          <w:sz w:val="22"/>
          <w:szCs w:val="22"/>
        </w:rPr>
      </w:pPr>
    </w:p>
    <w:p w:rsidR="006D26CB" w:rsidRDefault="006D26CB" w:rsidP="006D26CB">
      <w:pPr>
        <w:pStyle w:val="Heading1"/>
        <w:ind w:left="0" w:right="75"/>
        <w:jc w:val="center"/>
        <w:rPr>
          <w:b w:val="0"/>
          <w:bCs w:val="0"/>
          <w:sz w:val="22"/>
          <w:szCs w:val="22"/>
        </w:rPr>
      </w:pPr>
    </w:p>
    <w:p w:rsidR="006D26CB" w:rsidRDefault="006D26CB" w:rsidP="006D26CB">
      <w:pPr>
        <w:pStyle w:val="Heading1"/>
        <w:ind w:left="0" w:right="75"/>
        <w:jc w:val="center"/>
        <w:rPr>
          <w:b w:val="0"/>
          <w:bCs w:val="0"/>
          <w:sz w:val="22"/>
          <w:szCs w:val="22"/>
        </w:rPr>
      </w:pPr>
    </w:p>
    <w:p w:rsidR="006D26CB" w:rsidRDefault="006D26CB" w:rsidP="006D26CB">
      <w:pPr>
        <w:pStyle w:val="Heading1"/>
        <w:ind w:left="0" w:right="75"/>
        <w:jc w:val="center"/>
        <w:rPr>
          <w:b w:val="0"/>
          <w:bCs w:val="0"/>
          <w:sz w:val="22"/>
          <w:szCs w:val="22"/>
        </w:rPr>
      </w:pPr>
    </w:p>
    <w:p w:rsidR="006D26CB" w:rsidRDefault="006D26CB" w:rsidP="006D26CB">
      <w:pPr>
        <w:pStyle w:val="Heading1"/>
        <w:ind w:left="0" w:right="75"/>
        <w:jc w:val="center"/>
        <w:rPr>
          <w:b w:val="0"/>
          <w:bCs w:val="0"/>
          <w:sz w:val="22"/>
          <w:szCs w:val="22"/>
        </w:rPr>
      </w:pPr>
    </w:p>
    <w:p w:rsidR="006D26CB" w:rsidRDefault="006D26CB" w:rsidP="006D26CB">
      <w:pPr>
        <w:pStyle w:val="Heading1"/>
        <w:ind w:left="0" w:right="75"/>
        <w:jc w:val="center"/>
        <w:rPr>
          <w:b w:val="0"/>
          <w:bCs w:val="0"/>
          <w:sz w:val="22"/>
          <w:szCs w:val="22"/>
        </w:rPr>
      </w:pPr>
    </w:p>
    <w:p w:rsidR="006D26CB" w:rsidRDefault="006D26CB" w:rsidP="006D26CB">
      <w:pPr>
        <w:pStyle w:val="Heading1"/>
        <w:ind w:left="0" w:right="75"/>
        <w:jc w:val="center"/>
        <w:rPr>
          <w:b w:val="0"/>
          <w:bCs w:val="0"/>
          <w:sz w:val="22"/>
          <w:szCs w:val="22"/>
        </w:rPr>
      </w:pPr>
    </w:p>
    <w:p w:rsidR="006D26CB" w:rsidRDefault="006D26CB" w:rsidP="006D26CB">
      <w:pPr>
        <w:pStyle w:val="Heading1"/>
        <w:ind w:left="0" w:right="75"/>
        <w:jc w:val="center"/>
        <w:rPr>
          <w:b w:val="0"/>
          <w:bCs w:val="0"/>
          <w:sz w:val="22"/>
          <w:szCs w:val="22"/>
        </w:rPr>
      </w:pPr>
    </w:p>
    <w:p w:rsidR="006D26CB" w:rsidRDefault="006D26CB" w:rsidP="006D26CB">
      <w:pPr>
        <w:pStyle w:val="Heading1"/>
        <w:ind w:left="0" w:right="75"/>
        <w:jc w:val="center"/>
        <w:rPr>
          <w:b w:val="0"/>
          <w:bCs w:val="0"/>
          <w:sz w:val="22"/>
          <w:szCs w:val="22"/>
        </w:rPr>
      </w:pPr>
    </w:p>
    <w:p w:rsidR="006D26CB" w:rsidRDefault="006D26CB" w:rsidP="006D26CB">
      <w:pPr>
        <w:pStyle w:val="Heading1"/>
        <w:ind w:left="0" w:right="75"/>
        <w:jc w:val="center"/>
        <w:rPr>
          <w:b w:val="0"/>
          <w:bCs w:val="0"/>
          <w:sz w:val="22"/>
          <w:szCs w:val="22"/>
        </w:rPr>
      </w:pPr>
    </w:p>
    <w:p w:rsidR="006D26CB" w:rsidRDefault="006D26CB" w:rsidP="006D26CB">
      <w:pPr>
        <w:pStyle w:val="Heading1"/>
        <w:spacing w:before="0" w:line="360" w:lineRule="auto"/>
        <w:ind w:left="0" w:right="75"/>
        <w:jc w:val="center"/>
      </w:pPr>
      <w:r>
        <w:lastRenderedPageBreak/>
        <w:t>ACKNOWLEDGEMENTS</w:t>
      </w:r>
    </w:p>
    <w:p w:rsidR="006D26CB" w:rsidRDefault="006D26CB" w:rsidP="006D26CB">
      <w:pPr>
        <w:spacing w:after="6" w:line="360" w:lineRule="auto"/>
        <w:ind w:left="-10" w:right="59" w:firstLine="90"/>
      </w:pPr>
      <w:r>
        <w:t xml:space="preserve">I sincerely acknowledge </w:t>
      </w:r>
      <w:proofErr w:type="spellStart"/>
      <w:r>
        <w:t>Kamaldeen</w:t>
      </w:r>
      <w:proofErr w:type="spellEnd"/>
      <w:r>
        <w:t xml:space="preserve"> </w:t>
      </w:r>
      <w:proofErr w:type="spellStart"/>
      <w:r>
        <w:t>Adisa</w:t>
      </w:r>
      <w:proofErr w:type="spellEnd"/>
      <w:r>
        <w:t xml:space="preserve"> for his support and guidance during the course of this work.</w:t>
      </w:r>
    </w:p>
    <w:p w:rsidR="006D26CB" w:rsidRDefault="006D26CB" w:rsidP="006D26CB">
      <w:pPr>
        <w:spacing w:after="6" w:line="360" w:lineRule="auto"/>
        <w:ind w:left="-10" w:right="59"/>
      </w:pPr>
      <w:r>
        <w:t xml:space="preserve">My profound gratitude also goes to my supervisor, Mr. Ibrahim B.A., for his mentorship and constructive feedback, and to my Head of Department, Mr. </w:t>
      </w:r>
      <w:proofErr w:type="spellStart"/>
      <w:r>
        <w:t>Alakoso</w:t>
      </w:r>
      <w:proofErr w:type="spellEnd"/>
      <w:r>
        <w:t xml:space="preserve"> I., for his leadership and encouragement.</w:t>
      </w:r>
    </w:p>
    <w:p w:rsidR="006D26CB" w:rsidRDefault="006D26CB" w:rsidP="006D26CB">
      <w:pPr>
        <w:spacing w:line="259" w:lineRule="auto"/>
      </w:pPr>
      <w:r>
        <w:t xml:space="preserve"> </w:t>
      </w:r>
    </w:p>
    <w:p w:rsidR="006D26CB" w:rsidRDefault="006D26CB" w:rsidP="006D26CB">
      <w:pPr>
        <w:spacing w:line="259" w:lineRule="auto"/>
      </w:pPr>
      <w:r>
        <w:t xml:space="preserve"> </w:t>
      </w:r>
    </w:p>
    <w:p w:rsidR="006D26CB" w:rsidRDefault="006D26CB" w:rsidP="006D26CB">
      <w:pPr>
        <w:spacing w:after="254" w:line="259" w:lineRule="auto"/>
      </w:pPr>
      <w:r>
        <w:t xml:space="preserve"> </w:t>
      </w:r>
    </w:p>
    <w:p w:rsidR="006D26CB" w:rsidRDefault="006D26CB" w:rsidP="006D26CB">
      <w:pPr>
        <w:spacing w:line="259" w:lineRule="auto"/>
      </w:pPr>
      <w:r>
        <w:t xml:space="preserve"> </w:t>
      </w:r>
    </w:p>
    <w:p w:rsidR="006D26CB" w:rsidRDefault="006D26CB" w:rsidP="006D26CB">
      <w:pPr>
        <w:spacing w:line="259" w:lineRule="auto"/>
      </w:pPr>
      <w:r>
        <w:t xml:space="preserve"> </w:t>
      </w:r>
    </w:p>
    <w:p w:rsidR="006D26CB" w:rsidRDefault="006D26CB">
      <w:pPr>
        <w:pStyle w:val="Heading1"/>
      </w:pPr>
    </w:p>
    <w:p w:rsidR="006D26CB" w:rsidRDefault="006D26CB">
      <w:pPr>
        <w:pStyle w:val="Heading1"/>
      </w:pPr>
    </w:p>
    <w:p w:rsidR="006D26CB" w:rsidRDefault="006D26CB">
      <w:pPr>
        <w:pStyle w:val="Heading1"/>
      </w:pPr>
    </w:p>
    <w:p w:rsidR="006D26CB" w:rsidRDefault="006D26CB">
      <w:pPr>
        <w:pStyle w:val="Heading1"/>
      </w:pPr>
    </w:p>
    <w:p w:rsidR="006D26CB" w:rsidRDefault="006D26CB">
      <w:pPr>
        <w:pStyle w:val="Heading1"/>
      </w:pPr>
    </w:p>
    <w:p w:rsidR="006D26CB" w:rsidRDefault="006D26CB">
      <w:pPr>
        <w:pStyle w:val="Heading1"/>
      </w:pPr>
    </w:p>
    <w:p w:rsidR="006D26CB" w:rsidRDefault="006D26CB">
      <w:pPr>
        <w:pStyle w:val="Heading1"/>
      </w:pPr>
    </w:p>
    <w:p w:rsidR="006D26CB" w:rsidRDefault="006D26CB">
      <w:pPr>
        <w:pStyle w:val="Heading1"/>
      </w:pPr>
    </w:p>
    <w:p w:rsidR="006D26CB" w:rsidRDefault="006D26CB">
      <w:pPr>
        <w:pStyle w:val="Heading1"/>
      </w:pPr>
    </w:p>
    <w:p w:rsidR="006D26CB" w:rsidRDefault="006D26CB">
      <w:pPr>
        <w:pStyle w:val="Heading1"/>
      </w:pPr>
    </w:p>
    <w:p w:rsidR="006D26CB" w:rsidRDefault="006D26CB">
      <w:pPr>
        <w:pStyle w:val="Heading1"/>
      </w:pPr>
    </w:p>
    <w:p w:rsidR="006D26CB" w:rsidRDefault="006D26CB">
      <w:pPr>
        <w:pStyle w:val="Heading1"/>
      </w:pPr>
    </w:p>
    <w:p w:rsidR="006D26CB" w:rsidRDefault="006D26CB">
      <w:pPr>
        <w:pStyle w:val="Heading1"/>
      </w:pPr>
    </w:p>
    <w:p w:rsidR="006D26CB" w:rsidRDefault="006D26CB">
      <w:pPr>
        <w:pStyle w:val="Heading1"/>
      </w:pPr>
    </w:p>
    <w:p w:rsidR="006D26CB" w:rsidRDefault="006D26CB">
      <w:pPr>
        <w:pStyle w:val="Heading1"/>
      </w:pPr>
    </w:p>
    <w:p w:rsidR="006D26CB" w:rsidRDefault="006D26CB">
      <w:pPr>
        <w:pStyle w:val="Heading1"/>
      </w:pPr>
    </w:p>
    <w:p w:rsidR="006D26CB" w:rsidRDefault="006D26CB">
      <w:pPr>
        <w:pStyle w:val="Heading1"/>
      </w:pPr>
    </w:p>
    <w:p w:rsidR="006D26CB" w:rsidRDefault="006D26CB">
      <w:pPr>
        <w:pStyle w:val="Heading1"/>
      </w:pPr>
    </w:p>
    <w:p w:rsidR="006D26CB" w:rsidRDefault="006D26CB">
      <w:pPr>
        <w:pStyle w:val="Heading1"/>
      </w:pPr>
    </w:p>
    <w:p w:rsidR="006D26CB" w:rsidRDefault="006D26CB">
      <w:pPr>
        <w:pStyle w:val="Heading1"/>
      </w:pPr>
    </w:p>
    <w:p w:rsidR="00C35B18" w:rsidRDefault="00015BC6">
      <w:pPr>
        <w:pStyle w:val="Heading1"/>
      </w:pPr>
      <w:r>
        <w:lastRenderedPageBreak/>
        <w:t>TABLE</w:t>
      </w:r>
      <w:r>
        <w:rPr>
          <w:spacing w:val="-2"/>
        </w:rPr>
        <w:t xml:space="preserve"> </w:t>
      </w:r>
      <w:r>
        <w:t>OF</w:t>
      </w:r>
      <w:r>
        <w:rPr>
          <w:spacing w:val="-3"/>
        </w:rPr>
        <w:t xml:space="preserve"> </w:t>
      </w:r>
      <w:bookmarkEnd w:id="0"/>
      <w:r>
        <w:rPr>
          <w:spacing w:val="-2"/>
        </w:rPr>
        <w:t>CONTENTS</w:t>
      </w:r>
    </w:p>
    <w:p w:rsidR="00C35B18" w:rsidRDefault="00C35B18">
      <w:pPr>
        <w:pStyle w:val="Heading1"/>
        <w:sectPr w:rsidR="00C35B18">
          <w:headerReference w:type="default" r:id="rId7"/>
          <w:type w:val="continuous"/>
          <w:pgSz w:w="12240" w:h="15840"/>
          <w:pgMar w:top="1340" w:right="0" w:bottom="3165" w:left="1440" w:header="764" w:footer="0" w:gutter="0"/>
          <w:pgNumType w:start="1"/>
          <w:cols w:space="720"/>
        </w:sectPr>
      </w:pPr>
    </w:p>
    <w:sdt>
      <w:sdtPr>
        <w:id w:val="-1996257328"/>
        <w:docPartObj>
          <w:docPartGallery w:val="Table of Contents"/>
          <w:docPartUnique/>
        </w:docPartObj>
      </w:sdtPr>
      <w:sdtEndPr/>
      <w:sdtContent>
        <w:p w:rsidR="00C35B18" w:rsidRDefault="00015BC6">
          <w:pPr>
            <w:pStyle w:val="TOC2"/>
            <w:tabs>
              <w:tab w:val="right" w:leader="dot" w:pos="8983"/>
            </w:tabs>
            <w:spacing w:before="320"/>
            <w:ind w:left="360" w:firstLine="0"/>
          </w:pPr>
          <w:r>
            <w:t>Front</w:t>
          </w:r>
          <w:r>
            <w:rPr>
              <w:spacing w:val="-9"/>
            </w:rPr>
            <w:t xml:space="preserve"> </w:t>
          </w:r>
          <w:r>
            <w:rPr>
              <w:spacing w:val="-4"/>
            </w:rPr>
            <w:t>Page</w:t>
          </w:r>
          <w:r>
            <w:tab/>
          </w:r>
          <w:proofErr w:type="spellStart"/>
          <w:r>
            <w:rPr>
              <w:spacing w:val="-10"/>
            </w:rPr>
            <w:t>i</w:t>
          </w:r>
          <w:proofErr w:type="spellEnd"/>
        </w:p>
        <w:p w:rsidR="00C35B18" w:rsidRDefault="00015BC6">
          <w:pPr>
            <w:pStyle w:val="TOC2"/>
            <w:tabs>
              <w:tab w:val="right" w:leader="dot" w:pos="8983"/>
            </w:tabs>
            <w:spacing w:before="276"/>
            <w:ind w:left="360" w:firstLine="0"/>
          </w:pPr>
          <w:r>
            <w:t>Title</w:t>
          </w:r>
          <w:r>
            <w:rPr>
              <w:spacing w:val="-4"/>
            </w:rPr>
            <w:t xml:space="preserve"> Page</w:t>
          </w:r>
          <w:r>
            <w:tab/>
          </w:r>
          <w:r>
            <w:rPr>
              <w:spacing w:val="-5"/>
            </w:rPr>
            <w:t>ii</w:t>
          </w:r>
        </w:p>
        <w:p w:rsidR="00C35B18" w:rsidRDefault="00015BC6">
          <w:pPr>
            <w:pStyle w:val="TOC2"/>
            <w:tabs>
              <w:tab w:val="right" w:leader="dot" w:pos="8984"/>
            </w:tabs>
            <w:spacing w:before="276"/>
            <w:ind w:left="360" w:firstLine="0"/>
          </w:pPr>
          <w:r>
            <w:rPr>
              <w:spacing w:val="-2"/>
            </w:rPr>
            <w:t>Declaration</w:t>
          </w:r>
          <w:r>
            <w:tab/>
          </w:r>
          <w:r>
            <w:rPr>
              <w:spacing w:val="-5"/>
            </w:rPr>
            <w:t>iii</w:t>
          </w:r>
        </w:p>
        <w:p w:rsidR="00C35B18" w:rsidRDefault="00015BC6">
          <w:pPr>
            <w:pStyle w:val="TOC2"/>
            <w:tabs>
              <w:tab w:val="right" w:leader="dot" w:pos="8984"/>
            </w:tabs>
            <w:spacing w:before="276"/>
            <w:ind w:left="360" w:firstLine="0"/>
          </w:pPr>
          <w:r>
            <w:rPr>
              <w:spacing w:val="-2"/>
            </w:rPr>
            <w:t>Certification</w:t>
          </w:r>
          <w:r>
            <w:tab/>
          </w:r>
          <w:r>
            <w:rPr>
              <w:spacing w:val="-5"/>
            </w:rPr>
            <w:t>iv</w:t>
          </w:r>
        </w:p>
        <w:p w:rsidR="00C35B18" w:rsidRDefault="00015BC6">
          <w:pPr>
            <w:pStyle w:val="TOC2"/>
            <w:tabs>
              <w:tab w:val="right" w:leader="dot" w:pos="8985"/>
            </w:tabs>
            <w:spacing w:before="276"/>
            <w:ind w:left="360" w:firstLine="0"/>
          </w:pPr>
          <w:r>
            <w:rPr>
              <w:spacing w:val="-2"/>
            </w:rPr>
            <w:t>Dedication</w:t>
          </w:r>
          <w:r>
            <w:tab/>
          </w:r>
          <w:r>
            <w:rPr>
              <w:spacing w:val="-10"/>
            </w:rPr>
            <w:t>v</w:t>
          </w:r>
        </w:p>
        <w:p w:rsidR="00C35B18" w:rsidRDefault="00015BC6">
          <w:pPr>
            <w:pStyle w:val="TOC2"/>
            <w:tabs>
              <w:tab w:val="right" w:leader="dot" w:pos="8984"/>
            </w:tabs>
            <w:spacing w:before="276"/>
            <w:ind w:left="360" w:firstLine="0"/>
          </w:pPr>
          <w:r>
            <w:rPr>
              <w:spacing w:val="-2"/>
            </w:rPr>
            <w:t>Acknowledgements</w:t>
          </w:r>
          <w:r>
            <w:tab/>
          </w:r>
          <w:r>
            <w:rPr>
              <w:spacing w:val="-5"/>
            </w:rPr>
            <w:t>vi</w:t>
          </w:r>
        </w:p>
        <w:p w:rsidR="00C35B18" w:rsidRDefault="00015BC6">
          <w:pPr>
            <w:pStyle w:val="TOC2"/>
            <w:tabs>
              <w:tab w:val="right" w:leader="dot" w:pos="8985"/>
            </w:tabs>
            <w:spacing w:before="276"/>
            <w:ind w:left="360" w:firstLine="0"/>
          </w:pPr>
          <w:hyperlink w:anchor="_TOC_250025" w:history="1">
            <w:r>
              <w:t>Table</w:t>
            </w:r>
            <w:r>
              <w:rPr>
                <w:spacing w:val="-6"/>
              </w:rPr>
              <w:t xml:space="preserve"> </w:t>
            </w:r>
            <w:r>
              <w:t>of</w:t>
            </w:r>
            <w:r>
              <w:rPr>
                <w:spacing w:val="-6"/>
              </w:rPr>
              <w:t xml:space="preserve"> </w:t>
            </w:r>
            <w:r>
              <w:rPr>
                <w:spacing w:val="-2"/>
              </w:rPr>
              <w:t>Contents</w:t>
            </w:r>
            <w:r>
              <w:tab/>
            </w:r>
            <w:r>
              <w:rPr>
                <w:spacing w:val="-4"/>
              </w:rPr>
              <w:t>viii</w:t>
            </w:r>
          </w:hyperlink>
        </w:p>
        <w:p w:rsidR="00C35B18" w:rsidRDefault="00015BC6">
          <w:pPr>
            <w:pStyle w:val="TOC2"/>
            <w:tabs>
              <w:tab w:val="right" w:leader="dot" w:pos="8984"/>
            </w:tabs>
            <w:spacing w:before="276"/>
            <w:ind w:left="360" w:firstLine="0"/>
          </w:pPr>
          <w:hyperlink w:anchor="_TOC_250024" w:history="1">
            <w:r>
              <w:rPr>
                <w:spacing w:val="-2"/>
              </w:rPr>
              <w:t>Abstract</w:t>
            </w:r>
            <w:r>
              <w:tab/>
            </w:r>
            <w:r>
              <w:rPr>
                <w:spacing w:val="-10"/>
              </w:rPr>
              <w:t>x</w:t>
            </w:r>
          </w:hyperlink>
        </w:p>
        <w:p w:rsidR="00C35B18" w:rsidRDefault="00015BC6">
          <w:pPr>
            <w:pStyle w:val="TOC1"/>
            <w:spacing w:before="277"/>
          </w:pPr>
          <w:r>
            <w:t>CHAPTER</w:t>
          </w:r>
          <w:r>
            <w:rPr>
              <w:spacing w:val="-10"/>
            </w:rPr>
            <w:t xml:space="preserve"> </w:t>
          </w:r>
          <w:r>
            <w:t>ONE:</w:t>
          </w:r>
          <w:r>
            <w:rPr>
              <w:spacing w:val="-11"/>
            </w:rPr>
            <w:t xml:space="preserve"> </w:t>
          </w:r>
          <w:r>
            <w:rPr>
              <w:spacing w:val="-2"/>
            </w:rPr>
            <w:t>INTRODUTION</w:t>
          </w:r>
        </w:p>
        <w:p w:rsidR="00C35B18" w:rsidRDefault="00015BC6">
          <w:pPr>
            <w:pStyle w:val="TOC2"/>
            <w:numPr>
              <w:ilvl w:val="1"/>
              <w:numId w:val="21"/>
            </w:numPr>
            <w:tabs>
              <w:tab w:val="left" w:pos="1079"/>
              <w:tab w:val="right" w:leader="dot" w:pos="8934"/>
            </w:tabs>
            <w:ind w:left="1079" w:hanging="719"/>
          </w:pPr>
          <w:r>
            <w:t>Background</w:t>
          </w:r>
          <w:r>
            <w:rPr>
              <w:spacing w:val="-8"/>
            </w:rPr>
            <w:t xml:space="preserve"> </w:t>
          </w:r>
          <w:r>
            <w:t>of</w:t>
          </w:r>
          <w:r>
            <w:rPr>
              <w:spacing w:val="-7"/>
            </w:rPr>
            <w:t xml:space="preserve"> </w:t>
          </w:r>
          <w:r>
            <w:t>the</w:t>
          </w:r>
          <w:r>
            <w:rPr>
              <w:spacing w:val="-7"/>
            </w:rPr>
            <w:t xml:space="preserve"> </w:t>
          </w:r>
          <w:r>
            <w:rPr>
              <w:spacing w:val="-4"/>
            </w:rPr>
            <w:t>Study</w:t>
          </w:r>
          <w:r>
            <w:tab/>
          </w:r>
          <w:r>
            <w:rPr>
              <w:spacing w:val="-10"/>
            </w:rPr>
            <w:t>1</w:t>
          </w:r>
        </w:p>
        <w:p w:rsidR="00C35B18" w:rsidRDefault="00015BC6">
          <w:pPr>
            <w:pStyle w:val="TOC2"/>
            <w:numPr>
              <w:ilvl w:val="1"/>
              <w:numId w:val="21"/>
            </w:numPr>
            <w:tabs>
              <w:tab w:val="left" w:pos="1079"/>
              <w:tab w:val="right" w:leader="dot" w:pos="8979"/>
            </w:tabs>
            <w:spacing w:before="276"/>
            <w:ind w:left="1079" w:hanging="719"/>
          </w:pPr>
          <w:r>
            <w:t>Statement</w:t>
          </w:r>
          <w:r>
            <w:rPr>
              <w:spacing w:val="-6"/>
            </w:rPr>
            <w:t xml:space="preserve"> </w:t>
          </w:r>
          <w:r>
            <w:t>of</w:t>
          </w:r>
          <w:r>
            <w:rPr>
              <w:spacing w:val="-9"/>
            </w:rPr>
            <w:t xml:space="preserve"> </w:t>
          </w:r>
          <w:r>
            <w:rPr>
              <w:spacing w:val="-2"/>
            </w:rPr>
            <w:t>Problem</w:t>
          </w:r>
          <w:r>
            <w:tab/>
          </w:r>
          <w:r>
            <w:rPr>
              <w:spacing w:val="-10"/>
            </w:rPr>
            <w:t>5</w:t>
          </w:r>
        </w:p>
        <w:p w:rsidR="00C35B18" w:rsidRDefault="00015BC6">
          <w:pPr>
            <w:pStyle w:val="TOC2"/>
            <w:numPr>
              <w:ilvl w:val="1"/>
              <w:numId w:val="21"/>
            </w:numPr>
            <w:tabs>
              <w:tab w:val="left" w:pos="1079"/>
              <w:tab w:val="right" w:leader="dot" w:pos="8967"/>
            </w:tabs>
            <w:spacing w:before="276"/>
            <w:ind w:left="1079" w:hanging="719"/>
          </w:pPr>
          <w:hyperlink w:anchor="_TOC_250023" w:history="1">
            <w:r>
              <w:t>Objectives</w:t>
            </w:r>
            <w:r>
              <w:rPr>
                <w:spacing w:val="-8"/>
              </w:rPr>
              <w:t xml:space="preserve"> </w:t>
            </w:r>
            <w:r>
              <w:t>of</w:t>
            </w:r>
            <w:r>
              <w:rPr>
                <w:spacing w:val="-7"/>
              </w:rPr>
              <w:t xml:space="preserve"> </w:t>
            </w:r>
            <w:r>
              <w:t>the</w:t>
            </w:r>
            <w:r>
              <w:rPr>
                <w:spacing w:val="-6"/>
              </w:rPr>
              <w:t xml:space="preserve"> </w:t>
            </w:r>
            <w:r>
              <w:rPr>
                <w:spacing w:val="-4"/>
              </w:rPr>
              <w:t>Study</w:t>
            </w:r>
            <w:r>
              <w:tab/>
            </w:r>
            <w:r>
              <w:rPr>
                <w:spacing w:val="-12"/>
              </w:rPr>
              <w:t>7</w:t>
            </w:r>
          </w:hyperlink>
        </w:p>
        <w:p w:rsidR="00C35B18" w:rsidRDefault="00015BC6">
          <w:pPr>
            <w:pStyle w:val="TOC2"/>
            <w:numPr>
              <w:ilvl w:val="1"/>
              <w:numId w:val="21"/>
            </w:numPr>
            <w:tabs>
              <w:tab w:val="left" w:pos="1079"/>
              <w:tab w:val="right" w:leader="dot" w:pos="8933"/>
            </w:tabs>
            <w:spacing w:before="276"/>
            <w:ind w:left="1079" w:hanging="719"/>
          </w:pPr>
          <w:r>
            <w:t>Research</w:t>
          </w:r>
          <w:r>
            <w:rPr>
              <w:spacing w:val="-11"/>
            </w:rPr>
            <w:t xml:space="preserve"> </w:t>
          </w:r>
          <w:r>
            <w:rPr>
              <w:spacing w:val="-2"/>
            </w:rPr>
            <w:t>Question</w:t>
          </w:r>
          <w:r>
            <w:tab/>
          </w:r>
          <w:r>
            <w:rPr>
              <w:spacing w:val="-10"/>
            </w:rPr>
            <w:t>8</w:t>
          </w:r>
        </w:p>
        <w:p w:rsidR="00C35B18" w:rsidRDefault="00015BC6">
          <w:pPr>
            <w:pStyle w:val="TOC2"/>
            <w:numPr>
              <w:ilvl w:val="1"/>
              <w:numId w:val="21"/>
            </w:numPr>
            <w:tabs>
              <w:tab w:val="left" w:pos="1079"/>
              <w:tab w:val="right" w:leader="dot" w:pos="8967"/>
            </w:tabs>
            <w:spacing w:before="276"/>
            <w:ind w:left="1079" w:hanging="719"/>
          </w:pPr>
          <w:r>
            <w:t>Research</w:t>
          </w:r>
          <w:r>
            <w:rPr>
              <w:spacing w:val="-11"/>
            </w:rPr>
            <w:t xml:space="preserve"> </w:t>
          </w:r>
          <w:r>
            <w:rPr>
              <w:spacing w:val="-2"/>
            </w:rPr>
            <w:t>Hypothesis</w:t>
          </w:r>
          <w:r>
            <w:tab/>
          </w:r>
          <w:r>
            <w:rPr>
              <w:spacing w:val="-10"/>
            </w:rPr>
            <w:t>8</w:t>
          </w:r>
        </w:p>
        <w:p w:rsidR="00C35B18" w:rsidRDefault="00015BC6">
          <w:pPr>
            <w:pStyle w:val="TOC2"/>
            <w:numPr>
              <w:ilvl w:val="1"/>
              <w:numId w:val="21"/>
            </w:numPr>
            <w:tabs>
              <w:tab w:val="left" w:pos="1079"/>
              <w:tab w:val="right" w:leader="dot" w:pos="8960"/>
            </w:tabs>
            <w:spacing w:before="276"/>
            <w:ind w:left="1079" w:hanging="719"/>
          </w:pPr>
          <w:hyperlink w:anchor="_TOC_250022" w:history="1">
            <w:r>
              <w:t>Significance</w:t>
            </w:r>
            <w:r>
              <w:rPr>
                <w:spacing w:val="-9"/>
              </w:rPr>
              <w:t xml:space="preserve"> </w:t>
            </w:r>
            <w:r>
              <w:t>of</w:t>
            </w:r>
            <w:r>
              <w:rPr>
                <w:spacing w:val="-7"/>
              </w:rPr>
              <w:t xml:space="preserve"> </w:t>
            </w:r>
            <w:r>
              <w:t>the</w:t>
            </w:r>
            <w:r>
              <w:rPr>
                <w:spacing w:val="-7"/>
              </w:rPr>
              <w:t xml:space="preserve"> </w:t>
            </w:r>
            <w:r>
              <w:rPr>
                <w:spacing w:val="-4"/>
              </w:rPr>
              <w:t>Study</w:t>
            </w:r>
            <w:r>
              <w:tab/>
            </w:r>
            <w:r>
              <w:rPr>
                <w:spacing w:val="-10"/>
              </w:rPr>
              <w:t>8</w:t>
            </w:r>
          </w:hyperlink>
        </w:p>
        <w:p w:rsidR="00C35B18" w:rsidRDefault="00015BC6">
          <w:pPr>
            <w:pStyle w:val="TOC2"/>
            <w:numPr>
              <w:ilvl w:val="1"/>
              <w:numId w:val="21"/>
            </w:numPr>
            <w:tabs>
              <w:tab w:val="left" w:pos="1079"/>
              <w:tab w:val="right" w:leader="dot" w:pos="8945"/>
            </w:tabs>
            <w:spacing w:before="276"/>
            <w:ind w:left="1079" w:hanging="719"/>
          </w:pPr>
          <w:hyperlink w:anchor="_TOC_250021" w:history="1">
            <w:r>
              <w:t>Scope</w:t>
            </w:r>
            <w:r>
              <w:rPr>
                <w:spacing w:val="-4"/>
              </w:rPr>
              <w:t xml:space="preserve"> </w:t>
            </w:r>
            <w:r>
              <w:t>of</w:t>
            </w:r>
            <w:r>
              <w:rPr>
                <w:spacing w:val="-6"/>
              </w:rPr>
              <w:t xml:space="preserve"> </w:t>
            </w:r>
            <w:r>
              <w:t>the</w:t>
            </w:r>
            <w:r>
              <w:rPr>
                <w:spacing w:val="-6"/>
              </w:rPr>
              <w:t xml:space="preserve"> </w:t>
            </w:r>
            <w:r>
              <w:rPr>
                <w:spacing w:val="-4"/>
              </w:rPr>
              <w:t>Study</w:t>
            </w:r>
            <w:r>
              <w:tab/>
            </w:r>
            <w:r>
              <w:rPr>
                <w:spacing w:val="-10"/>
              </w:rPr>
              <w:t>9</w:t>
            </w:r>
          </w:hyperlink>
        </w:p>
        <w:p w:rsidR="00C35B18" w:rsidRDefault="00015BC6">
          <w:pPr>
            <w:pStyle w:val="TOC2"/>
            <w:numPr>
              <w:ilvl w:val="1"/>
              <w:numId w:val="21"/>
            </w:numPr>
            <w:tabs>
              <w:tab w:val="left" w:pos="1079"/>
              <w:tab w:val="right" w:leader="dot" w:pos="8952"/>
            </w:tabs>
            <w:spacing w:before="276"/>
            <w:ind w:left="1079" w:hanging="719"/>
          </w:pPr>
          <w:r>
            <w:t>Definition</w:t>
          </w:r>
          <w:r>
            <w:rPr>
              <w:spacing w:val="-6"/>
            </w:rPr>
            <w:t xml:space="preserve"> </w:t>
          </w:r>
          <w:r>
            <w:t>of</w:t>
          </w:r>
          <w:r>
            <w:rPr>
              <w:spacing w:val="-6"/>
            </w:rPr>
            <w:t xml:space="preserve"> </w:t>
          </w:r>
          <w:r>
            <w:t>key</w:t>
          </w:r>
          <w:r>
            <w:rPr>
              <w:spacing w:val="-10"/>
            </w:rPr>
            <w:t xml:space="preserve"> </w:t>
          </w:r>
          <w:r>
            <w:rPr>
              <w:spacing w:val="-2"/>
            </w:rPr>
            <w:t>terms</w:t>
          </w:r>
          <w:r>
            <w:tab/>
          </w:r>
          <w:r>
            <w:rPr>
              <w:spacing w:val="-5"/>
            </w:rPr>
            <w:t>10</w:t>
          </w:r>
        </w:p>
        <w:p w:rsidR="00C35B18" w:rsidRDefault="00015BC6">
          <w:pPr>
            <w:pStyle w:val="TOC1"/>
          </w:pPr>
          <w:hyperlink w:anchor="_TOC_250020" w:history="1">
            <w:r>
              <w:t>CHAPTER</w:t>
            </w:r>
            <w:r>
              <w:rPr>
                <w:spacing w:val="-12"/>
              </w:rPr>
              <w:t xml:space="preserve"> </w:t>
            </w:r>
            <w:r>
              <w:t>TWO:</w:t>
            </w:r>
            <w:r>
              <w:rPr>
                <w:spacing w:val="-13"/>
              </w:rPr>
              <w:t xml:space="preserve"> </w:t>
            </w:r>
            <w:r>
              <w:t>LITERATURE</w:t>
            </w:r>
            <w:r>
              <w:rPr>
                <w:spacing w:val="-13"/>
              </w:rPr>
              <w:t xml:space="preserve"> </w:t>
            </w:r>
            <w:r>
              <w:rPr>
                <w:spacing w:val="-2"/>
              </w:rPr>
              <w:t>REVIEW</w:t>
            </w:r>
          </w:hyperlink>
        </w:p>
        <w:p w:rsidR="00C35B18" w:rsidRDefault="00015BC6">
          <w:pPr>
            <w:pStyle w:val="TOC2"/>
            <w:numPr>
              <w:ilvl w:val="1"/>
              <w:numId w:val="20"/>
            </w:numPr>
            <w:tabs>
              <w:tab w:val="left" w:pos="1078"/>
              <w:tab w:val="right" w:leader="dot" w:pos="8971"/>
            </w:tabs>
            <w:spacing w:after="20"/>
            <w:ind w:hanging="718"/>
          </w:pPr>
          <w:hyperlink w:anchor="_TOC_250019" w:history="1">
            <w:r>
              <w:rPr>
                <w:spacing w:val="-2"/>
              </w:rPr>
              <w:t>Introduction</w:t>
            </w:r>
            <w:r>
              <w:tab/>
            </w:r>
            <w:r>
              <w:rPr>
                <w:spacing w:val="-5"/>
              </w:rPr>
              <w:t>12</w:t>
            </w:r>
          </w:hyperlink>
        </w:p>
        <w:p w:rsidR="00C35B18" w:rsidRDefault="00015BC6">
          <w:pPr>
            <w:pStyle w:val="TOC2"/>
            <w:numPr>
              <w:ilvl w:val="1"/>
              <w:numId w:val="20"/>
            </w:numPr>
            <w:tabs>
              <w:tab w:val="left" w:pos="1078"/>
              <w:tab w:val="right" w:leader="dot" w:pos="8953"/>
            </w:tabs>
            <w:spacing w:before="79"/>
            <w:ind w:hanging="718"/>
          </w:pPr>
          <w:hyperlink w:anchor="_TOC_250018" w:history="1">
            <w:r>
              <w:t>Conceptual</w:t>
            </w:r>
            <w:r>
              <w:rPr>
                <w:spacing w:val="-13"/>
              </w:rPr>
              <w:t xml:space="preserve"> </w:t>
            </w:r>
            <w:r>
              <w:rPr>
                <w:spacing w:val="-2"/>
              </w:rPr>
              <w:t>Review</w:t>
            </w:r>
            <w:r>
              <w:tab/>
            </w:r>
            <w:r>
              <w:rPr>
                <w:spacing w:val="-5"/>
              </w:rPr>
              <w:t>12</w:t>
            </w:r>
          </w:hyperlink>
        </w:p>
        <w:p w:rsidR="00C35B18" w:rsidRDefault="00015BC6">
          <w:pPr>
            <w:pStyle w:val="TOC2"/>
            <w:numPr>
              <w:ilvl w:val="1"/>
              <w:numId w:val="20"/>
            </w:numPr>
            <w:tabs>
              <w:tab w:val="left" w:pos="1078"/>
              <w:tab w:val="right" w:leader="dot" w:pos="8986"/>
            </w:tabs>
            <w:ind w:hanging="718"/>
          </w:pPr>
          <w:hyperlink w:anchor="_TOC_250017" w:history="1">
            <w:r>
              <w:t>Empirical</w:t>
            </w:r>
            <w:r>
              <w:rPr>
                <w:spacing w:val="-10"/>
              </w:rPr>
              <w:t xml:space="preserve"> </w:t>
            </w:r>
            <w:r>
              <w:rPr>
                <w:spacing w:val="-2"/>
              </w:rPr>
              <w:t>Review</w:t>
            </w:r>
            <w:r>
              <w:tab/>
            </w:r>
            <w:r>
              <w:rPr>
                <w:spacing w:val="-5"/>
              </w:rPr>
              <w:t>18</w:t>
            </w:r>
          </w:hyperlink>
        </w:p>
        <w:p w:rsidR="00C35B18" w:rsidRDefault="00015BC6">
          <w:pPr>
            <w:pStyle w:val="TOC2"/>
            <w:numPr>
              <w:ilvl w:val="1"/>
              <w:numId w:val="20"/>
            </w:numPr>
            <w:tabs>
              <w:tab w:val="left" w:pos="1078"/>
              <w:tab w:val="right" w:leader="dot" w:pos="8963"/>
            </w:tabs>
            <w:ind w:hanging="718"/>
          </w:pPr>
          <w:hyperlink w:anchor="_TOC_250016" w:history="1">
            <w:r>
              <w:t>Conceptual</w:t>
            </w:r>
            <w:r>
              <w:rPr>
                <w:spacing w:val="-13"/>
              </w:rPr>
              <w:t xml:space="preserve"> </w:t>
            </w:r>
            <w:r>
              <w:rPr>
                <w:spacing w:val="-2"/>
              </w:rPr>
              <w:t>Framework</w:t>
            </w:r>
            <w:r>
              <w:tab/>
            </w:r>
            <w:r>
              <w:rPr>
                <w:spacing w:val="-5"/>
              </w:rPr>
              <w:t>25</w:t>
            </w:r>
          </w:hyperlink>
        </w:p>
        <w:p w:rsidR="00C35B18" w:rsidRDefault="00015BC6">
          <w:pPr>
            <w:pStyle w:val="TOC2"/>
            <w:numPr>
              <w:ilvl w:val="1"/>
              <w:numId w:val="20"/>
            </w:numPr>
            <w:tabs>
              <w:tab w:val="left" w:pos="1078"/>
              <w:tab w:val="right" w:leader="dot" w:pos="8953"/>
            </w:tabs>
            <w:ind w:hanging="718"/>
          </w:pPr>
          <w:hyperlink w:anchor="_TOC_250015" w:history="1">
            <w:r>
              <w:t>Theoretical</w:t>
            </w:r>
            <w:r>
              <w:rPr>
                <w:spacing w:val="-12"/>
              </w:rPr>
              <w:t xml:space="preserve"> </w:t>
            </w:r>
            <w:r>
              <w:rPr>
                <w:spacing w:val="-2"/>
              </w:rPr>
              <w:t>Review</w:t>
            </w:r>
            <w:r>
              <w:tab/>
            </w:r>
            <w:r>
              <w:rPr>
                <w:spacing w:val="-5"/>
              </w:rPr>
              <w:t>27</w:t>
            </w:r>
          </w:hyperlink>
        </w:p>
        <w:p w:rsidR="00C35B18" w:rsidRDefault="00015BC6">
          <w:pPr>
            <w:pStyle w:val="TOC2"/>
            <w:numPr>
              <w:ilvl w:val="1"/>
              <w:numId w:val="20"/>
            </w:numPr>
            <w:tabs>
              <w:tab w:val="left" w:pos="1078"/>
              <w:tab w:val="right" w:leader="dot" w:pos="8945"/>
            </w:tabs>
            <w:ind w:hanging="718"/>
          </w:pPr>
          <w:hyperlink w:anchor="_TOC_250014" w:history="1">
            <w:r>
              <w:t>Research</w:t>
            </w:r>
            <w:r>
              <w:rPr>
                <w:spacing w:val="-12"/>
              </w:rPr>
              <w:t xml:space="preserve"> </w:t>
            </w:r>
            <w:r>
              <w:rPr>
                <w:spacing w:val="-5"/>
              </w:rPr>
              <w:t>Gap</w:t>
            </w:r>
            <w:r>
              <w:tab/>
            </w:r>
            <w:r>
              <w:rPr>
                <w:spacing w:val="-5"/>
              </w:rPr>
              <w:t>29</w:t>
            </w:r>
          </w:hyperlink>
        </w:p>
        <w:p w:rsidR="00C35B18" w:rsidRDefault="00015BC6">
          <w:pPr>
            <w:pStyle w:val="TOC1"/>
          </w:pPr>
          <w:r>
            <w:t>CHAPTER</w:t>
          </w:r>
          <w:r>
            <w:rPr>
              <w:spacing w:val="-11"/>
            </w:rPr>
            <w:t xml:space="preserve"> </w:t>
          </w:r>
          <w:r>
            <w:t>THREE</w:t>
          </w:r>
          <w:r>
            <w:rPr>
              <w:spacing w:val="-10"/>
            </w:rPr>
            <w:t xml:space="preserve"> </w:t>
          </w:r>
          <w:r>
            <w:rPr>
              <w:spacing w:val="-2"/>
            </w:rPr>
            <w:t>METHODOLOGY</w:t>
          </w:r>
        </w:p>
        <w:p w:rsidR="00C35B18" w:rsidRDefault="00015BC6">
          <w:pPr>
            <w:pStyle w:val="TOC2"/>
            <w:numPr>
              <w:ilvl w:val="1"/>
              <w:numId w:val="19"/>
            </w:numPr>
            <w:tabs>
              <w:tab w:val="left" w:pos="1078"/>
              <w:tab w:val="right" w:leader="dot" w:pos="8971"/>
            </w:tabs>
            <w:ind w:hanging="718"/>
          </w:pPr>
          <w:hyperlink w:anchor="_TOC_250013" w:history="1">
            <w:r>
              <w:rPr>
                <w:spacing w:val="-2"/>
              </w:rPr>
              <w:t>Introduction</w:t>
            </w:r>
            <w:r>
              <w:tab/>
            </w:r>
            <w:r>
              <w:rPr>
                <w:spacing w:val="-5"/>
              </w:rPr>
              <w:t>31</w:t>
            </w:r>
          </w:hyperlink>
        </w:p>
        <w:p w:rsidR="00C35B18" w:rsidRDefault="00015BC6">
          <w:pPr>
            <w:pStyle w:val="TOC2"/>
            <w:numPr>
              <w:ilvl w:val="1"/>
              <w:numId w:val="19"/>
            </w:numPr>
            <w:tabs>
              <w:tab w:val="left" w:pos="1078"/>
              <w:tab w:val="right" w:leader="dot" w:pos="8979"/>
            </w:tabs>
            <w:ind w:hanging="718"/>
          </w:pPr>
          <w:hyperlink w:anchor="_TOC_250012" w:history="1">
            <w:r>
              <w:t>Population</w:t>
            </w:r>
            <w:r>
              <w:rPr>
                <w:spacing w:val="-6"/>
              </w:rPr>
              <w:t xml:space="preserve"> </w:t>
            </w:r>
            <w:r>
              <w:t>of</w:t>
            </w:r>
            <w:r>
              <w:rPr>
                <w:spacing w:val="-5"/>
              </w:rPr>
              <w:t xml:space="preserve"> </w:t>
            </w:r>
            <w:r>
              <w:t>the</w:t>
            </w:r>
            <w:r>
              <w:rPr>
                <w:spacing w:val="-6"/>
              </w:rPr>
              <w:t xml:space="preserve"> </w:t>
            </w:r>
            <w:r>
              <w:rPr>
                <w:spacing w:val="-4"/>
              </w:rPr>
              <w:t>Study</w:t>
            </w:r>
            <w:r>
              <w:tab/>
            </w:r>
            <w:r>
              <w:rPr>
                <w:spacing w:val="-5"/>
              </w:rPr>
              <w:t>32</w:t>
            </w:r>
          </w:hyperlink>
        </w:p>
        <w:p w:rsidR="00C35B18" w:rsidRDefault="00015BC6">
          <w:pPr>
            <w:pStyle w:val="TOC2"/>
            <w:numPr>
              <w:ilvl w:val="1"/>
              <w:numId w:val="19"/>
            </w:numPr>
            <w:tabs>
              <w:tab w:val="left" w:pos="1078"/>
              <w:tab w:val="right" w:leader="dot" w:pos="8985"/>
            </w:tabs>
            <w:ind w:hanging="718"/>
          </w:pPr>
          <w:hyperlink w:anchor="_TOC_250011" w:history="1">
            <w:r>
              <w:t>Sample</w:t>
            </w:r>
            <w:r>
              <w:rPr>
                <w:spacing w:val="-8"/>
              </w:rPr>
              <w:t xml:space="preserve"> </w:t>
            </w:r>
            <w:r>
              <w:t>and</w:t>
            </w:r>
            <w:r>
              <w:rPr>
                <w:spacing w:val="-7"/>
              </w:rPr>
              <w:t xml:space="preserve"> </w:t>
            </w:r>
            <w:r>
              <w:t>Sampling</w:t>
            </w:r>
            <w:r>
              <w:rPr>
                <w:spacing w:val="-9"/>
              </w:rPr>
              <w:t xml:space="preserve"> </w:t>
            </w:r>
            <w:r>
              <w:rPr>
                <w:spacing w:val="-2"/>
              </w:rPr>
              <w:t>Technique</w:t>
            </w:r>
            <w:r>
              <w:tab/>
            </w:r>
            <w:r>
              <w:rPr>
                <w:spacing w:val="-5"/>
              </w:rPr>
              <w:t>33</w:t>
            </w:r>
          </w:hyperlink>
        </w:p>
        <w:p w:rsidR="00C35B18" w:rsidRDefault="00015BC6">
          <w:pPr>
            <w:pStyle w:val="TOC2"/>
            <w:numPr>
              <w:ilvl w:val="1"/>
              <w:numId w:val="19"/>
            </w:numPr>
            <w:tabs>
              <w:tab w:val="left" w:pos="1078"/>
              <w:tab w:val="right" w:leader="dot" w:pos="8959"/>
            </w:tabs>
            <w:ind w:hanging="718"/>
          </w:pPr>
          <w:hyperlink w:anchor="_TOC_250010" w:history="1">
            <w:r>
              <w:t>Research</w:t>
            </w:r>
            <w:r>
              <w:rPr>
                <w:spacing w:val="-9"/>
              </w:rPr>
              <w:t xml:space="preserve"> </w:t>
            </w:r>
            <w:r>
              <w:rPr>
                <w:spacing w:val="-2"/>
              </w:rPr>
              <w:t>Instruments</w:t>
            </w:r>
            <w:r>
              <w:tab/>
            </w:r>
            <w:r>
              <w:rPr>
                <w:spacing w:val="-5"/>
              </w:rPr>
              <w:t>34</w:t>
            </w:r>
          </w:hyperlink>
        </w:p>
        <w:p w:rsidR="00C35B18" w:rsidRDefault="00015BC6">
          <w:pPr>
            <w:pStyle w:val="TOC2"/>
            <w:numPr>
              <w:ilvl w:val="1"/>
              <w:numId w:val="19"/>
            </w:numPr>
            <w:tabs>
              <w:tab w:val="left" w:pos="1078"/>
              <w:tab w:val="right" w:leader="dot" w:pos="8966"/>
            </w:tabs>
            <w:ind w:hanging="718"/>
          </w:pPr>
          <w:r>
            <w:t>Validity</w:t>
          </w:r>
          <w:r>
            <w:rPr>
              <w:spacing w:val="-6"/>
            </w:rPr>
            <w:t xml:space="preserve"> </w:t>
          </w:r>
          <w:r>
            <w:t>of</w:t>
          </w:r>
          <w:r>
            <w:rPr>
              <w:spacing w:val="-6"/>
            </w:rPr>
            <w:t xml:space="preserve"> </w:t>
          </w:r>
          <w:r>
            <w:t>the</w:t>
          </w:r>
          <w:r>
            <w:rPr>
              <w:spacing w:val="-6"/>
            </w:rPr>
            <w:t xml:space="preserve"> </w:t>
          </w:r>
          <w:r>
            <w:rPr>
              <w:spacing w:val="-4"/>
            </w:rPr>
            <w:t>Study</w:t>
          </w:r>
          <w:r>
            <w:tab/>
          </w:r>
          <w:r>
            <w:rPr>
              <w:spacing w:val="-5"/>
            </w:rPr>
            <w:t>35</w:t>
          </w:r>
        </w:p>
        <w:p w:rsidR="00C35B18" w:rsidRDefault="00015BC6">
          <w:pPr>
            <w:pStyle w:val="TOC2"/>
            <w:numPr>
              <w:ilvl w:val="1"/>
              <w:numId w:val="19"/>
            </w:numPr>
            <w:tabs>
              <w:tab w:val="left" w:pos="1078"/>
              <w:tab w:val="right" w:leader="dot" w:pos="8950"/>
            </w:tabs>
            <w:ind w:hanging="718"/>
          </w:pPr>
          <w:hyperlink w:anchor="_TOC_250009" w:history="1">
            <w:r>
              <w:t>Data</w:t>
            </w:r>
            <w:r>
              <w:rPr>
                <w:spacing w:val="-9"/>
              </w:rPr>
              <w:t xml:space="preserve"> </w:t>
            </w:r>
            <w:r>
              <w:t>Collection</w:t>
            </w:r>
            <w:r>
              <w:rPr>
                <w:spacing w:val="-8"/>
              </w:rPr>
              <w:t xml:space="preserve"> </w:t>
            </w:r>
            <w:r>
              <w:rPr>
                <w:spacing w:val="-2"/>
              </w:rPr>
              <w:t>Procedure</w:t>
            </w:r>
            <w:r>
              <w:tab/>
            </w:r>
            <w:r>
              <w:rPr>
                <w:spacing w:val="-5"/>
              </w:rPr>
              <w:t>36</w:t>
            </w:r>
          </w:hyperlink>
        </w:p>
        <w:p w:rsidR="00C35B18" w:rsidRDefault="00015BC6">
          <w:pPr>
            <w:pStyle w:val="TOC2"/>
            <w:numPr>
              <w:ilvl w:val="1"/>
              <w:numId w:val="19"/>
            </w:numPr>
            <w:tabs>
              <w:tab w:val="left" w:pos="1078"/>
              <w:tab w:val="right" w:leader="dot" w:pos="8944"/>
            </w:tabs>
            <w:ind w:hanging="718"/>
          </w:pPr>
          <w:hyperlink w:anchor="_TOC_250008" w:history="1">
            <w:r>
              <w:t>Method</w:t>
            </w:r>
            <w:r>
              <w:rPr>
                <w:spacing w:val="-7"/>
              </w:rPr>
              <w:t xml:space="preserve"> </w:t>
            </w:r>
            <w:r>
              <w:t>of</w:t>
            </w:r>
            <w:r>
              <w:rPr>
                <w:spacing w:val="-6"/>
              </w:rPr>
              <w:t xml:space="preserve"> </w:t>
            </w:r>
            <w:r>
              <w:t>Data</w:t>
            </w:r>
            <w:r>
              <w:rPr>
                <w:spacing w:val="-6"/>
              </w:rPr>
              <w:t xml:space="preserve"> </w:t>
            </w:r>
            <w:r>
              <w:rPr>
                <w:spacing w:val="-2"/>
              </w:rPr>
              <w:t>Analysis</w:t>
            </w:r>
            <w:r>
              <w:tab/>
            </w:r>
            <w:r>
              <w:rPr>
                <w:spacing w:val="-7"/>
              </w:rPr>
              <w:t>37</w:t>
            </w:r>
          </w:hyperlink>
        </w:p>
        <w:p w:rsidR="00C35B18" w:rsidRDefault="00015BC6">
          <w:pPr>
            <w:pStyle w:val="TOC2"/>
            <w:numPr>
              <w:ilvl w:val="1"/>
              <w:numId w:val="19"/>
            </w:numPr>
            <w:tabs>
              <w:tab w:val="left" w:pos="1078"/>
              <w:tab w:val="right" w:leader="dot" w:pos="8972"/>
            </w:tabs>
            <w:ind w:hanging="718"/>
          </w:pPr>
          <w:hyperlink w:anchor="_TOC_250007" w:history="1">
            <w:r>
              <w:t>Ethical</w:t>
            </w:r>
            <w:r>
              <w:rPr>
                <w:spacing w:val="-7"/>
              </w:rPr>
              <w:t xml:space="preserve"> </w:t>
            </w:r>
            <w:r>
              <w:rPr>
                <w:spacing w:val="-2"/>
              </w:rPr>
              <w:t>Consideration</w:t>
            </w:r>
            <w:r>
              <w:tab/>
            </w:r>
            <w:r>
              <w:rPr>
                <w:spacing w:val="-5"/>
              </w:rPr>
              <w:t>37</w:t>
            </w:r>
          </w:hyperlink>
        </w:p>
        <w:p w:rsidR="00C35B18" w:rsidRDefault="00015BC6">
          <w:pPr>
            <w:pStyle w:val="TOC1"/>
          </w:pPr>
          <w:r>
            <w:t>CHAPTER</w:t>
          </w:r>
          <w:r>
            <w:rPr>
              <w:spacing w:val="-8"/>
            </w:rPr>
            <w:t xml:space="preserve"> </w:t>
          </w:r>
          <w:r>
            <w:t>FOUR:</w:t>
          </w:r>
          <w:r>
            <w:rPr>
              <w:spacing w:val="-13"/>
            </w:rPr>
            <w:t xml:space="preserve"> </w:t>
          </w:r>
          <w:r>
            <w:t>DATA</w:t>
          </w:r>
          <w:r>
            <w:rPr>
              <w:spacing w:val="-12"/>
            </w:rPr>
            <w:t xml:space="preserve"> </w:t>
          </w:r>
          <w:r>
            <w:t>PRESENTATION</w:t>
          </w:r>
          <w:r>
            <w:rPr>
              <w:spacing w:val="-12"/>
            </w:rPr>
            <w:t xml:space="preserve"> </w:t>
          </w:r>
          <w:r>
            <w:t>AND</w:t>
          </w:r>
          <w:r>
            <w:rPr>
              <w:spacing w:val="-12"/>
            </w:rPr>
            <w:t xml:space="preserve"> </w:t>
          </w:r>
          <w:r>
            <w:rPr>
              <w:spacing w:val="-2"/>
            </w:rPr>
            <w:t>ANALYSIS</w:t>
          </w:r>
        </w:p>
        <w:p w:rsidR="00C35B18" w:rsidRDefault="00015BC6">
          <w:pPr>
            <w:pStyle w:val="TOC2"/>
            <w:numPr>
              <w:ilvl w:val="1"/>
              <w:numId w:val="18"/>
            </w:numPr>
            <w:tabs>
              <w:tab w:val="left" w:pos="1078"/>
              <w:tab w:val="right" w:leader="dot" w:pos="8933"/>
            </w:tabs>
            <w:ind w:hanging="718"/>
          </w:pPr>
          <w:hyperlink w:anchor="_TOC_250006" w:history="1">
            <w:r>
              <w:rPr>
                <w:spacing w:val="-2"/>
              </w:rPr>
              <w:t>Preamble</w:t>
            </w:r>
            <w:r>
              <w:tab/>
            </w:r>
            <w:r>
              <w:rPr>
                <w:spacing w:val="-5"/>
              </w:rPr>
              <w:t>40</w:t>
            </w:r>
          </w:hyperlink>
        </w:p>
        <w:p w:rsidR="00C35B18" w:rsidRDefault="00015BC6">
          <w:pPr>
            <w:pStyle w:val="TOC2"/>
            <w:numPr>
              <w:ilvl w:val="1"/>
              <w:numId w:val="18"/>
            </w:numPr>
            <w:tabs>
              <w:tab w:val="left" w:pos="1078"/>
              <w:tab w:val="right" w:leader="dot" w:pos="8851"/>
            </w:tabs>
            <w:spacing w:after="207"/>
            <w:ind w:hanging="718"/>
          </w:pPr>
          <w:hyperlink w:anchor="_TOC_250005" w:history="1">
            <w:r>
              <w:t>Demographic-</w:t>
            </w:r>
            <w:r>
              <w:rPr>
                <w:spacing w:val="-13"/>
              </w:rPr>
              <w:t xml:space="preserve"> </w:t>
            </w:r>
            <w:r>
              <w:t>characteristics</w:t>
            </w:r>
            <w:r>
              <w:rPr>
                <w:spacing w:val="-12"/>
              </w:rPr>
              <w:t xml:space="preserve"> </w:t>
            </w:r>
            <w:r>
              <w:t>of</w:t>
            </w:r>
            <w:r>
              <w:rPr>
                <w:spacing w:val="-10"/>
              </w:rPr>
              <w:t xml:space="preserve"> </w:t>
            </w:r>
            <w:r>
              <w:rPr>
                <w:spacing w:val="-2"/>
              </w:rPr>
              <w:t>Respondents</w:t>
            </w:r>
            <w:r>
              <w:tab/>
            </w:r>
            <w:r>
              <w:rPr>
                <w:spacing w:val="-5"/>
              </w:rPr>
              <w:t>40</w:t>
            </w:r>
          </w:hyperlink>
        </w:p>
        <w:p w:rsidR="00C35B18" w:rsidRDefault="00015BC6">
          <w:pPr>
            <w:pStyle w:val="TOC2"/>
            <w:numPr>
              <w:ilvl w:val="1"/>
              <w:numId w:val="18"/>
            </w:numPr>
            <w:tabs>
              <w:tab w:val="left" w:pos="1078"/>
              <w:tab w:val="right" w:leader="dot" w:pos="8958"/>
            </w:tabs>
            <w:spacing w:before="79"/>
            <w:ind w:hanging="718"/>
          </w:pPr>
          <w:r>
            <w:lastRenderedPageBreak/>
            <w:t>Data</w:t>
          </w:r>
          <w:r>
            <w:rPr>
              <w:spacing w:val="-6"/>
            </w:rPr>
            <w:t xml:space="preserve"> </w:t>
          </w:r>
          <w:r>
            <w:rPr>
              <w:spacing w:val="-2"/>
            </w:rPr>
            <w:t>Analysis</w:t>
          </w:r>
          <w:r>
            <w:tab/>
          </w:r>
          <w:r>
            <w:rPr>
              <w:spacing w:val="-5"/>
            </w:rPr>
            <w:t>43</w:t>
          </w:r>
        </w:p>
        <w:p w:rsidR="00C35B18" w:rsidRDefault="00015BC6">
          <w:pPr>
            <w:pStyle w:val="TOC2"/>
            <w:numPr>
              <w:ilvl w:val="1"/>
              <w:numId w:val="18"/>
            </w:numPr>
            <w:tabs>
              <w:tab w:val="left" w:pos="1078"/>
              <w:tab w:val="right" w:leader="dot" w:pos="8941"/>
            </w:tabs>
            <w:ind w:hanging="718"/>
          </w:pPr>
          <w:r>
            <w:t>Test</w:t>
          </w:r>
          <w:r>
            <w:rPr>
              <w:spacing w:val="-5"/>
            </w:rPr>
            <w:t xml:space="preserve"> </w:t>
          </w:r>
          <w:r>
            <w:t>of</w:t>
          </w:r>
          <w:r>
            <w:rPr>
              <w:spacing w:val="-4"/>
            </w:rPr>
            <w:t xml:space="preserve"> </w:t>
          </w:r>
          <w:r>
            <w:rPr>
              <w:spacing w:val="-2"/>
            </w:rPr>
            <w:t>Hypothesis</w:t>
          </w:r>
          <w:r>
            <w:tab/>
          </w:r>
          <w:r>
            <w:rPr>
              <w:spacing w:val="-5"/>
            </w:rPr>
            <w:t>49</w:t>
          </w:r>
        </w:p>
        <w:p w:rsidR="00C35B18" w:rsidRDefault="00015BC6">
          <w:pPr>
            <w:pStyle w:val="TOC2"/>
            <w:ind w:left="360" w:firstLine="0"/>
          </w:pPr>
          <w:r>
            <w:t>CHAPTER</w:t>
          </w:r>
          <w:r>
            <w:rPr>
              <w:spacing w:val="-13"/>
            </w:rPr>
            <w:t xml:space="preserve"> </w:t>
          </w:r>
          <w:r>
            <w:t>FIVE:</w:t>
          </w:r>
          <w:r>
            <w:rPr>
              <w:spacing w:val="-9"/>
            </w:rPr>
            <w:t xml:space="preserve"> </w:t>
          </w:r>
          <w:r>
            <w:t>SUMMARY,</w:t>
          </w:r>
          <w:r>
            <w:rPr>
              <w:spacing w:val="-12"/>
            </w:rPr>
            <w:t xml:space="preserve"> </w:t>
          </w:r>
          <w:r>
            <w:t>CONCLUSION,</w:t>
          </w:r>
          <w:r>
            <w:rPr>
              <w:spacing w:val="-10"/>
            </w:rPr>
            <w:t xml:space="preserve"> </w:t>
          </w:r>
          <w:r>
            <w:t>AND</w:t>
          </w:r>
          <w:r>
            <w:rPr>
              <w:spacing w:val="-14"/>
            </w:rPr>
            <w:t xml:space="preserve"> </w:t>
          </w:r>
          <w:r>
            <w:rPr>
              <w:spacing w:val="-2"/>
            </w:rPr>
            <w:t>RECOMMENDATION</w:t>
          </w:r>
        </w:p>
        <w:p w:rsidR="00C35B18" w:rsidRDefault="00015BC6">
          <w:pPr>
            <w:pStyle w:val="TOC2"/>
            <w:numPr>
              <w:ilvl w:val="1"/>
              <w:numId w:val="17"/>
            </w:numPr>
            <w:tabs>
              <w:tab w:val="left" w:pos="1078"/>
              <w:tab w:val="right" w:leader="dot" w:pos="8933"/>
            </w:tabs>
            <w:ind w:hanging="718"/>
          </w:pPr>
          <w:hyperlink w:anchor="_TOC_250004" w:history="1">
            <w:r>
              <w:rPr>
                <w:spacing w:val="-2"/>
              </w:rPr>
              <w:t>Preamble</w:t>
            </w:r>
            <w:r>
              <w:tab/>
            </w:r>
            <w:r>
              <w:rPr>
                <w:spacing w:val="-5"/>
              </w:rPr>
              <w:t>58</w:t>
            </w:r>
          </w:hyperlink>
        </w:p>
        <w:p w:rsidR="00C35B18" w:rsidRDefault="00015BC6">
          <w:pPr>
            <w:pStyle w:val="TOC2"/>
            <w:numPr>
              <w:ilvl w:val="1"/>
              <w:numId w:val="17"/>
            </w:numPr>
            <w:tabs>
              <w:tab w:val="left" w:pos="1078"/>
              <w:tab w:val="right" w:leader="dot" w:pos="8958"/>
            </w:tabs>
            <w:ind w:hanging="718"/>
          </w:pPr>
          <w:hyperlink w:anchor="_TOC_250003" w:history="1">
            <w:r>
              <w:rPr>
                <w:spacing w:val="-2"/>
              </w:rPr>
              <w:t>Summary</w:t>
            </w:r>
            <w:r>
              <w:tab/>
            </w:r>
            <w:r>
              <w:rPr>
                <w:spacing w:val="-5"/>
              </w:rPr>
              <w:t>58</w:t>
            </w:r>
          </w:hyperlink>
        </w:p>
        <w:p w:rsidR="00C35B18" w:rsidRDefault="00015BC6">
          <w:pPr>
            <w:pStyle w:val="TOC2"/>
            <w:numPr>
              <w:ilvl w:val="1"/>
              <w:numId w:val="17"/>
            </w:numPr>
            <w:tabs>
              <w:tab w:val="left" w:pos="1078"/>
              <w:tab w:val="right" w:leader="dot" w:pos="8880"/>
            </w:tabs>
            <w:ind w:hanging="718"/>
          </w:pPr>
          <w:hyperlink w:anchor="_TOC_250002" w:history="1">
            <w:r>
              <w:rPr>
                <w:spacing w:val="-2"/>
              </w:rPr>
              <w:t>Conclusion</w:t>
            </w:r>
            <w:r>
              <w:tab/>
            </w:r>
            <w:r>
              <w:rPr>
                <w:spacing w:val="-5"/>
              </w:rPr>
              <w:t>62</w:t>
            </w:r>
          </w:hyperlink>
        </w:p>
        <w:p w:rsidR="00C35B18" w:rsidRDefault="00015BC6">
          <w:pPr>
            <w:pStyle w:val="TOC2"/>
            <w:numPr>
              <w:ilvl w:val="1"/>
              <w:numId w:val="17"/>
            </w:numPr>
            <w:tabs>
              <w:tab w:val="left" w:pos="1078"/>
              <w:tab w:val="right" w:leader="dot" w:pos="8911"/>
            </w:tabs>
            <w:ind w:hanging="718"/>
          </w:pPr>
          <w:hyperlink w:anchor="_TOC_250001" w:history="1">
            <w:r>
              <w:rPr>
                <w:spacing w:val="-2"/>
              </w:rPr>
              <w:t>Recommendations</w:t>
            </w:r>
            <w:r>
              <w:tab/>
            </w:r>
            <w:r>
              <w:rPr>
                <w:spacing w:val="-5"/>
              </w:rPr>
              <w:t>64</w:t>
            </w:r>
          </w:hyperlink>
        </w:p>
        <w:p w:rsidR="00C35B18" w:rsidRDefault="00015BC6">
          <w:pPr>
            <w:pStyle w:val="TOC2"/>
            <w:numPr>
              <w:ilvl w:val="1"/>
              <w:numId w:val="17"/>
            </w:numPr>
            <w:tabs>
              <w:tab w:val="left" w:pos="1078"/>
              <w:tab w:val="right" w:leader="dot" w:pos="8967"/>
            </w:tabs>
            <w:ind w:hanging="718"/>
          </w:pPr>
          <w:r>
            <w:t>Suggestion</w:t>
          </w:r>
          <w:r>
            <w:rPr>
              <w:spacing w:val="-8"/>
            </w:rPr>
            <w:t xml:space="preserve"> </w:t>
          </w:r>
          <w:r>
            <w:t>of</w:t>
          </w:r>
          <w:r>
            <w:rPr>
              <w:spacing w:val="-8"/>
            </w:rPr>
            <w:t xml:space="preserve"> </w:t>
          </w:r>
          <w:r>
            <w:t>Further</w:t>
          </w:r>
          <w:r>
            <w:rPr>
              <w:spacing w:val="-10"/>
            </w:rPr>
            <w:t xml:space="preserve"> </w:t>
          </w:r>
          <w:r>
            <w:rPr>
              <w:spacing w:val="-2"/>
            </w:rPr>
            <w:t>Studies</w:t>
          </w:r>
          <w:r>
            <w:tab/>
          </w:r>
          <w:r>
            <w:rPr>
              <w:spacing w:val="-5"/>
            </w:rPr>
            <w:t>65</w:t>
          </w:r>
        </w:p>
        <w:p w:rsidR="00C35B18" w:rsidRDefault="00015BC6">
          <w:pPr>
            <w:pStyle w:val="TOC2"/>
            <w:numPr>
              <w:ilvl w:val="1"/>
              <w:numId w:val="17"/>
            </w:numPr>
            <w:tabs>
              <w:tab w:val="left" w:pos="1078"/>
              <w:tab w:val="right" w:leader="dot" w:pos="8971"/>
            </w:tabs>
            <w:ind w:hanging="718"/>
          </w:pPr>
          <w:hyperlink w:anchor="_TOC_250000" w:history="1">
            <w:r>
              <w:t>Delimitation</w:t>
            </w:r>
            <w:r>
              <w:rPr>
                <w:spacing w:val="-6"/>
              </w:rPr>
              <w:t xml:space="preserve"> </w:t>
            </w:r>
            <w:r>
              <w:t>of</w:t>
            </w:r>
            <w:r>
              <w:rPr>
                <w:spacing w:val="-7"/>
              </w:rPr>
              <w:t xml:space="preserve"> </w:t>
            </w:r>
            <w:r>
              <w:t>the</w:t>
            </w:r>
            <w:r>
              <w:rPr>
                <w:spacing w:val="-8"/>
              </w:rPr>
              <w:t xml:space="preserve"> </w:t>
            </w:r>
            <w:r>
              <w:rPr>
                <w:spacing w:val="-4"/>
              </w:rPr>
              <w:t>Study</w:t>
            </w:r>
            <w:r>
              <w:tab/>
            </w:r>
            <w:r>
              <w:rPr>
                <w:spacing w:val="-5"/>
              </w:rPr>
              <w:t>66</w:t>
            </w:r>
          </w:hyperlink>
        </w:p>
      </w:sdtContent>
    </w:sdt>
    <w:p w:rsidR="00C35B18" w:rsidRDefault="00C35B18">
      <w:pPr>
        <w:pStyle w:val="TOC2"/>
        <w:sectPr w:rsidR="00C35B18">
          <w:type w:val="continuous"/>
          <w:pgSz w:w="12240" w:h="15840"/>
          <w:pgMar w:top="1360" w:right="0" w:bottom="3165" w:left="1440" w:header="764" w:footer="0" w:gutter="0"/>
          <w:cols w:space="720"/>
        </w:sectPr>
      </w:pPr>
    </w:p>
    <w:p w:rsidR="00C35B18" w:rsidRDefault="00015BC6">
      <w:pPr>
        <w:pStyle w:val="BodyText"/>
        <w:spacing w:before="396" w:line="583" w:lineRule="auto"/>
        <w:ind w:left="360" w:right="9465"/>
      </w:pPr>
      <w:r>
        <w:rPr>
          <w:spacing w:val="-2"/>
        </w:rPr>
        <w:lastRenderedPageBreak/>
        <w:t>Reference Appendix</w:t>
      </w:r>
    </w:p>
    <w:p w:rsidR="00C35B18" w:rsidRDefault="00C35B18">
      <w:pPr>
        <w:pStyle w:val="BodyText"/>
        <w:spacing w:line="583" w:lineRule="auto"/>
        <w:sectPr w:rsidR="00C35B18">
          <w:type w:val="continuous"/>
          <w:pgSz w:w="12240" w:h="15840"/>
          <w:pgMar w:top="1340" w:right="0" w:bottom="280" w:left="1440" w:header="764" w:footer="0" w:gutter="0"/>
          <w:cols w:space="720"/>
        </w:sectPr>
      </w:pPr>
    </w:p>
    <w:p w:rsidR="00C35B18" w:rsidRDefault="00015BC6">
      <w:pPr>
        <w:pStyle w:val="Heading2"/>
        <w:spacing w:before="79"/>
        <w:ind w:left="109" w:right="1552"/>
        <w:jc w:val="center"/>
      </w:pPr>
      <w:bookmarkStart w:id="1" w:name="_TOC_250024"/>
      <w:bookmarkEnd w:id="1"/>
      <w:r>
        <w:rPr>
          <w:spacing w:val="-2"/>
        </w:rPr>
        <w:lastRenderedPageBreak/>
        <w:t>ABSTRACT</w:t>
      </w:r>
    </w:p>
    <w:p w:rsidR="00C35B18" w:rsidRDefault="00C35B18">
      <w:pPr>
        <w:pStyle w:val="BodyText"/>
        <w:spacing w:before="120"/>
        <w:rPr>
          <w:b/>
        </w:rPr>
      </w:pPr>
    </w:p>
    <w:p w:rsidR="00C35B18" w:rsidRDefault="00015BC6">
      <w:pPr>
        <w:ind w:left="360" w:right="1797"/>
        <w:jc w:val="both"/>
        <w:rPr>
          <w:i/>
          <w:sz w:val="24"/>
        </w:rPr>
      </w:pPr>
      <w:r>
        <w:rPr>
          <w:i/>
          <w:sz w:val="24"/>
        </w:rPr>
        <w:t>Performance of an employee is major issue of controversy when it comes to management circles. While managers use performance of an employee system but the outcomes is always a disappointment with the process and one of their function is to ensure organizat</w:t>
      </w:r>
      <w:r>
        <w:rPr>
          <w:i/>
          <w:sz w:val="24"/>
        </w:rPr>
        <w:t>ion are effective and efficient. In order for managers to achieve the organizational goals they individual levels of performance must be assessed. The main challenge</w:t>
      </w:r>
      <w:r>
        <w:rPr>
          <w:i/>
          <w:spacing w:val="-15"/>
          <w:sz w:val="24"/>
        </w:rPr>
        <w:t xml:space="preserve"> </w:t>
      </w:r>
      <w:r>
        <w:rPr>
          <w:i/>
          <w:sz w:val="24"/>
        </w:rPr>
        <w:t>that</w:t>
      </w:r>
      <w:r>
        <w:rPr>
          <w:i/>
          <w:spacing w:val="-15"/>
          <w:sz w:val="24"/>
        </w:rPr>
        <w:t xml:space="preserve"> </w:t>
      </w:r>
      <w:r>
        <w:rPr>
          <w:i/>
          <w:sz w:val="24"/>
        </w:rPr>
        <w:t>many</w:t>
      </w:r>
      <w:r>
        <w:rPr>
          <w:i/>
          <w:spacing w:val="-15"/>
          <w:sz w:val="24"/>
        </w:rPr>
        <w:t xml:space="preserve"> </w:t>
      </w:r>
      <w:r>
        <w:rPr>
          <w:i/>
          <w:sz w:val="24"/>
        </w:rPr>
        <w:t>organization</w:t>
      </w:r>
      <w:r>
        <w:rPr>
          <w:i/>
          <w:spacing w:val="-15"/>
          <w:sz w:val="24"/>
        </w:rPr>
        <w:t xml:space="preserve"> </w:t>
      </w:r>
      <w:r>
        <w:rPr>
          <w:i/>
          <w:sz w:val="24"/>
        </w:rPr>
        <w:t>faces</w:t>
      </w:r>
      <w:r>
        <w:rPr>
          <w:i/>
          <w:spacing w:val="-15"/>
          <w:sz w:val="24"/>
        </w:rPr>
        <w:t xml:space="preserve"> </w:t>
      </w:r>
      <w:r>
        <w:rPr>
          <w:i/>
          <w:sz w:val="24"/>
        </w:rPr>
        <w:t>is</w:t>
      </w:r>
      <w:r>
        <w:rPr>
          <w:i/>
          <w:spacing w:val="-15"/>
          <w:sz w:val="24"/>
        </w:rPr>
        <w:t xml:space="preserve"> </w:t>
      </w:r>
      <w:r>
        <w:rPr>
          <w:i/>
          <w:sz w:val="24"/>
        </w:rPr>
        <w:t>how</w:t>
      </w:r>
      <w:r>
        <w:rPr>
          <w:i/>
          <w:spacing w:val="-15"/>
          <w:sz w:val="24"/>
        </w:rPr>
        <w:t xml:space="preserve"> </w:t>
      </w:r>
      <w:r>
        <w:rPr>
          <w:i/>
          <w:sz w:val="24"/>
        </w:rPr>
        <w:t>to</w:t>
      </w:r>
      <w:r>
        <w:rPr>
          <w:i/>
          <w:spacing w:val="-15"/>
          <w:sz w:val="24"/>
        </w:rPr>
        <w:t xml:space="preserve"> </w:t>
      </w:r>
      <w:proofErr w:type="spellStart"/>
      <w:r>
        <w:rPr>
          <w:i/>
          <w:sz w:val="24"/>
        </w:rPr>
        <w:t>maximise</w:t>
      </w:r>
      <w:proofErr w:type="spellEnd"/>
      <w:r>
        <w:rPr>
          <w:i/>
          <w:spacing w:val="-15"/>
          <w:sz w:val="24"/>
        </w:rPr>
        <w:t xml:space="preserve"> </w:t>
      </w:r>
      <w:r>
        <w:rPr>
          <w:i/>
          <w:sz w:val="24"/>
        </w:rPr>
        <w:t>staff</w:t>
      </w:r>
      <w:r>
        <w:rPr>
          <w:i/>
          <w:spacing w:val="-15"/>
          <w:sz w:val="24"/>
        </w:rPr>
        <w:t xml:space="preserve"> </w:t>
      </w:r>
      <w:r>
        <w:rPr>
          <w:i/>
          <w:sz w:val="24"/>
        </w:rPr>
        <w:t>performance,</w:t>
      </w:r>
      <w:r>
        <w:rPr>
          <w:i/>
          <w:spacing w:val="-15"/>
          <w:sz w:val="24"/>
        </w:rPr>
        <w:t xml:space="preserve"> </w:t>
      </w:r>
      <w:r>
        <w:rPr>
          <w:i/>
          <w:sz w:val="24"/>
        </w:rPr>
        <w:t>performance appraisal t</w:t>
      </w:r>
      <w:r>
        <w:rPr>
          <w:i/>
          <w:sz w:val="24"/>
        </w:rPr>
        <w:t>herefore</w:t>
      </w:r>
      <w:r>
        <w:rPr>
          <w:i/>
          <w:spacing w:val="-1"/>
          <w:sz w:val="24"/>
        </w:rPr>
        <w:t xml:space="preserve"> </w:t>
      </w:r>
      <w:r>
        <w:rPr>
          <w:i/>
          <w:sz w:val="24"/>
        </w:rPr>
        <w:t>seems</w:t>
      </w:r>
      <w:r>
        <w:rPr>
          <w:i/>
          <w:spacing w:val="-1"/>
          <w:sz w:val="24"/>
        </w:rPr>
        <w:t xml:space="preserve"> </w:t>
      </w:r>
      <w:r>
        <w:rPr>
          <w:i/>
          <w:sz w:val="24"/>
        </w:rPr>
        <w:t>to be</w:t>
      </w:r>
      <w:r>
        <w:rPr>
          <w:i/>
          <w:spacing w:val="-4"/>
          <w:sz w:val="24"/>
        </w:rPr>
        <w:t xml:space="preserve"> </w:t>
      </w:r>
      <w:r>
        <w:rPr>
          <w:i/>
          <w:sz w:val="24"/>
        </w:rPr>
        <w:t>inevitable. In</w:t>
      </w:r>
      <w:r>
        <w:rPr>
          <w:i/>
          <w:spacing w:val="-4"/>
          <w:sz w:val="24"/>
        </w:rPr>
        <w:t xml:space="preserve"> </w:t>
      </w:r>
      <w:r>
        <w:rPr>
          <w:i/>
          <w:sz w:val="24"/>
        </w:rPr>
        <w:t>the</w:t>
      </w:r>
      <w:r>
        <w:rPr>
          <w:i/>
          <w:spacing w:val="-1"/>
          <w:sz w:val="24"/>
        </w:rPr>
        <w:t xml:space="preserve"> </w:t>
      </w:r>
      <w:r>
        <w:rPr>
          <w:i/>
          <w:sz w:val="24"/>
        </w:rPr>
        <w:t>absence</w:t>
      </w:r>
      <w:r>
        <w:rPr>
          <w:i/>
          <w:spacing w:val="-4"/>
          <w:sz w:val="24"/>
        </w:rPr>
        <w:t xml:space="preserve"> </w:t>
      </w:r>
      <w:r>
        <w:rPr>
          <w:i/>
          <w:sz w:val="24"/>
        </w:rPr>
        <w:t>of</w:t>
      </w:r>
      <w:r>
        <w:rPr>
          <w:i/>
          <w:spacing w:val="-1"/>
          <w:sz w:val="24"/>
        </w:rPr>
        <w:t xml:space="preserve"> </w:t>
      </w:r>
      <w:r>
        <w:rPr>
          <w:i/>
          <w:sz w:val="24"/>
        </w:rPr>
        <w:t>structured appraisal</w:t>
      </w:r>
      <w:r>
        <w:rPr>
          <w:i/>
          <w:spacing w:val="-1"/>
          <w:sz w:val="24"/>
        </w:rPr>
        <w:t xml:space="preserve"> </w:t>
      </w:r>
      <w:r>
        <w:rPr>
          <w:i/>
          <w:sz w:val="24"/>
        </w:rPr>
        <w:t>systems management</w:t>
      </w:r>
      <w:r>
        <w:rPr>
          <w:i/>
          <w:spacing w:val="-5"/>
          <w:sz w:val="24"/>
        </w:rPr>
        <w:t xml:space="preserve"> </w:t>
      </w:r>
      <w:r>
        <w:rPr>
          <w:i/>
          <w:sz w:val="24"/>
        </w:rPr>
        <w:t>will</w:t>
      </w:r>
      <w:r>
        <w:rPr>
          <w:i/>
          <w:spacing w:val="-7"/>
          <w:sz w:val="24"/>
        </w:rPr>
        <w:t xml:space="preserve"> </w:t>
      </w:r>
      <w:r>
        <w:rPr>
          <w:i/>
          <w:sz w:val="24"/>
        </w:rPr>
        <w:t>tend</w:t>
      </w:r>
      <w:r>
        <w:rPr>
          <w:i/>
          <w:spacing w:val="-7"/>
          <w:sz w:val="24"/>
        </w:rPr>
        <w:t xml:space="preserve"> </w:t>
      </w:r>
      <w:r>
        <w:rPr>
          <w:i/>
          <w:sz w:val="24"/>
        </w:rPr>
        <w:t>to</w:t>
      </w:r>
      <w:r>
        <w:rPr>
          <w:i/>
          <w:spacing w:val="-7"/>
          <w:sz w:val="24"/>
        </w:rPr>
        <w:t xml:space="preserve"> </w:t>
      </w:r>
      <w:r>
        <w:rPr>
          <w:i/>
          <w:sz w:val="24"/>
        </w:rPr>
        <w:t>judge</w:t>
      </w:r>
      <w:r>
        <w:rPr>
          <w:i/>
          <w:spacing w:val="-7"/>
          <w:sz w:val="24"/>
        </w:rPr>
        <w:t xml:space="preserve"> </w:t>
      </w:r>
      <w:r>
        <w:rPr>
          <w:i/>
          <w:sz w:val="24"/>
        </w:rPr>
        <w:t>work</w:t>
      </w:r>
      <w:r>
        <w:rPr>
          <w:i/>
          <w:spacing w:val="-7"/>
          <w:sz w:val="24"/>
        </w:rPr>
        <w:t xml:space="preserve"> </w:t>
      </w:r>
      <w:r>
        <w:rPr>
          <w:i/>
          <w:sz w:val="24"/>
        </w:rPr>
        <w:t>performance</w:t>
      </w:r>
      <w:r>
        <w:rPr>
          <w:i/>
          <w:spacing w:val="-10"/>
          <w:sz w:val="24"/>
        </w:rPr>
        <w:t xml:space="preserve"> </w:t>
      </w:r>
      <w:r>
        <w:rPr>
          <w:i/>
          <w:sz w:val="24"/>
        </w:rPr>
        <w:t>of</w:t>
      </w:r>
      <w:r>
        <w:rPr>
          <w:i/>
          <w:spacing w:val="-7"/>
          <w:sz w:val="24"/>
        </w:rPr>
        <w:t xml:space="preserve"> </w:t>
      </w:r>
      <w:r>
        <w:rPr>
          <w:i/>
          <w:sz w:val="24"/>
        </w:rPr>
        <w:t>employees</w:t>
      </w:r>
      <w:r>
        <w:rPr>
          <w:i/>
          <w:spacing w:val="-7"/>
          <w:sz w:val="24"/>
        </w:rPr>
        <w:t xml:space="preserve"> </w:t>
      </w:r>
      <w:r>
        <w:rPr>
          <w:i/>
          <w:sz w:val="24"/>
        </w:rPr>
        <w:t>in</w:t>
      </w:r>
      <w:r>
        <w:rPr>
          <w:i/>
          <w:spacing w:val="-7"/>
          <w:sz w:val="24"/>
        </w:rPr>
        <w:t xml:space="preserve"> </w:t>
      </w:r>
      <w:r>
        <w:rPr>
          <w:i/>
          <w:sz w:val="24"/>
        </w:rPr>
        <w:t>informal</w:t>
      </w:r>
      <w:r>
        <w:rPr>
          <w:i/>
          <w:spacing w:val="-9"/>
          <w:sz w:val="24"/>
        </w:rPr>
        <w:t xml:space="preserve"> </w:t>
      </w:r>
      <w:r>
        <w:rPr>
          <w:i/>
          <w:sz w:val="24"/>
        </w:rPr>
        <w:t xml:space="preserve">way. </w:t>
      </w:r>
      <w:r>
        <w:rPr>
          <w:rFonts w:ascii="Calibri"/>
          <w:i/>
        </w:rPr>
        <w:t>This</w:t>
      </w:r>
      <w:r>
        <w:rPr>
          <w:rFonts w:ascii="Calibri"/>
          <w:i/>
          <w:spacing w:val="-6"/>
        </w:rPr>
        <w:t xml:space="preserve"> </w:t>
      </w:r>
      <w:r>
        <w:rPr>
          <w:rFonts w:ascii="Calibri"/>
          <w:i/>
        </w:rPr>
        <w:t>study was</w:t>
      </w:r>
      <w:r>
        <w:rPr>
          <w:rFonts w:ascii="Calibri"/>
          <w:i/>
          <w:spacing w:val="-8"/>
        </w:rPr>
        <w:t xml:space="preserve"> </w:t>
      </w:r>
      <w:r>
        <w:rPr>
          <w:rFonts w:ascii="Calibri"/>
          <w:i/>
        </w:rPr>
        <w:t>anchored</w:t>
      </w:r>
      <w:r>
        <w:rPr>
          <w:rFonts w:ascii="Calibri"/>
          <w:i/>
          <w:spacing w:val="-11"/>
        </w:rPr>
        <w:t xml:space="preserve"> </w:t>
      </w:r>
      <w:r>
        <w:rPr>
          <w:rFonts w:ascii="Calibri"/>
          <w:i/>
        </w:rPr>
        <w:t>on</w:t>
      </w:r>
      <w:r>
        <w:rPr>
          <w:rFonts w:ascii="Calibri"/>
          <w:i/>
          <w:spacing w:val="-10"/>
        </w:rPr>
        <w:t xml:space="preserve"> </w:t>
      </w:r>
      <w:r>
        <w:rPr>
          <w:i/>
          <w:sz w:val="24"/>
        </w:rPr>
        <w:t>expectancy</w:t>
      </w:r>
      <w:r>
        <w:rPr>
          <w:i/>
          <w:spacing w:val="-14"/>
          <w:sz w:val="24"/>
        </w:rPr>
        <w:t xml:space="preserve"> </w:t>
      </w:r>
      <w:r>
        <w:rPr>
          <w:i/>
          <w:sz w:val="24"/>
        </w:rPr>
        <w:t>theory.</w:t>
      </w:r>
      <w:r>
        <w:rPr>
          <w:i/>
          <w:spacing w:val="-15"/>
          <w:sz w:val="24"/>
        </w:rPr>
        <w:t xml:space="preserve"> </w:t>
      </w:r>
      <w:r>
        <w:rPr>
          <w:i/>
          <w:sz w:val="24"/>
        </w:rPr>
        <w:t>This</w:t>
      </w:r>
      <w:r>
        <w:rPr>
          <w:i/>
          <w:spacing w:val="-13"/>
          <w:sz w:val="24"/>
        </w:rPr>
        <w:t xml:space="preserve"> </w:t>
      </w:r>
      <w:r>
        <w:rPr>
          <w:i/>
          <w:sz w:val="24"/>
        </w:rPr>
        <w:t>theory</w:t>
      </w:r>
      <w:r>
        <w:rPr>
          <w:i/>
          <w:spacing w:val="-13"/>
          <w:sz w:val="24"/>
        </w:rPr>
        <w:t xml:space="preserve"> </w:t>
      </w:r>
      <w:r>
        <w:rPr>
          <w:i/>
          <w:sz w:val="24"/>
        </w:rPr>
        <w:t>was</w:t>
      </w:r>
      <w:r>
        <w:rPr>
          <w:i/>
          <w:spacing w:val="-13"/>
          <w:sz w:val="24"/>
        </w:rPr>
        <w:t xml:space="preserve"> </w:t>
      </w:r>
      <w:r>
        <w:rPr>
          <w:i/>
          <w:sz w:val="24"/>
        </w:rPr>
        <w:t>proposed</w:t>
      </w:r>
      <w:r>
        <w:rPr>
          <w:i/>
          <w:spacing w:val="-13"/>
          <w:sz w:val="24"/>
        </w:rPr>
        <w:t xml:space="preserve"> </w:t>
      </w:r>
      <w:r>
        <w:rPr>
          <w:i/>
          <w:sz w:val="24"/>
        </w:rPr>
        <w:t>by</w:t>
      </w:r>
      <w:r>
        <w:rPr>
          <w:i/>
          <w:spacing w:val="-13"/>
          <w:sz w:val="24"/>
        </w:rPr>
        <w:t xml:space="preserve"> </w:t>
      </w:r>
      <w:r>
        <w:rPr>
          <w:i/>
          <w:sz w:val="24"/>
        </w:rPr>
        <w:t>Victor</w:t>
      </w:r>
      <w:r>
        <w:rPr>
          <w:i/>
          <w:spacing w:val="-11"/>
          <w:sz w:val="24"/>
        </w:rPr>
        <w:t xml:space="preserve"> </w:t>
      </w:r>
      <w:r>
        <w:rPr>
          <w:i/>
          <w:sz w:val="24"/>
        </w:rPr>
        <w:t>Vroom</w:t>
      </w:r>
      <w:r>
        <w:rPr>
          <w:i/>
          <w:spacing w:val="-15"/>
          <w:sz w:val="24"/>
        </w:rPr>
        <w:t xml:space="preserve"> </w:t>
      </w:r>
      <w:r>
        <w:rPr>
          <w:i/>
          <w:sz w:val="24"/>
        </w:rPr>
        <w:t>in</w:t>
      </w:r>
      <w:r>
        <w:rPr>
          <w:i/>
          <w:spacing w:val="-11"/>
          <w:sz w:val="24"/>
        </w:rPr>
        <w:t xml:space="preserve"> </w:t>
      </w:r>
      <w:r>
        <w:rPr>
          <w:i/>
          <w:sz w:val="24"/>
        </w:rPr>
        <w:t>1964</w:t>
      </w:r>
      <w:r>
        <w:rPr>
          <w:i/>
          <w:spacing w:val="-13"/>
          <w:sz w:val="24"/>
        </w:rPr>
        <w:t xml:space="preserve"> </w:t>
      </w:r>
      <w:r>
        <w:rPr>
          <w:i/>
          <w:sz w:val="24"/>
        </w:rPr>
        <w:t>and it stress and focuses on outcomes. The expectance theory is a set of decision theories of work of motivation and performance. Perception plays a vital role in this theory because it emphasizes on cognitive ability to anticipate likely consequences that</w:t>
      </w:r>
      <w:r>
        <w:rPr>
          <w:i/>
          <w:sz w:val="24"/>
        </w:rPr>
        <w:t xml:space="preserve"> result from </w:t>
      </w:r>
      <w:proofErr w:type="spellStart"/>
      <w:r>
        <w:rPr>
          <w:i/>
          <w:sz w:val="24"/>
        </w:rPr>
        <w:t>behavioural</w:t>
      </w:r>
      <w:proofErr w:type="spellEnd"/>
      <w:r>
        <w:rPr>
          <w:i/>
          <w:sz w:val="24"/>
        </w:rPr>
        <w:t xml:space="preserve"> action. </w:t>
      </w:r>
      <w:r>
        <w:rPr>
          <w:rFonts w:ascii="Calibri"/>
          <w:i/>
        </w:rPr>
        <w:t xml:space="preserve">The methodology used in this study was </w:t>
      </w:r>
      <w:r>
        <w:rPr>
          <w:i/>
          <w:sz w:val="24"/>
        </w:rPr>
        <w:t>survey research design will be adopts for the purpose of this study. The findings are established similar results in their study</w:t>
      </w:r>
      <w:r>
        <w:rPr>
          <w:i/>
          <w:spacing w:val="-13"/>
          <w:sz w:val="24"/>
        </w:rPr>
        <w:t xml:space="preserve"> </w:t>
      </w:r>
      <w:r>
        <w:rPr>
          <w:i/>
          <w:sz w:val="24"/>
        </w:rPr>
        <w:t>that</w:t>
      </w:r>
      <w:r>
        <w:rPr>
          <w:i/>
          <w:spacing w:val="-13"/>
          <w:sz w:val="24"/>
        </w:rPr>
        <w:t xml:space="preserve"> </w:t>
      </w:r>
      <w:r>
        <w:rPr>
          <w:i/>
          <w:sz w:val="24"/>
        </w:rPr>
        <w:t>revealed</w:t>
      </w:r>
      <w:r>
        <w:rPr>
          <w:i/>
          <w:spacing w:val="-13"/>
          <w:sz w:val="24"/>
        </w:rPr>
        <w:t xml:space="preserve"> </w:t>
      </w:r>
      <w:r>
        <w:rPr>
          <w:i/>
          <w:sz w:val="24"/>
        </w:rPr>
        <w:t>that</w:t>
      </w:r>
      <w:r>
        <w:rPr>
          <w:i/>
          <w:spacing w:val="-13"/>
          <w:sz w:val="24"/>
        </w:rPr>
        <w:t xml:space="preserve"> </w:t>
      </w:r>
      <w:r>
        <w:rPr>
          <w:i/>
          <w:sz w:val="24"/>
        </w:rPr>
        <w:t>when</w:t>
      </w:r>
      <w:r>
        <w:rPr>
          <w:i/>
          <w:spacing w:val="-15"/>
          <w:sz w:val="24"/>
        </w:rPr>
        <w:t xml:space="preserve"> </w:t>
      </w:r>
      <w:r>
        <w:rPr>
          <w:i/>
          <w:sz w:val="24"/>
        </w:rPr>
        <w:t>job</w:t>
      </w:r>
      <w:r>
        <w:rPr>
          <w:i/>
          <w:spacing w:val="-13"/>
          <w:sz w:val="24"/>
        </w:rPr>
        <w:t xml:space="preserve"> </w:t>
      </w:r>
      <w:r>
        <w:rPr>
          <w:i/>
          <w:sz w:val="24"/>
        </w:rPr>
        <w:t>rotation</w:t>
      </w:r>
      <w:r>
        <w:rPr>
          <w:i/>
          <w:spacing w:val="-13"/>
          <w:sz w:val="24"/>
        </w:rPr>
        <w:t xml:space="preserve"> </w:t>
      </w:r>
      <w:r>
        <w:rPr>
          <w:i/>
          <w:sz w:val="24"/>
        </w:rPr>
        <w:t>was</w:t>
      </w:r>
      <w:r>
        <w:rPr>
          <w:i/>
          <w:spacing w:val="-13"/>
          <w:sz w:val="24"/>
        </w:rPr>
        <w:t xml:space="preserve"> </w:t>
      </w:r>
      <w:r>
        <w:rPr>
          <w:i/>
          <w:sz w:val="24"/>
        </w:rPr>
        <w:t>adopted,</w:t>
      </w:r>
      <w:r>
        <w:rPr>
          <w:i/>
          <w:spacing w:val="-13"/>
          <w:sz w:val="24"/>
        </w:rPr>
        <w:t xml:space="preserve"> </w:t>
      </w:r>
      <w:r>
        <w:rPr>
          <w:i/>
          <w:sz w:val="24"/>
        </w:rPr>
        <w:t>emplo</w:t>
      </w:r>
      <w:r>
        <w:rPr>
          <w:i/>
          <w:sz w:val="24"/>
        </w:rPr>
        <w:t>yees</w:t>
      </w:r>
      <w:r>
        <w:rPr>
          <w:i/>
          <w:spacing w:val="-13"/>
          <w:sz w:val="24"/>
        </w:rPr>
        <w:t xml:space="preserve"> </w:t>
      </w:r>
      <w:r>
        <w:rPr>
          <w:i/>
          <w:sz w:val="24"/>
        </w:rPr>
        <w:t>were</w:t>
      </w:r>
      <w:r>
        <w:rPr>
          <w:i/>
          <w:spacing w:val="-15"/>
          <w:sz w:val="24"/>
        </w:rPr>
        <w:t xml:space="preserve"> </w:t>
      </w:r>
      <w:r>
        <w:rPr>
          <w:i/>
          <w:sz w:val="24"/>
        </w:rPr>
        <w:t>able</w:t>
      </w:r>
      <w:r>
        <w:rPr>
          <w:i/>
          <w:spacing w:val="-12"/>
          <w:sz w:val="24"/>
        </w:rPr>
        <w:t xml:space="preserve"> </w:t>
      </w:r>
      <w:r>
        <w:rPr>
          <w:i/>
          <w:sz w:val="24"/>
        </w:rPr>
        <w:t>to</w:t>
      </w:r>
      <w:r>
        <w:rPr>
          <w:i/>
          <w:spacing w:val="-13"/>
          <w:sz w:val="24"/>
        </w:rPr>
        <w:t xml:space="preserve"> </w:t>
      </w:r>
      <w:r>
        <w:rPr>
          <w:i/>
          <w:sz w:val="24"/>
        </w:rPr>
        <w:t>obtain</w:t>
      </w:r>
      <w:r>
        <w:rPr>
          <w:i/>
          <w:spacing w:val="-13"/>
          <w:sz w:val="24"/>
        </w:rPr>
        <w:t xml:space="preserve"> </w:t>
      </w:r>
      <w:r>
        <w:rPr>
          <w:i/>
          <w:sz w:val="24"/>
        </w:rPr>
        <w:t>new skills</w:t>
      </w:r>
      <w:r>
        <w:rPr>
          <w:i/>
          <w:spacing w:val="-2"/>
          <w:sz w:val="24"/>
        </w:rPr>
        <w:t xml:space="preserve"> </w:t>
      </w:r>
      <w:r>
        <w:rPr>
          <w:i/>
          <w:sz w:val="24"/>
        </w:rPr>
        <w:t>and</w:t>
      </w:r>
      <w:r>
        <w:rPr>
          <w:i/>
          <w:spacing w:val="-2"/>
          <w:sz w:val="24"/>
        </w:rPr>
        <w:t xml:space="preserve"> </w:t>
      </w:r>
      <w:r>
        <w:rPr>
          <w:i/>
          <w:sz w:val="24"/>
        </w:rPr>
        <w:t>experiences</w:t>
      </w:r>
      <w:r>
        <w:rPr>
          <w:i/>
          <w:spacing w:val="-4"/>
          <w:sz w:val="24"/>
        </w:rPr>
        <w:t xml:space="preserve"> </w:t>
      </w:r>
      <w:r>
        <w:rPr>
          <w:i/>
          <w:sz w:val="24"/>
        </w:rPr>
        <w:t>which</w:t>
      </w:r>
      <w:r>
        <w:rPr>
          <w:i/>
          <w:spacing w:val="-5"/>
          <w:sz w:val="24"/>
        </w:rPr>
        <w:t xml:space="preserve"> </w:t>
      </w:r>
      <w:r>
        <w:rPr>
          <w:i/>
          <w:sz w:val="24"/>
        </w:rPr>
        <w:t>increased</w:t>
      </w:r>
      <w:r>
        <w:rPr>
          <w:i/>
          <w:spacing w:val="-5"/>
          <w:sz w:val="24"/>
        </w:rPr>
        <w:t xml:space="preserve"> </w:t>
      </w:r>
      <w:r>
        <w:rPr>
          <w:i/>
          <w:sz w:val="24"/>
        </w:rPr>
        <w:t>their</w:t>
      </w:r>
      <w:r>
        <w:rPr>
          <w:i/>
          <w:spacing w:val="-2"/>
          <w:sz w:val="24"/>
        </w:rPr>
        <w:t xml:space="preserve"> </w:t>
      </w:r>
      <w:r>
        <w:rPr>
          <w:i/>
          <w:sz w:val="24"/>
        </w:rPr>
        <w:t>performance.</w:t>
      </w:r>
      <w:r>
        <w:rPr>
          <w:i/>
          <w:spacing w:val="-2"/>
          <w:sz w:val="24"/>
        </w:rPr>
        <w:t xml:space="preserve"> </w:t>
      </w:r>
      <w:r>
        <w:rPr>
          <w:i/>
          <w:sz w:val="24"/>
        </w:rPr>
        <w:t>This</w:t>
      </w:r>
      <w:r>
        <w:rPr>
          <w:i/>
          <w:spacing w:val="-2"/>
          <w:sz w:val="24"/>
        </w:rPr>
        <w:t xml:space="preserve"> </w:t>
      </w:r>
      <w:r>
        <w:rPr>
          <w:i/>
          <w:sz w:val="24"/>
        </w:rPr>
        <w:t>study</w:t>
      </w:r>
      <w:r>
        <w:rPr>
          <w:i/>
          <w:spacing w:val="-2"/>
          <w:sz w:val="24"/>
        </w:rPr>
        <w:t xml:space="preserve"> </w:t>
      </w:r>
      <w:r>
        <w:rPr>
          <w:i/>
          <w:sz w:val="24"/>
        </w:rPr>
        <w:t>concludes</w:t>
      </w:r>
      <w:r>
        <w:rPr>
          <w:i/>
          <w:spacing w:val="-2"/>
          <w:sz w:val="24"/>
        </w:rPr>
        <w:t xml:space="preserve"> </w:t>
      </w:r>
      <w:r>
        <w:rPr>
          <w:i/>
          <w:sz w:val="24"/>
        </w:rPr>
        <w:t>that</w:t>
      </w:r>
      <w:r>
        <w:rPr>
          <w:i/>
          <w:spacing w:val="-2"/>
          <w:sz w:val="24"/>
        </w:rPr>
        <w:t xml:space="preserve"> </w:t>
      </w:r>
      <w:r>
        <w:rPr>
          <w:i/>
          <w:sz w:val="24"/>
        </w:rPr>
        <w:t>work overload is a big concern for all the organizations. Some employee experienced pressure due to work overload, some may experiences job dissatisfaction. Based on the finding of the</w:t>
      </w:r>
      <w:r>
        <w:rPr>
          <w:i/>
          <w:spacing w:val="-4"/>
          <w:sz w:val="24"/>
        </w:rPr>
        <w:t xml:space="preserve"> </w:t>
      </w:r>
      <w:r>
        <w:rPr>
          <w:i/>
          <w:sz w:val="24"/>
        </w:rPr>
        <w:t>study,</w:t>
      </w:r>
      <w:r>
        <w:rPr>
          <w:i/>
          <w:spacing w:val="-4"/>
          <w:sz w:val="24"/>
        </w:rPr>
        <w:t xml:space="preserve"> </w:t>
      </w:r>
      <w:r>
        <w:rPr>
          <w:i/>
          <w:sz w:val="24"/>
        </w:rPr>
        <w:t>there</w:t>
      </w:r>
      <w:r>
        <w:rPr>
          <w:i/>
          <w:spacing w:val="-6"/>
          <w:sz w:val="24"/>
        </w:rPr>
        <w:t xml:space="preserve"> </w:t>
      </w:r>
      <w:r>
        <w:rPr>
          <w:i/>
          <w:sz w:val="24"/>
        </w:rPr>
        <w:t>are</w:t>
      </w:r>
      <w:r>
        <w:rPr>
          <w:i/>
          <w:spacing w:val="-3"/>
          <w:sz w:val="24"/>
        </w:rPr>
        <w:t xml:space="preserve"> </w:t>
      </w:r>
      <w:r>
        <w:rPr>
          <w:i/>
          <w:sz w:val="24"/>
        </w:rPr>
        <w:t>a</w:t>
      </w:r>
      <w:r>
        <w:rPr>
          <w:i/>
          <w:spacing w:val="-4"/>
          <w:sz w:val="24"/>
        </w:rPr>
        <w:t xml:space="preserve"> </w:t>
      </w:r>
      <w:r>
        <w:rPr>
          <w:i/>
          <w:sz w:val="24"/>
        </w:rPr>
        <w:t>few</w:t>
      </w:r>
      <w:r>
        <w:rPr>
          <w:i/>
          <w:spacing w:val="-1"/>
          <w:sz w:val="24"/>
        </w:rPr>
        <w:t xml:space="preserve"> </w:t>
      </w:r>
      <w:r>
        <w:rPr>
          <w:i/>
          <w:sz w:val="24"/>
        </w:rPr>
        <w:t>key</w:t>
      </w:r>
      <w:r>
        <w:rPr>
          <w:i/>
          <w:spacing w:val="-4"/>
          <w:sz w:val="24"/>
        </w:rPr>
        <w:t xml:space="preserve"> </w:t>
      </w:r>
      <w:r>
        <w:rPr>
          <w:i/>
          <w:sz w:val="24"/>
        </w:rPr>
        <w:t>points</w:t>
      </w:r>
      <w:r>
        <w:rPr>
          <w:i/>
          <w:spacing w:val="-4"/>
          <w:sz w:val="24"/>
        </w:rPr>
        <w:t xml:space="preserve"> </w:t>
      </w:r>
      <w:r>
        <w:rPr>
          <w:i/>
          <w:sz w:val="24"/>
        </w:rPr>
        <w:t>that</w:t>
      </w:r>
      <w:r>
        <w:rPr>
          <w:i/>
          <w:spacing w:val="-4"/>
          <w:sz w:val="24"/>
        </w:rPr>
        <w:t xml:space="preserve"> </w:t>
      </w:r>
      <w:r>
        <w:rPr>
          <w:i/>
          <w:sz w:val="24"/>
        </w:rPr>
        <w:t>can</w:t>
      </w:r>
      <w:r>
        <w:rPr>
          <w:i/>
          <w:spacing w:val="-2"/>
          <w:sz w:val="24"/>
        </w:rPr>
        <w:t xml:space="preserve"> </w:t>
      </w:r>
      <w:r>
        <w:rPr>
          <w:i/>
          <w:sz w:val="24"/>
        </w:rPr>
        <w:t>be</w:t>
      </w:r>
      <w:r>
        <w:rPr>
          <w:i/>
          <w:spacing w:val="-3"/>
          <w:sz w:val="24"/>
        </w:rPr>
        <w:t xml:space="preserve"> </w:t>
      </w:r>
      <w:r>
        <w:rPr>
          <w:i/>
          <w:sz w:val="24"/>
        </w:rPr>
        <w:t>used</w:t>
      </w:r>
      <w:r>
        <w:rPr>
          <w:i/>
          <w:spacing w:val="-4"/>
          <w:sz w:val="24"/>
        </w:rPr>
        <w:t xml:space="preserve"> </w:t>
      </w:r>
      <w:r>
        <w:rPr>
          <w:i/>
          <w:sz w:val="24"/>
        </w:rPr>
        <w:t>to</w:t>
      </w:r>
      <w:r>
        <w:rPr>
          <w:i/>
          <w:spacing w:val="-4"/>
          <w:sz w:val="24"/>
        </w:rPr>
        <w:t xml:space="preserve"> </w:t>
      </w:r>
      <w:r>
        <w:rPr>
          <w:i/>
          <w:sz w:val="24"/>
        </w:rPr>
        <w:t>conclude</w:t>
      </w:r>
      <w:r>
        <w:rPr>
          <w:i/>
          <w:spacing w:val="-4"/>
          <w:sz w:val="24"/>
        </w:rPr>
        <w:t xml:space="preserve"> </w:t>
      </w:r>
      <w:r>
        <w:rPr>
          <w:i/>
          <w:sz w:val="24"/>
        </w:rPr>
        <w:t>this</w:t>
      </w:r>
      <w:r>
        <w:rPr>
          <w:i/>
          <w:spacing w:val="-4"/>
          <w:sz w:val="24"/>
        </w:rPr>
        <w:t xml:space="preserve"> </w:t>
      </w:r>
      <w:r>
        <w:rPr>
          <w:i/>
          <w:sz w:val="24"/>
        </w:rPr>
        <w:t>res</w:t>
      </w:r>
      <w:r>
        <w:rPr>
          <w:i/>
          <w:sz w:val="24"/>
        </w:rPr>
        <w:t>earch</w:t>
      </w:r>
      <w:r>
        <w:rPr>
          <w:i/>
          <w:spacing w:val="-4"/>
          <w:sz w:val="24"/>
        </w:rPr>
        <w:t xml:space="preserve"> </w:t>
      </w:r>
      <w:r>
        <w:rPr>
          <w:i/>
          <w:sz w:val="24"/>
        </w:rPr>
        <w:t>paper.</w:t>
      </w:r>
      <w:r>
        <w:rPr>
          <w:i/>
          <w:spacing w:val="-2"/>
          <w:sz w:val="24"/>
        </w:rPr>
        <w:t xml:space="preserve"> </w:t>
      </w:r>
      <w:r>
        <w:rPr>
          <w:i/>
          <w:sz w:val="24"/>
        </w:rPr>
        <w:t>It</w:t>
      </w:r>
      <w:r>
        <w:rPr>
          <w:i/>
          <w:spacing w:val="-4"/>
          <w:sz w:val="24"/>
        </w:rPr>
        <w:t xml:space="preserve"> </w:t>
      </w:r>
      <w:r>
        <w:rPr>
          <w:i/>
          <w:sz w:val="24"/>
        </w:rPr>
        <w:t>is very important that the organization understands the needs of its employees and provide what</w:t>
      </w:r>
      <w:r>
        <w:rPr>
          <w:i/>
          <w:spacing w:val="-1"/>
          <w:sz w:val="24"/>
        </w:rPr>
        <w:t xml:space="preserve"> </w:t>
      </w:r>
      <w:r>
        <w:rPr>
          <w:i/>
          <w:sz w:val="24"/>
        </w:rPr>
        <w:t>is</w:t>
      </w:r>
      <w:r>
        <w:rPr>
          <w:i/>
          <w:spacing w:val="-3"/>
          <w:sz w:val="24"/>
        </w:rPr>
        <w:t xml:space="preserve"> </w:t>
      </w:r>
      <w:r>
        <w:rPr>
          <w:i/>
          <w:sz w:val="24"/>
        </w:rPr>
        <w:t>best</w:t>
      </w:r>
      <w:r>
        <w:rPr>
          <w:i/>
          <w:spacing w:val="-3"/>
          <w:sz w:val="24"/>
        </w:rPr>
        <w:t xml:space="preserve"> </w:t>
      </w:r>
      <w:r>
        <w:rPr>
          <w:i/>
          <w:sz w:val="24"/>
        </w:rPr>
        <w:t>for</w:t>
      </w:r>
      <w:r>
        <w:rPr>
          <w:i/>
          <w:spacing w:val="-3"/>
          <w:sz w:val="24"/>
        </w:rPr>
        <w:t xml:space="preserve"> </w:t>
      </w:r>
      <w:r>
        <w:rPr>
          <w:i/>
          <w:sz w:val="24"/>
        </w:rPr>
        <w:t>the</w:t>
      </w:r>
      <w:r>
        <w:rPr>
          <w:i/>
          <w:spacing w:val="-3"/>
          <w:sz w:val="24"/>
        </w:rPr>
        <w:t xml:space="preserve"> </w:t>
      </w:r>
      <w:r>
        <w:rPr>
          <w:i/>
          <w:sz w:val="24"/>
        </w:rPr>
        <w:t>employees</w:t>
      </w:r>
      <w:r>
        <w:rPr>
          <w:rFonts w:ascii="Calibri"/>
          <w:i/>
        </w:rPr>
        <w:t>.</w:t>
      </w:r>
      <w:r>
        <w:rPr>
          <w:rFonts w:ascii="Calibri"/>
          <w:i/>
          <w:spacing w:val="-2"/>
        </w:rPr>
        <w:t xml:space="preserve"> </w:t>
      </w:r>
      <w:r>
        <w:rPr>
          <w:rFonts w:ascii="Calibri"/>
          <w:i/>
        </w:rPr>
        <w:t>this</w:t>
      </w:r>
      <w:r>
        <w:rPr>
          <w:rFonts w:ascii="Calibri"/>
          <w:i/>
          <w:spacing w:val="-2"/>
        </w:rPr>
        <w:t xml:space="preserve"> </w:t>
      </w:r>
      <w:r>
        <w:rPr>
          <w:rFonts w:ascii="Calibri"/>
          <w:i/>
        </w:rPr>
        <w:t>study</w:t>
      </w:r>
      <w:r>
        <w:rPr>
          <w:rFonts w:ascii="Calibri"/>
          <w:i/>
          <w:spacing w:val="-2"/>
        </w:rPr>
        <w:t xml:space="preserve"> </w:t>
      </w:r>
      <w:r>
        <w:rPr>
          <w:rFonts w:ascii="Calibri"/>
          <w:i/>
        </w:rPr>
        <w:t>recommend</w:t>
      </w:r>
      <w:r>
        <w:rPr>
          <w:rFonts w:ascii="Calibri"/>
          <w:i/>
          <w:spacing w:val="-3"/>
        </w:rPr>
        <w:t xml:space="preserve"> </w:t>
      </w:r>
      <w:r>
        <w:rPr>
          <w:rFonts w:ascii="Calibri"/>
          <w:i/>
        </w:rPr>
        <w:t xml:space="preserve">that </w:t>
      </w:r>
      <w:r>
        <w:rPr>
          <w:i/>
          <w:sz w:val="24"/>
        </w:rPr>
        <w:t>the</w:t>
      </w:r>
      <w:r>
        <w:rPr>
          <w:i/>
          <w:spacing w:val="-3"/>
          <w:sz w:val="24"/>
        </w:rPr>
        <w:t xml:space="preserve"> </w:t>
      </w:r>
      <w:r>
        <w:rPr>
          <w:i/>
          <w:sz w:val="24"/>
        </w:rPr>
        <w:t>company</w:t>
      </w:r>
      <w:r>
        <w:rPr>
          <w:i/>
          <w:spacing w:val="-1"/>
          <w:sz w:val="24"/>
        </w:rPr>
        <w:t xml:space="preserve"> </w:t>
      </w:r>
      <w:r>
        <w:rPr>
          <w:i/>
          <w:sz w:val="24"/>
        </w:rPr>
        <w:t>can pay</w:t>
      </w:r>
      <w:r>
        <w:rPr>
          <w:i/>
          <w:spacing w:val="-3"/>
          <w:sz w:val="24"/>
        </w:rPr>
        <w:t xml:space="preserve"> </w:t>
      </w:r>
      <w:r>
        <w:rPr>
          <w:i/>
          <w:sz w:val="24"/>
        </w:rPr>
        <w:t>attention</w:t>
      </w:r>
      <w:r>
        <w:rPr>
          <w:i/>
          <w:spacing w:val="-3"/>
          <w:sz w:val="24"/>
        </w:rPr>
        <w:t xml:space="preserve"> </w:t>
      </w:r>
      <w:r>
        <w:rPr>
          <w:i/>
          <w:sz w:val="24"/>
        </w:rPr>
        <w:t>to the</w:t>
      </w:r>
      <w:r>
        <w:rPr>
          <w:i/>
          <w:spacing w:val="-12"/>
          <w:sz w:val="24"/>
        </w:rPr>
        <w:t xml:space="preserve"> </w:t>
      </w:r>
      <w:r>
        <w:rPr>
          <w:i/>
          <w:sz w:val="24"/>
        </w:rPr>
        <w:t>tasks</w:t>
      </w:r>
      <w:r>
        <w:rPr>
          <w:i/>
          <w:spacing w:val="-12"/>
          <w:sz w:val="24"/>
        </w:rPr>
        <w:t xml:space="preserve"> </w:t>
      </w:r>
      <w:r>
        <w:rPr>
          <w:i/>
          <w:sz w:val="24"/>
        </w:rPr>
        <w:t>given</w:t>
      </w:r>
      <w:r>
        <w:rPr>
          <w:i/>
          <w:spacing w:val="-15"/>
          <w:sz w:val="24"/>
        </w:rPr>
        <w:t xml:space="preserve"> </w:t>
      </w:r>
      <w:r>
        <w:rPr>
          <w:i/>
          <w:sz w:val="24"/>
        </w:rPr>
        <w:t>so</w:t>
      </w:r>
      <w:r>
        <w:rPr>
          <w:i/>
          <w:spacing w:val="-12"/>
          <w:sz w:val="24"/>
        </w:rPr>
        <w:t xml:space="preserve"> </w:t>
      </w:r>
      <w:r>
        <w:rPr>
          <w:i/>
          <w:sz w:val="24"/>
        </w:rPr>
        <w:t>it</w:t>
      </w:r>
      <w:r>
        <w:rPr>
          <w:i/>
          <w:spacing w:val="-12"/>
          <w:sz w:val="24"/>
        </w:rPr>
        <w:t xml:space="preserve"> </w:t>
      </w:r>
      <w:r>
        <w:rPr>
          <w:i/>
          <w:sz w:val="24"/>
        </w:rPr>
        <w:t>is</w:t>
      </w:r>
      <w:r>
        <w:rPr>
          <w:i/>
          <w:spacing w:val="-12"/>
          <w:sz w:val="24"/>
        </w:rPr>
        <w:t xml:space="preserve"> </w:t>
      </w:r>
      <w:r>
        <w:rPr>
          <w:i/>
          <w:sz w:val="24"/>
        </w:rPr>
        <w:t>not</w:t>
      </w:r>
      <w:r>
        <w:rPr>
          <w:i/>
          <w:spacing w:val="-14"/>
          <w:sz w:val="24"/>
        </w:rPr>
        <w:t xml:space="preserve"> </w:t>
      </w:r>
      <w:r>
        <w:rPr>
          <w:i/>
          <w:sz w:val="24"/>
        </w:rPr>
        <w:t>too</w:t>
      </w:r>
      <w:r>
        <w:rPr>
          <w:i/>
          <w:spacing w:val="-12"/>
          <w:sz w:val="24"/>
        </w:rPr>
        <w:t xml:space="preserve"> </w:t>
      </w:r>
      <w:r>
        <w:rPr>
          <w:i/>
          <w:sz w:val="24"/>
        </w:rPr>
        <w:t>difficult</w:t>
      </w:r>
      <w:r>
        <w:rPr>
          <w:i/>
          <w:spacing w:val="-9"/>
          <w:sz w:val="24"/>
        </w:rPr>
        <w:t xml:space="preserve"> </w:t>
      </w:r>
      <w:r>
        <w:rPr>
          <w:i/>
          <w:sz w:val="24"/>
        </w:rPr>
        <w:t>and</w:t>
      </w:r>
      <w:r>
        <w:rPr>
          <w:i/>
          <w:spacing w:val="-15"/>
          <w:sz w:val="24"/>
        </w:rPr>
        <w:t xml:space="preserve"> </w:t>
      </w:r>
      <w:r>
        <w:rPr>
          <w:i/>
          <w:sz w:val="24"/>
        </w:rPr>
        <w:t>in</w:t>
      </w:r>
      <w:r>
        <w:rPr>
          <w:i/>
          <w:spacing w:val="-12"/>
          <w:sz w:val="24"/>
        </w:rPr>
        <w:t xml:space="preserve"> </w:t>
      </w:r>
      <w:r>
        <w:rPr>
          <w:i/>
          <w:sz w:val="24"/>
        </w:rPr>
        <w:t>accordance</w:t>
      </w:r>
      <w:r>
        <w:rPr>
          <w:i/>
          <w:spacing w:val="-12"/>
          <w:sz w:val="24"/>
        </w:rPr>
        <w:t xml:space="preserve"> </w:t>
      </w:r>
      <w:r>
        <w:rPr>
          <w:i/>
          <w:sz w:val="24"/>
        </w:rPr>
        <w:t>with</w:t>
      </w:r>
      <w:r>
        <w:rPr>
          <w:i/>
          <w:spacing w:val="-12"/>
          <w:sz w:val="24"/>
        </w:rPr>
        <w:t xml:space="preserve"> </w:t>
      </w:r>
      <w:r>
        <w:rPr>
          <w:i/>
          <w:sz w:val="24"/>
        </w:rPr>
        <w:t>the</w:t>
      </w:r>
      <w:r>
        <w:rPr>
          <w:i/>
          <w:spacing w:val="-15"/>
          <w:sz w:val="24"/>
        </w:rPr>
        <w:t xml:space="preserve"> </w:t>
      </w:r>
      <w:r>
        <w:rPr>
          <w:i/>
          <w:sz w:val="24"/>
        </w:rPr>
        <w:t>capabilities</w:t>
      </w:r>
      <w:r>
        <w:rPr>
          <w:i/>
          <w:spacing w:val="-14"/>
          <w:sz w:val="24"/>
        </w:rPr>
        <w:t xml:space="preserve"> </w:t>
      </w:r>
      <w:r>
        <w:rPr>
          <w:i/>
          <w:sz w:val="24"/>
        </w:rPr>
        <w:t>of</w:t>
      </w:r>
      <w:r>
        <w:rPr>
          <w:i/>
          <w:spacing w:val="-12"/>
          <w:sz w:val="24"/>
        </w:rPr>
        <w:t xml:space="preserve"> </w:t>
      </w:r>
      <w:r>
        <w:rPr>
          <w:i/>
          <w:sz w:val="24"/>
        </w:rPr>
        <w:t>employees so that employees do not feel burdened in doing their jobs and do not cause employee performance to decline.</w:t>
      </w:r>
    </w:p>
    <w:p w:rsidR="00C35B18" w:rsidRDefault="00C35B18">
      <w:pPr>
        <w:pStyle w:val="BodyText"/>
        <w:rPr>
          <w:i/>
        </w:rPr>
      </w:pPr>
    </w:p>
    <w:p w:rsidR="00C35B18" w:rsidRDefault="00C35B18">
      <w:pPr>
        <w:pStyle w:val="BodyText"/>
        <w:rPr>
          <w:i/>
        </w:rPr>
      </w:pPr>
    </w:p>
    <w:p w:rsidR="00C35B18" w:rsidRDefault="00C35B18">
      <w:pPr>
        <w:pStyle w:val="BodyText"/>
        <w:rPr>
          <w:i/>
        </w:rPr>
      </w:pPr>
    </w:p>
    <w:p w:rsidR="00C35B18" w:rsidRDefault="00C35B18">
      <w:pPr>
        <w:pStyle w:val="BodyText"/>
        <w:rPr>
          <w:i/>
        </w:rPr>
      </w:pPr>
    </w:p>
    <w:p w:rsidR="00C35B18" w:rsidRDefault="00C35B18">
      <w:pPr>
        <w:pStyle w:val="BodyText"/>
        <w:rPr>
          <w:i/>
        </w:rPr>
      </w:pPr>
    </w:p>
    <w:p w:rsidR="00C35B18" w:rsidRDefault="00C35B18">
      <w:pPr>
        <w:pStyle w:val="BodyText"/>
        <w:rPr>
          <w:i/>
        </w:rPr>
      </w:pPr>
    </w:p>
    <w:p w:rsidR="00C35B18" w:rsidRDefault="00C35B18">
      <w:pPr>
        <w:pStyle w:val="BodyText"/>
        <w:rPr>
          <w:i/>
        </w:rPr>
      </w:pPr>
    </w:p>
    <w:p w:rsidR="00C35B18" w:rsidRDefault="00C35B18">
      <w:pPr>
        <w:pStyle w:val="BodyText"/>
        <w:rPr>
          <w:i/>
        </w:rPr>
      </w:pPr>
    </w:p>
    <w:p w:rsidR="00C35B18" w:rsidRDefault="00C35B18">
      <w:pPr>
        <w:pStyle w:val="BodyText"/>
        <w:rPr>
          <w:i/>
        </w:rPr>
      </w:pPr>
    </w:p>
    <w:p w:rsidR="00C35B18" w:rsidRDefault="00C35B18">
      <w:pPr>
        <w:pStyle w:val="BodyText"/>
        <w:rPr>
          <w:i/>
        </w:rPr>
      </w:pPr>
    </w:p>
    <w:p w:rsidR="00C35B18" w:rsidRDefault="00C35B18">
      <w:pPr>
        <w:pStyle w:val="BodyText"/>
        <w:spacing w:before="92"/>
        <w:rPr>
          <w:i/>
        </w:rPr>
      </w:pPr>
    </w:p>
    <w:p w:rsidR="006D26CB" w:rsidRDefault="006D26CB">
      <w:pPr>
        <w:pStyle w:val="Heading2"/>
        <w:spacing w:line="480" w:lineRule="auto"/>
        <w:ind w:left="3719" w:right="5161" w:hanging="4"/>
        <w:jc w:val="center"/>
      </w:pPr>
    </w:p>
    <w:p w:rsidR="006D26CB" w:rsidRDefault="006D26CB">
      <w:pPr>
        <w:pStyle w:val="Heading2"/>
        <w:spacing w:line="480" w:lineRule="auto"/>
        <w:ind w:left="3719" w:right="5161" w:hanging="4"/>
        <w:jc w:val="center"/>
      </w:pPr>
    </w:p>
    <w:p w:rsidR="006D26CB" w:rsidRDefault="006D26CB">
      <w:pPr>
        <w:pStyle w:val="Heading2"/>
        <w:spacing w:line="480" w:lineRule="auto"/>
        <w:ind w:left="3719" w:right="5161" w:hanging="4"/>
        <w:jc w:val="center"/>
      </w:pPr>
    </w:p>
    <w:p w:rsidR="006D26CB" w:rsidRDefault="006D26CB">
      <w:pPr>
        <w:pStyle w:val="Heading2"/>
        <w:spacing w:line="480" w:lineRule="auto"/>
        <w:ind w:left="3719" w:right="5161" w:hanging="4"/>
        <w:jc w:val="center"/>
      </w:pPr>
    </w:p>
    <w:p w:rsidR="006D26CB" w:rsidRDefault="006D26CB">
      <w:pPr>
        <w:pStyle w:val="Heading2"/>
        <w:spacing w:line="480" w:lineRule="auto"/>
        <w:ind w:left="3719" w:right="5161" w:hanging="4"/>
        <w:jc w:val="center"/>
      </w:pPr>
    </w:p>
    <w:p w:rsidR="006D26CB" w:rsidRDefault="006D26CB">
      <w:pPr>
        <w:pStyle w:val="Heading2"/>
        <w:spacing w:line="480" w:lineRule="auto"/>
        <w:ind w:left="3719" w:right="5161" w:hanging="4"/>
        <w:jc w:val="center"/>
      </w:pPr>
    </w:p>
    <w:p w:rsidR="006D26CB" w:rsidRDefault="006D26CB">
      <w:pPr>
        <w:pStyle w:val="Heading2"/>
        <w:spacing w:line="480" w:lineRule="auto"/>
        <w:ind w:left="3719" w:right="5161" w:hanging="4"/>
        <w:jc w:val="center"/>
      </w:pPr>
    </w:p>
    <w:p w:rsidR="006D26CB" w:rsidRDefault="00015BC6" w:rsidP="006D26CB">
      <w:pPr>
        <w:pStyle w:val="Heading2"/>
        <w:spacing w:line="480" w:lineRule="auto"/>
        <w:ind w:left="2880" w:right="5161" w:hanging="4"/>
        <w:jc w:val="center"/>
        <w:rPr>
          <w:spacing w:val="-2"/>
        </w:rPr>
      </w:pPr>
      <w:r>
        <w:lastRenderedPageBreak/>
        <w:t xml:space="preserve">CHAPTER ONE </w:t>
      </w:r>
      <w:r>
        <w:rPr>
          <w:spacing w:val="-2"/>
        </w:rPr>
        <w:t>INTRODUCTION</w:t>
      </w:r>
    </w:p>
    <w:p w:rsidR="00C35B18" w:rsidRDefault="00015BC6" w:rsidP="006D26CB">
      <w:pPr>
        <w:pStyle w:val="Heading2"/>
        <w:spacing w:line="480" w:lineRule="auto"/>
        <w:ind w:left="2880" w:right="5161" w:hanging="4"/>
        <w:jc w:val="center"/>
        <w:rPr>
          <w:b w:val="0"/>
        </w:rPr>
      </w:pPr>
      <w:r>
        <w:t>Background</w:t>
      </w:r>
      <w:r>
        <w:rPr>
          <w:spacing w:val="-4"/>
        </w:rPr>
        <w:t xml:space="preserve"> </w:t>
      </w:r>
      <w:r>
        <w:t>to</w:t>
      </w:r>
      <w:r>
        <w:rPr>
          <w:spacing w:val="-8"/>
        </w:rPr>
        <w:t xml:space="preserve"> </w:t>
      </w:r>
      <w:r>
        <w:t>the</w:t>
      </w:r>
      <w:r w:rsidR="006D26CB">
        <w:rPr>
          <w:spacing w:val="-7"/>
        </w:rPr>
        <w:t xml:space="preserve"> </w:t>
      </w:r>
      <w:r>
        <w:rPr>
          <w:spacing w:val="-2"/>
        </w:rPr>
        <w:t>study</w:t>
      </w:r>
    </w:p>
    <w:p w:rsidR="00C35B18" w:rsidRDefault="00C35B18">
      <w:pPr>
        <w:pStyle w:val="BodyText"/>
        <w:spacing w:before="199"/>
        <w:rPr>
          <w:b/>
        </w:rPr>
      </w:pPr>
    </w:p>
    <w:p w:rsidR="00C35B18" w:rsidRDefault="00015BC6">
      <w:pPr>
        <w:pStyle w:val="BodyText"/>
        <w:spacing w:line="480" w:lineRule="auto"/>
        <w:ind w:left="360" w:right="1805"/>
        <w:jc w:val="both"/>
      </w:pPr>
      <w:r>
        <w:t>Performance</w:t>
      </w:r>
      <w:r>
        <w:rPr>
          <w:spacing w:val="-1"/>
        </w:rPr>
        <w:t xml:space="preserve"> </w:t>
      </w:r>
      <w:r>
        <w:t>of an employee i</w:t>
      </w:r>
      <w:r>
        <w:t>s major issue</w:t>
      </w:r>
      <w:r>
        <w:rPr>
          <w:spacing w:val="-1"/>
        </w:rPr>
        <w:t xml:space="preserve"> </w:t>
      </w:r>
      <w:r>
        <w:t>of controversy</w:t>
      </w:r>
      <w:r>
        <w:rPr>
          <w:spacing w:val="-4"/>
        </w:rPr>
        <w:t xml:space="preserve"> </w:t>
      </w:r>
      <w:r>
        <w:t>when</w:t>
      </w:r>
      <w:r>
        <w:rPr>
          <w:spacing w:val="-1"/>
        </w:rPr>
        <w:t xml:space="preserve"> </w:t>
      </w:r>
      <w:r>
        <w:t>it comes</w:t>
      </w:r>
      <w:r>
        <w:rPr>
          <w:spacing w:val="-1"/>
        </w:rPr>
        <w:t xml:space="preserve"> </w:t>
      </w:r>
      <w:r>
        <w:t xml:space="preserve">to management circles. While managers use performance of an employee system but the outcomes is </w:t>
      </w:r>
      <w:r>
        <w:rPr>
          <w:spacing w:val="-2"/>
        </w:rPr>
        <w:t>always</w:t>
      </w:r>
      <w:r>
        <w:rPr>
          <w:spacing w:val="-7"/>
        </w:rPr>
        <w:t xml:space="preserve"> </w:t>
      </w:r>
      <w:r>
        <w:rPr>
          <w:spacing w:val="-2"/>
        </w:rPr>
        <w:t>a</w:t>
      </w:r>
      <w:r>
        <w:rPr>
          <w:spacing w:val="-7"/>
        </w:rPr>
        <w:t xml:space="preserve"> </w:t>
      </w:r>
      <w:r>
        <w:rPr>
          <w:spacing w:val="-2"/>
        </w:rPr>
        <w:t>disappointment</w:t>
      </w:r>
      <w:r>
        <w:rPr>
          <w:spacing w:val="-4"/>
        </w:rPr>
        <w:t xml:space="preserve"> </w:t>
      </w:r>
      <w:r>
        <w:rPr>
          <w:spacing w:val="-2"/>
        </w:rPr>
        <w:t>with</w:t>
      </w:r>
      <w:r>
        <w:rPr>
          <w:spacing w:val="-7"/>
        </w:rPr>
        <w:t xml:space="preserve"> </w:t>
      </w:r>
      <w:r>
        <w:rPr>
          <w:spacing w:val="-2"/>
        </w:rPr>
        <w:t>the</w:t>
      </w:r>
      <w:r>
        <w:rPr>
          <w:spacing w:val="-9"/>
        </w:rPr>
        <w:t xml:space="preserve"> </w:t>
      </w:r>
      <w:r>
        <w:rPr>
          <w:spacing w:val="-2"/>
        </w:rPr>
        <w:t>process</w:t>
      </w:r>
      <w:r>
        <w:rPr>
          <w:spacing w:val="-4"/>
        </w:rPr>
        <w:t xml:space="preserve"> </w:t>
      </w:r>
      <w:r>
        <w:rPr>
          <w:spacing w:val="-2"/>
        </w:rPr>
        <w:t>and</w:t>
      </w:r>
      <w:r>
        <w:rPr>
          <w:spacing w:val="-7"/>
        </w:rPr>
        <w:t xml:space="preserve"> </w:t>
      </w:r>
      <w:r>
        <w:rPr>
          <w:spacing w:val="-2"/>
        </w:rPr>
        <w:t>one</w:t>
      </w:r>
      <w:r>
        <w:rPr>
          <w:spacing w:val="-4"/>
        </w:rPr>
        <w:t xml:space="preserve"> </w:t>
      </w:r>
      <w:r>
        <w:rPr>
          <w:spacing w:val="-2"/>
        </w:rPr>
        <w:t>of</w:t>
      </w:r>
      <w:r>
        <w:rPr>
          <w:spacing w:val="-9"/>
        </w:rPr>
        <w:t xml:space="preserve"> </w:t>
      </w:r>
      <w:r>
        <w:rPr>
          <w:spacing w:val="-2"/>
        </w:rPr>
        <w:t>their</w:t>
      </w:r>
      <w:r>
        <w:rPr>
          <w:spacing w:val="-7"/>
        </w:rPr>
        <w:t xml:space="preserve"> </w:t>
      </w:r>
      <w:r>
        <w:rPr>
          <w:spacing w:val="-2"/>
        </w:rPr>
        <w:t>function</w:t>
      </w:r>
      <w:r>
        <w:rPr>
          <w:spacing w:val="-7"/>
        </w:rPr>
        <w:t xml:space="preserve"> </w:t>
      </w:r>
      <w:r>
        <w:rPr>
          <w:spacing w:val="-2"/>
        </w:rPr>
        <w:t>is</w:t>
      </w:r>
      <w:r>
        <w:rPr>
          <w:spacing w:val="-7"/>
        </w:rPr>
        <w:t xml:space="preserve"> </w:t>
      </w:r>
      <w:r>
        <w:rPr>
          <w:spacing w:val="-2"/>
        </w:rPr>
        <w:t>to</w:t>
      </w:r>
      <w:r>
        <w:rPr>
          <w:spacing w:val="-4"/>
        </w:rPr>
        <w:t xml:space="preserve"> </w:t>
      </w:r>
      <w:r>
        <w:rPr>
          <w:spacing w:val="-2"/>
        </w:rPr>
        <w:t>ensure</w:t>
      </w:r>
      <w:r>
        <w:rPr>
          <w:spacing w:val="-10"/>
        </w:rPr>
        <w:t xml:space="preserve"> </w:t>
      </w:r>
      <w:r>
        <w:rPr>
          <w:spacing w:val="-2"/>
        </w:rPr>
        <w:t xml:space="preserve">organization </w:t>
      </w:r>
      <w:r>
        <w:t xml:space="preserve">are effective and efficient. In order for managers to achieve the organizational goals they individual levels of performance must be assessed. </w:t>
      </w:r>
      <w:proofErr w:type="spellStart"/>
      <w:r>
        <w:t>Brumbach</w:t>
      </w:r>
      <w:proofErr w:type="spellEnd"/>
      <w:r>
        <w:t xml:space="preserve"> (2018) define performance as</w:t>
      </w:r>
      <w:r>
        <w:rPr>
          <w:spacing w:val="-3"/>
        </w:rPr>
        <w:t xml:space="preserve"> </w:t>
      </w:r>
      <w:r>
        <w:t>a</w:t>
      </w:r>
      <w:r>
        <w:rPr>
          <w:spacing w:val="-5"/>
        </w:rPr>
        <w:t xml:space="preserve"> </w:t>
      </w:r>
      <w:r>
        <w:t>means</w:t>
      </w:r>
      <w:r>
        <w:rPr>
          <w:spacing w:val="-3"/>
        </w:rPr>
        <w:t xml:space="preserve"> </w:t>
      </w:r>
      <w:r>
        <w:t>of</w:t>
      </w:r>
      <w:r>
        <w:rPr>
          <w:spacing w:val="-3"/>
        </w:rPr>
        <w:t xml:space="preserve"> </w:t>
      </w:r>
      <w:r>
        <w:t>both results</w:t>
      </w:r>
      <w:r>
        <w:rPr>
          <w:spacing w:val="-3"/>
        </w:rPr>
        <w:t xml:space="preserve"> </w:t>
      </w:r>
      <w:r>
        <w:t>and</w:t>
      </w:r>
      <w:r>
        <w:rPr>
          <w:spacing w:val="-3"/>
        </w:rPr>
        <w:t xml:space="preserve"> </w:t>
      </w:r>
      <w:proofErr w:type="spellStart"/>
      <w:r>
        <w:t>behaviour</w:t>
      </w:r>
      <w:proofErr w:type="spellEnd"/>
      <w:r>
        <w:t>,</w:t>
      </w:r>
      <w:r>
        <w:rPr>
          <w:spacing w:val="-5"/>
        </w:rPr>
        <w:t xml:space="preserve"> </w:t>
      </w:r>
      <w:r>
        <w:t>which comes</w:t>
      </w:r>
      <w:r>
        <w:rPr>
          <w:spacing w:val="-3"/>
        </w:rPr>
        <w:t xml:space="preserve"> </w:t>
      </w:r>
      <w:r>
        <w:t>on</w:t>
      </w:r>
      <w:r>
        <w:rPr>
          <w:spacing w:val="-3"/>
        </w:rPr>
        <w:t xml:space="preserve"> </w:t>
      </w:r>
      <w:r>
        <w:t>its own</w:t>
      </w:r>
      <w:r>
        <w:rPr>
          <w:spacing w:val="-5"/>
        </w:rPr>
        <w:t xml:space="preserve"> </w:t>
      </w:r>
      <w:r>
        <w:t>right and</w:t>
      </w:r>
      <w:r>
        <w:rPr>
          <w:spacing w:val="-3"/>
        </w:rPr>
        <w:t xml:space="preserve"> </w:t>
      </w:r>
      <w:r>
        <w:t>wil</w:t>
      </w:r>
      <w:r>
        <w:t>l or</w:t>
      </w:r>
      <w:r>
        <w:rPr>
          <w:spacing w:val="-5"/>
        </w:rPr>
        <w:t xml:space="preserve"> </w:t>
      </w:r>
      <w:r>
        <w:t>can</w:t>
      </w:r>
      <w:r>
        <w:rPr>
          <w:spacing w:val="-3"/>
        </w:rPr>
        <w:t xml:space="preserve"> </w:t>
      </w:r>
      <w:r>
        <w:t>be judged differently from results. Performance measurement is also referred to as performance appraisal is one exercises that human resources department most daunting task in most of the organizations that the HR department has to carry</w:t>
      </w:r>
      <w:r>
        <w:rPr>
          <w:spacing w:val="-3"/>
        </w:rPr>
        <w:t xml:space="preserve"> </w:t>
      </w:r>
      <w:r>
        <w:t>out in re</w:t>
      </w:r>
      <w:r>
        <w:t>gular basis. If performance appraisal is not carried out perfectly it can cause ripples among staff and can be seen to be unfair and ineffective.</w:t>
      </w:r>
    </w:p>
    <w:p w:rsidR="00C35B18" w:rsidRDefault="00015BC6">
      <w:pPr>
        <w:pStyle w:val="BodyText"/>
        <w:spacing w:before="200" w:line="480" w:lineRule="auto"/>
        <w:ind w:left="360" w:right="1804"/>
        <w:jc w:val="both"/>
      </w:pPr>
      <w:r>
        <w:t>Armstrong and Baron (2019) indicate that performance is a multidimensional construct which measurement is based on several factors. Performance of an employee also have negative effects in organization and this has become an issue of concern in many organi</w:t>
      </w:r>
      <w:r>
        <w:t>zations</w:t>
      </w:r>
      <w:r>
        <w:rPr>
          <w:spacing w:val="-1"/>
        </w:rPr>
        <w:t xml:space="preserve"> </w:t>
      </w:r>
      <w:r>
        <w:t>that</w:t>
      </w:r>
      <w:r>
        <w:rPr>
          <w:spacing w:val="-1"/>
        </w:rPr>
        <w:t xml:space="preserve"> </w:t>
      </w:r>
      <w:r>
        <w:t>have</w:t>
      </w:r>
      <w:r>
        <w:rPr>
          <w:spacing w:val="-3"/>
        </w:rPr>
        <w:t xml:space="preserve"> </w:t>
      </w:r>
      <w:r>
        <w:t>not</w:t>
      </w:r>
      <w:r>
        <w:rPr>
          <w:spacing w:val="-1"/>
        </w:rPr>
        <w:t xml:space="preserve"> </w:t>
      </w:r>
      <w:r>
        <w:t>put</w:t>
      </w:r>
      <w:r>
        <w:rPr>
          <w:spacing w:val="-1"/>
        </w:rPr>
        <w:t xml:space="preserve"> </w:t>
      </w:r>
      <w:r>
        <w:t>in</w:t>
      </w:r>
      <w:r>
        <w:rPr>
          <w:spacing w:val="-1"/>
        </w:rPr>
        <w:t xml:space="preserve"> </w:t>
      </w:r>
      <w:r>
        <w:t>place</w:t>
      </w:r>
      <w:r>
        <w:rPr>
          <w:spacing w:val="-2"/>
        </w:rPr>
        <w:t xml:space="preserve"> </w:t>
      </w:r>
      <w:r>
        <w:t>the</w:t>
      </w:r>
      <w:r>
        <w:rPr>
          <w:spacing w:val="-3"/>
        </w:rPr>
        <w:t xml:space="preserve"> </w:t>
      </w:r>
      <w:r>
        <w:t>right tools</w:t>
      </w:r>
      <w:r>
        <w:rPr>
          <w:spacing w:val="-1"/>
        </w:rPr>
        <w:t xml:space="preserve"> </w:t>
      </w:r>
      <w:r>
        <w:t>for</w:t>
      </w:r>
      <w:r>
        <w:rPr>
          <w:spacing w:val="-3"/>
        </w:rPr>
        <w:t xml:space="preserve"> </w:t>
      </w:r>
      <w:r>
        <w:t>staff performance</w:t>
      </w:r>
      <w:r>
        <w:rPr>
          <w:spacing w:val="-1"/>
        </w:rPr>
        <w:t xml:space="preserve"> </w:t>
      </w:r>
      <w:r>
        <w:t>measurement</w:t>
      </w:r>
    </w:p>
    <w:p w:rsidR="00C35B18" w:rsidRDefault="00015BC6">
      <w:pPr>
        <w:pStyle w:val="BodyText"/>
        <w:spacing w:before="202" w:line="480" w:lineRule="auto"/>
        <w:ind w:left="360" w:right="1808"/>
        <w:jc w:val="both"/>
      </w:pPr>
      <w:proofErr w:type="gramStart"/>
      <w:r>
        <w:t>and</w:t>
      </w:r>
      <w:proofErr w:type="gramEnd"/>
      <w:r>
        <w:t xml:space="preserve"> in order to determine whether its strategy is being achieved organizations should put in place a good performance system.</w:t>
      </w:r>
    </w:p>
    <w:p w:rsidR="00C35B18" w:rsidRDefault="00C35B18">
      <w:pPr>
        <w:pStyle w:val="BodyText"/>
        <w:spacing w:line="480" w:lineRule="auto"/>
        <w:jc w:val="both"/>
        <w:sectPr w:rsidR="00C35B18">
          <w:pgSz w:w="12240" w:h="15840"/>
          <w:pgMar w:top="1340" w:right="0" w:bottom="280" w:left="1440" w:header="764" w:footer="0" w:gutter="0"/>
          <w:cols w:space="720"/>
        </w:sectPr>
      </w:pPr>
    </w:p>
    <w:p w:rsidR="00C35B18" w:rsidRDefault="00015BC6">
      <w:pPr>
        <w:pStyle w:val="BodyText"/>
        <w:spacing w:before="79" w:line="480" w:lineRule="auto"/>
        <w:ind w:left="360" w:right="1804"/>
        <w:jc w:val="both"/>
      </w:pPr>
      <w:r>
        <w:lastRenderedPageBreak/>
        <w:t>According to Armstrong (2019) lin</w:t>
      </w:r>
      <w:r>
        <w:t>e managers plays the most important duty to see that performance management succeed. Role of senior management is to manage and effectively</w:t>
      </w:r>
      <w:r>
        <w:rPr>
          <w:spacing w:val="-15"/>
        </w:rPr>
        <w:t xml:space="preserve"> </w:t>
      </w:r>
      <w:r>
        <w:t>deploy</w:t>
      </w:r>
      <w:r>
        <w:rPr>
          <w:spacing w:val="-15"/>
        </w:rPr>
        <w:t xml:space="preserve"> </w:t>
      </w:r>
      <w:r>
        <w:t>organizational</w:t>
      </w:r>
      <w:r>
        <w:rPr>
          <w:spacing w:val="-7"/>
        </w:rPr>
        <w:t xml:space="preserve"> </w:t>
      </w:r>
      <w:r>
        <w:t>resources</w:t>
      </w:r>
      <w:r>
        <w:rPr>
          <w:spacing w:val="-10"/>
        </w:rPr>
        <w:t xml:space="preserve"> </w:t>
      </w:r>
      <w:r>
        <w:t>in</w:t>
      </w:r>
      <w:r>
        <w:rPr>
          <w:spacing w:val="-5"/>
        </w:rPr>
        <w:t xml:space="preserve"> </w:t>
      </w:r>
      <w:r>
        <w:t>such</w:t>
      </w:r>
      <w:r>
        <w:rPr>
          <w:spacing w:val="-7"/>
        </w:rPr>
        <w:t xml:space="preserve"> </w:t>
      </w:r>
      <w:r>
        <w:t>a</w:t>
      </w:r>
      <w:r>
        <w:rPr>
          <w:spacing w:val="-7"/>
        </w:rPr>
        <w:t xml:space="preserve"> </w:t>
      </w:r>
      <w:r>
        <w:t>manner</w:t>
      </w:r>
      <w:r>
        <w:rPr>
          <w:spacing w:val="-11"/>
        </w:rPr>
        <w:t xml:space="preserve"> </w:t>
      </w:r>
      <w:r>
        <w:t>that</w:t>
      </w:r>
      <w:r>
        <w:rPr>
          <w:spacing w:val="-9"/>
        </w:rPr>
        <w:t xml:space="preserve"> </w:t>
      </w:r>
      <w:r>
        <w:t>they</w:t>
      </w:r>
      <w:r>
        <w:rPr>
          <w:spacing w:val="-12"/>
        </w:rPr>
        <w:t xml:space="preserve"> </w:t>
      </w:r>
      <w:r>
        <w:t>fulfil</w:t>
      </w:r>
      <w:r>
        <w:rPr>
          <w:spacing w:val="-7"/>
        </w:rPr>
        <w:t xml:space="preserve"> </w:t>
      </w:r>
      <w:r>
        <w:t>organizational objectives; there are many tools, frameworks and techniques that assist managers to meet their obligations. Leading organizations therefore strive to put the right performance measurement system which is value based, that help them set agree</w:t>
      </w:r>
      <w:r>
        <w:t xml:space="preserve"> upon performance goals and give the desired outcomes. Performance measurements generates data that is used to gauge the direction in which organization is headed and it allow organization to design, control and account for staff performance as laid out in</w:t>
      </w:r>
      <w:r>
        <w:t xml:space="preserve"> the organization strategy (Henri, 2014).</w:t>
      </w:r>
    </w:p>
    <w:p w:rsidR="00C35B18" w:rsidRDefault="00015BC6">
      <w:pPr>
        <w:pStyle w:val="BodyText"/>
        <w:spacing w:before="200" w:line="480" w:lineRule="auto"/>
        <w:ind w:left="360" w:right="1805"/>
        <w:jc w:val="both"/>
      </w:pPr>
      <w:r>
        <w:t>Workload refers to the intensity of job assignments. It is a source of mental stress for employees. Stress is an active state of mind in which human being faces both an opportunity</w:t>
      </w:r>
      <w:r>
        <w:rPr>
          <w:spacing w:val="-1"/>
        </w:rPr>
        <w:t xml:space="preserve"> </w:t>
      </w:r>
      <w:r>
        <w:t>and constraint (Robbins, 2016). T</w:t>
      </w:r>
      <w:r>
        <w:t>here are various ways that stress symptoms or outcomes are reflected in the workplace. In stress, outcome that is desired from an employee is generally perceived to be both uncertain and important (Robbins, 2016). If outcome of an activity is well known ea</w:t>
      </w:r>
      <w:r>
        <w:t>rlier or the employee has no interest to enjoy the fruit</w:t>
      </w:r>
      <w:r>
        <w:rPr>
          <w:spacing w:val="-13"/>
        </w:rPr>
        <w:t xml:space="preserve"> </w:t>
      </w:r>
      <w:r>
        <w:t>of</w:t>
      </w:r>
      <w:r>
        <w:rPr>
          <w:spacing w:val="-13"/>
        </w:rPr>
        <w:t xml:space="preserve"> </w:t>
      </w:r>
      <w:r>
        <w:t>task</w:t>
      </w:r>
      <w:r>
        <w:rPr>
          <w:spacing w:val="-10"/>
        </w:rPr>
        <w:t xml:space="preserve"> </w:t>
      </w:r>
      <w:r>
        <w:t>completion</w:t>
      </w:r>
      <w:r>
        <w:rPr>
          <w:spacing w:val="-13"/>
        </w:rPr>
        <w:t xml:space="preserve"> </w:t>
      </w:r>
      <w:r>
        <w:t>or</w:t>
      </w:r>
      <w:r>
        <w:rPr>
          <w:spacing w:val="-14"/>
        </w:rPr>
        <w:t xml:space="preserve"> </w:t>
      </w:r>
      <w:r>
        <w:t>to</w:t>
      </w:r>
      <w:r>
        <w:rPr>
          <w:spacing w:val="-10"/>
        </w:rPr>
        <w:t xml:space="preserve"> </w:t>
      </w:r>
      <w:r>
        <w:t>avoid</w:t>
      </w:r>
      <w:r>
        <w:rPr>
          <w:spacing w:val="-13"/>
        </w:rPr>
        <w:t xml:space="preserve"> </w:t>
      </w:r>
      <w:r>
        <w:t>the</w:t>
      </w:r>
      <w:r>
        <w:rPr>
          <w:spacing w:val="-13"/>
        </w:rPr>
        <w:t xml:space="preserve"> </w:t>
      </w:r>
      <w:r>
        <w:t>consequences</w:t>
      </w:r>
      <w:r>
        <w:rPr>
          <w:spacing w:val="-14"/>
        </w:rPr>
        <w:t xml:space="preserve"> </w:t>
      </w:r>
      <w:r>
        <w:t>of</w:t>
      </w:r>
      <w:r>
        <w:rPr>
          <w:spacing w:val="-13"/>
        </w:rPr>
        <w:t xml:space="preserve"> </w:t>
      </w:r>
      <w:r>
        <w:t>non-accomplishment,</w:t>
      </w:r>
      <w:r>
        <w:rPr>
          <w:spacing w:val="-13"/>
        </w:rPr>
        <w:t xml:space="preserve"> </w:t>
      </w:r>
      <w:r>
        <w:t>the</w:t>
      </w:r>
      <w:r>
        <w:rPr>
          <w:spacing w:val="-13"/>
        </w:rPr>
        <w:t xml:space="preserve"> </w:t>
      </w:r>
      <w:r>
        <w:t>potential stress cannot become actual stress. Besides workload, many other variables have their impact on the stress level o</w:t>
      </w:r>
      <w:r>
        <w:t>f human beings. On the basis of previous studies, the stress factors at work may be classified into four groups that are the working conditions (including</w:t>
      </w:r>
      <w:r>
        <w:rPr>
          <w:spacing w:val="27"/>
        </w:rPr>
        <w:t xml:space="preserve">  </w:t>
      </w:r>
      <w:r>
        <w:t>shift</w:t>
      </w:r>
      <w:r>
        <w:rPr>
          <w:spacing w:val="28"/>
        </w:rPr>
        <w:t xml:space="preserve">  </w:t>
      </w:r>
      <w:r>
        <w:t>problems,</w:t>
      </w:r>
      <w:r>
        <w:rPr>
          <w:spacing w:val="29"/>
        </w:rPr>
        <w:t xml:space="preserve">  </w:t>
      </w:r>
      <w:r>
        <w:t>weekend</w:t>
      </w:r>
      <w:r>
        <w:rPr>
          <w:spacing w:val="29"/>
        </w:rPr>
        <w:t xml:space="preserve">  </w:t>
      </w:r>
      <w:r>
        <w:t>duty,</w:t>
      </w:r>
      <w:r>
        <w:rPr>
          <w:spacing w:val="31"/>
        </w:rPr>
        <w:t xml:space="preserve">  </w:t>
      </w:r>
      <w:r>
        <w:t>inadequate</w:t>
      </w:r>
      <w:r>
        <w:rPr>
          <w:spacing w:val="29"/>
        </w:rPr>
        <w:t xml:space="preserve">  </w:t>
      </w:r>
      <w:r>
        <w:t>pay,</w:t>
      </w:r>
      <w:r>
        <w:rPr>
          <w:spacing w:val="28"/>
        </w:rPr>
        <w:t xml:space="preserve">  </w:t>
      </w:r>
      <w:r>
        <w:t>long</w:t>
      </w:r>
      <w:r>
        <w:rPr>
          <w:spacing w:val="28"/>
        </w:rPr>
        <w:t xml:space="preserve">  </w:t>
      </w:r>
      <w:r>
        <w:t>working</w:t>
      </w:r>
      <w:r>
        <w:rPr>
          <w:spacing w:val="27"/>
        </w:rPr>
        <w:t xml:space="preserve">  </w:t>
      </w:r>
      <w:r>
        <w:rPr>
          <w:spacing w:val="-2"/>
        </w:rPr>
        <w:t>hours,</w:t>
      </w:r>
    </w:p>
    <w:p w:rsidR="00C35B18" w:rsidRDefault="00C35B18">
      <w:pPr>
        <w:pStyle w:val="BodyText"/>
        <w:spacing w:line="480" w:lineRule="auto"/>
        <w:jc w:val="both"/>
        <w:sectPr w:rsidR="00C35B18">
          <w:pgSz w:w="12240" w:h="15840"/>
          <w:pgMar w:top="1340" w:right="0" w:bottom="280" w:left="1440" w:header="764" w:footer="0" w:gutter="0"/>
          <w:cols w:space="720"/>
        </w:sectPr>
      </w:pPr>
    </w:p>
    <w:p w:rsidR="00C35B18" w:rsidRDefault="00015BC6">
      <w:pPr>
        <w:pStyle w:val="BodyText"/>
        <w:spacing w:before="79" w:line="480" w:lineRule="auto"/>
        <w:ind w:left="360" w:right="1807"/>
        <w:jc w:val="both"/>
      </w:pPr>
      <w:r>
        <w:lastRenderedPageBreak/>
        <w:t>discrimination</w:t>
      </w:r>
      <w:r>
        <w:t>, and safety issues), relationships at work (including poor relationships at horizontal and vertical levels), ambiguity in authority and responsibility (including ill- defined</w:t>
      </w:r>
      <w:r>
        <w:rPr>
          <w:spacing w:val="-6"/>
        </w:rPr>
        <w:t xml:space="preserve"> </w:t>
      </w:r>
      <w:r>
        <w:t>role,</w:t>
      </w:r>
      <w:r>
        <w:rPr>
          <w:spacing w:val="-3"/>
        </w:rPr>
        <w:t xml:space="preserve"> </w:t>
      </w:r>
      <w:r>
        <w:t>functions,</w:t>
      </w:r>
      <w:r>
        <w:rPr>
          <w:spacing w:val="-3"/>
        </w:rPr>
        <w:t xml:space="preserve"> </w:t>
      </w:r>
      <w:r>
        <w:t>expectations,</w:t>
      </w:r>
      <w:r>
        <w:rPr>
          <w:spacing w:val="-6"/>
        </w:rPr>
        <w:t xml:space="preserve"> </w:t>
      </w:r>
      <w:r>
        <w:t>and</w:t>
      </w:r>
      <w:r>
        <w:rPr>
          <w:spacing w:val="-6"/>
        </w:rPr>
        <w:t xml:space="preserve"> </w:t>
      </w:r>
      <w:r>
        <w:t>duties),</w:t>
      </w:r>
      <w:r>
        <w:rPr>
          <w:spacing w:val="-6"/>
        </w:rPr>
        <w:t xml:space="preserve"> </w:t>
      </w:r>
      <w:r>
        <w:t>and</w:t>
      </w:r>
      <w:r>
        <w:rPr>
          <w:spacing w:val="-6"/>
        </w:rPr>
        <w:t xml:space="preserve"> </w:t>
      </w:r>
      <w:r>
        <w:t>organizational</w:t>
      </w:r>
      <w:r>
        <w:rPr>
          <w:spacing w:val="-6"/>
        </w:rPr>
        <w:t xml:space="preserve"> </w:t>
      </w:r>
      <w:r>
        <w:t>structure</w:t>
      </w:r>
      <w:r>
        <w:rPr>
          <w:spacing w:val="-7"/>
        </w:rPr>
        <w:t xml:space="preserve"> </w:t>
      </w:r>
      <w:r>
        <w:t>and</w:t>
      </w:r>
      <w:r>
        <w:rPr>
          <w:spacing w:val="-3"/>
        </w:rPr>
        <w:t xml:space="preserve"> </w:t>
      </w:r>
      <w:r>
        <w:t>cli</w:t>
      </w:r>
      <w:r>
        <w:t>mate (including</w:t>
      </w:r>
      <w:r>
        <w:rPr>
          <w:spacing w:val="-6"/>
        </w:rPr>
        <w:t xml:space="preserve"> </w:t>
      </w:r>
      <w:r>
        <w:t>communication</w:t>
      </w:r>
      <w:r>
        <w:rPr>
          <w:spacing w:val="-4"/>
        </w:rPr>
        <w:t xml:space="preserve"> </w:t>
      </w:r>
      <w:r>
        <w:t>policy</w:t>
      </w:r>
      <w:r>
        <w:rPr>
          <w:spacing w:val="-8"/>
        </w:rPr>
        <w:t xml:space="preserve"> </w:t>
      </w:r>
      <w:r>
        <w:t>and</w:t>
      </w:r>
      <w:r>
        <w:rPr>
          <w:spacing w:val="-4"/>
        </w:rPr>
        <w:t xml:space="preserve"> </w:t>
      </w:r>
      <w:r>
        <w:t>practice,</w:t>
      </w:r>
      <w:r>
        <w:rPr>
          <w:spacing w:val="-6"/>
        </w:rPr>
        <w:t xml:space="preserve"> </w:t>
      </w:r>
      <w:r>
        <w:t>major</w:t>
      </w:r>
      <w:r>
        <w:rPr>
          <w:spacing w:val="-6"/>
        </w:rPr>
        <w:t xml:space="preserve"> </w:t>
      </w:r>
      <w:r>
        <w:t>changes</w:t>
      </w:r>
      <w:r>
        <w:rPr>
          <w:spacing w:val="-6"/>
        </w:rPr>
        <w:t xml:space="preserve"> </w:t>
      </w:r>
      <w:r>
        <w:t>in</w:t>
      </w:r>
      <w:r>
        <w:rPr>
          <w:spacing w:val="-2"/>
        </w:rPr>
        <w:t xml:space="preserve"> </w:t>
      </w:r>
      <w:r>
        <w:t>the</w:t>
      </w:r>
      <w:r>
        <w:rPr>
          <w:spacing w:val="-4"/>
        </w:rPr>
        <w:t xml:space="preserve"> </w:t>
      </w:r>
      <w:r>
        <w:t>workplace,</w:t>
      </w:r>
      <w:r>
        <w:rPr>
          <w:spacing w:val="-2"/>
        </w:rPr>
        <w:t xml:space="preserve"> </w:t>
      </w:r>
      <w:r>
        <w:t>culture</w:t>
      </w:r>
      <w:r>
        <w:rPr>
          <w:spacing w:val="-6"/>
        </w:rPr>
        <w:t xml:space="preserve"> </w:t>
      </w:r>
      <w:r>
        <w:t>of the organization, and lack of participation in decision-making).</w:t>
      </w:r>
    </w:p>
    <w:p w:rsidR="00C35B18" w:rsidRDefault="00015BC6">
      <w:pPr>
        <w:pStyle w:val="BodyText"/>
        <w:spacing w:before="200" w:line="480" w:lineRule="auto"/>
        <w:ind w:left="360" w:right="1806"/>
        <w:jc w:val="both"/>
      </w:pPr>
      <w:r>
        <w:t>In</w:t>
      </w:r>
      <w:r>
        <w:rPr>
          <w:spacing w:val="-10"/>
        </w:rPr>
        <w:t xml:space="preserve"> </w:t>
      </w:r>
      <w:r>
        <w:t>organizations,</w:t>
      </w:r>
      <w:r>
        <w:rPr>
          <w:spacing w:val="-10"/>
        </w:rPr>
        <w:t xml:space="preserve"> </w:t>
      </w:r>
      <w:r>
        <w:t>reaction</w:t>
      </w:r>
      <w:r>
        <w:rPr>
          <w:spacing w:val="-8"/>
        </w:rPr>
        <w:t xml:space="preserve"> </w:t>
      </w:r>
      <w:r>
        <w:t>of</w:t>
      </w:r>
      <w:r>
        <w:rPr>
          <w:spacing w:val="-12"/>
        </w:rPr>
        <w:t xml:space="preserve"> </w:t>
      </w:r>
      <w:r>
        <w:t>people</w:t>
      </w:r>
      <w:r>
        <w:rPr>
          <w:spacing w:val="-9"/>
        </w:rPr>
        <w:t xml:space="preserve"> </w:t>
      </w:r>
      <w:r>
        <w:t>toward</w:t>
      </w:r>
      <w:r>
        <w:rPr>
          <w:spacing w:val="-10"/>
        </w:rPr>
        <w:t xml:space="preserve"> </w:t>
      </w:r>
      <w:r>
        <w:t>workload</w:t>
      </w:r>
      <w:r>
        <w:rPr>
          <w:spacing w:val="-10"/>
        </w:rPr>
        <w:t xml:space="preserve"> </w:t>
      </w:r>
      <w:r>
        <w:t>is</w:t>
      </w:r>
      <w:r>
        <w:rPr>
          <w:spacing w:val="-10"/>
        </w:rPr>
        <w:t xml:space="preserve"> </w:t>
      </w:r>
      <w:r>
        <w:t>different.</w:t>
      </w:r>
      <w:r>
        <w:rPr>
          <w:spacing w:val="-10"/>
        </w:rPr>
        <w:t xml:space="preserve"> </w:t>
      </w:r>
      <w:r>
        <w:t>Some</w:t>
      </w:r>
      <w:r>
        <w:rPr>
          <w:spacing w:val="-10"/>
        </w:rPr>
        <w:t xml:space="preserve"> </w:t>
      </w:r>
      <w:r>
        <w:t>tackle</w:t>
      </w:r>
      <w:r>
        <w:rPr>
          <w:spacing w:val="-10"/>
        </w:rPr>
        <w:t xml:space="preserve"> </w:t>
      </w:r>
      <w:r>
        <w:t>much</w:t>
      </w:r>
      <w:r>
        <w:rPr>
          <w:spacing w:val="-10"/>
        </w:rPr>
        <w:t xml:space="preserve"> </w:t>
      </w:r>
      <w:r>
        <w:t>better while others suffer in destructive consequences. Just as workload differs as a function of the individual, it also differs as a function of</w:t>
      </w:r>
      <w:r>
        <w:rPr>
          <w:spacing w:val="-1"/>
        </w:rPr>
        <w:t xml:space="preserve"> </w:t>
      </w:r>
      <w:r>
        <w:t>one’s type of occupation. Some</w:t>
      </w:r>
      <w:r>
        <w:rPr>
          <w:spacing w:val="-1"/>
        </w:rPr>
        <w:t xml:space="preserve"> </w:t>
      </w:r>
      <w:r>
        <w:t>occupations are, inherently more work loaded than others. All the stress strai</w:t>
      </w:r>
      <w:r>
        <w:t>n relationships have an apparent impact on the organization and industry. A research on the topic describes that certain individuals, in different occupations, are increasingly exposed to be under unacceptable level of workload stress (Schultz, 2020).</w:t>
      </w:r>
    </w:p>
    <w:p w:rsidR="00C35B18" w:rsidRDefault="00015BC6">
      <w:pPr>
        <w:pStyle w:val="BodyText"/>
        <w:spacing w:before="199" w:line="480" w:lineRule="auto"/>
        <w:ind w:left="360" w:right="1806"/>
        <w:jc w:val="both"/>
      </w:pPr>
      <w:r>
        <w:t xml:space="preserve">Job </w:t>
      </w:r>
      <w:r>
        <w:t>rotation has existed in business for so many years. It may have been called multi- tasking, lateral transfer, job-shadowing or simply doing what was needed to get the job done.</w:t>
      </w:r>
      <w:r>
        <w:rPr>
          <w:spacing w:val="-6"/>
        </w:rPr>
        <w:t xml:space="preserve"> </w:t>
      </w:r>
      <w:r>
        <w:t>Many</w:t>
      </w:r>
      <w:r>
        <w:rPr>
          <w:spacing w:val="-11"/>
        </w:rPr>
        <w:t xml:space="preserve"> </w:t>
      </w:r>
      <w:r>
        <w:t>independent</w:t>
      </w:r>
      <w:r>
        <w:rPr>
          <w:spacing w:val="-2"/>
        </w:rPr>
        <w:t xml:space="preserve"> </w:t>
      </w:r>
      <w:r>
        <w:t>and</w:t>
      </w:r>
      <w:r>
        <w:rPr>
          <w:spacing w:val="-6"/>
        </w:rPr>
        <w:t xml:space="preserve"> </w:t>
      </w:r>
      <w:r>
        <w:t>family</w:t>
      </w:r>
      <w:r>
        <w:rPr>
          <w:spacing w:val="-11"/>
        </w:rPr>
        <w:t xml:space="preserve"> </w:t>
      </w:r>
      <w:r>
        <w:t>owned</w:t>
      </w:r>
      <w:r>
        <w:rPr>
          <w:spacing w:val="-6"/>
        </w:rPr>
        <w:t xml:space="preserve"> </w:t>
      </w:r>
      <w:r>
        <w:t>businesses</w:t>
      </w:r>
      <w:r>
        <w:rPr>
          <w:spacing w:val="-6"/>
        </w:rPr>
        <w:t xml:space="preserve"> </w:t>
      </w:r>
      <w:r>
        <w:t>use</w:t>
      </w:r>
      <w:r>
        <w:rPr>
          <w:spacing w:val="-6"/>
        </w:rPr>
        <w:t xml:space="preserve"> </w:t>
      </w:r>
      <w:r>
        <w:t>job</w:t>
      </w:r>
      <w:r>
        <w:rPr>
          <w:spacing w:val="-6"/>
        </w:rPr>
        <w:t xml:space="preserve"> </w:t>
      </w:r>
      <w:r>
        <w:t>rotation</w:t>
      </w:r>
      <w:r>
        <w:rPr>
          <w:spacing w:val="-6"/>
        </w:rPr>
        <w:t xml:space="preserve"> </w:t>
      </w:r>
      <w:r>
        <w:t>as</w:t>
      </w:r>
      <w:r>
        <w:rPr>
          <w:spacing w:val="-6"/>
        </w:rPr>
        <w:t xml:space="preserve"> </w:t>
      </w:r>
      <w:r>
        <w:t>a</w:t>
      </w:r>
      <w:r>
        <w:rPr>
          <w:spacing w:val="-11"/>
        </w:rPr>
        <w:t xml:space="preserve"> </w:t>
      </w:r>
      <w:r>
        <w:t>means</w:t>
      </w:r>
      <w:r>
        <w:rPr>
          <w:spacing w:val="-6"/>
        </w:rPr>
        <w:t xml:space="preserve"> </w:t>
      </w:r>
      <w:r>
        <w:t>to</w:t>
      </w:r>
      <w:r>
        <w:rPr>
          <w:spacing w:val="-5"/>
        </w:rPr>
        <w:t xml:space="preserve"> </w:t>
      </w:r>
      <w:r>
        <w:t>lea</w:t>
      </w:r>
      <w:r>
        <w:t>rn operations</w:t>
      </w:r>
      <w:r>
        <w:rPr>
          <w:spacing w:val="-15"/>
        </w:rPr>
        <w:t xml:space="preserve"> </w:t>
      </w:r>
      <w:r>
        <w:t>and</w:t>
      </w:r>
      <w:r>
        <w:rPr>
          <w:spacing w:val="-15"/>
        </w:rPr>
        <w:t xml:space="preserve"> </w:t>
      </w:r>
      <w:r>
        <w:t>become</w:t>
      </w:r>
      <w:r>
        <w:rPr>
          <w:spacing w:val="-15"/>
        </w:rPr>
        <w:t xml:space="preserve"> </w:t>
      </w:r>
      <w:r>
        <w:t>"well-rounded"</w:t>
      </w:r>
      <w:r>
        <w:rPr>
          <w:spacing w:val="-15"/>
        </w:rPr>
        <w:t xml:space="preserve"> </w:t>
      </w:r>
      <w:r>
        <w:t>employees.</w:t>
      </w:r>
      <w:r>
        <w:rPr>
          <w:spacing w:val="-15"/>
        </w:rPr>
        <w:t xml:space="preserve"> </w:t>
      </w:r>
      <w:r>
        <w:t>Larger</w:t>
      </w:r>
      <w:r>
        <w:rPr>
          <w:spacing w:val="-15"/>
        </w:rPr>
        <w:t xml:space="preserve"> </w:t>
      </w:r>
      <w:r>
        <w:t>businesses</w:t>
      </w:r>
      <w:r>
        <w:rPr>
          <w:spacing w:val="-15"/>
        </w:rPr>
        <w:t xml:space="preserve"> </w:t>
      </w:r>
      <w:r>
        <w:t>faced</w:t>
      </w:r>
      <w:r>
        <w:rPr>
          <w:spacing w:val="-15"/>
        </w:rPr>
        <w:t xml:space="preserve"> </w:t>
      </w:r>
      <w:r>
        <w:t>with</w:t>
      </w:r>
      <w:r>
        <w:rPr>
          <w:spacing w:val="-15"/>
        </w:rPr>
        <w:t xml:space="preserve"> </w:t>
      </w:r>
      <w:r>
        <w:t>the</w:t>
      </w:r>
      <w:r>
        <w:rPr>
          <w:spacing w:val="-15"/>
        </w:rPr>
        <w:t xml:space="preserve"> </w:t>
      </w:r>
      <w:r>
        <w:t xml:space="preserve">reality of a shrinking </w:t>
      </w:r>
      <w:proofErr w:type="spellStart"/>
      <w:r>
        <w:t>labour</w:t>
      </w:r>
      <w:proofErr w:type="spellEnd"/>
      <w:r>
        <w:t xml:space="preserve"> pool and an aging executive workforce look up to job rotation as a succession</w:t>
      </w:r>
      <w:r>
        <w:rPr>
          <w:spacing w:val="-12"/>
        </w:rPr>
        <w:t xml:space="preserve"> </w:t>
      </w:r>
      <w:r>
        <w:t>planning</w:t>
      </w:r>
      <w:r>
        <w:rPr>
          <w:spacing w:val="-12"/>
        </w:rPr>
        <w:t xml:space="preserve"> </w:t>
      </w:r>
      <w:r>
        <w:t>tool.</w:t>
      </w:r>
      <w:r>
        <w:rPr>
          <w:spacing w:val="-10"/>
        </w:rPr>
        <w:t xml:space="preserve"> </w:t>
      </w:r>
      <w:r>
        <w:t>To</w:t>
      </w:r>
      <w:r>
        <w:rPr>
          <w:spacing w:val="-12"/>
        </w:rPr>
        <w:t xml:space="preserve"> </w:t>
      </w:r>
      <w:r>
        <w:t>some</w:t>
      </w:r>
      <w:r>
        <w:rPr>
          <w:spacing w:val="-10"/>
        </w:rPr>
        <w:t xml:space="preserve"> </w:t>
      </w:r>
      <w:r>
        <w:t>extent,</w:t>
      </w:r>
      <w:r>
        <w:rPr>
          <w:spacing w:val="-12"/>
        </w:rPr>
        <w:t xml:space="preserve"> </w:t>
      </w:r>
      <w:r>
        <w:t>job</w:t>
      </w:r>
      <w:r>
        <w:rPr>
          <w:spacing w:val="-12"/>
        </w:rPr>
        <w:t xml:space="preserve"> </w:t>
      </w:r>
      <w:r>
        <w:t>rotation</w:t>
      </w:r>
      <w:r>
        <w:rPr>
          <w:spacing w:val="-12"/>
        </w:rPr>
        <w:t xml:space="preserve"> </w:t>
      </w:r>
      <w:r>
        <w:t>enhances</w:t>
      </w:r>
      <w:r>
        <w:rPr>
          <w:spacing w:val="-12"/>
        </w:rPr>
        <w:t xml:space="preserve"> </w:t>
      </w:r>
      <w:r>
        <w:t>the</w:t>
      </w:r>
      <w:r>
        <w:rPr>
          <w:spacing w:val="-12"/>
        </w:rPr>
        <w:t xml:space="preserve"> </w:t>
      </w:r>
      <w:r>
        <w:t>skills</w:t>
      </w:r>
      <w:r>
        <w:rPr>
          <w:spacing w:val="-12"/>
        </w:rPr>
        <w:t xml:space="preserve"> </w:t>
      </w:r>
      <w:r>
        <w:t>and</w:t>
      </w:r>
      <w:r>
        <w:rPr>
          <w:spacing w:val="-12"/>
        </w:rPr>
        <w:t xml:space="preserve"> </w:t>
      </w:r>
      <w:r>
        <w:t>legacy</w:t>
      </w:r>
      <w:r>
        <w:rPr>
          <w:spacing w:val="-15"/>
        </w:rPr>
        <w:t xml:space="preserve"> </w:t>
      </w:r>
      <w:r>
        <w:t>of</w:t>
      </w:r>
      <w:r>
        <w:rPr>
          <w:spacing w:val="-11"/>
        </w:rPr>
        <w:t xml:space="preserve"> </w:t>
      </w:r>
      <w:r>
        <w:t xml:space="preserve">the organization while working to retain younger employees who increasingly demonstrate desires to learn and experience new things (Ali, Y. </w:t>
      </w:r>
      <w:proofErr w:type="spellStart"/>
      <w:r>
        <w:t>Rizwan</w:t>
      </w:r>
      <w:proofErr w:type="spellEnd"/>
      <w:r>
        <w:t xml:space="preserve"> A. 2014).</w:t>
      </w:r>
    </w:p>
    <w:p w:rsidR="00C35B18" w:rsidRDefault="00C35B18">
      <w:pPr>
        <w:pStyle w:val="BodyText"/>
        <w:spacing w:line="480" w:lineRule="auto"/>
        <w:jc w:val="both"/>
        <w:sectPr w:rsidR="00C35B18">
          <w:pgSz w:w="12240" w:h="15840"/>
          <w:pgMar w:top="1340" w:right="0" w:bottom="280" w:left="1440" w:header="764" w:footer="0" w:gutter="0"/>
          <w:cols w:space="720"/>
        </w:sectPr>
      </w:pPr>
    </w:p>
    <w:p w:rsidR="00C35B18" w:rsidRDefault="00015BC6">
      <w:pPr>
        <w:pStyle w:val="BodyText"/>
        <w:spacing w:before="79" w:line="480" w:lineRule="auto"/>
        <w:ind w:left="360" w:right="1806"/>
        <w:jc w:val="both"/>
      </w:pPr>
      <w:r>
        <w:lastRenderedPageBreak/>
        <w:t>This "expedition" experienced by younger employees helps them to understa</w:t>
      </w:r>
      <w:r>
        <w:t>nd the value of each functional area's contribution to the organizational mission. Job rotation helps workers to understand the different steps that go into creating a product and/or service delivery,</w:t>
      </w:r>
      <w:r>
        <w:rPr>
          <w:spacing w:val="-15"/>
        </w:rPr>
        <w:t xml:space="preserve"> </w:t>
      </w:r>
      <w:r>
        <w:t>how</w:t>
      </w:r>
      <w:r>
        <w:rPr>
          <w:spacing w:val="-15"/>
        </w:rPr>
        <w:t xml:space="preserve"> </w:t>
      </w:r>
      <w:r>
        <w:t>their</w:t>
      </w:r>
      <w:r>
        <w:rPr>
          <w:spacing w:val="-15"/>
        </w:rPr>
        <w:t xml:space="preserve"> </w:t>
      </w:r>
      <w:r>
        <w:t>own</w:t>
      </w:r>
      <w:r>
        <w:rPr>
          <w:spacing w:val="-15"/>
        </w:rPr>
        <w:t xml:space="preserve"> </w:t>
      </w:r>
      <w:r>
        <w:t>effort</w:t>
      </w:r>
      <w:r>
        <w:rPr>
          <w:spacing w:val="-15"/>
        </w:rPr>
        <w:t xml:space="preserve"> </w:t>
      </w:r>
      <w:r>
        <w:t>affects</w:t>
      </w:r>
      <w:r>
        <w:rPr>
          <w:spacing w:val="-15"/>
        </w:rPr>
        <w:t xml:space="preserve"> </w:t>
      </w:r>
      <w:r>
        <w:t>the</w:t>
      </w:r>
      <w:r>
        <w:rPr>
          <w:spacing w:val="-15"/>
        </w:rPr>
        <w:t xml:space="preserve"> </w:t>
      </w:r>
      <w:r>
        <w:t>quality</w:t>
      </w:r>
      <w:r>
        <w:rPr>
          <w:spacing w:val="-15"/>
        </w:rPr>
        <w:t xml:space="preserve"> </w:t>
      </w:r>
      <w:r>
        <w:t>and</w:t>
      </w:r>
      <w:r>
        <w:rPr>
          <w:spacing w:val="-15"/>
        </w:rPr>
        <w:t xml:space="preserve"> </w:t>
      </w:r>
      <w:r>
        <w:t>efficiency</w:t>
      </w:r>
      <w:r>
        <w:rPr>
          <w:spacing w:val="-15"/>
        </w:rPr>
        <w:t xml:space="preserve"> </w:t>
      </w:r>
      <w:r>
        <w:t>of</w:t>
      </w:r>
      <w:r>
        <w:rPr>
          <w:spacing w:val="-15"/>
        </w:rPr>
        <w:t xml:space="preserve"> </w:t>
      </w:r>
      <w:r>
        <w:t>production</w:t>
      </w:r>
      <w:r>
        <w:rPr>
          <w:spacing w:val="-15"/>
        </w:rPr>
        <w:t xml:space="preserve"> </w:t>
      </w:r>
      <w:r>
        <w:t>and</w:t>
      </w:r>
      <w:r>
        <w:rPr>
          <w:spacing w:val="-15"/>
        </w:rPr>
        <w:t xml:space="preserve"> </w:t>
      </w:r>
      <w:r>
        <w:t>customer service, and how each</w:t>
      </w:r>
      <w:r>
        <w:rPr>
          <w:spacing w:val="-1"/>
        </w:rPr>
        <w:t xml:space="preserve"> </w:t>
      </w:r>
      <w:r>
        <w:t>member</w:t>
      </w:r>
      <w:r>
        <w:rPr>
          <w:spacing w:val="-1"/>
        </w:rPr>
        <w:t xml:space="preserve"> </w:t>
      </w:r>
      <w:r>
        <w:t>of the team contributes to the process. Hence, job rotation permits</w:t>
      </w:r>
      <w:r>
        <w:rPr>
          <w:spacing w:val="-7"/>
        </w:rPr>
        <w:t xml:space="preserve"> </w:t>
      </w:r>
      <w:r>
        <w:t>individuals</w:t>
      </w:r>
      <w:r>
        <w:rPr>
          <w:spacing w:val="-9"/>
        </w:rPr>
        <w:t xml:space="preserve"> </w:t>
      </w:r>
      <w:r>
        <w:t>to</w:t>
      </w:r>
      <w:r>
        <w:rPr>
          <w:spacing w:val="-6"/>
        </w:rPr>
        <w:t xml:space="preserve"> </w:t>
      </w:r>
      <w:r>
        <w:t>gain</w:t>
      </w:r>
      <w:r>
        <w:rPr>
          <w:spacing w:val="-7"/>
        </w:rPr>
        <w:t xml:space="preserve"> </w:t>
      </w:r>
      <w:r>
        <w:t>experience</w:t>
      </w:r>
      <w:r>
        <w:rPr>
          <w:spacing w:val="-10"/>
        </w:rPr>
        <w:t xml:space="preserve"> </w:t>
      </w:r>
      <w:r>
        <w:t>in</w:t>
      </w:r>
      <w:r>
        <w:rPr>
          <w:spacing w:val="-6"/>
        </w:rPr>
        <w:t xml:space="preserve"> </w:t>
      </w:r>
      <w:r>
        <w:t>various</w:t>
      </w:r>
      <w:r>
        <w:rPr>
          <w:spacing w:val="-7"/>
        </w:rPr>
        <w:t xml:space="preserve"> </w:t>
      </w:r>
      <w:r>
        <w:t>phases</w:t>
      </w:r>
      <w:r>
        <w:rPr>
          <w:spacing w:val="-7"/>
        </w:rPr>
        <w:t xml:space="preserve"> </w:t>
      </w:r>
      <w:r>
        <w:t>of</w:t>
      </w:r>
      <w:r>
        <w:rPr>
          <w:spacing w:val="-7"/>
        </w:rPr>
        <w:t xml:space="preserve"> </w:t>
      </w:r>
      <w:r>
        <w:t>the</w:t>
      </w:r>
      <w:r>
        <w:rPr>
          <w:spacing w:val="-7"/>
        </w:rPr>
        <w:t xml:space="preserve"> </w:t>
      </w:r>
      <w:r>
        <w:t>business</w:t>
      </w:r>
      <w:r>
        <w:rPr>
          <w:spacing w:val="-7"/>
        </w:rPr>
        <w:t xml:space="preserve"> </w:t>
      </w:r>
      <w:r>
        <w:t>and,</w:t>
      </w:r>
      <w:r>
        <w:rPr>
          <w:spacing w:val="-7"/>
        </w:rPr>
        <w:t xml:space="preserve"> </w:t>
      </w:r>
      <w:r>
        <w:t>thus,</w:t>
      </w:r>
      <w:r>
        <w:rPr>
          <w:spacing w:val="-7"/>
        </w:rPr>
        <w:t xml:space="preserve"> </w:t>
      </w:r>
      <w:r>
        <w:t>broaden their</w:t>
      </w:r>
      <w:r>
        <w:rPr>
          <w:spacing w:val="-5"/>
        </w:rPr>
        <w:t xml:space="preserve"> </w:t>
      </w:r>
      <w:r>
        <w:t>perspective.</w:t>
      </w:r>
      <w:r>
        <w:rPr>
          <w:spacing w:val="-3"/>
        </w:rPr>
        <w:t xml:space="preserve"> </w:t>
      </w:r>
      <w:r>
        <w:t>It</w:t>
      </w:r>
      <w:r>
        <w:rPr>
          <w:spacing w:val="-2"/>
        </w:rPr>
        <w:t xml:space="preserve"> </w:t>
      </w:r>
      <w:r>
        <w:t>is</w:t>
      </w:r>
      <w:r>
        <w:rPr>
          <w:spacing w:val="-5"/>
        </w:rPr>
        <w:t xml:space="preserve"> </w:t>
      </w:r>
      <w:r>
        <w:t>also</w:t>
      </w:r>
      <w:r>
        <w:rPr>
          <w:spacing w:val="-3"/>
        </w:rPr>
        <w:t xml:space="preserve"> </w:t>
      </w:r>
      <w:r>
        <w:t>believed</w:t>
      </w:r>
      <w:r>
        <w:rPr>
          <w:spacing w:val="-7"/>
        </w:rPr>
        <w:t xml:space="preserve"> </w:t>
      </w:r>
      <w:r>
        <w:t>that</w:t>
      </w:r>
      <w:r>
        <w:rPr>
          <w:spacing w:val="-7"/>
        </w:rPr>
        <w:t xml:space="preserve"> </w:t>
      </w:r>
      <w:r>
        <w:t>job</w:t>
      </w:r>
      <w:r>
        <w:rPr>
          <w:spacing w:val="-5"/>
        </w:rPr>
        <w:t xml:space="preserve"> </w:t>
      </w:r>
      <w:r>
        <w:t>rotation</w:t>
      </w:r>
      <w:r>
        <w:rPr>
          <w:spacing w:val="-5"/>
        </w:rPr>
        <w:t xml:space="preserve"> </w:t>
      </w:r>
      <w:r>
        <w:t>has</w:t>
      </w:r>
      <w:r>
        <w:rPr>
          <w:spacing w:val="-5"/>
        </w:rPr>
        <w:t xml:space="preserve"> </w:t>
      </w:r>
      <w:r>
        <w:t>the</w:t>
      </w:r>
      <w:r>
        <w:rPr>
          <w:spacing w:val="-4"/>
        </w:rPr>
        <w:t xml:space="preserve"> </w:t>
      </w:r>
      <w:r>
        <w:t>ability</w:t>
      </w:r>
      <w:r>
        <w:rPr>
          <w:spacing w:val="-10"/>
        </w:rPr>
        <w:t xml:space="preserve"> </w:t>
      </w:r>
      <w:r>
        <w:t>to</w:t>
      </w:r>
      <w:r>
        <w:rPr>
          <w:spacing w:val="-3"/>
        </w:rPr>
        <w:t xml:space="preserve"> </w:t>
      </w:r>
      <w:r>
        <w:t>decrease</w:t>
      </w:r>
      <w:r>
        <w:rPr>
          <w:spacing w:val="-5"/>
        </w:rPr>
        <w:t xml:space="preserve"> </w:t>
      </w:r>
      <w:r>
        <w:t>the</w:t>
      </w:r>
      <w:r>
        <w:rPr>
          <w:spacing w:val="-5"/>
        </w:rPr>
        <w:t xml:space="preserve"> </w:t>
      </w:r>
      <w:r>
        <w:t>amount of boredom and monotony experienced by employees who work in the same position for extended periods of time.</w:t>
      </w:r>
    </w:p>
    <w:p w:rsidR="00C35B18" w:rsidRDefault="00015BC6">
      <w:pPr>
        <w:pStyle w:val="BodyText"/>
        <w:spacing w:before="200" w:line="480" w:lineRule="auto"/>
        <w:ind w:left="360" w:right="1806"/>
        <w:jc w:val="both"/>
      </w:pPr>
      <w:r>
        <w:t xml:space="preserve">Role conflict occurs when an employee faces uncertainty about role or job, or if he/she is required to perform a position outside of his/her expertise (Blumenthal, I. 2018). In </w:t>
      </w:r>
      <w:proofErr w:type="spellStart"/>
      <w:r>
        <w:t>thesame</w:t>
      </w:r>
      <w:proofErr w:type="spellEnd"/>
      <w:r>
        <w:rPr>
          <w:spacing w:val="-6"/>
        </w:rPr>
        <w:t xml:space="preserve"> </w:t>
      </w:r>
      <w:r>
        <w:t>vein,</w:t>
      </w:r>
      <w:r>
        <w:rPr>
          <w:spacing w:val="-4"/>
        </w:rPr>
        <w:t xml:space="preserve"> </w:t>
      </w:r>
      <w:proofErr w:type="spellStart"/>
      <w:r>
        <w:t>Kusumawardani</w:t>
      </w:r>
      <w:proofErr w:type="spellEnd"/>
      <w:r>
        <w:t>,</w:t>
      </w:r>
      <w:r>
        <w:rPr>
          <w:spacing w:val="-4"/>
        </w:rPr>
        <w:t xml:space="preserve"> </w:t>
      </w:r>
      <w:proofErr w:type="spellStart"/>
      <w:r>
        <w:t>Suprayitno</w:t>
      </w:r>
      <w:proofErr w:type="spellEnd"/>
      <w:r>
        <w:t>,</w:t>
      </w:r>
      <w:r>
        <w:rPr>
          <w:spacing w:val="-4"/>
        </w:rPr>
        <w:t xml:space="preserve"> </w:t>
      </w:r>
      <w:r>
        <w:t>and</w:t>
      </w:r>
      <w:r>
        <w:rPr>
          <w:spacing w:val="-1"/>
        </w:rPr>
        <w:t xml:space="preserve"> </w:t>
      </w:r>
      <w:proofErr w:type="spellStart"/>
      <w:r>
        <w:t>Utami</w:t>
      </w:r>
      <w:proofErr w:type="spellEnd"/>
      <w:r>
        <w:rPr>
          <w:spacing w:val="-4"/>
        </w:rPr>
        <w:t xml:space="preserve"> </w:t>
      </w:r>
      <w:r>
        <w:t>(2019)</w:t>
      </w:r>
      <w:r>
        <w:rPr>
          <w:spacing w:val="-6"/>
        </w:rPr>
        <w:t xml:space="preserve"> </w:t>
      </w:r>
      <w:r>
        <w:t>argue</w:t>
      </w:r>
      <w:r>
        <w:rPr>
          <w:spacing w:val="-6"/>
        </w:rPr>
        <w:t xml:space="preserve"> </w:t>
      </w:r>
      <w:r>
        <w:t>that</w:t>
      </w:r>
      <w:r>
        <w:rPr>
          <w:spacing w:val="-5"/>
        </w:rPr>
        <w:t xml:space="preserve"> </w:t>
      </w:r>
      <w:r>
        <w:t>role</w:t>
      </w:r>
      <w:r>
        <w:rPr>
          <w:spacing w:val="-2"/>
        </w:rPr>
        <w:t xml:space="preserve"> </w:t>
      </w:r>
      <w:r>
        <w:t>confl</w:t>
      </w:r>
      <w:r>
        <w:t>icts</w:t>
      </w:r>
      <w:r>
        <w:rPr>
          <w:spacing w:val="-4"/>
        </w:rPr>
        <w:t xml:space="preserve"> </w:t>
      </w:r>
      <w:r>
        <w:t>are experienced</w:t>
      </w:r>
      <w:r>
        <w:rPr>
          <w:spacing w:val="-6"/>
        </w:rPr>
        <w:t xml:space="preserve"> </w:t>
      </w:r>
      <w:r>
        <w:t>by</w:t>
      </w:r>
      <w:r>
        <w:rPr>
          <w:spacing w:val="-8"/>
        </w:rPr>
        <w:t xml:space="preserve"> </w:t>
      </w:r>
      <w:r>
        <w:t>employees</w:t>
      </w:r>
      <w:r>
        <w:rPr>
          <w:spacing w:val="-6"/>
        </w:rPr>
        <w:t xml:space="preserve"> </w:t>
      </w:r>
      <w:r>
        <w:t>when</w:t>
      </w:r>
      <w:r>
        <w:rPr>
          <w:spacing w:val="-6"/>
        </w:rPr>
        <w:t xml:space="preserve"> </w:t>
      </w:r>
      <w:r>
        <w:t>their</w:t>
      </w:r>
      <w:r>
        <w:rPr>
          <w:spacing w:val="-2"/>
        </w:rPr>
        <w:t xml:space="preserve"> </w:t>
      </w:r>
      <w:r>
        <w:t>roles</w:t>
      </w:r>
      <w:r>
        <w:rPr>
          <w:spacing w:val="-4"/>
        </w:rPr>
        <w:t xml:space="preserve"> </w:t>
      </w:r>
      <w:r>
        <w:t>are</w:t>
      </w:r>
      <w:r>
        <w:rPr>
          <w:spacing w:val="-2"/>
        </w:rPr>
        <w:t xml:space="preserve"> </w:t>
      </w:r>
      <w:r>
        <w:t>unclear,</w:t>
      </w:r>
      <w:r>
        <w:rPr>
          <w:spacing w:val="-6"/>
        </w:rPr>
        <w:t xml:space="preserve"> </w:t>
      </w:r>
      <w:r>
        <w:t>or</w:t>
      </w:r>
      <w:r>
        <w:rPr>
          <w:spacing w:val="-4"/>
        </w:rPr>
        <w:t xml:space="preserve"> </w:t>
      </w:r>
      <w:r>
        <w:t>the</w:t>
      </w:r>
      <w:r>
        <w:rPr>
          <w:spacing w:val="-6"/>
        </w:rPr>
        <w:t xml:space="preserve"> </w:t>
      </w:r>
      <w:r>
        <w:t>employees</w:t>
      </w:r>
      <w:r>
        <w:rPr>
          <w:spacing w:val="-8"/>
        </w:rPr>
        <w:t xml:space="preserve"> </w:t>
      </w:r>
      <w:r>
        <w:t>have</w:t>
      </w:r>
      <w:r>
        <w:rPr>
          <w:spacing w:val="-8"/>
        </w:rPr>
        <w:t xml:space="preserve"> </w:t>
      </w:r>
      <w:r>
        <w:t>many</w:t>
      </w:r>
      <w:r>
        <w:rPr>
          <w:spacing w:val="-11"/>
        </w:rPr>
        <w:t xml:space="preserve"> </w:t>
      </w:r>
      <w:r>
        <w:t>roles since they have to do several jobs. Literature reports that role conflict potentially reduces employee performance (</w:t>
      </w:r>
      <w:proofErr w:type="spellStart"/>
      <w:r>
        <w:t>Gulo</w:t>
      </w:r>
      <w:proofErr w:type="spellEnd"/>
      <w:r>
        <w:t xml:space="preserve">, T. M. 2015). However, the influence of role conflict on employee performance remains unclear since there are different studies’ </w:t>
      </w:r>
      <w:r>
        <w:t>results.</w:t>
      </w:r>
      <w:r>
        <w:rPr>
          <w:spacing w:val="40"/>
        </w:rPr>
        <w:t xml:space="preserve"> </w:t>
      </w:r>
      <w:r>
        <w:t>For example,</w:t>
      </w:r>
      <w:r>
        <w:rPr>
          <w:spacing w:val="-15"/>
        </w:rPr>
        <w:t xml:space="preserve"> </w:t>
      </w:r>
      <w:r>
        <w:t>research</w:t>
      </w:r>
      <w:r>
        <w:rPr>
          <w:spacing w:val="-15"/>
        </w:rPr>
        <w:t xml:space="preserve"> </w:t>
      </w:r>
      <w:r>
        <w:t>conducted</w:t>
      </w:r>
      <w:r>
        <w:rPr>
          <w:spacing w:val="-15"/>
        </w:rPr>
        <w:t xml:space="preserve"> </w:t>
      </w:r>
      <w:r>
        <w:t>by</w:t>
      </w:r>
      <w:r>
        <w:rPr>
          <w:spacing w:val="-15"/>
        </w:rPr>
        <w:t xml:space="preserve"> </w:t>
      </w:r>
      <w:proofErr w:type="spellStart"/>
      <w:r>
        <w:t>Ismarhadi</w:t>
      </w:r>
      <w:proofErr w:type="spellEnd"/>
      <w:r>
        <w:rPr>
          <w:spacing w:val="-14"/>
        </w:rPr>
        <w:t xml:space="preserve"> </w:t>
      </w:r>
      <w:r>
        <w:t>(2018)</w:t>
      </w:r>
      <w:r>
        <w:rPr>
          <w:spacing w:val="-12"/>
        </w:rPr>
        <w:t xml:space="preserve"> </w:t>
      </w:r>
      <w:r>
        <w:t>and</w:t>
      </w:r>
      <w:r>
        <w:rPr>
          <w:spacing w:val="-14"/>
        </w:rPr>
        <w:t xml:space="preserve"> </w:t>
      </w:r>
      <w:r>
        <w:t>Sari,</w:t>
      </w:r>
      <w:r>
        <w:rPr>
          <w:spacing w:val="-12"/>
        </w:rPr>
        <w:t xml:space="preserve"> </w:t>
      </w:r>
      <w:proofErr w:type="spellStart"/>
      <w:r>
        <w:t>Astuti</w:t>
      </w:r>
      <w:proofErr w:type="spellEnd"/>
      <w:r>
        <w:t>,</w:t>
      </w:r>
      <w:r>
        <w:rPr>
          <w:spacing w:val="-14"/>
        </w:rPr>
        <w:t xml:space="preserve"> </w:t>
      </w:r>
      <w:r>
        <w:t>and</w:t>
      </w:r>
      <w:r>
        <w:rPr>
          <w:spacing w:val="-14"/>
        </w:rPr>
        <w:t xml:space="preserve"> </w:t>
      </w:r>
      <w:proofErr w:type="spellStart"/>
      <w:r>
        <w:t>Nurtjahjono</w:t>
      </w:r>
      <w:proofErr w:type="spellEnd"/>
      <w:r>
        <w:rPr>
          <w:spacing w:val="-14"/>
        </w:rPr>
        <w:t xml:space="preserve"> </w:t>
      </w:r>
      <w:r>
        <w:t>(2019) yielded a result that role conflict positively affected employee performance. The researchers argued that employees who experienced role conflict would fo</w:t>
      </w:r>
      <w:r>
        <w:t>ster an urge to solve the problem and keep their performance. In another study, role conflict had a non- significant influence on job performance.</w:t>
      </w:r>
    </w:p>
    <w:p w:rsidR="00C35B18" w:rsidRDefault="00C35B18">
      <w:pPr>
        <w:pStyle w:val="BodyText"/>
        <w:spacing w:line="480" w:lineRule="auto"/>
        <w:jc w:val="both"/>
        <w:sectPr w:rsidR="00C35B18">
          <w:pgSz w:w="12240" w:h="15840"/>
          <w:pgMar w:top="1340" w:right="0" w:bottom="280" w:left="1440" w:header="764" w:footer="0" w:gutter="0"/>
          <w:cols w:space="720"/>
        </w:sectPr>
      </w:pPr>
    </w:p>
    <w:p w:rsidR="00C35B18" w:rsidRDefault="00015BC6">
      <w:pPr>
        <w:pStyle w:val="BodyText"/>
        <w:spacing w:before="79" w:line="480" w:lineRule="auto"/>
        <w:ind w:left="360" w:right="1805"/>
        <w:jc w:val="both"/>
      </w:pPr>
      <w:r>
        <w:lastRenderedPageBreak/>
        <w:t>Thus,</w:t>
      </w:r>
      <w:r>
        <w:rPr>
          <w:spacing w:val="-6"/>
        </w:rPr>
        <w:t xml:space="preserve"> </w:t>
      </w:r>
      <w:r>
        <w:t>for</w:t>
      </w:r>
      <w:r>
        <w:rPr>
          <w:spacing w:val="-8"/>
        </w:rPr>
        <w:t xml:space="preserve"> </w:t>
      </w:r>
      <w:r>
        <w:t>any</w:t>
      </w:r>
      <w:r>
        <w:rPr>
          <w:spacing w:val="-11"/>
        </w:rPr>
        <w:t xml:space="preserve"> </w:t>
      </w:r>
      <w:r>
        <w:t>evaluation</w:t>
      </w:r>
      <w:r>
        <w:rPr>
          <w:spacing w:val="-6"/>
        </w:rPr>
        <w:t xml:space="preserve"> </w:t>
      </w:r>
      <w:r>
        <w:t>system</w:t>
      </w:r>
      <w:r>
        <w:rPr>
          <w:spacing w:val="-5"/>
        </w:rPr>
        <w:t xml:space="preserve"> </w:t>
      </w:r>
      <w:r>
        <w:t>to</w:t>
      </w:r>
      <w:r>
        <w:rPr>
          <w:spacing w:val="-6"/>
        </w:rPr>
        <w:t xml:space="preserve"> </w:t>
      </w:r>
      <w:r>
        <w:t>work</w:t>
      </w:r>
      <w:r>
        <w:rPr>
          <w:spacing w:val="-8"/>
        </w:rPr>
        <w:t xml:space="preserve"> </w:t>
      </w:r>
      <w:r>
        <w:t>well,</w:t>
      </w:r>
      <w:r>
        <w:rPr>
          <w:spacing w:val="-6"/>
        </w:rPr>
        <w:t xml:space="preserve"> </w:t>
      </w:r>
      <w:r>
        <w:t>the</w:t>
      </w:r>
      <w:r>
        <w:rPr>
          <w:spacing w:val="-8"/>
        </w:rPr>
        <w:t xml:space="preserve"> </w:t>
      </w:r>
      <w:r>
        <w:t>employees</w:t>
      </w:r>
      <w:r>
        <w:rPr>
          <w:spacing w:val="-6"/>
        </w:rPr>
        <w:t xml:space="preserve"> </w:t>
      </w:r>
      <w:r>
        <w:t>must</w:t>
      </w:r>
      <w:r>
        <w:rPr>
          <w:spacing w:val="-6"/>
        </w:rPr>
        <w:t xml:space="preserve"> </w:t>
      </w:r>
      <w:r>
        <w:t>understand</w:t>
      </w:r>
      <w:r>
        <w:rPr>
          <w:spacing w:val="-6"/>
        </w:rPr>
        <w:t xml:space="preserve"> </w:t>
      </w:r>
      <w:r>
        <w:t>it,</w:t>
      </w:r>
      <w:r>
        <w:rPr>
          <w:spacing w:val="-6"/>
        </w:rPr>
        <w:t xml:space="preserve"> </w:t>
      </w:r>
      <w:r>
        <w:t>must</w:t>
      </w:r>
      <w:r>
        <w:rPr>
          <w:spacing w:val="-4"/>
        </w:rPr>
        <w:t xml:space="preserve"> </w:t>
      </w:r>
      <w:r>
        <w:t>feel it</w:t>
      </w:r>
      <w:r>
        <w:rPr>
          <w:spacing w:val="-1"/>
        </w:rPr>
        <w:t xml:space="preserve"> </w:t>
      </w:r>
      <w:r>
        <w:t>as</w:t>
      </w:r>
      <w:r>
        <w:rPr>
          <w:spacing w:val="-1"/>
        </w:rPr>
        <w:t xml:space="preserve"> </w:t>
      </w:r>
      <w:r>
        <w:t>f</w:t>
      </w:r>
      <w:r>
        <w:t>air,</w:t>
      </w:r>
      <w:r>
        <w:rPr>
          <w:spacing w:val="-4"/>
        </w:rPr>
        <w:t xml:space="preserve"> </w:t>
      </w:r>
      <w:r>
        <w:t>and</w:t>
      </w:r>
      <w:r>
        <w:rPr>
          <w:spacing w:val="-1"/>
        </w:rPr>
        <w:t xml:space="preserve"> </w:t>
      </w:r>
      <w:r>
        <w:t>must</w:t>
      </w:r>
      <w:r>
        <w:rPr>
          <w:spacing w:val="-3"/>
        </w:rPr>
        <w:t xml:space="preserve"> </w:t>
      </w:r>
      <w:r>
        <w:t>be</w:t>
      </w:r>
      <w:r>
        <w:rPr>
          <w:spacing w:val="-1"/>
        </w:rPr>
        <w:t xml:space="preserve"> </w:t>
      </w:r>
      <w:r>
        <w:t>work</w:t>
      </w:r>
      <w:r>
        <w:rPr>
          <w:spacing w:val="-1"/>
        </w:rPr>
        <w:t xml:space="preserve"> </w:t>
      </w:r>
      <w:r>
        <w:t>oriented</w:t>
      </w:r>
      <w:r>
        <w:rPr>
          <w:spacing w:val="-1"/>
        </w:rPr>
        <w:t xml:space="preserve"> </w:t>
      </w:r>
      <w:r>
        <w:t>enough</w:t>
      </w:r>
      <w:r>
        <w:rPr>
          <w:spacing w:val="-1"/>
        </w:rPr>
        <w:t xml:space="preserve"> </w:t>
      </w:r>
      <w:r>
        <w:t>to</w:t>
      </w:r>
      <w:r>
        <w:rPr>
          <w:spacing w:val="-1"/>
        </w:rPr>
        <w:t xml:space="preserve"> </w:t>
      </w:r>
      <w:r>
        <w:t>care</w:t>
      </w:r>
      <w:r>
        <w:rPr>
          <w:spacing w:val="-1"/>
        </w:rPr>
        <w:t xml:space="preserve"> </w:t>
      </w:r>
      <w:r>
        <w:t>about the</w:t>
      </w:r>
      <w:r>
        <w:rPr>
          <w:spacing w:val="-4"/>
        </w:rPr>
        <w:t xml:space="preserve"> </w:t>
      </w:r>
      <w:r>
        <w:t>results</w:t>
      </w:r>
      <w:r>
        <w:rPr>
          <w:spacing w:val="-1"/>
        </w:rPr>
        <w:t xml:space="preserve"> </w:t>
      </w:r>
      <w:r>
        <w:t>(</w:t>
      </w:r>
      <w:proofErr w:type="spellStart"/>
      <w:r>
        <w:t>Habibu</w:t>
      </w:r>
      <w:proofErr w:type="spellEnd"/>
      <w:r>
        <w:t>,</w:t>
      </w:r>
      <w:r>
        <w:rPr>
          <w:spacing w:val="-1"/>
        </w:rPr>
        <w:t xml:space="preserve"> </w:t>
      </w:r>
      <w:r>
        <w:t>2016).</w:t>
      </w:r>
      <w:r>
        <w:rPr>
          <w:spacing w:val="-4"/>
        </w:rPr>
        <w:t xml:space="preserve"> </w:t>
      </w:r>
      <w:r>
        <w:t>One way to foster this understanding is for the employees to participate in the system design and be trained to some extent in performance appraisal.</w:t>
      </w:r>
    </w:p>
    <w:p w:rsidR="00C35B18" w:rsidRDefault="00015BC6">
      <w:pPr>
        <w:pStyle w:val="BodyText"/>
        <w:spacing w:before="199" w:line="480" w:lineRule="auto"/>
        <w:ind w:left="360" w:right="1807"/>
        <w:jc w:val="both"/>
      </w:pPr>
      <w:r>
        <w:t>The underlying objective of performance of employee in any organization is to improve the productivity of workers. Thus, performance appraisal provides adequate feedback on how staff are performing, by exposing them to knowledge and the result of their wor</w:t>
      </w:r>
      <w:r>
        <w:t>k; clear and attainable goals of the organization; avenues for involvement in the setting of tasks and goals (Mullins, 2019). These activities lead to improvement in the performance of personnel, and higher productivity in the organization.</w:t>
      </w:r>
    </w:p>
    <w:p w:rsidR="00C35B18" w:rsidRDefault="00015BC6">
      <w:pPr>
        <w:pStyle w:val="Heading2"/>
        <w:numPr>
          <w:ilvl w:val="1"/>
          <w:numId w:val="16"/>
        </w:numPr>
        <w:tabs>
          <w:tab w:val="left" w:pos="719"/>
        </w:tabs>
        <w:spacing w:before="200"/>
        <w:ind w:left="719" w:hanging="359"/>
        <w:jc w:val="both"/>
      </w:pPr>
      <w:r>
        <w:t>Statement</w:t>
      </w:r>
      <w:r>
        <w:rPr>
          <w:spacing w:val="-8"/>
        </w:rPr>
        <w:t xml:space="preserve"> </w:t>
      </w:r>
      <w:r>
        <w:t>of</w:t>
      </w:r>
      <w:r>
        <w:rPr>
          <w:spacing w:val="-5"/>
        </w:rPr>
        <w:t xml:space="preserve"> </w:t>
      </w:r>
      <w:r>
        <w:t>th</w:t>
      </w:r>
      <w:r>
        <w:t>e</w:t>
      </w:r>
      <w:r>
        <w:rPr>
          <w:spacing w:val="-7"/>
        </w:rPr>
        <w:t xml:space="preserve"> </w:t>
      </w:r>
      <w:r>
        <w:rPr>
          <w:spacing w:val="-2"/>
        </w:rPr>
        <w:t>problem</w:t>
      </w:r>
    </w:p>
    <w:p w:rsidR="00C35B18" w:rsidRDefault="00C35B18">
      <w:pPr>
        <w:pStyle w:val="BodyText"/>
        <w:spacing w:before="201"/>
        <w:rPr>
          <w:b/>
        </w:rPr>
      </w:pPr>
    </w:p>
    <w:p w:rsidR="00C35B18" w:rsidRDefault="00015BC6">
      <w:pPr>
        <w:pStyle w:val="BodyText"/>
        <w:spacing w:before="1" w:line="480" w:lineRule="auto"/>
        <w:ind w:left="360" w:right="1805"/>
        <w:jc w:val="both"/>
      </w:pPr>
      <w:r>
        <w:t xml:space="preserve">The main challenge that many organization faces is how to </w:t>
      </w:r>
      <w:proofErr w:type="spellStart"/>
      <w:r>
        <w:t>maximise</w:t>
      </w:r>
      <w:proofErr w:type="spellEnd"/>
      <w:r>
        <w:t xml:space="preserve"> staff performance, performance appraisal therefore seems to be inevitable. In the absence of structured appraisal systems management will tend to judge work performance of employ</w:t>
      </w:r>
      <w:r>
        <w:t xml:space="preserve">ees in informal way. The human inclination to judge without structured appraisal system can create serious ethical, motivational and legal issues in the organization. Without a structured appraisal system there is no chance of ensuring that decisions made </w:t>
      </w:r>
      <w:r>
        <w:t>are fair, accurate, lawful and defensible (</w:t>
      </w:r>
      <w:proofErr w:type="spellStart"/>
      <w:r>
        <w:t>Shabbir</w:t>
      </w:r>
      <w:proofErr w:type="spellEnd"/>
      <w:r>
        <w:t>, B. and Naqvi, R. 2017).</w:t>
      </w:r>
    </w:p>
    <w:p w:rsidR="00C35B18" w:rsidRDefault="00C35B18">
      <w:pPr>
        <w:pStyle w:val="BodyText"/>
        <w:spacing w:line="480" w:lineRule="auto"/>
        <w:jc w:val="both"/>
        <w:sectPr w:rsidR="00C35B18">
          <w:pgSz w:w="12240" w:h="15840"/>
          <w:pgMar w:top="1340" w:right="0" w:bottom="280" w:left="1440" w:header="764" w:footer="0" w:gutter="0"/>
          <w:cols w:space="720"/>
        </w:sectPr>
      </w:pPr>
    </w:p>
    <w:p w:rsidR="00C35B18" w:rsidRDefault="00015BC6">
      <w:pPr>
        <w:pStyle w:val="BodyText"/>
        <w:spacing w:before="79" w:line="480" w:lineRule="auto"/>
        <w:ind w:left="360" w:right="1806"/>
        <w:jc w:val="both"/>
      </w:pPr>
      <w:r>
        <w:lastRenderedPageBreak/>
        <w:t xml:space="preserve">These issues, including repetitious work causes boredom and where boredom exists, unproductive </w:t>
      </w:r>
      <w:proofErr w:type="spellStart"/>
      <w:r>
        <w:t>behaviours</w:t>
      </w:r>
      <w:proofErr w:type="spellEnd"/>
      <w:r>
        <w:t>, and attitudes such as apathy, disinterest in job, unhappiness</w:t>
      </w:r>
      <w:r>
        <w:t>, frustration</w:t>
      </w:r>
      <w:r>
        <w:rPr>
          <w:spacing w:val="-10"/>
        </w:rPr>
        <w:t xml:space="preserve"> </w:t>
      </w:r>
      <w:r>
        <w:t>and</w:t>
      </w:r>
      <w:r>
        <w:rPr>
          <w:spacing w:val="-8"/>
        </w:rPr>
        <w:t xml:space="preserve"> </w:t>
      </w:r>
      <w:r>
        <w:t>escapism</w:t>
      </w:r>
      <w:r>
        <w:rPr>
          <w:spacing w:val="-8"/>
        </w:rPr>
        <w:t xml:space="preserve"> </w:t>
      </w:r>
      <w:r>
        <w:t>and</w:t>
      </w:r>
      <w:r>
        <w:rPr>
          <w:spacing w:val="-10"/>
        </w:rPr>
        <w:t xml:space="preserve"> </w:t>
      </w:r>
      <w:r>
        <w:t>avoidance</w:t>
      </w:r>
      <w:r>
        <w:rPr>
          <w:spacing w:val="-14"/>
        </w:rPr>
        <w:t xml:space="preserve"> </w:t>
      </w:r>
      <w:r>
        <w:t>dominate.</w:t>
      </w:r>
      <w:r>
        <w:rPr>
          <w:spacing w:val="-6"/>
        </w:rPr>
        <w:t xml:space="preserve"> </w:t>
      </w:r>
      <w:r>
        <w:t>Human</w:t>
      </w:r>
      <w:r>
        <w:rPr>
          <w:spacing w:val="-10"/>
        </w:rPr>
        <w:t xml:space="preserve"> </w:t>
      </w:r>
      <w:r>
        <w:t>resource</w:t>
      </w:r>
      <w:r>
        <w:rPr>
          <w:spacing w:val="-7"/>
        </w:rPr>
        <w:t xml:space="preserve"> </w:t>
      </w:r>
      <w:r>
        <w:t>managers</w:t>
      </w:r>
      <w:r>
        <w:rPr>
          <w:spacing w:val="-10"/>
        </w:rPr>
        <w:t xml:space="preserve"> </w:t>
      </w:r>
      <w:r>
        <w:t>are</w:t>
      </w:r>
      <w:r>
        <w:rPr>
          <w:spacing w:val="-10"/>
        </w:rPr>
        <w:t xml:space="preserve"> </w:t>
      </w:r>
      <w:r>
        <w:t>expected to respond appropriately to these challenges by creating the needed atmosphere for employees to execute their job without being compelled. (</w:t>
      </w:r>
      <w:proofErr w:type="spellStart"/>
      <w:r>
        <w:t>Melamed</w:t>
      </w:r>
      <w:proofErr w:type="spellEnd"/>
      <w:r>
        <w:t>, Ben-</w:t>
      </w:r>
      <w:proofErr w:type="spellStart"/>
      <w:r>
        <w:t>Avi</w:t>
      </w:r>
      <w:proofErr w:type="spellEnd"/>
      <w:r>
        <w:t>, Luz, &amp; Gre</w:t>
      </w:r>
      <w:r>
        <w:t>en 2015) Organizational approach and creation of the needed environment to sustain the</w:t>
      </w:r>
      <w:r>
        <w:rPr>
          <w:spacing w:val="-9"/>
        </w:rPr>
        <w:t xml:space="preserve"> </w:t>
      </w:r>
      <w:r>
        <w:t>interest</w:t>
      </w:r>
      <w:r>
        <w:rPr>
          <w:spacing w:val="-7"/>
        </w:rPr>
        <w:t xml:space="preserve"> </w:t>
      </w:r>
      <w:r>
        <w:t>of</w:t>
      </w:r>
      <w:r>
        <w:rPr>
          <w:spacing w:val="-12"/>
        </w:rPr>
        <w:t xml:space="preserve"> </w:t>
      </w:r>
      <w:r>
        <w:t>employees</w:t>
      </w:r>
      <w:r>
        <w:rPr>
          <w:spacing w:val="-7"/>
        </w:rPr>
        <w:t xml:space="preserve"> </w:t>
      </w:r>
      <w:r>
        <w:t>and</w:t>
      </w:r>
      <w:r>
        <w:rPr>
          <w:spacing w:val="-9"/>
        </w:rPr>
        <w:t xml:space="preserve"> </w:t>
      </w:r>
      <w:r>
        <w:t>to</w:t>
      </w:r>
      <w:r>
        <w:rPr>
          <w:spacing w:val="-9"/>
        </w:rPr>
        <w:t xml:space="preserve"> </w:t>
      </w:r>
      <w:r>
        <w:t>create</w:t>
      </w:r>
      <w:r>
        <w:rPr>
          <w:spacing w:val="-8"/>
        </w:rPr>
        <w:t xml:space="preserve"> </w:t>
      </w:r>
      <w:r>
        <w:t>jobs</w:t>
      </w:r>
      <w:r>
        <w:rPr>
          <w:spacing w:val="-9"/>
        </w:rPr>
        <w:t xml:space="preserve"> </w:t>
      </w:r>
      <w:r>
        <w:t>that</w:t>
      </w:r>
      <w:r>
        <w:rPr>
          <w:spacing w:val="-9"/>
        </w:rPr>
        <w:t xml:space="preserve"> </w:t>
      </w:r>
      <w:r>
        <w:t>is</w:t>
      </w:r>
      <w:r>
        <w:rPr>
          <w:spacing w:val="-12"/>
        </w:rPr>
        <w:t xml:space="preserve"> </w:t>
      </w:r>
      <w:r>
        <w:t>rewarding</w:t>
      </w:r>
      <w:r>
        <w:rPr>
          <w:spacing w:val="-12"/>
        </w:rPr>
        <w:t xml:space="preserve"> </w:t>
      </w:r>
      <w:r>
        <w:t>remain</w:t>
      </w:r>
      <w:r>
        <w:rPr>
          <w:spacing w:val="-9"/>
        </w:rPr>
        <w:t xml:space="preserve"> </w:t>
      </w:r>
      <w:r>
        <w:t>a</w:t>
      </w:r>
      <w:r>
        <w:rPr>
          <w:spacing w:val="-9"/>
        </w:rPr>
        <w:t xml:space="preserve"> </w:t>
      </w:r>
      <w:r>
        <w:t>challenge.</w:t>
      </w:r>
      <w:r>
        <w:rPr>
          <w:spacing w:val="-12"/>
        </w:rPr>
        <w:t xml:space="preserve"> </w:t>
      </w:r>
      <w:r>
        <w:t>Although it</w:t>
      </w:r>
      <w:r>
        <w:rPr>
          <w:spacing w:val="-4"/>
        </w:rPr>
        <w:t xml:space="preserve"> </w:t>
      </w:r>
      <w:r>
        <w:t>is</w:t>
      </w:r>
      <w:r>
        <w:rPr>
          <w:spacing w:val="-4"/>
        </w:rPr>
        <w:t xml:space="preserve"> </w:t>
      </w:r>
      <w:r>
        <w:t>estimated</w:t>
      </w:r>
      <w:r>
        <w:rPr>
          <w:spacing w:val="-5"/>
        </w:rPr>
        <w:t xml:space="preserve"> </w:t>
      </w:r>
      <w:r>
        <w:t>that</w:t>
      </w:r>
      <w:r>
        <w:rPr>
          <w:spacing w:val="-5"/>
        </w:rPr>
        <w:t xml:space="preserve"> </w:t>
      </w:r>
      <w:r>
        <w:t>about</w:t>
      </w:r>
      <w:r>
        <w:rPr>
          <w:spacing w:val="-7"/>
        </w:rPr>
        <w:t xml:space="preserve"> </w:t>
      </w:r>
      <w:r>
        <w:t>60</w:t>
      </w:r>
      <w:r>
        <w:rPr>
          <w:spacing w:val="-4"/>
        </w:rPr>
        <w:t xml:space="preserve"> </w:t>
      </w:r>
      <w:r>
        <w:t>percent</w:t>
      </w:r>
      <w:r>
        <w:rPr>
          <w:spacing w:val="-4"/>
        </w:rPr>
        <w:t xml:space="preserve"> </w:t>
      </w:r>
      <w:r>
        <w:t>of</w:t>
      </w:r>
      <w:r>
        <w:rPr>
          <w:spacing w:val="-4"/>
        </w:rPr>
        <w:t xml:space="preserve"> </w:t>
      </w:r>
      <w:r>
        <w:t>training</w:t>
      </w:r>
      <w:r>
        <w:rPr>
          <w:spacing w:val="-5"/>
        </w:rPr>
        <w:t xml:space="preserve"> </w:t>
      </w:r>
      <w:r>
        <w:t>occurs</w:t>
      </w:r>
      <w:r>
        <w:rPr>
          <w:spacing w:val="-5"/>
        </w:rPr>
        <w:t xml:space="preserve"> </w:t>
      </w:r>
      <w:r>
        <w:t>on</w:t>
      </w:r>
      <w:r>
        <w:rPr>
          <w:spacing w:val="-4"/>
        </w:rPr>
        <w:t xml:space="preserve"> </w:t>
      </w:r>
      <w:r>
        <w:t>the</w:t>
      </w:r>
      <w:r>
        <w:rPr>
          <w:spacing w:val="-5"/>
        </w:rPr>
        <w:t xml:space="preserve"> </w:t>
      </w:r>
      <w:r>
        <w:t>job,</w:t>
      </w:r>
      <w:r>
        <w:rPr>
          <w:spacing w:val="-4"/>
        </w:rPr>
        <w:t xml:space="preserve"> </w:t>
      </w:r>
      <w:r>
        <w:t>deciding</w:t>
      </w:r>
      <w:r>
        <w:rPr>
          <w:spacing w:val="-5"/>
        </w:rPr>
        <w:t xml:space="preserve"> </w:t>
      </w:r>
      <w:r>
        <w:t>on</w:t>
      </w:r>
      <w:r>
        <w:rPr>
          <w:spacing w:val="-4"/>
        </w:rPr>
        <w:t xml:space="preserve"> </w:t>
      </w:r>
      <w:r>
        <w:t>an</w:t>
      </w:r>
      <w:r>
        <w:rPr>
          <w:spacing w:val="-4"/>
        </w:rPr>
        <w:t xml:space="preserve"> </w:t>
      </w:r>
      <w:r>
        <w:t>approach or</w:t>
      </w:r>
      <w:r>
        <w:rPr>
          <w:spacing w:val="-8"/>
        </w:rPr>
        <w:t xml:space="preserve"> </w:t>
      </w:r>
      <w:r>
        <w:t>a</w:t>
      </w:r>
      <w:r>
        <w:rPr>
          <w:spacing w:val="-9"/>
        </w:rPr>
        <w:t xml:space="preserve"> </w:t>
      </w:r>
      <w:r>
        <w:t>combination</w:t>
      </w:r>
      <w:r>
        <w:rPr>
          <w:spacing w:val="-8"/>
        </w:rPr>
        <w:t xml:space="preserve"> </w:t>
      </w:r>
      <w:r>
        <w:t>of</w:t>
      </w:r>
      <w:r>
        <w:rPr>
          <w:spacing w:val="-7"/>
        </w:rPr>
        <w:t xml:space="preserve"> </w:t>
      </w:r>
      <w:r>
        <w:t>approaches</w:t>
      </w:r>
      <w:r>
        <w:rPr>
          <w:spacing w:val="-7"/>
        </w:rPr>
        <w:t xml:space="preserve"> </w:t>
      </w:r>
      <w:r>
        <w:t>also</w:t>
      </w:r>
      <w:r>
        <w:rPr>
          <w:spacing w:val="-8"/>
        </w:rPr>
        <w:t xml:space="preserve"> </w:t>
      </w:r>
      <w:r>
        <w:t>remains</w:t>
      </w:r>
      <w:r>
        <w:rPr>
          <w:spacing w:val="-7"/>
        </w:rPr>
        <w:t xml:space="preserve"> </w:t>
      </w:r>
      <w:r>
        <w:t>a</w:t>
      </w:r>
      <w:r>
        <w:rPr>
          <w:spacing w:val="-4"/>
        </w:rPr>
        <w:t xml:space="preserve"> </w:t>
      </w:r>
      <w:r>
        <w:t>challenge</w:t>
      </w:r>
      <w:r>
        <w:rPr>
          <w:spacing w:val="-8"/>
        </w:rPr>
        <w:t xml:space="preserve"> </w:t>
      </w:r>
      <w:r>
        <w:t>for</w:t>
      </w:r>
      <w:r>
        <w:rPr>
          <w:spacing w:val="-7"/>
        </w:rPr>
        <w:t xml:space="preserve"> </w:t>
      </w:r>
      <w:r>
        <w:t>organizations.</w:t>
      </w:r>
      <w:r>
        <w:rPr>
          <w:spacing w:val="-7"/>
        </w:rPr>
        <w:t xml:space="preserve"> </w:t>
      </w:r>
      <w:r>
        <w:t>(Lynch,</w:t>
      </w:r>
      <w:r>
        <w:rPr>
          <w:spacing w:val="-8"/>
        </w:rPr>
        <w:t xml:space="preserve"> </w:t>
      </w:r>
      <w:r>
        <w:rPr>
          <w:spacing w:val="-2"/>
        </w:rPr>
        <w:t>2022)</w:t>
      </w:r>
    </w:p>
    <w:p w:rsidR="00C35B18" w:rsidRDefault="00015BC6">
      <w:pPr>
        <w:pStyle w:val="BodyText"/>
        <w:spacing w:before="200" w:line="480" w:lineRule="auto"/>
        <w:ind w:left="360" w:right="1807"/>
        <w:jc w:val="both"/>
      </w:pPr>
      <w:r>
        <w:t>Empirically, there are some research that has revealed about some negative effect of conflict between individuals, groups, and organizations. An example is</w:t>
      </w:r>
      <w:r>
        <w:t xml:space="preserve"> conflict is negatively</w:t>
      </w:r>
      <w:r>
        <w:rPr>
          <w:spacing w:val="-15"/>
        </w:rPr>
        <w:t xml:space="preserve"> </w:t>
      </w:r>
      <w:r>
        <w:t>associated</w:t>
      </w:r>
      <w:r>
        <w:rPr>
          <w:spacing w:val="-15"/>
        </w:rPr>
        <w:t xml:space="preserve"> </w:t>
      </w:r>
      <w:r>
        <w:t>with</w:t>
      </w:r>
      <w:r>
        <w:rPr>
          <w:spacing w:val="-15"/>
        </w:rPr>
        <w:t xml:space="preserve"> </w:t>
      </w:r>
      <w:r>
        <w:t>workers</w:t>
      </w:r>
      <w:r>
        <w:rPr>
          <w:spacing w:val="-15"/>
        </w:rPr>
        <w:t xml:space="preserve"> </w:t>
      </w:r>
      <w:r>
        <w:t>reaction</w:t>
      </w:r>
      <w:r>
        <w:rPr>
          <w:spacing w:val="-13"/>
        </w:rPr>
        <w:t xml:space="preserve"> </w:t>
      </w:r>
      <w:r>
        <w:t>such</w:t>
      </w:r>
      <w:r>
        <w:rPr>
          <w:spacing w:val="-13"/>
        </w:rPr>
        <w:t xml:space="preserve"> </w:t>
      </w:r>
      <w:r>
        <w:t>as</w:t>
      </w:r>
      <w:r>
        <w:rPr>
          <w:spacing w:val="-13"/>
        </w:rPr>
        <w:t xml:space="preserve"> </w:t>
      </w:r>
      <w:r>
        <w:t>satisfaction,</w:t>
      </w:r>
      <w:r>
        <w:rPr>
          <w:spacing w:val="-13"/>
        </w:rPr>
        <w:t xml:space="preserve"> </w:t>
      </w:r>
      <w:r>
        <w:t>climate,</w:t>
      </w:r>
      <w:r>
        <w:rPr>
          <w:spacing w:val="-11"/>
        </w:rPr>
        <w:t xml:space="preserve"> </w:t>
      </w:r>
      <w:r>
        <w:t>which</w:t>
      </w:r>
      <w:r>
        <w:rPr>
          <w:spacing w:val="-13"/>
        </w:rPr>
        <w:t xml:space="preserve"> </w:t>
      </w:r>
      <w:r>
        <w:t>can</w:t>
      </w:r>
      <w:r>
        <w:rPr>
          <w:spacing w:val="-11"/>
        </w:rPr>
        <w:t xml:space="preserve"> </w:t>
      </w:r>
      <w:r>
        <w:t>reduce group effectiveness. Task conflict can be</w:t>
      </w:r>
      <w:r>
        <w:rPr>
          <w:spacing w:val="-1"/>
        </w:rPr>
        <w:t xml:space="preserve"> </w:t>
      </w:r>
      <w:r>
        <w:t>beneficial</w:t>
      </w:r>
      <w:r>
        <w:rPr>
          <w:spacing w:val="-1"/>
        </w:rPr>
        <w:t xml:space="preserve"> </w:t>
      </w:r>
      <w:r>
        <w:t>in task group that is not routine but it will hurt performance on routine tasks (</w:t>
      </w:r>
      <w:proofErr w:type="spellStart"/>
      <w:r>
        <w:t>Sitepu</w:t>
      </w:r>
      <w:proofErr w:type="spellEnd"/>
      <w:r>
        <w:t>, A. T. 201</w:t>
      </w:r>
      <w:r>
        <w:t>3). Relationship conflict (affective)</w:t>
      </w:r>
      <w:r>
        <w:rPr>
          <w:spacing w:val="-15"/>
        </w:rPr>
        <w:t xml:space="preserve"> </w:t>
      </w:r>
      <w:r>
        <w:t>produces</w:t>
      </w:r>
      <w:r>
        <w:rPr>
          <w:spacing w:val="-15"/>
        </w:rPr>
        <w:t xml:space="preserve"> </w:t>
      </w:r>
      <w:r>
        <w:t>a</w:t>
      </w:r>
      <w:r>
        <w:rPr>
          <w:spacing w:val="-15"/>
        </w:rPr>
        <w:t xml:space="preserve"> </w:t>
      </w:r>
      <w:r>
        <w:t>negative</w:t>
      </w:r>
      <w:r>
        <w:rPr>
          <w:spacing w:val="-15"/>
        </w:rPr>
        <w:t xml:space="preserve"> </w:t>
      </w:r>
      <w:r>
        <w:t>result</w:t>
      </w:r>
      <w:r>
        <w:rPr>
          <w:spacing w:val="-15"/>
        </w:rPr>
        <w:t xml:space="preserve"> </w:t>
      </w:r>
      <w:r>
        <w:t>because</w:t>
      </w:r>
      <w:r>
        <w:rPr>
          <w:spacing w:val="-15"/>
        </w:rPr>
        <w:t xml:space="preserve"> </w:t>
      </w:r>
      <w:r>
        <w:t>it</w:t>
      </w:r>
      <w:r>
        <w:rPr>
          <w:spacing w:val="-15"/>
        </w:rPr>
        <w:t xml:space="preserve"> </w:t>
      </w:r>
      <w:r>
        <w:t>can</w:t>
      </w:r>
      <w:r>
        <w:rPr>
          <w:spacing w:val="-15"/>
        </w:rPr>
        <w:t xml:space="preserve"> </w:t>
      </w:r>
      <w:r>
        <w:t>reduce</w:t>
      </w:r>
      <w:r>
        <w:rPr>
          <w:spacing w:val="-15"/>
        </w:rPr>
        <w:t xml:space="preserve"> </w:t>
      </w:r>
      <w:r>
        <w:t>creativity</w:t>
      </w:r>
      <w:r>
        <w:rPr>
          <w:spacing w:val="-15"/>
        </w:rPr>
        <w:t xml:space="preserve"> </w:t>
      </w:r>
      <w:r>
        <w:t>and</w:t>
      </w:r>
      <w:r>
        <w:rPr>
          <w:spacing w:val="-15"/>
        </w:rPr>
        <w:t xml:space="preserve"> </w:t>
      </w:r>
      <w:r>
        <w:t>decisions</w:t>
      </w:r>
      <w:r>
        <w:rPr>
          <w:spacing w:val="-15"/>
        </w:rPr>
        <w:t xml:space="preserve"> </w:t>
      </w:r>
      <w:r>
        <w:t>quality, eroding unity and commitment of team and limit acceptance and support of decision (</w:t>
      </w:r>
      <w:proofErr w:type="spellStart"/>
      <w:r>
        <w:t>Akanji</w:t>
      </w:r>
      <w:proofErr w:type="spellEnd"/>
      <w:r>
        <w:t xml:space="preserve">, B., </w:t>
      </w:r>
      <w:proofErr w:type="spellStart"/>
      <w:r>
        <w:t>Mordi</w:t>
      </w:r>
      <w:proofErr w:type="spellEnd"/>
      <w:r>
        <w:t>, C., &amp;</w:t>
      </w:r>
      <w:proofErr w:type="spellStart"/>
      <w:r>
        <w:t>Ojo</w:t>
      </w:r>
      <w:proofErr w:type="spellEnd"/>
      <w:r>
        <w:t>, S, 2015). Every organiz</w:t>
      </w:r>
      <w:r>
        <w:t>ation has an optimal conflict level that can be considered truly functional. If conflict level too low, it will have an effect on performance. Innovation and change becomes difficult, and organizations will difficult to adapt</w:t>
      </w:r>
      <w:r>
        <w:rPr>
          <w:spacing w:val="24"/>
        </w:rPr>
        <w:t xml:space="preserve"> </w:t>
      </w:r>
      <w:r>
        <w:t>to</w:t>
      </w:r>
      <w:r>
        <w:rPr>
          <w:spacing w:val="22"/>
        </w:rPr>
        <w:t xml:space="preserve"> </w:t>
      </w:r>
      <w:r>
        <w:t>changes</w:t>
      </w:r>
      <w:r>
        <w:rPr>
          <w:spacing w:val="22"/>
        </w:rPr>
        <w:t xml:space="preserve"> </w:t>
      </w:r>
      <w:r>
        <w:t>in</w:t>
      </w:r>
      <w:r>
        <w:rPr>
          <w:spacing w:val="22"/>
        </w:rPr>
        <w:t xml:space="preserve"> </w:t>
      </w:r>
      <w:r>
        <w:t>its</w:t>
      </w:r>
      <w:r>
        <w:rPr>
          <w:spacing w:val="22"/>
        </w:rPr>
        <w:t xml:space="preserve"> </w:t>
      </w:r>
      <w:r>
        <w:t>environment.</w:t>
      </w:r>
      <w:r>
        <w:rPr>
          <w:spacing w:val="25"/>
        </w:rPr>
        <w:t xml:space="preserve"> </w:t>
      </w:r>
      <w:r>
        <w:t>If</w:t>
      </w:r>
      <w:r>
        <w:rPr>
          <w:spacing w:val="22"/>
        </w:rPr>
        <w:t xml:space="preserve"> </w:t>
      </w:r>
      <w:r>
        <w:t>this</w:t>
      </w:r>
      <w:r>
        <w:rPr>
          <w:spacing w:val="21"/>
        </w:rPr>
        <w:t xml:space="preserve"> </w:t>
      </w:r>
      <w:r>
        <w:t>low</w:t>
      </w:r>
      <w:r>
        <w:rPr>
          <w:spacing w:val="20"/>
        </w:rPr>
        <w:t xml:space="preserve"> </w:t>
      </w:r>
      <w:r>
        <w:t>level</w:t>
      </w:r>
      <w:r>
        <w:rPr>
          <w:spacing w:val="21"/>
        </w:rPr>
        <w:t xml:space="preserve"> </w:t>
      </w:r>
      <w:r>
        <w:t>conflict</w:t>
      </w:r>
      <w:r>
        <w:rPr>
          <w:spacing w:val="21"/>
        </w:rPr>
        <w:t xml:space="preserve"> </w:t>
      </w:r>
      <w:r>
        <w:t>continues,</w:t>
      </w:r>
      <w:r>
        <w:rPr>
          <w:spacing w:val="22"/>
        </w:rPr>
        <w:t xml:space="preserve"> </w:t>
      </w:r>
      <w:r>
        <w:rPr>
          <w:spacing w:val="-2"/>
        </w:rPr>
        <w:t>organizational</w:t>
      </w:r>
    </w:p>
    <w:p w:rsidR="00C35B18" w:rsidRDefault="00C35B18">
      <w:pPr>
        <w:pStyle w:val="BodyText"/>
        <w:spacing w:line="480" w:lineRule="auto"/>
        <w:jc w:val="both"/>
        <w:sectPr w:rsidR="00C35B18">
          <w:headerReference w:type="default" r:id="rId8"/>
          <w:pgSz w:w="12240" w:h="15840"/>
          <w:pgMar w:top="1340" w:right="0" w:bottom="280" w:left="1440" w:header="764" w:footer="0" w:gutter="0"/>
          <w:cols w:space="720"/>
        </w:sectPr>
      </w:pPr>
    </w:p>
    <w:p w:rsidR="00C35B18" w:rsidRDefault="00015BC6">
      <w:pPr>
        <w:pStyle w:val="BodyText"/>
        <w:spacing w:before="79" w:line="480" w:lineRule="auto"/>
        <w:ind w:left="360" w:right="1809"/>
        <w:jc w:val="both"/>
      </w:pPr>
      <w:proofErr w:type="gramStart"/>
      <w:r>
        <w:lastRenderedPageBreak/>
        <w:t>survival</w:t>
      </w:r>
      <w:proofErr w:type="gramEnd"/>
      <w:r>
        <w:t xml:space="preserve"> can be threatened. Conversely, if conflict level is too high, it creates chaos that could also threaten organization survival (</w:t>
      </w:r>
      <w:proofErr w:type="spellStart"/>
      <w:r>
        <w:t>Gruman</w:t>
      </w:r>
      <w:proofErr w:type="spellEnd"/>
      <w:r>
        <w:t>, J. A., &amp; Saks, A. M. 2021)</w:t>
      </w:r>
    </w:p>
    <w:p w:rsidR="00C35B18" w:rsidRDefault="00015BC6">
      <w:pPr>
        <w:pStyle w:val="Heading2"/>
        <w:numPr>
          <w:ilvl w:val="1"/>
          <w:numId w:val="16"/>
        </w:numPr>
        <w:tabs>
          <w:tab w:val="left" w:pos="718"/>
        </w:tabs>
        <w:spacing w:before="199"/>
        <w:ind w:left="718" w:hanging="358"/>
        <w:jc w:val="both"/>
      </w:pPr>
      <w:bookmarkStart w:id="2" w:name="_TOC_250023"/>
      <w:r>
        <w:t>Objectives</w:t>
      </w:r>
      <w:r>
        <w:rPr>
          <w:spacing w:val="-8"/>
        </w:rPr>
        <w:t xml:space="preserve"> </w:t>
      </w:r>
      <w:r>
        <w:t>of</w:t>
      </w:r>
      <w:r>
        <w:rPr>
          <w:spacing w:val="-5"/>
        </w:rPr>
        <w:t xml:space="preserve"> </w:t>
      </w:r>
      <w:r>
        <w:t>the</w:t>
      </w:r>
      <w:r>
        <w:rPr>
          <w:spacing w:val="-7"/>
        </w:rPr>
        <w:t xml:space="preserve"> </w:t>
      </w:r>
      <w:bookmarkEnd w:id="2"/>
      <w:r>
        <w:rPr>
          <w:spacing w:val="-2"/>
        </w:rPr>
        <w:t>Study</w:t>
      </w:r>
    </w:p>
    <w:p w:rsidR="00C35B18" w:rsidRDefault="00C35B18">
      <w:pPr>
        <w:pStyle w:val="BodyText"/>
        <w:spacing w:before="202"/>
        <w:rPr>
          <w:b/>
        </w:rPr>
      </w:pPr>
    </w:p>
    <w:p w:rsidR="00C35B18" w:rsidRDefault="00015BC6">
      <w:pPr>
        <w:pStyle w:val="BodyText"/>
        <w:spacing w:line="480" w:lineRule="auto"/>
        <w:ind w:left="360" w:right="1804"/>
        <w:jc w:val="both"/>
      </w:pPr>
      <w:r>
        <w:t xml:space="preserve">The main objective of the study was to investigate effects of workload, role conflict, and job rotation and employee performance in selected commercial banks in Ilorin as study </w:t>
      </w:r>
      <w:r>
        <w:rPr>
          <w:spacing w:val="-2"/>
        </w:rPr>
        <w:t>case.</w:t>
      </w:r>
    </w:p>
    <w:p w:rsidR="00C35B18" w:rsidRDefault="00015BC6">
      <w:pPr>
        <w:pStyle w:val="Heading2"/>
        <w:numPr>
          <w:ilvl w:val="2"/>
          <w:numId w:val="16"/>
        </w:numPr>
        <w:tabs>
          <w:tab w:val="left" w:pos="898"/>
        </w:tabs>
        <w:ind w:hanging="538"/>
        <w:jc w:val="both"/>
      </w:pPr>
      <w:r>
        <w:t>Specific</w:t>
      </w:r>
      <w:r>
        <w:rPr>
          <w:spacing w:val="-7"/>
        </w:rPr>
        <w:t xml:space="preserve"> </w:t>
      </w:r>
      <w:r>
        <w:rPr>
          <w:spacing w:val="-2"/>
        </w:rPr>
        <w:t>objectives</w:t>
      </w:r>
    </w:p>
    <w:p w:rsidR="00C35B18" w:rsidRDefault="00C35B18">
      <w:pPr>
        <w:pStyle w:val="BodyText"/>
        <w:spacing w:before="199"/>
        <w:rPr>
          <w:b/>
        </w:rPr>
      </w:pPr>
    </w:p>
    <w:p w:rsidR="00C35B18" w:rsidRDefault="00015BC6">
      <w:pPr>
        <w:pStyle w:val="ListParagraph"/>
        <w:numPr>
          <w:ilvl w:val="3"/>
          <w:numId w:val="16"/>
        </w:numPr>
        <w:tabs>
          <w:tab w:val="left" w:pos="1440"/>
        </w:tabs>
        <w:spacing w:line="480" w:lineRule="auto"/>
        <w:ind w:right="1804"/>
        <w:rPr>
          <w:sz w:val="24"/>
        </w:rPr>
      </w:pPr>
      <w:r>
        <w:rPr>
          <w:sz w:val="24"/>
        </w:rPr>
        <w:t>To</w:t>
      </w:r>
      <w:r>
        <w:rPr>
          <w:spacing w:val="80"/>
          <w:sz w:val="24"/>
        </w:rPr>
        <w:t xml:space="preserve"> </w:t>
      </w:r>
      <w:r>
        <w:rPr>
          <w:sz w:val="24"/>
        </w:rPr>
        <w:t>determine</w:t>
      </w:r>
      <w:r>
        <w:rPr>
          <w:spacing w:val="80"/>
          <w:sz w:val="24"/>
        </w:rPr>
        <w:t xml:space="preserve"> </w:t>
      </w:r>
      <w:r>
        <w:rPr>
          <w:sz w:val="24"/>
        </w:rPr>
        <w:t>how</w:t>
      </w:r>
      <w:r>
        <w:rPr>
          <w:spacing w:val="80"/>
          <w:sz w:val="24"/>
        </w:rPr>
        <w:t xml:space="preserve"> </w:t>
      </w:r>
      <w:r>
        <w:rPr>
          <w:sz w:val="24"/>
        </w:rPr>
        <w:t>workload</w:t>
      </w:r>
      <w:r>
        <w:rPr>
          <w:spacing w:val="80"/>
          <w:sz w:val="24"/>
        </w:rPr>
        <w:t xml:space="preserve"> </w:t>
      </w:r>
      <w:r>
        <w:rPr>
          <w:sz w:val="24"/>
        </w:rPr>
        <w:t>affects</w:t>
      </w:r>
      <w:r>
        <w:rPr>
          <w:spacing w:val="80"/>
          <w:sz w:val="24"/>
        </w:rPr>
        <w:t xml:space="preserve"> </w:t>
      </w:r>
      <w:r>
        <w:rPr>
          <w:sz w:val="24"/>
        </w:rPr>
        <w:t>empl</w:t>
      </w:r>
      <w:r>
        <w:rPr>
          <w:sz w:val="24"/>
        </w:rPr>
        <w:t>oyee</w:t>
      </w:r>
      <w:r>
        <w:rPr>
          <w:spacing w:val="80"/>
          <w:sz w:val="24"/>
        </w:rPr>
        <w:t xml:space="preserve"> </w:t>
      </w:r>
      <w:r>
        <w:rPr>
          <w:sz w:val="24"/>
        </w:rPr>
        <w:t>performance</w:t>
      </w:r>
      <w:r>
        <w:rPr>
          <w:spacing w:val="80"/>
          <w:sz w:val="24"/>
        </w:rPr>
        <w:t xml:space="preserve"> </w:t>
      </w:r>
      <w:r>
        <w:rPr>
          <w:sz w:val="24"/>
        </w:rPr>
        <w:t>in</w:t>
      </w:r>
      <w:r>
        <w:rPr>
          <w:spacing w:val="80"/>
          <w:sz w:val="24"/>
        </w:rPr>
        <w:t xml:space="preserve"> </w:t>
      </w:r>
      <w:r>
        <w:rPr>
          <w:sz w:val="24"/>
        </w:rPr>
        <w:t>selected commercial banks in Ilorin;</w:t>
      </w:r>
    </w:p>
    <w:p w:rsidR="00C35B18" w:rsidRDefault="00015BC6">
      <w:pPr>
        <w:pStyle w:val="ListParagraph"/>
        <w:numPr>
          <w:ilvl w:val="3"/>
          <w:numId w:val="16"/>
        </w:numPr>
        <w:tabs>
          <w:tab w:val="left" w:pos="1440"/>
          <w:tab w:val="left" w:pos="1499"/>
        </w:tabs>
        <w:spacing w:before="200" w:line="480" w:lineRule="auto"/>
        <w:ind w:right="1805"/>
        <w:rPr>
          <w:sz w:val="24"/>
        </w:rPr>
      </w:pPr>
      <w:r>
        <w:rPr>
          <w:sz w:val="24"/>
        </w:rPr>
        <w:t>To</w:t>
      </w:r>
      <w:r>
        <w:rPr>
          <w:spacing w:val="14"/>
          <w:sz w:val="24"/>
        </w:rPr>
        <w:t xml:space="preserve"> </w:t>
      </w:r>
      <w:r>
        <w:rPr>
          <w:sz w:val="24"/>
        </w:rPr>
        <w:t>establish</w:t>
      </w:r>
      <w:r>
        <w:rPr>
          <w:spacing w:val="-15"/>
          <w:sz w:val="24"/>
        </w:rPr>
        <w:t xml:space="preserve"> </w:t>
      </w:r>
      <w:r>
        <w:rPr>
          <w:sz w:val="24"/>
        </w:rPr>
        <w:t>how</w:t>
      </w:r>
      <w:r>
        <w:rPr>
          <w:spacing w:val="-15"/>
          <w:sz w:val="24"/>
        </w:rPr>
        <w:t xml:space="preserve"> </w:t>
      </w:r>
      <w:r>
        <w:rPr>
          <w:sz w:val="24"/>
        </w:rPr>
        <w:t>job</w:t>
      </w:r>
      <w:r>
        <w:rPr>
          <w:spacing w:val="-15"/>
          <w:sz w:val="24"/>
        </w:rPr>
        <w:t xml:space="preserve"> </w:t>
      </w:r>
      <w:r>
        <w:rPr>
          <w:sz w:val="24"/>
        </w:rPr>
        <w:t>rotation</w:t>
      </w:r>
      <w:r>
        <w:rPr>
          <w:spacing w:val="-15"/>
          <w:sz w:val="24"/>
        </w:rPr>
        <w:t xml:space="preserve"> </w:t>
      </w:r>
      <w:r>
        <w:rPr>
          <w:sz w:val="24"/>
        </w:rPr>
        <w:t>process</w:t>
      </w:r>
      <w:r>
        <w:rPr>
          <w:spacing w:val="-15"/>
          <w:sz w:val="24"/>
        </w:rPr>
        <w:t xml:space="preserve"> </w:t>
      </w:r>
      <w:r>
        <w:rPr>
          <w:sz w:val="24"/>
        </w:rPr>
        <w:t>affects</w:t>
      </w:r>
      <w:r>
        <w:rPr>
          <w:spacing w:val="-15"/>
          <w:sz w:val="24"/>
        </w:rPr>
        <w:t xml:space="preserve"> </w:t>
      </w:r>
      <w:r>
        <w:rPr>
          <w:sz w:val="24"/>
        </w:rPr>
        <w:t>employee</w:t>
      </w:r>
      <w:r>
        <w:rPr>
          <w:spacing w:val="-17"/>
          <w:sz w:val="24"/>
        </w:rPr>
        <w:t xml:space="preserve"> </w:t>
      </w:r>
      <w:r>
        <w:rPr>
          <w:sz w:val="24"/>
        </w:rPr>
        <w:t>performance</w:t>
      </w:r>
      <w:r>
        <w:rPr>
          <w:spacing w:val="-15"/>
          <w:sz w:val="24"/>
        </w:rPr>
        <w:t xml:space="preserve"> </w:t>
      </w:r>
      <w:r>
        <w:rPr>
          <w:sz w:val="24"/>
        </w:rPr>
        <w:t>in</w:t>
      </w:r>
      <w:r>
        <w:rPr>
          <w:spacing w:val="-15"/>
          <w:sz w:val="24"/>
        </w:rPr>
        <w:t xml:space="preserve"> </w:t>
      </w:r>
      <w:r>
        <w:rPr>
          <w:sz w:val="24"/>
        </w:rPr>
        <w:t>selected commercial banks in Ilorin;</w:t>
      </w:r>
    </w:p>
    <w:p w:rsidR="00C35B18" w:rsidRDefault="00015BC6">
      <w:pPr>
        <w:pStyle w:val="ListParagraph"/>
        <w:numPr>
          <w:ilvl w:val="3"/>
          <w:numId w:val="16"/>
        </w:numPr>
        <w:tabs>
          <w:tab w:val="left" w:pos="1440"/>
        </w:tabs>
        <w:spacing w:before="199" w:line="480" w:lineRule="auto"/>
        <w:ind w:right="1806"/>
        <w:rPr>
          <w:sz w:val="24"/>
        </w:rPr>
      </w:pPr>
      <w:r>
        <w:rPr>
          <w:sz w:val="24"/>
        </w:rPr>
        <w:t>To determine how role conflict affects employee performance at in selected</w:t>
      </w:r>
      <w:r>
        <w:rPr>
          <w:spacing w:val="80"/>
          <w:sz w:val="24"/>
        </w:rPr>
        <w:t xml:space="preserve"> </w:t>
      </w:r>
      <w:r>
        <w:rPr>
          <w:sz w:val="24"/>
        </w:rPr>
        <w:t>commercial banks in Ilorin:</w:t>
      </w:r>
    </w:p>
    <w:p w:rsidR="00C35B18" w:rsidRDefault="00015BC6">
      <w:pPr>
        <w:pStyle w:val="ListParagraph"/>
        <w:numPr>
          <w:ilvl w:val="3"/>
          <w:numId w:val="16"/>
        </w:numPr>
        <w:tabs>
          <w:tab w:val="left" w:pos="1440"/>
        </w:tabs>
        <w:spacing w:before="202" w:line="480" w:lineRule="auto"/>
        <w:ind w:right="1812"/>
        <w:rPr>
          <w:sz w:val="24"/>
        </w:rPr>
      </w:pPr>
      <w:r>
        <w:rPr>
          <w:sz w:val="24"/>
        </w:rPr>
        <w:t>To</w:t>
      </w:r>
      <w:r>
        <w:rPr>
          <w:spacing w:val="80"/>
          <w:sz w:val="24"/>
        </w:rPr>
        <w:t xml:space="preserve"> </w:t>
      </w:r>
      <w:r>
        <w:rPr>
          <w:sz w:val="24"/>
        </w:rPr>
        <w:t>find</w:t>
      </w:r>
      <w:r>
        <w:rPr>
          <w:spacing w:val="80"/>
          <w:sz w:val="24"/>
        </w:rPr>
        <w:t xml:space="preserve"> </w:t>
      </w:r>
      <w:r>
        <w:rPr>
          <w:sz w:val="24"/>
        </w:rPr>
        <w:t>out</w:t>
      </w:r>
      <w:r>
        <w:rPr>
          <w:spacing w:val="80"/>
          <w:sz w:val="24"/>
        </w:rPr>
        <w:t xml:space="preserve"> </w:t>
      </w:r>
      <w:r>
        <w:rPr>
          <w:sz w:val="24"/>
        </w:rPr>
        <w:t>how</w:t>
      </w:r>
      <w:r>
        <w:rPr>
          <w:spacing w:val="80"/>
          <w:sz w:val="24"/>
        </w:rPr>
        <w:t xml:space="preserve"> </w:t>
      </w:r>
      <w:r>
        <w:rPr>
          <w:sz w:val="24"/>
        </w:rPr>
        <w:t>performance</w:t>
      </w:r>
      <w:r>
        <w:rPr>
          <w:spacing w:val="80"/>
          <w:sz w:val="24"/>
        </w:rPr>
        <w:t xml:space="preserve"> </w:t>
      </w:r>
      <w:r>
        <w:rPr>
          <w:sz w:val="24"/>
        </w:rPr>
        <w:t>management</w:t>
      </w:r>
      <w:r>
        <w:rPr>
          <w:spacing w:val="80"/>
          <w:sz w:val="24"/>
        </w:rPr>
        <w:t xml:space="preserve"> </w:t>
      </w:r>
      <w:r>
        <w:rPr>
          <w:sz w:val="24"/>
        </w:rPr>
        <w:t>methods</w:t>
      </w:r>
      <w:r>
        <w:rPr>
          <w:spacing w:val="80"/>
          <w:sz w:val="24"/>
        </w:rPr>
        <w:t xml:space="preserve"> </w:t>
      </w:r>
      <w:r>
        <w:rPr>
          <w:sz w:val="24"/>
        </w:rPr>
        <w:t>affects</w:t>
      </w:r>
      <w:r>
        <w:rPr>
          <w:spacing w:val="80"/>
          <w:sz w:val="24"/>
        </w:rPr>
        <w:t xml:space="preserve"> </w:t>
      </w:r>
      <w:r>
        <w:rPr>
          <w:sz w:val="24"/>
        </w:rPr>
        <w:t>employee</w:t>
      </w:r>
      <w:r>
        <w:rPr>
          <w:spacing w:val="40"/>
          <w:sz w:val="24"/>
        </w:rPr>
        <w:t xml:space="preserve"> </w:t>
      </w:r>
      <w:r>
        <w:rPr>
          <w:sz w:val="24"/>
        </w:rPr>
        <w:t>performance in selected commercial banks in Ilorin</w:t>
      </w:r>
    </w:p>
    <w:p w:rsidR="00C35B18" w:rsidRDefault="00015BC6">
      <w:pPr>
        <w:pStyle w:val="Heading2"/>
        <w:numPr>
          <w:ilvl w:val="1"/>
          <w:numId w:val="16"/>
        </w:numPr>
        <w:tabs>
          <w:tab w:val="left" w:pos="719"/>
        </w:tabs>
        <w:spacing w:before="199"/>
        <w:ind w:left="719" w:hanging="359"/>
      </w:pPr>
      <w:r>
        <w:t>Research</w:t>
      </w:r>
      <w:r>
        <w:rPr>
          <w:spacing w:val="-13"/>
        </w:rPr>
        <w:t xml:space="preserve"> </w:t>
      </w:r>
      <w:r>
        <w:rPr>
          <w:spacing w:val="-2"/>
        </w:rPr>
        <w:t>questions</w:t>
      </w:r>
    </w:p>
    <w:p w:rsidR="00C35B18" w:rsidRDefault="00C35B18">
      <w:pPr>
        <w:pStyle w:val="BodyText"/>
        <w:spacing w:before="199"/>
        <w:rPr>
          <w:b/>
        </w:rPr>
      </w:pPr>
    </w:p>
    <w:p w:rsidR="00C35B18" w:rsidRDefault="00015BC6">
      <w:pPr>
        <w:pStyle w:val="ListParagraph"/>
        <w:numPr>
          <w:ilvl w:val="0"/>
          <w:numId w:val="15"/>
        </w:numPr>
        <w:tabs>
          <w:tab w:val="left" w:pos="1080"/>
        </w:tabs>
        <w:spacing w:line="480" w:lineRule="auto"/>
        <w:ind w:right="1806"/>
        <w:jc w:val="left"/>
        <w:rPr>
          <w:sz w:val="24"/>
        </w:rPr>
      </w:pPr>
      <w:r>
        <w:rPr>
          <w:sz w:val="24"/>
        </w:rPr>
        <w:t>How does workload affects employee performance in selected commercial banks in Ilorin;</w:t>
      </w:r>
    </w:p>
    <w:p w:rsidR="00C35B18" w:rsidRDefault="00C35B18">
      <w:pPr>
        <w:pStyle w:val="ListParagraph"/>
        <w:spacing w:line="480" w:lineRule="auto"/>
        <w:rPr>
          <w:sz w:val="24"/>
        </w:rPr>
        <w:sectPr w:rsidR="00C35B18">
          <w:headerReference w:type="default" r:id="rId9"/>
          <w:pgSz w:w="12240" w:h="15840"/>
          <w:pgMar w:top="1340" w:right="0" w:bottom="280" w:left="1440" w:header="764" w:footer="0" w:gutter="0"/>
          <w:pgNumType w:start="1"/>
          <w:cols w:space="720"/>
        </w:sectPr>
      </w:pPr>
    </w:p>
    <w:p w:rsidR="00C35B18" w:rsidRDefault="00015BC6">
      <w:pPr>
        <w:pStyle w:val="ListParagraph"/>
        <w:numPr>
          <w:ilvl w:val="0"/>
          <w:numId w:val="15"/>
        </w:numPr>
        <w:tabs>
          <w:tab w:val="left" w:pos="1080"/>
        </w:tabs>
        <w:spacing w:before="79" w:line="480" w:lineRule="auto"/>
        <w:ind w:right="1807" w:hanging="555"/>
        <w:jc w:val="left"/>
        <w:rPr>
          <w:sz w:val="24"/>
        </w:rPr>
      </w:pPr>
      <w:r>
        <w:rPr>
          <w:sz w:val="24"/>
        </w:rPr>
        <w:lastRenderedPageBreak/>
        <w:t>How job rotation process affects employee performance in selected commercial</w:t>
      </w:r>
      <w:r>
        <w:rPr>
          <w:spacing w:val="40"/>
          <w:sz w:val="24"/>
        </w:rPr>
        <w:t xml:space="preserve"> </w:t>
      </w:r>
      <w:r>
        <w:rPr>
          <w:sz w:val="24"/>
        </w:rPr>
        <w:t>banks in Ilorin;</w:t>
      </w:r>
    </w:p>
    <w:p w:rsidR="00C35B18" w:rsidRDefault="00015BC6">
      <w:pPr>
        <w:pStyle w:val="ListParagraph"/>
        <w:numPr>
          <w:ilvl w:val="0"/>
          <w:numId w:val="15"/>
        </w:numPr>
        <w:tabs>
          <w:tab w:val="left" w:pos="1080"/>
        </w:tabs>
        <w:spacing w:before="199" w:line="480" w:lineRule="auto"/>
        <w:ind w:right="1806" w:hanging="620"/>
        <w:jc w:val="left"/>
        <w:rPr>
          <w:sz w:val="24"/>
        </w:rPr>
      </w:pPr>
      <w:r>
        <w:rPr>
          <w:sz w:val="24"/>
        </w:rPr>
        <w:t>How role conflict affects employee performance at in selected commercial banks in Ilorin:</w:t>
      </w:r>
    </w:p>
    <w:p w:rsidR="00C35B18" w:rsidRDefault="00015BC6">
      <w:pPr>
        <w:pStyle w:val="ListParagraph"/>
        <w:numPr>
          <w:ilvl w:val="0"/>
          <w:numId w:val="15"/>
        </w:numPr>
        <w:tabs>
          <w:tab w:val="left" w:pos="1080"/>
        </w:tabs>
        <w:spacing w:before="202" w:line="480" w:lineRule="auto"/>
        <w:ind w:right="1807" w:hanging="608"/>
        <w:jc w:val="left"/>
        <w:rPr>
          <w:sz w:val="24"/>
        </w:rPr>
      </w:pPr>
      <w:r>
        <w:rPr>
          <w:sz w:val="24"/>
        </w:rPr>
        <w:t>How</w:t>
      </w:r>
      <w:r>
        <w:rPr>
          <w:spacing w:val="-10"/>
          <w:sz w:val="24"/>
        </w:rPr>
        <w:t xml:space="preserve"> </w:t>
      </w:r>
      <w:r>
        <w:rPr>
          <w:sz w:val="24"/>
        </w:rPr>
        <w:t>performance</w:t>
      </w:r>
      <w:r>
        <w:rPr>
          <w:spacing w:val="-11"/>
          <w:sz w:val="24"/>
        </w:rPr>
        <w:t xml:space="preserve"> </w:t>
      </w:r>
      <w:r>
        <w:rPr>
          <w:sz w:val="24"/>
        </w:rPr>
        <w:t>management</w:t>
      </w:r>
      <w:r>
        <w:rPr>
          <w:spacing w:val="-10"/>
          <w:sz w:val="24"/>
        </w:rPr>
        <w:t xml:space="preserve"> </w:t>
      </w:r>
      <w:r>
        <w:rPr>
          <w:sz w:val="24"/>
        </w:rPr>
        <w:t>methods</w:t>
      </w:r>
      <w:r>
        <w:rPr>
          <w:spacing w:val="-10"/>
          <w:sz w:val="24"/>
        </w:rPr>
        <w:t xml:space="preserve"> </w:t>
      </w:r>
      <w:r>
        <w:rPr>
          <w:sz w:val="24"/>
        </w:rPr>
        <w:t>affects</w:t>
      </w:r>
      <w:r>
        <w:rPr>
          <w:spacing w:val="-7"/>
          <w:sz w:val="24"/>
        </w:rPr>
        <w:t xml:space="preserve"> </w:t>
      </w:r>
      <w:r>
        <w:rPr>
          <w:sz w:val="24"/>
        </w:rPr>
        <w:t>employee</w:t>
      </w:r>
      <w:r>
        <w:rPr>
          <w:spacing w:val="-10"/>
          <w:sz w:val="24"/>
        </w:rPr>
        <w:t xml:space="preserve"> </w:t>
      </w:r>
      <w:r>
        <w:rPr>
          <w:sz w:val="24"/>
        </w:rPr>
        <w:t>performance</w:t>
      </w:r>
      <w:r>
        <w:rPr>
          <w:spacing w:val="-12"/>
          <w:sz w:val="24"/>
        </w:rPr>
        <w:t xml:space="preserve"> </w:t>
      </w:r>
      <w:r>
        <w:rPr>
          <w:sz w:val="24"/>
        </w:rPr>
        <w:t>in</w:t>
      </w:r>
      <w:r>
        <w:rPr>
          <w:spacing w:val="-5"/>
          <w:sz w:val="24"/>
        </w:rPr>
        <w:t xml:space="preserve"> </w:t>
      </w:r>
      <w:r>
        <w:rPr>
          <w:sz w:val="24"/>
        </w:rPr>
        <w:t>selected commercial banks in Ilorin</w:t>
      </w:r>
    </w:p>
    <w:p w:rsidR="00C35B18" w:rsidRDefault="00015BC6">
      <w:pPr>
        <w:pStyle w:val="Heading2"/>
        <w:numPr>
          <w:ilvl w:val="1"/>
          <w:numId w:val="16"/>
        </w:numPr>
        <w:tabs>
          <w:tab w:val="left" w:pos="719"/>
        </w:tabs>
        <w:spacing w:before="199"/>
        <w:ind w:left="719" w:hanging="359"/>
      </w:pPr>
      <w:r>
        <w:rPr>
          <w:spacing w:val="-2"/>
        </w:rPr>
        <w:t>Researches</w:t>
      </w:r>
      <w:r>
        <w:rPr>
          <w:spacing w:val="4"/>
        </w:rPr>
        <w:t xml:space="preserve"> </w:t>
      </w:r>
      <w:r>
        <w:rPr>
          <w:spacing w:val="-2"/>
        </w:rPr>
        <w:t>Hypothesis</w:t>
      </w:r>
    </w:p>
    <w:p w:rsidR="00C35B18" w:rsidRDefault="00C35B18">
      <w:pPr>
        <w:pStyle w:val="BodyText"/>
        <w:spacing w:before="199"/>
        <w:rPr>
          <w:b/>
        </w:rPr>
      </w:pPr>
    </w:p>
    <w:p w:rsidR="00C35B18" w:rsidRDefault="00015BC6">
      <w:pPr>
        <w:pStyle w:val="BodyText"/>
        <w:spacing w:line="480" w:lineRule="auto"/>
        <w:ind w:left="360" w:right="1782"/>
      </w:pPr>
      <w:r>
        <w:rPr>
          <w:b/>
          <w:position w:val="1"/>
        </w:rPr>
        <w:t>H</w:t>
      </w:r>
      <w:r>
        <w:rPr>
          <w:b/>
          <w:sz w:val="16"/>
        </w:rPr>
        <w:t>01</w:t>
      </w:r>
      <w:r>
        <w:rPr>
          <w:b/>
          <w:spacing w:val="25"/>
          <w:sz w:val="16"/>
        </w:rPr>
        <w:t xml:space="preserve"> </w:t>
      </w:r>
      <w:r>
        <w:rPr>
          <w:position w:val="1"/>
        </w:rPr>
        <w:t>There</w:t>
      </w:r>
      <w:r>
        <w:rPr>
          <w:spacing w:val="27"/>
          <w:position w:val="1"/>
        </w:rPr>
        <w:t xml:space="preserve"> </w:t>
      </w:r>
      <w:r>
        <w:rPr>
          <w:position w:val="1"/>
        </w:rPr>
        <w:t>is</w:t>
      </w:r>
      <w:r>
        <w:rPr>
          <w:spacing w:val="33"/>
          <w:position w:val="1"/>
        </w:rPr>
        <w:t xml:space="preserve"> </w:t>
      </w:r>
      <w:r>
        <w:rPr>
          <w:position w:val="1"/>
        </w:rPr>
        <w:t>no</w:t>
      </w:r>
      <w:r>
        <w:rPr>
          <w:spacing w:val="30"/>
          <w:position w:val="1"/>
        </w:rPr>
        <w:t xml:space="preserve"> </w:t>
      </w:r>
      <w:r>
        <w:rPr>
          <w:position w:val="1"/>
        </w:rPr>
        <w:t>relationship</w:t>
      </w:r>
      <w:r>
        <w:rPr>
          <w:spacing w:val="33"/>
          <w:position w:val="1"/>
        </w:rPr>
        <w:t xml:space="preserve"> </w:t>
      </w:r>
      <w:r>
        <w:rPr>
          <w:position w:val="1"/>
        </w:rPr>
        <w:t>between</w:t>
      </w:r>
      <w:r>
        <w:rPr>
          <w:spacing w:val="30"/>
          <w:position w:val="1"/>
        </w:rPr>
        <w:t xml:space="preserve"> </w:t>
      </w:r>
      <w:r>
        <w:rPr>
          <w:position w:val="1"/>
        </w:rPr>
        <w:t>workload</w:t>
      </w:r>
      <w:r>
        <w:rPr>
          <w:spacing w:val="33"/>
          <w:position w:val="1"/>
        </w:rPr>
        <w:t xml:space="preserve"> </w:t>
      </w:r>
      <w:r>
        <w:rPr>
          <w:position w:val="1"/>
        </w:rPr>
        <w:t>and</w:t>
      </w:r>
      <w:r>
        <w:rPr>
          <w:spacing w:val="30"/>
          <w:position w:val="1"/>
        </w:rPr>
        <w:t xml:space="preserve"> </w:t>
      </w:r>
      <w:r>
        <w:rPr>
          <w:position w:val="1"/>
        </w:rPr>
        <w:t>employee</w:t>
      </w:r>
      <w:r>
        <w:rPr>
          <w:spacing w:val="30"/>
          <w:position w:val="1"/>
        </w:rPr>
        <w:t xml:space="preserve"> </w:t>
      </w:r>
      <w:r>
        <w:rPr>
          <w:position w:val="1"/>
        </w:rPr>
        <w:t>productivity.</w:t>
      </w:r>
      <w:r>
        <w:rPr>
          <w:spacing w:val="30"/>
          <w:position w:val="1"/>
        </w:rPr>
        <w:t xml:space="preserve"> </w:t>
      </w:r>
      <w:proofErr w:type="gramStart"/>
      <w:r>
        <w:rPr>
          <w:position w:val="1"/>
        </w:rPr>
        <w:t>in</w:t>
      </w:r>
      <w:proofErr w:type="gramEnd"/>
      <w:r>
        <w:rPr>
          <w:spacing w:val="30"/>
          <w:position w:val="1"/>
        </w:rPr>
        <w:t xml:space="preserve"> </w:t>
      </w:r>
      <w:r>
        <w:rPr>
          <w:position w:val="1"/>
        </w:rPr>
        <w:t xml:space="preserve">selected </w:t>
      </w:r>
      <w:r>
        <w:t>commercial banks in Ilorin</w:t>
      </w:r>
    </w:p>
    <w:p w:rsidR="00C35B18" w:rsidRDefault="00015BC6">
      <w:pPr>
        <w:pStyle w:val="BodyText"/>
        <w:spacing w:before="200" w:line="480" w:lineRule="auto"/>
        <w:ind w:left="360" w:right="1782"/>
      </w:pPr>
      <w:r>
        <w:rPr>
          <w:b/>
          <w:position w:val="1"/>
        </w:rPr>
        <w:t>H</w:t>
      </w:r>
      <w:r>
        <w:rPr>
          <w:b/>
          <w:sz w:val="16"/>
        </w:rPr>
        <w:t xml:space="preserve">02 </w:t>
      </w:r>
      <w:r>
        <w:rPr>
          <w:position w:val="1"/>
        </w:rPr>
        <w:t>There is correlation significance between job rotation an</w:t>
      </w:r>
      <w:r>
        <w:rPr>
          <w:position w:val="1"/>
        </w:rPr>
        <w:t xml:space="preserve">d employee productivity. </w:t>
      </w:r>
      <w:proofErr w:type="gramStart"/>
      <w:r>
        <w:rPr>
          <w:position w:val="1"/>
        </w:rPr>
        <w:t>in</w:t>
      </w:r>
      <w:proofErr w:type="gramEnd"/>
      <w:r>
        <w:rPr>
          <w:position w:val="1"/>
        </w:rPr>
        <w:t xml:space="preserve"> </w:t>
      </w:r>
      <w:r>
        <w:t>selected commercial banks in Ilorin</w:t>
      </w:r>
    </w:p>
    <w:p w:rsidR="00C35B18" w:rsidRDefault="00015BC6">
      <w:pPr>
        <w:pStyle w:val="BodyText"/>
        <w:spacing w:before="201" w:line="480" w:lineRule="auto"/>
        <w:ind w:left="360" w:right="1782"/>
      </w:pPr>
      <w:r>
        <w:rPr>
          <w:b/>
          <w:position w:val="1"/>
        </w:rPr>
        <w:t>H</w:t>
      </w:r>
      <w:r>
        <w:rPr>
          <w:b/>
          <w:sz w:val="16"/>
        </w:rPr>
        <w:t xml:space="preserve">03 </w:t>
      </w:r>
      <w:r>
        <w:rPr>
          <w:b/>
          <w:position w:val="1"/>
        </w:rPr>
        <w:t>There</w:t>
      </w:r>
      <w:r>
        <w:rPr>
          <w:b/>
          <w:spacing w:val="-1"/>
          <w:position w:val="1"/>
        </w:rPr>
        <w:t xml:space="preserve"> </w:t>
      </w:r>
      <w:r>
        <w:rPr>
          <w:position w:val="1"/>
        </w:rPr>
        <w:t xml:space="preserve">is no relationship between role conflict and employee productivity. </w:t>
      </w:r>
      <w:proofErr w:type="gramStart"/>
      <w:r>
        <w:rPr>
          <w:position w:val="1"/>
        </w:rPr>
        <w:t>in</w:t>
      </w:r>
      <w:proofErr w:type="gramEnd"/>
      <w:r>
        <w:rPr>
          <w:position w:val="1"/>
        </w:rPr>
        <w:t xml:space="preserve"> selected </w:t>
      </w:r>
      <w:r>
        <w:t>commercial banks in Ilorin</w:t>
      </w:r>
    </w:p>
    <w:p w:rsidR="00C35B18" w:rsidRDefault="00015BC6">
      <w:pPr>
        <w:pStyle w:val="Heading2"/>
        <w:numPr>
          <w:ilvl w:val="1"/>
          <w:numId w:val="16"/>
        </w:numPr>
        <w:tabs>
          <w:tab w:val="left" w:pos="718"/>
        </w:tabs>
        <w:spacing w:before="200"/>
        <w:ind w:left="718" w:hanging="358"/>
      </w:pPr>
      <w:bookmarkStart w:id="3" w:name="_TOC_250022"/>
      <w:r>
        <w:t>Significance</w:t>
      </w:r>
      <w:r>
        <w:rPr>
          <w:spacing w:val="-7"/>
        </w:rPr>
        <w:t xml:space="preserve"> </w:t>
      </w:r>
      <w:r>
        <w:t>of</w:t>
      </w:r>
      <w:r>
        <w:rPr>
          <w:spacing w:val="-5"/>
        </w:rPr>
        <w:t xml:space="preserve"> </w:t>
      </w:r>
      <w:r>
        <w:t>the</w:t>
      </w:r>
      <w:r>
        <w:rPr>
          <w:spacing w:val="-8"/>
        </w:rPr>
        <w:t xml:space="preserve"> </w:t>
      </w:r>
      <w:bookmarkEnd w:id="3"/>
      <w:r>
        <w:rPr>
          <w:spacing w:val="-4"/>
        </w:rPr>
        <w:t>study</w:t>
      </w:r>
    </w:p>
    <w:p w:rsidR="00C35B18" w:rsidRDefault="00C35B18">
      <w:pPr>
        <w:pStyle w:val="BodyText"/>
        <w:spacing w:before="199"/>
        <w:rPr>
          <w:b/>
        </w:rPr>
      </w:pPr>
    </w:p>
    <w:p w:rsidR="00C35B18" w:rsidRDefault="00015BC6">
      <w:pPr>
        <w:pStyle w:val="BodyText"/>
        <w:spacing w:line="480" w:lineRule="auto"/>
        <w:ind w:left="360" w:right="1807"/>
        <w:jc w:val="both"/>
      </w:pPr>
      <w:r>
        <w:t xml:space="preserve">The results obtained from this study will generate insight that can assist </w:t>
      </w:r>
      <w:proofErr w:type="spellStart"/>
      <w:r>
        <w:t>programmes</w:t>
      </w:r>
      <w:proofErr w:type="spellEnd"/>
      <w:r>
        <w:t xml:space="preserve"> in developing effective performance measurement strategies for it will enable the organization to identify and develop guidelines that will enhance effective staff apprai</w:t>
      </w:r>
      <w:r>
        <w:t>sal that</w:t>
      </w:r>
      <w:r>
        <w:rPr>
          <w:spacing w:val="34"/>
        </w:rPr>
        <w:t xml:space="preserve"> </w:t>
      </w:r>
      <w:r>
        <w:t>will</w:t>
      </w:r>
      <w:r>
        <w:rPr>
          <w:spacing w:val="37"/>
        </w:rPr>
        <w:t xml:space="preserve"> </w:t>
      </w:r>
      <w:r>
        <w:t>improve</w:t>
      </w:r>
      <w:r>
        <w:rPr>
          <w:spacing w:val="33"/>
        </w:rPr>
        <w:t xml:space="preserve"> </w:t>
      </w:r>
      <w:r>
        <w:t>staff</w:t>
      </w:r>
      <w:r>
        <w:rPr>
          <w:spacing w:val="38"/>
        </w:rPr>
        <w:t xml:space="preserve"> </w:t>
      </w:r>
      <w:r>
        <w:t>performance.</w:t>
      </w:r>
      <w:r>
        <w:rPr>
          <w:spacing w:val="37"/>
        </w:rPr>
        <w:t xml:space="preserve"> </w:t>
      </w:r>
      <w:r>
        <w:t>To</w:t>
      </w:r>
      <w:r>
        <w:rPr>
          <w:spacing w:val="35"/>
        </w:rPr>
        <w:t xml:space="preserve"> </w:t>
      </w:r>
      <w:r>
        <w:t>the</w:t>
      </w:r>
      <w:r>
        <w:rPr>
          <w:spacing w:val="34"/>
        </w:rPr>
        <w:t xml:space="preserve"> </w:t>
      </w:r>
      <w:r>
        <w:t>government</w:t>
      </w:r>
      <w:r>
        <w:rPr>
          <w:spacing w:val="34"/>
        </w:rPr>
        <w:t xml:space="preserve"> </w:t>
      </w:r>
      <w:r>
        <w:t>the</w:t>
      </w:r>
      <w:r>
        <w:rPr>
          <w:spacing w:val="35"/>
        </w:rPr>
        <w:t xml:space="preserve"> </w:t>
      </w:r>
      <w:r>
        <w:t>study</w:t>
      </w:r>
      <w:r>
        <w:rPr>
          <w:spacing w:val="29"/>
        </w:rPr>
        <w:t xml:space="preserve"> </w:t>
      </w:r>
      <w:r>
        <w:t>will</w:t>
      </w:r>
      <w:r>
        <w:rPr>
          <w:spacing w:val="40"/>
        </w:rPr>
        <w:t xml:space="preserve"> </w:t>
      </w:r>
      <w:r>
        <w:t>help</w:t>
      </w:r>
      <w:r>
        <w:rPr>
          <w:spacing w:val="34"/>
        </w:rPr>
        <w:t xml:space="preserve"> </w:t>
      </w:r>
      <w:r>
        <w:t>in</w:t>
      </w:r>
      <w:r>
        <w:rPr>
          <w:spacing w:val="37"/>
        </w:rPr>
        <w:t xml:space="preserve"> </w:t>
      </w:r>
      <w:r>
        <w:rPr>
          <w:spacing w:val="-2"/>
        </w:rPr>
        <w:t>policy</w:t>
      </w:r>
    </w:p>
    <w:p w:rsidR="00C35B18" w:rsidRDefault="00C35B18">
      <w:pPr>
        <w:pStyle w:val="BodyText"/>
        <w:spacing w:line="480" w:lineRule="auto"/>
        <w:jc w:val="both"/>
        <w:sectPr w:rsidR="00C35B18">
          <w:pgSz w:w="12240" w:h="15840"/>
          <w:pgMar w:top="1340" w:right="0" w:bottom="280" w:left="1440" w:header="764" w:footer="0" w:gutter="0"/>
          <w:cols w:space="720"/>
        </w:sectPr>
      </w:pPr>
    </w:p>
    <w:p w:rsidR="00C35B18" w:rsidRDefault="00015BC6">
      <w:pPr>
        <w:pStyle w:val="BodyText"/>
        <w:spacing w:before="79" w:line="480" w:lineRule="auto"/>
        <w:ind w:left="360" w:right="1807"/>
        <w:jc w:val="both"/>
      </w:pPr>
      <w:proofErr w:type="gramStart"/>
      <w:r>
        <w:lastRenderedPageBreak/>
        <w:t>formulation</w:t>
      </w:r>
      <w:proofErr w:type="gramEnd"/>
      <w:r>
        <w:t xml:space="preserve"> in regardless to performance measurement in public institutions and will provide input when drafting the framework for consolidated regulation </w:t>
      </w:r>
      <w:r>
        <w:t>on staff</w:t>
      </w:r>
      <w:r>
        <w:rPr>
          <w:spacing w:val="-1"/>
        </w:rPr>
        <w:t xml:space="preserve"> </w:t>
      </w:r>
      <w:r>
        <w:t>appraisal.</w:t>
      </w:r>
    </w:p>
    <w:p w:rsidR="00C35B18" w:rsidRDefault="00015BC6">
      <w:pPr>
        <w:pStyle w:val="BodyText"/>
        <w:spacing w:before="199" w:line="480" w:lineRule="auto"/>
        <w:ind w:left="360" w:right="1806"/>
        <w:jc w:val="both"/>
      </w:pPr>
      <w:r>
        <w:t>The findings will act as a reference point to other researchers in the same field thus facilitating their studies. To academicians and scholars, the study findings will be beneficial to forming the basis for future research on the subject, providing a crit</w:t>
      </w:r>
      <w:r>
        <w:t>ical examination of the field. The findings of this study will provide important information to future</w:t>
      </w:r>
      <w:r>
        <w:rPr>
          <w:spacing w:val="-12"/>
        </w:rPr>
        <w:t xml:space="preserve"> </w:t>
      </w:r>
      <w:r>
        <w:t>researchers</w:t>
      </w:r>
      <w:r>
        <w:rPr>
          <w:spacing w:val="-9"/>
        </w:rPr>
        <w:t xml:space="preserve"> </w:t>
      </w:r>
      <w:r>
        <w:t>interested</w:t>
      </w:r>
      <w:r>
        <w:rPr>
          <w:spacing w:val="-9"/>
        </w:rPr>
        <w:t xml:space="preserve"> </w:t>
      </w:r>
      <w:r>
        <w:t>in</w:t>
      </w:r>
      <w:r>
        <w:rPr>
          <w:spacing w:val="-9"/>
        </w:rPr>
        <w:t xml:space="preserve"> </w:t>
      </w:r>
      <w:r>
        <w:t>this</w:t>
      </w:r>
      <w:r>
        <w:rPr>
          <w:spacing w:val="-9"/>
        </w:rPr>
        <w:t xml:space="preserve"> </w:t>
      </w:r>
      <w:r>
        <w:t>area</w:t>
      </w:r>
      <w:r>
        <w:rPr>
          <w:spacing w:val="-13"/>
        </w:rPr>
        <w:t xml:space="preserve"> </w:t>
      </w:r>
      <w:r>
        <w:t>with</w:t>
      </w:r>
      <w:r>
        <w:rPr>
          <w:spacing w:val="-9"/>
        </w:rPr>
        <w:t xml:space="preserve"> </w:t>
      </w:r>
      <w:r>
        <w:t>references</w:t>
      </w:r>
      <w:r>
        <w:rPr>
          <w:spacing w:val="-9"/>
        </w:rPr>
        <w:t xml:space="preserve"> </w:t>
      </w:r>
      <w:r>
        <w:t>and</w:t>
      </w:r>
      <w:r>
        <w:rPr>
          <w:spacing w:val="-9"/>
        </w:rPr>
        <w:t xml:space="preserve"> </w:t>
      </w:r>
      <w:r>
        <w:t>relevant</w:t>
      </w:r>
      <w:r>
        <w:rPr>
          <w:spacing w:val="-9"/>
        </w:rPr>
        <w:t xml:space="preserve"> </w:t>
      </w:r>
      <w:r>
        <w:t>literature</w:t>
      </w:r>
      <w:r>
        <w:rPr>
          <w:spacing w:val="-9"/>
        </w:rPr>
        <w:t xml:space="preserve"> </w:t>
      </w:r>
      <w:r>
        <w:t>to</w:t>
      </w:r>
      <w:r>
        <w:rPr>
          <w:spacing w:val="-9"/>
        </w:rPr>
        <w:t xml:space="preserve"> </w:t>
      </w:r>
      <w:r>
        <w:t>complete their research</w:t>
      </w:r>
      <w:r>
        <w:rPr>
          <w:spacing w:val="-3"/>
        </w:rPr>
        <w:t xml:space="preserve"> </w:t>
      </w:r>
      <w:r>
        <w:t>work. Furthermore</w:t>
      </w:r>
      <w:r>
        <w:rPr>
          <w:spacing w:val="-4"/>
        </w:rPr>
        <w:t xml:space="preserve"> </w:t>
      </w:r>
      <w:r>
        <w:t>the</w:t>
      </w:r>
      <w:r>
        <w:rPr>
          <w:spacing w:val="-3"/>
        </w:rPr>
        <w:t xml:space="preserve"> </w:t>
      </w:r>
      <w:r>
        <w:t>study</w:t>
      </w:r>
      <w:r>
        <w:rPr>
          <w:spacing w:val="-5"/>
        </w:rPr>
        <w:t xml:space="preserve"> </w:t>
      </w:r>
      <w:r>
        <w:t>will serve as a</w:t>
      </w:r>
      <w:r>
        <w:rPr>
          <w:spacing w:val="-3"/>
        </w:rPr>
        <w:t xml:space="preserve"> </w:t>
      </w:r>
      <w:r>
        <w:t>spring</w:t>
      </w:r>
      <w:r>
        <w:rPr>
          <w:spacing w:val="-3"/>
        </w:rPr>
        <w:t xml:space="preserve"> </w:t>
      </w:r>
      <w:r>
        <w:t>board to those</w:t>
      </w:r>
      <w:r>
        <w:rPr>
          <w:spacing w:val="-3"/>
        </w:rPr>
        <w:t xml:space="preserve"> </w:t>
      </w:r>
      <w:r>
        <w:t>who want to delve much into human resource planning and development. Finally</w:t>
      </w:r>
      <w:r>
        <w:rPr>
          <w:spacing w:val="-1"/>
        </w:rPr>
        <w:t xml:space="preserve"> </w:t>
      </w:r>
      <w:r>
        <w:t>this will give fore knowledge to management of other organizations before embarking on human resource planning and development.</w:t>
      </w:r>
    </w:p>
    <w:p w:rsidR="00C35B18" w:rsidRDefault="00015BC6">
      <w:pPr>
        <w:pStyle w:val="Heading2"/>
        <w:numPr>
          <w:ilvl w:val="1"/>
          <w:numId w:val="16"/>
        </w:numPr>
        <w:tabs>
          <w:tab w:val="left" w:pos="719"/>
        </w:tabs>
        <w:spacing w:before="200"/>
        <w:ind w:left="719" w:hanging="359"/>
        <w:jc w:val="both"/>
      </w:pPr>
      <w:bookmarkStart w:id="4" w:name="_TOC_250021"/>
      <w:r>
        <w:t>Scope</w:t>
      </w:r>
      <w:r>
        <w:rPr>
          <w:spacing w:val="-5"/>
        </w:rPr>
        <w:t xml:space="preserve"> </w:t>
      </w:r>
      <w:r>
        <w:t>of</w:t>
      </w:r>
      <w:r>
        <w:rPr>
          <w:spacing w:val="-3"/>
        </w:rPr>
        <w:t xml:space="preserve"> </w:t>
      </w:r>
      <w:r>
        <w:t>the</w:t>
      </w:r>
      <w:r>
        <w:rPr>
          <w:spacing w:val="-5"/>
        </w:rPr>
        <w:t xml:space="preserve"> </w:t>
      </w:r>
      <w:bookmarkEnd w:id="4"/>
      <w:r>
        <w:rPr>
          <w:spacing w:val="-2"/>
        </w:rPr>
        <w:t>Study</w:t>
      </w:r>
    </w:p>
    <w:p w:rsidR="00C35B18" w:rsidRDefault="00C35B18">
      <w:pPr>
        <w:pStyle w:val="BodyText"/>
        <w:spacing w:before="201"/>
        <w:rPr>
          <w:b/>
        </w:rPr>
      </w:pPr>
    </w:p>
    <w:p w:rsidR="00C35B18" w:rsidRDefault="00015BC6">
      <w:pPr>
        <w:pStyle w:val="BodyText"/>
        <w:spacing w:before="1" w:line="480" w:lineRule="auto"/>
        <w:ind w:left="360" w:right="1808"/>
        <w:jc w:val="both"/>
      </w:pPr>
      <w:r>
        <w:t>The</w:t>
      </w:r>
      <w:r>
        <w:rPr>
          <w:spacing w:val="-12"/>
        </w:rPr>
        <w:t xml:space="preserve"> </w:t>
      </w:r>
      <w:r>
        <w:t>study</w:t>
      </w:r>
      <w:r>
        <w:rPr>
          <w:spacing w:val="-15"/>
        </w:rPr>
        <w:t xml:space="preserve"> </w:t>
      </w:r>
      <w:r>
        <w:t>focused</w:t>
      </w:r>
      <w:r>
        <w:rPr>
          <w:spacing w:val="-13"/>
        </w:rPr>
        <w:t xml:space="preserve"> </w:t>
      </w:r>
      <w:r>
        <w:t>on</w:t>
      </w:r>
      <w:r>
        <w:rPr>
          <w:spacing w:val="-11"/>
        </w:rPr>
        <w:t xml:space="preserve"> </w:t>
      </w:r>
      <w:r>
        <w:t>the</w:t>
      </w:r>
      <w:r>
        <w:rPr>
          <w:spacing w:val="-11"/>
        </w:rPr>
        <w:t xml:space="preserve"> </w:t>
      </w:r>
      <w:r>
        <w:t>impact</w:t>
      </w:r>
      <w:r>
        <w:rPr>
          <w:spacing w:val="-8"/>
        </w:rPr>
        <w:t xml:space="preserve"> </w:t>
      </w:r>
      <w:r>
        <w:t>of</w:t>
      </w:r>
      <w:r>
        <w:rPr>
          <w:spacing w:val="-13"/>
        </w:rPr>
        <w:t xml:space="preserve"> </w:t>
      </w:r>
      <w:r>
        <w:t>workload,</w:t>
      </w:r>
      <w:r>
        <w:rPr>
          <w:spacing w:val="-11"/>
        </w:rPr>
        <w:t xml:space="preserve"> </w:t>
      </w:r>
      <w:r>
        <w:t>role</w:t>
      </w:r>
      <w:r>
        <w:rPr>
          <w:spacing w:val="-8"/>
        </w:rPr>
        <w:t xml:space="preserve"> </w:t>
      </w:r>
      <w:r>
        <w:t>conflict,</w:t>
      </w:r>
      <w:r>
        <w:rPr>
          <w:spacing w:val="-11"/>
        </w:rPr>
        <w:t xml:space="preserve"> </w:t>
      </w:r>
      <w:r>
        <w:t>and</w:t>
      </w:r>
      <w:r>
        <w:rPr>
          <w:spacing w:val="-11"/>
        </w:rPr>
        <w:t xml:space="preserve"> </w:t>
      </w:r>
      <w:r>
        <w:t>job</w:t>
      </w:r>
      <w:r>
        <w:rPr>
          <w:spacing w:val="-11"/>
        </w:rPr>
        <w:t xml:space="preserve"> </w:t>
      </w:r>
      <w:r>
        <w:t>rotation</w:t>
      </w:r>
      <w:r>
        <w:rPr>
          <w:spacing w:val="-11"/>
        </w:rPr>
        <w:t xml:space="preserve"> </w:t>
      </w:r>
      <w:r>
        <w:t>on</w:t>
      </w:r>
      <w:r>
        <w:rPr>
          <w:spacing w:val="-11"/>
        </w:rPr>
        <w:t xml:space="preserve"> </w:t>
      </w:r>
      <w:r>
        <w:t>employees’ performance. Geographically, the study covered only three Commercial Banks in Ilorin that</w:t>
      </w:r>
      <w:r>
        <w:rPr>
          <w:spacing w:val="-15"/>
        </w:rPr>
        <w:t xml:space="preserve"> </w:t>
      </w:r>
      <w:r>
        <w:t>is</w:t>
      </w:r>
      <w:r>
        <w:rPr>
          <w:spacing w:val="-15"/>
        </w:rPr>
        <w:t xml:space="preserve"> </w:t>
      </w:r>
      <w:r>
        <w:t>Guarantee</w:t>
      </w:r>
      <w:r>
        <w:rPr>
          <w:spacing w:val="-15"/>
        </w:rPr>
        <w:t xml:space="preserve"> </w:t>
      </w:r>
      <w:r>
        <w:t>Trust</w:t>
      </w:r>
      <w:r>
        <w:rPr>
          <w:spacing w:val="-15"/>
        </w:rPr>
        <w:t xml:space="preserve"> </w:t>
      </w:r>
      <w:r>
        <w:t>Bank,</w:t>
      </w:r>
      <w:r>
        <w:rPr>
          <w:spacing w:val="-15"/>
        </w:rPr>
        <w:t xml:space="preserve"> </w:t>
      </w:r>
      <w:proofErr w:type="spellStart"/>
      <w:r>
        <w:t>Wema</w:t>
      </w:r>
      <w:proofErr w:type="spellEnd"/>
      <w:r>
        <w:rPr>
          <w:spacing w:val="-15"/>
        </w:rPr>
        <w:t xml:space="preserve"> </w:t>
      </w:r>
      <w:r>
        <w:t>Bank</w:t>
      </w:r>
      <w:r>
        <w:rPr>
          <w:spacing w:val="-14"/>
        </w:rPr>
        <w:t xml:space="preserve"> </w:t>
      </w:r>
      <w:r>
        <w:t>and</w:t>
      </w:r>
      <w:r>
        <w:rPr>
          <w:spacing w:val="-15"/>
        </w:rPr>
        <w:t xml:space="preserve"> </w:t>
      </w:r>
      <w:r>
        <w:t>Access</w:t>
      </w:r>
      <w:r>
        <w:rPr>
          <w:spacing w:val="-15"/>
        </w:rPr>
        <w:t xml:space="preserve"> </w:t>
      </w:r>
      <w:r>
        <w:t>Bank</w:t>
      </w:r>
      <w:r>
        <w:rPr>
          <w:spacing w:val="-15"/>
        </w:rPr>
        <w:t xml:space="preserve"> </w:t>
      </w:r>
      <w:r>
        <w:t>at</w:t>
      </w:r>
      <w:r>
        <w:rPr>
          <w:spacing w:val="-13"/>
        </w:rPr>
        <w:t xml:space="preserve"> </w:t>
      </w:r>
      <w:r>
        <w:t>Ibrahim</w:t>
      </w:r>
      <w:r>
        <w:rPr>
          <w:spacing w:val="-12"/>
        </w:rPr>
        <w:t xml:space="preserve"> </w:t>
      </w:r>
      <w:proofErr w:type="spellStart"/>
      <w:r>
        <w:t>Taiwo</w:t>
      </w:r>
      <w:proofErr w:type="spellEnd"/>
      <w:r>
        <w:rPr>
          <w:spacing w:val="-15"/>
        </w:rPr>
        <w:t xml:space="preserve"> </w:t>
      </w:r>
      <w:r>
        <w:t>Road,</w:t>
      </w:r>
      <w:r>
        <w:rPr>
          <w:spacing w:val="-13"/>
        </w:rPr>
        <w:t xml:space="preserve"> </w:t>
      </w:r>
      <w:r>
        <w:t>Ilorin. The</w:t>
      </w:r>
      <w:r>
        <w:t xml:space="preserve"> study covered a period of 5years from 2018 to July 2012.</w:t>
      </w:r>
    </w:p>
    <w:p w:rsidR="00C35B18" w:rsidRDefault="00015BC6">
      <w:pPr>
        <w:pStyle w:val="BodyText"/>
        <w:spacing w:before="199" w:line="480" w:lineRule="auto"/>
        <w:ind w:left="360" w:right="1809"/>
        <w:jc w:val="both"/>
      </w:pPr>
      <w:r>
        <w:t>Chapter</w:t>
      </w:r>
      <w:r>
        <w:rPr>
          <w:spacing w:val="-5"/>
        </w:rPr>
        <w:t xml:space="preserve"> </w:t>
      </w:r>
      <w:r>
        <w:t>four</w:t>
      </w:r>
      <w:r>
        <w:rPr>
          <w:spacing w:val="-5"/>
        </w:rPr>
        <w:t xml:space="preserve"> </w:t>
      </w:r>
      <w:r>
        <w:t>presents the</w:t>
      </w:r>
      <w:r>
        <w:rPr>
          <w:spacing w:val="-1"/>
        </w:rPr>
        <w:t xml:space="preserve"> </w:t>
      </w:r>
      <w:r>
        <w:t>analysis</w:t>
      </w:r>
      <w:r>
        <w:rPr>
          <w:spacing w:val="-2"/>
        </w:rPr>
        <w:t xml:space="preserve"> </w:t>
      </w:r>
      <w:r>
        <w:t>and</w:t>
      </w:r>
      <w:r>
        <w:rPr>
          <w:spacing w:val="-2"/>
        </w:rPr>
        <w:t xml:space="preserve"> </w:t>
      </w:r>
      <w:r>
        <w:t>discussion</w:t>
      </w:r>
      <w:r>
        <w:rPr>
          <w:spacing w:val="-2"/>
        </w:rPr>
        <w:t xml:space="preserve"> </w:t>
      </w:r>
      <w:r>
        <w:t>of</w:t>
      </w:r>
      <w:r>
        <w:rPr>
          <w:spacing w:val="-2"/>
        </w:rPr>
        <w:t xml:space="preserve"> </w:t>
      </w:r>
      <w:r>
        <w:t>secondary</w:t>
      </w:r>
      <w:r>
        <w:rPr>
          <w:spacing w:val="-7"/>
        </w:rPr>
        <w:t xml:space="preserve"> </w:t>
      </w:r>
      <w:r>
        <w:t>and</w:t>
      </w:r>
      <w:r>
        <w:rPr>
          <w:spacing w:val="-2"/>
        </w:rPr>
        <w:t xml:space="preserve"> </w:t>
      </w:r>
      <w:r>
        <w:t>primary</w:t>
      </w:r>
      <w:r>
        <w:rPr>
          <w:spacing w:val="-5"/>
        </w:rPr>
        <w:t xml:space="preserve"> </w:t>
      </w:r>
      <w:r>
        <w:t>data</w:t>
      </w:r>
      <w:r>
        <w:rPr>
          <w:spacing w:val="-5"/>
        </w:rPr>
        <w:t xml:space="preserve"> </w:t>
      </w:r>
      <w:r>
        <w:t>collected and the results that have been derived from the analysis of the data. Finally, chapter five deals with summary of findings, conclusion and recommendations of the whole work.</w:t>
      </w:r>
    </w:p>
    <w:p w:rsidR="00C35B18" w:rsidRDefault="00C35B18">
      <w:pPr>
        <w:pStyle w:val="BodyText"/>
        <w:spacing w:line="480" w:lineRule="auto"/>
        <w:jc w:val="both"/>
        <w:sectPr w:rsidR="00C35B18">
          <w:pgSz w:w="12240" w:h="15840"/>
          <w:pgMar w:top="1340" w:right="0" w:bottom="280" w:left="1440" w:header="764" w:footer="0" w:gutter="0"/>
          <w:cols w:space="720"/>
        </w:sectPr>
      </w:pPr>
    </w:p>
    <w:p w:rsidR="00C35B18" w:rsidRDefault="00015BC6">
      <w:pPr>
        <w:pStyle w:val="Heading2"/>
        <w:numPr>
          <w:ilvl w:val="1"/>
          <w:numId w:val="16"/>
        </w:numPr>
        <w:tabs>
          <w:tab w:val="left" w:pos="718"/>
        </w:tabs>
        <w:spacing w:before="79" w:line="652" w:lineRule="auto"/>
        <w:ind w:left="360" w:right="7503" w:firstLine="0"/>
        <w:jc w:val="both"/>
      </w:pPr>
      <w:r>
        <w:lastRenderedPageBreak/>
        <w:t>Definitions</w:t>
      </w:r>
      <w:r>
        <w:rPr>
          <w:spacing w:val="-15"/>
        </w:rPr>
        <w:t xml:space="preserve"> </w:t>
      </w:r>
      <w:r>
        <w:t>of</w:t>
      </w:r>
      <w:r>
        <w:rPr>
          <w:spacing w:val="-13"/>
        </w:rPr>
        <w:t xml:space="preserve"> </w:t>
      </w:r>
      <w:r>
        <w:t>Key</w:t>
      </w:r>
      <w:r>
        <w:rPr>
          <w:spacing w:val="-15"/>
        </w:rPr>
        <w:t xml:space="preserve"> </w:t>
      </w:r>
      <w:r>
        <w:t>Terms Job Rotation</w:t>
      </w:r>
    </w:p>
    <w:p w:rsidR="00C35B18" w:rsidRDefault="00015BC6">
      <w:pPr>
        <w:pStyle w:val="BodyText"/>
        <w:spacing w:before="4" w:line="480" w:lineRule="auto"/>
        <w:ind w:left="360" w:right="1804"/>
        <w:jc w:val="both"/>
      </w:pPr>
      <w:r>
        <w:t>Job Rotation can be de</w:t>
      </w:r>
      <w:r>
        <w:t>fined as lateral transfers of employees between jobs in an organization. It</w:t>
      </w:r>
      <w:r>
        <w:rPr>
          <w:spacing w:val="40"/>
        </w:rPr>
        <w:t xml:space="preserve"> </w:t>
      </w:r>
      <w:r>
        <w:t>is a training device that makes it necessary to move the trainee from one department or unit to another.</w:t>
      </w:r>
    </w:p>
    <w:p w:rsidR="00C35B18" w:rsidRDefault="00015BC6">
      <w:pPr>
        <w:pStyle w:val="Heading2"/>
        <w:spacing w:before="199"/>
        <w:ind w:left="360"/>
      </w:pPr>
      <w:r>
        <w:t>Role</w:t>
      </w:r>
      <w:r>
        <w:rPr>
          <w:spacing w:val="-6"/>
        </w:rPr>
        <w:t xml:space="preserve"> </w:t>
      </w:r>
      <w:r>
        <w:rPr>
          <w:spacing w:val="-2"/>
        </w:rPr>
        <w:t>conflict</w:t>
      </w:r>
    </w:p>
    <w:p w:rsidR="00C35B18" w:rsidRDefault="00C35B18">
      <w:pPr>
        <w:pStyle w:val="BodyText"/>
        <w:spacing w:before="199"/>
        <w:rPr>
          <w:b/>
        </w:rPr>
      </w:pPr>
    </w:p>
    <w:p w:rsidR="00C35B18" w:rsidRDefault="00015BC6">
      <w:pPr>
        <w:pStyle w:val="BodyText"/>
        <w:spacing w:line="480" w:lineRule="auto"/>
        <w:ind w:left="360" w:right="1808"/>
        <w:jc w:val="both"/>
      </w:pPr>
      <w:r>
        <w:t xml:space="preserve">Role conflict arises because of the incompatibility between expectations conveyed to individuals in organizations and others inside and outside the organization. It can be seen from the conflict between young employees and senior employees in carrying out </w:t>
      </w:r>
      <w:r>
        <w:t>their duties and functions.</w:t>
      </w:r>
    </w:p>
    <w:p w:rsidR="00C35B18" w:rsidRDefault="00015BC6">
      <w:pPr>
        <w:pStyle w:val="Heading2"/>
        <w:spacing w:before="200"/>
        <w:ind w:left="360"/>
      </w:pPr>
      <w:r>
        <w:t>Work</w:t>
      </w:r>
      <w:r>
        <w:rPr>
          <w:spacing w:val="-7"/>
        </w:rPr>
        <w:t xml:space="preserve"> </w:t>
      </w:r>
      <w:r>
        <w:rPr>
          <w:spacing w:val="-2"/>
        </w:rPr>
        <w:t>Loads</w:t>
      </w:r>
    </w:p>
    <w:p w:rsidR="00C35B18" w:rsidRDefault="00C35B18">
      <w:pPr>
        <w:pStyle w:val="BodyText"/>
        <w:spacing w:before="201"/>
        <w:rPr>
          <w:b/>
        </w:rPr>
      </w:pPr>
    </w:p>
    <w:p w:rsidR="00C35B18" w:rsidRDefault="00015BC6">
      <w:pPr>
        <w:pStyle w:val="BodyText"/>
        <w:spacing w:line="480" w:lineRule="auto"/>
        <w:ind w:left="360" w:right="1807"/>
        <w:jc w:val="both"/>
      </w:pPr>
      <w:r>
        <w:t xml:space="preserve">Work Loads is the factor of mismatch in placing the position of the employee with the workload so that the work </w:t>
      </w:r>
      <w:proofErr w:type="gramStart"/>
      <w:r>
        <w:t>interest ,</w:t>
      </w:r>
      <w:proofErr w:type="gramEnd"/>
      <w:r>
        <w:t xml:space="preserve"> motivation decreases, or because the distribution of employees in the work unit has not refer</w:t>
      </w:r>
      <w:r>
        <w:t>red to the actual organizational , board needs in terms</w:t>
      </w:r>
      <w:r>
        <w:rPr>
          <w:spacing w:val="-15"/>
        </w:rPr>
        <w:t xml:space="preserve"> </w:t>
      </w:r>
      <w:r>
        <w:t>of</w:t>
      </w:r>
      <w:r>
        <w:rPr>
          <w:spacing w:val="-14"/>
        </w:rPr>
        <w:t xml:space="preserve"> </w:t>
      </w:r>
      <w:r>
        <w:t>infrastructure,</w:t>
      </w:r>
      <w:r>
        <w:rPr>
          <w:spacing w:val="-14"/>
        </w:rPr>
        <w:t xml:space="preserve"> </w:t>
      </w:r>
      <w:r>
        <w:t>infrastructure</w:t>
      </w:r>
      <w:r>
        <w:rPr>
          <w:spacing w:val="-14"/>
        </w:rPr>
        <w:t xml:space="preserve"> </w:t>
      </w:r>
      <w:r>
        <w:t>has</w:t>
      </w:r>
      <w:r>
        <w:rPr>
          <w:spacing w:val="-14"/>
        </w:rPr>
        <w:t xml:space="preserve"> </w:t>
      </w:r>
      <w:r>
        <w:t>been</w:t>
      </w:r>
      <w:r>
        <w:rPr>
          <w:spacing w:val="-12"/>
        </w:rPr>
        <w:t xml:space="preserve"> </w:t>
      </w:r>
      <w:r>
        <w:t>very</w:t>
      </w:r>
      <w:r>
        <w:rPr>
          <w:spacing w:val="-15"/>
        </w:rPr>
        <w:t xml:space="preserve"> </w:t>
      </w:r>
      <w:r>
        <w:t>supportive</w:t>
      </w:r>
      <w:r>
        <w:rPr>
          <w:spacing w:val="-14"/>
        </w:rPr>
        <w:t xml:space="preserve"> </w:t>
      </w:r>
      <w:r>
        <w:t>of</w:t>
      </w:r>
      <w:r>
        <w:rPr>
          <w:spacing w:val="-14"/>
        </w:rPr>
        <w:t xml:space="preserve"> </w:t>
      </w:r>
      <w:r>
        <w:t>employees</w:t>
      </w:r>
      <w:r>
        <w:rPr>
          <w:spacing w:val="-14"/>
        </w:rPr>
        <w:t xml:space="preserve"> </w:t>
      </w:r>
      <w:r>
        <w:t>in</w:t>
      </w:r>
      <w:r>
        <w:rPr>
          <w:spacing w:val="-14"/>
        </w:rPr>
        <w:t xml:space="preserve"> </w:t>
      </w:r>
      <w:r>
        <w:t>completing their work.</w:t>
      </w:r>
    </w:p>
    <w:p w:rsidR="00C35B18" w:rsidRDefault="00C35B18">
      <w:pPr>
        <w:pStyle w:val="BodyText"/>
      </w:pPr>
    </w:p>
    <w:p w:rsidR="006D26CB" w:rsidRDefault="006D26CB">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spacing w:before="147"/>
      </w:pPr>
    </w:p>
    <w:p w:rsidR="00C35B18" w:rsidRDefault="00015BC6">
      <w:pPr>
        <w:pStyle w:val="Heading2"/>
        <w:spacing w:line="480" w:lineRule="auto"/>
        <w:ind w:left="3355" w:right="4792" w:firstLine="415"/>
        <w:jc w:val="left"/>
      </w:pPr>
      <w:bookmarkStart w:id="5" w:name="_TOC_250020"/>
      <w:r>
        <w:lastRenderedPageBreak/>
        <w:t>CHAPTER TWO LITERATURE</w:t>
      </w:r>
      <w:r>
        <w:rPr>
          <w:spacing w:val="-15"/>
        </w:rPr>
        <w:t xml:space="preserve"> </w:t>
      </w:r>
      <w:bookmarkEnd w:id="5"/>
      <w:r>
        <w:t>REVIEW</w:t>
      </w:r>
    </w:p>
    <w:p w:rsidR="00C35B18" w:rsidRDefault="00015BC6">
      <w:pPr>
        <w:pStyle w:val="Heading2"/>
        <w:numPr>
          <w:ilvl w:val="1"/>
          <w:numId w:val="14"/>
        </w:numPr>
        <w:tabs>
          <w:tab w:val="left" w:pos="718"/>
        </w:tabs>
        <w:spacing w:before="199"/>
        <w:ind w:left="718" w:hanging="358"/>
      </w:pPr>
      <w:bookmarkStart w:id="6" w:name="_TOC_250019"/>
      <w:bookmarkEnd w:id="6"/>
      <w:r>
        <w:rPr>
          <w:spacing w:val="-2"/>
        </w:rPr>
        <w:t>Introduction</w:t>
      </w:r>
    </w:p>
    <w:p w:rsidR="00C35B18" w:rsidRDefault="00C35B18">
      <w:pPr>
        <w:pStyle w:val="BodyText"/>
        <w:spacing w:before="202"/>
        <w:rPr>
          <w:b/>
        </w:rPr>
      </w:pPr>
    </w:p>
    <w:p w:rsidR="00C35B18" w:rsidRDefault="00015BC6">
      <w:pPr>
        <w:pStyle w:val="BodyText"/>
        <w:spacing w:line="480" w:lineRule="auto"/>
        <w:ind w:left="360" w:right="1806"/>
        <w:jc w:val="both"/>
      </w:pPr>
      <w:r>
        <w:t>In this chapter the researcher has reviewed</w:t>
      </w:r>
      <w:r>
        <w:rPr>
          <w:spacing w:val="-1"/>
        </w:rPr>
        <w:t xml:space="preserve"> </w:t>
      </w:r>
      <w:r>
        <w:t>literature</w:t>
      </w:r>
      <w:r>
        <w:rPr>
          <w:spacing w:val="-2"/>
        </w:rPr>
        <w:t xml:space="preserve"> </w:t>
      </w:r>
      <w:r>
        <w:t>that explores what</w:t>
      </w:r>
      <w:r>
        <w:rPr>
          <w:spacing w:val="-1"/>
        </w:rPr>
        <w:t xml:space="preserve"> </w:t>
      </w:r>
      <w:r>
        <w:t xml:space="preserve">has been done on performance appraisal in relation to employee performance. Literature review comprises documentation of information that relates to the subject under investigation. </w:t>
      </w:r>
      <w:r>
        <w:t>Moreover, it helps</w:t>
      </w:r>
      <w:r>
        <w:rPr>
          <w:spacing w:val="24"/>
        </w:rPr>
        <w:t xml:space="preserve"> </w:t>
      </w:r>
      <w:r>
        <w:t>determine</w:t>
      </w:r>
      <w:r>
        <w:rPr>
          <w:spacing w:val="25"/>
        </w:rPr>
        <w:t xml:space="preserve"> </w:t>
      </w:r>
      <w:r>
        <w:t>new</w:t>
      </w:r>
      <w:r>
        <w:rPr>
          <w:spacing w:val="22"/>
        </w:rPr>
        <w:t xml:space="preserve"> </w:t>
      </w:r>
      <w:r>
        <w:t>approaches</w:t>
      </w:r>
      <w:r>
        <w:rPr>
          <w:spacing w:val="25"/>
        </w:rPr>
        <w:t xml:space="preserve"> </w:t>
      </w:r>
      <w:r>
        <w:t>and</w:t>
      </w:r>
      <w:r>
        <w:rPr>
          <w:spacing w:val="25"/>
        </w:rPr>
        <w:t xml:space="preserve"> </w:t>
      </w:r>
      <w:r>
        <w:t>stimulates</w:t>
      </w:r>
      <w:r>
        <w:rPr>
          <w:spacing w:val="22"/>
        </w:rPr>
        <w:t xml:space="preserve"> </w:t>
      </w:r>
      <w:r>
        <w:t>new</w:t>
      </w:r>
      <w:r>
        <w:rPr>
          <w:spacing w:val="22"/>
        </w:rPr>
        <w:t xml:space="preserve"> </w:t>
      </w:r>
      <w:r>
        <w:t>ideas.</w:t>
      </w:r>
      <w:r>
        <w:rPr>
          <w:spacing w:val="25"/>
        </w:rPr>
        <w:t xml:space="preserve"> </w:t>
      </w:r>
      <w:r>
        <w:t>The</w:t>
      </w:r>
      <w:r>
        <w:rPr>
          <w:spacing w:val="22"/>
        </w:rPr>
        <w:t xml:space="preserve"> </w:t>
      </w:r>
      <w:r>
        <w:t>chapter</w:t>
      </w:r>
      <w:r>
        <w:rPr>
          <w:spacing w:val="24"/>
        </w:rPr>
        <w:t xml:space="preserve"> </w:t>
      </w:r>
      <w:r>
        <w:t>further</w:t>
      </w:r>
      <w:r>
        <w:rPr>
          <w:spacing w:val="25"/>
        </w:rPr>
        <w:t xml:space="preserve"> </w:t>
      </w:r>
      <w:r>
        <w:rPr>
          <w:spacing w:val="-2"/>
        </w:rPr>
        <w:t>present</w:t>
      </w:r>
    </w:p>
    <w:p w:rsidR="00C35B18" w:rsidRDefault="00015BC6">
      <w:pPr>
        <w:pStyle w:val="BodyText"/>
        <w:spacing w:before="79" w:line="480" w:lineRule="auto"/>
        <w:ind w:left="360" w:right="1807"/>
        <w:jc w:val="both"/>
      </w:pPr>
      <w:proofErr w:type="gramStart"/>
      <w:r>
        <w:t>theories</w:t>
      </w:r>
      <w:proofErr w:type="gramEnd"/>
      <w:r>
        <w:t xml:space="preserve"> related to the study, empirical literature review, research gaps, conceptual framework, operationalization of variables and chapter summary.</w:t>
      </w:r>
    </w:p>
    <w:p w:rsidR="00C35B18" w:rsidRDefault="00015BC6">
      <w:pPr>
        <w:pStyle w:val="Heading2"/>
        <w:numPr>
          <w:ilvl w:val="1"/>
          <w:numId w:val="14"/>
        </w:numPr>
        <w:tabs>
          <w:tab w:val="left" w:pos="718"/>
        </w:tabs>
        <w:ind w:left="718" w:hanging="358"/>
      </w:pPr>
      <w:bookmarkStart w:id="7" w:name="_TOC_250018"/>
      <w:r>
        <w:t>Conceptual</w:t>
      </w:r>
      <w:r>
        <w:rPr>
          <w:spacing w:val="-13"/>
        </w:rPr>
        <w:t xml:space="preserve"> </w:t>
      </w:r>
      <w:bookmarkEnd w:id="7"/>
      <w:r>
        <w:rPr>
          <w:spacing w:val="-2"/>
        </w:rPr>
        <w:t>Review</w:t>
      </w:r>
    </w:p>
    <w:p w:rsidR="00C35B18" w:rsidRDefault="00C35B18">
      <w:pPr>
        <w:pStyle w:val="BodyText"/>
        <w:spacing w:before="199"/>
        <w:rPr>
          <w:b/>
        </w:rPr>
      </w:pPr>
    </w:p>
    <w:p w:rsidR="00C35B18" w:rsidRDefault="00015BC6">
      <w:pPr>
        <w:pStyle w:val="ListParagraph"/>
        <w:numPr>
          <w:ilvl w:val="2"/>
          <w:numId w:val="14"/>
        </w:numPr>
        <w:tabs>
          <w:tab w:val="left" w:pos="898"/>
        </w:tabs>
        <w:ind w:hanging="538"/>
        <w:rPr>
          <w:b/>
          <w:sz w:val="24"/>
        </w:rPr>
      </w:pPr>
      <w:r>
        <w:rPr>
          <w:b/>
          <w:sz w:val="24"/>
        </w:rPr>
        <w:t>Concept</w:t>
      </w:r>
      <w:r>
        <w:rPr>
          <w:b/>
          <w:spacing w:val="-7"/>
          <w:sz w:val="24"/>
        </w:rPr>
        <w:t xml:space="preserve"> </w:t>
      </w:r>
      <w:r>
        <w:rPr>
          <w:b/>
          <w:sz w:val="24"/>
        </w:rPr>
        <w:t>of</w:t>
      </w:r>
      <w:r>
        <w:rPr>
          <w:b/>
          <w:spacing w:val="-6"/>
          <w:sz w:val="24"/>
        </w:rPr>
        <w:t xml:space="preserve"> </w:t>
      </w:r>
      <w:r>
        <w:rPr>
          <w:b/>
          <w:sz w:val="24"/>
        </w:rPr>
        <w:t>Role</w:t>
      </w:r>
      <w:r>
        <w:rPr>
          <w:b/>
          <w:spacing w:val="-5"/>
          <w:sz w:val="24"/>
        </w:rPr>
        <w:t xml:space="preserve"> </w:t>
      </w:r>
      <w:r>
        <w:rPr>
          <w:b/>
          <w:spacing w:val="-2"/>
          <w:sz w:val="24"/>
        </w:rPr>
        <w:t>conflict</w:t>
      </w:r>
    </w:p>
    <w:p w:rsidR="00C35B18" w:rsidRDefault="00C35B18">
      <w:pPr>
        <w:pStyle w:val="BodyText"/>
        <w:spacing w:before="202"/>
        <w:rPr>
          <w:b/>
        </w:rPr>
      </w:pPr>
    </w:p>
    <w:p w:rsidR="00C35B18" w:rsidRDefault="00015BC6">
      <w:pPr>
        <w:pStyle w:val="BodyText"/>
        <w:spacing w:line="480" w:lineRule="auto"/>
        <w:ind w:left="360" w:right="1805"/>
        <w:jc w:val="both"/>
      </w:pPr>
      <w:r>
        <w:t>Role conflict can be defined as the incompatibility of requirement and expectation from the</w:t>
      </w:r>
      <w:r>
        <w:rPr>
          <w:spacing w:val="-7"/>
        </w:rPr>
        <w:t xml:space="preserve"> </w:t>
      </w:r>
      <w:r>
        <w:t>role</w:t>
      </w:r>
      <w:r>
        <w:rPr>
          <w:spacing w:val="-7"/>
        </w:rPr>
        <w:t xml:space="preserve"> </w:t>
      </w:r>
      <w:r>
        <w:t>whereby</w:t>
      </w:r>
      <w:r>
        <w:rPr>
          <w:spacing w:val="-10"/>
        </w:rPr>
        <w:t xml:space="preserve"> </w:t>
      </w:r>
      <w:r>
        <w:t>compatibility</w:t>
      </w:r>
      <w:r>
        <w:rPr>
          <w:spacing w:val="-12"/>
        </w:rPr>
        <w:t xml:space="preserve"> </w:t>
      </w:r>
      <w:r>
        <w:t>is</w:t>
      </w:r>
      <w:r>
        <w:rPr>
          <w:spacing w:val="-5"/>
        </w:rPr>
        <w:t xml:space="preserve"> </w:t>
      </w:r>
      <w:r>
        <w:t>judged</w:t>
      </w:r>
      <w:r>
        <w:rPr>
          <w:spacing w:val="-7"/>
        </w:rPr>
        <w:t xml:space="preserve"> </w:t>
      </w:r>
      <w:r>
        <w:t>based</w:t>
      </w:r>
      <w:r>
        <w:rPr>
          <w:spacing w:val="-7"/>
        </w:rPr>
        <w:t xml:space="preserve"> </w:t>
      </w:r>
      <w:r>
        <w:t>on</w:t>
      </w:r>
      <w:r>
        <w:rPr>
          <w:spacing w:val="-5"/>
        </w:rPr>
        <w:t xml:space="preserve"> </w:t>
      </w:r>
      <w:r>
        <w:t>the</w:t>
      </w:r>
      <w:r>
        <w:rPr>
          <w:spacing w:val="-7"/>
        </w:rPr>
        <w:t xml:space="preserve"> </w:t>
      </w:r>
      <w:r>
        <w:t>set</w:t>
      </w:r>
      <w:r>
        <w:rPr>
          <w:spacing w:val="-9"/>
        </w:rPr>
        <w:t xml:space="preserve"> </w:t>
      </w:r>
      <w:r>
        <w:t>of</w:t>
      </w:r>
      <w:r>
        <w:rPr>
          <w:spacing w:val="-6"/>
        </w:rPr>
        <w:t xml:space="preserve"> </w:t>
      </w:r>
      <w:r>
        <w:t>condition</w:t>
      </w:r>
      <w:r>
        <w:rPr>
          <w:spacing w:val="-7"/>
        </w:rPr>
        <w:t xml:space="preserve"> </w:t>
      </w:r>
      <w:r>
        <w:t>that</w:t>
      </w:r>
      <w:r>
        <w:rPr>
          <w:spacing w:val="-5"/>
        </w:rPr>
        <w:t xml:space="preserve"> </w:t>
      </w:r>
      <w:r>
        <w:t>gives</w:t>
      </w:r>
      <w:r>
        <w:rPr>
          <w:spacing w:val="-7"/>
        </w:rPr>
        <w:t xml:space="preserve"> </w:t>
      </w:r>
      <w:r>
        <w:t>impact</w:t>
      </w:r>
      <w:r>
        <w:rPr>
          <w:spacing w:val="-7"/>
        </w:rPr>
        <w:t xml:space="preserve"> </w:t>
      </w:r>
      <w:r>
        <w:t xml:space="preserve">on the role performance (Rizzo, House, &amp; </w:t>
      </w:r>
      <w:proofErr w:type="spellStart"/>
      <w:r>
        <w:t>Lirtzman</w:t>
      </w:r>
      <w:proofErr w:type="spellEnd"/>
      <w:r>
        <w:t>, 1970). Role conflict is more</w:t>
      </w:r>
      <w:r>
        <w:t xml:space="preserve"> intense in jobs where thinking and decision making are needed. This type of stress is more difficult to detect due to the lack of information or unclear instructions and descriptions (</w:t>
      </w:r>
      <w:proofErr w:type="spellStart"/>
      <w:r>
        <w:t>Glissmeyer</w:t>
      </w:r>
      <w:proofErr w:type="spellEnd"/>
      <w:r>
        <w:t>,</w:t>
      </w:r>
      <w:r>
        <w:rPr>
          <w:spacing w:val="-15"/>
        </w:rPr>
        <w:t xml:space="preserve"> </w:t>
      </w:r>
      <w:r>
        <w:t>Bishop,</w:t>
      </w:r>
      <w:r>
        <w:rPr>
          <w:spacing w:val="-11"/>
        </w:rPr>
        <w:t xml:space="preserve"> </w:t>
      </w:r>
      <w:r>
        <w:t>&amp;</w:t>
      </w:r>
      <w:r>
        <w:rPr>
          <w:spacing w:val="-13"/>
        </w:rPr>
        <w:t xml:space="preserve"> </w:t>
      </w:r>
      <w:proofErr w:type="spellStart"/>
      <w:r>
        <w:t>Fass</w:t>
      </w:r>
      <w:proofErr w:type="spellEnd"/>
      <w:r>
        <w:t>,</w:t>
      </w:r>
      <w:r>
        <w:rPr>
          <w:spacing w:val="-13"/>
        </w:rPr>
        <w:t xml:space="preserve"> </w:t>
      </w:r>
      <w:r>
        <w:t>2007).</w:t>
      </w:r>
      <w:r>
        <w:rPr>
          <w:spacing w:val="-13"/>
        </w:rPr>
        <w:t xml:space="preserve"> </w:t>
      </w:r>
      <w:r>
        <w:t>Role</w:t>
      </w:r>
      <w:r>
        <w:rPr>
          <w:spacing w:val="-11"/>
        </w:rPr>
        <w:t xml:space="preserve"> </w:t>
      </w:r>
      <w:r>
        <w:t>conflicts</w:t>
      </w:r>
      <w:r>
        <w:rPr>
          <w:spacing w:val="-11"/>
        </w:rPr>
        <w:t xml:space="preserve"> </w:t>
      </w:r>
      <w:r>
        <w:t>may</w:t>
      </w:r>
      <w:r>
        <w:rPr>
          <w:spacing w:val="-15"/>
        </w:rPr>
        <w:t xml:space="preserve"> </w:t>
      </w:r>
      <w:r>
        <w:t>result</w:t>
      </w:r>
      <w:r>
        <w:rPr>
          <w:spacing w:val="-13"/>
        </w:rPr>
        <w:t xml:space="preserve"> </w:t>
      </w:r>
      <w:r>
        <w:t>in</w:t>
      </w:r>
      <w:r>
        <w:rPr>
          <w:spacing w:val="-13"/>
        </w:rPr>
        <w:t xml:space="preserve"> </w:t>
      </w:r>
      <w:r>
        <w:t>low</w:t>
      </w:r>
      <w:r>
        <w:rPr>
          <w:spacing w:val="-15"/>
        </w:rPr>
        <w:t xml:space="preserve"> </w:t>
      </w:r>
      <w:r>
        <w:t>productivity,</w:t>
      </w:r>
      <w:r>
        <w:rPr>
          <w:spacing w:val="-13"/>
        </w:rPr>
        <w:t xml:space="preserve"> </w:t>
      </w:r>
      <w:r>
        <w:t>tension, and psychological withdrawal from the teamwork (Mohr &amp; Puck, 2007).</w:t>
      </w:r>
    </w:p>
    <w:p w:rsidR="00C35B18" w:rsidRDefault="00015BC6">
      <w:pPr>
        <w:pStyle w:val="BodyText"/>
        <w:spacing w:before="200" w:line="480" w:lineRule="auto"/>
        <w:ind w:left="360" w:right="1804"/>
        <w:jc w:val="both"/>
      </w:pPr>
      <w:r>
        <w:t>Furthermore, role conflicts are also known as potential work stressors. Whenever there is job stress, the work attitude and behavior of employees change dramatically</w:t>
      </w:r>
      <w:r>
        <w:t xml:space="preserve"> and will influence</w:t>
      </w:r>
      <w:r>
        <w:rPr>
          <w:spacing w:val="-1"/>
        </w:rPr>
        <w:t xml:space="preserve"> </w:t>
      </w:r>
      <w:r>
        <w:t>directly or indirectly</w:t>
      </w:r>
      <w:r>
        <w:rPr>
          <w:spacing w:val="-5"/>
        </w:rPr>
        <w:t xml:space="preserve"> </w:t>
      </w:r>
      <w:r>
        <w:t>with the organization's performance. Role conflict and job stress</w:t>
      </w:r>
      <w:r>
        <w:rPr>
          <w:spacing w:val="-9"/>
        </w:rPr>
        <w:t xml:space="preserve"> </w:t>
      </w:r>
      <w:r>
        <w:t>have</w:t>
      </w:r>
      <w:r>
        <w:rPr>
          <w:spacing w:val="-12"/>
        </w:rPr>
        <w:t xml:space="preserve"> </w:t>
      </w:r>
      <w:r>
        <w:t>significant</w:t>
      </w:r>
      <w:r>
        <w:rPr>
          <w:spacing w:val="-9"/>
        </w:rPr>
        <w:t xml:space="preserve"> </w:t>
      </w:r>
      <w:r>
        <w:t>effects</w:t>
      </w:r>
      <w:r>
        <w:rPr>
          <w:spacing w:val="-7"/>
        </w:rPr>
        <w:t xml:space="preserve"> </w:t>
      </w:r>
      <w:r>
        <w:t>on</w:t>
      </w:r>
      <w:r>
        <w:rPr>
          <w:spacing w:val="-9"/>
        </w:rPr>
        <w:t xml:space="preserve"> </w:t>
      </w:r>
      <w:r>
        <w:t>the</w:t>
      </w:r>
      <w:r>
        <w:rPr>
          <w:spacing w:val="-9"/>
        </w:rPr>
        <w:t xml:space="preserve"> </w:t>
      </w:r>
      <w:r>
        <w:t>performance</w:t>
      </w:r>
      <w:r>
        <w:rPr>
          <w:spacing w:val="-12"/>
        </w:rPr>
        <w:t xml:space="preserve"> </w:t>
      </w:r>
      <w:r>
        <w:t>of</w:t>
      </w:r>
      <w:r>
        <w:rPr>
          <w:spacing w:val="-9"/>
        </w:rPr>
        <w:t xml:space="preserve"> </w:t>
      </w:r>
      <w:r>
        <w:t>employees</w:t>
      </w:r>
      <w:r>
        <w:rPr>
          <w:spacing w:val="-9"/>
        </w:rPr>
        <w:t xml:space="preserve"> </w:t>
      </w:r>
      <w:r>
        <w:t>and</w:t>
      </w:r>
      <w:r>
        <w:rPr>
          <w:spacing w:val="-9"/>
        </w:rPr>
        <w:t xml:space="preserve"> </w:t>
      </w:r>
      <w:r>
        <w:t>increased</w:t>
      </w:r>
      <w:r>
        <w:rPr>
          <w:spacing w:val="-9"/>
        </w:rPr>
        <w:t xml:space="preserve"> </w:t>
      </w:r>
      <w:r>
        <w:t>absenteeism and</w:t>
      </w:r>
      <w:r>
        <w:rPr>
          <w:spacing w:val="-15"/>
        </w:rPr>
        <w:t xml:space="preserve"> </w:t>
      </w:r>
      <w:r>
        <w:t>turnover</w:t>
      </w:r>
      <w:r>
        <w:rPr>
          <w:spacing w:val="-15"/>
        </w:rPr>
        <w:t xml:space="preserve"> </w:t>
      </w:r>
      <w:r>
        <w:t>(</w:t>
      </w:r>
      <w:proofErr w:type="spellStart"/>
      <w:r>
        <w:t>Saranani</w:t>
      </w:r>
      <w:proofErr w:type="spellEnd"/>
      <w:r>
        <w:t>,</w:t>
      </w:r>
      <w:r>
        <w:rPr>
          <w:spacing w:val="-15"/>
        </w:rPr>
        <w:t xml:space="preserve"> </w:t>
      </w:r>
      <w:r>
        <w:t>2015).</w:t>
      </w:r>
      <w:r>
        <w:rPr>
          <w:spacing w:val="-15"/>
        </w:rPr>
        <w:t xml:space="preserve"> </w:t>
      </w:r>
      <w:r>
        <w:t>Confusion</w:t>
      </w:r>
      <w:r>
        <w:rPr>
          <w:spacing w:val="-15"/>
        </w:rPr>
        <w:t xml:space="preserve"> </w:t>
      </w:r>
      <w:r>
        <w:t>with</w:t>
      </w:r>
      <w:r>
        <w:rPr>
          <w:spacing w:val="-15"/>
        </w:rPr>
        <w:t xml:space="preserve"> </w:t>
      </w:r>
      <w:r>
        <w:t>the</w:t>
      </w:r>
      <w:r>
        <w:rPr>
          <w:spacing w:val="-15"/>
        </w:rPr>
        <w:t xml:space="preserve"> </w:t>
      </w:r>
      <w:r>
        <w:t>position</w:t>
      </w:r>
      <w:r>
        <w:rPr>
          <w:spacing w:val="-15"/>
        </w:rPr>
        <w:t xml:space="preserve"> </w:t>
      </w:r>
      <w:r>
        <w:t>and</w:t>
      </w:r>
      <w:r>
        <w:rPr>
          <w:spacing w:val="-15"/>
        </w:rPr>
        <w:t xml:space="preserve"> </w:t>
      </w:r>
      <w:r>
        <w:t>l</w:t>
      </w:r>
      <w:r>
        <w:t>ack</w:t>
      </w:r>
      <w:r>
        <w:rPr>
          <w:spacing w:val="-15"/>
        </w:rPr>
        <w:t xml:space="preserve"> </w:t>
      </w:r>
      <w:r>
        <w:t>of</w:t>
      </w:r>
      <w:r>
        <w:rPr>
          <w:spacing w:val="-15"/>
        </w:rPr>
        <w:t xml:space="preserve"> </w:t>
      </w:r>
      <w:r>
        <w:t>experiences</w:t>
      </w:r>
      <w:r>
        <w:rPr>
          <w:spacing w:val="-15"/>
        </w:rPr>
        <w:t xml:space="preserve"> </w:t>
      </w:r>
      <w:r>
        <w:t xml:space="preserve">become the main cause of some of the employees fail to understand the task and role in the </w:t>
      </w:r>
      <w:r>
        <w:lastRenderedPageBreak/>
        <w:t>organization. Only a few workers spend time to finish the job.</w:t>
      </w:r>
    </w:p>
    <w:p w:rsidR="00C35B18" w:rsidRDefault="00015BC6">
      <w:pPr>
        <w:pStyle w:val="BodyText"/>
        <w:spacing w:before="79" w:line="480" w:lineRule="auto"/>
        <w:ind w:left="360" w:right="1805"/>
        <w:jc w:val="both"/>
      </w:pPr>
      <w:r>
        <w:t>According</w:t>
      </w:r>
      <w:r>
        <w:rPr>
          <w:spacing w:val="-12"/>
        </w:rPr>
        <w:t xml:space="preserve"> </w:t>
      </w:r>
      <w:r>
        <w:t>to</w:t>
      </w:r>
      <w:r>
        <w:rPr>
          <w:spacing w:val="-7"/>
        </w:rPr>
        <w:t xml:space="preserve"> </w:t>
      </w:r>
      <w:proofErr w:type="spellStart"/>
      <w:r>
        <w:t>Goswami</w:t>
      </w:r>
      <w:proofErr w:type="spellEnd"/>
      <w:r>
        <w:t>,</w:t>
      </w:r>
      <w:r>
        <w:rPr>
          <w:spacing w:val="-10"/>
        </w:rPr>
        <w:t xml:space="preserve"> </w:t>
      </w:r>
      <w:r>
        <w:t>(2015),</w:t>
      </w:r>
      <w:r>
        <w:rPr>
          <w:spacing w:val="-12"/>
        </w:rPr>
        <w:t xml:space="preserve"> </w:t>
      </w:r>
      <w:r>
        <w:t>role</w:t>
      </w:r>
      <w:r>
        <w:rPr>
          <w:spacing w:val="-10"/>
        </w:rPr>
        <w:t xml:space="preserve"> </w:t>
      </w:r>
      <w:r>
        <w:t>conflict</w:t>
      </w:r>
      <w:r>
        <w:rPr>
          <w:spacing w:val="-10"/>
        </w:rPr>
        <w:t xml:space="preserve"> </w:t>
      </w:r>
      <w:r>
        <w:t>is</w:t>
      </w:r>
      <w:r>
        <w:rPr>
          <w:spacing w:val="-10"/>
        </w:rPr>
        <w:t xml:space="preserve"> </w:t>
      </w:r>
      <w:r>
        <w:t>a</w:t>
      </w:r>
      <w:r>
        <w:rPr>
          <w:spacing w:val="-8"/>
        </w:rPr>
        <w:t xml:space="preserve"> </w:t>
      </w:r>
      <w:r>
        <w:t>significant</w:t>
      </w:r>
      <w:r>
        <w:rPr>
          <w:spacing w:val="-10"/>
        </w:rPr>
        <w:t xml:space="preserve"> </w:t>
      </w:r>
      <w:r>
        <w:t>source</w:t>
      </w:r>
      <w:r>
        <w:rPr>
          <w:spacing w:val="-12"/>
        </w:rPr>
        <w:t xml:space="preserve"> </w:t>
      </w:r>
      <w:r>
        <w:t>of</w:t>
      </w:r>
      <w:r>
        <w:rPr>
          <w:spacing w:val="-8"/>
        </w:rPr>
        <w:t xml:space="preserve"> </w:t>
      </w:r>
      <w:r>
        <w:t>job</w:t>
      </w:r>
      <w:r>
        <w:rPr>
          <w:spacing w:val="-10"/>
        </w:rPr>
        <w:t xml:space="preserve"> </w:t>
      </w:r>
      <w:r>
        <w:t>stress</w:t>
      </w:r>
      <w:r>
        <w:rPr>
          <w:spacing w:val="-10"/>
        </w:rPr>
        <w:t xml:space="preserve"> </w:t>
      </w:r>
      <w:r>
        <w:t>that</w:t>
      </w:r>
      <w:r>
        <w:rPr>
          <w:spacing w:val="-10"/>
        </w:rPr>
        <w:t xml:space="preserve"> </w:t>
      </w:r>
      <w:r>
        <w:t>has</w:t>
      </w:r>
      <w:r>
        <w:rPr>
          <w:spacing w:val="-7"/>
        </w:rPr>
        <w:t xml:space="preserve"> </w:t>
      </w:r>
      <w:r>
        <w:t>an indirect</w:t>
      </w:r>
      <w:r>
        <w:rPr>
          <w:spacing w:val="-6"/>
        </w:rPr>
        <w:t xml:space="preserve"> </w:t>
      </w:r>
      <w:r>
        <w:t>influence</w:t>
      </w:r>
      <w:r>
        <w:rPr>
          <w:spacing w:val="-5"/>
        </w:rPr>
        <w:t xml:space="preserve"> </w:t>
      </w:r>
      <w:r>
        <w:t>on</w:t>
      </w:r>
      <w:r>
        <w:rPr>
          <w:spacing w:val="-2"/>
        </w:rPr>
        <w:t xml:space="preserve"> </w:t>
      </w:r>
      <w:r>
        <w:t>job</w:t>
      </w:r>
      <w:r>
        <w:rPr>
          <w:spacing w:val="-2"/>
        </w:rPr>
        <w:t xml:space="preserve"> </w:t>
      </w:r>
      <w:r>
        <w:t>performance</w:t>
      </w:r>
      <w:r>
        <w:rPr>
          <w:spacing w:val="-3"/>
        </w:rPr>
        <w:t xml:space="preserve"> </w:t>
      </w:r>
      <w:r>
        <w:t>of</w:t>
      </w:r>
      <w:r>
        <w:rPr>
          <w:spacing w:val="-5"/>
        </w:rPr>
        <w:t xml:space="preserve"> </w:t>
      </w:r>
      <w:r>
        <w:t>banking</w:t>
      </w:r>
      <w:r>
        <w:rPr>
          <w:spacing w:val="-5"/>
        </w:rPr>
        <w:t xml:space="preserve"> </w:t>
      </w:r>
      <w:r>
        <w:t>employees.</w:t>
      </w:r>
      <w:r>
        <w:rPr>
          <w:spacing w:val="-5"/>
        </w:rPr>
        <w:t xml:space="preserve"> </w:t>
      </w:r>
      <w:r>
        <w:t>Moreover,</w:t>
      </w:r>
      <w:r>
        <w:rPr>
          <w:spacing w:val="-2"/>
        </w:rPr>
        <w:t xml:space="preserve"> </w:t>
      </w:r>
      <w:r>
        <w:t>role</w:t>
      </w:r>
      <w:r>
        <w:rPr>
          <w:spacing w:val="-3"/>
        </w:rPr>
        <w:t xml:space="preserve"> </w:t>
      </w:r>
      <w:r>
        <w:t>conflict</w:t>
      </w:r>
      <w:r>
        <w:rPr>
          <w:spacing w:val="-5"/>
        </w:rPr>
        <w:t xml:space="preserve"> </w:t>
      </w:r>
      <w:r>
        <w:t>may take</w:t>
      </w:r>
      <w:r>
        <w:rPr>
          <w:spacing w:val="-3"/>
        </w:rPr>
        <w:t xml:space="preserve"> </w:t>
      </w:r>
      <w:r>
        <w:t>place</w:t>
      </w:r>
      <w:r>
        <w:rPr>
          <w:spacing w:val="-3"/>
        </w:rPr>
        <w:t xml:space="preserve"> </w:t>
      </w:r>
      <w:r>
        <w:t>due to emotional extraction from the job that</w:t>
      </w:r>
      <w:r>
        <w:rPr>
          <w:spacing w:val="-2"/>
        </w:rPr>
        <w:t xml:space="preserve"> </w:t>
      </w:r>
      <w:r>
        <w:t>causes teamwork</w:t>
      </w:r>
      <w:r>
        <w:rPr>
          <w:spacing w:val="-3"/>
        </w:rPr>
        <w:t xml:space="preserve"> </w:t>
      </w:r>
      <w:r>
        <w:t>level decreases. Role conflict might reduce the personal commitment to the organization. Role conflict is found to create and increase occupational stress. Job stress is a disease according to most people, and it is phenomenal all over the world. Role conf</w:t>
      </w:r>
      <w:r>
        <w:t>lict significantly affects baking employees’ motivation, efficiency, and performance negatively. Hence, role conflict increases banking job stress significantly.</w:t>
      </w:r>
    </w:p>
    <w:p w:rsidR="00C35B18" w:rsidRDefault="00015BC6">
      <w:pPr>
        <w:pStyle w:val="Heading2"/>
        <w:numPr>
          <w:ilvl w:val="2"/>
          <w:numId w:val="14"/>
        </w:numPr>
        <w:tabs>
          <w:tab w:val="left" w:pos="898"/>
        </w:tabs>
        <w:spacing w:before="200"/>
        <w:ind w:hanging="538"/>
        <w:jc w:val="both"/>
      </w:pPr>
      <w:r>
        <w:t>Concept</w:t>
      </w:r>
      <w:r>
        <w:rPr>
          <w:spacing w:val="-7"/>
        </w:rPr>
        <w:t xml:space="preserve"> </w:t>
      </w:r>
      <w:r>
        <w:t>of</w:t>
      </w:r>
      <w:r>
        <w:rPr>
          <w:spacing w:val="-4"/>
        </w:rPr>
        <w:t xml:space="preserve"> </w:t>
      </w:r>
      <w:r>
        <w:rPr>
          <w:spacing w:val="-2"/>
        </w:rPr>
        <w:t>Workload</w:t>
      </w:r>
    </w:p>
    <w:p w:rsidR="00C35B18" w:rsidRDefault="00C35B18">
      <w:pPr>
        <w:pStyle w:val="BodyText"/>
        <w:spacing w:before="199"/>
        <w:rPr>
          <w:b/>
        </w:rPr>
      </w:pPr>
    </w:p>
    <w:p w:rsidR="00C35B18" w:rsidRDefault="00015BC6">
      <w:pPr>
        <w:pStyle w:val="BodyText"/>
        <w:spacing w:line="480" w:lineRule="auto"/>
        <w:ind w:left="360" w:right="1807"/>
        <w:jc w:val="both"/>
      </w:pPr>
      <w:r>
        <w:t>The</w:t>
      </w:r>
      <w:r>
        <w:rPr>
          <w:spacing w:val="-10"/>
        </w:rPr>
        <w:t xml:space="preserve"> </w:t>
      </w:r>
      <w:r>
        <w:t>workload</w:t>
      </w:r>
      <w:r>
        <w:rPr>
          <w:spacing w:val="-12"/>
        </w:rPr>
        <w:t xml:space="preserve"> </w:t>
      </w:r>
      <w:r>
        <w:t>is</w:t>
      </w:r>
      <w:r>
        <w:rPr>
          <w:spacing w:val="-10"/>
        </w:rPr>
        <w:t xml:space="preserve"> </w:t>
      </w:r>
      <w:r>
        <w:t>defined</w:t>
      </w:r>
      <w:r>
        <w:rPr>
          <w:spacing w:val="-7"/>
        </w:rPr>
        <w:t xml:space="preserve"> </w:t>
      </w:r>
      <w:r>
        <w:t>as</w:t>
      </w:r>
      <w:r>
        <w:rPr>
          <w:spacing w:val="-10"/>
        </w:rPr>
        <w:t xml:space="preserve"> </w:t>
      </w:r>
      <w:r>
        <w:t>the</w:t>
      </w:r>
      <w:r>
        <w:rPr>
          <w:spacing w:val="-10"/>
        </w:rPr>
        <w:t xml:space="preserve"> </w:t>
      </w:r>
      <w:r>
        <w:t>quantity</w:t>
      </w:r>
      <w:r>
        <w:rPr>
          <w:spacing w:val="-12"/>
        </w:rPr>
        <w:t xml:space="preserve"> </w:t>
      </w:r>
      <w:r>
        <w:t>of</w:t>
      </w:r>
      <w:r>
        <w:rPr>
          <w:spacing w:val="-7"/>
        </w:rPr>
        <w:t xml:space="preserve"> </w:t>
      </w:r>
      <w:r>
        <w:t>work</w:t>
      </w:r>
      <w:r>
        <w:rPr>
          <w:spacing w:val="-7"/>
        </w:rPr>
        <w:t xml:space="preserve"> </w:t>
      </w:r>
      <w:r>
        <w:t>for</w:t>
      </w:r>
      <w:r>
        <w:rPr>
          <w:spacing w:val="-10"/>
        </w:rPr>
        <w:t xml:space="preserve"> </w:t>
      </w:r>
      <w:r>
        <w:t>an</w:t>
      </w:r>
      <w:r>
        <w:rPr>
          <w:spacing w:val="-7"/>
        </w:rPr>
        <w:t xml:space="preserve"> </w:t>
      </w:r>
      <w:r>
        <w:t>individual</w:t>
      </w:r>
      <w:r>
        <w:rPr>
          <w:spacing w:val="-12"/>
        </w:rPr>
        <w:t xml:space="preserve"> </w:t>
      </w:r>
      <w:r>
        <w:t>to</w:t>
      </w:r>
      <w:r>
        <w:rPr>
          <w:spacing w:val="-7"/>
        </w:rPr>
        <w:t xml:space="preserve"> </w:t>
      </w:r>
      <w:r>
        <w:t>do.</w:t>
      </w:r>
      <w:r>
        <w:rPr>
          <w:spacing w:val="-10"/>
        </w:rPr>
        <w:t xml:space="preserve"> </w:t>
      </w:r>
      <w:r>
        <w:t>Workload</w:t>
      </w:r>
      <w:r>
        <w:rPr>
          <w:spacing w:val="-10"/>
        </w:rPr>
        <w:t xml:space="preserve"> </w:t>
      </w:r>
      <w:r>
        <w:t>also</w:t>
      </w:r>
      <w:r>
        <w:rPr>
          <w:spacing w:val="-7"/>
        </w:rPr>
        <w:t xml:space="preserve"> </w:t>
      </w:r>
      <w:r>
        <w:t>can be classified as quantitative or qualitative,</w:t>
      </w:r>
      <w:r>
        <w:rPr>
          <w:spacing w:val="-1"/>
        </w:rPr>
        <w:t xml:space="preserve"> </w:t>
      </w:r>
      <w:r>
        <w:t>which concerns the total amount of work</w:t>
      </w:r>
      <w:r>
        <w:rPr>
          <w:spacing w:val="-1"/>
        </w:rPr>
        <w:t xml:space="preserve"> </w:t>
      </w:r>
      <w:r>
        <w:t>to be done and the difficulty of the task (</w:t>
      </w:r>
      <w:proofErr w:type="spellStart"/>
      <w:r>
        <w:t>Bruggen</w:t>
      </w:r>
      <w:proofErr w:type="spellEnd"/>
      <w:r>
        <w:t>, 2015). Work overload is one of the most important</w:t>
      </w:r>
      <w:r>
        <w:rPr>
          <w:spacing w:val="-15"/>
        </w:rPr>
        <w:t xml:space="preserve"> </w:t>
      </w:r>
      <w:r>
        <w:t>dimensions</w:t>
      </w:r>
      <w:r>
        <w:rPr>
          <w:spacing w:val="-15"/>
        </w:rPr>
        <w:t xml:space="preserve"> </w:t>
      </w:r>
      <w:r>
        <w:t>that</w:t>
      </w:r>
      <w:r>
        <w:rPr>
          <w:spacing w:val="-15"/>
        </w:rPr>
        <w:t xml:space="preserve"> </w:t>
      </w:r>
      <w:r>
        <w:t>matter</w:t>
      </w:r>
      <w:r>
        <w:rPr>
          <w:spacing w:val="-15"/>
        </w:rPr>
        <w:t xml:space="preserve"> </w:t>
      </w:r>
      <w:r>
        <w:t>stress</w:t>
      </w:r>
      <w:r>
        <w:rPr>
          <w:spacing w:val="-15"/>
        </w:rPr>
        <w:t xml:space="preserve"> </w:t>
      </w:r>
      <w:r>
        <w:t>in</w:t>
      </w:r>
      <w:r>
        <w:rPr>
          <w:spacing w:val="-15"/>
        </w:rPr>
        <w:t xml:space="preserve"> </w:t>
      </w:r>
      <w:r>
        <w:t>the</w:t>
      </w:r>
      <w:r>
        <w:rPr>
          <w:spacing w:val="-15"/>
        </w:rPr>
        <w:t xml:space="preserve"> </w:t>
      </w:r>
      <w:r>
        <w:t>work</w:t>
      </w:r>
      <w:r>
        <w:rPr>
          <w:spacing w:val="-15"/>
        </w:rPr>
        <w:t xml:space="preserve"> </w:t>
      </w:r>
      <w:r>
        <w:t>context</w:t>
      </w:r>
      <w:r>
        <w:rPr>
          <w:spacing w:val="-15"/>
        </w:rPr>
        <w:t xml:space="preserve"> </w:t>
      </w:r>
      <w:r>
        <w:t>that</w:t>
      </w:r>
      <w:r>
        <w:rPr>
          <w:spacing w:val="-15"/>
        </w:rPr>
        <w:t xml:space="preserve"> </w:t>
      </w:r>
      <w:r>
        <w:t>most</w:t>
      </w:r>
      <w:r>
        <w:rPr>
          <w:spacing w:val="-15"/>
        </w:rPr>
        <w:t xml:space="preserve"> </w:t>
      </w:r>
      <w:r>
        <w:t>of</w:t>
      </w:r>
      <w:r>
        <w:rPr>
          <w:spacing w:val="-15"/>
        </w:rPr>
        <w:t xml:space="preserve"> </w:t>
      </w:r>
      <w:r>
        <w:t>the</w:t>
      </w:r>
      <w:r>
        <w:rPr>
          <w:spacing w:val="-15"/>
        </w:rPr>
        <w:t xml:space="preserve"> </w:t>
      </w:r>
      <w:r>
        <w:t>time</w:t>
      </w:r>
      <w:r>
        <w:rPr>
          <w:spacing w:val="-15"/>
        </w:rPr>
        <w:t xml:space="preserve"> </w:t>
      </w:r>
      <w:r>
        <w:t>employees faced</w:t>
      </w:r>
      <w:r>
        <w:rPr>
          <w:spacing w:val="-6"/>
        </w:rPr>
        <w:t xml:space="preserve"> </w:t>
      </w:r>
      <w:r>
        <w:t>(Abbas</w:t>
      </w:r>
      <w:r>
        <w:rPr>
          <w:spacing w:val="-8"/>
        </w:rPr>
        <w:t xml:space="preserve"> </w:t>
      </w:r>
      <w:r>
        <w:t>&amp;</w:t>
      </w:r>
      <w:r>
        <w:rPr>
          <w:spacing w:val="-10"/>
        </w:rPr>
        <w:t xml:space="preserve"> </w:t>
      </w:r>
      <w:r>
        <w:t>Roger,</w:t>
      </w:r>
      <w:r>
        <w:rPr>
          <w:spacing w:val="-6"/>
        </w:rPr>
        <w:t xml:space="preserve"> </w:t>
      </w:r>
      <w:r>
        <w:t>2013).</w:t>
      </w:r>
      <w:r>
        <w:rPr>
          <w:spacing w:val="-8"/>
        </w:rPr>
        <w:t xml:space="preserve"> </w:t>
      </w:r>
      <w:r>
        <w:t>Individuals</w:t>
      </w:r>
      <w:r>
        <w:rPr>
          <w:spacing w:val="-8"/>
        </w:rPr>
        <w:t xml:space="preserve"> </w:t>
      </w:r>
      <w:r>
        <w:t>that</w:t>
      </w:r>
      <w:r>
        <w:rPr>
          <w:spacing w:val="-8"/>
        </w:rPr>
        <w:t xml:space="preserve"> </w:t>
      </w:r>
      <w:r>
        <w:t>work</w:t>
      </w:r>
      <w:r>
        <w:rPr>
          <w:spacing w:val="-8"/>
        </w:rPr>
        <w:t xml:space="preserve"> </w:t>
      </w:r>
      <w:r>
        <w:t>for</w:t>
      </w:r>
      <w:r>
        <w:rPr>
          <w:spacing w:val="-8"/>
        </w:rPr>
        <w:t xml:space="preserve"> </w:t>
      </w:r>
      <w:r>
        <w:t>a</w:t>
      </w:r>
      <w:r>
        <w:rPr>
          <w:spacing w:val="-8"/>
        </w:rPr>
        <w:t xml:space="preserve"> </w:t>
      </w:r>
      <w:r>
        <w:t>long</w:t>
      </w:r>
      <w:r>
        <w:rPr>
          <w:spacing w:val="-11"/>
        </w:rPr>
        <w:t xml:space="preserve"> </w:t>
      </w:r>
      <w:r>
        <w:t>hour</w:t>
      </w:r>
      <w:r>
        <w:rPr>
          <w:spacing w:val="-6"/>
        </w:rPr>
        <w:t xml:space="preserve"> </w:t>
      </w:r>
      <w:r>
        <w:t>as</w:t>
      </w:r>
      <w:r>
        <w:rPr>
          <w:spacing w:val="-8"/>
        </w:rPr>
        <w:t xml:space="preserve"> </w:t>
      </w:r>
      <w:r>
        <w:t>a</w:t>
      </w:r>
      <w:r>
        <w:rPr>
          <w:spacing w:val="-11"/>
        </w:rPr>
        <w:t xml:space="preserve"> </w:t>
      </w:r>
      <w:r>
        <w:t>coping</w:t>
      </w:r>
      <w:r>
        <w:rPr>
          <w:spacing w:val="-11"/>
        </w:rPr>
        <w:t xml:space="preserve"> </w:t>
      </w:r>
      <w:r>
        <w:t>strategy</w:t>
      </w:r>
      <w:r>
        <w:rPr>
          <w:spacing w:val="-13"/>
        </w:rPr>
        <w:t xml:space="preserve"> </w:t>
      </w:r>
      <w:r>
        <w:t>to complete</w:t>
      </w:r>
      <w:r>
        <w:rPr>
          <w:spacing w:val="-1"/>
        </w:rPr>
        <w:t xml:space="preserve"> </w:t>
      </w:r>
      <w:r>
        <w:t>unfinished</w:t>
      </w:r>
      <w:r>
        <w:rPr>
          <w:spacing w:val="-4"/>
        </w:rPr>
        <w:t xml:space="preserve"> </w:t>
      </w:r>
      <w:r>
        <w:t>work</w:t>
      </w:r>
      <w:r>
        <w:rPr>
          <w:spacing w:val="-1"/>
        </w:rPr>
        <w:t xml:space="preserve"> </w:t>
      </w:r>
      <w:r>
        <w:t>could</w:t>
      </w:r>
      <w:r>
        <w:rPr>
          <w:spacing w:val="-1"/>
        </w:rPr>
        <w:t xml:space="preserve"> </w:t>
      </w:r>
      <w:r>
        <w:t>mean</w:t>
      </w:r>
      <w:r>
        <w:rPr>
          <w:spacing w:val="-1"/>
        </w:rPr>
        <w:t xml:space="preserve"> </w:t>
      </w:r>
      <w:r>
        <w:t>that</w:t>
      </w:r>
      <w:r>
        <w:rPr>
          <w:spacing w:val="-1"/>
        </w:rPr>
        <w:t xml:space="preserve"> </w:t>
      </w:r>
      <w:r>
        <w:t>overload</w:t>
      </w:r>
      <w:r>
        <w:rPr>
          <w:spacing w:val="-4"/>
        </w:rPr>
        <w:t xml:space="preserve"> </w:t>
      </w:r>
      <w:r>
        <w:t>of</w:t>
      </w:r>
      <w:r>
        <w:rPr>
          <w:spacing w:val="-4"/>
        </w:rPr>
        <w:t xml:space="preserve"> </w:t>
      </w:r>
      <w:r>
        <w:t>work</w:t>
      </w:r>
      <w:r>
        <w:rPr>
          <w:spacing w:val="-1"/>
        </w:rPr>
        <w:t xml:space="preserve"> </w:t>
      </w:r>
      <w:r>
        <w:t>and</w:t>
      </w:r>
      <w:r>
        <w:rPr>
          <w:spacing w:val="-4"/>
        </w:rPr>
        <w:t xml:space="preserve"> </w:t>
      </w:r>
      <w:r>
        <w:t>work</w:t>
      </w:r>
      <w:r>
        <w:rPr>
          <w:spacing w:val="-4"/>
        </w:rPr>
        <w:t xml:space="preserve"> </w:t>
      </w:r>
      <w:r>
        <w:t>overload</w:t>
      </w:r>
      <w:r>
        <w:rPr>
          <w:spacing w:val="-1"/>
        </w:rPr>
        <w:t xml:space="preserve"> </w:t>
      </w:r>
      <w:r>
        <w:t>plus</w:t>
      </w:r>
      <w:r>
        <w:rPr>
          <w:spacing w:val="-1"/>
        </w:rPr>
        <w:t xml:space="preserve"> </w:t>
      </w:r>
      <w:r>
        <w:t xml:space="preserve">long working hours can be stated as having the same </w:t>
      </w:r>
      <w:r>
        <w:t>meaning. People who have to face overloading works usually suffer unreasonable workloads, long working hours, more demanding work schedules, feel stress to work overtime, and receive shorter rest periods (</w:t>
      </w:r>
      <w:proofErr w:type="spellStart"/>
      <w:r>
        <w:t>Altaf</w:t>
      </w:r>
      <w:proofErr w:type="spellEnd"/>
      <w:r>
        <w:t xml:space="preserve"> &amp; </w:t>
      </w:r>
      <w:proofErr w:type="spellStart"/>
      <w:r>
        <w:t>Awan</w:t>
      </w:r>
      <w:proofErr w:type="spellEnd"/>
      <w:r>
        <w:t>, 2011).</w:t>
      </w:r>
    </w:p>
    <w:p w:rsidR="00C35B18" w:rsidRDefault="00C35B18">
      <w:pPr>
        <w:pStyle w:val="BodyText"/>
        <w:spacing w:line="480" w:lineRule="auto"/>
        <w:jc w:val="both"/>
        <w:sectPr w:rsidR="00C35B18">
          <w:pgSz w:w="12240" w:h="15840"/>
          <w:pgMar w:top="1340" w:right="0" w:bottom="280" w:left="1440" w:header="764" w:footer="0" w:gutter="0"/>
          <w:cols w:space="720"/>
        </w:sectPr>
      </w:pPr>
    </w:p>
    <w:p w:rsidR="00C35B18" w:rsidRDefault="00015BC6">
      <w:pPr>
        <w:pStyle w:val="BodyText"/>
        <w:spacing w:before="79" w:line="480" w:lineRule="auto"/>
        <w:ind w:left="360" w:right="1809"/>
        <w:jc w:val="both"/>
      </w:pPr>
      <w:r>
        <w:lastRenderedPageBreak/>
        <w:t>Work overload caus</w:t>
      </w:r>
      <w:r>
        <w:t xml:space="preserve">es the poor performance of the employees, which indirectly leads to poor job satisfaction (George &amp; </w:t>
      </w:r>
      <w:proofErr w:type="spellStart"/>
      <w:r>
        <w:t>Zakkariya</w:t>
      </w:r>
      <w:proofErr w:type="spellEnd"/>
      <w:r>
        <w:t>, 2015). Work</w:t>
      </w:r>
      <w:r>
        <w:rPr>
          <w:spacing w:val="-1"/>
        </w:rPr>
        <w:t xml:space="preserve"> </w:t>
      </w:r>
      <w:r>
        <w:t>overload does not only</w:t>
      </w:r>
      <w:r>
        <w:rPr>
          <w:spacing w:val="-1"/>
        </w:rPr>
        <w:t xml:space="preserve"> </w:t>
      </w:r>
      <w:r>
        <w:t>decrease the performance but also create job stress that might negatively affect job satisfaction. Stress is t</w:t>
      </w:r>
      <w:r>
        <w:t>he big issue of an organization that appears due to tension towards the work overload. Work overload causes exhaustion, and experience job stress indirectly affects emotional and physical health.</w:t>
      </w:r>
    </w:p>
    <w:p w:rsidR="00C35B18" w:rsidRDefault="00015BC6">
      <w:pPr>
        <w:pStyle w:val="BodyText"/>
        <w:spacing w:before="200" w:line="480" w:lineRule="auto"/>
        <w:ind w:left="360" w:right="1804"/>
        <w:jc w:val="both"/>
      </w:pPr>
      <w:proofErr w:type="spellStart"/>
      <w:r>
        <w:t>Kiani</w:t>
      </w:r>
      <w:proofErr w:type="spellEnd"/>
      <w:r>
        <w:t xml:space="preserve">, </w:t>
      </w:r>
      <w:proofErr w:type="spellStart"/>
      <w:r>
        <w:t>Borjali</w:t>
      </w:r>
      <w:proofErr w:type="spellEnd"/>
      <w:r>
        <w:t xml:space="preserve">, and </w:t>
      </w:r>
      <w:proofErr w:type="spellStart"/>
      <w:r>
        <w:t>Farahbakhsh</w:t>
      </w:r>
      <w:proofErr w:type="spellEnd"/>
      <w:r>
        <w:t xml:space="preserve"> (2015) state that the exhaus</w:t>
      </w:r>
      <w:r>
        <w:t>tion reduces employee’s initiative while continuously limiting their ability for the demanding work. Besides that, the</w:t>
      </w:r>
      <w:r>
        <w:rPr>
          <w:spacing w:val="-1"/>
        </w:rPr>
        <w:t xml:space="preserve"> </w:t>
      </w:r>
      <w:r>
        <w:t>feeling</w:t>
      </w:r>
      <w:r>
        <w:rPr>
          <w:spacing w:val="-4"/>
        </w:rPr>
        <w:t xml:space="preserve"> </w:t>
      </w:r>
      <w:r>
        <w:t>of</w:t>
      </w:r>
      <w:r>
        <w:rPr>
          <w:spacing w:val="-1"/>
        </w:rPr>
        <w:t xml:space="preserve"> </w:t>
      </w:r>
      <w:r>
        <w:t>inefficiency, lack</w:t>
      </w:r>
      <w:r>
        <w:rPr>
          <w:spacing w:val="-4"/>
        </w:rPr>
        <w:t xml:space="preserve"> </w:t>
      </w:r>
      <w:r>
        <w:t>of</w:t>
      </w:r>
      <w:r>
        <w:rPr>
          <w:spacing w:val="-1"/>
        </w:rPr>
        <w:t xml:space="preserve"> </w:t>
      </w:r>
      <w:r>
        <w:t>achievement,</w:t>
      </w:r>
      <w:r>
        <w:rPr>
          <w:spacing w:val="-1"/>
        </w:rPr>
        <w:t xml:space="preserve"> </w:t>
      </w:r>
      <w:r>
        <w:t>and</w:t>
      </w:r>
      <w:r>
        <w:rPr>
          <w:spacing w:val="-1"/>
        </w:rPr>
        <w:t xml:space="preserve"> </w:t>
      </w:r>
      <w:r>
        <w:t>productivity</w:t>
      </w:r>
      <w:r>
        <w:rPr>
          <w:spacing w:val="-6"/>
        </w:rPr>
        <w:t xml:space="preserve"> </w:t>
      </w:r>
      <w:r>
        <w:t>at</w:t>
      </w:r>
      <w:r>
        <w:rPr>
          <w:spacing w:val="-1"/>
        </w:rPr>
        <w:t xml:space="preserve"> </w:t>
      </w:r>
      <w:r>
        <w:t>work</w:t>
      </w:r>
      <w:r>
        <w:rPr>
          <w:spacing w:val="-4"/>
        </w:rPr>
        <w:t xml:space="preserve"> </w:t>
      </w:r>
      <w:r>
        <w:t>leads</w:t>
      </w:r>
      <w:r>
        <w:rPr>
          <w:spacing w:val="-1"/>
        </w:rPr>
        <w:t xml:space="preserve"> </w:t>
      </w:r>
      <w:r>
        <w:t>to the</w:t>
      </w:r>
      <w:r>
        <w:rPr>
          <w:spacing w:val="-1"/>
        </w:rPr>
        <w:t xml:space="preserve"> </w:t>
      </w:r>
      <w:r>
        <w:t>loss of confidence in work. Work overload is a significant source of job stress, and if it continues for a long time without any</w:t>
      </w:r>
      <w:r>
        <w:rPr>
          <w:spacing w:val="-1"/>
        </w:rPr>
        <w:t xml:space="preserve"> </w:t>
      </w:r>
      <w:r>
        <w:t>pause or break, then different physical, behavioral, and mental problems could occur, which lead to death (</w:t>
      </w:r>
      <w:proofErr w:type="spellStart"/>
      <w:r>
        <w:t>Khuong</w:t>
      </w:r>
      <w:proofErr w:type="spellEnd"/>
      <w:r>
        <w:t xml:space="preserve"> &amp; Yen, 2016).</w:t>
      </w:r>
      <w:r>
        <w:t xml:space="preserve"> Work overload</w:t>
      </w:r>
      <w:r>
        <w:rPr>
          <w:spacing w:val="-1"/>
        </w:rPr>
        <w:t xml:space="preserve"> </w:t>
      </w:r>
      <w:r>
        <w:t>does</w:t>
      </w:r>
      <w:r>
        <w:rPr>
          <w:spacing w:val="-1"/>
        </w:rPr>
        <w:t xml:space="preserve"> </w:t>
      </w:r>
      <w:r>
        <w:t>affect</w:t>
      </w:r>
      <w:r>
        <w:rPr>
          <w:spacing w:val="-1"/>
        </w:rPr>
        <w:t xml:space="preserve"> </w:t>
      </w:r>
      <w:r>
        <w:t>job stress</w:t>
      </w:r>
      <w:r>
        <w:rPr>
          <w:spacing w:val="-1"/>
        </w:rPr>
        <w:t xml:space="preserve"> </w:t>
      </w:r>
      <w:r>
        <w:t>significantly.</w:t>
      </w:r>
      <w:r>
        <w:rPr>
          <w:spacing w:val="-1"/>
        </w:rPr>
        <w:t xml:space="preserve"> </w:t>
      </w:r>
      <w:r>
        <w:t>Work</w:t>
      </w:r>
      <w:r>
        <w:rPr>
          <w:spacing w:val="-1"/>
        </w:rPr>
        <w:t xml:space="preserve"> </w:t>
      </w:r>
      <w:r>
        <w:t>overload</w:t>
      </w:r>
      <w:r>
        <w:rPr>
          <w:spacing w:val="-1"/>
        </w:rPr>
        <w:t xml:space="preserve"> </w:t>
      </w:r>
      <w:r>
        <w:t>is the result of</w:t>
      </w:r>
      <w:r>
        <w:rPr>
          <w:spacing w:val="-1"/>
        </w:rPr>
        <w:t xml:space="preserve"> </w:t>
      </w:r>
      <w:r>
        <w:t>combining</w:t>
      </w:r>
      <w:r>
        <w:rPr>
          <w:spacing w:val="-1"/>
        </w:rPr>
        <w:t xml:space="preserve"> </w:t>
      </w:r>
      <w:r>
        <w:t>the work</w:t>
      </w:r>
      <w:r>
        <w:rPr>
          <w:spacing w:val="-1"/>
        </w:rPr>
        <w:t xml:space="preserve"> </w:t>
      </w:r>
      <w:r>
        <w:t>requirements</w:t>
      </w:r>
      <w:r>
        <w:rPr>
          <w:spacing w:val="-1"/>
        </w:rPr>
        <w:t xml:space="preserve"> </w:t>
      </w:r>
      <w:r>
        <w:t>needed</w:t>
      </w:r>
      <w:r>
        <w:rPr>
          <w:spacing w:val="-1"/>
        </w:rPr>
        <w:t xml:space="preserve"> </w:t>
      </w:r>
      <w:r>
        <w:t>to fulfill</w:t>
      </w:r>
      <w:r>
        <w:rPr>
          <w:spacing w:val="-1"/>
        </w:rPr>
        <w:t xml:space="preserve"> </w:t>
      </w:r>
      <w:r>
        <w:t>the</w:t>
      </w:r>
      <w:r>
        <w:rPr>
          <w:spacing w:val="-4"/>
        </w:rPr>
        <w:t xml:space="preserve"> </w:t>
      </w:r>
      <w:r>
        <w:t>activity</w:t>
      </w:r>
      <w:r>
        <w:rPr>
          <w:spacing w:val="-8"/>
        </w:rPr>
        <w:t xml:space="preserve"> </w:t>
      </w:r>
      <w:r>
        <w:t>or</w:t>
      </w:r>
      <w:r>
        <w:rPr>
          <w:spacing w:val="-1"/>
        </w:rPr>
        <w:t xml:space="preserve"> </w:t>
      </w:r>
      <w:r>
        <w:t>tasks</w:t>
      </w:r>
      <w:r>
        <w:rPr>
          <w:spacing w:val="-1"/>
        </w:rPr>
        <w:t xml:space="preserve"> </w:t>
      </w:r>
      <w:r>
        <w:t>set</w:t>
      </w:r>
      <w:r>
        <w:rPr>
          <w:spacing w:val="-1"/>
        </w:rPr>
        <w:t xml:space="preserve"> </w:t>
      </w:r>
      <w:r>
        <w:t>by</w:t>
      </w:r>
      <w:r>
        <w:rPr>
          <w:spacing w:val="-8"/>
        </w:rPr>
        <w:t xml:space="preserve"> </w:t>
      </w:r>
      <w:r>
        <w:t>the</w:t>
      </w:r>
      <w:r>
        <w:rPr>
          <w:spacing w:val="-1"/>
        </w:rPr>
        <w:t xml:space="preserve"> </w:t>
      </w:r>
      <w:r>
        <w:t>organization.</w:t>
      </w:r>
      <w:r>
        <w:rPr>
          <w:spacing w:val="-1"/>
        </w:rPr>
        <w:t xml:space="preserve"> </w:t>
      </w:r>
      <w:r>
        <w:t>When</w:t>
      </w:r>
      <w:r>
        <w:rPr>
          <w:spacing w:val="-4"/>
        </w:rPr>
        <w:t xml:space="preserve"> </w:t>
      </w:r>
      <w:r>
        <w:t>the workload</w:t>
      </w:r>
      <w:r>
        <w:rPr>
          <w:spacing w:val="-8"/>
        </w:rPr>
        <w:t xml:space="preserve"> </w:t>
      </w:r>
      <w:r>
        <w:t>increases</w:t>
      </w:r>
      <w:r>
        <w:rPr>
          <w:spacing w:val="-7"/>
        </w:rPr>
        <w:t xml:space="preserve"> </w:t>
      </w:r>
      <w:r>
        <w:t>from</w:t>
      </w:r>
      <w:r>
        <w:rPr>
          <w:spacing w:val="-7"/>
        </w:rPr>
        <w:t xml:space="preserve"> </w:t>
      </w:r>
      <w:r>
        <w:t>day</w:t>
      </w:r>
      <w:r>
        <w:rPr>
          <w:spacing w:val="-11"/>
        </w:rPr>
        <w:t xml:space="preserve"> </w:t>
      </w:r>
      <w:r>
        <w:t>to</w:t>
      </w:r>
      <w:r>
        <w:rPr>
          <w:spacing w:val="-7"/>
        </w:rPr>
        <w:t xml:space="preserve"> </w:t>
      </w:r>
      <w:r>
        <w:t>day,</w:t>
      </w:r>
      <w:r>
        <w:rPr>
          <w:spacing w:val="-5"/>
        </w:rPr>
        <w:t xml:space="preserve"> </w:t>
      </w:r>
      <w:r>
        <w:t>stress</w:t>
      </w:r>
      <w:r>
        <w:rPr>
          <w:spacing w:val="-8"/>
        </w:rPr>
        <w:t xml:space="preserve"> </w:t>
      </w:r>
      <w:r>
        <w:t>will</w:t>
      </w:r>
      <w:r>
        <w:rPr>
          <w:spacing w:val="-7"/>
        </w:rPr>
        <w:t xml:space="preserve"> </w:t>
      </w:r>
      <w:r>
        <w:t>be</w:t>
      </w:r>
      <w:r>
        <w:rPr>
          <w:spacing w:val="-7"/>
        </w:rPr>
        <w:t xml:space="preserve"> </w:t>
      </w:r>
      <w:r>
        <w:t>generated,</w:t>
      </w:r>
      <w:r>
        <w:rPr>
          <w:spacing w:val="-7"/>
        </w:rPr>
        <w:t xml:space="preserve"> </w:t>
      </w:r>
      <w:r>
        <w:t>and</w:t>
      </w:r>
      <w:r>
        <w:rPr>
          <w:spacing w:val="-5"/>
        </w:rPr>
        <w:t xml:space="preserve"> </w:t>
      </w:r>
      <w:r>
        <w:t>the</w:t>
      </w:r>
      <w:r>
        <w:rPr>
          <w:spacing w:val="-8"/>
        </w:rPr>
        <w:t xml:space="preserve"> </w:t>
      </w:r>
      <w:r>
        <w:t>morale</w:t>
      </w:r>
      <w:r>
        <w:rPr>
          <w:spacing w:val="-6"/>
        </w:rPr>
        <w:t xml:space="preserve"> </w:t>
      </w:r>
      <w:r>
        <w:t>of</w:t>
      </w:r>
      <w:r>
        <w:rPr>
          <w:spacing w:val="-11"/>
        </w:rPr>
        <w:t xml:space="preserve"> </w:t>
      </w:r>
      <w:r>
        <w:t>employees will decrease, which ultimately reduces the performance of employees.</w:t>
      </w:r>
    </w:p>
    <w:p w:rsidR="00C35B18" w:rsidRDefault="00015BC6">
      <w:pPr>
        <w:pStyle w:val="BodyText"/>
        <w:spacing w:before="199" w:line="480" w:lineRule="auto"/>
        <w:ind w:left="360" w:right="1806"/>
        <w:jc w:val="both"/>
      </w:pPr>
      <w:proofErr w:type="spellStart"/>
      <w:r>
        <w:t>Tarwaka</w:t>
      </w:r>
      <w:proofErr w:type="spellEnd"/>
      <w:r>
        <w:t xml:space="preserve"> et.al (2015), the workload defined as the difference between the capacities or abilities of workers and the demands of work that must be addressed considering that human labor</w:t>
      </w:r>
      <w:r>
        <w:rPr>
          <w:spacing w:val="-1"/>
        </w:rPr>
        <w:t xml:space="preserve"> </w:t>
      </w:r>
      <w:r>
        <w:t>is physical and mental, then each has a</w:t>
      </w:r>
      <w:r>
        <w:rPr>
          <w:spacing w:val="-1"/>
        </w:rPr>
        <w:t xml:space="preserve"> </w:t>
      </w:r>
      <w:r>
        <w:t>different level</w:t>
      </w:r>
      <w:r>
        <w:rPr>
          <w:spacing w:val="-1"/>
        </w:rPr>
        <w:t xml:space="preserve"> </w:t>
      </w:r>
      <w:r>
        <w:t>of loading. The</w:t>
      </w:r>
      <w:r>
        <w:rPr>
          <w:spacing w:val="-1"/>
        </w:rPr>
        <w:t xml:space="preserve"> </w:t>
      </w:r>
      <w:r>
        <w:t>object of</w:t>
      </w:r>
      <w:r>
        <w:rPr>
          <w:spacing w:val="25"/>
        </w:rPr>
        <w:t xml:space="preserve"> </w:t>
      </w:r>
      <w:r>
        <w:t>workload</w:t>
      </w:r>
      <w:r>
        <w:rPr>
          <w:spacing w:val="22"/>
        </w:rPr>
        <w:t xml:space="preserve"> </w:t>
      </w:r>
      <w:r>
        <w:t>could</w:t>
      </w:r>
      <w:r>
        <w:rPr>
          <w:spacing w:val="26"/>
        </w:rPr>
        <w:t xml:space="preserve"> </w:t>
      </w:r>
      <w:r>
        <w:t>be</w:t>
      </w:r>
      <w:r>
        <w:rPr>
          <w:spacing w:val="25"/>
        </w:rPr>
        <w:t xml:space="preserve"> </w:t>
      </w:r>
      <w:r>
        <w:t>a</w:t>
      </w:r>
      <w:r>
        <w:rPr>
          <w:spacing w:val="22"/>
        </w:rPr>
        <w:t xml:space="preserve"> </w:t>
      </w:r>
      <w:r>
        <w:t>task</w:t>
      </w:r>
      <w:r>
        <w:rPr>
          <w:spacing w:val="26"/>
        </w:rPr>
        <w:t xml:space="preserve"> </w:t>
      </w:r>
      <w:r>
        <w:t>or</w:t>
      </w:r>
      <w:r>
        <w:rPr>
          <w:spacing w:val="25"/>
        </w:rPr>
        <w:t xml:space="preserve"> </w:t>
      </w:r>
      <w:r>
        <w:t>job</w:t>
      </w:r>
      <w:r>
        <w:rPr>
          <w:spacing w:val="25"/>
        </w:rPr>
        <w:t xml:space="preserve"> </w:t>
      </w:r>
      <w:r>
        <w:t>demands,</w:t>
      </w:r>
      <w:r>
        <w:rPr>
          <w:spacing w:val="25"/>
        </w:rPr>
        <w:t xml:space="preserve"> </w:t>
      </w:r>
      <w:r>
        <w:t>organization</w:t>
      </w:r>
      <w:r>
        <w:rPr>
          <w:spacing w:val="26"/>
        </w:rPr>
        <w:t xml:space="preserve"> </w:t>
      </w:r>
      <w:r>
        <w:t>and</w:t>
      </w:r>
      <w:r>
        <w:rPr>
          <w:spacing w:val="25"/>
        </w:rPr>
        <w:t xml:space="preserve"> </w:t>
      </w:r>
      <w:r>
        <w:t>work</w:t>
      </w:r>
      <w:r>
        <w:rPr>
          <w:spacing w:val="22"/>
        </w:rPr>
        <w:t xml:space="preserve"> </w:t>
      </w:r>
      <w:r>
        <w:t>environment.</w:t>
      </w:r>
      <w:r>
        <w:rPr>
          <w:spacing w:val="26"/>
        </w:rPr>
        <w:t xml:space="preserve"> </w:t>
      </w:r>
      <w:r>
        <w:rPr>
          <w:spacing w:val="-5"/>
        </w:rPr>
        <w:t>The</w:t>
      </w:r>
    </w:p>
    <w:p w:rsidR="00C35B18" w:rsidRDefault="00C35B18">
      <w:pPr>
        <w:pStyle w:val="BodyText"/>
        <w:spacing w:line="480" w:lineRule="auto"/>
        <w:jc w:val="both"/>
        <w:sectPr w:rsidR="00C35B18">
          <w:pgSz w:w="12240" w:h="15840"/>
          <w:pgMar w:top="1340" w:right="0" w:bottom="280" w:left="1440" w:header="764" w:footer="0" w:gutter="0"/>
          <w:cols w:space="720"/>
        </w:sectPr>
      </w:pPr>
    </w:p>
    <w:p w:rsidR="00C35B18" w:rsidRDefault="00015BC6">
      <w:pPr>
        <w:pStyle w:val="BodyText"/>
        <w:spacing w:before="79" w:line="480" w:lineRule="auto"/>
        <w:ind w:left="360" w:right="1805"/>
        <w:jc w:val="both"/>
      </w:pPr>
      <w:proofErr w:type="gramStart"/>
      <w:r>
        <w:lastRenderedPageBreak/>
        <w:t>loading</w:t>
      </w:r>
      <w:proofErr w:type="gramEnd"/>
      <w:r>
        <w:rPr>
          <w:spacing w:val="-1"/>
        </w:rPr>
        <w:t xml:space="preserve"> </w:t>
      </w:r>
      <w:r>
        <w:t>level that is too high allows</w:t>
      </w:r>
      <w:r>
        <w:rPr>
          <w:spacing w:val="-1"/>
        </w:rPr>
        <w:t xml:space="preserve"> </w:t>
      </w:r>
      <w:r>
        <w:t>excessive energy</w:t>
      </w:r>
      <w:r>
        <w:rPr>
          <w:spacing w:val="-3"/>
        </w:rPr>
        <w:t xml:space="preserve"> </w:t>
      </w:r>
      <w:r>
        <w:t>consumption and overstress; on the other hand, too low intensity loading allows a feeling of burden</w:t>
      </w:r>
      <w:r>
        <w:t xml:space="preserve"> and boredom to arise. According</w:t>
      </w:r>
      <w:r>
        <w:rPr>
          <w:spacing w:val="-3"/>
        </w:rPr>
        <w:t xml:space="preserve"> </w:t>
      </w:r>
      <w:r>
        <w:t xml:space="preserve">to Hart and </w:t>
      </w:r>
      <w:proofErr w:type="spellStart"/>
      <w:r>
        <w:t>Staveland</w:t>
      </w:r>
      <w:proofErr w:type="spellEnd"/>
      <w:r>
        <w:t xml:space="preserve"> in </w:t>
      </w:r>
      <w:proofErr w:type="spellStart"/>
      <w:r>
        <w:t>Tarwaka</w:t>
      </w:r>
      <w:proofErr w:type="spellEnd"/>
      <w:r>
        <w:t xml:space="preserve"> et.al (2015),</w:t>
      </w:r>
      <w:r>
        <w:rPr>
          <w:spacing w:val="-3"/>
        </w:rPr>
        <w:t xml:space="preserve"> </w:t>
      </w:r>
      <w:r>
        <w:t>that</w:t>
      </w:r>
      <w:r>
        <w:rPr>
          <w:spacing w:val="-2"/>
        </w:rPr>
        <w:t xml:space="preserve"> </w:t>
      </w:r>
      <w:r>
        <w:t>the workload could also be effect by operationally on various factors such as the task demands or efforts are being made</w:t>
      </w:r>
      <w:r>
        <w:rPr>
          <w:spacing w:val="-6"/>
        </w:rPr>
        <w:t xml:space="preserve"> </w:t>
      </w:r>
      <w:r>
        <w:t>to</w:t>
      </w:r>
      <w:r>
        <w:rPr>
          <w:spacing w:val="-4"/>
        </w:rPr>
        <w:t xml:space="preserve"> </w:t>
      </w:r>
      <w:r>
        <w:t>do</w:t>
      </w:r>
      <w:r>
        <w:rPr>
          <w:spacing w:val="-4"/>
        </w:rPr>
        <w:t xml:space="preserve"> </w:t>
      </w:r>
      <w:r>
        <w:t>the</w:t>
      </w:r>
      <w:r>
        <w:rPr>
          <w:spacing w:val="-6"/>
        </w:rPr>
        <w:t xml:space="preserve"> </w:t>
      </w:r>
      <w:r>
        <w:t>job.</w:t>
      </w:r>
      <w:r>
        <w:rPr>
          <w:spacing w:val="-6"/>
        </w:rPr>
        <w:t xml:space="preserve"> </w:t>
      </w:r>
      <w:r>
        <w:t>Therefore,</w:t>
      </w:r>
      <w:r>
        <w:rPr>
          <w:spacing w:val="-1"/>
        </w:rPr>
        <w:t xml:space="preserve"> </w:t>
      </w:r>
      <w:r>
        <w:t>not</w:t>
      </w:r>
      <w:r>
        <w:rPr>
          <w:spacing w:val="-4"/>
        </w:rPr>
        <w:t xml:space="preserve"> </w:t>
      </w:r>
      <w:r>
        <w:t>only</w:t>
      </w:r>
      <w:r>
        <w:rPr>
          <w:spacing w:val="-7"/>
        </w:rPr>
        <w:t xml:space="preserve"> </w:t>
      </w:r>
      <w:r>
        <w:t>considering</w:t>
      </w:r>
      <w:r>
        <w:rPr>
          <w:spacing w:val="-6"/>
        </w:rPr>
        <w:t xml:space="preserve"> </w:t>
      </w:r>
      <w:r>
        <w:t>the</w:t>
      </w:r>
      <w:r>
        <w:rPr>
          <w:spacing w:val="-4"/>
        </w:rPr>
        <w:t xml:space="preserve"> </w:t>
      </w:r>
      <w:r>
        <w:t>workload</w:t>
      </w:r>
      <w:r>
        <w:rPr>
          <w:spacing w:val="-4"/>
        </w:rPr>
        <w:t xml:space="preserve"> </w:t>
      </w:r>
      <w:r>
        <w:t>or</w:t>
      </w:r>
      <w:r>
        <w:rPr>
          <w:spacing w:val="-4"/>
        </w:rPr>
        <w:t xml:space="preserve"> </w:t>
      </w:r>
      <w:r>
        <w:t>one</w:t>
      </w:r>
      <w:r>
        <w:rPr>
          <w:spacing w:val="-6"/>
        </w:rPr>
        <w:t xml:space="preserve"> </w:t>
      </w:r>
      <w:r>
        <w:t>aspect,</w:t>
      </w:r>
      <w:r>
        <w:rPr>
          <w:spacing w:val="-4"/>
        </w:rPr>
        <w:t xml:space="preserve"> </w:t>
      </w:r>
      <w:r>
        <w:t>as</w:t>
      </w:r>
      <w:r>
        <w:rPr>
          <w:spacing w:val="-4"/>
        </w:rPr>
        <w:t xml:space="preserve"> </w:t>
      </w:r>
      <w:r>
        <w:t>long</w:t>
      </w:r>
      <w:r>
        <w:rPr>
          <w:spacing w:val="-6"/>
        </w:rPr>
        <w:t xml:space="preserve"> </w:t>
      </w:r>
      <w:r>
        <w:t xml:space="preserve">as other factors have interaction in complex ways. According to </w:t>
      </w:r>
      <w:proofErr w:type="spellStart"/>
      <w:r>
        <w:t>Manuaba</w:t>
      </w:r>
      <w:proofErr w:type="spellEnd"/>
      <w:r>
        <w:t xml:space="preserve"> in </w:t>
      </w:r>
      <w:proofErr w:type="spellStart"/>
      <w:r>
        <w:t>Susiarty</w:t>
      </w:r>
      <w:proofErr w:type="spellEnd"/>
      <w:r>
        <w:t xml:space="preserve"> et.al (2019) workload indicators composed as, the complexity of the job, job volume, type of work, the level of difficulty of the job, job </w:t>
      </w:r>
      <w:r>
        <w:t>responsibilities, time to work, delegation of tasks and responsibilities.</w:t>
      </w:r>
    </w:p>
    <w:p w:rsidR="00C35B18" w:rsidRDefault="00015BC6">
      <w:pPr>
        <w:pStyle w:val="Heading2"/>
        <w:numPr>
          <w:ilvl w:val="2"/>
          <w:numId w:val="14"/>
        </w:numPr>
        <w:tabs>
          <w:tab w:val="left" w:pos="898"/>
        </w:tabs>
        <w:spacing w:before="200"/>
        <w:ind w:hanging="538"/>
        <w:jc w:val="both"/>
      </w:pPr>
      <w:r>
        <w:t>Concept</w:t>
      </w:r>
      <w:r>
        <w:rPr>
          <w:spacing w:val="-6"/>
        </w:rPr>
        <w:t xml:space="preserve"> </w:t>
      </w:r>
      <w:r>
        <w:t>of</w:t>
      </w:r>
      <w:r>
        <w:rPr>
          <w:spacing w:val="-4"/>
        </w:rPr>
        <w:t xml:space="preserve"> </w:t>
      </w:r>
      <w:r>
        <w:t>Job</w:t>
      </w:r>
      <w:r>
        <w:rPr>
          <w:spacing w:val="-6"/>
        </w:rPr>
        <w:t xml:space="preserve"> </w:t>
      </w:r>
      <w:r>
        <w:rPr>
          <w:spacing w:val="-2"/>
        </w:rPr>
        <w:t>Rotation</w:t>
      </w:r>
    </w:p>
    <w:p w:rsidR="00C35B18" w:rsidRDefault="00C35B18">
      <w:pPr>
        <w:pStyle w:val="BodyText"/>
        <w:spacing w:before="199"/>
        <w:rPr>
          <w:b/>
        </w:rPr>
      </w:pPr>
    </w:p>
    <w:p w:rsidR="00C35B18" w:rsidRDefault="00015BC6">
      <w:pPr>
        <w:pStyle w:val="BodyText"/>
        <w:spacing w:line="480" w:lineRule="auto"/>
        <w:ind w:left="360" w:right="1804"/>
        <w:jc w:val="both"/>
      </w:pPr>
      <w:r>
        <w:t>Edward</w:t>
      </w:r>
      <w:r>
        <w:rPr>
          <w:spacing w:val="-12"/>
        </w:rPr>
        <w:t xml:space="preserve"> </w:t>
      </w:r>
      <w:r>
        <w:t>(2005)</w:t>
      </w:r>
      <w:r>
        <w:rPr>
          <w:spacing w:val="-13"/>
        </w:rPr>
        <w:t xml:space="preserve"> </w:t>
      </w:r>
      <w:r>
        <w:t>describes</w:t>
      </w:r>
      <w:r>
        <w:rPr>
          <w:spacing w:val="-12"/>
        </w:rPr>
        <w:t xml:space="preserve"> </w:t>
      </w:r>
      <w:r>
        <w:t>job</w:t>
      </w:r>
      <w:r>
        <w:rPr>
          <w:spacing w:val="-15"/>
        </w:rPr>
        <w:t xml:space="preserve"> </w:t>
      </w:r>
      <w:r>
        <w:t>rotation</w:t>
      </w:r>
      <w:r>
        <w:rPr>
          <w:spacing w:val="-15"/>
        </w:rPr>
        <w:t xml:space="preserve"> </w:t>
      </w:r>
      <w:r>
        <w:t>as</w:t>
      </w:r>
      <w:r>
        <w:rPr>
          <w:spacing w:val="-14"/>
        </w:rPr>
        <w:t xml:space="preserve"> </w:t>
      </w:r>
      <w:r>
        <w:t>“the</w:t>
      </w:r>
      <w:r>
        <w:rPr>
          <w:spacing w:val="-15"/>
        </w:rPr>
        <w:t xml:space="preserve"> </w:t>
      </w:r>
      <w:r>
        <w:t>process</w:t>
      </w:r>
      <w:r>
        <w:rPr>
          <w:spacing w:val="-15"/>
        </w:rPr>
        <w:t xml:space="preserve"> </w:t>
      </w:r>
      <w:r>
        <w:t>of</w:t>
      </w:r>
      <w:r>
        <w:rPr>
          <w:spacing w:val="-15"/>
        </w:rPr>
        <w:t xml:space="preserve"> </w:t>
      </w:r>
      <w:r>
        <w:t>switching</w:t>
      </w:r>
      <w:r>
        <w:rPr>
          <w:spacing w:val="-15"/>
        </w:rPr>
        <w:t xml:space="preserve"> </w:t>
      </w:r>
      <w:r>
        <w:t>a</w:t>
      </w:r>
      <w:r>
        <w:rPr>
          <w:spacing w:val="-15"/>
        </w:rPr>
        <w:t xml:space="preserve"> </w:t>
      </w:r>
      <w:r>
        <w:t>person</w:t>
      </w:r>
      <w:r>
        <w:rPr>
          <w:spacing w:val="-12"/>
        </w:rPr>
        <w:t xml:space="preserve"> </w:t>
      </w:r>
      <w:r>
        <w:t>from</w:t>
      </w:r>
      <w:r>
        <w:rPr>
          <w:spacing w:val="-12"/>
        </w:rPr>
        <w:t xml:space="preserve"> </w:t>
      </w:r>
      <w:r>
        <w:t>job</w:t>
      </w:r>
      <w:r>
        <w:rPr>
          <w:spacing w:val="-15"/>
        </w:rPr>
        <w:t xml:space="preserve"> </w:t>
      </w:r>
      <w:r>
        <w:t>to</w:t>
      </w:r>
      <w:r>
        <w:rPr>
          <w:spacing w:val="-15"/>
        </w:rPr>
        <w:t xml:space="preserve"> </w:t>
      </w:r>
      <w:r>
        <w:t>job” which</w:t>
      </w:r>
      <w:r>
        <w:rPr>
          <w:spacing w:val="-8"/>
        </w:rPr>
        <w:t xml:space="preserve"> </w:t>
      </w:r>
      <w:r>
        <w:t>increases</w:t>
      </w:r>
      <w:r>
        <w:rPr>
          <w:spacing w:val="-6"/>
        </w:rPr>
        <w:t xml:space="preserve"> </w:t>
      </w:r>
      <w:r>
        <w:t>an</w:t>
      </w:r>
      <w:r>
        <w:rPr>
          <w:spacing w:val="-6"/>
        </w:rPr>
        <w:t xml:space="preserve"> </w:t>
      </w:r>
      <w:r>
        <w:t>employee’s</w:t>
      </w:r>
      <w:r>
        <w:rPr>
          <w:spacing w:val="-6"/>
        </w:rPr>
        <w:t xml:space="preserve"> </w:t>
      </w:r>
      <w:r>
        <w:t>capability</w:t>
      </w:r>
      <w:r>
        <w:rPr>
          <w:spacing w:val="-13"/>
        </w:rPr>
        <w:t xml:space="preserve"> </w:t>
      </w:r>
      <w:r>
        <w:t>and</w:t>
      </w:r>
      <w:r>
        <w:rPr>
          <w:spacing w:val="-4"/>
        </w:rPr>
        <w:t xml:space="preserve"> </w:t>
      </w:r>
      <w:r>
        <w:t>value</w:t>
      </w:r>
      <w:r>
        <w:rPr>
          <w:spacing w:val="-8"/>
        </w:rPr>
        <w:t xml:space="preserve"> </w:t>
      </w:r>
      <w:r>
        <w:t>to</w:t>
      </w:r>
      <w:r>
        <w:rPr>
          <w:spacing w:val="-8"/>
        </w:rPr>
        <w:t xml:space="preserve"> </w:t>
      </w:r>
      <w:r>
        <w:t>an</w:t>
      </w:r>
      <w:r>
        <w:rPr>
          <w:spacing w:val="-6"/>
        </w:rPr>
        <w:t xml:space="preserve"> </w:t>
      </w:r>
      <w:proofErr w:type="spellStart"/>
      <w:r>
        <w:t>organisation</w:t>
      </w:r>
      <w:proofErr w:type="spellEnd"/>
      <w:r>
        <w:t>.</w:t>
      </w:r>
      <w:r>
        <w:rPr>
          <w:spacing w:val="-8"/>
        </w:rPr>
        <w:t xml:space="preserve"> </w:t>
      </w:r>
      <w:r>
        <w:t>Job</w:t>
      </w:r>
      <w:r>
        <w:rPr>
          <w:spacing w:val="-11"/>
        </w:rPr>
        <w:t xml:space="preserve"> </w:t>
      </w:r>
      <w:r>
        <w:t>rotation</w:t>
      </w:r>
      <w:r>
        <w:rPr>
          <w:spacing w:val="-8"/>
        </w:rPr>
        <w:t xml:space="preserve"> </w:t>
      </w:r>
      <w:r>
        <w:t>can</w:t>
      </w:r>
      <w:r>
        <w:rPr>
          <w:spacing w:val="-11"/>
        </w:rPr>
        <w:t xml:space="preserve"> </w:t>
      </w:r>
      <w:r>
        <w:t>be defined as the performance</w:t>
      </w:r>
      <w:r>
        <w:rPr>
          <w:spacing w:val="-3"/>
        </w:rPr>
        <w:t xml:space="preserve"> </w:t>
      </w:r>
      <w:r>
        <w:t>by</w:t>
      </w:r>
      <w:r>
        <w:rPr>
          <w:spacing w:val="-5"/>
        </w:rPr>
        <w:t xml:space="preserve"> </w:t>
      </w:r>
      <w:r>
        <w:t>an employee of a</w:t>
      </w:r>
      <w:r>
        <w:rPr>
          <w:spacing w:val="-3"/>
        </w:rPr>
        <w:t xml:space="preserve"> </w:t>
      </w:r>
      <w:r>
        <w:t>new</w:t>
      </w:r>
      <w:r>
        <w:rPr>
          <w:spacing w:val="-3"/>
        </w:rPr>
        <w:t xml:space="preserve"> </w:t>
      </w:r>
      <w:r>
        <w:t>assignment on a temporary</w:t>
      </w:r>
      <w:r>
        <w:rPr>
          <w:spacing w:val="-3"/>
        </w:rPr>
        <w:t xml:space="preserve"> </w:t>
      </w:r>
      <w:r>
        <w:t>basis for an agreed period of time. Job rotation is position-oriented, with management determining the</w:t>
      </w:r>
      <w:r>
        <w:rPr>
          <w:spacing w:val="-12"/>
        </w:rPr>
        <w:t xml:space="preserve"> </w:t>
      </w:r>
      <w:r>
        <w:t>need</w:t>
      </w:r>
      <w:r>
        <w:rPr>
          <w:spacing w:val="-15"/>
        </w:rPr>
        <w:t xml:space="preserve"> </w:t>
      </w:r>
      <w:r>
        <w:t>for</w:t>
      </w:r>
      <w:r>
        <w:rPr>
          <w:spacing w:val="-12"/>
        </w:rPr>
        <w:t xml:space="preserve"> </w:t>
      </w:r>
      <w:r>
        <w:t>a</w:t>
      </w:r>
      <w:r>
        <w:rPr>
          <w:spacing w:val="-15"/>
        </w:rPr>
        <w:t xml:space="preserve"> </w:t>
      </w:r>
      <w:r>
        <w:t>specific</w:t>
      </w:r>
      <w:r>
        <w:rPr>
          <w:spacing w:val="-12"/>
        </w:rPr>
        <w:t xml:space="preserve"> </w:t>
      </w:r>
      <w:r>
        <w:t>job</w:t>
      </w:r>
      <w:r>
        <w:rPr>
          <w:spacing w:val="-10"/>
        </w:rPr>
        <w:t xml:space="preserve"> </w:t>
      </w:r>
      <w:r>
        <w:t>to</w:t>
      </w:r>
      <w:r>
        <w:rPr>
          <w:spacing w:val="-12"/>
        </w:rPr>
        <w:t xml:space="preserve"> </w:t>
      </w:r>
      <w:r>
        <w:t>be</w:t>
      </w:r>
      <w:r>
        <w:rPr>
          <w:spacing w:val="-15"/>
        </w:rPr>
        <w:t xml:space="preserve"> </w:t>
      </w:r>
      <w:r>
        <w:t>done.</w:t>
      </w:r>
      <w:r>
        <w:rPr>
          <w:spacing w:val="-12"/>
        </w:rPr>
        <w:t xml:space="preserve"> </w:t>
      </w:r>
      <w:r>
        <w:t>Job</w:t>
      </w:r>
      <w:r>
        <w:rPr>
          <w:spacing w:val="-15"/>
        </w:rPr>
        <w:t xml:space="preserve"> </w:t>
      </w:r>
      <w:r>
        <w:t>Rotation</w:t>
      </w:r>
      <w:r>
        <w:rPr>
          <w:spacing w:val="-15"/>
        </w:rPr>
        <w:t xml:space="preserve"> </w:t>
      </w:r>
      <w:r>
        <w:t>is</w:t>
      </w:r>
      <w:r>
        <w:rPr>
          <w:spacing w:val="-12"/>
        </w:rPr>
        <w:t xml:space="preserve"> </w:t>
      </w:r>
      <w:r>
        <w:t>where</w:t>
      </w:r>
      <w:r>
        <w:rPr>
          <w:spacing w:val="-12"/>
        </w:rPr>
        <w:t xml:space="preserve"> </w:t>
      </w:r>
      <w:r>
        <w:t>an</w:t>
      </w:r>
      <w:r>
        <w:rPr>
          <w:spacing w:val="-15"/>
        </w:rPr>
        <w:t xml:space="preserve"> </w:t>
      </w:r>
      <w:r>
        <w:t>individual</w:t>
      </w:r>
      <w:r>
        <w:rPr>
          <w:spacing w:val="-12"/>
        </w:rPr>
        <w:t xml:space="preserve"> </w:t>
      </w:r>
      <w:r>
        <w:t>is</w:t>
      </w:r>
      <w:r>
        <w:rPr>
          <w:spacing w:val="-12"/>
        </w:rPr>
        <w:t xml:space="preserve"> </w:t>
      </w:r>
      <w:r>
        <w:t>moved</w:t>
      </w:r>
      <w:r>
        <w:rPr>
          <w:spacing w:val="-15"/>
        </w:rPr>
        <w:t xml:space="preserve"> </w:t>
      </w:r>
      <w:r>
        <w:t>through a schedule of assignments designed to give that individual a breadth of exposure to the entire operation. The term job rotation can also mean the scheduled exchange of persons in</w:t>
      </w:r>
      <w:r>
        <w:rPr>
          <w:spacing w:val="-1"/>
        </w:rPr>
        <w:t xml:space="preserve"> </w:t>
      </w:r>
      <w:r>
        <w:t>offices,</w:t>
      </w:r>
      <w:r>
        <w:rPr>
          <w:spacing w:val="-1"/>
        </w:rPr>
        <w:t xml:space="preserve"> </w:t>
      </w:r>
      <w:r>
        <w:t>especially</w:t>
      </w:r>
      <w:r>
        <w:rPr>
          <w:spacing w:val="-8"/>
        </w:rPr>
        <w:t xml:space="preserve"> </w:t>
      </w:r>
      <w:r>
        <w:t>in</w:t>
      </w:r>
      <w:r>
        <w:rPr>
          <w:spacing w:val="-1"/>
        </w:rPr>
        <w:t xml:space="preserve"> </w:t>
      </w:r>
      <w:r>
        <w:t>publi</w:t>
      </w:r>
      <w:r>
        <w:t>c</w:t>
      </w:r>
      <w:r>
        <w:rPr>
          <w:spacing w:val="-4"/>
        </w:rPr>
        <w:t xml:space="preserve"> </w:t>
      </w:r>
      <w:r>
        <w:t>offices.</w:t>
      </w:r>
      <w:r>
        <w:rPr>
          <w:spacing w:val="-1"/>
        </w:rPr>
        <w:t xml:space="preserve"> </w:t>
      </w:r>
      <w:r>
        <w:t>Developed in</w:t>
      </w:r>
      <w:r>
        <w:rPr>
          <w:spacing w:val="-1"/>
        </w:rPr>
        <w:t xml:space="preserve"> </w:t>
      </w:r>
      <w:r>
        <w:t>Denmark in</w:t>
      </w:r>
      <w:r>
        <w:rPr>
          <w:spacing w:val="-1"/>
        </w:rPr>
        <w:t xml:space="preserve"> </w:t>
      </w:r>
      <w:r>
        <w:t>the</w:t>
      </w:r>
      <w:r>
        <w:rPr>
          <w:spacing w:val="-1"/>
        </w:rPr>
        <w:t xml:space="preserve"> </w:t>
      </w:r>
      <w:r>
        <w:t>1980’s,</w:t>
      </w:r>
      <w:r>
        <w:rPr>
          <w:spacing w:val="-1"/>
        </w:rPr>
        <w:t xml:space="preserve"> </w:t>
      </w:r>
      <w:r>
        <w:t>Job</w:t>
      </w:r>
      <w:r>
        <w:rPr>
          <w:spacing w:val="-4"/>
        </w:rPr>
        <w:t xml:space="preserve"> </w:t>
      </w:r>
      <w:r>
        <w:t>Rotation can</w:t>
      </w:r>
      <w:r>
        <w:rPr>
          <w:spacing w:val="-7"/>
        </w:rPr>
        <w:t xml:space="preserve"> </w:t>
      </w:r>
      <w:r>
        <w:t>be</w:t>
      </w:r>
      <w:r>
        <w:rPr>
          <w:spacing w:val="-4"/>
        </w:rPr>
        <w:t xml:space="preserve"> </w:t>
      </w:r>
      <w:r>
        <w:t>used</w:t>
      </w:r>
      <w:r>
        <w:rPr>
          <w:spacing w:val="-5"/>
        </w:rPr>
        <w:t xml:space="preserve"> </w:t>
      </w:r>
      <w:r>
        <w:t>in</w:t>
      </w:r>
      <w:r>
        <w:rPr>
          <w:spacing w:val="-3"/>
        </w:rPr>
        <w:t xml:space="preserve"> </w:t>
      </w:r>
      <w:r>
        <w:t>a</w:t>
      </w:r>
      <w:r>
        <w:rPr>
          <w:spacing w:val="-4"/>
        </w:rPr>
        <w:t xml:space="preserve"> </w:t>
      </w:r>
      <w:r>
        <w:t>variety</w:t>
      </w:r>
      <w:r>
        <w:rPr>
          <w:spacing w:val="-7"/>
        </w:rPr>
        <w:t xml:space="preserve"> </w:t>
      </w:r>
      <w:r>
        <w:t>of</w:t>
      </w:r>
      <w:r>
        <w:rPr>
          <w:spacing w:val="-5"/>
        </w:rPr>
        <w:t xml:space="preserve"> </w:t>
      </w:r>
      <w:r>
        <w:t>ways</w:t>
      </w:r>
      <w:r>
        <w:rPr>
          <w:spacing w:val="-2"/>
        </w:rPr>
        <w:t xml:space="preserve"> </w:t>
      </w:r>
      <w:r>
        <w:t>to</w:t>
      </w:r>
      <w:r>
        <w:rPr>
          <w:spacing w:val="-5"/>
        </w:rPr>
        <w:t xml:space="preserve"> </w:t>
      </w:r>
      <w:r>
        <w:t>meet</w:t>
      </w:r>
      <w:r>
        <w:rPr>
          <w:spacing w:val="-2"/>
        </w:rPr>
        <w:t xml:space="preserve"> </w:t>
      </w:r>
      <w:r>
        <w:t>the</w:t>
      </w:r>
      <w:r>
        <w:rPr>
          <w:spacing w:val="-5"/>
        </w:rPr>
        <w:t xml:space="preserve"> </w:t>
      </w:r>
      <w:r>
        <w:t>development</w:t>
      </w:r>
      <w:r>
        <w:rPr>
          <w:spacing w:val="-5"/>
        </w:rPr>
        <w:t xml:space="preserve"> </w:t>
      </w:r>
      <w:r>
        <w:t>and</w:t>
      </w:r>
      <w:r>
        <w:rPr>
          <w:spacing w:val="-5"/>
        </w:rPr>
        <w:t xml:space="preserve"> </w:t>
      </w:r>
      <w:r>
        <w:t>training</w:t>
      </w:r>
      <w:r>
        <w:rPr>
          <w:spacing w:val="-5"/>
        </w:rPr>
        <w:t xml:space="preserve"> </w:t>
      </w:r>
      <w:r>
        <w:t>needs</w:t>
      </w:r>
      <w:r>
        <w:rPr>
          <w:spacing w:val="-2"/>
        </w:rPr>
        <w:t xml:space="preserve"> </w:t>
      </w:r>
      <w:r>
        <w:t>of</w:t>
      </w:r>
      <w:r>
        <w:rPr>
          <w:spacing w:val="-7"/>
        </w:rPr>
        <w:t xml:space="preserve"> </w:t>
      </w:r>
      <w:r>
        <w:t>companies and</w:t>
      </w:r>
      <w:r>
        <w:rPr>
          <w:spacing w:val="54"/>
        </w:rPr>
        <w:t xml:space="preserve"> </w:t>
      </w:r>
      <w:r>
        <w:t>employees,</w:t>
      </w:r>
      <w:r>
        <w:rPr>
          <w:spacing w:val="54"/>
        </w:rPr>
        <w:t xml:space="preserve"> </w:t>
      </w:r>
      <w:r>
        <w:t>without</w:t>
      </w:r>
      <w:r>
        <w:rPr>
          <w:spacing w:val="57"/>
        </w:rPr>
        <w:t xml:space="preserve"> </w:t>
      </w:r>
      <w:r>
        <w:t>a</w:t>
      </w:r>
      <w:r>
        <w:rPr>
          <w:spacing w:val="54"/>
        </w:rPr>
        <w:t xml:space="preserve"> </w:t>
      </w:r>
      <w:r>
        <w:t>break</w:t>
      </w:r>
      <w:r>
        <w:rPr>
          <w:spacing w:val="59"/>
        </w:rPr>
        <w:t xml:space="preserve"> </w:t>
      </w:r>
      <w:r>
        <w:t>in</w:t>
      </w:r>
      <w:r>
        <w:rPr>
          <w:spacing w:val="54"/>
        </w:rPr>
        <w:t xml:space="preserve"> </w:t>
      </w:r>
      <w:r>
        <w:t>production.</w:t>
      </w:r>
      <w:r>
        <w:rPr>
          <w:spacing w:val="57"/>
        </w:rPr>
        <w:t xml:space="preserve"> </w:t>
      </w:r>
      <w:r>
        <w:t>Job</w:t>
      </w:r>
      <w:r>
        <w:rPr>
          <w:spacing w:val="54"/>
        </w:rPr>
        <w:t xml:space="preserve"> </w:t>
      </w:r>
      <w:r>
        <w:t>rotation</w:t>
      </w:r>
      <w:r>
        <w:rPr>
          <w:spacing w:val="54"/>
        </w:rPr>
        <w:t xml:space="preserve"> </w:t>
      </w:r>
      <w:r>
        <w:t>is</w:t>
      </w:r>
      <w:r>
        <w:rPr>
          <w:spacing w:val="55"/>
        </w:rPr>
        <w:t xml:space="preserve"> </w:t>
      </w:r>
      <w:r>
        <w:t>an</w:t>
      </w:r>
      <w:r>
        <w:rPr>
          <w:spacing w:val="57"/>
        </w:rPr>
        <w:t xml:space="preserve"> </w:t>
      </w:r>
      <w:r>
        <w:t>alternative</w:t>
      </w:r>
      <w:r>
        <w:rPr>
          <w:spacing w:val="52"/>
        </w:rPr>
        <w:t xml:space="preserve"> </w:t>
      </w:r>
      <w:r>
        <w:t>to</w:t>
      </w:r>
      <w:r>
        <w:rPr>
          <w:spacing w:val="54"/>
        </w:rPr>
        <w:t xml:space="preserve"> </w:t>
      </w:r>
      <w:r>
        <w:rPr>
          <w:spacing w:val="-5"/>
        </w:rPr>
        <w:t>job</w:t>
      </w:r>
    </w:p>
    <w:p w:rsidR="00C35B18" w:rsidRDefault="00C35B18">
      <w:pPr>
        <w:pStyle w:val="BodyText"/>
        <w:spacing w:line="480" w:lineRule="auto"/>
        <w:jc w:val="both"/>
        <w:sectPr w:rsidR="00C35B18">
          <w:pgSz w:w="12240" w:h="15840"/>
          <w:pgMar w:top="1340" w:right="0" w:bottom="280" w:left="1440" w:header="764" w:footer="0" w:gutter="0"/>
          <w:cols w:space="720"/>
        </w:sectPr>
      </w:pPr>
    </w:p>
    <w:p w:rsidR="00C35B18" w:rsidRDefault="00015BC6">
      <w:pPr>
        <w:pStyle w:val="BodyText"/>
        <w:spacing w:before="79" w:line="480" w:lineRule="auto"/>
        <w:ind w:left="360" w:right="1810"/>
        <w:jc w:val="both"/>
      </w:pPr>
      <w:proofErr w:type="gramStart"/>
      <w:r>
        <w:lastRenderedPageBreak/>
        <w:t>specialization</w:t>
      </w:r>
      <w:proofErr w:type="gramEnd"/>
      <w:r>
        <w:t xml:space="preserve">. It is a way to reduce employee boredom and it also facilitates more of an understanding about the </w:t>
      </w:r>
      <w:proofErr w:type="spellStart"/>
      <w:r>
        <w:t>organisation</w:t>
      </w:r>
      <w:proofErr w:type="spellEnd"/>
      <w:r>
        <w:t>.</w:t>
      </w:r>
    </w:p>
    <w:p w:rsidR="00C35B18" w:rsidRDefault="00015BC6">
      <w:pPr>
        <w:pStyle w:val="BodyText"/>
        <w:spacing w:before="199" w:line="480" w:lineRule="auto"/>
        <w:ind w:left="360" w:right="1806"/>
        <w:jc w:val="both"/>
      </w:pPr>
      <w:r>
        <w:t>Job rotation is moving</w:t>
      </w:r>
      <w:r>
        <w:rPr>
          <w:spacing w:val="-3"/>
        </w:rPr>
        <w:t xml:space="preserve"> </w:t>
      </w:r>
      <w:r>
        <w:t>from one job to another.</w:t>
      </w:r>
      <w:r>
        <w:rPr>
          <w:spacing w:val="-3"/>
        </w:rPr>
        <w:t xml:space="preserve"> </w:t>
      </w:r>
      <w:r>
        <w:t>Job can be rotated that are very</w:t>
      </w:r>
      <w:r>
        <w:rPr>
          <w:spacing w:val="-3"/>
        </w:rPr>
        <w:t xml:space="preserve"> </w:t>
      </w:r>
      <w:r>
        <w:t>similar</w:t>
      </w:r>
      <w:r>
        <w:rPr>
          <w:spacing w:val="-3"/>
        </w:rPr>
        <w:t xml:space="preserve"> </w:t>
      </w:r>
      <w:r>
        <w:t>or drastically different for example, a</w:t>
      </w:r>
      <w:r>
        <w:t xml:space="preserve"> person in charge of accounts receivable could change with</w:t>
      </w:r>
      <w:r>
        <w:rPr>
          <w:spacing w:val="-12"/>
        </w:rPr>
        <w:t xml:space="preserve"> </w:t>
      </w:r>
      <w:r>
        <w:t>a</w:t>
      </w:r>
      <w:r>
        <w:rPr>
          <w:spacing w:val="-12"/>
        </w:rPr>
        <w:t xml:space="preserve"> </w:t>
      </w:r>
      <w:r>
        <w:t>person</w:t>
      </w:r>
      <w:r>
        <w:rPr>
          <w:spacing w:val="-12"/>
        </w:rPr>
        <w:t xml:space="preserve"> </w:t>
      </w:r>
      <w:r>
        <w:t>who</w:t>
      </w:r>
      <w:r>
        <w:rPr>
          <w:spacing w:val="-12"/>
        </w:rPr>
        <w:t xml:space="preserve"> </w:t>
      </w:r>
      <w:r>
        <w:t>is</w:t>
      </w:r>
      <w:r>
        <w:rPr>
          <w:spacing w:val="-10"/>
        </w:rPr>
        <w:t xml:space="preserve"> </w:t>
      </w:r>
      <w:r>
        <w:t>in</w:t>
      </w:r>
      <w:r>
        <w:rPr>
          <w:spacing w:val="-12"/>
        </w:rPr>
        <w:t xml:space="preserve"> </w:t>
      </w:r>
      <w:r>
        <w:t>charge</w:t>
      </w:r>
      <w:r>
        <w:rPr>
          <w:spacing w:val="-15"/>
        </w:rPr>
        <w:t xml:space="preserve"> </w:t>
      </w:r>
      <w:r>
        <w:t>of</w:t>
      </w:r>
      <w:r>
        <w:rPr>
          <w:spacing w:val="-11"/>
        </w:rPr>
        <w:t xml:space="preserve"> </w:t>
      </w:r>
      <w:r>
        <w:t>accounts</w:t>
      </w:r>
      <w:r>
        <w:rPr>
          <w:spacing w:val="-12"/>
        </w:rPr>
        <w:t xml:space="preserve"> </w:t>
      </w:r>
      <w:r>
        <w:t>payable.</w:t>
      </w:r>
      <w:r>
        <w:rPr>
          <w:spacing w:val="-12"/>
        </w:rPr>
        <w:t xml:space="preserve"> </w:t>
      </w:r>
      <w:r>
        <w:t>An</w:t>
      </w:r>
      <w:r>
        <w:rPr>
          <w:spacing w:val="-15"/>
        </w:rPr>
        <w:t xml:space="preserve"> </w:t>
      </w:r>
      <w:r>
        <w:t>employee</w:t>
      </w:r>
      <w:r>
        <w:rPr>
          <w:spacing w:val="-12"/>
        </w:rPr>
        <w:t xml:space="preserve"> </w:t>
      </w:r>
      <w:r>
        <w:t>could</w:t>
      </w:r>
      <w:r>
        <w:rPr>
          <w:spacing w:val="-12"/>
        </w:rPr>
        <w:t xml:space="preserve"> </w:t>
      </w:r>
      <w:r>
        <w:t>work</w:t>
      </w:r>
      <w:r>
        <w:rPr>
          <w:spacing w:val="-15"/>
        </w:rPr>
        <w:t xml:space="preserve"> </w:t>
      </w:r>
      <w:r>
        <w:t>as</w:t>
      </w:r>
      <w:r>
        <w:rPr>
          <w:spacing w:val="-12"/>
        </w:rPr>
        <w:t xml:space="preserve"> </w:t>
      </w:r>
      <w:r>
        <w:t>a</w:t>
      </w:r>
      <w:r>
        <w:rPr>
          <w:spacing w:val="-15"/>
        </w:rPr>
        <w:t xml:space="preserve"> </w:t>
      </w:r>
      <w:r>
        <w:t xml:space="preserve">marketer for a year and then work as a selling agent for a year (John </w:t>
      </w:r>
      <w:proofErr w:type="spellStart"/>
      <w:r>
        <w:t>Pappajohn</w:t>
      </w:r>
      <w:proofErr w:type="spellEnd"/>
      <w:r>
        <w:t xml:space="preserve"> Entrepreneurial Centre).</w:t>
      </w:r>
      <w:r>
        <w:rPr>
          <w:spacing w:val="-8"/>
        </w:rPr>
        <w:t xml:space="preserve"> </w:t>
      </w:r>
      <w:r>
        <w:t>Job</w:t>
      </w:r>
      <w:r>
        <w:rPr>
          <w:spacing w:val="-6"/>
        </w:rPr>
        <w:t xml:space="preserve"> </w:t>
      </w:r>
      <w:r>
        <w:t>rotation</w:t>
      </w:r>
      <w:r>
        <w:rPr>
          <w:spacing w:val="-6"/>
        </w:rPr>
        <w:t xml:space="preserve"> </w:t>
      </w:r>
      <w:r>
        <w:t>come</w:t>
      </w:r>
      <w:r>
        <w:t>s</w:t>
      </w:r>
      <w:r>
        <w:rPr>
          <w:spacing w:val="-6"/>
        </w:rPr>
        <w:t xml:space="preserve"> </w:t>
      </w:r>
      <w:r>
        <w:t>in</w:t>
      </w:r>
      <w:r>
        <w:rPr>
          <w:spacing w:val="-6"/>
        </w:rPr>
        <w:t xml:space="preserve"> </w:t>
      </w:r>
      <w:r>
        <w:t>many</w:t>
      </w:r>
      <w:r>
        <w:rPr>
          <w:spacing w:val="-11"/>
        </w:rPr>
        <w:t xml:space="preserve"> </w:t>
      </w:r>
      <w:r>
        <w:t>forms</w:t>
      </w:r>
      <w:r>
        <w:rPr>
          <w:spacing w:val="-6"/>
        </w:rPr>
        <w:t xml:space="preserve"> </w:t>
      </w:r>
      <w:r>
        <w:t>and</w:t>
      </w:r>
      <w:r>
        <w:rPr>
          <w:spacing w:val="-6"/>
        </w:rPr>
        <w:t xml:space="preserve"> </w:t>
      </w:r>
      <w:r>
        <w:t>is</w:t>
      </w:r>
      <w:r>
        <w:rPr>
          <w:spacing w:val="-6"/>
        </w:rPr>
        <w:t xml:space="preserve"> </w:t>
      </w:r>
      <w:r>
        <w:t>useful</w:t>
      </w:r>
      <w:r>
        <w:rPr>
          <w:spacing w:val="-4"/>
        </w:rPr>
        <w:t xml:space="preserve"> </w:t>
      </w:r>
      <w:r>
        <w:t>in</w:t>
      </w:r>
      <w:r>
        <w:rPr>
          <w:spacing w:val="-6"/>
        </w:rPr>
        <w:t xml:space="preserve"> </w:t>
      </w:r>
      <w:r>
        <w:t>many</w:t>
      </w:r>
      <w:r>
        <w:rPr>
          <w:spacing w:val="-11"/>
        </w:rPr>
        <w:t xml:space="preserve"> </w:t>
      </w:r>
      <w:r>
        <w:t>situations.</w:t>
      </w:r>
      <w:r>
        <w:rPr>
          <w:spacing w:val="-6"/>
        </w:rPr>
        <w:t xml:space="preserve"> </w:t>
      </w:r>
      <w:r>
        <w:t>Job</w:t>
      </w:r>
      <w:r>
        <w:rPr>
          <w:spacing w:val="-6"/>
        </w:rPr>
        <w:t xml:space="preserve"> </w:t>
      </w:r>
      <w:r>
        <w:t>rotation</w:t>
      </w:r>
      <w:r>
        <w:rPr>
          <w:spacing w:val="-8"/>
        </w:rPr>
        <w:t xml:space="preserve"> </w:t>
      </w:r>
      <w:r>
        <w:t>is the systematic movement of employee from one job to another. How this movement is accomplished depends on the</w:t>
      </w:r>
      <w:r>
        <w:rPr>
          <w:spacing w:val="-1"/>
        </w:rPr>
        <w:t xml:space="preserve"> </w:t>
      </w:r>
      <w:r>
        <w:t>purpose that you wish to achieve</w:t>
      </w:r>
      <w:r>
        <w:rPr>
          <w:spacing w:val="-1"/>
        </w:rPr>
        <w:t xml:space="preserve"> </w:t>
      </w:r>
      <w:r>
        <w:t xml:space="preserve">and how dramatic a move you are willing to take </w:t>
      </w:r>
      <w:proofErr w:type="spellStart"/>
      <w:r>
        <w:t>Malinski</w:t>
      </w:r>
      <w:proofErr w:type="spellEnd"/>
      <w:r>
        <w:t>, 2002). The Human Resource Development Council (HRDC</w:t>
      </w:r>
      <w:r>
        <w:rPr>
          <w:spacing w:val="-15"/>
        </w:rPr>
        <w:t xml:space="preserve"> </w:t>
      </w:r>
      <w:r>
        <w:t>1997)</w:t>
      </w:r>
      <w:r>
        <w:rPr>
          <w:spacing w:val="-15"/>
        </w:rPr>
        <w:t xml:space="preserve"> </w:t>
      </w:r>
      <w:r>
        <w:t>describes</w:t>
      </w:r>
      <w:r>
        <w:rPr>
          <w:spacing w:val="-13"/>
        </w:rPr>
        <w:t xml:space="preserve"> </w:t>
      </w:r>
      <w:r>
        <w:t>job</w:t>
      </w:r>
      <w:r>
        <w:rPr>
          <w:spacing w:val="-13"/>
        </w:rPr>
        <w:t xml:space="preserve"> </w:t>
      </w:r>
      <w:r>
        <w:t>rotation</w:t>
      </w:r>
      <w:r>
        <w:rPr>
          <w:spacing w:val="-13"/>
        </w:rPr>
        <w:t xml:space="preserve"> </w:t>
      </w:r>
      <w:r>
        <w:t>as</w:t>
      </w:r>
      <w:r>
        <w:rPr>
          <w:spacing w:val="-13"/>
        </w:rPr>
        <w:t xml:space="preserve"> </w:t>
      </w:r>
      <w:r>
        <w:t>“a</w:t>
      </w:r>
      <w:r>
        <w:rPr>
          <w:spacing w:val="-15"/>
        </w:rPr>
        <w:t xml:space="preserve"> </w:t>
      </w:r>
      <w:r>
        <w:t>career</w:t>
      </w:r>
      <w:r>
        <w:rPr>
          <w:spacing w:val="-13"/>
        </w:rPr>
        <w:t xml:space="preserve"> </w:t>
      </w:r>
      <w:r>
        <w:t>development</w:t>
      </w:r>
      <w:r>
        <w:rPr>
          <w:spacing w:val="-13"/>
        </w:rPr>
        <w:t xml:space="preserve"> </w:t>
      </w:r>
      <w:r>
        <w:t>strategy</w:t>
      </w:r>
      <w:r>
        <w:rPr>
          <w:spacing w:val="-15"/>
        </w:rPr>
        <w:t xml:space="preserve"> </w:t>
      </w:r>
      <w:r>
        <w:t>where</w:t>
      </w:r>
      <w:r>
        <w:rPr>
          <w:spacing w:val="-15"/>
        </w:rPr>
        <w:t xml:space="preserve"> </w:t>
      </w:r>
      <w:r>
        <w:t>an</w:t>
      </w:r>
      <w:r>
        <w:rPr>
          <w:spacing w:val="-13"/>
        </w:rPr>
        <w:t xml:space="preserve"> </w:t>
      </w:r>
      <w:r>
        <w:t>individual temporarily moves laterally into an established or ‘shadow posi</w:t>
      </w:r>
      <w:r>
        <w:t>tion’ (HRDC) which “usually requires the employee to suspend his or her current job duties” (HRDC, 1997).</w:t>
      </w:r>
    </w:p>
    <w:p w:rsidR="00C35B18" w:rsidRDefault="00015BC6">
      <w:pPr>
        <w:pStyle w:val="BodyText"/>
        <w:spacing w:before="200" w:line="480" w:lineRule="auto"/>
        <w:ind w:left="360" w:right="1806"/>
        <w:jc w:val="both"/>
      </w:pPr>
      <w:r>
        <w:t>In job rotation, staff are moved between different jobs over a period of time and this movement</w:t>
      </w:r>
      <w:r>
        <w:rPr>
          <w:spacing w:val="-15"/>
        </w:rPr>
        <w:t xml:space="preserve"> </w:t>
      </w:r>
      <w:r>
        <w:t>is</w:t>
      </w:r>
      <w:r>
        <w:rPr>
          <w:spacing w:val="-15"/>
        </w:rPr>
        <w:t xml:space="preserve"> </w:t>
      </w:r>
      <w:r>
        <w:t>planned</w:t>
      </w:r>
      <w:r>
        <w:rPr>
          <w:spacing w:val="-15"/>
        </w:rPr>
        <w:t xml:space="preserve"> </w:t>
      </w:r>
      <w:r>
        <w:t>to</w:t>
      </w:r>
      <w:r>
        <w:rPr>
          <w:spacing w:val="-15"/>
        </w:rPr>
        <w:t xml:space="preserve"> </w:t>
      </w:r>
      <w:r>
        <w:t>achieve</w:t>
      </w:r>
      <w:r>
        <w:rPr>
          <w:spacing w:val="-15"/>
        </w:rPr>
        <w:t xml:space="preserve"> </w:t>
      </w:r>
      <w:r>
        <w:t>different</w:t>
      </w:r>
      <w:r>
        <w:rPr>
          <w:spacing w:val="-15"/>
        </w:rPr>
        <w:t xml:space="preserve"> </w:t>
      </w:r>
      <w:r>
        <w:t>purposes</w:t>
      </w:r>
      <w:r>
        <w:rPr>
          <w:spacing w:val="-12"/>
        </w:rPr>
        <w:t xml:space="preserve"> </w:t>
      </w:r>
      <w:r>
        <w:t>(Bennett,</w:t>
      </w:r>
      <w:r>
        <w:rPr>
          <w:spacing w:val="-14"/>
        </w:rPr>
        <w:t xml:space="preserve"> </w:t>
      </w:r>
      <w:r>
        <w:t>200</w:t>
      </w:r>
      <w:r>
        <w:t>3).</w:t>
      </w:r>
      <w:r>
        <w:rPr>
          <w:spacing w:val="-15"/>
        </w:rPr>
        <w:t xml:space="preserve"> </w:t>
      </w:r>
      <w:r>
        <w:t>According</w:t>
      </w:r>
      <w:r>
        <w:rPr>
          <w:spacing w:val="-15"/>
        </w:rPr>
        <w:t xml:space="preserve"> </w:t>
      </w:r>
      <w:r>
        <w:t>to</w:t>
      </w:r>
      <w:r>
        <w:rPr>
          <w:spacing w:val="-12"/>
        </w:rPr>
        <w:t xml:space="preserve"> </w:t>
      </w:r>
      <w:proofErr w:type="spellStart"/>
      <w:r>
        <w:t>Malinski</w:t>
      </w:r>
      <w:proofErr w:type="spellEnd"/>
      <w:r>
        <w:t xml:space="preserve"> (2002) it is an </w:t>
      </w:r>
      <w:proofErr w:type="spellStart"/>
      <w:r>
        <w:t>organised</w:t>
      </w:r>
      <w:proofErr w:type="spellEnd"/>
      <w:r>
        <w:t xml:space="preserve"> movement of staff from one job to another and he also adds that an</w:t>
      </w:r>
      <w:r>
        <w:rPr>
          <w:spacing w:val="-12"/>
        </w:rPr>
        <w:t xml:space="preserve"> </w:t>
      </w:r>
      <w:r>
        <w:t>individual</w:t>
      </w:r>
      <w:r>
        <w:rPr>
          <w:spacing w:val="-12"/>
        </w:rPr>
        <w:t xml:space="preserve"> </w:t>
      </w:r>
      <w:r>
        <w:t>does</w:t>
      </w:r>
      <w:r>
        <w:rPr>
          <w:spacing w:val="-12"/>
        </w:rPr>
        <w:t xml:space="preserve"> </w:t>
      </w:r>
      <w:r>
        <w:t>not</w:t>
      </w:r>
      <w:r>
        <w:rPr>
          <w:spacing w:val="-12"/>
        </w:rPr>
        <w:t xml:space="preserve"> </w:t>
      </w:r>
      <w:r>
        <w:t>have</w:t>
      </w:r>
      <w:r>
        <w:rPr>
          <w:spacing w:val="-12"/>
        </w:rPr>
        <w:t xml:space="preserve"> </w:t>
      </w:r>
      <w:r>
        <w:t>to</w:t>
      </w:r>
      <w:r>
        <w:rPr>
          <w:spacing w:val="-12"/>
        </w:rPr>
        <w:t xml:space="preserve"> </w:t>
      </w:r>
      <w:r>
        <w:t>leave</w:t>
      </w:r>
      <w:r>
        <w:rPr>
          <w:spacing w:val="-15"/>
        </w:rPr>
        <w:t xml:space="preserve"> </w:t>
      </w:r>
      <w:r>
        <w:t>a</w:t>
      </w:r>
      <w:r>
        <w:rPr>
          <w:spacing w:val="-12"/>
        </w:rPr>
        <w:t xml:space="preserve"> </w:t>
      </w:r>
      <w:r>
        <w:t>job</w:t>
      </w:r>
      <w:r>
        <w:rPr>
          <w:spacing w:val="-12"/>
        </w:rPr>
        <w:t xml:space="preserve"> </w:t>
      </w:r>
      <w:r>
        <w:t>to</w:t>
      </w:r>
      <w:r>
        <w:rPr>
          <w:spacing w:val="-7"/>
        </w:rPr>
        <w:t xml:space="preserve"> </w:t>
      </w:r>
      <w:r>
        <w:t>get</w:t>
      </w:r>
      <w:r>
        <w:rPr>
          <w:spacing w:val="-14"/>
        </w:rPr>
        <w:t xml:space="preserve"> </w:t>
      </w:r>
      <w:r>
        <w:t>a</w:t>
      </w:r>
      <w:r>
        <w:rPr>
          <w:spacing w:val="-10"/>
        </w:rPr>
        <w:t xml:space="preserve"> </w:t>
      </w:r>
      <w:r>
        <w:t>more</w:t>
      </w:r>
      <w:r>
        <w:rPr>
          <w:spacing w:val="-12"/>
        </w:rPr>
        <w:t xml:space="preserve"> </w:t>
      </w:r>
      <w:r>
        <w:t>satisfying</w:t>
      </w:r>
      <w:r>
        <w:rPr>
          <w:spacing w:val="-15"/>
        </w:rPr>
        <w:t xml:space="preserve"> </w:t>
      </w:r>
      <w:r>
        <w:t>job.</w:t>
      </w:r>
      <w:r>
        <w:rPr>
          <w:spacing w:val="-12"/>
        </w:rPr>
        <w:t xml:space="preserve"> </w:t>
      </w:r>
      <w:r>
        <w:t>This</w:t>
      </w:r>
      <w:r>
        <w:rPr>
          <w:spacing w:val="-10"/>
        </w:rPr>
        <w:t xml:space="preserve"> </w:t>
      </w:r>
      <w:r>
        <w:t>can</w:t>
      </w:r>
      <w:r>
        <w:rPr>
          <w:spacing w:val="-15"/>
        </w:rPr>
        <w:t xml:space="preserve"> </w:t>
      </w:r>
      <w:r>
        <w:t>be</w:t>
      </w:r>
      <w:r>
        <w:rPr>
          <w:spacing w:val="-11"/>
        </w:rPr>
        <w:t xml:space="preserve"> </w:t>
      </w:r>
      <w:r>
        <w:t>achieved in the same job by using job rotation, enrichment and restructuring. According to Parker (2002)</w:t>
      </w:r>
      <w:r>
        <w:rPr>
          <w:spacing w:val="-15"/>
        </w:rPr>
        <w:t xml:space="preserve"> </w:t>
      </w:r>
      <w:r>
        <w:t>job</w:t>
      </w:r>
      <w:r>
        <w:rPr>
          <w:spacing w:val="-15"/>
        </w:rPr>
        <w:t xml:space="preserve"> </w:t>
      </w:r>
      <w:r>
        <w:t>rotation</w:t>
      </w:r>
      <w:r>
        <w:rPr>
          <w:spacing w:val="-15"/>
        </w:rPr>
        <w:t xml:space="preserve"> </w:t>
      </w:r>
      <w:r>
        <w:t>is</w:t>
      </w:r>
      <w:r>
        <w:rPr>
          <w:spacing w:val="-15"/>
        </w:rPr>
        <w:t xml:space="preserve"> </w:t>
      </w:r>
      <w:r>
        <w:t>a</w:t>
      </w:r>
      <w:r>
        <w:rPr>
          <w:spacing w:val="-15"/>
        </w:rPr>
        <w:t xml:space="preserve"> </w:t>
      </w:r>
      <w:r>
        <w:t>model</w:t>
      </w:r>
      <w:r>
        <w:rPr>
          <w:spacing w:val="-15"/>
        </w:rPr>
        <w:t xml:space="preserve"> </w:t>
      </w:r>
      <w:r>
        <w:t>of</w:t>
      </w:r>
      <w:r>
        <w:rPr>
          <w:spacing w:val="-15"/>
        </w:rPr>
        <w:t xml:space="preserve"> </w:t>
      </w:r>
      <w:r>
        <w:t>training</w:t>
      </w:r>
      <w:r>
        <w:rPr>
          <w:spacing w:val="-15"/>
        </w:rPr>
        <w:t xml:space="preserve"> </w:t>
      </w:r>
      <w:r>
        <w:t>through</w:t>
      </w:r>
      <w:r>
        <w:rPr>
          <w:spacing w:val="-14"/>
        </w:rPr>
        <w:t xml:space="preserve"> </w:t>
      </w:r>
      <w:r>
        <w:t>which</w:t>
      </w:r>
      <w:r>
        <w:rPr>
          <w:spacing w:val="-15"/>
        </w:rPr>
        <w:t xml:space="preserve"> </w:t>
      </w:r>
      <w:r>
        <w:t>already</w:t>
      </w:r>
      <w:r>
        <w:rPr>
          <w:spacing w:val="-15"/>
        </w:rPr>
        <w:t xml:space="preserve"> </w:t>
      </w:r>
      <w:r>
        <w:t>employed</w:t>
      </w:r>
      <w:r>
        <w:rPr>
          <w:spacing w:val="-12"/>
        </w:rPr>
        <w:t xml:space="preserve"> </w:t>
      </w:r>
      <w:r>
        <w:t>staffs</w:t>
      </w:r>
      <w:r>
        <w:rPr>
          <w:spacing w:val="-15"/>
        </w:rPr>
        <w:t xml:space="preserve"> </w:t>
      </w:r>
      <w:r>
        <w:t>leave</w:t>
      </w:r>
      <w:r>
        <w:rPr>
          <w:spacing w:val="-15"/>
        </w:rPr>
        <w:t xml:space="preserve"> </w:t>
      </w:r>
      <w:r>
        <w:t xml:space="preserve">their </w:t>
      </w:r>
      <w:r>
        <w:rPr>
          <w:spacing w:val="-2"/>
        </w:rPr>
        <w:t>jobs</w:t>
      </w:r>
      <w:r>
        <w:rPr>
          <w:spacing w:val="-10"/>
        </w:rPr>
        <w:t xml:space="preserve"> </w:t>
      </w:r>
      <w:r>
        <w:rPr>
          <w:spacing w:val="-2"/>
        </w:rPr>
        <w:t>to</w:t>
      </w:r>
      <w:r>
        <w:rPr>
          <w:spacing w:val="-5"/>
        </w:rPr>
        <w:t xml:space="preserve"> </w:t>
      </w:r>
      <w:r>
        <w:rPr>
          <w:spacing w:val="-2"/>
        </w:rPr>
        <w:t>go</w:t>
      </w:r>
      <w:r>
        <w:rPr>
          <w:spacing w:val="-9"/>
        </w:rPr>
        <w:t xml:space="preserve"> </w:t>
      </w:r>
      <w:r>
        <w:rPr>
          <w:spacing w:val="-2"/>
        </w:rPr>
        <w:t>on</w:t>
      </w:r>
      <w:r>
        <w:rPr>
          <w:spacing w:val="-10"/>
        </w:rPr>
        <w:t xml:space="preserve"> </w:t>
      </w:r>
      <w:r>
        <w:rPr>
          <w:spacing w:val="-2"/>
        </w:rPr>
        <w:t>further</w:t>
      </w:r>
      <w:r>
        <w:rPr>
          <w:spacing w:val="-9"/>
        </w:rPr>
        <w:t xml:space="preserve"> </w:t>
      </w:r>
      <w:r>
        <w:rPr>
          <w:spacing w:val="-2"/>
        </w:rPr>
        <w:t>training</w:t>
      </w:r>
      <w:r>
        <w:rPr>
          <w:spacing w:val="-11"/>
        </w:rPr>
        <w:t xml:space="preserve"> </w:t>
      </w:r>
      <w:r>
        <w:rPr>
          <w:spacing w:val="-2"/>
        </w:rPr>
        <w:t>and</w:t>
      </w:r>
      <w:r>
        <w:rPr>
          <w:spacing w:val="-6"/>
        </w:rPr>
        <w:t xml:space="preserve"> </w:t>
      </w:r>
      <w:r>
        <w:rPr>
          <w:spacing w:val="-2"/>
        </w:rPr>
        <w:t>unemployed</w:t>
      </w:r>
      <w:r>
        <w:rPr>
          <w:spacing w:val="-11"/>
        </w:rPr>
        <w:t xml:space="preserve"> </w:t>
      </w:r>
      <w:r>
        <w:rPr>
          <w:spacing w:val="-2"/>
        </w:rPr>
        <w:t>people</w:t>
      </w:r>
      <w:r>
        <w:rPr>
          <w:spacing w:val="-7"/>
        </w:rPr>
        <w:t xml:space="preserve"> </w:t>
      </w:r>
      <w:r>
        <w:rPr>
          <w:spacing w:val="-2"/>
        </w:rPr>
        <w:t>are</w:t>
      </w:r>
      <w:r>
        <w:rPr>
          <w:spacing w:val="-9"/>
        </w:rPr>
        <w:t xml:space="preserve"> </w:t>
      </w:r>
      <w:r>
        <w:rPr>
          <w:spacing w:val="-2"/>
        </w:rPr>
        <w:t>brought</w:t>
      </w:r>
      <w:r>
        <w:rPr>
          <w:spacing w:val="-9"/>
        </w:rPr>
        <w:t xml:space="preserve"> </w:t>
      </w:r>
      <w:r>
        <w:rPr>
          <w:spacing w:val="-2"/>
        </w:rPr>
        <w:t>into</w:t>
      </w:r>
      <w:r>
        <w:rPr>
          <w:spacing w:val="-6"/>
        </w:rPr>
        <w:t xml:space="preserve"> </w:t>
      </w:r>
      <w:r>
        <w:rPr>
          <w:spacing w:val="-2"/>
        </w:rPr>
        <w:t>their</w:t>
      </w:r>
      <w:r>
        <w:rPr>
          <w:spacing w:val="-9"/>
        </w:rPr>
        <w:t xml:space="preserve"> </w:t>
      </w:r>
      <w:r>
        <w:rPr>
          <w:spacing w:val="-2"/>
        </w:rPr>
        <w:t>places</w:t>
      </w:r>
      <w:r>
        <w:rPr>
          <w:spacing w:val="-9"/>
        </w:rPr>
        <w:t xml:space="preserve"> </w:t>
      </w:r>
      <w:r>
        <w:rPr>
          <w:spacing w:val="-2"/>
        </w:rPr>
        <w:t>for</w:t>
      </w:r>
      <w:r>
        <w:rPr>
          <w:spacing w:val="-9"/>
        </w:rPr>
        <w:t xml:space="preserve"> </w:t>
      </w:r>
      <w:r>
        <w:rPr>
          <w:spacing w:val="-2"/>
        </w:rPr>
        <w:t>work,</w:t>
      </w:r>
    </w:p>
    <w:p w:rsidR="00C35B18" w:rsidRDefault="00C35B18">
      <w:pPr>
        <w:pStyle w:val="BodyText"/>
        <w:spacing w:line="480" w:lineRule="auto"/>
        <w:jc w:val="both"/>
        <w:sectPr w:rsidR="00C35B18">
          <w:headerReference w:type="default" r:id="rId10"/>
          <w:pgSz w:w="12240" w:h="15840"/>
          <w:pgMar w:top="1340" w:right="0" w:bottom="280" w:left="1440" w:header="764" w:footer="0" w:gutter="0"/>
          <w:cols w:space="720"/>
        </w:sectPr>
      </w:pPr>
    </w:p>
    <w:p w:rsidR="00C35B18" w:rsidRDefault="00015BC6">
      <w:pPr>
        <w:pStyle w:val="BodyText"/>
        <w:spacing w:before="79" w:line="480" w:lineRule="auto"/>
        <w:ind w:left="360" w:right="1806"/>
        <w:jc w:val="both"/>
      </w:pPr>
      <w:r>
        <w:lastRenderedPageBreak/>
        <w:t xml:space="preserve">Torrington and Hall (1991) hold the view that in job rotation, individuals are moved between jobs of similar nature. Arnold and </w:t>
      </w:r>
      <w:proofErr w:type="spellStart"/>
      <w:r>
        <w:t>Felderman</w:t>
      </w:r>
      <w:proofErr w:type="spellEnd"/>
      <w:r>
        <w:t xml:space="preserve"> (1986) write that the movement of staff in jobs is at the same level in the </w:t>
      </w:r>
      <w:proofErr w:type="spellStart"/>
      <w:r>
        <w:t>organisation</w:t>
      </w:r>
      <w:proofErr w:type="spellEnd"/>
      <w:r>
        <w:t xml:space="preserve"> as they are not promoted in t</w:t>
      </w:r>
      <w:r>
        <w:t>he job where they</w:t>
      </w:r>
      <w:r>
        <w:rPr>
          <w:spacing w:val="-7"/>
        </w:rPr>
        <w:t xml:space="preserve"> </w:t>
      </w:r>
      <w:r>
        <w:t>are</w:t>
      </w:r>
      <w:r>
        <w:rPr>
          <w:spacing w:val="-3"/>
        </w:rPr>
        <w:t xml:space="preserve"> </w:t>
      </w:r>
      <w:r>
        <w:t>rotated.</w:t>
      </w:r>
      <w:r>
        <w:rPr>
          <w:spacing w:val="-3"/>
        </w:rPr>
        <w:t xml:space="preserve"> </w:t>
      </w:r>
      <w:r>
        <w:t>All</w:t>
      </w:r>
      <w:r>
        <w:rPr>
          <w:spacing w:val="-3"/>
        </w:rPr>
        <w:t xml:space="preserve"> </w:t>
      </w:r>
      <w:r>
        <w:t>these</w:t>
      </w:r>
      <w:r>
        <w:rPr>
          <w:spacing w:val="-3"/>
        </w:rPr>
        <w:t xml:space="preserve"> </w:t>
      </w:r>
      <w:r>
        <w:t>views above are</w:t>
      </w:r>
      <w:r>
        <w:rPr>
          <w:spacing w:val="-6"/>
        </w:rPr>
        <w:t xml:space="preserve"> </w:t>
      </w:r>
      <w:r>
        <w:t>the</w:t>
      </w:r>
      <w:r>
        <w:rPr>
          <w:spacing w:val="-5"/>
        </w:rPr>
        <w:t xml:space="preserve"> </w:t>
      </w:r>
      <w:r>
        <w:t>views</w:t>
      </w:r>
      <w:r>
        <w:rPr>
          <w:spacing w:val="-5"/>
        </w:rPr>
        <w:t xml:space="preserve"> </w:t>
      </w:r>
      <w:r>
        <w:t>of</w:t>
      </w:r>
      <w:r>
        <w:rPr>
          <w:spacing w:val="-1"/>
        </w:rPr>
        <w:t xml:space="preserve"> </w:t>
      </w:r>
      <w:r>
        <w:t>the</w:t>
      </w:r>
      <w:r>
        <w:rPr>
          <w:spacing w:val="-5"/>
        </w:rPr>
        <w:t xml:space="preserve"> </w:t>
      </w:r>
      <w:r>
        <w:t>people</w:t>
      </w:r>
      <w:r>
        <w:rPr>
          <w:spacing w:val="-1"/>
        </w:rPr>
        <w:t xml:space="preserve"> </w:t>
      </w:r>
      <w:r>
        <w:t>who</w:t>
      </w:r>
      <w:r>
        <w:rPr>
          <w:spacing w:val="-3"/>
        </w:rPr>
        <w:t xml:space="preserve"> </w:t>
      </w:r>
      <w:r>
        <w:t>support</w:t>
      </w:r>
      <w:r>
        <w:rPr>
          <w:spacing w:val="-2"/>
        </w:rPr>
        <w:t xml:space="preserve"> </w:t>
      </w:r>
      <w:r>
        <w:t>job rotation</w:t>
      </w:r>
      <w:r>
        <w:rPr>
          <w:spacing w:val="-3"/>
        </w:rPr>
        <w:t xml:space="preserve"> </w:t>
      </w:r>
      <w:r>
        <w:t>and</w:t>
      </w:r>
      <w:r>
        <w:rPr>
          <w:spacing w:val="-3"/>
        </w:rPr>
        <w:t xml:space="preserve"> </w:t>
      </w:r>
      <w:r>
        <w:t>explain</w:t>
      </w:r>
      <w:r>
        <w:rPr>
          <w:spacing w:val="-3"/>
        </w:rPr>
        <w:t xml:space="preserve"> </w:t>
      </w:r>
      <w:r>
        <w:t>what</w:t>
      </w:r>
      <w:r>
        <w:rPr>
          <w:spacing w:val="-3"/>
        </w:rPr>
        <w:t xml:space="preserve"> </w:t>
      </w:r>
      <w:r>
        <w:t>is</w:t>
      </w:r>
      <w:r>
        <w:rPr>
          <w:spacing w:val="-3"/>
        </w:rPr>
        <w:t xml:space="preserve"> </w:t>
      </w:r>
      <w:r>
        <w:t>job</w:t>
      </w:r>
      <w:r>
        <w:rPr>
          <w:spacing w:val="-3"/>
        </w:rPr>
        <w:t xml:space="preserve"> </w:t>
      </w:r>
      <w:r>
        <w:t>rotation</w:t>
      </w:r>
      <w:r>
        <w:rPr>
          <w:spacing w:val="-3"/>
        </w:rPr>
        <w:t xml:space="preserve"> </w:t>
      </w:r>
      <w:r>
        <w:t>and</w:t>
      </w:r>
      <w:r>
        <w:rPr>
          <w:spacing w:val="-3"/>
        </w:rPr>
        <w:t xml:space="preserve"> </w:t>
      </w:r>
      <w:r>
        <w:t>they</w:t>
      </w:r>
      <w:r>
        <w:rPr>
          <w:spacing w:val="-7"/>
        </w:rPr>
        <w:t xml:space="preserve"> </w:t>
      </w:r>
      <w:r>
        <w:t>also</w:t>
      </w:r>
      <w:r>
        <w:rPr>
          <w:spacing w:val="-3"/>
        </w:rPr>
        <w:t xml:space="preserve"> </w:t>
      </w:r>
      <w:r>
        <w:t>agree</w:t>
      </w:r>
      <w:r>
        <w:rPr>
          <w:spacing w:val="-3"/>
        </w:rPr>
        <w:t xml:space="preserve"> </w:t>
      </w:r>
      <w:r>
        <w:t>to</w:t>
      </w:r>
      <w:r>
        <w:rPr>
          <w:spacing w:val="-3"/>
        </w:rPr>
        <w:t xml:space="preserve"> </w:t>
      </w:r>
      <w:r>
        <w:t>a</w:t>
      </w:r>
      <w:r>
        <w:rPr>
          <w:spacing w:val="-3"/>
        </w:rPr>
        <w:t xml:space="preserve"> </w:t>
      </w:r>
      <w:r>
        <w:t>common</w:t>
      </w:r>
      <w:r>
        <w:rPr>
          <w:spacing w:val="-3"/>
        </w:rPr>
        <w:t xml:space="preserve"> </w:t>
      </w:r>
      <w:r>
        <w:t>point</w:t>
      </w:r>
      <w:r>
        <w:rPr>
          <w:spacing w:val="-3"/>
        </w:rPr>
        <w:t xml:space="preserve"> </w:t>
      </w:r>
      <w:r>
        <w:t>that</w:t>
      </w:r>
      <w:r>
        <w:rPr>
          <w:spacing w:val="-3"/>
        </w:rPr>
        <w:t xml:space="preserve"> </w:t>
      </w:r>
      <w:r>
        <w:t>in</w:t>
      </w:r>
      <w:r>
        <w:rPr>
          <w:spacing w:val="-3"/>
        </w:rPr>
        <w:t xml:space="preserve"> </w:t>
      </w:r>
      <w:r>
        <w:t xml:space="preserve">job rotation staff is moved between different jobs and it is most of the time within the </w:t>
      </w:r>
      <w:proofErr w:type="spellStart"/>
      <w:r>
        <w:t>organisation</w:t>
      </w:r>
      <w:proofErr w:type="spellEnd"/>
      <w:r>
        <w:rPr>
          <w:spacing w:val="-9"/>
        </w:rPr>
        <w:t xml:space="preserve"> </w:t>
      </w:r>
      <w:r>
        <w:t>between</w:t>
      </w:r>
      <w:r>
        <w:rPr>
          <w:spacing w:val="-9"/>
        </w:rPr>
        <w:t xml:space="preserve"> </w:t>
      </w:r>
      <w:r>
        <w:t>different</w:t>
      </w:r>
      <w:r>
        <w:rPr>
          <w:spacing w:val="-9"/>
        </w:rPr>
        <w:t xml:space="preserve"> </w:t>
      </w:r>
      <w:r>
        <w:t>jobs</w:t>
      </w:r>
      <w:r>
        <w:rPr>
          <w:spacing w:val="-7"/>
        </w:rPr>
        <w:t xml:space="preserve"> </w:t>
      </w:r>
      <w:r>
        <w:t>or</w:t>
      </w:r>
      <w:r>
        <w:rPr>
          <w:spacing w:val="-11"/>
        </w:rPr>
        <w:t xml:space="preserve"> </w:t>
      </w:r>
      <w:r>
        <w:t>tasks.</w:t>
      </w:r>
      <w:r>
        <w:rPr>
          <w:spacing w:val="-9"/>
        </w:rPr>
        <w:t xml:space="preserve"> </w:t>
      </w:r>
      <w:r>
        <w:t>Parker</w:t>
      </w:r>
      <w:r>
        <w:rPr>
          <w:spacing w:val="-11"/>
        </w:rPr>
        <w:t xml:space="preserve"> </w:t>
      </w:r>
      <w:r>
        <w:t>(2002)</w:t>
      </w:r>
      <w:r>
        <w:rPr>
          <w:spacing w:val="-9"/>
        </w:rPr>
        <w:t xml:space="preserve"> </w:t>
      </w:r>
      <w:r>
        <w:t>also</w:t>
      </w:r>
      <w:r>
        <w:rPr>
          <w:spacing w:val="-7"/>
        </w:rPr>
        <w:t xml:space="preserve"> </w:t>
      </w:r>
      <w:r>
        <w:t>has</w:t>
      </w:r>
      <w:r>
        <w:rPr>
          <w:spacing w:val="-11"/>
        </w:rPr>
        <w:t xml:space="preserve"> </w:t>
      </w:r>
      <w:r>
        <w:t>a</w:t>
      </w:r>
      <w:r>
        <w:rPr>
          <w:spacing w:val="-9"/>
        </w:rPr>
        <w:t xml:space="preserve"> </w:t>
      </w:r>
      <w:r>
        <w:t>different</w:t>
      </w:r>
      <w:r>
        <w:rPr>
          <w:spacing w:val="-9"/>
        </w:rPr>
        <w:t xml:space="preserve"> </w:t>
      </w:r>
      <w:r>
        <w:t>view</w:t>
      </w:r>
      <w:r>
        <w:rPr>
          <w:spacing w:val="-9"/>
        </w:rPr>
        <w:t xml:space="preserve"> </w:t>
      </w:r>
      <w:r>
        <w:t>on</w:t>
      </w:r>
      <w:r>
        <w:rPr>
          <w:spacing w:val="-9"/>
        </w:rPr>
        <w:t xml:space="preserve"> </w:t>
      </w:r>
      <w:r>
        <w:t>job rotation.</w:t>
      </w:r>
      <w:r>
        <w:rPr>
          <w:spacing w:val="-3"/>
        </w:rPr>
        <w:t xml:space="preserve"> </w:t>
      </w:r>
      <w:r>
        <w:t>She</w:t>
      </w:r>
      <w:r>
        <w:rPr>
          <w:spacing w:val="-3"/>
        </w:rPr>
        <w:t xml:space="preserve"> </w:t>
      </w:r>
      <w:r>
        <w:t>writes</w:t>
      </w:r>
      <w:r>
        <w:rPr>
          <w:spacing w:val="-5"/>
        </w:rPr>
        <w:t xml:space="preserve"> </w:t>
      </w:r>
      <w:r>
        <w:t>that</w:t>
      </w:r>
      <w:r>
        <w:rPr>
          <w:spacing w:val="-4"/>
        </w:rPr>
        <w:t xml:space="preserve"> </w:t>
      </w:r>
      <w:r>
        <w:t>it is</w:t>
      </w:r>
      <w:r>
        <w:rPr>
          <w:spacing w:val="-3"/>
        </w:rPr>
        <w:t xml:space="preserve"> </w:t>
      </w:r>
      <w:r>
        <w:t>a</w:t>
      </w:r>
      <w:r>
        <w:rPr>
          <w:spacing w:val="-5"/>
        </w:rPr>
        <w:t xml:space="preserve"> </w:t>
      </w:r>
      <w:r>
        <w:t>form</w:t>
      </w:r>
      <w:r>
        <w:rPr>
          <w:spacing w:val="-4"/>
        </w:rPr>
        <w:t xml:space="preserve"> </w:t>
      </w:r>
      <w:r>
        <w:t>of</w:t>
      </w:r>
      <w:r>
        <w:rPr>
          <w:spacing w:val="-7"/>
        </w:rPr>
        <w:t xml:space="preserve"> </w:t>
      </w:r>
      <w:r>
        <w:t>training</w:t>
      </w:r>
      <w:r>
        <w:rPr>
          <w:spacing w:val="-5"/>
        </w:rPr>
        <w:t xml:space="preserve"> </w:t>
      </w:r>
      <w:r>
        <w:t>where</w:t>
      </w:r>
      <w:r>
        <w:rPr>
          <w:spacing w:val="-6"/>
        </w:rPr>
        <w:t xml:space="preserve"> </w:t>
      </w:r>
      <w:r>
        <w:t>a</w:t>
      </w:r>
      <w:r>
        <w:rPr>
          <w:spacing w:val="-3"/>
        </w:rPr>
        <w:t xml:space="preserve"> </w:t>
      </w:r>
      <w:r>
        <w:t>member</w:t>
      </w:r>
      <w:r>
        <w:rPr>
          <w:spacing w:val="-5"/>
        </w:rPr>
        <w:t xml:space="preserve"> </w:t>
      </w:r>
      <w:r>
        <w:t>of</w:t>
      </w:r>
      <w:r>
        <w:rPr>
          <w:spacing w:val="-3"/>
        </w:rPr>
        <w:t xml:space="preserve"> </w:t>
      </w:r>
      <w:r>
        <w:t>staff</w:t>
      </w:r>
      <w:r>
        <w:rPr>
          <w:spacing w:val="-3"/>
        </w:rPr>
        <w:t xml:space="preserve"> </w:t>
      </w:r>
      <w:r>
        <w:t>leaves</w:t>
      </w:r>
      <w:r>
        <w:rPr>
          <w:spacing w:val="-5"/>
        </w:rPr>
        <w:t xml:space="preserve"> </w:t>
      </w:r>
      <w:r>
        <w:t>the</w:t>
      </w:r>
      <w:r>
        <w:rPr>
          <w:spacing w:val="-5"/>
        </w:rPr>
        <w:t xml:space="preserve"> </w:t>
      </w:r>
      <w:r>
        <w:t>job</w:t>
      </w:r>
      <w:r>
        <w:rPr>
          <w:spacing w:val="-3"/>
        </w:rPr>
        <w:t xml:space="preserve"> </w:t>
      </w:r>
      <w:r>
        <w:t>and another unemployed person takes his job and his debates about job rotation takes job rotation</w:t>
      </w:r>
      <w:r>
        <w:rPr>
          <w:spacing w:val="-15"/>
        </w:rPr>
        <w:t xml:space="preserve"> </w:t>
      </w:r>
      <w:r>
        <w:t>outside</w:t>
      </w:r>
      <w:r>
        <w:rPr>
          <w:spacing w:val="-15"/>
        </w:rPr>
        <w:t xml:space="preserve"> </w:t>
      </w:r>
      <w:r>
        <w:t>the</w:t>
      </w:r>
      <w:r>
        <w:rPr>
          <w:spacing w:val="-15"/>
        </w:rPr>
        <w:t xml:space="preserve"> </w:t>
      </w:r>
      <w:r>
        <w:t>scope</w:t>
      </w:r>
      <w:r>
        <w:rPr>
          <w:spacing w:val="-15"/>
        </w:rPr>
        <w:t xml:space="preserve"> </w:t>
      </w:r>
      <w:r>
        <w:t>of</w:t>
      </w:r>
      <w:r>
        <w:rPr>
          <w:spacing w:val="-15"/>
        </w:rPr>
        <w:t xml:space="preserve"> </w:t>
      </w:r>
      <w:proofErr w:type="spellStart"/>
      <w:r>
        <w:t>organisation</w:t>
      </w:r>
      <w:proofErr w:type="spellEnd"/>
      <w:r>
        <w:rPr>
          <w:spacing w:val="-15"/>
        </w:rPr>
        <w:t xml:space="preserve"> </w:t>
      </w:r>
      <w:r>
        <w:t>rather</w:t>
      </w:r>
      <w:r>
        <w:rPr>
          <w:spacing w:val="-15"/>
        </w:rPr>
        <w:t xml:space="preserve"> </w:t>
      </w:r>
      <w:r>
        <w:t>than</w:t>
      </w:r>
      <w:r>
        <w:rPr>
          <w:spacing w:val="-15"/>
        </w:rPr>
        <w:t xml:space="preserve"> </w:t>
      </w:r>
      <w:r>
        <w:t>inside</w:t>
      </w:r>
      <w:r>
        <w:rPr>
          <w:spacing w:val="-15"/>
        </w:rPr>
        <w:t xml:space="preserve"> </w:t>
      </w:r>
      <w:r>
        <w:t>the</w:t>
      </w:r>
      <w:r>
        <w:rPr>
          <w:spacing w:val="-15"/>
        </w:rPr>
        <w:t xml:space="preserve"> </w:t>
      </w:r>
      <w:proofErr w:type="spellStart"/>
      <w:r>
        <w:t>organisation</w:t>
      </w:r>
      <w:proofErr w:type="spellEnd"/>
      <w:r>
        <w:rPr>
          <w:spacing w:val="-15"/>
        </w:rPr>
        <w:t xml:space="preserve"> </w:t>
      </w:r>
      <w:r>
        <w:t>as</w:t>
      </w:r>
      <w:r>
        <w:rPr>
          <w:spacing w:val="-15"/>
        </w:rPr>
        <w:t xml:space="preserve"> </w:t>
      </w:r>
      <w:r>
        <w:t>unemployed people are brought into the organization.</w:t>
      </w:r>
    </w:p>
    <w:p w:rsidR="00C35B18" w:rsidRDefault="00C35B18">
      <w:pPr>
        <w:pStyle w:val="BodyText"/>
      </w:pPr>
    </w:p>
    <w:p w:rsidR="00C35B18" w:rsidRDefault="00015BC6">
      <w:pPr>
        <w:pStyle w:val="Heading2"/>
        <w:numPr>
          <w:ilvl w:val="1"/>
          <w:numId w:val="14"/>
        </w:numPr>
        <w:tabs>
          <w:tab w:val="left" w:pos="718"/>
        </w:tabs>
        <w:ind w:left="718" w:hanging="358"/>
        <w:jc w:val="both"/>
      </w:pPr>
      <w:bookmarkStart w:id="8" w:name="_TOC_250017"/>
      <w:r>
        <w:t>Empirical</w:t>
      </w:r>
      <w:r>
        <w:rPr>
          <w:spacing w:val="-14"/>
        </w:rPr>
        <w:t xml:space="preserve"> </w:t>
      </w:r>
      <w:bookmarkEnd w:id="8"/>
      <w:r>
        <w:rPr>
          <w:spacing w:val="-2"/>
        </w:rPr>
        <w:t>Rev</w:t>
      </w:r>
      <w:r>
        <w:rPr>
          <w:spacing w:val="-2"/>
        </w:rPr>
        <w:t>iew</w:t>
      </w:r>
    </w:p>
    <w:p w:rsidR="00C35B18" w:rsidRDefault="00C35B18">
      <w:pPr>
        <w:pStyle w:val="BodyText"/>
        <w:spacing w:before="202"/>
        <w:rPr>
          <w:b/>
        </w:rPr>
      </w:pPr>
    </w:p>
    <w:p w:rsidR="00C35B18" w:rsidRDefault="00015BC6">
      <w:pPr>
        <w:pStyle w:val="BodyText"/>
        <w:spacing w:line="480" w:lineRule="auto"/>
        <w:ind w:left="360" w:right="1804"/>
        <w:jc w:val="both"/>
      </w:pPr>
      <w:r>
        <w:t>The</w:t>
      </w:r>
      <w:r>
        <w:rPr>
          <w:spacing w:val="-13"/>
        </w:rPr>
        <w:t xml:space="preserve"> </w:t>
      </w:r>
      <w:r>
        <w:t>empirical</w:t>
      </w:r>
      <w:r>
        <w:rPr>
          <w:spacing w:val="-15"/>
        </w:rPr>
        <w:t xml:space="preserve"> </w:t>
      </w:r>
      <w:r>
        <w:t>review</w:t>
      </w:r>
      <w:r>
        <w:rPr>
          <w:spacing w:val="-15"/>
        </w:rPr>
        <w:t xml:space="preserve"> </w:t>
      </w:r>
      <w:r>
        <w:t>highlights</w:t>
      </w:r>
      <w:r>
        <w:rPr>
          <w:spacing w:val="-11"/>
        </w:rPr>
        <w:t xml:space="preserve"> </w:t>
      </w:r>
      <w:r>
        <w:t>the</w:t>
      </w:r>
      <w:r>
        <w:rPr>
          <w:spacing w:val="-15"/>
        </w:rPr>
        <w:t xml:space="preserve"> </w:t>
      </w:r>
      <w:r>
        <w:t>past</w:t>
      </w:r>
      <w:r>
        <w:rPr>
          <w:spacing w:val="-13"/>
        </w:rPr>
        <w:t xml:space="preserve"> </w:t>
      </w:r>
      <w:r>
        <w:t>studies</w:t>
      </w:r>
      <w:r>
        <w:rPr>
          <w:spacing w:val="-13"/>
        </w:rPr>
        <w:t xml:space="preserve"> </w:t>
      </w:r>
      <w:r>
        <w:t>on</w:t>
      </w:r>
      <w:r>
        <w:rPr>
          <w:spacing w:val="-13"/>
        </w:rPr>
        <w:t xml:space="preserve"> </w:t>
      </w:r>
      <w:r>
        <w:t>the</w:t>
      </w:r>
      <w:r>
        <w:rPr>
          <w:spacing w:val="-13"/>
        </w:rPr>
        <w:t xml:space="preserve"> </w:t>
      </w:r>
      <w:r>
        <w:t>variables</w:t>
      </w:r>
      <w:r>
        <w:rPr>
          <w:spacing w:val="-13"/>
        </w:rPr>
        <w:t xml:space="preserve"> </w:t>
      </w:r>
      <w:r>
        <w:t>of</w:t>
      </w:r>
      <w:r>
        <w:rPr>
          <w:spacing w:val="-15"/>
        </w:rPr>
        <w:t xml:space="preserve"> </w:t>
      </w:r>
      <w:r>
        <w:t>the</w:t>
      </w:r>
      <w:r>
        <w:rPr>
          <w:spacing w:val="-15"/>
        </w:rPr>
        <w:t xml:space="preserve"> </w:t>
      </w:r>
      <w:r>
        <w:t>study.</w:t>
      </w:r>
      <w:r>
        <w:rPr>
          <w:spacing w:val="-13"/>
        </w:rPr>
        <w:t xml:space="preserve"> </w:t>
      </w:r>
      <w:r>
        <w:t>This</w:t>
      </w:r>
      <w:r>
        <w:rPr>
          <w:spacing w:val="-13"/>
        </w:rPr>
        <w:t xml:space="preserve"> </w:t>
      </w:r>
      <w:r>
        <w:t>includes the studies conducted on employee performance among employees and performance appraisal system. It reviews the aspects of job performance, employee motivation, staff training and employee performance.</w:t>
      </w:r>
    </w:p>
    <w:p w:rsidR="00C35B18" w:rsidRDefault="00015BC6">
      <w:pPr>
        <w:pStyle w:val="Heading2"/>
        <w:spacing w:before="199"/>
        <w:ind w:left="360"/>
      </w:pPr>
      <w:r>
        <w:t>2.2.1</w:t>
      </w:r>
      <w:r>
        <w:rPr>
          <w:spacing w:val="-10"/>
        </w:rPr>
        <w:t xml:space="preserve"> </w:t>
      </w:r>
      <w:r>
        <w:t>Empirical</w:t>
      </w:r>
      <w:r>
        <w:rPr>
          <w:spacing w:val="-9"/>
        </w:rPr>
        <w:t xml:space="preserve"> </w:t>
      </w:r>
      <w:r>
        <w:t>Review</w:t>
      </w:r>
      <w:r>
        <w:rPr>
          <w:spacing w:val="-7"/>
        </w:rPr>
        <w:t xml:space="preserve"> </w:t>
      </w:r>
      <w:r>
        <w:t>of</w:t>
      </w:r>
      <w:r>
        <w:rPr>
          <w:spacing w:val="-8"/>
        </w:rPr>
        <w:t xml:space="preserve"> </w:t>
      </w:r>
      <w:r>
        <w:t>Workload</w:t>
      </w:r>
      <w:r>
        <w:rPr>
          <w:spacing w:val="-7"/>
        </w:rPr>
        <w:t xml:space="preserve"> </w:t>
      </w:r>
      <w:r>
        <w:t>and</w:t>
      </w:r>
      <w:r>
        <w:rPr>
          <w:spacing w:val="-6"/>
        </w:rPr>
        <w:t xml:space="preserve"> </w:t>
      </w:r>
      <w:r>
        <w:t>Employe</w:t>
      </w:r>
      <w:r>
        <w:t>e</w:t>
      </w:r>
      <w:r>
        <w:rPr>
          <w:spacing w:val="-10"/>
        </w:rPr>
        <w:t xml:space="preserve"> </w:t>
      </w:r>
      <w:r>
        <w:rPr>
          <w:spacing w:val="-2"/>
        </w:rPr>
        <w:t>Performance</w:t>
      </w:r>
    </w:p>
    <w:p w:rsidR="00C35B18" w:rsidRDefault="00015BC6">
      <w:pPr>
        <w:pStyle w:val="BodyText"/>
        <w:spacing w:before="79" w:line="480" w:lineRule="auto"/>
        <w:ind w:left="360" w:right="1806"/>
        <w:jc w:val="both"/>
      </w:pPr>
      <w:r>
        <w:t>Previous</w:t>
      </w:r>
      <w:r>
        <w:rPr>
          <w:spacing w:val="-12"/>
        </w:rPr>
        <w:t xml:space="preserve"> </w:t>
      </w:r>
      <w:r>
        <w:t>research</w:t>
      </w:r>
      <w:r>
        <w:rPr>
          <w:spacing w:val="-9"/>
        </w:rPr>
        <w:t xml:space="preserve"> </w:t>
      </w:r>
      <w:r>
        <w:t>identifies</w:t>
      </w:r>
      <w:r>
        <w:rPr>
          <w:spacing w:val="-12"/>
        </w:rPr>
        <w:t xml:space="preserve"> </w:t>
      </w:r>
      <w:r>
        <w:t>six</w:t>
      </w:r>
      <w:r>
        <w:rPr>
          <w:spacing w:val="-9"/>
        </w:rPr>
        <w:t xml:space="preserve"> </w:t>
      </w:r>
      <w:r>
        <w:t>variables</w:t>
      </w:r>
      <w:r>
        <w:rPr>
          <w:spacing w:val="-12"/>
        </w:rPr>
        <w:t xml:space="preserve"> </w:t>
      </w:r>
      <w:r>
        <w:t>(involving</w:t>
      </w:r>
      <w:r>
        <w:rPr>
          <w:spacing w:val="-14"/>
        </w:rPr>
        <w:t xml:space="preserve"> </w:t>
      </w:r>
      <w:r>
        <w:t>many</w:t>
      </w:r>
      <w:r>
        <w:rPr>
          <w:spacing w:val="-15"/>
        </w:rPr>
        <w:t xml:space="preserve"> </w:t>
      </w:r>
      <w:r>
        <w:t>elements)</w:t>
      </w:r>
      <w:r>
        <w:rPr>
          <w:spacing w:val="-12"/>
        </w:rPr>
        <w:t xml:space="preserve"> </w:t>
      </w:r>
      <w:r>
        <w:t>affect</w:t>
      </w:r>
      <w:r>
        <w:rPr>
          <w:spacing w:val="-11"/>
        </w:rPr>
        <w:t xml:space="preserve"> </w:t>
      </w:r>
      <w:r>
        <w:t>performance</w:t>
      </w:r>
      <w:r>
        <w:rPr>
          <w:spacing w:val="-10"/>
        </w:rPr>
        <w:t xml:space="preserve"> </w:t>
      </w:r>
      <w:r>
        <w:t>of employees</w:t>
      </w:r>
      <w:r>
        <w:rPr>
          <w:spacing w:val="-4"/>
        </w:rPr>
        <w:t xml:space="preserve"> </w:t>
      </w:r>
      <w:r>
        <w:t>(Yang,</w:t>
      </w:r>
      <w:r>
        <w:rPr>
          <w:spacing w:val="-4"/>
        </w:rPr>
        <w:t xml:space="preserve"> </w:t>
      </w:r>
      <w:r>
        <w:t>2014).</w:t>
      </w:r>
      <w:r>
        <w:rPr>
          <w:spacing w:val="-4"/>
        </w:rPr>
        <w:t xml:space="preserve"> </w:t>
      </w:r>
      <w:r>
        <w:t>Workload</w:t>
      </w:r>
      <w:r>
        <w:rPr>
          <w:spacing w:val="-6"/>
        </w:rPr>
        <w:t xml:space="preserve"> </w:t>
      </w:r>
      <w:r>
        <w:t>is</w:t>
      </w:r>
      <w:r>
        <w:rPr>
          <w:spacing w:val="-2"/>
        </w:rPr>
        <w:t xml:space="preserve"> </w:t>
      </w:r>
      <w:r>
        <w:t>one</w:t>
      </w:r>
      <w:r>
        <w:rPr>
          <w:spacing w:val="-6"/>
        </w:rPr>
        <w:t xml:space="preserve"> </w:t>
      </w:r>
      <w:r>
        <w:t>of</w:t>
      </w:r>
      <w:r>
        <w:rPr>
          <w:spacing w:val="-4"/>
        </w:rPr>
        <w:t xml:space="preserve"> </w:t>
      </w:r>
      <w:r>
        <w:t>them.</w:t>
      </w:r>
      <w:r>
        <w:rPr>
          <w:spacing w:val="-4"/>
        </w:rPr>
        <w:t xml:space="preserve"> </w:t>
      </w:r>
      <w:r>
        <w:t>The</w:t>
      </w:r>
      <w:r>
        <w:rPr>
          <w:spacing w:val="-4"/>
        </w:rPr>
        <w:t xml:space="preserve"> </w:t>
      </w:r>
      <w:r>
        <w:t>empirical</w:t>
      </w:r>
      <w:r>
        <w:rPr>
          <w:spacing w:val="-4"/>
        </w:rPr>
        <w:t xml:space="preserve"> </w:t>
      </w:r>
      <w:r>
        <w:t>examination</w:t>
      </w:r>
      <w:r>
        <w:rPr>
          <w:spacing w:val="-4"/>
        </w:rPr>
        <w:t xml:space="preserve"> </w:t>
      </w:r>
      <w:r>
        <w:t>strengthen the hypothesis that workload h</w:t>
      </w:r>
      <w:r>
        <w:t>as significant impact on the performance of employees (Yang, 2014). Economic systems of developed countries are now dependent upon computerization, which has its proven worth for the lowering of production costs, increasing productivity, raising business c</w:t>
      </w:r>
      <w:r>
        <w:t>ompetitiveness and generating higher profit margins</w:t>
      </w:r>
      <w:r>
        <w:rPr>
          <w:spacing w:val="-15"/>
        </w:rPr>
        <w:t xml:space="preserve"> </w:t>
      </w:r>
      <w:r>
        <w:t>(Sherwin,</w:t>
      </w:r>
      <w:r>
        <w:rPr>
          <w:spacing w:val="-15"/>
        </w:rPr>
        <w:t xml:space="preserve"> </w:t>
      </w:r>
      <w:r>
        <w:t>2020).</w:t>
      </w:r>
      <w:r>
        <w:rPr>
          <w:spacing w:val="-15"/>
        </w:rPr>
        <w:t xml:space="preserve"> </w:t>
      </w:r>
      <w:r>
        <w:t>Importance</w:t>
      </w:r>
      <w:r>
        <w:rPr>
          <w:spacing w:val="-15"/>
        </w:rPr>
        <w:t xml:space="preserve"> </w:t>
      </w:r>
      <w:r>
        <w:t>of</w:t>
      </w:r>
      <w:r>
        <w:rPr>
          <w:spacing w:val="-15"/>
        </w:rPr>
        <w:t xml:space="preserve"> </w:t>
      </w:r>
      <w:r>
        <w:t>performance</w:t>
      </w:r>
      <w:r>
        <w:rPr>
          <w:spacing w:val="-15"/>
        </w:rPr>
        <w:t xml:space="preserve"> </w:t>
      </w:r>
      <w:r>
        <w:t>in</w:t>
      </w:r>
      <w:r>
        <w:rPr>
          <w:spacing w:val="-15"/>
        </w:rPr>
        <w:t xml:space="preserve"> </w:t>
      </w:r>
      <w:r>
        <w:t>such</w:t>
      </w:r>
      <w:r>
        <w:rPr>
          <w:spacing w:val="-15"/>
        </w:rPr>
        <w:t xml:space="preserve"> </w:t>
      </w:r>
      <w:r>
        <w:t>societies</w:t>
      </w:r>
      <w:r>
        <w:rPr>
          <w:spacing w:val="-15"/>
        </w:rPr>
        <w:t xml:space="preserve"> </w:t>
      </w:r>
      <w:r>
        <w:t>is</w:t>
      </w:r>
      <w:r>
        <w:rPr>
          <w:spacing w:val="-15"/>
        </w:rPr>
        <w:t xml:space="preserve"> </w:t>
      </w:r>
      <w:r>
        <w:t>much</w:t>
      </w:r>
      <w:r>
        <w:rPr>
          <w:spacing w:val="-15"/>
        </w:rPr>
        <w:t xml:space="preserve"> </w:t>
      </w:r>
      <w:r>
        <w:t>greater</w:t>
      </w:r>
      <w:r>
        <w:rPr>
          <w:spacing w:val="-15"/>
        </w:rPr>
        <w:t xml:space="preserve"> </w:t>
      </w:r>
      <w:r>
        <w:t xml:space="preserve">than developing economies. It is a characteristic of most post-transition periods that a large </w:t>
      </w:r>
      <w:r>
        <w:lastRenderedPageBreak/>
        <w:t>number</w:t>
      </w:r>
      <w:r>
        <w:rPr>
          <w:spacing w:val="-4"/>
        </w:rPr>
        <w:t xml:space="preserve"> </w:t>
      </w:r>
      <w:r>
        <w:t>of</w:t>
      </w:r>
      <w:r>
        <w:rPr>
          <w:spacing w:val="-6"/>
        </w:rPr>
        <w:t xml:space="preserve"> </w:t>
      </w:r>
      <w:r>
        <w:t>tasks</w:t>
      </w:r>
      <w:r>
        <w:rPr>
          <w:spacing w:val="-4"/>
        </w:rPr>
        <w:t xml:space="preserve"> </w:t>
      </w:r>
      <w:r>
        <w:t>are</w:t>
      </w:r>
      <w:r>
        <w:rPr>
          <w:spacing w:val="-3"/>
        </w:rPr>
        <w:t xml:space="preserve"> </w:t>
      </w:r>
      <w:r>
        <w:t>demanded</w:t>
      </w:r>
      <w:r>
        <w:rPr>
          <w:spacing w:val="-4"/>
        </w:rPr>
        <w:t xml:space="preserve"> </w:t>
      </w:r>
      <w:r>
        <w:t>and</w:t>
      </w:r>
      <w:r>
        <w:rPr>
          <w:spacing w:val="-4"/>
        </w:rPr>
        <w:t xml:space="preserve"> </w:t>
      </w:r>
      <w:r>
        <w:t>imposed</w:t>
      </w:r>
      <w:r>
        <w:rPr>
          <w:spacing w:val="-6"/>
        </w:rPr>
        <w:t xml:space="preserve"> </w:t>
      </w:r>
      <w:r>
        <w:t>with</w:t>
      </w:r>
      <w:r>
        <w:rPr>
          <w:spacing w:val="-4"/>
        </w:rPr>
        <w:t xml:space="preserve"> </w:t>
      </w:r>
      <w:r>
        <w:t>very</w:t>
      </w:r>
      <w:r>
        <w:rPr>
          <w:spacing w:val="-11"/>
        </w:rPr>
        <w:t xml:space="preserve"> </w:t>
      </w:r>
      <w:r>
        <w:t>limited</w:t>
      </w:r>
      <w:r>
        <w:rPr>
          <w:spacing w:val="-6"/>
        </w:rPr>
        <w:t xml:space="preserve"> </w:t>
      </w:r>
      <w:r>
        <w:t>timeframes.</w:t>
      </w:r>
      <w:r>
        <w:rPr>
          <w:spacing w:val="-2"/>
        </w:rPr>
        <w:t xml:space="preserve"> </w:t>
      </w:r>
      <w:r>
        <w:t>These</w:t>
      </w:r>
      <w:r>
        <w:rPr>
          <w:spacing w:val="-3"/>
        </w:rPr>
        <w:t xml:space="preserve"> </w:t>
      </w:r>
      <w:r>
        <w:t>tasks</w:t>
      </w:r>
      <w:r>
        <w:rPr>
          <w:spacing w:val="-4"/>
        </w:rPr>
        <w:t xml:space="preserve"> </w:t>
      </w:r>
      <w:r>
        <w:t>are often characterized by the description of high workload. Although workload and performance</w:t>
      </w:r>
      <w:r>
        <w:rPr>
          <w:spacing w:val="-12"/>
        </w:rPr>
        <w:t xml:space="preserve"> </w:t>
      </w:r>
      <w:r>
        <w:t>are</w:t>
      </w:r>
      <w:r>
        <w:rPr>
          <w:spacing w:val="-13"/>
        </w:rPr>
        <w:t xml:space="preserve"> </w:t>
      </w:r>
      <w:r>
        <w:t>clearly</w:t>
      </w:r>
      <w:r>
        <w:rPr>
          <w:spacing w:val="-15"/>
        </w:rPr>
        <w:t xml:space="preserve"> </w:t>
      </w:r>
      <w:r>
        <w:t>related,</w:t>
      </w:r>
      <w:r>
        <w:rPr>
          <w:spacing w:val="-11"/>
        </w:rPr>
        <w:t xml:space="preserve"> </w:t>
      </w:r>
      <w:r>
        <w:t>however</w:t>
      </w:r>
      <w:r>
        <w:rPr>
          <w:spacing w:val="-14"/>
        </w:rPr>
        <w:t xml:space="preserve"> </w:t>
      </w:r>
      <w:r>
        <w:t>relationship</w:t>
      </w:r>
      <w:r>
        <w:rPr>
          <w:spacing w:val="-11"/>
        </w:rPr>
        <w:t xml:space="preserve"> </w:t>
      </w:r>
      <w:r>
        <w:t>between</w:t>
      </w:r>
      <w:r>
        <w:rPr>
          <w:spacing w:val="-11"/>
        </w:rPr>
        <w:t xml:space="preserve"> </w:t>
      </w:r>
      <w:r>
        <w:t>these</w:t>
      </w:r>
      <w:r>
        <w:rPr>
          <w:spacing w:val="-11"/>
        </w:rPr>
        <w:t xml:space="preserve"> </w:t>
      </w:r>
      <w:r>
        <w:t>two</w:t>
      </w:r>
      <w:r>
        <w:rPr>
          <w:spacing w:val="-11"/>
        </w:rPr>
        <w:t xml:space="preserve"> </w:t>
      </w:r>
      <w:r>
        <w:t>is</w:t>
      </w:r>
      <w:r>
        <w:rPr>
          <w:spacing w:val="-11"/>
        </w:rPr>
        <w:t xml:space="preserve"> </w:t>
      </w:r>
      <w:r>
        <w:t>much</w:t>
      </w:r>
      <w:r>
        <w:rPr>
          <w:spacing w:val="-13"/>
        </w:rPr>
        <w:t xml:space="preserve"> </w:t>
      </w:r>
      <w:r>
        <w:t>complex. Some vigilance studies suggests t</w:t>
      </w:r>
      <w:r>
        <w:t>hat participants using a visual task find it to be more stressful than those using</w:t>
      </w:r>
      <w:r>
        <w:rPr>
          <w:spacing w:val="-1"/>
        </w:rPr>
        <w:t xml:space="preserve"> </w:t>
      </w:r>
      <w:r>
        <w:t>other types of</w:t>
      </w:r>
      <w:r>
        <w:rPr>
          <w:spacing w:val="-1"/>
        </w:rPr>
        <w:t xml:space="preserve"> </w:t>
      </w:r>
      <w:r>
        <w:t>tasks, such as auditory, possibly</w:t>
      </w:r>
      <w:r>
        <w:rPr>
          <w:spacing w:val="-4"/>
        </w:rPr>
        <w:t xml:space="preserve"> </w:t>
      </w:r>
      <w:r>
        <w:t>due to the added tensions of eyestrain and posture (</w:t>
      </w:r>
      <w:proofErr w:type="spellStart"/>
      <w:r>
        <w:t>Szalma</w:t>
      </w:r>
      <w:proofErr w:type="spellEnd"/>
      <w:r>
        <w:t xml:space="preserve"> et al., 2014).</w:t>
      </w:r>
    </w:p>
    <w:p w:rsidR="00C35B18" w:rsidRDefault="00015BC6">
      <w:pPr>
        <w:pStyle w:val="BodyText"/>
        <w:spacing w:before="200" w:line="480" w:lineRule="auto"/>
        <w:ind w:left="360" w:right="1805"/>
        <w:jc w:val="both"/>
      </w:pPr>
      <w:r>
        <w:t>A</w:t>
      </w:r>
      <w:r>
        <w:rPr>
          <w:spacing w:val="-6"/>
        </w:rPr>
        <w:t xml:space="preserve"> </w:t>
      </w:r>
      <w:r>
        <w:t>study</w:t>
      </w:r>
      <w:r>
        <w:rPr>
          <w:spacing w:val="-13"/>
        </w:rPr>
        <w:t xml:space="preserve"> </w:t>
      </w:r>
      <w:r>
        <w:t>to</w:t>
      </w:r>
      <w:r>
        <w:rPr>
          <w:spacing w:val="-4"/>
        </w:rPr>
        <w:t xml:space="preserve"> </w:t>
      </w:r>
      <w:r>
        <w:t>examine</w:t>
      </w:r>
      <w:r>
        <w:rPr>
          <w:spacing w:val="-6"/>
        </w:rPr>
        <w:t xml:space="preserve"> </w:t>
      </w:r>
      <w:r>
        <w:t>the</w:t>
      </w:r>
      <w:r>
        <w:rPr>
          <w:spacing w:val="-6"/>
        </w:rPr>
        <w:t xml:space="preserve"> </w:t>
      </w:r>
      <w:r>
        <w:t>sudden</w:t>
      </w:r>
      <w:r>
        <w:rPr>
          <w:spacing w:val="-6"/>
        </w:rPr>
        <w:t xml:space="preserve"> </w:t>
      </w:r>
      <w:r>
        <w:t>changes</w:t>
      </w:r>
      <w:r>
        <w:rPr>
          <w:spacing w:val="-6"/>
        </w:rPr>
        <w:t xml:space="preserve"> </w:t>
      </w:r>
      <w:r>
        <w:t>in</w:t>
      </w:r>
      <w:r>
        <w:rPr>
          <w:spacing w:val="-6"/>
        </w:rPr>
        <w:t xml:space="preserve"> </w:t>
      </w:r>
      <w:r>
        <w:t>workload</w:t>
      </w:r>
      <w:r>
        <w:rPr>
          <w:spacing w:val="-6"/>
        </w:rPr>
        <w:t xml:space="preserve"> </w:t>
      </w:r>
      <w:r>
        <w:t>level</w:t>
      </w:r>
      <w:r>
        <w:rPr>
          <w:spacing w:val="-8"/>
        </w:rPr>
        <w:t xml:space="preserve"> </w:t>
      </w:r>
      <w:r>
        <w:t>was</w:t>
      </w:r>
      <w:r>
        <w:rPr>
          <w:spacing w:val="-6"/>
        </w:rPr>
        <w:t xml:space="preserve"> </w:t>
      </w:r>
      <w:r>
        <w:t>designed</w:t>
      </w:r>
      <w:r>
        <w:rPr>
          <w:spacing w:val="-8"/>
        </w:rPr>
        <w:t xml:space="preserve"> </w:t>
      </w:r>
      <w:r>
        <w:t>and</w:t>
      </w:r>
      <w:r>
        <w:rPr>
          <w:spacing w:val="-6"/>
        </w:rPr>
        <w:t xml:space="preserve"> </w:t>
      </w:r>
      <w:r>
        <w:t>carried</w:t>
      </w:r>
      <w:r>
        <w:rPr>
          <w:spacing w:val="-6"/>
        </w:rPr>
        <w:t xml:space="preserve"> </w:t>
      </w:r>
      <w:r>
        <w:t>out</w:t>
      </w:r>
      <w:r>
        <w:rPr>
          <w:spacing w:val="-6"/>
        </w:rPr>
        <w:t xml:space="preserve"> </w:t>
      </w:r>
      <w:r>
        <w:t xml:space="preserve">by Cox </w:t>
      </w:r>
      <w:proofErr w:type="spellStart"/>
      <w:r>
        <w:t>Fuenzalida</w:t>
      </w:r>
      <w:proofErr w:type="spellEnd"/>
      <w:r>
        <w:t xml:space="preserve"> in (2016). The purpose of study was to make direct comparison between sudden increase and decrease in workload situations. Results indicated that performance was significantly impaired for both condition</w:t>
      </w:r>
      <w:r>
        <w:t>s. Findings suggested that either a sudden decrease (High to Medium) or increase (Low to Medium) workload could result in impaired performance (Cox, 2004). Furthermore, the study suggested that a sudden decrease may result in greater detrimental effects.</w:t>
      </w:r>
    </w:p>
    <w:p w:rsidR="00C35B18" w:rsidRDefault="00015BC6">
      <w:pPr>
        <w:pStyle w:val="BodyText"/>
        <w:spacing w:before="79" w:line="480" w:lineRule="auto"/>
        <w:ind w:left="360" w:right="1805"/>
        <w:jc w:val="both"/>
      </w:pPr>
      <w:r>
        <w:t>The notion of high performance work systems was originally</w:t>
      </w:r>
      <w:r>
        <w:rPr>
          <w:spacing w:val="-1"/>
        </w:rPr>
        <w:t xml:space="preserve"> </w:t>
      </w:r>
      <w:r>
        <w:t>developed by</w:t>
      </w:r>
      <w:r>
        <w:rPr>
          <w:spacing w:val="-1"/>
        </w:rPr>
        <w:t xml:space="preserve"> </w:t>
      </w:r>
      <w:r>
        <w:t>David Nadler to</w:t>
      </w:r>
      <w:r>
        <w:rPr>
          <w:spacing w:val="-15"/>
        </w:rPr>
        <w:t xml:space="preserve"> </w:t>
      </w:r>
      <w:r>
        <w:t>capture</w:t>
      </w:r>
      <w:r>
        <w:rPr>
          <w:spacing w:val="-15"/>
        </w:rPr>
        <w:t xml:space="preserve"> </w:t>
      </w:r>
      <w:r>
        <w:t>an</w:t>
      </w:r>
      <w:r>
        <w:rPr>
          <w:spacing w:val="-15"/>
        </w:rPr>
        <w:t xml:space="preserve"> </w:t>
      </w:r>
      <w:r>
        <w:t>organization’s</w:t>
      </w:r>
      <w:r>
        <w:rPr>
          <w:spacing w:val="-15"/>
        </w:rPr>
        <w:t xml:space="preserve"> </w:t>
      </w:r>
      <w:r>
        <w:t>architecture</w:t>
      </w:r>
      <w:r>
        <w:rPr>
          <w:spacing w:val="-15"/>
        </w:rPr>
        <w:t xml:space="preserve"> </w:t>
      </w:r>
      <w:r>
        <w:t>that</w:t>
      </w:r>
      <w:r>
        <w:rPr>
          <w:spacing w:val="-15"/>
        </w:rPr>
        <w:t xml:space="preserve"> </w:t>
      </w:r>
      <w:r>
        <w:t>integrates</w:t>
      </w:r>
      <w:r>
        <w:rPr>
          <w:spacing w:val="-15"/>
        </w:rPr>
        <w:t xml:space="preserve"> </w:t>
      </w:r>
      <w:r>
        <w:t>technical</w:t>
      </w:r>
      <w:r>
        <w:rPr>
          <w:spacing w:val="-15"/>
        </w:rPr>
        <w:t xml:space="preserve"> </w:t>
      </w:r>
      <w:r>
        <w:t>and</w:t>
      </w:r>
      <w:r>
        <w:rPr>
          <w:spacing w:val="-15"/>
        </w:rPr>
        <w:t xml:space="preserve"> </w:t>
      </w:r>
      <w:r>
        <w:t>social</w:t>
      </w:r>
      <w:r>
        <w:rPr>
          <w:spacing w:val="-15"/>
        </w:rPr>
        <w:t xml:space="preserve"> </w:t>
      </w:r>
      <w:r>
        <w:t>aspects</w:t>
      </w:r>
      <w:r>
        <w:rPr>
          <w:spacing w:val="-15"/>
        </w:rPr>
        <w:t xml:space="preserve"> </w:t>
      </w:r>
      <w:r>
        <w:t>of</w:t>
      </w:r>
      <w:r>
        <w:rPr>
          <w:spacing w:val="-15"/>
        </w:rPr>
        <w:t xml:space="preserve"> </w:t>
      </w:r>
      <w:r>
        <w:t>work (HPWS). Primary principles that support high performance work systems are shared information, knowledge development, performance reward linkage, and egalitarianism (Edward</w:t>
      </w:r>
      <w:r>
        <w:rPr>
          <w:spacing w:val="-11"/>
        </w:rPr>
        <w:t xml:space="preserve"> </w:t>
      </w:r>
      <w:r>
        <w:t>Lawler</w:t>
      </w:r>
      <w:r>
        <w:rPr>
          <w:spacing w:val="-12"/>
        </w:rPr>
        <w:t xml:space="preserve"> </w:t>
      </w:r>
      <w:r>
        <w:t>at</w:t>
      </w:r>
      <w:r>
        <w:rPr>
          <w:spacing w:val="-13"/>
        </w:rPr>
        <w:t xml:space="preserve"> </w:t>
      </w:r>
      <w:r>
        <w:t>el.).</w:t>
      </w:r>
      <w:r>
        <w:rPr>
          <w:spacing w:val="-8"/>
        </w:rPr>
        <w:t xml:space="preserve"> </w:t>
      </w:r>
      <w:r>
        <w:t>In</w:t>
      </w:r>
      <w:r>
        <w:rPr>
          <w:spacing w:val="-11"/>
        </w:rPr>
        <w:t xml:space="preserve"> </w:t>
      </w:r>
      <w:r>
        <w:t>many</w:t>
      </w:r>
      <w:r>
        <w:rPr>
          <w:spacing w:val="-15"/>
        </w:rPr>
        <w:t xml:space="preserve"> </w:t>
      </w:r>
      <w:r>
        <w:t>ways</w:t>
      </w:r>
      <w:r>
        <w:rPr>
          <w:spacing w:val="-11"/>
        </w:rPr>
        <w:t xml:space="preserve"> </w:t>
      </w:r>
      <w:r>
        <w:t>these</w:t>
      </w:r>
      <w:r>
        <w:rPr>
          <w:spacing w:val="-11"/>
        </w:rPr>
        <w:t xml:space="preserve"> </w:t>
      </w:r>
      <w:r>
        <w:t>principles</w:t>
      </w:r>
      <w:r>
        <w:rPr>
          <w:spacing w:val="-11"/>
        </w:rPr>
        <w:t xml:space="preserve"> </w:t>
      </w:r>
      <w:r>
        <w:t>have</w:t>
      </w:r>
      <w:r>
        <w:rPr>
          <w:spacing w:val="-13"/>
        </w:rPr>
        <w:t xml:space="preserve"> </w:t>
      </w:r>
      <w:r>
        <w:t>become</w:t>
      </w:r>
      <w:r>
        <w:rPr>
          <w:spacing w:val="-13"/>
        </w:rPr>
        <w:t xml:space="preserve"> </w:t>
      </w:r>
      <w:r>
        <w:t>the</w:t>
      </w:r>
      <w:r>
        <w:rPr>
          <w:spacing w:val="-13"/>
        </w:rPr>
        <w:t xml:space="preserve"> </w:t>
      </w:r>
      <w:r>
        <w:t>building</w:t>
      </w:r>
      <w:r>
        <w:rPr>
          <w:spacing w:val="-13"/>
        </w:rPr>
        <w:t xml:space="preserve"> </w:t>
      </w:r>
      <w:r>
        <w:t>blocks</w:t>
      </w:r>
      <w:r>
        <w:rPr>
          <w:spacing w:val="-11"/>
        </w:rPr>
        <w:t xml:space="preserve"> </w:t>
      </w:r>
      <w:r>
        <w:t>f</w:t>
      </w:r>
      <w:r>
        <w:t>or managers</w:t>
      </w:r>
      <w:r>
        <w:rPr>
          <w:spacing w:val="-13"/>
        </w:rPr>
        <w:t xml:space="preserve"> </w:t>
      </w:r>
      <w:r>
        <w:t>who</w:t>
      </w:r>
      <w:r>
        <w:rPr>
          <w:spacing w:val="-8"/>
        </w:rPr>
        <w:t xml:space="preserve"> </w:t>
      </w:r>
      <w:r>
        <w:t>want</w:t>
      </w:r>
      <w:r>
        <w:rPr>
          <w:spacing w:val="-11"/>
        </w:rPr>
        <w:t xml:space="preserve"> </w:t>
      </w:r>
      <w:r>
        <w:t>to</w:t>
      </w:r>
      <w:r>
        <w:rPr>
          <w:spacing w:val="-11"/>
        </w:rPr>
        <w:t xml:space="preserve"> </w:t>
      </w:r>
      <w:r>
        <w:t>create</w:t>
      </w:r>
      <w:r>
        <w:rPr>
          <w:spacing w:val="-9"/>
        </w:rPr>
        <w:t xml:space="preserve"> </w:t>
      </w:r>
      <w:r>
        <w:t>high-performance</w:t>
      </w:r>
      <w:r>
        <w:rPr>
          <w:spacing w:val="-12"/>
        </w:rPr>
        <w:t xml:space="preserve"> </w:t>
      </w:r>
      <w:r>
        <w:t>work</w:t>
      </w:r>
      <w:r>
        <w:rPr>
          <w:spacing w:val="-13"/>
        </w:rPr>
        <w:t xml:space="preserve"> </w:t>
      </w:r>
      <w:r>
        <w:t>systems</w:t>
      </w:r>
      <w:r>
        <w:rPr>
          <w:spacing w:val="-11"/>
        </w:rPr>
        <w:t xml:space="preserve"> </w:t>
      </w:r>
      <w:r>
        <w:t>(HPWS).</w:t>
      </w:r>
      <w:r>
        <w:rPr>
          <w:spacing w:val="-11"/>
        </w:rPr>
        <w:t xml:space="preserve"> </w:t>
      </w:r>
      <w:r>
        <w:t>A</w:t>
      </w:r>
      <w:r>
        <w:rPr>
          <w:spacing w:val="-13"/>
        </w:rPr>
        <w:t xml:space="preserve"> </w:t>
      </w:r>
      <w:r>
        <w:t>corollary</w:t>
      </w:r>
      <w:r>
        <w:rPr>
          <w:spacing w:val="-15"/>
        </w:rPr>
        <w:t xml:space="preserve"> </w:t>
      </w:r>
      <w:r>
        <w:t>of</w:t>
      </w:r>
      <w:r>
        <w:rPr>
          <w:spacing w:val="-11"/>
        </w:rPr>
        <w:t xml:space="preserve"> </w:t>
      </w:r>
      <w:r>
        <w:t>this idea, however, is that things tend to go more smoothly when there is some way to align employee and organizational goals. When rewards are connected to performance, employees will naturally pursue outcomes that are mutually beneficial to themselves an</w:t>
      </w:r>
      <w:r>
        <w:t>d the organization (HPWS). At a general level, the broad process of performance management requires that managers do three things well (HR 300), they define performance, facilitate performance, and encourage performance (Ahmed, A. (2013).</w:t>
      </w:r>
    </w:p>
    <w:p w:rsidR="00C35B18" w:rsidRDefault="00015BC6">
      <w:pPr>
        <w:pStyle w:val="BodyText"/>
        <w:spacing w:before="200" w:line="480" w:lineRule="auto"/>
        <w:ind w:left="360" w:right="1805"/>
        <w:jc w:val="both"/>
      </w:pPr>
      <w:r>
        <w:lastRenderedPageBreak/>
        <w:t xml:space="preserve">Hall and </w:t>
      </w:r>
      <w:proofErr w:type="spellStart"/>
      <w:r>
        <w:t>Mirvis</w:t>
      </w:r>
      <w:proofErr w:type="spellEnd"/>
      <w:r>
        <w:t xml:space="preserve"> (</w:t>
      </w:r>
      <w:r>
        <w:t>2015) suggested that distinctions between the work and non-work life have blurred. There has been an increase in the number of managers working relatively longer hours in developed countries (</w:t>
      </w:r>
      <w:proofErr w:type="spellStart"/>
      <w:r>
        <w:t>Clarkberg</w:t>
      </w:r>
      <w:proofErr w:type="spellEnd"/>
      <w:r>
        <w:t xml:space="preserve"> &amp; </w:t>
      </w:r>
      <w:proofErr w:type="spellStart"/>
      <w:r>
        <w:t>Merola</w:t>
      </w:r>
      <w:proofErr w:type="spellEnd"/>
      <w:r>
        <w:t xml:space="preserve">, 2003; </w:t>
      </w:r>
      <w:proofErr w:type="spellStart"/>
      <w:r>
        <w:t>Kods</w:t>
      </w:r>
      <w:proofErr w:type="spellEnd"/>
      <w:r>
        <w:t xml:space="preserve"> et al., 2022) workplace stress an</w:t>
      </w:r>
      <w:r>
        <w:t>d stress related illnesses are frequently cited as common occurrences, with</w:t>
      </w:r>
      <w:r>
        <w:rPr>
          <w:spacing w:val="-10"/>
        </w:rPr>
        <w:t xml:space="preserve"> </w:t>
      </w:r>
      <w:r>
        <w:t>the</w:t>
      </w:r>
      <w:r>
        <w:rPr>
          <w:spacing w:val="-10"/>
        </w:rPr>
        <w:t xml:space="preserve"> </w:t>
      </w:r>
      <w:r>
        <w:t>general</w:t>
      </w:r>
      <w:r>
        <w:rPr>
          <w:spacing w:val="-12"/>
        </w:rPr>
        <w:t xml:space="preserve"> </w:t>
      </w:r>
      <w:r>
        <w:t>perception</w:t>
      </w:r>
      <w:r>
        <w:rPr>
          <w:spacing w:val="-10"/>
        </w:rPr>
        <w:t xml:space="preserve"> </w:t>
      </w:r>
      <w:r>
        <w:t>that</w:t>
      </w:r>
      <w:r>
        <w:rPr>
          <w:spacing w:val="-12"/>
        </w:rPr>
        <w:t xml:space="preserve"> </w:t>
      </w:r>
      <w:r>
        <w:t>the</w:t>
      </w:r>
      <w:r>
        <w:rPr>
          <w:spacing w:val="-12"/>
        </w:rPr>
        <w:t xml:space="preserve"> </w:t>
      </w:r>
      <w:r>
        <w:t>workplace</w:t>
      </w:r>
      <w:r>
        <w:rPr>
          <w:spacing w:val="-12"/>
        </w:rPr>
        <w:t xml:space="preserve"> </w:t>
      </w:r>
      <w:r>
        <w:t>is</w:t>
      </w:r>
      <w:r>
        <w:rPr>
          <w:spacing w:val="-7"/>
        </w:rPr>
        <w:t xml:space="preserve"> </w:t>
      </w:r>
      <w:r>
        <w:t>becoming</w:t>
      </w:r>
      <w:r>
        <w:rPr>
          <w:spacing w:val="-10"/>
        </w:rPr>
        <w:t xml:space="preserve"> </w:t>
      </w:r>
      <w:r>
        <w:t>more</w:t>
      </w:r>
      <w:r>
        <w:rPr>
          <w:spacing w:val="-10"/>
        </w:rPr>
        <w:t xml:space="preserve"> </w:t>
      </w:r>
      <w:r>
        <w:t>and</w:t>
      </w:r>
      <w:r>
        <w:rPr>
          <w:spacing w:val="-10"/>
        </w:rPr>
        <w:t xml:space="preserve"> </w:t>
      </w:r>
      <w:r>
        <w:t>more</w:t>
      </w:r>
      <w:r>
        <w:rPr>
          <w:spacing w:val="-7"/>
        </w:rPr>
        <w:t xml:space="preserve"> </w:t>
      </w:r>
      <w:r>
        <w:t>stressful</w:t>
      </w:r>
      <w:r>
        <w:rPr>
          <w:spacing w:val="-9"/>
        </w:rPr>
        <w:t xml:space="preserve"> </w:t>
      </w:r>
      <w:r>
        <w:t>(Jones &amp;</w:t>
      </w:r>
      <w:r>
        <w:rPr>
          <w:spacing w:val="-2"/>
        </w:rPr>
        <w:t xml:space="preserve"> </w:t>
      </w:r>
      <w:r>
        <w:t>Bright, 2001) with managers most likely</w:t>
      </w:r>
      <w:r>
        <w:rPr>
          <w:spacing w:val="-2"/>
        </w:rPr>
        <w:t xml:space="preserve"> </w:t>
      </w:r>
      <w:r>
        <w:t>to experience negative spillover from work to the non</w:t>
      </w:r>
      <w:r>
        <w:t>-work context (</w:t>
      </w:r>
      <w:proofErr w:type="spellStart"/>
      <w:r>
        <w:t>Grzywacz</w:t>
      </w:r>
      <w:proofErr w:type="spellEnd"/>
      <w:r>
        <w:t>, Almeida, &amp; McDonald, 2022).</w:t>
      </w:r>
    </w:p>
    <w:p w:rsidR="00C35B18" w:rsidRDefault="00015BC6">
      <w:pPr>
        <w:pStyle w:val="BodyText"/>
        <w:spacing w:before="79" w:line="480" w:lineRule="auto"/>
        <w:ind w:left="360" w:right="1808"/>
        <w:jc w:val="both"/>
      </w:pPr>
      <w:r>
        <w:t>O, Driscoll (2016) found that the non-work context also had a negative impact on career outcomes, including the likelihood of participation in career focused learning and development.</w:t>
      </w:r>
      <w:r>
        <w:rPr>
          <w:spacing w:val="-15"/>
        </w:rPr>
        <w:t xml:space="preserve"> </w:t>
      </w:r>
      <w:r>
        <w:t>Example</w:t>
      </w:r>
      <w:r>
        <w:t>s</w:t>
      </w:r>
      <w:r>
        <w:rPr>
          <w:spacing w:val="-15"/>
        </w:rPr>
        <w:t xml:space="preserve"> </w:t>
      </w:r>
      <w:r>
        <w:t>of</w:t>
      </w:r>
      <w:r>
        <w:rPr>
          <w:spacing w:val="-15"/>
        </w:rPr>
        <w:t xml:space="preserve"> </w:t>
      </w:r>
      <w:r>
        <w:t>non-work</w:t>
      </w:r>
      <w:r>
        <w:rPr>
          <w:spacing w:val="-15"/>
        </w:rPr>
        <w:t xml:space="preserve"> </w:t>
      </w:r>
      <w:r>
        <w:t>contextual</w:t>
      </w:r>
      <w:r>
        <w:rPr>
          <w:spacing w:val="-15"/>
        </w:rPr>
        <w:t xml:space="preserve"> </w:t>
      </w:r>
      <w:r>
        <w:t>variables</w:t>
      </w:r>
      <w:r>
        <w:rPr>
          <w:spacing w:val="-15"/>
        </w:rPr>
        <w:t xml:space="preserve"> </w:t>
      </w:r>
      <w:r>
        <w:t>that</w:t>
      </w:r>
      <w:r>
        <w:rPr>
          <w:spacing w:val="-15"/>
        </w:rPr>
        <w:t xml:space="preserve"> </w:t>
      </w:r>
      <w:r>
        <w:t>negatively</w:t>
      </w:r>
      <w:r>
        <w:rPr>
          <w:spacing w:val="-15"/>
        </w:rPr>
        <w:t xml:space="preserve"> </w:t>
      </w:r>
      <w:r>
        <w:t>impact</w:t>
      </w:r>
      <w:r>
        <w:rPr>
          <w:spacing w:val="-15"/>
        </w:rPr>
        <w:t xml:space="preserve"> </w:t>
      </w:r>
      <w:r>
        <w:t>behaviors include</w:t>
      </w:r>
      <w:r>
        <w:rPr>
          <w:spacing w:val="-11"/>
        </w:rPr>
        <w:t xml:space="preserve"> </w:t>
      </w:r>
      <w:r>
        <w:t>work</w:t>
      </w:r>
      <w:r>
        <w:rPr>
          <w:spacing w:val="-12"/>
        </w:rPr>
        <w:t xml:space="preserve"> </w:t>
      </w:r>
      <w:r>
        <w:t>and</w:t>
      </w:r>
      <w:r>
        <w:rPr>
          <w:spacing w:val="-9"/>
        </w:rPr>
        <w:t xml:space="preserve"> </w:t>
      </w:r>
      <w:r>
        <w:t>family</w:t>
      </w:r>
      <w:r>
        <w:rPr>
          <w:spacing w:val="-12"/>
        </w:rPr>
        <w:t xml:space="preserve"> </w:t>
      </w:r>
      <w:r>
        <w:t>resources,</w:t>
      </w:r>
      <w:r>
        <w:rPr>
          <w:spacing w:val="-9"/>
        </w:rPr>
        <w:t xml:space="preserve"> </w:t>
      </w:r>
      <w:r>
        <w:t>work</w:t>
      </w:r>
      <w:r>
        <w:rPr>
          <w:spacing w:val="-12"/>
        </w:rPr>
        <w:t xml:space="preserve"> </w:t>
      </w:r>
      <w:r>
        <w:t>and</w:t>
      </w:r>
      <w:r>
        <w:rPr>
          <w:spacing w:val="-9"/>
        </w:rPr>
        <w:t xml:space="preserve"> </w:t>
      </w:r>
      <w:r>
        <w:t>family</w:t>
      </w:r>
      <w:r>
        <w:rPr>
          <w:spacing w:val="-15"/>
        </w:rPr>
        <w:t xml:space="preserve"> </w:t>
      </w:r>
      <w:r>
        <w:t>demands,</w:t>
      </w:r>
      <w:r>
        <w:rPr>
          <w:spacing w:val="-9"/>
        </w:rPr>
        <w:t xml:space="preserve"> </w:t>
      </w:r>
      <w:r>
        <w:t>gender,</w:t>
      </w:r>
      <w:r>
        <w:rPr>
          <w:spacing w:val="-9"/>
        </w:rPr>
        <w:t xml:space="preserve"> </w:t>
      </w:r>
      <w:r>
        <w:t>and</w:t>
      </w:r>
      <w:r>
        <w:rPr>
          <w:spacing w:val="-6"/>
        </w:rPr>
        <w:t xml:space="preserve"> </w:t>
      </w:r>
      <w:r>
        <w:t>dependents</w:t>
      </w:r>
      <w:r>
        <w:rPr>
          <w:spacing w:val="-9"/>
        </w:rPr>
        <w:t xml:space="preserve"> </w:t>
      </w:r>
      <w:r>
        <w:t xml:space="preserve">(O’ Driscoll, </w:t>
      </w:r>
      <w:proofErr w:type="spellStart"/>
      <w:r>
        <w:t>Brough</w:t>
      </w:r>
      <w:proofErr w:type="spellEnd"/>
      <w:r>
        <w:t xml:space="preserve">, &amp; </w:t>
      </w:r>
      <w:proofErr w:type="spellStart"/>
      <w:r>
        <w:t>Kalliath</w:t>
      </w:r>
      <w:proofErr w:type="spellEnd"/>
      <w:r>
        <w:t>, 2006). Results show that changes in heart rate and skin conductance</w:t>
      </w:r>
      <w:r>
        <w:rPr>
          <w:spacing w:val="-1"/>
        </w:rPr>
        <w:t xml:space="preserve"> </w:t>
      </w:r>
      <w:r>
        <w:t>with</w:t>
      </w:r>
      <w:r>
        <w:rPr>
          <w:spacing w:val="-1"/>
        </w:rPr>
        <w:t xml:space="preserve"> </w:t>
      </w:r>
      <w:r>
        <w:t>increasing</w:t>
      </w:r>
      <w:r>
        <w:rPr>
          <w:spacing w:val="-4"/>
        </w:rPr>
        <w:t xml:space="preserve"> </w:t>
      </w:r>
      <w:r>
        <w:t>levels of</w:t>
      </w:r>
      <w:r>
        <w:rPr>
          <w:spacing w:val="-4"/>
        </w:rPr>
        <w:t xml:space="preserve"> </w:t>
      </w:r>
      <w:r>
        <w:t>workload</w:t>
      </w:r>
      <w:r>
        <w:rPr>
          <w:spacing w:val="-1"/>
        </w:rPr>
        <w:t xml:space="preserve"> </w:t>
      </w:r>
      <w:r>
        <w:t>are</w:t>
      </w:r>
      <w:r>
        <w:rPr>
          <w:spacing w:val="-1"/>
        </w:rPr>
        <w:t xml:space="preserve"> </w:t>
      </w:r>
      <w:r>
        <w:t>similar</w:t>
      </w:r>
      <w:r>
        <w:rPr>
          <w:spacing w:val="-4"/>
        </w:rPr>
        <w:t xml:space="preserve"> </w:t>
      </w:r>
      <w:r>
        <w:t>to those</w:t>
      </w:r>
      <w:r>
        <w:rPr>
          <w:spacing w:val="-1"/>
        </w:rPr>
        <w:t xml:space="preserve"> </w:t>
      </w:r>
      <w:r>
        <w:t>observed</w:t>
      </w:r>
      <w:r>
        <w:rPr>
          <w:spacing w:val="-1"/>
        </w:rPr>
        <w:t xml:space="preserve"> </w:t>
      </w:r>
      <w:r>
        <w:t>in</w:t>
      </w:r>
      <w:r>
        <w:rPr>
          <w:spacing w:val="-1"/>
        </w:rPr>
        <w:t xml:space="preserve"> </w:t>
      </w:r>
      <w:r>
        <w:t>an</w:t>
      </w:r>
      <w:r>
        <w:rPr>
          <w:spacing w:val="-1"/>
        </w:rPr>
        <w:t xml:space="preserve"> </w:t>
      </w:r>
      <w:r>
        <w:t>earlier simulation</w:t>
      </w:r>
      <w:r>
        <w:rPr>
          <w:spacing w:val="-12"/>
        </w:rPr>
        <w:t xml:space="preserve"> </w:t>
      </w:r>
      <w:r>
        <w:t>study.</w:t>
      </w:r>
      <w:r>
        <w:rPr>
          <w:spacing w:val="-12"/>
        </w:rPr>
        <w:t xml:space="preserve"> </w:t>
      </w:r>
      <w:r>
        <w:t>Heart</w:t>
      </w:r>
      <w:r>
        <w:rPr>
          <w:spacing w:val="-14"/>
        </w:rPr>
        <w:t xml:space="preserve"> </w:t>
      </w:r>
      <w:r>
        <w:t>rate</w:t>
      </w:r>
      <w:r>
        <w:rPr>
          <w:spacing w:val="-12"/>
        </w:rPr>
        <w:t xml:space="preserve"> </w:t>
      </w:r>
      <w:r>
        <w:t>increased</w:t>
      </w:r>
      <w:r>
        <w:rPr>
          <w:spacing w:val="-12"/>
        </w:rPr>
        <w:t xml:space="preserve"> </w:t>
      </w:r>
      <w:r>
        <w:t>in</w:t>
      </w:r>
      <w:r>
        <w:rPr>
          <w:spacing w:val="-12"/>
        </w:rPr>
        <w:t xml:space="preserve"> </w:t>
      </w:r>
      <w:r>
        <w:t>a</w:t>
      </w:r>
      <w:r>
        <w:rPr>
          <w:spacing w:val="-12"/>
        </w:rPr>
        <w:t xml:space="preserve"> </w:t>
      </w:r>
      <w:r>
        <w:t>step-wise</w:t>
      </w:r>
      <w:r>
        <w:rPr>
          <w:spacing w:val="-12"/>
        </w:rPr>
        <w:t xml:space="preserve"> </w:t>
      </w:r>
      <w:r>
        <w:t>fashion</w:t>
      </w:r>
      <w:r>
        <w:rPr>
          <w:spacing w:val="-12"/>
        </w:rPr>
        <w:t xml:space="preserve"> </w:t>
      </w:r>
      <w:r>
        <w:t>through</w:t>
      </w:r>
      <w:r>
        <w:rPr>
          <w:spacing w:val="-12"/>
        </w:rPr>
        <w:t xml:space="preserve"> </w:t>
      </w:r>
      <w:r>
        <w:t>the</w:t>
      </w:r>
      <w:r>
        <w:rPr>
          <w:spacing w:val="-12"/>
        </w:rPr>
        <w:t xml:space="preserve"> </w:t>
      </w:r>
      <w:r>
        <w:t>first</w:t>
      </w:r>
      <w:r>
        <w:rPr>
          <w:spacing w:val="-12"/>
        </w:rPr>
        <w:t xml:space="preserve"> </w:t>
      </w:r>
      <w:r>
        <w:t>two</w:t>
      </w:r>
      <w:r>
        <w:rPr>
          <w:spacing w:val="-12"/>
        </w:rPr>
        <w:t xml:space="preserve"> </w:t>
      </w:r>
      <w:r>
        <w:t xml:space="preserve">increases </w:t>
      </w:r>
      <w:r>
        <w:rPr>
          <w:spacing w:val="-2"/>
        </w:rPr>
        <w:t>in</w:t>
      </w:r>
      <w:r>
        <w:rPr>
          <w:spacing w:val="-8"/>
        </w:rPr>
        <w:t xml:space="preserve"> </w:t>
      </w:r>
      <w:r>
        <w:rPr>
          <w:spacing w:val="-2"/>
        </w:rPr>
        <w:t>load</w:t>
      </w:r>
      <w:r>
        <w:rPr>
          <w:spacing w:val="-10"/>
        </w:rPr>
        <w:t xml:space="preserve"> </w:t>
      </w:r>
      <w:r>
        <w:rPr>
          <w:spacing w:val="-2"/>
        </w:rPr>
        <w:t>and</w:t>
      </w:r>
      <w:r>
        <w:rPr>
          <w:spacing w:val="-8"/>
        </w:rPr>
        <w:t xml:space="preserve"> </w:t>
      </w:r>
      <w:r>
        <w:rPr>
          <w:spacing w:val="-2"/>
        </w:rPr>
        <w:t>then</w:t>
      </w:r>
      <w:r>
        <w:rPr>
          <w:spacing w:val="-8"/>
        </w:rPr>
        <w:t xml:space="preserve"> </w:t>
      </w:r>
      <w:r>
        <w:rPr>
          <w:spacing w:val="-2"/>
        </w:rPr>
        <w:t>showed</w:t>
      </w:r>
      <w:r>
        <w:rPr>
          <w:spacing w:val="-10"/>
        </w:rPr>
        <w:t xml:space="preserve"> </w:t>
      </w:r>
      <w:r>
        <w:rPr>
          <w:spacing w:val="-2"/>
        </w:rPr>
        <w:t>a</w:t>
      </w:r>
      <w:r>
        <w:rPr>
          <w:spacing w:val="-7"/>
        </w:rPr>
        <w:t xml:space="preserve"> </w:t>
      </w:r>
      <w:r>
        <w:rPr>
          <w:spacing w:val="-2"/>
        </w:rPr>
        <w:t>less</w:t>
      </w:r>
      <w:r>
        <w:rPr>
          <w:spacing w:val="-5"/>
        </w:rPr>
        <w:t xml:space="preserve"> </w:t>
      </w:r>
      <w:r>
        <w:rPr>
          <w:spacing w:val="-2"/>
        </w:rPr>
        <w:t>increase</w:t>
      </w:r>
      <w:r>
        <w:rPr>
          <w:spacing w:val="-8"/>
        </w:rPr>
        <w:t xml:space="preserve"> </w:t>
      </w:r>
      <w:r>
        <w:rPr>
          <w:spacing w:val="-2"/>
        </w:rPr>
        <w:t>at</w:t>
      </w:r>
      <w:r>
        <w:rPr>
          <w:spacing w:val="-8"/>
        </w:rPr>
        <w:t xml:space="preserve"> </w:t>
      </w:r>
      <w:r>
        <w:rPr>
          <w:spacing w:val="-2"/>
        </w:rPr>
        <w:t>the</w:t>
      </w:r>
      <w:r>
        <w:rPr>
          <w:spacing w:val="-8"/>
        </w:rPr>
        <w:t xml:space="preserve"> </w:t>
      </w:r>
      <w:r>
        <w:rPr>
          <w:spacing w:val="-2"/>
        </w:rPr>
        <w:t>highest</w:t>
      </w:r>
      <w:r>
        <w:rPr>
          <w:spacing w:val="-8"/>
        </w:rPr>
        <w:t xml:space="preserve"> </w:t>
      </w:r>
      <w:r>
        <w:rPr>
          <w:spacing w:val="-2"/>
        </w:rPr>
        <w:t>task</w:t>
      </w:r>
      <w:r>
        <w:rPr>
          <w:spacing w:val="-8"/>
        </w:rPr>
        <w:t xml:space="preserve"> </w:t>
      </w:r>
      <w:r>
        <w:rPr>
          <w:spacing w:val="-2"/>
        </w:rPr>
        <w:t>level.</w:t>
      </w:r>
      <w:r>
        <w:rPr>
          <w:spacing w:val="-8"/>
        </w:rPr>
        <w:t xml:space="preserve"> </w:t>
      </w:r>
      <w:r>
        <w:rPr>
          <w:spacing w:val="-2"/>
        </w:rPr>
        <w:t>Skin</w:t>
      </w:r>
      <w:r>
        <w:rPr>
          <w:spacing w:val="-8"/>
        </w:rPr>
        <w:t xml:space="preserve"> </w:t>
      </w:r>
      <w:r>
        <w:rPr>
          <w:spacing w:val="-2"/>
        </w:rPr>
        <w:t>conductance</w:t>
      </w:r>
      <w:r>
        <w:rPr>
          <w:spacing w:val="-9"/>
        </w:rPr>
        <w:t xml:space="preserve"> </w:t>
      </w:r>
      <w:r>
        <w:rPr>
          <w:spacing w:val="-2"/>
        </w:rPr>
        <w:t xml:space="preserve">increased </w:t>
      </w:r>
      <w:r>
        <w:t>most dramatically during the first level of the cognitive task and then appeared to more rapidly approach a ceiling (leveling) than heart rate. Findings further demonstrate the applicability</w:t>
      </w:r>
      <w:r>
        <w:rPr>
          <w:spacing w:val="-14"/>
        </w:rPr>
        <w:t xml:space="preserve"> </w:t>
      </w:r>
      <w:r>
        <w:t>of</w:t>
      </w:r>
      <w:r>
        <w:rPr>
          <w:spacing w:val="-9"/>
        </w:rPr>
        <w:t xml:space="preserve"> </w:t>
      </w:r>
      <w:r>
        <w:t>physiological</w:t>
      </w:r>
      <w:r>
        <w:rPr>
          <w:spacing w:val="-11"/>
        </w:rPr>
        <w:t xml:space="preserve"> </w:t>
      </w:r>
      <w:r>
        <w:t>indices</w:t>
      </w:r>
      <w:r>
        <w:rPr>
          <w:spacing w:val="-12"/>
        </w:rPr>
        <w:t xml:space="preserve"> </w:t>
      </w:r>
      <w:r>
        <w:t>for</w:t>
      </w:r>
      <w:r>
        <w:rPr>
          <w:spacing w:val="-9"/>
        </w:rPr>
        <w:t xml:space="preserve"> </w:t>
      </w:r>
      <w:r>
        <w:t>detecting</w:t>
      </w:r>
      <w:r>
        <w:rPr>
          <w:spacing w:val="-9"/>
        </w:rPr>
        <w:t xml:space="preserve"> </w:t>
      </w:r>
      <w:r>
        <w:t>changes</w:t>
      </w:r>
      <w:r>
        <w:rPr>
          <w:spacing w:val="-9"/>
        </w:rPr>
        <w:t xml:space="preserve"> </w:t>
      </w:r>
      <w:r>
        <w:t>in</w:t>
      </w:r>
      <w:r>
        <w:rPr>
          <w:spacing w:val="-9"/>
        </w:rPr>
        <w:t xml:space="preserve"> </w:t>
      </w:r>
      <w:r>
        <w:t>driver</w:t>
      </w:r>
      <w:r>
        <w:rPr>
          <w:spacing w:val="-12"/>
        </w:rPr>
        <w:t xml:space="preserve"> </w:t>
      </w:r>
      <w:r>
        <w:t>workload</w:t>
      </w:r>
      <w:r>
        <w:rPr>
          <w:spacing w:val="-12"/>
        </w:rPr>
        <w:t xml:space="preserve"> </w:t>
      </w:r>
      <w:r>
        <w:t>(</w:t>
      </w:r>
      <w:proofErr w:type="spellStart"/>
      <w:r>
        <w:t>Bungin</w:t>
      </w:r>
      <w:proofErr w:type="spellEnd"/>
      <w:r>
        <w:t>,</w:t>
      </w:r>
      <w:r>
        <w:rPr>
          <w:spacing w:val="-7"/>
        </w:rPr>
        <w:t xml:space="preserve"> </w:t>
      </w:r>
      <w:r>
        <w:t xml:space="preserve">B. </w:t>
      </w:r>
      <w:r>
        <w:rPr>
          <w:spacing w:val="-2"/>
        </w:rPr>
        <w:t>2018).</w:t>
      </w:r>
    </w:p>
    <w:p w:rsidR="00C35B18" w:rsidRDefault="00015BC6">
      <w:pPr>
        <w:pStyle w:val="BodyText"/>
        <w:spacing w:before="200" w:line="480" w:lineRule="auto"/>
        <w:ind w:left="360" w:right="1804"/>
        <w:jc w:val="both"/>
      </w:pPr>
      <w:r>
        <w:t>Theoretically, performance and arousal have an inverted U relationship (Yerkes-Dodson law); performance increases with arousal up to an optimal point and then declines as workload</w:t>
      </w:r>
      <w:r>
        <w:rPr>
          <w:spacing w:val="-13"/>
        </w:rPr>
        <w:t xml:space="preserve"> </w:t>
      </w:r>
      <w:r>
        <w:t>and</w:t>
      </w:r>
      <w:r>
        <w:rPr>
          <w:spacing w:val="-11"/>
        </w:rPr>
        <w:t xml:space="preserve"> </w:t>
      </w:r>
      <w:r>
        <w:t>the</w:t>
      </w:r>
      <w:r>
        <w:rPr>
          <w:spacing w:val="-13"/>
        </w:rPr>
        <w:t xml:space="preserve"> </w:t>
      </w:r>
      <w:r>
        <w:t>arousal</w:t>
      </w:r>
      <w:r>
        <w:rPr>
          <w:spacing w:val="-8"/>
        </w:rPr>
        <w:t xml:space="preserve"> </w:t>
      </w:r>
      <w:r>
        <w:t>associated</w:t>
      </w:r>
      <w:r>
        <w:rPr>
          <w:spacing w:val="-13"/>
        </w:rPr>
        <w:t xml:space="preserve"> </w:t>
      </w:r>
      <w:r>
        <w:t>with</w:t>
      </w:r>
      <w:r>
        <w:rPr>
          <w:spacing w:val="-11"/>
        </w:rPr>
        <w:t xml:space="preserve"> </w:t>
      </w:r>
      <w:r>
        <w:t>it</w:t>
      </w:r>
      <w:r>
        <w:rPr>
          <w:spacing w:val="-8"/>
        </w:rPr>
        <w:t xml:space="preserve"> </w:t>
      </w:r>
      <w:r>
        <w:t>contin</w:t>
      </w:r>
      <w:r>
        <w:t>ues</w:t>
      </w:r>
      <w:r>
        <w:rPr>
          <w:spacing w:val="-13"/>
        </w:rPr>
        <w:t xml:space="preserve"> </w:t>
      </w:r>
      <w:r>
        <w:t>to</w:t>
      </w:r>
      <w:r>
        <w:rPr>
          <w:spacing w:val="-8"/>
        </w:rPr>
        <w:t xml:space="preserve"> </w:t>
      </w:r>
      <w:r>
        <w:t>build.</w:t>
      </w:r>
      <w:r>
        <w:rPr>
          <w:spacing w:val="-11"/>
        </w:rPr>
        <w:t xml:space="preserve"> </w:t>
      </w:r>
      <w:r>
        <w:t>This</w:t>
      </w:r>
      <w:r>
        <w:rPr>
          <w:spacing w:val="-13"/>
        </w:rPr>
        <w:t xml:space="preserve"> </w:t>
      </w:r>
      <w:r>
        <w:t>point</w:t>
      </w:r>
      <w:r>
        <w:rPr>
          <w:spacing w:val="-13"/>
        </w:rPr>
        <w:t xml:space="preserve"> </w:t>
      </w:r>
      <w:r>
        <w:t>or,</w:t>
      </w:r>
      <w:r>
        <w:rPr>
          <w:spacing w:val="-13"/>
        </w:rPr>
        <w:t xml:space="preserve"> </w:t>
      </w:r>
      <w:r>
        <w:t>more</w:t>
      </w:r>
      <w:r>
        <w:rPr>
          <w:spacing w:val="-13"/>
        </w:rPr>
        <w:t xml:space="preserve"> </w:t>
      </w:r>
      <w:r>
        <w:t>broadly, optimal operating range, will vary with differences in operator capacity and other individual</w:t>
      </w:r>
      <w:r>
        <w:rPr>
          <w:spacing w:val="-5"/>
        </w:rPr>
        <w:t xml:space="preserve"> </w:t>
      </w:r>
      <w:r>
        <w:t>and</w:t>
      </w:r>
      <w:r>
        <w:rPr>
          <w:spacing w:val="-4"/>
        </w:rPr>
        <w:t xml:space="preserve"> </w:t>
      </w:r>
      <w:r>
        <w:t>situational</w:t>
      </w:r>
      <w:r>
        <w:rPr>
          <w:spacing w:val="-5"/>
        </w:rPr>
        <w:t xml:space="preserve"> </w:t>
      </w:r>
      <w:r>
        <w:t>factors.</w:t>
      </w:r>
      <w:r>
        <w:rPr>
          <w:spacing w:val="-1"/>
        </w:rPr>
        <w:t xml:space="preserve"> </w:t>
      </w:r>
      <w:r>
        <w:t>Heart</w:t>
      </w:r>
      <w:r>
        <w:rPr>
          <w:spacing w:val="-5"/>
        </w:rPr>
        <w:t xml:space="preserve"> </w:t>
      </w:r>
      <w:r>
        <w:t>rate</w:t>
      </w:r>
      <w:r>
        <w:rPr>
          <w:spacing w:val="-2"/>
        </w:rPr>
        <w:t xml:space="preserve"> </w:t>
      </w:r>
      <w:r>
        <w:t>and</w:t>
      </w:r>
      <w:r>
        <w:rPr>
          <w:spacing w:val="-4"/>
        </w:rPr>
        <w:t xml:space="preserve"> </w:t>
      </w:r>
      <w:r>
        <w:t>skin</w:t>
      </w:r>
      <w:r>
        <w:rPr>
          <w:spacing w:val="-4"/>
        </w:rPr>
        <w:t xml:space="preserve"> </w:t>
      </w:r>
      <w:r>
        <w:t>conductance</w:t>
      </w:r>
      <w:r>
        <w:rPr>
          <w:spacing w:val="-4"/>
        </w:rPr>
        <w:t xml:space="preserve"> </w:t>
      </w:r>
      <w:r>
        <w:t>measures</w:t>
      </w:r>
      <w:r>
        <w:rPr>
          <w:spacing w:val="-4"/>
        </w:rPr>
        <w:t xml:space="preserve"> </w:t>
      </w:r>
      <w:r>
        <w:t>are</w:t>
      </w:r>
      <w:r>
        <w:rPr>
          <w:spacing w:val="-7"/>
        </w:rPr>
        <w:t xml:space="preserve"> </w:t>
      </w:r>
      <w:r>
        <w:t>presented as indicators of changes in driver work</w:t>
      </w:r>
      <w:r>
        <w:t xml:space="preserve">load associated with a secondary cognitive task. </w:t>
      </w:r>
      <w:r>
        <w:lastRenderedPageBreak/>
        <w:t xml:space="preserve">Consistent with </w:t>
      </w:r>
      <w:proofErr w:type="spellStart"/>
      <w:r>
        <w:t>Mehler</w:t>
      </w:r>
      <w:proofErr w:type="spellEnd"/>
      <w:r>
        <w:t xml:space="preserve"> et al.</w:t>
      </w:r>
      <w:proofErr w:type="gramStart"/>
      <w:r>
        <w:t>,(</w:t>
      </w:r>
      <w:proofErr w:type="gramEnd"/>
      <w:r>
        <w:t>2019) heart rate appears to be a robust measure of incremental</w:t>
      </w:r>
      <w:r>
        <w:rPr>
          <w:spacing w:val="-5"/>
        </w:rPr>
        <w:t xml:space="preserve"> </w:t>
      </w:r>
      <w:r>
        <w:t>changes</w:t>
      </w:r>
      <w:r>
        <w:rPr>
          <w:spacing w:val="-8"/>
        </w:rPr>
        <w:t xml:space="preserve"> </w:t>
      </w:r>
      <w:r>
        <w:t>in</w:t>
      </w:r>
      <w:r>
        <w:rPr>
          <w:spacing w:val="-6"/>
        </w:rPr>
        <w:t xml:space="preserve"> </w:t>
      </w:r>
      <w:r>
        <w:t>real</w:t>
      </w:r>
      <w:r>
        <w:rPr>
          <w:spacing w:val="-8"/>
        </w:rPr>
        <w:t xml:space="preserve"> </w:t>
      </w:r>
      <w:r>
        <w:t>time</w:t>
      </w:r>
      <w:r>
        <w:rPr>
          <w:spacing w:val="-8"/>
        </w:rPr>
        <w:t xml:space="preserve"> </w:t>
      </w:r>
      <w:r>
        <w:t>workload</w:t>
      </w:r>
      <w:r>
        <w:rPr>
          <w:spacing w:val="-8"/>
        </w:rPr>
        <w:t xml:space="preserve"> </w:t>
      </w:r>
      <w:r>
        <w:t>associated</w:t>
      </w:r>
      <w:r>
        <w:rPr>
          <w:spacing w:val="-11"/>
        </w:rPr>
        <w:t xml:space="preserve"> </w:t>
      </w:r>
      <w:r>
        <w:t>with</w:t>
      </w:r>
      <w:r>
        <w:rPr>
          <w:spacing w:val="-6"/>
        </w:rPr>
        <w:t xml:space="preserve"> </w:t>
      </w:r>
      <w:r>
        <w:t>the</w:t>
      </w:r>
      <w:r>
        <w:rPr>
          <w:spacing w:val="-7"/>
        </w:rPr>
        <w:t xml:space="preserve"> </w:t>
      </w:r>
      <w:r>
        <w:t>secondary</w:t>
      </w:r>
      <w:r>
        <w:rPr>
          <w:spacing w:val="-8"/>
        </w:rPr>
        <w:t xml:space="preserve"> </w:t>
      </w:r>
      <w:r>
        <w:t>task.</w:t>
      </w:r>
      <w:r>
        <w:rPr>
          <w:spacing w:val="-8"/>
        </w:rPr>
        <w:t xml:space="preserve"> </w:t>
      </w:r>
      <w:r>
        <w:t>The</w:t>
      </w:r>
      <w:r>
        <w:rPr>
          <w:spacing w:val="-8"/>
        </w:rPr>
        <w:t xml:space="preserve"> </w:t>
      </w:r>
      <w:r>
        <w:t>current study</w:t>
      </w:r>
      <w:r>
        <w:rPr>
          <w:spacing w:val="-1"/>
        </w:rPr>
        <w:t xml:space="preserve"> </w:t>
      </w:r>
      <w:r>
        <w:t>replicates</w:t>
      </w:r>
      <w:r>
        <w:rPr>
          <w:spacing w:val="2"/>
        </w:rPr>
        <w:t xml:space="preserve"> </w:t>
      </w:r>
      <w:r>
        <w:t>our</w:t>
      </w:r>
      <w:r>
        <w:rPr>
          <w:spacing w:val="2"/>
        </w:rPr>
        <w:t xml:space="preserve"> </w:t>
      </w:r>
      <w:r>
        <w:t>simulation</w:t>
      </w:r>
      <w:r>
        <w:rPr>
          <w:spacing w:val="2"/>
        </w:rPr>
        <w:t xml:space="preserve"> </w:t>
      </w:r>
      <w:r>
        <w:t>work</w:t>
      </w:r>
      <w:r>
        <w:rPr>
          <w:spacing w:val="2"/>
        </w:rPr>
        <w:t xml:space="preserve"> </w:t>
      </w:r>
      <w:r>
        <w:t>by</w:t>
      </w:r>
      <w:r>
        <w:rPr>
          <w:spacing w:val="-3"/>
        </w:rPr>
        <w:t xml:space="preserve"> </w:t>
      </w:r>
      <w:r>
        <w:t>showing</w:t>
      </w:r>
      <w:r>
        <w:rPr>
          <w:spacing w:val="4"/>
        </w:rPr>
        <w:t xml:space="preserve"> </w:t>
      </w:r>
      <w:r>
        <w:t>a</w:t>
      </w:r>
      <w:r>
        <w:rPr>
          <w:spacing w:val="2"/>
        </w:rPr>
        <w:t xml:space="preserve"> </w:t>
      </w:r>
      <w:r>
        <w:t>remarkably</w:t>
      </w:r>
      <w:r>
        <w:rPr>
          <w:spacing w:val="-1"/>
        </w:rPr>
        <w:t xml:space="preserve"> </w:t>
      </w:r>
      <w:r>
        <w:t>consistent</w:t>
      </w:r>
      <w:r>
        <w:rPr>
          <w:spacing w:val="4"/>
        </w:rPr>
        <w:t xml:space="preserve"> </w:t>
      </w:r>
      <w:r>
        <w:t>pattern</w:t>
      </w:r>
      <w:r>
        <w:rPr>
          <w:spacing w:val="-1"/>
        </w:rPr>
        <w:t xml:space="preserve"> </w:t>
      </w:r>
      <w:r>
        <w:t>of</w:t>
      </w:r>
      <w:r>
        <w:rPr>
          <w:spacing w:val="3"/>
        </w:rPr>
        <w:t xml:space="preserve"> </w:t>
      </w:r>
      <w:r>
        <w:rPr>
          <w:spacing w:val="-2"/>
        </w:rPr>
        <w:t>heart</w:t>
      </w:r>
    </w:p>
    <w:p w:rsidR="00C35B18" w:rsidRDefault="00015BC6">
      <w:pPr>
        <w:pStyle w:val="BodyText"/>
        <w:spacing w:before="79" w:line="480" w:lineRule="auto"/>
        <w:ind w:left="360" w:right="1805"/>
        <w:jc w:val="both"/>
      </w:pPr>
      <w:proofErr w:type="gramStart"/>
      <w:r>
        <w:t>rate</w:t>
      </w:r>
      <w:proofErr w:type="gramEnd"/>
      <w:r>
        <w:rPr>
          <w:spacing w:val="-7"/>
        </w:rPr>
        <w:t xml:space="preserve"> </w:t>
      </w:r>
      <w:r>
        <w:t>change</w:t>
      </w:r>
      <w:r>
        <w:rPr>
          <w:spacing w:val="-7"/>
        </w:rPr>
        <w:t xml:space="preserve"> </w:t>
      </w:r>
      <w:r>
        <w:t>in</w:t>
      </w:r>
      <w:r>
        <w:rPr>
          <w:spacing w:val="-7"/>
        </w:rPr>
        <w:t xml:space="preserve"> </w:t>
      </w:r>
      <w:r>
        <w:t>an</w:t>
      </w:r>
      <w:r>
        <w:rPr>
          <w:spacing w:val="-7"/>
        </w:rPr>
        <w:t xml:space="preserve"> </w:t>
      </w:r>
      <w:r>
        <w:t>on-road</w:t>
      </w:r>
      <w:r>
        <w:rPr>
          <w:spacing w:val="-5"/>
        </w:rPr>
        <w:t xml:space="preserve"> </w:t>
      </w:r>
      <w:r>
        <w:t>setting</w:t>
      </w:r>
      <w:r>
        <w:rPr>
          <w:spacing w:val="-9"/>
        </w:rPr>
        <w:t xml:space="preserve"> </w:t>
      </w:r>
      <w:r>
        <w:t>using</w:t>
      </w:r>
      <w:r>
        <w:rPr>
          <w:spacing w:val="-9"/>
        </w:rPr>
        <w:t xml:space="preserve"> </w:t>
      </w:r>
      <w:r>
        <w:t>the</w:t>
      </w:r>
      <w:r>
        <w:rPr>
          <w:spacing w:val="-7"/>
        </w:rPr>
        <w:t xml:space="preserve"> </w:t>
      </w:r>
      <w:r>
        <w:t>same</w:t>
      </w:r>
      <w:r>
        <w:rPr>
          <w:spacing w:val="-7"/>
        </w:rPr>
        <w:t xml:space="preserve"> </w:t>
      </w:r>
      <w:r>
        <w:t>protocol.</w:t>
      </w:r>
      <w:r>
        <w:rPr>
          <w:spacing w:val="-5"/>
        </w:rPr>
        <w:t xml:space="preserve"> </w:t>
      </w:r>
      <w:r>
        <w:t>Present</w:t>
      </w:r>
      <w:r>
        <w:rPr>
          <w:spacing w:val="-7"/>
        </w:rPr>
        <w:t xml:space="preserve"> </w:t>
      </w:r>
      <w:r>
        <w:t>a</w:t>
      </w:r>
      <w:r>
        <w:rPr>
          <w:spacing w:val="-9"/>
        </w:rPr>
        <w:t xml:space="preserve"> </w:t>
      </w:r>
      <w:r>
        <w:t>model</w:t>
      </w:r>
      <w:r>
        <w:rPr>
          <w:spacing w:val="-9"/>
        </w:rPr>
        <w:t xml:space="preserve"> </w:t>
      </w:r>
      <w:r>
        <w:t>that</w:t>
      </w:r>
      <w:r>
        <w:rPr>
          <w:spacing w:val="-7"/>
        </w:rPr>
        <w:t xml:space="preserve"> </w:t>
      </w:r>
      <w:r>
        <w:t>shows</w:t>
      </w:r>
      <w:r>
        <w:rPr>
          <w:spacing w:val="-7"/>
        </w:rPr>
        <w:t xml:space="preserve"> </w:t>
      </w:r>
      <w:r>
        <w:t>how ability, efficacy, motivation and desirability</w:t>
      </w:r>
      <w:r>
        <w:rPr>
          <w:spacing w:val="-5"/>
        </w:rPr>
        <w:t xml:space="preserve"> </w:t>
      </w:r>
      <w:r>
        <w:t>affect performance</w:t>
      </w:r>
      <w:r>
        <w:rPr>
          <w:spacing w:val="-3"/>
        </w:rPr>
        <w:t xml:space="preserve"> </w:t>
      </w:r>
      <w:r>
        <w:t>in the task of</w:t>
      </w:r>
      <w:r>
        <w:rPr>
          <w:spacing w:val="-2"/>
        </w:rPr>
        <w:t xml:space="preserve"> </w:t>
      </w:r>
      <w:r>
        <w:t xml:space="preserve">recognizing new </w:t>
      </w:r>
      <w:r>
        <w:t>environmental opportunities (</w:t>
      </w:r>
      <w:proofErr w:type="spellStart"/>
      <w:r>
        <w:t>Hostager</w:t>
      </w:r>
      <w:proofErr w:type="spellEnd"/>
      <w:r>
        <w:t>, 2018). Identify a range of practices for achieving increased performance through enhanced ability, efficacy, motivation and desirability (</w:t>
      </w:r>
      <w:proofErr w:type="spellStart"/>
      <w:r>
        <w:t>Hostager</w:t>
      </w:r>
      <w:proofErr w:type="spellEnd"/>
      <w:r>
        <w:t>, 2018).</w:t>
      </w:r>
    </w:p>
    <w:p w:rsidR="00C35B18" w:rsidRDefault="00015BC6">
      <w:pPr>
        <w:pStyle w:val="Heading2"/>
        <w:spacing w:before="200"/>
        <w:ind w:left="360"/>
      </w:pPr>
      <w:r>
        <w:t>2.3.2</w:t>
      </w:r>
      <w:r>
        <w:rPr>
          <w:spacing w:val="-8"/>
        </w:rPr>
        <w:t xml:space="preserve"> </w:t>
      </w:r>
      <w:r>
        <w:t>Empirical</w:t>
      </w:r>
      <w:r>
        <w:rPr>
          <w:spacing w:val="-7"/>
        </w:rPr>
        <w:t xml:space="preserve"> </w:t>
      </w:r>
      <w:r>
        <w:t>review</w:t>
      </w:r>
      <w:r>
        <w:rPr>
          <w:spacing w:val="-8"/>
        </w:rPr>
        <w:t xml:space="preserve"> </w:t>
      </w:r>
      <w:r>
        <w:t>of</w:t>
      </w:r>
      <w:r>
        <w:rPr>
          <w:spacing w:val="-5"/>
        </w:rPr>
        <w:t xml:space="preserve"> </w:t>
      </w:r>
      <w:r>
        <w:t>Job</w:t>
      </w:r>
      <w:r>
        <w:rPr>
          <w:spacing w:val="-5"/>
        </w:rPr>
        <w:t xml:space="preserve"> </w:t>
      </w:r>
      <w:r>
        <w:t>rotation</w:t>
      </w:r>
      <w:r>
        <w:rPr>
          <w:spacing w:val="-8"/>
        </w:rPr>
        <w:t xml:space="preserve"> </w:t>
      </w:r>
      <w:r>
        <w:t>and</w:t>
      </w:r>
      <w:r>
        <w:rPr>
          <w:spacing w:val="-6"/>
        </w:rPr>
        <w:t xml:space="preserve"> </w:t>
      </w:r>
      <w:r>
        <w:t>Employee</w:t>
      </w:r>
      <w:r>
        <w:rPr>
          <w:spacing w:val="-10"/>
        </w:rPr>
        <w:t xml:space="preserve"> </w:t>
      </w:r>
      <w:r>
        <w:rPr>
          <w:spacing w:val="-2"/>
        </w:rPr>
        <w:t>Performance</w:t>
      </w:r>
    </w:p>
    <w:p w:rsidR="00C35B18" w:rsidRDefault="00C35B18">
      <w:pPr>
        <w:pStyle w:val="BodyText"/>
        <w:spacing w:before="201"/>
        <w:rPr>
          <w:b/>
        </w:rPr>
      </w:pPr>
    </w:p>
    <w:p w:rsidR="00C35B18" w:rsidRDefault="00015BC6">
      <w:pPr>
        <w:pStyle w:val="BodyText"/>
        <w:spacing w:line="480" w:lineRule="auto"/>
        <w:ind w:left="360" w:right="1806"/>
        <w:jc w:val="both"/>
      </w:pPr>
      <w:proofErr w:type="spellStart"/>
      <w:r>
        <w:t>Longenecker</w:t>
      </w:r>
      <w:proofErr w:type="spellEnd"/>
      <w:r>
        <w:t>,</w:t>
      </w:r>
      <w:r>
        <w:rPr>
          <w:spacing w:val="-11"/>
        </w:rPr>
        <w:t xml:space="preserve"> </w:t>
      </w:r>
      <w:proofErr w:type="spellStart"/>
      <w:r>
        <w:t>Frink</w:t>
      </w:r>
      <w:proofErr w:type="spellEnd"/>
      <w:r>
        <w:rPr>
          <w:spacing w:val="-10"/>
        </w:rPr>
        <w:t xml:space="preserve"> </w:t>
      </w:r>
      <w:r>
        <w:t>and</w:t>
      </w:r>
      <w:r>
        <w:rPr>
          <w:spacing w:val="-8"/>
        </w:rPr>
        <w:t xml:space="preserve"> </w:t>
      </w:r>
      <w:r>
        <w:t>Caldwell</w:t>
      </w:r>
      <w:r>
        <w:rPr>
          <w:spacing w:val="-8"/>
        </w:rPr>
        <w:t xml:space="preserve"> </w:t>
      </w:r>
      <w:r>
        <w:t>(2014)</w:t>
      </w:r>
      <w:r>
        <w:rPr>
          <w:spacing w:val="-12"/>
        </w:rPr>
        <w:t xml:space="preserve"> </w:t>
      </w:r>
      <w:r>
        <w:t>conducted</w:t>
      </w:r>
      <w:r>
        <w:rPr>
          <w:spacing w:val="-12"/>
        </w:rPr>
        <w:t xml:space="preserve"> </w:t>
      </w:r>
      <w:r>
        <w:t>a</w:t>
      </w:r>
      <w:r>
        <w:rPr>
          <w:spacing w:val="-9"/>
        </w:rPr>
        <w:t xml:space="preserve"> </w:t>
      </w:r>
      <w:r>
        <w:t>study</w:t>
      </w:r>
      <w:r>
        <w:rPr>
          <w:spacing w:val="-15"/>
        </w:rPr>
        <w:t xml:space="preserve"> </w:t>
      </w:r>
      <w:r>
        <w:t>on</w:t>
      </w:r>
      <w:r>
        <w:rPr>
          <w:spacing w:val="-10"/>
        </w:rPr>
        <w:t xml:space="preserve"> </w:t>
      </w:r>
      <w:r>
        <w:t>current</w:t>
      </w:r>
      <w:r>
        <w:rPr>
          <w:spacing w:val="-8"/>
        </w:rPr>
        <w:t xml:space="preserve"> </w:t>
      </w:r>
      <w:r>
        <w:t>US</w:t>
      </w:r>
      <w:r>
        <w:rPr>
          <w:spacing w:val="-11"/>
        </w:rPr>
        <w:t xml:space="preserve"> </w:t>
      </w:r>
      <w:r>
        <w:t>trends</w:t>
      </w:r>
      <w:r>
        <w:rPr>
          <w:spacing w:val="-10"/>
        </w:rPr>
        <w:t xml:space="preserve"> </w:t>
      </w:r>
      <w:r>
        <w:t>in</w:t>
      </w:r>
      <w:r>
        <w:rPr>
          <w:spacing w:val="-8"/>
        </w:rPr>
        <w:t xml:space="preserve"> </w:t>
      </w:r>
      <w:r>
        <w:t>formal job rotation in a cross section of manufacturing firms and service firms in their study the authors identified the current trends that have emerged from im</w:t>
      </w:r>
      <w:r>
        <w:t xml:space="preserve">proved opportunities that exists for companies that are currently engage in the practice of formally </w:t>
      </w:r>
      <w:proofErr w:type="spellStart"/>
      <w:r>
        <w:t>apprasing</w:t>
      </w:r>
      <w:proofErr w:type="spellEnd"/>
      <w:r>
        <w:t xml:space="preserve"> their </w:t>
      </w:r>
      <w:proofErr w:type="spellStart"/>
      <w:r>
        <w:t>employess</w:t>
      </w:r>
      <w:proofErr w:type="spellEnd"/>
      <w:r>
        <w:t>.</w:t>
      </w:r>
      <w:r>
        <w:rPr>
          <w:spacing w:val="-10"/>
        </w:rPr>
        <w:t xml:space="preserve"> </w:t>
      </w:r>
      <w:r>
        <w:t>Their</w:t>
      </w:r>
      <w:r>
        <w:rPr>
          <w:spacing w:val="-10"/>
        </w:rPr>
        <w:t xml:space="preserve"> </w:t>
      </w:r>
      <w:r>
        <w:t>study</w:t>
      </w:r>
      <w:r>
        <w:rPr>
          <w:spacing w:val="-15"/>
        </w:rPr>
        <w:t xml:space="preserve"> </w:t>
      </w:r>
      <w:r>
        <w:t>targeted</w:t>
      </w:r>
      <w:r>
        <w:rPr>
          <w:spacing w:val="-10"/>
        </w:rPr>
        <w:t xml:space="preserve"> </w:t>
      </w:r>
      <w:r>
        <w:t>183</w:t>
      </w:r>
      <w:r>
        <w:rPr>
          <w:spacing w:val="-10"/>
        </w:rPr>
        <w:t xml:space="preserve"> </w:t>
      </w:r>
      <w:r>
        <w:t>firms</w:t>
      </w:r>
      <w:r>
        <w:rPr>
          <w:spacing w:val="-10"/>
        </w:rPr>
        <w:t xml:space="preserve"> </w:t>
      </w:r>
      <w:r>
        <w:t>in</w:t>
      </w:r>
      <w:r>
        <w:rPr>
          <w:spacing w:val="-10"/>
        </w:rPr>
        <w:t xml:space="preserve"> </w:t>
      </w:r>
      <w:r>
        <w:t>the</w:t>
      </w:r>
      <w:r>
        <w:rPr>
          <w:spacing w:val="-10"/>
        </w:rPr>
        <w:t xml:space="preserve"> </w:t>
      </w:r>
      <w:r>
        <w:t>US</w:t>
      </w:r>
      <w:r>
        <w:rPr>
          <w:spacing w:val="-10"/>
        </w:rPr>
        <w:t xml:space="preserve"> </w:t>
      </w:r>
      <w:r>
        <w:t>that</w:t>
      </w:r>
      <w:r>
        <w:rPr>
          <w:spacing w:val="-12"/>
        </w:rPr>
        <w:t xml:space="preserve"> </w:t>
      </w:r>
      <w:r>
        <w:t>were</w:t>
      </w:r>
      <w:r>
        <w:rPr>
          <w:spacing w:val="-7"/>
        </w:rPr>
        <w:t xml:space="preserve"> </w:t>
      </w:r>
      <w:r>
        <w:t>reviewed</w:t>
      </w:r>
      <w:r>
        <w:rPr>
          <w:spacing w:val="-12"/>
        </w:rPr>
        <w:t xml:space="preserve"> </w:t>
      </w:r>
      <w:r>
        <w:t>by</w:t>
      </w:r>
      <w:r>
        <w:rPr>
          <w:spacing w:val="-15"/>
        </w:rPr>
        <w:t xml:space="preserve"> </w:t>
      </w:r>
      <w:r>
        <w:t>a</w:t>
      </w:r>
      <w:r>
        <w:rPr>
          <w:spacing w:val="-8"/>
        </w:rPr>
        <w:t xml:space="preserve"> </w:t>
      </w:r>
      <w:r>
        <w:t>panel</w:t>
      </w:r>
      <w:r>
        <w:rPr>
          <w:spacing w:val="-12"/>
        </w:rPr>
        <w:t xml:space="preserve"> </w:t>
      </w:r>
      <w:r>
        <w:t>of</w:t>
      </w:r>
      <w:r>
        <w:rPr>
          <w:spacing w:val="-10"/>
        </w:rPr>
        <w:t xml:space="preserve"> </w:t>
      </w:r>
      <w:r>
        <w:t>three people</w:t>
      </w:r>
      <w:r>
        <w:rPr>
          <w:spacing w:val="-11"/>
        </w:rPr>
        <w:t xml:space="preserve"> </w:t>
      </w:r>
      <w:r>
        <w:t>and</w:t>
      </w:r>
      <w:r>
        <w:rPr>
          <w:spacing w:val="-8"/>
        </w:rPr>
        <w:t xml:space="preserve"> </w:t>
      </w:r>
      <w:r>
        <w:t>their</w:t>
      </w:r>
      <w:r>
        <w:rPr>
          <w:spacing w:val="-8"/>
        </w:rPr>
        <w:t xml:space="preserve"> </w:t>
      </w:r>
      <w:r>
        <w:t>contents</w:t>
      </w:r>
      <w:r>
        <w:rPr>
          <w:spacing w:val="-8"/>
        </w:rPr>
        <w:t xml:space="preserve"> </w:t>
      </w:r>
      <w:r>
        <w:t>were</w:t>
      </w:r>
      <w:r>
        <w:rPr>
          <w:spacing w:val="-9"/>
        </w:rPr>
        <w:t xml:space="preserve"> </w:t>
      </w:r>
      <w:r>
        <w:t>analyzed</w:t>
      </w:r>
      <w:r>
        <w:rPr>
          <w:spacing w:val="-8"/>
        </w:rPr>
        <w:t xml:space="preserve"> </w:t>
      </w:r>
      <w:r>
        <w:t>to</w:t>
      </w:r>
      <w:r>
        <w:rPr>
          <w:spacing w:val="-8"/>
        </w:rPr>
        <w:t xml:space="preserve"> </w:t>
      </w:r>
      <w:proofErr w:type="spellStart"/>
      <w:r>
        <w:t>inden</w:t>
      </w:r>
      <w:r>
        <w:t>tify</w:t>
      </w:r>
      <w:proofErr w:type="spellEnd"/>
      <w:r>
        <w:rPr>
          <w:spacing w:val="-13"/>
        </w:rPr>
        <w:t xml:space="preserve"> </w:t>
      </w:r>
      <w:r>
        <w:t>the</w:t>
      </w:r>
      <w:r>
        <w:rPr>
          <w:spacing w:val="-11"/>
        </w:rPr>
        <w:t xml:space="preserve"> </w:t>
      </w:r>
      <w:r>
        <w:t>formal</w:t>
      </w:r>
      <w:r>
        <w:rPr>
          <w:spacing w:val="-8"/>
        </w:rPr>
        <w:t xml:space="preserve"> </w:t>
      </w:r>
      <w:r>
        <w:t>job</w:t>
      </w:r>
      <w:r>
        <w:rPr>
          <w:spacing w:val="-8"/>
        </w:rPr>
        <w:t xml:space="preserve"> </w:t>
      </w:r>
      <w:r>
        <w:t>rotation</w:t>
      </w:r>
      <w:r>
        <w:rPr>
          <w:spacing w:val="-8"/>
        </w:rPr>
        <w:t xml:space="preserve"> </w:t>
      </w:r>
      <w:r>
        <w:t>process,</w:t>
      </w:r>
      <w:r>
        <w:rPr>
          <w:spacing w:val="-8"/>
        </w:rPr>
        <w:t xml:space="preserve"> </w:t>
      </w:r>
      <w:r>
        <w:t>rating and</w:t>
      </w:r>
      <w:r>
        <w:rPr>
          <w:spacing w:val="-15"/>
        </w:rPr>
        <w:t xml:space="preserve"> </w:t>
      </w:r>
      <w:r>
        <w:t>procedure</w:t>
      </w:r>
      <w:r>
        <w:rPr>
          <w:spacing w:val="-13"/>
        </w:rPr>
        <w:t xml:space="preserve"> </w:t>
      </w:r>
      <w:r>
        <w:t>to</w:t>
      </w:r>
      <w:r>
        <w:rPr>
          <w:spacing w:val="-13"/>
        </w:rPr>
        <w:t xml:space="preserve"> </w:t>
      </w:r>
      <w:r>
        <w:t>opportunity</w:t>
      </w:r>
      <w:r>
        <w:rPr>
          <w:spacing w:val="-15"/>
        </w:rPr>
        <w:t xml:space="preserve"> </w:t>
      </w:r>
      <w:r>
        <w:t>for</w:t>
      </w:r>
      <w:r>
        <w:rPr>
          <w:spacing w:val="-13"/>
        </w:rPr>
        <w:t xml:space="preserve"> </w:t>
      </w:r>
      <w:r>
        <w:t>improvement.</w:t>
      </w:r>
      <w:r>
        <w:rPr>
          <w:spacing w:val="-13"/>
        </w:rPr>
        <w:t xml:space="preserve"> </w:t>
      </w:r>
      <w:r>
        <w:t>The</w:t>
      </w:r>
      <w:r>
        <w:rPr>
          <w:spacing w:val="-15"/>
        </w:rPr>
        <w:t xml:space="preserve"> </w:t>
      </w:r>
      <w:r>
        <w:t>data</w:t>
      </w:r>
      <w:r>
        <w:rPr>
          <w:spacing w:val="-13"/>
        </w:rPr>
        <w:t xml:space="preserve"> </w:t>
      </w:r>
      <w:r>
        <w:t>obtained</w:t>
      </w:r>
      <w:r>
        <w:rPr>
          <w:spacing w:val="-13"/>
        </w:rPr>
        <w:t xml:space="preserve"> </w:t>
      </w:r>
      <w:r>
        <w:t>to</w:t>
      </w:r>
      <w:r>
        <w:rPr>
          <w:spacing w:val="-13"/>
        </w:rPr>
        <w:t xml:space="preserve"> </w:t>
      </w:r>
      <w:r>
        <w:t>form</w:t>
      </w:r>
      <w:r>
        <w:rPr>
          <w:spacing w:val="-15"/>
        </w:rPr>
        <w:t xml:space="preserve"> </w:t>
      </w:r>
      <w:r>
        <w:t>the</w:t>
      </w:r>
      <w:r>
        <w:rPr>
          <w:spacing w:val="-15"/>
        </w:rPr>
        <w:t xml:space="preserve"> </w:t>
      </w:r>
      <w:r>
        <w:t>actual</w:t>
      </w:r>
      <w:r>
        <w:rPr>
          <w:spacing w:val="-15"/>
        </w:rPr>
        <w:t xml:space="preserve"> </w:t>
      </w:r>
      <w:r>
        <w:t xml:space="preserve">formal job rotation process of organizations were rather limited and the researchers provided critical insights into the current practice limiting </w:t>
      </w:r>
      <w:proofErr w:type="spellStart"/>
      <w:r>
        <w:t>pontential</w:t>
      </w:r>
      <w:proofErr w:type="spellEnd"/>
      <w:r>
        <w:t xml:space="preserve"> generalizability. The social implication</w:t>
      </w:r>
      <w:r>
        <w:rPr>
          <w:spacing w:val="-3"/>
        </w:rPr>
        <w:t xml:space="preserve"> </w:t>
      </w:r>
      <w:r>
        <w:t>of</w:t>
      </w:r>
      <w:r>
        <w:rPr>
          <w:spacing w:val="-5"/>
        </w:rPr>
        <w:t xml:space="preserve"> </w:t>
      </w:r>
      <w:r>
        <w:t>the</w:t>
      </w:r>
      <w:r>
        <w:rPr>
          <w:spacing w:val="-7"/>
        </w:rPr>
        <w:t xml:space="preserve"> </w:t>
      </w:r>
      <w:r>
        <w:t>study</w:t>
      </w:r>
      <w:r>
        <w:rPr>
          <w:spacing w:val="-10"/>
        </w:rPr>
        <w:t xml:space="preserve"> </w:t>
      </w:r>
      <w:r>
        <w:t>suggest</w:t>
      </w:r>
      <w:r>
        <w:rPr>
          <w:spacing w:val="-3"/>
        </w:rPr>
        <w:t xml:space="preserve"> </w:t>
      </w:r>
      <w:r>
        <w:t>that</w:t>
      </w:r>
      <w:r>
        <w:rPr>
          <w:spacing w:val="-3"/>
        </w:rPr>
        <w:t xml:space="preserve"> </w:t>
      </w:r>
      <w:r>
        <w:t>companies</w:t>
      </w:r>
      <w:r>
        <w:rPr>
          <w:spacing w:val="-3"/>
        </w:rPr>
        <w:t xml:space="preserve"> </w:t>
      </w:r>
      <w:r>
        <w:t>can</w:t>
      </w:r>
      <w:r>
        <w:rPr>
          <w:spacing w:val="-3"/>
        </w:rPr>
        <w:t xml:space="preserve"> </w:t>
      </w:r>
      <w:r>
        <w:t>do</w:t>
      </w:r>
      <w:r>
        <w:rPr>
          <w:spacing w:val="-3"/>
        </w:rPr>
        <w:t xml:space="preserve"> </w:t>
      </w:r>
      <w:r>
        <w:t>a</w:t>
      </w:r>
      <w:r>
        <w:rPr>
          <w:spacing w:val="-3"/>
        </w:rPr>
        <w:t xml:space="preserve"> </w:t>
      </w:r>
      <w:r>
        <w:t>much</w:t>
      </w:r>
      <w:r>
        <w:rPr>
          <w:spacing w:val="-5"/>
        </w:rPr>
        <w:t xml:space="preserve"> </w:t>
      </w:r>
      <w:r>
        <w:t>better</w:t>
      </w:r>
      <w:r>
        <w:rPr>
          <w:spacing w:val="-3"/>
        </w:rPr>
        <w:t xml:space="preserve"> </w:t>
      </w:r>
      <w:r>
        <w:t>job</w:t>
      </w:r>
      <w:r>
        <w:rPr>
          <w:spacing w:val="-5"/>
        </w:rPr>
        <w:t xml:space="preserve"> </w:t>
      </w:r>
      <w:r>
        <w:t>of</w:t>
      </w:r>
      <w:r>
        <w:rPr>
          <w:spacing w:val="-6"/>
        </w:rPr>
        <w:t xml:space="preserve"> </w:t>
      </w:r>
      <w:proofErr w:type="spellStart"/>
      <w:r>
        <w:t>equiping</w:t>
      </w:r>
      <w:proofErr w:type="spellEnd"/>
      <w:r>
        <w:rPr>
          <w:spacing w:val="-5"/>
        </w:rPr>
        <w:t xml:space="preserve"> </w:t>
      </w:r>
      <w:r>
        <w:t>their staff</w:t>
      </w:r>
      <w:r>
        <w:rPr>
          <w:spacing w:val="-15"/>
        </w:rPr>
        <w:t xml:space="preserve"> </w:t>
      </w:r>
      <w:r>
        <w:t>to</w:t>
      </w:r>
      <w:r>
        <w:rPr>
          <w:spacing w:val="-10"/>
        </w:rPr>
        <w:t xml:space="preserve"> </w:t>
      </w:r>
      <w:r>
        <w:t>more</w:t>
      </w:r>
      <w:r>
        <w:rPr>
          <w:spacing w:val="-13"/>
        </w:rPr>
        <w:t xml:space="preserve"> </w:t>
      </w:r>
      <w:r>
        <w:t>effectively</w:t>
      </w:r>
      <w:r>
        <w:rPr>
          <w:spacing w:val="-15"/>
        </w:rPr>
        <w:t xml:space="preserve"> </w:t>
      </w:r>
      <w:r>
        <w:t>reap</w:t>
      </w:r>
      <w:r>
        <w:rPr>
          <w:spacing w:val="-13"/>
        </w:rPr>
        <w:t xml:space="preserve"> </w:t>
      </w:r>
      <w:r>
        <w:t>the</w:t>
      </w:r>
      <w:r>
        <w:rPr>
          <w:spacing w:val="-13"/>
        </w:rPr>
        <w:t xml:space="preserve"> </w:t>
      </w:r>
      <w:r>
        <w:t>organizational</w:t>
      </w:r>
      <w:r>
        <w:rPr>
          <w:spacing w:val="-11"/>
        </w:rPr>
        <w:t xml:space="preserve"> </w:t>
      </w:r>
      <w:r>
        <w:t>benefits</w:t>
      </w:r>
      <w:r>
        <w:rPr>
          <w:spacing w:val="-11"/>
        </w:rPr>
        <w:t xml:space="preserve"> </w:t>
      </w:r>
      <w:r>
        <w:t>of</w:t>
      </w:r>
      <w:r>
        <w:rPr>
          <w:spacing w:val="-11"/>
        </w:rPr>
        <w:t xml:space="preserve"> </w:t>
      </w:r>
      <w:r>
        <w:t>this</w:t>
      </w:r>
      <w:r>
        <w:rPr>
          <w:spacing w:val="-11"/>
        </w:rPr>
        <w:t xml:space="preserve"> </w:t>
      </w:r>
      <w:r>
        <w:t>key</w:t>
      </w:r>
      <w:r>
        <w:rPr>
          <w:spacing w:val="-15"/>
        </w:rPr>
        <w:t xml:space="preserve"> </w:t>
      </w:r>
      <w:r>
        <w:t>practice</w:t>
      </w:r>
      <w:r>
        <w:rPr>
          <w:spacing w:val="-8"/>
        </w:rPr>
        <w:t xml:space="preserve"> </w:t>
      </w:r>
      <w:r>
        <w:t>(</w:t>
      </w:r>
      <w:proofErr w:type="spellStart"/>
      <w:r>
        <w:t>Longenecker</w:t>
      </w:r>
      <w:proofErr w:type="spellEnd"/>
      <w:r>
        <w:t xml:space="preserve">, </w:t>
      </w:r>
      <w:proofErr w:type="spellStart"/>
      <w:r>
        <w:t>Frink</w:t>
      </w:r>
      <w:proofErr w:type="spellEnd"/>
      <w:r>
        <w:t>, &amp; Caldwell, 2014).</w:t>
      </w:r>
    </w:p>
    <w:p w:rsidR="00C35B18" w:rsidRDefault="00015BC6">
      <w:pPr>
        <w:pStyle w:val="BodyText"/>
        <w:spacing w:before="200" w:line="480" w:lineRule="auto"/>
        <w:ind w:left="360" w:right="1805"/>
        <w:jc w:val="both"/>
      </w:pPr>
      <w:r>
        <w:t>Zhang,</w:t>
      </w:r>
      <w:r>
        <w:rPr>
          <w:spacing w:val="-2"/>
        </w:rPr>
        <w:t xml:space="preserve"> </w:t>
      </w:r>
      <w:proofErr w:type="spellStart"/>
      <w:r>
        <w:t>Zheng</w:t>
      </w:r>
      <w:proofErr w:type="spellEnd"/>
      <w:r>
        <w:rPr>
          <w:spacing w:val="-8"/>
        </w:rPr>
        <w:t xml:space="preserve"> </w:t>
      </w:r>
      <w:r>
        <w:t>and</w:t>
      </w:r>
      <w:r>
        <w:rPr>
          <w:spacing w:val="-4"/>
        </w:rPr>
        <w:t xml:space="preserve"> </w:t>
      </w:r>
      <w:r>
        <w:t>Li</w:t>
      </w:r>
      <w:r>
        <w:rPr>
          <w:spacing w:val="-4"/>
        </w:rPr>
        <w:t xml:space="preserve"> </w:t>
      </w:r>
      <w:r>
        <w:t>(2012),</w:t>
      </w:r>
      <w:r>
        <w:rPr>
          <w:spacing w:val="-8"/>
        </w:rPr>
        <w:t xml:space="preserve"> </w:t>
      </w:r>
      <w:r>
        <w:t>conducted</w:t>
      </w:r>
      <w:r>
        <w:rPr>
          <w:spacing w:val="-4"/>
        </w:rPr>
        <w:t xml:space="preserve"> </w:t>
      </w:r>
      <w:r>
        <w:t>a</w:t>
      </w:r>
      <w:r>
        <w:rPr>
          <w:spacing w:val="-8"/>
        </w:rPr>
        <w:t xml:space="preserve"> </w:t>
      </w:r>
      <w:r>
        <w:t>study</w:t>
      </w:r>
      <w:r>
        <w:rPr>
          <w:spacing w:val="-11"/>
        </w:rPr>
        <w:t xml:space="preserve"> </w:t>
      </w:r>
      <w:r>
        <w:t>on</w:t>
      </w:r>
      <w:r>
        <w:rPr>
          <w:spacing w:val="-6"/>
        </w:rPr>
        <w:t xml:space="preserve"> </w:t>
      </w:r>
      <w:r>
        <w:t>job</w:t>
      </w:r>
      <w:r>
        <w:rPr>
          <w:spacing w:val="-6"/>
        </w:rPr>
        <w:t xml:space="preserve"> </w:t>
      </w:r>
      <w:r>
        <w:t>rotation</w:t>
      </w:r>
      <w:r>
        <w:rPr>
          <w:spacing w:val="-6"/>
        </w:rPr>
        <w:t xml:space="preserve"> </w:t>
      </w:r>
      <w:r>
        <w:t>process</w:t>
      </w:r>
      <w:r>
        <w:rPr>
          <w:spacing w:val="-6"/>
        </w:rPr>
        <w:t xml:space="preserve"> </w:t>
      </w:r>
      <w:r>
        <w:t>and</w:t>
      </w:r>
      <w:r>
        <w:rPr>
          <w:spacing w:val="-6"/>
        </w:rPr>
        <w:t xml:space="preserve"> </w:t>
      </w:r>
      <w:r>
        <w:t>organizational citizenship</w:t>
      </w:r>
      <w:r>
        <w:rPr>
          <w:spacing w:val="70"/>
        </w:rPr>
        <w:t xml:space="preserve"> </w:t>
      </w:r>
      <w:proofErr w:type="spellStart"/>
      <w:r>
        <w:t>behaviour</w:t>
      </w:r>
      <w:proofErr w:type="spellEnd"/>
      <w:r>
        <w:t>.</w:t>
      </w:r>
      <w:r>
        <w:rPr>
          <w:spacing w:val="69"/>
        </w:rPr>
        <w:t xml:space="preserve"> </w:t>
      </w:r>
      <w:r>
        <w:t>The</w:t>
      </w:r>
      <w:r>
        <w:rPr>
          <w:spacing w:val="69"/>
        </w:rPr>
        <w:t xml:space="preserve"> </w:t>
      </w:r>
      <w:r>
        <w:t>objective</w:t>
      </w:r>
      <w:r>
        <w:rPr>
          <w:spacing w:val="69"/>
        </w:rPr>
        <w:t xml:space="preserve"> </w:t>
      </w:r>
      <w:r>
        <w:t>of</w:t>
      </w:r>
      <w:r>
        <w:rPr>
          <w:spacing w:val="71"/>
        </w:rPr>
        <w:t xml:space="preserve"> </w:t>
      </w:r>
      <w:r>
        <w:t>their</w:t>
      </w:r>
      <w:r>
        <w:rPr>
          <w:spacing w:val="71"/>
        </w:rPr>
        <w:t xml:space="preserve"> </w:t>
      </w:r>
      <w:r>
        <w:t>study</w:t>
      </w:r>
      <w:r>
        <w:rPr>
          <w:spacing w:val="66"/>
        </w:rPr>
        <w:t xml:space="preserve"> </w:t>
      </w:r>
      <w:r>
        <w:t>was</w:t>
      </w:r>
      <w:r>
        <w:rPr>
          <w:spacing w:val="69"/>
        </w:rPr>
        <w:t xml:space="preserve"> </w:t>
      </w:r>
      <w:r>
        <w:t>examine</w:t>
      </w:r>
      <w:r>
        <w:rPr>
          <w:spacing w:val="69"/>
        </w:rPr>
        <w:t xml:space="preserve"> </w:t>
      </w:r>
      <w:r>
        <w:t>how</w:t>
      </w:r>
      <w:r>
        <w:rPr>
          <w:spacing w:val="69"/>
        </w:rPr>
        <w:t xml:space="preserve"> </w:t>
      </w:r>
      <w:r>
        <w:rPr>
          <w:spacing w:val="-2"/>
        </w:rPr>
        <w:t>performance</w:t>
      </w:r>
    </w:p>
    <w:p w:rsidR="00C35B18" w:rsidRDefault="00C35B18">
      <w:pPr>
        <w:pStyle w:val="BodyText"/>
        <w:spacing w:line="480" w:lineRule="auto"/>
        <w:jc w:val="both"/>
        <w:sectPr w:rsidR="00C35B18">
          <w:headerReference w:type="default" r:id="rId11"/>
          <w:pgSz w:w="12240" w:h="15840"/>
          <w:pgMar w:top="1340" w:right="0" w:bottom="280" w:left="1440" w:header="764" w:footer="0" w:gutter="0"/>
          <w:cols w:space="720"/>
        </w:sectPr>
      </w:pPr>
    </w:p>
    <w:p w:rsidR="00C35B18" w:rsidRDefault="00015BC6">
      <w:pPr>
        <w:pStyle w:val="BodyText"/>
        <w:spacing w:before="79" w:line="480" w:lineRule="auto"/>
        <w:ind w:left="360" w:right="1806"/>
        <w:jc w:val="both"/>
      </w:pPr>
      <w:proofErr w:type="gramStart"/>
      <w:r>
        <w:lastRenderedPageBreak/>
        <w:t>appraisal</w:t>
      </w:r>
      <w:proofErr w:type="gramEnd"/>
      <w:r>
        <w:t xml:space="preserve"> process is associated with organizational citizenship </w:t>
      </w:r>
      <w:proofErr w:type="spellStart"/>
      <w:r>
        <w:t>behaviour</w:t>
      </w:r>
      <w:proofErr w:type="spellEnd"/>
      <w:r>
        <w:t>, the study was anchored on two theories namely impression management theory and social exchange theory, the study</w:t>
      </w:r>
      <w:r>
        <w:t xml:space="preserve"> used commitment as mediator and rating reward as moderator. The researchers</w:t>
      </w:r>
      <w:r>
        <w:rPr>
          <w:spacing w:val="-14"/>
        </w:rPr>
        <w:t xml:space="preserve"> </w:t>
      </w:r>
      <w:r>
        <w:t>used</w:t>
      </w:r>
      <w:r>
        <w:rPr>
          <w:spacing w:val="-12"/>
        </w:rPr>
        <w:t xml:space="preserve"> </w:t>
      </w:r>
      <w:r>
        <w:t>a</w:t>
      </w:r>
      <w:r>
        <w:rPr>
          <w:spacing w:val="-15"/>
        </w:rPr>
        <w:t xml:space="preserve"> </w:t>
      </w:r>
      <w:proofErr w:type="spellStart"/>
      <w:r>
        <w:t>multi</w:t>
      </w:r>
      <w:r>
        <w:rPr>
          <w:spacing w:val="-12"/>
        </w:rPr>
        <w:t xml:space="preserve"> </w:t>
      </w:r>
      <w:r>
        <w:t>source</w:t>
      </w:r>
      <w:proofErr w:type="spellEnd"/>
      <w:r>
        <w:rPr>
          <w:spacing w:val="-15"/>
        </w:rPr>
        <w:t xml:space="preserve"> </w:t>
      </w:r>
      <w:r>
        <w:t>sample</w:t>
      </w:r>
      <w:r>
        <w:rPr>
          <w:spacing w:val="-11"/>
        </w:rPr>
        <w:t xml:space="preserve"> </w:t>
      </w:r>
      <w:r>
        <w:t>of</w:t>
      </w:r>
      <w:r>
        <w:rPr>
          <w:spacing w:val="-15"/>
        </w:rPr>
        <w:t xml:space="preserve"> </w:t>
      </w:r>
      <w:r>
        <w:t>777</w:t>
      </w:r>
      <w:r>
        <w:rPr>
          <w:spacing w:val="-12"/>
        </w:rPr>
        <w:t xml:space="preserve"> </w:t>
      </w:r>
      <w:r>
        <w:t>and</w:t>
      </w:r>
      <w:r>
        <w:rPr>
          <w:spacing w:val="-11"/>
        </w:rPr>
        <w:t xml:space="preserve"> </w:t>
      </w:r>
      <w:r>
        <w:t>examined</w:t>
      </w:r>
      <w:r>
        <w:rPr>
          <w:spacing w:val="-15"/>
        </w:rPr>
        <w:t xml:space="preserve"> </w:t>
      </w:r>
      <w:r>
        <w:t>the</w:t>
      </w:r>
      <w:r>
        <w:rPr>
          <w:spacing w:val="-15"/>
        </w:rPr>
        <w:t xml:space="preserve"> </w:t>
      </w:r>
      <w:r>
        <w:t>mediating</w:t>
      </w:r>
      <w:r>
        <w:rPr>
          <w:spacing w:val="-15"/>
        </w:rPr>
        <w:t xml:space="preserve"> </w:t>
      </w:r>
      <w:r>
        <w:t>role</w:t>
      </w:r>
      <w:r>
        <w:rPr>
          <w:spacing w:val="-15"/>
        </w:rPr>
        <w:t xml:space="preserve"> </w:t>
      </w:r>
      <w:r>
        <w:t>of</w:t>
      </w:r>
      <w:r>
        <w:rPr>
          <w:spacing w:val="-15"/>
        </w:rPr>
        <w:t xml:space="preserve"> </w:t>
      </w:r>
      <w:r>
        <w:t>affective commitment with</w:t>
      </w:r>
      <w:r>
        <w:rPr>
          <w:spacing w:val="-2"/>
        </w:rPr>
        <w:t xml:space="preserve"> </w:t>
      </w:r>
      <w:r>
        <w:t>structural</w:t>
      </w:r>
      <w:r>
        <w:rPr>
          <w:spacing w:val="-2"/>
        </w:rPr>
        <w:t xml:space="preserve"> </w:t>
      </w:r>
      <w:r>
        <w:t>equation</w:t>
      </w:r>
      <w:r>
        <w:rPr>
          <w:spacing w:val="-2"/>
        </w:rPr>
        <w:t xml:space="preserve"> </w:t>
      </w:r>
      <w:r>
        <w:t>modeling</w:t>
      </w:r>
      <w:r>
        <w:rPr>
          <w:spacing w:val="-5"/>
        </w:rPr>
        <w:t xml:space="preserve"> </w:t>
      </w:r>
      <w:r>
        <w:t>and</w:t>
      </w:r>
      <w:r>
        <w:rPr>
          <w:spacing w:val="-2"/>
        </w:rPr>
        <w:t xml:space="preserve"> </w:t>
      </w:r>
      <w:proofErr w:type="spellStart"/>
      <w:r>
        <w:t>Sobel</w:t>
      </w:r>
      <w:proofErr w:type="spellEnd"/>
      <w:r>
        <w:rPr>
          <w:spacing w:val="-2"/>
        </w:rPr>
        <w:t xml:space="preserve"> </w:t>
      </w:r>
      <w:r>
        <w:t>tests</w:t>
      </w:r>
      <w:r>
        <w:rPr>
          <w:spacing w:val="-4"/>
        </w:rPr>
        <w:t xml:space="preserve"> </w:t>
      </w:r>
      <w:r>
        <w:t>and</w:t>
      </w:r>
      <w:r>
        <w:rPr>
          <w:spacing w:val="-2"/>
        </w:rPr>
        <w:t xml:space="preserve"> </w:t>
      </w:r>
      <w:r>
        <w:t>the</w:t>
      </w:r>
      <w:r>
        <w:rPr>
          <w:spacing w:val="-5"/>
        </w:rPr>
        <w:t xml:space="preserve"> </w:t>
      </w:r>
      <w:r>
        <w:t>moderating</w:t>
      </w:r>
      <w:r>
        <w:rPr>
          <w:spacing w:val="-5"/>
        </w:rPr>
        <w:t xml:space="preserve"> </w:t>
      </w:r>
      <w:r>
        <w:t>role</w:t>
      </w:r>
      <w:r>
        <w:rPr>
          <w:spacing w:val="-5"/>
        </w:rPr>
        <w:t xml:space="preserve"> </w:t>
      </w:r>
      <w:r>
        <w:t>of rating</w:t>
      </w:r>
      <w:r>
        <w:rPr>
          <w:spacing w:val="-6"/>
        </w:rPr>
        <w:t xml:space="preserve"> </w:t>
      </w:r>
      <w:r>
        <w:t>–</w:t>
      </w:r>
      <w:r>
        <w:rPr>
          <w:spacing w:val="-1"/>
        </w:rPr>
        <w:t xml:space="preserve"> </w:t>
      </w:r>
      <w:r>
        <w:t>reward</w:t>
      </w:r>
      <w:r>
        <w:rPr>
          <w:spacing w:val="-6"/>
        </w:rPr>
        <w:t xml:space="preserve"> </w:t>
      </w:r>
      <w:r>
        <w:t>linkage with</w:t>
      </w:r>
      <w:r>
        <w:rPr>
          <w:spacing w:val="-4"/>
        </w:rPr>
        <w:t xml:space="preserve"> </w:t>
      </w:r>
      <w:r>
        <w:t>ordinary</w:t>
      </w:r>
      <w:r>
        <w:rPr>
          <w:spacing w:val="-8"/>
        </w:rPr>
        <w:t xml:space="preserve"> </w:t>
      </w:r>
      <w:r>
        <w:t>least</w:t>
      </w:r>
      <w:r>
        <w:rPr>
          <w:spacing w:val="-1"/>
        </w:rPr>
        <w:t xml:space="preserve"> </w:t>
      </w:r>
      <w:r>
        <w:t>squares</w:t>
      </w:r>
      <w:r>
        <w:rPr>
          <w:spacing w:val="-4"/>
        </w:rPr>
        <w:t xml:space="preserve"> </w:t>
      </w:r>
      <w:r>
        <w:t>regression</w:t>
      </w:r>
      <w:r>
        <w:rPr>
          <w:spacing w:val="-4"/>
        </w:rPr>
        <w:t xml:space="preserve"> </w:t>
      </w:r>
      <w:r>
        <w:t>model.</w:t>
      </w:r>
      <w:r>
        <w:rPr>
          <w:spacing w:val="-4"/>
        </w:rPr>
        <w:t xml:space="preserve"> </w:t>
      </w:r>
      <w:r>
        <w:t>The</w:t>
      </w:r>
      <w:r>
        <w:rPr>
          <w:spacing w:val="-2"/>
        </w:rPr>
        <w:t xml:space="preserve"> </w:t>
      </w:r>
      <w:r>
        <w:t>study</w:t>
      </w:r>
      <w:r>
        <w:rPr>
          <w:spacing w:val="-6"/>
        </w:rPr>
        <w:t xml:space="preserve"> </w:t>
      </w:r>
      <w:r>
        <w:t>found</w:t>
      </w:r>
      <w:r>
        <w:rPr>
          <w:spacing w:val="-4"/>
        </w:rPr>
        <w:t xml:space="preserve"> </w:t>
      </w:r>
      <w:r>
        <w:t xml:space="preserve">out that there is a relationship between job rotation process and organizational citizenship </w:t>
      </w:r>
      <w:proofErr w:type="spellStart"/>
      <w:r>
        <w:t>behaviour</w:t>
      </w:r>
      <w:proofErr w:type="spellEnd"/>
      <w:r>
        <w:t xml:space="preserve"> mediated by affective commitment and perceived rating reward linkage strengt</w:t>
      </w:r>
      <w:r>
        <w:t>hened the direct association between organizational citizenship and job rotation process</w:t>
      </w:r>
      <w:r>
        <w:rPr>
          <w:spacing w:val="-15"/>
        </w:rPr>
        <w:t xml:space="preserve"> </w:t>
      </w:r>
      <w:r>
        <w:t>where</w:t>
      </w:r>
      <w:r>
        <w:rPr>
          <w:spacing w:val="-15"/>
        </w:rPr>
        <w:t xml:space="preserve"> </w:t>
      </w:r>
      <w:r>
        <w:t>as</w:t>
      </w:r>
      <w:r>
        <w:rPr>
          <w:spacing w:val="-15"/>
        </w:rPr>
        <w:t xml:space="preserve"> </w:t>
      </w:r>
      <w:r>
        <w:t>it</w:t>
      </w:r>
      <w:r>
        <w:rPr>
          <w:spacing w:val="-14"/>
        </w:rPr>
        <w:t xml:space="preserve"> </w:t>
      </w:r>
      <w:r>
        <w:t>weakened</w:t>
      </w:r>
      <w:r>
        <w:rPr>
          <w:spacing w:val="-15"/>
        </w:rPr>
        <w:t xml:space="preserve"> </w:t>
      </w:r>
      <w:r>
        <w:t>the</w:t>
      </w:r>
      <w:r>
        <w:rPr>
          <w:spacing w:val="-15"/>
        </w:rPr>
        <w:t xml:space="preserve"> </w:t>
      </w:r>
      <w:r>
        <w:t>relationship</w:t>
      </w:r>
      <w:r>
        <w:rPr>
          <w:spacing w:val="-14"/>
        </w:rPr>
        <w:t xml:space="preserve"> </w:t>
      </w:r>
      <w:r>
        <w:t>between</w:t>
      </w:r>
      <w:r>
        <w:rPr>
          <w:spacing w:val="-15"/>
        </w:rPr>
        <w:t xml:space="preserve"> </w:t>
      </w:r>
      <w:r>
        <w:t>affective</w:t>
      </w:r>
      <w:r>
        <w:rPr>
          <w:spacing w:val="-14"/>
        </w:rPr>
        <w:t xml:space="preserve"> </w:t>
      </w:r>
      <w:r>
        <w:t>commitment</w:t>
      </w:r>
      <w:r>
        <w:rPr>
          <w:spacing w:val="-14"/>
        </w:rPr>
        <w:t xml:space="preserve"> </w:t>
      </w:r>
      <w:r>
        <w:t>and</w:t>
      </w:r>
      <w:r>
        <w:rPr>
          <w:spacing w:val="-12"/>
        </w:rPr>
        <w:t xml:space="preserve"> </w:t>
      </w:r>
      <w:r>
        <w:t xml:space="preserve">appraisal process (Zhang, </w:t>
      </w:r>
      <w:proofErr w:type="spellStart"/>
      <w:r>
        <w:t>Zheng</w:t>
      </w:r>
      <w:proofErr w:type="spellEnd"/>
      <w:r>
        <w:t>, &amp; Li, 2012).</w:t>
      </w:r>
    </w:p>
    <w:p w:rsidR="00C35B18" w:rsidRDefault="00015BC6">
      <w:pPr>
        <w:pStyle w:val="BodyText"/>
        <w:spacing w:before="200" w:line="480" w:lineRule="auto"/>
        <w:ind w:left="360" w:right="1804"/>
        <w:jc w:val="both"/>
      </w:pPr>
      <w:r>
        <w:t>Another</w:t>
      </w:r>
      <w:r>
        <w:rPr>
          <w:spacing w:val="-1"/>
        </w:rPr>
        <w:t xml:space="preserve"> </w:t>
      </w:r>
      <w:r>
        <w:t>study</w:t>
      </w:r>
      <w:r>
        <w:rPr>
          <w:spacing w:val="-4"/>
        </w:rPr>
        <w:t xml:space="preserve"> </w:t>
      </w:r>
      <w:r>
        <w:t>conducted by</w:t>
      </w:r>
      <w:r>
        <w:rPr>
          <w:spacing w:val="-6"/>
        </w:rPr>
        <w:t xml:space="preserve"> </w:t>
      </w:r>
      <w:proofErr w:type="spellStart"/>
      <w:r>
        <w:t>Nyaoga</w:t>
      </w:r>
      <w:proofErr w:type="spellEnd"/>
      <w:r>
        <w:t xml:space="preserve"> (2020) on the effectiveness of</w:t>
      </w:r>
      <w:r>
        <w:rPr>
          <w:spacing w:val="-1"/>
        </w:rPr>
        <w:t xml:space="preserve"> </w:t>
      </w:r>
      <w:r>
        <w:t xml:space="preserve">job rotation system in private universities in Kenya with reference to </w:t>
      </w:r>
      <w:proofErr w:type="spellStart"/>
      <w:r>
        <w:t>Kabarak</w:t>
      </w:r>
      <w:proofErr w:type="spellEnd"/>
      <w:r>
        <w:t xml:space="preserve"> University. He established that performance appraisal tool that performance appraisal is the only tangible metric way an organization can k</w:t>
      </w:r>
      <w:r>
        <w:t xml:space="preserve">now the level of staff performance of its diverse employees. The respondents indicated that they were aware that the type of job rotation </w:t>
      </w:r>
      <w:proofErr w:type="spellStart"/>
      <w:r>
        <w:t>mance</w:t>
      </w:r>
      <w:proofErr w:type="spellEnd"/>
      <w:r>
        <w:t xml:space="preserve"> appraisal system used in the organizations was not based on any serious formal purpose for which they were desig</w:t>
      </w:r>
      <w:r>
        <w:t xml:space="preserve">ned for. According to </w:t>
      </w:r>
      <w:proofErr w:type="spellStart"/>
      <w:r>
        <w:t>Nyaoga</w:t>
      </w:r>
      <w:proofErr w:type="spellEnd"/>
      <w:r>
        <w:t xml:space="preserve"> (2020) the effectiveness of performance appraisal in private universities were only based on training on the staff involved in the rating process and are multi rating system. He concluded by saying that because the performance</w:t>
      </w:r>
      <w:r>
        <w:rPr>
          <w:spacing w:val="2"/>
        </w:rPr>
        <w:t xml:space="preserve"> </w:t>
      </w:r>
      <w:r>
        <w:t>appraisal</w:t>
      </w:r>
      <w:r>
        <w:rPr>
          <w:spacing w:val="1"/>
        </w:rPr>
        <w:t xml:space="preserve"> </w:t>
      </w:r>
      <w:r>
        <w:t>system</w:t>
      </w:r>
      <w:r>
        <w:rPr>
          <w:spacing w:val="1"/>
        </w:rPr>
        <w:t xml:space="preserve"> </w:t>
      </w:r>
      <w:r>
        <w:t>in</w:t>
      </w:r>
      <w:r>
        <w:rPr>
          <w:spacing w:val="1"/>
        </w:rPr>
        <w:t xml:space="preserve"> </w:t>
      </w:r>
      <w:r>
        <w:t>this</w:t>
      </w:r>
      <w:r>
        <w:rPr>
          <w:spacing w:val="1"/>
        </w:rPr>
        <w:t xml:space="preserve"> </w:t>
      </w:r>
      <w:r>
        <w:t>universities</w:t>
      </w:r>
      <w:r>
        <w:rPr>
          <w:spacing w:val="2"/>
        </w:rPr>
        <w:t xml:space="preserve"> </w:t>
      </w:r>
      <w:r>
        <w:t>were</w:t>
      </w:r>
      <w:r>
        <w:rPr>
          <w:spacing w:val="2"/>
        </w:rPr>
        <w:t xml:space="preserve"> </w:t>
      </w:r>
      <w:r>
        <w:t>not</w:t>
      </w:r>
      <w:r>
        <w:rPr>
          <w:spacing w:val="3"/>
        </w:rPr>
        <w:t xml:space="preserve"> </w:t>
      </w:r>
      <w:r>
        <w:t>effective</w:t>
      </w:r>
      <w:r>
        <w:rPr>
          <w:spacing w:val="2"/>
        </w:rPr>
        <w:t xml:space="preserve"> </w:t>
      </w:r>
      <w:r>
        <w:t>and</w:t>
      </w:r>
      <w:r>
        <w:rPr>
          <w:spacing w:val="1"/>
        </w:rPr>
        <w:t xml:space="preserve"> </w:t>
      </w:r>
      <w:r>
        <w:t>they</w:t>
      </w:r>
      <w:r>
        <w:rPr>
          <w:spacing w:val="-1"/>
        </w:rPr>
        <w:t xml:space="preserve"> </w:t>
      </w:r>
      <w:r>
        <w:t>exist</w:t>
      </w:r>
      <w:r>
        <w:rPr>
          <w:spacing w:val="1"/>
        </w:rPr>
        <w:t xml:space="preserve"> </w:t>
      </w:r>
      <w:r>
        <w:t>just</w:t>
      </w:r>
      <w:r>
        <w:rPr>
          <w:spacing w:val="1"/>
        </w:rPr>
        <w:t xml:space="preserve"> </w:t>
      </w:r>
      <w:r>
        <w:rPr>
          <w:spacing w:val="-5"/>
        </w:rPr>
        <w:t>as</w:t>
      </w:r>
    </w:p>
    <w:p w:rsidR="00C35B18" w:rsidRDefault="00C35B18">
      <w:pPr>
        <w:pStyle w:val="BodyText"/>
        <w:spacing w:line="480" w:lineRule="auto"/>
        <w:jc w:val="both"/>
        <w:sectPr w:rsidR="00C35B18">
          <w:pgSz w:w="12240" w:h="15840"/>
          <w:pgMar w:top="1340" w:right="0" w:bottom="280" w:left="1440" w:header="764" w:footer="0" w:gutter="0"/>
          <w:cols w:space="720"/>
        </w:sectPr>
      </w:pPr>
    </w:p>
    <w:p w:rsidR="00C35B18" w:rsidRDefault="00015BC6">
      <w:pPr>
        <w:pStyle w:val="BodyText"/>
        <w:spacing w:before="79" w:line="480" w:lineRule="auto"/>
        <w:ind w:left="360" w:right="1808"/>
        <w:jc w:val="both"/>
      </w:pPr>
      <w:proofErr w:type="gramStart"/>
      <w:r>
        <w:lastRenderedPageBreak/>
        <w:t>a</w:t>
      </w:r>
      <w:proofErr w:type="gramEnd"/>
      <w:r>
        <w:rPr>
          <w:spacing w:val="-10"/>
        </w:rPr>
        <w:t xml:space="preserve"> </w:t>
      </w:r>
      <w:r>
        <w:t>matter</w:t>
      </w:r>
      <w:r>
        <w:rPr>
          <w:spacing w:val="-13"/>
        </w:rPr>
        <w:t xml:space="preserve"> </w:t>
      </w:r>
      <w:r>
        <w:t>of</w:t>
      </w:r>
      <w:r>
        <w:rPr>
          <w:spacing w:val="-10"/>
        </w:rPr>
        <w:t xml:space="preserve"> </w:t>
      </w:r>
      <w:r>
        <w:t>formalities,</w:t>
      </w:r>
      <w:r>
        <w:rPr>
          <w:spacing w:val="-8"/>
        </w:rPr>
        <w:t xml:space="preserve"> </w:t>
      </w:r>
      <w:r>
        <w:t>the</w:t>
      </w:r>
      <w:r>
        <w:rPr>
          <w:spacing w:val="-13"/>
        </w:rPr>
        <w:t xml:space="preserve"> </w:t>
      </w:r>
      <w:r>
        <w:t>organizations</w:t>
      </w:r>
      <w:r>
        <w:rPr>
          <w:spacing w:val="-10"/>
        </w:rPr>
        <w:t xml:space="preserve"> </w:t>
      </w:r>
      <w:r>
        <w:t>could</w:t>
      </w:r>
      <w:r>
        <w:rPr>
          <w:spacing w:val="-10"/>
        </w:rPr>
        <w:t xml:space="preserve"> </w:t>
      </w:r>
      <w:r>
        <w:t>not</w:t>
      </w:r>
      <w:r>
        <w:rPr>
          <w:spacing w:val="-12"/>
        </w:rPr>
        <w:t xml:space="preserve"> </w:t>
      </w:r>
      <w:r>
        <w:t>measure</w:t>
      </w:r>
      <w:r>
        <w:rPr>
          <w:spacing w:val="-10"/>
        </w:rPr>
        <w:t xml:space="preserve"> </w:t>
      </w:r>
      <w:r>
        <w:t>employees</w:t>
      </w:r>
      <w:r>
        <w:rPr>
          <w:spacing w:val="-10"/>
        </w:rPr>
        <w:t xml:space="preserve"> </w:t>
      </w:r>
      <w:r>
        <w:t>performance</w:t>
      </w:r>
      <w:r>
        <w:rPr>
          <w:spacing w:val="-13"/>
        </w:rPr>
        <w:t xml:space="preserve"> </w:t>
      </w:r>
      <w:r>
        <w:t>hence making it difficult to achieve the organization objective.</w:t>
      </w:r>
    </w:p>
    <w:p w:rsidR="00C35B18" w:rsidRDefault="00015BC6">
      <w:pPr>
        <w:pStyle w:val="BodyText"/>
        <w:spacing w:before="199" w:line="480" w:lineRule="auto"/>
        <w:ind w:left="360" w:right="1805"/>
        <w:jc w:val="both"/>
      </w:pPr>
      <w:proofErr w:type="spellStart"/>
      <w:r>
        <w:t>Awori</w:t>
      </w:r>
      <w:proofErr w:type="spellEnd"/>
      <w:r>
        <w:t xml:space="preserve"> (2007) conducted a research on performance appraisal in state corporations in Kenya,</w:t>
      </w:r>
      <w:r>
        <w:rPr>
          <w:spacing w:val="-5"/>
        </w:rPr>
        <w:t xml:space="preserve"> </w:t>
      </w:r>
      <w:r>
        <w:t>his findings</w:t>
      </w:r>
      <w:r>
        <w:rPr>
          <w:spacing w:val="-2"/>
        </w:rPr>
        <w:t xml:space="preserve"> </w:t>
      </w:r>
      <w:r>
        <w:t>indicated</w:t>
      </w:r>
      <w:r>
        <w:rPr>
          <w:spacing w:val="-5"/>
        </w:rPr>
        <w:t xml:space="preserve"> </w:t>
      </w:r>
      <w:r>
        <w:t>that</w:t>
      </w:r>
      <w:r>
        <w:rPr>
          <w:spacing w:val="-4"/>
        </w:rPr>
        <w:t xml:space="preserve"> </w:t>
      </w:r>
      <w:r>
        <w:t>the</w:t>
      </w:r>
      <w:r>
        <w:rPr>
          <w:spacing w:val="-5"/>
        </w:rPr>
        <w:t xml:space="preserve"> </w:t>
      </w:r>
      <w:r>
        <w:t>corporations</w:t>
      </w:r>
      <w:r>
        <w:rPr>
          <w:spacing w:val="-2"/>
        </w:rPr>
        <w:t xml:space="preserve"> </w:t>
      </w:r>
      <w:r>
        <w:t>use</w:t>
      </w:r>
      <w:r>
        <w:rPr>
          <w:spacing w:val="-2"/>
        </w:rPr>
        <w:t xml:space="preserve"> </w:t>
      </w:r>
      <w:r>
        <w:t>job</w:t>
      </w:r>
      <w:r>
        <w:rPr>
          <w:spacing w:val="-2"/>
        </w:rPr>
        <w:t xml:space="preserve"> </w:t>
      </w:r>
      <w:r>
        <w:t>rotation</w:t>
      </w:r>
      <w:r>
        <w:rPr>
          <w:spacing w:val="-5"/>
        </w:rPr>
        <w:t xml:space="preserve"> </w:t>
      </w:r>
      <w:r>
        <w:t>tools</w:t>
      </w:r>
      <w:r>
        <w:rPr>
          <w:spacing w:val="-4"/>
        </w:rPr>
        <w:t xml:space="preserve"> </w:t>
      </w:r>
      <w:r>
        <w:t>and</w:t>
      </w:r>
      <w:r>
        <w:rPr>
          <w:spacing w:val="-2"/>
        </w:rPr>
        <w:t xml:space="preserve"> </w:t>
      </w:r>
      <w:r>
        <w:t>the</w:t>
      </w:r>
      <w:r>
        <w:rPr>
          <w:spacing w:val="-2"/>
        </w:rPr>
        <w:t xml:space="preserve"> </w:t>
      </w:r>
      <w:r>
        <w:t>preferred choice was management by objectives as opposed to the balance scorecard; self-r</w:t>
      </w:r>
      <w:r>
        <w:t>eviews, upward and peer review. Mackenzie (2018) also investigated the job rotation system for organization</w:t>
      </w:r>
      <w:r>
        <w:rPr>
          <w:spacing w:val="-5"/>
        </w:rPr>
        <w:t xml:space="preserve"> </w:t>
      </w:r>
      <w:r>
        <w:t>success.</w:t>
      </w:r>
      <w:r>
        <w:rPr>
          <w:spacing w:val="-5"/>
        </w:rPr>
        <w:t xml:space="preserve"> </w:t>
      </w:r>
      <w:r>
        <w:t>The</w:t>
      </w:r>
      <w:r>
        <w:rPr>
          <w:spacing w:val="-5"/>
        </w:rPr>
        <w:t xml:space="preserve"> </w:t>
      </w:r>
      <w:r>
        <w:t>objective</w:t>
      </w:r>
      <w:r>
        <w:rPr>
          <w:spacing w:val="-5"/>
        </w:rPr>
        <w:t xml:space="preserve"> </w:t>
      </w:r>
      <w:r>
        <w:t>of</w:t>
      </w:r>
      <w:r>
        <w:rPr>
          <w:spacing w:val="-7"/>
        </w:rPr>
        <w:t xml:space="preserve"> </w:t>
      </w:r>
      <w:r>
        <w:t>his</w:t>
      </w:r>
      <w:r>
        <w:rPr>
          <w:spacing w:val="-2"/>
        </w:rPr>
        <w:t xml:space="preserve"> </w:t>
      </w:r>
      <w:r>
        <w:t>study</w:t>
      </w:r>
      <w:r>
        <w:rPr>
          <w:spacing w:val="-10"/>
        </w:rPr>
        <w:t xml:space="preserve"> </w:t>
      </w:r>
      <w:r>
        <w:t>was</w:t>
      </w:r>
      <w:r>
        <w:rPr>
          <w:spacing w:val="-5"/>
        </w:rPr>
        <w:t xml:space="preserve"> </w:t>
      </w:r>
      <w:r>
        <w:t>to</w:t>
      </w:r>
      <w:r>
        <w:rPr>
          <w:spacing w:val="-5"/>
        </w:rPr>
        <w:t xml:space="preserve"> </w:t>
      </w:r>
      <w:r>
        <w:t>examine</w:t>
      </w:r>
      <w:r>
        <w:rPr>
          <w:spacing w:val="-7"/>
        </w:rPr>
        <w:t xml:space="preserve"> </w:t>
      </w:r>
      <w:r>
        <w:t>the</w:t>
      </w:r>
      <w:r>
        <w:rPr>
          <w:spacing w:val="-7"/>
        </w:rPr>
        <w:t xml:space="preserve"> </w:t>
      </w:r>
      <w:r>
        <w:t>issues</w:t>
      </w:r>
      <w:r>
        <w:rPr>
          <w:spacing w:val="-5"/>
        </w:rPr>
        <w:t xml:space="preserve"> </w:t>
      </w:r>
      <w:r>
        <w:t>associated</w:t>
      </w:r>
      <w:r>
        <w:rPr>
          <w:spacing w:val="-7"/>
        </w:rPr>
        <w:t xml:space="preserve"> </w:t>
      </w:r>
      <w:r>
        <w:t>with performance</w:t>
      </w:r>
      <w:r>
        <w:rPr>
          <w:spacing w:val="-13"/>
        </w:rPr>
        <w:t xml:space="preserve"> </w:t>
      </w:r>
      <w:r>
        <w:t>appraisal</w:t>
      </w:r>
      <w:r>
        <w:rPr>
          <w:spacing w:val="-9"/>
        </w:rPr>
        <w:t xml:space="preserve"> </w:t>
      </w:r>
      <w:r>
        <w:t>and</w:t>
      </w:r>
      <w:r>
        <w:rPr>
          <w:spacing w:val="-9"/>
        </w:rPr>
        <w:t xml:space="preserve"> </w:t>
      </w:r>
      <w:r>
        <w:t>to</w:t>
      </w:r>
      <w:r>
        <w:rPr>
          <w:spacing w:val="-7"/>
        </w:rPr>
        <w:t xml:space="preserve"> </w:t>
      </w:r>
      <w:r>
        <w:t>identify</w:t>
      </w:r>
      <w:r>
        <w:rPr>
          <w:spacing w:val="-15"/>
        </w:rPr>
        <w:t xml:space="preserve"> </w:t>
      </w:r>
      <w:r>
        <w:t>proven</w:t>
      </w:r>
      <w:r>
        <w:rPr>
          <w:spacing w:val="-9"/>
        </w:rPr>
        <w:t xml:space="preserve"> </w:t>
      </w:r>
      <w:r>
        <w:t>and</w:t>
      </w:r>
      <w:r>
        <w:rPr>
          <w:spacing w:val="-7"/>
        </w:rPr>
        <w:t xml:space="preserve"> </w:t>
      </w:r>
      <w:r>
        <w:t>suitable</w:t>
      </w:r>
      <w:r>
        <w:rPr>
          <w:spacing w:val="-9"/>
        </w:rPr>
        <w:t xml:space="preserve"> </w:t>
      </w:r>
      <w:r>
        <w:t>methodologies</w:t>
      </w:r>
      <w:r>
        <w:rPr>
          <w:spacing w:val="-9"/>
        </w:rPr>
        <w:t xml:space="preserve"> </w:t>
      </w:r>
      <w:r>
        <w:t>that</w:t>
      </w:r>
      <w:r>
        <w:rPr>
          <w:spacing w:val="-9"/>
        </w:rPr>
        <w:t xml:space="preserve"> </w:t>
      </w:r>
      <w:r>
        <w:t>will</w:t>
      </w:r>
      <w:r>
        <w:rPr>
          <w:spacing w:val="-9"/>
        </w:rPr>
        <w:t xml:space="preserve"> </w:t>
      </w:r>
      <w:r>
        <w:t>result</w:t>
      </w:r>
      <w:r>
        <w:rPr>
          <w:spacing w:val="-9"/>
        </w:rPr>
        <w:t xml:space="preserve"> </w:t>
      </w:r>
      <w:r>
        <w:t>to a process that is suitable, equitable, and credible and the one that reinforces the desired organization</w:t>
      </w:r>
      <w:r>
        <w:rPr>
          <w:spacing w:val="-15"/>
        </w:rPr>
        <w:t xml:space="preserve"> </w:t>
      </w:r>
      <w:r>
        <w:t>directions.</w:t>
      </w:r>
      <w:r>
        <w:rPr>
          <w:spacing w:val="-14"/>
        </w:rPr>
        <w:t xml:space="preserve"> </w:t>
      </w:r>
      <w:r>
        <w:t>This</w:t>
      </w:r>
      <w:r>
        <w:rPr>
          <w:spacing w:val="-13"/>
        </w:rPr>
        <w:t xml:space="preserve"> </w:t>
      </w:r>
      <w:r>
        <w:t>was</w:t>
      </w:r>
      <w:r>
        <w:rPr>
          <w:spacing w:val="-13"/>
        </w:rPr>
        <w:t xml:space="preserve"> </w:t>
      </w:r>
      <w:r>
        <w:t>attained</w:t>
      </w:r>
      <w:r>
        <w:rPr>
          <w:spacing w:val="-13"/>
        </w:rPr>
        <w:t xml:space="preserve"> </w:t>
      </w:r>
      <w:r>
        <w:t>by</w:t>
      </w:r>
      <w:r>
        <w:rPr>
          <w:spacing w:val="-15"/>
        </w:rPr>
        <w:t xml:space="preserve"> </w:t>
      </w:r>
      <w:r>
        <w:t>evaluating</w:t>
      </w:r>
      <w:r>
        <w:rPr>
          <w:spacing w:val="-15"/>
        </w:rPr>
        <w:t xml:space="preserve"> </w:t>
      </w:r>
      <w:r>
        <w:t>the</w:t>
      </w:r>
      <w:r>
        <w:rPr>
          <w:spacing w:val="-13"/>
        </w:rPr>
        <w:t xml:space="preserve"> </w:t>
      </w:r>
      <w:r>
        <w:t>need</w:t>
      </w:r>
      <w:r>
        <w:rPr>
          <w:spacing w:val="-13"/>
        </w:rPr>
        <w:t xml:space="preserve"> </w:t>
      </w:r>
      <w:r>
        <w:t>for</w:t>
      </w:r>
      <w:r>
        <w:rPr>
          <w:spacing w:val="-15"/>
        </w:rPr>
        <w:t xml:space="preserve"> </w:t>
      </w:r>
      <w:r>
        <w:t>job</w:t>
      </w:r>
      <w:r>
        <w:rPr>
          <w:spacing w:val="-13"/>
        </w:rPr>
        <w:t xml:space="preserve"> </w:t>
      </w:r>
      <w:r>
        <w:t>rotation,</w:t>
      </w:r>
      <w:r>
        <w:rPr>
          <w:spacing w:val="-13"/>
        </w:rPr>
        <w:t xml:space="preserve"> </w:t>
      </w:r>
      <w:r>
        <w:t>problems associated with various methodologies</w:t>
      </w:r>
      <w:r>
        <w:t xml:space="preserve"> and examining the qualities that need to be measured in both terms of organization and individual and finally</w:t>
      </w:r>
      <w:r>
        <w:rPr>
          <w:spacing w:val="-1"/>
        </w:rPr>
        <w:t xml:space="preserve"> </w:t>
      </w:r>
      <w:r>
        <w:t>identifies the means of improving</w:t>
      </w:r>
      <w:r>
        <w:rPr>
          <w:spacing w:val="-12"/>
        </w:rPr>
        <w:t xml:space="preserve"> </w:t>
      </w:r>
      <w:r>
        <w:t>organization</w:t>
      </w:r>
      <w:r>
        <w:rPr>
          <w:spacing w:val="-9"/>
        </w:rPr>
        <w:t xml:space="preserve"> </w:t>
      </w:r>
      <w:r>
        <w:t>performance.</w:t>
      </w:r>
      <w:r>
        <w:rPr>
          <w:spacing w:val="-12"/>
        </w:rPr>
        <w:t xml:space="preserve"> </w:t>
      </w:r>
      <w:r>
        <w:t>The</w:t>
      </w:r>
      <w:r>
        <w:rPr>
          <w:spacing w:val="-9"/>
        </w:rPr>
        <w:t xml:space="preserve"> </w:t>
      </w:r>
      <w:r>
        <w:t>study</w:t>
      </w:r>
      <w:r>
        <w:rPr>
          <w:spacing w:val="-14"/>
        </w:rPr>
        <w:t xml:space="preserve"> </w:t>
      </w:r>
      <w:r>
        <w:t>established</w:t>
      </w:r>
      <w:r>
        <w:rPr>
          <w:spacing w:val="-12"/>
        </w:rPr>
        <w:t xml:space="preserve"> </w:t>
      </w:r>
      <w:r>
        <w:t>that</w:t>
      </w:r>
      <w:r>
        <w:rPr>
          <w:spacing w:val="-11"/>
        </w:rPr>
        <w:t xml:space="preserve"> </w:t>
      </w:r>
      <w:r>
        <w:t>current</w:t>
      </w:r>
      <w:r>
        <w:rPr>
          <w:spacing w:val="-8"/>
        </w:rPr>
        <w:t xml:space="preserve"> </w:t>
      </w:r>
      <w:r>
        <w:t>process</w:t>
      </w:r>
      <w:r>
        <w:rPr>
          <w:spacing w:val="-9"/>
        </w:rPr>
        <w:t xml:space="preserve"> </w:t>
      </w:r>
      <w:r>
        <w:t>within</w:t>
      </w:r>
      <w:r>
        <w:rPr>
          <w:spacing w:val="-9"/>
        </w:rPr>
        <w:t xml:space="preserve"> </w:t>
      </w:r>
      <w:r>
        <w:t>the study organization focused on d</w:t>
      </w:r>
      <w:r>
        <w:t xml:space="preserve">ealing with diminished performance issues and subsequently the efforts of the individual are not necessarily aligned with the desired organizational direction and little incentive exists amongst managers to challenge the current process and encourage risk </w:t>
      </w:r>
      <w:r>
        <w:t>taking to improve service delivery.</w:t>
      </w:r>
    </w:p>
    <w:p w:rsidR="00C35B18" w:rsidRDefault="00015BC6">
      <w:pPr>
        <w:pStyle w:val="Heading2"/>
        <w:spacing w:before="200"/>
        <w:ind w:left="405"/>
      </w:pPr>
      <w:r>
        <w:t>2.3.3</w:t>
      </w:r>
      <w:r>
        <w:rPr>
          <w:spacing w:val="-8"/>
        </w:rPr>
        <w:t xml:space="preserve"> </w:t>
      </w:r>
      <w:r>
        <w:t>Empirical</w:t>
      </w:r>
      <w:r>
        <w:rPr>
          <w:spacing w:val="-8"/>
        </w:rPr>
        <w:t xml:space="preserve"> </w:t>
      </w:r>
      <w:r>
        <w:t>review</w:t>
      </w:r>
      <w:r>
        <w:rPr>
          <w:spacing w:val="-8"/>
        </w:rPr>
        <w:t xml:space="preserve"> </w:t>
      </w:r>
      <w:r>
        <w:t>of</w:t>
      </w:r>
      <w:r>
        <w:rPr>
          <w:spacing w:val="-6"/>
        </w:rPr>
        <w:t xml:space="preserve"> </w:t>
      </w:r>
      <w:r>
        <w:t>Role</w:t>
      </w:r>
      <w:r>
        <w:rPr>
          <w:spacing w:val="-8"/>
        </w:rPr>
        <w:t xml:space="preserve"> </w:t>
      </w:r>
      <w:r>
        <w:t>Conflict</w:t>
      </w:r>
      <w:r>
        <w:rPr>
          <w:spacing w:val="-8"/>
        </w:rPr>
        <w:t xml:space="preserve"> </w:t>
      </w:r>
      <w:r>
        <w:t>and</w:t>
      </w:r>
      <w:r>
        <w:rPr>
          <w:spacing w:val="-8"/>
        </w:rPr>
        <w:t xml:space="preserve"> </w:t>
      </w:r>
      <w:r>
        <w:t>Employee</w:t>
      </w:r>
      <w:r>
        <w:rPr>
          <w:spacing w:val="-8"/>
        </w:rPr>
        <w:t xml:space="preserve"> </w:t>
      </w:r>
      <w:r>
        <w:rPr>
          <w:spacing w:val="-2"/>
        </w:rPr>
        <w:t>Performance</w:t>
      </w:r>
    </w:p>
    <w:p w:rsidR="00C35B18" w:rsidRDefault="00C35B18">
      <w:pPr>
        <w:pStyle w:val="BodyText"/>
        <w:spacing w:before="202"/>
        <w:rPr>
          <w:b/>
        </w:rPr>
      </w:pPr>
    </w:p>
    <w:p w:rsidR="00C35B18" w:rsidRDefault="00015BC6">
      <w:pPr>
        <w:pStyle w:val="BodyText"/>
        <w:spacing w:line="480" w:lineRule="auto"/>
        <w:ind w:left="405" w:right="1809" w:firstLine="62"/>
        <w:jc w:val="both"/>
      </w:pPr>
      <w:r>
        <w:t>In 2017 Emerald publishing limited conducted a study on positive outcomes of negative feedback:</w:t>
      </w:r>
      <w:r>
        <w:rPr>
          <w:spacing w:val="-9"/>
        </w:rPr>
        <w:t xml:space="preserve"> </w:t>
      </w:r>
      <w:r>
        <w:t>succeeding</w:t>
      </w:r>
      <w:r>
        <w:rPr>
          <w:spacing w:val="-8"/>
        </w:rPr>
        <w:t xml:space="preserve"> </w:t>
      </w:r>
      <w:r>
        <w:t>with</w:t>
      </w:r>
      <w:r>
        <w:rPr>
          <w:spacing w:val="-8"/>
        </w:rPr>
        <w:t xml:space="preserve"> </w:t>
      </w:r>
      <w:r>
        <w:t>role</w:t>
      </w:r>
      <w:r>
        <w:rPr>
          <w:spacing w:val="-7"/>
        </w:rPr>
        <w:t xml:space="preserve"> </w:t>
      </w:r>
      <w:r>
        <w:t>conflict,</w:t>
      </w:r>
      <w:r>
        <w:rPr>
          <w:spacing w:val="-8"/>
        </w:rPr>
        <w:t xml:space="preserve"> </w:t>
      </w:r>
      <w:r>
        <w:t>the</w:t>
      </w:r>
      <w:r>
        <w:rPr>
          <w:spacing w:val="-5"/>
        </w:rPr>
        <w:t xml:space="preserve"> </w:t>
      </w:r>
      <w:r>
        <w:t>main</w:t>
      </w:r>
      <w:r>
        <w:rPr>
          <w:spacing w:val="-6"/>
        </w:rPr>
        <w:t xml:space="preserve"> </w:t>
      </w:r>
      <w:r>
        <w:t>objective</w:t>
      </w:r>
      <w:r>
        <w:rPr>
          <w:spacing w:val="-10"/>
        </w:rPr>
        <w:t xml:space="preserve"> </w:t>
      </w:r>
      <w:r>
        <w:t>of</w:t>
      </w:r>
      <w:r>
        <w:rPr>
          <w:spacing w:val="-7"/>
        </w:rPr>
        <w:t xml:space="preserve"> </w:t>
      </w:r>
      <w:r>
        <w:t>the</w:t>
      </w:r>
      <w:r>
        <w:rPr>
          <w:spacing w:val="-10"/>
        </w:rPr>
        <w:t xml:space="preserve"> </w:t>
      </w:r>
      <w:r>
        <w:t>paper</w:t>
      </w:r>
      <w:r>
        <w:rPr>
          <w:spacing w:val="-7"/>
        </w:rPr>
        <w:t xml:space="preserve"> </w:t>
      </w:r>
      <w:r>
        <w:t>was</w:t>
      </w:r>
      <w:r>
        <w:rPr>
          <w:spacing w:val="-8"/>
        </w:rPr>
        <w:t xml:space="preserve"> </w:t>
      </w:r>
      <w:r>
        <w:t>to</w:t>
      </w:r>
      <w:r>
        <w:rPr>
          <w:spacing w:val="-8"/>
        </w:rPr>
        <w:t xml:space="preserve"> </w:t>
      </w:r>
      <w:r>
        <w:t>review</w:t>
      </w:r>
      <w:r>
        <w:rPr>
          <w:spacing w:val="-10"/>
        </w:rPr>
        <w:t xml:space="preserve"> </w:t>
      </w:r>
      <w:r>
        <w:rPr>
          <w:spacing w:val="-5"/>
        </w:rPr>
        <w:t>the</w:t>
      </w:r>
    </w:p>
    <w:p w:rsidR="00C35B18" w:rsidRDefault="00C35B18">
      <w:pPr>
        <w:pStyle w:val="BodyText"/>
        <w:spacing w:line="480" w:lineRule="auto"/>
        <w:jc w:val="both"/>
        <w:sectPr w:rsidR="00C35B18">
          <w:pgSz w:w="12240" w:h="15840"/>
          <w:pgMar w:top="1340" w:right="0" w:bottom="280" w:left="1440" w:header="764" w:footer="0" w:gutter="0"/>
          <w:cols w:space="720"/>
        </w:sectPr>
      </w:pPr>
    </w:p>
    <w:p w:rsidR="00C35B18" w:rsidRDefault="00015BC6">
      <w:pPr>
        <w:pStyle w:val="BodyText"/>
        <w:spacing w:before="79" w:line="480" w:lineRule="auto"/>
        <w:ind w:left="405" w:right="1805"/>
        <w:jc w:val="both"/>
      </w:pPr>
      <w:proofErr w:type="gramStart"/>
      <w:r>
        <w:lastRenderedPageBreak/>
        <w:t>latest</w:t>
      </w:r>
      <w:proofErr w:type="gramEnd"/>
      <w:r>
        <w:t xml:space="preserve"> trends and management development across the globe and pinpoint the practical implications from cutting edge case studies and research studies. The methodology approach was a preparation by independent writers who</w:t>
      </w:r>
      <w:r>
        <w:t xml:space="preserve"> added their own impartial comments and placed the articles in context. The findings indicate that organizations which</w:t>
      </w:r>
      <w:r>
        <w:rPr>
          <w:spacing w:val="-12"/>
        </w:rPr>
        <w:t xml:space="preserve"> </w:t>
      </w:r>
      <w:proofErr w:type="spellStart"/>
      <w:r>
        <w:t>endeavour</w:t>
      </w:r>
      <w:proofErr w:type="spellEnd"/>
      <w:r>
        <w:rPr>
          <w:spacing w:val="-13"/>
        </w:rPr>
        <w:t xml:space="preserve"> </w:t>
      </w:r>
      <w:r>
        <w:t>to</w:t>
      </w:r>
      <w:r>
        <w:rPr>
          <w:spacing w:val="-9"/>
        </w:rPr>
        <w:t xml:space="preserve"> </w:t>
      </w:r>
      <w:r>
        <w:t>constantly</w:t>
      </w:r>
      <w:r>
        <w:rPr>
          <w:spacing w:val="-15"/>
        </w:rPr>
        <w:t xml:space="preserve"> </w:t>
      </w:r>
      <w:r>
        <w:t>improve</w:t>
      </w:r>
      <w:r>
        <w:rPr>
          <w:spacing w:val="-12"/>
        </w:rPr>
        <w:t xml:space="preserve"> </w:t>
      </w:r>
      <w:r>
        <w:t>are</w:t>
      </w:r>
      <w:r>
        <w:rPr>
          <w:spacing w:val="-12"/>
        </w:rPr>
        <w:t xml:space="preserve"> </w:t>
      </w:r>
      <w:r>
        <w:t>best</w:t>
      </w:r>
      <w:r>
        <w:rPr>
          <w:spacing w:val="-9"/>
        </w:rPr>
        <w:t xml:space="preserve"> </w:t>
      </w:r>
      <w:r>
        <w:t>placed</w:t>
      </w:r>
      <w:r>
        <w:rPr>
          <w:spacing w:val="-12"/>
        </w:rPr>
        <w:t xml:space="preserve"> </w:t>
      </w:r>
      <w:r>
        <w:t>to</w:t>
      </w:r>
      <w:r>
        <w:rPr>
          <w:spacing w:val="-9"/>
        </w:rPr>
        <w:t xml:space="preserve"> </w:t>
      </w:r>
      <w:r>
        <w:t>gain</w:t>
      </w:r>
      <w:r>
        <w:rPr>
          <w:spacing w:val="-12"/>
        </w:rPr>
        <w:t xml:space="preserve"> </w:t>
      </w:r>
      <w:r>
        <w:t>competitive</w:t>
      </w:r>
      <w:r>
        <w:rPr>
          <w:spacing w:val="-13"/>
        </w:rPr>
        <w:t xml:space="preserve"> </w:t>
      </w:r>
      <w:r>
        <w:t>edge</w:t>
      </w:r>
      <w:r>
        <w:rPr>
          <w:spacing w:val="-12"/>
        </w:rPr>
        <w:t xml:space="preserve"> </w:t>
      </w:r>
      <w:r>
        <w:t>over</w:t>
      </w:r>
      <w:r>
        <w:rPr>
          <w:spacing w:val="-14"/>
        </w:rPr>
        <w:t xml:space="preserve"> </w:t>
      </w:r>
      <w:r>
        <w:t>their competition and performance appraisal and role confli</w:t>
      </w:r>
      <w:r>
        <w:t>ct, are critically</w:t>
      </w:r>
      <w:r>
        <w:rPr>
          <w:spacing w:val="-2"/>
        </w:rPr>
        <w:t xml:space="preserve"> </w:t>
      </w:r>
      <w:r>
        <w:t>important because the process offers organizations a valuable opportunity to measure how each staff in relations</w:t>
      </w:r>
      <w:r>
        <w:rPr>
          <w:spacing w:val="-15"/>
        </w:rPr>
        <w:t xml:space="preserve"> </w:t>
      </w:r>
      <w:r>
        <w:t>to</w:t>
      </w:r>
      <w:r>
        <w:rPr>
          <w:spacing w:val="-15"/>
        </w:rPr>
        <w:t xml:space="preserve"> </w:t>
      </w:r>
      <w:r>
        <w:t>previously</w:t>
      </w:r>
      <w:r>
        <w:rPr>
          <w:spacing w:val="-15"/>
        </w:rPr>
        <w:t xml:space="preserve"> </w:t>
      </w:r>
      <w:r>
        <w:t>established</w:t>
      </w:r>
      <w:r>
        <w:rPr>
          <w:spacing w:val="-15"/>
        </w:rPr>
        <w:t xml:space="preserve"> </w:t>
      </w:r>
      <w:r>
        <w:t>standards</w:t>
      </w:r>
      <w:r>
        <w:rPr>
          <w:spacing w:val="-15"/>
        </w:rPr>
        <w:t xml:space="preserve"> </w:t>
      </w:r>
      <w:r>
        <w:t>and</w:t>
      </w:r>
      <w:r>
        <w:rPr>
          <w:spacing w:val="-15"/>
        </w:rPr>
        <w:t xml:space="preserve"> </w:t>
      </w:r>
      <w:r>
        <w:t>expectations.</w:t>
      </w:r>
      <w:r>
        <w:rPr>
          <w:spacing w:val="-15"/>
        </w:rPr>
        <w:t xml:space="preserve"> </w:t>
      </w:r>
      <w:r>
        <w:t>But</w:t>
      </w:r>
      <w:r>
        <w:rPr>
          <w:spacing w:val="-15"/>
        </w:rPr>
        <w:t xml:space="preserve"> </w:t>
      </w:r>
      <w:r>
        <w:t>until</w:t>
      </w:r>
      <w:r>
        <w:rPr>
          <w:spacing w:val="-15"/>
        </w:rPr>
        <w:t xml:space="preserve"> </w:t>
      </w:r>
      <w:r>
        <w:t>appraisal</w:t>
      </w:r>
      <w:r>
        <w:rPr>
          <w:spacing w:val="-15"/>
        </w:rPr>
        <w:t xml:space="preserve"> </w:t>
      </w:r>
      <w:r>
        <w:t xml:space="preserve">feedback becomes a reality some staff will always </w:t>
      </w:r>
      <w:r>
        <w:t>underperform therefore organizations must be able</w:t>
      </w:r>
      <w:r>
        <w:rPr>
          <w:spacing w:val="-11"/>
        </w:rPr>
        <w:t xml:space="preserve"> </w:t>
      </w:r>
      <w:r>
        <w:t>to</w:t>
      </w:r>
      <w:r>
        <w:rPr>
          <w:spacing w:val="-8"/>
        </w:rPr>
        <w:t xml:space="preserve"> </w:t>
      </w:r>
      <w:r>
        <w:t>address</w:t>
      </w:r>
      <w:r>
        <w:rPr>
          <w:spacing w:val="-8"/>
        </w:rPr>
        <w:t xml:space="preserve"> </w:t>
      </w:r>
      <w:r>
        <w:t>the</w:t>
      </w:r>
      <w:r>
        <w:rPr>
          <w:spacing w:val="-8"/>
        </w:rPr>
        <w:t xml:space="preserve"> </w:t>
      </w:r>
      <w:r>
        <w:t>issues</w:t>
      </w:r>
      <w:r>
        <w:rPr>
          <w:spacing w:val="-3"/>
        </w:rPr>
        <w:t xml:space="preserve"> </w:t>
      </w:r>
      <w:r>
        <w:t>to</w:t>
      </w:r>
      <w:r>
        <w:rPr>
          <w:spacing w:val="-8"/>
        </w:rPr>
        <w:t xml:space="preserve"> </w:t>
      </w:r>
      <w:r>
        <w:t>avoid</w:t>
      </w:r>
      <w:r>
        <w:rPr>
          <w:spacing w:val="-8"/>
        </w:rPr>
        <w:t xml:space="preserve"> </w:t>
      </w:r>
      <w:r>
        <w:t>alienating</w:t>
      </w:r>
      <w:r>
        <w:rPr>
          <w:spacing w:val="-11"/>
        </w:rPr>
        <w:t xml:space="preserve"> </w:t>
      </w:r>
      <w:r>
        <w:t>those</w:t>
      </w:r>
      <w:r>
        <w:rPr>
          <w:spacing w:val="-6"/>
        </w:rPr>
        <w:t xml:space="preserve"> </w:t>
      </w:r>
      <w:r>
        <w:t>employees</w:t>
      </w:r>
      <w:r>
        <w:rPr>
          <w:spacing w:val="-8"/>
        </w:rPr>
        <w:t xml:space="preserve"> </w:t>
      </w:r>
      <w:r>
        <w:t>who</w:t>
      </w:r>
      <w:r>
        <w:rPr>
          <w:spacing w:val="-6"/>
        </w:rPr>
        <w:t xml:space="preserve"> </w:t>
      </w:r>
      <w:r>
        <w:t>are</w:t>
      </w:r>
      <w:r>
        <w:rPr>
          <w:spacing w:val="-7"/>
        </w:rPr>
        <w:t xml:space="preserve"> </w:t>
      </w:r>
      <w:r>
        <w:t>willing</w:t>
      </w:r>
      <w:r>
        <w:rPr>
          <w:spacing w:val="-11"/>
        </w:rPr>
        <w:t xml:space="preserve"> </w:t>
      </w:r>
      <w:r>
        <w:t>to</w:t>
      </w:r>
      <w:r>
        <w:rPr>
          <w:spacing w:val="-8"/>
        </w:rPr>
        <w:t xml:space="preserve"> </w:t>
      </w:r>
      <w:r>
        <w:t>pull</w:t>
      </w:r>
      <w:r>
        <w:rPr>
          <w:spacing w:val="-8"/>
        </w:rPr>
        <w:t xml:space="preserve"> </w:t>
      </w:r>
      <w:r>
        <w:t>their weight. And negative feedback remains an important part of appraisal mix (Emerald Publishing Limited, 2017). The methodology used for this study was biased because the approach was a preparation by independent writers who added their own impartial co</w:t>
      </w:r>
      <w:r>
        <w:t>mments and placed the articles in context.</w:t>
      </w:r>
    </w:p>
    <w:p w:rsidR="00C35B18" w:rsidRDefault="00015BC6">
      <w:pPr>
        <w:pStyle w:val="BodyText"/>
        <w:spacing w:before="200" w:line="480" w:lineRule="auto"/>
        <w:ind w:left="405" w:right="1804"/>
        <w:jc w:val="both"/>
      </w:pPr>
      <w:proofErr w:type="spellStart"/>
      <w:r>
        <w:t>Kuvaas</w:t>
      </w:r>
      <w:proofErr w:type="spellEnd"/>
      <w:r>
        <w:t xml:space="preserve"> (2011) carried a research on the interactive role of role conflict, reactions and regular feedback and his intentions were to test the relationship between performance appraisal reactions and staff outcomes</w:t>
      </w:r>
      <w:r>
        <w:t xml:space="preserve"> in terms of affective organizational commitment and</w:t>
      </w:r>
      <w:r>
        <w:rPr>
          <w:spacing w:val="-7"/>
        </w:rPr>
        <w:t xml:space="preserve"> </w:t>
      </w:r>
      <w:r>
        <w:t>workplace</w:t>
      </w:r>
      <w:r>
        <w:rPr>
          <w:spacing w:val="-11"/>
        </w:rPr>
        <w:t xml:space="preserve"> </w:t>
      </w:r>
      <w:r>
        <w:t>performance.</w:t>
      </w:r>
      <w:r>
        <w:rPr>
          <w:spacing w:val="-7"/>
        </w:rPr>
        <w:t xml:space="preserve"> </w:t>
      </w:r>
      <w:r>
        <w:t>The</w:t>
      </w:r>
      <w:r>
        <w:rPr>
          <w:spacing w:val="-7"/>
        </w:rPr>
        <w:t xml:space="preserve"> </w:t>
      </w:r>
      <w:r>
        <w:t>study</w:t>
      </w:r>
      <w:r>
        <w:rPr>
          <w:spacing w:val="-10"/>
        </w:rPr>
        <w:t xml:space="preserve"> </w:t>
      </w:r>
      <w:r>
        <w:t>adopted</w:t>
      </w:r>
      <w:r>
        <w:rPr>
          <w:spacing w:val="-6"/>
        </w:rPr>
        <w:t xml:space="preserve"> </w:t>
      </w:r>
      <w:r>
        <w:t>a</w:t>
      </w:r>
      <w:r>
        <w:rPr>
          <w:spacing w:val="-7"/>
        </w:rPr>
        <w:t xml:space="preserve"> </w:t>
      </w:r>
      <w:r>
        <w:t>cross</w:t>
      </w:r>
      <w:r>
        <w:rPr>
          <w:spacing w:val="-7"/>
        </w:rPr>
        <w:t xml:space="preserve"> </w:t>
      </w:r>
      <w:r>
        <w:t>sectional</w:t>
      </w:r>
      <w:r>
        <w:rPr>
          <w:spacing w:val="-9"/>
        </w:rPr>
        <w:t xml:space="preserve"> </w:t>
      </w:r>
      <w:r>
        <w:t>survey</w:t>
      </w:r>
      <w:r>
        <w:rPr>
          <w:spacing w:val="-12"/>
        </w:rPr>
        <w:t xml:space="preserve"> </w:t>
      </w:r>
      <w:r>
        <w:t>of</w:t>
      </w:r>
      <w:r>
        <w:rPr>
          <w:spacing w:val="-6"/>
        </w:rPr>
        <w:t xml:space="preserve"> </w:t>
      </w:r>
      <w:r>
        <w:t>803</w:t>
      </w:r>
      <w:r>
        <w:rPr>
          <w:spacing w:val="-7"/>
        </w:rPr>
        <w:t xml:space="preserve"> </w:t>
      </w:r>
      <w:r>
        <w:t>from</w:t>
      </w:r>
      <w:r>
        <w:rPr>
          <w:spacing w:val="-7"/>
        </w:rPr>
        <w:t xml:space="preserve"> </w:t>
      </w:r>
      <w:r>
        <w:t>three organizations located in Norway. His study</w:t>
      </w:r>
      <w:r>
        <w:rPr>
          <w:spacing w:val="-4"/>
        </w:rPr>
        <w:t xml:space="preserve"> </w:t>
      </w:r>
      <w:r>
        <w:t>established that</w:t>
      </w:r>
      <w:r>
        <w:rPr>
          <w:spacing w:val="-1"/>
        </w:rPr>
        <w:t xml:space="preserve"> </w:t>
      </w:r>
      <w:r>
        <w:t>perceived</w:t>
      </w:r>
      <w:r>
        <w:rPr>
          <w:spacing w:val="-1"/>
        </w:rPr>
        <w:t xml:space="preserve"> </w:t>
      </w:r>
      <w:r>
        <w:t>helpfulness of role conflict, was directly relate</w:t>
      </w:r>
      <w:r>
        <w:t xml:space="preserve">d to affective commitment and the relations between </w:t>
      </w:r>
      <w:r>
        <w:rPr>
          <w:spacing w:val="-2"/>
        </w:rPr>
        <w:t>performance</w:t>
      </w:r>
      <w:r>
        <w:rPr>
          <w:spacing w:val="-8"/>
        </w:rPr>
        <w:t xml:space="preserve"> </w:t>
      </w:r>
      <w:r>
        <w:rPr>
          <w:spacing w:val="-2"/>
        </w:rPr>
        <w:t>appraisal</w:t>
      </w:r>
      <w:r>
        <w:rPr>
          <w:spacing w:val="-8"/>
        </w:rPr>
        <w:t xml:space="preserve"> </w:t>
      </w:r>
      <w:r>
        <w:rPr>
          <w:spacing w:val="-2"/>
        </w:rPr>
        <w:t>and</w:t>
      </w:r>
      <w:r>
        <w:rPr>
          <w:spacing w:val="-9"/>
        </w:rPr>
        <w:t xml:space="preserve"> </w:t>
      </w:r>
      <w:r>
        <w:rPr>
          <w:spacing w:val="-2"/>
        </w:rPr>
        <w:t>work</w:t>
      </w:r>
      <w:r>
        <w:rPr>
          <w:spacing w:val="-10"/>
        </w:rPr>
        <w:t xml:space="preserve"> </w:t>
      </w:r>
      <w:r>
        <w:rPr>
          <w:spacing w:val="-2"/>
        </w:rPr>
        <w:t>performance</w:t>
      </w:r>
      <w:r>
        <w:rPr>
          <w:spacing w:val="-11"/>
        </w:rPr>
        <w:t xml:space="preserve"> </w:t>
      </w:r>
      <w:r>
        <w:rPr>
          <w:spacing w:val="-2"/>
        </w:rPr>
        <w:t>was</w:t>
      </w:r>
      <w:r>
        <w:rPr>
          <w:spacing w:val="-6"/>
        </w:rPr>
        <w:t xml:space="preserve"> </w:t>
      </w:r>
      <w:r>
        <w:rPr>
          <w:spacing w:val="-2"/>
        </w:rPr>
        <w:t>significant</w:t>
      </w:r>
      <w:r>
        <w:rPr>
          <w:spacing w:val="-7"/>
        </w:rPr>
        <w:t xml:space="preserve"> </w:t>
      </w:r>
      <w:r>
        <w:rPr>
          <w:spacing w:val="-2"/>
        </w:rPr>
        <w:t>only</w:t>
      </w:r>
      <w:r>
        <w:rPr>
          <w:spacing w:val="-10"/>
        </w:rPr>
        <w:t xml:space="preserve"> </w:t>
      </w:r>
      <w:r>
        <w:rPr>
          <w:spacing w:val="-2"/>
        </w:rPr>
        <w:t>for</w:t>
      </w:r>
      <w:r>
        <w:rPr>
          <w:spacing w:val="-7"/>
        </w:rPr>
        <w:t xml:space="preserve"> </w:t>
      </w:r>
      <w:r>
        <w:rPr>
          <w:spacing w:val="-2"/>
        </w:rPr>
        <w:t>employees</w:t>
      </w:r>
      <w:r>
        <w:rPr>
          <w:spacing w:val="-8"/>
        </w:rPr>
        <w:t xml:space="preserve"> </w:t>
      </w:r>
      <w:r>
        <w:rPr>
          <w:spacing w:val="-2"/>
        </w:rPr>
        <w:t>reporting</w:t>
      </w:r>
    </w:p>
    <w:p w:rsidR="00C35B18" w:rsidRDefault="00C35B18">
      <w:pPr>
        <w:pStyle w:val="BodyText"/>
        <w:spacing w:line="480" w:lineRule="auto"/>
        <w:jc w:val="both"/>
        <w:sectPr w:rsidR="00C35B18">
          <w:pgSz w:w="12240" w:h="15840"/>
          <w:pgMar w:top="1340" w:right="0" w:bottom="280" w:left="1440" w:header="764" w:footer="0" w:gutter="0"/>
          <w:cols w:space="720"/>
        </w:sectPr>
      </w:pPr>
    </w:p>
    <w:p w:rsidR="00C35B18" w:rsidRDefault="00015BC6">
      <w:pPr>
        <w:pStyle w:val="BodyText"/>
        <w:spacing w:before="79" w:line="480" w:lineRule="auto"/>
        <w:ind w:left="405" w:right="1807"/>
        <w:jc w:val="both"/>
      </w:pPr>
      <w:proofErr w:type="gramStart"/>
      <w:r>
        <w:lastRenderedPageBreak/>
        <w:t>higher</w:t>
      </w:r>
      <w:proofErr w:type="gramEnd"/>
      <w:r>
        <w:t xml:space="preserve"> levels of perceived regular feedback. At the same time the relationship between performance appra</w:t>
      </w:r>
      <w:r>
        <w:t>isal reactions and work performance was moderated by regular feedback that’s suggest formal role conflict, cannot compensate for low levels of regular feedback (</w:t>
      </w:r>
      <w:proofErr w:type="spellStart"/>
      <w:r>
        <w:t>Kuvaas</w:t>
      </w:r>
      <w:proofErr w:type="spellEnd"/>
      <w:r>
        <w:t>, 2011).</w:t>
      </w:r>
    </w:p>
    <w:p w:rsidR="00C35B18" w:rsidRDefault="00015BC6">
      <w:pPr>
        <w:pStyle w:val="Heading2"/>
        <w:numPr>
          <w:ilvl w:val="1"/>
          <w:numId w:val="14"/>
        </w:numPr>
        <w:tabs>
          <w:tab w:val="left" w:pos="718"/>
        </w:tabs>
        <w:spacing w:before="199"/>
        <w:ind w:left="718" w:hanging="358"/>
        <w:jc w:val="both"/>
      </w:pPr>
      <w:bookmarkStart w:id="9" w:name="_TOC_250016"/>
      <w:r>
        <w:t>Conceptual</w:t>
      </w:r>
      <w:r>
        <w:rPr>
          <w:spacing w:val="-13"/>
        </w:rPr>
        <w:t xml:space="preserve"> </w:t>
      </w:r>
      <w:bookmarkEnd w:id="9"/>
      <w:r>
        <w:rPr>
          <w:spacing w:val="-2"/>
        </w:rPr>
        <w:t>Framework</w:t>
      </w:r>
    </w:p>
    <w:p w:rsidR="00C35B18" w:rsidRDefault="00C35B18">
      <w:pPr>
        <w:pStyle w:val="BodyText"/>
        <w:spacing w:before="202"/>
        <w:rPr>
          <w:b/>
        </w:rPr>
      </w:pPr>
    </w:p>
    <w:p w:rsidR="00C35B18" w:rsidRDefault="00015BC6">
      <w:pPr>
        <w:pStyle w:val="BodyText"/>
        <w:spacing w:line="480" w:lineRule="auto"/>
        <w:ind w:left="360" w:right="1804"/>
        <w:jc w:val="both"/>
      </w:pPr>
      <w:r>
        <w:t>A theoretical framework introduces and describes the theories that attempt to explain the research problem under study with a keen focus on the specific variables being sought in the study, the conceptual framework comprises of independent variables that a</w:t>
      </w:r>
      <w:r>
        <w:t>re four in number and one dependent variable.</w:t>
      </w:r>
    </w:p>
    <w:p w:rsidR="00C35B18" w:rsidRDefault="00015BC6">
      <w:pPr>
        <w:pStyle w:val="Heading2"/>
        <w:tabs>
          <w:tab w:val="left" w:pos="6847"/>
        </w:tabs>
        <w:spacing w:line="274" w:lineRule="exact"/>
        <w:ind w:left="420"/>
      </w:pPr>
      <w:r>
        <w:rPr>
          <w:spacing w:val="-2"/>
        </w:rPr>
        <w:t>Independent</w:t>
      </w:r>
      <w:r>
        <w:rPr>
          <w:spacing w:val="6"/>
        </w:rPr>
        <w:t xml:space="preserve"> </w:t>
      </w:r>
      <w:r>
        <w:rPr>
          <w:spacing w:val="-2"/>
        </w:rPr>
        <w:t>Variables</w:t>
      </w:r>
      <w:r>
        <w:tab/>
      </w:r>
      <w:r>
        <w:rPr>
          <w:spacing w:val="-2"/>
        </w:rPr>
        <w:t>Dependent</w:t>
      </w:r>
      <w:r>
        <w:rPr>
          <w:spacing w:val="2"/>
        </w:rPr>
        <w:t xml:space="preserve"> </w:t>
      </w:r>
      <w:r>
        <w:rPr>
          <w:spacing w:val="-2"/>
        </w:rPr>
        <w:t>Variables</w:t>
      </w:r>
    </w:p>
    <w:p w:rsidR="00C35B18" w:rsidRDefault="00C35B18">
      <w:pPr>
        <w:pStyle w:val="BodyText"/>
        <w:rPr>
          <w:b/>
          <w:sz w:val="20"/>
        </w:rPr>
      </w:pPr>
    </w:p>
    <w:p w:rsidR="00C35B18" w:rsidRDefault="00015BC6">
      <w:pPr>
        <w:pStyle w:val="BodyText"/>
        <w:spacing w:before="86"/>
        <w:rPr>
          <w:b/>
          <w:sz w:val="20"/>
        </w:rPr>
      </w:pPr>
      <w:r>
        <w:rPr>
          <w:b/>
          <w:noProof/>
          <w:sz w:val="20"/>
        </w:rPr>
        <mc:AlternateContent>
          <mc:Choice Requires="wpg">
            <w:drawing>
              <wp:anchor distT="0" distB="0" distL="0" distR="0" simplePos="0" relativeHeight="487587840" behindDoc="1" locked="0" layoutInCell="1" allowOverlap="1">
                <wp:simplePos x="0" y="0"/>
                <wp:positionH relativeFrom="page">
                  <wp:posOffset>1415795</wp:posOffset>
                </wp:positionH>
                <wp:positionV relativeFrom="paragraph">
                  <wp:posOffset>215988</wp:posOffset>
                </wp:positionV>
                <wp:extent cx="5676900" cy="149352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6900" cy="1493520"/>
                          <a:chOff x="0" y="0"/>
                          <a:chExt cx="5676900" cy="1493520"/>
                        </a:xfrm>
                      </wpg:grpSpPr>
                      <wps:wsp>
                        <wps:cNvPr id="7" name="Graphic 7"/>
                        <wps:cNvSpPr/>
                        <wps:spPr>
                          <a:xfrm>
                            <a:off x="-12" y="0"/>
                            <a:ext cx="4090670" cy="1494155"/>
                          </a:xfrm>
                          <a:custGeom>
                            <a:avLst/>
                            <a:gdLst/>
                            <a:ahLst/>
                            <a:cxnLst/>
                            <a:rect l="l" t="t" r="r" b="b"/>
                            <a:pathLst>
                              <a:path w="4090670" h="1494155">
                                <a:moveTo>
                                  <a:pt x="1447812" y="515112"/>
                                </a:moveTo>
                                <a:lnTo>
                                  <a:pt x="1437144" y="515112"/>
                                </a:lnTo>
                                <a:lnTo>
                                  <a:pt x="1437144" y="525780"/>
                                </a:lnTo>
                                <a:lnTo>
                                  <a:pt x="1437144" y="925068"/>
                                </a:lnTo>
                                <a:lnTo>
                                  <a:pt x="9144" y="925068"/>
                                </a:lnTo>
                                <a:lnTo>
                                  <a:pt x="9144" y="525780"/>
                                </a:lnTo>
                                <a:lnTo>
                                  <a:pt x="1437144" y="525780"/>
                                </a:lnTo>
                                <a:lnTo>
                                  <a:pt x="1437144" y="515112"/>
                                </a:lnTo>
                                <a:lnTo>
                                  <a:pt x="0" y="515112"/>
                                </a:lnTo>
                                <a:lnTo>
                                  <a:pt x="0" y="934212"/>
                                </a:lnTo>
                                <a:lnTo>
                                  <a:pt x="1447812" y="934212"/>
                                </a:lnTo>
                                <a:lnTo>
                                  <a:pt x="1447812" y="929640"/>
                                </a:lnTo>
                                <a:lnTo>
                                  <a:pt x="1447812" y="925068"/>
                                </a:lnTo>
                                <a:lnTo>
                                  <a:pt x="1447812" y="525780"/>
                                </a:lnTo>
                                <a:lnTo>
                                  <a:pt x="1447812" y="519684"/>
                                </a:lnTo>
                                <a:lnTo>
                                  <a:pt x="1447812" y="515112"/>
                                </a:lnTo>
                                <a:close/>
                              </a:path>
                              <a:path w="4090670" h="1494155">
                                <a:moveTo>
                                  <a:pt x="4043184" y="576072"/>
                                </a:moveTo>
                                <a:lnTo>
                                  <a:pt x="4036606" y="571500"/>
                                </a:lnTo>
                                <a:lnTo>
                                  <a:pt x="3973080" y="527304"/>
                                </a:lnTo>
                                <a:lnTo>
                                  <a:pt x="3967683" y="560362"/>
                                </a:lnTo>
                                <a:lnTo>
                                  <a:pt x="1447812" y="172923"/>
                                </a:lnTo>
                                <a:lnTo>
                                  <a:pt x="1447812" y="9144"/>
                                </a:lnTo>
                                <a:lnTo>
                                  <a:pt x="1447812" y="4572"/>
                                </a:lnTo>
                                <a:lnTo>
                                  <a:pt x="1447812" y="0"/>
                                </a:lnTo>
                                <a:lnTo>
                                  <a:pt x="1437144" y="0"/>
                                </a:lnTo>
                                <a:lnTo>
                                  <a:pt x="1437144" y="9144"/>
                                </a:lnTo>
                                <a:lnTo>
                                  <a:pt x="1437144" y="409956"/>
                                </a:lnTo>
                                <a:lnTo>
                                  <a:pt x="9144" y="409956"/>
                                </a:lnTo>
                                <a:lnTo>
                                  <a:pt x="9144" y="9144"/>
                                </a:lnTo>
                                <a:lnTo>
                                  <a:pt x="1437144" y="9144"/>
                                </a:lnTo>
                                <a:lnTo>
                                  <a:pt x="1437144" y="0"/>
                                </a:lnTo>
                                <a:lnTo>
                                  <a:pt x="0" y="0"/>
                                </a:lnTo>
                                <a:lnTo>
                                  <a:pt x="0" y="419100"/>
                                </a:lnTo>
                                <a:lnTo>
                                  <a:pt x="1447812" y="419100"/>
                                </a:lnTo>
                                <a:lnTo>
                                  <a:pt x="1447812" y="414528"/>
                                </a:lnTo>
                                <a:lnTo>
                                  <a:pt x="1447812" y="409956"/>
                                </a:lnTo>
                                <a:lnTo>
                                  <a:pt x="1447812" y="182295"/>
                                </a:lnTo>
                                <a:lnTo>
                                  <a:pt x="3966184" y="569506"/>
                                </a:lnTo>
                                <a:lnTo>
                                  <a:pt x="3960888" y="601980"/>
                                </a:lnTo>
                                <a:lnTo>
                                  <a:pt x="4043184" y="576072"/>
                                </a:lnTo>
                                <a:close/>
                              </a:path>
                              <a:path w="4090670" h="1494155">
                                <a:moveTo>
                                  <a:pt x="4090428" y="653796"/>
                                </a:moveTo>
                                <a:lnTo>
                                  <a:pt x="4008132" y="633984"/>
                                </a:lnTo>
                                <a:lnTo>
                                  <a:pt x="4015638" y="667435"/>
                                </a:lnTo>
                                <a:lnTo>
                                  <a:pt x="1447812" y="1286319"/>
                                </a:lnTo>
                                <a:lnTo>
                                  <a:pt x="1447812" y="1083576"/>
                                </a:lnTo>
                                <a:lnTo>
                                  <a:pt x="1447812" y="1079004"/>
                                </a:lnTo>
                                <a:lnTo>
                                  <a:pt x="1447812" y="1074432"/>
                                </a:lnTo>
                                <a:lnTo>
                                  <a:pt x="1437144" y="1074432"/>
                                </a:lnTo>
                                <a:lnTo>
                                  <a:pt x="1437144" y="1083576"/>
                                </a:lnTo>
                                <a:lnTo>
                                  <a:pt x="1437144" y="1482864"/>
                                </a:lnTo>
                                <a:lnTo>
                                  <a:pt x="9144" y="1482864"/>
                                </a:lnTo>
                                <a:lnTo>
                                  <a:pt x="9144" y="1083576"/>
                                </a:lnTo>
                                <a:lnTo>
                                  <a:pt x="1437144" y="1083576"/>
                                </a:lnTo>
                                <a:lnTo>
                                  <a:pt x="1437144" y="1074432"/>
                                </a:lnTo>
                                <a:lnTo>
                                  <a:pt x="0" y="1074432"/>
                                </a:lnTo>
                                <a:lnTo>
                                  <a:pt x="0" y="1493532"/>
                                </a:lnTo>
                                <a:lnTo>
                                  <a:pt x="1447812" y="1493532"/>
                                </a:lnTo>
                                <a:lnTo>
                                  <a:pt x="1447812" y="1487436"/>
                                </a:lnTo>
                                <a:lnTo>
                                  <a:pt x="1447812" y="1482864"/>
                                </a:lnTo>
                                <a:lnTo>
                                  <a:pt x="1447812" y="1295831"/>
                                </a:lnTo>
                                <a:lnTo>
                                  <a:pt x="4017657" y="676452"/>
                                </a:lnTo>
                                <a:lnTo>
                                  <a:pt x="4024896" y="708660"/>
                                </a:lnTo>
                                <a:lnTo>
                                  <a:pt x="4077678" y="664464"/>
                                </a:lnTo>
                                <a:lnTo>
                                  <a:pt x="4090428" y="653796"/>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4043171" y="414527"/>
                            <a:ext cx="1628139" cy="417830"/>
                          </a:xfrm>
                          <a:custGeom>
                            <a:avLst/>
                            <a:gdLst/>
                            <a:ahLst/>
                            <a:cxnLst/>
                            <a:rect l="l" t="t" r="r" b="b"/>
                            <a:pathLst>
                              <a:path w="1628139" h="417830">
                                <a:moveTo>
                                  <a:pt x="1627632" y="417576"/>
                                </a:moveTo>
                                <a:lnTo>
                                  <a:pt x="0" y="417576"/>
                                </a:lnTo>
                                <a:lnTo>
                                  <a:pt x="0" y="0"/>
                                </a:lnTo>
                                <a:lnTo>
                                  <a:pt x="1627632" y="0"/>
                                </a:lnTo>
                                <a:lnTo>
                                  <a:pt x="1627632" y="417576"/>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4038600" y="409956"/>
                            <a:ext cx="1638300" cy="426720"/>
                          </a:xfrm>
                          <a:custGeom>
                            <a:avLst/>
                            <a:gdLst/>
                            <a:ahLst/>
                            <a:cxnLst/>
                            <a:rect l="l" t="t" r="r" b="b"/>
                            <a:pathLst>
                              <a:path w="1638300" h="426720">
                                <a:moveTo>
                                  <a:pt x="1638300" y="426720"/>
                                </a:moveTo>
                                <a:lnTo>
                                  <a:pt x="0" y="426720"/>
                                </a:lnTo>
                                <a:lnTo>
                                  <a:pt x="0" y="0"/>
                                </a:lnTo>
                                <a:lnTo>
                                  <a:pt x="1638300" y="0"/>
                                </a:lnTo>
                                <a:lnTo>
                                  <a:pt x="1638300" y="4572"/>
                                </a:lnTo>
                                <a:lnTo>
                                  <a:pt x="9144" y="4572"/>
                                </a:lnTo>
                                <a:lnTo>
                                  <a:pt x="4572" y="9144"/>
                                </a:lnTo>
                                <a:lnTo>
                                  <a:pt x="9144" y="9144"/>
                                </a:lnTo>
                                <a:lnTo>
                                  <a:pt x="9144" y="417576"/>
                                </a:lnTo>
                                <a:lnTo>
                                  <a:pt x="4572" y="417576"/>
                                </a:lnTo>
                                <a:lnTo>
                                  <a:pt x="9144" y="422148"/>
                                </a:lnTo>
                                <a:lnTo>
                                  <a:pt x="1638300" y="422148"/>
                                </a:lnTo>
                                <a:lnTo>
                                  <a:pt x="1638300" y="426720"/>
                                </a:lnTo>
                                <a:close/>
                              </a:path>
                              <a:path w="1638300" h="426720">
                                <a:moveTo>
                                  <a:pt x="9144" y="9144"/>
                                </a:moveTo>
                                <a:lnTo>
                                  <a:pt x="4572" y="9144"/>
                                </a:lnTo>
                                <a:lnTo>
                                  <a:pt x="9144" y="4572"/>
                                </a:lnTo>
                                <a:lnTo>
                                  <a:pt x="9144" y="9144"/>
                                </a:lnTo>
                                <a:close/>
                              </a:path>
                              <a:path w="1638300" h="426720">
                                <a:moveTo>
                                  <a:pt x="1627632" y="9144"/>
                                </a:moveTo>
                                <a:lnTo>
                                  <a:pt x="9144" y="9144"/>
                                </a:lnTo>
                                <a:lnTo>
                                  <a:pt x="9144" y="4572"/>
                                </a:lnTo>
                                <a:lnTo>
                                  <a:pt x="1627632" y="4572"/>
                                </a:lnTo>
                                <a:lnTo>
                                  <a:pt x="1627632" y="9144"/>
                                </a:lnTo>
                                <a:close/>
                              </a:path>
                              <a:path w="1638300" h="426720">
                                <a:moveTo>
                                  <a:pt x="1627632" y="422148"/>
                                </a:moveTo>
                                <a:lnTo>
                                  <a:pt x="1627632" y="4572"/>
                                </a:lnTo>
                                <a:lnTo>
                                  <a:pt x="1632204" y="9144"/>
                                </a:lnTo>
                                <a:lnTo>
                                  <a:pt x="1638300" y="9144"/>
                                </a:lnTo>
                                <a:lnTo>
                                  <a:pt x="1638300" y="417576"/>
                                </a:lnTo>
                                <a:lnTo>
                                  <a:pt x="1632204" y="417576"/>
                                </a:lnTo>
                                <a:lnTo>
                                  <a:pt x="1627632" y="422148"/>
                                </a:lnTo>
                                <a:close/>
                              </a:path>
                              <a:path w="1638300" h="426720">
                                <a:moveTo>
                                  <a:pt x="1638300" y="9144"/>
                                </a:moveTo>
                                <a:lnTo>
                                  <a:pt x="1632204" y="9144"/>
                                </a:lnTo>
                                <a:lnTo>
                                  <a:pt x="1627632" y="4572"/>
                                </a:lnTo>
                                <a:lnTo>
                                  <a:pt x="1638300" y="4572"/>
                                </a:lnTo>
                                <a:lnTo>
                                  <a:pt x="1638300" y="9144"/>
                                </a:lnTo>
                                <a:close/>
                              </a:path>
                              <a:path w="1638300" h="426720">
                                <a:moveTo>
                                  <a:pt x="9144" y="422148"/>
                                </a:moveTo>
                                <a:lnTo>
                                  <a:pt x="4572" y="417576"/>
                                </a:lnTo>
                                <a:lnTo>
                                  <a:pt x="9144" y="417576"/>
                                </a:lnTo>
                                <a:lnTo>
                                  <a:pt x="9144" y="422148"/>
                                </a:lnTo>
                                <a:close/>
                              </a:path>
                              <a:path w="1638300" h="426720">
                                <a:moveTo>
                                  <a:pt x="1627632" y="422148"/>
                                </a:moveTo>
                                <a:lnTo>
                                  <a:pt x="9144" y="422148"/>
                                </a:lnTo>
                                <a:lnTo>
                                  <a:pt x="9144" y="417576"/>
                                </a:lnTo>
                                <a:lnTo>
                                  <a:pt x="1627632" y="417576"/>
                                </a:lnTo>
                                <a:lnTo>
                                  <a:pt x="1627632" y="422148"/>
                                </a:lnTo>
                                <a:close/>
                              </a:path>
                              <a:path w="1638300" h="426720">
                                <a:moveTo>
                                  <a:pt x="1638300" y="422148"/>
                                </a:moveTo>
                                <a:lnTo>
                                  <a:pt x="1627632" y="422148"/>
                                </a:lnTo>
                                <a:lnTo>
                                  <a:pt x="1632204" y="417576"/>
                                </a:lnTo>
                                <a:lnTo>
                                  <a:pt x="1638300" y="417576"/>
                                </a:lnTo>
                                <a:lnTo>
                                  <a:pt x="1638300" y="422148"/>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99059" y="61047"/>
                            <a:ext cx="1099185" cy="168910"/>
                          </a:xfrm>
                          <a:prstGeom prst="rect">
                            <a:avLst/>
                          </a:prstGeom>
                        </wps:spPr>
                        <wps:txbx>
                          <w:txbxContent>
                            <w:p w:rsidR="00C35B18" w:rsidRDefault="00015BC6">
                              <w:pPr>
                                <w:spacing w:line="265" w:lineRule="exact"/>
                                <w:rPr>
                                  <w:sz w:val="24"/>
                                </w:rPr>
                              </w:pPr>
                              <w:r>
                                <w:rPr>
                                  <w:sz w:val="24"/>
                                </w:rPr>
                                <w:t>JOB</w:t>
                              </w:r>
                              <w:r>
                                <w:rPr>
                                  <w:spacing w:val="-5"/>
                                  <w:sz w:val="24"/>
                                </w:rPr>
                                <w:t xml:space="preserve"> </w:t>
                              </w:r>
                              <w:r>
                                <w:rPr>
                                  <w:spacing w:val="-2"/>
                                  <w:sz w:val="24"/>
                                </w:rPr>
                                <w:t>ROTATION</w:t>
                              </w:r>
                            </w:p>
                          </w:txbxContent>
                        </wps:txbx>
                        <wps:bodyPr wrap="square" lIns="0" tIns="0" rIns="0" bIns="0" rtlCol="0">
                          <a:noAutofit/>
                        </wps:bodyPr>
                      </wps:wsp>
                      <wps:wsp>
                        <wps:cNvPr id="11" name="Textbox 11"/>
                        <wps:cNvSpPr txBox="1"/>
                        <wps:spPr>
                          <a:xfrm>
                            <a:off x="99059" y="576159"/>
                            <a:ext cx="899160" cy="168910"/>
                          </a:xfrm>
                          <a:prstGeom prst="rect">
                            <a:avLst/>
                          </a:prstGeom>
                        </wps:spPr>
                        <wps:txbx>
                          <w:txbxContent>
                            <w:p w:rsidR="00C35B18" w:rsidRDefault="00015BC6">
                              <w:pPr>
                                <w:spacing w:line="265" w:lineRule="exact"/>
                                <w:rPr>
                                  <w:sz w:val="24"/>
                                </w:rPr>
                              </w:pPr>
                              <w:r>
                                <w:rPr>
                                  <w:spacing w:val="-2"/>
                                  <w:sz w:val="24"/>
                                </w:rPr>
                                <w:t>WORKLOAD</w:t>
                              </w:r>
                            </w:p>
                          </w:txbxContent>
                        </wps:txbx>
                        <wps:bodyPr wrap="square" lIns="0" tIns="0" rIns="0" bIns="0" rtlCol="0">
                          <a:noAutofit/>
                        </wps:bodyPr>
                      </wps:wsp>
                      <wps:wsp>
                        <wps:cNvPr id="12" name="Textbox 12"/>
                        <wps:cNvSpPr txBox="1"/>
                        <wps:spPr>
                          <a:xfrm>
                            <a:off x="4137659" y="471003"/>
                            <a:ext cx="1445895" cy="168910"/>
                          </a:xfrm>
                          <a:prstGeom prst="rect">
                            <a:avLst/>
                          </a:prstGeom>
                        </wps:spPr>
                        <wps:txbx>
                          <w:txbxContent>
                            <w:p w:rsidR="00C35B18" w:rsidRDefault="00015BC6">
                              <w:pPr>
                                <w:spacing w:line="265" w:lineRule="exact"/>
                                <w:rPr>
                                  <w:sz w:val="24"/>
                                </w:rPr>
                              </w:pPr>
                              <w:r>
                                <w:rPr>
                                  <w:sz w:val="24"/>
                                </w:rPr>
                                <w:t>Employee</w:t>
                              </w:r>
                              <w:r>
                                <w:rPr>
                                  <w:spacing w:val="-15"/>
                                  <w:sz w:val="24"/>
                                </w:rPr>
                                <w:t xml:space="preserve"> </w:t>
                              </w:r>
                              <w:r>
                                <w:rPr>
                                  <w:spacing w:val="-2"/>
                                  <w:sz w:val="24"/>
                                </w:rPr>
                                <w:t>Performance</w:t>
                              </w:r>
                            </w:p>
                          </w:txbxContent>
                        </wps:txbx>
                        <wps:bodyPr wrap="square" lIns="0" tIns="0" rIns="0" bIns="0" rtlCol="0">
                          <a:noAutofit/>
                        </wps:bodyPr>
                      </wps:wsp>
                      <wps:wsp>
                        <wps:cNvPr id="13" name="Textbox 13"/>
                        <wps:cNvSpPr txBox="1"/>
                        <wps:spPr>
                          <a:xfrm>
                            <a:off x="99059" y="1133943"/>
                            <a:ext cx="1190625" cy="168910"/>
                          </a:xfrm>
                          <a:prstGeom prst="rect">
                            <a:avLst/>
                          </a:prstGeom>
                        </wps:spPr>
                        <wps:txbx>
                          <w:txbxContent>
                            <w:p w:rsidR="00C35B18" w:rsidRDefault="00015BC6">
                              <w:pPr>
                                <w:spacing w:line="265" w:lineRule="exact"/>
                                <w:rPr>
                                  <w:sz w:val="24"/>
                                </w:rPr>
                              </w:pPr>
                              <w:r>
                                <w:rPr>
                                  <w:sz w:val="24"/>
                                </w:rPr>
                                <w:t>ROLE</w:t>
                              </w:r>
                              <w:r>
                                <w:rPr>
                                  <w:spacing w:val="-10"/>
                                  <w:sz w:val="24"/>
                                </w:rPr>
                                <w:t xml:space="preserve"> </w:t>
                              </w:r>
                              <w:r>
                                <w:rPr>
                                  <w:spacing w:val="-2"/>
                                  <w:sz w:val="24"/>
                                </w:rPr>
                                <w:t>CONFLICT</w:t>
                              </w:r>
                            </w:p>
                          </w:txbxContent>
                        </wps:txbx>
                        <wps:bodyPr wrap="square" lIns="0" tIns="0" rIns="0" bIns="0" rtlCol="0">
                          <a:noAutofit/>
                        </wps:bodyPr>
                      </wps:wsp>
                    </wpg:wgp>
                  </a:graphicData>
                </a:graphic>
              </wp:anchor>
            </w:drawing>
          </mc:Choice>
          <mc:Fallback>
            <w:pict>
              <v:group id="Group 6" o:spid="_x0000_s1026" style="position:absolute;margin-left:111.5pt;margin-top:17pt;width:447pt;height:117.6pt;z-index:-15728640;mso-wrap-distance-left:0;mso-wrap-distance-right:0;mso-position-horizontal-relative:page" coordsize="56769,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">
                <v:shape id="Graphic 7" o:spid="_x0000_s1027" style="position:absolute;width:40906;height:14941;visibility:visible;mso-wrap-style:square;v-text-anchor:top" coordsize="4090670,1494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JTCMMA&#10;AADaAAAADwAAAGRycy9kb3ducmV2LnhtbESPQWsCMRSE70L/Q3gFL1KzFrFla5RSqRTUg9uFXh/J&#10;627o5mXZxHX7740geBxm5htmuR5cI3rqgvWsYDbNQBBrbyxXCsrvz6dXECEiG2w8k4J/CrBePYyW&#10;mBt/5iP1RaxEgnDIUUEdY5tLGXRNDsPUt8TJ+/Wdw5hkV0nT4TnBXSOfs2whHVpOCzW29FGT/itO&#10;TsF8s9PzEx2sK0jvy8mP7Rdbq9T4cXh/AxFpiPfwrf1lFLzA9Uq6AXJ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JTCMMAAADaAAAADwAAAAAAAAAAAAAAAACYAgAAZHJzL2Rv&#10;d25yZXYueG1sUEsFBgAAAAAEAAQA9QAAAIgDAAAAAA==&#10;" path="m1447812,515112r-10668,l1437144,525780r,399288l9144,925068r,-399288l1437144,525780r,-10668l,515112,,934212r1447812,l1447812,929640r,-4572l1447812,525780r,-6096l1447812,515112xem4043184,576072r-6578,-4572l3973080,527304r-5397,33058l1447812,172923r,-163779l1447812,4572r,-4572l1437144,r,9144l1437144,409956r-1428000,l9144,9144r1428000,l1437144,,,,,419100r1447812,l1447812,414528r,-4572l1447812,182295,3966184,569506r-5296,32474l4043184,576072xem4090428,653796r-82296,-19812l4015638,667435,1447812,1286319r,-202743l1447812,1079004r,-4572l1437144,1074432r,9144l1437144,1482864r-1428000,l9144,1083576r1428000,l1437144,1074432,,1074432r,419100l1447812,1493532r,-6096l1447812,1482864r,-187033l4017657,676452r7239,32208l4077678,664464r12750,-10668xe" fillcolor="black" stroked="f">
                  <v:path arrowok="t"/>
                </v:shape>
                <v:shape id="Graphic 8" o:spid="_x0000_s1028" style="position:absolute;left:40431;top:4145;width:16282;height:4178;visibility:visible;mso-wrap-style:square;v-text-anchor:top" coordsize="1628139,417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FJUL8A&#10;AADaAAAADwAAAGRycy9kb3ducmV2LnhtbERPTYvCMBC9L/gfwgh7W1NdEKlGkYIgLKxaRfA2NGNT&#10;bCYliVr/vTks7PHxvher3rbiQT40jhWMRxkI4srphmsFp+PmawYiRGSNrWNS8KIAq+XgY4G5dk8+&#10;0KOMtUghHHJUYGLscilDZchiGLmOOHFX5y3GBH0ttcdnCretnGTZVFpsODUY7KgwVN3Ku1UQfzaF&#10;3+8m1/Nx+vt9LouLN6dOqc9hv56DiNTHf/Gfe6sVpK3pSroBcvk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sUlQvwAAANoAAAAPAAAAAAAAAAAAAAAAAJgCAABkcnMvZG93bnJl&#10;di54bWxQSwUGAAAAAAQABAD1AAAAhAMAAAAA&#10;" path="m1627632,417576l,417576,,,1627632,r,417576xe" stroked="f">
                  <v:path arrowok="t"/>
                </v:shape>
                <v:shape id="Graphic 9" o:spid="_x0000_s1029" style="position:absolute;left:40386;top:4099;width:16383;height:4267;visibility:visible;mso-wrap-style:square;v-text-anchor:top" coordsize="1638300,42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Bj8QA&#10;AADaAAAADwAAAGRycy9kb3ducmV2LnhtbESPS4vCQBCE7wv7H4Ze8LZO9OAj6ygiChERH7us1ybT&#10;JtFMT8iMGv+9Iwgei6r6ihpNGlOKK9WusKyg045AEKdWF5wp+PtdfA9AOI+ssbRMCu7kYDL+/Bhh&#10;rO2Nd3Td+0wECLsYFeTeV7GULs3JoGvbijh4R1sb9EHWmdQ13gLclLIbRT1psOCwkGNFs5zS8/5i&#10;FPB0u0qSf2k38+Fytz50V9vNqa9U66uZ/oDw1Ph3+NVOtIIhPK+EGyDH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wY/EAAAA2gAAAA8AAAAAAAAAAAAAAAAAmAIAAGRycy9k&#10;b3ducmV2LnhtbFBLBQYAAAAABAAEAPUAAACJAwAAAAA=&#10;" path="m1638300,426720l,426720,,,1638300,r,4572l9144,4572,4572,9144r4572,l9144,417576r-4572,l9144,422148r1629156,l1638300,426720xem9144,9144r-4572,l9144,4572r,4572xem1627632,9144l9144,9144r,-4572l1627632,4572r,4572xem1627632,422148r,-417576l1632204,9144r6096,l1638300,417576r-6096,l1627632,422148xem1638300,9144r-6096,l1627632,4572r10668,l1638300,9144xem9144,422148l4572,417576r4572,l9144,422148xem1627632,422148r-1618488,l9144,417576r1618488,l1627632,422148xem1638300,422148r-10668,l1632204,417576r6096,l1638300,422148xe" fillcolor="black" stroked="f">
                  <v:path arrowok="t"/>
                </v:shape>
                <v:shapetype id="_x0000_t202" coordsize="21600,21600" o:spt="202" path="m,l,21600r21600,l21600,xe">
                  <v:stroke joinstyle="miter"/>
                  <v:path gradientshapeok="t" o:connecttype="rect"/>
                </v:shapetype>
                <v:shape id="Textbox 10" o:spid="_x0000_s1030" type="#_x0000_t202" style="position:absolute;left:990;top:610;width:10992;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C35B18" w:rsidRDefault="00015BC6">
                        <w:pPr>
                          <w:spacing w:line="265" w:lineRule="exact"/>
                          <w:rPr>
                            <w:sz w:val="24"/>
                          </w:rPr>
                        </w:pPr>
                        <w:r>
                          <w:rPr>
                            <w:sz w:val="24"/>
                          </w:rPr>
                          <w:t>JOB</w:t>
                        </w:r>
                        <w:r>
                          <w:rPr>
                            <w:spacing w:val="-5"/>
                            <w:sz w:val="24"/>
                          </w:rPr>
                          <w:t xml:space="preserve"> </w:t>
                        </w:r>
                        <w:r>
                          <w:rPr>
                            <w:spacing w:val="-2"/>
                            <w:sz w:val="24"/>
                          </w:rPr>
                          <w:t>ROTATION</w:t>
                        </w:r>
                      </w:p>
                    </w:txbxContent>
                  </v:textbox>
                </v:shape>
                <v:shape id="Textbox 11" o:spid="_x0000_s1031" type="#_x0000_t202" style="position:absolute;left:990;top:5761;width:8992;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C35B18" w:rsidRDefault="00015BC6">
                        <w:pPr>
                          <w:spacing w:line="265" w:lineRule="exact"/>
                          <w:rPr>
                            <w:sz w:val="24"/>
                          </w:rPr>
                        </w:pPr>
                        <w:r>
                          <w:rPr>
                            <w:spacing w:val="-2"/>
                            <w:sz w:val="24"/>
                          </w:rPr>
                          <w:t>WORKLOAD</w:t>
                        </w:r>
                      </w:p>
                    </w:txbxContent>
                  </v:textbox>
                </v:shape>
                <v:shape id="Textbox 12" o:spid="_x0000_s1032" type="#_x0000_t202" style="position:absolute;left:41376;top:4710;width:14459;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C35B18" w:rsidRDefault="00015BC6">
                        <w:pPr>
                          <w:spacing w:line="265" w:lineRule="exact"/>
                          <w:rPr>
                            <w:sz w:val="24"/>
                          </w:rPr>
                        </w:pPr>
                        <w:r>
                          <w:rPr>
                            <w:sz w:val="24"/>
                          </w:rPr>
                          <w:t>Employee</w:t>
                        </w:r>
                        <w:r>
                          <w:rPr>
                            <w:spacing w:val="-15"/>
                            <w:sz w:val="24"/>
                          </w:rPr>
                          <w:t xml:space="preserve"> </w:t>
                        </w:r>
                        <w:r>
                          <w:rPr>
                            <w:spacing w:val="-2"/>
                            <w:sz w:val="24"/>
                          </w:rPr>
                          <w:t>Performance</w:t>
                        </w:r>
                      </w:p>
                    </w:txbxContent>
                  </v:textbox>
                </v:shape>
                <v:shape id="Textbox 13" o:spid="_x0000_s1033" type="#_x0000_t202" style="position:absolute;left:990;top:11339;width:11906;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C35B18" w:rsidRDefault="00015BC6">
                        <w:pPr>
                          <w:spacing w:line="265" w:lineRule="exact"/>
                          <w:rPr>
                            <w:sz w:val="24"/>
                          </w:rPr>
                        </w:pPr>
                        <w:r>
                          <w:rPr>
                            <w:sz w:val="24"/>
                          </w:rPr>
                          <w:t>ROLE</w:t>
                        </w:r>
                        <w:r>
                          <w:rPr>
                            <w:spacing w:val="-10"/>
                            <w:sz w:val="24"/>
                          </w:rPr>
                          <w:t xml:space="preserve"> </w:t>
                        </w:r>
                        <w:r>
                          <w:rPr>
                            <w:spacing w:val="-2"/>
                            <w:sz w:val="24"/>
                          </w:rPr>
                          <w:t>CONFLICT</w:t>
                        </w:r>
                      </w:p>
                    </w:txbxContent>
                  </v:textbox>
                </v:shape>
                <w10:wrap type="topAndBottom" anchorx="page"/>
              </v:group>
            </w:pict>
          </mc:Fallback>
        </mc:AlternateContent>
      </w:r>
    </w:p>
    <w:p w:rsidR="00C35B18" w:rsidRDefault="00C35B18">
      <w:pPr>
        <w:pStyle w:val="BodyText"/>
        <w:spacing w:before="272"/>
        <w:rPr>
          <w:b/>
        </w:rPr>
      </w:pPr>
    </w:p>
    <w:p w:rsidR="00C35B18" w:rsidRDefault="00015BC6">
      <w:pPr>
        <w:pStyle w:val="BodyText"/>
        <w:spacing w:line="480" w:lineRule="auto"/>
        <w:ind w:left="360" w:right="1805"/>
        <w:jc w:val="both"/>
      </w:pPr>
      <w:r>
        <w:t>An</w:t>
      </w:r>
      <w:r>
        <w:rPr>
          <w:spacing w:val="-7"/>
        </w:rPr>
        <w:t xml:space="preserve"> </w:t>
      </w:r>
      <w:r>
        <w:t>organization</w:t>
      </w:r>
      <w:r>
        <w:rPr>
          <w:spacing w:val="-7"/>
        </w:rPr>
        <w:t xml:space="preserve"> </w:t>
      </w:r>
      <w:r>
        <w:t>demanded</w:t>
      </w:r>
      <w:r>
        <w:rPr>
          <w:spacing w:val="-8"/>
        </w:rPr>
        <w:t xml:space="preserve"> </w:t>
      </w:r>
      <w:r>
        <w:t>high</w:t>
      </w:r>
      <w:r>
        <w:rPr>
          <w:spacing w:val="-5"/>
        </w:rPr>
        <w:t xml:space="preserve"> </w:t>
      </w:r>
      <w:r>
        <w:t>employee</w:t>
      </w:r>
      <w:r>
        <w:rPr>
          <w:spacing w:val="-8"/>
        </w:rPr>
        <w:t xml:space="preserve"> </w:t>
      </w:r>
      <w:r>
        <w:t>job</w:t>
      </w:r>
      <w:r>
        <w:rPr>
          <w:spacing w:val="-7"/>
        </w:rPr>
        <w:t xml:space="preserve"> </w:t>
      </w:r>
      <w:r>
        <w:t>performance,</w:t>
      </w:r>
      <w:r>
        <w:rPr>
          <w:spacing w:val="-7"/>
        </w:rPr>
        <w:t xml:space="preserve"> </w:t>
      </w:r>
      <w:r>
        <w:t>to</w:t>
      </w:r>
      <w:r>
        <w:rPr>
          <w:spacing w:val="-7"/>
        </w:rPr>
        <w:t xml:space="preserve"> </w:t>
      </w:r>
      <w:r>
        <w:t>achieve</w:t>
      </w:r>
      <w:r>
        <w:rPr>
          <w:spacing w:val="-7"/>
        </w:rPr>
        <w:t xml:space="preserve"> </w:t>
      </w:r>
      <w:r>
        <w:t>high</w:t>
      </w:r>
      <w:r>
        <w:rPr>
          <w:spacing w:val="-7"/>
        </w:rPr>
        <w:t xml:space="preserve"> </w:t>
      </w:r>
      <w:r>
        <w:t>employee</w:t>
      </w:r>
      <w:r>
        <w:rPr>
          <w:spacing w:val="-7"/>
        </w:rPr>
        <w:t xml:space="preserve"> </w:t>
      </w:r>
      <w:r>
        <w:t xml:space="preserve">job performance organizations should aware of factors that affecting employee job performance. Research of job performance by </w:t>
      </w:r>
      <w:proofErr w:type="spellStart"/>
      <w:r>
        <w:t>Dhruba</w:t>
      </w:r>
      <w:proofErr w:type="spellEnd"/>
      <w:r>
        <w:t xml:space="preserve"> </w:t>
      </w:r>
      <w:proofErr w:type="spellStart"/>
      <w:r>
        <w:t>Lal</w:t>
      </w:r>
      <w:proofErr w:type="spellEnd"/>
      <w:r>
        <w:t xml:space="preserve"> Pandey (2020), found that job rotation,</w:t>
      </w:r>
      <w:r>
        <w:rPr>
          <w:spacing w:val="48"/>
        </w:rPr>
        <w:t xml:space="preserve"> </w:t>
      </w:r>
      <w:r>
        <w:t>role</w:t>
      </w:r>
      <w:r>
        <w:rPr>
          <w:spacing w:val="48"/>
        </w:rPr>
        <w:t xml:space="preserve"> </w:t>
      </w:r>
      <w:r>
        <w:t>conflict</w:t>
      </w:r>
      <w:r>
        <w:rPr>
          <w:spacing w:val="48"/>
        </w:rPr>
        <w:t xml:space="preserve"> </w:t>
      </w:r>
      <w:r>
        <w:t>and</w:t>
      </w:r>
      <w:r>
        <w:rPr>
          <w:spacing w:val="48"/>
        </w:rPr>
        <w:t xml:space="preserve"> </w:t>
      </w:r>
      <w:r>
        <w:t>workload</w:t>
      </w:r>
      <w:r>
        <w:rPr>
          <w:spacing w:val="48"/>
        </w:rPr>
        <w:t xml:space="preserve"> </w:t>
      </w:r>
      <w:r>
        <w:t>decreased</w:t>
      </w:r>
      <w:r>
        <w:rPr>
          <w:spacing w:val="45"/>
        </w:rPr>
        <w:t xml:space="preserve"> </w:t>
      </w:r>
      <w:r>
        <w:t>organizational</w:t>
      </w:r>
      <w:r>
        <w:rPr>
          <w:spacing w:val="48"/>
        </w:rPr>
        <w:t xml:space="preserve"> </w:t>
      </w:r>
      <w:r>
        <w:t>performance,</w:t>
      </w:r>
      <w:r>
        <w:rPr>
          <w:spacing w:val="48"/>
        </w:rPr>
        <w:t xml:space="preserve"> </w:t>
      </w:r>
      <w:r>
        <w:rPr>
          <w:spacing w:val="-2"/>
        </w:rPr>
        <w:t>decreased</w:t>
      </w:r>
    </w:p>
    <w:p w:rsidR="00C35B18" w:rsidRDefault="00C35B18">
      <w:pPr>
        <w:pStyle w:val="BodyText"/>
        <w:spacing w:line="480" w:lineRule="auto"/>
        <w:jc w:val="both"/>
        <w:sectPr w:rsidR="00C35B18">
          <w:pgSz w:w="12240" w:h="15840"/>
          <w:pgMar w:top="1340" w:right="0" w:bottom="280" w:left="1440" w:header="764" w:footer="0" w:gutter="0"/>
          <w:cols w:space="720"/>
        </w:sectPr>
      </w:pPr>
    </w:p>
    <w:p w:rsidR="00C35B18" w:rsidRDefault="00015BC6">
      <w:pPr>
        <w:pStyle w:val="BodyText"/>
        <w:spacing w:before="79" w:line="480" w:lineRule="auto"/>
        <w:ind w:left="360" w:right="1808"/>
        <w:jc w:val="both"/>
      </w:pPr>
      <w:proofErr w:type="gramStart"/>
      <w:r>
        <w:lastRenderedPageBreak/>
        <w:t>employees</w:t>
      </w:r>
      <w:proofErr w:type="gramEnd"/>
      <w:r>
        <w:t xml:space="preserve">’ overall performance, and decreased job rotation, role conflict and workload. </w:t>
      </w:r>
      <w:proofErr w:type="gramStart"/>
      <w:r>
        <w:t>job</w:t>
      </w:r>
      <w:proofErr w:type="gramEnd"/>
      <w:r>
        <w:rPr>
          <w:spacing w:val="-13"/>
        </w:rPr>
        <w:t xml:space="preserve"> </w:t>
      </w:r>
      <w:r>
        <w:t>rotation,</w:t>
      </w:r>
      <w:r>
        <w:rPr>
          <w:spacing w:val="-13"/>
        </w:rPr>
        <w:t xml:space="preserve"> </w:t>
      </w:r>
      <w:r>
        <w:t>role</w:t>
      </w:r>
      <w:r>
        <w:rPr>
          <w:spacing w:val="-13"/>
        </w:rPr>
        <w:t xml:space="preserve"> </w:t>
      </w:r>
      <w:r>
        <w:t>conflict</w:t>
      </w:r>
      <w:r>
        <w:rPr>
          <w:spacing w:val="-15"/>
        </w:rPr>
        <w:t xml:space="preserve"> </w:t>
      </w:r>
      <w:r>
        <w:t>and</w:t>
      </w:r>
      <w:r>
        <w:rPr>
          <w:spacing w:val="-10"/>
        </w:rPr>
        <w:t xml:space="preserve"> </w:t>
      </w:r>
      <w:r>
        <w:t>workload</w:t>
      </w:r>
      <w:r>
        <w:rPr>
          <w:spacing w:val="-13"/>
        </w:rPr>
        <w:t xml:space="preserve"> </w:t>
      </w:r>
      <w:r>
        <w:t>factors</w:t>
      </w:r>
      <w:r>
        <w:rPr>
          <w:spacing w:val="-13"/>
        </w:rPr>
        <w:t xml:space="preserve"> </w:t>
      </w:r>
      <w:r>
        <w:t>has</w:t>
      </w:r>
      <w:r>
        <w:rPr>
          <w:spacing w:val="-13"/>
        </w:rPr>
        <w:t xml:space="preserve"> </w:t>
      </w:r>
      <w:r>
        <w:t>variables</w:t>
      </w:r>
      <w:r>
        <w:rPr>
          <w:spacing w:val="-13"/>
        </w:rPr>
        <w:t xml:space="preserve"> </w:t>
      </w:r>
      <w:r>
        <w:t>that</w:t>
      </w:r>
      <w:r>
        <w:rPr>
          <w:spacing w:val="-13"/>
        </w:rPr>
        <w:t xml:space="preserve"> </w:t>
      </w:r>
      <w:r>
        <w:t>representing</w:t>
      </w:r>
      <w:r>
        <w:rPr>
          <w:spacing w:val="-15"/>
        </w:rPr>
        <w:t xml:space="preserve"> </w:t>
      </w:r>
      <w:r>
        <w:t>it.</w:t>
      </w:r>
      <w:r>
        <w:rPr>
          <w:spacing w:val="-10"/>
        </w:rPr>
        <w:t xml:space="preserve"> </w:t>
      </w:r>
      <w:r>
        <w:t>workload, job security, autonomy, role conflicts, shift work, low sala</w:t>
      </w:r>
      <w:r>
        <w:t>ries, technology change, low morale, and lack of recognition is the major variables of</w:t>
      </w:r>
      <w:r>
        <w:rPr>
          <w:spacing w:val="-1"/>
        </w:rPr>
        <w:t xml:space="preserve"> </w:t>
      </w:r>
      <w:r>
        <w:t>job stress. This research focused on</w:t>
      </w:r>
      <w:r>
        <w:rPr>
          <w:spacing w:val="-9"/>
        </w:rPr>
        <w:t xml:space="preserve"> </w:t>
      </w:r>
      <w:r>
        <w:t>workload,</w:t>
      </w:r>
      <w:r>
        <w:rPr>
          <w:spacing w:val="-7"/>
        </w:rPr>
        <w:t xml:space="preserve"> </w:t>
      </w:r>
      <w:r>
        <w:t>job</w:t>
      </w:r>
      <w:r>
        <w:rPr>
          <w:spacing w:val="-9"/>
        </w:rPr>
        <w:t xml:space="preserve"> </w:t>
      </w:r>
      <w:r>
        <w:t>rotation,</w:t>
      </w:r>
      <w:r>
        <w:rPr>
          <w:spacing w:val="-8"/>
        </w:rPr>
        <w:t xml:space="preserve"> </w:t>
      </w:r>
      <w:r>
        <w:t>and</w:t>
      </w:r>
      <w:r>
        <w:rPr>
          <w:spacing w:val="-9"/>
        </w:rPr>
        <w:t xml:space="preserve"> </w:t>
      </w:r>
      <w:r>
        <w:t>role</w:t>
      </w:r>
      <w:r>
        <w:rPr>
          <w:spacing w:val="-5"/>
        </w:rPr>
        <w:t xml:space="preserve"> </w:t>
      </w:r>
      <w:r>
        <w:t>conflict</w:t>
      </w:r>
      <w:r>
        <w:rPr>
          <w:spacing w:val="-8"/>
        </w:rPr>
        <w:t xml:space="preserve"> </w:t>
      </w:r>
      <w:r>
        <w:t>as</w:t>
      </w:r>
      <w:r>
        <w:rPr>
          <w:spacing w:val="-9"/>
        </w:rPr>
        <w:t xml:space="preserve"> </w:t>
      </w:r>
      <w:r>
        <w:t>the</w:t>
      </w:r>
      <w:r>
        <w:rPr>
          <w:spacing w:val="-9"/>
        </w:rPr>
        <w:t xml:space="preserve"> </w:t>
      </w:r>
      <w:r>
        <w:t>major</w:t>
      </w:r>
      <w:r>
        <w:rPr>
          <w:spacing w:val="-8"/>
        </w:rPr>
        <w:t xml:space="preserve"> </w:t>
      </w:r>
      <w:r>
        <w:t>variables</w:t>
      </w:r>
      <w:r>
        <w:rPr>
          <w:spacing w:val="-9"/>
        </w:rPr>
        <w:t xml:space="preserve"> </w:t>
      </w:r>
      <w:r>
        <w:t>that</w:t>
      </w:r>
      <w:r>
        <w:rPr>
          <w:spacing w:val="-8"/>
        </w:rPr>
        <w:t xml:space="preserve"> </w:t>
      </w:r>
      <w:r>
        <w:t>represent</w:t>
      </w:r>
      <w:r>
        <w:rPr>
          <w:spacing w:val="-7"/>
        </w:rPr>
        <w:t xml:space="preserve"> </w:t>
      </w:r>
      <w:r>
        <w:t>job</w:t>
      </w:r>
      <w:r>
        <w:rPr>
          <w:spacing w:val="-9"/>
        </w:rPr>
        <w:t xml:space="preserve"> </w:t>
      </w:r>
      <w:r>
        <w:rPr>
          <w:spacing w:val="-2"/>
        </w:rPr>
        <w:t>stress.</w:t>
      </w:r>
    </w:p>
    <w:p w:rsidR="00C35B18" w:rsidRDefault="00015BC6">
      <w:pPr>
        <w:pStyle w:val="Heading2"/>
        <w:numPr>
          <w:ilvl w:val="1"/>
          <w:numId w:val="14"/>
        </w:numPr>
        <w:tabs>
          <w:tab w:val="left" w:pos="718"/>
        </w:tabs>
        <w:spacing w:before="200"/>
        <w:ind w:left="718" w:hanging="358"/>
        <w:jc w:val="both"/>
      </w:pPr>
      <w:bookmarkStart w:id="10" w:name="_TOC_250015"/>
      <w:r>
        <w:t>Theoretical</w:t>
      </w:r>
      <w:r>
        <w:rPr>
          <w:spacing w:val="-15"/>
        </w:rPr>
        <w:t xml:space="preserve"> </w:t>
      </w:r>
      <w:bookmarkEnd w:id="10"/>
      <w:r>
        <w:rPr>
          <w:spacing w:val="-2"/>
        </w:rPr>
        <w:t>Review</w:t>
      </w:r>
    </w:p>
    <w:p w:rsidR="00C35B18" w:rsidRDefault="00C35B18">
      <w:pPr>
        <w:pStyle w:val="BodyText"/>
        <w:spacing w:before="201"/>
        <w:rPr>
          <w:b/>
        </w:rPr>
      </w:pPr>
    </w:p>
    <w:p w:rsidR="00C35B18" w:rsidRDefault="00015BC6">
      <w:pPr>
        <w:pStyle w:val="BodyText"/>
        <w:spacing w:line="480" w:lineRule="auto"/>
        <w:ind w:left="360" w:right="1808"/>
        <w:jc w:val="both"/>
      </w:pPr>
      <w:r>
        <w:t>The theoretical revi</w:t>
      </w:r>
      <w:r>
        <w:t>ew is a logically described, developed and elaborated network of associations</w:t>
      </w:r>
      <w:r>
        <w:rPr>
          <w:spacing w:val="-15"/>
        </w:rPr>
        <w:t xml:space="preserve"> </w:t>
      </w:r>
      <w:r>
        <w:t>among</w:t>
      </w:r>
      <w:r>
        <w:rPr>
          <w:spacing w:val="-15"/>
        </w:rPr>
        <w:t xml:space="preserve"> </w:t>
      </w:r>
      <w:r>
        <w:t>variables</w:t>
      </w:r>
      <w:r>
        <w:rPr>
          <w:spacing w:val="-15"/>
        </w:rPr>
        <w:t xml:space="preserve"> </w:t>
      </w:r>
      <w:r>
        <w:t>deemed</w:t>
      </w:r>
      <w:r>
        <w:rPr>
          <w:spacing w:val="-15"/>
        </w:rPr>
        <w:t xml:space="preserve"> </w:t>
      </w:r>
      <w:r>
        <w:t>relevant</w:t>
      </w:r>
      <w:r>
        <w:rPr>
          <w:spacing w:val="-15"/>
        </w:rPr>
        <w:t xml:space="preserve"> </w:t>
      </w:r>
      <w:r>
        <w:t>to</w:t>
      </w:r>
      <w:r>
        <w:rPr>
          <w:spacing w:val="-15"/>
        </w:rPr>
        <w:t xml:space="preserve"> </w:t>
      </w:r>
      <w:r>
        <w:t>the</w:t>
      </w:r>
      <w:r>
        <w:rPr>
          <w:spacing w:val="-14"/>
        </w:rPr>
        <w:t xml:space="preserve"> </w:t>
      </w:r>
      <w:r>
        <w:t>problem</w:t>
      </w:r>
      <w:r>
        <w:rPr>
          <w:spacing w:val="-14"/>
        </w:rPr>
        <w:t xml:space="preserve"> </w:t>
      </w:r>
      <w:r>
        <w:t>situation</w:t>
      </w:r>
      <w:r>
        <w:rPr>
          <w:spacing w:val="-14"/>
        </w:rPr>
        <w:t xml:space="preserve"> </w:t>
      </w:r>
      <w:r>
        <w:t>identified</w:t>
      </w:r>
      <w:r>
        <w:rPr>
          <w:spacing w:val="-14"/>
        </w:rPr>
        <w:t xml:space="preserve"> </w:t>
      </w:r>
      <w:r>
        <w:t>(</w:t>
      </w:r>
      <w:proofErr w:type="spellStart"/>
      <w:r>
        <w:t>Sekaran</w:t>
      </w:r>
      <w:proofErr w:type="spellEnd"/>
      <w:r>
        <w:t xml:space="preserve">, </w:t>
      </w:r>
      <w:r>
        <w:rPr>
          <w:spacing w:val="-2"/>
        </w:rPr>
        <w:t>2010).</w:t>
      </w:r>
    </w:p>
    <w:p w:rsidR="00C35B18" w:rsidRDefault="00015BC6">
      <w:pPr>
        <w:pStyle w:val="Heading2"/>
        <w:numPr>
          <w:ilvl w:val="2"/>
          <w:numId w:val="14"/>
        </w:numPr>
        <w:tabs>
          <w:tab w:val="left" w:pos="898"/>
        </w:tabs>
        <w:spacing w:line="274" w:lineRule="exact"/>
        <w:ind w:hanging="538"/>
        <w:jc w:val="both"/>
      </w:pPr>
      <w:r>
        <w:t>Expectancy</w:t>
      </w:r>
      <w:r>
        <w:rPr>
          <w:spacing w:val="-14"/>
        </w:rPr>
        <w:t xml:space="preserve"> </w:t>
      </w:r>
      <w:r>
        <w:rPr>
          <w:spacing w:val="-2"/>
        </w:rPr>
        <w:t>Theory</w:t>
      </w:r>
    </w:p>
    <w:p w:rsidR="00C35B18" w:rsidRDefault="00C35B18">
      <w:pPr>
        <w:pStyle w:val="BodyText"/>
        <w:spacing w:before="202"/>
        <w:rPr>
          <w:b/>
        </w:rPr>
      </w:pPr>
    </w:p>
    <w:p w:rsidR="00C35B18" w:rsidRDefault="00015BC6">
      <w:pPr>
        <w:pStyle w:val="BodyText"/>
        <w:spacing w:line="480" w:lineRule="auto"/>
        <w:ind w:left="360" w:right="1806"/>
        <w:jc w:val="both"/>
      </w:pPr>
      <w:r>
        <w:t>This</w:t>
      </w:r>
      <w:r>
        <w:rPr>
          <w:spacing w:val="-6"/>
        </w:rPr>
        <w:t xml:space="preserve"> </w:t>
      </w:r>
      <w:r>
        <w:t>theory</w:t>
      </w:r>
      <w:r>
        <w:rPr>
          <w:spacing w:val="-11"/>
        </w:rPr>
        <w:t xml:space="preserve"> </w:t>
      </w:r>
      <w:r>
        <w:t>was</w:t>
      </w:r>
      <w:r>
        <w:rPr>
          <w:spacing w:val="-8"/>
        </w:rPr>
        <w:t xml:space="preserve"> </w:t>
      </w:r>
      <w:r>
        <w:t>proposed</w:t>
      </w:r>
      <w:r>
        <w:rPr>
          <w:spacing w:val="-6"/>
        </w:rPr>
        <w:t xml:space="preserve"> </w:t>
      </w:r>
      <w:r>
        <w:t>by</w:t>
      </w:r>
      <w:r>
        <w:rPr>
          <w:spacing w:val="-13"/>
        </w:rPr>
        <w:t xml:space="preserve"> </w:t>
      </w:r>
      <w:r>
        <w:t>Victor</w:t>
      </w:r>
      <w:r>
        <w:rPr>
          <w:spacing w:val="-6"/>
        </w:rPr>
        <w:t xml:space="preserve"> </w:t>
      </w:r>
      <w:r>
        <w:t>Vroom</w:t>
      </w:r>
      <w:r>
        <w:rPr>
          <w:spacing w:val="-6"/>
        </w:rPr>
        <w:t xml:space="preserve"> </w:t>
      </w:r>
      <w:r>
        <w:t>in</w:t>
      </w:r>
      <w:r>
        <w:rPr>
          <w:spacing w:val="-6"/>
        </w:rPr>
        <w:t xml:space="preserve"> </w:t>
      </w:r>
      <w:r>
        <w:t>1964</w:t>
      </w:r>
      <w:r>
        <w:rPr>
          <w:spacing w:val="-6"/>
        </w:rPr>
        <w:t xml:space="preserve"> </w:t>
      </w:r>
      <w:r>
        <w:t>and</w:t>
      </w:r>
      <w:r>
        <w:rPr>
          <w:spacing w:val="-6"/>
        </w:rPr>
        <w:t xml:space="preserve"> </w:t>
      </w:r>
      <w:r>
        <w:t>it</w:t>
      </w:r>
      <w:r>
        <w:rPr>
          <w:spacing w:val="-6"/>
        </w:rPr>
        <w:t xml:space="preserve"> </w:t>
      </w:r>
      <w:r>
        <w:t>stress</w:t>
      </w:r>
      <w:r>
        <w:rPr>
          <w:spacing w:val="-4"/>
        </w:rPr>
        <w:t xml:space="preserve"> </w:t>
      </w:r>
      <w:r>
        <w:t>and</w:t>
      </w:r>
      <w:r>
        <w:rPr>
          <w:spacing w:val="-6"/>
        </w:rPr>
        <w:t xml:space="preserve"> </w:t>
      </w:r>
      <w:r>
        <w:t>focuses</w:t>
      </w:r>
      <w:r>
        <w:rPr>
          <w:spacing w:val="-8"/>
        </w:rPr>
        <w:t xml:space="preserve"> </w:t>
      </w:r>
      <w:r>
        <w:t>on</w:t>
      </w:r>
      <w:r>
        <w:rPr>
          <w:spacing w:val="-6"/>
        </w:rPr>
        <w:t xml:space="preserve"> </w:t>
      </w:r>
      <w:r>
        <w:t xml:space="preserve">outcomes. According to Lucas and </w:t>
      </w:r>
      <w:proofErr w:type="spellStart"/>
      <w:r>
        <w:t>Diener</w:t>
      </w:r>
      <w:proofErr w:type="spellEnd"/>
      <w:r>
        <w:t xml:space="preserve"> (2007) expectance theory is a set of decision theories of work</w:t>
      </w:r>
      <w:r>
        <w:rPr>
          <w:spacing w:val="-5"/>
        </w:rPr>
        <w:t xml:space="preserve"> </w:t>
      </w:r>
      <w:r>
        <w:t>of</w:t>
      </w:r>
      <w:r>
        <w:rPr>
          <w:spacing w:val="-7"/>
        </w:rPr>
        <w:t xml:space="preserve"> </w:t>
      </w:r>
      <w:r>
        <w:t>motivation</w:t>
      </w:r>
      <w:r>
        <w:rPr>
          <w:spacing w:val="-5"/>
        </w:rPr>
        <w:t xml:space="preserve"> </w:t>
      </w:r>
      <w:r>
        <w:t>and</w:t>
      </w:r>
      <w:r>
        <w:rPr>
          <w:spacing w:val="-5"/>
        </w:rPr>
        <w:t xml:space="preserve"> </w:t>
      </w:r>
      <w:r>
        <w:t>performance.</w:t>
      </w:r>
      <w:r>
        <w:rPr>
          <w:spacing w:val="-7"/>
        </w:rPr>
        <w:t xml:space="preserve"> </w:t>
      </w:r>
      <w:r>
        <w:t>Perception</w:t>
      </w:r>
      <w:r>
        <w:rPr>
          <w:spacing w:val="-5"/>
        </w:rPr>
        <w:t xml:space="preserve"> </w:t>
      </w:r>
      <w:r>
        <w:t>plays</w:t>
      </w:r>
      <w:r>
        <w:rPr>
          <w:spacing w:val="-3"/>
        </w:rPr>
        <w:t xml:space="preserve"> </w:t>
      </w:r>
      <w:r>
        <w:t>a</w:t>
      </w:r>
      <w:r>
        <w:rPr>
          <w:spacing w:val="-7"/>
        </w:rPr>
        <w:t xml:space="preserve"> </w:t>
      </w:r>
      <w:r>
        <w:t>vital</w:t>
      </w:r>
      <w:r>
        <w:rPr>
          <w:spacing w:val="-7"/>
        </w:rPr>
        <w:t xml:space="preserve"> </w:t>
      </w:r>
      <w:r>
        <w:t>role</w:t>
      </w:r>
      <w:r>
        <w:rPr>
          <w:spacing w:val="-5"/>
        </w:rPr>
        <w:t xml:space="preserve"> </w:t>
      </w:r>
      <w:r>
        <w:t>in</w:t>
      </w:r>
      <w:r>
        <w:rPr>
          <w:spacing w:val="-5"/>
        </w:rPr>
        <w:t xml:space="preserve"> </w:t>
      </w:r>
      <w:r>
        <w:t>this</w:t>
      </w:r>
      <w:r>
        <w:rPr>
          <w:spacing w:val="-2"/>
        </w:rPr>
        <w:t xml:space="preserve"> </w:t>
      </w:r>
      <w:r>
        <w:t>theory</w:t>
      </w:r>
      <w:r>
        <w:rPr>
          <w:spacing w:val="-10"/>
        </w:rPr>
        <w:t xml:space="preserve"> </w:t>
      </w:r>
      <w:r>
        <w:t>because</w:t>
      </w:r>
      <w:r>
        <w:rPr>
          <w:spacing w:val="-7"/>
        </w:rPr>
        <w:t xml:space="preserve"> </w:t>
      </w:r>
      <w:r>
        <w:t>it emphasizes on cognitive ability to anticipate likely consequen</w:t>
      </w:r>
      <w:r>
        <w:t xml:space="preserve">ces that result from </w:t>
      </w:r>
      <w:proofErr w:type="spellStart"/>
      <w:r>
        <w:t>behavioural</w:t>
      </w:r>
      <w:proofErr w:type="spellEnd"/>
      <w:r>
        <w:t xml:space="preserve"> action (</w:t>
      </w:r>
      <w:proofErr w:type="spellStart"/>
      <w:r>
        <w:t>Krentner</w:t>
      </w:r>
      <w:proofErr w:type="spellEnd"/>
      <w:r>
        <w:t xml:space="preserve"> &amp; </w:t>
      </w:r>
      <w:proofErr w:type="spellStart"/>
      <w:r>
        <w:t>Kinicki</w:t>
      </w:r>
      <w:proofErr w:type="spellEnd"/>
      <w:r>
        <w:t>, 2011). As explained by Vroom (1964) the expectancy theory has two major assumptions that is individuals have a perception about the</w:t>
      </w:r>
      <w:r>
        <w:rPr>
          <w:spacing w:val="-5"/>
        </w:rPr>
        <w:t xml:space="preserve"> </w:t>
      </w:r>
      <w:r>
        <w:t>concerns</w:t>
      </w:r>
      <w:r>
        <w:rPr>
          <w:spacing w:val="-5"/>
        </w:rPr>
        <w:t xml:space="preserve"> </w:t>
      </w:r>
      <w:r>
        <w:t>that</w:t>
      </w:r>
      <w:r>
        <w:rPr>
          <w:spacing w:val="-5"/>
        </w:rPr>
        <w:t xml:space="preserve"> </w:t>
      </w:r>
      <w:r>
        <w:t>result</w:t>
      </w:r>
      <w:r>
        <w:rPr>
          <w:spacing w:val="-3"/>
        </w:rPr>
        <w:t xml:space="preserve"> </w:t>
      </w:r>
      <w:r>
        <w:t>from</w:t>
      </w:r>
      <w:r>
        <w:rPr>
          <w:spacing w:val="-5"/>
        </w:rPr>
        <w:t xml:space="preserve"> </w:t>
      </w:r>
      <w:r>
        <w:t>their</w:t>
      </w:r>
      <w:r>
        <w:rPr>
          <w:spacing w:val="-5"/>
        </w:rPr>
        <w:t xml:space="preserve"> </w:t>
      </w:r>
      <w:r>
        <w:t>interactive</w:t>
      </w:r>
      <w:r>
        <w:rPr>
          <w:spacing w:val="-7"/>
        </w:rPr>
        <w:t xml:space="preserve"> </w:t>
      </w:r>
      <w:r>
        <w:t>engagements</w:t>
      </w:r>
      <w:r>
        <w:rPr>
          <w:spacing w:val="-5"/>
        </w:rPr>
        <w:t xml:space="preserve"> </w:t>
      </w:r>
      <w:r>
        <w:t>and</w:t>
      </w:r>
      <w:r>
        <w:rPr>
          <w:spacing w:val="-3"/>
        </w:rPr>
        <w:t xml:space="preserve"> </w:t>
      </w:r>
      <w:r>
        <w:t>casual</w:t>
      </w:r>
      <w:r>
        <w:rPr>
          <w:spacing w:val="-5"/>
        </w:rPr>
        <w:t xml:space="preserve"> </w:t>
      </w:r>
      <w:r>
        <w:t>relations</w:t>
      </w:r>
      <w:r>
        <w:rPr>
          <w:spacing w:val="-5"/>
        </w:rPr>
        <w:t xml:space="preserve"> </w:t>
      </w:r>
      <w:r>
        <w:t>among</w:t>
      </w:r>
      <w:r>
        <w:rPr>
          <w:spacing w:val="-5"/>
        </w:rPr>
        <w:t xml:space="preserve"> </w:t>
      </w:r>
      <w:r>
        <w:t>the outcomes</w:t>
      </w:r>
      <w:r>
        <w:rPr>
          <w:spacing w:val="-1"/>
        </w:rPr>
        <w:t xml:space="preserve"> </w:t>
      </w:r>
      <w:r>
        <w:t>and</w:t>
      </w:r>
      <w:r>
        <w:rPr>
          <w:spacing w:val="-4"/>
        </w:rPr>
        <w:t xml:space="preserve"> </w:t>
      </w:r>
      <w:r>
        <w:t>second assumption</w:t>
      </w:r>
      <w:r>
        <w:rPr>
          <w:spacing w:val="-1"/>
        </w:rPr>
        <w:t xml:space="preserve"> </w:t>
      </w:r>
      <w:r>
        <w:t>is</w:t>
      </w:r>
      <w:r>
        <w:rPr>
          <w:spacing w:val="-1"/>
        </w:rPr>
        <w:t xml:space="preserve"> </w:t>
      </w:r>
      <w:r>
        <w:t>individual</w:t>
      </w:r>
      <w:r>
        <w:rPr>
          <w:spacing w:val="-3"/>
        </w:rPr>
        <w:t xml:space="preserve"> </w:t>
      </w:r>
      <w:r>
        <w:t>has</w:t>
      </w:r>
      <w:r>
        <w:rPr>
          <w:spacing w:val="-3"/>
        </w:rPr>
        <w:t xml:space="preserve"> </w:t>
      </w:r>
      <w:r>
        <w:t>effective</w:t>
      </w:r>
      <w:r>
        <w:rPr>
          <w:spacing w:val="-1"/>
        </w:rPr>
        <w:t xml:space="preserve"> </w:t>
      </w:r>
      <w:r>
        <w:t>reactions</w:t>
      </w:r>
      <w:r>
        <w:rPr>
          <w:spacing w:val="-1"/>
        </w:rPr>
        <w:t xml:space="preserve"> </w:t>
      </w:r>
      <w:r>
        <w:t>to</w:t>
      </w:r>
      <w:r>
        <w:rPr>
          <w:spacing w:val="-1"/>
        </w:rPr>
        <w:t xml:space="preserve"> </w:t>
      </w:r>
      <w:r>
        <w:t>certain</w:t>
      </w:r>
      <w:r>
        <w:rPr>
          <w:spacing w:val="-1"/>
        </w:rPr>
        <w:t xml:space="preserve"> </w:t>
      </w:r>
      <w:r>
        <w:t xml:space="preserve">outcomes that is both positive and negative value (Lucas &amp; </w:t>
      </w:r>
      <w:proofErr w:type="spellStart"/>
      <w:r>
        <w:t>Diener</w:t>
      </w:r>
      <w:proofErr w:type="spellEnd"/>
      <w:r>
        <w:t>, 2007).</w:t>
      </w:r>
    </w:p>
    <w:p w:rsidR="00C35B18" w:rsidRDefault="00C35B18">
      <w:pPr>
        <w:pStyle w:val="BodyText"/>
        <w:spacing w:line="480" w:lineRule="auto"/>
        <w:jc w:val="both"/>
        <w:sectPr w:rsidR="00C35B18">
          <w:headerReference w:type="default" r:id="rId12"/>
          <w:pgSz w:w="12240" w:h="15840"/>
          <w:pgMar w:top="1340" w:right="0" w:bottom="280" w:left="1440" w:header="764" w:footer="0" w:gutter="0"/>
          <w:cols w:space="720"/>
        </w:sectPr>
      </w:pPr>
    </w:p>
    <w:p w:rsidR="00C35B18" w:rsidRDefault="00015BC6">
      <w:pPr>
        <w:pStyle w:val="BodyText"/>
        <w:spacing w:before="79" w:line="480" w:lineRule="auto"/>
        <w:ind w:left="360" w:right="1803"/>
        <w:jc w:val="both"/>
      </w:pPr>
      <w:r>
        <w:lastRenderedPageBreak/>
        <w:t>According to this theory individual are motivated to perform by two expectations. Expectancy is the probability that the effort will always lead to desired performance and second expectancy is that particular performance will lead to preferred outcomes. Wh</w:t>
      </w:r>
      <w:r>
        <w:t>ile some efforts will not be rewarded, the employee will not be motivated with to perform specific task.</w:t>
      </w:r>
    </w:p>
    <w:p w:rsidR="00C35B18" w:rsidRDefault="00015BC6">
      <w:pPr>
        <w:pStyle w:val="BodyText"/>
        <w:spacing w:before="200" w:line="480" w:lineRule="auto"/>
        <w:ind w:left="360" w:right="1802"/>
        <w:jc w:val="both"/>
      </w:pPr>
      <w:r>
        <w:t xml:space="preserve">Expectancy theory relies upon motivators to clarify the causes of </w:t>
      </w:r>
      <w:proofErr w:type="spellStart"/>
      <w:r>
        <w:t>behaviour</w:t>
      </w:r>
      <w:proofErr w:type="spellEnd"/>
      <w:r>
        <w:t xml:space="preserve"> at a work station, external rewards are viewed as motivators that fuel </w:t>
      </w:r>
      <w:proofErr w:type="spellStart"/>
      <w:r>
        <w:t>beha</w:t>
      </w:r>
      <w:r>
        <w:t>viour</w:t>
      </w:r>
      <w:proofErr w:type="spellEnd"/>
      <w:r>
        <w:t xml:space="preserve"> as opposed to intrinsic motivators when </w:t>
      </w:r>
      <w:proofErr w:type="spellStart"/>
      <w:r>
        <w:t>behaviour</w:t>
      </w:r>
      <w:proofErr w:type="spellEnd"/>
      <w:r>
        <w:t xml:space="preserve"> are driven from internal forces. The above theory facilitated understanding that employee motivation and job performance.</w:t>
      </w:r>
    </w:p>
    <w:p w:rsidR="00C35B18" w:rsidRDefault="00015BC6">
      <w:pPr>
        <w:pStyle w:val="Heading2"/>
        <w:numPr>
          <w:ilvl w:val="2"/>
          <w:numId w:val="14"/>
        </w:numPr>
        <w:tabs>
          <w:tab w:val="left" w:pos="898"/>
        </w:tabs>
        <w:spacing w:before="199"/>
        <w:ind w:hanging="538"/>
        <w:jc w:val="both"/>
      </w:pPr>
      <w:r>
        <w:t>Maslow’s</w:t>
      </w:r>
      <w:r>
        <w:rPr>
          <w:spacing w:val="-8"/>
        </w:rPr>
        <w:t xml:space="preserve"> </w:t>
      </w:r>
      <w:r>
        <w:t>Hierarchy</w:t>
      </w:r>
      <w:r>
        <w:rPr>
          <w:spacing w:val="-8"/>
        </w:rPr>
        <w:t xml:space="preserve"> </w:t>
      </w:r>
      <w:r>
        <w:t>of</w:t>
      </w:r>
      <w:r>
        <w:rPr>
          <w:spacing w:val="-6"/>
        </w:rPr>
        <w:t xml:space="preserve"> </w:t>
      </w:r>
      <w:r>
        <w:t>needs</w:t>
      </w:r>
      <w:r>
        <w:rPr>
          <w:spacing w:val="-5"/>
        </w:rPr>
        <w:t xml:space="preserve"> </w:t>
      </w:r>
      <w:r>
        <w:rPr>
          <w:spacing w:val="-2"/>
        </w:rPr>
        <w:t>theory</w:t>
      </w:r>
    </w:p>
    <w:p w:rsidR="00C35B18" w:rsidRDefault="00C35B18">
      <w:pPr>
        <w:pStyle w:val="BodyText"/>
        <w:rPr>
          <w:b/>
        </w:rPr>
      </w:pPr>
    </w:p>
    <w:p w:rsidR="00C35B18" w:rsidRDefault="00015BC6">
      <w:pPr>
        <w:pStyle w:val="BodyText"/>
        <w:spacing w:line="480" w:lineRule="auto"/>
        <w:ind w:left="360" w:right="1802"/>
        <w:jc w:val="both"/>
      </w:pPr>
      <w:r>
        <w:t xml:space="preserve">Maslow’s Hierarchy of needs theory places </w:t>
      </w:r>
      <w:r>
        <w:t>employee’s needs into five categories which include basic physical needs, needs for personal growth and career growth and development.</w:t>
      </w:r>
      <w:r>
        <w:rPr>
          <w:spacing w:val="-1"/>
        </w:rPr>
        <w:t xml:space="preserve"> </w:t>
      </w:r>
      <w:r>
        <w:t>According</w:t>
      </w:r>
      <w:r>
        <w:rPr>
          <w:spacing w:val="-1"/>
        </w:rPr>
        <w:t xml:space="preserve"> </w:t>
      </w:r>
      <w:r>
        <w:t>Maslow</w:t>
      </w:r>
      <w:r>
        <w:rPr>
          <w:spacing w:val="-4"/>
        </w:rPr>
        <w:t xml:space="preserve"> </w:t>
      </w:r>
      <w:r>
        <w:t>employers</w:t>
      </w:r>
      <w:r>
        <w:rPr>
          <w:spacing w:val="-1"/>
        </w:rPr>
        <w:t xml:space="preserve"> </w:t>
      </w:r>
      <w:r>
        <w:t>should</w:t>
      </w:r>
      <w:r>
        <w:rPr>
          <w:spacing w:val="-1"/>
        </w:rPr>
        <w:t xml:space="preserve"> </w:t>
      </w:r>
      <w:r>
        <w:t>meet</w:t>
      </w:r>
      <w:r>
        <w:rPr>
          <w:spacing w:val="-3"/>
        </w:rPr>
        <w:t xml:space="preserve"> </w:t>
      </w:r>
      <w:r>
        <w:t>each</w:t>
      </w:r>
      <w:r>
        <w:rPr>
          <w:spacing w:val="-1"/>
        </w:rPr>
        <w:t xml:space="preserve"> </w:t>
      </w:r>
      <w:r>
        <w:t>level</w:t>
      </w:r>
      <w:r>
        <w:rPr>
          <w:spacing w:val="-3"/>
        </w:rPr>
        <w:t xml:space="preserve"> </w:t>
      </w:r>
      <w:r>
        <w:t>of employee’s</w:t>
      </w:r>
      <w:r>
        <w:rPr>
          <w:spacing w:val="-1"/>
        </w:rPr>
        <w:t xml:space="preserve"> </w:t>
      </w:r>
      <w:r>
        <w:t>needs, for the employee to fully commit to organizational</w:t>
      </w:r>
      <w:r>
        <w:t xml:space="preserve"> goals. Employers who fail to meet employees need at any level of the hierarchy can easily create lack of fulfilment in staff professional lives which cause them to eventually</w:t>
      </w:r>
      <w:r>
        <w:rPr>
          <w:spacing w:val="-3"/>
        </w:rPr>
        <w:t xml:space="preserve"> </w:t>
      </w:r>
      <w:r>
        <w:t>try</w:t>
      </w:r>
      <w:r>
        <w:rPr>
          <w:spacing w:val="-3"/>
        </w:rPr>
        <w:t xml:space="preserve"> </w:t>
      </w:r>
      <w:r>
        <w:t>to fill these</w:t>
      </w:r>
      <w:r>
        <w:rPr>
          <w:spacing w:val="-1"/>
        </w:rPr>
        <w:t xml:space="preserve"> </w:t>
      </w:r>
      <w:r>
        <w:t>needs on their own</w:t>
      </w:r>
      <w:r>
        <w:rPr>
          <w:spacing w:val="-1"/>
        </w:rPr>
        <w:t xml:space="preserve"> </w:t>
      </w:r>
      <w:r>
        <w:t>way which is possibly finding a new employer who can provide better opportunities to satisfy their needs (Juan, 2010).</w:t>
      </w:r>
    </w:p>
    <w:p w:rsidR="00C35B18" w:rsidRDefault="00015BC6">
      <w:pPr>
        <w:pStyle w:val="BodyText"/>
        <w:spacing w:before="202" w:line="480" w:lineRule="auto"/>
        <w:ind w:left="360" w:right="1806"/>
        <w:jc w:val="both"/>
      </w:pPr>
      <w:r>
        <w:t>Maslow’s</w:t>
      </w:r>
      <w:r>
        <w:rPr>
          <w:spacing w:val="-15"/>
        </w:rPr>
        <w:t xml:space="preserve"> </w:t>
      </w:r>
      <w:r>
        <w:t>Hierarchy</w:t>
      </w:r>
      <w:r>
        <w:rPr>
          <w:spacing w:val="-15"/>
        </w:rPr>
        <w:t xml:space="preserve"> </w:t>
      </w:r>
      <w:r>
        <w:t>of</w:t>
      </w:r>
      <w:r>
        <w:rPr>
          <w:spacing w:val="-15"/>
        </w:rPr>
        <w:t xml:space="preserve"> </w:t>
      </w:r>
      <w:r>
        <w:t>needs</w:t>
      </w:r>
      <w:r>
        <w:rPr>
          <w:spacing w:val="-15"/>
        </w:rPr>
        <w:t xml:space="preserve"> </w:t>
      </w:r>
      <w:r>
        <w:t>theory</w:t>
      </w:r>
      <w:r>
        <w:rPr>
          <w:spacing w:val="-15"/>
        </w:rPr>
        <w:t xml:space="preserve"> </w:t>
      </w:r>
      <w:r>
        <w:t>was</w:t>
      </w:r>
      <w:r>
        <w:rPr>
          <w:spacing w:val="-15"/>
        </w:rPr>
        <w:t xml:space="preserve"> </w:t>
      </w:r>
      <w:r>
        <w:t>adopted</w:t>
      </w:r>
      <w:r>
        <w:rPr>
          <w:spacing w:val="-15"/>
        </w:rPr>
        <w:t xml:space="preserve"> </w:t>
      </w:r>
      <w:r>
        <w:t>in</w:t>
      </w:r>
      <w:r>
        <w:rPr>
          <w:spacing w:val="-15"/>
        </w:rPr>
        <w:t xml:space="preserve"> </w:t>
      </w:r>
      <w:r>
        <w:t>the</w:t>
      </w:r>
      <w:r>
        <w:rPr>
          <w:spacing w:val="-15"/>
        </w:rPr>
        <w:t xml:space="preserve"> </w:t>
      </w:r>
      <w:r>
        <w:t>model</w:t>
      </w:r>
      <w:r>
        <w:rPr>
          <w:spacing w:val="-13"/>
        </w:rPr>
        <w:t xml:space="preserve"> </w:t>
      </w:r>
      <w:r>
        <w:t>framework</w:t>
      </w:r>
      <w:r>
        <w:rPr>
          <w:spacing w:val="-15"/>
        </w:rPr>
        <w:t xml:space="preserve"> </w:t>
      </w:r>
      <w:r>
        <w:t>for</w:t>
      </w:r>
      <w:r>
        <w:rPr>
          <w:spacing w:val="-15"/>
        </w:rPr>
        <w:t xml:space="preserve"> </w:t>
      </w:r>
      <w:r>
        <w:t>development purpose</w:t>
      </w:r>
      <w:r>
        <w:rPr>
          <w:spacing w:val="61"/>
        </w:rPr>
        <w:t xml:space="preserve"> </w:t>
      </w:r>
      <w:r>
        <w:t>and</w:t>
      </w:r>
      <w:r>
        <w:rPr>
          <w:spacing w:val="64"/>
        </w:rPr>
        <w:t xml:space="preserve"> </w:t>
      </w:r>
      <w:r>
        <w:t>it</w:t>
      </w:r>
      <w:r>
        <w:rPr>
          <w:spacing w:val="64"/>
        </w:rPr>
        <w:t xml:space="preserve"> </w:t>
      </w:r>
      <w:r>
        <w:t>does</w:t>
      </w:r>
      <w:r>
        <w:rPr>
          <w:spacing w:val="65"/>
        </w:rPr>
        <w:t xml:space="preserve"> </w:t>
      </w:r>
      <w:r>
        <w:t>not</w:t>
      </w:r>
      <w:r>
        <w:rPr>
          <w:spacing w:val="66"/>
        </w:rPr>
        <w:t xml:space="preserve"> </w:t>
      </w:r>
      <w:r>
        <w:t>assume</w:t>
      </w:r>
      <w:r>
        <w:rPr>
          <w:spacing w:val="65"/>
        </w:rPr>
        <w:t xml:space="preserve"> </w:t>
      </w:r>
      <w:r>
        <w:t>the</w:t>
      </w:r>
      <w:r>
        <w:rPr>
          <w:spacing w:val="64"/>
        </w:rPr>
        <w:t xml:space="preserve"> </w:t>
      </w:r>
      <w:r>
        <w:t>decision</w:t>
      </w:r>
      <w:r>
        <w:rPr>
          <w:spacing w:val="66"/>
        </w:rPr>
        <w:t xml:space="preserve"> </w:t>
      </w:r>
      <w:r>
        <w:t>making</w:t>
      </w:r>
      <w:r>
        <w:rPr>
          <w:spacing w:val="62"/>
        </w:rPr>
        <w:t xml:space="preserve"> </w:t>
      </w:r>
      <w:r>
        <w:t>that</w:t>
      </w:r>
      <w:r>
        <w:rPr>
          <w:spacing w:val="64"/>
        </w:rPr>
        <w:t xml:space="preserve"> </w:t>
      </w:r>
      <w:r>
        <w:t>is</w:t>
      </w:r>
      <w:r>
        <w:rPr>
          <w:spacing w:val="66"/>
        </w:rPr>
        <w:t xml:space="preserve"> </w:t>
      </w:r>
      <w:r>
        <w:t>rational,</w:t>
      </w:r>
      <w:r>
        <w:rPr>
          <w:spacing w:val="66"/>
        </w:rPr>
        <w:t xml:space="preserve"> </w:t>
      </w:r>
      <w:r>
        <w:t>but</w:t>
      </w:r>
      <w:r>
        <w:rPr>
          <w:spacing w:val="66"/>
        </w:rPr>
        <w:t xml:space="preserve"> </w:t>
      </w:r>
      <w:r>
        <w:t>rather</w:t>
      </w:r>
      <w:r>
        <w:rPr>
          <w:spacing w:val="65"/>
        </w:rPr>
        <w:t xml:space="preserve"> </w:t>
      </w:r>
      <w:r>
        <w:rPr>
          <w:spacing w:val="-5"/>
        </w:rPr>
        <w:t>it</w:t>
      </w:r>
    </w:p>
    <w:p w:rsidR="00C35B18" w:rsidRDefault="00C35B18">
      <w:pPr>
        <w:pStyle w:val="BodyText"/>
        <w:spacing w:line="480" w:lineRule="auto"/>
        <w:jc w:val="both"/>
        <w:sectPr w:rsidR="00C35B18">
          <w:headerReference w:type="default" r:id="rId13"/>
          <w:pgSz w:w="12240" w:h="15840"/>
          <w:pgMar w:top="1340" w:right="0" w:bottom="280" w:left="1440" w:header="764" w:footer="0" w:gutter="0"/>
          <w:pgNumType w:start="1"/>
          <w:cols w:space="720"/>
        </w:sectPr>
      </w:pPr>
    </w:p>
    <w:p w:rsidR="00C35B18" w:rsidRDefault="00015BC6">
      <w:pPr>
        <w:pStyle w:val="BodyText"/>
        <w:spacing w:before="79" w:line="480" w:lineRule="auto"/>
        <w:ind w:left="360" w:right="1802"/>
        <w:jc w:val="both"/>
      </w:pPr>
      <w:proofErr w:type="gramStart"/>
      <w:r>
        <w:lastRenderedPageBreak/>
        <w:t>incorporates</w:t>
      </w:r>
      <w:proofErr w:type="gramEnd"/>
      <w:r>
        <w:rPr>
          <w:spacing w:val="-5"/>
        </w:rPr>
        <w:t xml:space="preserve"> </w:t>
      </w:r>
      <w:r>
        <w:t>both</w:t>
      </w:r>
      <w:r>
        <w:rPr>
          <w:spacing w:val="-5"/>
        </w:rPr>
        <w:t xml:space="preserve"> </w:t>
      </w:r>
      <w:r>
        <w:t>unforced</w:t>
      </w:r>
      <w:r>
        <w:rPr>
          <w:spacing w:val="-5"/>
        </w:rPr>
        <w:t xml:space="preserve"> </w:t>
      </w:r>
      <w:r>
        <w:t>and</w:t>
      </w:r>
      <w:r>
        <w:rPr>
          <w:spacing w:val="-5"/>
        </w:rPr>
        <w:t xml:space="preserve"> </w:t>
      </w:r>
      <w:r>
        <w:t>thoughtful</w:t>
      </w:r>
      <w:r>
        <w:rPr>
          <w:spacing w:val="-5"/>
        </w:rPr>
        <w:t xml:space="preserve"> </w:t>
      </w:r>
      <w:r>
        <w:t>decision</w:t>
      </w:r>
      <w:r>
        <w:rPr>
          <w:spacing w:val="-5"/>
        </w:rPr>
        <w:t xml:space="preserve"> </w:t>
      </w:r>
      <w:r>
        <w:t>making.</w:t>
      </w:r>
      <w:r>
        <w:rPr>
          <w:spacing w:val="-5"/>
        </w:rPr>
        <w:t xml:space="preserve"> </w:t>
      </w:r>
      <w:r>
        <w:t>Human</w:t>
      </w:r>
      <w:r>
        <w:rPr>
          <w:spacing w:val="-5"/>
        </w:rPr>
        <w:t xml:space="preserve"> </w:t>
      </w:r>
      <w:proofErr w:type="spellStart"/>
      <w:r>
        <w:t>behaviour</w:t>
      </w:r>
      <w:proofErr w:type="spellEnd"/>
      <w:r>
        <w:rPr>
          <w:spacing w:val="-5"/>
        </w:rPr>
        <w:t xml:space="preserve"> </w:t>
      </w:r>
      <w:r>
        <w:t>is</w:t>
      </w:r>
      <w:r>
        <w:rPr>
          <w:spacing w:val="-5"/>
        </w:rPr>
        <w:t xml:space="preserve"> </w:t>
      </w:r>
      <w:r>
        <w:t>assumed to</w:t>
      </w:r>
      <w:r>
        <w:rPr>
          <w:spacing w:val="-10"/>
        </w:rPr>
        <w:t xml:space="preserve"> </w:t>
      </w:r>
      <w:r>
        <w:t>follow</w:t>
      </w:r>
      <w:r>
        <w:rPr>
          <w:spacing w:val="-9"/>
        </w:rPr>
        <w:t xml:space="preserve"> </w:t>
      </w:r>
      <w:r>
        <w:t>a</w:t>
      </w:r>
      <w:r>
        <w:rPr>
          <w:spacing w:val="-10"/>
        </w:rPr>
        <w:t xml:space="preserve"> </w:t>
      </w:r>
      <w:r>
        <w:t>consistent,</w:t>
      </w:r>
      <w:r>
        <w:rPr>
          <w:spacing w:val="-10"/>
        </w:rPr>
        <w:t xml:space="preserve"> </w:t>
      </w:r>
      <w:r>
        <w:t>reasonable</w:t>
      </w:r>
      <w:r>
        <w:rPr>
          <w:spacing w:val="-12"/>
        </w:rPr>
        <w:t xml:space="preserve"> </w:t>
      </w:r>
      <w:r>
        <w:t>and</w:t>
      </w:r>
      <w:r>
        <w:rPr>
          <w:spacing w:val="-8"/>
        </w:rPr>
        <w:t xml:space="preserve"> </w:t>
      </w:r>
      <w:r>
        <w:t>often</w:t>
      </w:r>
      <w:r>
        <w:rPr>
          <w:spacing w:val="-10"/>
        </w:rPr>
        <w:t xml:space="preserve"> </w:t>
      </w:r>
      <w:r>
        <w:t>automatic</w:t>
      </w:r>
      <w:r>
        <w:rPr>
          <w:spacing w:val="-9"/>
        </w:rPr>
        <w:t xml:space="preserve"> </w:t>
      </w:r>
      <w:r>
        <w:t>path</w:t>
      </w:r>
      <w:r>
        <w:rPr>
          <w:spacing w:val="-10"/>
        </w:rPr>
        <w:t xml:space="preserve"> </w:t>
      </w:r>
      <w:r>
        <w:t>which</w:t>
      </w:r>
      <w:r>
        <w:rPr>
          <w:spacing w:val="-10"/>
        </w:rPr>
        <w:t xml:space="preserve"> </w:t>
      </w:r>
      <w:r>
        <w:t>may</w:t>
      </w:r>
      <w:r>
        <w:rPr>
          <w:spacing w:val="-15"/>
        </w:rPr>
        <w:t xml:space="preserve"> </w:t>
      </w:r>
      <w:r>
        <w:t>be</w:t>
      </w:r>
      <w:r>
        <w:rPr>
          <w:spacing w:val="-7"/>
        </w:rPr>
        <w:t xml:space="preserve"> </w:t>
      </w:r>
      <w:r>
        <w:t>biased,</w:t>
      </w:r>
      <w:r>
        <w:rPr>
          <w:spacing w:val="-10"/>
        </w:rPr>
        <w:t xml:space="preserve"> </w:t>
      </w:r>
      <w:r>
        <w:t>irrational and</w:t>
      </w:r>
      <w:r>
        <w:rPr>
          <w:spacing w:val="-4"/>
        </w:rPr>
        <w:t xml:space="preserve"> </w:t>
      </w:r>
      <w:r>
        <w:t>inaccurate</w:t>
      </w:r>
      <w:r>
        <w:rPr>
          <w:spacing w:val="-4"/>
        </w:rPr>
        <w:t xml:space="preserve"> </w:t>
      </w:r>
      <w:r>
        <w:t>(</w:t>
      </w:r>
      <w:proofErr w:type="spellStart"/>
      <w:r>
        <w:t>Folan</w:t>
      </w:r>
      <w:proofErr w:type="spellEnd"/>
      <w:r>
        <w:rPr>
          <w:spacing w:val="-1"/>
        </w:rPr>
        <w:t xml:space="preserve"> </w:t>
      </w:r>
      <w:r>
        <w:t>&amp;</w:t>
      </w:r>
      <w:r>
        <w:rPr>
          <w:spacing w:val="-3"/>
        </w:rPr>
        <w:t xml:space="preserve"> </w:t>
      </w:r>
      <w:r>
        <w:t>Browne,</w:t>
      </w:r>
      <w:r>
        <w:rPr>
          <w:spacing w:val="-4"/>
        </w:rPr>
        <w:t xml:space="preserve"> </w:t>
      </w:r>
      <w:r>
        <w:t>2015).</w:t>
      </w:r>
      <w:r>
        <w:rPr>
          <w:spacing w:val="-4"/>
        </w:rPr>
        <w:t xml:space="preserve"> </w:t>
      </w:r>
      <w:r>
        <w:t>Human</w:t>
      </w:r>
      <w:r>
        <w:rPr>
          <w:spacing w:val="-6"/>
        </w:rPr>
        <w:t xml:space="preserve"> </w:t>
      </w:r>
      <w:proofErr w:type="spellStart"/>
      <w:r>
        <w:t>behaviour</w:t>
      </w:r>
      <w:proofErr w:type="spellEnd"/>
      <w:r>
        <w:rPr>
          <w:spacing w:val="-6"/>
        </w:rPr>
        <w:t xml:space="preserve"> </w:t>
      </w:r>
      <w:r>
        <w:t>is</w:t>
      </w:r>
      <w:r>
        <w:rPr>
          <w:spacing w:val="-1"/>
        </w:rPr>
        <w:t xml:space="preserve"> </w:t>
      </w:r>
      <w:r>
        <w:t>based</w:t>
      </w:r>
      <w:r>
        <w:rPr>
          <w:spacing w:val="-1"/>
        </w:rPr>
        <w:t xml:space="preserve"> </w:t>
      </w:r>
      <w:r>
        <w:t>on</w:t>
      </w:r>
      <w:r>
        <w:rPr>
          <w:spacing w:val="-4"/>
        </w:rPr>
        <w:t xml:space="preserve"> </w:t>
      </w:r>
      <w:r>
        <w:t>various</w:t>
      </w:r>
      <w:r>
        <w:rPr>
          <w:spacing w:val="-4"/>
        </w:rPr>
        <w:t xml:space="preserve"> </w:t>
      </w:r>
      <w:r>
        <w:t xml:space="preserve">behavioral criteria such as occurrence, extent and contradiction. Interest </w:t>
      </w:r>
      <w:proofErr w:type="spellStart"/>
      <w:r>
        <w:t>behaviour</w:t>
      </w:r>
      <w:proofErr w:type="spellEnd"/>
      <w:r>
        <w:t xml:space="preserve"> in this study applied the underlying theory to launch and decide the dynamics under the current stud</w:t>
      </w:r>
      <w:r>
        <w:t>y. This theory applies to this study because an individual growth is the key vehicle for organizational success. Managers should attempt to identify individual employee needs and foster employee satisfaction. If managers do so employees will progress towar</w:t>
      </w:r>
      <w:r>
        <w:t xml:space="preserve">d self- actualization and permitting the </w:t>
      </w:r>
      <w:proofErr w:type="spellStart"/>
      <w:r>
        <w:t>organisation</w:t>
      </w:r>
      <w:proofErr w:type="spellEnd"/>
      <w:r>
        <w:t xml:space="preserve"> to be all that it should be.</w:t>
      </w:r>
    </w:p>
    <w:p w:rsidR="00C35B18" w:rsidRDefault="00015BC6">
      <w:pPr>
        <w:pStyle w:val="Heading2"/>
        <w:numPr>
          <w:ilvl w:val="1"/>
          <w:numId w:val="14"/>
        </w:numPr>
        <w:tabs>
          <w:tab w:val="left" w:pos="718"/>
        </w:tabs>
        <w:spacing w:before="200"/>
        <w:ind w:left="718" w:hanging="358"/>
        <w:jc w:val="both"/>
      </w:pPr>
      <w:bookmarkStart w:id="11" w:name="_TOC_250014"/>
      <w:r>
        <w:t>Research</w:t>
      </w:r>
      <w:r>
        <w:rPr>
          <w:spacing w:val="-13"/>
        </w:rPr>
        <w:t xml:space="preserve"> </w:t>
      </w:r>
      <w:bookmarkEnd w:id="11"/>
      <w:r>
        <w:rPr>
          <w:spacing w:val="-5"/>
        </w:rPr>
        <w:t>Gap</w:t>
      </w:r>
    </w:p>
    <w:p w:rsidR="00C35B18" w:rsidRDefault="00C35B18">
      <w:pPr>
        <w:pStyle w:val="BodyText"/>
        <w:spacing w:before="199"/>
        <w:rPr>
          <w:b/>
        </w:rPr>
      </w:pPr>
    </w:p>
    <w:p w:rsidR="00C35B18" w:rsidRDefault="00015BC6">
      <w:pPr>
        <w:pStyle w:val="BodyText"/>
        <w:spacing w:line="480" w:lineRule="auto"/>
        <w:ind w:left="360" w:right="1806"/>
        <w:jc w:val="both"/>
      </w:pPr>
      <w:r>
        <w:t>Performance</w:t>
      </w:r>
      <w:r>
        <w:rPr>
          <w:spacing w:val="-9"/>
        </w:rPr>
        <w:t xml:space="preserve"> </w:t>
      </w:r>
      <w:r>
        <w:t>of</w:t>
      </w:r>
      <w:r>
        <w:rPr>
          <w:spacing w:val="-5"/>
        </w:rPr>
        <w:t xml:space="preserve"> </w:t>
      </w:r>
      <w:r>
        <w:t>employee</w:t>
      </w:r>
      <w:r>
        <w:rPr>
          <w:spacing w:val="-7"/>
        </w:rPr>
        <w:t xml:space="preserve"> </w:t>
      </w:r>
      <w:r>
        <w:t>offers</w:t>
      </w:r>
      <w:r>
        <w:rPr>
          <w:spacing w:val="-7"/>
        </w:rPr>
        <w:t xml:space="preserve"> </w:t>
      </w:r>
      <w:r>
        <w:t>a</w:t>
      </w:r>
      <w:r>
        <w:rPr>
          <w:spacing w:val="-9"/>
        </w:rPr>
        <w:t xml:space="preserve"> </w:t>
      </w:r>
      <w:r>
        <w:t>value</w:t>
      </w:r>
      <w:r>
        <w:rPr>
          <w:spacing w:val="-7"/>
        </w:rPr>
        <w:t xml:space="preserve"> </w:t>
      </w:r>
      <w:r>
        <w:t>opportunity</w:t>
      </w:r>
      <w:r>
        <w:rPr>
          <w:spacing w:val="-11"/>
        </w:rPr>
        <w:t xml:space="preserve"> </w:t>
      </w:r>
      <w:r>
        <w:t>to</w:t>
      </w:r>
      <w:r>
        <w:rPr>
          <w:spacing w:val="-5"/>
        </w:rPr>
        <w:t xml:space="preserve"> </w:t>
      </w:r>
      <w:r>
        <w:t>focus</w:t>
      </w:r>
      <w:r>
        <w:rPr>
          <w:spacing w:val="-7"/>
        </w:rPr>
        <w:t xml:space="preserve"> </w:t>
      </w:r>
      <w:r>
        <w:t>on</w:t>
      </w:r>
      <w:r>
        <w:rPr>
          <w:spacing w:val="-5"/>
        </w:rPr>
        <w:t xml:space="preserve"> </w:t>
      </w:r>
      <w:r>
        <w:t>goals</w:t>
      </w:r>
      <w:r>
        <w:rPr>
          <w:spacing w:val="-2"/>
        </w:rPr>
        <w:t xml:space="preserve"> </w:t>
      </w:r>
      <w:r>
        <w:t>and</w:t>
      </w:r>
      <w:r>
        <w:rPr>
          <w:spacing w:val="-5"/>
        </w:rPr>
        <w:t xml:space="preserve"> </w:t>
      </w:r>
      <w:r>
        <w:t>work</w:t>
      </w:r>
      <w:r>
        <w:rPr>
          <w:spacing w:val="-7"/>
        </w:rPr>
        <w:t xml:space="preserve"> </w:t>
      </w:r>
      <w:r>
        <w:t xml:space="preserve">activities; to Summary and identify and correct existing problems and to encourage better performance in the future. Leading organizations therefore strive to put the right performance of employee system which is value based, that help them set agree upon </w:t>
      </w:r>
      <w:r>
        <w:t>performance goals and give the desired outcomes. Performance of Employee generates data that is used to gauge the direction in which organization is headed and it allow organization to design, control and account for staff performance as laid out in the or</w:t>
      </w:r>
      <w:r>
        <w:t>ganization strategy.</w:t>
      </w:r>
    </w:p>
    <w:p w:rsidR="00C35B18" w:rsidRDefault="00015BC6">
      <w:pPr>
        <w:pStyle w:val="BodyText"/>
        <w:spacing w:before="202" w:line="480" w:lineRule="auto"/>
        <w:ind w:left="360" w:right="1803"/>
        <w:jc w:val="both"/>
      </w:pPr>
      <w:r>
        <w:t>There</w:t>
      </w:r>
      <w:r>
        <w:rPr>
          <w:spacing w:val="-11"/>
        </w:rPr>
        <w:t xml:space="preserve"> </w:t>
      </w:r>
      <w:r>
        <w:t>are</w:t>
      </w:r>
      <w:r>
        <w:rPr>
          <w:spacing w:val="-13"/>
        </w:rPr>
        <w:t xml:space="preserve"> </w:t>
      </w:r>
      <w:r>
        <w:t>several</w:t>
      </w:r>
      <w:r>
        <w:rPr>
          <w:spacing w:val="-8"/>
        </w:rPr>
        <w:t xml:space="preserve"> </w:t>
      </w:r>
      <w:r>
        <w:t>studies</w:t>
      </w:r>
      <w:r>
        <w:rPr>
          <w:spacing w:val="-6"/>
        </w:rPr>
        <w:t xml:space="preserve"> </w:t>
      </w:r>
      <w:r>
        <w:t>that</w:t>
      </w:r>
      <w:r>
        <w:rPr>
          <w:spacing w:val="-11"/>
        </w:rPr>
        <w:t xml:space="preserve"> </w:t>
      </w:r>
      <w:r>
        <w:t>have</w:t>
      </w:r>
      <w:r>
        <w:rPr>
          <w:spacing w:val="-13"/>
        </w:rPr>
        <w:t xml:space="preserve"> </w:t>
      </w:r>
      <w:r>
        <w:t>been</w:t>
      </w:r>
      <w:r>
        <w:rPr>
          <w:spacing w:val="-8"/>
        </w:rPr>
        <w:t xml:space="preserve"> </w:t>
      </w:r>
      <w:r>
        <w:t>conducted</w:t>
      </w:r>
      <w:r>
        <w:rPr>
          <w:spacing w:val="-8"/>
        </w:rPr>
        <w:t xml:space="preserve"> </w:t>
      </w:r>
      <w:r>
        <w:t>in</w:t>
      </w:r>
      <w:r>
        <w:rPr>
          <w:spacing w:val="-11"/>
        </w:rPr>
        <w:t xml:space="preserve"> </w:t>
      </w:r>
      <w:r>
        <w:t>Nigeria</w:t>
      </w:r>
      <w:r>
        <w:rPr>
          <w:spacing w:val="-7"/>
        </w:rPr>
        <w:t xml:space="preserve"> </w:t>
      </w:r>
      <w:r>
        <w:t>on</w:t>
      </w:r>
      <w:r>
        <w:rPr>
          <w:spacing w:val="-11"/>
        </w:rPr>
        <w:t xml:space="preserve"> </w:t>
      </w:r>
      <w:r>
        <w:t>performance</w:t>
      </w:r>
      <w:r>
        <w:rPr>
          <w:spacing w:val="-13"/>
        </w:rPr>
        <w:t xml:space="preserve"> </w:t>
      </w:r>
      <w:r>
        <w:t>of</w:t>
      </w:r>
      <w:r>
        <w:rPr>
          <w:spacing w:val="-9"/>
        </w:rPr>
        <w:t xml:space="preserve"> </w:t>
      </w:r>
      <w:r>
        <w:t>employee system</w:t>
      </w:r>
      <w:r>
        <w:rPr>
          <w:spacing w:val="50"/>
          <w:w w:val="150"/>
        </w:rPr>
        <w:t xml:space="preserve"> </w:t>
      </w:r>
      <w:proofErr w:type="spellStart"/>
      <w:r>
        <w:t>Awori</w:t>
      </w:r>
      <w:proofErr w:type="spellEnd"/>
      <w:r>
        <w:rPr>
          <w:spacing w:val="78"/>
        </w:rPr>
        <w:t xml:space="preserve"> </w:t>
      </w:r>
      <w:r>
        <w:t>(2017)</w:t>
      </w:r>
      <w:r>
        <w:rPr>
          <w:spacing w:val="54"/>
          <w:w w:val="150"/>
        </w:rPr>
        <w:t xml:space="preserve"> </w:t>
      </w:r>
      <w:r>
        <w:t>conducted</w:t>
      </w:r>
      <w:r>
        <w:rPr>
          <w:spacing w:val="52"/>
          <w:w w:val="150"/>
        </w:rPr>
        <w:t xml:space="preserve"> </w:t>
      </w:r>
      <w:r>
        <w:t>a</w:t>
      </w:r>
      <w:r>
        <w:rPr>
          <w:spacing w:val="77"/>
        </w:rPr>
        <w:t xml:space="preserve"> </w:t>
      </w:r>
      <w:r>
        <w:t>research</w:t>
      </w:r>
      <w:r>
        <w:rPr>
          <w:spacing w:val="78"/>
        </w:rPr>
        <w:t xml:space="preserve"> </w:t>
      </w:r>
      <w:r>
        <w:t>on</w:t>
      </w:r>
      <w:r>
        <w:rPr>
          <w:spacing w:val="50"/>
          <w:w w:val="150"/>
        </w:rPr>
        <w:t xml:space="preserve"> </w:t>
      </w:r>
      <w:r>
        <w:t>performance</w:t>
      </w:r>
      <w:r>
        <w:rPr>
          <w:spacing w:val="50"/>
          <w:w w:val="150"/>
        </w:rPr>
        <w:t xml:space="preserve"> </w:t>
      </w:r>
      <w:r>
        <w:t>of</w:t>
      </w:r>
      <w:r>
        <w:rPr>
          <w:spacing w:val="52"/>
          <w:w w:val="150"/>
        </w:rPr>
        <w:t xml:space="preserve"> </w:t>
      </w:r>
      <w:r>
        <w:t>employee</w:t>
      </w:r>
      <w:r>
        <w:rPr>
          <w:spacing w:val="50"/>
          <w:w w:val="150"/>
        </w:rPr>
        <w:t xml:space="preserve"> </w:t>
      </w:r>
      <w:r>
        <w:t>in</w:t>
      </w:r>
      <w:r>
        <w:rPr>
          <w:spacing w:val="51"/>
          <w:w w:val="150"/>
        </w:rPr>
        <w:t xml:space="preserve"> </w:t>
      </w:r>
      <w:r>
        <w:rPr>
          <w:spacing w:val="-2"/>
        </w:rPr>
        <w:t>state</w:t>
      </w:r>
    </w:p>
    <w:p w:rsidR="00C35B18" w:rsidRDefault="00C35B18">
      <w:pPr>
        <w:pStyle w:val="BodyText"/>
        <w:spacing w:line="480" w:lineRule="auto"/>
        <w:jc w:val="both"/>
        <w:sectPr w:rsidR="00C35B18">
          <w:pgSz w:w="12240" w:h="15840"/>
          <w:pgMar w:top="1340" w:right="0" w:bottom="280" w:left="1440" w:header="764" w:footer="0" w:gutter="0"/>
          <w:cols w:space="720"/>
        </w:sectPr>
      </w:pPr>
    </w:p>
    <w:p w:rsidR="00C35B18" w:rsidRDefault="00015BC6">
      <w:pPr>
        <w:pStyle w:val="BodyText"/>
        <w:spacing w:before="79" w:line="480" w:lineRule="auto"/>
        <w:ind w:left="360" w:right="1804"/>
        <w:jc w:val="both"/>
      </w:pPr>
      <w:proofErr w:type="gramStart"/>
      <w:r>
        <w:lastRenderedPageBreak/>
        <w:t>corporations</w:t>
      </w:r>
      <w:proofErr w:type="gramEnd"/>
      <w:r>
        <w:t xml:space="preserve"> in Nigeria. </w:t>
      </w:r>
      <w:proofErr w:type="spellStart"/>
      <w:r>
        <w:t>Makawiti</w:t>
      </w:r>
      <w:proofErr w:type="spellEnd"/>
      <w:r>
        <w:t xml:space="preserve"> (2021) carried out a st</w:t>
      </w:r>
      <w:r>
        <w:t>udy on perceptions of academic staff</w:t>
      </w:r>
      <w:r>
        <w:rPr>
          <w:spacing w:val="-6"/>
        </w:rPr>
        <w:t xml:space="preserve"> </w:t>
      </w:r>
      <w:r>
        <w:t>in</w:t>
      </w:r>
      <w:r>
        <w:rPr>
          <w:spacing w:val="-1"/>
        </w:rPr>
        <w:t xml:space="preserve"> </w:t>
      </w:r>
      <w:r>
        <w:t>Nigerian</w:t>
      </w:r>
      <w:r>
        <w:rPr>
          <w:spacing w:val="-4"/>
        </w:rPr>
        <w:t xml:space="preserve"> </w:t>
      </w:r>
      <w:r>
        <w:t>public</w:t>
      </w:r>
      <w:r>
        <w:rPr>
          <w:spacing w:val="-4"/>
        </w:rPr>
        <w:t xml:space="preserve"> </w:t>
      </w:r>
      <w:r>
        <w:t>universities</w:t>
      </w:r>
      <w:r>
        <w:rPr>
          <w:spacing w:val="-6"/>
        </w:rPr>
        <w:t xml:space="preserve"> </w:t>
      </w:r>
      <w:r>
        <w:t>on</w:t>
      </w:r>
      <w:r>
        <w:rPr>
          <w:spacing w:val="-4"/>
        </w:rPr>
        <w:t xml:space="preserve"> </w:t>
      </w:r>
      <w:r>
        <w:t>the</w:t>
      </w:r>
      <w:r>
        <w:rPr>
          <w:spacing w:val="-6"/>
        </w:rPr>
        <w:t xml:space="preserve"> </w:t>
      </w:r>
      <w:r>
        <w:t>application</w:t>
      </w:r>
      <w:r>
        <w:rPr>
          <w:spacing w:val="-4"/>
        </w:rPr>
        <w:t xml:space="preserve"> </w:t>
      </w:r>
      <w:r>
        <w:t>of</w:t>
      </w:r>
      <w:r>
        <w:rPr>
          <w:spacing w:val="-4"/>
        </w:rPr>
        <w:t xml:space="preserve"> </w:t>
      </w:r>
      <w:r>
        <w:t>performance</w:t>
      </w:r>
      <w:r>
        <w:rPr>
          <w:spacing w:val="-7"/>
        </w:rPr>
        <w:t xml:space="preserve"> </w:t>
      </w:r>
      <w:r>
        <w:t>of</w:t>
      </w:r>
      <w:r>
        <w:rPr>
          <w:spacing w:val="-4"/>
        </w:rPr>
        <w:t xml:space="preserve"> </w:t>
      </w:r>
      <w:r>
        <w:t>employee</w:t>
      </w:r>
      <w:r>
        <w:rPr>
          <w:spacing w:val="-7"/>
        </w:rPr>
        <w:t xml:space="preserve"> </w:t>
      </w:r>
      <w:r>
        <w:t>results in</w:t>
      </w:r>
      <w:r>
        <w:rPr>
          <w:spacing w:val="-10"/>
        </w:rPr>
        <w:t xml:space="preserve"> </w:t>
      </w:r>
      <w:r>
        <w:t>training</w:t>
      </w:r>
      <w:r>
        <w:rPr>
          <w:spacing w:val="-10"/>
        </w:rPr>
        <w:t xml:space="preserve"> </w:t>
      </w:r>
      <w:r>
        <w:t>and</w:t>
      </w:r>
      <w:r>
        <w:rPr>
          <w:spacing w:val="-7"/>
        </w:rPr>
        <w:t xml:space="preserve"> </w:t>
      </w:r>
      <w:r>
        <w:t>promotion</w:t>
      </w:r>
      <w:r>
        <w:rPr>
          <w:spacing w:val="-10"/>
        </w:rPr>
        <w:t xml:space="preserve"> </w:t>
      </w:r>
      <w:r>
        <w:t>decisions.</w:t>
      </w:r>
      <w:r>
        <w:rPr>
          <w:spacing w:val="-10"/>
        </w:rPr>
        <w:t xml:space="preserve"> </w:t>
      </w:r>
      <w:r>
        <w:t>A</w:t>
      </w:r>
      <w:r>
        <w:rPr>
          <w:spacing w:val="-8"/>
        </w:rPr>
        <w:t xml:space="preserve"> </w:t>
      </w:r>
      <w:r>
        <w:t>similar</w:t>
      </w:r>
      <w:r>
        <w:rPr>
          <w:spacing w:val="-13"/>
        </w:rPr>
        <w:t xml:space="preserve"> </w:t>
      </w:r>
      <w:r>
        <w:t>study</w:t>
      </w:r>
      <w:r>
        <w:rPr>
          <w:spacing w:val="-12"/>
        </w:rPr>
        <w:t xml:space="preserve"> </w:t>
      </w:r>
      <w:r>
        <w:t>was</w:t>
      </w:r>
      <w:r>
        <w:rPr>
          <w:spacing w:val="-7"/>
        </w:rPr>
        <w:t xml:space="preserve"> </w:t>
      </w:r>
      <w:r>
        <w:t>conducted</w:t>
      </w:r>
      <w:r>
        <w:rPr>
          <w:spacing w:val="-7"/>
        </w:rPr>
        <w:t xml:space="preserve"> </w:t>
      </w:r>
      <w:r>
        <w:t>by</w:t>
      </w:r>
      <w:r>
        <w:rPr>
          <w:spacing w:val="-12"/>
        </w:rPr>
        <w:t xml:space="preserve"> </w:t>
      </w:r>
      <w:proofErr w:type="spellStart"/>
      <w:r>
        <w:t>Kagendo</w:t>
      </w:r>
      <w:proofErr w:type="spellEnd"/>
      <w:r>
        <w:rPr>
          <w:spacing w:val="-10"/>
        </w:rPr>
        <w:t xml:space="preserve"> </w:t>
      </w:r>
      <w:r>
        <w:t>(2012)</w:t>
      </w:r>
      <w:r>
        <w:rPr>
          <w:spacing w:val="-8"/>
        </w:rPr>
        <w:t xml:space="preserve"> </w:t>
      </w:r>
      <w:r>
        <w:t>on factors affecting performance of employee teachers in public secondary</w:t>
      </w:r>
      <w:r>
        <w:rPr>
          <w:spacing w:val="-2"/>
        </w:rPr>
        <w:t xml:space="preserve"> </w:t>
      </w:r>
      <w:r>
        <w:t xml:space="preserve">schools in </w:t>
      </w:r>
      <w:proofErr w:type="spellStart"/>
      <w:r>
        <w:t>Ruiru</w:t>
      </w:r>
      <w:proofErr w:type="spellEnd"/>
      <w:r>
        <w:t xml:space="preserve">, </w:t>
      </w:r>
      <w:proofErr w:type="spellStart"/>
      <w:r>
        <w:t>Magutu</w:t>
      </w:r>
      <w:proofErr w:type="spellEnd"/>
      <w:r>
        <w:t xml:space="preserve"> (2019) carried a study on effectiveness of performance of employee system in Nigeria with reference</w:t>
      </w:r>
      <w:r>
        <w:rPr>
          <w:spacing w:val="-2"/>
        </w:rPr>
        <w:t xml:space="preserve"> </w:t>
      </w:r>
      <w:r>
        <w:t xml:space="preserve">to </w:t>
      </w:r>
      <w:proofErr w:type="spellStart"/>
      <w:r>
        <w:t>Kabarak</w:t>
      </w:r>
      <w:proofErr w:type="spellEnd"/>
      <w:r>
        <w:rPr>
          <w:spacing w:val="-2"/>
        </w:rPr>
        <w:t xml:space="preserve"> </w:t>
      </w:r>
      <w:r>
        <w:t>University. From the researcher’s</w:t>
      </w:r>
      <w:r>
        <w:rPr>
          <w:spacing w:val="-2"/>
        </w:rPr>
        <w:t xml:space="preserve"> </w:t>
      </w:r>
      <w:r>
        <w:t>observation,</w:t>
      </w:r>
      <w:r>
        <w:t xml:space="preserve"> none</w:t>
      </w:r>
      <w:r>
        <w:rPr>
          <w:spacing w:val="-2"/>
        </w:rPr>
        <w:t xml:space="preserve"> </w:t>
      </w:r>
      <w:r>
        <w:t>of these local studies have investigated performance appraisal effects (job rotation, role conflicts and workload) on employee performance in the health sector in Nigeria; it’s in this light that current study intends to investigate effects of perfor</w:t>
      </w:r>
      <w:r>
        <w:t>mance appraisal on employee performance in the healthcare sector in Nigeria the research will there for be aiming to fill this gap.</w:t>
      </w:r>
    </w:p>
    <w:p w:rsidR="00C35B18" w:rsidRDefault="00C35B18">
      <w:pPr>
        <w:pStyle w:val="BodyText"/>
      </w:pPr>
    </w:p>
    <w:p w:rsidR="006D26CB" w:rsidRDefault="006D26CB">
      <w:pPr>
        <w:pStyle w:val="BodyText"/>
      </w:pPr>
    </w:p>
    <w:p w:rsidR="006D26CB" w:rsidRDefault="006D26CB">
      <w:pPr>
        <w:pStyle w:val="BodyText"/>
      </w:pPr>
    </w:p>
    <w:p w:rsidR="006D26CB" w:rsidRDefault="006D26CB">
      <w:pPr>
        <w:pStyle w:val="BodyText"/>
      </w:pPr>
    </w:p>
    <w:p w:rsidR="006D26CB" w:rsidRDefault="006D26CB">
      <w:pPr>
        <w:pStyle w:val="BodyText"/>
      </w:pPr>
    </w:p>
    <w:p w:rsidR="006D26CB" w:rsidRDefault="006D26CB">
      <w:pPr>
        <w:pStyle w:val="BodyText"/>
      </w:pPr>
    </w:p>
    <w:p w:rsidR="006D26CB" w:rsidRDefault="006D26CB">
      <w:pPr>
        <w:pStyle w:val="BodyText"/>
      </w:pPr>
    </w:p>
    <w:p w:rsidR="006D26CB" w:rsidRDefault="006D26CB">
      <w:pPr>
        <w:pStyle w:val="BodyText"/>
      </w:pPr>
    </w:p>
    <w:p w:rsidR="006D26CB" w:rsidRDefault="006D26CB">
      <w:pPr>
        <w:pStyle w:val="BodyText"/>
      </w:pPr>
    </w:p>
    <w:p w:rsidR="006D26CB" w:rsidRDefault="006D26CB">
      <w:pPr>
        <w:pStyle w:val="BodyText"/>
      </w:pPr>
    </w:p>
    <w:p w:rsidR="006D26CB" w:rsidRDefault="006D26CB">
      <w:pPr>
        <w:pStyle w:val="BodyText"/>
      </w:pPr>
    </w:p>
    <w:p w:rsidR="006D26CB" w:rsidRDefault="006D26CB">
      <w:pPr>
        <w:pStyle w:val="BodyText"/>
      </w:pPr>
    </w:p>
    <w:p w:rsidR="006D26CB" w:rsidRDefault="006D26CB">
      <w:pPr>
        <w:pStyle w:val="BodyText"/>
      </w:pPr>
    </w:p>
    <w:p w:rsidR="006D26CB" w:rsidRDefault="006D26CB">
      <w:pPr>
        <w:pStyle w:val="BodyText"/>
      </w:pPr>
    </w:p>
    <w:p w:rsidR="006D26CB" w:rsidRDefault="006D26CB">
      <w:pPr>
        <w:pStyle w:val="BodyText"/>
      </w:pPr>
    </w:p>
    <w:p w:rsidR="006D26CB" w:rsidRDefault="006D26CB">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spacing w:before="252"/>
      </w:pPr>
    </w:p>
    <w:p w:rsidR="00C35B18" w:rsidRDefault="00015BC6">
      <w:pPr>
        <w:pStyle w:val="Heading2"/>
        <w:spacing w:line="480" w:lineRule="auto"/>
        <w:ind w:left="3377" w:right="4037" w:firstLine="625"/>
        <w:jc w:val="left"/>
      </w:pPr>
      <w:r>
        <w:lastRenderedPageBreak/>
        <w:t>CHAPTER THREE RESEARCH</w:t>
      </w:r>
      <w:r>
        <w:rPr>
          <w:spacing w:val="-15"/>
        </w:rPr>
        <w:t xml:space="preserve"> </w:t>
      </w:r>
      <w:r>
        <w:t>METHODOLOGY</w:t>
      </w:r>
    </w:p>
    <w:p w:rsidR="00C35B18" w:rsidRDefault="00015BC6">
      <w:pPr>
        <w:pStyle w:val="Heading2"/>
        <w:numPr>
          <w:ilvl w:val="1"/>
          <w:numId w:val="13"/>
        </w:numPr>
        <w:tabs>
          <w:tab w:val="left" w:pos="718"/>
        </w:tabs>
        <w:spacing w:before="199"/>
        <w:ind w:left="718" w:hanging="358"/>
        <w:jc w:val="both"/>
      </w:pPr>
      <w:bookmarkStart w:id="12" w:name="_TOC_250013"/>
      <w:bookmarkEnd w:id="12"/>
      <w:r>
        <w:rPr>
          <w:spacing w:val="-2"/>
        </w:rPr>
        <w:t>Introduction</w:t>
      </w:r>
    </w:p>
    <w:p w:rsidR="00C35B18" w:rsidRDefault="00C35B18">
      <w:pPr>
        <w:pStyle w:val="BodyText"/>
        <w:spacing w:before="200"/>
        <w:rPr>
          <w:b/>
        </w:rPr>
      </w:pPr>
    </w:p>
    <w:p w:rsidR="00C35B18" w:rsidRDefault="00015BC6">
      <w:pPr>
        <w:pStyle w:val="BodyText"/>
        <w:spacing w:line="480" w:lineRule="auto"/>
        <w:ind w:left="360" w:right="1803"/>
        <w:jc w:val="both"/>
      </w:pPr>
      <w:r>
        <w:t>This</w:t>
      </w:r>
      <w:r>
        <w:rPr>
          <w:spacing w:val="-12"/>
        </w:rPr>
        <w:t xml:space="preserve"> </w:t>
      </w:r>
      <w:r>
        <w:t>section</w:t>
      </w:r>
      <w:r>
        <w:rPr>
          <w:spacing w:val="-12"/>
        </w:rPr>
        <w:t xml:space="preserve"> </w:t>
      </w:r>
      <w:r>
        <w:t>of</w:t>
      </w:r>
      <w:r>
        <w:rPr>
          <w:spacing w:val="-11"/>
        </w:rPr>
        <w:t xml:space="preserve"> </w:t>
      </w:r>
      <w:r>
        <w:t>the</w:t>
      </w:r>
      <w:r>
        <w:rPr>
          <w:spacing w:val="-10"/>
        </w:rPr>
        <w:t xml:space="preserve"> </w:t>
      </w:r>
      <w:r>
        <w:t>research</w:t>
      </w:r>
      <w:r>
        <w:rPr>
          <w:spacing w:val="-14"/>
        </w:rPr>
        <w:t xml:space="preserve"> </w:t>
      </w:r>
      <w:r>
        <w:t>study</w:t>
      </w:r>
      <w:r>
        <w:rPr>
          <w:spacing w:val="-15"/>
        </w:rPr>
        <w:t xml:space="preserve"> </w:t>
      </w:r>
      <w:r>
        <w:t>describes</w:t>
      </w:r>
      <w:r>
        <w:rPr>
          <w:spacing w:val="-10"/>
        </w:rPr>
        <w:t xml:space="preserve"> </w:t>
      </w:r>
      <w:r>
        <w:t>and</w:t>
      </w:r>
      <w:r>
        <w:rPr>
          <w:spacing w:val="-12"/>
        </w:rPr>
        <w:t xml:space="preserve"> </w:t>
      </w:r>
      <w:r>
        <w:t>outlines</w:t>
      </w:r>
      <w:r>
        <w:rPr>
          <w:spacing w:val="-13"/>
        </w:rPr>
        <w:t xml:space="preserve"> </w:t>
      </w:r>
      <w:r>
        <w:t>the</w:t>
      </w:r>
      <w:r>
        <w:rPr>
          <w:spacing w:val="-14"/>
        </w:rPr>
        <w:t xml:space="preserve"> </w:t>
      </w:r>
      <w:r>
        <w:t>methodology</w:t>
      </w:r>
      <w:r>
        <w:rPr>
          <w:spacing w:val="-14"/>
        </w:rPr>
        <w:t xml:space="preserve"> </w:t>
      </w:r>
      <w:r>
        <w:t>that</w:t>
      </w:r>
      <w:r>
        <w:rPr>
          <w:spacing w:val="-12"/>
        </w:rPr>
        <w:t xml:space="preserve"> </w:t>
      </w:r>
      <w:r>
        <w:t>was</w:t>
      </w:r>
      <w:r>
        <w:rPr>
          <w:spacing w:val="-12"/>
        </w:rPr>
        <w:t xml:space="preserve"> </w:t>
      </w:r>
      <w:r>
        <w:t>adopted and use in the study</w:t>
      </w:r>
      <w:r>
        <w:rPr>
          <w:spacing w:val="-2"/>
        </w:rPr>
        <w:t xml:space="preserve"> </w:t>
      </w:r>
      <w:r>
        <w:t>in order to meet the main study</w:t>
      </w:r>
      <w:r>
        <w:rPr>
          <w:spacing w:val="-2"/>
        </w:rPr>
        <w:t xml:space="preserve"> </w:t>
      </w:r>
      <w:r>
        <w:t>objective. Study</w:t>
      </w:r>
      <w:r>
        <w:rPr>
          <w:spacing w:val="-2"/>
        </w:rPr>
        <w:t xml:space="preserve"> </w:t>
      </w:r>
      <w:r>
        <w:t>approach offers and clarification into what type of research this study is all about. It also defines study population and the specific sampling methods to be used, data analysis and collection methods. The chapter also includes design, pilot study, validi</w:t>
      </w:r>
      <w:r>
        <w:t xml:space="preserve">ty, reliability and ethical </w:t>
      </w:r>
      <w:r>
        <w:rPr>
          <w:spacing w:val="-2"/>
        </w:rPr>
        <w:t>consideration.</w:t>
      </w:r>
    </w:p>
    <w:p w:rsidR="00C35B18" w:rsidRDefault="00015BC6">
      <w:pPr>
        <w:pStyle w:val="Heading2"/>
        <w:numPr>
          <w:ilvl w:val="1"/>
          <w:numId w:val="12"/>
        </w:numPr>
        <w:tabs>
          <w:tab w:val="left" w:pos="718"/>
        </w:tabs>
        <w:ind w:left="718" w:hanging="358"/>
        <w:jc w:val="both"/>
      </w:pPr>
      <w:r>
        <w:t>Research</w:t>
      </w:r>
      <w:r>
        <w:rPr>
          <w:spacing w:val="-13"/>
        </w:rPr>
        <w:t xml:space="preserve"> </w:t>
      </w:r>
      <w:r>
        <w:rPr>
          <w:spacing w:val="-2"/>
        </w:rPr>
        <w:t>Design</w:t>
      </w:r>
    </w:p>
    <w:p w:rsidR="00C35B18" w:rsidRDefault="00C35B18">
      <w:pPr>
        <w:pStyle w:val="BodyText"/>
        <w:spacing w:before="199"/>
        <w:rPr>
          <w:b/>
        </w:rPr>
      </w:pPr>
    </w:p>
    <w:p w:rsidR="00C35B18" w:rsidRDefault="00015BC6" w:rsidP="006D26CB">
      <w:pPr>
        <w:pStyle w:val="BodyText"/>
        <w:spacing w:line="480" w:lineRule="auto"/>
        <w:ind w:left="360" w:right="1809"/>
        <w:jc w:val="both"/>
      </w:pPr>
      <w:proofErr w:type="spellStart"/>
      <w:r>
        <w:t>Orodho</w:t>
      </w:r>
      <w:proofErr w:type="spellEnd"/>
      <w:r>
        <w:t xml:space="preserve"> (2009) defines research design as general layout that is used to answer research questions.</w:t>
      </w:r>
      <w:r>
        <w:rPr>
          <w:spacing w:val="-5"/>
        </w:rPr>
        <w:t xml:space="preserve"> </w:t>
      </w:r>
      <w:r>
        <w:t>The</w:t>
      </w:r>
      <w:r>
        <w:rPr>
          <w:spacing w:val="-5"/>
        </w:rPr>
        <w:t xml:space="preserve"> </w:t>
      </w:r>
      <w:r>
        <w:t>research</w:t>
      </w:r>
      <w:r>
        <w:rPr>
          <w:spacing w:val="-6"/>
        </w:rPr>
        <w:t xml:space="preserve"> </w:t>
      </w:r>
      <w:r>
        <w:t>problem</w:t>
      </w:r>
      <w:r>
        <w:rPr>
          <w:spacing w:val="-5"/>
        </w:rPr>
        <w:t xml:space="preserve"> </w:t>
      </w:r>
      <w:r>
        <w:t>was</w:t>
      </w:r>
      <w:r>
        <w:rPr>
          <w:spacing w:val="-5"/>
        </w:rPr>
        <w:t xml:space="preserve"> </w:t>
      </w:r>
      <w:r>
        <w:t>conducted</w:t>
      </w:r>
      <w:r>
        <w:rPr>
          <w:spacing w:val="-5"/>
        </w:rPr>
        <w:t xml:space="preserve"> </w:t>
      </w:r>
      <w:r>
        <w:t>using</w:t>
      </w:r>
      <w:r>
        <w:rPr>
          <w:spacing w:val="-6"/>
        </w:rPr>
        <w:t xml:space="preserve"> </w:t>
      </w:r>
      <w:r>
        <w:t>a</w:t>
      </w:r>
      <w:r>
        <w:rPr>
          <w:spacing w:val="-5"/>
        </w:rPr>
        <w:t xml:space="preserve"> </w:t>
      </w:r>
      <w:r>
        <w:t>descriptive</w:t>
      </w:r>
      <w:r>
        <w:rPr>
          <w:spacing w:val="-5"/>
        </w:rPr>
        <w:t xml:space="preserve"> </w:t>
      </w:r>
      <w:r>
        <w:t>research</w:t>
      </w:r>
      <w:r>
        <w:rPr>
          <w:spacing w:val="-5"/>
        </w:rPr>
        <w:t xml:space="preserve"> </w:t>
      </w:r>
      <w:r>
        <w:t>design</w:t>
      </w:r>
      <w:r>
        <w:rPr>
          <w:spacing w:val="-5"/>
        </w:rPr>
        <w:t xml:space="preserve"> </w:t>
      </w:r>
      <w:r>
        <w:t>that</w:t>
      </w:r>
      <w:r>
        <w:rPr>
          <w:spacing w:val="-5"/>
        </w:rPr>
        <w:t xml:space="preserve"> </w:t>
      </w:r>
      <w:r>
        <w:t>is cross</w:t>
      </w:r>
      <w:r>
        <w:rPr>
          <w:spacing w:val="25"/>
        </w:rPr>
        <w:t xml:space="preserve"> </w:t>
      </w:r>
      <w:r>
        <w:t>sectional</w:t>
      </w:r>
      <w:r>
        <w:rPr>
          <w:spacing w:val="21"/>
        </w:rPr>
        <w:t xml:space="preserve"> </w:t>
      </w:r>
      <w:r>
        <w:t>in</w:t>
      </w:r>
      <w:r>
        <w:rPr>
          <w:spacing w:val="26"/>
        </w:rPr>
        <w:t xml:space="preserve"> </w:t>
      </w:r>
      <w:r>
        <w:t>nature.</w:t>
      </w:r>
      <w:r>
        <w:rPr>
          <w:spacing w:val="23"/>
        </w:rPr>
        <w:t xml:space="preserve"> </w:t>
      </w:r>
      <w:r>
        <w:t>The</w:t>
      </w:r>
      <w:r>
        <w:rPr>
          <w:spacing w:val="23"/>
        </w:rPr>
        <w:t xml:space="preserve"> </w:t>
      </w:r>
      <w:r>
        <w:t>study</w:t>
      </w:r>
      <w:r>
        <w:rPr>
          <w:spacing w:val="16"/>
        </w:rPr>
        <w:t xml:space="preserve"> </w:t>
      </w:r>
      <w:r>
        <w:t>sought</w:t>
      </w:r>
      <w:r>
        <w:rPr>
          <w:spacing w:val="26"/>
        </w:rPr>
        <w:t xml:space="preserve"> </w:t>
      </w:r>
      <w:r>
        <w:t>to</w:t>
      </w:r>
      <w:r>
        <w:rPr>
          <w:spacing w:val="23"/>
        </w:rPr>
        <w:t xml:space="preserve"> </w:t>
      </w:r>
      <w:r>
        <w:t>describe</w:t>
      </w:r>
      <w:r>
        <w:rPr>
          <w:spacing w:val="21"/>
        </w:rPr>
        <w:t xml:space="preserve"> </w:t>
      </w:r>
      <w:r>
        <w:t>a</w:t>
      </w:r>
      <w:r>
        <w:rPr>
          <w:spacing w:val="23"/>
        </w:rPr>
        <w:t xml:space="preserve"> </w:t>
      </w:r>
      <w:r>
        <w:t>situation</w:t>
      </w:r>
      <w:r>
        <w:rPr>
          <w:spacing w:val="22"/>
        </w:rPr>
        <w:t xml:space="preserve"> </w:t>
      </w:r>
      <w:r>
        <w:t>through</w:t>
      </w:r>
      <w:r>
        <w:rPr>
          <w:spacing w:val="23"/>
        </w:rPr>
        <w:t xml:space="preserve"> </w:t>
      </w:r>
      <w:r>
        <w:t>the</w:t>
      </w:r>
      <w:r>
        <w:rPr>
          <w:spacing w:val="23"/>
        </w:rPr>
        <w:t xml:space="preserve"> </w:t>
      </w:r>
      <w:r>
        <w:t>study</w:t>
      </w:r>
      <w:r>
        <w:rPr>
          <w:spacing w:val="16"/>
        </w:rPr>
        <w:t xml:space="preserve"> </w:t>
      </w:r>
      <w:r>
        <w:rPr>
          <w:spacing w:val="-5"/>
        </w:rPr>
        <w:t>of</w:t>
      </w:r>
      <w:r w:rsidR="006D26CB">
        <w:t xml:space="preserve"> </w:t>
      </w:r>
      <w:r>
        <w:t>variable relationships. The study describes and defines the subject matter by profiling issues under study (Cooper &amp; Schindler, 2008).</w:t>
      </w:r>
    </w:p>
    <w:p w:rsidR="00C35B18" w:rsidRDefault="00015BC6">
      <w:pPr>
        <w:pStyle w:val="BodyText"/>
        <w:spacing w:before="199" w:line="480" w:lineRule="auto"/>
        <w:ind w:left="360" w:right="1807"/>
        <w:jc w:val="both"/>
      </w:pPr>
      <w:r>
        <w:t xml:space="preserve">Survey research design will be adopts </w:t>
      </w:r>
      <w:r>
        <w:t>for the purpose of this study, because it reports an events</w:t>
      </w:r>
      <w:r>
        <w:rPr>
          <w:spacing w:val="-15"/>
        </w:rPr>
        <w:t xml:space="preserve"> </w:t>
      </w:r>
      <w:r>
        <w:t>how</w:t>
      </w:r>
      <w:r>
        <w:rPr>
          <w:spacing w:val="-15"/>
        </w:rPr>
        <w:t xml:space="preserve"> </w:t>
      </w:r>
      <w:r>
        <w:t>it</w:t>
      </w:r>
      <w:r>
        <w:rPr>
          <w:spacing w:val="-15"/>
        </w:rPr>
        <w:t xml:space="preserve"> </w:t>
      </w:r>
      <w:r>
        <w:t>was</w:t>
      </w:r>
      <w:r>
        <w:rPr>
          <w:spacing w:val="-15"/>
        </w:rPr>
        <w:t xml:space="preserve"> </w:t>
      </w:r>
      <w:r>
        <w:t>observed,</w:t>
      </w:r>
      <w:r>
        <w:rPr>
          <w:spacing w:val="-15"/>
        </w:rPr>
        <w:t xml:space="preserve"> </w:t>
      </w:r>
      <w:r>
        <w:t>and</w:t>
      </w:r>
      <w:r>
        <w:rPr>
          <w:spacing w:val="-15"/>
        </w:rPr>
        <w:t xml:space="preserve"> </w:t>
      </w:r>
      <w:r>
        <w:t>also</w:t>
      </w:r>
      <w:r>
        <w:rPr>
          <w:spacing w:val="-15"/>
        </w:rPr>
        <w:t xml:space="preserve"> </w:t>
      </w:r>
      <w:r>
        <w:t>gives</w:t>
      </w:r>
      <w:r>
        <w:rPr>
          <w:spacing w:val="-15"/>
        </w:rPr>
        <w:t xml:space="preserve"> </w:t>
      </w:r>
      <w:r>
        <w:t>details</w:t>
      </w:r>
      <w:r>
        <w:rPr>
          <w:spacing w:val="-15"/>
        </w:rPr>
        <w:t xml:space="preserve"> </w:t>
      </w:r>
      <w:r>
        <w:t>about</w:t>
      </w:r>
      <w:r>
        <w:rPr>
          <w:spacing w:val="-15"/>
        </w:rPr>
        <w:t xml:space="preserve"> </w:t>
      </w:r>
      <w:r>
        <w:t>the</w:t>
      </w:r>
      <w:r>
        <w:rPr>
          <w:spacing w:val="-15"/>
        </w:rPr>
        <w:t xml:space="preserve"> </w:t>
      </w:r>
      <w:r>
        <w:t>data</w:t>
      </w:r>
      <w:r>
        <w:rPr>
          <w:spacing w:val="-15"/>
        </w:rPr>
        <w:t xml:space="preserve"> </w:t>
      </w:r>
      <w:r>
        <w:t>collected</w:t>
      </w:r>
      <w:r>
        <w:rPr>
          <w:spacing w:val="-15"/>
        </w:rPr>
        <w:t xml:space="preserve"> </w:t>
      </w:r>
      <w:r>
        <w:t>during</w:t>
      </w:r>
      <w:r>
        <w:rPr>
          <w:spacing w:val="-15"/>
        </w:rPr>
        <w:t xml:space="preserve"> </w:t>
      </w:r>
      <w:r>
        <w:t>the</w:t>
      </w:r>
      <w:r>
        <w:rPr>
          <w:spacing w:val="-15"/>
        </w:rPr>
        <w:t xml:space="preserve"> </w:t>
      </w:r>
      <w:r>
        <w:t>study. This</w:t>
      </w:r>
      <w:r>
        <w:rPr>
          <w:spacing w:val="-15"/>
        </w:rPr>
        <w:t xml:space="preserve"> </w:t>
      </w:r>
      <w:r>
        <w:t>research</w:t>
      </w:r>
      <w:r>
        <w:rPr>
          <w:spacing w:val="-13"/>
        </w:rPr>
        <w:t xml:space="preserve"> </w:t>
      </w:r>
      <w:r>
        <w:t>design</w:t>
      </w:r>
      <w:r>
        <w:rPr>
          <w:spacing w:val="-13"/>
        </w:rPr>
        <w:t xml:space="preserve"> </w:t>
      </w:r>
      <w:r>
        <w:t>will</w:t>
      </w:r>
      <w:r>
        <w:rPr>
          <w:spacing w:val="-13"/>
        </w:rPr>
        <w:t xml:space="preserve"> </w:t>
      </w:r>
      <w:r>
        <w:t>also</w:t>
      </w:r>
      <w:r>
        <w:rPr>
          <w:spacing w:val="-13"/>
        </w:rPr>
        <w:t xml:space="preserve"> </w:t>
      </w:r>
      <w:r>
        <w:t>be</w:t>
      </w:r>
      <w:r>
        <w:rPr>
          <w:spacing w:val="-13"/>
        </w:rPr>
        <w:t xml:space="preserve"> </w:t>
      </w:r>
      <w:r>
        <w:t>used</w:t>
      </w:r>
      <w:r>
        <w:rPr>
          <w:spacing w:val="-13"/>
        </w:rPr>
        <w:t xml:space="preserve"> </w:t>
      </w:r>
      <w:r>
        <w:t>to</w:t>
      </w:r>
      <w:r>
        <w:rPr>
          <w:spacing w:val="-13"/>
        </w:rPr>
        <w:t xml:space="preserve"> </w:t>
      </w:r>
      <w:r>
        <w:t>explain</w:t>
      </w:r>
      <w:r>
        <w:rPr>
          <w:spacing w:val="-11"/>
        </w:rPr>
        <w:t xml:space="preserve"> </w:t>
      </w:r>
      <w:r>
        <w:t>the</w:t>
      </w:r>
      <w:r>
        <w:rPr>
          <w:spacing w:val="-13"/>
        </w:rPr>
        <w:t xml:space="preserve"> </w:t>
      </w:r>
      <w:r>
        <w:t>demography</w:t>
      </w:r>
      <w:r>
        <w:rPr>
          <w:spacing w:val="-15"/>
        </w:rPr>
        <w:t xml:space="preserve"> </w:t>
      </w:r>
      <w:r>
        <w:t>of</w:t>
      </w:r>
      <w:r>
        <w:rPr>
          <w:spacing w:val="-13"/>
        </w:rPr>
        <w:t xml:space="preserve"> </w:t>
      </w:r>
      <w:r>
        <w:t>the</w:t>
      </w:r>
      <w:r>
        <w:rPr>
          <w:spacing w:val="-15"/>
        </w:rPr>
        <w:t xml:space="preserve"> </w:t>
      </w:r>
      <w:r>
        <w:t>data</w:t>
      </w:r>
      <w:r>
        <w:rPr>
          <w:spacing w:val="-11"/>
        </w:rPr>
        <w:t xml:space="preserve"> </w:t>
      </w:r>
      <w:r>
        <w:t>to</w:t>
      </w:r>
      <w:r>
        <w:rPr>
          <w:spacing w:val="-13"/>
        </w:rPr>
        <w:t xml:space="preserve"> </w:t>
      </w:r>
      <w:r>
        <w:t>be</w:t>
      </w:r>
      <w:r>
        <w:rPr>
          <w:spacing w:val="-13"/>
        </w:rPr>
        <w:t xml:space="preserve"> </w:t>
      </w:r>
      <w:r>
        <w:t xml:space="preserve">collected during the course of this study through questionnaires, and how those data were </w:t>
      </w:r>
      <w:r>
        <w:rPr>
          <w:spacing w:val="-2"/>
        </w:rPr>
        <w:t>categorized.</w:t>
      </w:r>
    </w:p>
    <w:p w:rsidR="00C35B18" w:rsidRDefault="00015BC6">
      <w:pPr>
        <w:pStyle w:val="Heading2"/>
        <w:numPr>
          <w:ilvl w:val="1"/>
          <w:numId w:val="12"/>
        </w:numPr>
        <w:tabs>
          <w:tab w:val="left" w:pos="718"/>
        </w:tabs>
        <w:spacing w:before="202"/>
        <w:ind w:left="718" w:hanging="358"/>
        <w:jc w:val="both"/>
      </w:pPr>
      <w:bookmarkStart w:id="13" w:name="_TOC_250012"/>
      <w:r>
        <w:t>Population</w:t>
      </w:r>
      <w:r>
        <w:rPr>
          <w:spacing w:val="-7"/>
        </w:rPr>
        <w:t xml:space="preserve"> </w:t>
      </w:r>
      <w:r>
        <w:t>of</w:t>
      </w:r>
      <w:r>
        <w:rPr>
          <w:spacing w:val="-4"/>
        </w:rPr>
        <w:t xml:space="preserve"> </w:t>
      </w:r>
      <w:r>
        <w:t>the</w:t>
      </w:r>
      <w:r>
        <w:rPr>
          <w:spacing w:val="-7"/>
        </w:rPr>
        <w:t xml:space="preserve"> </w:t>
      </w:r>
      <w:bookmarkEnd w:id="13"/>
      <w:r>
        <w:rPr>
          <w:spacing w:val="-4"/>
        </w:rPr>
        <w:t>Study</w:t>
      </w:r>
    </w:p>
    <w:p w:rsidR="00C35B18" w:rsidRDefault="00C35B18">
      <w:pPr>
        <w:pStyle w:val="BodyText"/>
        <w:spacing w:before="199"/>
        <w:rPr>
          <w:b/>
        </w:rPr>
      </w:pPr>
    </w:p>
    <w:p w:rsidR="00C35B18" w:rsidRDefault="00015BC6">
      <w:pPr>
        <w:pStyle w:val="BodyText"/>
        <w:spacing w:line="480" w:lineRule="auto"/>
        <w:ind w:left="360" w:right="1806"/>
        <w:jc w:val="both"/>
      </w:pPr>
      <w:r>
        <w:t>Borg</w:t>
      </w:r>
      <w:r>
        <w:rPr>
          <w:spacing w:val="-6"/>
        </w:rPr>
        <w:t xml:space="preserve"> </w:t>
      </w:r>
      <w:r>
        <w:t>and</w:t>
      </w:r>
      <w:r>
        <w:rPr>
          <w:spacing w:val="-6"/>
        </w:rPr>
        <w:t xml:space="preserve"> </w:t>
      </w:r>
      <w:proofErr w:type="spellStart"/>
      <w:r>
        <w:t>Grall</w:t>
      </w:r>
      <w:proofErr w:type="spellEnd"/>
      <w:r>
        <w:rPr>
          <w:spacing w:val="-3"/>
        </w:rPr>
        <w:t xml:space="preserve"> </w:t>
      </w:r>
      <w:r>
        <w:t>(2009)</w:t>
      </w:r>
      <w:r>
        <w:rPr>
          <w:spacing w:val="-4"/>
        </w:rPr>
        <w:t xml:space="preserve"> </w:t>
      </w:r>
      <w:r>
        <w:t>described</w:t>
      </w:r>
      <w:r>
        <w:rPr>
          <w:spacing w:val="-8"/>
        </w:rPr>
        <w:t xml:space="preserve"> </w:t>
      </w:r>
      <w:r>
        <w:t>target</w:t>
      </w:r>
      <w:r>
        <w:rPr>
          <w:spacing w:val="-8"/>
        </w:rPr>
        <w:t xml:space="preserve"> </w:t>
      </w:r>
      <w:r>
        <w:t>population</w:t>
      </w:r>
      <w:r>
        <w:rPr>
          <w:spacing w:val="-4"/>
        </w:rPr>
        <w:t xml:space="preserve"> </w:t>
      </w:r>
      <w:r>
        <w:t>as</w:t>
      </w:r>
      <w:r>
        <w:rPr>
          <w:spacing w:val="-8"/>
        </w:rPr>
        <w:t xml:space="preserve"> </w:t>
      </w:r>
      <w:r>
        <w:t>common</w:t>
      </w:r>
      <w:r>
        <w:rPr>
          <w:spacing w:val="-6"/>
        </w:rPr>
        <w:t xml:space="preserve"> </w:t>
      </w:r>
      <w:r>
        <w:t>set</w:t>
      </w:r>
      <w:r>
        <w:rPr>
          <w:spacing w:val="-6"/>
        </w:rPr>
        <w:t xml:space="preserve"> </w:t>
      </w:r>
      <w:r>
        <w:t>of</w:t>
      </w:r>
      <w:r>
        <w:rPr>
          <w:spacing w:val="-4"/>
        </w:rPr>
        <w:t xml:space="preserve"> </w:t>
      </w:r>
      <w:r>
        <w:t>study</w:t>
      </w:r>
      <w:r>
        <w:rPr>
          <w:spacing w:val="-8"/>
        </w:rPr>
        <w:t xml:space="preserve"> </w:t>
      </w:r>
      <w:r>
        <w:t>units</w:t>
      </w:r>
      <w:r>
        <w:rPr>
          <w:spacing w:val="-6"/>
        </w:rPr>
        <w:t xml:space="preserve"> </w:t>
      </w:r>
      <w:r>
        <w:t>which</w:t>
      </w:r>
      <w:r>
        <w:rPr>
          <w:spacing w:val="-6"/>
        </w:rPr>
        <w:t xml:space="preserve"> </w:t>
      </w:r>
      <w:r>
        <w:t>the researcher</w:t>
      </w:r>
      <w:r>
        <w:rPr>
          <w:spacing w:val="-15"/>
        </w:rPr>
        <w:t xml:space="preserve"> </w:t>
      </w:r>
      <w:r>
        <w:t>wishes</w:t>
      </w:r>
      <w:r>
        <w:rPr>
          <w:spacing w:val="-15"/>
        </w:rPr>
        <w:t xml:space="preserve"> </w:t>
      </w:r>
      <w:r>
        <w:t>to</w:t>
      </w:r>
      <w:r>
        <w:rPr>
          <w:spacing w:val="-15"/>
        </w:rPr>
        <w:t xml:space="preserve"> </w:t>
      </w:r>
      <w:r>
        <w:t>generalize</w:t>
      </w:r>
      <w:r>
        <w:rPr>
          <w:spacing w:val="-15"/>
        </w:rPr>
        <w:t xml:space="preserve"> </w:t>
      </w:r>
      <w:r>
        <w:t>results.</w:t>
      </w:r>
      <w:r>
        <w:rPr>
          <w:spacing w:val="-15"/>
        </w:rPr>
        <w:t xml:space="preserve"> </w:t>
      </w:r>
      <w:r>
        <w:t>The</w:t>
      </w:r>
      <w:r>
        <w:rPr>
          <w:spacing w:val="-15"/>
        </w:rPr>
        <w:t xml:space="preserve"> </w:t>
      </w:r>
      <w:r>
        <w:t>study</w:t>
      </w:r>
      <w:r>
        <w:rPr>
          <w:spacing w:val="-15"/>
        </w:rPr>
        <w:t xml:space="preserve"> </w:t>
      </w:r>
      <w:r>
        <w:t>target</w:t>
      </w:r>
      <w:r>
        <w:rPr>
          <w:spacing w:val="-15"/>
        </w:rPr>
        <w:t xml:space="preserve"> </w:t>
      </w:r>
      <w:r>
        <w:t>populations</w:t>
      </w:r>
      <w:r>
        <w:rPr>
          <w:spacing w:val="-15"/>
        </w:rPr>
        <w:t xml:space="preserve"> </w:t>
      </w:r>
      <w:r>
        <w:t>of</w:t>
      </w:r>
      <w:r>
        <w:rPr>
          <w:spacing w:val="-15"/>
        </w:rPr>
        <w:t xml:space="preserve"> </w:t>
      </w:r>
      <w:r>
        <w:t>this</w:t>
      </w:r>
      <w:r>
        <w:rPr>
          <w:spacing w:val="-15"/>
        </w:rPr>
        <w:t xml:space="preserve"> </w:t>
      </w:r>
      <w:r>
        <w:t>study</w:t>
      </w:r>
      <w:r>
        <w:rPr>
          <w:spacing w:val="-15"/>
        </w:rPr>
        <w:t xml:space="preserve"> </w:t>
      </w:r>
      <w:r>
        <w:t>were</w:t>
      </w:r>
      <w:r>
        <w:rPr>
          <w:spacing w:val="-15"/>
        </w:rPr>
        <w:t xml:space="preserve"> </w:t>
      </w:r>
      <w:r>
        <w:t>staff of in selected commercial banks in Ilorin while the study</w:t>
      </w:r>
      <w:r>
        <w:rPr>
          <w:spacing w:val="-2"/>
        </w:rPr>
        <w:t xml:space="preserve"> </w:t>
      </w:r>
      <w:r>
        <w:t xml:space="preserve">population was 250 employees. </w:t>
      </w:r>
      <w:r>
        <w:rPr>
          <w:spacing w:val="-2"/>
        </w:rPr>
        <w:lastRenderedPageBreak/>
        <w:t>According</w:t>
      </w:r>
      <w:r>
        <w:rPr>
          <w:spacing w:val="-8"/>
        </w:rPr>
        <w:t xml:space="preserve"> </w:t>
      </w:r>
      <w:r>
        <w:rPr>
          <w:spacing w:val="-2"/>
        </w:rPr>
        <w:t>to</w:t>
      </w:r>
      <w:r>
        <w:rPr>
          <w:spacing w:val="-6"/>
        </w:rPr>
        <w:t xml:space="preserve"> </w:t>
      </w:r>
      <w:r>
        <w:rPr>
          <w:spacing w:val="-2"/>
        </w:rPr>
        <w:t>Cooper</w:t>
      </w:r>
      <w:r>
        <w:rPr>
          <w:spacing w:val="-3"/>
        </w:rPr>
        <w:t xml:space="preserve"> </w:t>
      </w:r>
      <w:r>
        <w:rPr>
          <w:spacing w:val="-2"/>
        </w:rPr>
        <w:t>and</w:t>
      </w:r>
      <w:r>
        <w:rPr>
          <w:spacing w:val="-3"/>
        </w:rPr>
        <w:t xml:space="preserve"> </w:t>
      </w:r>
      <w:r>
        <w:rPr>
          <w:spacing w:val="-2"/>
        </w:rPr>
        <w:t>Schindler</w:t>
      </w:r>
      <w:r>
        <w:rPr>
          <w:spacing w:val="-6"/>
        </w:rPr>
        <w:t xml:space="preserve"> </w:t>
      </w:r>
      <w:r>
        <w:rPr>
          <w:spacing w:val="-2"/>
        </w:rPr>
        <w:t>(2008)</w:t>
      </w:r>
      <w:r>
        <w:rPr>
          <w:spacing w:val="-6"/>
        </w:rPr>
        <w:t xml:space="preserve"> </w:t>
      </w:r>
      <w:r>
        <w:rPr>
          <w:spacing w:val="-2"/>
        </w:rPr>
        <w:t>target populations</w:t>
      </w:r>
      <w:r>
        <w:rPr>
          <w:spacing w:val="-6"/>
        </w:rPr>
        <w:t xml:space="preserve"> </w:t>
      </w:r>
      <w:r>
        <w:rPr>
          <w:spacing w:val="-2"/>
        </w:rPr>
        <w:t>are</w:t>
      </w:r>
      <w:r>
        <w:rPr>
          <w:spacing w:val="-9"/>
        </w:rPr>
        <w:t xml:space="preserve"> </w:t>
      </w:r>
      <w:r>
        <w:rPr>
          <w:spacing w:val="-2"/>
        </w:rPr>
        <w:t>units</w:t>
      </w:r>
      <w:r>
        <w:rPr>
          <w:spacing w:val="-6"/>
        </w:rPr>
        <w:t xml:space="preserve"> </w:t>
      </w:r>
      <w:r>
        <w:rPr>
          <w:spacing w:val="-2"/>
        </w:rPr>
        <w:t>that</w:t>
      </w:r>
      <w:r>
        <w:rPr>
          <w:spacing w:val="-6"/>
        </w:rPr>
        <w:t xml:space="preserve"> </w:t>
      </w:r>
      <w:r>
        <w:rPr>
          <w:spacing w:val="-2"/>
        </w:rPr>
        <w:t>have</w:t>
      </w:r>
      <w:r>
        <w:rPr>
          <w:spacing w:val="-6"/>
        </w:rPr>
        <w:t xml:space="preserve"> </w:t>
      </w:r>
      <w:r>
        <w:rPr>
          <w:spacing w:val="-2"/>
        </w:rPr>
        <w:t xml:space="preserve">observable </w:t>
      </w:r>
      <w:r>
        <w:t>characteristic</w:t>
      </w:r>
      <w:r>
        <w:t>s that the study uses to generalize the finding.</w:t>
      </w:r>
    </w:p>
    <w:p w:rsidR="00C35B18" w:rsidRDefault="00015BC6">
      <w:pPr>
        <w:spacing w:before="200"/>
        <w:ind w:left="360"/>
        <w:jc w:val="both"/>
        <w:rPr>
          <w:b/>
          <w:sz w:val="24"/>
        </w:rPr>
      </w:pPr>
      <w:r>
        <w:rPr>
          <w:b/>
          <w:sz w:val="24"/>
        </w:rPr>
        <w:t>Table</w:t>
      </w:r>
      <w:r>
        <w:rPr>
          <w:b/>
          <w:spacing w:val="-7"/>
          <w:sz w:val="24"/>
        </w:rPr>
        <w:t xml:space="preserve"> </w:t>
      </w:r>
      <w:r>
        <w:rPr>
          <w:b/>
          <w:spacing w:val="-10"/>
          <w:sz w:val="24"/>
        </w:rPr>
        <w:t>1</w:t>
      </w:r>
    </w:p>
    <w:p w:rsidR="00C35B18" w:rsidRDefault="00C35B18">
      <w:pPr>
        <w:pStyle w:val="BodyText"/>
        <w:rPr>
          <w:b/>
          <w:sz w:val="20"/>
        </w:rPr>
      </w:pPr>
    </w:p>
    <w:p w:rsidR="00C35B18" w:rsidRDefault="00C35B18">
      <w:pPr>
        <w:pStyle w:val="BodyText"/>
        <w:spacing w:before="16"/>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
        <w:gridCol w:w="5044"/>
        <w:gridCol w:w="2862"/>
      </w:tblGrid>
      <w:tr w:rsidR="00C35B18">
        <w:trPr>
          <w:trHeight w:val="397"/>
        </w:trPr>
        <w:tc>
          <w:tcPr>
            <w:tcW w:w="722" w:type="dxa"/>
          </w:tcPr>
          <w:p w:rsidR="00C35B18" w:rsidRDefault="00015BC6">
            <w:pPr>
              <w:pStyle w:val="TableParagraph"/>
              <w:spacing w:before="1"/>
              <w:ind w:left="107"/>
              <w:rPr>
                <w:sz w:val="24"/>
              </w:rPr>
            </w:pPr>
            <w:r>
              <w:rPr>
                <w:spacing w:val="-5"/>
                <w:sz w:val="24"/>
              </w:rPr>
              <w:t>S/N</w:t>
            </w:r>
          </w:p>
        </w:tc>
        <w:tc>
          <w:tcPr>
            <w:tcW w:w="5044" w:type="dxa"/>
          </w:tcPr>
          <w:p w:rsidR="00C35B18" w:rsidRDefault="00015BC6">
            <w:pPr>
              <w:pStyle w:val="TableParagraph"/>
              <w:spacing w:before="1"/>
              <w:ind w:left="1597"/>
              <w:rPr>
                <w:sz w:val="24"/>
              </w:rPr>
            </w:pPr>
            <w:r>
              <w:rPr>
                <w:sz w:val="24"/>
              </w:rPr>
              <w:t>Commercial</w:t>
            </w:r>
            <w:r>
              <w:rPr>
                <w:spacing w:val="-14"/>
                <w:sz w:val="24"/>
              </w:rPr>
              <w:t xml:space="preserve"> </w:t>
            </w:r>
            <w:r>
              <w:rPr>
                <w:spacing w:val="-2"/>
                <w:sz w:val="24"/>
              </w:rPr>
              <w:t>Banks</w:t>
            </w:r>
          </w:p>
        </w:tc>
        <w:tc>
          <w:tcPr>
            <w:tcW w:w="2862" w:type="dxa"/>
          </w:tcPr>
          <w:p w:rsidR="00C35B18" w:rsidRDefault="00015BC6">
            <w:pPr>
              <w:pStyle w:val="TableParagraph"/>
              <w:spacing w:before="1"/>
              <w:ind w:left="910"/>
              <w:rPr>
                <w:sz w:val="24"/>
              </w:rPr>
            </w:pPr>
            <w:r>
              <w:rPr>
                <w:spacing w:val="-2"/>
                <w:sz w:val="24"/>
              </w:rPr>
              <w:t>Population</w:t>
            </w:r>
          </w:p>
        </w:tc>
      </w:tr>
      <w:tr w:rsidR="00C35B18">
        <w:trPr>
          <w:trHeight w:val="395"/>
        </w:trPr>
        <w:tc>
          <w:tcPr>
            <w:tcW w:w="722" w:type="dxa"/>
          </w:tcPr>
          <w:p w:rsidR="00C35B18" w:rsidRDefault="00015BC6">
            <w:pPr>
              <w:pStyle w:val="TableParagraph"/>
              <w:spacing w:line="275" w:lineRule="exact"/>
              <w:ind w:left="467"/>
              <w:rPr>
                <w:sz w:val="24"/>
              </w:rPr>
            </w:pPr>
            <w:r>
              <w:rPr>
                <w:spacing w:val="-5"/>
                <w:sz w:val="24"/>
              </w:rPr>
              <w:t>1.</w:t>
            </w:r>
          </w:p>
        </w:tc>
        <w:tc>
          <w:tcPr>
            <w:tcW w:w="5044" w:type="dxa"/>
          </w:tcPr>
          <w:p w:rsidR="00C35B18" w:rsidRDefault="00015BC6">
            <w:pPr>
              <w:pStyle w:val="TableParagraph"/>
              <w:spacing w:line="275" w:lineRule="exact"/>
              <w:ind w:left="108"/>
              <w:rPr>
                <w:sz w:val="24"/>
              </w:rPr>
            </w:pPr>
            <w:r>
              <w:rPr>
                <w:sz w:val="24"/>
              </w:rPr>
              <w:t>Guaranty</w:t>
            </w:r>
            <w:r>
              <w:rPr>
                <w:spacing w:val="-12"/>
                <w:sz w:val="24"/>
              </w:rPr>
              <w:t xml:space="preserve"> </w:t>
            </w:r>
            <w:r>
              <w:rPr>
                <w:sz w:val="24"/>
              </w:rPr>
              <w:t>Trust</w:t>
            </w:r>
            <w:r>
              <w:rPr>
                <w:spacing w:val="-3"/>
                <w:sz w:val="24"/>
              </w:rPr>
              <w:t xml:space="preserve"> </w:t>
            </w:r>
            <w:r>
              <w:rPr>
                <w:spacing w:val="-4"/>
                <w:sz w:val="24"/>
              </w:rPr>
              <w:t>Bank</w:t>
            </w:r>
          </w:p>
        </w:tc>
        <w:tc>
          <w:tcPr>
            <w:tcW w:w="2862" w:type="dxa"/>
          </w:tcPr>
          <w:p w:rsidR="00C35B18" w:rsidRDefault="00015BC6">
            <w:pPr>
              <w:pStyle w:val="TableParagraph"/>
              <w:spacing w:line="275" w:lineRule="exact"/>
              <w:ind w:left="107"/>
              <w:rPr>
                <w:sz w:val="24"/>
              </w:rPr>
            </w:pPr>
            <w:r>
              <w:rPr>
                <w:spacing w:val="-5"/>
                <w:sz w:val="24"/>
              </w:rPr>
              <w:t>120</w:t>
            </w:r>
          </w:p>
        </w:tc>
      </w:tr>
      <w:tr w:rsidR="00C35B18">
        <w:trPr>
          <w:trHeight w:val="395"/>
        </w:trPr>
        <w:tc>
          <w:tcPr>
            <w:tcW w:w="722" w:type="dxa"/>
          </w:tcPr>
          <w:p w:rsidR="00C35B18" w:rsidRDefault="00015BC6">
            <w:pPr>
              <w:pStyle w:val="TableParagraph"/>
              <w:spacing w:line="275" w:lineRule="exact"/>
              <w:ind w:left="107"/>
              <w:rPr>
                <w:sz w:val="24"/>
              </w:rPr>
            </w:pPr>
            <w:r>
              <w:rPr>
                <w:spacing w:val="-10"/>
                <w:sz w:val="24"/>
              </w:rPr>
              <w:t>2</w:t>
            </w:r>
          </w:p>
        </w:tc>
        <w:tc>
          <w:tcPr>
            <w:tcW w:w="5044" w:type="dxa"/>
          </w:tcPr>
          <w:p w:rsidR="00C35B18" w:rsidRDefault="00015BC6">
            <w:pPr>
              <w:pStyle w:val="TableParagraph"/>
              <w:spacing w:line="275" w:lineRule="exact"/>
              <w:ind w:left="106"/>
              <w:rPr>
                <w:sz w:val="24"/>
              </w:rPr>
            </w:pPr>
            <w:proofErr w:type="spellStart"/>
            <w:r>
              <w:rPr>
                <w:sz w:val="24"/>
              </w:rPr>
              <w:t>Wema</w:t>
            </w:r>
            <w:proofErr w:type="spellEnd"/>
            <w:r>
              <w:rPr>
                <w:spacing w:val="-5"/>
                <w:sz w:val="24"/>
              </w:rPr>
              <w:t xml:space="preserve"> </w:t>
            </w:r>
            <w:r>
              <w:rPr>
                <w:spacing w:val="-4"/>
                <w:sz w:val="24"/>
              </w:rPr>
              <w:t>Bank</w:t>
            </w:r>
          </w:p>
        </w:tc>
        <w:tc>
          <w:tcPr>
            <w:tcW w:w="2862" w:type="dxa"/>
          </w:tcPr>
          <w:p w:rsidR="00C35B18" w:rsidRDefault="00015BC6">
            <w:pPr>
              <w:pStyle w:val="TableParagraph"/>
              <w:spacing w:line="275" w:lineRule="exact"/>
              <w:ind w:left="107"/>
              <w:rPr>
                <w:sz w:val="24"/>
              </w:rPr>
            </w:pPr>
            <w:r>
              <w:rPr>
                <w:spacing w:val="-5"/>
                <w:sz w:val="24"/>
              </w:rPr>
              <w:t>60</w:t>
            </w:r>
          </w:p>
        </w:tc>
      </w:tr>
      <w:tr w:rsidR="00C35B18">
        <w:trPr>
          <w:trHeight w:val="395"/>
        </w:trPr>
        <w:tc>
          <w:tcPr>
            <w:tcW w:w="722" w:type="dxa"/>
          </w:tcPr>
          <w:p w:rsidR="00C35B18" w:rsidRDefault="00015BC6">
            <w:pPr>
              <w:pStyle w:val="TableParagraph"/>
              <w:spacing w:line="275" w:lineRule="exact"/>
              <w:ind w:left="107"/>
              <w:rPr>
                <w:sz w:val="24"/>
              </w:rPr>
            </w:pPr>
            <w:r>
              <w:rPr>
                <w:spacing w:val="-10"/>
                <w:sz w:val="24"/>
              </w:rPr>
              <w:t>3</w:t>
            </w:r>
          </w:p>
        </w:tc>
        <w:tc>
          <w:tcPr>
            <w:tcW w:w="5044" w:type="dxa"/>
          </w:tcPr>
          <w:p w:rsidR="00C35B18" w:rsidRDefault="00015BC6">
            <w:pPr>
              <w:pStyle w:val="TableParagraph"/>
              <w:spacing w:line="275" w:lineRule="exact"/>
              <w:ind w:left="106"/>
              <w:rPr>
                <w:sz w:val="24"/>
              </w:rPr>
            </w:pPr>
            <w:r>
              <w:rPr>
                <w:sz w:val="24"/>
              </w:rPr>
              <w:t>Access</w:t>
            </w:r>
            <w:r>
              <w:rPr>
                <w:spacing w:val="-11"/>
                <w:sz w:val="24"/>
              </w:rPr>
              <w:t xml:space="preserve"> </w:t>
            </w:r>
            <w:r>
              <w:rPr>
                <w:spacing w:val="-4"/>
                <w:sz w:val="24"/>
              </w:rPr>
              <w:t>bank</w:t>
            </w:r>
          </w:p>
        </w:tc>
        <w:tc>
          <w:tcPr>
            <w:tcW w:w="2862" w:type="dxa"/>
          </w:tcPr>
          <w:p w:rsidR="00C35B18" w:rsidRDefault="00015BC6">
            <w:pPr>
              <w:pStyle w:val="TableParagraph"/>
              <w:spacing w:line="275" w:lineRule="exact"/>
              <w:ind w:left="107"/>
              <w:rPr>
                <w:sz w:val="24"/>
              </w:rPr>
            </w:pPr>
            <w:r>
              <w:rPr>
                <w:spacing w:val="-5"/>
                <w:sz w:val="24"/>
              </w:rPr>
              <w:t>70</w:t>
            </w:r>
          </w:p>
        </w:tc>
      </w:tr>
      <w:tr w:rsidR="00C35B18">
        <w:trPr>
          <w:trHeight w:val="395"/>
        </w:trPr>
        <w:tc>
          <w:tcPr>
            <w:tcW w:w="722" w:type="dxa"/>
          </w:tcPr>
          <w:p w:rsidR="00C35B18" w:rsidRDefault="00015BC6">
            <w:pPr>
              <w:pStyle w:val="TableParagraph"/>
              <w:spacing w:line="275" w:lineRule="exact"/>
              <w:ind w:left="107"/>
              <w:rPr>
                <w:sz w:val="24"/>
              </w:rPr>
            </w:pPr>
            <w:r>
              <w:rPr>
                <w:spacing w:val="-2"/>
                <w:sz w:val="24"/>
              </w:rPr>
              <w:t>Total</w:t>
            </w:r>
          </w:p>
        </w:tc>
        <w:tc>
          <w:tcPr>
            <w:tcW w:w="5044" w:type="dxa"/>
          </w:tcPr>
          <w:p w:rsidR="00C35B18" w:rsidRDefault="00C35B18">
            <w:pPr>
              <w:pStyle w:val="TableParagraph"/>
            </w:pPr>
          </w:p>
        </w:tc>
        <w:tc>
          <w:tcPr>
            <w:tcW w:w="2862" w:type="dxa"/>
          </w:tcPr>
          <w:p w:rsidR="00C35B18" w:rsidRDefault="00015BC6">
            <w:pPr>
              <w:pStyle w:val="TableParagraph"/>
              <w:spacing w:line="275" w:lineRule="exact"/>
              <w:ind w:left="109"/>
              <w:rPr>
                <w:sz w:val="24"/>
              </w:rPr>
            </w:pPr>
            <w:r>
              <w:rPr>
                <w:spacing w:val="-5"/>
                <w:sz w:val="24"/>
              </w:rPr>
              <w:t>250</w:t>
            </w:r>
          </w:p>
        </w:tc>
      </w:tr>
    </w:tbl>
    <w:p w:rsidR="00C35B18" w:rsidRDefault="00015BC6">
      <w:pPr>
        <w:spacing w:before="2"/>
        <w:ind w:left="360"/>
        <w:rPr>
          <w:b/>
          <w:sz w:val="24"/>
        </w:rPr>
      </w:pPr>
      <w:r>
        <w:rPr>
          <w:b/>
          <w:sz w:val="24"/>
        </w:rPr>
        <w:t>Source:</w:t>
      </w:r>
      <w:r>
        <w:rPr>
          <w:b/>
          <w:spacing w:val="-11"/>
          <w:sz w:val="24"/>
        </w:rPr>
        <w:t xml:space="preserve"> </w:t>
      </w:r>
      <w:r>
        <w:rPr>
          <w:b/>
          <w:sz w:val="24"/>
        </w:rPr>
        <w:t>Survey</w:t>
      </w:r>
      <w:r>
        <w:rPr>
          <w:b/>
          <w:spacing w:val="-6"/>
          <w:sz w:val="24"/>
        </w:rPr>
        <w:t xml:space="preserve"> </w:t>
      </w:r>
      <w:r>
        <w:rPr>
          <w:b/>
          <w:sz w:val="24"/>
        </w:rPr>
        <w:t>Field</w:t>
      </w:r>
      <w:r>
        <w:rPr>
          <w:b/>
          <w:spacing w:val="-6"/>
          <w:sz w:val="24"/>
        </w:rPr>
        <w:t xml:space="preserve"> </w:t>
      </w:r>
      <w:r>
        <w:rPr>
          <w:b/>
          <w:spacing w:val="-2"/>
          <w:sz w:val="24"/>
        </w:rPr>
        <w:t>(2023)</w:t>
      </w:r>
    </w:p>
    <w:p w:rsidR="00C35B18" w:rsidRDefault="00015BC6">
      <w:pPr>
        <w:pStyle w:val="Heading2"/>
        <w:numPr>
          <w:ilvl w:val="1"/>
          <w:numId w:val="12"/>
        </w:numPr>
        <w:tabs>
          <w:tab w:val="left" w:pos="718"/>
        </w:tabs>
        <w:spacing w:before="79"/>
        <w:ind w:left="718" w:hanging="358"/>
        <w:jc w:val="both"/>
      </w:pPr>
      <w:bookmarkStart w:id="14" w:name="_TOC_250011"/>
      <w:r>
        <w:t>Sample</w:t>
      </w:r>
      <w:r>
        <w:rPr>
          <w:spacing w:val="-10"/>
        </w:rPr>
        <w:t xml:space="preserve"> </w:t>
      </w:r>
      <w:r>
        <w:t>and</w:t>
      </w:r>
      <w:r>
        <w:rPr>
          <w:spacing w:val="-5"/>
        </w:rPr>
        <w:t xml:space="preserve"> </w:t>
      </w:r>
      <w:r>
        <w:t>Sampling</w:t>
      </w:r>
      <w:r>
        <w:rPr>
          <w:spacing w:val="-10"/>
        </w:rPr>
        <w:t xml:space="preserve"> </w:t>
      </w:r>
      <w:bookmarkEnd w:id="14"/>
      <w:r>
        <w:rPr>
          <w:spacing w:val="-2"/>
        </w:rPr>
        <w:t>Technique</w:t>
      </w:r>
    </w:p>
    <w:p w:rsidR="00C35B18" w:rsidRDefault="00C35B18">
      <w:pPr>
        <w:pStyle w:val="BodyText"/>
        <w:spacing w:before="199"/>
        <w:rPr>
          <w:b/>
        </w:rPr>
      </w:pPr>
    </w:p>
    <w:p w:rsidR="00C35B18" w:rsidRDefault="00015BC6" w:rsidP="006D26CB">
      <w:pPr>
        <w:pStyle w:val="BodyText"/>
        <w:spacing w:line="360" w:lineRule="auto"/>
        <w:ind w:left="360" w:right="1807"/>
        <w:jc w:val="both"/>
      </w:pPr>
      <w:r>
        <w:t>A stratified proportion sampling was employed to obtain a suitable unit representative of analysis. This was</w:t>
      </w:r>
      <w:r>
        <w:rPr>
          <w:spacing w:val="-1"/>
        </w:rPr>
        <w:t xml:space="preserve"> </w:t>
      </w:r>
      <w:r>
        <w:t>because of</w:t>
      </w:r>
      <w:r>
        <w:rPr>
          <w:spacing w:val="-1"/>
        </w:rPr>
        <w:t xml:space="preserve"> </w:t>
      </w:r>
      <w:r>
        <w:t>the</w:t>
      </w:r>
      <w:r>
        <w:rPr>
          <w:spacing w:val="-1"/>
        </w:rPr>
        <w:t xml:space="preserve"> </w:t>
      </w:r>
      <w:r>
        <w:t>heterogeneity</w:t>
      </w:r>
      <w:r>
        <w:rPr>
          <w:spacing w:val="-4"/>
        </w:rPr>
        <w:t xml:space="preserve"> </w:t>
      </w:r>
      <w:r>
        <w:t>of the population and respondents all had equal opportunity of participation. Cooper and Schindler (2008) argue that a</w:t>
      </w:r>
      <w:r>
        <w:t xml:space="preserve"> stratified proportional sample will increase efficiency and submit enough data for analysis. This method is cost effective, fast track data collection, and access to the unit of analysis and fundamentals of</w:t>
      </w:r>
      <w:r>
        <w:rPr>
          <w:spacing w:val="-1"/>
        </w:rPr>
        <w:t xml:space="preserve"> </w:t>
      </w:r>
      <w:r>
        <w:t>the</w:t>
      </w:r>
      <w:r>
        <w:rPr>
          <w:spacing w:val="-1"/>
        </w:rPr>
        <w:t xml:space="preserve"> </w:t>
      </w:r>
      <w:r>
        <w:t>research. Sampling</w:t>
      </w:r>
      <w:r>
        <w:rPr>
          <w:spacing w:val="-1"/>
        </w:rPr>
        <w:t xml:space="preserve"> </w:t>
      </w:r>
      <w:r>
        <w:t>that</w:t>
      </w:r>
      <w:r>
        <w:rPr>
          <w:spacing w:val="-1"/>
        </w:rPr>
        <w:t xml:space="preserve"> </w:t>
      </w:r>
      <w:r>
        <w:t>is random stratified was adopted in choosing the</w:t>
      </w:r>
      <w:r>
        <w:rPr>
          <w:spacing w:val="-2"/>
        </w:rPr>
        <w:t xml:space="preserve"> </w:t>
      </w:r>
      <w:r>
        <w:t>respondents.</w:t>
      </w:r>
      <w:r>
        <w:rPr>
          <w:spacing w:val="-2"/>
        </w:rPr>
        <w:t xml:space="preserve"> </w:t>
      </w:r>
      <w:r>
        <w:t>Borg</w:t>
      </w:r>
      <w:r>
        <w:rPr>
          <w:spacing w:val="-2"/>
        </w:rPr>
        <w:t xml:space="preserve"> </w:t>
      </w:r>
      <w:r>
        <w:t>and</w:t>
      </w:r>
      <w:r>
        <w:rPr>
          <w:spacing w:val="-2"/>
        </w:rPr>
        <w:t xml:space="preserve"> </w:t>
      </w:r>
      <w:proofErr w:type="spellStart"/>
      <w:r>
        <w:t>Grall</w:t>
      </w:r>
      <w:proofErr w:type="spellEnd"/>
      <w:r>
        <w:t xml:space="preserve"> (2009)</w:t>
      </w:r>
      <w:r>
        <w:rPr>
          <w:spacing w:val="-2"/>
        </w:rPr>
        <w:t xml:space="preserve"> </w:t>
      </w:r>
      <w:r>
        <w:t>observed</w:t>
      </w:r>
      <w:r>
        <w:rPr>
          <w:spacing w:val="-5"/>
        </w:rPr>
        <w:t xml:space="preserve"> </w:t>
      </w:r>
      <w:r>
        <w:t>that</w:t>
      </w:r>
      <w:r>
        <w:rPr>
          <w:spacing w:val="-2"/>
        </w:rPr>
        <w:t xml:space="preserve"> </w:t>
      </w:r>
      <w:r>
        <w:t>sample</w:t>
      </w:r>
      <w:r>
        <w:rPr>
          <w:spacing w:val="-2"/>
        </w:rPr>
        <w:t xml:space="preserve"> </w:t>
      </w:r>
      <w:r>
        <w:t>drawn randomly</w:t>
      </w:r>
      <w:r>
        <w:rPr>
          <w:spacing w:val="-9"/>
        </w:rPr>
        <w:t xml:space="preserve"> </w:t>
      </w:r>
      <w:r>
        <w:t>is</w:t>
      </w:r>
      <w:r>
        <w:rPr>
          <w:spacing w:val="-2"/>
        </w:rPr>
        <w:t xml:space="preserve"> </w:t>
      </w:r>
      <w:r>
        <w:t>unbiased and all the populations have an equal chance of being selected.</w:t>
      </w:r>
    </w:p>
    <w:p w:rsidR="00C35B18" w:rsidRDefault="00015BC6" w:rsidP="006D26CB">
      <w:pPr>
        <w:pStyle w:val="Heading2"/>
        <w:numPr>
          <w:ilvl w:val="1"/>
          <w:numId w:val="11"/>
        </w:numPr>
        <w:tabs>
          <w:tab w:val="left" w:pos="718"/>
        </w:tabs>
        <w:spacing w:before="241" w:line="360" w:lineRule="auto"/>
        <w:ind w:left="718" w:hanging="358"/>
        <w:jc w:val="both"/>
      </w:pPr>
      <w:r>
        <w:t>Sample</w:t>
      </w:r>
      <w:r>
        <w:rPr>
          <w:spacing w:val="-8"/>
        </w:rPr>
        <w:t xml:space="preserve"> </w:t>
      </w:r>
      <w:r>
        <w:t>Size</w:t>
      </w:r>
      <w:r>
        <w:rPr>
          <w:spacing w:val="-9"/>
        </w:rPr>
        <w:t xml:space="preserve"> </w:t>
      </w:r>
      <w:r>
        <w:rPr>
          <w:spacing w:val="-2"/>
        </w:rPr>
        <w:t>Determination</w:t>
      </w:r>
    </w:p>
    <w:p w:rsidR="00C35B18" w:rsidRDefault="00015BC6">
      <w:pPr>
        <w:pStyle w:val="BodyText"/>
        <w:spacing w:line="360" w:lineRule="auto"/>
        <w:ind w:left="360" w:right="1807"/>
        <w:jc w:val="both"/>
      </w:pPr>
      <w:proofErr w:type="spellStart"/>
      <w:r>
        <w:t>Ndagi</w:t>
      </w:r>
      <w:proofErr w:type="spellEnd"/>
      <w:r>
        <w:rPr>
          <w:spacing w:val="-8"/>
        </w:rPr>
        <w:t xml:space="preserve"> </w:t>
      </w:r>
      <w:r>
        <w:t>(1999)</w:t>
      </w:r>
      <w:r>
        <w:rPr>
          <w:spacing w:val="-8"/>
        </w:rPr>
        <w:t xml:space="preserve"> </w:t>
      </w:r>
      <w:r>
        <w:t>is</w:t>
      </w:r>
      <w:r>
        <w:rPr>
          <w:spacing w:val="-8"/>
        </w:rPr>
        <w:t xml:space="preserve"> </w:t>
      </w:r>
      <w:r>
        <w:t>of</w:t>
      </w:r>
      <w:r>
        <w:rPr>
          <w:spacing w:val="-8"/>
        </w:rPr>
        <w:t xml:space="preserve"> </w:t>
      </w:r>
      <w:r>
        <w:t>the</w:t>
      </w:r>
      <w:r>
        <w:rPr>
          <w:spacing w:val="-8"/>
        </w:rPr>
        <w:t xml:space="preserve"> </w:t>
      </w:r>
      <w:r>
        <w:t>opinion</w:t>
      </w:r>
      <w:r>
        <w:rPr>
          <w:spacing w:val="-8"/>
        </w:rPr>
        <w:t xml:space="preserve"> </w:t>
      </w:r>
      <w:r>
        <w:t>th</w:t>
      </w:r>
      <w:r>
        <w:t>at</w:t>
      </w:r>
      <w:r>
        <w:rPr>
          <w:spacing w:val="-10"/>
        </w:rPr>
        <w:t xml:space="preserve"> </w:t>
      </w:r>
      <w:r>
        <w:t>sample</w:t>
      </w:r>
      <w:r>
        <w:rPr>
          <w:spacing w:val="-8"/>
        </w:rPr>
        <w:t xml:space="preserve"> </w:t>
      </w:r>
      <w:r>
        <w:t>is</w:t>
      </w:r>
      <w:r>
        <w:rPr>
          <w:spacing w:val="-8"/>
        </w:rPr>
        <w:t xml:space="preserve"> </w:t>
      </w:r>
      <w:r>
        <w:t>the</w:t>
      </w:r>
      <w:r>
        <w:rPr>
          <w:spacing w:val="-11"/>
        </w:rPr>
        <w:t xml:space="preserve"> </w:t>
      </w:r>
      <w:r>
        <w:t>limited</w:t>
      </w:r>
      <w:r>
        <w:rPr>
          <w:spacing w:val="-8"/>
        </w:rPr>
        <w:t xml:space="preserve"> </w:t>
      </w:r>
      <w:r>
        <w:t>number</w:t>
      </w:r>
      <w:r>
        <w:rPr>
          <w:spacing w:val="-8"/>
        </w:rPr>
        <w:t xml:space="preserve"> </w:t>
      </w:r>
      <w:r>
        <w:t>of</w:t>
      </w:r>
      <w:r>
        <w:rPr>
          <w:spacing w:val="-11"/>
        </w:rPr>
        <w:t xml:space="preserve"> </w:t>
      </w:r>
      <w:r>
        <w:t>elements</w:t>
      </w:r>
      <w:r>
        <w:rPr>
          <w:spacing w:val="-8"/>
        </w:rPr>
        <w:t xml:space="preserve"> </w:t>
      </w:r>
      <w:r>
        <w:t>selected</w:t>
      </w:r>
      <w:r>
        <w:rPr>
          <w:spacing w:val="-11"/>
        </w:rPr>
        <w:t xml:space="preserve"> </w:t>
      </w:r>
      <w:r>
        <w:t>from a population that will be the representative of that population. There are various opinions by different scholars as to the issue of determination of samples. Henry (1990) believed that when the sam</w:t>
      </w:r>
      <w:r>
        <w:t xml:space="preserve">ples size is less than 50, we are to sample all, while </w:t>
      </w:r>
      <w:proofErr w:type="spellStart"/>
      <w:r>
        <w:t>Stutely</w:t>
      </w:r>
      <w:proofErr w:type="spellEnd"/>
      <w:r>
        <w:t xml:space="preserve"> (2003)</w:t>
      </w:r>
      <w:r>
        <w:rPr>
          <w:spacing w:val="-1"/>
        </w:rPr>
        <w:t xml:space="preserve"> </w:t>
      </w:r>
      <w:r>
        <w:t>is of the opinion that when the sample size is less than 30, we are to study</w:t>
      </w:r>
      <w:r>
        <w:rPr>
          <w:spacing w:val="-3"/>
        </w:rPr>
        <w:t xml:space="preserve"> </w:t>
      </w:r>
      <w:r>
        <w:t>all. For the purpose of</w:t>
      </w:r>
      <w:r>
        <w:rPr>
          <w:spacing w:val="-6"/>
        </w:rPr>
        <w:t xml:space="preserve"> </w:t>
      </w:r>
      <w:r>
        <w:t>this</w:t>
      </w:r>
      <w:r>
        <w:rPr>
          <w:spacing w:val="-6"/>
        </w:rPr>
        <w:t xml:space="preserve"> </w:t>
      </w:r>
      <w:r>
        <w:t>study,</w:t>
      </w:r>
      <w:r>
        <w:rPr>
          <w:spacing w:val="-6"/>
        </w:rPr>
        <w:t xml:space="preserve"> </w:t>
      </w:r>
      <w:r>
        <w:t>the</w:t>
      </w:r>
      <w:r>
        <w:rPr>
          <w:spacing w:val="-5"/>
        </w:rPr>
        <w:t xml:space="preserve"> </w:t>
      </w:r>
      <w:r>
        <w:t>stately</w:t>
      </w:r>
      <w:r>
        <w:rPr>
          <w:spacing w:val="-8"/>
        </w:rPr>
        <w:t xml:space="preserve"> </w:t>
      </w:r>
      <w:r>
        <w:t>opinion</w:t>
      </w:r>
      <w:r>
        <w:rPr>
          <w:spacing w:val="-6"/>
        </w:rPr>
        <w:t xml:space="preserve"> </w:t>
      </w:r>
      <w:r>
        <w:t>will</w:t>
      </w:r>
      <w:r>
        <w:rPr>
          <w:spacing w:val="-4"/>
        </w:rPr>
        <w:t xml:space="preserve"> </w:t>
      </w:r>
      <w:r>
        <w:t>adopt.</w:t>
      </w:r>
      <w:r>
        <w:rPr>
          <w:spacing w:val="-4"/>
        </w:rPr>
        <w:t xml:space="preserve"> </w:t>
      </w:r>
      <w:r>
        <w:t>Considering</w:t>
      </w:r>
      <w:r>
        <w:rPr>
          <w:spacing w:val="-6"/>
        </w:rPr>
        <w:t xml:space="preserve"> </w:t>
      </w:r>
      <w:r>
        <w:t>the</w:t>
      </w:r>
      <w:r>
        <w:rPr>
          <w:spacing w:val="-6"/>
        </w:rPr>
        <w:t xml:space="preserve"> </w:t>
      </w:r>
      <w:r>
        <w:t>large/huge</w:t>
      </w:r>
      <w:r>
        <w:rPr>
          <w:spacing w:val="-6"/>
        </w:rPr>
        <w:t xml:space="preserve"> </w:t>
      </w:r>
      <w:r>
        <w:t>number</w:t>
      </w:r>
      <w:r>
        <w:rPr>
          <w:spacing w:val="-8"/>
        </w:rPr>
        <w:t xml:space="preserve"> </w:t>
      </w:r>
      <w:r>
        <w:t>of</w:t>
      </w:r>
      <w:r>
        <w:rPr>
          <w:spacing w:val="-8"/>
        </w:rPr>
        <w:t xml:space="preserve"> </w:t>
      </w:r>
      <w:r>
        <w:t>the</w:t>
      </w:r>
      <w:r>
        <w:rPr>
          <w:spacing w:val="-5"/>
        </w:rPr>
        <w:t xml:space="preserve"> </w:t>
      </w:r>
      <w:r>
        <w:t>size of the population in the area of the research work, the population size will picked using systematic sampling techniques.</w:t>
      </w:r>
    </w:p>
    <w:p w:rsidR="00C35B18" w:rsidRDefault="00015BC6">
      <w:pPr>
        <w:tabs>
          <w:tab w:val="left" w:pos="1065"/>
        </w:tabs>
        <w:spacing w:before="17" w:line="156" w:lineRule="auto"/>
        <w:ind w:left="76"/>
        <w:rPr>
          <w:sz w:val="17"/>
        </w:rPr>
      </w:pPr>
      <w:r>
        <w:rPr>
          <w:noProof/>
          <w:sz w:val="17"/>
        </w:rPr>
        <mc:AlternateContent>
          <mc:Choice Requires="wps">
            <w:drawing>
              <wp:anchor distT="0" distB="0" distL="0" distR="0" simplePos="0" relativeHeight="485999104" behindDoc="1" locked="0" layoutInCell="1" allowOverlap="1">
                <wp:simplePos x="0" y="0"/>
                <wp:positionH relativeFrom="page">
                  <wp:posOffset>1335024</wp:posOffset>
                </wp:positionH>
                <wp:positionV relativeFrom="paragraph">
                  <wp:posOffset>135135</wp:posOffset>
                </wp:positionV>
                <wp:extent cx="699770" cy="1079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795"/>
                        </a:xfrm>
                        <a:custGeom>
                          <a:avLst/>
                          <a:gdLst/>
                          <a:ahLst/>
                          <a:cxnLst/>
                          <a:rect l="l" t="t" r="r" b="b"/>
                          <a:pathLst>
                            <a:path w="699770" h="10795">
                              <a:moveTo>
                                <a:pt x="699516" y="10667"/>
                              </a:moveTo>
                              <a:lnTo>
                                <a:pt x="0" y="10667"/>
                              </a:lnTo>
                              <a:lnTo>
                                <a:pt x="0" y="0"/>
                              </a:lnTo>
                              <a:lnTo>
                                <a:pt x="699516" y="0"/>
                              </a:lnTo>
                              <a:lnTo>
                                <a:pt x="699516" y="1066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62E0EC" id="Graphic 16" o:spid="_x0000_s1026" style="position:absolute;margin-left:105.1pt;margin-top:10.65pt;width:55.1pt;height:.85pt;z-index:-17317376;visibility:visible;mso-wrap-style:square;mso-wrap-distance-left:0;mso-wrap-distance-top:0;mso-wrap-distance-right:0;mso-wrap-distance-bottom:0;mso-position-horizontal:absolute;mso-position-horizontal-relative:page;mso-position-vertical:absolute;mso-position-vertical-relative:text;v-text-anchor:top" coordsize="6997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" path="m699516,10667l,10667,,,699516,r,10667xe" fillcolor="black" stroked="f">
                <v:path arrowok="t"/>
                <w10:wrap anchorx="page"/>
              </v:shape>
            </w:pict>
          </mc:Fallback>
        </mc:AlternateContent>
      </w:r>
      <w:r>
        <w:rPr>
          <w:w w:val="90"/>
          <w:position w:val="-15"/>
          <w:sz w:val="16"/>
        </w:rPr>
        <w:t>2</w:t>
      </w:r>
      <w:r>
        <w:rPr>
          <w:spacing w:val="-3"/>
          <w:position w:val="-15"/>
          <w:sz w:val="16"/>
        </w:rPr>
        <w:t xml:space="preserve"> </w:t>
      </w:r>
      <w:r>
        <w:rPr>
          <w:w w:val="90"/>
          <w:position w:val="-13"/>
          <w:sz w:val="24"/>
        </w:rPr>
        <w:t>𝑛</w:t>
      </w:r>
      <w:r>
        <w:rPr>
          <w:spacing w:val="-2"/>
          <w:w w:val="90"/>
          <w:position w:val="-13"/>
          <w:sz w:val="24"/>
        </w:rPr>
        <w:t xml:space="preserve"> </w:t>
      </w:r>
      <w:r>
        <w:rPr>
          <w:spacing w:val="-10"/>
          <w:w w:val="90"/>
          <w:position w:val="-13"/>
          <w:sz w:val="24"/>
        </w:rPr>
        <w:t>=</w:t>
      </w:r>
      <w:r>
        <w:rPr>
          <w:position w:val="-13"/>
          <w:sz w:val="24"/>
        </w:rPr>
        <w:tab/>
      </w:r>
      <w:r>
        <w:rPr>
          <w:spacing w:val="-5"/>
          <w:w w:val="110"/>
          <w:sz w:val="17"/>
        </w:rPr>
        <w:t>250</w:t>
      </w:r>
    </w:p>
    <w:p w:rsidR="00C35B18" w:rsidRDefault="00015BC6">
      <w:pPr>
        <w:spacing w:line="170" w:lineRule="exact"/>
        <w:ind w:left="662"/>
        <w:rPr>
          <w:sz w:val="17"/>
        </w:rPr>
      </w:pPr>
      <w:r>
        <w:rPr>
          <w:w w:val="115"/>
          <w:sz w:val="17"/>
        </w:rPr>
        <w:t>1x25</w:t>
      </w:r>
      <w:r>
        <w:rPr>
          <w:spacing w:val="75"/>
          <w:w w:val="150"/>
          <w:sz w:val="17"/>
        </w:rPr>
        <w:t xml:space="preserve"> </w:t>
      </w:r>
      <w:r>
        <w:rPr>
          <w:spacing w:val="-2"/>
          <w:w w:val="115"/>
          <w:position w:val="1"/>
          <w:sz w:val="17"/>
        </w:rPr>
        <w:t>(</w:t>
      </w:r>
      <w:r>
        <w:rPr>
          <w:spacing w:val="-2"/>
          <w:w w:val="115"/>
          <w:sz w:val="17"/>
        </w:rPr>
        <w:t>0.05</w:t>
      </w:r>
      <w:r>
        <w:rPr>
          <w:spacing w:val="-2"/>
          <w:w w:val="115"/>
          <w:position w:val="1"/>
          <w:sz w:val="17"/>
        </w:rPr>
        <w:t>)</w:t>
      </w:r>
      <w:r>
        <w:rPr>
          <w:spacing w:val="-2"/>
          <w:w w:val="115"/>
          <w:sz w:val="17"/>
        </w:rPr>
        <w:t>2</w:t>
      </w:r>
    </w:p>
    <w:p w:rsidR="00C35B18" w:rsidRDefault="00C35B18">
      <w:pPr>
        <w:pStyle w:val="BodyText"/>
        <w:spacing w:before="271"/>
      </w:pPr>
    </w:p>
    <w:p w:rsidR="006D26CB" w:rsidRDefault="006D26CB">
      <w:pPr>
        <w:pStyle w:val="BodyText"/>
        <w:spacing w:before="271"/>
      </w:pPr>
    </w:p>
    <w:p w:rsidR="00C35B18" w:rsidRDefault="00015BC6">
      <w:pPr>
        <w:pStyle w:val="BodyText"/>
        <w:spacing w:before="1"/>
        <w:ind w:left="76"/>
      </w:pPr>
      <w:r>
        <w:rPr>
          <w:spacing w:val="-2"/>
        </w:rPr>
        <w:lastRenderedPageBreak/>
        <w:t>Where:</w:t>
      </w:r>
    </w:p>
    <w:p w:rsidR="00C35B18" w:rsidRDefault="00015BC6">
      <w:pPr>
        <w:pStyle w:val="BodyText"/>
        <w:spacing w:before="136"/>
        <w:ind w:left="76"/>
      </w:pPr>
      <w:r>
        <w:t>‘</w:t>
      </w:r>
      <w:proofErr w:type="gramStart"/>
      <w:r>
        <w:t>n</w:t>
      </w:r>
      <w:proofErr w:type="gramEnd"/>
      <w:r>
        <w:t>’</w:t>
      </w:r>
      <w:r>
        <w:rPr>
          <w:spacing w:val="-7"/>
        </w:rPr>
        <w:t xml:space="preserve"> </w:t>
      </w:r>
      <w:r>
        <w:t>=</w:t>
      </w:r>
      <w:r>
        <w:rPr>
          <w:spacing w:val="-5"/>
        </w:rPr>
        <w:t xml:space="preserve"> </w:t>
      </w:r>
      <w:r>
        <w:t>sample</w:t>
      </w:r>
      <w:r>
        <w:rPr>
          <w:spacing w:val="-4"/>
        </w:rPr>
        <w:t xml:space="preserve"> size</w:t>
      </w:r>
    </w:p>
    <w:p w:rsidR="00C35B18" w:rsidRDefault="00015BC6">
      <w:pPr>
        <w:pStyle w:val="BodyText"/>
        <w:spacing w:before="137"/>
        <w:ind w:left="76"/>
      </w:pPr>
      <w:r>
        <w:t>‘N’</w:t>
      </w:r>
      <w:r>
        <w:rPr>
          <w:spacing w:val="-8"/>
        </w:rPr>
        <w:t xml:space="preserve"> </w:t>
      </w:r>
      <w:r>
        <w:t>=</w:t>
      </w:r>
      <w:r>
        <w:rPr>
          <w:spacing w:val="-7"/>
        </w:rPr>
        <w:t xml:space="preserve"> </w:t>
      </w:r>
      <w:r>
        <w:t>population</w:t>
      </w:r>
      <w:r>
        <w:rPr>
          <w:spacing w:val="-5"/>
        </w:rPr>
        <w:t xml:space="preserve"> </w:t>
      </w:r>
      <w:r>
        <w:rPr>
          <w:spacing w:val="-4"/>
        </w:rPr>
        <w:t>size</w:t>
      </w:r>
    </w:p>
    <w:p w:rsidR="00C35B18" w:rsidRDefault="00015BC6">
      <w:pPr>
        <w:pStyle w:val="BodyText"/>
        <w:tabs>
          <w:tab w:val="left" w:pos="1265"/>
        </w:tabs>
        <w:spacing w:before="79" w:line="360" w:lineRule="auto"/>
        <w:ind w:left="360" w:right="7897" w:hanging="284"/>
      </w:pPr>
      <w:r>
        <w:t>’e’</w:t>
      </w:r>
      <w:r>
        <w:rPr>
          <w:spacing w:val="-11"/>
        </w:rPr>
        <w:t xml:space="preserve"> </w:t>
      </w:r>
      <w:r>
        <w:t>=</w:t>
      </w:r>
      <w:r>
        <w:rPr>
          <w:spacing w:val="-7"/>
        </w:rPr>
        <w:t xml:space="preserve"> </w:t>
      </w:r>
      <w:r>
        <w:t>level</w:t>
      </w:r>
      <w:r>
        <w:rPr>
          <w:spacing w:val="-8"/>
        </w:rPr>
        <w:t xml:space="preserve"> </w:t>
      </w:r>
      <w:r>
        <w:t>of</w:t>
      </w:r>
      <w:r>
        <w:rPr>
          <w:spacing w:val="-8"/>
        </w:rPr>
        <w:t xml:space="preserve"> </w:t>
      </w:r>
      <w:r>
        <w:t>precision</w:t>
      </w:r>
      <w:r>
        <w:rPr>
          <w:spacing w:val="-8"/>
        </w:rPr>
        <w:t xml:space="preserve"> </w:t>
      </w:r>
      <w:r>
        <w:t>(0.05) N</w:t>
      </w:r>
      <w:r>
        <w:rPr>
          <w:spacing w:val="40"/>
        </w:rPr>
        <w:t xml:space="preserve"> </w:t>
      </w:r>
      <w:r>
        <w:t>=</w:t>
      </w:r>
      <w:r>
        <w:tab/>
      </w:r>
      <w:r>
        <w:rPr>
          <w:spacing w:val="-4"/>
        </w:rPr>
        <w:t>250</w:t>
      </w:r>
    </w:p>
    <w:p w:rsidR="00C35B18" w:rsidRDefault="00015BC6">
      <w:pPr>
        <w:pStyle w:val="BodyText"/>
        <w:ind w:left="419"/>
      </w:pPr>
      <w:r>
        <w:t>1</w:t>
      </w:r>
      <w:r>
        <w:rPr>
          <w:spacing w:val="-4"/>
        </w:rPr>
        <w:t xml:space="preserve"> </w:t>
      </w:r>
      <w:r>
        <w:t>+</w:t>
      </w:r>
      <w:r>
        <w:rPr>
          <w:spacing w:val="-4"/>
        </w:rPr>
        <w:t xml:space="preserve"> </w:t>
      </w:r>
      <w:r>
        <w:t>117</w:t>
      </w:r>
      <w:r>
        <w:rPr>
          <w:spacing w:val="-3"/>
        </w:rPr>
        <w:t xml:space="preserve"> </w:t>
      </w:r>
      <w:r>
        <w:rPr>
          <w:spacing w:val="-2"/>
        </w:rPr>
        <w:t>(0.05)²</w:t>
      </w:r>
    </w:p>
    <w:p w:rsidR="00C35B18" w:rsidRDefault="00015BC6">
      <w:pPr>
        <w:pStyle w:val="BodyText"/>
        <w:tabs>
          <w:tab w:val="left" w:pos="2230"/>
        </w:tabs>
        <w:spacing w:before="137"/>
        <w:ind w:left="1318"/>
      </w:pPr>
      <w:r>
        <w:t>n</w:t>
      </w:r>
      <w:r>
        <w:rPr>
          <w:spacing w:val="57"/>
        </w:rPr>
        <w:t xml:space="preserve"> </w:t>
      </w:r>
      <w:r>
        <w:rPr>
          <w:spacing w:val="-10"/>
        </w:rPr>
        <w:t>=</w:t>
      </w:r>
      <w:r>
        <w:tab/>
      </w:r>
      <w:r>
        <w:rPr>
          <w:spacing w:val="-5"/>
        </w:rPr>
        <w:t>250</w:t>
      </w:r>
    </w:p>
    <w:p w:rsidR="00C35B18" w:rsidRDefault="00015BC6">
      <w:pPr>
        <w:pStyle w:val="BodyText"/>
        <w:spacing w:before="5"/>
        <w:rPr>
          <w:sz w:val="4"/>
        </w:rPr>
      </w:pPr>
      <w:r>
        <w:rPr>
          <w:noProof/>
          <w:sz w:val="4"/>
        </w:rPr>
        <mc:AlternateContent>
          <mc:Choice Requires="wps">
            <w:drawing>
              <wp:anchor distT="0" distB="0" distL="0" distR="0" simplePos="0" relativeHeight="487588864" behindDoc="1" locked="0" layoutInCell="1" allowOverlap="1">
                <wp:simplePos x="0" y="0"/>
                <wp:positionH relativeFrom="page">
                  <wp:posOffset>1984248</wp:posOffset>
                </wp:positionH>
                <wp:positionV relativeFrom="paragraph">
                  <wp:posOffset>47993</wp:posOffset>
                </wp:positionV>
                <wp:extent cx="114617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6175" cy="9525"/>
                        </a:xfrm>
                        <a:custGeom>
                          <a:avLst/>
                          <a:gdLst/>
                          <a:ahLst/>
                          <a:cxnLst/>
                          <a:rect l="l" t="t" r="r" b="b"/>
                          <a:pathLst>
                            <a:path w="1146175" h="9525">
                              <a:moveTo>
                                <a:pt x="1146048" y="9143"/>
                              </a:moveTo>
                              <a:lnTo>
                                <a:pt x="0" y="9143"/>
                              </a:lnTo>
                              <a:lnTo>
                                <a:pt x="0" y="0"/>
                              </a:lnTo>
                              <a:lnTo>
                                <a:pt x="1146048" y="0"/>
                              </a:lnTo>
                              <a:lnTo>
                                <a:pt x="1146048"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E6EA54" id="Graphic 17" o:spid="_x0000_s1026" style="position:absolute;margin-left:156.25pt;margin-top:3.8pt;width:90.2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1461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" path="m1146048,9143l,9143,,,1146048,r,9143xe" fillcolor="black" stroked="f">
                <v:path arrowok="t"/>
                <w10:wrap type="topAndBottom" anchorx="page"/>
              </v:shape>
            </w:pict>
          </mc:Fallback>
        </mc:AlternateContent>
      </w:r>
    </w:p>
    <w:p w:rsidR="00C35B18" w:rsidRDefault="00015BC6">
      <w:pPr>
        <w:pStyle w:val="BodyText"/>
        <w:spacing w:before="49"/>
        <w:ind w:left="1677"/>
      </w:pPr>
      <w:r>
        <w:t>1</w:t>
      </w:r>
      <w:r>
        <w:rPr>
          <w:spacing w:val="-4"/>
        </w:rPr>
        <w:t xml:space="preserve"> </w:t>
      </w:r>
      <w:r>
        <w:t>+</w:t>
      </w:r>
      <w:r>
        <w:rPr>
          <w:spacing w:val="-4"/>
        </w:rPr>
        <w:t xml:space="preserve"> </w:t>
      </w:r>
      <w:r>
        <w:t>250</w:t>
      </w:r>
      <w:r>
        <w:rPr>
          <w:spacing w:val="-3"/>
        </w:rPr>
        <w:t xml:space="preserve"> </w:t>
      </w:r>
      <w:r>
        <w:rPr>
          <w:spacing w:val="-2"/>
        </w:rPr>
        <w:t>(0.0025)</w:t>
      </w:r>
    </w:p>
    <w:p w:rsidR="00C35B18" w:rsidRDefault="00C35B18">
      <w:pPr>
        <w:pStyle w:val="BodyText"/>
        <w:spacing w:before="9" w:after="1"/>
        <w:rPr>
          <w:sz w:val="12"/>
        </w:rPr>
      </w:pPr>
    </w:p>
    <w:tbl>
      <w:tblPr>
        <w:tblW w:w="0" w:type="auto"/>
        <w:tblInd w:w="317" w:type="dxa"/>
        <w:tblLayout w:type="fixed"/>
        <w:tblCellMar>
          <w:left w:w="0" w:type="dxa"/>
          <w:right w:w="0" w:type="dxa"/>
        </w:tblCellMar>
        <w:tblLook w:val="01E0" w:firstRow="1" w:lastRow="1" w:firstColumn="1" w:lastColumn="1" w:noHBand="0" w:noVBand="0"/>
      </w:tblPr>
      <w:tblGrid>
        <w:gridCol w:w="1130"/>
        <w:gridCol w:w="3691"/>
        <w:gridCol w:w="1228"/>
      </w:tblGrid>
      <w:tr w:rsidR="00C35B18">
        <w:trPr>
          <w:trHeight w:val="383"/>
        </w:trPr>
        <w:tc>
          <w:tcPr>
            <w:tcW w:w="1130" w:type="dxa"/>
          </w:tcPr>
          <w:p w:rsidR="00C35B18" w:rsidRDefault="00015BC6">
            <w:pPr>
              <w:pStyle w:val="TableParagraph"/>
              <w:spacing w:line="265" w:lineRule="exact"/>
              <w:ind w:left="50"/>
              <w:rPr>
                <w:sz w:val="24"/>
              </w:rPr>
            </w:pPr>
            <w:r>
              <w:rPr>
                <w:sz w:val="24"/>
              </w:rPr>
              <w:t>n</w:t>
            </w:r>
            <w:r>
              <w:rPr>
                <w:spacing w:val="57"/>
                <w:sz w:val="24"/>
              </w:rPr>
              <w:t xml:space="preserve"> </w:t>
            </w:r>
            <w:r>
              <w:rPr>
                <w:spacing w:val="-10"/>
                <w:sz w:val="24"/>
              </w:rPr>
              <w:t>=</w:t>
            </w:r>
          </w:p>
        </w:tc>
        <w:tc>
          <w:tcPr>
            <w:tcW w:w="3691" w:type="dxa"/>
          </w:tcPr>
          <w:p w:rsidR="00C35B18" w:rsidRDefault="00015BC6">
            <w:pPr>
              <w:pStyle w:val="TableParagraph"/>
              <w:spacing w:line="265" w:lineRule="exact"/>
              <w:ind w:left="359"/>
              <w:rPr>
                <w:sz w:val="24"/>
              </w:rPr>
            </w:pPr>
            <w:r>
              <w:rPr>
                <w:spacing w:val="-5"/>
                <w:sz w:val="24"/>
              </w:rPr>
              <w:t>250</w:t>
            </w:r>
          </w:p>
        </w:tc>
        <w:tc>
          <w:tcPr>
            <w:tcW w:w="1228" w:type="dxa"/>
          </w:tcPr>
          <w:p w:rsidR="00C35B18" w:rsidRDefault="00C35B18">
            <w:pPr>
              <w:pStyle w:val="TableParagraph"/>
            </w:pPr>
          </w:p>
        </w:tc>
      </w:tr>
      <w:tr w:rsidR="00C35B18">
        <w:trPr>
          <w:trHeight w:val="709"/>
        </w:trPr>
        <w:tc>
          <w:tcPr>
            <w:tcW w:w="1130" w:type="dxa"/>
          </w:tcPr>
          <w:p w:rsidR="00C35B18" w:rsidRDefault="00C35B18">
            <w:pPr>
              <w:pStyle w:val="TableParagraph"/>
              <w:spacing w:before="157"/>
              <w:rPr>
                <w:sz w:val="24"/>
              </w:rPr>
            </w:pPr>
          </w:p>
          <w:p w:rsidR="00C35B18" w:rsidRDefault="00015BC6">
            <w:pPr>
              <w:pStyle w:val="TableParagraph"/>
              <w:spacing w:line="256" w:lineRule="exact"/>
              <w:ind w:left="229"/>
              <w:rPr>
                <w:sz w:val="24"/>
              </w:rPr>
            </w:pPr>
            <w:r>
              <w:rPr>
                <w:sz w:val="24"/>
              </w:rPr>
              <w:t>n</w:t>
            </w:r>
            <w:r>
              <w:rPr>
                <w:spacing w:val="-3"/>
                <w:sz w:val="24"/>
              </w:rPr>
              <w:t xml:space="preserve"> </w:t>
            </w:r>
            <w:r>
              <w:rPr>
                <w:spacing w:val="-12"/>
                <w:sz w:val="24"/>
              </w:rPr>
              <w:t>=</w:t>
            </w:r>
          </w:p>
        </w:tc>
        <w:tc>
          <w:tcPr>
            <w:tcW w:w="3691" w:type="dxa"/>
          </w:tcPr>
          <w:p w:rsidR="00C35B18" w:rsidRDefault="00015BC6">
            <w:pPr>
              <w:pStyle w:val="TableParagraph"/>
              <w:spacing w:line="20" w:lineRule="exact"/>
              <w:rPr>
                <w:sz w:val="2"/>
              </w:rPr>
            </w:pPr>
            <w:r>
              <w:rPr>
                <w:noProof/>
                <w:sz w:val="2"/>
              </w:rPr>
              <mc:AlternateContent>
                <mc:Choice Requires="wpg">
                  <w:drawing>
                    <wp:inline distT="0" distB="0" distL="0" distR="0">
                      <wp:extent cx="1148080" cy="9525"/>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8080" cy="9525"/>
                                <a:chOff x="0" y="0"/>
                                <a:chExt cx="1148080" cy="9525"/>
                              </a:xfrm>
                            </wpg:grpSpPr>
                            <wps:wsp>
                              <wps:cNvPr id="19" name="Graphic 19"/>
                              <wps:cNvSpPr/>
                              <wps:spPr>
                                <a:xfrm>
                                  <a:off x="0" y="0"/>
                                  <a:ext cx="1148080" cy="9525"/>
                                </a:xfrm>
                                <a:custGeom>
                                  <a:avLst/>
                                  <a:gdLst/>
                                  <a:ahLst/>
                                  <a:cxnLst/>
                                  <a:rect l="l" t="t" r="r" b="b"/>
                                  <a:pathLst>
                                    <a:path w="1148080" h="9525">
                                      <a:moveTo>
                                        <a:pt x="1147572" y="9144"/>
                                      </a:moveTo>
                                      <a:lnTo>
                                        <a:pt x="0" y="9144"/>
                                      </a:lnTo>
                                      <a:lnTo>
                                        <a:pt x="0" y="0"/>
                                      </a:lnTo>
                                      <a:lnTo>
                                        <a:pt x="1147572" y="0"/>
                                      </a:lnTo>
                                      <a:lnTo>
                                        <a:pt x="1147572" y="914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12C7B41" id="Group 18" o:spid="_x0000_s1026" style="width:90.4pt;height:.75pt;mso-position-horizontal-relative:char;mso-position-vertical-relative:line" coordsize="114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">
                      <v:shape id="Graphic 19" o:spid="_x0000_s1027" style="position:absolute;width:11480;height:95;visibility:visible;mso-wrap-style:square;v-text-anchor:top" coordsize="114808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1v6r0A&#10;AADbAAAADwAAAGRycy9kb3ducmV2LnhtbERPTYvCMBC9L/gfwgh7W1M9uNtqKiKIXnXF85CMTWkz&#10;KU209d+bBWFv83ifs96MrhUP6kPtWcF8loEg1t7UXCm4/O6/fkCEiGyw9UwKnhRgU04+1lgYP/CJ&#10;HudYiRTCoUAFNsaukDJoSw7DzHfEibv53mFMsK+k6XFI4a6ViyxbSoc1pwaLHe0s6eZ8dwr8ZUkH&#10;o/VwyOumu84X+tsOQanP6bhdgYg0xn/x2300aX4Of7+kA2T5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I1v6r0AAADbAAAADwAAAAAAAAAAAAAAAACYAgAAZHJzL2Rvd25yZXYu&#10;eG1sUEsFBgAAAAAEAAQA9QAAAIIDAAAAAA==&#10;" path="m1147572,9144l,9144,,,1147572,r,9144xe" fillcolor="black" stroked="f">
                        <v:path arrowok="t"/>
                      </v:shape>
                      <w10:anchorlock/>
                    </v:group>
                  </w:pict>
                </mc:Fallback>
              </mc:AlternateContent>
            </w:r>
          </w:p>
          <w:p w:rsidR="00C35B18" w:rsidRDefault="00015BC6">
            <w:pPr>
              <w:pStyle w:val="TableParagraph"/>
              <w:ind w:left="57"/>
              <w:rPr>
                <w:sz w:val="24"/>
              </w:rPr>
            </w:pPr>
            <w:r>
              <w:rPr>
                <w:sz w:val="24"/>
              </w:rPr>
              <w:t>1</w:t>
            </w:r>
            <w:r>
              <w:rPr>
                <w:spacing w:val="-3"/>
                <w:sz w:val="24"/>
              </w:rPr>
              <w:t xml:space="preserve"> </w:t>
            </w:r>
            <w:r>
              <w:rPr>
                <w:sz w:val="24"/>
              </w:rPr>
              <w:t>+</w:t>
            </w:r>
            <w:r>
              <w:rPr>
                <w:spacing w:val="-3"/>
                <w:sz w:val="24"/>
              </w:rPr>
              <w:t xml:space="preserve"> </w:t>
            </w:r>
            <w:r>
              <w:rPr>
                <w:spacing w:val="-2"/>
                <w:sz w:val="24"/>
              </w:rPr>
              <w:t>0.625</w:t>
            </w:r>
          </w:p>
          <w:p w:rsidR="00C35B18" w:rsidRDefault="00015BC6">
            <w:pPr>
              <w:pStyle w:val="TableParagraph"/>
              <w:tabs>
                <w:tab w:val="left" w:pos="656"/>
                <w:tab w:val="left" w:pos="2097"/>
                <w:tab w:val="left" w:pos="2335"/>
                <w:tab w:val="left" w:pos="2709"/>
              </w:tabs>
              <w:spacing w:before="137" w:line="256" w:lineRule="exact"/>
              <w:ind w:left="292"/>
              <w:rPr>
                <w:sz w:val="24"/>
              </w:rPr>
            </w:pPr>
            <w:r>
              <w:rPr>
                <w:sz w:val="24"/>
                <w:u w:val="single"/>
              </w:rPr>
              <w:tab/>
            </w:r>
            <w:r>
              <w:rPr>
                <w:spacing w:val="-5"/>
                <w:sz w:val="24"/>
                <w:u w:val="single"/>
              </w:rPr>
              <w:t>250</w:t>
            </w:r>
            <w:r>
              <w:rPr>
                <w:sz w:val="24"/>
                <w:u w:val="single"/>
              </w:rPr>
              <w:tab/>
            </w:r>
            <w:r>
              <w:rPr>
                <w:sz w:val="24"/>
              </w:rPr>
              <w:tab/>
            </w:r>
            <w:r>
              <w:rPr>
                <w:spacing w:val="-10"/>
                <w:sz w:val="24"/>
              </w:rPr>
              <w:t>=</w:t>
            </w:r>
            <w:r>
              <w:rPr>
                <w:sz w:val="24"/>
              </w:rPr>
              <w:tab/>
            </w:r>
            <w:r>
              <w:rPr>
                <w:spacing w:val="-2"/>
                <w:sz w:val="24"/>
              </w:rPr>
              <w:t>151.5</w:t>
            </w:r>
          </w:p>
        </w:tc>
        <w:tc>
          <w:tcPr>
            <w:tcW w:w="1228" w:type="dxa"/>
          </w:tcPr>
          <w:p w:rsidR="00C35B18" w:rsidRDefault="00C35B18">
            <w:pPr>
              <w:pStyle w:val="TableParagraph"/>
              <w:spacing w:before="157"/>
              <w:rPr>
                <w:sz w:val="24"/>
              </w:rPr>
            </w:pPr>
          </w:p>
          <w:p w:rsidR="00C35B18" w:rsidRDefault="00015BC6">
            <w:pPr>
              <w:pStyle w:val="TableParagraph"/>
              <w:spacing w:line="256" w:lineRule="exact"/>
              <w:ind w:left="441"/>
              <w:rPr>
                <w:sz w:val="24"/>
              </w:rPr>
            </w:pPr>
            <w:r>
              <w:rPr>
                <w:sz w:val="24"/>
              </w:rPr>
              <w:t>n =</w:t>
            </w:r>
            <w:r>
              <w:rPr>
                <w:spacing w:val="-3"/>
                <w:sz w:val="24"/>
              </w:rPr>
              <w:t xml:space="preserve"> </w:t>
            </w:r>
            <w:r>
              <w:rPr>
                <w:spacing w:val="-5"/>
                <w:sz w:val="24"/>
              </w:rPr>
              <w:t>152</w:t>
            </w:r>
          </w:p>
        </w:tc>
      </w:tr>
    </w:tbl>
    <w:p w:rsidR="00C35B18" w:rsidRDefault="00015BC6">
      <w:pPr>
        <w:pStyle w:val="BodyText"/>
        <w:spacing w:before="140"/>
        <w:ind w:left="2156"/>
      </w:pPr>
      <w:r>
        <w:rPr>
          <w:spacing w:val="-2"/>
        </w:rPr>
        <w:t>1.625</w:t>
      </w:r>
    </w:p>
    <w:p w:rsidR="00C35B18" w:rsidRDefault="00C35B18">
      <w:pPr>
        <w:pStyle w:val="BodyText"/>
        <w:spacing w:before="63"/>
      </w:pPr>
    </w:p>
    <w:p w:rsidR="00C35B18" w:rsidRDefault="00015BC6">
      <w:pPr>
        <w:pStyle w:val="Heading2"/>
        <w:numPr>
          <w:ilvl w:val="1"/>
          <w:numId w:val="11"/>
        </w:numPr>
        <w:tabs>
          <w:tab w:val="left" w:pos="718"/>
        </w:tabs>
        <w:ind w:left="718" w:hanging="358"/>
        <w:jc w:val="both"/>
      </w:pPr>
      <w:bookmarkStart w:id="15" w:name="_TOC_250010"/>
      <w:r>
        <w:t>Research</w:t>
      </w:r>
      <w:r>
        <w:rPr>
          <w:spacing w:val="-13"/>
        </w:rPr>
        <w:t xml:space="preserve"> </w:t>
      </w:r>
      <w:bookmarkEnd w:id="15"/>
      <w:r>
        <w:rPr>
          <w:spacing w:val="-2"/>
        </w:rPr>
        <w:t>Instruments</w:t>
      </w:r>
    </w:p>
    <w:p w:rsidR="00C35B18" w:rsidRDefault="00015BC6">
      <w:pPr>
        <w:pStyle w:val="BodyText"/>
        <w:spacing w:line="480" w:lineRule="auto"/>
        <w:ind w:left="360" w:right="1806"/>
        <w:jc w:val="both"/>
      </w:pPr>
      <w:r>
        <w:t>The</w:t>
      </w:r>
      <w:r>
        <w:rPr>
          <w:spacing w:val="-12"/>
        </w:rPr>
        <w:t xml:space="preserve"> </w:t>
      </w:r>
      <w:r>
        <w:t>researcher</w:t>
      </w:r>
      <w:r>
        <w:rPr>
          <w:spacing w:val="-14"/>
        </w:rPr>
        <w:t xml:space="preserve"> </w:t>
      </w:r>
      <w:r>
        <w:t>used</w:t>
      </w:r>
      <w:r>
        <w:rPr>
          <w:spacing w:val="-12"/>
        </w:rPr>
        <w:t xml:space="preserve"> </w:t>
      </w:r>
      <w:r>
        <w:t>questionnaires</w:t>
      </w:r>
      <w:r>
        <w:rPr>
          <w:spacing w:val="-13"/>
        </w:rPr>
        <w:t xml:space="preserve"> </w:t>
      </w:r>
      <w:r>
        <w:t>as</w:t>
      </w:r>
      <w:r>
        <w:rPr>
          <w:spacing w:val="-12"/>
        </w:rPr>
        <w:t xml:space="preserve"> </w:t>
      </w:r>
      <w:r>
        <w:t>the</w:t>
      </w:r>
      <w:r>
        <w:rPr>
          <w:spacing w:val="-12"/>
        </w:rPr>
        <w:t xml:space="preserve"> </w:t>
      </w:r>
      <w:r>
        <w:t>main</w:t>
      </w:r>
      <w:r>
        <w:rPr>
          <w:spacing w:val="-12"/>
        </w:rPr>
        <w:t xml:space="preserve"> </w:t>
      </w:r>
      <w:r>
        <w:t>data</w:t>
      </w:r>
      <w:r>
        <w:rPr>
          <w:spacing w:val="-12"/>
        </w:rPr>
        <w:t xml:space="preserve"> </w:t>
      </w:r>
      <w:r>
        <w:t>collection</w:t>
      </w:r>
      <w:r>
        <w:rPr>
          <w:spacing w:val="-12"/>
        </w:rPr>
        <w:t xml:space="preserve"> </w:t>
      </w:r>
      <w:r>
        <w:t>instrument.</w:t>
      </w:r>
      <w:r>
        <w:rPr>
          <w:spacing w:val="-9"/>
        </w:rPr>
        <w:t xml:space="preserve"> </w:t>
      </w:r>
      <w:r>
        <w:t>A</w:t>
      </w:r>
      <w:r>
        <w:rPr>
          <w:spacing w:val="-12"/>
        </w:rPr>
        <w:t xml:space="preserve"> </w:t>
      </w:r>
      <w:r>
        <w:t>questionnaire is an instrument of research that contains questions on the variables of the study</w:t>
      </w:r>
      <w:r>
        <w:rPr>
          <w:spacing w:val="-1"/>
        </w:rPr>
        <w:t xml:space="preserve"> </w:t>
      </w:r>
      <w:r>
        <w:t xml:space="preserve">(Borg &amp; </w:t>
      </w:r>
      <w:proofErr w:type="spellStart"/>
      <w:r>
        <w:t>Grall</w:t>
      </w:r>
      <w:proofErr w:type="spellEnd"/>
      <w:r>
        <w:t xml:space="preserve">, 2009). Cooper and Schindler (2018) describe questionnaires as a list of standard questions prepared to fit certain inquiry. According to </w:t>
      </w:r>
      <w:proofErr w:type="spellStart"/>
      <w:r>
        <w:t>Orodho</w:t>
      </w:r>
      <w:proofErr w:type="spellEnd"/>
      <w:r>
        <w:t xml:space="preserve"> </w:t>
      </w:r>
      <w:r>
        <w:t xml:space="preserve">(2008) questionnaires measures likelihood of straight, blunt and even answers. The researcher used questionnaires which are more efficient and economical tool for descriptive research for the sample size that is chosen. Questionnaires were adopted because </w:t>
      </w:r>
      <w:r>
        <w:t>they are superior to interviews</w:t>
      </w:r>
      <w:r>
        <w:rPr>
          <w:spacing w:val="-7"/>
        </w:rPr>
        <w:t xml:space="preserve"> </w:t>
      </w:r>
      <w:r>
        <w:t>because</w:t>
      </w:r>
      <w:r>
        <w:rPr>
          <w:spacing w:val="-7"/>
        </w:rPr>
        <w:t xml:space="preserve"> </w:t>
      </w:r>
      <w:r>
        <w:t>of</w:t>
      </w:r>
      <w:r>
        <w:rPr>
          <w:spacing w:val="-9"/>
        </w:rPr>
        <w:t xml:space="preserve"> </w:t>
      </w:r>
      <w:r>
        <w:t>social</w:t>
      </w:r>
      <w:r>
        <w:rPr>
          <w:spacing w:val="-7"/>
        </w:rPr>
        <w:t xml:space="preserve"> </w:t>
      </w:r>
      <w:r>
        <w:t>communication</w:t>
      </w:r>
      <w:r>
        <w:rPr>
          <w:spacing w:val="-7"/>
        </w:rPr>
        <w:t xml:space="preserve"> </w:t>
      </w:r>
      <w:r>
        <w:t>operates</w:t>
      </w:r>
      <w:r>
        <w:rPr>
          <w:spacing w:val="-7"/>
        </w:rPr>
        <w:t xml:space="preserve"> </w:t>
      </w:r>
      <w:r>
        <w:t>strongly</w:t>
      </w:r>
      <w:r>
        <w:rPr>
          <w:spacing w:val="-12"/>
        </w:rPr>
        <w:t xml:space="preserve"> </w:t>
      </w:r>
      <w:r>
        <w:t>in</w:t>
      </w:r>
      <w:r>
        <w:rPr>
          <w:spacing w:val="-7"/>
        </w:rPr>
        <w:t xml:space="preserve"> </w:t>
      </w:r>
      <w:r>
        <w:t>face</w:t>
      </w:r>
      <w:r>
        <w:rPr>
          <w:spacing w:val="-9"/>
        </w:rPr>
        <w:t xml:space="preserve"> </w:t>
      </w:r>
      <w:r>
        <w:t>to</w:t>
      </w:r>
      <w:r>
        <w:rPr>
          <w:spacing w:val="-5"/>
        </w:rPr>
        <w:t xml:space="preserve"> </w:t>
      </w:r>
      <w:r>
        <w:t>face</w:t>
      </w:r>
      <w:r>
        <w:rPr>
          <w:spacing w:val="-6"/>
        </w:rPr>
        <w:t xml:space="preserve"> </w:t>
      </w:r>
      <w:r>
        <w:t>situation</w:t>
      </w:r>
      <w:r>
        <w:rPr>
          <w:spacing w:val="-7"/>
        </w:rPr>
        <w:t xml:space="preserve"> </w:t>
      </w:r>
      <w:r>
        <w:t xml:space="preserve">that my hinder an individual from expressing what they feel. The researcher used </w:t>
      </w:r>
      <w:proofErr w:type="spellStart"/>
      <w:r>
        <w:t>likert</w:t>
      </w:r>
      <w:proofErr w:type="spellEnd"/>
      <w:r>
        <w:t>-type format of questionnaires and were further be divided in</w:t>
      </w:r>
      <w:r>
        <w:t>to two sections, Part A captured demographic information while Part B was organized according to research questions.</w:t>
      </w:r>
    </w:p>
    <w:p w:rsidR="00C35B18" w:rsidRDefault="00015BC6">
      <w:pPr>
        <w:pStyle w:val="Heading2"/>
        <w:numPr>
          <w:ilvl w:val="2"/>
          <w:numId w:val="10"/>
        </w:numPr>
        <w:tabs>
          <w:tab w:val="left" w:pos="898"/>
        </w:tabs>
        <w:spacing w:before="200"/>
        <w:ind w:hanging="538"/>
        <w:jc w:val="both"/>
      </w:pPr>
      <w:r>
        <w:t>Validity</w:t>
      </w:r>
      <w:r>
        <w:rPr>
          <w:spacing w:val="-7"/>
        </w:rPr>
        <w:t xml:space="preserve"> </w:t>
      </w:r>
      <w:r>
        <w:t>of</w:t>
      </w:r>
      <w:r>
        <w:rPr>
          <w:spacing w:val="-3"/>
        </w:rPr>
        <w:t xml:space="preserve"> </w:t>
      </w:r>
      <w:r>
        <w:t>the</w:t>
      </w:r>
      <w:r>
        <w:rPr>
          <w:spacing w:val="-5"/>
        </w:rPr>
        <w:t xml:space="preserve"> </w:t>
      </w:r>
      <w:r>
        <w:rPr>
          <w:spacing w:val="-2"/>
        </w:rPr>
        <w:t>Study</w:t>
      </w:r>
    </w:p>
    <w:p w:rsidR="00C35B18" w:rsidRDefault="00015BC6">
      <w:pPr>
        <w:pStyle w:val="BodyText"/>
        <w:spacing w:before="79" w:line="480" w:lineRule="auto"/>
        <w:ind w:left="360" w:right="1805"/>
        <w:jc w:val="both"/>
      </w:pPr>
      <w:r>
        <w:t>The researchers used both content and face visibility to ascertain validity of the questionnaire. Cooper and Schindler (2008) describe validity as the correctness, capacity of interpretations founded on study finding. The research conducted the pilot study</w:t>
      </w:r>
      <w:r>
        <w:t xml:space="preserve"> to validate</w:t>
      </w:r>
      <w:r>
        <w:rPr>
          <w:spacing w:val="-1"/>
        </w:rPr>
        <w:t xml:space="preserve"> </w:t>
      </w:r>
      <w:r>
        <w:t>the</w:t>
      </w:r>
      <w:r>
        <w:rPr>
          <w:spacing w:val="-4"/>
        </w:rPr>
        <w:t xml:space="preserve"> </w:t>
      </w:r>
      <w:r>
        <w:t>study</w:t>
      </w:r>
      <w:r>
        <w:rPr>
          <w:spacing w:val="-6"/>
        </w:rPr>
        <w:t xml:space="preserve"> </w:t>
      </w:r>
      <w:r>
        <w:t>questionnaire.</w:t>
      </w:r>
      <w:r>
        <w:rPr>
          <w:spacing w:val="-4"/>
        </w:rPr>
        <w:t xml:space="preserve"> </w:t>
      </w:r>
      <w:r>
        <w:t>Content</w:t>
      </w:r>
      <w:r>
        <w:rPr>
          <w:spacing w:val="-1"/>
        </w:rPr>
        <w:t xml:space="preserve"> </w:t>
      </w:r>
      <w:r>
        <w:t>validity</w:t>
      </w:r>
      <w:r>
        <w:rPr>
          <w:spacing w:val="-4"/>
        </w:rPr>
        <w:t xml:space="preserve"> </w:t>
      </w:r>
      <w:r>
        <w:t>draws</w:t>
      </w:r>
      <w:r>
        <w:rPr>
          <w:spacing w:val="-3"/>
        </w:rPr>
        <w:t xml:space="preserve"> </w:t>
      </w:r>
      <w:r>
        <w:t>an</w:t>
      </w:r>
      <w:r>
        <w:rPr>
          <w:spacing w:val="-1"/>
        </w:rPr>
        <w:t xml:space="preserve"> </w:t>
      </w:r>
      <w:r>
        <w:t>extrapolation</w:t>
      </w:r>
      <w:r>
        <w:rPr>
          <w:spacing w:val="-1"/>
        </w:rPr>
        <w:t xml:space="preserve"> </w:t>
      </w:r>
      <w:r>
        <w:t>from</w:t>
      </w:r>
      <w:r>
        <w:rPr>
          <w:spacing w:val="-1"/>
        </w:rPr>
        <w:t xml:space="preserve"> </w:t>
      </w:r>
      <w:r>
        <w:t xml:space="preserve">assessment </w:t>
      </w:r>
      <w:r>
        <w:lastRenderedPageBreak/>
        <w:t xml:space="preserve">scores to large domain of similar to those on the test. </w:t>
      </w:r>
      <w:proofErr w:type="spellStart"/>
      <w:r>
        <w:t>Gillham</w:t>
      </w:r>
      <w:proofErr w:type="spellEnd"/>
      <w:r>
        <w:t xml:space="preserve"> (2008) explains that understanding</w:t>
      </w:r>
      <w:r>
        <w:rPr>
          <w:spacing w:val="-12"/>
        </w:rPr>
        <w:t xml:space="preserve"> </w:t>
      </w:r>
      <w:r>
        <w:t>and</w:t>
      </w:r>
      <w:r>
        <w:rPr>
          <w:spacing w:val="-8"/>
        </w:rPr>
        <w:t xml:space="preserve"> </w:t>
      </w:r>
      <w:r>
        <w:t>expertise</w:t>
      </w:r>
      <w:r>
        <w:rPr>
          <w:spacing w:val="-12"/>
        </w:rPr>
        <w:t xml:space="preserve"> </w:t>
      </w:r>
      <w:r>
        <w:t>protected</w:t>
      </w:r>
      <w:r>
        <w:rPr>
          <w:spacing w:val="-12"/>
        </w:rPr>
        <w:t xml:space="preserve"> </w:t>
      </w:r>
      <w:r>
        <w:t>by</w:t>
      </w:r>
      <w:r>
        <w:rPr>
          <w:spacing w:val="-15"/>
        </w:rPr>
        <w:t xml:space="preserve"> </w:t>
      </w:r>
      <w:r>
        <w:t>items</w:t>
      </w:r>
      <w:r>
        <w:rPr>
          <w:spacing w:val="-10"/>
        </w:rPr>
        <w:t xml:space="preserve"> </w:t>
      </w:r>
      <w:r>
        <w:t>tested</w:t>
      </w:r>
      <w:r>
        <w:rPr>
          <w:spacing w:val="-10"/>
        </w:rPr>
        <w:t xml:space="preserve"> </w:t>
      </w:r>
      <w:r>
        <w:t>in</w:t>
      </w:r>
      <w:r>
        <w:rPr>
          <w:spacing w:val="-10"/>
        </w:rPr>
        <w:t xml:space="preserve"> </w:t>
      </w:r>
      <w:r>
        <w:t>large</w:t>
      </w:r>
      <w:r>
        <w:rPr>
          <w:spacing w:val="-8"/>
        </w:rPr>
        <w:t xml:space="preserve"> </w:t>
      </w:r>
      <w:r>
        <w:t>area</w:t>
      </w:r>
      <w:r>
        <w:rPr>
          <w:spacing w:val="-12"/>
        </w:rPr>
        <w:t xml:space="preserve"> </w:t>
      </w:r>
      <w:r>
        <w:t>dynamics.</w:t>
      </w:r>
      <w:r>
        <w:rPr>
          <w:spacing w:val="-10"/>
        </w:rPr>
        <w:t xml:space="preserve"> </w:t>
      </w:r>
      <w:r>
        <w:t>The</w:t>
      </w:r>
      <w:r>
        <w:rPr>
          <w:spacing w:val="-12"/>
        </w:rPr>
        <w:t xml:space="preserve"> </w:t>
      </w:r>
      <w:r>
        <w:t>research study supervisor also went through the questionnaire to assess the validity.</w:t>
      </w:r>
    </w:p>
    <w:p w:rsidR="00C35B18" w:rsidRDefault="00015BC6">
      <w:pPr>
        <w:pStyle w:val="Heading2"/>
        <w:numPr>
          <w:ilvl w:val="2"/>
          <w:numId w:val="10"/>
        </w:numPr>
        <w:tabs>
          <w:tab w:val="left" w:pos="898"/>
        </w:tabs>
        <w:ind w:hanging="538"/>
        <w:jc w:val="both"/>
      </w:pPr>
      <w:r>
        <w:t>Reliability</w:t>
      </w:r>
      <w:r>
        <w:rPr>
          <w:spacing w:val="-11"/>
        </w:rPr>
        <w:t xml:space="preserve"> </w:t>
      </w:r>
      <w:r>
        <w:rPr>
          <w:spacing w:val="-4"/>
        </w:rPr>
        <w:t>Test</w:t>
      </w:r>
    </w:p>
    <w:p w:rsidR="00C35B18" w:rsidRDefault="00C35B18">
      <w:pPr>
        <w:pStyle w:val="BodyText"/>
        <w:spacing w:before="199"/>
        <w:rPr>
          <w:b/>
        </w:rPr>
      </w:pPr>
    </w:p>
    <w:p w:rsidR="00C35B18" w:rsidRDefault="00015BC6">
      <w:pPr>
        <w:pStyle w:val="BodyText"/>
        <w:spacing w:before="1" w:line="480" w:lineRule="auto"/>
        <w:ind w:left="360" w:right="1808"/>
        <w:jc w:val="both"/>
      </w:pPr>
      <w:r>
        <w:t>Reliability</w:t>
      </w:r>
      <w:r>
        <w:rPr>
          <w:spacing w:val="-15"/>
        </w:rPr>
        <w:t xml:space="preserve"> </w:t>
      </w:r>
      <w:r>
        <w:t>of</w:t>
      </w:r>
      <w:r>
        <w:rPr>
          <w:spacing w:val="-15"/>
        </w:rPr>
        <w:t xml:space="preserve"> </w:t>
      </w:r>
      <w:r>
        <w:t>the</w:t>
      </w:r>
      <w:r>
        <w:rPr>
          <w:spacing w:val="-15"/>
        </w:rPr>
        <w:t xml:space="preserve"> </w:t>
      </w:r>
      <w:r>
        <w:t>questionnaire</w:t>
      </w:r>
      <w:r>
        <w:rPr>
          <w:spacing w:val="-15"/>
        </w:rPr>
        <w:t xml:space="preserve"> </w:t>
      </w:r>
      <w:r>
        <w:t>was</w:t>
      </w:r>
      <w:r>
        <w:rPr>
          <w:spacing w:val="-15"/>
        </w:rPr>
        <w:t xml:space="preserve"> </w:t>
      </w:r>
      <w:r>
        <w:t>tested</w:t>
      </w:r>
      <w:r>
        <w:rPr>
          <w:spacing w:val="-15"/>
        </w:rPr>
        <w:t xml:space="preserve"> </w:t>
      </w:r>
      <w:r>
        <w:t>through</w:t>
      </w:r>
      <w:r>
        <w:rPr>
          <w:spacing w:val="-15"/>
        </w:rPr>
        <w:t xml:space="preserve"> </w:t>
      </w:r>
      <w:r>
        <w:t>a</w:t>
      </w:r>
      <w:r>
        <w:rPr>
          <w:spacing w:val="-15"/>
        </w:rPr>
        <w:t xml:space="preserve"> </w:t>
      </w:r>
      <w:r>
        <w:t>pilot</w:t>
      </w:r>
      <w:r>
        <w:rPr>
          <w:spacing w:val="-15"/>
        </w:rPr>
        <w:t xml:space="preserve"> </w:t>
      </w:r>
      <w:r>
        <w:t>study</w:t>
      </w:r>
      <w:r>
        <w:rPr>
          <w:spacing w:val="-15"/>
        </w:rPr>
        <w:t xml:space="preserve"> </w:t>
      </w:r>
      <w:r>
        <w:t>in</w:t>
      </w:r>
      <w:r>
        <w:rPr>
          <w:spacing w:val="-11"/>
        </w:rPr>
        <w:t xml:space="preserve"> </w:t>
      </w:r>
      <w:r>
        <w:t>which</w:t>
      </w:r>
      <w:r>
        <w:rPr>
          <w:spacing w:val="-13"/>
        </w:rPr>
        <w:t xml:space="preserve"> </w:t>
      </w:r>
      <w:r>
        <w:t>the</w:t>
      </w:r>
      <w:r>
        <w:rPr>
          <w:spacing w:val="-13"/>
        </w:rPr>
        <w:t xml:space="preserve"> </w:t>
      </w:r>
      <w:r>
        <w:t>questionnaires are pre-tested to a sample group similar to the actua</w:t>
      </w:r>
      <w:r>
        <w:t>l sample. According to Cooper and Schindler (2008) a questionnaire has the same expectation-that is reliably does what it is designed to do every time is used. If the questionnaire is consistent over time and yields similar</w:t>
      </w:r>
      <w:r>
        <w:rPr>
          <w:spacing w:val="-6"/>
        </w:rPr>
        <w:t xml:space="preserve"> </w:t>
      </w:r>
      <w:r>
        <w:t>results</w:t>
      </w:r>
      <w:r>
        <w:rPr>
          <w:spacing w:val="-5"/>
        </w:rPr>
        <w:t xml:space="preserve"> </w:t>
      </w:r>
      <w:r>
        <w:t>each</w:t>
      </w:r>
      <w:r>
        <w:rPr>
          <w:spacing w:val="-5"/>
        </w:rPr>
        <w:t xml:space="preserve"> </w:t>
      </w:r>
      <w:r>
        <w:t>time</w:t>
      </w:r>
      <w:r>
        <w:rPr>
          <w:spacing w:val="-3"/>
        </w:rPr>
        <w:t xml:space="preserve"> </w:t>
      </w:r>
      <w:r>
        <w:t>it</w:t>
      </w:r>
      <w:r>
        <w:rPr>
          <w:spacing w:val="-5"/>
        </w:rPr>
        <w:t xml:space="preserve"> </w:t>
      </w:r>
      <w:r>
        <w:t>is</w:t>
      </w:r>
      <w:r>
        <w:rPr>
          <w:spacing w:val="-2"/>
        </w:rPr>
        <w:t xml:space="preserve"> </w:t>
      </w:r>
      <w:r>
        <w:t>used,</w:t>
      </w:r>
      <w:r>
        <w:rPr>
          <w:spacing w:val="-3"/>
        </w:rPr>
        <w:t xml:space="preserve"> </w:t>
      </w:r>
      <w:r>
        <w:t>it</w:t>
      </w:r>
      <w:r>
        <w:rPr>
          <w:spacing w:val="-5"/>
        </w:rPr>
        <w:t xml:space="preserve"> </w:t>
      </w:r>
      <w:r>
        <w:t>is</w:t>
      </w:r>
      <w:r>
        <w:rPr>
          <w:spacing w:val="-5"/>
        </w:rPr>
        <w:t xml:space="preserve"> </w:t>
      </w:r>
      <w:r>
        <w:t>reliable.</w:t>
      </w:r>
      <w:r>
        <w:rPr>
          <w:spacing w:val="-5"/>
        </w:rPr>
        <w:t xml:space="preserve"> </w:t>
      </w:r>
      <w:r>
        <w:t>They</w:t>
      </w:r>
      <w:r>
        <w:rPr>
          <w:spacing w:val="-7"/>
        </w:rPr>
        <w:t xml:space="preserve"> </w:t>
      </w:r>
      <w:r>
        <w:t>say</w:t>
      </w:r>
      <w:r>
        <w:rPr>
          <w:spacing w:val="-10"/>
        </w:rPr>
        <w:t xml:space="preserve"> </w:t>
      </w:r>
      <w:r>
        <w:t>that</w:t>
      </w:r>
      <w:r>
        <w:rPr>
          <w:spacing w:val="-7"/>
        </w:rPr>
        <w:t xml:space="preserve"> </w:t>
      </w:r>
      <w:r>
        <w:t>because</w:t>
      </w:r>
      <w:r>
        <w:rPr>
          <w:spacing w:val="-7"/>
        </w:rPr>
        <w:t xml:space="preserve"> </w:t>
      </w:r>
      <w:r>
        <w:t>of</w:t>
      </w:r>
      <w:r>
        <w:rPr>
          <w:spacing w:val="-3"/>
        </w:rPr>
        <w:t xml:space="preserve"> </w:t>
      </w:r>
      <w:r>
        <w:t>economy</w:t>
      </w:r>
      <w:r>
        <w:rPr>
          <w:spacing w:val="-10"/>
        </w:rPr>
        <w:t xml:space="preserve"> </w:t>
      </w:r>
      <w:r>
        <w:t>in</w:t>
      </w:r>
      <w:r>
        <w:rPr>
          <w:spacing w:val="-5"/>
        </w:rPr>
        <w:t xml:space="preserve"> </w:t>
      </w:r>
      <w:r>
        <w:t>time and</w:t>
      </w:r>
      <w:r>
        <w:rPr>
          <w:spacing w:val="-1"/>
        </w:rPr>
        <w:t xml:space="preserve"> </w:t>
      </w:r>
      <w:proofErr w:type="spellStart"/>
      <w:r>
        <w:t>labour</w:t>
      </w:r>
      <w:proofErr w:type="spellEnd"/>
      <w:r>
        <w:t>,</w:t>
      </w:r>
      <w:r>
        <w:rPr>
          <w:spacing w:val="-4"/>
        </w:rPr>
        <w:t xml:space="preserve"> </w:t>
      </w:r>
      <w:r>
        <w:t>the</w:t>
      </w:r>
      <w:r>
        <w:rPr>
          <w:spacing w:val="-4"/>
        </w:rPr>
        <w:t xml:space="preserve"> </w:t>
      </w:r>
      <w:r>
        <w:t>procedure</w:t>
      </w:r>
      <w:r>
        <w:rPr>
          <w:spacing w:val="-1"/>
        </w:rPr>
        <w:t xml:space="preserve"> </w:t>
      </w:r>
      <w:r>
        <w:t>for</w:t>
      </w:r>
      <w:r>
        <w:rPr>
          <w:spacing w:val="-1"/>
        </w:rPr>
        <w:t xml:space="preserve"> </w:t>
      </w:r>
      <w:r>
        <w:t>extracting</w:t>
      </w:r>
      <w:r>
        <w:rPr>
          <w:spacing w:val="-4"/>
        </w:rPr>
        <w:t xml:space="preserve"> </w:t>
      </w:r>
      <w:r>
        <w:t>an</w:t>
      </w:r>
      <w:r>
        <w:rPr>
          <w:spacing w:val="-1"/>
        </w:rPr>
        <w:t xml:space="preserve"> </w:t>
      </w:r>
      <w:r>
        <w:t>estimate</w:t>
      </w:r>
      <w:r>
        <w:rPr>
          <w:spacing w:val="-1"/>
        </w:rPr>
        <w:t xml:space="preserve"> </w:t>
      </w:r>
      <w:r>
        <w:t>of</w:t>
      </w:r>
      <w:r>
        <w:rPr>
          <w:spacing w:val="-4"/>
        </w:rPr>
        <w:t xml:space="preserve"> </w:t>
      </w:r>
      <w:r>
        <w:t>reliability</w:t>
      </w:r>
      <w:r>
        <w:rPr>
          <w:spacing w:val="-4"/>
        </w:rPr>
        <w:t xml:space="preserve"> </w:t>
      </w:r>
      <w:r>
        <w:t>should</w:t>
      </w:r>
      <w:r>
        <w:rPr>
          <w:spacing w:val="-1"/>
        </w:rPr>
        <w:t xml:space="preserve"> </w:t>
      </w:r>
      <w:r>
        <w:t>be obtained</w:t>
      </w:r>
      <w:r>
        <w:rPr>
          <w:spacing w:val="-1"/>
        </w:rPr>
        <w:t xml:space="preserve"> </w:t>
      </w:r>
      <w:r>
        <w:t>from the administration of a single test.</w:t>
      </w:r>
    </w:p>
    <w:p w:rsidR="00C35B18" w:rsidRPr="006D26CB" w:rsidRDefault="00015BC6" w:rsidP="006D26CB">
      <w:pPr>
        <w:pStyle w:val="BodyText"/>
        <w:spacing w:before="199" w:line="480" w:lineRule="auto"/>
        <w:ind w:left="360" w:right="1805"/>
        <w:jc w:val="both"/>
      </w:pPr>
      <w:r>
        <w:t xml:space="preserve">According to </w:t>
      </w:r>
      <w:proofErr w:type="spellStart"/>
      <w:r>
        <w:t>Orodho</w:t>
      </w:r>
      <w:proofErr w:type="spellEnd"/>
      <w:r>
        <w:t xml:space="preserve"> (2009) a reliability test of research instruments is</w:t>
      </w:r>
      <w:r>
        <w:t xml:space="preserve"> one that consistently produces the expected results. Cooper and Schindler (2008) points out that instrument reliability refer to the level of internal consistency or the stability of the measuring devices. This is important in finding out any deficiencies</w:t>
      </w:r>
      <w:r>
        <w:t xml:space="preserve"> in the questionnaire and</w:t>
      </w:r>
      <w:r>
        <w:rPr>
          <w:spacing w:val="27"/>
        </w:rPr>
        <w:t xml:space="preserve"> </w:t>
      </w:r>
      <w:r>
        <w:t>rectifying</w:t>
      </w:r>
      <w:r>
        <w:rPr>
          <w:spacing w:val="28"/>
        </w:rPr>
        <w:t xml:space="preserve"> </w:t>
      </w:r>
      <w:r>
        <w:t>them</w:t>
      </w:r>
      <w:r>
        <w:rPr>
          <w:spacing w:val="28"/>
        </w:rPr>
        <w:t xml:space="preserve"> </w:t>
      </w:r>
      <w:r>
        <w:t>before</w:t>
      </w:r>
      <w:r>
        <w:rPr>
          <w:spacing w:val="25"/>
        </w:rPr>
        <w:t xml:space="preserve"> </w:t>
      </w:r>
      <w:r>
        <w:t>the</w:t>
      </w:r>
      <w:r>
        <w:rPr>
          <w:spacing w:val="26"/>
        </w:rPr>
        <w:t xml:space="preserve"> </w:t>
      </w:r>
      <w:r>
        <w:t>actual</w:t>
      </w:r>
      <w:r>
        <w:rPr>
          <w:spacing w:val="28"/>
        </w:rPr>
        <w:t xml:space="preserve"> </w:t>
      </w:r>
      <w:r>
        <w:t>questionnaire</w:t>
      </w:r>
      <w:r>
        <w:rPr>
          <w:spacing w:val="28"/>
        </w:rPr>
        <w:t xml:space="preserve"> </w:t>
      </w:r>
      <w:r>
        <w:t>are</w:t>
      </w:r>
      <w:r>
        <w:rPr>
          <w:spacing w:val="27"/>
        </w:rPr>
        <w:t xml:space="preserve"> </w:t>
      </w:r>
      <w:r>
        <w:t>issued</w:t>
      </w:r>
      <w:r>
        <w:rPr>
          <w:spacing w:val="28"/>
        </w:rPr>
        <w:t xml:space="preserve"> </w:t>
      </w:r>
      <w:r>
        <w:t>out.</w:t>
      </w:r>
      <w:r>
        <w:rPr>
          <w:spacing w:val="28"/>
        </w:rPr>
        <w:t xml:space="preserve"> </w:t>
      </w:r>
      <w:r>
        <w:t>The</w:t>
      </w:r>
      <w:r>
        <w:rPr>
          <w:spacing w:val="27"/>
        </w:rPr>
        <w:t xml:space="preserve"> </w:t>
      </w:r>
      <w:r>
        <w:t>study</w:t>
      </w:r>
      <w:r>
        <w:rPr>
          <w:spacing w:val="22"/>
        </w:rPr>
        <w:t xml:space="preserve"> </w:t>
      </w:r>
      <w:r>
        <w:t>used</w:t>
      </w:r>
      <w:r>
        <w:rPr>
          <w:spacing w:val="27"/>
        </w:rPr>
        <w:t xml:space="preserve"> </w:t>
      </w:r>
      <w:r w:rsidR="006D26CB">
        <w:rPr>
          <w:spacing w:val="-5"/>
        </w:rPr>
        <w:t>co</w:t>
      </w:r>
      <w:r>
        <w:t>efficient</w:t>
      </w:r>
      <w:r>
        <w:rPr>
          <w:spacing w:val="-2"/>
        </w:rPr>
        <w:t xml:space="preserve"> </w:t>
      </w:r>
      <w:r>
        <w:t>of</w:t>
      </w:r>
      <w:r>
        <w:rPr>
          <w:spacing w:val="-2"/>
        </w:rPr>
        <w:t xml:space="preserve"> </w:t>
      </w:r>
      <w:r>
        <w:t>0.6</w:t>
      </w:r>
      <w:r>
        <w:rPr>
          <w:spacing w:val="-2"/>
        </w:rPr>
        <w:t xml:space="preserve"> </w:t>
      </w:r>
      <w:r>
        <w:t>or</w:t>
      </w:r>
      <w:r>
        <w:rPr>
          <w:spacing w:val="-5"/>
        </w:rPr>
        <w:t xml:space="preserve"> </w:t>
      </w:r>
      <w:r>
        <w:t>above for</w:t>
      </w:r>
      <w:r>
        <w:rPr>
          <w:spacing w:val="-2"/>
        </w:rPr>
        <w:t xml:space="preserve"> </w:t>
      </w:r>
      <w:r>
        <w:t>all</w:t>
      </w:r>
      <w:r>
        <w:rPr>
          <w:spacing w:val="-2"/>
        </w:rPr>
        <w:t xml:space="preserve"> </w:t>
      </w:r>
      <w:r>
        <w:t>constructs that</w:t>
      </w:r>
      <w:r>
        <w:rPr>
          <w:spacing w:val="-2"/>
        </w:rPr>
        <w:t xml:space="preserve"> </w:t>
      </w:r>
      <w:r>
        <w:t>was considered</w:t>
      </w:r>
      <w:r>
        <w:rPr>
          <w:spacing w:val="-2"/>
        </w:rPr>
        <w:t xml:space="preserve"> </w:t>
      </w:r>
      <w:r>
        <w:t>adequate</w:t>
      </w:r>
      <w:r>
        <w:rPr>
          <w:spacing w:val="-2"/>
        </w:rPr>
        <w:t xml:space="preserve"> </w:t>
      </w:r>
      <w:r>
        <w:t>for</w:t>
      </w:r>
      <w:r>
        <w:rPr>
          <w:spacing w:val="-1"/>
        </w:rPr>
        <w:t xml:space="preserve"> </w:t>
      </w:r>
      <w:r>
        <w:t>the</w:t>
      </w:r>
      <w:r>
        <w:rPr>
          <w:spacing w:val="-2"/>
        </w:rPr>
        <w:t xml:space="preserve"> </w:t>
      </w:r>
      <w:r>
        <w:t>study.</w:t>
      </w:r>
      <w:r>
        <w:rPr>
          <w:spacing w:val="-2"/>
        </w:rPr>
        <w:t xml:space="preserve"> </w:t>
      </w:r>
      <w:r>
        <w:t xml:space="preserve">The construct multiple of reliability is </w:t>
      </w:r>
      <w:proofErr w:type="spellStart"/>
      <w:r>
        <w:rPr>
          <w:b/>
        </w:rPr>
        <w:t>Cronbach</w:t>
      </w:r>
      <w:proofErr w:type="spellEnd"/>
      <w:r>
        <w:rPr>
          <w:b/>
        </w:rPr>
        <w:t xml:space="preserve"> alpha; according to </w:t>
      </w:r>
      <w:proofErr w:type="spellStart"/>
      <w:r>
        <w:rPr>
          <w:b/>
        </w:rPr>
        <w:t>Kombo</w:t>
      </w:r>
      <w:proofErr w:type="spellEnd"/>
      <w:r>
        <w:rPr>
          <w:b/>
        </w:rPr>
        <w:t xml:space="preserve"> and Tromp </w:t>
      </w:r>
      <w:r>
        <w:rPr>
          <w:b/>
          <w:spacing w:val="-2"/>
        </w:rPr>
        <w:t>(2009).</w:t>
      </w:r>
    </w:p>
    <w:p w:rsidR="00C35B18" w:rsidRDefault="00015BC6">
      <w:pPr>
        <w:pStyle w:val="Heading2"/>
        <w:numPr>
          <w:ilvl w:val="1"/>
          <w:numId w:val="9"/>
        </w:numPr>
        <w:tabs>
          <w:tab w:val="left" w:pos="718"/>
        </w:tabs>
        <w:ind w:left="718" w:hanging="358"/>
        <w:jc w:val="both"/>
      </w:pPr>
      <w:bookmarkStart w:id="16" w:name="_TOC_250009"/>
      <w:r>
        <w:t>D</w:t>
      </w:r>
      <w:r>
        <w:t>ata</w:t>
      </w:r>
      <w:r>
        <w:rPr>
          <w:spacing w:val="-9"/>
        </w:rPr>
        <w:t xml:space="preserve"> </w:t>
      </w:r>
      <w:r>
        <w:t>collection</w:t>
      </w:r>
      <w:r>
        <w:rPr>
          <w:spacing w:val="-9"/>
        </w:rPr>
        <w:t xml:space="preserve"> </w:t>
      </w:r>
      <w:bookmarkEnd w:id="16"/>
      <w:r>
        <w:rPr>
          <w:spacing w:val="-2"/>
        </w:rPr>
        <w:t>procedure</w:t>
      </w:r>
    </w:p>
    <w:p w:rsidR="00C35B18" w:rsidRDefault="00C35B18">
      <w:pPr>
        <w:pStyle w:val="BodyText"/>
        <w:spacing w:before="199"/>
        <w:rPr>
          <w:b/>
        </w:rPr>
      </w:pPr>
    </w:p>
    <w:p w:rsidR="00C35B18" w:rsidRDefault="00015BC6">
      <w:pPr>
        <w:pStyle w:val="BodyText"/>
        <w:spacing w:line="480" w:lineRule="auto"/>
        <w:ind w:left="360" w:right="1805"/>
        <w:jc w:val="both"/>
      </w:pPr>
      <w:r>
        <w:t xml:space="preserve">The researcher used questionnaires to collect data especially primary data as outlined by Saunders, Lewis and </w:t>
      </w:r>
      <w:proofErr w:type="spellStart"/>
      <w:r>
        <w:t>Thornhill</w:t>
      </w:r>
      <w:proofErr w:type="spellEnd"/>
      <w:r>
        <w:t xml:space="preserve"> (2009). A questionnaire is an instrument of research tha</w:t>
      </w:r>
      <w:r>
        <w:t>t contains</w:t>
      </w:r>
      <w:r>
        <w:rPr>
          <w:spacing w:val="-6"/>
        </w:rPr>
        <w:t xml:space="preserve"> </w:t>
      </w:r>
      <w:r>
        <w:t>questions</w:t>
      </w:r>
      <w:r>
        <w:rPr>
          <w:spacing w:val="-6"/>
        </w:rPr>
        <w:t xml:space="preserve"> </w:t>
      </w:r>
      <w:r>
        <w:t>on</w:t>
      </w:r>
      <w:r>
        <w:rPr>
          <w:spacing w:val="-6"/>
        </w:rPr>
        <w:t xml:space="preserve"> </w:t>
      </w:r>
      <w:r>
        <w:t>the</w:t>
      </w:r>
      <w:r>
        <w:rPr>
          <w:spacing w:val="-6"/>
        </w:rPr>
        <w:t xml:space="preserve"> </w:t>
      </w:r>
      <w:r>
        <w:t>variables</w:t>
      </w:r>
      <w:r>
        <w:rPr>
          <w:spacing w:val="-6"/>
        </w:rPr>
        <w:t xml:space="preserve"> </w:t>
      </w:r>
      <w:r>
        <w:t>of</w:t>
      </w:r>
      <w:r>
        <w:rPr>
          <w:spacing w:val="-8"/>
        </w:rPr>
        <w:t xml:space="preserve"> </w:t>
      </w:r>
      <w:r>
        <w:t>the</w:t>
      </w:r>
      <w:r>
        <w:rPr>
          <w:spacing w:val="-8"/>
        </w:rPr>
        <w:t xml:space="preserve"> </w:t>
      </w:r>
      <w:r>
        <w:t>study.</w:t>
      </w:r>
      <w:r>
        <w:rPr>
          <w:spacing w:val="-6"/>
        </w:rPr>
        <w:t xml:space="preserve"> </w:t>
      </w:r>
      <w:r>
        <w:t>The</w:t>
      </w:r>
      <w:r>
        <w:rPr>
          <w:spacing w:val="-6"/>
        </w:rPr>
        <w:t xml:space="preserve"> </w:t>
      </w:r>
      <w:r>
        <w:t>researcher</w:t>
      </w:r>
      <w:r>
        <w:rPr>
          <w:spacing w:val="-8"/>
        </w:rPr>
        <w:t xml:space="preserve"> </w:t>
      </w:r>
      <w:r>
        <w:t>used</w:t>
      </w:r>
      <w:r>
        <w:rPr>
          <w:spacing w:val="-6"/>
        </w:rPr>
        <w:t xml:space="preserve"> </w:t>
      </w:r>
      <w:r>
        <w:t>questionnaires</w:t>
      </w:r>
      <w:r>
        <w:rPr>
          <w:spacing w:val="-6"/>
        </w:rPr>
        <w:t xml:space="preserve"> </w:t>
      </w:r>
      <w:r>
        <w:t xml:space="preserve">which are more efficient and economical tool for descriptive research for the sample size that is </w:t>
      </w:r>
      <w:r>
        <w:rPr>
          <w:spacing w:val="-2"/>
        </w:rPr>
        <w:t>chosen.</w:t>
      </w:r>
    </w:p>
    <w:p w:rsidR="00C35B18" w:rsidRDefault="00015BC6">
      <w:pPr>
        <w:pStyle w:val="BodyText"/>
        <w:spacing w:before="200" w:line="480" w:lineRule="auto"/>
        <w:ind w:left="360" w:right="1808"/>
        <w:jc w:val="both"/>
      </w:pPr>
      <w:r>
        <w:lastRenderedPageBreak/>
        <w:t>This way it was easier to identify the level by which the respo</w:t>
      </w:r>
      <w:r>
        <w:t>ndent agreed or disagreed (Saunders,</w:t>
      </w:r>
      <w:r>
        <w:rPr>
          <w:spacing w:val="-2"/>
        </w:rPr>
        <w:t xml:space="preserve"> </w:t>
      </w:r>
      <w:r>
        <w:t>Lewis</w:t>
      </w:r>
      <w:r>
        <w:rPr>
          <w:spacing w:val="-7"/>
        </w:rPr>
        <w:t xml:space="preserve"> </w:t>
      </w:r>
      <w:r>
        <w:t>&amp;</w:t>
      </w:r>
      <w:r>
        <w:rPr>
          <w:spacing w:val="-8"/>
        </w:rPr>
        <w:t xml:space="preserve"> </w:t>
      </w:r>
      <w:proofErr w:type="spellStart"/>
      <w:r>
        <w:t>Thornhill</w:t>
      </w:r>
      <w:proofErr w:type="spellEnd"/>
      <w:r>
        <w:t>,</w:t>
      </w:r>
      <w:r>
        <w:rPr>
          <w:spacing w:val="-5"/>
        </w:rPr>
        <w:t xml:space="preserve"> </w:t>
      </w:r>
      <w:r>
        <w:t>2009).</w:t>
      </w:r>
      <w:r>
        <w:rPr>
          <w:spacing w:val="-7"/>
        </w:rPr>
        <w:t xml:space="preserve"> </w:t>
      </w:r>
      <w:r>
        <w:t>The</w:t>
      </w:r>
      <w:r>
        <w:rPr>
          <w:spacing w:val="-7"/>
        </w:rPr>
        <w:t xml:space="preserve"> </w:t>
      </w:r>
      <w:r>
        <w:t>study</w:t>
      </w:r>
      <w:r>
        <w:rPr>
          <w:spacing w:val="-11"/>
        </w:rPr>
        <w:t xml:space="preserve"> </w:t>
      </w:r>
      <w:r>
        <w:t>used</w:t>
      </w:r>
      <w:r>
        <w:rPr>
          <w:spacing w:val="-7"/>
        </w:rPr>
        <w:t xml:space="preserve"> </w:t>
      </w:r>
      <w:r>
        <w:t>secondary</w:t>
      </w:r>
      <w:r>
        <w:rPr>
          <w:spacing w:val="-8"/>
        </w:rPr>
        <w:t xml:space="preserve"> </w:t>
      </w:r>
      <w:r>
        <w:t>data</w:t>
      </w:r>
      <w:r>
        <w:rPr>
          <w:spacing w:val="-7"/>
        </w:rPr>
        <w:t xml:space="preserve"> </w:t>
      </w:r>
      <w:r>
        <w:t>for</w:t>
      </w:r>
      <w:r>
        <w:rPr>
          <w:spacing w:val="-8"/>
        </w:rPr>
        <w:t xml:space="preserve"> </w:t>
      </w:r>
      <w:r>
        <w:t>literature</w:t>
      </w:r>
      <w:r>
        <w:rPr>
          <w:spacing w:val="-8"/>
        </w:rPr>
        <w:t xml:space="preserve"> </w:t>
      </w:r>
      <w:r>
        <w:t>review; these materials used included books, journals, reports, and magazine. The researcher will collect primary data for this study report and use secondary data for literature review.</w:t>
      </w:r>
    </w:p>
    <w:p w:rsidR="00C35B18" w:rsidRDefault="00015BC6">
      <w:pPr>
        <w:pStyle w:val="Heading2"/>
        <w:numPr>
          <w:ilvl w:val="1"/>
          <w:numId w:val="9"/>
        </w:numPr>
        <w:tabs>
          <w:tab w:val="left" w:pos="718"/>
        </w:tabs>
        <w:spacing w:before="202"/>
        <w:ind w:left="718" w:hanging="358"/>
        <w:jc w:val="both"/>
      </w:pPr>
      <w:bookmarkStart w:id="17" w:name="_TOC_250008"/>
      <w:r>
        <w:t>Method</w:t>
      </w:r>
      <w:r>
        <w:rPr>
          <w:spacing w:val="-7"/>
        </w:rPr>
        <w:t xml:space="preserve"> </w:t>
      </w:r>
      <w:r>
        <w:t>of</w:t>
      </w:r>
      <w:r>
        <w:rPr>
          <w:spacing w:val="-4"/>
        </w:rPr>
        <w:t xml:space="preserve"> </w:t>
      </w:r>
      <w:r>
        <w:t>Data</w:t>
      </w:r>
      <w:r>
        <w:rPr>
          <w:spacing w:val="-6"/>
        </w:rPr>
        <w:t xml:space="preserve"> </w:t>
      </w:r>
      <w:bookmarkEnd w:id="17"/>
      <w:r>
        <w:rPr>
          <w:spacing w:val="-2"/>
        </w:rPr>
        <w:t>Analysis</w:t>
      </w:r>
    </w:p>
    <w:p w:rsidR="00C35B18" w:rsidRDefault="00C35B18">
      <w:pPr>
        <w:pStyle w:val="BodyText"/>
        <w:spacing w:before="199"/>
        <w:rPr>
          <w:b/>
        </w:rPr>
      </w:pPr>
    </w:p>
    <w:p w:rsidR="00C35B18" w:rsidRDefault="00015BC6">
      <w:pPr>
        <w:pStyle w:val="BodyText"/>
        <w:spacing w:line="480" w:lineRule="auto"/>
        <w:ind w:left="360" w:right="1805"/>
        <w:jc w:val="both"/>
      </w:pPr>
      <w:r>
        <w:t>Descriptive</w:t>
      </w:r>
      <w:r>
        <w:rPr>
          <w:spacing w:val="-15"/>
        </w:rPr>
        <w:t xml:space="preserve"> </w:t>
      </w:r>
      <w:r>
        <w:t>statistics</w:t>
      </w:r>
      <w:r>
        <w:rPr>
          <w:spacing w:val="-12"/>
        </w:rPr>
        <w:t xml:space="preserve"> </w:t>
      </w:r>
      <w:r>
        <w:t>such</w:t>
      </w:r>
      <w:r>
        <w:rPr>
          <w:spacing w:val="-12"/>
        </w:rPr>
        <w:t xml:space="preserve"> </w:t>
      </w:r>
      <w:r>
        <w:t>as</w:t>
      </w:r>
      <w:r>
        <w:rPr>
          <w:spacing w:val="-12"/>
        </w:rPr>
        <w:t xml:space="preserve"> </w:t>
      </w:r>
      <w:r>
        <w:t>mean</w:t>
      </w:r>
      <w:r>
        <w:rPr>
          <w:spacing w:val="-12"/>
        </w:rPr>
        <w:t xml:space="preserve"> </w:t>
      </w:r>
      <w:r>
        <w:t>and</w:t>
      </w:r>
      <w:r>
        <w:rPr>
          <w:spacing w:val="-10"/>
        </w:rPr>
        <w:t xml:space="preserve"> </w:t>
      </w:r>
      <w:r>
        <w:t>freq</w:t>
      </w:r>
      <w:r>
        <w:t>uency</w:t>
      </w:r>
      <w:r>
        <w:rPr>
          <w:spacing w:val="-15"/>
        </w:rPr>
        <w:t xml:space="preserve"> </w:t>
      </w:r>
      <w:r>
        <w:t>distribution</w:t>
      </w:r>
      <w:r>
        <w:rPr>
          <w:spacing w:val="-12"/>
        </w:rPr>
        <w:t xml:space="preserve"> </w:t>
      </w:r>
      <w:r>
        <w:t>was</w:t>
      </w:r>
      <w:r>
        <w:rPr>
          <w:spacing w:val="-14"/>
        </w:rPr>
        <w:t xml:space="preserve"> </w:t>
      </w:r>
      <w:r>
        <w:t>used</w:t>
      </w:r>
      <w:r>
        <w:rPr>
          <w:spacing w:val="-12"/>
        </w:rPr>
        <w:t xml:space="preserve"> </w:t>
      </w:r>
      <w:r>
        <w:t>to</w:t>
      </w:r>
      <w:r>
        <w:rPr>
          <w:spacing w:val="-12"/>
        </w:rPr>
        <w:t xml:space="preserve"> </w:t>
      </w:r>
      <w:proofErr w:type="spellStart"/>
      <w:r>
        <w:t>analyse</w:t>
      </w:r>
      <w:proofErr w:type="spellEnd"/>
      <w:r>
        <w:rPr>
          <w:spacing w:val="-11"/>
        </w:rPr>
        <w:t xml:space="preserve"> </w:t>
      </w:r>
      <w:r>
        <w:t>the</w:t>
      </w:r>
      <w:r>
        <w:rPr>
          <w:spacing w:val="-15"/>
        </w:rPr>
        <w:t xml:space="preserve"> </w:t>
      </w:r>
      <w:r>
        <w:t xml:space="preserve">data. Inferential statistics was used in drawing conclusions. Data in the questionnaire was </w:t>
      </w:r>
      <w:proofErr w:type="spellStart"/>
      <w:r>
        <w:t>analysed</w:t>
      </w:r>
      <w:proofErr w:type="spellEnd"/>
      <w:r>
        <w:t xml:space="preserve"> using frequency distributions and percentages to determine the respondent’s responses. The data was </w:t>
      </w:r>
      <w:proofErr w:type="spellStart"/>
      <w:r>
        <w:t>analysed</w:t>
      </w:r>
      <w:proofErr w:type="spellEnd"/>
      <w:r>
        <w:t xml:space="preserve"> by </w:t>
      </w:r>
      <w:r>
        <w:t>use of descriptive statistics. Specifically, frequency and</w:t>
      </w:r>
      <w:r>
        <w:rPr>
          <w:spacing w:val="20"/>
        </w:rPr>
        <w:t xml:space="preserve"> </w:t>
      </w:r>
      <w:r>
        <w:t>percentages</w:t>
      </w:r>
      <w:r>
        <w:rPr>
          <w:spacing w:val="23"/>
        </w:rPr>
        <w:t xml:space="preserve"> </w:t>
      </w:r>
      <w:r>
        <w:t>were</w:t>
      </w:r>
      <w:r>
        <w:rPr>
          <w:spacing w:val="18"/>
        </w:rPr>
        <w:t xml:space="preserve"> </w:t>
      </w:r>
      <w:r>
        <w:t>employed</w:t>
      </w:r>
      <w:r>
        <w:rPr>
          <w:spacing w:val="20"/>
        </w:rPr>
        <w:t xml:space="preserve"> </w:t>
      </w:r>
      <w:r>
        <w:t>by</w:t>
      </w:r>
      <w:r>
        <w:rPr>
          <w:spacing w:val="18"/>
        </w:rPr>
        <w:t xml:space="preserve"> </w:t>
      </w:r>
      <w:r>
        <w:t>the</w:t>
      </w:r>
      <w:r>
        <w:rPr>
          <w:spacing w:val="22"/>
        </w:rPr>
        <w:t xml:space="preserve"> </w:t>
      </w:r>
      <w:r>
        <w:t>researcher.</w:t>
      </w:r>
      <w:r>
        <w:rPr>
          <w:spacing w:val="21"/>
        </w:rPr>
        <w:t xml:space="preserve"> </w:t>
      </w:r>
      <w:r>
        <w:t>The</w:t>
      </w:r>
      <w:r>
        <w:rPr>
          <w:spacing w:val="17"/>
        </w:rPr>
        <w:t xml:space="preserve"> </w:t>
      </w:r>
      <w:r>
        <w:t>data</w:t>
      </w:r>
      <w:r>
        <w:rPr>
          <w:spacing w:val="23"/>
        </w:rPr>
        <w:t xml:space="preserve"> </w:t>
      </w:r>
      <w:r>
        <w:t>analysis</w:t>
      </w:r>
      <w:r>
        <w:rPr>
          <w:spacing w:val="23"/>
        </w:rPr>
        <w:t xml:space="preserve"> </w:t>
      </w:r>
      <w:r>
        <w:t>tools</w:t>
      </w:r>
      <w:r>
        <w:rPr>
          <w:spacing w:val="20"/>
        </w:rPr>
        <w:t xml:space="preserve"> </w:t>
      </w:r>
      <w:r>
        <w:t>were</w:t>
      </w:r>
      <w:r>
        <w:rPr>
          <w:spacing w:val="21"/>
        </w:rPr>
        <w:t xml:space="preserve"> </w:t>
      </w:r>
      <w:r>
        <w:rPr>
          <w:spacing w:val="-2"/>
        </w:rPr>
        <w:t>simple</w:t>
      </w:r>
    </w:p>
    <w:p w:rsidR="00C35B18" w:rsidRDefault="00015BC6">
      <w:pPr>
        <w:pStyle w:val="BodyText"/>
        <w:spacing w:before="79" w:line="480" w:lineRule="auto"/>
        <w:ind w:left="360" w:right="1806"/>
        <w:jc w:val="both"/>
      </w:pPr>
      <w:proofErr w:type="gramStart"/>
      <w:r>
        <w:t>tabulations</w:t>
      </w:r>
      <w:proofErr w:type="gramEnd"/>
      <w:r>
        <w:t xml:space="preserve"> and presentations of the report using spreadsheets. Data was first coded and organized into concepts from which generalization was made of entire population. Data was then tabulated and frequencies calculated on each variable under study and in</w:t>
      </w:r>
      <w:r>
        <w:t>terpretations made from the field findings. Percentages were then be calculated and interpretation made.</w:t>
      </w:r>
    </w:p>
    <w:p w:rsidR="00C35B18" w:rsidRDefault="00015BC6">
      <w:pPr>
        <w:pStyle w:val="Heading2"/>
        <w:numPr>
          <w:ilvl w:val="1"/>
          <w:numId w:val="9"/>
        </w:numPr>
        <w:tabs>
          <w:tab w:val="left" w:pos="718"/>
        </w:tabs>
        <w:ind w:left="718" w:hanging="358"/>
        <w:jc w:val="both"/>
      </w:pPr>
      <w:bookmarkStart w:id="18" w:name="_TOC_250007"/>
      <w:r>
        <w:t>Ethical</w:t>
      </w:r>
      <w:r>
        <w:rPr>
          <w:spacing w:val="-8"/>
        </w:rPr>
        <w:t xml:space="preserve"> </w:t>
      </w:r>
      <w:bookmarkEnd w:id="18"/>
      <w:r>
        <w:rPr>
          <w:spacing w:val="-2"/>
        </w:rPr>
        <w:t>Consideration</w:t>
      </w:r>
    </w:p>
    <w:p w:rsidR="00C35B18" w:rsidRDefault="00C35B18">
      <w:pPr>
        <w:pStyle w:val="BodyText"/>
        <w:spacing w:before="199"/>
        <w:rPr>
          <w:b/>
        </w:rPr>
      </w:pPr>
    </w:p>
    <w:p w:rsidR="00C35B18" w:rsidRDefault="00015BC6">
      <w:pPr>
        <w:pStyle w:val="BodyText"/>
        <w:spacing w:before="1" w:line="480" w:lineRule="auto"/>
        <w:ind w:left="360" w:right="1806"/>
        <w:jc w:val="both"/>
      </w:pPr>
      <w:r>
        <w:t xml:space="preserve">The researcher undertook various steps to certify that the research observes research principles values. Research authorization </w:t>
      </w:r>
      <w:r>
        <w:t xml:space="preserve">permit was obtained from the Permission that was sought from the participating institutions, Management of selected </w:t>
      </w:r>
      <w:proofErr w:type="spellStart"/>
      <w:r>
        <w:t>comercial</w:t>
      </w:r>
      <w:proofErr w:type="spellEnd"/>
      <w:r>
        <w:t xml:space="preserve"> Banks in Ilorin.</w:t>
      </w:r>
    </w:p>
    <w:p w:rsidR="00C35B18" w:rsidRDefault="00015BC6">
      <w:pPr>
        <w:pStyle w:val="Heading2"/>
        <w:numPr>
          <w:ilvl w:val="2"/>
          <w:numId w:val="9"/>
        </w:numPr>
        <w:tabs>
          <w:tab w:val="left" w:pos="898"/>
        </w:tabs>
        <w:spacing w:before="199"/>
        <w:ind w:hanging="538"/>
        <w:jc w:val="both"/>
      </w:pPr>
      <w:r>
        <w:t>Informed</w:t>
      </w:r>
      <w:r>
        <w:rPr>
          <w:spacing w:val="-13"/>
        </w:rPr>
        <w:t xml:space="preserve"> </w:t>
      </w:r>
      <w:r>
        <w:rPr>
          <w:spacing w:val="-2"/>
        </w:rPr>
        <w:t>consent</w:t>
      </w:r>
    </w:p>
    <w:p w:rsidR="00C35B18" w:rsidRDefault="00C35B18">
      <w:pPr>
        <w:pStyle w:val="BodyText"/>
        <w:spacing w:before="201"/>
        <w:rPr>
          <w:b/>
        </w:rPr>
      </w:pPr>
    </w:p>
    <w:p w:rsidR="00C35B18" w:rsidRDefault="00015BC6">
      <w:pPr>
        <w:pStyle w:val="BodyText"/>
        <w:spacing w:before="1" w:line="480" w:lineRule="auto"/>
        <w:ind w:left="360" w:right="1808"/>
        <w:jc w:val="both"/>
      </w:pPr>
      <w:r>
        <w:t xml:space="preserve">Participants were asked to sign the consent forms in order to participate in the research. The researcher ensured that through the principle of informed consent. The researcher sought consent from the Gertrude’s children hospital before administering the </w:t>
      </w:r>
      <w:r>
        <w:rPr>
          <w:spacing w:val="-2"/>
        </w:rPr>
        <w:lastRenderedPageBreak/>
        <w:t>q</w:t>
      </w:r>
      <w:r>
        <w:rPr>
          <w:spacing w:val="-2"/>
        </w:rPr>
        <w:t>uestionnaires.</w:t>
      </w:r>
    </w:p>
    <w:p w:rsidR="00C35B18" w:rsidRDefault="00015BC6">
      <w:pPr>
        <w:pStyle w:val="Heading2"/>
        <w:ind w:left="360"/>
      </w:pPr>
      <w:r>
        <w:t>3.8.2.</w:t>
      </w:r>
      <w:r>
        <w:rPr>
          <w:spacing w:val="-9"/>
        </w:rPr>
        <w:t xml:space="preserve"> </w:t>
      </w:r>
      <w:r>
        <w:t>Voluntary</w:t>
      </w:r>
      <w:r>
        <w:rPr>
          <w:spacing w:val="-10"/>
        </w:rPr>
        <w:t xml:space="preserve"> </w:t>
      </w:r>
      <w:r>
        <w:rPr>
          <w:spacing w:val="-2"/>
        </w:rPr>
        <w:t>participation</w:t>
      </w:r>
    </w:p>
    <w:p w:rsidR="00C35B18" w:rsidRDefault="00C35B18">
      <w:pPr>
        <w:pStyle w:val="BodyText"/>
        <w:spacing w:before="199"/>
        <w:rPr>
          <w:b/>
        </w:rPr>
      </w:pPr>
    </w:p>
    <w:p w:rsidR="00C35B18" w:rsidRDefault="00015BC6">
      <w:pPr>
        <w:pStyle w:val="BodyText"/>
        <w:spacing w:line="480" w:lineRule="auto"/>
        <w:ind w:left="360" w:right="1806"/>
        <w:jc w:val="both"/>
      </w:pPr>
      <w:r>
        <w:t>Participants</w:t>
      </w:r>
      <w:r>
        <w:rPr>
          <w:spacing w:val="-4"/>
        </w:rPr>
        <w:t xml:space="preserve"> </w:t>
      </w:r>
      <w:r>
        <w:t>were</w:t>
      </w:r>
      <w:r>
        <w:rPr>
          <w:spacing w:val="-4"/>
        </w:rPr>
        <w:t xml:space="preserve"> </w:t>
      </w:r>
      <w:r>
        <w:t>asked</w:t>
      </w:r>
      <w:r>
        <w:rPr>
          <w:spacing w:val="-4"/>
        </w:rPr>
        <w:t xml:space="preserve"> </w:t>
      </w:r>
      <w:r>
        <w:t>to</w:t>
      </w:r>
      <w:r>
        <w:rPr>
          <w:spacing w:val="-4"/>
        </w:rPr>
        <w:t xml:space="preserve"> </w:t>
      </w:r>
      <w:r>
        <w:t>consent</w:t>
      </w:r>
      <w:r>
        <w:rPr>
          <w:spacing w:val="-1"/>
        </w:rPr>
        <w:t xml:space="preserve"> </w:t>
      </w:r>
      <w:r>
        <w:t>to</w:t>
      </w:r>
      <w:r>
        <w:rPr>
          <w:spacing w:val="-4"/>
        </w:rPr>
        <w:t xml:space="preserve"> </w:t>
      </w:r>
      <w:r>
        <w:t>participate</w:t>
      </w:r>
      <w:r>
        <w:rPr>
          <w:spacing w:val="-2"/>
        </w:rPr>
        <w:t xml:space="preserve"> </w:t>
      </w:r>
      <w:r>
        <w:t>in</w:t>
      </w:r>
      <w:r>
        <w:rPr>
          <w:spacing w:val="-4"/>
        </w:rPr>
        <w:t xml:space="preserve"> </w:t>
      </w:r>
      <w:r>
        <w:t>the</w:t>
      </w:r>
      <w:r>
        <w:rPr>
          <w:spacing w:val="-4"/>
        </w:rPr>
        <w:t xml:space="preserve"> </w:t>
      </w:r>
      <w:r>
        <w:t>research,</w:t>
      </w:r>
      <w:r>
        <w:rPr>
          <w:spacing w:val="-1"/>
        </w:rPr>
        <w:t xml:space="preserve"> </w:t>
      </w:r>
      <w:r>
        <w:t>for</w:t>
      </w:r>
      <w:r>
        <w:rPr>
          <w:spacing w:val="-4"/>
        </w:rPr>
        <w:t xml:space="preserve"> </w:t>
      </w:r>
      <w:r>
        <w:t>which</w:t>
      </w:r>
      <w:r>
        <w:rPr>
          <w:spacing w:val="-4"/>
        </w:rPr>
        <w:t xml:space="preserve"> </w:t>
      </w:r>
      <w:r>
        <w:t>they</w:t>
      </w:r>
      <w:r>
        <w:rPr>
          <w:spacing w:val="-6"/>
        </w:rPr>
        <w:t xml:space="preserve"> </w:t>
      </w:r>
      <w:r>
        <w:t>are free</w:t>
      </w:r>
      <w:r>
        <w:rPr>
          <w:spacing w:val="-2"/>
        </w:rPr>
        <w:t xml:space="preserve"> </w:t>
      </w:r>
      <w:r>
        <w:t>to participate</w:t>
      </w:r>
      <w:r>
        <w:rPr>
          <w:spacing w:val="-4"/>
        </w:rPr>
        <w:t xml:space="preserve"> </w:t>
      </w:r>
      <w:r>
        <w:t>or</w:t>
      </w:r>
      <w:r>
        <w:rPr>
          <w:spacing w:val="-2"/>
        </w:rPr>
        <w:t xml:space="preserve"> </w:t>
      </w:r>
      <w:r>
        <w:t>not</w:t>
      </w:r>
      <w:r>
        <w:rPr>
          <w:spacing w:val="-2"/>
        </w:rPr>
        <w:t xml:space="preserve"> </w:t>
      </w:r>
      <w:r>
        <w:t>to.</w:t>
      </w:r>
      <w:r>
        <w:rPr>
          <w:spacing w:val="-2"/>
        </w:rPr>
        <w:t xml:space="preserve"> </w:t>
      </w:r>
      <w:r>
        <w:t>The</w:t>
      </w:r>
      <w:r>
        <w:rPr>
          <w:spacing w:val="-2"/>
        </w:rPr>
        <w:t xml:space="preserve"> </w:t>
      </w:r>
      <w:r>
        <w:t>researcher</w:t>
      </w:r>
      <w:r>
        <w:rPr>
          <w:spacing w:val="-2"/>
        </w:rPr>
        <w:t xml:space="preserve"> </w:t>
      </w:r>
      <w:r>
        <w:t>explained</w:t>
      </w:r>
      <w:r>
        <w:rPr>
          <w:spacing w:val="-2"/>
        </w:rPr>
        <w:t xml:space="preserve"> </w:t>
      </w:r>
      <w:r>
        <w:t>to</w:t>
      </w:r>
      <w:r>
        <w:rPr>
          <w:spacing w:val="-2"/>
        </w:rPr>
        <w:t xml:space="preserve"> </w:t>
      </w:r>
      <w:r>
        <w:t>the</w:t>
      </w:r>
      <w:r>
        <w:rPr>
          <w:spacing w:val="-2"/>
        </w:rPr>
        <w:t xml:space="preserve"> </w:t>
      </w:r>
      <w:r>
        <w:t>respondents</w:t>
      </w:r>
      <w:r>
        <w:rPr>
          <w:spacing w:val="-2"/>
        </w:rPr>
        <w:t xml:space="preserve"> </w:t>
      </w:r>
      <w:r>
        <w:t>that</w:t>
      </w:r>
      <w:r>
        <w:rPr>
          <w:spacing w:val="-2"/>
        </w:rPr>
        <w:t xml:space="preserve"> </w:t>
      </w:r>
      <w:r>
        <w:t>the</w:t>
      </w:r>
      <w:r>
        <w:rPr>
          <w:spacing w:val="-2"/>
        </w:rPr>
        <w:t xml:space="preserve"> </w:t>
      </w:r>
      <w:r>
        <w:t>information</w:t>
      </w:r>
      <w:r>
        <w:rPr>
          <w:spacing w:val="-2"/>
        </w:rPr>
        <w:t xml:space="preserve"> </w:t>
      </w:r>
      <w:r>
        <w:t>that they</w:t>
      </w:r>
      <w:r>
        <w:rPr>
          <w:spacing w:val="-6"/>
        </w:rPr>
        <w:t xml:space="preserve"> </w:t>
      </w:r>
      <w:r>
        <w:t>give</w:t>
      </w:r>
      <w:r>
        <w:rPr>
          <w:spacing w:val="-3"/>
        </w:rPr>
        <w:t xml:space="preserve"> </w:t>
      </w:r>
      <w:r>
        <w:t>was</w:t>
      </w:r>
      <w:r>
        <w:rPr>
          <w:spacing w:val="-2"/>
        </w:rPr>
        <w:t xml:space="preserve"> </w:t>
      </w:r>
      <w:r>
        <w:t>used</w:t>
      </w:r>
      <w:r>
        <w:rPr>
          <w:spacing w:val="-3"/>
        </w:rPr>
        <w:t xml:space="preserve"> </w:t>
      </w:r>
      <w:r>
        <w:t>onl</w:t>
      </w:r>
      <w:r>
        <w:t>y</w:t>
      </w:r>
      <w:r>
        <w:rPr>
          <w:spacing w:val="-5"/>
        </w:rPr>
        <w:t xml:space="preserve"> </w:t>
      </w:r>
      <w:r>
        <w:t>for</w:t>
      </w:r>
      <w:r>
        <w:rPr>
          <w:spacing w:val="-4"/>
        </w:rPr>
        <w:t xml:space="preserve"> </w:t>
      </w:r>
      <w:r>
        <w:t>the</w:t>
      </w:r>
      <w:r>
        <w:rPr>
          <w:spacing w:val="-2"/>
        </w:rPr>
        <w:t xml:space="preserve"> </w:t>
      </w:r>
      <w:r>
        <w:t>study.</w:t>
      </w:r>
      <w:r>
        <w:rPr>
          <w:spacing w:val="-1"/>
        </w:rPr>
        <w:t xml:space="preserve"> </w:t>
      </w:r>
      <w:r>
        <w:t>The</w:t>
      </w:r>
      <w:r>
        <w:rPr>
          <w:spacing w:val="-1"/>
        </w:rPr>
        <w:t xml:space="preserve"> </w:t>
      </w:r>
      <w:r>
        <w:t>researcher</w:t>
      </w:r>
      <w:r>
        <w:rPr>
          <w:spacing w:val="-2"/>
        </w:rPr>
        <w:t xml:space="preserve"> </w:t>
      </w:r>
      <w:r>
        <w:t>also</w:t>
      </w:r>
      <w:r>
        <w:rPr>
          <w:spacing w:val="-1"/>
        </w:rPr>
        <w:t xml:space="preserve"> </w:t>
      </w:r>
      <w:r>
        <w:t>explained</w:t>
      </w:r>
      <w:r>
        <w:rPr>
          <w:spacing w:val="-5"/>
        </w:rPr>
        <w:t xml:space="preserve"> </w:t>
      </w:r>
      <w:r>
        <w:t>that</w:t>
      </w:r>
      <w:r>
        <w:rPr>
          <w:spacing w:val="-3"/>
        </w:rPr>
        <w:t xml:space="preserve"> </w:t>
      </w:r>
      <w:r>
        <w:t>meaningful</w:t>
      </w:r>
      <w:r>
        <w:rPr>
          <w:spacing w:val="-1"/>
        </w:rPr>
        <w:t xml:space="preserve"> </w:t>
      </w:r>
      <w:r>
        <w:rPr>
          <w:spacing w:val="-4"/>
        </w:rPr>
        <w:t>data</w:t>
      </w:r>
    </w:p>
    <w:p w:rsidR="00C35B18" w:rsidRDefault="00015BC6">
      <w:pPr>
        <w:pStyle w:val="BodyText"/>
        <w:spacing w:before="79"/>
        <w:ind w:left="360"/>
        <w:jc w:val="both"/>
      </w:pPr>
      <w:proofErr w:type="gramStart"/>
      <w:r>
        <w:t>for</w:t>
      </w:r>
      <w:proofErr w:type="gramEnd"/>
      <w:r>
        <w:rPr>
          <w:spacing w:val="-8"/>
        </w:rPr>
        <w:t xml:space="preserve"> </w:t>
      </w:r>
      <w:r>
        <w:t>this</w:t>
      </w:r>
      <w:r>
        <w:rPr>
          <w:spacing w:val="-7"/>
        </w:rPr>
        <w:t xml:space="preserve"> </w:t>
      </w:r>
      <w:r>
        <w:t>study</w:t>
      </w:r>
      <w:r>
        <w:rPr>
          <w:spacing w:val="-8"/>
        </w:rPr>
        <w:t xml:space="preserve"> </w:t>
      </w:r>
      <w:r>
        <w:t>was</w:t>
      </w:r>
      <w:r>
        <w:rPr>
          <w:spacing w:val="-1"/>
        </w:rPr>
        <w:t xml:space="preserve"> </w:t>
      </w:r>
      <w:r>
        <w:t>achieved</w:t>
      </w:r>
      <w:r>
        <w:rPr>
          <w:spacing w:val="-8"/>
        </w:rPr>
        <w:t xml:space="preserve"> </w:t>
      </w:r>
      <w:r>
        <w:t>if</w:t>
      </w:r>
      <w:r>
        <w:rPr>
          <w:spacing w:val="-5"/>
        </w:rPr>
        <w:t xml:space="preserve"> </w:t>
      </w:r>
      <w:r>
        <w:t>they</w:t>
      </w:r>
      <w:r>
        <w:rPr>
          <w:spacing w:val="-9"/>
        </w:rPr>
        <w:t xml:space="preserve"> </w:t>
      </w:r>
      <w:r>
        <w:t>contributed</w:t>
      </w:r>
      <w:r>
        <w:rPr>
          <w:spacing w:val="-7"/>
        </w:rPr>
        <w:t xml:space="preserve"> </w:t>
      </w:r>
      <w:r>
        <w:t>their</w:t>
      </w:r>
      <w:r>
        <w:rPr>
          <w:spacing w:val="-6"/>
        </w:rPr>
        <w:t xml:space="preserve"> </w:t>
      </w:r>
      <w:r>
        <w:t>views</w:t>
      </w:r>
      <w:r>
        <w:rPr>
          <w:spacing w:val="-6"/>
        </w:rPr>
        <w:t xml:space="preserve"> </w:t>
      </w:r>
      <w:r>
        <w:t>about</w:t>
      </w:r>
      <w:r>
        <w:rPr>
          <w:spacing w:val="-6"/>
        </w:rPr>
        <w:t xml:space="preserve"> </w:t>
      </w:r>
      <w:r>
        <w:t>research</w:t>
      </w:r>
      <w:r>
        <w:rPr>
          <w:spacing w:val="-8"/>
        </w:rPr>
        <w:t xml:space="preserve"> </w:t>
      </w:r>
      <w:r>
        <w:rPr>
          <w:spacing w:val="-2"/>
        </w:rPr>
        <w:t>topic.</w:t>
      </w:r>
    </w:p>
    <w:p w:rsidR="00C35B18" w:rsidRDefault="00C35B18">
      <w:pPr>
        <w:pStyle w:val="BodyText"/>
      </w:pPr>
    </w:p>
    <w:p w:rsidR="00C35B18" w:rsidRDefault="00015BC6">
      <w:pPr>
        <w:pStyle w:val="Heading2"/>
        <w:numPr>
          <w:ilvl w:val="2"/>
          <w:numId w:val="8"/>
        </w:numPr>
        <w:tabs>
          <w:tab w:val="left" w:pos="898"/>
        </w:tabs>
        <w:ind w:hanging="538"/>
        <w:jc w:val="both"/>
      </w:pPr>
      <w:r>
        <w:rPr>
          <w:spacing w:val="-2"/>
        </w:rPr>
        <w:t>Confidentiality</w:t>
      </w:r>
    </w:p>
    <w:p w:rsidR="00C35B18" w:rsidRDefault="00C35B18">
      <w:pPr>
        <w:pStyle w:val="BodyText"/>
        <w:spacing w:before="199"/>
        <w:rPr>
          <w:b/>
        </w:rPr>
      </w:pPr>
    </w:p>
    <w:p w:rsidR="00C35B18" w:rsidRDefault="00015BC6">
      <w:pPr>
        <w:pStyle w:val="BodyText"/>
        <w:spacing w:line="480" w:lineRule="auto"/>
        <w:ind w:left="360" w:right="1805"/>
        <w:jc w:val="both"/>
      </w:pPr>
      <w:r>
        <w:t>The</w:t>
      </w:r>
      <w:r>
        <w:rPr>
          <w:spacing w:val="-15"/>
        </w:rPr>
        <w:t xml:space="preserve"> </w:t>
      </w:r>
      <w:r>
        <w:t>researcher</w:t>
      </w:r>
      <w:r>
        <w:rPr>
          <w:spacing w:val="-15"/>
        </w:rPr>
        <w:t xml:space="preserve"> </w:t>
      </w:r>
      <w:r>
        <w:t>explained</w:t>
      </w:r>
      <w:r>
        <w:rPr>
          <w:spacing w:val="-15"/>
        </w:rPr>
        <w:t xml:space="preserve"> </w:t>
      </w:r>
      <w:r>
        <w:t>to</w:t>
      </w:r>
      <w:r>
        <w:rPr>
          <w:spacing w:val="-15"/>
        </w:rPr>
        <w:t xml:space="preserve"> </w:t>
      </w:r>
      <w:r>
        <w:t>the</w:t>
      </w:r>
      <w:r>
        <w:rPr>
          <w:spacing w:val="-15"/>
        </w:rPr>
        <w:t xml:space="preserve"> </w:t>
      </w:r>
      <w:r>
        <w:t>respondents</w:t>
      </w:r>
      <w:r>
        <w:rPr>
          <w:spacing w:val="-12"/>
        </w:rPr>
        <w:t xml:space="preserve"> </w:t>
      </w:r>
      <w:r>
        <w:t>that</w:t>
      </w:r>
      <w:r>
        <w:rPr>
          <w:spacing w:val="-14"/>
        </w:rPr>
        <w:t xml:space="preserve"> </w:t>
      </w:r>
      <w:r>
        <w:t>the</w:t>
      </w:r>
      <w:r>
        <w:rPr>
          <w:spacing w:val="-15"/>
        </w:rPr>
        <w:t xml:space="preserve"> </w:t>
      </w:r>
      <w:r>
        <w:t>data</w:t>
      </w:r>
      <w:r>
        <w:rPr>
          <w:spacing w:val="-13"/>
        </w:rPr>
        <w:t xml:space="preserve"> </w:t>
      </w:r>
      <w:r>
        <w:t>that</w:t>
      </w:r>
      <w:r>
        <w:rPr>
          <w:spacing w:val="-15"/>
        </w:rPr>
        <w:t xml:space="preserve"> </w:t>
      </w:r>
      <w:r>
        <w:t>is</w:t>
      </w:r>
      <w:r>
        <w:rPr>
          <w:spacing w:val="-12"/>
        </w:rPr>
        <w:t xml:space="preserve"> </w:t>
      </w:r>
      <w:r>
        <w:t>being</w:t>
      </w:r>
      <w:r>
        <w:rPr>
          <w:spacing w:val="-15"/>
        </w:rPr>
        <w:t xml:space="preserve"> </w:t>
      </w:r>
      <w:r>
        <w:t>gathered</w:t>
      </w:r>
      <w:r>
        <w:rPr>
          <w:spacing w:val="-15"/>
        </w:rPr>
        <w:t xml:space="preserve"> </w:t>
      </w:r>
      <w:r>
        <w:t>in</w:t>
      </w:r>
      <w:r>
        <w:rPr>
          <w:spacing w:val="-15"/>
        </w:rPr>
        <w:t xml:space="preserve"> </w:t>
      </w:r>
      <w:r>
        <w:t>this</w:t>
      </w:r>
      <w:r>
        <w:rPr>
          <w:spacing w:val="-15"/>
        </w:rPr>
        <w:t xml:space="preserve"> </w:t>
      </w:r>
      <w:r>
        <w:t>study will be treated in confidence and that the findings are meant for a project of Management University of Africa. The researcher explained to the respondents that the data will be coded and no one, whatsoever, related the data to</w:t>
      </w:r>
      <w:r>
        <w:t xml:space="preserve"> the respondents for both external and internal audiences of the project.</w:t>
      </w:r>
    </w:p>
    <w:p w:rsidR="00C35B18" w:rsidRDefault="00015BC6">
      <w:pPr>
        <w:pStyle w:val="Heading2"/>
        <w:numPr>
          <w:ilvl w:val="2"/>
          <w:numId w:val="8"/>
        </w:numPr>
        <w:tabs>
          <w:tab w:val="left" w:pos="898"/>
        </w:tabs>
        <w:spacing w:before="202"/>
        <w:ind w:hanging="538"/>
        <w:jc w:val="both"/>
      </w:pPr>
      <w:r>
        <w:rPr>
          <w:spacing w:val="-2"/>
        </w:rPr>
        <w:t>Privacy</w:t>
      </w:r>
    </w:p>
    <w:p w:rsidR="00C35B18" w:rsidRDefault="00C35B18">
      <w:pPr>
        <w:pStyle w:val="BodyText"/>
        <w:rPr>
          <w:b/>
        </w:rPr>
      </w:pPr>
    </w:p>
    <w:p w:rsidR="00C35B18" w:rsidRDefault="00015BC6">
      <w:pPr>
        <w:pStyle w:val="BodyText"/>
        <w:spacing w:line="480" w:lineRule="auto"/>
        <w:ind w:left="360" w:right="1807"/>
        <w:jc w:val="both"/>
      </w:pPr>
      <w:r>
        <w:t>The</w:t>
      </w:r>
      <w:r>
        <w:rPr>
          <w:spacing w:val="-12"/>
        </w:rPr>
        <w:t xml:space="preserve"> </w:t>
      </w:r>
      <w:r>
        <w:t>potential</w:t>
      </w:r>
      <w:r>
        <w:rPr>
          <w:spacing w:val="-11"/>
        </w:rPr>
        <w:t xml:space="preserve"> </w:t>
      </w:r>
      <w:r>
        <w:t>respondents</w:t>
      </w:r>
      <w:r>
        <w:rPr>
          <w:spacing w:val="-8"/>
        </w:rPr>
        <w:t xml:space="preserve"> </w:t>
      </w:r>
      <w:r>
        <w:t>were</w:t>
      </w:r>
      <w:r>
        <w:rPr>
          <w:spacing w:val="-9"/>
        </w:rPr>
        <w:t xml:space="preserve"> </w:t>
      </w:r>
      <w:r>
        <w:t>not</w:t>
      </w:r>
      <w:r>
        <w:rPr>
          <w:spacing w:val="-9"/>
        </w:rPr>
        <w:t xml:space="preserve"> </w:t>
      </w:r>
      <w:r>
        <w:t>identified</w:t>
      </w:r>
      <w:r>
        <w:rPr>
          <w:spacing w:val="-9"/>
        </w:rPr>
        <w:t xml:space="preserve"> </w:t>
      </w:r>
      <w:r>
        <w:t>by</w:t>
      </w:r>
      <w:r>
        <w:rPr>
          <w:spacing w:val="-15"/>
        </w:rPr>
        <w:t xml:space="preserve"> </w:t>
      </w:r>
      <w:r>
        <w:t>name.</w:t>
      </w:r>
      <w:r>
        <w:rPr>
          <w:spacing w:val="-9"/>
        </w:rPr>
        <w:t xml:space="preserve"> </w:t>
      </w:r>
      <w:r>
        <w:t>Confidentiality</w:t>
      </w:r>
      <w:r>
        <w:rPr>
          <w:spacing w:val="-15"/>
        </w:rPr>
        <w:t xml:space="preserve"> </w:t>
      </w:r>
      <w:r>
        <w:t>of</w:t>
      </w:r>
      <w:r>
        <w:rPr>
          <w:spacing w:val="-9"/>
        </w:rPr>
        <w:t xml:space="preserve"> </w:t>
      </w:r>
      <w:r>
        <w:t>respondents</w:t>
      </w:r>
      <w:r>
        <w:rPr>
          <w:spacing w:val="-8"/>
        </w:rPr>
        <w:t xml:space="preserve"> </w:t>
      </w:r>
      <w:r>
        <w:t>was treated as a matter of priority. Further, the researcher engaged the respondents be</w:t>
      </w:r>
      <w:r>
        <w:t>fore agreeing to answer the questions of this study.</w:t>
      </w:r>
    </w:p>
    <w:p w:rsidR="00C35B18" w:rsidRDefault="00015BC6">
      <w:pPr>
        <w:pStyle w:val="Heading2"/>
        <w:numPr>
          <w:ilvl w:val="2"/>
          <w:numId w:val="8"/>
        </w:numPr>
        <w:tabs>
          <w:tab w:val="left" w:pos="898"/>
        </w:tabs>
        <w:spacing w:line="274" w:lineRule="exact"/>
        <w:ind w:hanging="538"/>
        <w:jc w:val="both"/>
      </w:pPr>
      <w:r>
        <w:rPr>
          <w:spacing w:val="-2"/>
        </w:rPr>
        <w:t>Anonymity</w:t>
      </w:r>
    </w:p>
    <w:p w:rsidR="00C35B18" w:rsidRDefault="00C35B18">
      <w:pPr>
        <w:pStyle w:val="BodyText"/>
        <w:spacing w:before="202"/>
        <w:rPr>
          <w:b/>
        </w:rPr>
      </w:pPr>
    </w:p>
    <w:p w:rsidR="00C35B18" w:rsidRDefault="00015BC6" w:rsidP="006D26CB">
      <w:pPr>
        <w:pStyle w:val="BodyText"/>
        <w:spacing w:line="480" w:lineRule="auto"/>
        <w:ind w:right="2012"/>
        <w:jc w:val="both"/>
      </w:pPr>
      <w:r>
        <w:t>The researcher accorded the respondents their due respect while at the same time ensuring that they answer the questions to the expectations of the study, interjecting questions,</w:t>
      </w:r>
      <w:r>
        <w:rPr>
          <w:spacing w:val="-6"/>
        </w:rPr>
        <w:t xml:space="preserve"> </w:t>
      </w:r>
      <w:r>
        <w:t>intelligibly.</w:t>
      </w:r>
      <w:r>
        <w:rPr>
          <w:spacing w:val="-6"/>
        </w:rPr>
        <w:t xml:space="preserve"> </w:t>
      </w:r>
      <w:r>
        <w:t>The</w:t>
      </w:r>
      <w:r>
        <w:rPr>
          <w:spacing w:val="-6"/>
        </w:rPr>
        <w:t xml:space="preserve"> </w:t>
      </w:r>
      <w:r>
        <w:t>researcher</w:t>
      </w:r>
      <w:r>
        <w:rPr>
          <w:spacing w:val="-6"/>
        </w:rPr>
        <w:t xml:space="preserve"> </w:t>
      </w:r>
      <w:r>
        <w:t>picked</w:t>
      </w:r>
      <w:r>
        <w:rPr>
          <w:spacing w:val="-8"/>
        </w:rPr>
        <w:t xml:space="preserve"> </w:t>
      </w:r>
      <w:r>
        <w:t>respondents</w:t>
      </w:r>
      <w:r>
        <w:rPr>
          <w:spacing w:val="-3"/>
        </w:rPr>
        <w:t xml:space="preserve"> </w:t>
      </w:r>
      <w:r>
        <w:t>without</w:t>
      </w:r>
      <w:r>
        <w:rPr>
          <w:spacing w:val="-6"/>
        </w:rPr>
        <w:t xml:space="preserve"> </w:t>
      </w:r>
      <w:r>
        <w:t>any</w:t>
      </w:r>
      <w:r>
        <w:rPr>
          <w:spacing w:val="-10"/>
        </w:rPr>
        <w:t xml:space="preserve"> </w:t>
      </w:r>
      <w:r>
        <w:t>discrimination.</w:t>
      </w:r>
    </w:p>
    <w:p w:rsidR="00C35B18" w:rsidRDefault="00015BC6" w:rsidP="006D26CB">
      <w:pPr>
        <w:pStyle w:val="BodyText"/>
        <w:spacing w:line="480" w:lineRule="auto"/>
        <w:ind w:right="1552"/>
        <w:jc w:val="both"/>
      </w:pPr>
      <w:r>
        <w:t>This</w:t>
      </w:r>
      <w:r>
        <w:rPr>
          <w:spacing w:val="-5"/>
        </w:rPr>
        <w:t xml:space="preserve"> </w:t>
      </w:r>
      <w:r>
        <w:t>helped</w:t>
      </w:r>
      <w:r>
        <w:rPr>
          <w:spacing w:val="-5"/>
        </w:rPr>
        <w:t xml:space="preserve"> </w:t>
      </w:r>
      <w:r>
        <w:t>the</w:t>
      </w:r>
      <w:r>
        <w:rPr>
          <w:spacing w:val="-5"/>
        </w:rPr>
        <w:t xml:space="preserve"> </w:t>
      </w:r>
      <w:r>
        <w:t>researcher</w:t>
      </w:r>
      <w:r>
        <w:rPr>
          <w:spacing w:val="-3"/>
        </w:rPr>
        <w:t xml:space="preserve"> </w:t>
      </w:r>
      <w:r>
        <w:t>to</w:t>
      </w:r>
      <w:r>
        <w:rPr>
          <w:spacing w:val="-5"/>
        </w:rPr>
        <w:t xml:space="preserve"> </w:t>
      </w:r>
      <w:r>
        <w:t>receive</w:t>
      </w:r>
      <w:r>
        <w:rPr>
          <w:spacing w:val="-5"/>
        </w:rPr>
        <w:t xml:space="preserve"> </w:t>
      </w:r>
      <w:r>
        <w:t>truly</w:t>
      </w:r>
      <w:r>
        <w:rPr>
          <w:spacing w:val="-8"/>
        </w:rPr>
        <w:t xml:space="preserve"> </w:t>
      </w:r>
      <w:proofErr w:type="spellStart"/>
      <w:r>
        <w:t>anonymized</w:t>
      </w:r>
      <w:proofErr w:type="spellEnd"/>
      <w:r>
        <w:rPr>
          <w:spacing w:val="-5"/>
        </w:rPr>
        <w:t xml:space="preserve"> </w:t>
      </w:r>
      <w:r>
        <w:t>respondents</w:t>
      </w:r>
      <w:r>
        <w:rPr>
          <w:spacing w:val="-5"/>
        </w:rPr>
        <w:t xml:space="preserve"> </w:t>
      </w:r>
      <w:r>
        <w:t>even</w:t>
      </w:r>
      <w:r>
        <w:rPr>
          <w:spacing w:val="-5"/>
        </w:rPr>
        <w:t xml:space="preserve"> </w:t>
      </w:r>
      <w:r>
        <w:t>to</w:t>
      </w:r>
      <w:r>
        <w:rPr>
          <w:spacing w:val="-2"/>
        </w:rPr>
        <w:t xml:space="preserve"> </w:t>
      </w:r>
      <w:r>
        <w:t>the</w:t>
      </w:r>
      <w:r>
        <w:rPr>
          <w:spacing w:val="-5"/>
        </w:rPr>
        <w:t xml:space="preserve"> </w:t>
      </w:r>
      <w:r>
        <w:t>researcher herself. This was achieved through self-administered questionnaires with an anonymous method of return.</w:t>
      </w:r>
    </w:p>
    <w:p w:rsidR="00C35B18" w:rsidRDefault="00C35B18">
      <w:pPr>
        <w:pStyle w:val="BodyText"/>
        <w:spacing w:before="4"/>
        <w:rPr>
          <w:sz w:val="17"/>
        </w:rPr>
      </w:pPr>
    </w:p>
    <w:p w:rsidR="00C35B18" w:rsidRDefault="00C35B18">
      <w:pPr>
        <w:pStyle w:val="BodyText"/>
        <w:rPr>
          <w:sz w:val="17"/>
        </w:rPr>
        <w:sectPr w:rsidR="00C35B18">
          <w:headerReference w:type="default" r:id="rId14"/>
          <w:pgSz w:w="12240" w:h="15840"/>
          <w:pgMar w:top="1340" w:right="0" w:bottom="280" w:left="1440" w:header="764" w:footer="0" w:gutter="0"/>
          <w:cols w:space="720"/>
        </w:sectPr>
      </w:pPr>
    </w:p>
    <w:p w:rsidR="00C35B18" w:rsidRDefault="00015BC6">
      <w:pPr>
        <w:spacing w:before="79"/>
        <w:ind w:left="108" w:right="1552"/>
        <w:jc w:val="center"/>
        <w:rPr>
          <w:b/>
          <w:sz w:val="24"/>
        </w:rPr>
      </w:pPr>
      <w:r>
        <w:rPr>
          <w:b/>
          <w:sz w:val="24"/>
        </w:rPr>
        <w:lastRenderedPageBreak/>
        <w:t>CHAPTER</w:t>
      </w:r>
      <w:r>
        <w:rPr>
          <w:b/>
          <w:spacing w:val="-11"/>
          <w:sz w:val="24"/>
        </w:rPr>
        <w:t xml:space="preserve"> </w:t>
      </w:r>
      <w:r>
        <w:rPr>
          <w:b/>
          <w:spacing w:val="-4"/>
          <w:sz w:val="24"/>
        </w:rPr>
        <w:t>FOUR</w:t>
      </w:r>
    </w:p>
    <w:p w:rsidR="00C35B18" w:rsidRDefault="00C35B18">
      <w:pPr>
        <w:pStyle w:val="BodyText"/>
        <w:spacing w:before="199"/>
        <w:rPr>
          <w:b/>
        </w:rPr>
      </w:pPr>
    </w:p>
    <w:p w:rsidR="00C35B18" w:rsidRDefault="00015BC6">
      <w:pPr>
        <w:ind w:left="104" w:right="1552"/>
        <w:jc w:val="center"/>
        <w:rPr>
          <w:b/>
          <w:sz w:val="24"/>
        </w:rPr>
      </w:pPr>
      <w:r>
        <w:rPr>
          <w:b/>
          <w:sz w:val="24"/>
        </w:rPr>
        <w:t>DATA</w:t>
      </w:r>
      <w:r>
        <w:rPr>
          <w:b/>
          <w:spacing w:val="-12"/>
          <w:sz w:val="24"/>
        </w:rPr>
        <w:t xml:space="preserve"> </w:t>
      </w:r>
      <w:r>
        <w:rPr>
          <w:b/>
          <w:sz w:val="24"/>
        </w:rPr>
        <w:t>PRESENTATION</w:t>
      </w:r>
      <w:r>
        <w:rPr>
          <w:b/>
          <w:spacing w:val="-12"/>
          <w:sz w:val="24"/>
        </w:rPr>
        <w:t xml:space="preserve"> </w:t>
      </w:r>
      <w:r>
        <w:rPr>
          <w:b/>
          <w:sz w:val="24"/>
        </w:rPr>
        <w:t>AND</w:t>
      </w:r>
      <w:r>
        <w:rPr>
          <w:b/>
          <w:spacing w:val="-12"/>
          <w:sz w:val="24"/>
        </w:rPr>
        <w:t xml:space="preserve"> </w:t>
      </w:r>
      <w:r>
        <w:rPr>
          <w:b/>
          <w:spacing w:val="-2"/>
          <w:sz w:val="24"/>
        </w:rPr>
        <w:t>ANALYSIS</w:t>
      </w:r>
    </w:p>
    <w:p w:rsidR="00C35B18" w:rsidRDefault="00015BC6">
      <w:pPr>
        <w:pStyle w:val="Heading2"/>
        <w:numPr>
          <w:ilvl w:val="1"/>
          <w:numId w:val="7"/>
        </w:numPr>
        <w:tabs>
          <w:tab w:val="left" w:pos="659"/>
        </w:tabs>
        <w:ind w:left="659" w:hanging="299"/>
        <w:rPr>
          <w:sz w:val="22"/>
        </w:rPr>
      </w:pPr>
      <w:bookmarkStart w:id="19" w:name="_TOC_250006"/>
      <w:bookmarkEnd w:id="19"/>
      <w:r>
        <w:rPr>
          <w:spacing w:val="-2"/>
        </w:rPr>
        <w:t>Preamble</w:t>
      </w:r>
    </w:p>
    <w:p w:rsidR="00C35B18" w:rsidRDefault="00C35B18">
      <w:pPr>
        <w:pStyle w:val="BodyText"/>
        <w:rPr>
          <w:b/>
        </w:rPr>
      </w:pPr>
    </w:p>
    <w:p w:rsidR="00C35B18" w:rsidRDefault="00015BC6">
      <w:pPr>
        <w:pStyle w:val="BodyText"/>
        <w:spacing w:line="480" w:lineRule="auto"/>
        <w:ind w:left="360" w:right="1806"/>
        <w:jc w:val="both"/>
      </w:pPr>
      <w:r>
        <w:t>This chapter focused on the presentation of the collected data, its analysis and discussion of</w:t>
      </w:r>
      <w:r>
        <w:rPr>
          <w:spacing w:val="-2"/>
        </w:rPr>
        <w:t xml:space="preserve"> </w:t>
      </w:r>
      <w:r>
        <w:t>findings. The</w:t>
      </w:r>
      <w:r>
        <w:rPr>
          <w:spacing w:val="-2"/>
        </w:rPr>
        <w:t xml:space="preserve"> </w:t>
      </w:r>
      <w:r>
        <w:t>data</w:t>
      </w:r>
      <w:r>
        <w:rPr>
          <w:spacing w:val="-1"/>
        </w:rPr>
        <w:t xml:space="preserve"> </w:t>
      </w:r>
      <w:r>
        <w:t>is</w:t>
      </w:r>
      <w:r>
        <w:rPr>
          <w:spacing w:val="-2"/>
        </w:rPr>
        <w:t xml:space="preserve"> </w:t>
      </w:r>
      <w:r>
        <w:t>obtained</w:t>
      </w:r>
      <w:r>
        <w:rPr>
          <w:spacing w:val="-2"/>
        </w:rPr>
        <w:t xml:space="preserve"> </w:t>
      </w:r>
      <w:r>
        <w:t>through</w:t>
      </w:r>
      <w:r>
        <w:rPr>
          <w:spacing w:val="-2"/>
        </w:rPr>
        <w:t xml:space="preserve"> </w:t>
      </w:r>
      <w:r>
        <w:t>administration</w:t>
      </w:r>
      <w:r>
        <w:rPr>
          <w:spacing w:val="-2"/>
        </w:rPr>
        <w:t xml:space="preserve"> </w:t>
      </w:r>
      <w:r>
        <w:t>of</w:t>
      </w:r>
      <w:r>
        <w:rPr>
          <w:spacing w:val="-4"/>
        </w:rPr>
        <w:t xml:space="preserve"> </w:t>
      </w:r>
      <w:r>
        <w:t>questionnaire</w:t>
      </w:r>
      <w:r>
        <w:rPr>
          <w:spacing w:val="-2"/>
        </w:rPr>
        <w:t xml:space="preserve"> </w:t>
      </w:r>
      <w:r>
        <w:t>to all</w:t>
      </w:r>
      <w:r>
        <w:rPr>
          <w:spacing w:val="-2"/>
        </w:rPr>
        <w:t xml:space="preserve"> </w:t>
      </w:r>
      <w:r>
        <w:t>employees of selected Bank. One hundred and fifty-two (152) respondents were randomly sampled out of the total population of all members which is previously mentioned. The obtained data in the course of this research were presented in</w:t>
      </w:r>
      <w:r>
        <w:t xml:space="preserve"> tabular form, analyzed using descriptive statistics of frequencies Table. The total number of questionnaires administered; the total of 140 questionnaires were filled and returned.</w:t>
      </w:r>
    </w:p>
    <w:p w:rsidR="00C35B18" w:rsidRDefault="00015BC6">
      <w:pPr>
        <w:pStyle w:val="Heading2"/>
        <w:numPr>
          <w:ilvl w:val="1"/>
          <w:numId w:val="7"/>
        </w:numPr>
        <w:tabs>
          <w:tab w:val="left" w:pos="718"/>
        </w:tabs>
        <w:spacing w:line="274" w:lineRule="exact"/>
        <w:ind w:left="718" w:hanging="358"/>
      </w:pPr>
      <w:bookmarkStart w:id="20" w:name="_TOC_250005"/>
      <w:r>
        <w:t>Demographic-</w:t>
      </w:r>
      <w:r>
        <w:rPr>
          <w:spacing w:val="-14"/>
        </w:rPr>
        <w:t xml:space="preserve"> </w:t>
      </w:r>
      <w:r>
        <w:t>Characteristics</w:t>
      </w:r>
      <w:r>
        <w:rPr>
          <w:spacing w:val="-14"/>
        </w:rPr>
        <w:t xml:space="preserve"> </w:t>
      </w:r>
      <w:r>
        <w:t>of</w:t>
      </w:r>
      <w:r>
        <w:rPr>
          <w:spacing w:val="-11"/>
        </w:rPr>
        <w:t xml:space="preserve"> </w:t>
      </w:r>
      <w:bookmarkEnd w:id="20"/>
      <w:r>
        <w:rPr>
          <w:spacing w:val="-2"/>
        </w:rPr>
        <w:t>Respondents</w:t>
      </w:r>
    </w:p>
    <w:p w:rsidR="00C35B18" w:rsidRDefault="00C35B18">
      <w:pPr>
        <w:pStyle w:val="BodyText"/>
        <w:rPr>
          <w:b/>
        </w:rPr>
      </w:pPr>
    </w:p>
    <w:p w:rsidR="00C35B18" w:rsidRDefault="00015BC6">
      <w:pPr>
        <w:pStyle w:val="ListParagraph"/>
        <w:numPr>
          <w:ilvl w:val="2"/>
          <w:numId w:val="7"/>
        </w:numPr>
        <w:tabs>
          <w:tab w:val="left" w:pos="898"/>
        </w:tabs>
        <w:ind w:hanging="538"/>
        <w:rPr>
          <w:b/>
          <w:sz w:val="24"/>
        </w:rPr>
      </w:pPr>
      <w:r>
        <w:rPr>
          <w:b/>
          <w:spacing w:val="-2"/>
          <w:sz w:val="24"/>
        </w:rPr>
        <w:t>Gender</w:t>
      </w:r>
    </w:p>
    <w:p w:rsidR="00C35B18" w:rsidRDefault="00C35B18">
      <w:pPr>
        <w:pStyle w:val="BodyText"/>
        <w:rPr>
          <w:b/>
          <w:sz w:val="20"/>
        </w:rPr>
      </w:pPr>
    </w:p>
    <w:p w:rsidR="00C35B18" w:rsidRDefault="00C35B18">
      <w:pPr>
        <w:pStyle w:val="BodyText"/>
        <w:spacing w:before="18" w:after="1"/>
        <w:rPr>
          <w:b/>
          <w:sz w:val="20"/>
        </w:rPr>
      </w:pPr>
    </w:p>
    <w:tbl>
      <w:tblPr>
        <w:tblW w:w="0" w:type="auto"/>
        <w:tblInd w:w="38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613"/>
        <w:gridCol w:w="1539"/>
        <w:gridCol w:w="1441"/>
        <w:gridCol w:w="2610"/>
      </w:tblGrid>
      <w:tr w:rsidR="00C35B18">
        <w:trPr>
          <w:trHeight w:val="655"/>
        </w:trPr>
        <w:tc>
          <w:tcPr>
            <w:tcW w:w="1613" w:type="dxa"/>
            <w:tcBorders>
              <w:left w:val="single" w:sz="18" w:space="0" w:color="000000"/>
              <w:right w:val="single" w:sz="18" w:space="0" w:color="000000"/>
            </w:tcBorders>
          </w:tcPr>
          <w:p w:rsidR="00C35B18" w:rsidRDefault="00C35B18">
            <w:pPr>
              <w:pStyle w:val="TableParagraph"/>
            </w:pPr>
          </w:p>
        </w:tc>
        <w:tc>
          <w:tcPr>
            <w:tcW w:w="1539" w:type="dxa"/>
            <w:tcBorders>
              <w:left w:val="single" w:sz="18" w:space="0" w:color="000000"/>
              <w:right w:val="single" w:sz="8" w:space="0" w:color="000000"/>
            </w:tcBorders>
          </w:tcPr>
          <w:p w:rsidR="00C35B18" w:rsidRDefault="00015BC6">
            <w:pPr>
              <w:pStyle w:val="TableParagraph"/>
              <w:spacing w:line="268" w:lineRule="exact"/>
              <w:ind w:left="267"/>
              <w:rPr>
                <w:sz w:val="24"/>
              </w:rPr>
            </w:pPr>
            <w:r>
              <w:rPr>
                <w:spacing w:val="-2"/>
                <w:sz w:val="24"/>
              </w:rPr>
              <w:t>Frequency</w:t>
            </w:r>
          </w:p>
        </w:tc>
        <w:tc>
          <w:tcPr>
            <w:tcW w:w="1441" w:type="dxa"/>
            <w:tcBorders>
              <w:left w:val="single" w:sz="8" w:space="0" w:color="000000"/>
              <w:right w:val="single" w:sz="8" w:space="0" w:color="000000"/>
            </w:tcBorders>
          </w:tcPr>
          <w:p w:rsidR="00C35B18" w:rsidRDefault="00015BC6">
            <w:pPr>
              <w:pStyle w:val="TableParagraph"/>
              <w:spacing w:line="268" w:lineRule="exact"/>
              <w:ind w:left="370"/>
              <w:rPr>
                <w:sz w:val="24"/>
              </w:rPr>
            </w:pPr>
            <w:r>
              <w:rPr>
                <w:spacing w:val="-2"/>
                <w:sz w:val="24"/>
              </w:rPr>
              <w:t>Percent</w:t>
            </w:r>
          </w:p>
        </w:tc>
        <w:tc>
          <w:tcPr>
            <w:tcW w:w="2610" w:type="dxa"/>
            <w:tcBorders>
              <w:left w:val="single" w:sz="8" w:space="0" w:color="000000"/>
              <w:right w:val="single" w:sz="18" w:space="0" w:color="000000"/>
            </w:tcBorders>
          </w:tcPr>
          <w:p w:rsidR="00C35B18" w:rsidRDefault="00015BC6">
            <w:pPr>
              <w:pStyle w:val="TableParagraph"/>
              <w:spacing w:line="268" w:lineRule="exact"/>
              <w:ind w:left="357"/>
              <w:rPr>
                <w:sz w:val="24"/>
              </w:rPr>
            </w:pPr>
            <w:r>
              <w:rPr>
                <w:sz w:val="24"/>
              </w:rPr>
              <w:t>Cumulative</w:t>
            </w:r>
            <w:r>
              <w:rPr>
                <w:spacing w:val="-13"/>
                <w:sz w:val="24"/>
              </w:rPr>
              <w:t xml:space="preserve"> </w:t>
            </w:r>
            <w:r>
              <w:rPr>
                <w:spacing w:val="-2"/>
                <w:sz w:val="24"/>
              </w:rPr>
              <w:t>Percent</w:t>
            </w:r>
          </w:p>
        </w:tc>
      </w:tr>
      <w:tr w:rsidR="00C35B18">
        <w:trPr>
          <w:trHeight w:val="493"/>
        </w:trPr>
        <w:tc>
          <w:tcPr>
            <w:tcW w:w="1613" w:type="dxa"/>
            <w:tcBorders>
              <w:left w:val="single" w:sz="18" w:space="0" w:color="000000"/>
              <w:bottom w:val="nil"/>
              <w:right w:val="single" w:sz="18" w:space="0" w:color="000000"/>
            </w:tcBorders>
          </w:tcPr>
          <w:p w:rsidR="00C35B18" w:rsidRDefault="00015BC6">
            <w:pPr>
              <w:pStyle w:val="TableParagraph"/>
              <w:spacing w:line="268" w:lineRule="exact"/>
              <w:ind w:left="803"/>
              <w:rPr>
                <w:sz w:val="24"/>
              </w:rPr>
            </w:pPr>
            <w:r>
              <w:rPr>
                <w:spacing w:val="-4"/>
                <w:sz w:val="24"/>
              </w:rPr>
              <w:t>Male</w:t>
            </w:r>
          </w:p>
        </w:tc>
        <w:tc>
          <w:tcPr>
            <w:tcW w:w="1539" w:type="dxa"/>
            <w:tcBorders>
              <w:left w:val="single" w:sz="18" w:space="0" w:color="000000"/>
              <w:bottom w:val="nil"/>
              <w:right w:val="single" w:sz="8" w:space="0" w:color="000000"/>
            </w:tcBorders>
          </w:tcPr>
          <w:p w:rsidR="00C35B18" w:rsidRDefault="00015BC6">
            <w:pPr>
              <w:pStyle w:val="TableParagraph"/>
              <w:spacing w:line="268" w:lineRule="exact"/>
              <w:ind w:right="37"/>
              <w:jc w:val="right"/>
              <w:rPr>
                <w:sz w:val="24"/>
              </w:rPr>
            </w:pPr>
            <w:r>
              <w:rPr>
                <w:spacing w:val="-5"/>
                <w:sz w:val="24"/>
              </w:rPr>
              <w:t>85</w:t>
            </w:r>
          </w:p>
        </w:tc>
        <w:tc>
          <w:tcPr>
            <w:tcW w:w="1441" w:type="dxa"/>
            <w:tcBorders>
              <w:left w:val="single" w:sz="8" w:space="0" w:color="000000"/>
              <w:bottom w:val="nil"/>
              <w:right w:val="single" w:sz="8" w:space="0" w:color="000000"/>
            </w:tcBorders>
          </w:tcPr>
          <w:p w:rsidR="00C35B18" w:rsidRDefault="00015BC6">
            <w:pPr>
              <w:pStyle w:val="TableParagraph"/>
              <w:spacing w:line="268" w:lineRule="exact"/>
              <w:ind w:right="38"/>
              <w:jc w:val="right"/>
              <w:rPr>
                <w:sz w:val="24"/>
              </w:rPr>
            </w:pPr>
            <w:r>
              <w:rPr>
                <w:spacing w:val="-4"/>
                <w:sz w:val="24"/>
              </w:rPr>
              <w:t>64.2</w:t>
            </w:r>
          </w:p>
        </w:tc>
        <w:tc>
          <w:tcPr>
            <w:tcW w:w="2610" w:type="dxa"/>
            <w:tcBorders>
              <w:left w:val="single" w:sz="8" w:space="0" w:color="000000"/>
              <w:bottom w:val="nil"/>
              <w:right w:val="single" w:sz="18" w:space="0" w:color="000000"/>
            </w:tcBorders>
          </w:tcPr>
          <w:p w:rsidR="00C35B18" w:rsidRDefault="00015BC6">
            <w:pPr>
              <w:pStyle w:val="TableParagraph"/>
              <w:spacing w:line="268" w:lineRule="exact"/>
              <w:ind w:right="39"/>
              <w:jc w:val="right"/>
              <w:rPr>
                <w:sz w:val="24"/>
              </w:rPr>
            </w:pPr>
            <w:r>
              <w:rPr>
                <w:spacing w:val="-4"/>
                <w:sz w:val="24"/>
              </w:rPr>
              <w:t>64.2</w:t>
            </w:r>
          </w:p>
        </w:tc>
      </w:tr>
      <w:tr w:rsidR="00C35B18">
        <w:trPr>
          <w:trHeight w:val="717"/>
        </w:trPr>
        <w:tc>
          <w:tcPr>
            <w:tcW w:w="1613" w:type="dxa"/>
            <w:tcBorders>
              <w:top w:val="nil"/>
              <w:left w:val="single" w:sz="18" w:space="0" w:color="000000"/>
              <w:bottom w:val="nil"/>
              <w:right w:val="single" w:sz="18" w:space="0" w:color="000000"/>
            </w:tcBorders>
          </w:tcPr>
          <w:p w:rsidR="00C35B18" w:rsidRDefault="00015BC6">
            <w:pPr>
              <w:pStyle w:val="TableParagraph"/>
              <w:spacing w:before="215"/>
              <w:ind w:left="80"/>
              <w:rPr>
                <w:sz w:val="24"/>
              </w:rPr>
            </w:pPr>
            <w:r>
              <w:rPr>
                <w:sz w:val="24"/>
              </w:rPr>
              <w:t>Valid</w:t>
            </w:r>
            <w:r>
              <w:rPr>
                <w:spacing w:val="31"/>
                <w:sz w:val="24"/>
              </w:rPr>
              <w:t xml:space="preserve">  </w:t>
            </w:r>
            <w:r>
              <w:rPr>
                <w:spacing w:val="-2"/>
                <w:sz w:val="24"/>
              </w:rPr>
              <w:t>female</w:t>
            </w:r>
          </w:p>
        </w:tc>
        <w:tc>
          <w:tcPr>
            <w:tcW w:w="1539" w:type="dxa"/>
            <w:tcBorders>
              <w:top w:val="nil"/>
              <w:left w:val="single" w:sz="18" w:space="0" w:color="000000"/>
              <w:bottom w:val="nil"/>
              <w:right w:val="single" w:sz="8" w:space="0" w:color="000000"/>
            </w:tcBorders>
          </w:tcPr>
          <w:p w:rsidR="00C35B18" w:rsidRDefault="00015BC6">
            <w:pPr>
              <w:pStyle w:val="TableParagraph"/>
              <w:spacing w:before="215"/>
              <w:ind w:right="37"/>
              <w:jc w:val="right"/>
              <w:rPr>
                <w:sz w:val="24"/>
              </w:rPr>
            </w:pPr>
            <w:r>
              <w:rPr>
                <w:spacing w:val="-5"/>
                <w:sz w:val="24"/>
              </w:rPr>
              <w:t>55</w:t>
            </w:r>
          </w:p>
        </w:tc>
        <w:tc>
          <w:tcPr>
            <w:tcW w:w="1441" w:type="dxa"/>
            <w:tcBorders>
              <w:top w:val="nil"/>
              <w:left w:val="single" w:sz="8" w:space="0" w:color="000000"/>
              <w:bottom w:val="nil"/>
              <w:right w:val="single" w:sz="8" w:space="0" w:color="000000"/>
            </w:tcBorders>
          </w:tcPr>
          <w:p w:rsidR="00C35B18" w:rsidRDefault="00015BC6">
            <w:pPr>
              <w:pStyle w:val="TableParagraph"/>
              <w:spacing w:before="215"/>
              <w:ind w:right="38"/>
              <w:jc w:val="right"/>
              <w:rPr>
                <w:sz w:val="24"/>
              </w:rPr>
            </w:pPr>
            <w:r>
              <w:rPr>
                <w:spacing w:val="-4"/>
                <w:sz w:val="24"/>
              </w:rPr>
              <w:t>35.7</w:t>
            </w:r>
          </w:p>
        </w:tc>
        <w:tc>
          <w:tcPr>
            <w:tcW w:w="2610" w:type="dxa"/>
            <w:tcBorders>
              <w:top w:val="nil"/>
              <w:left w:val="single" w:sz="8" w:space="0" w:color="000000"/>
              <w:bottom w:val="nil"/>
              <w:right w:val="single" w:sz="18" w:space="0" w:color="000000"/>
            </w:tcBorders>
          </w:tcPr>
          <w:p w:rsidR="00C35B18" w:rsidRDefault="00015BC6">
            <w:pPr>
              <w:pStyle w:val="TableParagraph"/>
              <w:spacing w:before="215"/>
              <w:ind w:right="39"/>
              <w:jc w:val="right"/>
              <w:rPr>
                <w:sz w:val="24"/>
              </w:rPr>
            </w:pPr>
            <w:r>
              <w:rPr>
                <w:spacing w:val="-2"/>
                <w:sz w:val="24"/>
              </w:rPr>
              <w:t>100.0</w:t>
            </w:r>
          </w:p>
        </w:tc>
      </w:tr>
      <w:tr w:rsidR="00C35B18">
        <w:trPr>
          <w:trHeight w:val="887"/>
        </w:trPr>
        <w:tc>
          <w:tcPr>
            <w:tcW w:w="1613" w:type="dxa"/>
            <w:tcBorders>
              <w:top w:val="nil"/>
              <w:left w:val="single" w:sz="18" w:space="0" w:color="000000"/>
              <w:bottom w:val="single" w:sz="18" w:space="0" w:color="000000"/>
              <w:right w:val="single" w:sz="18" w:space="0" w:color="000000"/>
            </w:tcBorders>
          </w:tcPr>
          <w:p w:rsidR="00C35B18" w:rsidRDefault="00015BC6">
            <w:pPr>
              <w:pStyle w:val="TableParagraph"/>
              <w:spacing w:before="215"/>
              <w:ind w:left="803"/>
              <w:rPr>
                <w:sz w:val="24"/>
              </w:rPr>
            </w:pPr>
            <w:r>
              <w:rPr>
                <w:spacing w:val="-2"/>
                <w:sz w:val="24"/>
              </w:rPr>
              <w:t>Total</w:t>
            </w:r>
          </w:p>
        </w:tc>
        <w:tc>
          <w:tcPr>
            <w:tcW w:w="1539" w:type="dxa"/>
            <w:tcBorders>
              <w:top w:val="nil"/>
              <w:left w:val="single" w:sz="18" w:space="0" w:color="000000"/>
              <w:bottom w:val="single" w:sz="18" w:space="0" w:color="000000"/>
              <w:right w:val="single" w:sz="8" w:space="0" w:color="000000"/>
            </w:tcBorders>
          </w:tcPr>
          <w:p w:rsidR="00C35B18" w:rsidRDefault="00015BC6">
            <w:pPr>
              <w:pStyle w:val="TableParagraph"/>
              <w:spacing w:before="215"/>
              <w:ind w:right="37"/>
              <w:jc w:val="right"/>
              <w:rPr>
                <w:sz w:val="24"/>
              </w:rPr>
            </w:pPr>
            <w:r>
              <w:rPr>
                <w:spacing w:val="-5"/>
                <w:sz w:val="24"/>
              </w:rPr>
              <w:t>140</w:t>
            </w:r>
          </w:p>
        </w:tc>
        <w:tc>
          <w:tcPr>
            <w:tcW w:w="1441" w:type="dxa"/>
            <w:tcBorders>
              <w:top w:val="nil"/>
              <w:left w:val="single" w:sz="8" w:space="0" w:color="000000"/>
              <w:bottom w:val="single" w:sz="18" w:space="0" w:color="000000"/>
              <w:right w:val="single" w:sz="8" w:space="0" w:color="000000"/>
            </w:tcBorders>
          </w:tcPr>
          <w:p w:rsidR="00C35B18" w:rsidRDefault="00015BC6">
            <w:pPr>
              <w:pStyle w:val="TableParagraph"/>
              <w:spacing w:before="215"/>
              <w:ind w:right="38"/>
              <w:jc w:val="right"/>
              <w:rPr>
                <w:sz w:val="24"/>
              </w:rPr>
            </w:pPr>
            <w:r>
              <w:rPr>
                <w:spacing w:val="-2"/>
                <w:sz w:val="24"/>
              </w:rPr>
              <w:t>100.0</w:t>
            </w:r>
          </w:p>
        </w:tc>
        <w:tc>
          <w:tcPr>
            <w:tcW w:w="2610" w:type="dxa"/>
            <w:tcBorders>
              <w:top w:val="nil"/>
              <w:left w:val="single" w:sz="8" w:space="0" w:color="000000"/>
              <w:bottom w:val="single" w:sz="18" w:space="0" w:color="000000"/>
              <w:right w:val="single" w:sz="18" w:space="0" w:color="000000"/>
            </w:tcBorders>
          </w:tcPr>
          <w:p w:rsidR="00C35B18" w:rsidRDefault="00C35B18">
            <w:pPr>
              <w:pStyle w:val="TableParagraph"/>
            </w:pPr>
          </w:p>
        </w:tc>
      </w:tr>
    </w:tbl>
    <w:p w:rsidR="00C35B18" w:rsidRDefault="00015BC6">
      <w:pPr>
        <w:ind w:left="360"/>
        <w:rPr>
          <w:b/>
          <w:sz w:val="24"/>
        </w:rPr>
      </w:pPr>
      <w:r>
        <w:rPr>
          <w:b/>
          <w:sz w:val="24"/>
        </w:rPr>
        <w:t>Source:</w:t>
      </w:r>
      <w:r>
        <w:rPr>
          <w:b/>
          <w:spacing w:val="-9"/>
          <w:sz w:val="24"/>
        </w:rPr>
        <w:t xml:space="preserve"> </w:t>
      </w:r>
      <w:r>
        <w:rPr>
          <w:b/>
          <w:sz w:val="24"/>
        </w:rPr>
        <w:t>Field</w:t>
      </w:r>
      <w:r>
        <w:rPr>
          <w:b/>
          <w:spacing w:val="-8"/>
          <w:sz w:val="24"/>
        </w:rPr>
        <w:t xml:space="preserve"> </w:t>
      </w:r>
      <w:r>
        <w:rPr>
          <w:b/>
          <w:sz w:val="24"/>
        </w:rPr>
        <w:t>Survey</w:t>
      </w:r>
      <w:r>
        <w:rPr>
          <w:b/>
          <w:spacing w:val="-8"/>
          <w:sz w:val="24"/>
        </w:rPr>
        <w:t xml:space="preserve"> </w:t>
      </w:r>
      <w:r>
        <w:rPr>
          <w:b/>
          <w:spacing w:val="-4"/>
          <w:sz w:val="24"/>
        </w:rPr>
        <w:t>2023</w:t>
      </w:r>
    </w:p>
    <w:p w:rsidR="00C35B18" w:rsidRDefault="00C35B18">
      <w:pPr>
        <w:rPr>
          <w:b/>
          <w:sz w:val="24"/>
        </w:rPr>
        <w:sectPr w:rsidR="00C35B18">
          <w:pgSz w:w="12240" w:h="15840"/>
          <w:pgMar w:top="1340" w:right="0" w:bottom="280" w:left="1440" w:header="764" w:footer="0" w:gutter="0"/>
          <w:cols w:space="720"/>
        </w:sectPr>
      </w:pPr>
    </w:p>
    <w:p w:rsidR="00C35B18" w:rsidRDefault="00015BC6">
      <w:pPr>
        <w:pStyle w:val="BodyText"/>
        <w:spacing w:before="79" w:line="480" w:lineRule="auto"/>
        <w:ind w:left="360" w:right="1782" w:firstLine="359"/>
      </w:pPr>
      <w:r>
        <w:lastRenderedPageBreak/>
        <w:t>Table</w:t>
      </w:r>
      <w:r>
        <w:rPr>
          <w:spacing w:val="-15"/>
        </w:rPr>
        <w:t xml:space="preserve"> </w:t>
      </w:r>
      <w:r>
        <w:t>4.2.1</w:t>
      </w:r>
      <w:r>
        <w:rPr>
          <w:spacing w:val="-15"/>
        </w:rPr>
        <w:t xml:space="preserve"> </w:t>
      </w:r>
      <w:r>
        <w:t>contains</w:t>
      </w:r>
      <w:r>
        <w:rPr>
          <w:spacing w:val="-15"/>
        </w:rPr>
        <w:t xml:space="preserve"> </w:t>
      </w:r>
      <w:r>
        <w:t>data</w:t>
      </w:r>
      <w:r>
        <w:rPr>
          <w:spacing w:val="-15"/>
        </w:rPr>
        <w:t xml:space="preserve"> </w:t>
      </w:r>
      <w:r>
        <w:t>obtained</w:t>
      </w:r>
      <w:r>
        <w:rPr>
          <w:spacing w:val="-15"/>
        </w:rPr>
        <w:t xml:space="preserve"> </w:t>
      </w:r>
      <w:r>
        <w:t>to</w:t>
      </w:r>
      <w:r>
        <w:rPr>
          <w:spacing w:val="-15"/>
        </w:rPr>
        <w:t xml:space="preserve"> </w:t>
      </w:r>
      <w:r>
        <w:t>determine</w:t>
      </w:r>
      <w:r>
        <w:rPr>
          <w:spacing w:val="-15"/>
        </w:rPr>
        <w:t xml:space="preserve"> </w:t>
      </w:r>
      <w:r>
        <w:t>respondents’</w:t>
      </w:r>
      <w:r>
        <w:rPr>
          <w:spacing w:val="-13"/>
        </w:rPr>
        <w:t xml:space="preserve"> </w:t>
      </w:r>
      <w:r>
        <w:t>gender</w:t>
      </w:r>
      <w:r>
        <w:rPr>
          <w:spacing w:val="-15"/>
        </w:rPr>
        <w:t xml:space="preserve"> </w:t>
      </w:r>
      <w:r>
        <w:t>characteristics.</w:t>
      </w:r>
      <w:r>
        <w:rPr>
          <w:spacing w:val="-15"/>
        </w:rPr>
        <w:t xml:space="preserve"> </w:t>
      </w:r>
      <w:r>
        <w:t>As could</w:t>
      </w:r>
      <w:r>
        <w:rPr>
          <w:spacing w:val="-10"/>
        </w:rPr>
        <w:t xml:space="preserve"> </w:t>
      </w:r>
      <w:r>
        <w:t>be</w:t>
      </w:r>
      <w:r>
        <w:rPr>
          <w:spacing w:val="-8"/>
        </w:rPr>
        <w:t xml:space="preserve"> </w:t>
      </w:r>
      <w:r>
        <w:t>gleaned</w:t>
      </w:r>
      <w:r>
        <w:rPr>
          <w:spacing w:val="-10"/>
        </w:rPr>
        <w:t xml:space="preserve"> </w:t>
      </w:r>
      <w:r>
        <w:t>from</w:t>
      </w:r>
      <w:r>
        <w:rPr>
          <w:spacing w:val="-10"/>
        </w:rPr>
        <w:t xml:space="preserve"> </w:t>
      </w:r>
      <w:r>
        <w:t>the</w:t>
      </w:r>
      <w:r>
        <w:rPr>
          <w:spacing w:val="-10"/>
        </w:rPr>
        <w:t xml:space="preserve"> </w:t>
      </w:r>
      <w:r>
        <w:t>table,</w:t>
      </w:r>
      <w:r>
        <w:rPr>
          <w:spacing w:val="-8"/>
        </w:rPr>
        <w:t xml:space="preserve"> </w:t>
      </w:r>
      <w:r>
        <w:t>respondents</w:t>
      </w:r>
      <w:r>
        <w:rPr>
          <w:spacing w:val="-8"/>
        </w:rPr>
        <w:t xml:space="preserve"> </w:t>
      </w:r>
      <w:r>
        <w:t>in</w:t>
      </w:r>
      <w:r>
        <w:rPr>
          <w:spacing w:val="-8"/>
        </w:rPr>
        <w:t xml:space="preserve"> </w:t>
      </w:r>
      <w:r>
        <w:t>the</w:t>
      </w:r>
      <w:r>
        <w:rPr>
          <w:spacing w:val="-10"/>
        </w:rPr>
        <w:t xml:space="preserve"> </w:t>
      </w:r>
      <w:r>
        <w:t>study</w:t>
      </w:r>
      <w:r>
        <w:rPr>
          <w:spacing w:val="-12"/>
        </w:rPr>
        <w:t xml:space="preserve"> </w:t>
      </w:r>
      <w:r>
        <w:t>were</w:t>
      </w:r>
      <w:r>
        <w:rPr>
          <w:spacing w:val="-10"/>
        </w:rPr>
        <w:t xml:space="preserve"> </w:t>
      </w:r>
      <w:r>
        <w:t>made</w:t>
      </w:r>
      <w:r>
        <w:rPr>
          <w:spacing w:val="-10"/>
        </w:rPr>
        <w:t xml:space="preserve"> </w:t>
      </w:r>
      <w:r>
        <w:t>up</w:t>
      </w:r>
      <w:r>
        <w:rPr>
          <w:spacing w:val="-8"/>
        </w:rPr>
        <w:t xml:space="preserve"> </w:t>
      </w:r>
      <w:r>
        <w:t>of</w:t>
      </w:r>
      <w:r>
        <w:rPr>
          <w:spacing w:val="-8"/>
        </w:rPr>
        <w:t xml:space="preserve"> </w:t>
      </w:r>
      <w:r>
        <w:t>64.2%</w:t>
      </w:r>
      <w:r>
        <w:rPr>
          <w:spacing w:val="-10"/>
        </w:rPr>
        <w:t xml:space="preserve"> </w:t>
      </w:r>
      <w:r>
        <w:t>males</w:t>
      </w:r>
      <w:r>
        <w:rPr>
          <w:spacing w:val="-10"/>
        </w:rPr>
        <w:t xml:space="preserve"> </w:t>
      </w:r>
      <w:r>
        <w:rPr>
          <w:spacing w:val="-5"/>
        </w:rPr>
        <w:t>(n</w:t>
      </w:r>
    </w:p>
    <w:p w:rsidR="00C35B18" w:rsidRDefault="00015BC6">
      <w:pPr>
        <w:pStyle w:val="BodyText"/>
        <w:spacing w:line="480" w:lineRule="auto"/>
        <w:ind w:left="360" w:right="1782"/>
      </w:pPr>
      <w:r>
        <w:t>=63)</w:t>
      </w:r>
      <w:r>
        <w:rPr>
          <w:spacing w:val="-8"/>
        </w:rPr>
        <w:t xml:space="preserve"> </w:t>
      </w:r>
      <w:r>
        <w:t>and</w:t>
      </w:r>
      <w:r>
        <w:rPr>
          <w:spacing w:val="-8"/>
        </w:rPr>
        <w:t xml:space="preserve"> </w:t>
      </w:r>
      <w:r>
        <w:t>35.7%</w:t>
      </w:r>
      <w:r>
        <w:rPr>
          <w:spacing w:val="-11"/>
        </w:rPr>
        <w:t xml:space="preserve"> </w:t>
      </w:r>
      <w:r>
        <w:t>females</w:t>
      </w:r>
      <w:r>
        <w:rPr>
          <w:spacing w:val="-6"/>
        </w:rPr>
        <w:t xml:space="preserve"> </w:t>
      </w:r>
      <w:r>
        <w:t>(n</w:t>
      </w:r>
      <w:r>
        <w:rPr>
          <w:spacing w:val="-11"/>
        </w:rPr>
        <w:t xml:space="preserve"> </w:t>
      </w:r>
      <w:r>
        <w:t>=</w:t>
      </w:r>
      <w:r>
        <w:rPr>
          <w:spacing w:val="-8"/>
        </w:rPr>
        <w:t xml:space="preserve"> </w:t>
      </w:r>
      <w:r>
        <w:t>35).</w:t>
      </w:r>
      <w:r>
        <w:rPr>
          <w:spacing w:val="-8"/>
        </w:rPr>
        <w:t xml:space="preserve"> </w:t>
      </w:r>
      <w:r>
        <w:t>The</w:t>
      </w:r>
      <w:r>
        <w:rPr>
          <w:spacing w:val="-11"/>
        </w:rPr>
        <w:t xml:space="preserve"> </w:t>
      </w:r>
      <w:r>
        <w:t>reasons</w:t>
      </w:r>
      <w:r>
        <w:rPr>
          <w:spacing w:val="-8"/>
        </w:rPr>
        <w:t xml:space="preserve"> </w:t>
      </w:r>
      <w:r>
        <w:t>for</w:t>
      </w:r>
      <w:r>
        <w:rPr>
          <w:spacing w:val="-8"/>
        </w:rPr>
        <w:t xml:space="preserve"> </w:t>
      </w:r>
      <w:r>
        <w:t>more</w:t>
      </w:r>
      <w:r>
        <w:rPr>
          <w:spacing w:val="-11"/>
        </w:rPr>
        <w:t xml:space="preserve"> </w:t>
      </w:r>
      <w:r>
        <w:t>number</w:t>
      </w:r>
      <w:r>
        <w:rPr>
          <w:spacing w:val="-12"/>
        </w:rPr>
        <w:t xml:space="preserve"> </w:t>
      </w:r>
      <w:r>
        <w:t>of</w:t>
      </w:r>
      <w:r>
        <w:rPr>
          <w:spacing w:val="-11"/>
        </w:rPr>
        <w:t xml:space="preserve"> </w:t>
      </w:r>
      <w:r>
        <w:t>male</w:t>
      </w:r>
      <w:r>
        <w:rPr>
          <w:spacing w:val="-11"/>
        </w:rPr>
        <w:t xml:space="preserve"> </w:t>
      </w:r>
      <w:r>
        <w:t>operating</w:t>
      </w:r>
      <w:r>
        <w:rPr>
          <w:spacing w:val="-11"/>
        </w:rPr>
        <w:t xml:space="preserve"> </w:t>
      </w:r>
      <w:r>
        <w:t>selected banks in the study was because female are not that interested in it.</w:t>
      </w:r>
    </w:p>
    <w:p w:rsidR="00C35B18" w:rsidRDefault="00015BC6">
      <w:pPr>
        <w:pStyle w:val="Heading2"/>
        <w:numPr>
          <w:ilvl w:val="2"/>
          <w:numId w:val="7"/>
        </w:numPr>
        <w:tabs>
          <w:tab w:val="left" w:pos="898"/>
        </w:tabs>
        <w:spacing w:before="199"/>
        <w:ind w:hanging="538"/>
      </w:pPr>
      <w:r>
        <w:rPr>
          <w:spacing w:val="-5"/>
        </w:rPr>
        <w:t>Age</w:t>
      </w:r>
    </w:p>
    <w:p w:rsidR="00C35B18" w:rsidRDefault="00C35B18">
      <w:pPr>
        <w:pStyle w:val="BodyText"/>
        <w:rPr>
          <w:b/>
          <w:sz w:val="20"/>
        </w:rPr>
      </w:pPr>
    </w:p>
    <w:p w:rsidR="00C35B18" w:rsidRDefault="00C35B18">
      <w:pPr>
        <w:pStyle w:val="BodyText"/>
        <w:spacing w:before="19"/>
        <w:rPr>
          <w:b/>
          <w:sz w:val="20"/>
        </w:rPr>
      </w:pPr>
    </w:p>
    <w:tbl>
      <w:tblPr>
        <w:tblW w:w="0" w:type="auto"/>
        <w:tblInd w:w="38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251"/>
        <w:gridCol w:w="1349"/>
        <w:gridCol w:w="1260"/>
        <w:gridCol w:w="2340"/>
      </w:tblGrid>
      <w:tr w:rsidR="00C35B18">
        <w:trPr>
          <w:trHeight w:val="655"/>
        </w:trPr>
        <w:tc>
          <w:tcPr>
            <w:tcW w:w="2251" w:type="dxa"/>
            <w:tcBorders>
              <w:left w:val="single" w:sz="18" w:space="0" w:color="000000"/>
              <w:right w:val="single" w:sz="18" w:space="0" w:color="000000"/>
            </w:tcBorders>
          </w:tcPr>
          <w:p w:rsidR="00C35B18" w:rsidRDefault="00C35B18">
            <w:pPr>
              <w:pStyle w:val="TableParagraph"/>
            </w:pPr>
          </w:p>
        </w:tc>
        <w:tc>
          <w:tcPr>
            <w:tcW w:w="1349" w:type="dxa"/>
            <w:tcBorders>
              <w:left w:val="single" w:sz="18" w:space="0" w:color="000000"/>
              <w:right w:val="single" w:sz="8" w:space="0" w:color="000000"/>
            </w:tcBorders>
          </w:tcPr>
          <w:p w:rsidR="00C35B18" w:rsidRDefault="00015BC6">
            <w:pPr>
              <w:pStyle w:val="TableParagraph"/>
              <w:spacing w:line="266" w:lineRule="exact"/>
              <w:ind w:left="172"/>
              <w:rPr>
                <w:sz w:val="24"/>
              </w:rPr>
            </w:pPr>
            <w:r>
              <w:rPr>
                <w:spacing w:val="-2"/>
                <w:sz w:val="24"/>
              </w:rPr>
              <w:t>Frequency</w:t>
            </w:r>
          </w:p>
        </w:tc>
        <w:tc>
          <w:tcPr>
            <w:tcW w:w="1260" w:type="dxa"/>
            <w:tcBorders>
              <w:left w:val="single" w:sz="8" w:space="0" w:color="000000"/>
              <w:right w:val="single" w:sz="8" w:space="0" w:color="000000"/>
            </w:tcBorders>
          </w:tcPr>
          <w:p w:rsidR="00C35B18" w:rsidRDefault="00015BC6">
            <w:pPr>
              <w:pStyle w:val="TableParagraph"/>
              <w:spacing w:line="266" w:lineRule="exact"/>
              <w:ind w:left="280"/>
              <w:rPr>
                <w:sz w:val="24"/>
              </w:rPr>
            </w:pPr>
            <w:r>
              <w:rPr>
                <w:spacing w:val="-2"/>
                <w:sz w:val="24"/>
              </w:rPr>
              <w:t>Percent</w:t>
            </w:r>
          </w:p>
        </w:tc>
        <w:tc>
          <w:tcPr>
            <w:tcW w:w="2340" w:type="dxa"/>
            <w:tcBorders>
              <w:left w:val="single" w:sz="8" w:space="0" w:color="000000"/>
              <w:right w:val="single" w:sz="18" w:space="0" w:color="000000"/>
            </w:tcBorders>
          </w:tcPr>
          <w:p w:rsidR="00C35B18" w:rsidRDefault="00015BC6">
            <w:pPr>
              <w:pStyle w:val="TableParagraph"/>
              <w:spacing w:line="266" w:lineRule="exact"/>
              <w:ind w:left="225"/>
              <w:rPr>
                <w:sz w:val="24"/>
              </w:rPr>
            </w:pPr>
            <w:r>
              <w:rPr>
                <w:sz w:val="24"/>
              </w:rPr>
              <w:t>Cumulative</w:t>
            </w:r>
            <w:r>
              <w:rPr>
                <w:spacing w:val="-13"/>
                <w:sz w:val="24"/>
              </w:rPr>
              <w:t xml:space="preserve"> </w:t>
            </w:r>
            <w:r>
              <w:rPr>
                <w:spacing w:val="-2"/>
                <w:sz w:val="24"/>
              </w:rPr>
              <w:t>Percent</w:t>
            </w:r>
          </w:p>
        </w:tc>
      </w:tr>
      <w:tr w:rsidR="00C35B18">
        <w:trPr>
          <w:trHeight w:val="493"/>
        </w:trPr>
        <w:tc>
          <w:tcPr>
            <w:tcW w:w="2251" w:type="dxa"/>
            <w:tcBorders>
              <w:left w:val="single" w:sz="18" w:space="0" w:color="000000"/>
              <w:bottom w:val="nil"/>
              <w:right w:val="single" w:sz="18" w:space="0" w:color="000000"/>
            </w:tcBorders>
          </w:tcPr>
          <w:p w:rsidR="00C35B18" w:rsidRDefault="00015BC6">
            <w:pPr>
              <w:pStyle w:val="TableParagraph"/>
              <w:spacing w:line="268" w:lineRule="exact"/>
              <w:ind w:left="803"/>
              <w:rPr>
                <w:sz w:val="24"/>
              </w:rPr>
            </w:pPr>
            <w:r>
              <w:rPr>
                <w:sz w:val="24"/>
              </w:rPr>
              <w:t>18-30</w:t>
            </w:r>
            <w:r>
              <w:rPr>
                <w:spacing w:val="-4"/>
                <w:sz w:val="24"/>
              </w:rPr>
              <w:t xml:space="preserve"> </w:t>
            </w:r>
            <w:proofErr w:type="spellStart"/>
            <w:r>
              <w:rPr>
                <w:spacing w:val="-5"/>
                <w:sz w:val="24"/>
              </w:rPr>
              <w:t>yrs</w:t>
            </w:r>
            <w:proofErr w:type="spellEnd"/>
          </w:p>
        </w:tc>
        <w:tc>
          <w:tcPr>
            <w:tcW w:w="1349" w:type="dxa"/>
            <w:tcBorders>
              <w:left w:val="single" w:sz="18" w:space="0" w:color="000000"/>
              <w:bottom w:val="nil"/>
              <w:right w:val="single" w:sz="8" w:space="0" w:color="000000"/>
            </w:tcBorders>
          </w:tcPr>
          <w:p w:rsidR="00C35B18" w:rsidRDefault="00015BC6">
            <w:pPr>
              <w:pStyle w:val="TableParagraph"/>
              <w:spacing w:line="268" w:lineRule="exact"/>
              <w:ind w:right="36"/>
              <w:jc w:val="right"/>
              <w:rPr>
                <w:sz w:val="24"/>
              </w:rPr>
            </w:pPr>
            <w:r>
              <w:rPr>
                <w:spacing w:val="-5"/>
                <w:sz w:val="24"/>
              </w:rPr>
              <w:t>57</w:t>
            </w:r>
          </w:p>
        </w:tc>
        <w:tc>
          <w:tcPr>
            <w:tcW w:w="1260" w:type="dxa"/>
            <w:tcBorders>
              <w:left w:val="single" w:sz="8" w:space="0" w:color="000000"/>
              <w:bottom w:val="nil"/>
              <w:right w:val="single" w:sz="8" w:space="0" w:color="000000"/>
            </w:tcBorders>
          </w:tcPr>
          <w:p w:rsidR="00C35B18" w:rsidRDefault="00015BC6">
            <w:pPr>
              <w:pStyle w:val="TableParagraph"/>
              <w:spacing w:line="268" w:lineRule="exact"/>
              <w:ind w:right="36"/>
              <w:jc w:val="right"/>
              <w:rPr>
                <w:sz w:val="24"/>
              </w:rPr>
            </w:pPr>
            <w:r>
              <w:rPr>
                <w:spacing w:val="-4"/>
                <w:sz w:val="24"/>
              </w:rPr>
              <w:t>40.7</w:t>
            </w:r>
          </w:p>
        </w:tc>
        <w:tc>
          <w:tcPr>
            <w:tcW w:w="2340" w:type="dxa"/>
            <w:tcBorders>
              <w:left w:val="single" w:sz="8" w:space="0" w:color="000000"/>
              <w:bottom w:val="nil"/>
              <w:right w:val="single" w:sz="18" w:space="0" w:color="000000"/>
            </w:tcBorders>
          </w:tcPr>
          <w:p w:rsidR="00C35B18" w:rsidRDefault="00015BC6">
            <w:pPr>
              <w:pStyle w:val="TableParagraph"/>
              <w:spacing w:line="268" w:lineRule="exact"/>
              <w:ind w:right="36"/>
              <w:jc w:val="right"/>
              <w:rPr>
                <w:sz w:val="24"/>
              </w:rPr>
            </w:pPr>
            <w:r>
              <w:rPr>
                <w:spacing w:val="-4"/>
                <w:sz w:val="24"/>
              </w:rPr>
              <w:t>40.7</w:t>
            </w:r>
          </w:p>
        </w:tc>
      </w:tr>
      <w:tr w:rsidR="00C35B18">
        <w:trPr>
          <w:trHeight w:val="717"/>
        </w:trPr>
        <w:tc>
          <w:tcPr>
            <w:tcW w:w="2251" w:type="dxa"/>
            <w:tcBorders>
              <w:top w:val="nil"/>
              <w:left w:val="single" w:sz="18" w:space="0" w:color="000000"/>
              <w:bottom w:val="nil"/>
              <w:right w:val="single" w:sz="18" w:space="0" w:color="000000"/>
            </w:tcBorders>
          </w:tcPr>
          <w:p w:rsidR="00C35B18" w:rsidRDefault="00015BC6">
            <w:pPr>
              <w:pStyle w:val="TableParagraph"/>
              <w:spacing w:before="215"/>
              <w:ind w:left="803"/>
              <w:rPr>
                <w:sz w:val="24"/>
              </w:rPr>
            </w:pPr>
            <w:r>
              <w:rPr>
                <w:sz w:val="24"/>
              </w:rPr>
              <w:t>31-40</w:t>
            </w:r>
            <w:r>
              <w:rPr>
                <w:spacing w:val="-4"/>
                <w:sz w:val="24"/>
              </w:rPr>
              <w:t xml:space="preserve"> </w:t>
            </w:r>
            <w:proofErr w:type="spellStart"/>
            <w:r>
              <w:rPr>
                <w:spacing w:val="-5"/>
                <w:sz w:val="24"/>
              </w:rPr>
              <w:t>yrs</w:t>
            </w:r>
            <w:proofErr w:type="spellEnd"/>
          </w:p>
        </w:tc>
        <w:tc>
          <w:tcPr>
            <w:tcW w:w="1349" w:type="dxa"/>
            <w:tcBorders>
              <w:top w:val="nil"/>
              <w:left w:val="single" w:sz="18" w:space="0" w:color="000000"/>
              <w:bottom w:val="nil"/>
              <w:right w:val="single" w:sz="8" w:space="0" w:color="000000"/>
            </w:tcBorders>
          </w:tcPr>
          <w:p w:rsidR="00C35B18" w:rsidRDefault="00015BC6">
            <w:pPr>
              <w:pStyle w:val="TableParagraph"/>
              <w:spacing w:before="215"/>
              <w:ind w:right="36"/>
              <w:jc w:val="right"/>
              <w:rPr>
                <w:sz w:val="24"/>
              </w:rPr>
            </w:pPr>
            <w:r>
              <w:rPr>
                <w:spacing w:val="-5"/>
                <w:sz w:val="24"/>
              </w:rPr>
              <w:t>46</w:t>
            </w:r>
          </w:p>
        </w:tc>
        <w:tc>
          <w:tcPr>
            <w:tcW w:w="1260" w:type="dxa"/>
            <w:tcBorders>
              <w:top w:val="nil"/>
              <w:left w:val="single" w:sz="8" w:space="0" w:color="000000"/>
              <w:bottom w:val="nil"/>
              <w:right w:val="single" w:sz="8" w:space="0" w:color="000000"/>
            </w:tcBorders>
          </w:tcPr>
          <w:p w:rsidR="00C35B18" w:rsidRDefault="00015BC6">
            <w:pPr>
              <w:pStyle w:val="TableParagraph"/>
              <w:spacing w:before="215"/>
              <w:ind w:right="36"/>
              <w:jc w:val="right"/>
              <w:rPr>
                <w:sz w:val="24"/>
              </w:rPr>
            </w:pPr>
            <w:r>
              <w:rPr>
                <w:spacing w:val="-4"/>
                <w:sz w:val="24"/>
              </w:rPr>
              <w:t>32.8</w:t>
            </w:r>
          </w:p>
        </w:tc>
        <w:tc>
          <w:tcPr>
            <w:tcW w:w="2340" w:type="dxa"/>
            <w:tcBorders>
              <w:top w:val="nil"/>
              <w:left w:val="single" w:sz="8" w:space="0" w:color="000000"/>
              <w:bottom w:val="nil"/>
              <w:right w:val="single" w:sz="18" w:space="0" w:color="000000"/>
            </w:tcBorders>
          </w:tcPr>
          <w:p w:rsidR="00C35B18" w:rsidRDefault="00015BC6">
            <w:pPr>
              <w:pStyle w:val="TableParagraph"/>
              <w:spacing w:before="215"/>
              <w:ind w:right="36"/>
              <w:jc w:val="right"/>
              <w:rPr>
                <w:sz w:val="24"/>
              </w:rPr>
            </w:pPr>
            <w:r>
              <w:rPr>
                <w:spacing w:val="-4"/>
                <w:sz w:val="24"/>
              </w:rPr>
              <w:t>73.5</w:t>
            </w:r>
          </w:p>
        </w:tc>
      </w:tr>
      <w:tr w:rsidR="00C35B18">
        <w:trPr>
          <w:trHeight w:val="716"/>
        </w:trPr>
        <w:tc>
          <w:tcPr>
            <w:tcW w:w="2251" w:type="dxa"/>
            <w:tcBorders>
              <w:top w:val="nil"/>
              <w:left w:val="single" w:sz="18" w:space="0" w:color="000000"/>
              <w:bottom w:val="nil"/>
              <w:right w:val="single" w:sz="18" w:space="0" w:color="000000"/>
            </w:tcBorders>
          </w:tcPr>
          <w:p w:rsidR="00C35B18" w:rsidRDefault="00015BC6">
            <w:pPr>
              <w:pStyle w:val="TableParagraph"/>
              <w:spacing w:before="215"/>
              <w:ind w:left="80"/>
              <w:rPr>
                <w:sz w:val="24"/>
              </w:rPr>
            </w:pPr>
            <w:r>
              <w:rPr>
                <w:sz w:val="24"/>
              </w:rPr>
              <w:t>Valid</w:t>
            </w:r>
            <w:r>
              <w:rPr>
                <w:spacing w:val="30"/>
                <w:sz w:val="24"/>
              </w:rPr>
              <w:t xml:space="preserve">  </w:t>
            </w:r>
            <w:r>
              <w:rPr>
                <w:sz w:val="24"/>
              </w:rPr>
              <w:t xml:space="preserve">41-50 </w:t>
            </w:r>
            <w:proofErr w:type="spellStart"/>
            <w:r>
              <w:rPr>
                <w:spacing w:val="-5"/>
                <w:sz w:val="24"/>
              </w:rPr>
              <w:t>yrs</w:t>
            </w:r>
            <w:proofErr w:type="spellEnd"/>
          </w:p>
        </w:tc>
        <w:tc>
          <w:tcPr>
            <w:tcW w:w="1349" w:type="dxa"/>
            <w:tcBorders>
              <w:top w:val="nil"/>
              <w:left w:val="single" w:sz="18" w:space="0" w:color="000000"/>
              <w:bottom w:val="nil"/>
              <w:right w:val="single" w:sz="8" w:space="0" w:color="000000"/>
            </w:tcBorders>
          </w:tcPr>
          <w:p w:rsidR="00C35B18" w:rsidRDefault="00015BC6">
            <w:pPr>
              <w:pStyle w:val="TableParagraph"/>
              <w:spacing w:before="215"/>
              <w:ind w:right="36"/>
              <w:jc w:val="right"/>
              <w:rPr>
                <w:sz w:val="24"/>
              </w:rPr>
            </w:pPr>
            <w:r>
              <w:rPr>
                <w:spacing w:val="-5"/>
                <w:sz w:val="24"/>
              </w:rPr>
              <w:t>23</w:t>
            </w:r>
          </w:p>
        </w:tc>
        <w:tc>
          <w:tcPr>
            <w:tcW w:w="1260" w:type="dxa"/>
            <w:tcBorders>
              <w:top w:val="nil"/>
              <w:left w:val="single" w:sz="8" w:space="0" w:color="000000"/>
              <w:bottom w:val="nil"/>
              <w:right w:val="single" w:sz="8" w:space="0" w:color="000000"/>
            </w:tcBorders>
          </w:tcPr>
          <w:p w:rsidR="00C35B18" w:rsidRDefault="00015BC6">
            <w:pPr>
              <w:pStyle w:val="TableParagraph"/>
              <w:spacing w:before="215"/>
              <w:ind w:right="36"/>
              <w:jc w:val="right"/>
              <w:rPr>
                <w:sz w:val="24"/>
              </w:rPr>
            </w:pPr>
            <w:r>
              <w:rPr>
                <w:spacing w:val="-4"/>
                <w:sz w:val="24"/>
              </w:rPr>
              <w:t>16.4</w:t>
            </w:r>
          </w:p>
        </w:tc>
        <w:tc>
          <w:tcPr>
            <w:tcW w:w="2340" w:type="dxa"/>
            <w:tcBorders>
              <w:top w:val="nil"/>
              <w:left w:val="single" w:sz="8" w:space="0" w:color="000000"/>
              <w:bottom w:val="nil"/>
              <w:right w:val="single" w:sz="18" w:space="0" w:color="000000"/>
            </w:tcBorders>
          </w:tcPr>
          <w:p w:rsidR="00C35B18" w:rsidRDefault="00015BC6">
            <w:pPr>
              <w:pStyle w:val="TableParagraph"/>
              <w:spacing w:before="215"/>
              <w:ind w:right="36"/>
              <w:jc w:val="right"/>
              <w:rPr>
                <w:sz w:val="24"/>
              </w:rPr>
            </w:pPr>
            <w:r>
              <w:rPr>
                <w:spacing w:val="-4"/>
                <w:sz w:val="24"/>
              </w:rPr>
              <w:t>89.9</w:t>
            </w:r>
          </w:p>
        </w:tc>
      </w:tr>
      <w:tr w:rsidR="00C35B18">
        <w:trPr>
          <w:trHeight w:val="716"/>
        </w:trPr>
        <w:tc>
          <w:tcPr>
            <w:tcW w:w="2251" w:type="dxa"/>
            <w:tcBorders>
              <w:top w:val="nil"/>
              <w:left w:val="single" w:sz="18" w:space="0" w:color="000000"/>
              <w:bottom w:val="nil"/>
              <w:right w:val="single" w:sz="18" w:space="0" w:color="000000"/>
            </w:tcBorders>
          </w:tcPr>
          <w:p w:rsidR="00C35B18" w:rsidRDefault="00015BC6">
            <w:pPr>
              <w:pStyle w:val="TableParagraph"/>
              <w:spacing w:before="214"/>
              <w:ind w:left="803"/>
              <w:rPr>
                <w:sz w:val="24"/>
              </w:rPr>
            </w:pPr>
            <w:r>
              <w:rPr>
                <w:sz w:val="24"/>
              </w:rPr>
              <w:t>51</w:t>
            </w:r>
            <w:r>
              <w:rPr>
                <w:spacing w:val="-4"/>
                <w:sz w:val="24"/>
              </w:rPr>
              <w:t xml:space="preserve"> </w:t>
            </w:r>
            <w:proofErr w:type="spellStart"/>
            <w:r>
              <w:rPr>
                <w:sz w:val="24"/>
              </w:rPr>
              <w:t>yrs</w:t>
            </w:r>
            <w:proofErr w:type="spellEnd"/>
            <w:r>
              <w:rPr>
                <w:spacing w:val="-3"/>
                <w:sz w:val="24"/>
              </w:rPr>
              <w:t xml:space="preserve"> </w:t>
            </w:r>
            <w:r>
              <w:rPr>
                <w:spacing w:val="-2"/>
                <w:sz w:val="24"/>
              </w:rPr>
              <w:t>above</w:t>
            </w:r>
          </w:p>
        </w:tc>
        <w:tc>
          <w:tcPr>
            <w:tcW w:w="1349" w:type="dxa"/>
            <w:tcBorders>
              <w:top w:val="nil"/>
              <w:left w:val="single" w:sz="18" w:space="0" w:color="000000"/>
              <w:bottom w:val="nil"/>
              <w:right w:val="single" w:sz="8" w:space="0" w:color="000000"/>
            </w:tcBorders>
          </w:tcPr>
          <w:p w:rsidR="00C35B18" w:rsidRDefault="00015BC6">
            <w:pPr>
              <w:pStyle w:val="TableParagraph"/>
              <w:spacing w:before="214"/>
              <w:ind w:right="36"/>
              <w:jc w:val="right"/>
              <w:rPr>
                <w:sz w:val="24"/>
              </w:rPr>
            </w:pPr>
            <w:r>
              <w:rPr>
                <w:spacing w:val="-5"/>
                <w:sz w:val="24"/>
              </w:rPr>
              <w:t>14</w:t>
            </w:r>
          </w:p>
        </w:tc>
        <w:tc>
          <w:tcPr>
            <w:tcW w:w="1260" w:type="dxa"/>
            <w:tcBorders>
              <w:top w:val="nil"/>
              <w:left w:val="single" w:sz="8" w:space="0" w:color="000000"/>
              <w:bottom w:val="nil"/>
              <w:right w:val="single" w:sz="8" w:space="0" w:color="000000"/>
            </w:tcBorders>
          </w:tcPr>
          <w:p w:rsidR="00C35B18" w:rsidRDefault="00015BC6">
            <w:pPr>
              <w:pStyle w:val="TableParagraph"/>
              <w:spacing w:before="214"/>
              <w:ind w:right="36"/>
              <w:jc w:val="right"/>
              <w:rPr>
                <w:sz w:val="24"/>
              </w:rPr>
            </w:pPr>
            <w:r>
              <w:rPr>
                <w:spacing w:val="-5"/>
                <w:sz w:val="24"/>
              </w:rPr>
              <w:t>10</w:t>
            </w:r>
          </w:p>
        </w:tc>
        <w:tc>
          <w:tcPr>
            <w:tcW w:w="2340" w:type="dxa"/>
            <w:tcBorders>
              <w:top w:val="nil"/>
              <w:left w:val="single" w:sz="8" w:space="0" w:color="000000"/>
              <w:bottom w:val="nil"/>
              <w:right w:val="single" w:sz="18" w:space="0" w:color="000000"/>
            </w:tcBorders>
          </w:tcPr>
          <w:p w:rsidR="00C35B18" w:rsidRDefault="00015BC6">
            <w:pPr>
              <w:pStyle w:val="TableParagraph"/>
              <w:spacing w:before="214"/>
              <w:ind w:right="36"/>
              <w:jc w:val="right"/>
              <w:rPr>
                <w:sz w:val="24"/>
              </w:rPr>
            </w:pPr>
            <w:r>
              <w:rPr>
                <w:spacing w:val="-2"/>
                <w:sz w:val="24"/>
              </w:rPr>
              <w:t>100.0</w:t>
            </w:r>
          </w:p>
        </w:tc>
      </w:tr>
      <w:tr w:rsidR="00C35B18">
        <w:trPr>
          <w:trHeight w:val="889"/>
        </w:trPr>
        <w:tc>
          <w:tcPr>
            <w:tcW w:w="2251" w:type="dxa"/>
            <w:tcBorders>
              <w:top w:val="nil"/>
              <w:left w:val="single" w:sz="18" w:space="0" w:color="000000"/>
              <w:bottom w:val="single" w:sz="18" w:space="0" w:color="000000"/>
              <w:right w:val="single" w:sz="18" w:space="0" w:color="000000"/>
            </w:tcBorders>
          </w:tcPr>
          <w:p w:rsidR="00C35B18" w:rsidRDefault="00015BC6">
            <w:pPr>
              <w:pStyle w:val="TableParagraph"/>
              <w:spacing w:before="215"/>
              <w:ind w:right="92"/>
              <w:jc w:val="center"/>
              <w:rPr>
                <w:sz w:val="24"/>
              </w:rPr>
            </w:pPr>
            <w:r>
              <w:rPr>
                <w:spacing w:val="-2"/>
                <w:sz w:val="24"/>
              </w:rPr>
              <w:t>Total</w:t>
            </w:r>
          </w:p>
        </w:tc>
        <w:tc>
          <w:tcPr>
            <w:tcW w:w="1349" w:type="dxa"/>
            <w:tcBorders>
              <w:top w:val="nil"/>
              <w:left w:val="single" w:sz="18" w:space="0" w:color="000000"/>
              <w:bottom w:val="single" w:sz="18" w:space="0" w:color="000000"/>
              <w:right w:val="single" w:sz="8" w:space="0" w:color="000000"/>
            </w:tcBorders>
          </w:tcPr>
          <w:p w:rsidR="00C35B18" w:rsidRDefault="00015BC6">
            <w:pPr>
              <w:pStyle w:val="TableParagraph"/>
              <w:spacing w:before="215"/>
              <w:ind w:right="36"/>
              <w:jc w:val="right"/>
              <w:rPr>
                <w:sz w:val="24"/>
              </w:rPr>
            </w:pPr>
            <w:r>
              <w:rPr>
                <w:spacing w:val="-5"/>
                <w:sz w:val="24"/>
              </w:rPr>
              <w:t>140</w:t>
            </w:r>
          </w:p>
        </w:tc>
        <w:tc>
          <w:tcPr>
            <w:tcW w:w="1260" w:type="dxa"/>
            <w:tcBorders>
              <w:top w:val="nil"/>
              <w:left w:val="single" w:sz="8" w:space="0" w:color="000000"/>
              <w:bottom w:val="single" w:sz="18" w:space="0" w:color="000000"/>
              <w:right w:val="single" w:sz="8" w:space="0" w:color="000000"/>
            </w:tcBorders>
          </w:tcPr>
          <w:p w:rsidR="00C35B18" w:rsidRDefault="00015BC6">
            <w:pPr>
              <w:pStyle w:val="TableParagraph"/>
              <w:spacing w:before="215"/>
              <w:ind w:right="37"/>
              <w:jc w:val="right"/>
              <w:rPr>
                <w:sz w:val="24"/>
              </w:rPr>
            </w:pPr>
            <w:r>
              <w:rPr>
                <w:spacing w:val="-2"/>
                <w:sz w:val="24"/>
              </w:rPr>
              <w:t>100.0</w:t>
            </w:r>
          </w:p>
        </w:tc>
        <w:tc>
          <w:tcPr>
            <w:tcW w:w="2340" w:type="dxa"/>
            <w:tcBorders>
              <w:top w:val="nil"/>
              <w:left w:val="single" w:sz="8" w:space="0" w:color="000000"/>
              <w:bottom w:val="single" w:sz="18" w:space="0" w:color="000000"/>
              <w:right w:val="single" w:sz="18" w:space="0" w:color="000000"/>
            </w:tcBorders>
          </w:tcPr>
          <w:p w:rsidR="00C35B18" w:rsidRDefault="00C35B18">
            <w:pPr>
              <w:pStyle w:val="TableParagraph"/>
            </w:pPr>
          </w:p>
        </w:tc>
      </w:tr>
    </w:tbl>
    <w:p w:rsidR="00C35B18" w:rsidRDefault="00015BC6">
      <w:pPr>
        <w:ind w:left="360"/>
        <w:rPr>
          <w:b/>
          <w:sz w:val="24"/>
        </w:rPr>
      </w:pPr>
      <w:r>
        <w:rPr>
          <w:b/>
          <w:sz w:val="24"/>
        </w:rPr>
        <w:t>Source:</w:t>
      </w:r>
      <w:r>
        <w:rPr>
          <w:b/>
          <w:spacing w:val="-9"/>
          <w:sz w:val="24"/>
        </w:rPr>
        <w:t xml:space="preserve"> </w:t>
      </w:r>
      <w:r>
        <w:rPr>
          <w:b/>
          <w:sz w:val="24"/>
        </w:rPr>
        <w:t>Field</w:t>
      </w:r>
      <w:r>
        <w:rPr>
          <w:b/>
          <w:spacing w:val="-8"/>
          <w:sz w:val="24"/>
        </w:rPr>
        <w:t xml:space="preserve"> </w:t>
      </w:r>
      <w:r>
        <w:rPr>
          <w:b/>
          <w:sz w:val="24"/>
        </w:rPr>
        <w:t>Survey</w:t>
      </w:r>
      <w:r>
        <w:rPr>
          <w:b/>
          <w:spacing w:val="-8"/>
          <w:sz w:val="24"/>
        </w:rPr>
        <w:t xml:space="preserve"> </w:t>
      </w:r>
      <w:r>
        <w:rPr>
          <w:b/>
          <w:spacing w:val="-4"/>
          <w:sz w:val="24"/>
        </w:rPr>
        <w:t>2023</w:t>
      </w:r>
    </w:p>
    <w:p w:rsidR="00C35B18" w:rsidRDefault="00C35B18">
      <w:pPr>
        <w:pStyle w:val="BodyText"/>
        <w:spacing w:before="193"/>
        <w:rPr>
          <w:b/>
        </w:rPr>
      </w:pPr>
    </w:p>
    <w:p w:rsidR="00C35B18" w:rsidRDefault="00015BC6">
      <w:pPr>
        <w:pStyle w:val="BodyText"/>
        <w:spacing w:line="480" w:lineRule="auto"/>
        <w:ind w:left="360" w:right="1805" w:firstLine="419"/>
        <w:jc w:val="both"/>
      </w:pPr>
      <w:r>
        <w:t>Data on the age characteristics of the participants in the</w:t>
      </w:r>
      <w:r>
        <w:rPr>
          <w:spacing w:val="-1"/>
        </w:rPr>
        <w:t xml:space="preserve"> </w:t>
      </w:r>
      <w:r>
        <w:t>study</w:t>
      </w:r>
      <w:r>
        <w:rPr>
          <w:spacing w:val="-6"/>
        </w:rPr>
        <w:t xml:space="preserve"> </w:t>
      </w:r>
      <w:r>
        <w:t>as shown in table</w:t>
      </w:r>
      <w:r>
        <w:rPr>
          <w:spacing w:val="-1"/>
        </w:rPr>
        <w:t xml:space="preserve"> </w:t>
      </w:r>
      <w:r>
        <w:t>4.2.2 above indicate that 40.7% of the respondents (n = 57) were within 18 – 30 years age bracket, 32.8% (n = 46) were aged</w:t>
      </w:r>
      <w:r>
        <w:rPr>
          <w:spacing w:val="-1"/>
        </w:rPr>
        <w:t xml:space="preserve"> </w:t>
      </w:r>
      <w:r>
        <w:t>31 – 40 years, 16.4%</w:t>
      </w:r>
      <w:r>
        <w:rPr>
          <w:spacing w:val="-1"/>
        </w:rPr>
        <w:t xml:space="preserve"> </w:t>
      </w:r>
      <w:r>
        <w:t>indicated that they were 41 – 50 years old while 10% (n = 14) were aged 50 years and above.</w:t>
      </w:r>
    </w:p>
    <w:p w:rsidR="00C35B18" w:rsidRDefault="00C35B18">
      <w:pPr>
        <w:pStyle w:val="BodyText"/>
        <w:spacing w:line="480" w:lineRule="auto"/>
        <w:jc w:val="both"/>
        <w:sectPr w:rsidR="00C35B18">
          <w:pgSz w:w="12240" w:h="15840"/>
          <w:pgMar w:top="1340" w:right="0" w:bottom="280" w:left="1440" w:header="764" w:footer="0" w:gutter="0"/>
          <w:cols w:space="720"/>
        </w:sectPr>
      </w:pPr>
    </w:p>
    <w:p w:rsidR="00C35B18" w:rsidRDefault="00015BC6">
      <w:pPr>
        <w:pStyle w:val="Heading2"/>
        <w:numPr>
          <w:ilvl w:val="2"/>
          <w:numId w:val="7"/>
        </w:numPr>
        <w:tabs>
          <w:tab w:val="left" w:pos="898"/>
        </w:tabs>
        <w:spacing w:before="79"/>
        <w:ind w:hanging="538"/>
      </w:pPr>
      <w:r>
        <w:lastRenderedPageBreak/>
        <w:t>Marital</w:t>
      </w:r>
      <w:r>
        <w:rPr>
          <w:spacing w:val="-10"/>
        </w:rPr>
        <w:t xml:space="preserve"> </w:t>
      </w:r>
      <w:r>
        <w:rPr>
          <w:spacing w:val="-2"/>
        </w:rPr>
        <w:t>Status</w:t>
      </w:r>
    </w:p>
    <w:p w:rsidR="00C35B18" w:rsidRDefault="00C35B18">
      <w:pPr>
        <w:pStyle w:val="BodyText"/>
        <w:rPr>
          <w:b/>
          <w:sz w:val="20"/>
        </w:rPr>
      </w:pPr>
    </w:p>
    <w:p w:rsidR="00C35B18" w:rsidRDefault="00C35B18">
      <w:pPr>
        <w:pStyle w:val="BodyText"/>
        <w:spacing w:before="16"/>
        <w:rPr>
          <w:b/>
          <w:sz w:val="20"/>
        </w:rPr>
      </w:pPr>
    </w:p>
    <w:tbl>
      <w:tblPr>
        <w:tblW w:w="0" w:type="auto"/>
        <w:tblInd w:w="38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980"/>
        <w:gridCol w:w="1351"/>
        <w:gridCol w:w="1529"/>
        <w:gridCol w:w="2340"/>
      </w:tblGrid>
      <w:tr w:rsidR="00C35B18">
        <w:trPr>
          <w:trHeight w:val="657"/>
        </w:trPr>
        <w:tc>
          <w:tcPr>
            <w:tcW w:w="1980" w:type="dxa"/>
            <w:tcBorders>
              <w:left w:val="single" w:sz="18" w:space="0" w:color="000000"/>
              <w:right w:val="single" w:sz="18" w:space="0" w:color="000000"/>
            </w:tcBorders>
          </w:tcPr>
          <w:p w:rsidR="00C35B18" w:rsidRDefault="00C35B18">
            <w:pPr>
              <w:pStyle w:val="TableParagraph"/>
            </w:pPr>
          </w:p>
        </w:tc>
        <w:tc>
          <w:tcPr>
            <w:tcW w:w="1351" w:type="dxa"/>
            <w:tcBorders>
              <w:left w:val="single" w:sz="18" w:space="0" w:color="000000"/>
              <w:right w:val="single" w:sz="8" w:space="0" w:color="000000"/>
            </w:tcBorders>
          </w:tcPr>
          <w:p w:rsidR="00C35B18" w:rsidRDefault="00015BC6">
            <w:pPr>
              <w:pStyle w:val="TableParagraph"/>
              <w:spacing w:line="268" w:lineRule="exact"/>
              <w:ind w:left="171"/>
              <w:rPr>
                <w:sz w:val="24"/>
              </w:rPr>
            </w:pPr>
            <w:r>
              <w:rPr>
                <w:spacing w:val="-2"/>
                <w:sz w:val="24"/>
              </w:rPr>
              <w:t>Frequency</w:t>
            </w:r>
          </w:p>
        </w:tc>
        <w:tc>
          <w:tcPr>
            <w:tcW w:w="1529" w:type="dxa"/>
            <w:tcBorders>
              <w:left w:val="single" w:sz="8" w:space="0" w:color="000000"/>
              <w:right w:val="single" w:sz="8" w:space="0" w:color="000000"/>
            </w:tcBorders>
          </w:tcPr>
          <w:p w:rsidR="00C35B18" w:rsidRDefault="00015BC6">
            <w:pPr>
              <w:pStyle w:val="TableParagraph"/>
              <w:spacing w:line="268" w:lineRule="exact"/>
              <w:ind w:left="415"/>
              <w:rPr>
                <w:sz w:val="24"/>
              </w:rPr>
            </w:pPr>
            <w:r>
              <w:rPr>
                <w:spacing w:val="-2"/>
                <w:sz w:val="24"/>
              </w:rPr>
              <w:t>Percent</w:t>
            </w:r>
          </w:p>
        </w:tc>
        <w:tc>
          <w:tcPr>
            <w:tcW w:w="2340" w:type="dxa"/>
            <w:tcBorders>
              <w:left w:val="single" w:sz="8" w:space="0" w:color="000000"/>
              <w:right w:val="single" w:sz="18" w:space="0" w:color="000000"/>
            </w:tcBorders>
          </w:tcPr>
          <w:p w:rsidR="00C35B18" w:rsidRDefault="00015BC6">
            <w:pPr>
              <w:pStyle w:val="TableParagraph"/>
              <w:spacing w:line="268" w:lineRule="exact"/>
              <w:ind w:left="225"/>
              <w:rPr>
                <w:sz w:val="24"/>
              </w:rPr>
            </w:pPr>
            <w:r>
              <w:rPr>
                <w:sz w:val="24"/>
              </w:rPr>
              <w:t>Cumulative</w:t>
            </w:r>
            <w:r>
              <w:rPr>
                <w:spacing w:val="-13"/>
                <w:sz w:val="24"/>
              </w:rPr>
              <w:t xml:space="preserve"> </w:t>
            </w:r>
            <w:r>
              <w:rPr>
                <w:spacing w:val="-2"/>
                <w:sz w:val="24"/>
              </w:rPr>
              <w:t>Percent</w:t>
            </w:r>
          </w:p>
        </w:tc>
      </w:tr>
      <w:tr w:rsidR="00C35B18">
        <w:trPr>
          <w:trHeight w:val="493"/>
        </w:trPr>
        <w:tc>
          <w:tcPr>
            <w:tcW w:w="1980" w:type="dxa"/>
            <w:tcBorders>
              <w:left w:val="single" w:sz="18" w:space="0" w:color="000000"/>
              <w:bottom w:val="nil"/>
              <w:right w:val="single" w:sz="18" w:space="0" w:color="000000"/>
            </w:tcBorders>
          </w:tcPr>
          <w:p w:rsidR="00C35B18" w:rsidRDefault="00015BC6">
            <w:pPr>
              <w:pStyle w:val="TableParagraph"/>
              <w:spacing w:line="268" w:lineRule="exact"/>
              <w:ind w:left="803"/>
              <w:rPr>
                <w:sz w:val="24"/>
              </w:rPr>
            </w:pPr>
            <w:r>
              <w:rPr>
                <w:spacing w:val="-2"/>
                <w:sz w:val="24"/>
              </w:rPr>
              <w:t>Married</w:t>
            </w:r>
          </w:p>
        </w:tc>
        <w:tc>
          <w:tcPr>
            <w:tcW w:w="1351" w:type="dxa"/>
            <w:tcBorders>
              <w:left w:val="single" w:sz="18" w:space="0" w:color="000000"/>
              <w:bottom w:val="nil"/>
              <w:right w:val="single" w:sz="8" w:space="0" w:color="000000"/>
            </w:tcBorders>
          </w:tcPr>
          <w:p w:rsidR="00C35B18" w:rsidRDefault="00015BC6">
            <w:pPr>
              <w:pStyle w:val="TableParagraph"/>
              <w:spacing w:line="268" w:lineRule="exact"/>
              <w:ind w:right="38"/>
              <w:jc w:val="right"/>
              <w:rPr>
                <w:sz w:val="24"/>
              </w:rPr>
            </w:pPr>
            <w:r>
              <w:rPr>
                <w:spacing w:val="-5"/>
                <w:sz w:val="24"/>
              </w:rPr>
              <w:t>40</w:t>
            </w:r>
          </w:p>
        </w:tc>
        <w:tc>
          <w:tcPr>
            <w:tcW w:w="1529" w:type="dxa"/>
            <w:tcBorders>
              <w:left w:val="single" w:sz="8" w:space="0" w:color="000000"/>
              <w:bottom w:val="nil"/>
              <w:right w:val="single" w:sz="8" w:space="0" w:color="000000"/>
            </w:tcBorders>
          </w:tcPr>
          <w:p w:rsidR="00C35B18" w:rsidRDefault="00015BC6">
            <w:pPr>
              <w:pStyle w:val="TableParagraph"/>
              <w:spacing w:line="268" w:lineRule="exact"/>
              <w:ind w:right="36"/>
              <w:jc w:val="right"/>
              <w:rPr>
                <w:sz w:val="24"/>
              </w:rPr>
            </w:pPr>
            <w:r>
              <w:rPr>
                <w:spacing w:val="-4"/>
                <w:sz w:val="24"/>
              </w:rPr>
              <w:t>28.5</w:t>
            </w:r>
          </w:p>
        </w:tc>
        <w:tc>
          <w:tcPr>
            <w:tcW w:w="2340" w:type="dxa"/>
            <w:tcBorders>
              <w:left w:val="single" w:sz="8" w:space="0" w:color="000000"/>
              <w:bottom w:val="nil"/>
              <w:right w:val="single" w:sz="18" w:space="0" w:color="000000"/>
            </w:tcBorders>
          </w:tcPr>
          <w:p w:rsidR="00C35B18" w:rsidRDefault="00015BC6">
            <w:pPr>
              <w:pStyle w:val="TableParagraph"/>
              <w:spacing w:line="268" w:lineRule="exact"/>
              <w:ind w:right="36"/>
              <w:jc w:val="right"/>
              <w:rPr>
                <w:sz w:val="24"/>
              </w:rPr>
            </w:pPr>
            <w:r>
              <w:rPr>
                <w:spacing w:val="-4"/>
                <w:sz w:val="24"/>
              </w:rPr>
              <w:t>28.5</w:t>
            </w:r>
          </w:p>
        </w:tc>
      </w:tr>
      <w:tr w:rsidR="00C35B18">
        <w:trPr>
          <w:trHeight w:val="537"/>
        </w:trPr>
        <w:tc>
          <w:tcPr>
            <w:tcW w:w="1980" w:type="dxa"/>
            <w:tcBorders>
              <w:top w:val="nil"/>
              <w:left w:val="single" w:sz="18" w:space="0" w:color="000000"/>
              <w:bottom w:val="nil"/>
              <w:right w:val="single" w:sz="18" w:space="0" w:color="000000"/>
            </w:tcBorders>
          </w:tcPr>
          <w:p w:rsidR="00C35B18" w:rsidRDefault="00015BC6">
            <w:pPr>
              <w:pStyle w:val="TableParagraph"/>
              <w:spacing w:before="215"/>
              <w:ind w:left="803"/>
              <w:rPr>
                <w:sz w:val="24"/>
              </w:rPr>
            </w:pPr>
            <w:r>
              <w:rPr>
                <w:spacing w:val="-2"/>
                <w:sz w:val="24"/>
              </w:rPr>
              <w:t>Single</w:t>
            </w:r>
          </w:p>
        </w:tc>
        <w:tc>
          <w:tcPr>
            <w:tcW w:w="1351" w:type="dxa"/>
            <w:tcBorders>
              <w:top w:val="nil"/>
              <w:left w:val="single" w:sz="18" w:space="0" w:color="000000"/>
              <w:bottom w:val="nil"/>
              <w:right w:val="single" w:sz="8" w:space="0" w:color="000000"/>
            </w:tcBorders>
          </w:tcPr>
          <w:p w:rsidR="00C35B18" w:rsidRDefault="00015BC6">
            <w:pPr>
              <w:pStyle w:val="TableParagraph"/>
              <w:spacing w:before="215"/>
              <w:ind w:right="38"/>
              <w:jc w:val="right"/>
              <w:rPr>
                <w:sz w:val="24"/>
              </w:rPr>
            </w:pPr>
            <w:r>
              <w:rPr>
                <w:spacing w:val="-5"/>
                <w:sz w:val="24"/>
              </w:rPr>
              <w:t>54</w:t>
            </w:r>
          </w:p>
        </w:tc>
        <w:tc>
          <w:tcPr>
            <w:tcW w:w="1529" w:type="dxa"/>
            <w:tcBorders>
              <w:top w:val="nil"/>
              <w:left w:val="single" w:sz="8" w:space="0" w:color="000000"/>
              <w:bottom w:val="nil"/>
              <w:right w:val="single" w:sz="8" w:space="0" w:color="000000"/>
            </w:tcBorders>
          </w:tcPr>
          <w:p w:rsidR="00C35B18" w:rsidRDefault="00015BC6">
            <w:pPr>
              <w:pStyle w:val="TableParagraph"/>
              <w:spacing w:before="215"/>
              <w:ind w:right="36"/>
              <w:jc w:val="right"/>
              <w:rPr>
                <w:sz w:val="24"/>
              </w:rPr>
            </w:pPr>
            <w:r>
              <w:rPr>
                <w:spacing w:val="-4"/>
                <w:sz w:val="24"/>
              </w:rPr>
              <w:t>38.5</w:t>
            </w:r>
          </w:p>
        </w:tc>
        <w:tc>
          <w:tcPr>
            <w:tcW w:w="2340" w:type="dxa"/>
            <w:tcBorders>
              <w:top w:val="nil"/>
              <w:left w:val="single" w:sz="8" w:space="0" w:color="000000"/>
              <w:bottom w:val="nil"/>
              <w:right w:val="single" w:sz="18" w:space="0" w:color="000000"/>
            </w:tcBorders>
          </w:tcPr>
          <w:p w:rsidR="00C35B18" w:rsidRDefault="00015BC6">
            <w:pPr>
              <w:pStyle w:val="TableParagraph"/>
              <w:spacing w:before="215"/>
              <w:ind w:right="35"/>
              <w:jc w:val="right"/>
              <w:rPr>
                <w:sz w:val="24"/>
              </w:rPr>
            </w:pPr>
            <w:r>
              <w:rPr>
                <w:spacing w:val="-5"/>
                <w:sz w:val="24"/>
              </w:rPr>
              <w:t>67</w:t>
            </w:r>
          </w:p>
        </w:tc>
      </w:tr>
      <w:tr w:rsidR="00C35B18">
        <w:trPr>
          <w:trHeight w:val="357"/>
        </w:trPr>
        <w:tc>
          <w:tcPr>
            <w:tcW w:w="1980" w:type="dxa"/>
            <w:tcBorders>
              <w:top w:val="nil"/>
              <w:left w:val="single" w:sz="18" w:space="0" w:color="000000"/>
              <w:bottom w:val="nil"/>
              <w:right w:val="single" w:sz="18" w:space="0" w:color="000000"/>
            </w:tcBorders>
          </w:tcPr>
          <w:p w:rsidR="00C35B18" w:rsidRDefault="00015BC6">
            <w:pPr>
              <w:pStyle w:val="TableParagraph"/>
              <w:spacing w:before="35"/>
              <w:ind w:left="80"/>
              <w:rPr>
                <w:sz w:val="24"/>
              </w:rPr>
            </w:pPr>
            <w:r>
              <w:rPr>
                <w:spacing w:val="-2"/>
                <w:sz w:val="24"/>
              </w:rPr>
              <w:t>Valid</w:t>
            </w:r>
          </w:p>
        </w:tc>
        <w:tc>
          <w:tcPr>
            <w:tcW w:w="1351" w:type="dxa"/>
            <w:tcBorders>
              <w:top w:val="nil"/>
              <w:left w:val="single" w:sz="18" w:space="0" w:color="000000"/>
              <w:bottom w:val="nil"/>
              <w:right w:val="single" w:sz="8" w:space="0" w:color="000000"/>
            </w:tcBorders>
          </w:tcPr>
          <w:p w:rsidR="00C35B18" w:rsidRDefault="00C35B18">
            <w:pPr>
              <w:pStyle w:val="TableParagraph"/>
            </w:pPr>
          </w:p>
        </w:tc>
        <w:tc>
          <w:tcPr>
            <w:tcW w:w="1529" w:type="dxa"/>
            <w:tcBorders>
              <w:top w:val="nil"/>
              <w:left w:val="single" w:sz="8" w:space="0" w:color="000000"/>
              <w:bottom w:val="nil"/>
              <w:right w:val="single" w:sz="8" w:space="0" w:color="000000"/>
            </w:tcBorders>
          </w:tcPr>
          <w:p w:rsidR="00C35B18" w:rsidRDefault="00C35B18">
            <w:pPr>
              <w:pStyle w:val="TableParagraph"/>
            </w:pPr>
          </w:p>
        </w:tc>
        <w:tc>
          <w:tcPr>
            <w:tcW w:w="2340" w:type="dxa"/>
            <w:tcBorders>
              <w:top w:val="nil"/>
              <w:left w:val="single" w:sz="8" w:space="0" w:color="000000"/>
              <w:bottom w:val="nil"/>
              <w:right w:val="single" w:sz="18" w:space="0" w:color="000000"/>
            </w:tcBorders>
          </w:tcPr>
          <w:p w:rsidR="00C35B18" w:rsidRDefault="00C35B18">
            <w:pPr>
              <w:pStyle w:val="TableParagraph"/>
            </w:pPr>
          </w:p>
        </w:tc>
      </w:tr>
      <w:tr w:rsidR="00C35B18">
        <w:trPr>
          <w:trHeight w:val="537"/>
        </w:trPr>
        <w:tc>
          <w:tcPr>
            <w:tcW w:w="1980" w:type="dxa"/>
            <w:tcBorders>
              <w:top w:val="nil"/>
              <w:left w:val="single" w:sz="18" w:space="0" w:color="000000"/>
              <w:bottom w:val="nil"/>
              <w:right w:val="single" w:sz="18" w:space="0" w:color="000000"/>
            </w:tcBorders>
          </w:tcPr>
          <w:p w:rsidR="00C35B18" w:rsidRDefault="00015BC6">
            <w:pPr>
              <w:pStyle w:val="TableParagraph"/>
              <w:spacing w:before="35"/>
              <w:ind w:left="803"/>
              <w:rPr>
                <w:sz w:val="24"/>
              </w:rPr>
            </w:pPr>
            <w:r>
              <w:rPr>
                <w:spacing w:val="-2"/>
                <w:sz w:val="24"/>
              </w:rPr>
              <w:t>Divorced</w:t>
            </w:r>
          </w:p>
        </w:tc>
        <w:tc>
          <w:tcPr>
            <w:tcW w:w="1351" w:type="dxa"/>
            <w:tcBorders>
              <w:top w:val="nil"/>
              <w:left w:val="single" w:sz="18" w:space="0" w:color="000000"/>
              <w:bottom w:val="nil"/>
              <w:right w:val="single" w:sz="8" w:space="0" w:color="000000"/>
            </w:tcBorders>
          </w:tcPr>
          <w:p w:rsidR="00C35B18" w:rsidRDefault="00015BC6">
            <w:pPr>
              <w:pStyle w:val="TableParagraph"/>
              <w:spacing w:before="35"/>
              <w:ind w:right="38"/>
              <w:jc w:val="right"/>
              <w:rPr>
                <w:sz w:val="24"/>
              </w:rPr>
            </w:pPr>
            <w:r>
              <w:rPr>
                <w:spacing w:val="-5"/>
                <w:sz w:val="24"/>
              </w:rPr>
              <w:t>46</w:t>
            </w:r>
          </w:p>
        </w:tc>
        <w:tc>
          <w:tcPr>
            <w:tcW w:w="1529" w:type="dxa"/>
            <w:tcBorders>
              <w:top w:val="nil"/>
              <w:left w:val="single" w:sz="8" w:space="0" w:color="000000"/>
              <w:bottom w:val="nil"/>
              <w:right w:val="single" w:sz="8" w:space="0" w:color="000000"/>
            </w:tcBorders>
          </w:tcPr>
          <w:p w:rsidR="00C35B18" w:rsidRDefault="00015BC6">
            <w:pPr>
              <w:pStyle w:val="TableParagraph"/>
              <w:spacing w:before="35"/>
              <w:ind w:right="36"/>
              <w:jc w:val="right"/>
              <w:rPr>
                <w:sz w:val="24"/>
              </w:rPr>
            </w:pPr>
            <w:r>
              <w:rPr>
                <w:spacing w:val="-4"/>
                <w:sz w:val="24"/>
              </w:rPr>
              <w:t>32.2</w:t>
            </w:r>
          </w:p>
        </w:tc>
        <w:tc>
          <w:tcPr>
            <w:tcW w:w="2340" w:type="dxa"/>
            <w:tcBorders>
              <w:top w:val="nil"/>
              <w:left w:val="single" w:sz="8" w:space="0" w:color="000000"/>
              <w:bottom w:val="nil"/>
              <w:right w:val="single" w:sz="18" w:space="0" w:color="000000"/>
            </w:tcBorders>
          </w:tcPr>
          <w:p w:rsidR="00C35B18" w:rsidRDefault="00015BC6">
            <w:pPr>
              <w:pStyle w:val="TableParagraph"/>
              <w:spacing w:before="35"/>
              <w:ind w:right="36"/>
              <w:jc w:val="right"/>
              <w:rPr>
                <w:sz w:val="24"/>
              </w:rPr>
            </w:pPr>
            <w:r>
              <w:rPr>
                <w:spacing w:val="-2"/>
                <w:sz w:val="24"/>
              </w:rPr>
              <w:t>100.0</w:t>
            </w:r>
          </w:p>
        </w:tc>
      </w:tr>
      <w:tr w:rsidR="00C35B18">
        <w:trPr>
          <w:trHeight w:val="889"/>
        </w:trPr>
        <w:tc>
          <w:tcPr>
            <w:tcW w:w="1980" w:type="dxa"/>
            <w:tcBorders>
              <w:top w:val="nil"/>
              <w:left w:val="single" w:sz="18" w:space="0" w:color="000000"/>
              <w:bottom w:val="single" w:sz="18" w:space="0" w:color="000000"/>
              <w:right w:val="single" w:sz="18" w:space="0" w:color="000000"/>
            </w:tcBorders>
          </w:tcPr>
          <w:p w:rsidR="00C35B18" w:rsidRDefault="00015BC6">
            <w:pPr>
              <w:pStyle w:val="TableParagraph"/>
              <w:spacing w:before="215"/>
              <w:ind w:left="803"/>
              <w:rPr>
                <w:sz w:val="24"/>
              </w:rPr>
            </w:pPr>
            <w:r>
              <w:rPr>
                <w:spacing w:val="-2"/>
                <w:sz w:val="24"/>
              </w:rPr>
              <w:t>Total</w:t>
            </w:r>
          </w:p>
        </w:tc>
        <w:tc>
          <w:tcPr>
            <w:tcW w:w="1351" w:type="dxa"/>
            <w:tcBorders>
              <w:top w:val="nil"/>
              <w:left w:val="single" w:sz="18" w:space="0" w:color="000000"/>
              <w:bottom w:val="single" w:sz="18" w:space="0" w:color="000000"/>
              <w:right w:val="single" w:sz="8" w:space="0" w:color="000000"/>
            </w:tcBorders>
          </w:tcPr>
          <w:p w:rsidR="00C35B18" w:rsidRDefault="00015BC6">
            <w:pPr>
              <w:pStyle w:val="TableParagraph"/>
              <w:spacing w:before="215"/>
              <w:ind w:right="38"/>
              <w:jc w:val="right"/>
              <w:rPr>
                <w:sz w:val="24"/>
              </w:rPr>
            </w:pPr>
            <w:r>
              <w:rPr>
                <w:spacing w:val="-5"/>
                <w:sz w:val="24"/>
              </w:rPr>
              <w:t>140</w:t>
            </w:r>
          </w:p>
        </w:tc>
        <w:tc>
          <w:tcPr>
            <w:tcW w:w="1529" w:type="dxa"/>
            <w:tcBorders>
              <w:top w:val="nil"/>
              <w:left w:val="single" w:sz="8" w:space="0" w:color="000000"/>
              <w:bottom w:val="single" w:sz="18" w:space="0" w:color="000000"/>
              <w:right w:val="single" w:sz="8" w:space="0" w:color="000000"/>
            </w:tcBorders>
          </w:tcPr>
          <w:p w:rsidR="00C35B18" w:rsidRDefault="00015BC6">
            <w:pPr>
              <w:pStyle w:val="TableParagraph"/>
              <w:spacing w:before="215"/>
              <w:ind w:right="37"/>
              <w:jc w:val="right"/>
              <w:rPr>
                <w:sz w:val="24"/>
              </w:rPr>
            </w:pPr>
            <w:r>
              <w:rPr>
                <w:spacing w:val="-2"/>
                <w:sz w:val="24"/>
              </w:rPr>
              <w:t>100.0</w:t>
            </w:r>
          </w:p>
        </w:tc>
        <w:tc>
          <w:tcPr>
            <w:tcW w:w="2340" w:type="dxa"/>
            <w:tcBorders>
              <w:top w:val="nil"/>
              <w:left w:val="single" w:sz="8" w:space="0" w:color="000000"/>
              <w:bottom w:val="single" w:sz="18" w:space="0" w:color="000000"/>
              <w:right w:val="single" w:sz="18" w:space="0" w:color="000000"/>
            </w:tcBorders>
          </w:tcPr>
          <w:p w:rsidR="00C35B18" w:rsidRDefault="00C35B18">
            <w:pPr>
              <w:pStyle w:val="TableParagraph"/>
            </w:pPr>
          </w:p>
        </w:tc>
      </w:tr>
    </w:tbl>
    <w:p w:rsidR="00C35B18" w:rsidRDefault="00015BC6">
      <w:pPr>
        <w:ind w:left="360"/>
        <w:rPr>
          <w:b/>
          <w:sz w:val="24"/>
        </w:rPr>
      </w:pPr>
      <w:r>
        <w:rPr>
          <w:b/>
          <w:sz w:val="24"/>
        </w:rPr>
        <w:t>Source:</w:t>
      </w:r>
      <w:r>
        <w:rPr>
          <w:b/>
          <w:spacing w:val="-9"/>
          <w:sz w:val="24"/>
        </w:rPr>
        <w:t xml:space="preserve"> </w:t>
      </w:r>
      <w:r>
        <w:rPr>
          <w:b/>
          <w:sz w:val="24"/>
        </w:rPr>
        <w:t>Field</w:t>
      </w:r>
      <w:r>
        <w:rPr>
          <w:b/>
          <w:spacing w:val="-8"/>
          <w:sz w:val="24"/>
        </w:rPr>
        <w:t xml:space="preserve"> </w:t>
      </w:r>
      <w:r>
        <w:rPr>
          <w:b/>
          <w:sz w:val="24"/>
        </w:rPr>
        <w:t>Survey</w:t>
      </w:r>
      <w:r>
        <w:rPr>
          <w:b/>
          <w:spacing w:val="-8"/>
          <w:sz w:val="24"/>
        </w:rPr>
        <w:t xml:space="preserve"> </w:t>
      </w:r>
      <w:r>
        <w:rPr>
          <w:b/>
          <w:spacing w:val="-4"/>
          <w:sz w:val="24"/>
        </w:rPr>
        <w:t>2023</w:t>
      </w:r>
    </w:p>
    <w:p w:rsidR="00C35B18" w:rsidRDefault="00015BC6">
      <w:pPr>
        <w:pStyle w:val="BodyText"/>
        <w:spacing w:before="271" w:line="480" w:lineRule="auto"/>
        <w:ind w:left="360" w:right="1782" w:firstLine="419"/>
      </w:pPr>
      <w:r>
        <w:t>Table</w:t>
      </w:r>
      <w:r>
        <w:rPr>
          <w:spacing w:val="-1"/>
        </w:rPr>
        <w:t xml:space="preserve"> </w:t>
      </w:r>
      <w:r>
        <w:t>4.2.3 shows</w:t>
      </w:r>
      <w:r>
        <w:rPr>
          <w:spacing w:val="-1"/>
        </w:rPr>
        <w:t xml:space="preserve"> </w:t>
      </w:r>
      <w:r>
        <w:t>data obtained to determine</w:t>
      </w:r>
      <w:r>
        <w:rPr>
          <w:spacing w:val="-1"/>
        </w:rPr>
        <w:t xml:space="preserve"> </w:t>
      </w:r>
      <w:r>
        <w:t>the marital status of participants in the study. 28.5%</w:t>
      </w:r>
      <w:r>
        <w:rPr>
          <w:spacing w:val="-5"/>
        </w:rPr>
        <w:t xml:space="preserve"> </w:t>
      </w:r>
      <w:r>
        <w:t>of</w:t>
      </w:r>
      <w:r>
        <w:rPr>
          <w:spacing w:val="-3"/>
        </w:rPr>
        <w:t xml:space="preserve"> </w:t>
      </w:r>
      <w:r>
        <w:t>the</w:t>
      </w:r>
      <w:r>
        <w:rPr>
          <w:spacing w:val="-3"/>
        </w:rPr>
        <w:t xml:space="preserve"> </w:t>
      </w:r>
      <w:r>
        <w:t>respondents</w:t>
      </w:r>
      <w:r>
        <w:rPr>
          <w:spacing w:val="-3"/>
        </w:rPr>
        <w:t xml:space="preserve"> </w:t>
      </w:r>
      <w:r>
        <w:t>(n</w:t>
      </w:r>
      <w:r>
        <w:rPr>
          <w:spacing w:val="-3"/>
        </w:rPr>
        <w:t xml:space="preserve"> </w:t>
      </w:r>
      <w:r>
        <w:t>=</w:t>
      </w:r>
      <w:r>
        <w:rPr>
          <w:spacing w:val="-4"/>
        </w:rPr>
        <w:t xml:space="preserve"> </w:t>
      </w:r>
      <w:r>
        <w:t>40)</w:t>
      </w:r>
      <w:r>
        <w:rPr>
          <w:spacing w:val="-3"/>
        </w:rPr>
        <w:t xml:space="preserve"> </w:t>
      </w:r>
      <w:r>
        <w:t>were</w:t>
      </w:r>
      <w:r>
        <w:rPr>
          <w:spacing w:val="-6"/>
        </w:rPr>
        <w:t xml:space="preserve"> </w:t>
      </w:r>
      <w:r>
        <w:t>married</w:t>
      </w:r>
      <w:r>
        <w:rPr>
          <w:spacing w:val="-3"/>
        </w:rPr>
        <w:t xml:space="preserve"> </w:t>
      </w:r>
      <w:r>
        <w:t>while</w:t>
      </w:r>
      <w:r>
        <w:rPr>
          <w:spacing w:val="-3"/>
        </w:rPr>
        <w:t xml:space="preserve"> </w:t>
      </w:r>
      <w:r>
        <w:t>38.5%</w:t>
      </w:r>
      <w:r>
        <w:rPr>
          <w:spacing w:val="-3"/>
        </w:rPr>
        <w:t xml:space="preserve"> </w:t>
      </w:r>
      <w:r>
        <w:t>(n</w:t>
      </w:r>
      <w:r>
        <w:rPr>
          <w:spacing w:val="-3"/>
        </w:rPr>
        <w:t xml:space="preserve"> </w:t>
      </w:r>
      <w:r>
        <w:t>=</w:t>
      </w:r>
      <w:r>
        <w:rPr>
          <w:spacing w:val="-1"/>
        </w:rPr>
        <w:t xml:space="preserve"> </w:t>
      </w:r>
      <w:r>
        <w:t>54)</w:t>
      </w:r>
      <w:r>
        <w:rPr>
          <w:spacing w:val="-5"/>
        </w:rPr>
        <w:t xml:space="preserve"> </w:t>
      </w:r>
      <w:r>
        <w:t>were</w:t>
      </w:r>
      <w:r>
        <w:rPr>
          <w:spacing w:val="-5"/>
        </w:rPr>
        <w:t xml:space="preserve"> </w:t>
      </w:r>
      <w:r>
        <w:t>single, and 32.2% of 46 respondents were divorce. The participants in the study were therefore more of married men and women than othe</w:t>
      </w:r>
      <w:r>
        <w:t>rs marital status.</w:t>
      </w:r>
    </w:p>
    <w:p w:rsidR="00C35B18" w:rsidRDefault="00015BC6">
      <w:pPr>
        <w:pStyle w:val="Heading2"/>
        <w:numPr>
          <w:ilvl w:val="2"/>
          <w:numId w:val="7"/>
        </w:numPr>
        <w:tabs>
          <w:tab w:val="left" w:pos="898"/>
        </w:tabs>
        <w:ind w:hanging="538"/>
      </w:pPr>
      <w:r>
        <w:t>Educational</w:t>
      </w:r>
      <w:r>
        <w:rPr>
          <w:spacing w:val="-13"/>
        </w:rPr>
        <w:t xml:space="preserve"> </w:t>
      </w:r>
      <w:r>
        <w:rPr>
          <w:spacing w:val="-2"/>
        </w:rPr>
        <w:t>Qualification</w:t>
      </w:r>
    </w:p>
    <w:p w:rsidR="00C35B18" w:rsidRDefault="00C35B18">
      <w:pPr>
        <w:pStyle w:val="BodyText"/>
        <w:rPr>
          <w:b/>
          <w:sz w:val="20"/>
        </w:rPr>
      </w:pPr>
    </w:p>
    <w:p w:rsidR="00C35B18" w:rsidRDefault="00C35B18">
      <w:pPr>
        <w:pStyle w:val="BodyText"/>
        <w:spacing w:before="16"/>
        <w:rPr>
          <w:b/>
          <w:sz w:val="20"/>
        </w:rPr>
      </w:pPr>
    </w:p>
    <w:tbl>
      <w:tblPr>
        <w:tblStyle w:val="TableGrid"/>
        <w:tblW w:w="0" w:type="auto"/>
        <w:tblLayout w:type="fixed"/>
        <w:tblLook w:val="01E0" w:firstRow="1" w:lastRow="1" w:firstColumn="1" w:lastColumn="1" w:noHBand="0" w:noVBand="0"/>
      </w:tblPr>
      <w:tblGrid>
        <w:gridCol w:w="744"/>
        <w:gridCol w:w="960"/>
        <w:gridCol w:w="1627"/>
        <w:gridCol w:w="1440"/>
        <w:gridCol w:w="2429"/>
      </w:tblGrid>
      <w:tr w:rsidR="00C35B18" w:rsidTr="006D26CB">
        <w:trPr>
          <w:trHeight w:val="657"/>
        </w:trPr>
        <w:tc>
          <w:tcPr>
            <w:tcW w:w="1704" w:type="dxa"/>
            <w:gridSpan w:val="2"/>
          </w:tcPr>
          <w:p w:rsidR="00C35B18" w:rsidRDefault="00C35B18">
            <w:pPr>
              <w:pStyle w:val="TableParagraph"/>
            </w:pPr>
          </w:p>
        </w:tc>
        <w:tc>
          <w:tcPr>
            <w:tcW w:w="1627" w:type="dxa"/>
          </w:tcPr>
          <w:p w:rsidR="00C35B18" w:rsidRDefault="00015BC6">
            <w:pPr>
              <w:pStyle w:val="TableParagraph"/>
              <w:spacing w:line="268" w:lineRule="exact"/>
              <w:ind w:left="313"/>
              <w:rPr>
                <w:sz w:val="24"/>
              </w:rPr>
            </w:pPr>
            <w:r>
              <w:rPr>
                <w:spacing w:val="-2"/>
                <w:sz w:val="24"/>
              </w:rPr>
              <w:t>Frequency</w:t>
            </w:r>
          </w:p>
        </w:tc>
        <w:tc>
          <w:tcPr>
            <w:tcW w:w="1440" w:type="dxa"/>
          </w:tcPr>
          <w:p w:rsidR="00C35B18" w:rsidRDefault="00015BC6">
            <w:pPr>
              <w:pStyle w:val="TableParagraph"/>
              <w:spacing w:line="268" w:lineRule="exact"/>
              <w:ind w:left="371"/>
              <w:rPr>
                <w:sz w:val="24"/>
              </w:rPr>
            </w:pPr>
            <w:r>
              <w:rPr>
                <w:spacing w:val="-2"/>
                <w:sz w:val="24"/>
              </w:rPr>
              <w:t>Percent</w:t>
            </w:r>
          </w:p>
        </w:tc>
        <w:tc>
          <w:tcPr>
            <w:tcW w:w="2429" w:type="dxa"/>
          </w:tcPr>
          <w:p w:rsidR="00C35B18" w:rsidRDefault="00015BC6">
            <w:pPr>
              <w:pStyle w:val="TableParagraph"/>
              <w:spacing w:line="268" w:lineRule="exact"/>
              <w:ind w:left="268"/>
              <w:rPr>
                <w:sz w:val="24"/>
              </w:rPr>
            </w:pPr>
            <w:r>
              <w:rPr>
                <w:sz w:val="24"/>
              </w:rPr>
              <w:t>Cumulative</w:t>
            </w:r>
            <w:r>
              <w:rPr>
                <w:spacing w:val="-13"/>
                <w:sz w:val="24"/>
              </w:rPr>
              <w:t xml:space="preserve"> </w:t>
            </w:r>
            <w:r>
              <w:rPr>
                <w:spacing w:val="-2"/>
                <w:sz w:val="24"/>
              </w:rPr>
              <w:t>Percent</w:t>
            </w:r>
          </w:p>
        </w:tc>
      </w:tr>
      <w:tr w:rsidR="00C35B18" w:rsidTr="006D26CB">
        <w:trPr>
          <w:trHeight w:val="491"/>
        </w:trPr>
        <w:tc>
          <w:tcPr>
            <w:tcW w:w="744" w:type="dxa"/>
          </w:tcPr>
          <w:p w:rsidR="00C35B18" w:rsidRDefault="00C35B18">
            <w:pPr>
              <w:pStyle w:val="TableParagraph"/>
            </w:pPr>
          </w:p>
        </w:tc>
        <w:tc>
          <w:tcPr>
            <w:tcW w:w="960" w:type="dxa"/>
          </w:tcPr>
          <w:p w:rsidR="00C35B18" w:rsidRDefault="00015BC6">
            <w:pPr>
              <w:pStyle w:val="TableParagraph"/>
              <w:spacing w:line="266" w:lineRule="exact"/>
              <w:ind w:left="81"/>
              <w:rPr>
                <w:sz w:val="24"/>
              </w:rPr>
            </w:pPr>
            <w:r>
              <w:rPr>
                <w:spacing w:val="-5"/>
                <w:sz w:val="24"/>
              </w:rPr>
              <w:t>BSC</w:t>
            </w:r>
          </w:p>
        </w:tc>
        <w:tc>
          <w:tcPr>
            <w:tcW w:w="1627" w:type="dxa"/>
          </w:tcPr>
          <w:p w:rsidR="00C35B18" w:rsidRDefault="00015BC6">
            <w:pPr>
              <w:pStyle w:val="TableParagraph"/>
              <w:spacing w:line="266" w:lineRule="exact"/>
              <w:ind w:right="36"/>
              <w:jc w:val="right"/>
              <w:rPr>
                <w:sz w:val="24"/>
              </w:rPr>
            </w:pPr>
            <w:r>
              <w:rPr>
                <w:spacing w:val="-5"/>
                <w:sz w:val="24"/>
              </w:rPr>
              <w:t>55</w:t>
            </w:r>
          </w:p>
        </w:tc>
        <w:tc>
          <w:tcPr>
            <w:tcW w:w="1440" w:type="dxa"/>
          </w:tcPr>
          <w:p w:rsidR="00C35B18" w:rsidRDefault="00015BC6">
            <w:pPr>
              <w:pStyle w:val="TableParagraph"/>
              <w:spacing w:line="266" w:lineRule="exact"/>
              <w:ind w:right="36"/>
              <w:jc w:val="right"/>
              <w:rPr>
                <w:sz w:val="24"/>
              </w:rPr>
            </w:pPr>
            <w:r>
              <w:rPr>
                <w:spacing w:val="-4"/>
                <w:sz w:val="24"/>
              </w:rPr>
              <w:t>39.3</w:t>
            </w:r>
          </w:p>
        </w:tc>
        <w:tc>
          <w:tcPr>
            <w:tcW w:w="2429" w:type="dxa"/>
          </w:tcPr>
          <w:p w:rsidR="00C35B18" w:rsidRDefault="00015BC6">
            <w:pPr>
              <w:pStyle w:val="TableParagraph"/>
              <w:spacing w:line="266" w:lineRule="exact"/>
              <w:ind w:right="36"/>
              <w:jc w:val="right"/>
              <w:rPr>
                <w:sz w:val="24"/>
              </w:rPr>
            </w:pPr>
            <w:r>
              <w:rPr>
                <w:spacing w:val="-4"/>
                <w:sz w:val="24"/>
              </w:rPr>
              <w:t>39.3</w:t>
            </w:r>
          </w:p>
        </w:tc>
      </w:tr>
      <w:tr w:rsidR="00C35B18" w:rsidTr="006D26CB">
        <w:trPr>
          <w:trHeight w:val="717"/>
        </w:trPr>
        <w:tc>
          <w:tcPr>
            <w:tcW w:w="744" w:type="dxa"/>
          </w:tcPr>
          <w:p w:rsidR="00C35B18" w:rsidRDefault="00015BC6">
            <w:pPr>
              <w:pStyle w:val="TableParagraph"/>
              <w:spacing w:before="215"/>
              <w:ind w:left="80"/>
              <w:rPr>
                <w:sz w:val="24"/>
              </w:rPr>
            </w:pPr>
            <w:r>
              <w:rPr>
                <w:spacing w:val="-2"/>
                <w:sz w:val="24"/>
              </w:rPr>
              <w:t>Valid</w:t>
            </w:r>
          </w:p>
        </w:tc>
        <w:tc>
          <w:tcPr>
            <w:tcW w:w="960" w:type="dxa"/>
          </w:tcPr>
          <w:p w:rsidR="00C35B18" w:rsidRDefault="00015BC6">
            <w:pPr>
              <w:pStyle w:val="TableParagraph"/>
              <w:spacing w:before="215"/>
              <w:ind w:left="81"/>
              <w:rPr>
                <w:sz w:val="24"/>
              </w:rPr>
            </w:pPr>
            <w:r>
              <w:rPr>
                <w:spacing w:val="-2"/>
                <w:sz w:val="24"/>
              </w:rPr>
              <w:t>Masters</w:t>
            </w:r>
          </w:p>
        </w:tc>
        <w:tc>
          <w:tcPr>
            <w:tcW w:w="1627" w:type="dxa"/>
          </w:tcPr>
          <w:p w:rsidR="00C35B18" w:rsidRDefault="00015BC6">
            <w:pPr>
              <w:pStyle w:val="TableParagraph"/>
              <w:spacing w:before="215"/>
              <w:ind w:right="36"/>
              <w:jc w:val="right"/>
              <w:rPr>
                <w:sz w:val="24"/>
              </w:rPr>
            </w:pPr>
            <w:r>
              <w:rPr>
                <w:spacing w:val="-5"/>
                <w:sz w:val="24"/>
              </w:rPr>
              <w:t>39</w:t>
            </w:r>
          </w:p>
        </w:tc>
        <w:tc>
          <w:tcPr>
            <w:tcW w:w="1440" w:type="dxa"/>
          </w:tcPr>
          <w:p w:rsidR="00C35B18" w:rsidRDefault="00015BC6">
            <w:pPr>
              <w:pStyle w:val="TableParagraph"/>
              <w:spacing w:before="215"/>
              <w:ind w:right="36"/>
              <w:jc w:val="right"/>
              <w:rPr>
                <w:sz w:val="24"/>
              </w:rPr>
            </w:pPr>
            <w:r>
              <w:rPr>
                <w:spacing w:val="-4"/>
                <w:sz w:val="24"/>
              </w:rPr>
              <w:t>27.9</w:t>
            </w:r>
          </w:p>
        </w:tc>
        <w:tc>
          <w:tcPr>
            <w:tcW w:w="2429" w:type="dxa"/>
          </w:tcPr>
          <w:p w:rsidR="00C35B18" w:rsidRDefault="00015BC6">
            <w:pPr>
              <w:pStyle w:val="TableParagraph"/>
              <w:spacing w:before="215"/>
              <w:ind w:right="36"/>
              <w:jc w:val="right"/>
              <w:rPr>
                <w:sz w:val="24"/>
              </w:rPr>
            </w:pPr>
            <w:r>
              <w:rPr>
                <w:spacing w:val="-4"/>
                <w:sz w:val="24"/>
              </w:rPr>
              <w:t>67.2</w:t>
            </w:r>
          </w:p>
        </w:tc>
      </w:tr>
      <w:tr w:rsidR="00C35B18" w:rsidTr="006D26CB">
        <w:trPr>
          <w:trHeight w:val="889"/>
        </w:trPr>
        <w:tc>
          <w:tcPr>
            <w:tcW w:w="744" w:type="dxa"/>
          </w:tcPr>
          <w:p w:rsidR="00C35B18" w:rsidRDefault="00C35B18">
            <w:pPr>
              <w:pStyle w:val="TableParagraph"/>
            </w:pPr>
          </w:p>
        </w:tc>
        <w:tc>
          <w:tcPr>
            <w:tcW w:w="960" w:type="dxa"/>
          </w:tcPr>
          <w:p w:rsidR="00C35B18" w:rsidRDefault="00015BC6">
            <w:pPr>
              <w:pStyle w:val="TableParagraph"/>
              <w:spacing w:before="215"/>
              <w:ind w:left="81"/>
              <w:rPr>
                <w:sz w:val="24"/>
              </w:rPr>
            </w:pPr>
            <w:r>
              <w:rPr>
                <w:spacing w:val="-2"/>
                <w:sz w:val="24"/>
              </w:rPr>
              <w:t>Others</w:t>
            </w:r>
          </w:p>
        </w:tc>
        <w:tc>
          <w:tcPr>
            <w:tcW w:w="1627" w:type="dxa"/>
          </w:tcPr>
          <w:p w:rsidR="00C35B18" w:rsidRDefault="00015BC6">
            <w:pPr>
              <w:pStyle w:val="TableParagraph"/>
              <w:spacing w:before="215"/>
              <w:ind w:right="36"/>
              <w:jc w:val="right"/>
              <w:rPr>
                <w:sz w:val="24"/>
              </w:rPr>
            </w:pPr>
            <w:r>
              <w:rPr>
                <w:spacing w:val="-5"/>
                <w:sz w:val="24"/>
              </w:rPr>
              <w:t>46</w:t>
            </w:r>
          </w:p>
        </w:tc>
        <w:tc>
          <w:tcPr>
            <w:tcW w:w="1440" w:type="dxa"/>
          </w:tcPr>
          <w:p w:rsidR="00C35B18" w:rsidRDefault="00015BC6">
            <w:pPr>
              <w:pStyle w:val="TableParagraph"/>
              <w:spacing w:before="215"/>
              <w:ind w:right="36"/>
              <w:jc w:val="right"/>
              <w:rPr>
                <w:sz w:val="24"/>
              </w:rPr>
            </w:pPr>
            <w:r>
              <w:rPr>
                <w:spacing w:val="-4"/>
                <w:sz w:val="24"/>
              </w:rPr>
              <w:t>32.9</w:t>
            </w:r>
          </w:p>
        </w:tc>
        <w:tc>
          <w:tcPr>
            <w:tcW w:w="2429" w:type="dxa"/>
          </w:tcPr>
          <w:p w:rsidR="00C35B18" w:rsidRDefault="00015BC6">
            <w:pPr>
              <w:pStyle w:val="TableParagraph"/>
              <w:spacing w:before="215"/>
              <w:ind w:right="36"/>
              <w:jc w:val="right"/>
              <w:rPr>
                <w:sz w:val="24"/>
              </w:rPr>
            </w:pPr>
            <w:r>
              <w:rPr>
                <w:spacing w:val="-2"/>
                <w:sz w:val="24"/>
              </w:rPr>
              <w:t>100.0</w:t>
            </w:r>
          </w:p>
        </w:tc>
      </w:tr>
    </w:tbl>
    <w:p w:rsidR="00C35B18" w:rsidRDefault="00C35B18">
      <w:pPr>
        <w:pStyle w:val="TableParagraph"/>
        <w:jc w:val="right"/>
        <w:rPr>
          <w:sz w:val="24"/>
        </w:rPr>
        <w:sectPr w:rsidR="00C35B18">
          <w:pgSz w:w="12240" w:h="15840"/>
          <w:pgMar w:top="1340" w:right="0" w:bottom="280" w:left="1440" w:header="764" w:footer="0" w:gutter="0"/>
          <w:cols w:space="720"/>
        </w:sectPr>
      </w:pPr>
    </w:p>
    <w:p w:rsidR="00C35B18" w:rsidRDefault="00C35B18">
      <w:pPr>
        <w:pStyle w:val="BodyText"/>
        <w:spacing w:before="11"/>
        <w:rPr>
          <w:b/>
          <w:sz w:val="6"/>
        </w:rPr>
      </w:pPr>
    </w:p>
    <w:tbl>
      <w:tblPr>
        <w:tblStyle w:val="TableGrid"/>
        <w:tblW w:w="0" w:type="auto"/>
        <w:tblLayout w:type="fixed"/>
        <w:tblLook w:val="01E0" w:firstRow="1" w:lastRow="1" w:firstColumn="1" w:lastColumn="1" w:noHBand="0" w:noVBand="0"/>
      </w:tblPr>
      <w:tblGrid>
        <w:gridCol w:w="744"/>
        <w:gridCol w:w="960"/>
        <w:gridCol w:w="1627"/>
        <w:gridCol w:w="1440"/>
        <w:gridCol w:w="2429"/>
      </w:tblGrid>
      <w:tr w:rsidR="00C35B18" w:rsidTr="006D26CB">
        <w:trPr>
          <w:trHeight w:val="672"/>
        </w:trPr>
        <w:tc>
          <w:tcPr>
            <w:tcW w:w="744" w:type="dxa"/>
          </w:tcPr>
          <w:p w:rsidR="00C35B18" w:rsidRDefault="00C35B18">
            <w:pPr>
              <w:pStyle w:val="TableParagraph"/>
            </w:pPr>
          </w:p>
        </w:tc>
        <w:tc>
          <w:tcPr>
            <w:tcW w:w="960" w:type="dxa"/>
          </w:tcPr>
          <w:p w:rsidR="00C35B18" w:rsidRDefault="00015BC6">
            <w:pPr>
              <w:pStyle w:val="TableParagraph"/>
              <w:ind w:left="81"/>
              <w:rPr>
                <w:sz w:val="24"/>
              </w:rPr>
            </w:pPr>
            <w:r>
              <w:rPr>
                <w:spacing w:val="-2"/>
                <w:sz w:val="24"/>
              </w:rPr>
              <w:t>Total</w:t>
            </w:r>
          </w:p>
        </w:tc>
        <w:tc>
          <w:tcPr>
            <w:tcW w:w="1627" w:type="dxa"/>
          </w:tcPr>
          <w:p w:rsidR="00C35B18" w:rsidRDefault="00015BC6">
            <w:pPr>
              <w:pStyle w:val="TableParagraph"/>
              <w:ind w:right="36"/>
              <w:jc w:val="right"/>
              <w:rPr>
                <w:sz w:val="24"/>
              </w:rPr>
            </w:pPr>
            <w:r>
              <w:rPr>
                <w:spacing w:val="-5"/>
                <w:sz w:val="24"/>
              </w:rPr>
              <w:t>140</w:t>
            </w:r>
          </w:p>
        </w:tc>
        <w:tc>
          <w:tcPr>
            <w:tcW w:w="1440" w:type="dxa"/>
          </w:tcPr>
          <w:p w:rsidR="00C35B18" w:rsidRDefault="00015BC6">
            <w:pPr>
              <w:pStyle w:val="TableParagraph"/>
              <w:ind w:left="842"/>
              <w:rPr>
                <w:sz w:val="24"/>
              </w:rPr>
            </w:pPr>
            <w:r>
              <w:rPr>
                <w:spacing w:val="-2"/>
                <w:sz w:val="24"/>
              </w:rPr>
              <w:t>100.0</w:t>
            </w:r>
          </w:p>
        </w:tc>
        <w:tc>
          <w:tcPr>
            <w:tcW w:w="2429" w:type="dxa"/>
          </w:tcPr>
          <w:p w:rsidR="00C35B18" w:rsidRDefault="00C35B18">
            <w:pPr>
              <w:pStyle w:val="TableParagraph"/>
            </w:pPr>
          </w:p>
        </w:tc>
      </w:tr>
    </w:tbl>
    <w:p w:rsidR="00C35B18" w:rsidRDefault="00015BC6">
      <w:pPr>
        <w:ind w:left="360"/>
        <w:rPr>
          <w:b/>
          <w:sz w:val="24"/>
        </w:rPr>
      </w:pPr>
      <w:r>
        <w:rPr>
          <w:b/>
          <w:sz w:val="24"/>
        </w:rPr>
        <w:t>Source:</w:t>
      </w:r>
      <w:r>
        <w:rPr>
          <w:b/>
          <w:spacing w:val="-9"/>
          <w:sz w:val="24"/>
        </w:rPr>
        <w:t xml:space="preserve"> </w:t>
      </w:r>
      <w:r>
        <w:rPr>
          <w:b/>
          <w:sz w:val="24"/>
        </w:rPr>
        <w:t>Field</w:t>
      </w:r>
      <w:r>
        <w:rPr>
          <w:b/>
          <w:spacing w:val="-8"/>
          <w:sz w:val="24"/>
        </w:rPr>
        <w:t xml:space="preserve"> </w:t>
      </w:r>
      <w:r>
        <w:rPr>
          <w:b/>
          <w:sz w:val="24"/>
        </w:rPr>
        <w:t>Survey</w:t>
      </w:r>
      <w:r>
        <w:rPr>
          <w:b/>
          <w:spacing w:val="-8"/>
          <w:sz w:val="24"/>
        </w:rPr>
        <w:t xml:space="preserve"> </w:t>
      </w:r>
      <w:r>
        <w:rPr>
          <w:b/>
          <w:spacing w:val="-4"/>
          <w:sz w:val="24"/>
        </w:rPr>
        <w:t>2023</w:t>
      </w:r>
    </w:p>
    <w:p w:rsidR="00C35B18" w:rsidRDefault="00015BC6" w:rsidP="006D26CB">
      <w:pPr>
        <w:pStyle w:val="BodyText"/>
        <w:spacing w:before="274" w:line="480" w:lineRule="auto"/>
        <w:ind w:left="360" w:right="1802"/>
        <w:jc w:val="both"/>
      </w:pPr>
      <w:r>
        <w:t>Respondents’</w:t>
      </w:r>
      <w:r>
        <w:rPr>
          <w:spacing w:val="-4"/>
        </w:rPr>
        <w:t xml:space="preserve"> </w:t>
      </w:r>
      <w:r>
        <w:t>educational</w:t>
      </w:r>
      <w:r>
        <w:rPr>
          <w:spacing w:val="-5"/>
        </w:rPr>
        <w:t xml:space="preserve"> </w:t>
      </w:r>
      <w:r>
        <w:t>qualification</w:t>
      </w:r>
      <w:r>
        <w:rPr>
          <w:spacing w:val="-4"/>
        </w:rPr>
        <w:t xml:space="preserve"> </w:t>
      </w:r>
      <w:r>
        <w:t>as</w:t>
      </w:r>
      <w:r>
        <w:rPr>
          <w:spacing w:val="-2"/>
        </w:rPr>
        <w:t xml:space="preserve"> </w:t>
      </w:r>
      <w:r>
        <w:t>shown</w:t>
      </w:r>
      <w:r>
        <w:rPr>
          <w:spacing w:val="-4"/>
        </w:rPr>
        <w:t xml:space="preserve"> </w:t>
      </w:r>
      <w:r>
        <w:t>in</w:t>
      </w:r>
      <w:r>
        <w:rPr>
          <w:spacing w:val="-4"/>
        </w:rPr>
        <w:t xml:space="preserve"> </w:t>
      </w:r>
      <w:r>
        <w:t>table</w:t>
      </w:r>
      <w:r>
        <w:rPr>
          <w:spacing w:val="-4"/>
        </w:rPr>
        <w:t xml:space="preserve"> </w:t>
      </w:r>
      <w:r>
        <w:t>4.1.4</w:t>
      </w:r>
      <w:r>
        <w:rPr>
          <w:spacing w:val="-2"/>
        </w:rPr>
        <w:t xml:space="preserve"> </w:t>
      </w:r>
      <w:r>
        <w:t>indicates</w:t>
      </w:r>
      <w:r>
        <w:rPr>
          <w:spacing w:val="-2"/>
        </w:rPr>
        <w:t xml:space="preserve"> </w:t>
      </w:r>
      <w:r>
        <w:t>that</w:t>
      </w:r>
      <w:r>
        <w:rPr>
          <w:spacing w:val="-5"/>
        </w:rPr>
        <w:t xml:space="preserve"> </w:t>
      </w:r>
      <w:r>
        <w:t>majority of the respondents had Master degree (27.9%, n = 39), followed by those who had only others</w:t>
      </w:r>
      <w:r>
        <w:rPr>
          <w:spacing w:val="-8"/>
        </w:rPr>
        <w:t xml:space="preserve"> </w:t>
      </w:r>
      <w:r>
        <w:t>(32.9%),</w:t>
      </w:r>
      <w:r>
        <w:rPr>
          <w:spacing w:val="-6"/>
        </w:rPr>
        <w:t xml:space="preserve"> </w:t>
      </w:r>
      <w:r>
        <w:t>(n</w:t>
      </w:r>
      <w:r>
        <w:rPr>
          <w:spacing w:val="-6"/>
        </w:rPr>
        <w:t xml:space="preserve"> </w:t>
      </w:r>
      <w:r>
        <w:t>=46),</w:t>
      </w:r>
      <w:r>
        <w:rPr>
          <w:spacing w:val="-8"/>
        </w:rPr>
        <w:t xml:space="preserve"> </w:t>
      </w:r>
      <w:r>
        <w:t>those</w:t>
      </w:r>
      <w:r>
        <w:rPr>
          <w:spacing w:val="-8"/>
        </w:rPr>
        <w:t xml:space="preserve"> </w:t>
      </w:r>
      <w:r>
        <w:t>who</w:t>
      </w:r>
      <w:r>
        <w:rPr>
          <w:spacing w:val="-8"/>
        </w:rPr>
        <w:t xml:space="preserve"> </w:t>
      </w:r>
      <w:r>
        <w:t>had</w:t>
      </w:r>
      <w:r>
        <w:rPr>
          <w:spacing w:val="-8"/>
        </w:rPr>
        <w:t xml:space="preserve"> </w:t>
      </w:r>
      <w:proofErr w:type="spellStart"/>
      <w:r>
        <w:t>Bsc</w:t>
      </w:r>
      <w:proofErr w:type="spellEnd"/>
      <w:r>
        <w:rPr>
          <w:spacing w:val="-7"/>
        </w:rPr>
        <w:t xml:space="preserve"> </w:t>
      </w:r>
      <w:r>
        <w:t>(39.3%,</w:t>
      </w:r>
      <w:r>
        <w:rPr>
          <w:spacing w:val="-11"/>
        </w:rPr>
        <w:t xml:space="preserve"> </w:t>
      </w:r>
      <w:r>
        <w:t>n</w:t>
      </w:r>
      <w:r>
        <w:rPr>
          <w:spacing w:val="-6"/>
        </w:rPr>
        <w:t xml:space="preserve"> </w:t>
      </w:r>
      <w:r>
        <w:t>=</w:t>
      </w:r>
      <w:r>
        <w:rPr>
          <w:spacing w:val="-9"/>
        </w:rPr>
        <w:t xml:space="preserve"> </w:t>
      </w:r>
      <w:r>
        <w:t>55).</w:t>
      </w:r>
      <w:r>
        <w:rPr>
          <w:spacing w:val="-6"/>
        </w:rPr>
        <w:t xml:space="preserve"> </w:t>
      </w:r>
      <w:r>
        <w:t>It</w:t>
      </w:r>
      <w:r>
        <w:rPr>
          <w:spacing w:val="-8"/>
        </w:rPr>
        <w:t xml:space="preserve"> </w:t>
      </w:r>
      <w:r>
        <w:t>could</w:t>
      </w:r>
      <w:r>
        <w:rPr>
          <w:spacing w:val="-8"/>
        </w:rPr>
        <w:t xml:space="preserve"> </w:t>
      </w:r>
      <w:r>
        <w:t>be</w:t>
      </w:r>
      <w:r>
        <w:rPr>
          <w:spacing w:val="-8"/>
        </w:rPr>
        <w:t xml:space="preserve"> </w:t>
      </w:r>
      <w:r>
        <w:t>inferred</w:t>
      </w:r>
      <w:r>
        <w:rPr>
          <w:spacing w:val="-8"/>
        </w:rPr>
        <w:t xml:space="preserve"> </w:t>
      </w:r>
      <w:r>
        <w:t>from</w:t>
      </w:r>
      <w:r>
        <w:rPr>
          <w:spacing w:val="-5"/>
        </w:rPr>
        <w:t xml:space="preserve"> </w:t>
      </w:r>
      <w:r>
        <w:t>data in table 4.2.4 that the academic levels of most participants include other Degree.</w:t>
      </w:r>
    </w:p>
    <w:p w:rsidR="00C35B18" w:rsidRDefault="00015BC6">
      <w:pPr>
        <w:pStyle w:val="Heading2"/>
        <w:numPr>
          <w:ilvl w:val="1"/>
          <w:numId w:val="7"/>
        </w:numPr>
        <w:tabs>
          <w:tab w:val="left" w:pos="718"/>
        </w:tabs>
        <w:spacing w:line="480" w:lineRule="auto"/>
        <w:ind w:left="360" w:right="8660" w:firstLine="0"/>
        <w:jc w:val="both"/>
      </w:pPr>
      <w:r>
        <w:t>Data</w:t>
      </w:r>
      <w:r>
        <w:rPr>
          <w:spacing w:val="-15"/>
        </w:rPr>
        <w:t xml:space="preserve"> </w:t>
      </w:r>
      <w:r>
        <w:t>Analysis SECTION B</w:t>
      </w:r>
    </w:p>
    <w:p w:rsidR="00C35B18" w:rsidRDefault="00015BC6">
      <w:pPr>
        <w:ind w:left="360"/>
        <w:rPr>
          <w:b/>
          <w:sz w:val="24"/>
        </w:rPr>
      </w:pPr>
      <w:r>
        <w:rPr>
          <w:b/>
          <w:sz w:val="24"/>
        </w:rPr>
        <w:t>Mean</w:t>
      </w:r>
      <w:r>
        <w:rPr>
          <w:b/>
          <w:spacing w:val="-8"/>
          <w:sz w:val="24"/>
        </w:rPr>
        <w:t xml:space="preserve"> </w:t>
      </w:r>
      <w:r>
        <w:rPr>
          <w:b/>
          <w:spacing w:val="-2"/>
          <w:sz w:val="24"/>
        </w:rPr>
        <w:t>Interpretation</w:t>
      </w:r>
    </w:p>
    <w:p w:rsidR="00C35B18" w:rsidRDefault="00C35B18">
      <w:pPr>
        <w:pStyle w:val="BodyText"/>
        <w:spacing w:before="47"/>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3259"/>
        <w:gridCol w:w="2172"/>
        <w:gridCol w:w="2239"/>
      </w:tblGrid>
      <w:tr w:rsidR="00C35B18">
        <w:trPr>
          <w:trHeight w:val="551"/>
        </w:trPr>
        <w:tc>
          <w:tcPr>
            <w:tcW w:w="960" w:type="dxa"/>
          </w:tcPr>
          <w:p w:rsidR="00C35B18" w:rsidRDefault="00015BC6">
            <w:pPr>
              <w:pStyle w:val="TableParagraph"/>
              <w:spacing w:line="275" w:lineRule="exact"/>
              <w:ind w:left="9" w:right="4"/>
              <w:jc w:val="center"/>
              <w:rPr>
                <w:sz w:val="24"/>
              </w:rPr>
            </w:pPr>
            <w:r>
              <w:rPr>
                <w:spacing w:val="-2"/>
                <w:sz w:val="24"/>
              </w:rPr>
              <w:t>Scale</w:t>
            </w:r>
          </w:p>
        </w:tc>
        <w:tc>
          <w:tcPr>
            <w:tcW w:w="3259" w:type="dxa"/>
          </w:tcPr>
          <w:p w:rsidR="00C35B18" w:rsidRDefault="00015BC6">
            <w:pPr>
              <w:pStyle w:val="TableParagraph"/>
              <w:spacing w:line="275" w:lineRule="exact"/>
              <w:ind w:left="5"/>
              <w:jc w:val="center"/>
              <w:rPr>
                <w:sz w:val="24"/>
              </w:rPr>
            </w:pPr>
            <w:r>
              <w:rPr>
                <w:sz w:val="24"/>
              </w:rPr>
              <w:t>Mean</w:t>
            </w:r>
            <w:r>
              <w:rPr>
                <w:spacing w:val="-9"/>
                <w:sz w:val="24"/>
              </w:rPr>
              <w:t xml:space="preserve"> </w:t>
            </w:r>
            <w:r>
              <w:rPr>
                <w:spacing w:val="-2"/>
                <w:sz w:val="24"/>
              </w:rPr>
              <w:t>Range</w:t>
            </w:r>
          </w:p>
        </w:tc>
        <w:tc>
          <w:tcPr>
            <w:tcW w:w="2172" w:type="dxa"/>
          </w:tcPr>
          <w:p w:rsidR="00C35B18" w:rsidRDefault="00015BC6">
            <w:pPr>
              <w:pStyle w:val="TableParagraph"/>
              <w:spacing w:line="275" w:lineRule="exact"/>
              <w:ind w:left="5"/>
              <w:jc w:val="center"/>
              <w:rPr>
                <w:sz w:val="24"/>
              </w:rPr>
            </w:pPr>
            <w:r>
              <w:rPr>
                <w:spacing w:val="-2"/>
                <w:sz w:val="24"/>
              </w:rPr>
              <w:t>Response</w:t>
            </w:r>
          </w:p>
        </w:tc>
        <w:tc>
          <w:tcPr>
            <w:tcW w:w="2239" w:type="dxa"/>
          </w:tcPr>
          <w:p w:rsidR="00C35B18" w:rsidRDefault="00015BC6">
            <w:pPr>
              <w:pStyle w:val="TableParagraph"/>
              <w:spacing w:line="275" w:lineRule="exact"/>
              <w:ind w:left="5" w:right="5"/>
              <w:jc w:val="center"/>
              <w:rPr>
                <w:sz w:val="24"/>
              </w:rPr>
            </w:pPr>
            <w:r>
              <w:rPr>
                <w:spacing w:val="-2"/>
                <w:sz w:val="24"/>
              </w:rPr>
              <w:t>Interpretation</w:t>
            </w:r>
          </w:p>
        </w:tc>
      </w:tr>
      <w:tr w:rsidR="00C35B18">
        <w:trPr>
          <w:trHeight w:val="553"/>
        </w:trPr>
        <w:tc>
          <w:tcPr>
            <w:tcW w:w="960" w:type="dxa"/>
          </w:tcPr>
          <w:p w:rsidR="00C35B18" w:rsidRDefault="00015BC6">
            <w:pPr>
              <w:pStyle w:val="TableParagraph"/>
              <w:spacing w:before="1"/>
              <w:ind w:left="9"/>
              <w:jc w:val="center"/>
              <w:rPr>
                <w:sz w:val="24"/>
              </w:rPr>
            </w:pPr>
            <w:r>
              <w:rPr>
                <w:spacing w:val="-10"/>
                <w:sz w:val="24"/>
              </w:rPr>
              <w:t>5</w:t>
            </w:r>
          </w:p>
        </w:tc>
        <w:tc>
          <w:tcPr>
            <w:tcW w:w="3259" w:type="dxa"/>
          </w:tcPr>
          <w:p w:rsidR="00C35B18" w:rsidRDefault="00015BC6">
            <w:pPr>
              <w:pStyle w:val="TableParagraph"/>
              <w:spacing w:before="1"/>
              <w:ind w:left="1139"/>
              <w:rPr>
                <w:sz w:val="24"/>
              </w:rPr>
            </w:pPr>
            <w:r>
              <w:rPr>
                <w:sz w:val="24"/>
              </w:rPr>
              <w:t>4.2</w:t>
            </w:r>
            <w:r>
              <w:rPr>
                <w:spacing w:val="-6"/>
                <w:sz w:val="24"/>
              </w:rPr>
              <w:t xml:space="preserve"> </w:t>
            </w:r>
            <w:r>
              <w:rPr>
                <w:sz w:val="24"/>
              </w:rPr>
              <w:t>1-</w:t>
            </w:r>
            <w:r>
              <w:rPr>
                <w:spacing w:val="-4"/>
                <w:sz w:val="24"/>
              </w:rPr>
              <w:t>5.00</w:t>
            </w:r>
          </w:p>
        </w:tc>
        <w:tc>
          <w:tcPr>
            <w:tcW w:w="2172" w:type="dxa"/>
          </w:tcPr>
          <w:p w:rsidR="00C35B18" w:rsidRDefault="00015BC6">
            <w:pPr>
              <w:pStyle w:val="TableParagraph"/>
              <w:spacing w:before="1"/>
              <w:ind w:left="5" w:right="4"/>
              <w:jc w:val="center"/>
              <w:rPr>
                <w:sz w:val="24"/>
              </w:rPr>
            </w:pPr>
            <w:r>
              <w:rPr>
                <w:sz w:val="24"/>
              </w:rPr>
              <w:t>Strongly</w:t>
            </w:r>
            <w:r>
              <w:rPr>
                <w:spacing w:val="-11"/>
                <w:sz w:val="24"/>
              </w:rPr>
              <w:t xml:space="preserve"> </w:t>
            </w:r>
            <w:r>
              <w:rPr>
                <w:spacing w:val="-2"/>
                <w:sz w:val="24"/>
              </w:rPr>
              <w:t>agree</w:t>
            </w:r>
          </w:p>
        </w:tc>
        <w:tc>
          <w:tcPr>
            <w:tcW w:w="2239" w:type="dxa"/>
          </w:tcPr>
          <w:p w:rsidR="00C35B18" w:rsidRDefault="00015BC6">
            <w:pPr>
              <w:pStyle w:val="TableParagraph"/>
              <w:spacing w:before="1"/>
              <w:ind w:left="5" w:right="5"/>
              <w:jc w:val="center"/>
              <w:rPr>
                <w:sz w:val="24"/>
              </w:rPr>
            </w:pPr>
            <w:r>
              <w:rPr>
                <w:spacing w:val="-2"/>
                <w:sz w:val="24"/>
              </w:rPr>
              <w:t>Excellent</w:t>
            </w:r>
          </w:p>
        </w:tc>
      </w:tr>
      <w:tr w:rsidR="00C35B18">
        <w:trPr>
          <w:trHeight w:val="551"/>
        </w:trPr>
        <w:tc>
          <w:tcPr>
            <w:tcW w:w="960" w:type="dxa"/>
          </w:tcPr>
          <w:p w:rsidR="00C35B18" w:rsidRDefault="00015BC6">
            <w:pPr>
              <w:pStyle w:val="TableParagraph"/>
              <w:spacing w:line="275" w:lineRule="exact"/>
              <w:ind w:left="9"/>
              <w:jc w:val="center"/>
              <w:rPr>
                <w:sz w:val="24"/>
              </w:rPr>
            </w:pPr>
            <w:r>
              <w:rPr>
                <w:spacing w:val="-10"/>
                <w:sz w:val="24"/>
              </w:rPr>
              <w:t>4</w:t>
            </w:r>
          </w:p>
        </w:tc>
        <w:tc>
          <w:tcPr>
            <w:tcW w:w="3259" w:type="dxa"/>
          </w:tcPr>
          <w:p w:rsidR="00C35B18" w:rsidRDefault="00015BC6">
            <w:pPr>
              <w:pStyle w:val="TableParagraph"/>
              <w:spacing w:line="275" w:lineRule="exact"/>
              <w:ind w:left="1139"/>
              <w:rPr>
                <w:sz w:val="24"/>
              </w:rPr>
            </w:pPr>
            <w:r>
              <w:rPr>
                <w:sz w:val="24"/>
              </w:rPr>
              <w:t>3.4</w:t>
            </w:r>
            <w:r>
              <w:rPr>
                <w:spacing w:val="-6"/>
                <w:sz w:val="24"/>
              </w:rPr>
              <w:t xml:space="preserve"> </w:t>
            </w:r>
            <w:r>
              <w:rPr>
                <w:sz w:val="24"/>
              </w:rPr>
              <w:t>1-</w:t>
            </w:r>
            <w:r>
              <w:rPr>
                <w:spacing w:val="-4"/>
                <w:sz w:val="24"/>
              </w:rPr>
              <w:t>4.20</w:t>
            </w:r>
          </w:p>
        </w:tc>
        <w:tc>
          <w:tcPr>
            <w:tcW w:w="2172" w:type="dxa"/>
          </w:tcPr>
          <w:p w:rsidR="00C35B18" w:rsidRDefault="00015BC6">
            <w:pPr>
              <w:pStyle w:val="TableParagraph"/>
              <w:spacing w:line="275" w:lineRule="exact"/>
              <w:ind w:left="5" w:right="5"/>
              <w:jc w:val="center"/>
              <w:rPr>
                <w:sz w:val="24"/>
              </w:rPr>
            </w:pPr>
            <w:r>
              <w:rPr>
                <w:spacing w:val="-2"/>
                <w:sz w:val="24"/>
              </w:rPr>
              <w:t>Agree</w:t>
            </w:r>
          </w:p>
        </w:tc>
        <w:tc>
          <w:tcPr>
            <w:tcW w:w="2239" w:type="dxa"/>
          </w:tcPr>
          <w:p w:rsidR="00C35B18" w:rsidRDefault="00015BC6">
            <w:pPr>
              <w:pStyle w:val="TableParagraph"/>
              <w:spacing w:line="275" w:lineRule="exact"/>
              <w:ind w:left="5" w:right="2"/>
              <w:jc w:val="center"/>
              <w:rPr>
                <w:sz w:val="24"/>
              </w:rPr>
            </w:pPr>
            <w:r>
              <w:rPr>
                <w:spacing w:val="-4"/>
                <w:sz w:val="24"/>
              </w:rPr>
              <w:t>Good</w:t>
            </w:r>
          </w:p>
        </w:tc>
      </w:tr>
      <w:tr w:rsidR="00C35B18">
        <w:trPr>
          <w:trHeight w:val="551"/>
        </w:trPr>
        <w:tc>
          <w:tcPr>
            <w:tcW w:w="960" w:type="dxa"/>
          </w:tcPr>
          <w:p w:rsidR="00C35B18" w:rsidRDefault="00015BC6">
            <w:pPr>
              <w:pStyle w:val="TableParagraph"/>
              <w:spacing w:line="275" w:lineRule="exact"/>
              <w:ind w:left="9"/>
              <w:jc w:val="center"/>
              <w:rPr>
                <w:sz w:val="24"/>
              </w:rPr>
            </w:pPr>
            <w:r>
              <w:rPr>
                <w:spacing w:val="-10"/>
                <w:sz w:val="24"/>
              </w:rPr>
              <w:t>3</w:t>
            </w:r>
          </w:p>
        </w:tc>
        <w:tc>
          <w:tcPr>
            <w:tcW w:w="3259" w:type="dxa"/>
          </w:tcPr>
          <w:p w:rsidR="00C35B18" w:rsidRDefault="00015BC6">
            <w:pPr>
              <w:pStyle w:val="TableParagraph"/>
              <w:spacing w:line="275" w:lineRule="exact"/>
              <w:ind w:left="1139"/>
              <w:rPr>
                <w:sz w:val="24"/>
              </w:rPr>
            </w:pPr>
            <w:r>
              <w:rPr>
                <w:sz w:val="24"/>
              </w:rPr>
              <w:t>2.6</w:t>
            </w:r>
            <w:r>
              <w:rPr>
                <w:spacing w:val="-6"/>
                <w:sz w:val="24"/>
              </w:rPr>
              <w:t xml:space="preserve"> </w:t>
            </w:r>
            <w:r>
              <w:rPr>
                <w:sz w:val="24"/>
              </w:rPr>
              <w:t>1-</w:t>
            </w:r>
            <w:r>
              <w:rPr>
                <w:spacing w:val="-4"/>
                <w:sz w:val="24"/>
              </w:rPr>
              <w:t>3.40</w:t>
            </w:r>
          </w:p>
        </w:tc>
        <w:tc>
          <w:tcPr>
            <w:tcW w:w="2172" w:type="dxa"/>
          </w:tcPr>
          <w:p w:rsidR="00C35B18" w:rsidRDefault="00015BC6">
            <w:pPr>
              <w:pStyle w:val="TableParagraph"/>
              <w:spacing w:line="275" w:lineRule="exact"/>
              <w:ind w:left="5" w:right="2"/>
              <w:jc w:val="center"/>
              <w:rPr>
                <w:sz w:val="24"/>
              </w:rPr>
            </w:pPr>
            <w:r>
              <w:rPr>
                <w:sz w:val="24"/>
              </w:rPr>
              <w:t>Not</w:t>
            </w:r>
            <w:r>
              <w:rPr>
                <w:spacing w:val="-5"/>
                <w:sz w:val="24"/>
              </w:rPr>
              <w:t xml:space="preserve"> </w:t>
            </w:r>
            <w:r>
              <w:rPr>
                <w:spacing w:val="-4"/>
                <w:sz w:val="24"/>
              </w:rPr>
              <w:t>Sure</w:t>
            </w:r>
          </w:p>
        </w:tc>
        <w:tc>
          <w:tcPr>
            <w:tcW w:w="2239" w:type="dxa"/>
          </w:tcPr>
          <w:p w:rsidR="00C35B18" w:rsidRDefault="00015BC6">
            <w:pPr>
              <w:pStyle w:val="TableParagraph"/>
              <w:spacing w:line="275" w:lineRule="exact"/>
              <w:ind w:left="5" w:right="6"/>
              <w:jc w:val="center"/>
              <w:rPr>
                <w:sz w:val="24"/>
              </w:rPr>
            </w:pPr>
            <w:r>
              <w:rPr>
                <w:spacing w:val="-4"/>
                <w:sz w:val="24"/>
              </w:rPr>
              <w:t>Fair</w:t>
            </w:r>
          </w:p>
        </w:tc>
      </w:tr>
      <w:tr w:rsidR="00C35B18">
        <w:trPr>
          <w:trHeight w:val="551"/>
        </w:trPr>
        <w:tc>
          <w:tcPr>
            <w:tcW w:w="960" w:type="dxa"/>
          </w:tcPr>
          <w:p w:rsidR="00C35B18" w:rsidRDefault="00015BC6">
            <w:pPr>
              <w:pStyle w:val="TableParagraph"/>
              <w:spacing w:line="275" w:lineRule="exact"/>
              <w:ind w:left="9"/>
              <w:jc w:val="center"/>
              <w:rPr>
                <w:sz w:val="24"/>
              </w:rPr>
            </w:pPr>
            <w:r>
              <w:rPr>
                <w:spacing w:val="-10"/>
                <w:sz w:val="24"/>
              </w:rPr>
              <w:t>2</w:t>
            </w:r>
          </w:p>
        </w:tc>
        <w:tc>
          <w:tcPr>
            <w:tcW w:w="3259" w:type="dxa"/>
          </w:tcPr>
          <w:p w:rsidR="00C35B18" w:rsidRDefault="00015BC6">
            <w:pPr>
              <w:pStyle w:val="TableParagraph"/>
              <w:spacing w:line="275" w:lineRule="exact"/>
              <w:ind w:left="5" w:right="1"/>
              <w:jc w:val="center"/>
              <w:rPr>
                <w:sz w:val="24"/>
              </w:rPr>
            </w:pPr>
            <w:r>
              <w:rPr>
                <w:spacing w:val="-2"/>
                <w:sz w:val="24"/>
              </w:rPr>
              <w:t>1.81-</w:t>
            </w:r>
            <w:r>
              <w:rPr>
                <w:spacing w:val="-4"/>
                <w:sz w:val="24"/>
              </w:rPr>
              <w:t>2.60</w:t>
            </w:r>
          </w:p>
        </w:tc>
        <w:tc>
          <w:tcPr>
            <w:tcW w:w="2172" w:type="dxa"/>
          </w:tcPr>
          <w:p w:rsidR="00C35B18" w:rsidRDefault="00015BC6">
            <w:pPr>
              <w:pStyle w:val="TableParagraph"/>
              <w:spacing w:line="275" w:lineRule="exact"/>
              <w:ind w:left="5" w:right="4"/>
              <w:jc w:val="center"/>
              <w:rPr>
                <w:sz w:val="24"/>
              </w:rPr>
            </w:pPr>
            <w:r>
              <w:rPr>
                <w:spacing w:val="-2"/>
                <w:sz w:val="24"/>
              </w:rPr>
              <w:t>Disagree</w:t>
            </w:r>
          </w:p>
        </w:tc>
        <w:tc>
          <w:tcPr>
            <w:tcW w:w="2239" w:type="dxa"/>
          </w:tcPr>
          <w:p w:rsidR="00C35B18" w:rsidRDefault="00015BC6">
            <w:pPr>
              <w:pStyle w:val="TableParagraph"/>
              <w:spacing w:line="275" w:lineRule="exact"/>
              <w:ind w:left="6" w:right="1"/>
              <w:jc w:val="center"/>
              <w:rPr>
                <w:sz w:val="24"/>
              </w:rPr>
            </w:pPr>
            <w:r>
              <w:rPr>
                <w:spacing w:val="-4"/>
                <w:sz w:val="24"/>
              </w:rPr>
              <w:t>Poor</w:t>
            </w:r>
          </w:p>
        </w:tc>
      </w:tr>
      <w:tr w:rsidR="00C35B18">
        <w:trPr>
          <w:trHeight w:val="551"/>
        </w:trPr>
        <w:tc>
          <w:tcPr>
            <w:tcW w:w="960" w:type="dxa"/>
          </w:tcPr>
          <w:p w:rsidR="00C35B18" w:rsidRDefault="00015BC6">
            <w:pPr>
              <w:pStyle w:val="TableParagraph"/>
              <w:spacing w:line="275" w:lineRule="exact"/>
              <w:ind w:left="9"/>
              <w:jc w:val="center"/>
              <w:rPr>
                <w:sz w:val="24"/>
              </w:rPr>
            </w:pPr>
            <w:r>
              <w:rPr>
                <w:spacing w:val="-10"/>
                <w:sz w:val="24"/>
              </w:rPr>
              <w:t>1</w:t>
            </w:r>
          </w:p>
        </w:tc>
        <w:tc>
          <w:tcPr>
            <w:tcW w:w="3259" w:type="dxa"/>
          </w:tcPr>
          <w:p w:rsidR="00C35B18" w:rsidRDefault="00015BC6">
            <w:pPr>
              <w:pStyle w:val="TableParagraph"/>
              <w:spacing w:line="275" w:lineRule="exact"/>
              <w:ind w:left="5" w:right="1"/>
              <w:jc w:val="center"/>
              <w:rPr>
                <w:sz w:val="24"/>
              </w:rPr>
            </w:pPr>
            <w:r>
              <w:rPr>
                <w:spacing w:val="-2"/>
                <w:sz w:val="24"/>
              </w:rPr>
              <w:t>1.00-</w:t>
            </w:r>
            <w:r>
              <w:rPr>
                <w:spacing w:val="-4"/>
                <w:sz w:val="24"/>
              </w:rPr>
              <w:t>1.80</w:t>
            </w:r>
          </w:p>
        </w:tc>
        <w:tc>
          <w:tcPr>
            <w:tcW w:w="2172" w:type="dxa"/>
          </w:tcPr>
          <w:p w:rsidR="00C35B18" w:rsidRDefault="00015BC6">
            <w:pPr>
              <w:pStyle w:val="TableParagraph"/>
              <w:spacing w:line="275" w:lineRule="exact"/>
              <w:ind w:left="5" w:right="4"/>
              <w:jc w:val="center"/>
              <w:rPr>
                <w:sz w:val="24"/>
              </w:rPr>
            </w:pPr>
            <w:r>
              <w:rPr>
                <w:sz w:val="24"/>
              </w:rPr>
              <w:t>Strongly</w:t>
            </w:r>
            <w:r>
              <w:rPr>
                <w:spacing w:val="-11"/>
                <w:sz w:val="24"/>
              </w:rPr>
              <w:t xml:space="preserve"> </w:t>
            </w:r>
            <w:r>
              <w:rPr>
                <w:spacing w:val="-2"/>
                <w:sz w:val="24"/>
              </w:rPr>
              <w:t>Agree</w:t>
            </w:r>
          </w:p>
        </w:tc>
        <w:tc>
          <w:tcPr>
            <w:tcW w:w="2239" w:type="dxa"/>
          </w:tcPr>
          <w:p w:rsidR="00C35B18" w:rsidRDefault="00015BC6">
            <w:pPr>
              <w:pStyle w:val="TableParagraph"/>
              <w:spacing w:line="275" w:lineRule="exact"/>
              <w:ind w:left="5" w:right="5"/>
              <w:jc w:val="center"/>
              <w:rPr>
                <w:sz w:val="24"/>
              </w:rPr>
            </w:pPr>
            <w:r>
              <w:rPr>
                <w:sz w:val="24"/>
              </w:rPr>
              <w:t>Very</w:t>
            </w:r>
            <w:r>
              <w:rPr>
                <w:spacing w:val="-8"/>
                <w:sz w:val="24"/>
              </w:rPr>
              <w:t xml:space="preserve"> </w:t>
            </w:r>
            <w:r>
              <w:rPr>
                <w:spacing w:val="-4"/>
                <w:sz w:val="24"/>
              </w:rPr>
              <w:t>Poor</w:t>
            </w:r>
          </w:p>
        </w:tc>
      </w:tr>
    </w:tbl>
    <w:p w:rsidR="00C35B18" w:rsidRDefault="00C35B18">
      <w:pPr>
        <w:pStyle w:val="BodyText"/>
        <w:spacing w:before="264"/>
        <w:rPr>
          <w:b/>
        </w:rPr>
      </w:pPr>
    </w:p>
    <w:p w:rsidR="00C35B18" w:rsidRDefault="00015BC6">
      <w:pPr>
        <w:pStyle w:val="BodyText"/>
        <w:spacing w:line="480" w:lineRule="auto"/>
        <w:ind w:left="360" w:right="1782"/>
      </w:pPr>
      <w:r>
        <w:rPr>
          <w:b/>
        </w:rPr>
        <w:t>Note:</w:t>
      </w:r>
      <w:r>
        <w:rPr>
          <w:b/>
          <w:spacing w:val="40"/>
        </w:rPr>
        <w:t xml:space="preserve"> </w:t>
      </w:r>
      <w:r>
        <w:t>Method</w:t>
      </w:r>
      <w:r>
        <w:rPr>
          <w:spacing w:val="40"/>
        </w:rPr>
        <w:t xml:space="preserve"> </w:t>
      </w:r>
      <w:r>
        <w:t>of</w:t>
      </w:r>
      <w:r>
        <w:rPr>
          <w:spacing w:val="40"/>
        </w:rPr>
        <w:t xml:space="preserve"> </w:t>
      </w:r>
      <w:r>
        <w:t>interpretation</w:t>
      </w:r>
      <w:r>
        <w:rPr>
          <w:spacing w:val="40"/>
        </w:rPr>
        <w:t xml:space="preserve"> </w:t>
      </w:r>
      <w:r>
        <w:t>of</w:t>
      </w:r>
      <w:r>
        <w:rPr>
          <w:spacing w:val="40"/>
        </w:rPr>
        <w:t xml:space="preserve"> </w:t>
      </w:r>
      <w:r>
        <w:t>the</w:t>
      </w:r>
      <w:r>
        <w:rPr>
          <w:spacing w:val="40"/>
        </w:rPr>
        <w:t xml:space="preserve"> </w:t>
      </w:r>
      <w:r>
        <w:t>relationship</w:t>
      </w:r>
      <w:r>
        <w:rPr>
          <w:spacing w:val="40"/>
        </w:rPr>
        <w:t xml:space="preserve"> </w:t>
      </w:r>
      <w:r>
        <w:t>between</w:t>
      </w:r>
      <w:r>
        <w:rPr>
          <w:spacing w:val="40"/>
        </w:rPr>
        <w:t xml:space="preserve"> </w:t>
      </w:r>
      <w:r>
        <w:t>dependent</w:t>
      </w:r>
      <w:r>
        <w:rPr>
          <w:spacing w:val="40"/>
        </w:rPr>
        <w:t xml:space="preserve"> </w:t>
      </w:r>
      <w:r>
        <w:t>variables</w:t>
      </w:r>
      <w:r>
        <w:rPr>
          <w:spacing w:val="40"/>
        </w:rPr>
        <w:t xml:space="preserve"> </w:t>
      </w:r>
      <w:r>
        <w:t>and independent variables of the study.</w:t>
      </w:r>
    </w:p>
    <w:p w:rsidR="00C35B18" w:rsidRDefault="00015BC6">
      <w:pPr>
        <w:pStyle w:val="Heading2"/>
        <w:ind w:left="360"/>
        <w:jc w:val="left"/>
      </w:pPr>
      <w:r>
        <w:t>Table</w:t>
      </w:r>
      <w:r>
        <w:rPr>
          <w:spacing w:val="-7"/>
        </w:rPr>
        <w:t xml:space="preserve"> </w:t>
      </w:r>
      <w:r>
        <w:rPr>
          <w:spacing w:val="-2"/>
        </w:rPr>
        <w:t>4.3.1</w:t>
      </w:r>
    </w:p>
    <w:p w:rsidR="00C35B18" w:rsidRDefault="00C35B18">
      <w:pPr>
        <w:pStyle w:val="Heading2"/>
        <w:jc w:val="left"/>
        <w:sectPr w:rsidR="00C35B18">
          <w:pgSz w:w="12240" w:h="15840"/>
          <w:pgMar w:top="1340" w:right="0" w:bottom="280" w:left="1440" w:header="764" w:footer="0" w:gutter="0"/>
          <w:cols w:space="720"/>
        </w:sectPr>
      </w:pPr>
    </w:p>
    <w:p w:rsidR="00C35B18" w:rsidRDefault="00C35B18">
      <w:pPr>
        <w:pStyle w:val="BodyText"/>
        <w:spacing w:before="11"/>
        <w:rPr>
          <w:b/>
          <w:sz w:val="6"/>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8"/>
        <w:gridCol w:w="828"/>
        <w:gridCol w:w="809"/>
        <w:gridCol w:w="811"/>
        <w:gridCol w:w="720"/>
        <w:gridCol w:w="809"/>
      </w:tblGrid>
      <w:tr w:rsidR="00C35B18">
        <w:trPr>
          <w:trHeight w:val="551"/>
        </w:trPr>
        <w:tc>
          <w:tcPr>
            <w:tcW w:w="9106" w:type="dxa"/>
            <w:gridSpan w:val="5"/>
          </w:tcPr>
          <w:p w:rsidR="00C35B18" w:rsidRDefault="00015BC6">
            <w:pPr>
              <w:pStyle w:val="TableParagraph"/>
              <w:spacing w:line="275" w:lineRule="exact"/>
              <w:jc w:val="center"/>
              <w:rPr>
                <w:b/>
                <w:sz w:val="24"/>
              </w:rPr>
            </w:pPr>
            <w:r>
              <w:rPr>
                <w:b/>
                <w:sz w:val="24"/>
              </w:rPr>
              <w:t>Workload</w:t>
            </w:r>
            <w:r>
              <w:rPr>
                <w:b/>
                <w:spacing w:val="-7"/>
                <w:sz w:val="24"/>
              </w:rPr>
              <w:t xml:space="preserve"> </w:t>
            </w:r>
            <w:r>
              <w:rPr>
                <w:b/>
                <w:sz w:val="24"/>
              </w:rPr>
              <w:t>and</w:t>
            </w:r>
            <w:r>
              <w:rPr>
                <w:b/>
                <w:spacing w:val="-11"/>
                <w:sz w:val="24"/>
              </w:rPr>
              <w:t xml:space="preserve"> </w:t>
            </w:r>
            <w:r>
              <w:rPr>
                <w:b/>
                <w:sz w:val="24"/>
              </w:rPr>
              <w:t>Employee</w:t>
            </w:r>
            <w:r>
              <w:rPr>
                <w:b/>
                <w:spacing w:val="-10"/>
                <w:sz w:val="24"/>
              </w:rPr>
              <w:t xml:space="preserve"> </w:t>
            </w:r>
            <w:r>
              <w:rPr>
                <w:b/>
                <w:spacing w:val="-2"/>
                <w:sz w:val="24"/>
              </w:rPr>
              <w:t>Performance</w:t>
            </w:r>
          </w:p>
        </w:tc>
        <w:tc>
          <w:tcPr>
            <w:tcW w:w="809" w:type="dxa"/>
            <w:tcBorders>
              <w:top w:val="nil"/>
              <w:right w:val="nil"/>
            </w:tcBorders>
          </w:tcPr>
          <w:p w:rsidR="00C35B18" w:rsidRDefault="00C35B18">
            <w:pPr>
              <w:pStyle w:val="TableParagraph"/>
              <w:rPr>
                <w:sz w:val="24"/>
              </w:rPr>
            </w:pPr>
          </w:p>
        </w:tc>
      </w:tr>
      <w:tr w:rsidR="00C35B18">
        <w:trPr>
          <w:trHeight w:val="1197"/>
        </w:trPr>
        <w:tc>
          <w:tcPr>
            <w:tcW w:w="5938" w:type="dxa"/>
          </w:tcPr>
          <w:p w:rsidR="00C35B18" w:rsidRDefault="00015BC6">
            <w:pPr>
              <w:pStyle w:val="TableParagraph"/>
              <w:spacing w:line="298" w:lineRule="exact"/>
              <w:ind w:left="107"/>
              <w:rPr>
                <w:b/>
                <w:sz w:val="26"/>
              </w:rPr>
            </w:pPr>
            <w:r>
              <w:rPr>
                <w:b/>
                <w:color w:val="232F01"/>
                <w:spacing w:val="-2"/>
                <w:sz w:val="26"/>
              </w:rPr>
              <w:t>QUESTIONNAIRE</w:t>
            </w:r>
          </w:p>
        </w:tc>
        <w:tc>
          <w:tcPr>
            <w:tcW w:w="828" w:type="dxa"/>
          </w:tcPr>
          <w:p w:rsidR="00C35B18" w:rsidRDefault="00015BC6">
            <w:pPr>
              <w:pStyle w:val="TableParagraph"/>
              <w:spacing w:line="298" w:lineRule="exact"/>
              <w:ind w:left="102"/>
              <w:rPr>
                <w:b/>
                <w:sz w:val="26"/>
              </w:rPr>
            </w:pPr>
            <w:r>
              <w:rPr>
                <w:b/>
                <w:color w:val="232F01"/>
                <w:spacing w:val="-5"/>
                <w:sz w:val="26"/>
              </w:rPr>
              <w:t>SA</w:t>
            </w:r>
          </w:p>
          <w:p w:rsidR="00C35B18" w:rsidRDefault="00015BC6">
            <w:pPr>
              <w:pStyle w:val="TableParagraph"/>
              <w:spacing w:before="298"/>
              <w:ind w:left="107"/>
              <w:rPr>
                <w:b/>
                <w:sz w:val="26"/>
              </w:rPr>
            </w:pPr>
            <w:r>
              <w:rPr>
                <w:b/>
                <w:color w:val="232F01"/>
                <w:spacing w:val="-5"/>
                <w:sz w:val="26"/>
              </w:rPr>
              <w:t>(4)</w:t>
            </w:r>
          </w:p>
        </w:tc>
        <w:tc>
          <w:tcPr>
            <w:tcW w:w="809" w:type="dxa"/>
          </w:tcPr>
          <w:p w:rsidR="00C35B18" w:rsidRDefault="00015BC6">
            <w:pPr>
              <w:pStyle w:val="TableParagraph"/>
              <w:spacing w:line="298" w:lineRule="exact"/>
              <w:ind w:left="107"/>
              <w:rPr>
                <w:b/>
                <w:sz w:val="26"/>
              </w:rPr>
            </w:pPr>
            <w:r>
              <w:rPr>
                <w:b/>
                <w:color w:val="232F01"/>
                <w:spacing w:val="-10"/>
                <w:sz w:val="26"/>
              </w:rPr>
              <w:t>A</w:t>
            </w:r>
          </w:p>
          <w:p w:rsidR="00C35B18" w:rsidRDefault="00015BC6">
            <w:pPr>
              <w:pStyle w:val="TableParagraph"/>
              <w:spacing w:before="298"/>
              <w:ind w:left="107"/>
              <w:rPr>
                <w:b/>
                <w:sz w:val="26"/>
              </w:rPr>
            </w:pPr>
            <w:r>
              <w:rPr>
                <w:b/>
                <w:color w:val="232F01"/>
                <w:spacing w:val="-5"/>
                <w:sz w:val="26"/>
              </w:rPr>
              <w:t>(3)</w:t>
            </w:r>
          </w:p>
        </w:tc>
        <w:tc>
          <w:tcPr>
            <w:tcW w:w="811" w:type="dxa"/>
          </w:tcPr>
          <w:p w:rsidR="00C35B18" w:rsidRDefault="00015BC6">
            <w:pPr>
              <w:pStyle w:val="TableParagraph"/>
              <w:spacing w:line="298" w:lineRule="exact"/>
              <w:ind w:left="107"/>
              <w:rPr>
                <w:b/>
                <w:sz w:val="26"/>
              </w:rPr>
            </w:pPr>
            <w:r>
              <w:rPr>
                <w:b/>
                <w:color w:val="232F01"/>
                <w:spacing w:val="-5"/>
                <w:sz w:val="26"/>
              </w:rPr>
              <w:t>SD</w:t>
            </w:r>
          </w:p>
          <w:p w:rsidR="00C35B18" w:rsidRDefault="00015BC6">
            <w:pPr>
              <w:pStyle w:val="TableParagraph"/>
              <w:spacing w:before="298"/>
              <w:ind w:left="107"/>
              <w:rPr>
                <w:b/>
                <w:sz w:val="26"/>
              </w:rPr>
            </w:pPr>
            <w:r>
              <w:rPr>
                <w:b/>
                <w:color w:val="232F01"/>
                <w:spacing w:val="-5"/>
                <w:sz w:val="26"/>
              </w:rPr>
              <w:t>(2)</w:t>
            </w:r>
          </w:p>
        </w:tc>
        <w:tc>
          <w:tcPr>
            <w:tcW w:w="720" w:type="dxa"/>
          </w:tcPr>
          <w:p w:rsidR="00C35B18" w:rsidRDefault="00015BC6">
            <w:pPr>
              <w:pStyle w:val="TableParagraph"/>
              <w:spacing w:line="298" w:lineRule="exact"/>
              <w:ind w:left="107"/>
              <w:rPr>
                <w:b/>
                <w:sz w:val="26"/>
              </w:rPr>
            </w:pPr>
            <w:r>
              <w:rPr>
                <w:b/>
                <w:color w:val="232F01"/>
                <w:spacing w:val="-10"/>
                <w:sz w:val="26"/>
              </w:rPr>
              <w:t>D</w:t>
            </w:r>
          </w:p>
          <w:p w:rsidR="00C35B18" w:rsidRDefault="00015BC6">
            <w:pPr>
              <w:pStyle w:val="TableParagraph"/>
              <w:spacing w:before="298"/>
              <w:ind w:left="107"/>
              <w:rPr>
                <w:b/>
                <w:sz w:val="26"/>
              </w:rPr>
            </w:pPr>
            <w:r>
              <w:rPr>
                <w:b/>
                <w:color w:val="232F01"/>
                <w:spacing w:val="-5"/>
                <w:sz w:val="26"/>
              </w:rPr>
              <w:t>(1)</w:t>
            </w:r>
          </w:p>
        </w:tc>
        <w:tc>
          <w:tcPr>
            <w:tcW w:w="809" w:type="dxa"/>
          </w:tcPr>
          <w:p w:rsidR="00C35B18" w:rsidRDefault="00015BC6">
            <w:pPr>
              <w:pStyle w:val="TableParagraph"/>
              <w:spacing w:line="298" w:lineRule="exact"/>
              <w:ind w:left="107"/>
              <w:rPr>
                <w:b/>
                <w:sz w:val="26"/>
              </w:rPr>
            </w:pPr>
            <w:r>
              <w:rPr>
                <w:b/>
                <w:color w:val="232F01"/>
                <w:spacing w:val="-5"/>
                <w:sz w:val="26"/>
              </w:rPr>
              <w:t>Mea</w:t>
            </w:r>
          </w:p>
          <w:p w:rsidR="00C35B18" w:rsidRDefault="00015BC6">
            <w:pPr>
              <w:pStyle w:val="TableParagraph"/>
              <w:spacing w:before="298"/>
              <w:ind w:left="107"/>
              <w:rPr>
                <w:b/>
                <w:sz w:val="26"/>
              </w:rPr>
            </w:pPr>
            <w:r>
              <w:rPr>
                <w:b/>
                <w:color w:val="232F01"/>
                <w:spacing w:val="-10"/>
                <w:sz w:val="26"/>
              </w:rPr>
              <w:t>n</w:t>
            </w:r>
          </w:p>
        </w:tc>
      </w:tr>
      <w:tr w:rsidR="00C35B18">
        <w:trPr>
          <w:trHeight w:val="1194"/>
        </w:trPr>
        <w:tc>
          <w:tcPr>
            <w:tcW w:w="5938" w:type="dxa"/>
          </w:tcPr>
          <w:p w:rsidR="00C35B18" w:rsidRDefault="00015BC6">
            <w:pPr>
              <w:pStyle w:val="TableParagraph"/>
              <w:spacing w:line="480" w:lineRule="auto"/>
              <w:ind w:left="107"/>
              <w:rPr>
                <w:sz w:val="24"/>
              </w:rPr>
            </w:pPr>
            <w:r>
              <w:rPr>
                <w:sz w:val="24"/>
              </w:rPr>
              <w:t>Workload</w:t>
            </w:r>
            <w:r>
              <w:rPr>
                <w:spacing w:val="-14"/>
                <w:sz w:val="24"/>
              </w:rPr>
              <w:t xml:space="preserve"> </w:t>
            </w:r>
            <w:r>
              <w:rPr>
                <w:sz w:val="24"/>
              </w:rPr>
              <w:t>create</w:t>
            </w:r>
            <w:r>
              <w:rPr>
                <w:spacing w:val="-11"/>
                <w:sz w:val="24"/>
              </w:rPr>
              <w:t xml:space="preserve"> </w:t>
            </w:r>
            <w:r>
              <w:rPr>
                <w:sz w:val="24"/>
              </w:rPr>
              <w:t>a</w:t>
            </w:r>
            <w:r>
              <w:rPr>
                <w:spacing w:val="-14"/>
                <w:sz w:val="24"/>
              </w:rPr>
              <w:t xml:space="preserve"> </w:t>
            </w:r>
            <w:r>
              <w:rPr>
                <w:sz w:val="24"/>
              </w:rPr>
              <w:t>sense</w:t>
            </w:r>
            <w:r>
              <w:rPr>
                <w:spacing w:val="-13"/>
                <w:sz w:val="24"/>
              </w:rPr>
              <w:t xml:space="preserve"> </w:t>
            </w:r>
            <w:r>
              <w:rPr>
                <w:sz w:val="24"/>
              </w:rPr>
              <w:t>of</w:t>
            </w:r>
            <w:r>
              <w:rPr>
                <w:spacing w:val="-14"/>
                <w:sz w:val="24"/>
              </w:rPr>
              <w:t xml:space="preserve"> </w:t>
            </w:r>
            <w:r>
              <w:rPr>
                <w:sz w:val="24"/>
              </w:rPr>
              <w:t>monotonous</w:t>
            </w:r>
            <w:r>
              <w:rPr>
                <w:spacing w:val="-13"/>
                <w:sz w:val="24"/>
              </w:rPr>
              <w:t xml:space="preserve"> </w:t>
            </w:r>
            <w:r>
              <w:rPr>
                <w:sz w:val="24"/>
              </w:rPr>
              <w:t>which</w:t>
            </w:r>
            <w:r>
              <w:rPr>
                <w:spacing w:val="-13"/>
                <w:sz w:val="24"/>
              </w:rPr>
              <w:t xml:space="preserve"> </w:t>
            </w:r>
            <w:r>
              <w:rPr>
                <w:sz w:val="24"/>
              </w:rPr>
              <w:t>result</w:t>
            </w:r>
            <w:r>
              <w:rPr>
                <w:spacing w:val="-13"/>
                <w:sz w:val="24"/>
              </w:rPr>
              <w:t xml:space="preserve"> </w:t>
            </w:r>
            <w:r>
              <w:rPr>
                <w:sz w:val="24"/>
              </w:rPr>
              <w:t>to</w:t>
            </w:r>
            <w:r>
              <w:rPr>
                <w:spacing w:val="-13"/>
                <w:sz w:val="24"/>
              </w:rPr>
              <w:t xml:space="preserve"> </w:t>
            </w:r>
            <w:r>
              <w:rPr>
                <w:sz w:val="24"/>
              </w:rPr>
              <w:t>lack of attention to work will lower employee performance</w:t>
            </w:r>
          </w:p>
        </w:tc>
        <w:tc>
          <w:tcPr>
            <w:tcW w:w="828" w:type="dxa"/>
          </w:tcPr>
          <w:p w:rsidR="00C35B18" w:rsidRDefault="00015BC6">
            <w:pPr>
              <w:pStyle w:val="TableParagraph"/>
              <w:spacing w:line="298" w:lineRule="exact"/>
              <w:ind w:left="107"/>
              <w:rPr>
                <w:sz w:val="26"/>
              </w:rPr>
            </w:pPr>
            <w:r>
              <w:rPr>
                <w:color w:val="232F01"/>
                <w:spacing w:val="-5"/>
                <w:sz w:val="26"/>
              </w:rPr>
              <w:t>30</w:t>
            </w:r>
          </w:p>
          <w:p w:rsidR="00C35B18" w:rsidRDefault="00015BC6">
            <w:pPr>
              <w:pStyle w:val="TableParagraph"/>
              <w:spacing w:before="298"/>
              <w:ind w:left="107"/>
              <w:rPr>
                <w:sz w:val="26"/>
              </w:rPr>
            </w:pPr>
            <w:r>
              <w:rPr>
                <w:color w:val="232F01"/>
                <w:spacing w:val="-2"/>
                <w:sz w:val="26"/>
              </w:rPr>
              <w:t>(120)</w:t>
            </w:r>
          </w:p>
        </w:tc>
        <w:tc>
          <w:tcPr>
            <w:tcW w:w="809" w:type="dxa"/>
          </w:tcPr>
          <w:p w:rsidR="00C35B18" w:rsidRDefault="00015BC6">
            <w:pPr>
              <w:pStyle w:val="TableParagraph"/>
              <w:spacing w:line="298" w:lineRule="exact"/>
              <w:ind w:left="107"/>
              <w:rPr>
                <w:sz w:val="26"/>
              </w:rPr>
            </w:pPr>
            <w:r>
              <w:rPr>
                <w:color w:val="232F01"/>
                <w:spacing w:val="-5"/>
                <w:sz w:val="26"/>
              </w:rPr>
              <w:t>35</w:t>
            </w:r>
          </w:p>
          <w:p w:rsidR="00C35B18" w:rsidRDefault="00015BC6">
            <w:pPr>
              <w:pStyle w:val="TableParagraph"/>
              <w:spacing w:before="298"/>
              <w:ind w:left="107"/>
              <w:rPr>
                <w:sz w:val="26"/>
              </w:rPr>
            </w:pPr>
            <w:r>
              <w:rPr>
                <w:color w:val="232F01"/>
                <w:spacing w:val="-2"/>
                <w:sz w:val="26"/>
              </w:rPr>
              <w:t>(105)</w:t>
            </w:r>
          </w:p>
        </w:tc>
        <w:tc>
          <w:tcPr>
            <w:tcW w:w="811" w:type="dxa"/>
          </w:tcPr>
          <w:p w:rsidR="00C35B18" w:rsidRDefault="00015BC6">
            <w:pPr>
              <w:pStyle w:val="TableParagraph"/>
              <w:spacing w:line="298" w:lineRule="exact"/>
              <w:ind w:left="107"/>
              <w:rPr>
                <w:sz w:val="26"/>
              </w:rPr>
            </w:pPr>
            <w:r>
              <w:rPr>
                <w:color w:val="232F01"/>
                <w:spacing w:val="-5"/>
                <w:sz w:val="26"/>
              </w:rPr>
              <w:t>25</w:t>
            </w:r>
          </w:p>
          <w:p w:rsidR="00C35B18" w:rsidRDefault="00015BC6">
            <w:pPr>
              <w:pStyle w:val="TableParagraph"/>
              <w:spacing w:before="298"/>
              <w:ind w:left="107"/>
              <w:rPr>
                <w:sz w:val="26"/>
              </w:rPr>
            </w:pPr>
            <w:r>
              <w:rPr>
                <w:color w:val="232F01"/>
                <w:spacing w:val="-4"/>
                <w:sz w:val="26"/>
              </w:rPr>
              <w:t>(50)</w:t>
            </w:r>
          </w:p>
        </w:tc>
        <w:tc>
          <w:tcPr>
            <w:tcW w:w="720" w:type="dxa"/>
          </w:tcPr>
          <w:p w:rsidR="00C35B18" w:rsidRDefault="00015BC6">
            <w:pPr>
              <w:pStyle w:val="TableParagraph"/>
              <w:spacing w:line="298" w:lineRule="exact"/>
              <w:ind w:left="107"/>
              <w:rPr>
                <w:sz w:val="26"/>
              </w:rPr>
            </w:pPr>
            <w:r>
              <w:rPr>
                <w:color w:val="232F01"/>
                <w:spacing w:val="-5"/>
                <w:sz w:val="26"/>
              </w:rPr>
              <w:t>50</w:t>
            </w:r>
          </w:p>
          <w:p w:rsidR="00C35B18" w:rsidRDefault="00015BC6">
            <w:pPr>
              <w:pStyle w:val="TableParagraph"/>
              <w:spacing w:before="298"/>
              <w:ind w:left="107"/>
              <w:rPr>
                <w:sz w:val="26"/>
              </w:rPr>
            </w:pPr>
            <w:r>
              <w:rPr>
                <w:color w:val="232F01"/>
                <w:spacing w:val="-4"/>
                <w:sz w:val="26"/>
              </w:rPr>
              <w:t>(50)</w:t>
            </w:r>
          </w:p>
        </w:tc>
        <w:tc>
          <w:tcPr>
            <w:tcW w:w="809" w:type="dxa"/>
          </w:tcPr>
          <w:p w:rsidR="00C35B18" w:rsidRDefault="00015BC6">
            <w:pPr>
              <w:pStyle w:val="TableParagraph"/>
              <w:spacing w:line="298" w:lineRule="exact"/>
              <w:ind w:left="6" w:right="135"/>
              <w:jc w:val="center"/>
              <w:rPr>
                <w:sz w:val="26"/>
              </w:rPr>
            </w:pPr>
            <w:r>
              <w:rPr>
                <w:color w:val="232F01"/>
                <w:spacing w:val="-4"/>
                <w:sz w:val="26"/>
              </w:rPr>
              <w:t>2.32</w:t>
            </w:r>
          </w:p>
        </w:tc>
      </w:tr>
      <w:tr w:rsidR="00C35B18">
        <w:trPr>
          <w:trHeight w:val="1655"/>
        </w:trPr>
        <w:tc>
          <w:tcPr>
            <w:tcW w:w="5938" w:type="dxa"/>
          </w:tcPr>
          <w:p w:rsidR="00C35B18" w:rsidRDefault="00015BC6">
            <w:pPr>
              <w:pStyle w:val="TableParagraph"/>
              <w:spacing w:line="480" w:lineRule="auto"/>
              <w:ind w:left="107"/>
              <w:rPr>
                <w:sz w:val="24"/>
              </w:rPr>
            </w:pPr>
            <w:r>
              <w:rPr>
                <w:sz w:val="24"/>
              </w:rPr>
              <w:t>Workload</w:t>
            </w:r>
            <w:r>
              <w:rPr>
                <w:spacing w:val="34"/>
                <w:sz w:val="24"/>
              </w:rPr>
              <w:t xml:space="preserve"> </w:t>
            </w:r>
            <w:r>
              <w:rPr>
                <w:sz w:val="24"/>
              </w:rPr>
              <w:t>serve</w:t>
            </w:r>
            <w:r>
              <w:rPr>
                <w:spacing w:val="38"/>
                <w:sz w:val="24"/>
              </w:rPr>
              <w:t xml:space="preserve"> </w:t>
            </w:r>
            <w:r>
              <w:rPr>
                <w:sz w:val="24"/>
              </w:rPr>
              <w:t>as</w:t>
            </w:r>
            <w:r>
              <w:rPr>
                <w:spacing w:val="39"/>
                <w:sz w:val="24"/>
              </w:rPr>
              <w:t xml:space="preserve"> </w:t>
            </w:r>
            <w:r>
              <w:rPr>
                <w:sz w:val="24"/>
              </w:rPr>
              <w:t>an</w:t>
            </w:r>
            <w:r>
              <w:rPr>
                <w:spacing w:val="36"/>
                <w:sz w:val="24"/>
              </w:rPr>
              <w:t xml:space="preserve"> </w:t>
            </w:r>
            <w:r>
              <w:rPr>
                <w:sz w:val="24"/>
              </w:rPr>
              <w:t>avenue</w:t>
            </w:r>
            <w:r>
              <w:rPr>
                <w:spacing w:val="36"/>
                <w:sz w:val="24"/>
              </w:rPr>
              <w:t xml:space="preserve"> </w:t>
            </w:r>
            <w:r>
              <w:rPr>
                <w:sz w:val="24"/>
              </w:rPr>
              <w:t>for</w:t>
            </w:r>
            <w:r>
              <w:rPr>
                <w:spacing w:val="36"/>
                <w:sz w:val="24"/>
              </w:rPr>
              <w:t xml:space="preserve"> </w:t>
            </w:r>
            <w:r>
              <w:rPr>
                <w:sz w:val="24"/>
              </w:rPr>
              <w:t>job</w:t>
            </w:r>
            <w:r>
              <w:rPr>
                <w:spacing w:val="36"/>
                <w:sz w:val="24"/>
              </w:rPr>
              <w:t xml:space="preserve"> </w:t>
            </w:r>
            <w:r>
              <w:rPr>
                <w:sz w:val="24"/>
              </w:rPr>
              <w:t>stress</w:t>
            </w:r>
            <w:r>
              <w:rPr>
                <w:spacing w:val="36"/>
                <w:sz w:val="24"/>
              </w:rPr>
              <w:t xml:space="preserve"> </w:t>
            </w:r>
            <w:r>
              <w:rPr>
                <w:sz w:val="24"/>
              </w:rPr>
              <w:t>which</w:t>
            </w:r>
            <w:r>
              <w:rPr>
                <w:spacing w:val="36"/>
                <w:sz w:val="24"/>
              </w:rPr>
              <w:t xml:space="preserve"> </w:t>
            </w:r>
            <w:r>
              <w:rPr>
                <w:sz w:val="24"/>
              </w:rPr>
              <w:t>has</w:t>
            </w:r>
            <w:r>
              <w:rPr>
                <w:spacing w:val="39"/>
                <w:sz w:val="24"/>
              </w:rPr>
              <w:t xml:space="preserve"> </w:t>
            </w:r>
            <w:r>
              <w:rPr>
                <w:sz w:val="24"/>
              </w:rPr>
              <w:t>a negative</w:t>
            </w:r>
            <w:r>
              <w:rPr>
                <w:spacing w:val="-15"/>
                <w:sz w:val="24"/>
              </w:rPr>
              <w:t xml:space="preserve"> </w:t>
            </w:r>
            <w:r>
              <w:rPr>
                <w:sz w:val="24"/>
              </w:rPr>
              <w:t>impact</w:t>
            </w:r>
            <w:r>
              <w:rPr>
                <w:spacing w:val="-14"/>
                <w:sz w:val="24"/>
              </w:rPr>
              <w:t xml:space="preserve"> </w:t>
            </w:r>
            <w:r>
              <w:rPr>
                <w:sz w:val="24"/>
              </w:rPr>
              <w:t>on</w:t>
            </w:r>
            <w:r>
              <w:rPr>
                <w:spacing w:val="-10"/>
                <w:sz w:val="24"/>
              </w:rPr>
              <w:t xml:space="preserve"> </w:t>
            </w:r>
            <w:r>
              <w:rPr>
                <w:sz w:val="24"/>
              </w:rPr>
              <w:t>employee</w:t>
            </w:r>
            <w:r>
              <w:rPr>
                <w:spacing w:val="-15"/>
                <w:sz w:val="24"/>
              </w:rPr>
              <w:t xml:space="preserve"> </w:t>
            </w:r>
            <w:r>
              <w:rPr>
                <w:sz w:val="24"/>
              </w:rPr>
              <w:t>performance</w:t>
            </w:r>
            <w:r>
              <w:rPr>
                <w:spacing w:val="-11"/>
                <w:sz w:val="24"/>
              </w:rPr>
              <w:t xml:space="preserve"> </w:t>
            </w:r>
            <w:r>
              <w:rPr>
                <w:sz w:val="24"/>
              </w:rPr>
              <w:t>which</w:t>
            </w:r>
            <w:r>
              <w:rPr>
                <w:spacing w:val="-10"/>
                <w:sz w:val="24"/>
              </w:rPr>
              <w:t xml:space="preserve"> </w:t>
            </w:r>
            <w:r>
              <w:rPr>
                <w:spacing w:val="-2"/>
                <w:sz w:val="24"/>
              </w:rPr>
              <w:t>decreased</w:t>
            </w:r>
          </w:p>
          <w:p w:rsidR="00C35B18" w:rsidRDefault="00015BC6">
            <w:pPr>
              <w:pStyle w:val="TableParagraph"/>
              <w:ind w:left="107"/>
              <w:rPr>
                <w:sz w:val="24"/>
              </w:rPr>
            </w:pPr>
            <w:proofErr w:type="gramStart"/>
            <w:r>
              <w:rPr>
                <w:sz w:val="24"/>
              </w:rPr>
              <w:t>work</w:t>
            </w:r>
            <w:proofErr w:type="gramEnd"/>
            <w:r>
              <w:rPr>
                <w:spacing w:val="-6"/>
                <w:sz w:val="24"/>
              </w:rPr>
              <w:t xml:space="preserve"> </w:t>
            </w:r>
            <w:r>
              <w:rPr>
                <w:spacing w:val="-2"/>
                <w:sz w:val="24"/>
              </w:rPr>
              <w:t>quality.</w:t>
            </w:r>
          </w:p>
        </w:tc>
        <w:tc>
          <w:tcPr>
            <w:tcW w:w="828" w:type="dxa"/>
          </w:tcPr>
          <w:p w:rsidR="00C35B18" w:rsidRDefault="00015BC6">
            <w:pPr>
              <w:pStyle w:val="TableParagraph"/>
              <w:spacing w:line="298" w:lineRule="exact"/>
              <w:ind w:left="107"/>
              <w:rPr>
                <w:sz w:val="26"/>
              </w:rPr>
            </w:pPr>
            <w:r>
              <w:rPr>
                <w:color w:val="232F01"/>
                <w:spacing w:val="-5"/>
                <w:sz w:val="26"/>
              </w:rPr>
              <w:t>40</w:t>
            </w:r>
          </w:p>
          <w:p w:rsidR="00C35B18" w:rsidRDefault="00015BC6">
            <w:pPr>
              <w:pStyle w:val="TableParagraph"/>
              <w:spacing w:before="298"/>
              <w:ind w:left="107"/>
              <w:rPr>
                <w:sz w:val="26"/>
              </w:rPr>
            </w:pPr>
            <w:r>
              <w:rPr>
                <w:color w:val="232F01"/>
                <w:spacing w:val="-2"/>
                <w:sz w:val="26"/>
              </w:rPr>
              <w:t>(160)</w:t>
            </w:r>
          </w:p>
        </w:tc>
        <w:tc>
          <w:tcPr>
            <w:tcW w:w="809" w:type="dxa"/>
          </w:tcPr>
          <w:p w:rsidR="00C35B18" w:rsidRDefault="00015BC6">
            <w:pPr>
              <w:pStyle w:val="TableParagraph"/>
              <w:spacing w:line="298" w:lineRule="exact"/>
              <w:ind w:left="107"/>
              <w:rPr>
                <w:sz w:val="26"/>
              </w:rPr>
            </w:pPr>
            <w:r>
              <w:rPr>
                <w:color w:val="232F01"/>
                <w:spacing w:val="-5"/>
                <w:sz w:val="26"/>
              </w:rPr>
              <w:t>59</w:t>
            </w:r>
          </w:p>
          <w:p w:rsidR="00C35B18" w:rsidRDefault="00015BC6">
            <w:pPr>
              <w:pStyle w:val="TableParagraph"/>
              <w:spacing w:before="298"/>
              <w:ind w:left="107"/>
              <w:rPr>
                <w:sz w:val="26"/>
              </w:rPr>
            </w:pPr>
            <w:r>
              <w:rPr>
                <w:color w:val="232F01"/>
                <w:spacing w:val="-2"/>
                <w:sz w:val="26"/>
              </w:rPr>
              <w:t>(177)</w:t>
            </w:r>
          </w:p>
        </w:tc>
        <w:tc>
          <w:tcPr>
            <w:tcW w:w="811" w:type="dxa"/>
          </w:tcPr>
          <w:p w:rsidR="00C35B18" w:rsidRDefault="00015BC6">
            <w:pPr>
              <w:pStyle w:val="TableParagraph"/>
              <w:spacing w:line="298" w:lineRule="exact"/>
              <w:ind w:left="107"/>
              <w:rPr>
                <w:sz w:val="26"/>
              </w:rPr>
            </w:pPr>
            <w:r>
              <w:rPr>
                <w:color w:val="232F01"/>
                <w:spacing w:val="-5"/>
                <w:sz w:val="26"/>
              </w:rPr>
              <w:t>25</w:t>
            </w:r>
          </w:p>
          <w:p w:rsidR="00C35B18" w:rsidRDefault="00015BC6">
            <w:pPr>
              <w:pStyle w:val="TableParagraph"/>
              <w:spacing w:before="298"/>
              <w:ind w:left="107"/>
              <w:rPr>
                <w:sz w:val="26"/>
              </w:rPr>
            </w:pPr>
            <w:r>
              <w:rPr>
                <w:color w:val="232F01"/>
                <w:spacing w:val="-4"/>
                <w:sz w:val="26"/>
              </w:rPr>
              <w:t>(50)</w:t>
            </w:r>
          </w:p>
        </w:tc>
        <w:tc>
          <w:tcPr>
            <w:tcW w:w="720" w:type="dxa"/>
          </w:tcPr>
          <w:p w:rsidR="00C35B18" w:rsidRDefault="00015BC6">
            <w:pPr>
              <w:pStyle w:val="TableParagraph"/>
              <w:spacing w:line="298" w:lineRule="exact"/>
              <w:ind w:left="107"/>
              <w:rPr>
                <w:sz w:val="26"/>
              </w:rPr>
            </w:pPr>
            <w:r>
              <w:rPr>
                <w:color w:val="232F01"/>
                <w:spacing w:val="-5"/>
                <w:sz w:val="26"/>
              </w:rPr>
              <w:t>16</w:t>
            </w:r>
          </w:p>
          <w:p w:rsidR="00C35B18" w:rsidRDefault="00015BC6">
            <w:pPr>
              <w:pStyle w:val="TableParagraph"/>
              <w:spacing w:before="298"/>
              <w:ind w:left="107"/>
              <w:rPr>
                <w:sz w:val="26"/>
              </w:rPr>
            </w:pPr>
            <w:r>
              <w:rPr>
                <w:color w:val="232F01"/>
                <w:spacing w:val="-4"/>
                <w:sz w:val="26"/>
              </w:rPr>
              <w:t>(16)</w:t>
            </w:r>
          </w:p>
        </w:tc>
        <w:tc>
          <w:tcPr>
            <w:tcW w:w="809" w:type="dxa"/>
          </w:tcPr>
          <w:p w:rsidR="00C35B18" w:rsidRDefault="00015BC6">
            <w:pPr>
              <w:pStyle w:val="TableParagraph"/>
              <w:spacing w:line="298" w:lineRule="exact"/>
              <w:ind w:left="6" w:right="135"/>
              <w:jc w:val="center"/>
              <w:rPr>
                <w:sz w:val="26"/>
              </w:rPr>
            </w:pPr>
            <w:r>
              <w:rPr>
                <w:color w:val="232F01"/>
                <w:spacing w:val="-4"/>
                <w:sz w:val="26"/>
              </w:rPr>
              <w:t>2.87</w:t>
            </w:r>
          </w:p>
        </w:tc>
      </w:tr>
      <w:tr w:rsidR="00C35B18">
        <w:trPr>
          <w:trHeight w:val="1655"/>
        </w:trPr>
        <w:tc>
          <w:tcPr>
            <w:tcW w:w="5938" w:type="dxa"/>
          </w:tcPr>
          <w:p w:rsidR="00C35B18" w:rsidRDefault="00015BC6">
            <w:pPr>
              <w:pStyle w:val="TableParagraph"/>
              <w:tabs>
                <w:tab w:val="left" w:pos="1298"/>
                <w:tab w:val="left" w:pos="2064"/>
                <w:tab w:val="left" w:pos="2485"/>
                <w:tab w:val="left" w:pos="3516"/>
                <w:tab w:val="left" w:pos="4418"/>
                <w:tab w:val="left" w:pos="4998"/>
              </w:tabs>
              <w:spacing w:line="275" w:lineRule="exact"/>
              <w:ind w:left="107"/>
              <w:rPr>
                <w:sz w:val="24"/>
              </w:rPr>
            </w:pPr>
            <w:r>
              <w:rPr>
                <w:spacing w:val="-2"/>
                <w:sz w:val="24"/>
              </w:rPr>
              <w:t>Workload</w:t>
            </w:r>
            <w:r>
              <w:rPr>
                <w:sz w:val="24"/>
              </w:rPr>
              <w:tab/>
            </w:r>
            <w:r>
              <w:rPr>
                <w:spacing w:val="-2"/>
                <w:sz w:val="24"/>
              </w:rPr>
              <w:t>result</w:t>
            </w:r>
            <w:r>
              <w:rPr>
                <w:sz w:val="24"/>
              </w:rPr>
              <w:tab/>
            </w:r>
            <w:r>
              <w:rPr>
                <w:spacing w:val="-5"/>
                <w:sz w:val="24"/>
              </w:rPr>
              <w:t>to</w:t>
            </w:r>
            <w:r>
              <w:rPr>
                <w:sz w:val="24"/>
              </w:rPr>
              <w:tab/>
            </w:r>
            <w:r>
              <w:rPr>
                <w:spacing w:val="-2"/>
                <w:sz w:val="24"/>
              </w:rPr>
              <w:t>physical</w:t>
            </w:r>
            <w:r>
              <w:rPr>
                <w:sz w:val="24"/>
              </w:rPr>
              <w:tab/>
            </w:r>
            <w:r>
              <w:rPr>
                <w:spacing w:val="-2"/>
                <w:sz w:val="24"/>
              </w:rPr>
              <w:t>fatigue</w:t>
            </w:r>
            <w:r>
              <w:rPr>
                <w:sz w:val="24"/>
              </w:rPr>
              <w:tab/>
            </w:r>
            <w:r>
              <w:rPr>
                <w:spacing w:val="-5"/>
                <w:sz w:val="24"/>
              </w:rPr>
              <w:t>and</w:t>
            </w:r>
            <w:r>
              <w:rPr>
                <w:sz w:val="24"/>
              </w:rPr>
              <w:tab/>
            </w:r>
            <w:r>
              <w:rPr>
                <w:spacing w:val="-2"/>
                <w:sz w:val="24"/>
              </w:rPr>
              <w:t>decrease</w:t>
            </w:r>
          </w:p>
          <w:p w:rsidR="00C35B18" w:rsidRDefault="00015BC6">
            <w:pPr>
              <w:pStyle w:val="TableParagraph"/>
              <w:spacing w:before="2" w:line="550" w:lineRule="atLeast"/>
              <w:ind w:left="107"/>
              <w:rPr>
                <w:sz w:val="24"/>
              </w:rPr>
            </w:pPr>
            <w:r>
              <w:rPr>
                <w:sz w:val="24"/>
              </w:rPr>
              <w:t>concentration that does not conforms with standard which enhance increase in absenteeism</w:t>
            </w:r>
          </w:p>
        </w:tc>
        <w:tc>
          <w:tcPr>
            <w:tcW w:w="828" w:type="dxa"/>
          </w:tcPr>
          <w:p w:rsidR="00C35B18" w:rsidRDefault="00015BC6">
            <w:pPr>
              <w:pStyle w:val="TableParagraph"/>
              <w:spacing w:line="298" w:lineRule="exact"/>
              <w:ind w:left="107"/>
              <w:rPr>
                <w:sz w:val="26"/>
              </w:rPr>
            </w:pPr>
            <w:r>
              <w:rPr>
                <w:color w:val="232F01"/>
                <w:spacing w:val="-5"/>
                <w:sz w:val="26"/>
              </w:rPr>
              <w:t>20</w:t>
            </w:r>
          </w:p>
          <w:p w:rsidR="00C35B18" w:rsidRDefault="00015BC6">
            <w:pPr>
              <w:pStyle w:val="TableParagraph"/>
              <w:spacing w:before="298"/>
              <w:ind w:left="107"/>
              <w:rPr>
                <w:sz w:val="26"/>
              </w:rPr>
            </w:pPr>
            <w:r>
              <w:rPr>
                <w:color w:val="232F01"/>
                <w:spacing w:val="-4"/>
                <w:sz w:val="26"/>
              </w:rPr>
              <w:t>(80)</w:t>
            </w:r>
          </w:p>
        </w:tc>
        <w:tc>
          <w:tcPr>
            <w:tcW w:w="809" w:type="dxa"/>
          </w:tcPr>
          <w:p w:rsidR="00C35B18" w:rsidRDefault="00015BC6">
            <w:pPr>
              <w:pStyle w:val="TableParagraph"/>
              <w:spacing w:line="298" w:lineRule="exact"/>
              <w:ind w:left="107"/>
              <w:rPr>
                <w:sz w:val="26"/>
              </w:rPr>
            </w:pPr>
            <w:r>
              <w:rPr>
                <w:color w:val="232F01"/>
                <w:spacing w:val="-5"/>
                <w:sz w:val="26"/>
              </w:rPr>
              <w:t>15</w:t>
            </w:r>
          </w:p>
          <w:p w:rsidR="00C35B18" w:rsidRDefault="00015BC6">
            <w:pPr>
              <w:pStyle w:val="TableParagraph"/>
              <w:spacing w:before="298"/>
              <w:ind w:left="107"/>
              <w:rPr>
                <w:sz w:val="26"/>
              </w:rPr>
            </w:pPr>
            <w:r>
              <w:rPr>
                <w:color w:val="232F01"/>
                <w:spacing w:val="-4"/>
                <w:sz w:val="26"/>
              </w:rPr>
              <w:t>(45)</w:t>
            </w:r>
          </w:p>
        </w:tc>
        <w:tc>
          <w:tcPr>
            <w:tcW w:w="811" w:type="dxa"/>
          </w:tcPr>
          <w:p w:rsidR="00C35B18" w:rsidRDefault="00015BC6">
            <w:pPr>
              <w:pStyle w:val="TableParagraph"/>
              <w:spacing w:line="298" w:lineRule="exact"/>
              <w:ind w:left="107"/>
              <w:rPr>
                <w:sz w:val="26"/>
              </w:rPr>
            </w:pPr>
            <w:r>
              <w:rPr>
                <w:color w:val="232F01"/>
                <w:spacing w:val="-5"/>
                <w:sz w:val="26"/>
              </w:rPr>
              <w:t>65</w:t>
            </w:r>
          </w:p>
          <w:p w:rsidR="00C35B18" w:rsidRDefault="00015BC6">
            <w:pPr>
              <w:pStyle w:val="TableParagraph"/>
              <w:spacing w:before="298"/>
              <w:ind w:left="107"/>
              <w:rPr>
                <w:sz w:val="26"/>
              </w:rPr>
            </w:pPr>
            <w:r>
              <w:rPr>
                <w:color w:val="232F01"/>
                <w:spacing w:val="-2"/>
                <w:sz w:val="26"/>
              </w:rPr>
              <w:t>(130)</w:t>
            </w:r>
          </w:p>
        </w:tc>
        <w:tc>
          <w:tcPr>
            <w:tcW w:w="720" w:type="dxa"/>
          </w:tcPr>
          <w:p w:rsidR="00C35B18" w:rsidRDefault="00015BC6">
            <w:pPr>
              <w:pStyle w:val="TableParagraph"/>
              <w:spacing w:line="298" w:lineRule="exact"/>
              <w:ind w:left="107"/>
              <w:rPr>
                <w:sz w:val="26"/>
              </w:rPr>
            </w:pPr>
            <w:r>
              <w:rPr>
                <w:color w:val="232F01"/>
                <w:spacing w:val="-5"/>
                <w:sz w:val="26"/>
              </w:rPr>
              <w:t>40</w:t>
            </w:r>
          </w:p>
          <w:p w:rsidR="00C35B18" w:rsidRDefault="00015BC6">
            <w:pPr>
              <w:pStyle w:val="TableParagraph"/>
              <w:spacing w:before="298"/>
              <w:ind w:left="107"/>
              <w:rPr>
                <w:sz w:val="26"/>
              </w:rPr>
            </w:pPr>
            <w:r>
              <w:rPr>
                <w:color w:val="232F01"/>
                <w:spacing w:val="-4"/>
                <w:sz w:val="26"/>
              </w:rPr>
              <w:t>(40)</w:t>
            </w:r>
          </w:p>
        </w:tc>
        <w:tc>
          <w:tcPr>
            <w:tcW w:w="809" w:type="dxa"/>
          </w:tcPr>
          <w:p w:rsidR="00C35B18" w:rsidRDefault="00015BC6">
            <w:pPr>
              <w:pStyle w:val="TableParagraph"/>
              <w:spacing w:line="298" w:lineRule="exact"/>
              <w:ind w:left="6" w:right="135"/>
              <w:jc w:val="center"/>
              <w:rPr>
                <w:sz w:val="26"/>
              </w:rPr>
            </w:pPr>
            <w:r>
              <w:rPr>
                <w:color w:val="232F01"/>
                <w:spacing w:val="-4"/>
                <w:sz w:val="26"/>
              </w:rPr>
              <w:t>2.11</w:t>
            </w:r>
          </w:p>
        </w:tc>
      </w:tr>
      <w:tr w:rsidR="00C35B18">
        <w:trPr>
          <w:trHeight w:val="1197"/>
        </w:trPr>
        <w:tc>
          <w:tcPr>
            <w:tcW w:w="5938" w:type="dxa"/>
          </w:tcPr>
          <w:p w:rsidR="00C35B18" w:rsidRDefault="00015BC6">
            <w:pPr>
              <w:pStyle w:val="TableParagraph"/>
              <w:spacing w:line="480" w:lineRule="auto"/>
              <w:ind w:left="107"/>
              <w:rPr>
                <w:sz w:val="24"/>
              </w:rPr>
            </w:pPr>
            <w:r>
              <w:rPr>
                <w:sz w:val="24"/>
              </w:rPr>
              <w:t>Change</w:t>
            </w:r>
            <w:r>
              <w:rPr>
                <w:spacing w:val="-1"/>
                <w:sz w:val="24"/>
              </w:rPr>
              <w:t xml:space="preserve"> </w:t>
            </w:r>
            <w:r>
              <w:rPr>
                <w:sz w:val="24"/>
              </w:rPr>
              <w:t>in</w:t>
            </w:r>
            <w:r>
              <w:rPr>
                <w:spacing w:val="-2"/>
                <w:sz w:val="24"/>
              </w:rPr>
              <w:t xml:space="preserve"> </w:t>
            </w:r>
            <w:r>
              <w:rPr>
                <w:sz w:val="24"/>
              </w:rPr>
              <w:t>workload</w:t>
            </w:r>
            <w:r>
              <w:rPr>
                <w:spacing w:val="-5"/>
                <w:sz w:val="24"/>
              </w:rPr>
              <w:t xml:space="preserve"> </w:t>
            </w:r>
            <w:r>
              <w:rPr>
                <w:sz w:val="24"/>
              </w:rPr>
              <w:t>tends</w:t>
            </w:r>
            <w:r>
              <w:rPr>
                <w:spacing w:val="-2"/>
                <w:sz w:val="24"/>
              </w:rPr>
              <w:t xml:space="preserve"> </w:t>
            </w:r>
            <w:r>
              <w:rPr>
                <w:sz w:val="24"/>
              </w:rPr>
              <w:t>to</w:t>
            </w:r>
            <w:r>
              <w:rPr>
                <w:spacing w:val="-2"/>
                <w:sz w:val="24"/>
              </w:rPr>
              <w:t xml:space="preserve"> </w:t>
            </w:r>
            <w:r>
              <w:rPr>
                <w:sz w:val="24"/>
              </w:rPr>
              <w:t>change</w:t>
            </w:r>
            <w:r>
              <w:rPr>
                <w:spacing w:val="-5"/>
                <w:sz w:val="24"/>
              </w:rPr>
              <w:t xml:space="preserve"> </w:t>
            </w:r>
            <w:r>
              <w:rPr>
                <w:sz w:val="24"/>
              </w:rPr>
              <w:t>the</w:t>
            </w:r>
            <w:r>
              <w:rPr>
                <w:spacing w:val="-5"/>
                <w:sz w:val="24"/>
              </w:rPr>
              <w:t xml:space="preserve"> </w:t>
            </w:r>
            <w:r>
              <w:rPr>
                <w:sz w:val="24"/>
              </w:rPr>
              <w:t>stress</w:t>
            </w:r>
            <w:r>
              <w:rPr>
                <w:spacing w:val="-2"/>
                <w:sz w:val="24"/>
              </w:rPr>
              <w:t xml:space="preserve"> </w:t>
            </w:r>
            <w:r>
              <w:rPr>
                <w:sz w:val="24"/>
              </w:rPr>
              <w:t>of</w:t>
            </w:r>
            <w:r>
              <w:rPr>
                <w:spacing w:val="-1"/>
                <w:sz w:val="24"/>
              </w:rPr>
              <w:t xml:space="preserve"> </w:t>
            </w:r>
            <w:r>
              <w:rPr>
                <w:sz w:val="24"/>
              </w:rPr>
              <w:t>employee which ultimately affect their performance negatively.</w:t>
            </w:r>
          </w:p>
        </w:tc>
        <w:tc>
          <w:tcPr>
            <w:tcW w:w="828" w:type="dxa"/>
          </w:tcPr>
          <w:p w:rsidR="00C35B18" w:rsidRDefault="00015BC6">
            <w:pPr>
              <w:pStyle w:val="TableParagraph"/>
              <w:spacing w:line="298" w:lineRule="exact"/>
              <w:ind w:left="107"/>
              <w:rPr>
                <w:sz w:val="26"/>
              </w:rPr>
            </w:pPr>
            <w:r>
              <w:rPr>
                <w:color w:val="232F01"/>
                <w:spacing w:val="-5"/>
                <w:sz w:val="26"/>
              </w:rPr>
              <w:t>65</w:t>
            </w:r>
          </w:p>
          <w:p w:rsidR="00C35B18" w:rsidRDefault="00C35B18">
            <w:pPr>
              <w:pStyle w:val="TableParagraph"/>
              <w:spacing w:before="2"/>
              <w:rPr>
                <w:b/>
                <w:sz w:val="26"/>
              </w:rPr>
            </w:pPr>
          </w:p>
          <w:p w:rsidR="00C35B18" w:rsidRDefault="00015BC6">
            <w:pPr>
              <w:pStyle w:val="TableParagraph"/>
              <w:ind w:left="107"/>
              <w:rPr>
                <w:sz w:val="26"/>
              </w:rPr>
            </w:pPr>
            <w:r>
              <w:rPr>
                <w:color w:val="232F01"/>
                <w:spacing w:val="-2"/>
                <w:sz w:val="26"/>
              </w:rPr>
              <w:t>(260)</w:t>
            </w:r>
          </w:p>
        </w:tc>
        <w:tc>
          <w:tcPr>
            <w:tcW w:w="809" w:type="dxa"/>
          </w:tcPr>
          <w:p w:rsidR="00C35B18" w:rsidRDefault="00015BC6">
            <w:pPr>
              <w:pStyle w:val="TableParagraph"/>
              <w:spacing w:line="298" w:lineRule="exact"/>
              <w:ind w:left="107"/>
              <w:rPr>
                <w:sz w:val="26"/>
              </w:rPr>
            </w:pPr>
            <w:r>
              <w:rPr>
                <w:color w:val="232F01"/>
                <w:spacing w:val="-5"/>
                <w:sz w:val="26"/>
              </w:rPr>
              <w:t>35</w:t>
            </w:r>
          </w:p>
          <w:p w:rsidR="00C35B18" w:rsidRDefault="00C35B18">
            <w:pPr>
              <w:pStyle w:val="TableParagraph"/>
              <w:spacing w:before="2"/>
              <w:rPr>
                <w:b/>
                <w:sz w:val="26"/>
              </w:rPr>
            </w:pPr>
          </w:p>
          <w:p w:rsidR="00C35B18" w:rsidRDefault="00015BC6">
            <w:pPr>
              <w:pStyle w:val="TableParagraph"/>
              <w:ind w:left="107"/>
              <w:rPr>
                <w:sz w:val="26"/>
              </w:rPr>
            </w:pPr>
            <w:r>
              <w:rPr>
                <w:color w:val="232F01"/>
                <w:spacing w:val="-2"/>
                <w:sz w:val="26"/>
              </w:rPr>
              <w:t>(105)</w:t>
            </w:r>
          </w:p>
        </w:tc>
        <w:tc>
          <w:tcPr>
            <w:tcW w:w="811" w:type="dxa"/>
          </w:tcPr>
          <w:p w:rsidR="00C35B18" w:rsidRDefault="00015BC6">
            <w:pPr>
              <w:pStyle w:val="TableParagraph"/>
              <w:spacing w:line="298" w:lineRule="exact"/>
              <w:ind w:left="107"/>
              <w:rPr>
                <w:sz w:val="26"/>
              </w:rPr>
            </w:pPr>
            <w:r>
              <w:rPr>
                <w:color w:val="232F01"/>
                <w:spacing w:val="-5"/>
                <w:sz w:val="26"/>
              </w:rPr>
              <w:t>20</w:t>
            </w:r>
          </w:p>
          <w:p w:rsidR="00C35B18" w:rsidRDefault="00C35B18">
            <w:pPr>
              <w:pStyle w:val="TableParagraph"/>
              <w:spacing w:before="2"/>
              <w:rPr>
                <w:b/>
                <w:sz w:val="26"/>
              </w:rPr>
            </w:pPr>
          </w:p>
          <w:p w:rsidR="00C35B18" w:rsidRDefault="00015BC6">
            <w:pPr>
              <w:pStyle w:val="TableParagraph"/>
              <w:ind w:left="107"/>
              <w:rPr>
                <w:sz w:val="26"/>
              </w:rPr>
            </w:pPr>
            <w:r>
              <w:rPr>
                <w:color w:val="232F01"/>
                <w:spacing w:val="-4"/>
                <w:sz w:val="26"/>
              </w:rPr>
              <w:t>(40)</w:t>
            </w:r>
          </w:p>
        </w:tc>
        <w:tc>
          <w:tcPr>
            <w:tcW w:w="720" w:type="dxa"/>
          </w:tcPr>
          <w:p w:rsidR="00C35B18" w:rsidRDefault="00015BC6">
            <w:pPr>
              <w:pStyle w:val="TableParagraph"/>
              <w:spacing w:line="298" w:lineRule="exact"/>
              <w:ind w:left="107"/>
              <w:rPr>
                <w:sz w:val="26"/>
              </w:rPr>
            </w:pPr>
            <w:r>
              <w:rPr>
                <w:color w:val="232F01"/>
                <w:spacing w:val="-5"/>
                <w:sz w:val="26"/>
              </w:rPr>
              <w:t>20</w:t>
            </w:r>
          </w:p>
          <w:p w:rsidR="00C35B18" w:rsidRDefault="00C35B18">
            <w:pPr>
              <w:pStyle w:val="TableParagraph"/>
              <w:spacing w:before="2"/>
              <w:rPr>
                <w:b/>
                <w:sz w:val="26"/>
              </w:rPr>
            </w:pPr>
          </w:p>
          <w:p w:rsidR="00C35B18" w:rsidRDefault="00015BC6">
            <w:pPr>
              <w:pStyle w:val="TableParagraph"/>
              <w:ind w:left="107"/>
              <w:rPr>
                <w:sz w:val="26"/>
              </w:rPr>
            </w:pPr>
            <w:r>
              <w:rPr>
                <w:color w:val="232F01"/>
                <w:spacing w:val="-4"/>
                <w:sz w:val="26"/>
              </w:rPr>
              <w:t>(20)</w:t>
            </w:r>
          </w:p>
        </w:tc>
        <w:tc>
          <w:tcPr>
            <w:tcW w:w="809" w:type="dxa"/>
          </w:tcPr>
          <w:p w:rsidR="00C35B18" w:rsidRDefault="00015BC6">
            <w:pPr>
              <w:pStyle w:val="TableParagraph"/>
              <w:spacing w:line="298" w:lineRule="exact"/>
              <w:ind w:left="6" w:right="135"/>
              <w:jc w:val="center"/>
              <w:rPr>
                <w:sz w:val="26"/>
              </w:rPr>
            </w:pPr>
            <w:r>
              <w:rPr>
                <w:color w:val="232F01"/>
                <w:spacing w:val="-4"/>
                <w:sz w:val="26"/>
              </w:rPr>
              <w:t>3.03</w:t>
            </w:r>
          </w:p>
        </w:tc>
      </w:tr>
      <w:tr w:rsidR="00C35B18">
        <w:trPr>
          <w:trHeight w:val="1194"/>
        </w:trPr>
        <w:tc>
          <w:tcPr>
            <w:tcW w:w="5938" w:type="dxa"/>
          </w:tcPr>
          <w:p w:rsidR="00C35B18" w:rsidRDefault="00015BC6">
            <w:pPr>
              <w:pStyle w:val="TableParagraph"/>
              <w:spacing w:line="480" w:lineRule="auto"/>
              <w:ind w:left="107"/>
              <w:rPr>
                <w:sz w:val="24"/>
              </w:rPr>
            </w:pPr>
            <w:r>
              <w:rPr>
                <w:sz w:val="24"/>
              </w:rPr>
              <w:t>Employee who possesses the capabilities to perform a job enjoy workload which boost their morale to work</w:t>
            </w:r>
          </w:p>
        </w:tc>
        <w:tc>
          <w:tcPr>
            <w:tcW w:w="828" w:type="dxa"/>
          </w:tcPr>
          <w:p w:rsidR="00C35B18" w:rsidRDefault="00015BC6">
            <w:pPr>
              <w:pStyle w:val="TableParagraph"/>
              <w:spacing w:line="298" w:lineRule="exact"/>
              <w:ind w:left="107"/>
              <w:rPr>
                <w:sz w:val="26"/>
              </w:rPr>
            </w:pPr>
            <w:r>
              <w:rPr>
                <w:color w:val="232F01"/>
                <w:spacing w:val="-5"/>
                <w:sz w:val="26"/>
              </w:rPr>
              <w:t>32</w:t>
            </w:r>
          </w:p>
          <w:p w:rsidR="00C35B18" w:rsidRDefault="00015BC6">
            <w:pPr>
              <w:pStyle w:val="TableParagraph"/>
              <w:spacing w:before="298"/>
              <w:ind w:left="107"/>
              <w:rPr>
                <w:sz w:val="26"/>
              </w:rPr>
            </w:pPr>
            <w:r>
              <w:rPr>
                <w:color w:val="232F01"/>
                <w:spacing w:val="-2"/>
                <w:sz w:val="26"/>
              </w:rPr>
              <w:t>(128)</w:t>
            </w:r>
          </w:p>
        </w:tc>
        <w:tc>
          <w:tcPr>
            <w:tcW w:w="809" w:type="dxa"/>
          </w:tcPr>
          <w:p w:rsidR="00C35B18" w:rsidRDefault="00015BC6">
            <w:pPr>
              <w:pStyle w:val="TableParagraph"/>
              <w:spacing w:line="298" w:lineRule="exact"/>
              <w:ind w:left="107"/>
              <w:rPr>
                <w:sz w:val="26"/>
              </w:rPr>
            </w:pPr>
            <w:r>
              <w:rPr>
                <w:color w:val="232F01"/>
                <w:spacing w:val="-5"/>
                <w:sz w:val="26"/>
              </w:rPr>
              <w:t>45</w:t>
            </w:r>
          </w:p>
          <w:p w:rsidR="00C35B18" w:rsidRDefault="00015BC6">
            <w:pPr>
              <w:pStyle w:val="TableParagraph"/>
              <w:spacing w:before="298"/>
              <w:ind w:left="107"/>
              <w:rPr>
                <w:sz w:val="26"/>
              </w:rPr>
            </w:pPr>
            <w:r>
              <w:rPr>
                <w:color w:val="232F01"/>
                <w:spacing w:val="-2"/>
                <w:sz w:val="26"/>
              </w:rPr>
              <w:t>(135)</w:t>
            </w:r>
          </w:p>
        </w:tc>
        <w:tc>
          <w:tcPr>
            <w:tcW w:w="811" w:type="dxa"/>
          </w:tcPr>
          <w:p w:rsidR="00C35B18" w:rsidRDefault="00015BC6">
            <w:pPr>
              <w:pStyle w:val="TableParagraph"/>
              <w:spacing w:line="298" w:lineRule="exact"/>
              <w:ind w:left="107"/>
              <w:rPr>
                <w:sz w:val="26"/>
              </w:rPr>
            </w:pPr>
            <w:r>
              <w:rPr>
                <w:color w:val="232F01"/>
                <w:spacing w:val="-5"/>
                <w:sz w:val="26"/>
              </w:rPr>
              <w:t>43</w:t>
            </w:r>
          </w:p>
          <w:p w:rsidR="00C35B18" w:rsidRDefault="00015BC6">
            <w:pPr>
              <w:pStyle w:val="TableParagraph"/>
              <w:spacing w:before="298"/>
              <w:ind w:left="107"/>
              <w:rPr>
                <w:sz w:val="26"/>
              </w:rPr>
            </w:pPr>
            <w:r>
              <w:rPr>
                <w:color w:val="232F01"/>
                <w:spacing w:val="-4"/>
                <w:sz w:val="26"/>
              </w:rPr>
              <w:t>(86)</w:t>
            </w:r>
          </w:p>
        </w:tc>
        <w:tc>
          <w:tcPr>
            <w:tcW w:w="720" w:type="dxa"/>
          </w:tcPr>
          <w:p w:rsidR="00C35B18" w:rsidRDefault="00015BC6">
            <w:pPr>
              <w:pStyle w:val="TableParagraph"/>
              <w:spacing w:line="298" w:lineRule="exact"/>
              <w:ind w:left="107"/>
              <w:rPr>
                <w:sz w:val="26"/>
              </w:rPr>
            </w:pPr>
            <w:r>
              <w:rPr>
                <w:color w:val="232F01"/>
                <w:spacing w:val="-5"/>
                <w:sz w:val="26"/>
              </w:rPr>
              <w:t>20</w:t>
            </w:r>
          </w:p>
          <w:p w:rsidR="00C35B18" w:rsidRDefault="00015BC6">
            <w:pPr>
              <w:pStyle w:val="TableParagraph"/>
              <w:spacing w:before="298"/>
              <w:ind w:left="107"/>
              <w:rPr>
                <w:sz w:val="26"/>
              </w:rPr>
            </w:pPr>
            <w:r>
              <w:rPr>
                <w:color w:val="232F01"/>
                <w:spacing w:val="-4"/>
                <w:sz w:val="26"/>
              </w:rPr>
              <w:t>(20)</w:t>
            </w:r>
          </w:p>
        </w:tc>
        <w:tc>
          <w:tcPr>
            <w:tcW w:w="809" w:type="dxa"/>
          </w:tcPr>
          <w:p w:rsidR="00C35B18" w:rsidRDefault="00015BC6">
            <w:pPr>
              <w:pStyle w:val="TableParagraph"/>
              <w:spacing w:line="298" w:lineRule="exact"/>
              <w:ind w:left="6" w:right="135"/>
              <w:jc w:val="center"/>
              <w:rPr>
                <w:sz w:val="26"/>
              </w:rPr>
            </w:pPr>
            <w:r>
              <w:rPr>
                <w:color w:val="232F01"/>
                <w:spacing w:val="-4"/>
                <w:sz w:val="26"/>
              </w:rPr>
              <w:t>2.63</w:t>
            </w:r>
          </w:p>
        </w:tc>
      </w:tr>
    </w:tbl>
    <w:p w:rsidR="00C35B18" w:rsidRDefault="00C35B18">
      <w:pPr>
        <w:pStyle w:val="BodyText"/>
        <w:rPr>
          <w:b/>
        </w:rPr>
      </w:pPr>
    </w:p>
    <w:p w:rsidR="00C35B18" w:rsidRDefault="00C35B18">
      <w:pPr>
        <w:pStyle w:val="BodyText"/>
        <w:spacing w:before="2"/>
        <w:rPr>
          <w:b/>
        </w:rPr>
      </w:pPr>
    </w:p>
    <w:p w:rsidR="00C35B18" w:rsidRDefault="00015BC6">
      <w:pPr>
        <w:pStyle w:val="BodyText"/>
        <w:spacing w:before="1" w:line="480" w:lineRule="auto"/>
        <w:ind w:left="360" w:right="1805"/>
        <w:jc w:val="both"/>
      </w:pPr>
      <w:r>
        <w:t>Table</w:t>
      </w:r>
      <w:r>
        <w:rPr>
          <w:spacing w:val="-9"/>
        </w:rPr>
        <w:t xml:space="preserve"> </w:t>
      </w:r>
      <w:r>
        <w:t>4.3.1</w:t>
      </w:r>
      <w:r>
        <w:rPr>
          <w:spacing w:val="-7"/>
        </w:rPr>
        <w:t xml:space="preserve"> </w:t>
      </w:r>
      <w:r>
        <w:t>revealed</w:t>
      </w:r>
      <w:r>
        <w:rPr>
          <w:spacing w:val="-7"/>
        </w:rPr>
        <w:t xml:space="preserve"> </w:t>
      </w:r>
      <w:r>
        <w:t>that</w:t>
      </w:r>
      <w:r>
        <w:rPr>
          <w:spacing w:val="-7"/>
        </w:rPr>
        <w:t xml:space="preserve"> </w:t>
      </w:r>
      <w:r>
        <w:t>business</w:t>
      </w:r>
      <w:r>
        <w:rPr>
          <w:spacing w:val="-7"/>
        </w:rPr>
        <w:t xml:space="preserve"> </w:t>
      </w:r>
      <w:r>
        <w:t>layout</w:t>
      </w:r>
      <w:r>
        <w:rPr>
          <w:spacing w:val="-7"/>
        </w:rPr>
        <w:t xml:space="preserve"> </w:t>
      </w:r>
      <w:r>
        <w:t>was</w:t>
      </w:r>
      <w:r>
        <w:rPr>
          <w:spacing w:val="-9"/>
        </w:rPr>
        <w:t xml:space="preserve"> </w:t>
      </w:r>
      <w:r>
        <w:t>assessed</w:t>
      </w:r>
      <w:r>
        <w:rPr>
          <w:spacing w:val="-7"/>
        </w:rPr>
        <w:t xml:space="preserve"> </w:t>
      </w:r>
      <w:r>
        <w:t>by</w:t>
      </w:r>
      <w:r>
        <w:rPr>
          <w:spacing w:val="-11"/>
        </w:rPr>
        <w:t xml:space="preserve"> </w:t>
      </w:r>
      <w:r>
        <w:t>the</w:t>
      </w:r>
      <w:r>
        <w:rPr>
          <w:spacing w:val="-7"/>
        </w:rPr>
        <w:t xml:space="preserve"> </w:t>
      </w:r>
      <w:r>
        <w:t>respondents</w:t>
      </w:r>
      <w:r>
        <w:rPr>
          <w:spacing w:val="-4"/>
        </w:rPr>
        <w:t xml:space="preserve"> </w:t>
      </w:r>
      <w:r>
        <w:t>workload</w:t>
      </w:r>
      <w:r>
        <w:rPr>
          <w:spacing w:val="-9"/>
        </w:rPr>
        <w:t xml:space="preserve"> </w:t>
      </w:r>
      <w:r>
        <w:t>create a sense of monotonous which result to lack of attention to work will lower employee performance. (</w:t>
      </w:r>
      <w:proofErr w:type="gramStart"/>
      <w:r>
        <w:t>mean</w:t>
      </w:r>
      <w:proofErr w:type="gramEnd"/>
      <w:r>
        <w:t xml:space="preserve">= 2.32, </w:t>
      </w:r>
      <w:proofErr w:type="spellStart"/>
      <w:r>
        <w:t>Std</w:t>
      </w:r>
      <w:proofErr w:type="spellEnd"/>
      <w:r>
        <w:t>=O.925). Furthermore, respondents agreed that workload serve</w:t>
      </w:r>
      <w:r>
        <w:rPr>
          <w:spacing w:val="10"/>
        </w:rPr>
        <w:t xml:space="preserve"> </w:t>
      </w:r>
      <w:r>
        <w:t>as</w:t>
      </w:r>
      <w:r>
        <w:rPr>
          <w:spacing w:val="10"/>
        </w:rPr>
        <w:t xml:space="preserve"> </w:t>
      </w:r>
      <w:r>
        <w:t>an</w:t>
      </w:r>
      <w:r>
        <w:rPr>
          <w:spacing w:val="10"/>
        </w:rPr>
        <w:t xml:space="preserve"> </w:t>
      </w:r>
      <w:r>
        <w:t>avenue</w:t>
      </w:r>
      <w:r>
        <w:rPr>
          <w:spacing w:val="6"/>
        </w:rPr>
        <w:t xml:space="preserve"> </w:t>
      </w:r>
      <w:r>
        <w:t>for</w:t>
      </w:r>
      <w:r>
        <w:rPr>
          <w:spacing w:val="10"/>
        </w:rPr>
        <w:t xml:space="preserve"> </w:t>
      </w:r>
      <w:r>
        <w:t>job</w:t>
      </w:r>
      <w:r>
        <w:rPr>
          <w:spacing w:val="10"/>
        </w:rPr>
        <w:t xml:space="preserve"> </w:t>
      </w:r>
      <w:r>
        <w:t>stress</w:t>
      </w:r>
      <w:r>
        <w:rPr>
          <w:spacing w:val="10"/>
        </w:rPr>
        <w:t xml:space="preserve"> </w:t>
      </w:r>
      <w:r>
        <w:t>which</w:t>
      </w:r>
      <w:r>
        <w:rPr>
          <w:spacing w:val="6"/>
        </w:rPr>
        <w:t xml:space="preserve"> </w:t>
      </w:r>
      <w:r>
        <w:t>has</w:t>
      </w:r>
      <w:r>
        <w:rPr>
          <w:spacing w:val="10"/>
        </w:rPr>
        <w:t xml:space="preserve"> </w:t>
      </w:r>
      <w:r>
        <w:t>a</w:t>
      </w:r>
      <w:r>
        <w:rPr>
          <w:spacing w:val="10"/>
        </w:rPr>
        <w:t xml:space="preserve"> </w:t>
      </w:r>
      <w:r>
        <w:t>negative</w:t>
      </w:r>
      <w:r>
        <w:rPr>
          <w:spacing w:val="10"/>
        </w:rPr>
        <w:t xml:space="preserve"> </w:t>
      </w:r>
      <w:r>
        <w:t>impact</w:t>
      </w:r>
      <w:r>
        <w:rPr>
          <w:spacing w:val="9"/>
        </w:rPr>
        <w:t xml:space="preserve"> </w:t>
      </w:r>
      <w:r>
        <w:t>on</w:t>
      </w:r>
      <w:r>
        <w:rPr>
          <w:spacing w:val="10"/>
        </w:rPr>
        <w:t xml:space="preserve"> </w:t>
      </w:r>
      <w:r>
        <w:t>employee</w:t>
      </w:r>
      <w:r>
        <w:rPr>
          <w:spacing w:val="10"/>
        </w:rPr>
        <w:t xml:space="preserve"> </w:t>
      </w:r>
      <w:r>
        <w:rPr>
          <w:spacing w:val="-2"/>
        </w:rPr>
        <w:t>performance</w:t>
      </w:r>
    </w:p>
    <w:p w:rsidR="00C35B18" w:rsidRDefault="00C35B18">
      <w:pPr>
        <w:pStyle w:val="BodyText"/>
        <w:spacing w:line="480" w:lineRule="auto"/>
        <w:jc w:val="both"/>
        <w:sectPr w:rsidR="00C35B18">
          <w:pgSz w:w="12240" w:h="15840"/>
          <w:pgMar w:top="1340" w:right="0" w:bottom="280" w:left="1440" w:header="764" w:footer="0" w:gutter="0"/>
          <w:cols w:space="720"/>
        </w:sectPr>
      </w:pPr>
    </w:p>
    <w:p w:rsidR="00C35B18" w:rsidRDefault="00015BC6">
      <w:pPr>
        <w:pStyle w:val="BodyText"/>
        <w:spacing w:before="79" w:line="480" w:lineRule="auto"/>
        <w:ind w:left="360" w:right="1809"/>
        <w:jc w:val="both"/>
      </w:pPr>
      <w:proofErr w:type="gramStart"/>
      <w:r>
        <w:lastRenderedPageBreak/>
        <w:t>which</w:t>
      </w:r>
      <w:proofErr w:type="gramEnd"/>
      <w:r>
        <w:t xml:space="preserve"> decreased work quality. (</w:t>
      </w:r>
      <w:proofErr w:type="gramStart"/>
      <w:r>
        <w:t>mean=</w:t>
      </w:r>
      <w:proofErr w:type="gramEnd"/>
      <w:r>
        <w:t xml:space="preserve">2.82, </w:t>
      </w:r>
      <w:proofErr w:type="spellStart"/>
      <w:r>
        <w:t>Std</w:t>
      </w:r>
      <w:proofErr w:type="spellEnd"/>
      <w:r>
        <w:t>=1.091), Workload result to physical fatigue and decrease concentration that does not conforms with standard which enhance increase</w:t>
      </w:r>
      <w:r>
        <w:rPr>
          <w:spacing w:val="-15"/>
        </w:rPr>
        <w:t xml:space="preserve"> </w:t>
      </w:r>
      <w:r>
        <w:t>in</w:t>
      </w:r>
      <w:r>
        <w:rPr>
          <w:spacing w:val="-15"/>
        </w:rPr>
        <w:t xml:space="preserve"> </w:t>
      </w:r>
      <w:r>
        <w:t>absenteeism</w:t>
      </w:r>
      <w:r>
        <w:rPr>
          <w:spacing w:val="10"/>
        </w:rPr>
        <w:t xml:space="preserve"> </w:t>
      </w:r>
      <w:r>
        <w:t>(mean=2.11,</w:t>
      </w:r>
      <w:r>
        <w:rPr>
          <w:spacing w:val="-15"/>
        </w:rPr>
        <w:t xml:space="preserve"> </w:t>
      </w:r>
      <w:proofErr w:type="spellStart"/>
      <w:r>
        <w:t>Std</w:t>
      </w:r>
      <w:proofErr w:type="spellEnd"/>
      <w:r>
        <w:t>=0.020),</w:t>
      </w:r>
      <w:r>
        <w:rPr>
          <w:spacing w:val="-14"/>
        </w:rPr>
        <w:t xml:space="preserve"> </w:t>
      </w:r>
      <w:r>
        <w:t>The</w:t>
      </w:r>
      <w:r>
        <w:rPr>
          <w:spacing w:val="-15"/>
        </w:rPr>
        <w:t xml:space="preserve"> </w:t>
      </w:r>
      <w:r>
        <w:t>Change</w:t>
      </w:r>
      <w:r>
        <w:rPr>
          <w:spacing w:val="-15"/>
        </w:rPr>
        <w:t xml:space="preserve"> </w:t>
      </w:r>
      <w:r>
        <w:t>in</w:t>
      </w:r>
      <w:r>
        <w:rPr>
          <w:spacing w:val="-15"/>
        </w:rPr>
        <w:t xml:space="preserve"> </w:t>
      </w:r>
      <w:r>
        <w:t>wo</w:t>
      </w:r>
      <w:r>
        <w:t>rkload</w:t>
      </w:r>
      <w:r>
        <w:rPr>
          <w:spacing w:val="-15"/>
        </w:rPr>
        <w:t xml:space="preserve"> </w:t>
      </w:r>
      <w:r>
        <w:t>tends</w:t>
      </w:r>
      <w:r>
        <w:rPr>
          <w:spacing w:val="-15"/>
        </w:rPr>
        <w:t xml:space="preserve"> </w:t>
      </w:r>
      <w:r>
        <w:t>to</w:t>
      </w:r>
      <w:r>
        <w:rPr>
          <w:spacing w:val="-15"/>
        </w:rPr>
        <w:t xml:space="preserve"> </w:t>
      </w:r>
      <w:r>
        <w:t>change the</w:t>
      </w:r>
      <w:r>
        <w:rPr>
          <w:spacing w:val="-1"/>
        </w:rPr>
        <w:t xml:space="preserve"> </w:t>
      </w:r>
      <w:r>
        <w:t>stress</w:t>
      </w:r>
      <w:r>
        <w:rPr>
          <w:spacing w:val="-1"/>
        </w:rPr>
        <w:t xml:space="preserve"> </w:t>
      </w:r>
      <w:r>
        <w:t>of</w:t>
      </w:r>
      <w:r>
        <w:rPr>
          <w:spacing w:val="-2"/>
        </w:rPr>
        <w:t xml:space="preserve"> </w:t>
      </w:r>
      <w:r>
        <w:t>employee</w:t>
      </w:r>
      <w:r>
        <w:rPr>
          <w:spacing w:val="-1"/>
        </w:rPr>
        <w:t xml:space="preserve"> </w:t>
      </w:r>
      <w:r>
        <w:t>which</w:t>
      </w:r>
      <w:r>
        <w:rPr>
          <w:spacing w:val="-2"/>
        </w:rPr>
        <w:t xml:space="preserve"> </w:t>
      </w:r>
      <w:r>
        <w:t>ultimately</w:t>
      </w:r>
      <w:r>
        <w:rPr>
          <w:spacing w:val="-2"/>
        </w:rPr>
        <w:t xml:space="preserve"> </w:t>
      </w:r>
      <w:r>
        <w:t>affect their</w:t>
      </w:r>
      <w:r>
        <w:rPr>
          <w:spacing w:val="-1"/>
        </w:rPr>
        <w:t xml:space="preserve"> </w:t>
      </w:r>
      <w:r>
        <w:t>performance</w:t>
      </w:r>
      <w:r>
        <w:rPr>
          <w:spacing w:val="-2"/>
        </w:rPr>
        <w:t xml:space="preserve"> </w:t>
      </w:r>
      <w:r>
        <w:t>negatively. (</w:t>
      </w:r>
      <w:proofErr w:type="gramStart"/>
      <w:r>
        <w:t>mean=</w:t>
      </w:r>
      <w:proofErr w:type="gramEnd"/>
      <w:r>
        <w:t xml:space="preserve">3.03, </w:t>
      </w:r>
      <w:proofErr w:type="spellStart"/>
      <w:r>
        <w:t>Std</w:t>
      </w:r>
      <w:proofErr w:type="spellEnd"/>
      <w:r>
        <w:t>=1.190).</w:t>
      </w:r>
      <w:r>
        <w:rPr>
          <w:spacing w:val="-3"/>
        </w:rPr>
        <w:t xml:space="preserve"> </w:t>
      </w:r>
      <w:r>
        <w:t>In</w:t>
      </w:r>
      <w:r>
        <w:rPr>
          <w:spacing w:val="-6"/>
        </w:rPr>
        <w:t xml:space="preserve"> </w:t>
      </w:r>
      <w:r>
        <w:t>other</w:t>
      </w:r>
      <w:r>
        <w:rPr>
          <w:spacing w:val="-7"/>
        </w:rPr>
        <w:t xml:space="preserve"> </w:t>
      </w:r>
      <w:r>
        <w:t>words,</w:t>
      </w:r>
      <w:r>
        <w:rPr>
          <w:spacing w:val="-6"/>
        </w:rPr>
        <w:t xml:space="preserve"> </w:t>
      </w:r>
      <w:r>
        <w:t>it</w:t>
      </w:r>
      <w:r>
        <w:rPr>
          <w:spacing w:val="-3"/>
        </w:rPr>
        <w:t xml:space="preserve"> </w:t>
      </w:r>
      <w:r>
        <w:t>can</w:t>
      </w:r>
      <w:r>
        <w:rPr>
          <w:spacing w:val="-6"/>
        </w:rPr>
        <w:t xml:space="preserve"> </w:t>
      </w:r>
      <w:r>
        <w:t>be</w:t>
      </w:r>
      <w:r>
        <w:rPr>
          <w:spacing w:val="-6"/>
        </w:rPr>
        <w:t xml:space="preserve"> </w:t>
      </w:r>
      <w:r>
        <w:t>argued</w:t>
      </w:r>
      <w:r>
        <w:rPr>
          <w:spacing w:val="-6"/>
        </w:rPr>
        <w:t xml:space="preserve"> </w:t>
      </w:r>
      <w:r>
        <w:t>that</w:t>
      </w:r>
      <w:r>
        <w:rPr>
          <w:spacing w:val="-6"/>
        </w:rPr>
        <w:t xml:space="preserve"> </w:t>
      </w:r>
      <w:r>
        <w:t>Employee</w:t>
      </w:r>
      <w:r>
        <w:rPr>
          <w:spacing w:val="-8"/>
        </w:rPr>
        <w:t xml:space="preserve"> </w:t>
      </w:r>
      <w:r>
        <w:t>who</w:t>
      </w:r>
      <w:r>
        <w:rPr>
          <w:spacing w:val="-6"/>
        </w:rPr>
        <w:t xml:space="preserve"> </w:t>
      </w:r>
      <w:r>
        <w:t>possesses</w:t>
      </w:r>
      <w:r>
        <w:rPr>
          <w:spacing w:val="-3"/>
        </w:rPr>
        <w:t xml:space="preserve"> </w:t>
      </w:r>
      <w:r>
        <w:t>the</w:t>
      </w:r>
      <w:r>
        <w:rPr>
          <w:spacing w:val="-6"/>
        </w:rPr>
        <w:t xml:space="preserve"> </w:t>
      </w:r>
      <w:r>
        <w:t>capabilities to perform a job enjoy workload which boost their morale to work</w:t>
      </w:r>
    </w:p>
    <w:p w:rsidR="00C35B18" w:rsidRDefault="00C35B18">
      <w:pPr>
        <w:pStyle w:val="BodyText"/>
      </w:pPr>
    </w:p>
    <w:p w:rsidR="00C35B18" w:rsidRDefault="00015BC6">
      <w:pPr>
        <w:pStyle w:val="Heading2"/>
        <w:ind w:left="360"/>
      </w:pPr>
      <w:r>
        <w:t>Table</w:t>
      </w:r>
      <w:r>
        <w:rPr>
          <w:spacing w:val="-7"/>
        </w:rPr>
        <w:t xml:space="preserve"> </w:t>
      </w:r>
      <w:r>
        <w:rPr>
          <w:spacing w:val="-2"/>
        </w:rPr>
        <w:t>4.3.2</w:t>
      </w:r>
    </w:p>
    <w:p w:rsidR="00C35B18" w:rsidRDefault="00C35B18">
      <w:pPr>
        <w:pStyle w:val="BodyText"/>
        <w:rPr>
          <w:b/>
          <w:sz w:val="20"/>
        </w:rPr>
      </w:pPr>
    </w:p>
    <w:tbl>
      <w:tblPr>
        <w:tblpPr w:leftFromText="180" w:rightFromText="180" w:vertAnchor="text" w:horzAnchor="margin" w:tblpY="2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5758"/>
        <w:gridCol w:w="809"/>
        <w:gridCol w:w="900"/>
        <w:gridCol w:w="811"/>
        <w:gridCol w:w="720"/>
        <w:gridCol w:w="809"/>
      </w:tblGrid>
      <w:tr w:rsidR="006D26CB" w:rsidTr="006D26CB">
        <w:trPr>
          <w:trHeight w:val="597"/>
        </w:trPr>
        <w:tc>
          <w:tcPr>
            <w:tcW w:w="9466" w:type="dxa"/>
            <w:gridSpan w:val="6"/>
          </w:tcPr>
          <w:p w:rsidR="006D26CB" w:rsidRDefault="006D26CB" w:rsidP="006D26CB">
            <w:pPr>
              <w:pStyle w:val="TableParagraph"/>
              <w:spacing w:line="275" w:lineRule="exact"/>
              <w:ind w:left="4"/>
              <w:jc w:val="center"/>
              <w:rPr>
                <w:b/>
                <w:sz w:val="24"/>
              </w:rPr>
            </w:pPr>
            <w:r>
              <w:rPr>
                <w:b/>
                <w:color w:val="232F01"/>
                <w:sz w:val="24"/>
              </w:rPr>
              <w:t>Role</w:t>
            </w:r>
            <w:r>
              <w:rPr>
                <w:b/>
                <w:color w:val="232F01"/>
                <w:spacing w:val="-8"/>
                <w:sz w:val="24"/>
              </w:rPr>
              <w:t xml:space="preserve"> </w:t>
            </w:r>
            <w:r>
              <w:rPr>
                <w:b/>
                <w:color w:val="232F01"/>
                <w:sz w:val="24"/>
              </w:rPr>
              <w:t>Conflict</w:t>
            </w:r>
            <w:r>
              <w:rPr>
                <w:b/>
                <w:color w:val="232F01"/>
                <w:spacing w:val="-9"/>
                <w:sz w:val="24"/>
              </w:rPr>
              <w:t xml:space="preserve"> </w:t>
            </w:r>
            <w:r>
              <w:rPr>
                <w:b/>
                <w:color w:val="232F01"/>
                <w:sz w:val="24"/>
              </w:rPr>
              <w:t>and</w:t>
            </w:r>
            <w:r>
              <w:rPr>
                <w:b/>
                <w:color w:val="232F01"/>
                <w:spacing w:val="-8"/>
                <w:sz w:val="24"/>
              </w:rPr>
              <w:t xml:space="preserve"> </w:t>
            </w:r>
            <w:r>
              <w:rPr>
                <w:b/>
                <w:color w:val="232F01"/>
                <w:sz w:val="24"/>
              </w:rPr>
              <w:t>Employee</w:t>
            </w:r>
            <w:r>
              <w:rPr>
                <w:b/>
                <w:color w:val="232F01"/>
                <w:spacing w:val="-8"/>
                <w:sz w:val="24"/>
              </w:rPr>
              <w:t xml:space="preserve"> </w:t>
            </w:r>
            <w:r>
              <w:rPr>
                <w:b/>
                <w:color w:val="232F01"/>
                <w:spacing w:val="-2"/>
                <w:sz w:val="24"/>
              </w:rPr>
              <w:t>Productivity</w:t>
            </w:r>
          </w:p>
        </w:tc>
        <w:tc>
          <w:tcPr>
            <w:tcW w:w="809" w:type="dxa"/>
          </w:tcPr>
          <w:p w:rsidR="006D26CB" w:rsidRDefault="006D26CB" w:rsidP="006D26CB">
            <w:pPr>
              <w:pStyle w:val="TableParagraph"/>
              <w:spacing w:line="298" w:lineRule="exact"/>
              <w:ind w:left="6"/>
              <w:jc w:val="center"/>
              <w:rPr>
                <w:sz w:val="26"/>
              </w:rPr>
            </w:pPr>
            <w:r>
              <w:rPr>
                <w:color w:val="232F01"/>
                <w:spacing w:val="-4"/>
                <w:sz w:val="26"/>
              </w:rPr>
              <w:t>Mean</w:t>
            </w:r>
          </w:p>
        </w:tc>
      </w:tr>
      <w:tr w:rsidR="006D26CB" w:rsidTr="006D26CB">
        <w:trPr>
          <w:trHeight w:val="1276"/>
        </w:trPr>
        <w:tc>
          <w:tcPr>
            <w:tcW w:w="468" w:type="dxa"/>
          </w:tcPr>
          <w:p w:rsidR="006D26CB" w:rsidRDefault="006D26CB" w:rsidP="006D26CB">
            <w:pPr>
              <w:pStyle w:val="TableParagraph"/>
              <w:spacing w:line="298" w:lineRule="exact"/>
              <w:ind w:right="111"/>
              <w:jc w:val="center"/>
              <w:rPr>
                <w:sz w:val="26"/>
              </w:rPr>
            </w:pPr>
            <w:r>
              <w:rPr>
                <w:color w:val="232F01"/>
                <w:spacing w:val="-10"/>
                <w:sz w:val="26"/>
              </w:rPr>
              <w:t>1</w:t>
            </w:r>
          </w:p>
        </w:tc>
        <w:tc>
          <w:tcPr>
            <w:tcW w:w="5758" w:type="dxa"/>
          </w:tcPr>
          <w:p w:rsidR="006D26CB" w:rsidRDefault="006D26CB" w:rsidP="006D26CB">
            <w:pPr>
              <w:pStyle w:val="TableParagraph"/>
              <w:spacing w:line="480" w:lineRule="auto"/>
              <w:ind w:left="107" w:right="132"/>
              <w:rPr>
                <w:sz w:val="24"/>
              </w:rPr>
            </w:pPr>
            <w:r>
              <w:rPr>
                <w:color w:val="232F01"/>
                <w:sz w:val="24"/>
              </w:rPr>
              <w:t>Role conflict is inevitable as a result of the structure and goals of your organization</w:t>
            </w:r>
          </w:p>
        </w:tc>
        <w:tc>
          <w:tcPr>
            <w:tcW w:w="809" w:type="dxa"/>
          </w:tcPr>
          <w:p w:rsidR="006D26CB" w:rsidRDefault="006D26CB" w:rsidP="006D26CB">
            <w:pPr>
              <w:pStyle w:val="TableParagraph"/>
              <w:spacing w:line="298" w:lineRule="exact"/>
              <w:ind w:left="107"/>
              <w:rPr>
                <w:sz w:val="26"/>
              </w:rPr>
            </w:pPr>
            <w:r>
              <w:rPr>
                <w:color w:val="232F01"/>
                <w:spacing w:val="-5"/>
                <w:sz w:val="26"/>
              </w:rPr>
              <w:t>64</w:t>
            </w:r>
          </w:p>
          <w:p w:rsidR="006D26CB" w:rsidRDefault="006D26CB" w:rsidP="006D26CB">
            <w:pPr>
              <w:pStyle w:val="TableParagraph"/>
              <w:spacing w:before="298"/>
              <w:ind w:left="107"/>
              <w:rPr>
                <w:sz w:val="26"/>
              </w:rPr>
            </w:pPr>
            <w:r>
              <w:rPr>
                <w:color w:val="232F01"/>
                <w:spacing w:val="-2"/>
                <w:sz w:val="26"/>
              </w:rPr>
              <w:t>(256)</w:t>
            </w:r>
          </w:p>
        </w:tc>
        <w:tc>
          <w:tcPr>
            <w:tcW w:w="900" w:type="dxa"/>
          </w:tcPr>
          <w:p w:rsidR="006D26CB" w:rsidRDefault="006D26CB" w:rsidP="006D26CB">
            <w:pPr>
              <w:pStyle w:val="TableParagraph"/>
              <w:spacing w:line="298" w:lineRule="exact"/>
              <w:ind w:left="107"/>
              <w:rPr>
                <w:sz w:val="26"/>
              </w:rPr>
            </w:pPr>
            <w:r>
              <w:rPr>
                <w:color w:val="232F01"/>
                <w:spacing w:val="-5"/>
                <w:sz w:val="26"/>
              </w:rPr>
              <w:t>24</w:t>
            </w:r>
          </w:p>
          <w:p w:rsidR="006D26CB" w:rsidRDefault="006D26CB" w:rsidP="006D26CB">
            <w:pPr>
              <w:pStyle w:val="TableParagraph"/>
              <w:spacing w:before="298"/>
              <w:ind w:left="107"/>
              <w:rPr>
                <w:sz w:val="26"/>
              </w:rPr>
            </w:pPr>
            <w:r>
              <w:rPr>
                <w:color w:val="232F01"/>
                <w:spacing w:val="-4"/>
                <w:sz w:val="26"/>
              </w:rPr>
              <w:t>(72)</w:t>
            </w:r>
          </w:p>
        </w:tc>
        <w:tc>
          <w:tcPr>
            <w:tcW w:w="811" w:type="dxa"/>
          </w:tcPr>
          <w:p w:rsidR="006D26CB" w:rsidRDefault="006D26CB" w:rsidP="006D26CB">
            <w:pPr>
              <w:pStyle w:val="TableParagraph"/>
              <w:spacing w:line="298" w:lineRule="exact"/>
              <w:ind w:left="107"/>
              <w:rPr>
                <w:sz w:val="26"/>
              </w:rPr>
            </w:pPr>
            <w:r>
              <w:rPr>
                <w:color w:val="232F01"/>
                <w:spacing w:val="-5"/>
                <w:sz w:val="26"/>
              </w:rPr>
              <w:t>25</w:t>
            </w:r>
          </w:p>
          <w:p w:rsidR="006D26CB" w:rsidRDefault="006D26CB" w:rsidP="006D26CB">
            <w:pPr>
              <w:pStyle w:val="TableParagraph"/>
              <w:spacing w:before="298"/>
              <w:ind w:left="107"/>
              <w:rPr>
                <w:sz w:val="26"/>
              </w:rPr>
            </w:pPr>
            <w:r>
              <w:rPr>
                <w:color w:val="232F01"/>
                <w:spacing w:val="-4"/>
                <w:sz w:val="26"/>
              </w:rPr>
              <w:t>(50)</w:t>
            </w:r>
          </w:p>
        </w:tc>
        <w:tc>
          <w:tcPr>
            <w:tcW w:w="720" w:type="dxa"/>
          </w:tcPr>
          <w:p w:rsidR="006D26CB" w:rsidRDefault="006D26CB" w:rsidP="006D26CB">
            <w:pPr>
              <w:pStyle w:val="TableParagraph"/>
              <w:spacing w:line="298" w:lineRule="exact"/>
              <w:ind w:left="107"/>
              <w:rPr>
                <w:sz w:val="26"/>
              </w:rPr>
            </w:pPr>
            <w:r>
              <w:rPr>
                <w:color w:val="232F01"/>
                <w:spacing w:val="-5"/>
                <w:sz w:val="26"/>
              </w:rPr>
              <w:t>27</w:t>
            </w:r>
          </w:p>
          <w:p w:rsidR="006D26CB" w:rsidRDefault="006D26CB" w:rsidP="006D26CB">
            <w:pPr>
              <w:pStyle w:val="TableParagraph"/>
              <w:spacing w:before="298"/>
              <w:ind w:left="107"/>
              <w:rPr>
                <w:sz w:val="26"/>
              </w:rPr>
            </w:pPr>
            <w:r>
              <w:rPr>
                <w:color w:val="232F01"/>
                <w:spacing w:val="-4"/>
                <w:sz w:val="26"/>
              </w:rPr>
              <w:t>(27)</w:t>
            </w:r>
          </w:p>
        </w:tc>
        <w:tc>
          <w:tcPr>
            <w:tcW w:w="809" w:type="dxa"/>
          </w:tcPr>
          <w:p w:rsidR="006D26CB" w:rsidRDefault="006D26CB" w:rsidP="006D26CB">
            <w:pPr>
              <w:pStyle w:val="TableParagraph"/>
              <w:spacing w:line="298" w:lineRule="exact"/>
              <w:ind w:left="6" w:right="135"/>
              <w:jc w:val="center"/>
              <w:rPr>
                <w:sz w:val="26"/>
              </w:rPr>
            </w:pPr>
            <w:r>
              <w:rPr>
                <w:color w:val="232F01"/>
                <w:spacing w:val="-4"/>
                <w:sz w:val="26"/>
              </w:rPr>
              <w:t>2.89</w:t>
            </w:r>
          </w:p>
        </w:tc>
      </w:tr>
      <w:tr w:rsidR="006D26CB" w:rsidTr="006D26CB">
        <w:trPr>
          <w:trHeight w:val="1857"/>
        </w:trPr>
        <w:tc>
          <w:tcPr>
            <w:tcW w:w="468" w:type="dxa"/>
          </w:tcPr>
          <w:p w:rsidR="006D26CB" w:rsidRDefault="006D26CB" w:rsidP="006D26CB">
            <w:pPr>
              <w:pStyle w:val="TableParagraph"/>
              <w:spacing w:before="2"/>
              <w:ind w:right="111"/>
              <w:jc w:val="center"/>
              <w:rPr>
                <w:sz w:val="26"/>
              </w:rPr>
            </w:pPr>
            <w:r>
              <w:rPr>
                <w:color w:val="232F01"/>
                <w:spacing w:val="-10"/>
                <w:sz w:val="26"/>
              </w:rPr>
              <w:t>2</w:t>
            </w:r>
          </w:p>
        </w:tc>
        <w:tc>
          <w:tcPr>
            <w:tcW w:w="5758" w:type="dxa"/>
          </w:tcPr>
          <w:p w:rsidR="006D26CB" w:rsidRDefault="006D26CB" w:rsidP="006D26CB">
            <w:pPr>
              <w:pStyle w:val="TableParagraph"/>
              <w:spacing w:before="1" w:line="480" w:lineRule="auto"/>
              <w:ind w:left="107" w:right="132"/>
              <w:rPr>
                <w:sz w:val="24"/>
              </w:rPr>
            </w:pPr>
            <w:r>
              <w:rPr>
                <w:sz w:val="24"/>
              </w:rPr>
              <w:t>Role</w:t>
            </w:r>
            <w:r>
              <w:rPr>
                <w:spacing w:val="-4"/>
                <w:sz w:val="24"/>
              </w:rPr>
              <w:t xml:space="preserve"> </w:t>
            </w:r>
            <w:r>
              <w:rPr>
                <w:sz w:val="24"/>
              </w:rPr>
              <w:t>conflict</w:t>
            </w:r>
            <w:r>
              <w:rPr>
                <w:spacing w:val="-6"/>
                <w:sz w:val="24"/>
              </w:rPr>
              <w:t xml:space="preserve"> </w:t>
            </w:r>
            <w:r>
              <w:rPr>
                <w:sz w:val="24"/>
              </w:rPr>
              <w:t>is</w:t>
            </w:r>
            <w:r>
              <w:rPr>
                <w:spacing w:val="-6"/>
                <w:sz w:val="24"/>
              </w:rPr>
              <w:t xml:space="preserve"> </w:t>
            </w:r>
            <w:r>
              <w:rPr>
                <w:sz w:val="24"/>
              </w:rPr>
              <w:t>an</w:t>
            </w:r>
            <w:r>
              <w:rPr>
                <w:spacing w:val="-6"/>
                <w:sz w:val="24"/>
              </w:rPr>
              <w:t xml:space="preserve"> </w:t>
            </w:r>
            <w:r>
              <w:rPr>
                <w:sz w:val="24"/>
              </w:rPr>
              <w:t>avenue</w:t>
            </w:r>
            <w:r>
              <w:rPr>
                <w:spacing w:val="-6"/>
                <w:sz w:val="24"/>
              </w:rPr>
              <w:t xml:space="preserve"> </w:t>
            </w:r>
            <w:r>
              <w:rPr>
                <w:sz w:val="24"/>
              </w:rPr>
              <w:t>for</w:t>
            </w:r>
            <w:r>
              <w:rPr>
                <w:spacing w:val="-4"/>
                <w:sz w:val="24"/>
              </w:rPr>
              <w:t xml:space="preserve"> </w:t>
            </w:r>
            <w:r>
              <w:rPr>
                <w:sz w:val="24"/>
              </w:rPr>
              <w:t>hostility,</w:t>
            </w:r>
            <w:r>
              <w:rPr>
                <w:spacing w:val="-6"/>
                <w:sz w:val="24"/>
              </w:rPr>
              <w:t xml:space="preserve"> </w:t>
            </w:r>
            <w:r>
              <w:rPr>
                <w:sz w:val="24"/>
              </w:rPr>
              <w:t>distrust</w:t>
            </w:r>
            <w:r>
              <w:rPr>
                <w:spacing w:val="-6"/>
                <w:sz w:val="24"/>
              </w:rPr>
              <w:t xml:space="preserve"> </w:t>
            </w:r>
            <w:r>
              <w:rPr>
                <w:sz w:val="24"/>
              </w:rPr>
              <w:t>or</w:t>
            </w:r>
            <w:r>
              <w:rPr>
                <w:spacing w:val="-3"/>
                <w:sz w:val="24"/>
              </w:rPr>
              <w:t xml:space="preserve"> </w:t>
            </w:r>
            <w:r>
              <w:rPr>
                <w:sz w:val="24"/>
              </w:rPr>
              <w:t xml:space="preserve">other negative emotions which hinder performance of an </w:t>
            </w:r>
            <w:r>
              <w:rPr>
                <w:spacing w:val="-2"/>
                <w:sz w:val="24"/>
              </w:rPr>
              <w:t>employee</w:t>
            </w:r>
          </w:p>
        </w:tc>
        <w:tc>
          <w:tcPr>
            <w:tcW w:w="809" w:type="dxa"/>
          </w:tcPr>
          <w:p w:rsidR="006D26CB" w:rsidRDefault="006D26CB" w:rsidP="006D26CB">
            <w:pPr>
              <w:pStyle w:val="TableParagraph"/>
              <w:spacing w:before="2"/>
              <w:ind w:left="107"/>
              <w:rPr>
                <w:sz w:val="26"/>
              </w:rPr>
            </w:pPr>
            <w:r>
              <w:rPr>
                <w:color w:val="232F01"/>
                <w:spacing w:val="-5"/>
                <w:sz w:val="26"/>
              </w:rPr>
              <w:t>32</w:t>
            </w:r>
          </w:p>
          <w:p w:rsidR="006D26CB" w:rsidRDefault="006D26CB" w:rsidP="006D26CB">
            <w:pPr>
              <w:pStyle w:val="TableParagraph"/>
              <w:spacing w:before="298"/>
              <w:ind w:left="107"/>
              <w:rPr>
                <w:sz w:val="26"/>
              </w:rPr>
            </w:pPr>
            <w:r>
              <w:rPr>
                <w:color w:val="232F01"/>
                <w:spacing w:val="-2"/>
                <w:sz w:val="26"/>
              </w:rPr>
              <w:t>(128)</w:t>
            </w:r>
          </w:p>
        </w:tc>
        <w:tc>
          <w:tcPr>
            <w:tcW w:w="900" w:type="dxa"/>
          </w:tcPr>
          <w:p w:rsidR="006D26CB" w:rsidRDefault="006D26CB" w:rsidP="006D26CB">
            <w:pPr>
              <w:pStyle w:val="TableParagraph"/>
              <w:spacing w:before="2"/>
              <w:ind w:left="107"/>
              <w:rPr>
                <w:sz w:val="26"/>
              </w:rPr>
            </w:pPr>
            <w:r>
              <w:rPr>
                <w:color w:val="232F01"/>
                <w:spacing w:val="-5"/>
                <w:sz w:val="26"/>
              </w:rPr>
              <w:t>43</w:t>
            </w:r>
          </w:p>
          <w:p w:rsidR="006D26CB" w:rsidRDefault="006D26CB" w:rsidP="006D26CB">
            <w:pPr>
              <w:pStyle w:val="TableParagraph"/>
              <w:spacing w:before="298"/>
              <w:ind w:left="107"/>
              <w:rPr>
                <w:sz w:val="26"/>
              </w:rPr>
            </w:pPr>
            <w:r>
              <w:rPr>
                <w:color w:val="232F01"/>
                <w:spacing w:val="-2"/>
                <w:sz w:val="26"/>
              </w:rPr>
              <w:t>(129)</w:t>
            </w:r>
          </w:p>
        </w:tc>
        <w:tc>
          <w:tcPr>
            <w:tcW w:w="811" w:type="dxa"/>
          </w:tcPr>
          <w:p w:rsidR="006D26CB" w:rsidRDefault="006D26CB" w:rsidP="006D26CB">
            <w:pPr>
              <w:pStyle w:val="TableParagraph"/>
              <w:spacing w:before="2"/>
              <w:ind w:left="107"/>
              <w:rPr>
                <w:sz w:val="26"/>
              </w:rPr>
            </w:pPr>
            <w:r>
              <w:rPr>
                <w:color w:val="232F01"/>
                <w:spacing w:val="-5"/>
                <w:sz w:val="26"/>
              </w:rPr>
              <w:t>25</w:t>
            </w:r>
          </w:p>
          <w:p w:rsidR="006D26CB" w:rsidRDefault="006D26CB" w:rsidP="006D26CB">
            <w:pPr>
              <w:pStyle w:val="TableParagraph"/>
              <w:spacing w:before="298"/>
              <w:ind w:left="107"/>
              <w:rPr>
                <w:sz w:val="26"/>
              </w:rPr>
            </w:pPr>
            <w:r>
              <w:rPr>
                <w:color w:val="232F01"/>
                <w:spacing w:val="-4"/>
                <w:sz w:val="26"/>
              </w:rPr>
              <w:t>(50)</w:t>
            </w:r>
          </w:p>
        </w:tc>
        <w:tc>
          <w:tcPr>
            <w:tcW w:w="720" w:type="dxa"/>
          </w:tcPr>
          <w:p w:rsidR="006D26CB" w:rsidRDefault="006D26CB" w:rsidP="006D26CB">
            <w:pPr>
              <w:pStyle w:val="TableParagraph"/>
              <w:spacing w:before="2"/>
              <w:ind w:left="107"/>
              <w:rPr>
                <w:sz w:val="26"/>
              </w:rPr>
            </w:pPr>
            <w:r>
              <w:rPr>
                <w:color w:val="232F01"/>
                <w:spacing w:val="-5"/>
                <w:sz w:val="26"/>
              </w:rPr>
              <w:t>40</w:t>
            </w:r>
          </w:p>
          <w:p w:rsidR="006D26CB" w:rsidRDefault="006D26CB" w:rsidP="006D26CB">
            <w:pPr>
              <w:pStyle w:val="TableParagraph"/>
              <w:spacing w:before="298"/>
              <w:ind w:left="107"/>
              <w:rPr>
                <w:sz w:val="26"/>
              </w:rPr>
            </w:pPr>
            <w:r>
              <w:rPr>
                <w:color w:val="232F01"/>
                <w:spacing w:val="-4"/>
                <w:sz w:val="26"/>
              </w:rPr>
              <w:t>(40)</w:t>
            </w:r>
          </w:p>
        </w:tc>
        <w:tc>
          <w:tcPr>
            <w:tcW w:w="809" w:type="dxa"/>
          </w:tcPr>
          <w:p w:rsidR="006D26CB" w:rsidRDefault="006D26CB" w:rsidP="006D26CB">
            <w:pPr>
              <w:pStyle w:val="TableParagraph"/>
              <w:spacing w:before="2"/>
              <w:ind w:left="6" w:right="135"/>
              <w:jc w:val="center"/>
              <w:rPr>
                <w:sz w:val="26"/>
              </w:rPr>
            </w:pPr>
            <w:r>
              <w:rPr>
                <w:color w:val="232F01"/>
                <w:spacing w:val="-4"/>
                <w:sz w:val="26"/>
              </w:rPr>
              <w:t>2.47</w:t>
            </w:r>
          </w:p>
        </w:tc>
      </w:tr>
      <w:tr w:rsidR="006D26CB" w:rsidTr="006D26CB">
        <w:trPr>
          <w:trHeight w:val="1302"/>
        </w:trPr>
        <w:tc>
          <w:tcPr>
            <w:tcW w:w="468" w:type="dxa"/>
          </w:tcPr>
          <w:p w:rsidR="006D26CB" w:rsidRDefault="006D26CB" w:rsidP="006D26CB">
            <w:pPr>
              <w:pStyle w:val="TableParagraph"/>
              <w:spacing w:line="298" w:lineRule="exact"/>
              <w:ind w:right="111"/>
              <w:jc w:val="center"/>
              <w:rPr>
                <w:sz w:val="26"/>
              </w:rPr>
            </w:pPr>
            <w:r>
              <w:rPr>
                <w:color w:val="232F01"/>
                <w:spacing w:val="-10"/>
                <w:sz w:val="26"/>
              </w:rPr>
              <w:t>3</w:t>
            </w:r>
          </w:p>
        </w:tc>
        <w:tc>
          <w:tcPr>
            <w:tcW w:w="5758" w:type="dxa"/>
          </w:tcPr>
          <w:p w:rsidR="006D26CB" w:rsidRDefault="006D26CB" w:rsidP="006D26CB">
            <w:pPr>
              <w:pStyle w:val="TableParagraph"/>
              <w:spacing w:line="480" w:lineRule="auto"/>
              <w:ind w:left="107" w:right="132"/>
              <w:rPr>
                <w:sz w:val="24"/>
              </w:rPr>
            </w:pPr>
            <w:r>
              <w:rPr>
                <w:sz w:val="24"/>
              </w:rPr>
              <w:t>Role</w:t>
            </w:r>
            <w:r>
              <w:rPr>
                <w:spacing w:val="-6"/>
                <w:sz w:val="24"/>
              </w:rPr>
              <w:t xml:space="preserve"> </w:t>
            </w:r>
            <w:r>
              <w:rPr>
                <w:sz w:val="24"/>
              </w:rPr>
              <w:t>conflict</w:t>
            </w:r>
            <w:r>
              <w:rPr>
                <w:spacing w:val="-7"/>
                <w:sz w:val="24"/>
              </w:rPr>
              <w:t xml:space="preserve"> </w:t>
            </w:r>
            <w:r>
              <w:rPr>
                <w:sz w:val="24"/>
              </w:rPr>
              <w:t>affect</w:t>
            </w:r>
            <w:r>
              <w:rPr>
                <w:spacing w:val="-8"/>
                <w:sz w:val="24"/>
              </w:rPr>
              <w:t xml:space="preserve"> </w:t>
            </w:r>
            <w:r>
              <w:rPr>
                <w:sz w:val="24"/>
              </w:rPr>
              <w:t>adaptation</w:t>
            </w:r>
            <w:r>
              <w:rPr>
                <w:spacing w:val="-7"/>
                <w:sz w:val="24"/>
              </w:rPr>
              <w:t xml:space="preserve"> </w:t>
            </w:r>
            <w:r>
              <w:rPr>
                <w:sz w:val="24"/>
              </w:rPr>
              <w:t>to</w:t>
            </w:r>
            <w:r>
              <w:rPr>
                <w:spacing w:val="-7"/>
                <w:sz w:val="24"/>
              </w:rPr>
              <w:t xml:space="preserve"> </w:t>
            </w:r>
            <w:r>
              <w:rPr>
                <w:sz w:val="24"/>
              </w:rPr>
              <w:t>innovation</w:t>
            </w:r>
            <w:r>
              <w:rPr>
                <w:spacing w:val="-7"/>
                <w:sz w:val="24"/>
              </w:rPr>
              <w:t xml:space="preserve"> </w:t>
            </w:r>
            <w:r>
              <w:rPr>
                <w:sz w:val="24"/>
              </w:rPr>
              <w:t>and</w:t>
            </w:r>
            <w:r>
              <w:rPr>
                <w:spacing w:val="-7"/>
                <w:sz w:val="24"/>
              </w:rPr>
              <w:t xml:space="preserve"> </w:t>
            </w:r>
            <w:r>
              <w:rPr>
                <w:sz w:val="24"/>
              </w:rPr>
              <w:t>change in the organization which lower employee performance</w:t>
            </w:r>
          </w:p>
        </w:tc>
        <w:tc>
          <w:tcPr>
            <w:tcW w:w="809" w:type="dxa"/>
          </w:tcPr>
          <w:p w:rsidR="006D26CB" w:rsidRDefault="006D26CB" w:rsidP="006D26CB">
            <w:pPr>
              <w:pStyle w:val="TableParagraph"/>
              <w:spacing w:line="298" w:lineRule="exact"/>
              <w:ind w:left="107"/>
              <w:rPr>
                <w:sz w:val="26"/>
              </w:rPr>
            </w:pPr>
            <w:r>
              <w:rPr>
                <w:color w:val="232F01"/>
                <w:spacing w:val="-5"/>
                <w:sz w:val="26"/>
              </w:rPr>
              <w:t>29</w:t>
            </w:r>
          </w:p>
          <w:p w:rsidR="006D26CB" w:rsidRDefault="006D26CB" w:rsidP="006D26CB">
            <w:pPr>
              <w:pStyle w:val="TableParagraph"/>
              <w:spacing w:before="298"/>
              <w:ind w:left="107"/>
              <w:rPr>
                <w:sz w:val="26"/>
              </w:rPr>
            </w:pPr>
            <w:r>
              <w:rPr>
                <w:color w:val="232F01"/>
                <w:spacing w:val="-2"/>
                <w:sz w:val="26"/>
              </w:rPr>
              <w:t>(116)</w:t>
            </w:r>
          </w:p>
        </w:tc>
        <w:tc>
          <w:tcPr>
            <w:tcW w:w="900" w:type="dxa"/>
          </w:tcPr>
          <w:p w:rsidR="006D26CB" w:rsidRDefault="006D26CB" w:rsidP="006D26CB">
            <w:pPr>
              <w:pStyle w:val="TableParagraph"/>
              <w:spacing w:line="298" w:lineRule="exact"/>
              <w:ind w:left="107"/>
              <w:rPr>
                <w:sz w:val="26"/>
              </w:rPr>
            </w:pPr>
            <w:r>
              <w:rPr>
                <w:color w:val="232F01"/>
                <w:spacing w:val="-5"/>
                <w:sz w:val="26"/>
              </w:rPr>
              <w:t>43</w:t>
            </w:r>
          </w:p>
          <w:p w:rsidR="006D26CB" w:rsidRDefault="006D26CB" w:rsidP="006D26CB">
            <w:pPr>
              <w:pStyle w:val="TableParagraph"/>
              <w:spacing w:before="298"/>
              <w:ind w:left="107"/>
              <w:rPr>
                <w:sz w:val="26"/>
              </w:rPr>
            </w:pPr>
            <w:r>
              <w:rPr>
                <w:color w:val="232F01"/>
                <w:spacing w:val="-2"/>
                <w:sz w:val="26"/>
              </w:rPr>
              <w:t>(129)</w:t>
            </w:r>
          </w:p>
        </w:tc>
        <w:tc>
          <w:tcPr>
            <w:tcW w:w="811" w:type="dxa"/>
          </w:tcPr>
          <w:p w:rsidR="006D26CB" w:rsidRDefault="006D26CB" w:rsidP="006D26CB">
            <w:pPr>
              <w:pStyle w:val="TableParagraph"/>
              <w:spacing w:line="298" w:lineRule="exact"/>
              <w:ind w:left="107"/>
              <w:rPr>
                <w:sz w:val="26"/>
              </w:rPr>
            </w:pPr>
            <w:r>
              <w:rPr>
                <w:color w:val="232F01"/>
                <w:spacing w:val="-5"/>
                <w:sz w:val="26"/>
              </w:rPr>
              <w:t>42</w:t>
            </w:r>
          </w:p>
          <w:p w:rsidR="006D26CB" w:rsidRDefault="006D26CB" w:rsidP="006D26CB">
            <w:pPr>
              <w:pStyle w:val="TableParagraph"/>
              <w:spacing w:before="298"/>
              <w:ind w:left="107"/>
              <w:rPr>
                <w:sz w:val="26"/>
              </w:rPr>
            </w:pPr>
            <w:r>
              <w:rPr>
                <w:color w:val="232F01"/>
                <w:spacing w:val="-4"/>
                <w:sz w:val="26"/>
              </w:rPr>
              <w:t>(84)</w:t>
            </w:r>
          </w:p>
        </w:tc>
        <w:tc>
          <w:tcPr>
            <w:tcW w:w="720" w:type="dxa"/>
          </w:tcPr>
          <w:p w:rsidR="006D26CB" w:rsidRDefault="006D26CB" w:rsidP="006D26CB">
            <w:pPr>
              <w:pStyle w:val="TableParagraph"/>
              <w:spacing w:line="298" w:lineRule="exact"/>
              <w:ind w:left="107"/>
              <w:rPr>
                <w:sz w:val="26"/>
              </w:rPr>
            </w:pPr>
            <w:r>
              <w:rPr>
                <w:color w:val="232F01"/>
                <w:spacing w:val="-5"/>
                <w:sz w:val="26"/>
              </w:rPr>
              <w:t>26</w:t>
            </w:r>
          </w:p>
          <w:p w:rsidR="006D26CB" w:rsidRDefault="006D26CB" w:rsidP="006D26CB">
            <w:pPr>
              <w:pStyle w:val="TableParagraph"/>
              <w:spacing w:before="298"/>
              <w:ind w:left="107"/>
              <w:rPr>
                <w:sz w:val="26"/>
              </w:rPr>
            </w:pPr>
            <w:r>
              <w:rPr>
                <w:color w:val="232F01"/>
                <w:spacing w:val="-4"/>
                <w:sz w:val="26"/>
              </w:rPr>
              <w:t>(26)</w:t>
            </w:r>
          </w:p>
        </w:tc>
        <w:tc>
          <w:tcPr>
            <w:tcW w:w="809" w:type="dxa"/>
          </w:tcPr>
          <w:p w:rsidR="006D26CB" w:rsidRDefault="006D26CB" w:rsidP="006D26CB">
            <w:pPr>
              <w:pStyle w:val="TableParagraph"/>
              <w:spacing w:line="298" w:lineRule="exact"/>
              <w:ind w:left="6" w:right="135"/>
              <w:jc w:val="center"/>
              <w:rPr>
                <w:sz w:val="26"/>
              </w:rPr>
            </w:pPr>
            <w:r>
              <w:rPr>
                <w:color w:val="232F01"/>
                <w:spacing w:val="-4"/>
                <w:sz w:val="26"/>
              </w:rPr>
              <w:t>2.53</w:t>
            </w:r>
          </w:p>
        </w:tc>
      </w:tr>
    </w:tbl>
    <w:p w:rsidR="00C35B18" w:rsidRDefault="00C35B18">
      <w:pPr>
        <w:pStyle w:val="BodyText"/>
        <w:spacing w:before="139"/>
        <w:rPr>
          <w:b/>
          <w:sz w:val="20"/>
        </w:rPr>
      </w:pPr>
    </w:p>
    <w:p w:rsidR="00C35B18" w:rsidRDefault="00C35B18">
      <w:pPr>
        <w:pStyle w:val="TableParagraph"/>
        <w:spacing w:line="298" w:lineRule="exact"/>
        <w:jc w:val="center"/>
        <w:rPr>
          <w:sz w:val="26"/>
        </w:rPr>
        <w:sectPr w:rsidR="00C35B18">
          <w:pgSz w:w="12240" w:h="15840"/>
          <w:pgMar w:top="1340" w:right="0" w:bottom="280" w:left="1440" w:header="764" w:footer="0" w:gutter="0"/>
          <w:cols w:space="720"/>
        </w:sectPr>
      </w:pPr>
    </w:p>
    <w:tbl>
      <w:tblPr>
        <w:tblpPr w:leftFromText="180" w:rightFromText="180" w:vertAnchor="text" w:horzAnchor="margin" w:tblpXSpec="center" w:tblpY="-3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5758"/>
        <w:gridCol w:w="809"/>
        <w:gridCol w:w="900"/>
        <w:gridCol w:w="811"/>
        <w:gridCol w:w="720"/>
        <w:gridCol w:w="809"/>
      </w:tblGrid>
      <w:tr w:rsidR="006D26CB" w:rsidTr="006D26CB">
        <w:trPr>
          <w:trHeight w:val="1854"/>
        </w:trPr>
        <w:tc>
          <w:tcPr>
            <w:tcW w:w="468" w:type="dxa"/>
          </w:tcPr>
          <w:p w:rsidR="006D26CB" w:rsidRDefault="006D26CB" w:rsidP="006D26CB">
            <w:pPr>
              <w:pStyle w:val="TableParagraph"/>
              <w:spacing w:line="298" w:lineRule="exact"/>
              <w:ind w:right="111"/>
              <w:jc w:val="center"/>
              <w:rPr>
                <w:sz w:val="26"/>
              </w:rPr>
            </w:pPr>
            <w:r>
              <w:rPr>
                <w:color w:val="232F01"/>
                <w:spacing w:val="-10"/>
                <w:sz w:val="26"/>
              </w:rPr>
              <w:lastRenderedPageBreak/>
              <w:t>4</w:t>
            </w:r>
          </w:p>
        </w:tc>
        <w:tc>
          <w:tcPr>
            <w:tcW w:w="5758" w:type="dxa"/>
          </w:tcPr>
          <w:p w:rsidR="006D26CB" w:rsidRDefault="006D26CB" w:rsidP="006D26CB">
            <w:pPr>
              <w:pStyle w:val="TableParagraph"/>
              <w:spacing w:line="480" w:lineRule="auto"/>
              <w:ind w:left="107" w:right="132"/>
              <w:rPr>
                <w:sz w:val="24"/>
              </w:rPr>
            </w:pPr>
            <w:r>
              <w:rPr>
                <w:sz w:val="24"/>
              </w:rPr>
              <w:t>The</w:t>
            </w:r>
            <w:r>
              <w:rPr>
                <w:spacing w:val="-7"/>
                <w:sz w:val="24"/>
              </w:rPr>
              <w:t xml:space="preserve"> </w:t>
            </w:r>
            <w:r>
              <w:rPr>
                <w:sz w:val="24"/>
              </w:rPr>
              <w:t>survival</w:t>
            </w:r>
            <w:r>
              <w:rPr>
                <w:spacing w:val="-8"/>
                <w:sz w:val="24"/>
              </w:rPr>
              <w:t xml:space="preserve"> </w:t>
            </w:r>
            <w:r>
              <w:rPr>
                <w:sz w:val="24"/>
              </w:rPr>
              <w:t>of</w:t>
            </w:r>
            <w:r>
              <w:rPr>
                <w:spacing w:val="-2"/>
                <w:sz w:val="24"/>
              </w:rPr>
              <w:t xml:space="preserve"> </w:t>
            </w:r>
            <w:r>
              <w:rPr>
                <w:sz w:val="24"/>
              </w:rPr>
              <w:t>your</w:t>
            </w:r>
            <w:r>
              <w:rPr>
                <w:spacing w:val="-7"/>
                <w:sz w:val="24"/>
              </w:rPr>
              <w:t xml:space="preserve"> </w:t>
            </w:r>
            <w:r>
              <w:rPr>
                <w:sz w:val="24"/>
              </w:rPr>
              <w:t>organization</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competitive market depends on the level of management of role conflict between employees</w:t>
            </w:r>
          </w:p>
        </w:tc>
        <w:tc>
          <w:tcPr>
            <w:tcW w:w="809" w:type="dxa"/>
          </w:tcPr>
          <w:p w:rsidR="006D26CB" w:rsidRDefault="006D26CB" w:rsidP="006D26CB">
            <w:pPr>
              <w:pStyle w:val="TableParagraph"/>
              <w:spacing w:line="298" w:lineRule="exact"/>
              <w:ind w:left="107"/>
              <w:rPr>
                <w:sz w:val="26"/>
              </w:rPr>
            </w:pPr>
            <w:r>
              <w:rPr>
                <w:color w:val="232F01"/>
                <w:spacing w:val="-5"/>
                <w:sz w:val="26"/>
              </w:rPr>
              <w:t>70</w:t>
            </w:r>
          </w:p>
          <w:p w:rsidR="006D26CB" w:rsidRDefault="006D26CB" w:rsidP="006D26CB">
            <w:pPr>
              <w:pStyle w:val="TableParagraph"/>
              <w:spacing w:before="298"/>
              <w:ind w:left="107"/>
              <w:rPr>
                <w:sz w:val="26"/>
              </w:rPr>
            </w:pPr>
            <w:r>
              <w:rPr>
                <w:color w:val="232F01"/>
                <w:spacing w:val="-2"/>
                <w:sz w:val="26"/>
              </w:rPr>
              <w:t>(280)</w:t>
            </w:r>
          </w:p>
        </w:tc>
        <w:tc>
          <w:tcPr>
            <w:tcW w:w="900" w:type="dxa"/>
          </w:tcPr>
          <w:p w:rsidR="006D26CB" w:rsidRDefault="006D26CB" w:rsidP="006D26CB">
            <w:pPr>
              <w:pStyle w:val="TableParagraph"/>
              <w:spacing w:line="298" w:lineRule="exact"/>
              <w:ind w:left="107"/>
              <w:rPr>
                <w:sz w:val="26"/>
              </w:rPr>
            </w:pPr>
            <w:r>
              <w:rPr>
                <w:color w:val="232F01"/>
                <w:spacing w:val="-5"/>
                <w:sz w:val="26"/>
              </w:rPr>
              <w:t>20</w:t>
            </w:r>
          </w:p>
          <w:p w:rsidR="006D26CB" w:rsidRDefault="006D26CB" w:rsidP="006D26CB">
            <w:pPr>
              <w:pStyle w:val="TableParagraph"/>
              <w:spacing w:before="298"/>
              <w:ind w:left="107"/>
              <w:rPr>
                <w:sz w:val="26"/>
              </w:rPr>
            </w:pPr>
            <w:r>
              <w:rPr>
                <w:color w:val="232F01"/>
                <w:spacing w:val="-4"/>
                <w:sz w:val="26"/>
              </w:rPr>
              <w:t>(60)</w:t>
            </w:r>
          </w:p>
        </w:tc>
        <w:tc>
          <w:tcPr>
            <w:tcW w:w="811" w:type="dxa"/>
          </w:tcPr>
          <w:p w:rsidR="006D26CB" w:rsidRDefault="006D26CB" w:rsidP="006D26CB">
            <w:pPr>
              <w:pStyle w:val="TableParagraph"/>
              <w:spacing w:line="298" w:lineRule="exact"/>
              <w:ind w:left="107"/>
              <w:rPr>
                <w:sz w:val="26"/>
              </w:rPr>
            </w:pPr>
            <w:r>
              <w:rPr>
                <w:color w:val="232F01"/>
                <w:spacing w:val="-5"/>
                <w:sz w:val="26"/>
              </w:rPr>
              <w:t>20</w:t>
            </w:r>
          </w:p>
          <w:p w:rsidR="006D26CB" w:rsidRDefault="006D26CB" w:rsidP="006D26CB">
            <w:pPr>
              <w:pStyle w:val="TableParagraph"/>
              <w:spacing w:before="298"/>
              <w:ind w:left="107"/>
              <w:rPr>
                <w:sz w:val="26"/>
              </w:rPr>
            </w:pPr>
            <w:r>
              <w:rPr>
                <w:color w:val="232F01"/>
                <w:spacing w:val="-4"/>
                <w:sz w:val="26"/>
              </w:rPr>
              <w:t>(40)</w:t>
            </w:r>
          </w:p>
        </w:tc>
        <w:tc>
          <w:tcPr>
            <w:tcW w:w="720" w:type="dxa"/>
          </w:tcPr>
          <w:p w:rsidR="006D26CB" w:rsidRDefault="006D26CB" w:rsidP="006D26CB">
            <w:pPr>
              <w:pStyle w:val="TableParagraph"/>
              <w:spacing w:line="298" w:lineRule="exact"/>
              <w:ind w:left="107"/>
              <w:rPr>
                <w:sz w:val="26"/>
              </w:rPr>
            </w:pPr>
            <w:r>
              <w:rPr>
                <w:color w:val="232F01"/>
                <w:spacing w:val="-5"/>
                <w:sz w:val="26"/>
              </w:rPr>
              <w:t>30</w:t>
            </w:r>
          </w:p>
          <w:p w:rsidR="006D26CB" w:rsidRDefault="006D26CB" w:rsidP="006D26CB">
            <w:pPr>
              <w:pStyle w:val="TableParagraph"/>
              <w:spacing w:before="298"/>
              <w:ind w:left="107"/>
              <w:rPr>
                <w:sz w:val="26"/>
              </w:rPr>
            </w:pPr>
            <w:r>
              <w:rPr>
                <w:color w:val="232F01"/>
                <w:spacing w:val="-4"/>
                <w:sz w:val="26"/>
              </w:rPr>
              <w:t>(30)</w:t>
            </w:r>
          </w:p>
        </w:tc>
        <w:tc>
          <w:tcPr>
            <w:tcW w:w="809" w:type="dxa"/>
          </w:tcPr>
          <w:p w:rsidR="006D26CB" w:rsidRDefault="006D26CB" w:rsidP="006D26CB">
            <w:pPr>
              <w:pStyle w:val="TableParagraph"/>
              <w:spacing w:line="298" w:lineRule="exact"/>
              <w:ind w:left="107"/>
              <w:rPr>
                <w:sz w:val="26"/>
              </w:rPr>
            </w:pPr>
            <w:r>
              <w:rPr>
                <w:color w:val="232F01"/>
                <w:spacing w:val="-4"/>
                <w:sz w:val="26"/>
              </w:rPr>
              <w:t>2.92</w:t>
            </w:r>
          </w:p>
        </w:tc>
      </w:tr>
      <w:tr w:rsidR="006D26CB" w:rsidTr="006D26CB">
        <w:trPr>
          <w:trHeight w:val="1305"/>
        </w:trPr>
        <w:tc>
          <w:tcPr>
            <w:tcW w:w="468" w:type="dxa"/>
          </w:tcPr>
          <w:p w:rsidR="006D26CB" w:rsidRDefault="006D26CB" w:rsidP="006D26CB">
            <w:pPr>
              <w:pStyle w:val="TableParagraph"/>
              <w:spacing w:before="2"/>
              <w:ind w:right="111"/>
              <w:jc w:val="center"/>
              <w:rPr>
                <w:sz w:val="26"/>
              </w:rPr>
            </w:pPr>
            <w:r>
              <w:rPr>
                <w:color w:val="232F01"/>
                <w:spacing w:val="-10"/>
                <w:sz w:val="26"/>
              </w:rPr>
              <w:t>5</w:t>
            </w:r>
          </w:p>
        </w:tc>
        <w:tc>
          <w:tcPr>
            <w:tcW w:w="5758" w:type="dxa"/>
          </w:tcPr>
          <w:p w:rsidR="006D26CB" w:rsidRDefault="006D26CB" w:rsidP="006D26CB">
            <w:pPr>
              <w:pStyle w:val="TableParagraph"/>
              <w:spacing w:before="1" w:line="480" w:lineRule="auto"/>
              <w:ind w:left="107" w:right="132"/>
              <w:rPr>
                <w:sz w:val="24"/>
              </w:rPr>
            </w:pPr>
            <w:r>
              <w:rPr>
                <w:color w:val="232F01"/>
                <w:sz w:val="24"/>
              </w:rPr>
              <w:t>Do</w:t>
            </w:r>
            <w:r>
              <w:rPr>
                <w:color w:val="232F01"/>
                <w:spacing w:val="-3"/>
                <w:sz w:val="24"/>
              </w:rPr>
              <w:t xml:space="preserve"> </w:t>
            </w:r>
            <w:r>
              <w:rPr>
                <w:color w:val="232F01"/>
                <w:sz w:val="24"/>
              </w:rPr>
              <w:t>you</w:t>
            </w:r>
            <w:r>
              <w:rPr>
                <w:color w:val="232F01"/>
                <w:spacing w:val="-6"/>
                <w:sz w:val="24"/>
              </w:rPr>
              <w:t xml:space="preserve"> </w:t>
            </w:r>
            <w:r>
              <w:rPr>
                <w:color w:val="232F01"/>
                <w:sz w:val="24"/>
              </w:rPr>
              <w:t>think</w:t>
            </w:r>
            <w:r>
              <w:rPr>
                <w:color w:val="232F01"/>
                <w:spacing w:val="-6"/>
                <w:sz w:val="24"/>
              </w:rPr>
              <w:t xml:space="preserve"> </w:t>
            </w:r>
            <w:r>
              <w:rPr>
                <w:color w:val="232F01"/>
                <w:sz w:val="24"/>
              </w:rPr>
              <w:t>proper</w:t>
            </w:r>
            <w:r>
              <w:rPr>
                <w:color w:val="232F01"/>
                <w:spacing w:val="-6"/>
                <w:sz w:val="24"/>
              </w:rPr>
              <w:t xml:space="preserve"> </w:t>
            </w:r>
            <w:r>
              <w:rPr>
                <w:color w:val="232F01"/>
                <w:sz w:val="24"/>
              </w:rPr>
              <w:t>management</w:t>
            </w:r>
            <w:r>
              <w:rPr>
                <w:color w:val="232F01"/>
                <w:spacing w:val="-3"/>
                <w:sz w:val="24"/>
              </w:rPr>
              <w:t xml:space="preserve"> </w:t>
            </w:r>
            <w:r>
              <w:rPr>
                <w:color w:val="232F01"/>
                <w:sz w:val="24"/>
              </w:rPr>
              <w:t>of</w:t>
            </w:r>
            <w:r>
              <w:rPr>
                <w:color w:val="232F01"/>
                <w:spacing w:val="-8"/>
                <w:sz w:val="24"/>
              </w:rPr>
              <w:t xml:space="preserve"> </w:t>
            </w:r>
            <w:r>
              <w:rPr>
                <w:color w:val="232F01"/>
                <w:sz w:val="24"/>
              </w:rPr>
              <w:t>role</w:t>
            </w:r>
            <w:r>
              <w:rPr>
                <w:color w:val="232F01"/>
                <w:spacing w:val="-6"/>
                <w:sz w:val="24"/>
              </w:rPr>
              <w:t xml:space="preserve"> </w:t>
            </w:r>
            <w:r>
              <w:rPr>
                <w:color w:val="232F01"/>
                <w:sz w:val="24"/>
              </w:rPr>
              <w:t>conflict</w:t>
            </w:r>
            <w:r>
              <w:rPr>
                <w:color w:val="232F01"/>
                <w:spacing w:val="-6"/>
                <w:sz w:val="24"/>
              </w:rPr>
              <w:t xml:space="preserve"> </w:t>
            </w:r>
            <w:r>
              <w:rPr>
                <w:color w:val="232F01"/>
                <w:sz w:val="24"/>
              </w:rPr>
              <w:t>scheme will</w:t>
            </w:r>
            <w:r>
              <w:rPr>
                <w:color w:val="232F01"/>
                <w:spacing w:val="-9"/>
                <w:sz w:val="24"/>
              </w:rPr>
              <w:t xml:space="preserve"> </w:t>
            </w:r>
            <w:r>
              <w:rPr>
                <w:color w:val="232F01"/>
                <w:sz w:val="24"/>
              </w:rPr>
              <w:t>improve</w:t>
            </w:r>
            <w:r>
              <w:rPr>
                <w:color w:val="232F01"/>
                <w:spacing w:val="-10"/>
                <w:sz w:val="24"/>
              </w:rPr>
              <w:t xml:space="preserve"> </w:t>
            </w:r>
            <w:r>
              <w:rPr>
                <w:color w:val="232F01"/>
                <w:sz w:val="24"/>
              </w:rPr>
              <w:t>employee</w:t>
            </w:r>
            <w:r>
              <w:rPr>
                <w:color w:val="232F01"/>
                <w:spacing w:val="-6"/>
                <w:sz w:val="24"/>
              </w:rPr>
              <w:t xml:space="preserve"> </w:t>
            </w:r>
            <w:r>
              <w:rPr>
                <w:color w:val="232F01"/>
                <w:sz w:val="24"/>
              </w:rPr>
              <w:t>performance</w:t>
            </w:r>
            <w:r>
              <w:rPr>
                <w:color w:val="232F01"/>
                <w:spacing w:val="-11"/>
                <w:sz w:val="24"/>
              </w:rPr>
              <w:t xml:space="preserve"> </w:t>
            </w:r>
            <w:r>
              <w:rPr>
                <w:color w:val="232F01"/>
                <w:sz w:val="24"/>
              </w:rPr>
              <w:t>in</w:t>
            </w:r>
            <w:r>
              <w:rPr>
                <w:color w:val="232F01"/>
                <w:spacing w:val="-2"/>
                <w:sz w:val="24"/>
              </w:rPr>
              <w:t xml:space="preserve"> </w:t>
            </w:r>
            <w:r>
              <w:rPr>
                <w:color w:val="232F01"/>
                <w:sz w:val="24"/>
              </w:rPr>
              <w:t>your</w:t>
            </w:r>
            <w:r>
              <w:rPr>
                <w:color w:val="232F01"/>
                <w:spacing w:val="-8"/>
                <w:sz w:val="24"/>
              </w:rPr>
              <w:t xml:space="preserve"> </w:t>
            </w:r>
            <w:r>
              <w:rPr>
                <w:color w:val="232F01"/>
                <w:spacing w:val="-2"/>
                <w:sz w:val="24"/>
              </w:rPr>
              <w:t>organization</w:t>
            </w:r>
          </w:p>
        </w:tc>
        <w:tc>
          <w:tcPr>
            <w:tcW w:w="809" w:type="dxa"/>
          </w:tcPr>
          <w:p w:rsidR="006D26CB" w:rsidRDefault="006D26CB" w:rsidP="006D26CB">
            <w:pPr>
              <w:pStyle w:val="TableParagraph"/>
              <w:spacing w:before="2"/>
              <w:ind w:left="107"/>
              <w:rPr>
                <w:sz w:val="26"/>
              </w:rPr>
            </w:pPr>
            <w:r>
              <w:rPr>
                <w:color w:val="232F01"/>
                <w:spacing w:val="-5"/>
                <w:sz w:val="26"/>
              </w:rPr>
              <w:t>31</w:t>
            </w:r>
          </w:p>
          <w:p w:rsidR="006D26CB" w:rsidRDefault="006D26CB" w:rsidP="006D26CB">
            <w:pPr>
              <w:pStyle w:val="TableParagraph"/>
              <w:spacing w:before="298"/>
              <w:ind w:left="107"/>
              <w:rPr>
                <w:sz w:val="26"/>
              </w:rPr>
            </w:pPr>
            <w:r>
              <w:rPr>
                <w:color w:val="232F01"/>
                <w:spacing w:val="-2"/>
                <w:sz w:val="26"/>
              </w:rPr>
              <w:t>(124)</w:t>
            </w:r>
          </w:p>
        </w:tc>
        <w:tc>
          <w:tcPr>
            <w:tcW w:w="900" w:type="dxa"/>
          </w:tcPr>
          <w:p w:rsidR="006D26CB" w:rsidRDefault="006D26CB" w:rsidP="006D26CB">
            <w:pPr>
              <w:pStyle w:val="TableParagraph"/>
              <w:spacing w:before="2"/>
              <w:ind w:left="171"/>
              <w:rPr>
                <w:sz w:val="26"/>
              </w:rPr>
            </w:pPr>
            <w:r>
              <w:rPr>
                <w:color w:val="232F01"/>
                <w:spacing w:val="-5"/>
                <w:sz w:val="26"/>
              </w:rPr>
              <w:t>47</w:t>
            </w:r>
          </w:p>
          <w:p w:rsidR="006D26CB" w:rsidRDefault="006D26CB" w:rsidP="006D26CB">
            <w:pPr>
              <w:pStyle w:val="TableParagraph"/>
              <w:spacing w:before="298"/>
              <w:ind w:left="107"/>
              <w:rPr>
                <w:sz w:val="26"/>
              </w:rPr>
            </w:pPr>
            <w:r>
              <w:rPr>
                <w:color w:val="232F01"/>
                <w:spacing w:val="-2"/>
                <w:sz w:val="26"/>
              </w:rPr>
              <w:t>(141)</w:t>
            </w:r>
          </w:p>
        </w:tc>
        <w:tc>
          <w:tcPr>
            <w:tcW w:w="811" w:type="dxa"/>
          </w:tcPr>
          <w:p w:rsidR="006D26CB" w:rsidRDefault="006D26CB" w:rsidP="006D26CB">
            <w:pPr>
              <w:pStyle w:val="TableParagraph"/>
              <w:spacing w:before="2"/>
              <w:ind w:left="107"/>
              <w:rPr>
                <w:sz w:val="26"/>
              </w:rPr>
            </w:pPr>
            <w:r>
              <w:rPr>
                <w:color w:val="232F01"/>
                <w:spacing w:val="-5"/>
                <w:sz w:val="26"/>
              </w:rPr>
              <w:t>26</w:t>
            </w:r>
          </w:p>
          <w:p w:rsidR="006D26CB" w:rsidRDefault="006D26CB" w:rsidP="006D26CB">
            <w:pPr>
              <w:pStyle w:val="TableParagraph"/>
              <w:spacing w:before="298"/>
              <w:ind w:left="107"/>
              <w:rPr>
                <w:sz w:val="26"/>
              </w:rPr>
            </w:pPr>
            <w:r>
              <w:rPr>
                <w:color w:val="232F01"/>
                <w:spacing w:val="-4"/>
                <w:sz w:val="26"/>
              </w:rPr>
              <w:t>(52)</w:t>
            </w:r>
          </w:p>
        </w:tc>
        <w:tc>
          <w:tcPr>
            <w:tcW w:w="720" w:type="dxa"/>
          </w:tcPr>
          <w:p w:rsidR="006D26CB" w:rsidRDefault="006D26CB" w:rsidP="006D26CB">
            <w:pPr>
              <w:pStyle w:val="TableParagraph"/>
              <w:spacing w:before="2"/>
              <w:ind w:left="107"/>
              <w:rPr>
                <w:sz w:val="26"/>
              </w:rPr>
            </w:pPr>
            <w:r>
              <w:rPr>
                <w:color w:val="232F01"/>
                <w:spacing w:val="-5"/>
                <w:sz w:val="26"/>
              </w:rPr>
              <w:t>36</w:t>
            </w:r>
          </w:p>
          <w:p w:rsidR="006D26CB" w:rsidRDefault="006D26CB" w:rsidP="006D26CB">
            <w:pPr>
              <w:pStyle w:val="TableParagraph"/>
              <w:spacing w:before="298"/>
              <w:ind w:left="107"/>
              <w:rPr>
                <w:sz w:val="26"/>
              </w:rPr>
            </w:pPr>
            <w:r>
              <w:rPr>
                <w:color w:val="232F01"/>
                <w:spacing w:val="-4"/>
                <w:sz w:val="26"/>
              </w:rPr>
              <w:t>(36)</w:t>
            </w:r>
          </w:p>
        </w:tc>
        <w:tc>
          <w:tcPr>
            <w:tcW w:w="809" w:type="dxa"/>
          </w:tcPr>
          <w:p w:rsidR="006D26CB" w:rsidRDefault="006D26CB" w:rsidP="006D26CB">
            <w:pPr>
              <w:pStyle w:val="TableParagraph"/>
              <w:spacing w:before="2"/>
              <w:ind w:left="107"/>
              <w:rPr>
                <w:sz w:val="26"/>
              </w:rPr>
            </w:pPr>
            <w:r>
              <w:rPr>
                <w:color w:val="232F01"/>
                <w:spacing w:val="-4"/>
                <w:sz w:val="26"/>
              </w:rPr>
              <w:t>2.52</w:t>
            </w:r>
          </w:p>
        </w:tc>
      </w:tr>
    </w:tbl>
    <w:p w:rsidR="00C35B18" w:rsidRDefault="00C35B18">
      <w:pPr>
        <w:pStyle w:val="BodyText"/>
        <w:spacing w:before="11"/>
        <w:rPr>
          <w:b/>
          <w:sz w:val="6"/>
        </w:rPr>
      </w:pPr>
    </w:p>
    <w:p w:rsidR="00C35B18" w:rsidRDefault="00C35B18">
      <w:pPr>
        <w:pStyle w:val="BodyText"/>
        <w:rPr>
          <w:b/>
        </w:rPr>
      </w:pPr>
    </w:p>
    <w:p w:rsidR="00C35B18" w:rsidRDefault="00015BC6">
      <w:pPr>
        <w:pStyle w:val="BodyText"/>
        <w:spacing w:line="480" w:lineRule="auto"/>
        <w:ind w:left="360" w:right="1803"/>
        <w:jc w:val="both"/>
      </w:pPr>
      <w:r>
        <w:t>Furthermore,</w:t>
      </w:r>
      <w:r>
        <w:rPr>
          <w:spacing w:val="-7"/>
        </w:rPr>
        <w:t xml:space="preserve"> </w:t>
      </w:r>
      <w:r>
        <w:t>table</w:t>
      </w:r>
      <w:r>
        <w:rPr>
          <w:spacing w:val="-7"/>
        </w:rPr>
        <w:t xml:space="preserve"> </w:t>
      </w:r>
      <w:r>
        <w:t>4.3.2</w:t>
      </w:r>
      <w:r>
        <w:rPr>
          <w:spacing w:val="-7"/>
        </w:rPr>
        <w:t xml:space="preserve"> </w:t>
      </w:r>
      <w:r>
        <w:t>revealed</w:t>
      </w:r>
      <w:r>
        <w:rPr>
          <w:spacing w:val="-7"/>
        </w:rPr>
        <w:t xml:space="preserve"> </w:t>
      </w:r>
      <w:r>
        <w:t>that</w:t>
      </w:r>
      <w:r>
        <w:rPr>
          <w:spacing w:val="-3"/>
        </w:rPr>
        <w:t xml:space="preserve"> </w:t>
      </w:r>
      <w:r>
        <w:rPr>
          <w:color w:val="232F01"/>
        </w:rPr>
        <w:t>Role</w:t>
      </w:r>
      <w:r>
        <w:rPr>
          <w:color w:val="232F01"/>
          <w:spacing w:val="-6"/>
        </w:rPr>
        <w:t xml:space="preserve"> </w:t>
      </w:r>
      <w:r>
        <w:rPr>
          <w:color w:val="232F01"/>
        </w:rPr>
        <w:t>conflict</w:t>
      </w:r>
      <w:r>
        <w:rPr>
          <w:color w:val="232F01"/>
          <w:spacing w:val="-7"/>
        </w:rPr>
        <w:t xml:space="preserve"> </w:t>
      </w:r>
      <w:r>
        <w:rPr>
          <w:color w:val="232F01"/>
        </w:rPr>
        <w:t>is</w:t>
      </w:r>
      <w:r>
        <w:rPr>
          <w:color w:val="232F01"/>
          <w:spacing w:val="-7"/>
        </w:rPr>
        <w:t xml:space="preserve"> </w:t>
      </w:r>
      <w:r>
        <w:rPr>
          <w:color w:val="232F01"/>
        </w:rPr>
        <w:t>inevitable</w:t>
      </w:r>
      <w:r>
        <w:rPr>
          <w:color w:val="232F01"/>
          <w:spacing w:val="-9"/>
        </w:rPr>
        <w:t xml:space="preserve"> </w:t>
      </w:r>
      <w:r>
        <w:rPr>
          <w:color w:val="232F01"/>
        </w:rPr>
        <w:t>as</w:t>
      </w:r>
      <w:r>
        <w:rPr>
          <w:color w:val="232F01"/>
          <w:spacing w:val="-7"/>
        </w:rPr>
        <w:t xml:space="preserve"> </w:t>
      </w:r>
      <w:r>
        <w:rPr>
          <w:color w:val="232F01"/>
        </w:rPr>
        <w:t>a</w:t>
      </w:r>
      <w:r>
        <w:rPr>
          <w:color w:val="232F01"/>
          <w:spacing w:val="-7"/>
        </w:rPr>
        <w:t xml:space="preserve"> </w:t>
      </w:r>
      <w:r>
        <w:rPr>
          <w:color w:val="232F01"/>
        </w:rPr>
        <w:t>result</w:t>
      </w:r>
      <w:r>
        <w:rPr>
          <w:color w:val="232F01"/>
          <w:spacing w:val="-5"/>
        </w:rPr>
        <w:t xml:space="preserve"> </w:t>
      </w:r>
      <w:r>
        <w:rPr>
          <w:color w:val="232F01"/>
        </w:rPr>
        <w:t>of</w:t>
      </w:r>
      <w:r>
        <w:rPr>
          <w:color w:val="232F01"/>
          <w:spacing w:val="-9"/>
        </w:rPr>
        <w:t xml:space="preserve"> </w:t>
      </w:r>
      <w:r>
        <w:rPr>
          <w:color w:val="232F01"/>
        </w:rPr>
        <w:t>the</w:t>
      </w:r>
      <w:r>
        <w:rPr>
          <w:color w:val="232F01"/>
          <w:spacing w:val="-9"/>
        </w:rPr>
        <w:t xml:space="preserve"> </w:t>
      </w:r>
      <w:r>
        <w:rPr>
          <w:color w:val="232F01"/>
        </w:rPr>
        <w:t xml:space="preserve">structure and goals of your organization </w:t>
      </w:r>
      <w:r>
        <w:t xml:space="preserve">(mean=2.89, </w:t>
      </w:r>
      <w:proofErr w:type="spellStart"/>
      <w:proofErr w:type="gramStart"/>
      <w:r>
        <w:t>Std</w:t>
      </w:r>
      <w:proofErr w:type="spellEnd"/>
      <w:r>
        <w:t>=</w:t>
      </w:r>
      <w:proofErr w:type="gramEnd"/>
      <w:r>
        <w:t xml:space="preserve">1.914), Role conflict is an avenue for hostility, distrust or other negative emotions which hinder performance of an employee (mean=2.47, </w:t>
      </w:r>
      <w:proofErr w:type="spellStart"/>
      <w:r>
        <w:t>Std</w:t>
      </w:r>
      <w:proofErr w:type="spellEnd"/>
      <w:r>
        <w:t xml:space="preserve">= 1.000). In addition, role conflict affect </w:t>
      </w:r>
      <w:r>
        <w:t>adaptation to innovation and change in the organization which lower employee performance (mean=</w:t>
      </w:r>
      <w:r>
        <w:rPr>
          <w:spacing w:val="-1"/>
        </w:rPr>
        <w:t xml:space="preserve"> </w:t>
      </w:r>
      <w:r>
        <w:t xml:space="preserve">2.51, </w:t>
      </w:r>
      <w:proofErr w:type="spellStart"/>
      <w:proofErr w:type="gramStart"/>
      <w:r>
        <w:t>Std</w:t>
      </w:r>
      <w:proofErr w:type="spellEnd"/>
      <w:r>
        <w:t>=</w:t>
      </w:r>
      <w:proofErr w:type="gramEnd"/>
      <w:r>
        <w:t>1.057), and the survival of your organization in the competitive market depends on the level of management of role conflict between employees (mean=2.</w:t>
      </w:r>
      <w:r>
        <w:t xml:space="preserve">77, </w:t>
      </w:r>
      <w:proofErr w:type="spellStart"/>
      <w:r>
        <w:t>Std</w:t>
      </w:r>
      <w:proofErr w:type="spellEnd"/>
      <w:r>
        <w:t xml:space="preserve">=0.955). Respondents also agreed that </w:t>
      </w:r>
      <w:r>
        <w:rPr>
          <w:color w:val="232F01"/>
        </w:rPr>
        <w:t xml:space="preserve">proper management of role conflict scheme will improve employee performance in your organization </w:t>
      </w:r>
      <w:r>
        <w:t xml:space="preserve">(mean= 2.52, </w:t>
      </w:r>
      <w:proofErr w:type="spellStart"/>
      <w:proofErr w:type="gramStart"/>
      <w:r>
        <w:t>Std</w:t>
      </w:r>
      <w:proofErr w:type="spellEnd"/>
      <w:proofErr w:type="gramEnd"/>
      <w:r>
        <w:t xml:space="preserve"> =l.166).</w:t>
      </w:r>
    </w:p>
    <w:p w:rsidR="00C35B18" w:rsidRDefault="00015BC6">
      <w:pPr>
        <w:pStyle w:val="Heading2"/>
        <w:ind w:left="360"/>
      </w:pPr>
      <w:r>
        <w:t>Table</w:t>
      </w:r>
      <w:r>
        <w:rPr>
          <w:spacing w:val="-7"/>
        </w:rPr>
        <w:t xml:space="preserve"> </w:t>
      </w:r>
      <w:r>
        <w:rPr>
          <w:spacing w:val="-2"/>
        </w:rPr>
        <w:t>4.3.3</w:t>
      </w:r>
    </w:p>
    <w:p w:rsidR="00C35B18" w:rsidRDefault="00015BC6">
      <w:pPr>
        <w:pStyle w:val="BodyText"/>
        <w:spacing w:before="25"/>
        <w:rPr>
          <w:b/>
          <w:sz w:val="20"/>
        </w:rPr>
      </w:pPr>
      <w:r>
        <w:rPr>
          <w:b/>
          <w:noProof/>
          <w:sz w:val="20"/>
        </w:rPr>
        <mc:AlternateContent>
          <mc:Choice Requires="wps">
            <w:drawing>
              <wp:anchor distT="0" distB="0" distL="0" distR="0" simplePos="0" relativeHeight="487589888" behindDoc="1" locked="0" layoutInCell="1" allowOverlap="1">
                <wp:simplePos x="0" y="0"/>
                <wp:positionH relativeFrom="page">
                  <wp:posOffset>1146047</wp:posOffset>
                </wp:positionH>
                <wp:positionV relativeFrom="paragraph">
                  <wp:posOffset>180327</wp:posOffset>
                </wp:positionV>
                <wp:extent cx="6230620" cy="35687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0620" cy="356870"/>
                        </a:xfrm>
                        <a:prstGeom prst="rect">
                          <a:avLst/>
                        </a:prstGeom>
                        <a:ln w="6095">
                          <a:solidFill>
                            <a:srgbClr val="000000"/>
                          </a:solidFill>
                          <a:prstDash val="solid"/>
                        </a:ln>
                      </wps:spPr>
                      <wps:txbx>
                        <w:txbxContent>
                          <w:p w:rsidR="00C35B18" w:rsidRDefault="00015BC6">
                            <w:pPr>
                              <w:spacing w:line="275" w:lineRule="exact"/>
                              <w:ind w:right="167"/>
                              <w:jc w:val="center"/>
                              <w:rPr>
                                <w:b/>
                                <w:sz w:val="24"/>
                              </w:rPr>
                            </w:pPr>
                            <w:r>
                              <w:rPr>
                                <w:b/>
                                <w:color w:val="232F01"/>
                                <w:sz w:val="24"/>
                              </w:rPr>
                              <w:t>Job</w:t>
                            </w:r>
                            <w:r>
                              <w:rPr>
                                <w:b/>
                                <w:color w:val="232F01"/>
                                <w:spacing w:val="-7"/>
                                <w:sz w:val="24"/>
                              </w:rPr>
                              <w:t xml:space="preserve"> </w:t>
                            </w:r>
                            <w:r>
                              <w:rPr>
                                <w:b/>
                                <w:color w:val="232F01"/>
                                <w:sz w:val="24"/>
                              </w:rPr>
                              <w:t>Rotation</w:t>
                            </w:r>
                            <w:r>
                              <w:rPr>
                                <w:b/>
                                <w:color w:val="232F01"/>
                                <w:spacing w:val="-8"/>
                                <w:sz w:val="24"/>
                              </w:rPr>
                              <w:t xml:space="preserve"> </w:t>
                            </w:r>
                            <w:r>
                              <w:rPr>
                                <w:b/>
                                <w:color w:val="232F01"/>
                                <w:sz w:val="24"/>
                              </w:rPr>
                              <w:t>and</w:t>
                            </w:r>
                            <w:r>
                              <w:rPr>
                                <w:b/>
                                <w:color w:val="232F01"/>
                                <w:spacing w:val="-5"/>
                                <w:sz w:val="24"/>
                              </w:rPr>
                              <w:t xml:space="preserve"> </w:t>
                            </w:r>
                            <w:r>
                              <w:rPr>
                                <w:b/>
                                <w:color w:val="232F01"/>
                                <w:sz w:val="24"/>
                              </w:rPr>
                              <w:t>Employee</w:t>
                            </w:r>
                            <w:r>
                              <w:rPr>
                                <w:b/>
                                <w:color w:val="232F01"/>
                                <w:spacing w:val="-7"/>
                                <w:sz w:val="24"/>
                              </w:rPr>
                              <w:t xml:space="preserve"> </w:t>
                            </w:r>
                            <w:r>
                              <w:rPr>
                                <w:b/>
                                <w:color w:val="232F01"/>
                                <w:spacing w:val="-2"/>
                                <w:sz w:val="24"/>
                              </w:rPr>
                              <w:t>Productivity</w:t>
                            </w:r>
                          </w:p>
                        </w:txbxContent>
                      </wps:txbx>
                      <wps:bodyPr wrap="square" lIns="0" tIns="0" rIns="0" bIns="0" rtlCol="0">
                        <a:noAutofit/>
                      </wps:bodyPr>
                    </wps:wsp>
                  </a:graphicData>
                </a:graphic>
              </wp:anchor>
            </w:drawing>
          </mc:Choice>
          <mc:Fallback>
            <w:pict>
              <v:shape id="Textbox 22" o:spid="_x0000_s1034" type="#_x0000_t202" style="position:absolute;margin-left:90.25pt;margin-top:14.2pt;width:490.6pt;height:28.1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" filled="f" strokeweight=".16931mm">
                <v:path arrowok="t"/>
                <v:textbox inset="0,0,0,0">
                  <w:txbxContent>
                    <w:p w:rsidR="00C35B18" w:rsidRDefault="00015BC6">
                      <w:pPr>
                        <w:spacing w:line="275" w:lineRule="exact"/>
                        <w:ind w:right="167"/>
                        <w:jc w:val="center"/>
                        <w:rPr>
                          <w:b/>
                          <w:sz w:val="24"/>
                        </w:rPr>
                      </w:pPr>
                      <w:r>
                        <w:rPr>
                          <w:b/>
                          <w:color w:val="232F01"/>
                          <w:sz w:val="24"/>
                        </w:rPr>
                        <w:t>Job</w:t>
                      </w:r>
                      <w:r>
                        <w:rPr>
                          <w:b/>
                          <w:color w:val="232F01"/>
                          <w:spacing w:val="-7"/>
                          <w:sz w:val="24"/>
                        </w:rPr>
                        <w:t xml:space="preserve"> </w:t>
                      </w:r>
                      <w:r>
                        <w:rPr>
                          <w:b/>
                          <w:color w:val="232F01"/>
                          <w:sz w:val="24"/>
                        </w:rPr>
                        <w:t>Rotation</w:t>
                      </w:r>
                      <w:r>
                        <w:rPr>
                          <w:b/>
                          <w:color w:val="232F01"/>
                          <w:spacing w:val="-8"/>
                          <w:sz w:val="24"/>
                        </w:rPr>
                        <w:t xml:space="preserve"> </w:t>
                      </w:r>
                      <w:r>
                        <w:rPr>
                          <w:b/>
                          <w:color w:val="232F01"/>
                          <w:sz w:val="24"/>
                        </w:rPr>
                        <w:t>and</w:t>
                      </w:r>
                      <w:r>
                        <w:rPr>
                          <w:b/>
                          <w:color w:val="232F01"/>
                          <w:spacing w:val="-5"/>
                          <w:sz w:val="24"/>
                        </w:rPr>
                        <w:t xml:space="preserve"> </w:t>
                      </w:r>
                      <w:r>
                        <w:rPr>
                          <w:b/>
                          <w:color w:val="232F01"/>
                          <w:sz w:val="24"/>
                        </w:rPr>
                        <w:t>Employee</w:t>
                      </w:r>
                      <w:r>
                        <w:rPr>
                          <w:b/>
                          <w:color w:val="232F01"/>
                          <w:spacing w:val="-7"/>
                          <w:sz w:val="24"/>
                        </w:rPr>
                        <w:t xml:space="preserve"> </w:t>
                      </w:r>
                      <w:r>
                        <w:rPr>
                          <w:b/>
                          <w:color w:val="232F01"/>
                          <w:spacing w:val="-2"/>
                          <w:sz w:val="24"/>
                        </w:rPr>
                        <w:t>Productivity</w:t>
                      </w:r>
                    </w:p>
                  </w:txbxContent>
                </v:textbox>
                <w10:wrap type="topAndBottom" anchorx="page"/>
              </v:shape>
            </w:pict>
          </mc:Fallback>
        </mc:AlternateContent>
      </w:r>
    </w:p>
    <w:p w:rsidR="006D26CB" w:rsidRDefault="006D26CB">
      <w:pPr>
        <w:pStyle w:val="BodyText"/>
        <w:rPr>
          <w:b/>
          <w:sz w:val="20"/>
        </w:rPr>
      </w:pPr>
    </w:p>
    <w:p w:rsidR="006D26CB" w:rsidRPr="006D26CB" w:rsidRDefault="006D26CB" w:rsidP="006D26CB"/>
    <w:p w:rsidR="00C35B18" w:rsidRDefault="00C35B18">
      <w:pPr>
        <w:pStyle w:val="BodyText"/>
        <w:spacing w:before="11"/>
        <w:rPr>
          <w:b/>
          <w:sz w:val="6"/>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5426"/>
        <w:gridCol w:w="811"/>
        <w:gridCol w:w="720"/>
        <w:gridCol w:w="809"/>
        <w:gridCol w:w="1059"/>
        <w:gridCol w:w="625"/>
      </w:tblGrid>
      <w:tr w:rsidR="00C35B18">
        <w:trPr>
          <w:trHeight w:val="429"/>
          <w:jc w:val="right"/>
        </w:trPr>
        <w:tc>
          <w:tcPr>
            <w:tcW w:w="986" w:type="dxa"/>
            <w:tcBorders>
              <w:bottom w:val="nil"/>
            </w:tcBorders>
          </w:tcPr>
          <w:p w:rsidR="00C35B18" w:rsidRDefault="00015BC6">
            <w:pPr>
              <w:pStyle w:val="TableParagraph"/>
              <w:spacing w:line="298" w:lineRule="exact"/>
              <w:ind w:left="107"/>
              <w:rPr>
                <w:sz w:val="26"/>
              </w:rPr>
            </w:pPr>
            <w:r>
              <w:rPr>
                <w:color w:val="232F01"/>
                <w:spacing w:val="-10"/>
                <w:sz w:val="26"/>
              </w:rPr>
              <w:t>1</w:t>
            </w:r>
          </w:p>
        </w:tc>
        <w:tc>
          <w:tcPr>
            <w:tcW w:w="5426" w:type="dxa"/>
            <w:tcBorders>
              <w:bottom w:val="nil"/>
            </w:tcBorders>
          </w:tcPr>
          <w:p w:rsidR="00C35B18" w:rsidRDefault="00015BC6">
            <w:pPr>
              <w:pStyle w:val="TableParagraph"/>
              <w:spacing w:line="275" w:lineRule="exact"/>
              <w:ind w:left="108"/>
              <w:rPr>
                <w:sz w:val="24"/>
              </w:rPr>
            </w:pPr>
            <w:r>
              <w:rPr>
                <w:sz w:val="24"/>
              </w:rPr>
              <w:t>Job</w:t>
            </w:r>
            <w:r>
              <w:rPr>
                <w:spacing w:val="28"/>
                <w:sz w:val="24"/>
              </w:rPr>
              <w:t xml:space="preserve"> </w:t>
            </w:r>
            <w:r>
              <w:rPr>
                <w:sz w:val="24"/>
              </w:rPr>
              <w:t>rotation</w:t>
            </w:r>
            <w:r>
              <w:rPr>
                <w:spacing w:val="30"/>
                <w:sz w:val="24"/>
              </w:rPr>
              <w:t xml:space="preserve"> </w:t>
            </w:r>
            <w:r>
              <w:rPr>
                <w:sz w:val="24"/>
              </w:rPr>
              <w:t>has</w:t>
            </w:r>
            <w:r>
              <w:rPr>
                <w:spacing w:val="30"/>
                <w:sz w:val="24"/>
              </w:rPr>
              <w:t xml:space="preserve"> </w:t>
            </w:r>
            <w:r>
              <w:rPr>
                <w:sz w:val="24"/>
              </w:rPr>
              <w:t>been</w:t>
            </w:r>
            <w:r>
              <w:rPr>
                <w:spacing w:val="28"/>
                <w:sz w:val="24"/>
              </w:rPr>
              <w:t xml:space="preserve"> </w:t>
            </w:r>
            <w:r>
              <w:rPr>
                <w:sz w:val="24"/>
              </w:rPr>
              <w:t>found</w:t>
            </w:r>
            <w:r>
              <w:rPr>
                <w:spacing w:val="30"/>
                <w:sz w:val="24"/>
              </w:rPr>
              <w:t xml:space="preserve"> </w:t>
            </w:r>
            <w:r>
              <w:rPr>
                <w:sz w:val="24"/>
              </w:rPr>
              <w:t>to</w:t>
            </w:r>
            <w:r>
              <w:rPr>
                <w:spacing w:val="30"/>
                <w:sz w:val="24"/>
              </w:rPr>
              <w:t xml:space="preserve"> </w:t>
            </w:r>
            <w:r>
              <w:rPr>
                <w:sz w:val="24"/>
              </w:rPr>
              <w:t>relieve</w:t>
            </w:r>
            <w:r>
              <w:rPr>
                <w:spacing w:val="28"/>
                <w:sz w:val="24"/>
              </w:rPr>
              <w:t xml:space="preserve"> </w:t>
            </w:r>
            <w:r>
              <w:rPr>
                <w:sz w:val="24"/>
              </w:rPr>
              <w:t>boredom</w:t>
            </w:r>
            <w:r>
              <w:rPr>
                <w:spacing w:val="28"/>
                <w:sz w:val="24"/>
              </w:rPr>
              <w:t xml:space="preserve"> </w:t>
            </w:r>
            <w:r>
              <w:rPr>
                <w:spacing w:val="-5"/>
                <w:sz w:val="24"/>
              </w:rPr>
              <w:t>and</w:t>
            </w:r>
          </w:p>
        </w:tc>
        <w:tc>
          <w:tcPr>
            <w:tcW w:w="811" w:type="dxa"/>
            <w:tcBorders>
              <w:bottom w:val="nil"/>
            </w:tcBorders>
          </w:tcPr>
          <w:p w:rsidR="00C35B18" w:rsidRDefault="00015BC6">
            <w:pPr>
              <w:pStyle w:val="TableParagraph"/>
              <w:spacing w:line="298" w:lineRule="exact"/>
              <w:ind w:left="108"/>
              <w:rPr>
                <w:sz w:val="26"/>
              </w:rPr>
            </w:pPr>
            <w:r>
              <w:rPr>
                <w:color w:val="232F01"/>
                <w:spacing w:val="-5"/>
                <w:sz w:val="26"/>
              </w:rPr>
              <w:t>29</w:t>
            </w:r>
          </w:p>
        </w:tc>
        <w:tc>
          <w:tcPr>
            <w:tcW w:w="720" w:type="dxa"/>
            <w:tcBorders>
              <w:bottom w:val="nil"/>
            </w:tcBorders>
          </w:tcPr>
          <w:p w:rsidR="00C35B18" w:rsidRDefault="00015BC6">
            <w:pPr>
              <w:pStyle w:val="TableParagraph"/>
              <w:spacing w:line="298" w:lineRule="exact"/>
              <w:ind w:left="108"/>
              <w:rPr>
                <w:sz w:val="26"/>
              </w:rPr>
            </w:pPr>
            <w:r>
              <w:rPr>
                <w:color w:val="232F01"/>
                <w:spacing w:val="-5"/>
                <w:sz w:val="26"/>
              </w:rPr>
              <w:t>43</w:t>
            </w:r>
          </w:p>
        </w:tc>
        <w:tc>
          <w:tcPr>
            <w:tcW w:w="809" w:type="dxa"/>
            <w:tcBorders>
              <w:bottom w:val="nil"/>
            </w:tcBorders>
          </w:tcPr>
          <w:p w:rsidR="00C35B18" w:rsidRDefault="00015BC6">
            <w:pPr>
              <w:pStyle w:val="TableParagraph"/>
              <w:spacing w:line="298" w:lineRule="exact"/>
              <w:ind w:left="108"/>
              <w:rPr>
                <w:sz w:val="26"/>
              </w:rPr>
            </w:pPr>
            <w:r>
              <w:rPr>
                <w:color w:val="232F01"/>
                <w:spacing w:val="-5"/>
                <w:sz w:val="26"/>
              </w:rPr>
              <w:t>42</w:t>
            </w:r>
          </w:p>
        </w:tc>
        <w:tc>
          <w:tcPr>
            <w:tcW w:w="1059" w:type="dxa"/>
            <w:tcBorders>
              <w:bottom w:val="nil"/>
            </w:tcBorders>
          </w:tcPr>
          <w:p w:rsidR="00C35B18" w:rsidRDefault="00015BC6">
            <w:pPr>
              <w:pStyle w:val="TableParagraph"/>
              <w:spacing w:line="298" w:lineRule="exact"/>
              <w:ind w:left="108"/>
              <w:rPr>
                <w:sz w:val="26"/>
              </w:rPr>
            </w:pPr>
            <w:r>
              <w:rPr>
                <w:color w:val="232F01"/>
                <w:spacing w:val="-5"/>
                <w:sz w:val="26"/>
              </w:rPr>
              <w:t>26</w:t>
            </w:r>
          </w:p>
        </w:tc>
        <w:tc>
          <w:tcPr>
            <w:tcW w:w="625" w:type="dxa"/>
            <w:tcBorders>
              <w:bottom w:val="nil"/>
              <w:right w:val="nil"/>
            </w:tcBorders>
          </w:tcPr>
          <w:p w:rsidR="00C35B18" w:rsidRDefault="00015BC6">
            <w:pPr>
              <w:pStyle w:val="TableParagraph"/>
              <w:spacing w:line="298" w:lineRule="exact"/>
              <w:ind w:left="107"/>
              <w:rPr>
                <w:sz w:val="26"/>
              </w:rPr>
            </w:pPr>
            <w:r>
              <w:rPr>
                <w:color w:val="232F01"/>
                <w:spacing w:val="-4"/>
                <w:sz w:val="26"/>
              </w:rPr>
              <w:t>2.53</w:t>
            </w:r>
          </w:p>
        </w:tc>
      </w:tr>
      <w:tr w:rsidR="00C35B18">
        <w:trPr>
          <w:trHeight w:val="574"/>
          <w:jc w:val="right"/>
        </w:trPr>
        <w:tc>
          <w:tcPr>
            <w:tcW w:w="986" w:type="dxa"/>
            <w:tcBorders>
              <w:top w:val="nil"/>
              <w:bottom w:val="nil"/>
            </w:tcBorders>
          </w:tcPr>
          <w:p w:rsidR="00C35B18" w:rsidRDefault="00C35B18">
            <w:pPr>
              <w:pStyle w:val="TableParagraph"/>
              <w:rPr>
                <w:sz w:val="24"/>
              </w:rPr>
            </w:pPr>
          </w:p>
        </w:tc>
        <w:tc>
          <w:tcPr>
            <w:tcW w:w="5426" w:type="dxa"/>
            <w:tcBorders>
              <w:top w:val="nil"/>
              <w:bottom w:val="nil"/>
            </w:tcBorders>
          </w:tcPr>
          <w:p w:rsidR="00C35B18" w:rsidRDefault="00015BC6">
            <w:pPr>
              <w:pStyle w:val="TableParagraph"/>
              <w:spacing w:before="121"/>
              <w:ind w:left="108"/>
              <w:rPr>
                <w:sz w:val="24"/>
              </w:rPr>
            </w:pPr>
            <w:r>
              <w:rPr>
                <w:sz w:val="24"/>
              </w:rPr>
              <w:t>monotony</w:t>
            </w:r>
            <w:r>
              <w:rPr>
                <w:spacing w:val="55"/>
                <w:sz w:val="24"/>
              </w:rPr>
              <w:t xml:space="preserve"> </w:t>
            </w:r>
            <w:r>
              <w:rPr>
                <w:sz w:val="24"/>
              </w:rPr>
              <w:t>in</w:t>
            </w:r>
            <w:r>
              <w:rPr>
                <w:spacing w:val="59"/>
                <w:sz w:val="24"/>
              </w:rPr>
              <w:t xml:space="preserve"> </w:t>
            </w:r>
            <w:r>
              <w:rPr>
                <w:sz w:val="24"/>
              </w:rPr>
              <w:t>order</w:t>
            </w:r>
            <w:r>
              <w:rPr>
                <w:spacing w:val="62"/>
                <w:sz w:val="24"/>
              </w:rPr>
              <w:t xml:space="preserve"> </w:t>
            </w:r>
            <w:r>
              <w:rPr>
                <w:sz w:val="24"/>
              </w:rPr>
              <w:t>to</w:t>
            </w:r>
            <w:r>
              <w:rPr>
                <w:spacing w:val="60"/>
                <w:sz w:val="24"/>
              </w:rPr>
              <w:t xml:space="preserve"> </w:t>
            </w:r>
            <w:r>
              <w:rPr>
                <w:sz w:val="24"/>
              </w:rPr>
              <w:t>increase</w:t>
            </w:r>
            <w:r>
              <w:rPr>
                <w:spacing w:val="60"/>
                <w:sz w:val="24"/>
              </w:rPr>
              <w:t xml:space="preserve"> </w:t>
            </w:r>
            <w:r>
              <w:rPr>
                <w:sz w:val="24"/>
              </w:rPr>
              <w:t>rate</w:t>
            </w:r>
            <w:r>
              <w:rPr>
                <w:spacing w:val="60"/>
                <w:sz w:val="24"/>
              </w:rPr>
              <w:t xml:space="preserve"> </w:t>
            </w:r>
            <w:r>
              <w:rPr>
                <w:sz w:val="24"/>
              </w:rPr>
              <w:t>of</w:t>
            </w:r>
            <w:r>
              <w:rPr>
                <w:spacing w:val="58"/>
                <w:sz w:val="24"/>
              </w:rPr>
              <w:t xml:space="preserve"> </w:t>
            </w:r>
            <w:r>
              <w:rPr>
                <w:sz w:val="24"/>
              </w:rPr>
              <w:t>turnover</w:t>
            </w:r>
            <w:r>
              <w:rPr>
                <w:spacing w:val="59"/>
                <w:sz w:val="24"/>
              </w:rPr>
              <w:t xml:space="preserve"> </w:t>
            </w:r>
            <w:r>
              <w:rPr>
                <w:spacing w:val="-5"/>
                <w:sz w:val="24"/>
              </w:rPr>
              <w:t>of</w:t>
            </w:r>
          </w:p>
        </w:tc>
        <w:tc>
          <w:tcPr>
            <w:tcW w:w="811" w:type="dxa"/>
            <w:tcBorders>
              <w:top w:val="nil"/>
              <w:bottom w:val="nil"/>
            </w:tcBorders>
          </w:tcPr>
          <w:p w:rsidR="00C35B18" w:rsidRDefault="00015BC6">
            <w:pPr>
              <w:pStyle w:val="TableParagraph"/>
              <w:spacing w:before="167"/>
              <w:ind w:left="108"/>
              <w:rPr>
                <w:sz w:val="26"/>
              </w:rPr>
            </w:pPr>
            <w:r>
              <w:rPr>
                <w:color w:val="232F01"/>
                <w:spacing w:val="-2"/>
                <w:sz w:val="26"/>
              </w:rPr>
              <w:t>(116)</w:t>
            </w:r>
          </w:p>
        </w:tc>
        <w:tc>
          <w:tcPr>
            <w:tcW w:w="720" w:type="dxa"/>
            <w:tcBorders>
              <w:top w:val="nil"/>
              <w:bottom w:val="nil"/>
            </w:tcBorders>
          </w:tcPr>
          <w:p w:rsidR="00C35B18" w:rsidRDefault="00015BC6">
            <w:pPr>
              <w:pStyle w:val="TableParagraph"/>
              <w:spacing w:before="167"/>
              <w:ind w:left="108"/>
              <w:rPr>
                <w:sz w:val="26"/>
              </w:rPr>
            </w:pPr>
            <w:r>
              <w:rPr>
                <w:color w:val="232F01"/>
                <w:spacing w:val="-4"/>
                <w:sz w:val="26"/>
              </w:rPr>
              <w:t>(129</w:t>
            </w:r>
          </w:p>
        </w:tc>
        <w:tc>
          <w:tcPr>
            <w:tcW w:w="809" w:type="dxa"/>
            <w:tcBorders>
              <w:top w:val="nil"/>
              <w:bottom w:val="nil"/>
            </w:tcBorders>
          </w:tcPr>
          <w:p w:rsidR="00C35B18" w:rsidRDefault="00015BC6">
            <w:pPr>
              <w:pStyle w:val="TableParagraph"/>
              <w:spacing w:before="167"/>
              <w:ind w:left="108"/>
              <w:rPr>
                <w:sz w:val="26"/>
              </w:rPr>
            </w:pPr>
            <w:r>
              <w:rPr>
                <w:color w:val="232F01"/>
                <w:spacing w:val="-4"/>
                <w:sz w:val="26"/>
              </w:rPr>
              <w:t>(84)</w:t>
            </w:r>
          </w:p>
        </w:tc>
        <w:tc>
          <w:tcPr>
            <w:tcW w:w="1059" w:type="dxa"/>
            <w:tcBorders>
              <w:top w:val="nil"/>
              <w:bottom w:val="nil"/>
            </w:tcBorders>
          </w:tcPr>
          <w:p w:rsidR="00C35B18" w:rsidRDefault="00015BC6">
            <w:pPr>
              <w:pStyle w:val="TableParagraph"/>
              <w:spacing w:before="167"/>
              <w:ind w:left="108"/>
              <w:rPr>
                <w:sz w:val="26"/>
              </w:rPr>
            </w:pPr>
            <w:r>
              <w:rPr>
                <w:color w:val="232F01"/>
                <w:spacing w:val="-4"/>
                <w:sz w:val="26"/>
              </w:rPr>
              <w:t>(26)</w:t>
            </w:r>
          </w:p>
        </w:tc>
        <w:tc>
          <w:tcPr>
            <w:tcW w:w="625" w:type="dxa"/>
            <w:tcBorders>
              <w:top w:val="nil"/>
              <w:bottom w:val="nil"/>
              <w:right w:val="nil"/>
            </w:tcBorders>
          </w:tcPr>
          <w:p w:rsidR="00C35B18" w:rsidRDefault="00C35B18">
            <w:pPr>
              <w:pStyle w:val="TableParagraph"/>
              <w:rPr>
                <w:sz w:val="24"/>
              </w:rPr>
            </w:pPr>
          </w:p>
        </w:tc>
      </w:tr>
      <w:tr w:rsidR="00C35B18">
        <w:trPr>
          <w:trHeight w:val="850"/>
          <w:jc w:val="right"/>
        </w:trPr>
        <w:tc>
          <w:tcPr>
            <w:tcW w:w="986" w:type="dxa"/>
            <w:tcBorders>
              <w:top w:val="nil"/>
            </w:tcBorders>
          </w:tcPr>
          <w:p w:rsidR="00C35B18" w:rsidRDefault="00C35B18">
            <w:pPr>
              <w:pStyle w:val="TableParagraph"/>
              <w:rPr>
                <w:sz w:val="24"/>
              </w:rPr>
            </w:pPr>
          </w:p>
        </w:tc>
        <w:tc>
          <w:tcPr>
            <w:tcW w:w="5426" w:type="dxa"/>
            <w:tcBorders>
              <w:top w:val="nil"/>
            </w:tcBorders>
          </w:tcPr>
          <w:p w:rsidR="00C35B18" w:rsidRDefault="00015BC6">
            <w:pPr>
              <w:pStyle w:val="TableParagraph"/>
              <w:spacing w:before="98"/>
              <w:ind w:left="108"/>
              <w:rPr>
                <w:sz w:val="24"/>
              </w:rPr>
            </w:pPr>
            <w:r>
              <w:rPr>
                <w:spacing w:val="-2"/>
                <w:sz w:val="24"/>
              </w:rPr>
              <w:t>employee</w:t>
            </w:r>
          </w:p>
        </w:tc>
        <w:tc>
          <w:tcPr>
            <w:tcW w:w="811" w:type="dxa"/>
            <w:tcBorders>
              <w:top w:val="nil"/>
            </w:tcBorders>
          </w:tcPr>
          <w:p w:rsidR="00C35B18" w:rsidRDefault="00C35B18">
            <w:pPr>
              <w:pStyle w:val="TableParagraph"/>
              <w:rPr>
                <w:sz w:val="24"/>
              </w:rPr>
            </w:pPr>
          </w:p>
        </w:tc>
        <w:tc>
          <w:tcPr>
            <w:tcW w:w="720" w:type="dxa"/>
            <w:tcBorders>
              <w:top w:val="nil"/>
            </w:tcBorders>
          </w:tcPr>
          <w:p w:rsidR="00C35B18" w:rsidRDefault="00015BC6">
            <w:pPr>
              <w:pStyle w:val="TableParagraph"/>
              <w:spacing w:before="190"/>
              <w:ind w:left="108"/>
              <w:rPr>
                <w:sz w:val="26"/>
              </w:rPr>
            </w:pPr>
            <w:r>
              <w:rPr>
                <w:color w:val="232F01"/>
                <w:spacing w:val="-10"/>
                <w:sz w:val="26"/>
              </w:rPr>
              <w:t>)</w:t>
            </w:r>
          </w:p>
        </w:tc>
        <w:tc>
          <w:tcPr>
            <w:tcW w:w="809" w:type="dxa"/>
            <w:tcBorders>
              <w:top w:val="nil"/>
            </w:tcBorders>
          </w:tcPr>
          <w:p w:rsidR="00C35B18" w:rsidRDefault="00C35B18">
            <w:pPr>
              <w:pStyle w:val="TableParagraph"/>
              <w:rPr>
                <w:sz w:val="24"/>
              </w:rPr>
            </w:pPr>
          </w:p>
        </w:tc>
        <w:tc>
          <w:tcPr>
            <w:tcW w:w="1059" w:type="dxa"/>
            <w:tcBorders>
              <w:top w:val="nil"/>
            </w:tcBorders>
          </w:tcPr>
          <w:p w:rsidR="00C35B18" w:rsidRDefault="00C35B18">
            <w:pPr>
              <w:pStyle w:val="TableParagraph"/>
              <w:rPr>
                <w:sz w:val="24"/>
              </w:rPr>
            </w:pPr>
          </w:p>
        </w:tc>
        <w:tc>
          <w:tcPr>
            <w:tcW w:w="625" w:type="dxa"/>
            <w:tcBorders>
              <w:top w:val="nil"/>
              <w:right w:val="nil"/>
            </w:tcBorders>
          </w:tcPr>
          <w:p w:rsidR="00C35B18" w:rsidRDefault="00C35B18">
            <w:pPr>
              <w:pStyle w:val="TableParagraph"/>
              <w:rPr>
                <w:sz w:val="24"/>
              </w:rPr>
            </w:pPr>
          </w:p>
        </w:tc>
      </w:tr>
      <w:tr w:rsidR="00C35B18">
        <w:trPr>
          <w:trHeight w:val="432"/>
          <w:jc w:val="right"/>
        </w:trPr>
        <w:tc>
          <w:tcPr>
            <w:tcW w:w="986" w:type="dxa"/>
            <w:tcBorders>
              <w:bottom w:val="nil"/>
            </w:tcBorders>
          </w:tcPr>
          <w:p w:rsidR="00C35B18" w:rsidRDefault="00015BC6">
            <w:pPr>
              <w:pStyle w:val="TableParagraph"/>
              <w:spacing w:before="2"/>
              <w:ind w:left="107"/>
              <w:rPr>
                <w:sz w:val="26"/>
              </w:rPr>
            </w:pPr>
            <w:r>
              <w:rPr>
                <w:color w:val="232F01"/>
                <w:spacing w:val="-10"/>
                <w:sz w:val="26"/>
              </w:rPr>
              <w:t>2</w:t>
            </w:r>
          </w:p>
        </w:tc>
        <w:tc>
          <w:tcPr>
            <w:tcW w:w="5426" w:type="dxa"/>
            <w:tcBorders>
              <w:bottom w:val="nil"/>
            </w:tcBorders>
          </w:tcPr>
          <w:p w:rsidR="00C35B18" w:rsidRDefault="00015BC6">
            <w:pPr>
              <w:pStyle w:val="TableParagraph"/>
              <w:spacing w:before="1"/>
              <w:ind w:left="108"/>
              <w:rPr>
                <w:sz w:val="24"/>
              </w:rPr>
            </w:pPr>
            <w:r>
              <w:rPr>
                <w:sz w:val="24"/>
              </w:rPr>
              <w:t>Job</w:t>
            </w:r>
            <w:r>
              <w:rPr>
                <w:spacing w:val="41"/>
                <w:sz w:val="24"/>
              </w:rPr>
              <w:t xml:space="preserve"> </w:t>
            </w:r>
            <w:r>
              <w:rPr>
                <w:sz w:val="24"/>
              </w:rPr>
              <w:t>rotation</w:t>
            </w:r>
            <w:r>
              <w:rPr>
                <w:spacing w:val="42"/>
                <w:sz w:val="24"/>
              </w:rPr>
              <w:t xml:space="preserve"> </w:t>
            </w:r>
            <w:r>
              <w:rPr>
                <w:sz w:val="24"/>
              </w:rPr>
              <w:t>enables</w:t>
            </w:r>
            <w:r>
              <w:rPr>
                <w:spacing w:val="42"/>
                <w:sz w:val="24"/>
              </w:rPr>
              <w:t xml:space="preserve"> </w:t>
            </w:r>
            <w:r>
              <w:rPr>
                <w:sz w:val="24"/>
              </w:rPr>
              <w:t>employees</w:t>
            </w:r>
            <w:r>
              <w:rPr>
                <w:spacing w:val="42"/>
                <w:sz w:val="24"/>
              </w:rPr>
              <w:t xml:space="preserve"> </w:t>
            </w:r>
            <w:r>
              <w:rPr>
                <w:sz w:val="24"/>
              </w:rPr>
              <w:t>to</w:t>
            </w:r>
            <w:r>
              <w:rPr>
                <w:spacing w:val="42"/>
                <w:sz w:val="24"/>
              </w:rPr>
              <w:t xml:space="preserve"> </w:t>
            </w:r>
            <w:r>
              <w:rPr>
                <w:sz w:val="24"/>
              </w:rPr>
              <w:t>obtain</w:t>
            </w:r>
            <w:r>
              <w:rPr>
                <w:spacing w:val="41"/>
                <w:sz w:val="24"/>
              </w:rPr>
              <w:t xml:space="preserve"> </w:t>
            </w:r>
            <w:r>
              <w:rPr>
                <w:sz w:val="24"/>
              </w:rPr>
              <w:t>a</w:t>
            </w:r>
            <w:r>
              <w:rPr>
                <w:spacing w:val="42"/>
                <w:sz w:val="24"/>
              </w:rPr>
              <w:t xml:space="preserve"> </w:t>
            </w:r>
            <w:r>
              <w:rPr>
                <w:spacing w:val="-2"/>
                <w:sz w:val="24"/>
              </w:rPr>
              <w:t>broader</w:t>
            </w:r>
          </w:p>
        </w:tc>
        <w:tc>
          <w:tcPr>
            <w:tcW w:w="811" w:type="dxa"/>
            <w:tcBorders>
              <w:bottom w:val="nil"/>
            </w:tcBorders>
          </w:tcPr>
          <w:p w:rsidR="00C35B18" w:rsidRDefault="00015BC6">
            <w:pPr>
              <w:pStyle w:val="TableParagraph"/>
              <w:spacing w:before="2"/>
              <w:ind w:left="108"/>
              <w:rPr>
                <w:sz w:val="26"/>
              </w:rPr>
            </w:pPr>
            <w:r>
              <w:rPr>
                <w:color w:val="232F01"/>
                <w:spacing w:val="-5"/>
                <w:sz w:val="26"/>
              </w:rPr>
              <w:t>40</w:t>
            </w:r>
          </w:p>
        </w:tc>
        <w:tc>
          <w:tcPr>
            <w:tcW w:w="720" w:type="dxa"/>
            <w:tcBorders>
              <w:bottom w:val="nil"/>
            </w:tcBorders>
          </w:tcPr>
          <w:p w:rsidR="00C35B18" w:rsidRDefault="00015BC6">
            <w:pPr>
              <w:pStyle w:val="TableParagraph"/>
              <w:spacing w:before="2"/>
              <w:ind w:left="108"/>
              <w:rPr>
                <w:sz w:val="26"/>
              </w:rPr>
            </w:pPr>
            <w:r>
              <w:rPr>
                <w:color w:val="232F01"/>
                <w:spacing w:val="-5"/>
                <w:sz w:val="26"/>
              </w:rPr>
              <w:t>58</w:t>
            </w:r>
          </w:p>
        </w:tc>
        <w:tc>
          <w:tcPr>
            <w:tcW w:w="809" w:type="dxa"/>
            <w:tcBorders>
              <w:bottom w:val="nil"/>
            </w:tcBorders>
          </w:tcPr>
          <w:p w:rsidR="00C35B18" w:rsidRDefault="00015BC6">
            <w:pPr>
              <w:pStyle w:val="TableParagraph"/>
              <w:spacing w:before="2"/>
              <w:ind w:left="108"/>
              <w:rPr>
                <w:sz w:val="26"/>
              </w:rPr>
            </w:pPr>
            <w:r>
              <w:rPr>
                <w:color w:val="232F01"/>
                <w:spacing w:val="-5"/>
                <w:sz w:val="26"/>
              </w:rPr>
              <w:t>26</w:t>
            </w:r>
          </w:p>
        </w:tc>
        <w:tc>
          <w:tcPr>
            <w:tcW w:w="1059" w:type="dxa"/>
            <w:tcBorders>
              <w:bottom w:val="nil"/>
            </w:tcBorders>
          </w:tcPr>
          <w:p w:rsidR="00C35B18" w:rsidRDefault="00015BC6">
            <w:pPr>
              <w:pStyle w:val="TableParagraph"/>
              <w:spacing w:before="2"/>
              <w:ind w:left="108"/>
              <w:rPr>
                <w:sz w:val="26"/>
              </w:rPr>
            </w:pPr>
            <w:r>
              <w:rPr>
                <w:color w:val="232F01"/>
                <w:spacing w:val="-5"/>
                <w:sz w:val="26"/>
              </w:rPr>
              <w:t>16</w:t>
            </w:r>
          </w:p>
        </w:tc>
        <w:tc>
          <w:tcPr>
            <w:tcW w:w="625" w:type="dxa"/>
            <w:tcBorders>
              <w:bottom w:val="nil"/>
              <w:right w:val="nil"/>
            </w:tcBorders>
          </w:tcPr>
          <w:p w:rsidR="00C35B18" w:rsidRDefault="00015BC6">
            <w:pPr>
              <w:pStyle w:val="TableParagraph"/>
              <w:spacing w:before="2"/>
              <w:ind w:left="107"/>
              <w:rPr>
                <w:sz w:val="26"/>
              </w:rPr>
            </w:pPr>
            <w:r>
              <w:rPr>
                <w:color w:val="232F01"/>
                <w:spacing w:val="-4"/>
                <w:sz w:val="26"/>
              </w:rPr>
              <w:t>2.87</w:t>
            </w:r>
          </w:p>
        </w:tc>
      </w:tr>
      <w:tr w:rsidR="00C35B18">
        <w:trPr>
          <w:trHeight w:val="574"/>
          <w:jc w:val="right"/>
        </w:trPr>
        <w:tc>
          <w:tcPr>
            <w:tcW w:w="986" w:type="dxa"/>
            <w:tcBorders>
              <w:top w:val="nil"/>
              <w:bottom w:val="nil"/>
            </w:tcBorders>
          </w:tcPr>
          <w:p w:rsidR="00C35B18" w:rsidRDefault="00C35B18">
            <w:pPr>
              <w:pStyle w:val="TableParagraph"/>
              <w:rPr>
                <w:sz w:val="24"/>
              </w:rPr>
            </w:pPr>
          </w:p>
        </w:tc>
        <w:tc>
          <w:tcPr>
            <w:tcW w:w="5426" w:type="dxa"/>
            <w:tcBorders>
              <w:top w:val="nil"/>
              <w:bottom w:val="nil"/>
            </w:tcBorders>
          </w:tcPr>
          <w:p w:rsidR="00C35B18" w:rsidRDefault="00015BC6">
            <w:pPr>
              <w:pStyle w:val="TableParagraph"/>
              <w:spacing w:before="121"/>
              <w:ind w:left="108"/>
              <w:rPr>
                <w:sz w:val="24"/>
              </w:rPr>
            </w:pPr>
            <w:r>
              <w:rPr>
                <w:sz w:val="24"/>
              </w:rPr>
              <w:t>range</w:t>
            </w:r>
            <w:r>
              <w:rPr>
                <w:spacing w:val="46"/>
                <w:sz w:val="24"/>
              </w:rPr>
              <w:t xml:space="preserve"> </w:t>
            </w:r>
            <w:r>
              <w:rPr>
                <w:sz w:val="24"/>
              </w:rPr>
              <w:t>of</w:t>
            </w:r>
            <w:r>
              <w:rPr>
                <w:spacing w:val="46"/>
                <w:sz w:val="24"/>
              </w:rPr>
              <w:t xml:space="preserve"> </w:t>
            </w:r>
            <w:r>
              <w:rPr>
                <w:sz w:val="24"/>
              </w:rPr>
              <w:t>knowledge</w:t>
            </w:r>
            <w:r>
              <w:rPr>
                <w:spacing w:val="43"/>
                <w:sz w:val="24"/>
              </w:rPr>
              <w:t xml:space="preserve"> </w:t>
            </w:r>
            <w:r>
              <w:rPr>
                <w:sz w:val="24"/>
              </w:rPr>
              <w:t>and</w:t>
            </w:r>
            <w:r>
              <w:rPr>
                <w:spacing w:val="46"/>
                <w:sz w:val="24"/>
              </w:rPr>
              <w:t xml:space="preserve"> </w:t>
            </w:r>
            <w:r>
              <w:rPr>
                <w:sz w:val="24"/>
              </w:rPr>
              <w:t>a</w:t>
            </w:r>
            <w:r>
              <w:rPr>
                <w:spacing w:val="47"/>
                <w:sz w:val="24"/>
              </w:rPr>
              <w:t xml:space="preserve"> </w:t>
            </w:r>
            <w:r>
              <w:rPr>
                <w:sz w:val="24"/>
              </w:rPr>
              <w:t>wider</w:t>
            </w:r>
            <w:r>
              <w:rPr>
                <w:spacing w:val="46"/>
                <w:sz w:val="24"/>
              </w:rPr>
              <w:t xml:space="preserve"> </w:t>
            </w:r>
            <w:r>
              <w:rPr>
                <w:sz w:val="24"/>
              </w:rPr>
              <w:t>range</w:t>
            </w:r>
            <w:r>
              <w:rPr>
                <w:spacing w:val="43"/>
                <w:sz w:val="24"/>
              </w:rPr>
              <w:t xml:space="preserve"> </w:t>
            </w:r>
            <w:r>
              <w:rPr>
                <w:sz w:val="24"/>
              </w:rPr>
              <w:t>of</w:t>
            </w:r>
            <w:r>
              <w:rPr>
                <w:spacing w:val="47"/>
                <w:sz w:val="24"/>
              </w:rPr>
              <w:t xml:space="preserve"> </w:t>
            </w:r>
            <w:r>
              <w:rPr>
                <w:sz w:val="24"/>
              </w:rPr>
              <w:t>skills</w:t>
            </w:r>
            <w:r>
              <w:rPr>
                <w:spacing w:val="48"/>
                <w:sz w:val="24"/>
              </w:rPr>
              <w:t xml:space="preserve"> </w:t>
            </w:r>
            <w:r>
              <w:rPr>
                <w:spacing w:val="-5"/>
                <w:sz w:val="24"/>
              </w:rPr>
              <w:t>to</w:t>
            </w:r>
          </w:p>
        </w:tc>
        <w:tc>
          <w:tcPr>
            <w:tcW w:w="811" w:type="dxa"/>
            <w:tcBorders>
              <w:top w:val="nil"/>
              <w:bottom w:val="nil"/>
            </w:tcBorders>
          </w:tcPr>
          <w:p w:rsidR="00C35B18" w:rsidRDefault="00015BC6">
            <w:pPr>
              <w:pStyle w:val="TableParagraph"/>
              <w:spacing w:before="167"/>
              <w:ind w:left="108"/>
              <w:rPr>
                <w:sz w:val="26"/>
              </w:rPr>
            </w:pPr>
            <w:r>
              <w:rPr>
                <w:color w:val="232F01"/>
                <w:spacing w:val="-2"/>
                <w:sz w:val="26"/>
              </w:rPr>
              <w:t>(160)</w:t>
            </w:r>
          </w:p>
        </w:tc>
        <w:tc>
          <w:tcPr>
            <w:tcW w:w="720" w:type="dxa"/>
            <w:tcBorders>
              <w:top w:val="nil"/>
              <w:bottom w:val="nil"/>
            </w:tcBorders>
          </w:tcPr>
          <w:p w:rsidR="00C35B18" w:rsidRDefault="00015BC6">
            <w:pPr>
              <w:pStyle w:val="TableParagraph"/>
              <w:spacing w:before="167"/>
              <w:ind w:left="108"/>
              <w:rPr>
                <w:sz w:val="26"/>
              </w:rPr>
            </w:pPr>
            <w:r>
              <w:rPr>
                <w:color w:val="232F01"/>
                <w:spacing w:val="-4"/>
                <w:sz w:val="26"/>
              </w:rPr>
              <w:t>(174</w:t>
            </w:r>
          </w:p>
        </w:tc>
        <w:tc>
          <w:tcPr>
            <w:tcW w:w="809" w:type="dxa"/>
            <w:tcBorders>
              <w:top w:val="nil"/>
              <w:bottom w:val="nil"/>
            </w:tcBorders>
          </w:tcPr>
          <w:p w:rsidR="00C35B18" w:rsidRDefault="00015BC6">
            <w:pPr>
              <w:pStyle w:val="TableParagraph"/>
              <w:spacing w:before="167"/>
              <w:ind w:left="108"/>
              <w:rPr>
                <w:sz w:val="26"/>
              </w:rPr>
            </w:pPr>
            <w:r>
              <w:rPr>
                <w:color w:val="232F01"/>
                <w:spacing w:val="-4"/>
                <w:sz w:val="26"/>
              </w:rPr>
              <w:t>(52)</w:t>
            </w:r>
          </w:p>
        </w:tc>
        <w:tc>
          <w:tcPr>
            <w:tcW w:w="1059" w:type="dxa"/>
            <w:tcBorders>
              <w:top w:val="nil"/>
              <w:bottom w:val="nil"/>
            </w:tcBorders>
          </w:tcPr>
          <w:p w:rsidR="00C35B18" w:rsidRDefault="00015BC6">
            <w:pPr>
              <w:pStyle w:val="TableParagraph"/>
              <w:spacing w:before="167"/>
              <w:ind w:left="108"/>
              <w:rPr>
                <w:sz w:val="26"/>
              </w:rPr>
            </w:pPr>
            <w:r>
              <w:rPr>
                <w:color w:val="232F01"/>
                <w:spacing w:val="-4"/>
                <w:sz w:val="26"/>
              </w:rPr>
              <w:t>(16)</w:t>
            </w:r>
          </w:p>
        </w:tc>
        <w:tc>
          <w:tcPr>
            <w:tcW w:w="625" w:type="dxa"/>
            <w:tcBorders>
              <w:top w:val="nil"/>
              <w:bottom w:val="nil"/>
              <w:right w:val="nil"/>
            </w:tcBorders>
          </w:tcPr>
          <w:p w:rsidR="00C35B18" w:rsidRDefault="00C35B18">
            <w:pPr>
              <w:pStyle w:val="TableParagraph"/>
              <w:rPr>
                <w:sz w:val="24"/>
              </w:rPr>
            </w:pPr>
          </w:p>
        </w:tc>
      </w:tr>
      <w:tr w:rsidR="00C35B18">
        <w:trPr>
          <w:trHeight w:val="850"/>
          <w:jc w:val="right"/>
        </w:trPr>
        <w:tc>
          <w:tcPr>
            <w:tcW w:w="986" w:type="dxa"/>
            <w:tcBorders>
              <w:top w:val="nil"/>
            </w:tcBorders>
          </w:tcPr>
          <w:p w:rsidR="00C35B18" w:rsidRDefault="00C35B18">
            <w:pPr>
              <w:pStyle w:val="TableParagraph"/>
              <w:rPr>
                <w:sz w:val="24"/>
              </w:rPr>
            </w:pPr>
          </w:p>
        </w:tc>
        <w:tc>
          <w:tcPr>
            <w:tcW w:w="5426" w:type="dxa"/>
            <w:tcBorders>
              <w:top w:val="nil"/>
            </w:tcBorders>
          </w:tcPr>
          <w:p w:rsidR="00C35B18" w:rsidRDefault="00015BC6">
            <w:pPr>
              <w:pStyle w:val="TableParagraph"/>
              <w:spacing w:before="98"/>
              <w:ind w:left="108"/>
              <w:rPr>
                <w:sz w:val="24"/>
              </w:rPr>
            </w:pPr>
            <w:r>
              <w:rPr>
                <w:sz w:val="24"/>
              </w:rPr>
              <w:t>enhance</w:t>
            </w:r>
            <w:r>
              <w:rPr>
                <w:spacing w:val="-10"/>
                <w:sz w:val="24"/>
              </w:rPr>
              <w:t xml:space="preserve"> </w:t>
            </w:r>
            <w:r>
              <w:rPr>
                <w:sz w:val="24"/>
              </w:rPr>
              <w:t>effectiveness</w:t>
            </w:r>
            <w:r>
              <w:rPr>
                <w:spacing w:val="-8"/>
                <w:sz w:val="24"/>
              </w:rPr>
              <w:t xml:space="preserve"> </w:t>
            </w:r>
            <w:r>
              <w:rPr>
                <w:sz w:val="24"/>
              </w:rPr>
              <w:t>of</w:t>
            </w:r>
            <w:r>
              <w:rPr>
                <w:spacing w:val="-10"/>
                <w:sz w:val="24"/>
              </w:rPr>
              <w:t xml:space="preserve"> </w:t>
            </w:r>
            <w:r>
              <w:rPr>
                <w:spacing w:val="-2"/>
                <w:sz w:val="24"/>
              </w:rPr>
              <w:t>employee</w:t>
            </w:r>
          </w:p>
        </w:tc>
        <w:tc>
          <w:tcPr>
            <w:tcW w:w="811" w:type="dxa"/>
            <w:tcBorders>
              <w:top w:val="nil"/>
            </w:tcBorders>
          </w:tcPr>
          <w:p w:rsidR="00C35B18" w:rsidRDefault="00C35B18">
            <w:pPr>
              <w:pStyle w:val="TableParagraph"/>
              <w:rPr>
                <w:sz w:val="24"/>
              </w:rPr>
            </w:pPr>
          </w:p>
        </w:tc>
        <w:tc>
          <w:tcPr>
            <w:tcW w:w="720" w:type="dxa"/>
            <w:tcBorders>
              <w:top w:val="nil"/>
            </w:tcBorders>
          </w:tcPr>
          <w:p w:rsidR="00C35B18" w:rsidRDefault="00015BC6">
            <w:pPr>
              <w:pStyle w:val="TableParagraph"/>
              <w:spacing w:before="190"/>
              <w:ind w:left="108"/>
              <w:rPr>
                <w:sz w:val="26"/>
              </w:rPr>
            </w:pPr>
            <w:r>
              <w:rPr>
                <w:color w:val="232F01"/>
                <w:spacing w:val="-10"/>
                <w:sz w:val="26"/>
              </w:rPr>
              <w:t>)</w:t>
            </w:r>
          </w:p>
        </w:tc>
        <w:tc>
          <w:tcPr>
            <w:tcW w:w="809" w:type="dxa"/>
            <w:tcBorders>
              <w:top w:val="nil"/>
            </w:tcBorders>
          </w:tcPr>
          <w:p w:rsidR="00C35B18" w:rsidRDefault="00C35B18">
            <w:pPr>
              <w:pStyle w:val="TableParagraph"/>
              <w:rPr>
                <w:sz w:val="24"/>
              </w:rPr>
            </w:pPr>
          </w:p>
        </w:tc>
        <w:tc>
          <w:tcPr>
            <w:tcW w:w="1059" w:type="dxa"/>
            <w:tcBorders>
              <w:top w:val="nil"/>
            </w:tcBorders>
          </w:tcPr>
          <w:p w:rsidR="00C35B18" w:rsidRDefault="00C35B18">
            <w:pPr>
              <w:pStyle w:val="TableParagraph"/>
              <w:rPr>
                <w:sz w:val="24"/>
              </w:rPr>
            </w:pPr>
          </w:p>
        </w:tc>
        <w:tc>
          <w:tcPr>
            <w:tcW w:w="625" w:type="dxa"/>
            <w:tcBorders>
              <w:top w:val="nil"/>
              <w:right w:val="nil"/>
            </w:tcBorders>
          </w:tcPr>
          <w:p w:rsidR="00C35B18" w:rsidRDefault="00C35B18">
            <w:pPr>
              <w:pStyle w:val="TableParagraph"/>
              <w:rPr>
                <w:sz w:val="24"/>
              </w:rPr>
            </w:pPr>
          </w:p>
        </w:tc>
      </w:tr>
      <w:tr w:rsidR="00C35B18">
        <w:trPr>
          <w:trHeight w:val="1854"/>
          <w:jc w:val="right"/>
        </w:trPr>
        <w:tc>
          <w:tcPr>
            <w:tcW w:w="986" w:type="dxa"/>
          </w:tcPr>
          <w:p w:rsidR="00C35B18" w:rsidRDefault="00015BC6">
            <w:pPr>
              <w:pStyle w:val="TableParagraph"/>
              <w:spacing w:line="298" w:lineRule="exact"/>
              <w:ind w:left="107"/>
              <w:rPr>
                <w:sz w:val="26"/>
              </w:rPr>
            </w:pPr>
            <w:r>
              <w:rPr>
                <w:color w:val="232F01"/>
                <w:spacing w:val="-10"/>
                <w:sz w:val="26"/>
              </w:rPr>
              <w:lastRenderedPageBreak/>
              <w:t>3</w:t>
            </w:r>
          </w:p>
        </w:tc>
        <w:tc>
          <w:tcPr>
            <w:tcW w:w="5426" w:type="dxa"/>
          </w:tcPr>
          <w:p w:rsidR="00C35B18" w:rsidRDefault="00015BC6">
            <w:pPr>
              <w:pStyle w:val="TableParagraph"/>
              <w:spacing w:line="480" w:lineRule="auto"/>
              <w:ind w:left="108" w:right="99"/>
              <w:jc w:val="both"/>
              <w:rPr>
                <w:sz w:val="24"/>
              </w:rPr>
            </w:pPr>
            <w:r>
              <w:rPr>
                <w:sz w:val="24"/>
              </w:rPr>
              <w:t>Job rotation enhances your organization to develop flexible</w:t>
            </w:r>
            <w:r>
              <w:rPr>
                <w:spacing w:val="-8"/>
                <w:sz w:val="24"/>
              </w:rPr>
              <w:t xml:space="preserve"> </w:t>
            </w:r>
            <w:r>
              <w:rPr>
                <w:sz w:val="24"/>
              </w:rPr>
              <w:t>work</w:t>
            </w:r>
            <w:r>
              <w:rPr>
                <w:spacing w:val="-10"/>
                <w:sz w:val="24"/>
              </w:rPr>
              <w:t xml:space="preserve"> </w:t>
            </w:r>
            <w:r>
              <w:rPr>
                <w:sz w:val="24"/>
              </w:rPr>
              <w:t>practices</w:t>
            </w:r>
            <w:r>
              <w:rPr>
                <w:spacing w:val="-5"/>
                <w:sz w:val="24"/>
              </w:rPr>
              <w:t xml:space="preserve"> </w:t>
            </w:r>
            <w:r>
              <w:rPr>
                <w:sz w:val="24"/>
              </w:rPr>
              <w:t>and</w:t>
            </w:r>
            <w:r>
              <w:rPr>
                <w:spacing w:val="-8"/>
                <w:sz w:val="24"/>
              </w:rPr>
              <w:t xml:space="preserve"> </w:t>
            </w:r>
            <w:r>
              <w:rPr>
                <w:sz w:val="24"/>
              </w:rPr>
              <w:t>range</w:t>
            </w:r>
            <w:r>
              <w:rPr>
                <w:spacing w:val="-7"/>
                <w:sz w:val="24"/>
              </w:rPr>
              <w:t xml:space="preserve"> </w:t>
            </w:r>
            <w:r>
              <w:rPr>
                <w:sz w:val="24"/>
              </w:rPr>
              <w:t>of</w:t>
            </w:r>
            <w:r>
              <w:rPr>
                <w:spacing w:val="-6"/>
                <w:sz w:val="24"/>
              </w:rPr>
              <w:t xml:space="preserve"> </w:t>
            </w:r>
            <w:r>
              <w:rPr>
                <w:sz w:val="24"/>
              </w:rPr>
              <w:t>career</w:t>
            </w:r>
            <w:r>
              <w:rPr>
                <w:spacing w:val="-8"/>
                <w:sz w:val="24"/>
              </w:rPr>
              <w:t xml:space="preserve"> </w:t>
            </w:r>
            <w:r>
              <w:rPr>
                <w:sz w:val="24"/>
              </w:rPr>
              <w:t>choices</w:t>
            </w:r>
            <w:r>
              <w:rPr>
                <w:spacing w:val="-8"/>
                <w:sz w:val="24"/>
              </w:rPr>
              <w:t xml:space="preserve"> </w:t>
            </w:r>
            <w:r>
              <w:rPr>
                <w:sz w:val="24"/>
              </w:rPr>
              <w:t>for all employee to boost their morale</w:t>
            </w:r>
          </w:p>
        </w:tc>
        <w:tc>
          <w:tcPr>
            <w:tcW w:w="811" w:type="dxa"/>
          </w:tcPr>
          <w:p w:rsidR="00C35B18" w:rsidRDefault="00015BC6">
            <w:pPr>
              <w:pStyle w:val="TableParagraph"/>
              <w:spacing w:line="298" w:lineRule="exact"/>
              <w:ind w:left="108"/>
              <w:rPr>
                <w:sz w:val="26"/>
              </w:rPr>
            </w:pPr>
            <w:r>
              <w:rPr>
                <w:color w:val="232F01"/>
                <w:spacing w:val="-5"/>
                <w:sz w:val="26"/>
              </w:rPr>
              <w:t>55</w:t>
            </w:r>
          </w:p>
          <w:p w:rsidR="00C35B18" w:rsidRDefault="00015BC6">
            <w:pPr>
              <w:pStyle w:val="TableParagraph"/>
              <w:spacing w:before="298"/>
              <w:ind w:left="108"/>
              <w:rPr>
                <w:sz w:val="26"/>
              </w:rPr>
            </w:pPr>
            <w:r>
              <w:rPr>
                <w:color w:val="232F01"/>
                <w:spacing w:val="-2"/>
                <w:sz w:val="26"/>
              </w:rPr>
              <w:t>(220)</w:t>
            </w:r>
          </w:p>
        </w:tc>
        <w:tc>
          <w:tcPr>
            <w:tcW w:w="720" w:type="dxa"/>
          </w:tcPr>
          <w:p w:rsidR="00C35B18" w:rsidRDefault="00015BC6">
            <w:pPr>
              <w:pStyle w:val="TableParagraph"/>
              <w:spacing w:line="298" w:lineRule="exact"/>
              <w:ind w:left="108"/>
              <w:rPr>
                <w:sz w:val="26"/>
              </w:rPr>
            </w:pPr>
            <w:r>
              <w:rPr>
                <w:color w:val="232F01"/>
                <w:spacing w:val="-5"/>
                <w:sz w:val="26"/>
              </w:rPr>
              <w:t>28</w:t>
            </w:r>
          </w:p>
          <w:p w:rsidR="00C35B18" w:rsidRDefault="00015BC6">
            <w:pPr>
              <w:pStyle w:val="TableParagraph"/>
              <w:spacing w:before="298"/>
              <w:ind w:left="108"/>
              <w:rPr>
                <w:sz w:val="26"/>
              </w:rPr>
            </w:pPr>
            <w:r>
              <w:rPr>
                <w:color w:val="232F01"/>
                <w:spacing w:val="-4"/>
                <w:sz w:val="26"/>
              </w:rPr>
              <w:t>(84)</w:t>
            </w:r>
          </w:p>
        </w:tc>
        <w:tc>
          <w:tcPr>
            <w:tcW w:w="809" w:type="dxa"/>
          </w:tcPr>
          <w:p w:rsidR="00C35B18" w:rsidRDefault="00015BC6">
            <w:pPr>
              <w:pStyle w:val="TableParagraph"/>
              <w:spacing w:line="298" w:lineRule="exact"/>
              <w:ind w:left="108"/>
              <w:rPr>
                <w:sz w:val="26"/>
              </w:rPr>
            </w:pPr>
            <w:r>
              <w:rPr>
                <w:color w:val="232F01"/>
                <w:spacing w:val="-5"/>
                <w:sz w:val="26"/>
              </w:rPr>
              <w:t>30</w:t>
            </w:r>
          </w:p>
          <w:p w:rsidR="00C35B18" w:rsidRDefault="00015BC6">
            <w:pPr>
              <w:pStyle w:val="TableParagraph"/>
              <w:spacing w:before="298"/>
              <w:ind w:left="108"/>
              <w:rPr>
                <w:sz w:val="26"/>
              </w:rPr>
            </w:pPr>
            <w:r>
              <w:rPr>
                <w:color w:val="232F01"/>
                <w:spacing w:val="-4"/>
                <w:sz w:val="26"/>
              </w:rPr>
              <w:t>(60)</w:t>
            </w:r>
          </w:p>
        </w:tc>
        <w:tc>
          <w:tcPr>
            <w:tcW w:w="1059" w:type="dxa"/>
          </w:tcPr>
          <w:p w:rsidR="00C35B18" w:rsidRDefault="00015BC6">
            <w:pPr>
              <w:pStyle w:val="TableParagraph"/>
              <w:spacing w:line="298" w:lineRule="exact"/>
              <w:ind w:left="108"/>
              <w:rPr>
                <w:sz w:val="26"/>
              </w:rPr>
            </w:pPr>
            <w:r>
              <w:rPr>
                <w:color w:val="232F01"/>
                <w:spacing w:val="-5"/>
                <w:sz w:val="26"/>
              </w:rPr>
              <w:t>27</w:t>
            </w:r>
          </w:p>
          <w:p w:rsidR="00C35B18" w:rsidRDefault="00015BC6">
            <w:pPr>
              <w:pStyle w:val="TableParagraph"/>
              <w:spacing w:before="298"/>
              <w:ind w:left="108"/>
              <w:rPr>
                <w:sz w:val="26"/>
              </w:rPr>
            </w:pPr>
            <w:r>
              <w:rPr>
                <w:color w:val="232F01"/>
                <w:spacing w:val="-4"/>
                <w:sz w:val="26"/>
              </w:rPr>
              <w:t>(27)</w:t>
            </w:r>
          </w:p>
        </w:tc>
        <w:tc>
          <w:tcPr>
            <w:tcW w:w="625" w:type="dxa"/>
            <w:tcBorders>
              <w:right w:val="nil"/>
            </w:tcBorders>
          </w:tcPr>
          <w:p w:rsidR="00C35B18" w:rsidRDefault="00015BC6">
            <w:pPr>
              <w:pStyle w:val="TableParagraph"/>
              <w:spacing w:line="298" w:lineRule="exact"/>
              <w:ind w:left="107"/>
              <w:rPr>
                <w:sz w:val="26"/>
              </w:rPr>
            </w:pPr>
            <w:r>
              <w:rPr>
                <w:color w:val="232F01"/>
                <w:spacing w:val="-4"/>
                <w:sz w:val="26"/>
              </w:rPr>
              <w:t>2.79</w:t>
            </w:r>
          </w:p>
        </w:tc>
      </w:tr>
      <w:tr w:rsidR="00C35B18">
        <w:trPr>
          <w:trHeight w:val="429"/>
          <w:jc w:val="right"/>
        </w:trPr>
        <w:tc>
          <w:tcPr>
            <w:tcW w:w="986" w:type="dxa"/>
            <w:tcBorders>
              <w:bottom w:val="nil"/>
            </w:tcBorders>
          </w:tcPr>
          <w:p w:rsidR="00C35B18" w:rsidRDefault="00015BC6">
            <w:pPr>
              <w:pStyle w:val="TableParagraph"/>
              <w:spacing w:line="298" w:lineRule="exact"/>
              <w:ind w:left="107"/>
              <w:rPr>
                <w:sz w:val="26"/>
              </w:rPr>
            </w:pPr>
            <w:r>
              <w:rPr>
                <w:color w:val="232F01"/>
                <w:spacing w:val="-10"/>
                <w:sz w:val="26"/>
              </w:rPr>
              <w:t>4</w:t>
            </w:r>
          </w:p>
        </w:tc>
        <w:tc>
          <w:tcPr>
            <w:tcW w:w="5426" w:type="dxa"/>
            <w:tcBorders>
              <w:bottom w:val="nil"/>
            </w:tcBorders>
          </w:tcPr>
          <w:p w:rsidR="00C35B18" w:rsidRDefault="00015BC6">
            <w:pPr>
              <w:pStyle w:val="TableParagraph"/>
              <w:spacing w:line="275" w:lineRule="exact"/>
              <w:ind w:left="108"/>
              <w:rPr>
                <w:sz w:val="24"/>
              </w:rPr>
            </w:pPr>
            <w:r>
              <w:rPr>
                <w:sz w:val="24"/>
              </w:rPr>
              <w:t>Job</w:t>
            </w:r>
            <w:r>
              <w:rPr>
                <w:spacing w:val="76"/>
                <w:sz w:val="24"/>
              </w:rPr>
              <w:t xml:space="preserve"> </w:t>
            </w:r>
            <w:r>
              <w:rPr>
                <w:sz w:val="24"/>
              </w:rPr>
              <w:t>rotation</w:t>
            </w:r>
            <w:r>
              <w:rPr>
                <w:spacing w:val="76"/>
                <w:sz w:val="24"/>
              </w:rPr>
              <w:t xml:space="preserve"> </w:t>
            </w:r>
            <w:r>
              <w:rPr>
                <w:sz w:val="24"/>
              </w:rPr>
              <w:t>provide</w:t>
            </w:r>
            <w:r>
              <w:rPr>
                <w:spacing w:val="77"/>
                <w:sz w:val="24"/>
              </w:rPr>
              <w:t xml:space="preserve"> </w:t>
            </w:r>
            <w:r>
              <w:rPr>
                <w:sz w:val="24"/>
              </w:rPr>
              <w:t>the</w:t>
            </w:r>
            <w:r>
              <w:rPr>
                <w:spacing w:val="76"/>
                <w:sz w:val="24"/>
              </w:rPr>
              <w:t xml:space="preserve"> </w:t>
            </w:r>
            <w:r>
              <w:rPr>
                <w:sz w:val="24"/>
              </w:rPr>
              <w:t>organization</w:t>
            </w:r>
            <w:r>
              <w:rPr>
                <w:spacing w:val="76"/>
                <w:sz w:val="24"/>
              </w:rPr>
              <w:t xml:space="preserve"> </w:t>
            </w:r>
            <w:r>
              <w:rPr>
                <w:sz w:val="24"/>
              </w:rPr>
              <w:t>with</w:t>
            </w:r>
            <w:r>
              <w:rPr>
                <w:spacing w:val="77"/>
                <w:sz w:val="24"/>
              </w:rPr>
              <w:t xml:space="preserve"> </w:t>
            </w:r>
            <w:r>
              <w:rPr>
                <w:sz w:val="24"/>
              </w:rPr>
              <w:t>a</w:t>
            </w:r>
            <w:r>
              <w:rPr>
                <w:spacing w:val="50"/>
                <w:w w:val="150"/>
                <w:sz w:val="24"/>
              </w:rPr>
              <w:t xml:space="preserve"> </w:t>
            </w:r>
            <w:r>
              <w:rPr>
                <w:spacing w:val="-4"/>
                <w:sz w:val="24"/>
              </w:rPr>
              <w:t>true</w:t>
            </w:r>
          </w:p>
        </w:tc>
        <w:tc>
          <w:tcPr>
            <w:tcW w:w="811" w:type="dxa"/>
            <w:tcBorders>
              <w:bottom w:val="nil"/>
            </w:tcBorders>
          </w:tcPr>
          <w:p w:rsidR="00C35B18" w:rsidRDefault="00015BC6">
            <w:pPr>
              <w:pStyle w:val="TableParagraph"/>
              <w:spacing w:line="298" w:lineRule="exact"/>
              <w:ind w:left="108"/>
              <w:rPr>
                <w:sz w:val="26"/>
              </w:rPr>
            </w:pPr>
            <w:r>
              <w:rPr>
                <w:color w:val="232F01"/>
                <w:spacing w:val="-5"/>
                <w:sz w:val="26"/>
              </w:rPr>
              <w:t>45</w:t>
            </w:r>
          </w:p>
        </w:tc>
        <w:tc>
          <w:tcPr>
            <w:tcW w:w="720" w:type="dxa"/>
            <w:tcBorders>
              <w:bottom w:val="nil"/>
            </w:tcBorders>
          </w:tcPr>
          <w:p w:rsidR="00C35B18" w:rsidRDefault="00015BC6">
            <w:pPr>
              <w:pStyle w:val="TableParagraph"/>
              <w:spacing w:line="298" w:lineRule="exact"/>
              <w:ind w:left="108"/>
              <w:rPr>
                <w:sz w:val="26"/>
              </w:rPr>
            </w:pPr>
            <w:r>
              <w:rPr>
                <w:color w:val="232F01"/>
                <w:spacing w:val="-5"/>
                <w:sz w:val="26"/>
              </w:rPr>
              <w:t>35</w:t>
            </w:r>
          </w:p>
        </w:tc>
        <w:tc>
          <w:tcPr>
            <w:tcW w:w="809" w:type="dxa"/>
            <w:tcBorders>
              <w:bottom w:val="nil"/>
            </w:tcBorders>
          </w:tcPr>
          <w:p w:rsidR="00C35B18" w:rsidRDefault="00015BC6">
            <w:pPr>
              <w:pStyle w:val="TableParagraph"/>
              <w:spacing w:line="298" w:lineRule="exact"/>
              <w:ind w:left="108"/>
              <w:rPr>
                <w:sz w:val="26"/>
              </w:rPr>
            </w:pPr>
            <w:r>
              <w:rPr>
                <w:color w:val="232F01"/>
                <w:spacing w:val="-5"/>
                <w:sz w:val="26"/>
              </w:rPr>
              <w:t>40</w:t>
            </w:r>
          </w:p>
        </w:tc>
        <w:tc>
          <w:tcPr>
            <w:tcW w:w="1059" w:type="dxa"/>
            <w:tcBorders>
              <w:bottom w:val="nil"/>
            </w:tcBorders>
          </w:tcPr>
          <w:p w:rsidR="00C35B18" w:rsidRDefault="00015BC6">
            <w:pPr>
              <w:pStyle w:val="TableParagraph"/>
              <w:spacing w:line="298" w:lineRule="exact"/>
              <w:ind w:left="108"/>
              <w:rPr>
                <w:sz w:val="26"/>
              </w:rPr>
            </w:pPr>
            <w:r>
              <w:rPr>
                <w:color w:val="232F01"/>
                <w:spacing w:val="-5"/>
                <w:sz w:val="26"/>
              </w:rPr>
              <w:t>20</w:t>
            </w:r>
          </w:p>
        </w:tc>
        <w:tc>
          <w:tcPr>
            <w:tcW w:w="625" w:type="dxa"/>
            <w:tcBorders>
              <w:bottom w:val="nil"/>
              <w:right w:val="nil"/>
            </w:tcBorders>
          </w:tcPr>
          <w:p w:rsidR="00C35B18" w:rsidRDefault="00015BC6">
            <w:pPr>
              <w:pStyle w:val="TableParagraph"/>
              <w:spacing w:line="298" w:lineRule="exact"/>
              <w:ind w:left="172" w:right="-15"/>
              <w:rPr>
                <w:sz w:val="26"/>
              </w:rPr>
            </w:pPr>
            <w:r>
              <w:rPr>
                <w:color w:val="232F01"/>
                <w:spacing w:val="-4"/>
                <w:sz w:val="26"/>
              </w:rPr>
              <w:t>2.75</w:t>
            </w:r>
          </w:p>
        </w:tc>
      </w:tr>
      <w:tr w:rsidR="00C35B18">
        <w:trPr>
          <w:trHeight w:val="575"/>
          <w:jc w:val="right"/>
        </w:trPr>
        <w:tc>
          <w:tcPr>
            <w:tcW w:w="986" w:type="dxa"/>
            <w:tcBorders>
              <w:top w:val="nil"/>
              <w:bottom w:val="nil"/>
            </w:tcBorders>
          </w:tcPr>
          <w:p w:rsidR="00C35B18" w:rsidRDefault="00C35B18">
            <w:pPr>
              <w:pStyle w:val="TableParagraph"/>
              <w:rPr>
                <w:sz w:val="24"/>
              </w:rPr>
            </w:pPr>
          </w:p>
        </w:tc>
        <w:tc>
          <w:tcPr>
            <w:tcW w:w="5426" w:type="dxa"/>
            <w:tcBorders>
              <w:top w:val="nil"/>
              <w:bottom w:val="nil"/>
            </w:tcBorders>
          </w:tcPr>
          <w:p w:rsidR="00C35B18" w:rsidRDefault="00015BC6">
            <w:pPr>
              <w:pStyle w:val="TableParagraph"/>
              <w:spacing w:before="121"/>
              <w:ind w:left="108"/>
              <w:rPr>
                <w:sz w:val="24"/>
              </w:rPr>
            </w:pPr>
            <w:r>
              <w:rPr>
                <w:sz w:val="24"/>
              </w:rPr>
              <w:t>competitive</w:t>
            </w:r>
            <w:r>
              <w:rPr>
                <w:spacing w:val="21"/>
                <w:sz w:val="24"/>
              </w:rPr>
              <w:t xml:space="preserve"> </w:t>
            </w:r>
            <w:r>
              <w:rPr>
                <w:sz w:val="24"/>
              </w:rPr>
              <w:t>edge</w:t>
            </w:r>
            <w:r>
              <w:rPr>
                <w:spacing w:val="22"/>
                <w:sz w:val="24"/>
              </w:rPr>
              <w:t xml:space="preserve"> </w:t>
            </w:r>
            <w:r>
              <w:rPr>
                <w:sz w:val="24"/>
              </w:rPr>
              <w:t>because</w:t>
            </w:r>
            <w:r>
              <w:rPr>
                <w:spacing w:val="20"/>
                <w:sz w:val="24"/>
              </w:rPr>
              <w:t xml:space="preserve"> </w:t>
            </w:r>
            <w:r>
              <w:rPr>
                <w:sz w:val="24"/>
              </w:rPr>
              <w:t>employee</w:t>
            </w:r>
            <w:r>
              <w:rPr>
                <w:spacing w:val="19"/>
                <w:sz w:val="24"/>
              </w:rPr>
              <w:t xml:space="preserve"> </w:t>
            </w:r>
            <w:r>
              <w:rPr>
                <w:sz w:val="24"/>
              </w:rPr>
              <w:t>see</w:t>
            </w:r>
            <w:r>
              <w:rPr>
                <w:spacing w:val="22"/>
                <w:sz w:val="24"/>
              </w:rPr>
              <w:t xml:space="preserve"> </w:t>
            </w:r>
            <w:r>
              <w:rPr>
                <w:sz w:val="24"/>
              </w:rPr>
              <w:t>the</w:t>
            </w:r>
            <w:r>
              <w:rPr>
                <w:spacing w:val="22"/>
                <w:sz w:val="24"/>
              </w:rPr>
              <w:t xml:space="preserve"> </w:t>
            </w:r>
            <w:r>
              <w:rPr>
                <w:spacing w:val="-2"/>
                <w:sz w:val="24"/>
              </w:rPr>
              <w:t>problem</w:t>
            </w:r>
          </w:p>
        </w:tc>
        <w:tc>
          <w:tcPr>
            <w:tcW w:w="811" w:type="dxa"/>
            <w:tcBorders>
              <w:top w:val="nil"/>
              <w:bottom w:val="nil"/>
            </w:tcBorders>
          </w:tcPr>
          <w:p w:rsidR="00C35B18" w:rsidRDefault="00015BC6">
            <w:pPr>
              <w:pStyle w:val="TableParagraph"/>
              <w:spacing w:before="169"/>
              <w:ind w:left="108"/>
              <w:rPr>
                <w:sz w:val="26"/>
              </w:rPr>
            </w:pPr>
            <w:r>
              <w:rPr>
                <w:color w:val="232F01"/>
                <w:spacing w:val="-2"/>
                <w:sz w:val="26"/>
              </w:rPr>
              <w:t>(180)</w:t>
            </w:r>
          </w:p>
        </w:tc>
        <w:tc>
          <w:tcPr>
            <w:tcW w:w="720" w:type="dxa"/>
            <w:tcBorders>
              <w:top w:val="nil"/>
              <w:bottom w:val="nil"/>
            </w:tcBorders>
          </w:tcPr>
          <w:p w:rsidR="00C35B18" w:rsidRDefault="00015BC6">
            <w:pPr>
              <w:pStyle w:val="TableParagraph"/>
              <w:spacing w:before="169"/>
              <w:ind w:left="108"/>
              <w:rPr>
                <w:sz w:val="26"/>
              </w:rPr>
            </w:pPr>
            <w:r>
              <w:rPr>
                <w:color w:val="232F01"/>
                <w:spacing w:val="-4"/>
                <w:sz w:val="26"/>
              </w:rPr>
              <w:t>(105</w:t>
            </w:r>
          </w:p>
        </w:tc>
        <w:tc>
          <w:tcPr>
            <w:tcW w:w="809" w:type="dxa"/>
            <w:tcBorders>
              <w:top w:val="nil"/>
              <w:bottom w:val="nil"/>
            </w:tcBorders>
          </w:tcPr>
          <w:p w:rsidR="00C35B18" w:rsidRDefault="00015BC6">
            <w:pPr>
              <w:pStyle w:val="TableParagraph"/>
              <w:spacing w:before="169"/>
              <w:ind w:left="108"/>
              <w:rPr>
                <w:sz w:val="26"/>
              </w:rPr>
            </w:pPr>
            <w:r>
              <w:rPr>
                <w:color w:val="232F01"/>
                <w:spacing w:val="-4"/>
                <w:sz w:val="26"/>
              </w:rPr>
              <w:t>(80)</w:t>
            </w:r>
          </w:p>
        </w:tc>
        <w:tc>
          <w:tcPr>
            <w:tcW w:w="1059" w:type="dxa"/>
            <w:tcBorders>
              <w:top w:val="nil"/>
              <w:bottom w:val="nil"/>
            </w:tcBorders>
          </w:tcPr>
          <w:p w:rsidR="00C35B18" w:rsidRDefault="00015BC6">
            <w:pPr>
              <w:pStyle w:val="TableParagraph"/>
              <w:spacing w:before="169"/>
              <w:ind w:left="108"/>
              <w:rPr>
                <w:sz w:val="26"/>
              </w:rPr>
            </w:pPr>
            <w:r>
              <w:rPr>
                <w:color w:val="232F01"/>
                <w:spacing w:val="-4"/>
                <w:sz w:val="26"/>
              </w:rPr>
              <w:t>(20)</w:t>
            </w:r>
          </w:p>
        </w:tc>
        <w:tc>
          <w:tcPr>
            <w:tcW w:w="625" w:type="dxa"/>
            <w:tcBorders>
              <w:top w:val="nil"/>
              <w:bottom w:val="nil"/>
              <w:right w:val="nil"/>
            </w:tcBorders>
          </w:tcPr>
          <w:p w:rsidR="00C35B18" w:rsidRDefault="00C35B18">
            <w:pPr>
              <w:pStyle w:val="TableParagraph"/>
              <w:rPr>
                <w:sz w:val="24"/>
              </w:rPr>
            </w:pPr>
          </w:p>
        </w:tc>
      </w:tr>
      <w:tr w:rsidR="00C35B18">
        <w:trPr>
          <w:trHeight w:val="851"/>
          <w:jc w:val="right"/>
        </w:trPr>
        <w:tc>
          <w:tcPr>
            <w:tcW w:w="986" w:type="dxa"/>
            <w:tcBorders>
              <w:top w:val="nil"/>
            </w:tcBorders>
          </w:tcPr>
          <w:p w:rsidR="00C35B18" w:rsidRDefault="00C35B18">
            <w:pPr>
              <w:pStyle w:val="TableParagraph"/>
              <w:rPr>
                <w:sz w:val="24"/>
              </w:rPr>
            </w:pPr>
          </w:p>
        </w:tc>
        <w:tc>
          <w:tcPr>
            <w:tcW w:w="5426" w:type="dxa"/>
            <w:tcBorders>
              <w:top w:val="nil"/>
            </w:tcBorders>
          </w:tcPr>
          <w:p w:rsidR="00C35B18" w:rsidRDefault="00015BC6">
            <w:pPr>
              <w:pStyle w:val="TableParagraph"/>
              <w:spacing w:before="97"/>
              <w:ind w:left="108"/>
              <w:rPr>
                <w:sz w:val="24"/>
              </w:rPr>
            </w:pPr>
            <w:r>
              <w:rPr>
                <w:sz w:val="24"/>
              </w:rPr>
              <w:t>not</w:t>
            </w:r>
            <w:r>
              <w:rPr>
                <w:spacing w:val="-6"/>
                <w:sz w:val="24"/>
              </w:rPr>
              <w:t xml:space="preserve"> </w:t>
            </w:r>
            <w:r>
              <w:rPr>
                <w:sz w:val="24"/>
              </w:rPr>
              <w:t>from</w:t>
            </w:r>
            <w:r>
              <w:rPr>
                <w:spacing w:val="-5"/>
                <w:sz w:val="24"/>
              </w:rPr>
              <w:t xml:space="preserve"> </w:t>
            </w:r>
            <w:r>
              <w:rPr>
                <w:sz w:val="24"/>
              </w:rPr>
              <w:t>a</w:t>
            </w:r>
            <w:r>
              <w:rPr>
                <w:spacing w:val="-7"/>
                <w:sz w:val="24"/>
              </w:rPr>
              <w:t xml:space="preserve"> </w:t>
            </w:r>
            <w:r>
              <w:rPr>
                <w:sz w:val="24"/>
              </w:rPr>
              <w:t>single</w:t>
            </w:r>
            <w:r>
              <w:rPr>
                <w:spacing w:val="-5"/>
                <w:sz w:val="24"/>
              </w:rPr>
              <w:t xml:space="preserve"> </w:t>
            </w:r>
            <w:r>
              <w:rPr>
                <w:sz w:val="24"/>
              </w:rPr>
              <w:t>viewpoint</w:t>
            </w:r>
            <w:r>
              <w:rPr>
                <w:spacing w:val="-6"/>
                <w:sz w:val="24"/>
              </w:rPr>
              <w:t xml:space="preserve"> </w:t>
            </w:r>
            <w:r>
              <w:rPr>
                <w:sz w:val="24"/>
              </w:rPr>
              <w:t>but</w:t>
            </w:r>
            <w:r>
              <w:rPr>
                <w:spacing w:val="-5"/>
                <w:sz w:val="24"/>
              </w:rPr>
              <w:t xml:space="preserve"> </w:t>
            </w:r>
            <w:r>
              <w:rPr>
                <w:sz w:val="24"/>
              </w:rPr>
              <w:t>from</w:t>
            </w:r>
            <w:r>
              <w:rPr>
                <w:spacing w:val="-5"/>
                <w:sz w:val="24"/>
              </w:rPr>
              <w:t xml:space="preserve"> </w:t>
            </w:r>
            <w:r>
              <w:rPr>
                <w:sz w:val="24"/>
              </w:rPr>
              <w:t>all</w:t>
            </w:r>
            <w:r>
              <w:rPr>
                <w:spacing w:val="-3"/>
                <w:sz w:val="24"/>
              </w:rPr>
              <w:t xml:space="preserve"> </w:t>
            </w:r>
            <w:r>
              <w:rPr>
                <w:spacing w:val="-2"/>
                <w:sz w:val="24"/>
              </w:rPr>
              <w:t>aspect</w:t>
            </w:r>
          </w:p>
        </w:tc>
        <w:tc>
          <w:tcPr>
            <w:tcW w:w="811" w:type="dxa"/>
            <w:tcBorders>
              <w:top w:val="nil"/>
            </w:tcBorders>
          </w:tcPr>
          <w:p w:rsidR="00C35B18" w:rsidRDefault="00C35B18">
            <w:pPr>
              <w:pStyle w:val="TableParagraph"/>
              <w:rPr>
                <w:sz w:val="24"/>
              </w:rPr>
            </w:pPr>
          </w:p>
        </w:tc>
        <w:tc>
          <w:tcPr>
            <w:tcW w:w="720" w:type="dxa"/>
            <w:tcBorders>
              <w:top w:val="nil"/>
            </w:tcBorders>
          </w:tcPr>
          <w:p w:rsidR="00C35B18" w:rsidRDefault="00015BC6">
            <w:pPr>
              <w:pStyle w:val="TableParagraph"/>
              <w:spacing w:before="191"/>
              <w:ind w:left="108"/>
              <w:rPr>
                <w:sz w:val="26"/>
              </w:rPr>
            </w:pPr>
            <w:r>
              <w:rPr>
                <w:color w:val="232F01"/>
                <w:spacing w:val="-10"/>
                <w:sz w:val="26"/>
              </w:rPr>
              <w:t>)</w:t>
            </w:r>
          </w:p>
        </w:tc>
        <w:tc>
          <w:tcPr>
            <w:tcW w:w="809" w:type="dxa"/>
            <w:tcBorders>
              <w:top w:val="nil"/>
            </w:tcBorders>
          </w:tcPr>
          <w:p w:rsidR="00C35B18" w:rsidRDefault="00C35B18">
            <w:pPr>
              <w:pStyle w:val="TableParagraph"/>
              <w:rPr>
                <w:sz w:val="24"/>
              </w:rPr>
            </w:pPr>
          </w:p>
        </w:tc>
        <w:tc>
          <w:tcPr>
            <w:tcW w:w="1059" w:type="dxa"/>
            <w:tcBorders>
              <w:top w:val="nil"/>
            </w:tcBorders>
          </w:tcPr>
          <w:p w:rsidR="00C35B18" w:rsidRDefault="00C35B18">
            <w:pPr>
              <w:pStyle w:val="TableParagraph"/>
              <w:rPr>
                <w:sz w:val="24"/>
              </w:rPr>
            </w:pPr>
          </w:p>
        </w:tc>
        <w:tc>
          <w:tcPr>
            <w:tcW w:w="625" w:type="dxa"/>
            <w:tcBorders>
              <w:top w:val="nil"/>
              <w:right w:val="nil"/>
            </w:tcBorders>
          </w:tcPr>
          <w:p w:rsidR="00C35B18" w:rsidRDefault="00C35B18">
            <w:pPr>
              <w:pStyle w:val="TableParagraph"/>
              <w:rPr>
                <w:sz w:val="24"/>
              </w:rPr>
            </w:pPr>
          </w:p>
        </w:tc>
      </w:tr>
    </w:tbl>
    <w:p w:rsidR="00C35B18" w:rsidRDefault="00C35B18">
      <w:pPr>
        <w:pStyle w:val="BodyText"/>
        <w:rPr>
          <w:b/>
        </w:rPr>
      </w:pPr>
    </w:p>
    <w:p w:rsidR="00C35B18" w:rsidRDefault="00C35B18">
      <w:pPr>
        <w:pStyle w:val="BodyText"/>
        <w:spacing w:before="5"/>
        <w:rPr>
          <w:b/>
        </w:rPr>
      </w:pPr>
    </w:p>
    <w:p w:rsidR="00C35B18" w:rsidRDefault="00015BC6">
      <w:pPr>
        <w:pStyle w:val="BodyText"/>
        <w:spacing w:line="480" w:lineRule="auto"/>
        <w:ind w:left="360" w:right="1805"/>
        <w:jc w:val="both"/>
      </w:pPr>
      <w:r>
        <w:t>In addition, table 4.3.3 revealed that Job rotation has been found to relieve boredom and monotony</w:t>
      </w:r>
      <w:r>
        <w:rPr>
          <w:spacing w:val="-15"/>
        </w:rPr>
        <w:t xml:space="preserve"> </w:t>
      </w:r>
      <w:r>
        <w:t>in</w:t>
      </w:r>
      <w:r>
        <w:rPr>
          <w:spacing w:val="-14"/>
        </w:rPr>
        <w:t xml:space="preserve"> </w:t>
      </w:r>
      <w:r>
        <w:t>order</w:t>
      </w:r>
      <w:r>
        <w:rPr>
          <w:spacing w:val="-12"/>
        </w:rPr>
        <w:t xml:space="preserve"> </w:t>
      </w:r>
      <w:r>
        <w:t>to</w:t>
      </w:r>
      <w:r>
        <w:rPr>
          <w:spacing w:val="-12"/>
        </w:rPr>
        <w:t xml:space="preserve"> </w:t>
      </w:r>
      <w:r>
        <w:t>increase</w:t>
      </w:r>
      <w:r>
        <w:rPr>
          <w:spacing w:val="-10"/>
        </w:rPr>
        <w:t xml:space="preserve"> </w:t>
      </w:r>
      <w:r>
        <w:t>rate</w:t>
      </w:r>
      <w:r>
        <w:rPr>
          <w:spacing w:val="-11"/>
        </w:rPr>
        <w:t xml:space="preserve"> </w:t>
      </w:r>
      <w:r>
        <w:t>of</w:t>
      </w:r>
      <w:r>
        <w:rPr>
          <w:spacing w:val="-15"/>
        </w:rPr>
        <w:t xml:space="preserve"> </w:t>
      </w:r>
      <w:r>
        <w:t>turnover</w:t>
      </w:r>
      <w:r>
        <w:rPr>
          <w:spacing w:val="-12"/>
        </w:rPr>
        <w:t xml:space="preserve"> </w:t>
      </w:r>
      <w:r>
        <w:t>of</w:t>
      </w:r>
      <w:r>
        <w:rPr>
          <w:spacing w:val="-10"/>
        </w:rPr>
        <w:t xml:space="preserve"> </w:t>
      </w:r>
      <w:r>
        <w:t>employee</w:t>
      </w:r>
      <w:r>
        <w:rPr>
          <w:spacing w:val="-11"/>
        </w:rPr>
        <w:t xml:space="preserve"> </w:t>
      </w:r>
      <w:r>
        <w:t>(Mean=</w:t>
      </w:r>
      <w:r>
        <w:rPr>
          <w:spacing w:val="-12"/>
        </w:rPr>
        <w:t xml:space="preserve"> </w:t>
      </w:r>
      <w:r>
        <w:t>2.70,</w:t>
      </w:r>
      <w:r>
        <w:rPr>
          <w:spacing w:val="-12"/>
        </w:rPr>
        <w:t xml:space="preserve"> </w:t>
      </w:r>
      <w:proofErr w:type="spellStart"/>
      <w:r>
        <w:t>Std</w:t>
      </w:r>
      <w:proofErr w:type="spellEnd"/>
      <w:r>
        <w:t>=</w:t>
      </w:r>
      <w:r>
        <w:rPr>
          <w:spacing w:val="-13"/>
        </w:rPr>
        <w:t xml:space="preserve"> </w:t>
      </w:r>
      <w:r>
        <w:t>O.725),</w:t>
      </w:r>
      <w:r>
        <w:rPr>
          <w:spacing w:val="-12"/>
        </w:rPr>
        <w:t xml:space="preserve"> </w:t>
      </w:r>
      <w:r>
        <w:t>and Job</w:t>
      </w:r>
      <w:r>
        <w:rPr>
          <w:spacing w:val="-1"/>
        </w:rPr>
        <w:t xml:space="preserve"> </w:t>
      </w:r>
      <w:r>
        <w:t>rotation</w:t>
      </w:r>
      <w:r>
        <w:rPr>
          <w:spacing w:val="-1"/>
        </w:rPr>
        <w:t xml:space="preserve"> </w:t>
      </w:r>
      <w:r>
        <w:t>enables</w:t>
      </w:r>
      <w:r>
        <w:rPr>
          <w:spacing w:val="-3"/>
        </w:rPr>
        <w:t xml:space="preserve"> </w:t>
      </w:r>
      <w:r>
        <w:t>employees</w:t>
      </w:r>
      <w:r>
        <w:rPr>
          <w:spacing w:val="-3"/>
        </w:rPr>
        <w:t xml:space="preserve"> </w:t>
      </w:r>
      <w:r>
        <w:t>to obtain</w:t>
      </w:r>
      <w:r>
        <w:rPr>
          <w:spacing w:val="-1"/>
        </w:rPr>
        <w:t xml:space="preserve"> </w:t>
      </w:r>
      <w:r>
        <w:t>a</w:t>
      </w:r>
      <w:r>
        <w:rPr>
          <w:spacing w:val="-4"/>
        </w:rPr>
        <w:t xml:space="preserve"> </w:t>
      </w:r>
      <w:r>
        <w:t>broader</w:t>
      </w:r>
      <w:r>
        <w:rPr>
          <w:spacing w:val="-1"/>
        </w:rPr>
        <w:t xml:space="preserve"> </w:t>
      </w:r>
      <w:r>
        <w:t>range</w:t>
      </w:r>
      <w:r>
        <w:rPr>
          <w:spacing w:val="-2"/>
        </w:rPr>
        <w:t xml:space="preserve"> </w:t>
      </w:r>
      <w:r>
        <w:t>of</w:t>
      </w:r>
      <w:r>
        <w:rPr>
          <w:spacing w:val="-4"/>
        </w:rPr>
        <w:t xml:space="preserve"> </w:t>
      </w:r>
      <w:r>
        <w:t>knowledge</w:t>
      </w:r>
      <w:r>
        <w:rPr>
          <w:spacing w:val="-1"/>
        </w:rPr>
        <w:t xml:space="preserve"> </w:t>
      </w:r>
      <w:r>
        <w:t>and</w:t>
      </w:r>
      <w:r>
        <w:rPr>
          <w:spacing w:val="-1"/>
        </w:rPr>
        <w:t xml:space="preserve"> </w:t>
      </w:r>
      <w:r>
        <w:t>a</w:t>
      </w:r>
      <w:r>
        <w:rPr>
          <w:spacing w:val="-4"/>
        </w:rPr>
        <w:t xml:space="preserve"> </w:t>
      </w:r>
      <w:r>
        <w:t>w</w:t>
      </w:r>
      <w:r>
        <w:t>ider</w:t>
      </w:r>
      <w:r>
        <w:rPr>
          <w:spacing w:val="-1"/>
        </w:rPr>
        <w:t xml:space="preserve"> </w:t>
      </w:r>
      <w:r>
        <w:t xml:space="preserve">range of skills to enhance effectiveness of employee (Mean=2.57, </w:t>
      </w:r>
      <w:proofErr w:type="spellStart"/>
      <w:r>
        <w:t>Std</w:t>
      </w:r>
      <w:proofErr w:type="spellEnd"/>
      <w:r>
        <w:t xml:space="preserve">=O.835). However, Job rotation provide the organization with a true competitive edge because employee see the problem not from a single viewpoint but from all aspect (Mean= 2.75, </w:t>
      </w:r>
      <w:proofErr w:type="spellStart"/>
      <w:proofErr w:type="gramStart"/>
      <w:r>
        <w:t>Sd</w:t>
      </w:r>
      <w:proofErr w:type="spellEnd"/>
      <w:proofErr w:type="gramEnd"/>
      <w:r>
        <w:t xml:space="preserve">= </w:t>
      </w:r>
      <w:r>
        <w:t>0.988)</w:t>
      </w:r>
    </w:p>
    <w:p w:rsidR="00C35B18" w:rsidRDefault="00015BC6">
      <w:pPr>
        <w:pStyle w:val="ListParagraph"/>
        <w:numPr>
          <w:ilvl w:val="1"/>
          <w:numId w:val="7"/>
        </w:numPr>
        <w:tabs>
          <w:tab w:val="left" w:pos="747"/>
        </w:tabs>
        <w:spacing w:before="80"/>
        <w:ind w:left="747" w:hanging="387"/>
        <w:rPr>
          <w:b/>
          <w:sz w:val="26"/>
        </w:rPr>
      </w:pPr>
      <w:r>
        <w:rPr>
          <w:b/>
          <w:sz w:val="26"/>
        </w:rPr>
        <w:t>Test</w:t>
      </w:r>
      <w:r>
        <w:rPr>
          <w:b/>
          <w:spacing w:val="-5"/>
          <w:sz w:val="26"/>
        </w:rPr>
        <w:t xml:space="preserve"> </w:t>
      </w:r>
      <w:r>
        <w:rPr>
          <w:b/>
          <w:sz w:val="26"/>
        </w:rPr>
        <w:t>of</w:t>
      </w:r>
      <w:r>
        <w:rPr>
          <w:b/>
          <w:spacing w:val="-2"/>
          <w:sz w:val="26"/>
        </w:rPr>
        <w:t xml:space="preserve"> Hypotheses</w:t>
      </w:r>
    </w:p>
    <w:p w:rsidR="00C35B18" w:rsidRDefault="00C35B18">
      <w:pPr>
        <w:pStyle w:val="BodyText"/>
        <w:spacing w:before="200"/>
        <w:rPr>
          <w:b/>
          <w:sz w:val="26"/>
        </w:rPr>
      </w:pPr>
    </w:p>
    <w:p w:rsidR="00C35B18" w:rsidRDefault="00015BC6">
      <w:pPr>
        <w:pStyle w:val="ListParagraph"/>
        <w:numPr>
          <w:ilvl w:val="2"/>
          <w:numId w:val="6"/>
        </w:numPr>
        <w:tabs>
          <w:tab w:val="left" w:pos="855"/>
        </w:tabs>
        <w:ind w:hanging="495"/>
        <w:rPr>
          <w:b/>
        </w:rPr>
      </w:pPr>
      <w:r>
        <w:rPr>
          <w:b/>
        </w:rPr>
        <w:t>Test</w:t>
      </w:r>
      <w:r>
        <w:rPr>
          <w:b/>
          <w:spacing w:val="-5"/>
        </w:rPr>
        <w:t xml:space="preserve"> </w:t>
      </w:r>
      <w:r>
        <w:rPr>
          <w:b/>
        </w:rPr>
        <w:t>for</w:t>
      </w:r>
      <w:r>
        <w:rPr>
          <w:b/>
          <w:spacing w:val="-3"/>
        </w:rPr>
        <w:t xml:space="preserve"> </w:t>
      </w:r>
      <w:r>
        <w:rPr>
          <w:b/>
        </w:rPr>
        <w:t>Hypothesis</w:t>
      </w:r>
      <w:r>
        <w:rPr>
          <w:b/>
          <w:spacing w:val="-3"/>
        </w:rPr>
        <w:t xml:space="preserve"> </w:t>
      </w:r>
      <w:r>
        <w:rPr>
          <w:b/>
          <w:spacing w:val="-5"/>
        </w:rPr>
        <w:t>One</w:t>
      </w:r>
    </w:p>
    <w:p w:rsidR="00C35B18" w:rsidRDefault="00015BC6">
      <w:pPr>
        <w:pStyle w:val="BodyText"/>
        <w:spacing w:before="251" w:line="477" w:lineRule="auto"/>
        <w:ind w:left="811" w:right="1782" w:hanging="452"/>
      </w:pPr>
      <w:r>
        <w:rPr>
          <w:position w:val="2"/>
        </w:rPr>
        <w:t>H</w:t>
      </w:r>
      <w:r>
        <w:rPr>
          <w:sz w:val="16"/>
        </w:rPr>
        <w:t>o1</w:t>
      </w:r>
      <w:r>
        <w:rPr>
          <w:spacing w:val="40"/>
          <w:sz w:val="16"/>
        </w:rPr>
        <w:t xml:space="preserve"> </w:t>
      </w:r>
      <w:r>
        <w:rPr>
          <w:position w:val="2"/>
        </w:rPr>
        <w:t>There is</w:t>
      </w:r>
      <w:r>
        <w:rPr>
          <w:spacing w:val="28"/>
          <w:position w:val="2"/>
        </w:rPr>
        <w:t xml:space="preserve"> </w:t>
      </w:r>
      <w:r>
        <w:rPr>
          <w:position w:val="2"/>
        </w:rPr>
        <w:t>no</w:t>
      </w:r>
      <w:r>
        <w:rPr>
          <w:spacing w:val="28"/>
          <w:position w:val="2"/>
        </w:rPr>
        <w:t xml:space="preserve"> </w:t>
      </w:r>
      <w:r>
        <w:rPr>
          <w:position w:val="2"/>
        </w:rPr>
        <w:t>relationship</w:t>
      </w:r>
      <w:r>
        <w:rPr>
          <w:spacing w:val="26"/>
          <w:position w:val="2"/>
        </w:rPr>
        <w:t xml:space="preserve"> </w:t>
      </w:r>
      <w:r>
        <w:rPr>
          <w:position w:val="2"/>
        </w:rPr>
        <w:t>between</w:t>
      </w:r>
      <w:r>
        <w:rPr>
          <w:spacing w:val="26"/>
          <w:position w:val="2"/>
        </w:rPr>
        <w:t xml:space="preserve"> </w:t>
      </w:r>
      <w:r>
        <w:rPr>
          <w:position w:val="2"/>
        </w:rPr>
        <w:t>workload</w:t>
      </w:r>
      <w:r>
        <w:rPr>
          <w:spacing w:val="28"/>
          <w:position w:val="2"/>
        </w:rPr>
        <w:t xml:space="preserve"> </w:t>
      </w:r>
      <w:r>
        <w:rPr>
          <w:position w:val="2"/>
        </w:rPr>
        <w:t>and</w:t>
      </w:r>
      <w:r>
        <w:rPr>
          <w:spacing w:val="30"/>
          <w:position w:val="2"/>
        </w:rPr>
        <w:t xml:space="preserve"> </w:t>
      </w:r>
      <w:r>
        <w:rPr>
          <w:position w:val="2"/>
        </w:rPr>
        <w:t>employee</w:t>
      </w:r>
      <w:r>
        <w:rPr>
          <w:spacing w:val="26"/>
          <w:position w:val="2"/>
        </w:rPr>
        <w:t xml:space="preserve"> </w:t>
      </w:r>
      <w:r>
        <w:rPr>
          <w:position w:val="2"/>
        </w:rPr>
        <w:t>productivity.</w:t>
      </w:r>
      <w:r>
        <w:rPr>
          <w:spacing w:val="26"/>
          <w:position w:val="2"/>
        </w:rPr>
        <w:t xml:space="preserve"> </w:t>
      </w:r>
      <w:proofErr w:type="gramStart"/>
      <w:r>
        <w:rPr>
          <w:position w:val="2"/>
        </w:rPr>
        <w:t>in</w:t>
      </w:r>
      <w:proofErr w:type="gramEnd"/>
      <w:r>
        <w:rPr>
          <w:spacing w:val="28"/>
          <w:position w:val="2"/>
        </w:rPr>
        <w:t xml:space="preserve"> </w:t>
      </w:r>
      <w:r>
        <w:rPr>
          <w:position w:val="2"/>
        </w:rPr>
        <w:t xml:space="preserve">selected </w:t>
      </w:r>
      <w:r>
        <w:t>commercial banks in Ilorin</w:t>
      </w:r>
    </w:p>
    <w:p w:rsidR="00C35B18" w:rsidRDefault="00015BC6">
      <w:pPr>
        <w:pStyle w:val="Heading2"/>
        <w:spacing w:before="274"/>
        <w:ind w:left="391"/>
        <w:jc w:val="left"/>
      </w:pPr>
      <w:r>
        <w:t>Table</w:t>
      </w:r>
      <w:r>
        <w:rPr>
          <w:spacing w:val="-8"/>
        </w:rPr>
        <w:t xml:space="preserve"> </w:t>
      </w:r>
      <w:r>
        <w:t>21:</w:t>
      </w:r>
      <w:r>
        <w:rPr>
          <w:spacing w:val="-6"/>
        </w:rPr>
        <w:t xml:space="preserve"> </w:t>
      </w:r>
      <w:r>
        <w:t>Model</w:t>
      </w:r>
      <w:r>
        <w:rPr>
          <w:spacing w:val="-5"/>
        </w:rPr>
        <w:t xml:space="preserve"> </w:t>
      </w:r>
      <w:r>
        <w:rPr>
          <w:spacing w:val="-2"/>
        </w:rPr>
        <w:t>Summary</w:t>
      </w:r>
    </w:p>
    <w:p w:rsidR="00C35B18" w:rsidRDefault="00C35B18">
      <w:pPr>
        <w:pStyle w:val="BodyText"/>
        <w:rPr>
          <w:b/>
          <w:sz w:val="20"/>
        </w:rPr>
      </w:pPr>
    </w:p>
    <w:p w:rsidR="00C35B18" w:rsidRDefault="00C35B18">
      <w:pPr>
        <w:pStyle w:val="BodyText"/>
        <w:spacing w:before="41"/>
        <w:rPr>
          <w:b/>
          <w:sz w:val="20"/>
        </w:rPr>
      </w:pPr>
    </w:p>
    <w:tbl>
      <w:tblPr>
        <w:tblW w:w="0" w:type="auto"/>
        <w:tblInd w:w="385"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1099"/>
        <w:gridCol w:w="1521"/>
        <w:gridCol w:w="1622"/>
        <w:gridCol w:w="2196"/>
        <w:gridCol w:w="2201"/>
      </w:tblGrid>
      <w:tr w:rsidR="00C35B18">
        <w:trPr>
          <w:trHeight w:val="1314"/>
        </w:trPr>
        <w:tc>
          <w:tcPr>
            <w:tcW w:w="1099" w:type="dxa"/>
            <w:tcBorders>
              <w:left w:val="single" w:sz="18" w:space="0" w:color="000000"/>
              <w:right w:val="single" w:sz="18" w:space="0" w:color="000000"/>
            </w:tcBorders>
          </w:tcPr>
          <w:p w:rsidR="00C35B18" w:rsidRDefault="00C35B18">
            <w:pPr>
              <w:pStyle w:val="TableParagraph"/>
              <w:spacing w:before="272"/>
              <w:rPr>
                <w:b/>
                <w:sz w:val="24"/>
              </w:rPr>
            </w:pPr>
          </w:p>
          <w:p w:rsidR="00C35B18" w:rsidRDefault="00015BC6">
            <w:pPr>
              <w:pStyle w:val="TableParagraph"/>
              <w:ind w:left="27"/>
              <w:rPr>
                <w:sz w:val="24"/>
              </w:rPr>
            </w:pPr>
            <w:r>
              <w:rPr>
                <w:spacing w:val="-2"/>
                <w:sz w:val="24"/>
              </w:rPr>
              <w:t>Model</w:t>
            </w:r>
          </w:p>
        </w:tc>
        <w:tc>
          <w:tcPr>
            <w:tcW w:w="1521" w:type="dxa"/>
            <w:tcBorders>
              <w:left w:val="single" w:sz="18" w:space="0" w:color="000000"/>
              <w:right w:val="single" w:sz="8" w:space="0" w:color="000000"/>
            </w:tcBorders>
          </w:tcPr>
          <w:p w:rsidR="00C35B18" w:rsidRDefault="00C35B18">
            <w:pPr>
              <w:pStyle w:val="TableParagraph"/>
              <w:spacing w:before="272"/>
              <w:rPr>
                <w:b/>
                <w:sz w:val="24"/>
              </w:rPr>
            </w:pPr>
          </w:p>
          <w:p w:rsidR="00C35B18" w:rsidRDefault="00015BC6">
            <w:pPr>
              <w:pStyle w:val="TableParagraph"/>
              <w:ind w:left="25"/>
              <w:rPr>
                <w:sz w:val="24"/>
              </w:rPr>
            </w:pPr>
            <w:r>
              <w:rPr>
                <w:spacing w:val="-10"/>
                <w:sz w:val="24"/>
              </w:rPr>
              <w:t>R</w:t>
            </w:r>
          </w:p>
        </w:tc>
        <w:tc>
          <w:tcPr>
            <w:tcW w:w="1622" w:type="dxa"/>
            <w:tcBorders>
              <w:left w:val="single" w:sz="8" w:space="0" w:color="000000"/>
              <w:right w:val="single" w:sz="8" w:space="0" w:color="000000"/>
            </w:tcBorders>
          </w:tcPr>
          <w:p w:rsidR="00C35B18" w:rsidRDefault="00C35B18">
            <w:pPr>
              <w:pStyle w:val="TableParagraph"/>
              <w:spacing w:before="272"/>
              <w:rPr>
                <w:b/>
                <w:sz w:val="24"/>
              </w:rPr>
            </w:pPr>
          </w:p>
          <w:p w:rsidR="00C35B18" w:rsidRDefault="00015BC6">
            <w:pPr>
              <w:pStyle w:val="TableParagraph"/>
              <w:ind w:left="38"/>
              <w:rPr>
                <w:sz w:val="24"/>
              </w:rPr>
            </w:pPr>
            <w:r>
              <w:rPr>
                <w:sz w:val="24"/>
              </w:rPr>
              <w:t>R</w:t>
            </w:r>
            <w:r>
              <w:rPr>
                <w:spacing w:val="-3"/>
                <w:sz w:val="24"/>
              </w:rPr>
              <w:t xml:space="preserve"> </w:t>
            </w:r>
            <w:r>
              <w:rPr>
                <w:spacing w:val="-2"/>
                <w:sz w:val="24"/>
              </w:rPr>
              <w:t>Square</w:t>
            </w:r>
          </w:p>
        </w:tc>
        <w:tc>
          <w:tcPr>
            <w:tcW w:w="2196" w:type="dxa"/>
            <w:tcBorders>
              <w:left w:val="single" w:sz="8" w:space="0" w:color="000000"/>
              <w:right w:val="single" w:sz="8" w:space="0" w:color="000000"/>
            </w:tcBorders>
          </w:tcPr>
          <w:p w:rsidR="00C35B18" w:rsidRDefault="00C35B18">
            <w:pPr>
              <w:pStyle w:val="TableParagraph"/>
              <w:spacing w:before="272"/>
              <w:rPr>
                <w:b/>
                <w:sz w:val="24"/>
              </w:rPr>
            </w:pPr>
          </w:p>
          <w:p w:rsidR="00C35B18" w:rsidRDefault="00015BC6">
            <w:pPr>
              <w:pStyle w:val="TableParagraph"/>
              <w:ind w:left="41"/>
              <w:rPr>
                <w:sz w:val="24"/>
              </w:rPr>
            </w:pPr>
            <w:r>
              <w:rPr>
                <w:sz w:val="24"/>
              </w:rPr>
              <w:t>Adjusted</w:t>
            </w:r>
            <w:r>
              <w:rPr>
                <w:spacing w:val="-7"/>
                <w:sz w:val="24"/>
              </w:rPr>
              <w:t xml:space="preserve"> </w:t>
            </w:r>
            <w:r>
              <w:rPr>
                <w:sz w:val="24"/>
              </w:rPr>
              <w:t>R</w:t>
            </w:r>
            <w:r>
              <w:rPr>
                <w:spacing w:val="-6"/>
                <w:sz w:val="24"/>
              </w:rPr>
              <w:t xml:space="preserve"> </w:t>
            </w:r>
            <w:r>
              <w:rPr>
                <w:spacing w:val="-2"/>
                <w:sz w:val="24"/>
              </w:rPr>
              <w:t>Square</w:t>
            </w:r>
          </w:p>
        </w:tc>
        <w:tc>
          <w:tcPr>
            <w:tcW w:w="2201" w:type="dxa"/>
            <w:tcBorders>
              <w:left w:val="single" w:sz="8" w:space="0" w:color="000000"/>
              <w:right w:val="single" w:sz="18" w:space="0" w:color="000000"/>
            </w:tcBorders>
          </w:tcPr>
          <w:p w:rsidR="00C35B18" w:rsidRDefault="00015BC6">
            <w:pPr>
              <w:pStyle w:val="TableParagraph"/>
              <w:tabs>
                <w:tab w:val="left" w:pos="677"/>
                <w:tab w:val="left" w:pos="1434"/>
                <w:tab w:val="left" w:pos="1887"/>
              </w:tabs>
              <w:spacing w:line="480" w:lineRule="auto"/>
              <w:ind w:left="41" w:right="-15"/>
              <w:rPr>
                <w:sz w:val="24"/>
              </w:rPr>
            </w:pPr>
            <w:r>
              <w:rPr>
                <w:spacing w:val="-4"/>
                <w:sz w:val="24"/>
              </w:rPr>
              <w:t>Std.</w:t>
            </w:r>
            <w:r>
              <w:rPr>
                <w:sz w:val="24"/>
              </w:rPr>
              <w:tab/>
            </w:r>
            <w:r>
              <w:rPr>
                <w:spacing w:val="-2"/>
                <w:sz w:val="24"/>
              </w:rPr>
              <w:t>Error</w:t>
            </w:r>
            <w:r>
              <w:rPr>
                <w:sz w:val="24"/>
              </w:rPr>
              <w:tab/>
            </w:r>
            <w:r>
              <w:rPr>
                <w:spacing w:val="-6"/>
                <w:sz w:val="24"/>
              </w:rPr>
              <w:t>of</w:t>
            </w:r>
            <w:r>
              <w:rPr>
                <w:sz w:val="24"/>
              </w:rPr>
              <w:tab/>
            </w:r>
            <w:r>
              <w:rPr>
                <w:spacing w:val="-4"/>
                <w:sz w:val="24"/>
              </w:rPr>
              <w:t xml:space="preserve">the </w:t>
            </w:r>
            <w:r>
              <w:rPr>
                <w:spacing w:val="-2"/>
                <w:sz w:val="24"/>
              </w:rPr>
              <w:t>Estimate</w:t>
            </w:r>
          </w:p>
        </w:tc>
      </w:tr>
      <w:tr w:rsidR="00C35B18">
        <w:trPr>
          <w:trHeight w:val="770"/>
        </w:trPr>
        <w:tc>
          <w:tcPr>
            <w:tcW w:w="1099" w:type="dxa"/>
            <w:tcBorders>
              <w:left w:val="single" w:sz="18" w:space="0" w:color="000000"/>
              <w:bottom w:val="single" w:sz="18" w:space="0" w:color="000000"/>
              <w:right w:val="single" w:sz="18" w:space="0" w:color="000000"/>
            </w:tcBorders>
          </w:tcPr>
          <w:p w:rsidR="00C35B18" w:rsidRDefault="00015BC6">
            <w:pPr>
              <w:pStyle w:val="TableParagraph"/>
              <w:spacing w:line="272" w:lineRule="exact"/>
              <w:ind w:left="27"/>
              <w:rPr>
                <w:sz w:val="24"/>
              </w:rPr>
            </w:pPr>
            <w:r>
              <w:rPr>
                <w:spacing w:val="-10"/>
                <w:sz w:val="24"/>
              </w:rPr>
              <w:t>1</w:t>
            </w:r>
          </w:p>
        </w:tc>
        <w:tc>
          <w:tcPr>
            <w:tcW w:w="1521" w:type="dxa"/>
            <w:tcBorders>
              <w:left w:val="single" w:sz="18" w:space="0" w:color="000000"/>
              <w:bottom w:val="single" w:sz="18" w:space="0" w:color="000000"/>
              <w:right w:val="single" w:sz="8" w:space="0" w:color="000000"/>
            </w:tcBorders>
          </w:tcPr>
          <w:p w:rsidR="00C35B18" w:rsidRDefault="00015BC6">
            <w:pPr>
              <w:pStyle w:val="TableParagraph"/>
              <w:spacing w:line="272" w:lineRule="exact"/>
              <w:ind w:left="25"/>
              <w:rPr>
                <w:sz w:val="24"/>
              </w:rPr>
            </w:pPr>
            <w:r>
              <w:rPr>
                <w:spacing w:val="-2"/>
                <w:sz w:val="24"/>
              </w:rPr>
              <w:t>.212</w:t>
            </w:r>
            <w:r>
              <w:rPr>
                <w:spacing w:val="-2"/>
                <w:sz w:val="24"/>
                <w:vertAlign w:val="superscript"/>
              </w:rPr>
              <w:t>a</w:t>
            </w:r>
          </w:p>
        </w:tc>
        <w:tc>
          <w:tcPr>
            <w:tcW w:w="1622" w:type="dxa"/>
            <w:tcBorders>
              <w:left w:val="single" w:sz="8" w:space="0" w:color="000000"/>
              <w:bottom w:val="single" w:sz="18" w:space="0" w:color="000000"/>
              <w:right w:val="single" w:sz="8" w:space="0" w:color="000000"/>
            </w:tcBorders>
          </w:tcPr>
          <w:p w:rsidR="00C35B18" w:rsidRDefault="00015BC6">
            <w:pPr>
              <w:pStyle w:val="TableParagraph"/>
              <w:spacing w:line="272" w:lineRule="exact"/>
              <w:ind w:left="38"/>
              <w:rPr>
                <w:sz w:val="24"/>
              </w:rPr>
            </w:pPr>
            <w:r>
              <w:rPr>
                <w:spacing w:val="-4"/>
                <w:sz w:val="24"/>
              </w:rPr>
              <w:t>.045</w:t>
            </w:r>
          </w:p>
        </w:tc>
        <w:tc>
          <w:tcPr>
            <w:tcW w:w="2196" w:type="dxa"/>
            <w:tcBorders>
              <w:left w:val="single" w:sz="8" w:space="0" w:color="000000"/>
              <w:bottom w:val="single" w:sz="18" w:space="0" w:color="000000"/>
              <w:right w:val="single" w:sz="8" w:space="0" w:color="000000"/>
            </w:tcBorders>
          </w:tcPr>
          <w:p w:rsidR="00C35B18" w:rsidRDefault="00015BC6">
            <w:pPr>
              <w:pStyle w:val="TableParagraph"/>
              <w:spacing w:line="272" w:lineRule="exact"/>
              <w:ind w:left="41"/>
              <w:rPr>
                <w:sz w:val="24"/>
              </w:rPr>
            </w:pPr>
            <w:r>
              <w:rPr>
                <w:spacing w:val="-4"/>
                <w:sz w:val="24"/>
              </w:rPr>
              <w:t>.041</w:t>
            </w:r>
          </w:p>
        </w:tc>
        <w:tc>
          <w:tcPr>
            <w:tcW w:w="2201" w:type="dxa"/>
            <w:tcBorders>
              <w:left w:val="single" w:sz="8" w:space="0" w:color="000000"/>
              <w:bottom w:val="single" w:sz="18" w:space="0" w:color="000000"/>
              <w:right w:val="single" w:sz="18" w:space="0" w:color="000000"/>
            </w:tcBorders>
          </w:tcPr>
          <w:p w:rsidR="00C35B18" w:rsidRDefault="00015BC6">
            <w:pPr>
              <w:pStyle w:val="TableParagraph"/>
              <w:spacing w:line="272" w:lineRule="exact"/>
              <w:ind w:left="41"/>
              <w:rPr>
                <w:sz w:val="24"/>
              </w:rPr>
            </w:pPr>
            <w:r>
              <w:rPr>
                <w:spacing w:val="-2"/>
                <w:sz w:val="24"/>
              </w:rPr>
              <w:t>2.82705</w:t>
            </w:r>
          </w:p>
        </w:tc>
      </w:tr>
    </w:tbl>
    <w:p w:rsidR="00C35B18" w:rsidRDefault="00015BC6">
      <w:pPr>
        <w:pStyle w:val="BodyText"/>
        <w:ind w:left="391"/>
      </w:pPr>
      <w:r>
        <w:t>a.</w:t>
      </w:r>
      <w:r>
        <w:rPr>
          <w:spacing w:val="-8"/>
        </w:rPr>
        <w:t xml:space="preserve"> </w:t>
      </w:r>
      <w:r>
        <w:t>Predictors:</w:t>
      </w:r>
      <w:r>
        <w:rPr>
          <w:spacing w:val="-7"/>
        </w:rPr>
        <w:t xml:space="preserve"> </w:t>
      </w:r>
      <w:r>
        <w:t>(Constant),</w:t>
      </w:r>
      <w:r>
        <w:rPr>
          <w:spacing w:val="-4"/>
        </w:rPr>
        <w:t xml:space="preserve"> </w:t>
      </w:r>
      <w:r>
        <w:t>Word</w:t>
      </w:r>
      <w:r>
        <w:rPr>
          <w:spacing w:val="-9"/>
        </w:rPr>
        <w:t xml:space="preserve"> </w:t>
      </w:r>
      <w:r>
        <w:t>of</w:t>
      </w:r>
      <w:r>
        <w:rPr>
          <w:spacing w:val="-7"/>
        </w:rPr>
        <w:t xml:space="preserve"> </w:t>
      </w:r>
      <w:r>
        <w:rPr>
          <w:spacing w:val="-2"/>
        </w:rPr>
        <w:t>Mouth</w:t>
      </w:r>
    </w:p>
    <w:p w:rsidR="00C35B18" w:rsidRDefault="00C35B18">
      <w:pPr>
        <w:pStyle w:val="BodyText"/>
        <w:spacing w:before="222"/>
      </w:pPr>
    </w:p>
    <w:p w:rsidR="00C35B18" w:rsidRDefault="00015BC6">
      <w:pPr>
        <w:pStyle w:val="BodyText"/>
        <w:spacing w:line="480" w:lineRule="auto"/>
        <w:ind w:left="360" w:right="1806"/>
        <w:jc w:val="both"/>
      </w:pPr>
      <w:r>
        <w:t>The model summary as indicated in table 4.3.1 above shows that R Square is 0.45; this implies</w:t>
      </w:r>
      <w:r>
        <w:rPr>
          <w:spacing w:val="-3"/>
        </w:rPr>
        <w:t xml:space="preserve"> </w:t>
      </w:r>
      <w:r>
        <w:t>that</w:t>
      </w:r>
      <w:r>
        <w:rPr>
          <w:spacing w:val="-3"/>
        </w:rPr>
        <w:t xml:space="preserve"> </w:t>
      </w:r>
      <w:r>
        <w:t>45%</w:t>
      </w:r>
      <w:r>
        <w:rPr>
          <w:spacing w:val="-5"/>
        </w:rPr>
        <w:t xml:space="preserve"> </w:t>
      </w:r>
      <w:r>
        <w:t>of</w:t>
      </w:r>
      <w:r>
        <w:rPr>
          <w:spacing w:val="-5"/>
        </w:rPr>
        <w:t xml:space="preserve"> </w:t>
      </w:r>
      <w:r>
        <w:t>variation</w:t>
      </w:r>
      <w:r>
        <w:rPr>
          <w:spacing w:val="-3"/>
        </w:rPr>
        <w:t xml:space="preserve"> </w:t>
      </w:r>
      <w:r>
        <w:t>in</w:t>
      </w:r>
      <w:r>
        <w:rPr>
          <w:spacing w:val="-3"/>
        </w:rPr>
        <w:t xml:space="preserve"> </w:t>
      </w:r>
      <w:r>
        <w:t>the</w:t>
      </w:r>
      <w:r>
        <w:rPr>
          <w:spacing w:val="-3"/>
        </w:rPr>
        <w:t xml:space="preserve"> </w:t>
      </w:r>
      <w:r>
        <w:t>dependent</w:t>
      </w:r>
      <w:r>
        <w:rPr>
          <w:spacing w:val="-3"/>
        </w:rPr>
        <w:t xml:space="preserve"> </w:t>
      </w:r>
      <w:r>
        <w:t>variable</w:t>
      </w:r>
      <w:r>
        <w:rPr>
          <w:spacing w:val="-3"/>
        </w:rPr>
        <w:t xml:space="preserve"> </w:t>
      </w:r>
      <w:r>
        <w:t>(service</w:t>
      </w:r>
      <w:r>
        <w:rPr>
          <w:spacing w:val="-3"/>
        </w:rPr>
        <w:t xml:space="preserve"> </w:t>
      </w:r>
      <w:r>
        <w:t>quality)</w:t>
      </w:r>
      <w:r>
        <w:rPr>
          <w:spacing w:val="-1"/>
        </w:rPr>
        <w:t xml:space="preserve"> </w:t>
      </w:r>
      <w:r>
        <w:t>was</w:t>
      </w:r>
      <w:r>
        <w:rPr>
          <w:spacing w:val="-3"/>
        </w:rPr>
        <w:t xml:space="preserve"> </w:t>
      </w:r>
      <w:r>
        <w:t>explained</w:t>
      </w:r>
      <w:r>
        <w:rPr>
          <w:spacing w:val="-3"/>
        </w:rPr>
        <w:t xml:space="preserve"> </w:t>
      </w:r>
      <w:r>
        <w:t>by the independent variable (Word of Mouth) while the remaining 55% is due to other variables that are not included in the model. This mean that the regression (model formulated) is useful for making predictions since the value of R</w:t>
      </w:r>
      <w:r>
        <w:rPr>
          <w:vertAlign w:val="superscript"/>
        </w:rPr>
        <w:t>2</w:t>
      </w:r>
      <w:r>
        <w:t xml:space="preserve"> is close to </w:t>
      </w:r>
      <w:r>
        <w:t>1.</w:t>
      </w:r>
    </w:p>
    <w:p w:rsidR="00C35B18" w:rsidRDefault="00015BC6">
      <w:pPr>
        <w:pStyle w:val="Heading2"/>
        <w:spacing w:before="105"/>
        <w:ind w:left="420"/>
        <w:jc w:val="left"/>
        <w:rPr>
          <w:position w:val="8"/>
          <w:sz w:val="16"/>
        </w:rPr>
      </w:pPr>
      <w:r>
        <w:t>Table</w:t>
      </w:r>
      <w:r>
        <w:rPr>
          <w:spacing w:val="-7"/>
        </w:rPr>
        <w:t xml:space="preserve"> </w:t>
      </w:r>
      <w:r>
        <w:t>22:</w:t>
      </w:r>
      <w:r>
        <w:rPr>
          <w:spacing w:val="-5"/>
        </w:rPr>
        <w:t xml:space="preserve"> </w:t>
      </w:r>
      <w:r>
        <w:rPr>
          <w:spacing w:val="-2"/>
        </w:rPr>
        <w:t>ANOVA</w:t>
      </w:r>
      <w:r>
        <w:rPr>
          <w:spacing w:val="-2"/>
          <w:position w:val="8"/>
          <w:sz w:val="16"/>
        </w:rPr>
        <w:t>b</w:t>
      </w:r>
    </w:p>
    <w:p w:rsidR="00C35B18" w:rsidRDefault="00C35B18">
      <w:pPr>
        <w:pStyle w:val="BodyText"/>
        <w:rPr>
          <w:b/>
          <w:sz w:val="20"/>
        </w:rPr>
      </w:pPr>
    </w:p>
    <w:p w:rsidR="00C35B18" w:rsidRDefault="00C35B18">
      <w:pPr>
        <w:pStyle w:val="BodyText"/>
        <w:spacing w:before="40"/>
        <w:rPr>
          <w:b/>
          <w:sz w:val="20"/>
        </w:rPr>
      </w:pPr>
    </w:p>
    <w:tbl>
      <w:tblPr>
        <w:tblW w:w="0" w:type="auto"/>
        <w:tblInd w:w="416"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2378"/>
        <w:gridCol w:w="1732"/>
        <w:gridCol w:w="537"/>
        <w:gridCol w:w="1439"/>
        <w:gridCol w:w="899"/>
        <w:gridCol w:w="1439"/>
      </w:tblGrid>
      <w:tr w:rsidR="00C35B18">
        <w:trPr>
          <w:trHeight w:val="762"/>
        </w:trPr>
        <w:tc>
          <w:tcPr>
            <w:tcW w:w="2378" w:type="dxa"/>
            <w:tcBorders>
              <w:left w:val="single" w:sz="18" w:space="0" w:color="000000"/>
              <w:right w:val="single" w:sz="18" w:space="0" w:color="000000"/>
            </w:tcBorders>
          </w:tcPr>
          <w:p w:rsidR="00C35B18" w:rsidRDefault="00015BC6">
            <w:pPr>
              <w:pStyle w:val="TableParagraph"/>
              <w:spacing w:line="270" w:lineRule="exact"/>
              <w:ind w:left="25"/>
              <w:rPr>
                <w:sz w:val="24"/>
              </w:rPr>
            </w:pPr>
            <w:r>
              <w:rPr>
                <w:spacing w:val="-2"/>
                <w:sz w:val="24"/>
              </w:rPr>
              <w:t>Model</w:t>
            </w:r>
          </w:p>
        </w:tc>
        <w:tc>
          <w:tcPr>
            <w:tcW w:w="1732" w:type="dxa"/>
            <w:tcBorders>
              <w:left w:val="single" w:sz="18" w:space="0" w:color="000000"/>
              <w:right w:val="single" w:sz="8" w:space="0" w:color="000000"/>
            </w:tcBorders>
          </w:tcPr>
          <w:p w:rsidR="00C35B18" w:rsidRDefault="00015BC6">
            <w:pPr>
              <w:pStyle w:val="TableParagraph"/>
              <w:spacing w:line="270" w:lineRule="exact"/>
              <w:ind w:left="25"/>
              <w:rPr>
                <w:sz w:val="24"/>
              </w:rPr>
            </w:pPr>
            <w:r>
              <w:rPr>
                <w:sz w:val="24"/>
              </w:rPr>
              <w:t>Sum</w:t>
            </w:r>
            <w:r>
              <w:rPr>
                <w:spacing w:val="-2"/>
                <w:sz w:val="24"/>
              </w:rPr>
              <w:t xml:space="preserve"> </w:t>
            </w:r>
            <w:r>
              <w:rPr>
                <w:sz w:val="24"/>
              </w:rPr>
              <w:t>of</w:t>
            </w:r>
            <w:r>
              <w:rPr>
                <w:spacing w:val="-6"/>
                <w:sz w:val="24"/>
              </w:rPr>
              <w:t xml:space="preserve"> </w:t>
            </w:r>
            <w:r>
              <w:rPr>
                <w:spacing w:val="-2"/>
                <w:sz w:val="24"/>
              </w:rPr>
              <w:t>Squares</w:t>
            </w:r>
          </w:p>
        </w:tc>
        <w:tc>
          <w:tcPr>
            <w:tcW w:w="537" w:type="dxa"/>
            <w:tcBorders>
              <w:left w:val="single" w:sz="8" w:space="0" w:color="000000"/>
              <w:right w:val="single" w:sz="8" w:space="0" w:color="000000"/>
            </w:tcBorders>
          </w:tcPr>
          <w:p w:rsidR="00C35B18" w:rsidRDefault="00015BC6">
            <w:pPr>
              <w:pStyle w:val="TableParagraph"/>
              <w:spacing w:line="270" w:lineRule="exact"/>
              <w:ind w:left="41"/>
              <w:rPr>
                <w:sz w:val="24"/>
              </w:rPr>
            </w:pPr>
            <w:proofErr w:type="spellStart"/>
            <w:r>
              <w:rPr>
                <w:spacing w:val="-5"/>
                <w:sz w:val="24"/>
              </w:rPr>
              <w:t>Df</w:t>
            </w:r>
            <w:proofErr w:type="spellEnd"/>
          </w:p>
        </w:tc>
        <w:tc>
          <w:tcPr>
            <w:tcW w:w="1439" w:type="dxa"/>
            <w:tcBorders>
              <w:left w:val="single" w:sz="8" w:space="0" w:color="000000"/>
              <w:right w:val="single" w:sz="8" w:space="0" w:color="000000"/>
            </w:tcBorders>
          </w:tcPr>
          <w:p w:rsidR="00C35B18" w:rsidRDefault="00015BC6">
            <w:pPr>
              <w:pStyle w:val="TableParagraph"/>
              <w:spacing w:line="270" w:lineRule="exact"/>
              <w:ind w:left="42"/>
              <w:rPr>
                <w:sz w:val="24"/>
              </w:rPr>
            </w:pPr>
            <w:r>
              <w:rPr>
                <w:sz w:val="24"/>
              </w:rPr>
              <w:t>Mean</w:t>
            </w:r>
            <w:r>
              <w:rPr>
                <w:spacing w:val="-9"/>
                <w:sz w:val="24"/>
              </w:rPr>
              <w:t xml:space="preserve"> </w:t>
            </w:r>
            <w:r>
              <w:rPr>
                <w:spacing w:val="-2"/>
                <w:sz w:val="24"/>
              </w:rPr>
              <w:t>Square</w:t>
            </w:r>
          </w:p>
        </w:tc>
        <w:tc>
          <w:tcPr>
            <w:tcW w:w="899" w:type="dxa"/>
            <w:tcBorders>
              <w:left w:val="single" w:sz="8" w:space="0" w:color="000000"/>
              <w:right w:val="single" w:sz="8" w:space="0" w:color="000000"/>
            </w:tcBorders>
          </w:tcPr>
          <w:p w:rsidR="00C35B18" w:rsidRDefault="00015BC6">
            <w:pPr>
              <w:pStyle w:val="TableParagraph"/>
              <w:spacing w:line="270" w:lineRule="exact"/>
              <w:ind w:left="43"/>
              <w:rPr>
                <w:sz w:val="24"/>
              </w:rPr>
            </w:pPr>
            <w:r>
              <w:rPr>
                <w:spacing w:val="-10"/>
                <w:sz w:val="24"/>
              </w:rPr>
              <w:t>F</w:t>
            </w:r>
          </w:p>
        </w:tc>
        <w:tc>
          <w:tcPr>
            <w:tcW w:w="1439" w:type="dxa"/>
            <w:tcBorders>
              <w:left w:val="single" w:sz="8" w:space="0" w:color="000000"/>
              <w:right w:val="single" w:sz="18" w:space="0" w:color="000000"/>
            </w:tcBorders>
          </w:tcPr>
          <w:p w:rsidR="00C35B18" w:rsidRDefault="00015BC6">
            <w:pPr>
              <w:pStyle w:val="TableParagraph"/>
              <w:spacing w:line="270" w:lineRule="exact"/>
              <w:ind w:left="44"/>
              <w:rPr>
                <w:sz w:val="24"/>
              </w:rPr>
            </w:pPr>
            <w:r>
              <w:rPr>
                <w:spacing w:val="-4"/>
                <w:sz w:val="24"/>
              </w:rPr>
              <w:t>Sig.</w:t>
            </w:r>
          </w:p>
        </w:tc>
      </w:tr>
      <w:tr w:rsidR="00C35B18">
        <w:trPr>
          <w:trHeight w:val="558"/>
        </w:trPr>
        <w:tc>
          <w:tcPr>
            <w:tcW w:w="2378" w:type="dxa"/>
            <w:tcBorders>
              <w:left w:val="single" w:sz="18" w:space="0" w:color="000000"/>
              <w:bottom w:val="nil"/>
              <w:right w:val="single" w:sz="18" w:space="0" w:color="000000"/>
            </w:tcBorders>
          </w:tcPr>
          <w:p w:rsidR="00C35B18" w:rsidRDefault="00015BC6">
            <w:pPr>
              <w:pStyle w:val="TableParagraph"/>
              <w:tabs>
                <w:tab w:val="left" w:pos="889"/>
              </w:tabs>
              <w:spacing w:line="270" w:lineRule="exact"/>
              <w:ind w:left="25"/>
              <w:rPr>
                <w:sz w:val="24"/>
              </w:rPr>
            </w:pPr>
            <w:r>
              <w:rPr>
                <w:spacing w:val="-10"/>
                <w:sz w:val="24"/>
              </w:rPr>
              <w:t>1</w:t>
            </w:r>
            <w:r>
              <w:rPr>
                <w:sz w:val="24"/>
              </w:rPr>
              <w:tab/>
            </w:r>
            <w:r>
              <w:rPr>
                <w:spacing w:val="-2"/>
                <w:sz w:val="24"/>
              </w:rPr>
              <w:t>Regression</w:t>
            </w:r>
          </w:p>
        </w:tc>
        <w:tc>
          <w:tcPr>
            <w:tcW w:w="1732" w:type="dxa"/>
            <w:tcBorders>
              <w:left w:val="single" w:sz="18" w:space="0" w:color="000000"/>
              <w:bottom w:val="nil"/>
              <w:right w:val="single" w:sz="8" w:space="0" w:color="000000"/>
            </w:tcBorders>
          </w:tcPr>
          <w:p w:rsidR="00C35B18" w:rsidRDefault="00015BC6">
            <w:pPr>
              <w:pStyle w:val="TableParagraph"/>
              <w:spacing w:line="270" w:lineRule="exact"/>
              <w:ind w:left="25"/>
              <w:rPr>
                <w:sz w:val="24"/>
              </w:rPr>
            </w:pPr>
            <w:r>
              <w:rPr>
                <w:spacing w:val="-2"/>
                <w:sz w:val="24"/>
              </w:rPr>
              <w:t>89.451</w:t>
            </w:r>
          </w:p>
        </w:tc>
        <w:tc>
          <w:tcPr>
            <w:tcW w:w="537" w:type="dxa"/>
            <w:tcBorders>
              <w:left w:val="single" w:sz="8" w:space="0" w:color="000000"/>
              <w:bottom w:val="nil"/>
              <w:right w:val="single" w:sz="8" w:space="0" w:color="000000"/>
            </w:tcBorders>
          </w:tcPr>
          <w:p w:rsidR="00C35B18" w:rsidRDefault="00015BC6">
            <w:pPr>
              <w:pStyle w:val="TableParagraph"/>
              <w:spacing w:line="270" w:lineRule="exact"/>
              <w:ind w:left="41"/>
              <w:rPr>
                <w:sz w:val="24"/>
              </w:rPr>
            </w:pPr>
            <w:r>
              <w:rPr>
                <w:spacing w:val="-10"/>
                <w:sz w:val="24"/>
              </w:rPr>
              <w:t>1</w:t>
            </w:r>
          </w:p>
        </w:tc>
        <w:tc>
          <w:tcPr>
            <w:tcW w:w="1439" w:type="dxa"/>
            <w:tcBorders>
              <w:left w:val="single" w:sz="8" w:space="0" w:color="000000"/>
              <w:bottom w:val="nil"/>
              <w:right w:val="single" w:sz="8" w:space="0" w:color="000000"/>
            </w:tcBorders>
          </w:tcPr>
          <w:p w:rsidR="00C35B18" w:rsidRDefault="00015BC6">
            <w:pPr>
              <w:pStyle w:val="TableParagraph"/>
              <w:spacing w:line="270" w:lineRule="exact"/>
              <w:ind w:left="42"/>
              <w:rPr>
                <w:sz w:val="24"/>
              </w:rPr>
            </w:pPr>
            <w:r>
              <w:rPr>
                <w:spacing w:val="-2"/>
                <w:sz w:val="24"/>
              </w:rPr>
              <w:t>89.451</w:t>
            </w:r>
          </w:p>
        </w:tc>
        <w:tc>
          <w:tcPr>
            <w:tcW w:w="899" w:type="dxa"/>
            <w:tcBorders>
              <w:left w:val="single" w:sz="8" w:space="0" w:color="000000"/>
              <w:bottom w:val="nil"/>
              <w:right w:val="single" w:sz="8" w:space="0" w:color="000000"/>
            </w:tcBorders>
          </w:tcPr>
          <w:p w:rsidR="00C35B18" w:rsidRDefault="00015BC6">
            <w:pPr>
              <w:pStyle w:val="TableParagraph"/>
              <w:spacing w:line="270" w:lineRule="exact"/>
              <w:ind w:left="43"/>
              <w:rPr>
                <w:sz w:val="24"/>
              </w:rPr>
            </w:pPr>
            <w:r>
              <w:rPr>
                <w:spacing w:val="-2"/>
                <w:sz w:val="24"/>
              </w:rPr>
              <w:t>11.192</w:t>
            </w:r>
          </w:p>
        </w:tc>
        <w:tc>
          <w:tcPr>
            <w:tcW w:w="1439" w:type="dxa"/>
            <w:tcBorders>
              <w:left w:val="single" w:sz="8" w:space="0" w:color="000000"/>
              <w:bottom w:val="nil"/>
              <w:right w:val="single" w:sz="18" w:space="0" w:color="000000"/>
            </w:tcBorders>
          </w:tcPr>
          <w:p w:rsidR="00C35B18" w:rsidRDefault="00015BC6">
            <w:pPr>
              <w:pStyle w:val="TableParagraph"/>
              <w:spacing w:line="270" w:lineRule="exact"/>
              <w:ind w:left="44"/>
              <w:rPr>
                <w:sz w:val="24"/>
              </w:rPr>
            </w:pPr>
            <w:r>
              <w:rPr>
                <w:spacing w:val="-2"/>
                <w:sz w:val="24"/>
              </w:rPr>
              <w:t>.001</w:t>
            </w:r>
            <w:r>
              <w:rPr>
                <w:spacing w:val="-2"/>
                <w:sz w:val="24"/>
                <w:vertAlign w:val="superscript"/>
              </w:rPr>
              <w:t>a</w:t>
            </w:r>
          </w:p>
        </w:tc>
      </w:tr>
      <w:tr w:rsidR="00C35B18">
        <w:trPr>
          <w:trHeight w:val="852"/>
        </w:trPr>
        <w:tc>
          <w:tcPr>
            <w:tcW w:w="2378" w:type="dxa"/>
            <w:tcBorders>
              <w:top w:val="nil"/>
              <w:left w:val="single" w:sz="18" w:space="0" w:color="000000"/>
              <w:bottom w:val="nil"/>
              <w:right w:val="single" w:sz="18" w:space="0" w:color="000000"/>
            </w:tcBorders>
          </w:tcPr>
          <w:p w:rsidR="00C35B18" w:rsidRDefault="00C35B18">
            <w:pPr>
              <w:pStyle w:val="TableParagraph"/>
              <w:spacing w:before="11"/>
              <w:rPr>
                <w:b/>
                <w:sz w:val="24"/>
              </w:rPr>
            </w:pPr>
          </w:p>
          <w:p w:rsidR="00C35B18" w:rsidRDefault="00015BC6">
            <w:pPr>
              <w:pStyle w:val="TableParagraph"/>
              <w:ind w:left="889"/>
              <w:rPr>
                <w:sz w:val="24"/>
              </w:rPr>
            </w:pPr>
            <w:r>
              <w:rPr>
                <w:spacing w:val="-2"/>
                <w:sz w:val="24"/>
              </w:rPr>
              <w:t>Residual</w:t>
            </w:r>
          </w:p>
        </w:tc>
        <w:tc>
          <w:tcPr>
            <w:tcW w:w="1732" w:type="dxa"/>
            <w:tcBorders>
              <w:top w:val="nil"/>
              <w:left w:val="single" w:sz="18" w:space="0" w:color="000000"/>
              <w:bottom w:val="nil"/>
              <w:right w:val="single" w:sz="8" w:space="0" w:color="000000"/>
            </w:tcBorders>
          </w:tcPr>
          <w:p w:rsidR="00C35B18" w:rsidRDefault="00C35B18">
            <w:pPr>
              <w:pStyle w:val="TableParagraph"/>
              <w:spacing w:before="11"/>
              <w:rPr>
                <w:b/>
                <w:sz w:val="24"/>
              </w:rPr>
            </w:pPr>
          </w:p>
          <w:p w:rsidR="00C35B18" w:rsidRDefault="00015BC6">
            <w:pPr>
              <w:pStyle w:val="TableParagraph"/>
              <w:ind w:left="25"/>
              <w:rPr>
                <w:sz w:val="24"/>
              </w:rPr>
            </w:pPr>
            <w:r>
              <w:rPr>
                <w:spacing w:val="-2"/>
                <w:sz w:val="24"/>
              </w:rPr>
              <w:t>1902.149</w:t>
            </w:r>
          </w:p>
        </w:tc>
        <w:tc>
          <w:tcPr>
            <w:tcW w:w="537" w:type="dxa"/>
            <w:tcBorders>
              <w:top w:val="nil"/>
              <w:left w:val="single" w:sz="8" w:space="0" w:color="000000"/>
              <w:bottom w:val="nil"/>
              <w:right w:val="single" w:sz="8" w:space="0" w:color="000000"/>
            </w:tcBorders>
          </w:tcPr>
          <w:p w:rsidR="00C35B18" w:rsidRDefault="00C35B18">
            <w:pPr>
              <w:pStyle w:val="TableParagraph"/>
              <w:spacing w:before="11"/>
              <w:rPr>
                <w:b/>
                <w:sz w:val="24"/>
              </w:rPr>
            </w:pPr>
          </w:p>
          <w:p w:rsidR="00C35B18" w:rsidRDefault="00015BC6">
            <w:pPr>
              <w:pStyle w:val="TableParagraph"/>
              <w:ind w:left="41"/>
              <w:rPr>
                <w:sz w:val="24"/>
              </w:rPr>
            </w:pPr>
            <w:r>
              <w:rPr>
                <w:spacing w:val="-5"/>
                <w:sz w:val="24"/>
              </w:rPr>
              <w:t>239</w:t>
            </w:r>
          </w:p>
        </w:tc>
        <w:tc>
          <w:tcPr>
            <w:tcW w:w="1439" w:type="dxa"/>
            <w:tcBorders>
              <w:top w:val="nil"/>
              <w:left w:val="single" w:sz="8" w:space="0" w:color="000000"/>
              <w:bottom w:val="nil"/>
              <w:right w:val="single" w:sz="8" w:space="0" w:color="000000"/>
            </w:tcBorders>
          </w:tcPr>
          <w:p w:rsidR="00C35B18" w:rsidRDefault="00C35B18">
            <w:pPr>
              <w:pStyle w:val="TableParagraph"/>
              <w:spacing w:before="11"/>
              <w:rPr>
                <w:b/>
                <w:sz w:val="24"/>
              </w:rPr>
            </w:pPr>
          </w:p>
          <w:p w:rsidR="00C35B18" w:rsidRDefault="00015BC6">
            <w:pPr>
              <w:pStyle w:val="TableParagraph"/>
              <w:ind w:left="42"/>
              <w:rPr>
                <w:sz w:val="24"/>
              </w:rPr>
            </w:pPr>
            <w:r>
              <w:rPr>
                <w:spacing w:val="-2"/>
                <w:sz w:val="24"/>
              </w:rPr>
              <w:t>7.992</w:t>
            </w:r>
          </w:p>
        </w:tc>
        <w:tc>
          <w:tcPr>
            <w:tcW w:w="899" w:type="dxa"/>
            <w:tcBorders>
              <w:top w:val="nil"/>
              <w:left w:val="single" w:sz="8" w:space="0" w:color="000000"/>
              <w:bottom w:val="nil"/>
              <w:right w:val="single" w:sz="8" w:space="0" w:color="000000"/>
            </w:tcBorders>
          </w:tcPr>
          <w:p w:rsidR="00C35B18" w:rsidRDefault="00C35B18">
            <w:pPr>
              <w:pStyle w:val="TableParagraph"/>
            </w:pPr>
          </w:p>
        </w:tc>
        <w:tc>
          <w:tcPr>
            <w:tcW w:w="1439" w:type="dxa"/>
            <w:tcBorders>
              <w:top w:val="nil"/>
              <w:left w:val="single" w:sz="8" w:space="0" w:color="000000"/>
              <w:bottom w:val="nil"/>
              <w:right w:val="single" w:sz="18" w:space="0" w:color="000000"/>
            </w:tcBorders>
          </w:tcPr>
          <w:p w:rsidR="00C35B18" w:rsidRDefault="00C35B18">
            <w:pPr>
              <w:pStyle w:val="TableParagraph"/>
            </w:pPr>
          </w:p>
        </w:tc>
      </w:tr>
      <w:tr w:rsidR="00C35B18">
        <w:trPr>
          <w:trHeight w:val="1063"/>
        </w:trPr>
        <w:tc>
          <w:tcPr>
            <w:tcW w:w="2378" w:type="dxa"/>
            <w:tcBorders>
              <w:top w:val="nil"/>
              <w:left w:val="single" w:sz="18" w:space="0" w:color="000000"/>
              <w:bottom w:val="single" w:sz="18" w:space="0" w:color="000000"/>
              <w:right w:val="single" w:sz="18" w:space="0" w:color="000000"/>
            </w:tcBorders>
          </w:tcPr>
          <w:p w:rsidR="00C35B18" w:rsidRDefault="00C35B18">
            <w:pPr>
              <w:pStyle w:val="TableParagraph"/>
              <w:spacing w:before="11"/>
              <w:rPr>
                <w:b/>
                <w:sz w:val="24"/>
              </w:rPr>
            </w:pPr>
          </w:p>
          <w:p w:rsidR="00C35B18" w:rsidRDefault="00015BC6">
            <w:pPr>
              <w:pStyle w:val="TableParagraph"/>
              <w:ind w:right="46"/>
              <w:jc w:val="center"/>
              <w:rPr>
                <w:sz w:val="24"/>
              </w:rPr>
            </w:pPr>
            <w:r>
              <w:rPr>
                <w:spacing w:val="-2"/>
                <w:sz w:val="24"/>
              </w:rPr>
              <w:t>Total</w:t>
            </w:r>
          </w:p>
        </w:tc>
        <w:tc>
          <w:tcPr>
            <w:tcW w:w="1732" w:type="dxa"/>
            <w:tcBorders>
              <w:top w:val="nil"/>
              <w:left w:val="single" w:sz="18" w:space="0" w:color="000000"/>
              <w:bottom w:val="single" w:sz="18" w:space="0" w:color="000000"/>
              <w:right w:val="single" w:sz="8" w:space="0" w:color="000000"/>
            </w:tcBorders>
          </w:tcPr>
          <w:p w:rsidR="00C35B18" w:rsidRDefault="00C35B18">
            <w:pPr>
              <w:pStyle w:val="TableParagraph"/>
              <w:spacing w:before="11"/>
              <w:rPr>
                <w:b/>
                <w:sz w:val="24"/>
              </w:rPr>
            </w:pPr>
          </w:p>
          <w:p w:rsidR="00C35B18" w:rsidRDefault="00015BC6">
            <w:pPr>
              <w:pStyle w:val="TableParagraph"/>
              <w:ind w:left="25"/>
              <w:rPr>
                <w:sz w:val="24"/>
              </w:rPr>
            </w:pPr>
            <w:r>
              <w:rPr>
                <w:spacing w:val="-2"/>
                <w:sz w:val="24"/>
              </w:rPr>
              <w:t>1991.600</w:t>
            </w:r>
          </w:p>
        </w:tc>
        <w:tc>
          <w:tcPr>
            <w:tcW w:w="537" w:type="dxa"/>
            <w:tcBorders>
              <w:top w:val="nil"/>
              <w:left w:val="single" w:sz="8" w:space="0" w:color="000000"/>
              <w:bottom w:val="single" w:sz="18" w:space="0" w:color="000000"/>
              <w:right w:val="single" w:sz="8" w:space="0" w:color="000000"/>
            </w:tcBorders>
          </w:tcPr>
          <w:p w:rsidR="00C35B18" w:rsidRDefault="00C35B18">
            <w:pPr>
              <w:pStyle w:val="TableParagraph"/>
              <w:spacing w:before="11"/>
              <w:rPr>
                <w:b/>
                <w:sz w:val="24"/>
              </w:rPr>
            </w:pPr>
          </w:p>
          <w:p w:rsidR="00C35B18" w:rsidRDefault="00015BC6">
            <w:pPr>
              <w:pStyle w:val="TableParagraph"/>
              <w:ind w:left="41"/>
              <w:rPr>
                <w:sz w:val="24"/>
              </w:rPr>
            </w:pPr>
            <w:r>
              <w:rPr>
                <w:spacing w:val="-5"/>
                <w:sz w:val="24"/>
              </w:rPr>
              <w:t>240</w:t>
            </w:r>
          </w:p>
        </w:tc>
        <w:tc>
          <w:tcPr>
            <w:tcW w:w="1439" w:type="dxa"/>
            <w:tcBorders>
              <w:top w:val="nil"/>
              <w:left w:val="single" w:sz="8" w:space="0" w:color="000000"/>
              <w:bottom w:val="single" w:sz="18" w:space="0" w:color="000000"/>
              <w:right w:val="single" w:sz="8" w:space="0" w:color="000000"/>
            </w:tcBorders>
          </w:tcPr>
          <w:p w:rsidR="00C35B18" w:rsidRDefault="00C35B18">
            <w:pPr>
              <w:pStyle w:val="TableParagraph"/>
            </w:pPr>
          </w:p>
        </w:tc>
        <w:tc>
          <w:tcPr>
            <w:tcW w:w="899" w:type="dxa"/>
            <w:tcBorders>
              <w:top w:val="nil"/>
              <w:left w:val="single" w:sz="8" w:space="0" w:color="000000"/>
              <w:bottom w:val="single" w:sz="18" w:space="0" w:color="000000"/>
              <w:right w:val="single" w:sz="8" w:space="0" w:color="000000"/>
            </w:tcBorders>
          </w:tcPr>
          <w:p w:rsidR="00C35B18" w:rsidRDefault="00C35B18">
            <w:pPr>
              <w:pStyle w:val="TableParagraph"/>
            </w:pPr>
          </w:p>
        </w:tc>
        <w:tc>
          <w:tcPr>
            <w:tcW w:w="1439" w:type="dxa"/>
            <w:tcBorders>
              <w:top w:val="nil"/>
              <w:left w:val="single" w:sz="8" w:space="0" w:color="000000"/>
              <w:bottom w:val="single" w:sz="18" w:space="0" w:color="000000"/>
              <w:right w:val="single" w:sz="18" w:space="0" w:color="000000"/>
            </w:tcBorders>
          </w:tcPr>
          <w:p w:rsidR="00C35B18" w:rsidRDefault="00C35B18">
            <w:pPr>
              <w:pStyle w:val="TableParagraph"/>
            </w:pPr>
          </w:p>
        </w:tc>
      </w:tr>
    </w:tbl>
    <w:p w:rsidR="00C35B18" w:rsidRDefault="00015BC6">
      <w:pPr>
        <w:pStyle w:val="ListParagraph"/>
        <w:numPr>
          <w:ilvl w:val="0"/>
          <w:numId w:val="5"/>
        </w:numPr>
        <w:tabs>
          <w:tab w:val="left" w:pos="645"/>
        </w:tabs>
        <w:ind w:left="645" w:hanging="225"/>
        <w:rPr>
          <w:sz w:val="24"/>
        </w:rPr>
      </w:pPr>
      <w:r>
        <w:rPr>
          <w:sz w:val="24"/>
        </w:rPr>
        <w:t>Predictors:</w:t>
      </w:r>
      <w:r>
        <w:rPr>
          <w:spacing w:val="-9"/>
          <w:sz w:val="24"/>
        </w:rPr>
        <w:t xml:space="preserve"> </w:t>
      </w:r>
      <w:r>
        <w:rPr>
          <w:sz w:val="24"/>
        </w:rPr>
        <w:t>(Constant),</w:t>
      </w:r>
      <w:r>
        <w:rPr>
          <w:spacing w:val="-5"/>
          <w:sz w:val="24"/>
        </w:rPr>
        <w:t xml:space="preserve"> </w:t>
      </w:r>
      <w:r>
        <w:rPr>
          <w:sz w:val="24"/>
        </w:rPr>
        <w:t>Word</w:t>
      </w:r>
      <w:r>
        <w:rPr>
          <w:spacing w:val="-10"/>
          <w:sz w:val="24"/>
        </w:rPr>
        <w:t xml:space="preserve"> </w:t>
      </w:r>
      <w:r>
        <w:rPr>
          <w:sz w:val="24"/>
        </w:rPr>
        <w:t>of</w:t>
      </w:r>
      <w:r>
        <w:rPr>
          <w:spacing w:val="-8"/>
          <w:sz w:val="24"/>
        </w:rPr>
        <w:t xml:space="preserve"> </w:t>
      </w:r>
      <w:r>
        <w:rPr>
          <w:spacing w:val="-2"/>
          <w:sz w:val="24"/>
        </w:rPr>
        <w:t>Mouth</w:t>
      </w:r>
    </w:p>
    <w:p w:rsidR="00C35B18" w:rsidRDefault="00C35B18">
      <w:pPr>
        <w:pStyle w:val="BodyText"/>
        <w:spacing w:before="251"/>
      </w:pPr>
    </w:p>
    <w:p w:rsidR="00C35B18" w:rsidRDefault="00015BC6">
      <w:pPr>
        <w:pStyle w:val="ListParagraph"/>
        <w:numPr>
          <w:ilvl w:val="0"/>
          <w:numId w:val="5"/>
        </w:numPr>
        <w:tabs>
          <w:tab w:val="left" w:pos="658"/>
        </w:tabs>
        <w:spacing w:before="1"/>
        <w:ind w:left="658" w:hanging="238"/>
        <w:rPr>
          <w:sz w:val="24"/>
        </w:rPr>
      </w:pPr>
      <w:r>
        <w:rPr>
          <w:sz w:val="24"/>
        </w:rPr>
        <w:t>Dependent</w:t>
      </w:r>
      <w:r>
        <w:rPr>
          <w:spacing w:val="-10"/>
          <w:sz w:val="24"/>
        </w:rPr>
        <w:t xml:space="preserve"> </w:t>
      </w:r>
      <w:r>
        <w:rPr>
          <w:sz w:val="24"/>
        </w:rPr>
        <w:t>Variable:</w:t>
      </w:r>
      <w:r>
        <w:rPr>
          <w:spacing w:val="-12"/>
          <w:sz w:val="24"/>
        </w:rPr>
        <w:t xml:space="preserve"> </w:t>
      </w:r>
      <w:r>
        <w:rPr>
          <w:sz w:val="24"/>
        </w:rPr>
        <w:t>Service</w:t>
      </w:r>
      <w:r>
        <w:rPr>
          <w:spacing w:val="-13"/>
          <w:sz w:val="24"/>
        </w:rPr>
        <w:t xml:space="preserve"> </w:t>
      </w:r>
      <w:r>
        <w:rPr>
          <w:spacing w:val="-2"/>
          <w:sz w:val="24"/>
        </w:rPr>
        <w:t>Quality</w:t>
      </w:r>
    </w:p>
    <w:p w:rsidR="00C35B18" w:rsidRDefault="00C35B18">
      <w:pPr>
        <w:pStyle w:val="BodyText"/>
        <w:spacing w:before="230"/>
      </w:pPr>
    </w:p>
    <w:p w:rsidR="00C35B18" w:rsidRDefault="00015BC6">
      <w:pPr>
        <w:pStyle w:val="BodyText"/>
        <w:spacing w:line="480" w:lineRule="auto"/>
        <w:ind w:left="360" w:right="1808"/>
        <w:jc w:val="both"/>
      </w:pPr>
      <w:r>
        <w:rPr>
          <w:spacing w:val="-2"/>
        </w:rPr>
        <w:t>The</w:t>
      </w:r>
      <w:r>
        <w:rPr>
          <w:spacing w:val="-7"/>
        </w:rPr>
        <w:t xml:space="preserve"> </w:t>
      </w:r>
      <w:r>
        <w:rPr>
          <w:spacing w:val="-2"/>
        </w:rPr>
        <w:t>table</w:t>
      </w:r>
      <w:r>
        <w:rPr>
          <w:spacing w:val="-7"/>
        </w:rPr>
        <w:t xml:space="preserve"> </w:t>
      </w:r>
      <w:r>
        <w:rPr>
          <w:spacing w:val="-2"/>
        </w:rPr>
        <w:t>above</w:t>
      </w:r>
      <w:r>
        <w:rPr>
          <w:spacing w:val="-9"/>
        </w:rPr>
        <w:t xml:space="preserve"> </w:t>
      </w:r>
      <w:r>
        <w:rPr>
          <w:spacing w:val="-2"/>
        </w:rPr>
        <w:t>summarized</w:t>
      </w:r>
      <w:r>
        <w:rPr>
          <w:spacing w:val="-9"/>
        </w:rPr>
        <w:t xml:space="preserve"> </w:t>
      </w:r>
      <w:r>
        <w:rPr>
          <w:spacing w:val="-2"/>
        </w:rPr>
        <w:t>the</w:t>
      </w:r>
      <w:r>
        <w:rPr>
          <w:spacing w:val="-9"/>
        </w:rPr>
        <w:t xml:space="preserve"> </w:t>
      </w:r>
      <w:r>
        <w:rPr>
          <w:spacing w:val="-2"/>
        </w:rPr>
        <w:t>results</w:t>
      </w:r>
      <w:r>
        <w:rPr>
          <w:spacing w:val="-7"/>
        </w:rPr>
        <w:t xml:space="preserve"> </w:t>
      </w:r>
      <w:r>
        <w:rPr>
          <w:spacing w:val="-2"/>
        </w:rPr>
        <w:t>of</w:t>
      </w:r>
      <w:r>
        <w:rPr>
          <w:spacing w:val="-7"/>
        </w:rPr>
        <w:t xml:space="preserve"> </w:t>
      </w:r>
      <w:r>
        <w:rPr>
          <w:spacing w:val="-2"/>
        </w:rPr>
        <w:t>an</w:t>
      </w:r>
      <w:r>
        <w:rPr>
          <w:spacing w:val="-4"/>
        </w:rPr>
        <w:t xml:space="preserve"> </w:t>
      </w:r>
      <w:r>
        <w:rPr>
          <w:spacing w:val="-2"/>
        </w:rPr>
        <w:t>analysis</w:t>
      </w:r>
      <w:r>
        <w:rPr>
          <w:spacing w:val="-4"/>
        </w:rPr>
        <w:t xml:space="preserve"> </w:t>
      </w:r>
      <w:r>
        <w:rPr>
          <w:spacing w:val="-2"/>
        </w:rPr>
        <w:t>of</w:t>
      </w:r>
      <w:r>
        <w:rPr>
          <w:spacing w:val="-9"/>
        </w:rPr>
        <w:t xml:space="preserve"> </w:t>
      </w:r>
      <w:r>
        <w:rPr>
          <w:spacing w:val="-2"/>
        </w:rPr>
        <w:t>variation</w:t>
      </w:r>
      <w:r>
        <w:rPr>
          <w:spacing w:val="-7"/>
        </w:rPr>
        <w:t xml:space="preserve"> </w:t>
      </w:r>
      <w:r>
        <w:rPr>
          <w:spacing w:val="-2"/>
        </w:rPr>
        <w:t>in</w:t>
      </w:r>
      <w:r>
        <w:rPr>
          <w:spacing w:val="-7"/>
        </w:rPr>
        <w:t xml:space="preserve"> </w:t>
      </w:r>
      <w:r>
        <w:rPr>
          <w:spacing w:val="-2"/>
        </w:rPr>
        <w:t>the</w:t>
      </w:r>
      <w:r>
        <w:rPr>
          <w:spacing w:val="-7"/>
        </w:rPr>
        <w:t xml:space="preserve"> </w:t>
      </w:r>
      <w:r>
        <w:rPr>
          <w:spacing w:val="-2"/>
        </w:rPr>
        <w:t>dependent</w:t>
      </w:r>
      <w:r>
        <w:rPr>
          <w:spacing w:val="-7"/>
        </w:rPr>
        <w:t xml:space="preserve"> </w:t>
      </w:r>
      <w:r>
        <w:rPr>
          <w:spacing w:val="-2"/>
        </w:rPr>
        <w:t xml:space="preserve">variable </w:t>
      </w:r>
      <w:r>
        <w:t>with large value of regression sum of squares (89.451) in comparison to the residual sum of squares with value of 1902.149 (this value indicated that the model does not fail to explain a lot of the variation in the dependent variables. However, the estimat</w:t>
      </w:r>
      <w:r>
        <w:t>ed F-value (11.192)</w:t>
      </w:r>
      <w:r>
        <w:rPr>
          <w:spacing w:val="-6"/>
        </w:rPr>
        <w:t xml:space="preserve"> </w:t>
      </w:r>
      <w:r>
        <w:t>as</w:t>
      </w:r>
      <w:r>
        <w:rPr>
          <w:spacing w:val="-4"/>
        </w:rPr>
        <w:t xml:space="preserve"> </w:t>
      </w:r>
      <w:r>
        <w:t>given</w:t>
      </w:r>
      <w:r>
        <w:rPr>
          <w:spacing w:val="-4"/>
        </w:rPr>
        <w:t xml:space="preserve"> </w:t>
      </w:r>
      <w:r>
        <w:t>in</w:t>
      </w:r>
      <w:r>
        <w:rPr>
          <w:spacing w:val="-4"/>
        </w:rPr>
        <w:t xml:space="preserve"> </w:t>
      </w:r>
      <w:r>
        <w:t>the</w:t>
      </w:r>
      <w:r>
        <w:rPr>
          <w:spacing w:val="-4"/>
        </w:rPr>
        <w:t xml:space="preserve"> </w:t>
      </w:r>
      <w:r>
        <w:t>table</w:t>
      </w:r>
      <w:r>
        <w:rPr>
          <w:spacing w:val="-2"/>
        </w:rPr>
        <w:t xml:space="preserve"> </w:t>
      </w:r>
      <w:r>
        <w:t>above</w:t>
      </w:r>
      <w:r>
        <w:rPr>
          <w:spacing w:val="-4"/>
        </w:rPr>
        <w:t xml:space="preserve"> </w:t>
      </w:r>
      <w:r>
        <w:t>with</w:t>
      </w:r>
      <w:r>
        <w:rPr>
          <w:spacing w:val="-4"/>
        </w:rPr>
        <w:t xml:space="preserve"> </w:t>
      </w:r>
      <w:r>
        <w:t>significance</w:t>
      </w:r>
      <w:r>
        <w:rPr>
          <w:spacing w:val="-6"/>
        </w:rPr>
        <w:t xml:space="preserve"> </w:t>
      </w:r>
      <w:r>
        <w:t>value</w:t>
      </w:r>
      <w:r>
        <w:rPr>
          <w:spacing w:val="-4"/>
        </w:rPr>
        <w:t xml:space="preserve"> </w:t>
      </w:r>
      <w:r>
        <w:t>of</w:t>
      </w:r>
      <w:r>
        <w:rPr>
          <w:spacing w:val="-6"/>
        </w:rPr>
        <w:t xml:space="preserve"> </w:t>
      </w:r>
      <w:r>
        <w:t>0.001,</w:t>
      </w:r>
      <w:r>
        <w:rPr>
          <w:spacing w:val="-4"/>
        </w:rPr>
        <w:t xml:space="preserve"> </w:t>
      </w:r>
      <w:r>
        <w:t>which</w:t>
      </w:r>
      <w:r>
        <w:rPr>
          <w:spacing w:val="-4"/>
        </w:rPr>
        <w:t xml:space="preserve"> </w:t>
      </w:r>
      <w:r>
        <w:t>is</w:t>
      </w:r>
      <w:r>
        <w:rPr>
          <w:spacing w:val="-4"/>
        </w:rPr>
        <w:t xml:space="preserve"> </w:t>
      </w:r>
      <w:r>
        <w:t>less</w:t>
      </w:r>
      <w:r>
        <w:rPr>
          <w:spacing w:val="-6"/>
        </w:rPr>
        <w:t xml:space="preserve"> </w:t>
      </w:r>
      <w:r>
        <w:t>than</w:t>
      </w:r>
      <w:r>
        <w:rPr>
          <w:spacing w:val="-4"/>
        </w:rPr>
        <w:t xml:space="preserve"> </w:t>
      </w:r>
      <w:r>
        <w:t>p- value</w:t>
      </w:r>
      <w:r>
        <w:rPr>
          <w:spacing w:val="-6"/>
        </w:rPr>
        <w:t xml:space="preserve"> </w:t>
      </w:r>
      <w:r>
        <w:t>of</w:t>
      </w:r>
      <w:r>
        <w:rPr>
          <w:spacing w:val="-6"/>
        </w:rPr>
        <w:t xml:space="preserve"> </w:t>
      </w:r>
      <w:r>
        <w:t>0.05</w:t>
      </w:r>
      <w:r>
        <w:rPr>
          <w:spacing w:val="-4"/>
        </w:rPr>
        <w:t xml:space="preserve"> </w:t>
      </w:r>
      <w:r>
        <w:t>(p&lt;0.05)</w:t>
      </w:r>
      <w:r>
        <w:rPr>
          <w:spacing w:val="-4"/>
        </w:rPr>
        <w:t xml:space="preserve"> </w:t>
      </w:r>
      <w:r>
        <w:t>which</w:t>
      </w:r>
      <w:r>
        <w:rPr>
          <w:spacing w:val="-4"/>
        </w:rPr>
        <w:t xml:space="preserve"> </w:t>
      </w:r>
      <w:r>
        <w:t>means</w:t>
      </w:r>
      <w:r>
        <w:rPr>
          <w:spacing w:val="-4"/>
        </w:rPr>
        <w:t xml:space="preserve"> </w:t>
      </w:r>
      <w:r>
        <w:t>that</w:t>
      </w:r>
      <w:r>
        <w:rPr>
          <w:spacing w:val="-5"/>
        </w:rPr>
        <w:t xml:space="preserve"> </w:t>
      </w:r>
      <w:r>
        <w:t>the</w:t>
      </w:r>
      <w:r>
        <w:rPr>
          <w:spacing w:val="-6"/>
        </w:rPr>
        <w:t xml:space="preserve"> </w:t>
      </w:r>
      <w:r>
        <w:t>explanatory</w:t>
      </w:r>
      <w:r>
        <w:rPr>
          <w:spacing w:val="-8"/>
        </w:rPr>
        <w:t xml:space="preserve"> </w:t>
      </w:r>
      <w:r>
        <w:t>variable</w:t>
      </w:r>
      <w:r>
        <w:rPr>
          <w:spacing w:val="-4"/>
        </w:rPr>
        <w:t xml:space="preserve"> </w:t>
      </w:r>
      <w:r>
        <w:t>elements</w:t>
      </w:r>
      <w:r>
        <w:rPr>
          <w:spacing w:val="-1"/>
        </w:rPr>
        <w:t xml:space="preserve"> </w:t>
      </w:r>
      <w:r>
        <w:t>as</w:t>
      </w:r>
      <w:r>
        <w:rPr>
          <w:spacing w:val="-6"/>
        </w:rPr>
        <w:t xml:space="preserve"> </w:t>
      </w:r>
      <w:r>
        <w:t>a</w:t>
      </w:r>
      <w:r>
        <w:rPr>
          <w:spacing w:val="-4"/>
        </w:rPr>
        <w:t xml:space="preserve"> </w:t>
      </w:r>
      <w:r>
        <w:t>whole</w:t>
      </w:r>
      <w:r>
        <w:rPr>
          <w:spacing w:val="-4"/>
        </w:rPr>
        <w:t xml:space="preserve"> </w:t>
      </w:r>
      <w:r>
        <w:t>can jointly influence the increment in the dependent variable (serv</w:t>
      </w:r>
      <w:r>
        <w:t>ice quality).</w:t>
      </w:r>
    </w:p>
    <w:p w:rsidR="00C35B18" w:rsidRDefault="00C35B18">
      <w:pPr>
        <w:pStyle w:val="BodyText"/>
        <w:spacing w:line="480" w:lineRule="auto"/>
        <w:jc w:val="both"/>
        <w:sectPr w:rsidR="00C35B18">
          <w:headerReference w:type="default" r:id="rId15"/>
          <w:pgSz w:w="12240" w:h="15840"/>
          <w:pgMar w:top="1340" w:right="0" w:bottom="280" w:left="1440" w:header="764" w:footer="0" w:gutter="0"/>
          <w:cols w:space="720"/>
        </w:sectPr>
      </w:pPr>
    </w:p>
    <w:p w:rsidR="00C35B18" w:rsidRDefault="00C35B18">
      <w:pPr>
        <w:pStyle w:val="BodyText"/>
      </w:pPr>
    </w:p>
    <w:p w:rsidR="00C35B18" w:rsidRDefault="00C35B18">
      <w:pPr>
        <w:pStyle w:val="BodyText"/>
      </w:pPr>
    </w:p>
    <w:p w:rsidR="00C35B18" w:rsidRDefault="00C35B18">
      <w:pPr>
        <w:pStyle w:val="BodyText"/>
        <w:spacing w:before="28"/>
      </w:pPr>
    </w:p>
    <w:p w:rsidR="00C35B18" w:rsidRDefault="00015BC6">
      <w:pPr>
        <w:pStyle w:val="Heading2"/>
        <w:ind w:left="391"/>
        <w:jc w:val="left"/>
        <w:rPr>
          <w:position w:val="8"/>
          <w:sz w:val="16"/>
        </w:rPr>
      </w:pPr>
      <w:r>
        <w:t>Table</w:t>
      </w:r>
      <w:r>
        <w:rPr>
          <w:spacing w:val="-7"/>
        </w:rPr>
        <w:t xml:space="preserve"> </w:t>
      </w:r>
      <w:r>
        <w:t>23:</w:t>
      </w:r>
      <w:r>
        <w:rPr>
          <w:spacing w:val="-5"/>
        </w:rPr>
        <w:t xml:space="preserve"> </w:t>
      </w:r>
      <w:r>
        <w:rPr>
          <w:spacing w:val="-2"/>
        </w:rPr>
        <w:t>Coefficients</w:t>
      </w:r>
      <w:r>
        <w:rPr>
          <w:spacing w:val="-2"/>
          <w:position w:val="8"/>
          <w:sz w:val="16"/>
        </w:rPr>
        <w:t>a</w:t>
      </w:r>
    </w:p>
    <w:p w:rsidR="00C35B18" w:rsidRDefault="00C35B18">
      <w:pPr>
        <w:pStyle w:val="BodyText"/>
        <w:rPr>
          <w:b/>
          <w:sz w:val="20"/>
        </w:rPr>
      </w:pPr>
    </w:p>
    <w:p w:rsidR="00C35B18" w:rsidRDefault="00C35B18">
      <w:pPr>
        <w:pStyle w:val="BodyText"/>
        <w:spacing w:before="40" w:after="1"/>
        <w:rPr>
          <w:b/>
          <w:sz w:val="20"/>
        </w:rPr>
      </w:pPr>
    </w:p>
    <w:tbl>
      <w:tblPr>
        <w:tblW w:w="0" w:type="auto"/>
        <w:tblInd w:w="385"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2040"/>
        <w:gridCol w:w="1426"/>
        <w:gridCol w:w="1426"/>
        <w:gridCol w:w="1570"/>
        <w:gridCol w:w="1090"/>
        <w:gridCol w:w="1090"/>
      </w:tblGrid>
      <w:tr w:rsidR="00C35B18">
        <w:trPr>
          <w:trHeight w:val="1313"/>
        </w:trPr>
        <w:tc>
          <w:tcPr>
            <w:tcW w:w="2040" w:type="dxa"/>
            <w:vMerge w:val="restart"/>
            <w:tcBorders>
              <w:left w:val="single" w:sz="18" w:space="0" w:color="000000"/>
              <w:right w:val="single" w:sz="18" w:space="0" w:color="000000"/>
            </w:tcBorders>
          </w:tcPr>
          <w:p w:rsidR="00C35B18" w:rsidRDefault="00C35B18">
            <w:pPr>
              <w:pStyle w:val="TableParagraph"/>
              <w:rPr>
                <w:b/>
                <w:sz w:val="24"/>
              </w:rPr>
            </w:pPr>
          </w:p>
          <w:p w:rsidR="00C35B18" w:rsidRDefault="00C35B18">
            <w:pPr>
              <w:pStyle w:val="TableParagraph"/>
              <w:rPr>
                <w:b/>
                <w:sz w:val="24"/>
              </w:rPr>
            </w:pPr>
          </w:p>
          <w:p w:rsidR="00C35B18" w:rsidRDefault="00C35B18">
            <w:pPr>
              <w:pStyle w:val="TableParagraph"/>
              <w:rPr>
                <w:b/>
                <w:sz w:val="24"/>
              </w:rPr>
            </w:pPr>
          </w:p>
          <w:p w:rsidR="00C35B18" w:rsidRDefault="00C35B18">
            <w:pPr>
              <w:pStyle w:val="TableParagraph"/>
              <w:rPr>
                <w:b/>
                <w:sz w:val="24"/>
              </w:rPr>
            </w:pPr>
          </w:p>
          <w:p w:rsidR="00C35B18" w:rsidRDefault="00C35B18">
            <w:pPr>
              <w:pStyle w:val="TableParagraph"/>
              <w:spacing w:before="20"/>
              <w:rPr>
                <w:b/>
                <w:sz w:val="24"/>
              </w:rPr>
            </w:pPr>
          </w:p>
          <w:p w:rsidR="00C35B18" w:rsidRDefault="00015BC6">
            <w:pPr>
              <w:pStyle w:val="TableParagraph"/>
              <w:ind w:left="27"/>
              <w:rPr>
                <w:sz w:val="24"/>
              </w:rPr>
            </w:pPr>
            <w:r>
              <w:rPr>
                <w:spacing w:val="-2"/>
                <w:sz w:val="24"/>
              </w:rPr>
              <w:t>Model</w:t>
            </w:r>
          </w:p>
        </w:tc>
        <w:tc>
          <w:tcPr>
            <w:tcW w:w="2852" w:type="dxa"/>
            <w:gridSpan w:val="2"/>
            <w:tcBorders>
              <w:left w:val="single" w:sz="18" w:space="0" w:color="000000"/>
              <w:right w:val="single" w:sz="8" w:space="0" w:color="000000"/>
            </w:tcBorders>
          </w:tcPr>
          <w:p w:rsidR="00C35B18" w:rsidRDefault="00C35B18">
            <w:pPr>
              <w:pStyle w:val="TableParagraph"/>
              <w:spacing w:before="272"/>
              <w:rPr>
                <w:b/>
                <w:sz w:val="24"/>
              </w:rPr>
            </w:pPr>
          </w:p>
          <w:p w:rsidR="00C35B18" w:rsidRDefault="00015BC6">
            <w:pPr>
              <w:pStyle w:val="TableParagraph"/>
              <w:ind w:left="25"/>
              <w:rPr>
                <w:sz w:val="24"/>
              </w:rPr>
            </w:pPr>
            <w:r>
              <w:rPr>
                <w:spacing w:val="-2"/>
                <w:sz w:val="24"/>
              </w:rPr>
              <w:t>Unstandardized</w:t>
            </w:r>
            <w:r>
              <w:rPr>
                <w:spacing w:val="8"/>
                <w:sz w:val="24"/>
              </w:rPr>
              <w:t xml:space="preserve"> </w:t>
            </w:r>
            <w:r>
              <w:rPr>
                <w:spacing w:val="-2"/>
                <w:sz w:val="24"/>
              </w:rPr>
              <w:t>Coefficients</w:t>
            </w:r>
          </w:p>
        </w:tc>
        <w:tc>
          <w:tcPr>
            <w:tcW w:w="1570" w:type="dxa"/>
            <w:tcBorders>
              <w:left w:val="single" w:sz="8" w:space="0" w:color="000000"/>
              <w:right w:val="single" w:sz="8" w:space="0" w:color="000000"/>
            </w:tcBorders>
          </w:tcPr>
          <w:p w:rsidR="00C35B18" w:rsidRDefault="00015BC6">
            <w:pPr>
              <w:pStyle w:val="TableParagraph"/>
              <w:spacing w:line="480" w:lineRule="auto"/>
              <w:ind w:left="39"/>
              <w:rPr>
                <w:sz w:val="24"/>
              </w:rPr>
            </w:pPr>
            <w:r>
              <w:rPr>
                <w:spacing w:val="-2"/>
                <w:sz w:val="24"/>
              </w:rPr>
              <w:t>Standardized Coefficients</w:t>
            </w:r>
          </w:p>
        </w:tc>
        <w:tc>
          <w:tcPr>
            <w:tcW w:w="2180" w:type="dxa"/>
            <w:gridSpan w:val="2"/>
            <w:tcBorders>
              <w:left w:val="single" w:sz="8" w:space="0" w:color="000000"/>
              <w:right w:val="single" w:sz="18" w:space="0" w:color="000000"/>
            </w:tcBorders>
          </w:tcPr>
          <w:p w:rsidR="00C35B18" w:rsidRDefault="00C35B18">
            <w:pPr>
              <w:pStyle w:val="TableParagraph"/>
            </w:pPr>
          </w:p>
        </w:tc>
      </w:tr>
      <w:tr w:rsidR="00C35B18">
        <w:trPr>
          <w:trHeight w:val="761"/>
        </w:trPr>
        <w:tc>
          <w:tcPr>
            <w:tcW w:w="2040" w:type="dxa"/>
            <w:vMerge/>
            <w:tcBorders>
              <w:top w:val="nil"/>
              <w:left w:val="single" w:sz="18" w:space="0" w:color="000000"/>
              <w:right w:val="single" w:sz="18" w:space="0" w:color="000000"/>
            </w:tcBorders>
          </w:tcPr>
          <w:p w:rsidR="00C35B18" w:rsidRDefault="00C35B18">
            <w:pPr>
              <w:rPr>
                <w:sz w:val="2"/>
                <w:szCs w:val="2"/>
              </w:rPr>
            </w:pPr>
          </w:p>
        </w:tc>
        <w:tc>
          <w:tcPr>
            <w:tcW w:w="1426" w:type="dxa"/>
            <w:tcBorders>
              <w:left w:val="single" w:sz="18" w:space="0" w:color="000000"/>
              <w:right w:val="single" w:sz="8" w:space="0" w:color="000000"/>
            </w:tcBorders>
          </w:tcPr>
          <w:p w:rsidR="00C35B18" w:rsidRDefault="00015BC6">
            <w:pPr>
              <w:pStyle w:val="TableParagraph"/>
              <w:spacing w:line="272" w:lineRule="exact"/>
              <w:ind w:left="25"/>
              <w:rPr>
                <w:sz w:val="24"/>
              </w:rPr>
            </w:pPr>
            <w:r>
              <w:rPr>
                <w:spacing w:val="-10"/>
                <w:sz w:val="24"/>
              </w:rPr>
              <w:t>B</w:t>
            </w:r>
          </w:p>
        </w:tc>
        <w:tc>
          <w:tcPr>
            <w:tcW w:w="1426" w:type="dxa"/>
            <w:tcBorders>
              <w:left w:val="single" w:sz="8" w:space="0" w:color="000000"/>
              <w:right w:val="single" w:sz="8" w:space="0" w:color="000000"/>
            </w:tcBorders>
          </w:tcPr>
          <w:p w:rsidR="00C35B18" w:rsidRDefault="00015BC6">
            <w:pPr>
              <w:pStyle w:val="TableParagraph"/>
              <w:spacing w:line="272" w:lineRule="exact"/>
              <w:ind w:left="40"/>
              <w:rPr>
                <w:sz w:val="24"/>
              </w:rPr>
            </w:pPr>
            <w:r>
              <w:rPr>
                <w:sz w:val="24"/>
              </w:rPr>
              <w:t>Std.</w:t>
            </w:r>
            <w:r>
              <w:rPr>
                <w:spacing w:val="-3"/>
                <w:sz w:val="24"/>
              </w:rPr>
              <w:t xml:space="preserve"> </w:t>
            </w:r>
            <w:r>
              <w:rPr>
                <w:spacing w:val="-2"/>
                <w:sz w:val="24"/>
              </w:rPr>
              <w:t>Error</w:t>
            </w:r>
          </w:p>
        </w:tc>
        <w:tc>
          <w:tcPr>
            <w:tcW w:w="1570" w:type="dxa"/>
            <w:tcBorders>
              <w:left w:val="single" w:sz="8" w:space="0" w:color="000000"/>
              <w:right w:val="single" w:sz="8" w:space="0" w:color="000000"/>
            </w:tcBorders>
          </w:tcPr>
          <w:p w:rsidR="00C35B18" w:rsidRDefault="00015BC6">
            <w:pPr>
              <w:pStyle w:val="TableParagraph"/>
              <w:spacing w:line="272" w:lineRule="exact"/>
              <w:ind w:left="39"/>
              <w:rPr>
                <w:sz w:val="24"/>
              </w:rPr>
            </w:pPr>
            <w:r>
              <w:rPr>
                <w:spacing w:val="-4"/>
                <w:sz w:val="24"/>
              </w:rPr>
              <w:t>Beta</w:t>
            </w:r>
          </w:p>
        </w:tc>
        <w:tc>
          <w:tcPr>
            <w:tcW w:w="1090" w:type="dxa"/>
            <w:tcBorders>
              <w:left w:val="single" w:sz="8" w:space="0" w:color="000000"/>
              <w:right w:val="single" w:sz="8" w:space="0" w:color="000000"/>
            </w:tcBorders>
          </w:tcPr>
          <w:p w:rsidR="00C35B18" w:rsidRDefault="00015BC6">
            <w:pPr>
              <w:pStyle w:val="TableParagraph"/>
              <w:spacing w:line="272" w:lineRule="exact"/>
              <w:ind w:left="39"/>
              <w:rPr>
                <w:sz w:val="24"/>
              </w:rPr>
            </w:pPr>
            <w:r>
              <w:rPr>
                <w:spacing w:val="-10"/>
                <w:sz w:val="24"/>
              </w:rPr>
              <w:t>T</w:t>
            </w:r>
          </w:p>
        </w:tc>
        <w:tc>
          <w:tcPr>
            <w:tcW w:w="1090" w:type="dxa"/>
            <w:tcBorders>
              <w:left w:val="single" w:sz="8" w:space="0" w:color="000000"/>
              <w:right w:val="single" w:sz="18" w:space="0" w:color="000000"/>
            </w:tcBorders>
          </w:tcPr>
          <w:p w:rsidR="00C35B18" w:rsidRDefault="00015BC6">
            <w:pPr>
              <w:pStyle w:val="TableParagraph"/>
              <w:spacing w:line="272" w:lineRule="exact"/>
              <w:ind w:left="36"/>
              <w:rPr>
                <w:sz w:val="24"/>
              </w:rPr>
            </w:pPr>
            <w:r>
              <w:rPr>
                <w:spacing w:val="-4"/>
                <w:sz w:val="24"/>
              </w:rPr>
              <w:t>Sig.</w:t>
            </w:r>
          </w:p>
        </w:tc>
      </w:tr>
      <w:tr w:rsidR="00C35B18">
        <w:trPr>
          <w:trHeight w:val="558"/>
        </w:trPr>
        <w:tc>
          <w:tcPr>
            <w:tcW w:w="2040" w:type="dxa"/>
            <w:tcBorders>
              <w:left w:val="single" w:sz="18" w:space="0" w:color="000000"/>
              <w:bottom w:val="nil"/>
              <w:right w:val="single" w:sz="18" w:space="0" w:color="000000"/>
            </w:tcBorders>
          </w:tcPr>
          <w:p w:rsidR="00C35B18" w:rsidRDefault="00015BC6">
            <w:pPr>
              <w:pStyle w:val="TableParagraph"/>
              <w:tabs>
                <w:tab w:val="left" w:pos="810"/>
              </w:tabs>
              <w:spacing w:line="272" w:lineRule="exact"/>
              <w:ind w:left="27"/>
              <w:rPr>
                <w:sz w:val="24"/>
              </w:rPr>
            </w:pPr>
            <w:r>
              <w:rPr>
                <w:spacing w:val="-10"/>
                <w:sz w:val="24"/>
              </w:rPr>
              <w:t>1</w:t>
            </w:r>
            <w:r>
              <w:rPr>
                <w:sz w:val="24"/>
              </w:rPr>
              <w:tab/>
            </w:r>
            <w:r>
              <w:rPr>
                <w:spacing w:val="-2"/>
                <w:sz w:val="24"/>
              </w:rPr>
              <w:t>(Constant)</w:t>
            </w:r>
          </w:p>
        </w:tc>
        <w:tc>
          <w:tcPr>
            <w:tcW w:w="1426" w:type="dxa"/>
            <w:tcBorders>
              <w:left w:val="single" w:sz="18" w:space="0" w:color="000000"/>
              <w:bottom w:val="nil"/>
              <w:right w:val="single" w:sz="8" w:space="0" w:color="000000"/>
            </w:tcBorders>
          </w:tcPr>
          <w:p w:rsidR="00C35B18" w:rsidRDefault="00015BC6">
            <w:pPr>
              <w:pStyle w:val="TableParagraph"/>
              <w:spacing w:line="272" w:lineRule="exact"/>
              <w:ind w:left="25"/>
              <w:rPr>
                <w:sz w:val="24"/>
              </w:rPr>
            </w:pPr>
            <w:r>
              <w:rPr>
                <w:spacing w:val="-2"/>
                <w:sz w:val="24"/>
              </w:rPr>
              <w:t>9.276</w:t>
            </w:r>
          </w:p>
        </w:tc>
        <w:tc>
          <w:tcPr>
            <w:tcW w:w="1426" w:type="dxa"/>
            <w:tcBorders>
              <w:left w:val="single" w:sz="8" w:space="0" w:color="000000"/>
              <w:bottom w:val="nil"/>
              <w:right w:val="single" w:sz="8" w:space="0" w:color="000000"/>
            </w:tcBorders>
          </w:tcPr>
          <w:p w:rsidR="00C35B18" w:rsidRDefault="00015BC6">
            <w:pPr>
              <w:pStyle w:val="TableParagraph"/>
              <w:spacing w:line="272" w:lineRule="exact"/>
              <w:ind w:left="40"/>
              <w:rPr>
                <w:sz w:val="24"/>
              </w:rPr>
            </w:pPr>
            <w:r>
              <w:rPr>
                <w:spacing w:val="-2"/>
                <w:sz w:val="24"/>
              </w:rPr>
              <w:t>1.010</w:t>
            </w:r>
          </w:p>
        </w:tc>
        <w:tc>
          <w:tcPr>
            <w:tcW w:w="1570" w:type="dxa"/>
            <w:tcBorders>
              <w:left w:val="single" w:sz="8" w:space="0" w:color="000000"/>
              <w:bottom w:val="nil"/>
              <w:right w:val="single" w:sz="8" w:space="0" w:color="000000"/>
            </w:tcBorders>
          </w:tcPr>
          <w:p w:rsidR="00C35B18" w:rsidRDefault="00C35B18">
            <w:pPr>
              <w:pStyle w:val="TableParagraph"/>
            </w:pPr>
          </w:p>
        </w:tc>
        <w:tc>
          <w:tcPr>
            <w:tcW w:w="1090" w:type="dxa"/>
            <w:tcBorders>
              <w:left w:val="single" w:sz="8" w:space="0" w:color="000000"/>
              <w:bottom w:val="nil"/>
              <w:right w:val="single" w:sz="8" w:space="0" w:color="000000"/>
            </w:tcBorders>
          </w:tcPr>
          <w:p w:rsidR="00C35B18" w:rsidRDefault="00015BC6">
            <w:pPr>
              <w:pStyle w:val="TableParagraph"/>
              <w:spacing w:line="272" w:lineRule="exact"/>
              <w:ind w:left="39"/>
              <w:rPr>
                <w:sz w:val="24"/>
              </w:rPr>
            </w:pPr>
            <w:r>
              <w:rPr>
                <w:spacing w:val="-2"/>
                <w:sz w:val="24"/>
              </w:rPr>
              <w:t>9.183</w:t>
            </w:r>
          </w:p>
        </w:tc>
        <w:tc>
          <w:tcPr>
            <w:tcW w:w="1090" w:type="dxa"/>
            <w:tcBorders>
              <w:left w:val="single" w:sz="8" w:space="0" w:color="000000"/>
              <w:bottom w:val="nil"/>
              <w:right w:val="single" w:sz="18" w:space="0" w:color="000000"/>
            </w:tcBorders>
          </w:tcPr>
          <w:p w:rsidR="00C35B18" w:rsidRDefault="00015BC6">
            <w:pPr>
              <w:pStyle w:val="TableParagraph"/>
              <w:spacing w:line="272" w:lineRule="exact"/>
              <w:ind w:left="36"/>
              <w:rPr>
                <w:sz w:val="24"/>
              </w:rPr>
            </w:pPr>
            <w:r>
              <w:rPr>
                <w:spacing w:val="-4"/>
                <w:sz w:val="24"/>
              </w:rPr>
              <w:t>.000</w:t>
            </w:r>
          </w:p>
        </w:tc>
      </w:tr>
      <w:tr w:rsidR="00C35B18">
        <w:trPr>
          <w:trHeight w:val="1615"/>
        </w:trPr>
        <w:tc>
          <w:tcPr>
            <w:tcW w:w="2040" w:type="dxa"/>
            <w:tcBorders>
              <w:top w:val="nil"/>
              <w:left w:val="single" w:sz="18" w:space="0" w:color="000000"/>
              <w:bottom w:val="single" w:sz="18" w:space="0" w:color="000000"/>
              <w:right w:val="single" w:sz="18" w:space="0" w:color="000000"/>
            </w:tcBorders>
          </w:tcPr>
          <w:p w:rsidR="00C35B18" w:rsidRDefault="00C35B18">
            <w:pPr>
              <w:pStyle w:val="TableParagraph"/>
              <w:spacing w:before="13"/>
              <w:rPr>
                <w:b/>
                <w:sz w:val="24"/>
              </w:rPr>
            </w:pPr>
          </w:p>
          <w:p w:rsidR="00C35B18" w:rsidRDefault="00015BC6">
            <w:pPr>
              <w:pStyle w:val="TableParagraph"/>
              <w:tabs>
                <w:tab w:val="left" w:pos="1805"/>
              </w:tabs>
              <w:spacing w:before="1" w:line="480" w:lineRule="auto"/>
              <w:ind w:left="810" w:right="-15"/>
              <w:rPr>
                <w:sz w:val="24"/>
              </w:rPr>
            </w:pPr>
            <w:r>
              <w:rPr>
                <w:spacing w:val="-4"/>
                <w:sz w:val="24"/>
              </w:rPr>
              <w:t>Word</w:t>
            </w:r>
            <w:r>
              <w:rPr>
                <w:sz w:val="24"/>
              </w:rPr>
              <w:tab/>
            </w:r>
            <w:r>
              <w:rPr>
                <w:spacing w:val="-6"/>
                <w:sz w:val="24"/>
              </w:rPr>
              <w:t xml:space="preserve">of </w:t>
            </w:r>
            <w:r>
              <w:rPr>
                <w:spacing w:val="-2"/>
                <w:sz w:val="24"/>
              </w:rPr>
              <w:t>Mouth</w:t>
            </w:r>
          </w:p>
        </w:tc>
        <w:tc>
          <w:tcPr>
            <w:tcW w:w="1426" w:type="dxa"/>
            <w:tcBorders>
              <w:top w:val="nil"/>
              <w:left w:val="single" w:sz="18" w:space="0" w:color="000000"/>
              <w:bottom w:val="single" w:sz="18" w:space="0" w:color="000000"/>
              <w:right w:val="single" w:sz="8" w:space="0" w:color="000000"/>
            </w:tcBorders>
          </w:tcPr>
          <w:p w:rsidR="00C35B18" w:rsidRDefault="00C35B18">
            <w:pPr>
              <w:pStyle w:val="TableParagraph"/>
              <w:spacing w:before="13"/>
              <w:rPr>
                <w:b/>
                <w:sz w:val="24"/>
              </w:rPr>
            </w:pPr>
          </w:p>
          <w:p w:rsidR="00C35B18" w:rsidRDefault="00015BC6">
            <w:pPr>
              <w:pStyle w:val="TableParagraph"/>
              <w:spacing w:before="1"/>
              <w:ind w:left="25"/>
              <w:rPr>
                <w:sz w:val="24"/>
              </w:rPr>
            </w:pPr>
            <w:r>
              <w:rPr>
                <w:spacing w:val="-4"/>
                <w:sz w:val="24"/>
              </w:rPr>
              <w:t>.262</w:t>
            </w:r>
          </w:p>
        </w:tc>
        <w:tc>
          <w:tcPr>
            <w:tcW w:w="1426" w:type="dxa"/>
            <w:tcBorders>
              <w:top w:val="nil"/>
              <w:left w:val="single" w:sz="8" w:space="0" w:color="000000"/>
              <w:bottom w:val="single" w:sz="18" w:space="0" w:color="000000"/>
              <w:right w:val="single" w:sz="8" w:space="0" w:color="000000"/>
            </w:tcBorders>
          </w:tcPr>
          <w:p w:rsidR="00C35B18" w:rsidRDefault="00C35B18">
            <w:pPr>
              <w:pStyle w:val="TableParagraph"/>
              <w:spacing w:before="13"/>
              <w:rPr>
                <w:b/>
                <w:sz w:val="24"/>
              </w:rPr>
            </w:pPr>
          </w:p>
          <w:p w:rsidR="00C35B18" w:rsidRDefault="00015BC6">
            <w:pPr>
              <w:pStyle w:val="TableParagraph"/>
              <w:spacing w:before="1"/>
              <w:ind w:left="40"/>
              <w:rPr>
                <w:sz w:val="24"/>
              </w:rPr>
            </w:pPr>
            <w:r>
              <w:rPr>
                <w:spacing w:val="-4"/>
                <w:sz w:val="24"/>
              </w:rPr>
              <w:t>.078</w:t>
            </w:r>
          </w:p>
        </w:tc>
        <w:tc>
          <w:tcPr>
            <w:tcW w:w="1570" w:type="dxa"/>
            <w:tcBorders>
              <w:top w:val="nil"/>
              <w:left w:val="single" w:sz="8" w:space="0" w:color="000000"/>
              <w:bottom w:val="single" w:sz="18" w:space="0" w:color="000000"/>
              <w:right w:val="single" w:sz="8" w:space="0" w:color="000000"/>
            </w:tcBorders>
          </w:tcPr>
          <w:p w:rsidR="00C35B18" w:rsidRDefault="00C35B18">
            <w:pPr>
              <w:pStyle w:val="TableParagraph"/>
              <w:spacing w:before="13"/>
              <w:rPr>
                <w:b/>
                <w:sz w:val="24"/>
              </w:rPr>
            </w:pPr>
          </w:p>
          <w:p w:rsidR="00C35B18" w:rsidRDefault="00015BC6">
            <w:pPr>
              <w:pStyle w:val="TableParagraph"/>
              <w:spacing w:before="1"/>
              <w:ind w:left="39"/>
              <w:rPr>
                <w:sz w:val="24"/>
              </w:rPr>
            </w:pPr>
            <w:r>
              <w:rPr>
                <w:spacing w:val="-4"/>
                <w:sz w:val="24"/>
              </w:rPr>
              <w:t>.212</w:t>
            </w:r>
          </w:p>
        </w:tc>
        <w:tc>
          <w:tcPr>
            <w:tcW w:w="1090" w:type="dxa"/>
            <w:tcBorders>
              <w:top w:val="nil"/>
              <w:left w:val="single" w:sz="8" w:space="0" w:color="000000"/>
              <w:bottom w:val="single" w:sz="18" w:space="0" w:color="000000"/>
              <w:right w:val="single" w:sz="8" w:space="0" w:color="000000"/>
            </w:tcBorders>
          </w:tcPr>
          <w:p w:rsidR="00C35B18" w:rsidRDefault="00C35B18">
            <w:pPr>
              <w:pStyle w:val="TableParagraph"/>
              <w:spacing w:before="13"/>
              <w:rPr>
                <w:b/>
                <w:sz w:val="24"/>
              </w:rPr>
            </w:pPr>
          </w:p>
          <w:p w:rsidR="00C35B18" w:rsidRDefault="00015BC6">
            <w:pPr>
              <w:pStyle w:val="TableParagraph"/>
              <w:spacing w:before="1"/>
              <w:ind w:left="39"/>
              <w:rPr>
                <w:sz w:val="24"/>
              </w:rPr>
            </w:pPr>
            <w:r>
              <w:rPr>
                <w:spacing w:val="-2"/>
                <w:sz w:val="24"/>
              </w:rPr>
              <w:t>3.345</w:t>
            </w:r>
          </w:p>
        </w:tc>
        <w:tc>
          <w:tcPr>
            <w:tcW w:w="1090" w:type="dxa"/>
            <w:tcBorders>
              <w:top w:val="nil"/>
              <w:left w:val="single" w:sz="8" w:space="0" w:color="000000"/>
              <w:bottom w:val="single" w:sz="18" w:space="0" w:color="000000"/>
              <w:right w:val="single" w:sz="18" w:space="0" w:color="000000"/>
            </w:tcBorders>
          </w:tcPr>
          <w:p w:rsidR="00C35B18" w:rsidRDefault="00C35B18">
            <w:pPr>
              <w:pStyle w:val="TableParagraph"/>
              <w:spacing w:before="13"/>
              <w:rPr>
                <w:b/>
                <w:sz w:val="24"/>
              </w:rPr>
            </w:pPr>
          </w:p>
          <w:p w:rsidR="00C35B18" w:rsidRDefault="00015BC6">
            <w:pPr>
              <w:pStyle w:val="TableParagraph"/>
              <w:spacing w:before="1"/>
              <w:ind w:left="36"/>
              <w:rPr>
                <w:sz w:val="24"/>
              </w:rPr>
            </w:pPr>
            <w:r>
              <w:rPr>
                <w:spacing w:val="-4"/>
                <w:sz w:val="24"/>
              </w:rPr>
              <w:t>.001</w:t>
            </w:r>
          </w:p>
        </w:tc>
      </w:tr>
    </w:tbl>
    <w:p w:rsidR="00C35B18" w:rsidRDefault="00015BC6">
      <w:pPr>
        <w:pStyle w:val="BodyText"/>
        <w:ind w:left="391"/>
      </w:pPr>
      <w:r>
        <w:t>a.</w:t>
      </w:r>
      <w:r>
        <w:rPr>
          <w:spacing w:val="-10"/>
        </w:rPr>
        <w:t xml:space="preserve"> </w:t>
      </w:r>
      <w:r>
        <w:t>Dependent</w:t>
      </w:r>
      <w:r>
        <w:rPr>
          <w:spacing w:val="-9"/>
        </w:rPr>
        <w:t xml:space="preserve"> </w:t>
      </w:r>
      <w:r>
        <w:t>Variable:</w:t>
      </w:r>
      <w:r>
        <w:rPr>
          <w:spacing w:val="-8"/>
        </w:rPr>
        <w:t xml:space="preserve"> </w:t>
      </w:r>
      <w:r>
        <w:t>Service</w:t>
      </w:r>
      <w:r>
        <w:rPr>
          <w:spacing w:val="-11"/>
        </w:rPr>
        <w:t xml:space="preserve"> </w:t>
      </w:r>
      <w:r>
        <w:rPr>
          <w:spacing w:val="-2"/>
        </w:rPr>
        <w:t>Quality</w:t>
      </w:r>
    </w:p>
    <w:p w:rsidR="00C35B18" w:rsidRDefault="00C35B18">
      <w:pPr>
        <w:pStyle w:val="BodyText"/>
      </w:pPr>
    </w:p>
    <w:p w:rsidR="00C35B18" w:rsidRDefault="00C35B18">
      <w:pPr>
        <w:pStyle w:val="BodyText"/>
        <w:spacing w:before="189"/>
      </w:pPr>
    </w:p>
    <w:p w:rsidR="00C35B18" w:rsidRDefault="00015BC6">
      <w:pPr>
        <w:pStyle w:val="BodyText"/>
        <w:spacing w:line="480" w:lineRule="auto"/>
        <w:ind w:left="360" w:right="1868"/>
        <w:jc w:val="both"/>
      </w:pPr>
      <w:r>
        <w:t>The dependent variable as shown in the table was smooth in operation. This was used as a yardstick to examine the impact between the two variables (i.e. Word of Mouth and Service quality). The predictor is Word of Mouth as depic</w:t>
      </w:r>
      <w:r>
        <w:t>ted in table; it is obvious that there is a direct relationship between Word of Mouth and service quality.</w:t>
      </w:r>
    </w:p>
    <w:p w:rsidR="00C35B18" w:rsidRDefault="00015BC6">
      <w:pPr>
        <w:pStyle w:val="BodyText"/>
        <w:spacing w:before="240" w:line="480" w:lineRule="auto"/>
        <w:ind w:left="360" w:right="1810"/>
        <w:jc w:val="both"/>
      </w:pPr>
      <w:r>
        <w:t>According</w:t>
      </w:r>
      <w:r>
        <w:rPr>
          <w:spacing w:val="-7"/>
        </w:rPr>
        <w:t xml:space="preserve"> </w:t>
      </w:r>
      <w:r>
        <w:t>to</w:t>
      </w:r>
      <w:r>
        <w:rPr>
          <w:spacing w:val="-5"/>
        </w:rPr>
        <w:t xml:space="preserve"> </w:t>
      </w:r>
      <w:r>
        <w:t>the</w:t>
      </w:r>
      <w:r>
        <w:rPr>
          <w:spacing w:val="-5"/>
        </w:rPr>
        <w:t xml:space="preserve"> </w:t>
      </w:r>
      <w:r>
        <w:t>result</w:t>
      </w:r>
      <w:r>
        <w:rPr>
          <w:spacing w:val="-2"/>
        </w:rPr>
        <w:t xml:space="preserve"> </w:t>
      </w:r>
      <w:r>
        <w:t>in</w:t>
      </w:r>
      <w:r>
        <w:rPr>
          <w:spacing w:val="-7"/>
        </w:rPr>
        <w:t xml:space="preserve"> </w:t>
      </w:r>
      <w:r>
        <w:t>the</w:t>
      </w:r>
      <w:r>
        <w:rPr>
          <w:spacing w:val="-5"/>
        </w:rPr>
        <w:t xml:space="preserve"> </w:t>
      </w:r>
      <w:r>
        <w:t>table</w:t>
      </w:r>
      <w:r>
        <w:rPr>
          <w:spacing w:val="-5"/>
        </w:rPr>
        <w:t xml:space="preserve"> </w:t>
      </w:r>
      <w:r>
        <w:t>above</w:t>
      </w:r>
      <w:r>
        <w:rPr>
          <w:spacing w:val="-5"/>
        </w:rPr>
        <w:t xml:space="preserve"> </w:t>
      </w:r>
      <w:r>
        <w:t>word</w:t>
      </w:r>
      <w:r>
        <w:rPr>
          <w:spacing w:val="-7"/>
        </w:rPr>
        <w:t xml:space="preserve"> </w:t>
      </w:r>
      <w:r>
        <w:t>of</w:t>
      </w:r>
      <w:r>
        <w:rPr>
          <w:spacing w:val="-7"/>
        </w:rPr>
        <w:t xml:space="preserve"> </w:t>
      </w:r>
      <w:r>
        <w:t>mouth</w:t>
      </w:r>
      <w:r>
        <w:rPr>
          <w:spacing w:val="-2"/>
        </w:rPr>
        <w:t xml:space="preserve"> </w:t>
      </w:r>
      <w:r>
        <w:t>t-test</w:t>
      </w:r>
      <w:r>
        <w:rPr>
          <w:spacing w:val="-2"/>
        </w:rPr>
        <w:t xml:space="preserve"> </w:t>
      </w:r>
      <w:r>
        <w:t>coefficient</w:t>
      </w:r>
      <w:r>
        <w:rPr>
          <w:spacing w:val="-5"/>
        </w:rPr>
        <w:t xml:space="preserve"> </w:t>
      </w:r>
      <w:r>
        <w:t>is</w:t>
      </w:r>
      <w:r>
        <w:rPr>
          <w:spacing w:val="-7"/>
        </w:rPr>
        <w:t xml:space="preserve"> </w:t>
      </w:r>
      <w:r>
        <w:t>3.345</w:t>
      </w:r>
      <w:r>
        <w:rPr>
          <w:spacing w:val="-5"/>
        </w:rPr>
        <w:t xml:space="preserve"> </w:t>
      </w:r>
      <w:r>
        <w:t>and</w:t>
      </w:r>
      <w:r>
        <w:rPr>
          <w:spacing w:val="-5"/>
        </w:rPr>
        <w:t xml:space="preserve"> </w:t>
      </w:r>
      <w:r>
        <w:t>the P-value is 0.001 which is less than 0.05 (i.e. P&lt;</w:t>
      </w:r>
      <w:r>
        <w:t>0.05). This means that these variables are statistically significant at 5% significant level.</w:t>
      </w:r>
    </w:p>
    <w:p w:rsidR="00C35B18" w:rsidRDefault="00C35B18">
      <w:pPr>
        <w:pStyle w:val="BodyText"/>
        <w:spacing w:line="480" w:lineRule="auto"/>
        <w:jc w:val="both"/>
        <w:sectPr w:rsidR="00C35B18">
          <w:pgSz w:w="12240" w:h="15840"/>
          <w:pgMar w:top="1340" w:right="0" w:bottom="280" w:left="1440" w:header="764" w:footer="0" w:gutter="0"/>
          <w:cols w:space="720"/>
        </w:sectPr>
      </w:pPr>
    </w:p>
    <w:p w:rsidR="00C35B18" w:rsidRDefault="00015BC6">
      <w:pPr>
        <w:pStyle w:val="BodyText"/>
        <w:spacing w:before="78" w:line="480" w:lineRule="auto"/>
        <w:ind w:left="360" w:right="1802"/>
        <w:jc w:val="both"/>
      </w:pPr>
      <w:r>
        <w:rPr>
          <w:position w:val="2"/>
        </w:rPr>
        <w:lastRenderedPageBreak/>
        <w:t>As a result of the outcome, the Null Hypothesis (H</w:t>
      </w:r>
      <w:r>
        <w:rPr>
          <w:sz w:val="16"/>
        </w:rPr>
        <w:t>O</w:t>
      </w:r>
      <w:r>
        <w:rPr>
          <w:position w:val="2"/>
        </w:rPr>
        <w:t xml:space="preserve">) is rejected on the basis that the p- </w:t>
      </w:r>
      <w:r>
        <w:t>value is less than 0.05. Hence the alternative hypothesis is accepted, that word of mouth has significant effect on service quality of Indofood. This study aligns with the work of Tsai (2016).</w:t>
      </w:r>
    </w:p>
    <w:p w:rsidR="00C35B18" w:rsidRDefault="00015BC6">
      <w:pPr>
        <w:pStyle w:val="Heading2"/>
        <w:numPr>
          <w:ilvl w:val="2"/>
          <w:numId w:val="6"/>
        </w:numPr>
        <w:tabs>
          <w:tab w:val="left" w:pos="898"/>
        </w:tabs>
        <w:spacing w:before="198"/>
        <w:ind w:left="898" w:hanging="538"/>
      </w:pPr>
      <w:r>
        <w:t>Test</w:t>
      </w:r>
      <w:r>
        <w:rPr>
          <w:spacing w:val="-7"/>
        </w:rPr>
        <w:t xml:space="preserve"> </w:t>
      </w:r>
      <w:r>
        <w:t>for</w:t>
      </w:r>
      <w:r>
        <w:rPr>
          <w:spacing w:val="-9"/>
        </w:rPr>
        <w:t xml:space="preserve"> </w:t>
      </w:r>
      <w:r>
        <w:t>Hypothesis</w:t>
      </w:r>
      <w:r>
        <w:rPr>
          <w:spacing w:val="-7"/>
        </w:rPr>
        <w:t xml:space="preserve"> </w:t>
      </w:r>
      <w:r>
        <w:rPr>
          <w:spacing w:val="-5"/>
        </w:rPr>
        <w:t>Two</w:t>
      </w:r>
    </w:p>
    <w:p w:rsidR="00C35B18" w:rsidRDefault="00015BC6">
      <w:pPr>
        <w:pStyle w:val="BodyText"/>
        <w:spacing w:before="275" w:line="477" w:lineRule="auto"/>
        <w:ind w:left="811" w:right="1782" w:hanging="452"/>
      </w:pPr>
      <w:r>
        <w:rPr>
          <w:position w:val="2"/>
        </w:rPr>
        <w:t>H</w:t>
      </w:r>
      <w:r>
        <w:rPr>
          <w:sz w:val="16"/>
        </w:rPr>
        <w:t>o1</w:t>
      </w:r>
      <w:r>
        <w:rPr>
          <w:spacing w:val="40"/>
          <w:sz w:val="16"/>
        </w:rPr>
        <w:t xml:space="preserve"> </w:t>
      </w:r>
      <w:r>
        <w:rPr>
          <w:position w:val="2"/>
        </w:rPr>
        <w:t>There is correlation significance b</w:t>
      </w:r>
      <w:r>
        <w:rPr>
          <w:position w:val="2"/>
        </w:rPr>
        <w:t xml:space="preserve">etween job rotation and employee productivity. </w:t>
      </w:r>
      <w:proofErr w:type="gramStart"/>
      <w:r>
        <w:rPr>
          <w:position w:val="2"/>
        </w:rPr>
        <w:t>in</w:t>
      </w:r>
      <w:proofErr w:type="gramEnd"/>
      <w:r>
        <w:rPr>
          <w:position w:val="2"/>
        </w:rPr>
        <w:t xml:space="preserve"> </w:t>
      </w:r>
      <w:r>
        <w:t>selected commercial banks in Ilorin</w:t>
      </w:r>
    </w:p>
    <w:p w:rsidR="00C35B18" w:rsidRDefault="00015BC6">
      <w:pPr>
        <w:pStyle w:val="Heading2"/>
        <w:spacing w:before="234"/>
        <w:ind w:left="391"/>
      </w:pPr>
      <w:r>
        <w:t>Table</w:t>
      </w:r>
      <w:r>
        <w:rPr>
          <w:spacing w:val="-8"/>
        </w:rPr>
        <w:t xml:space="preserve"> </w:t>
      </w:r>
      <w:r>
        <w:t>24:</w:t>
      </w:r>
      <w:r>
        <w:rPr>
          <w:spacing w:val="-6"/>
        </w:rPr>
        <w:t xml:space="preserve"> </w:t>
      </w:r>
      <w:r>
        <w:t>Model</w:t>
      </w:r>
      <w:r>
        <w:rPr>
          <w:spacing w:val="-5"/>
        </w:rPr>
        <w:t xml:space="preserve"> </w:t>
      </w:r>
      <w:r>
        <w:rPr>
          <w:spacing w:val="-2"/>
        </w:rPr>
        <w:t>Summary</w:t>
      </w:r>
    </w:p>
    <w:p w:rsidR="00C35B18" w:rsidRDefault="00C35B18">
      <w:pPr>
        <w:pStyle w:val="BodyText"/>
        <w:rPr>
          <w:b/>
          <w:sz w:val="20"/>
        </w:rPr>
      </w:pPr>
    </w:p>
    <w:p w:rsidR="00C35B18" w:rsidRDefault="00C35B18">
      <w:pPr>
        <w:pStyle w:val="BodyText"/>
        <w:spacing w:before="40"/>
        <w:rPr>
          <w:b/>
          <w:sz w:val="20"/>
        </w:rPr>
      </w:pPr>
    </w:p>
    <w:tbl>
      <w:tblPr>
        <w:tblW w:w="0" w:type="auto"/>
        <w:tblInd w:w="385"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1102"/>
        <w:gridCol w:w="1522"/>
        <w:gridCol w:w="1625"/>
        <w:gridCol w:w="2196"/>
        <w:gridCol w:w="2198"/>
      </w:tblGrid>
      <w:tr w:rsidR="00C35B18">
        <w:trPr>
          <w:trHeight w:val="1314"/>
        </w:trPr>
        <w:tc>
          <w:tcPr>
            <w:tcW w:w="1102" w:type="dxa"/>
            <w:tcBorders>
              <w:left w:val="single" w:sz="18" w:space="0" w:color="000000"/>
              <w:right w:val="single" w:sz="18" w:space="0" w:color="000000"/>
            </w:tcBorders>
          </w:tcPr>
          <w:p w:rsidR="00C35B18" w:rsidRDefault="00C35B18">
            <w:pPr>
              <w:pStyle w:val="TableParagraph"/>
              <w:spacing w:before="272"/>
              <w:rPr>
                <w:b/>
                <w:sz w:val="24"/>
              </w:rPr>
            </w:pPr>
          </w:p>
          <w:p w:rsidR="00C35B18" w:rsidRDefault="00015BC6">
            <w:pPr>
              <w:pStyle w:val="TableParagraph"/>
              <w:ind w:left="27"/>
              <w:rPr>
                <w:sz w:val="24"/>
              </w:rPr>
            </w:pPr>
            <w:r>
              <w:rPr>
                <w:spacing w:val="-2"/>
                <w:sz w:val="24"/>
              </w:rPr>
              <w:t>Model</w:t>
            </w:r>
          </w:p>
        </w:tc>
        <w:tc>
          <w:tcPr>
            <w:tcW w:w="1522" w:type="dxa"/>
            <w:tcBorders>
              <w:left w:val="single" w:sz="18" w:space="0" w:color="000000"/>
              <w:right w:val="single" w:sz="8" w:space="0" w:color="000000"/>
            </w:tcBorders>
          </w:tcPr>
          <w:p w:rsidR="00C35B18" w:rsidRDefault="00C35B18">
            <w:pPr>
              <w:pStyle w:val="TableParagraph"/>
              <w:spacing w:before="272"/>
              <w:rPr>
                <w:b/>
                <w:sz w:val="24"/>
              </w:rPr>
            </w:pPr>
          </w:p>
          <w:p w:rsidR="00C35B18" w:rsidRDefault="00015BC6">
            <w:pPr>
              <w:pStyle w:val="TableParagraph"/>
              <w:ind w:left="25"/>
              <w:rPr>
                <w:sz w:val="24"/>
              </w:rPr>
            </w:pPr>
            <w:r>
              <w:rPr>
                <w:spacing w:val="-10"/>
                <w:sz w:val="24"/>
              </w:rPr>
              <w:t>R</w:t>
            </w:r>
          </w:p>
        </w:tc>
        <w:tc>
          <w:tcPr>
            <w:tcW w:w="1625" w:type="dxa"/>
            <w:tcBorders>
              <w:left w:val="single" w:sz="8" w:space="0" w:color="000000"/>
              <w:right w:val="single" w:sz="8" w:space="0" w:color="000000"/>
            </w:tcBorders>
          </w:tcPr>
          <w:p w:rsidR="00C35B18" w:rsidRDefault="00C35B18">
            <w:pPr>
              <w:pStyle w:val="TableParagraph"/>
              <w:spacing w:before="272"/>
              <w:rPr>
                <w:b/>
                <w:sz w:val="24"/>
              </w:rPr>
            </w:pPr>
          </w:p>
          <w:p w:rsidR="00C35B18" w:rsidRDefault="00015BC6">
            <w:pPr>
              <w:pStyle w:val="TableParagraph"/>
              <w:ind w:left="37"/>
              <w:rPr>
                <w:sz w:val="24"/>
              </w:rPr>
            </w:pPr>
            <w:r>
              <w:rPr>
                <w:sz w:val="24"/>
              </w:rPr>
              <w:t>R</w:t>
            </w:r>
            <w:r>
              <w:rPr>
                <w:spacing w:val="-3"/>
                <w:sz w:val="24"/>
              </w:rPr>
              <w:t xml:space="preserve"> </w:t>
            </w:r>
            <w:r>
              <w:rPr>
                <w:spacing w:val="-2"/>
                <w:sz w:val="24"/>
              </w:rPr>
              <w:t>Square</w:t>
            </w:r>
          </w:p>
        </w:tc>
        <w:tc>
          <w:tcPr>
            <w:tcW w:w="2196" w:type="dxa"/>
            <w:tcBorders>
              <w:left w:val="single" w:sz="8" w:space="0" w:color="000000"/>
              <w:right w:val="single" w:sz="8" w:space="0" w:color="000000"/>
            </w:tcBorders>
          </w:tcPr>
          <w:p w:rsidR="00C35B18" w:rsidRDefault="00C35B18">
            <w:pPr>
              <w:pStyle w:val="TableParagraph"/>
              <w:spacing w:before="272"/>
              <w:rPr>
                <w:b/>
                <w:sz w:val="24"/>
              </w:rPr>
            </w:pPr>
          </w:p>
          <w:p w:rsidR="00C35B18" w:rsidRDefault="00015BC6">
            <w:pPr>
              <w:pStyle w:val="TableParagraph"/>
              <w:ind w:left="36"/>
              <w:rPr>
                <w:sz w:val="24"/>
              </w:rPr>
            </w:pPr>
            <w:r>
              <w:rPr>
                <w:sz w:val="24"/>
              </w:rPr>
              <w:t>Adjusted</w:t>
            </w:r>
            <w:r>
              <w:rPr>
                <w:spacing w:val="-7"/>
                <w:sz w:val="24"/>
              </w:rPr>
              <w:t xml:space="preserve"> </w:t>
            </w:r>
            <w:r>
              <w:rPr>
                <w:sz w:val="24"/>
              </w:rPr>
              <w:t>R</w:t>
            </w:r>
            <w:r>
              <w:rPr>
                <w:spacing w:val="-6"/>
                <w:sz w:val="24"/>
              </w:rPr>
              <w:t xml:space="preserve"> </w:t>
            </w:r>
            <w:r>
              <w:rPr>
                <w:spacing w:val="-2"/>
                <w:sz w:val="24"/>
              </w:rPr>
              <w:t>Square</w:t>
            </w:r>
          </w:p>
        </w:tc>
        <w:tc>
          <w:tcPr>
            <w:tcW w:w="2198" w:type="dxa"/>
            <w:tcBorders>
              <w:left w:val="single" w:sz="8" w:space="0" w:color="000000"/>
              <w:right w:val="single" w:sz="18" w:space="0" w:color="000000"/>
            </w:tcBorders>
          </w:tcPr>
          <w:p w:rsidR="00C35B18" w:rsidRDefault="00015BC6">
            <w:pPr>
              <w:pStyle w:val="TableParagraph"/>
              <w:tabs>
                <w:tab w:val="left" w:pos="670"/>
                <w:tab w:val="left" w:pos="1424"/>
                <w:tab w:val="left" w:pos="1878"/>
              </w:tabs>
              <w:spacing w:line="480" w:lineRule="auto"/>
              <w:ind w:left="37" w:right="-15"/>
              <w:rPr>
                <w:sz w:val="24"/>
              </w:rPr>
            </w:pPr>
            <w:r>
              <w:rPr>
                <w:spacing w:val="-4"/>
                <w:sz w:val="24"/>
              </w:rPr>
              <w:t>Std.</w:t>
            </w:r>
            <w:r>
              <w:rPr>
                <w:sz w:val="24"/>
              </w:rPr>
              <w:tab/>
            </w:r>
            <w:r>
              <w:rPr>
                <w:spacing w:val="-2"/>
                <w:sz w:val="24"/>
              </w:rPr>
              <w:t>Error</w:t>
            </w:r>
            <w:r>
              <w:rPr>
                <w:sz w:val="24"/>
              </w:rPr>
              <w:tab/>
            </w:r>
            <w:r>
              <w:rPr>
                <w:spacing w:val="-6"/>
                <w:sz w:val="24"/>
              </w:rPr>
              <w:t>of</w:t>
            </w:r>
            <w:r>
              <w:rPr>
                <w:sz w:val="24"/>
              </w:rPr>
              <w:tab/>
            </w:r>
            <w:r>
              <w:rPr>
                <w:spacing w:val="-4"/>
                <w:sz w:val="24"/>
              </w:rPr>
              <w:t xml:space="preserve">the </w:t>
            </w:r>
            <w:r>
              <w:rPr>
                <w:spacing w:val="-2"/>
                <w:sz w:val="24"/>
              </w:rPr>
              <w:t>Estimate</w:t>
            </w:r>
          </w:p>
        </w:tc>
      </w:tr>
      <w:tr w:rsidR="00C35B18">
        <w:trPr>
          <w:trHeight w:val="770"/>
        </w:trPr>
        <w:tc>
          <w:tcPr>
            <w:tcW w:w="1102" w:type="dxa"/>
            <w:tcBorders>
              <w:left w:val="single" w:sz="18" w:space="0" w:color="000000"/>
              <w:bottom w:val="single" w:sz="18" w:space="0" w:color="000000"/>
              <w:right w:val="single" w:sz="18" w:space="0" w:color="000000"/>
            </w:tcBorders>
          </w:tcPr>
          <w:p w:rsidR="00C35B18" w:rsidRDefault="00015BC6">
            <w:pPr>
              <w:pStyle w:val="TableParagraph"/>
              <w:spacing w:line="272" w:lineRule="exact"/>
              <w:ind w:left="27"/>
              <w:rPr>
                <w:sz w:val="24"/>
              </w:rPr>
            </w:pPr>
            <w:r>
              <w:rPr>
                <w:spacing w:val="-10"/>
                <w:sz w:val="24"/>
              </w:rPr>
              <w:t>1</w:t>
            </w:r>
          </w:p>
        </w:tc>
        <w:tc>
          <w:tcPr>
            <w:tcW w:w="1522" w:type="dxa"/>
            <w:tcBorders>
              <w:left w:val="single" w:sz="18" w:space="0" w:color="000000"/>
              <w:bottom w:val="single" w:sz="18" w:space="0" w:color="000000"/>
              <w:right w:val="single" w:sz="8" w:space="0" w:color="000000"/>
            </w:tcBorders>
          </w:tcPr>
          <w:p w:rsidR="00C35B18" w:rsidRDefault="00015BC6">
            <w:pPr>
              <w:pStyle w:val="TableParagraph"/>
              <w:spacing w:line="272" w:lineRule="exact"/>
              <w:ind w:left="25"/>
              <w:rPr>
                <w:sz w:val="24"/>
              </w:rPr>
            </w:pPr>
            <w:r>
              <w:rPr>
                <w:spacing w:val="-2"/>
                <w:sz w:val="24"/>
              </w:rPr>
              <w:t>.184</w:t>
            </w:r>
            <w:r>
              <w:rPr>
                <w:spacing w:val="-2"/>
                <w:sz w:val="24"/>
                <w:vertAlign w:val="superscript"/>
              </w:rPr>
              <w:t>a</w:t>
            </w:r>
          </w:p>
        </w:tc>
        <w:tc>
          <w:tcPr>
            <w:tcW w:w="1625" w:type="dxa"/>
            <w:tcBorders>
              <w:left w:val="single" w:sz="8" w:space="0" w:color="000000"/>
              <w:bottom w:val="single" w:sz="18" w:space="0" w:color="000000"/>
              <w:right w:val="single" w:sz="8" w:space="0" w:color="000000"/>
            </w:tcBorders>
          </w:tcPr>
          <w:p w:rsidR="00C35B18" w:rsidRDefault="00015BC6">
            <w:pPr>
              <w:pStyle w:val="TableParagraph"/>
              <w:spacing w:line="272" w:lineRule="exact"/>
              <w:ind w:left="37"/>
              <w:rPr>
                <w:sz w:val="24"/>
              </w:rPr>
            </w:pPr>
            <w:r>
              <w:rPr>
                <w:spacing w:val="-4"/>
                <w:sz w:val="24"/>
              </w:rPr>
              <w:t>.092</w:t>
            </w:r>
          </w:p>
        </w:tc>
        <w:tc>
          <w:tcPr>
            <w:tcW w:w="2196" w:type="dxa"/>
            <w:tcBorders>
              <w:left w:val="single" w:sz="8" w:space="0" w:color="000000"/>
              <w:bottom w:val="single" w:sz="18" w:space="0" w:color="000000"/>
              <w:right w:val="single" w:sz="8" w:space="0" w:color="000000"/>
            </w:tcBorders>
          </w:tcPr>
          <w:p w:rsidR="00C35B18" w:rsidRDefault="00015BC6">
            <w:pPr>
              <w:pStyle w:val="TableParagraph"/>
              <w:spacing w:line="272" w:lineRule="exact"/>
              <w:ind w:left="36"/>
              <w:rPr>
                <w:sz w:val="24"/>
              </w:rPr>
            </w:pPr>
            <w:r>
              <w:rPr>
                <w:spacing w:val="-4"/>
                <w:sz w:val="24"/>
              </w:rPr>
              <w:t>.030</w:t>
            </w:r>
          </w:p>
        </w:tc>
        <w:tc>
          <w:tcPr>
            <w:tcW w:w="2198" w:type="dxa"/>
            <w:tcBorders>
              <w:left w:val="single" w:sz="8" w:space="0" w:color="000000"/>
              <w:bottom w:val="single" w:sz="18" w:space="0" w:color="000000"/>
              <w:right w:val="single" w:sz="18" w:space="0" w:color="000000"/>
            </w:tcBorders>
          </w:tcPr>
          <w:p w:rsidR="00C35B18" w:rsidRDefault="00015BC6">
            <w:pPr>
              <w:pStyle w:val="TableParagraph"/>
              <w:spacing w:line="272" w:lineRule="exact"/>
              <w:ind w:left="37"/>
              <w:rPr>
                <w:sz w:val="24"/>
              </w:rPr>
            </w:pPr>
            <w:r>
              <w:rPr>
                <w:spacing w:val="-2"/>
                <w:sz w:val="24"/>
              </w:rPr>
              <w:t>2.84331</w:t>
            </w:r>
          </w:p>
        </w:tc>
      </w:tr>
    </w:tbl>
    <w:p w:rsidR="00C35B18" w:rsidRDefault="00015BC6">
      <w:pPr>
        <w:pStyle w:val="BodyText"/>
        <w:ind w:left="391"/>
      </w:pPr>
      <w:r>
        <w:t>a.</w:t>
      </w:r>
      <w:r>
        <w:rPr>
          <w:spacing w:val="-10"/>
        </w:rPr>
        <w:t xml:space="preserve"> </w:t>
      </w:r>
      <w:r>
        <w:t>Predictors:</w:t>
      </w:r>
      <w:r>
        <w:rPr>
          <w:spacing w:val="-9"/>
        </w:rPr>
        <w:t xml:space="preserve"> </w:t>
      </w:r>
      <w:r>
        <w:t>(Constant),</w:t>
      </w:r>
      <w:r>
        <w:rPr>
          <w:spacing w:val="-6"/>
        </w:rPr>
        <w:t xml:space="preserve"> </w:t>
      </w:r>
      <w:r>
        <w:rPr>
          <w:spacing w:val="-2"/>
        </w:rPr>
        <w:t>Workload</w:t>
      </w:r>
    </w:p>
    <w:p w:rsidR="00C35B18" w:rsidRDefault="00015BC6">
      <w:pPr>
        <w:pStyle w:val="Heading2"/>
        <w:spacing w:before="110"/>
        <w:ind w:left="391"/>
        <w:jc w:val="left"/>
      </w:pPr>
      <w:r>
        <w:t>Table</w:t>
      </w:r>
      <w:r>
        <w:rPr>
          <w:spacing w:val="-8"/>
        </w:rPr>
        <w:t xml:space="preserve"> </w:t>
      </w:r>
      <w:r>
        <w:t>24:</w:t>
      </w:r>
      <w:r>
        <w:rPr>
          <w:spacing w:val="-6"/>
        </w:rPr>
        <w:t xml:space="preserve"> </w:t>
      </w:r>
      <w:r>
        <w:t>Model</w:t>
      </w:r>
      <w:r>
        <w:rPr>
          <w:spacing w:val="-5"/>
        </w:rPr>
        <w:t xml:space="preserve"> </w:t>
      </w:r>
      <w:r>
        <w:rPr>
          <w:spacing w:val="-2"/>
        </w:rPr>
        <w:t>Summary</w:t>
      </w:r>
    </w:p>
    <w:p w:rsidR="00C35B18" w:rsidRDefault="00C35B18">
      <w:pPr>
        <w:pStyle w:val="BodyText"/>
        <w:rPr>
          <w:b/>
          <w:sz w:val="20"/>
        </w:rPr>
      </w:pPr>
    </w:p>
    <w:p w:rsidR="00C35B18" w:rsidRDefault="00C35B18">
      <w:pPr>
        <w:pStyle w:val="BodyText"/>
        <w:spacing w:before="31"/>
        <w:rPr>
          <w:b/>
          <w:sz w:val="20"/>
        </w:rPr>
      </w:pPr>
    </w:p>
    <w:tbl>
      <w:tblPr>
        <w:tblW w:w="0" w:type="auto"/>
        <w:tblInd w:w="385"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1102"/>
        <w:gridCol w:w="1522"/>
        <w:gridCol w:w="1625"/>
        <w:gridCol w:w="2196"/>
        <w:gridCol w:w="2198"/>
      </w:tblGrid>
      <w:tr w:rsidR="00C35B18">
        <w:trPr>
          <w:trHeight w:val="1313"/>
        </w:trPr>
        <w:tc>
          <w:tcPr>
            <w:tcW w:w="1102" w:type="dxa"/>
            <w:tcBorders>
              <w:left w:val="single" w:sz="18" w:space="0" w:color="000000"/>
              <w:right w:val="single" w:sz="18" w:space="0" w:color="000000"/>
            </w:tcBorders>
          </w:tcPr>
          <w:p w:rsidR="00C35B18" w:rsidRDefault="00C35B18">
            <w:pPr>
              <w:pStyle w:val="TableParagraph"/>
              <w:rPr>
                <w:b/>
                <w:sz w:val="24"/>
              </w:rPr>
            </w:pPr>
          </w:p>
          <w:p w:rsidR="00C35B18" w:rsidRDefault="00C35B18">
            <w:pPr>
              <w:pStyle w:val="TableParagraph"/>
              <w:spacing w:before="3"/>
              <w:rPr>
                <w:b/>
                <w:sz w:val="24"/>
              </w:rPr>
            </w:pPr>
          </w:p>
          <w:p w:rsidR="00C35B18" w:rsidRDefault="00015BC6">
            <w:pPr>
              <w:pStyle w:val="TableParagraph"/>
              <w:ind w:left="27"/>
              <w:rPr>
                <w:sz w:val="24"/>
              </w:rPr>
            </w:pPr>
            <w:r>
              <w:rPr>
                <w:spacing w:val="-2"/>
                <w:sz w:val="24"/>
              </w:rPr>
              <w:t>Model</w:t>
            </w:r>
          </w:p>
        </w:tc>
        <w:tc>
          <w:tcPr>
            <w:tcW w:w="1522" w:type="dxa"/>
            <w:tcBorders>
              <w:left w:val="single" w:sz="18" w:space="0" w:color="000000"/>
              <w:right w:val="single" w:sz="8" w:space="0" w:color="000000"/>
            </w:tcBorders>
          </w:tcPr>
          <w:p w:rsidR="00C35B18" w:rsidRDefault="00C35B18">
            <w:pPr>
              <w:pStyle w:val="TableParagraph"/>
              <w:rPr>
                <w:b/>
                <w:sz w:val="24"/>
              </w:rPr>
            </w:pPr>
          </w:p>
          <w:p w:rsidR="00C35B18" w:rsidRDefault="00C35B18">
            <w:pPr>
              <w:pStyle w:val="TableParagraph"/>
              <w:spacing w:before="3"/>
              <w:rPr>
                <w:b/>
                <w:sz w:val="24"/>
              </w:rPr>
            </w:pPr>
          </w:p>
          <w:p w:rsidR="00C35B18" w:rsidRDefault="00015BC6">
            <w:pPr>
              <w:pStyle w:val="TableParagraph"/>
              <w:ind w:left="25"/>
              <w:rPr>
                <w:sz w:val="24"/>
              </w:rPr>
            </w:pPr>
            <w:r>
              <w:rPr>
                <w:spacing w:val="-10"/>
                <w:sz w:val="24"/>
              </w:rPr>
              <w:t>R</w:t>
            </w:r>
          </w:p>
        </w:tc>
        <w:tc>
          <w:tcPr>
            <w:tcW w:w="1625" w:type="dxa"/>
            <w:tcBorders>
              <w:left w:val="single" w:sz="8" w:space="0" w:color="000000"/>
              <w:right w:val="single" w:sz="8" w:space="0" w:color="000000"/>
            </w:tcBorders>
          </w:tcPr>
          <w:p w:rsidR="00C35B18" w:rsidRDefault="00C35B18">
            <w:pPr>
              <w:pStyle w:val="TableParagraph"/>
              <w:rPr>
                <w:b/>
                <w:sz w:val="24"/>
              </w:rPr>
            </w:pPr>
          </w:p>
          <w:p w:rsidR="00C35B18" w:rsidRDefault="00C35B18">
            <w:pPr>
              <w:pStyle w:val="TableParagraph"/>
              <w:spacing w:before="3"/>
              <w:rPr>
                <w:b/>
                <w:sz w:val="24"/>
              </w:rPr>
            </w:pPr>
          </w:p>
          <w:p w:rsidR="00C35B18" w:rsidRDefault="00015BC6">
            <w:pPr>
              <w:pStyle w:val="TableParagraph"/>
              <w:ind w:left="37"/>
              <w:rPr>
                <w:sz w:val="24"/>
              </w:rPr>
            </w:pPr>
            <w:r>
              <w:rPr>
                <w:sz w:val="24"/>
              </w:rPr>
              <w:t>R</w:t>
            </w:r>
            <w:r>
              <w:rPr>
                <w:spacing w:val="-3"/>
                <w:sz w:val="24"/>
              </w:rPr>
              <w:t xml:space="preserve"> </w:t>
            </w:r>
            <w:r>
              <w:rPr>
                <w:spacing w:val="-2"/>
                <w:sz w:val="24"/>
              </w:rPr>
              <w:t>Square</w:t>
            </w:r>
          </w:p>
        </w:tc>
        <w:tc>
          <w:tcPr>
            <w:tcW w:w="2196" w:type="dxa"/>
            <w:tcBorders>
              <w:left w:val="single" w:sz="8" w:space="0" w:color="000000"/>
              <w:right w:val="single" w:sz="8" w:space="0" w:color="000000"/>
            </w:tcBorders>
          </w:tcPr>
          <w:p w:rsidR="00C35B18" w:rsidRDefault="00C35B18">
            <w:pPr>
              <w:pStyle w:val="TableParagraph"/>
              <w:rPr>
                <w:b/>
                <w:sz w:val="24"/>
              </w:rPr>
            </w:pPr>
          </w:p>
          <w:p w:rsidR="00C35B18" w:rsidRDefault="00C35B18">
            <w:pPr>
              <w:pStyle w:val="TableParagraph"/>
              <w:spacing w:before="3"/>
              <w:rPr>
                <w:b/>
                <w:sz w:val="24"/>
              </w:rPr>
            </w:pPr>
          </w:p>
          <w:p w:rsidR="00C35B18" w:rsidRDefault="00015BC6">
            <w:pPr>
              <w:pStyle w:val="TableParagraph"/>
              <w:ind w:left="36"/>
              <w:rPr>
                <w:sz w:val="24"/>
              </w:rPr>
            </w:pPr>
            <w:r>
              <w:rPr>
                <w:sz w:val="24"/>
              </w:rPr>
              <w:t>Adjusted</w:t>
            </w:r>
            <w:r>
              <w:rPr>
                <w:spacing w:val="-7"/>
                <w:sz w:val="24"/>
              </w:rPr>
              <w:t xml:space="preserve"> </w:t>
            </w:r>
            <w:r>
              <w:rPr>
                <w:sz w:val="24"/>
              </w:rPr>
              <w:t>R</w:t>
            </w:r>
            <w:r>
              <w:rPr>
                <w:spacing w:val="-6"/>
                <w:sz w:val="24"/>
              </w:rPr>
              <w:t xml:space="preserve"> </w:t>
            </w:r>
            <w:r>
              <w:rPr>
                <w:spacing w:val="-2"/>
                <w:sz w:val="24"/>
              </w:rPr>
              <w:t>Square</w:t>
            </w:r>
          </w:p>
        </w:tc>
        <w:tc>
          <w:tcPr>
            <w:tcW w:w="2198" w:type="dxa"/>
            <w:tcBorders>
              <w:left w:val="single" w:sz="8" w:space="0" w:color="000000"/>
              <w:right w:val="single" w:sz="18" w:space="0" w:color="000000"/>
            </w:tcBorders>
          </w:tcPr>
          <w:p w:rsidR="00C35B18" w:rsidRDefault="00015BC6">
            <w:pPr>
              <w:pStyle w:val="TableParagraph"/>
              <w:tabs>
                <w:tab w:val="left" w:pos="670"/>
                <w:tab w:val="left" w:pos="1424"/>
                <w:tab w:val="left" w:pos="1878"/>
              </w:tabs>
              <w:spacing w:before="3" w:line="480" w:lineRule="auto"/>
              <w:ind w:left="37" w:right="-15"/>
              <w:rPr>
                <w:sz w:val="24"/>
              </w:rPr>
            </w:pPr>
            <w:r>
              <w:rPr>
                <w:spacing w:val="-4"/>
                <w:sz w:val="24"/>
              </w:rPr>
              <w:t>Std.</w:t>
            </w:r>
            <w:r>
              <w:rPr>
                <w:sz w:val="24"/>
              </w:rPr>
              <w:tab/>
            </w:r>
            <w:r>
              <w:rPr>
                <w:spacing w:val="-2"/>
                <w:sz w:val="24"/>
              </w:rPr>
              <w:t>Error</w:t>
            </w:r>
            <w:r>
              <w:rPr>
                <w:sz w:val="24"/>
              </w:rPr>
              <w:tab/>
            </w:r>
            <w:r>
              <w:rPr>
                <w:spacing w:val="-6"/>
                <w:sz w:val="24"/>
              </w:rPr>
              <w:t>of</w:t>
            </w:r>
            <w:r>
              <w:rPr>
                <w:sz w:val="24"/>
              </w:rPr>
              <w:tab/>
            </w:r>
            <w:r>
              <w:rPr>
                <w:spacing w:val="-4"/>
                <w:sz w:val="24"/>
              </w:rPr>
              <w:t xml:space="preserve">the </w:t>
            </w:r>
            <w:r>
              <w:rPr>
                <w:spacing w:val="-2"/>
                <w:sz w:val="24"/>
              </w:rPr>
              <w:t>Estimate</w:t>
            </w:r>
          </w:p>
        </w:tc>
      </w:tr>
      <w:tr w:rsidR="00C35B18">
        <w:trPr>
          <w:trHeight w:val="770"/>
        </w:trPr>
        <w:tc>
          <w:tcPr>
            <w:tcW w:w="1102" w:type="dxa"/>
            <w:tcBorders>
              <w:left w:val="single" w:sz="18" w:space="0" w:color="000000"/>
              <w:bottom w:val="single" w:sz="18" w:space="0" w:color="000000"/>
              <w:right w:val="single" w:sz="18" w:space="0" w:color="000000"/>
            </w:tcBorders>
          </w:tcPr>
          <w:p w:rsidR="00C35B18" w:rsidRDefault="00015BC6">
            <w:pPr>
              <w:pStyle w:val="TableParagraph"/>
              <w:spacing w:before="3"/>
              <w:ind w:left="27"/>
              <w:rPr>
                <w:sz w:val="24"/>
              </w:rPr>
            </w:pPr>
            <w:r>
              <w:rPr>
                <w:spacing w:val="-10"/>
                <w:sz w:val="24"/>
              </w:rPr>
              <w:t>1</w:t>
            </w:r>
          </w:p>
        </w:tc>
        <w:tc>
          <w:tcPr>
            <w:tcW w:w="1522" w:type="dxa"/>
            <w:tcBorders>
              <w:left w:val="single" w:sz="18" w:space="0" w:color="000000"/>
              <w:bottom w:val="single" w:sz="18" w:space="0" w:color="000000"/>
              <w:right w:val="single" w:sz="8" w:space="0" w:color="000000"/>
            </w:tcBorders>
          </w:tcPr>
          <w:p w:rsidR="00C35B18" w:rsidRDefault="00015BC6">
            <w:pPr>
              <w:pStyle w:val="TableParagraph"/>
              <w:spacing w:before="3"/>
              <w:ind w:left="25"/>
              <w:rPr>
                <w:sz w:val="24"/>
              </w:rPr>
            </w:pPr>
            <w:r>
              <w:rPr>
                <w:spacing w:val="-2"/>
                <w:sz w:val="24"/>
              </w:rPr>
              <w:t>.184</w:t>
            </w:r>
            <w:r>
              <w:rPr>
                <w:spacing w:val="-2"/>
                <w:sz w:val="24"/>
                <w:vertAlign w:val="superscript"/>
              </w:rPr>
              <w:t>a</w:t>
            </w:r>
          </w:p>
        </w:tc>
        <w:tc>
          <w:tcPr>
            <w:tcW w:w="1625" w:type="dxa"/>
            <w:tcBorders>
              <w:left w:val="single" w:sz="8" w:space="0" w:color="000000"/>
              <w:bottom w:val="single" w:sz="18" w:space="0" w:color="000000"/>
              <w:right w:val="single" w:sz="8" w:space="0" w:color="000000"/>
            </w:tcBorders>
          </w:tcPr>
          <w:p w:rsidR="00C35B18" w:rsidRDefault="00015BC6">
            <w:pPr>
              <w:pStyle w:val="TableParagraph"/>
              <w:spacing w:before="3"/>
              <w:ind w:left="37"/>
              <w:rPr>
                <w:sz w:val="24"/>
              </w:rPr>
            </w:pPr>
            <w:r>
              <w:rPr>
                <w:spacing w:val="-4"/>
                <w:sz w:val="24"/>
              </w:rPr>
              <w:t>.092</w:t>
            </w:r>
          </w:p>
        </w:tc>
        <w:tc>
          <w:tcPr>
            <w:tcW w:w="2196" w:type="dxa"/>
            <w:tcBorders>
              <w:left w:val="single" w:sz="8" w:space="0" w:color="000000"/>
              <w:bottom w:val="single" w:sz="18" w:space="0" w:color="000000"/>
              <w:right w:val="single" w:sz="8" w:space="0" w:color="000000"/>
            </w:tcBorders>
          </w:tcPr>
          <w:p w:rsidR="00C35B18" w:rsidRDefault="00015BC6">
            <w:pPr>
              <w:pStyle w:val="TableParagraph"/>
              <w:spacing w:before="3"/>
              <w:ind w:left="36"/>
              <w:rPr>
                <w:sz w:val="24"/>
              </w:rPr>
            </w:pPr>
            <w:r>
              <w:rPr>
                <w:spacing w:val="-4"/>
                <w:sz w:val="24"/>
              </w:rPr>
              <w:t>.030</w:t>
            </w:r>
          </w:p>
        </w:tc>
        <w:tc>
          <w:tcPr>
            <w:tcW w:w="2198" w:type="dxa"/>
            <w:tcBorders>
              <w:left w:val="single" w:sz="8" w:space="0" w:color="000000"/>
              <w:bottom w:val="single" w:sz="18" w:space="0" w:color="000000"/>
              <w:right w:val="single" w:sz="18" w:space="0" w:color="000000"/>
            </w:tcBorders>
          </w:tcPr>
          <w:p w:rsidR="00C35B18" w:rsidRDefault="00015BC6">
            <w:pPr>
              <w:pStyle w:val="TableParagraph"/>
              <w:spacing w:before="3"/>
              <w:ind w:left="37"/>
              <w:rPr>
                <w:sz w:val="24"/>
              </w:rPr>
            </w:pPr>
            <w:r>
              <w:rPr>
                <w:spacing w:val="-2"/>
                <w:sz w:val="24"/>
              </w:rPr>
              <w:t>2.84331</w:t>
            </w:r>
          </w:p>
        </w:tc>
      </w:tr>
    </w:tbl>
    <w:p w:rsidR="00C35B18" w:rsidRDefault="00015BC6">
      <w:pPr>
        <w:pStyle w:val="BodyText"/>
        <w:spacing w:line="480" w:lineRule="auto"/>
        <w:ind w:left="420" w:right="1146"/>
        <w:jc w:val="both"/>
      </w:pPr>
      <w:r>
        <w:t>The model summary as indicated in table 4.3.2 above shows that R Square is 0.92; this implies that 92% of variation in the dependent variable (employee productivity) was explained by the independent variable (workload) while the remaining 8% is due to othe</w:t>
      </w:r>
      <w:r>
        <w:t>r variables that are not included in the model. This mean that the regression (model formulated) is useful for making predictions since the value of R</w:t>
      </w:r>
      <w:r>
        <w:rPr>
          <w:vertAlign w:val="superscript"/>
        </w:rPr>
        <w:t>2</w:t>
      </w:r>
      <w:r>
        <w:t xml:space="preserve"> is close to 1.</w:t>
      </w:r>
    </w:p>
    <w:p w:rsidR="006D26CB" w:rsidRDefault="006D26CB">
      <w:pPr>
        <w:pStyle w:val="Heading2"/>
        <w:spacing w:before="186"/>
        <w:ind w:left="420"/>
      </w:pPr>
    </w:p>
    <w:p w:rsidR="00C35B18" w:rsidRDefault="00015BC6">
      <w:pPr>
        <w:pStyle w:val="Heading2"/>
        <w:spacing w:before="186"/>
        <w:ind w:left="420"/>
        <w:rPr>
          <w:position w:val="8"/>
          <w:sz w:val="16"/>
        </w:rPr>
      </w:pPr>
      <w:r>
        <w:lastRenderedPageBreak/>
        <w:t>Table</w:t>
      </w:r>
      <w:r>
        <w:rPr>
          <w:spacing w:val="-7"/>
        </w:rPr>
        <w:t xml:space="preserve"> </w:t>
      </w:r>
      <w:r>
        <w:t>25:</w:t>
      </w:r>
      <w:r>
        <w:rPr>
          <w:spacing w:val="-5"/>
        </w:rPr>
        <w:t xml:space="preserve"> </w:t>
      </w:r>
      <w:r>
        <w:rPr>
          <w:spacing w:val="-2"/>
        </w:rPr>
        <w:t>ANOVA</w:t>
      </w:r>
      <w:r>
        <w:rPr>
          <w:spacing w:val="-2"/>
          <w:position w:val="8"/>
          <w:sz w:val="16"/>
        </w:rPr>
        <w:t>b</w:t>
      </w:r>
    </w:p>
    <w:p w:rsidR="00C35B18" w:rsidRDefault="00C35B18">
      <w:pPr>
        <w:pStyle w:val="BodyText"/>
        <w:rPr>
          <w:b/>
          <w:sz w:val="20"/>
        </w:rPr>
      </w:pPr>
    </w:p>
    <w:p w:rsidR="00C35B18" w:rsidRDefault="00C35B18">
      <w:pPr>
        <w:pStyle w:val="BodyText"/>
        <w:spacing w:before="40" w:after="1"/>
        <w:rPr>
          <w:b/>
          <w:sz w:val="20"/>
        </w:rPr>
      </w:pPr>
    </w:p>
    <w:tbl>
      <w:tblPr>
        <w:tblW w:w="0" w:type="auto"/>
        <w:tblInd w:w="416"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2357"/>
        <w:gridCol w:w="1716"/>
        <w:gridCol w:w="1190"/>
        <w:gridCol w:w="1646"/>
        <w:gridCol w:w="1190"/>
        <w:gridCol w:w="1192"/>
      </w:tblGrid>
      <w:tr w:rsidR="00C35B18">
        <w:trPr>
          <w:trHeight w:val="761"/>
        </w:trPr>
        <w:tc>
          <w:tcPr>
            <w:tcW w:w="2357" w:type="dxa"/>
            <w:tcBorders>
              <w:left w:val="single" w:sz="18" w:space="0" w:color="000000"/>
              <w:right w:val="single" w:sz="18" w:space="0" w:color="000000"/>
            </w:tcBorders>
          </w:tcPr>
          <w:p w:rsidR="00C35B18" w:rsidRDefault="00015BC6">
            <w:pPr>
              <w:pStyle w:val="TableParagraph"/>
              <w:spacing w:line="272" w:lineRule="exact"/>
              <w:ind w:left="25"/>
              <w:rPr>
                <w:sz w:val="24"/>
              </w:rPr>
            </w:pPr>
            <w:r>
              <w:rPr>
                <w:spacing w:val="-2"/>
                <w:sz w:val="24"/>
              </w:rPr>
              <w:t>Model</w:t>
            </w:r>
          </w:p>
        </w:tc>
        <w:tc>
          <w:tcPr>
            <w:tcW w:w="1716" w:type="dxa"/>
            <w:tcBorders>
              <w:left w:val="single" w:sz="18" w:space="0" w:color="000000"/>
              <w:right w:val="single" w:sz="8" w:space="0" w:color="000000"/>
            </w:tcBorders>
          </w:tcPr>
          <w:p w:rsidR="00C35B18" w:rsidRDefault="00015BC6">
            <w:pPr>
              <w:pStyle w:val="TableParagraph"/>
              <w:spacing w:line="272" w:lineRule="exact"/>
              <w:ind w:left="27"/>
              <w:rPr>
                <w:sz w:val="24"/>
              </w:rPr>
            </w:pPr>
            <w:r>
              <w:rPr>
                <w:sz w:val="24"/>
              </w:rPr>
              <w:t>Sum</w:t>
            </w:r>
            <w:r>
              <w:rPr>
                <w:spacing w:val="-2"/>
                <w:sz w:val="24"/>
              </w:rPr>
              <w:t xml:space="preserve"> </w:t>
            </w:r>
            <w:r>
              <w:rPr>
                <w:sz w:val="24"/>
              </w:rPr>
              <w:t>of</w:t>
            </w:r>
            <w:r>
              <w:rPr>
                <w:spacing w:val="-6"/>
                <w:sz w:val="24"/>
              </w:rPr>
              <w:t xml:space="preserve"> </w:t>
            </w:r>
            <w:r>
              <w:rPr>
                <w:spacing w:val="-2"/>
                <w:sz w:val="24"/>
              </w:rPr>
              <w:t>Squares</w:t>
            </w:r>
          </w:p>
        </w:tc>
        <w:tc>
          <w:tcPr>
            <w:tcW w:w="1190" w:type="dxa"/>
            <w:tcBorders>
              <w:left w:val="single" w:sz="8" w:space="0" w:color="000000"/>
              <w:right w:val="single" w:sz="8" w:space="0" w:color="000000"/>
            </w:tcBorders>
          </w:tcPr>
          <w:p w:rsidR="00C35B18" w:rsidRDefault="00015BC6">
            <w:pPr>
              <w:pStyle w:val="TableParagraph"/>
              <w:spacing w:line="272" w:lineRule="exact"/>
              <w:ind w:left="37"/>
              <w:rPr>
                <w:sz w:val="24"/>
              </w:rPr>
            </w:pPr>
            <w:proofErr w:type="spellStart"/>
            <w:r>
              <w:rPr>
                <w:spacing w:val="-5"/>
                <w:sz w:val="24"/>
              </w:rPr>
              <w:t>Df</w:t>
            </w:r>
            <w:proofErr w:type="spellEnd"/>
          </w:p>
        </w:tc>
        <w:tc>
          <w:tcPr>
            <w:tcW w:w="1646" w:type="dxa"/>
            <w:tcBorders>
              <w:left w:val="single" w:sz="8" w:space="0" w:color="000000"/>
              <w:right w:val="single" w:sz="8" w:space="0" w:color="000000"/>
            </w:tcBorders>
          </w:tcPr>
          <w:p w:rsidR="00C35B18" w:rsidRDefault="00015BC6">
            <w:pPr>
              <w:pStyle w:val="TableParagraph"/>
              <w:spacing w:line="272" w:lineRule="exact"/>
              <w:ind w:left="38"/>
              <w:rPr>
                <w:sz w:val="24"/>
              </w:rPr>
            </w:pPr>
            <w:r>
              <w:rPr>
                <w:sz w:val="24"/>
              </w:rPr>
              <w:t>Mean</w:t>
            </w:r>
            <w:r>
              <w:rPr>
                <w:spacing w:val="-9"/>
                <w:sz w:val="24"/>
              </w:rPr>
              <w:t xml:space="preserve"> </w:t>
            </w:r>
            <w:r>
              <w:rPr>
                <w:spacing w:val="-2"/>
                <w:sz w:val="24"/>
              </w:rPr>
              <w:t>Square</w:t>
            </w:r>
          </w:p>
        </w:tc>
        <w:tc>
          <w:tcPr>
            <w:tcW w:w="1190" w:type="dxa"/>
            <w:tcBorders>
              <w:left w:val="single" w:sz="8" w:space="0" w:color="000000"/>
              <w:right w:val="single" w:sz="8" w:space="0" w:color="000000"/>
            </w:tcBorders>
          </w:tcPr>
          <w:p w:rsidR="00C35B18" w:rsidRDefault="00015BC6">
            <w:pPr>
              <w:pStyle w:val="TableParagraph"/>
              <w:spacing w:line="272" w:lineRule="exact"/>
              <w:ind w:left="38"/>
              <w:rPr>
                <w:sz w:val="24"/>
              </w:rPr>
            </w:pPr>
            <w:r>
              <w:rPr>
                <w:spacing w:val="-10"/>
                <w:sz w:val="24"/>
              </w:rPr>
              <w:t>F</w:t>
            </w:r>
          </w:p>
        </w:tc>
        <w:tc>
          <w:tcPr>
            <w:tcW w:w="1192" w:type="dxa"/>
            <w:tcBorders>
              <w:left w:val="single" w:sz="8" w:space="0" w:color="000000"/>
              <w:right w:val="single" w:sz="18" w:space="0" w:color="000000"/>
            </w:tcBorders>
          </w:tcPr>
          <w:p w:rsidR="00C35B18" w:rsidRDefault="00015BC6">
            <w:pPr>
              <w:pStyle w:val="TableParagraph"/>
              <w:spacing w:line="272" w:lineRule="exact"/>
              <w:ind w:left="41"/>
              <w:rPr>
                <w:sz w:val="24"/>
              </w:rPr>
            </w:pPr>
            <w:r>
              <w:rPr>
                <w:spacing w:val="-4"/>
                <w:sz w:val="24"/>
              </w:rPr>
              <w:t>Sig.</w:t>
            </w:r>
          </w:p>
        </w:tc>
      </w:tr>
      <w:tr w:rsidR="00C35B18">
        <w:trPr>
          <w:trHeight w:val="558"/>
        </w:trPr>
        <w:tc>
          <w:tcPr>
            <w:tcW w:w="2357" w:type="dxa"/>
            <w:tcBorders>
              <w:left w:val="single" w:sz="18" w:space="0" w:color="000000"/>
              <w:bottom w:val="nil"/>
              <w:right w:val="single" w:sz="18" w:space="0" w:color="000000"/>
            </w:tcBorders>
          </w:tcPr>
          <w:p w:rsidR="00C35B18" w:rsidRDefault="00015BC6">
            <w:pPr>
              <w:pStyle w:val="TableParagraph"/>
              <w:tabs>
                <w:tab w:val="left" w:pos="882"/>
              </w:tabs>
              <w:spacing w:line="272" w:lineRule="exact"/>
              <w:ind w:left="25"/>
              <w:rPr>
                <w:sz w:val="24"/>
              </w:rPr>
            </w:pPr>
            <w:r>
              <w:rPr>
                <w:spacing w:val="-10"/>
                <w:sz w:val="24"/>
              </w:rPr>
              <w:t>1</w:t>
            </w:r>
            <w:r>
              <w:rPr>
                <w:sz w:val="24"/>
              </w:rPr>
              <w:tab/>
            </w:r>
            <w:r>
              <w:rPr>
                <w:spacing w:val="-2"/>
                <w:sz w:val="24"/>
              </w:rPr>
              <w:t>Regression</w:t>
            </w:r>
          </w:p>
        </w:tc>
        <w:tc>
          <w:tcPr>
            <w:tcW w:w="1716" w:type="dxa"/>
            <w:tcBorders>
              <w:left w:val="single" w:sz="18" w:space="0" w:color="000000"/>
              <w:bottom w:val="nil"/>
              <w:right w:val="single" w:sz="8" w:space="0" w:color="000000"/>
            </w:tcBorders>
          </w:tcPr>
          <w:p w:rsidR="00C35B18" w:rsidRDefault="00015BC6">
            <w:pPr>
              <w:pStyle w:val="TableParagraph"/>
              <w:spacing w:line="272" w:lineRule="exact"/>
              <w:ind w:left="27"/>
              <w:rPr>
                <w:sz w:val="24"/>
              </w:rPr>
            </w:pPr>
            <w:r>
              <w:rPr>
                <w:spacing w:val="-2"/>
                <w:sz w:val="24"/>
              </w:rPr>
              <w:t>67.505</w:t>
            </w:r>
          </w:p>
        </w:tc>
        <w:tc>
          <w:tcPr>
            <w:tcW w:w="1190" w:type="dxa"/>
            <w:tcBorders>
              <w:left w:val="single" w:sz="8" w:space="0" w:color="000000"/>
              <w:bottom w:val="nil"/>
              <w:right w:val="single" w:sz="8" w:space="0" w:color="000000"/>
            </w:tcBorders>
          </w:tcPr>
          <w:p w:rsidR="00C35B18" w:rsidRDefault="00015BC6">
            <w:pPr>
              <w:pStyle w:val="TableParagraph"/>
              <w:spacing w:line="272" w:lineRule="exact"/>
              <w:ind w:left="37"/>
              <w:rPr>
                <w:sz w:val="24"/>
              </w:rPr>
            </w:pPr>
            <w:r>
              <w:rPr>
                <w:spacing w:val="-10"/>
                <w:sz w:val="24"/>
              </w:rPr>
              <w:t>1</w:t>
            </w:r>
          </w:p>
        </w:tc>
        <w:tc>
          <w:tcPr>
            <w:tcW w:w="1646" w:type="dxa"/>
            <w:tcBorders>
              <w:left w:val="single" w:sz="8" w:space="0" w:color="000000"/>
              <w:bottom w:val="nil"/>
              <w:right w:val="single" w:sz="8" w:space="0" w:color="000000"/>
            </w:tcBorders>
          </w:tcPr>
          <w:p w:rsidR="00C35B18" w:rsidRDefault="00015BC6">
            <w:pPr>
              <w:pStyle w:val="TableParagraph"/>
              <w:spacing w:line="272" w:lineRule="exact"/>
              <w:ind w:left="38"/>
              <w:rPr>
                <w:sz w:val="24"/>
              </w:rPr>
            </w:pPr>
            <w:r>
              <w:rPr>
                <w:spacing w:val="-2"/>
                <w:sz w:val="24"/>
              </w:rPr>
              <w:t>67.505</w:t>
            </w:r>
          </w:p>
        </w:tc>
        <w:tc>
          <w:tcPr>
            <w:tcW w:w="1190" w:type="dxa"/>
            <w:tcBorders>
              <w:left w:val="single" w:sz="8" w:space="0" w:color="000000"/>
              <w:bottom w:val="nil"/>
              <w:right w:val="single" w:sz="8" w:space="0" w:color="000000"/>
            </w:tcBorders>
          </w:tcPr>
          <w:p w:rsidR="00C35B18" w:rsidRDefault="00015BC6">
            <w:pPr>
              <w:pStyle w:val="TableParagraph"/>
              <w:spacing w:line="272" w:lineRule="exact"/>
              <w:ind w:left="38"/>
              <w:rPr>
                <w:sz w:val="24"/>
              </w:rPr>
            </w:pPr>
            <w:r>
              <w:rPr>
                <w:spacing w:val="-2"/>
                <w:sz w:val="24"/>
              </w:rPr>
              <w:t>8.350</w:t>
            </w:r>
          </w:p>
        </w:tc>
        <w:tc>
          <w:tcPr>
            <w:tcW w:w="1192" w:type="dxa"/>
            <w:tcBorders>
              <w:left w:val="single" w:sz="8" w:space="0" w:color="000000"/>
              <w:bottom w:val="nil"/>
              <w:right w:val="single" w:sz="18" w:space="0" w:color="000000"/>
            </w:tcBorders>
          </w:tcPr>
          <w:p w:rsidR="00C35B18" w:rsidRDefault="00015BC6">
            <w:pPr>
              <w:pStyle w:val="TableParagraph"/>
              <w:spacing w:line="272" w:lineRule="exact"/>
              <w:ind w:left="41"/>
              <w:rPr>
                <w:sz w:val="24"/>
              </w:rPr>
            </w:pPr>
            <w:r>
              <w:rPr>
                <w:spacing w:val="-2"/>
                <w:sz w:val="24"/>
              </w:rPr>
              <w:t>.004</w:t>
            </w:r>
            <w:r>
              <w:rPr>
                <w:spacing w:val="-2"/>
                <w:sz w:val="24"/>
                <w:vertAlign w:val="superscript"/>
              </w:rPr>
              <w:t>a</w:t>
            </w:r>
          </w:p>
        </w:tc>
      </w:tr>
      <w:tr w:rsidR="00C35B18">
        <w:trPr>
          <w:trHeight w:val="851"/>
        </w:trPr>
        <w:tc>
          <w:tcPr>
            <w:tcW w:w="2357" w:type="dxa"/>
            <w:tcBorders>
              <w:top w:val="nil"/>
              <w:left w:val="single" w:sz="18" w:space="0" w:color="000000"/>
              <w:bottom w:val="nil"/>
              <w:right w:val="single" w:sz="18" w:space="0" w:color="000000"/>
            </w:tcBorders>
          </w:tcPr>
          <w:p w:rsidR="00C35B18" w:rsidRDefault="00C35B18">
            <w:pPr>
              <w:pStyle w:val="TableParagraph"/>
              <w:spacing w:before="13"/>
              <w:rPr>
                <w:b/>
                <w:sz w:val="24"/>
              </w:rPr>
            </w:pPr>
          </w:p>
          <w:p w:rsidR="00C35B18" w:rsidRDefault="00015BC6">
            <w:pPr>
              <w:pStyle w:val="TableParagraph"/>
              <w:spacing w:before="1"/>
              <w:ind w:left="882"/>
              <w:rPr>
                <w:sz w:val="24"/>
              </w:rPr>
            </w:pPr>
            <w:r>
              <w:rPr>
                <w:spacing w:val="-2"/>
                <w:sz w:val="24"/>
              </w:rPr>
              <w:t>Residual</w:t>
            </w:r>
          </w:p>
        </w:tc>
        <w:tc>
          <w:tcPr>
            <w:tcW w:w="1716" w:type="dxa"/>
            <w:tcBorders>
              <w:top w:val="nil"/>
              <w:left w:val="single" w:sz="18" w:space="0" w:color="000000"/>
              <w:bottom w:val="nil"/>
              <w:right w:val="single" w:sz="8" w:space="0" w:color="000000"/>
            </w:tcBorders>
          </w:tcPr>
          <w:p w:rsidR="00C35B18" w:rsidRDefault="00C35B18">
            <w:pPr>
              <w:pStyle w:val="TableParagraph"/>
              <w:spacing w:before="13"/>
              <w:rPr>
                <w:b/>
                <w:sz w:val="24"/>
              </w:rPr>
            </w:pPr>
          </w:p>
          <w:p w:rsidR="00C35B18" w:rsidRDefault="00015BC6">
            <w:pPr>
              <w:pStyle w:val="TableParagraph"/>
              <w:spacing w:before="1"/>
              <w:ind w:left="27"/>
              <w:rPr>
                <w:sz w:val="24"/>
              </w:rPr>
            </w:pPr>
            <w:r>
              <w:rPr>
                <w:spacing w:val="-2"/>
                <w:sz w:val="24"/>
              </w:rPr>
              <w:t>1924.095</w:t>
            </w:r>
          </w:p>
        </w:tc>
        <w:tc>
          <w:tcPr>
            <w:tcW w:w="1190" w:type="dxa"/>
            <w:tcBorders>
              <w:top w:val="nil"/>
              <w:left w:val="single" w:sz="8" w:space="0" w:color="000000"/>
              <w:bottom w:val="nil"/>
              <w:right w:val="single" w:sz="8" w:space="0" w:color="000000"/>
            </w:tcBorders>
          </w:tcPr>
          <w:p w:rsidR="00C35B18" w:rsidRDefault="00C35B18">
            <w:pPr>
              <w:pStyle w:val="TableParagraph"/>
              <w:spacing w:before="13"/>
              <w:rPr>
                <w:b/>
                <w:sz w:val="24"/>
              </w:rPr>
            </w:pPr>
          </w:p>
          <w:p w:rsidR="00C35B18" w:rsidRDefault="00015BC6">
            <w:pPr>
              <w:pStyle w:val="TableParagraph"/>
              <w:spacing w:before="1"/>
              <w:ind w:left="37"/>
              <w:rPr>
                <w:sz w:val="24"/>
              </w:rPr>
            </w:pPr>
            <w:r>
              <w:rPr>
                <w:spacing w:val="-5"/>
                <w:sz w:val="24"/>
              </w:rPr>
              <w:t>239</w:t>
            </w:r>
          </w:p>
        </w:tc>
        <w:tc>
          <w:tcPr>
            <w:tcW w:w="1646" w:type="dxa"/>
            <w:tcBorders>
              <w:top w:val="nil"/>
              <w:left w:val="single" w:sz="8" w:space="0" w:color="000000"/>
              <w:bottom w:val="nil"/>
              <w:right w:val="single" w:sz="8" w:space="0" w:color="000000"/>
            </w:tcBorders>
          </w:tcPr>
          <w:p w:rsidR="00C35B18" w:rsidRDefault="00C35B18">
            <w:pPr>
              <w:pStyle w:val="TableParagraph"/>
              <w:spacing w:before="13"/>
              <w:rPr>
                <w:b/>
                <w:sz w:val="24"/>
              </w:rPr>
            </w:pPr>
          </w:p>
          <w:p w:rsidR="00C35B18" w:rsidRDefault="00015BC6">
            <w:pPr>
              <w:pStyle w:val="TableParagraph"/>
              <w:spacing w:before="1"/>
              <w:ind w:left="38"/>
              <w:rPr>
                <w:sz w:val="24"/>
              </w:rPr>
            </w:pPr>
            <w:r>
              <w:rPr>
                <w:spacing w:val="-2"/>
                <w:sz w:val="24"/>
              </w:rPr>
              <w:t>8.084</w:t>
            </w:r>
          </w:p>
        </w:tc>
        <w:tc>
          <w:tcPr>
            <w:tcW w:w="1190" w:type="dxa"/>
            <w:tcBorders>
              <w:top w:val="nil"/>
              <w:left w:val="single" w:sz="8" w:space="0" w:color="000000"/>
              <w:bottom w:val="nil"/>
              <w:right w:val="single" w:sz="8" w:space="0" w:color="000000"/>
            </w:tcBorders>
          </w:tcPr>
          <w:p w:rsidR="00C35B18" w:rsidRDefault="00C35B18">
            <w:pPr>
              <w:pStyle w:val="TableParagraph"/>
            </w:pPr>
          </w:p>
        </w:tc>
        <w:tc>
          <w:tcPr>
            <w:tcW w:w="1192" w:type="dxa"/>
            <w:tcBorders>
              <w:top w:val="nil"/>
              <w:left w:val="single" w:sz="8" w:space="0" w:color="000000"/>
              <w:bottom w:val="nil"/>
              <w:right w:val="single" w:sz="18" w:space="0" w:color="000000"/>
            </w:tcBorders>
          </w:tcPr>
          <w:p w:rsidR="00C35B18" w:rsidRDefault="00C35B18">
            <w:pPr>
              <w:pStyle w:val="TableParagraph"/>
            </w:pPr>
          </w:p>
        </w:tc>
      </w:tr>
      <w:tr w:rsidR="00C35B18">
        <w:trPr>
          <w:trHeight w:val="1063"/>
        </w:trPr>
        <w:tc>
          <w:tcPr>
            <w:tcW w:w="2357" w:type="dxa"/>
            <w:tcBorders>
              <w:top w:val="nil"/>
              <w:left w:val="single" w:sz="18" w:space="0" w:color="000000"/>
              <w:bottom w:val="single" w:sz="18" w:space="0" w:color="000000"/>
              <w:right w:val="single" w:sz="18" w:space="0" w:color="000000"/>
            </w:tcBorders>
          </w:tcPr>
          <w:p w:rsidR="00C35B18" w:rsidRDefault="00C35B18">
            <w:pPr>
              <w:pStyle w:val="TableParagraph"/>
              <w:spacing w:before="13"/>
              <w:rPr>
                <w:b/>
                <w:sz w:val="24"/>
              </w:rPr>
            </w:pPr>
          </w:p>
          <w:p w:rsidR="00C35B18" w:rsidRDefault="00015BC6">
            <w:pPr>
              <w:pStyle w:val="TableParagraph"/>
              <w:spacing w:before="1"/>
              <w:ind w:right="39"/>
              <w:jc w:val="center"/>
              <w:rPr>
                <w:sz w:val="24"/>
              </w:rPr>
            </w:pPr>
            <w:r>
              <w:rPr>
                <w:spacing w:val="-2"/>
                <w:sz w:val="24"/>
              </w:rPr>
              <w:t>Total</w:t>
            </w:r>
          </w:p>
        </w:tc>
        <w:tc>
          <w:tcPr>
            <w:tcW w:w="1716" w:type="dxa"/>
            <w:tcBorders>
              <w:top w:val="nil"/>
              <w:left w:val="single" w:sz="18" w:space="0" w:color="000000"/>
              <w:bottom w:val="single" w:sz="18" w:space="0" w:color="000000"/>
              <w:right w:val="single" w:sz="8" w:space="0" w:color="000000"/>
            </w:tcBorders>
          </w:tcPr>
          <w:p w:rsidR="00C35B18" w:rsidRDefault="00C35B18">
            <w:pPr>
              <w:pStyle w:val="TableParagraph"/>
              <w:spacing w:before="13"/>
              <w:rPr>
                <w:b/>
                <w:sz w:val="24"/>
              </w:rPr>
            </w:pPr>
          </w:p>
          <w:p w:rsidR="00C35B18" w:rsidRDefault="00015BC6">
            <w:pPr>
              <w:pStyle w:val="TableParagraph"/>
              <w:spacing w:before="1"/>
              <w:ind w:left="27"/>
              <w:rPr>
                <w:sz w:val="24"/>
              </w:rPr>
            </w:pPr>
            <w:r>
              <w:rPr>
                <w:spacing w:val="-2"/>
                <w:sz w:val="24"/>
              </w:rPr>
              <w:t>1991.600</w:t>
            </w:r>
          </w:p>
        </w:tc>
        <w:tc>
          <w:tcPr>
            <w:tcW w:w="1190" w:type="dxa"/>
            <w:tcBorders>
              <w:top w:val="nil"/>
              <w:left w:val="single" w:sz="8" w:space="0" w:color="000000"/>
              <w:bottom w:val="single" w:sz="18" w:space="0" w:color="000000"/>
              <w:right w:val="single" w:sz="8" w:space="0" w:color="000000"/>
            </w:tcBorders>
          </w:tcPr>
          <w:p w:rsidR="00C35B18" w:rsidRDefault="00C35B18">
            <w:pPr>
              <w:pStyle w:val="TableParagraph"/>
              <w:spacing w:before="13"/>
              <w:rPr>
                <w:b/>
                <w:sz w:val="24"/>
              </w:rPr>
            </w:pPr>
          </w:p>
          <w:p w:rsidR="00C35B18" w:rsidRDefault="00015BC6">
            <w:pPr>
              <w:pStyle w:val="TableParagraph"/>
              <w:spacing w:before="1"/>
              <w:ind w:left="37"/>
              <w:rPr>
                <w:sz w:val="24"/>
              </w:rPr>
            </w:pPr>
            <w:r>
              <w:rPr>
                <w:spacing w:val="-5"/>
                <w:sz w:val="24"/>
              </w:rPr>
              <w:t>240</w:t>
            </w:r>
          </w:p>
        </w:tc>
        <w:tc>
          <w:tcPr>
            <w:tcW w:w="1646" w:type="dxa"/>
            <w:tcBorders>
              <w:top w:val="nil"/>
              <w:left w:val="single" w:sz="8" w:space="0" w:color="000000"/>
              <w:bottom w:val="single" w:sz="18" w:space="0" w:color="000000"/>
              <w:right w:val="single" w:sz="8" w:space="0" w:color="000000"/>
            </w:tcBorders>
          </w:tcPr>
          <w:p w:rsidR="00C35B18" w:rsidRDefault="00C35B18">
            <w:pPr>
              <w:pStyle w:val="TableParagraph"/>
            </w:pPr>
          </w:p>
        </w:tc>
        <w:tc>
          <w:tcPr>
            <w:tcW w:w="1190" w:type="dxa"/>
            <w:tcBorders>
              <w:top w:val="nil"/>
              <w:left w:val="single" w:sz="8" w:space="0" w:color="000000"/>
              <w:bottom w:val="single" w:sz="18" w:space="0" w:color="000000"/>
              <w:right w:val="single" w:sz="8" w:space="0" w:color="000000"/>
            </w:tcBorders>
          </w:tcPr>
          <w:p w:rsidR="00C35B18" w:rsidRDefault="00C35B18">
            <w:pPr>
              <w:pStyle w:val="TableParagraph"/>
            </w:pPr>
          </w:p>
        </w:tc>
        <w:tc>
          <w:tcPr>
            <w:tcW w:w="1192" w:type="dxa"/>
            <w:tcBorders>
              <w:top w:val="nil"/>
              <w:left w:val="single" w:sz="8" w:space="0" w:color="000000"/>
              <w:bottom w:val="single" w:sz="18" w:space="0" w:color="000000"/>
              <w:right w:val="single" w:sz="18" w:space="0" w:color="000000"/>
            </w:tcBorders>
          </w:tcPr>
          <w:p w:rsidR="00C35B18" w:rsidRDefault="00C35B18">
            <w:pPr>
              <w:pStyle w:val="TableParagraph"/>
            </w:pPr>
          </w:p>
        </w:tc>
      </w:tr>
    </w:tbl>
    <w:p w:rsidR="00C35B18" w:rsidRDefault="00015BC6">
      <w:pPr>
        <w:pStyle w:val="ListParagraph"/>
        <w:numPr>
          <w:ilvl w:val="0"/>
          <w:numId w:val="4"/>
        </w:numPr>
        <w:tabs>
          <w:tab w:val="left" w:pos="645"/>
        </w:tabs>
        <w:ind w:left="645" w:hanging="225"/>
        <w:rPr>
          <w:sz w:val="24"/>
        </w:rPr>
      </w:pPr>
      <w:r>
        <w:rPr>
          <w:sz w:val="24"/>
        </w:rPr>
        <w:t>Predictors:</w:t>
      </w:r>
      <w:r>
        <w:rPr>
          <w:spacing w:val="-13"/>
          <w:sz w:val="24"/>
        </w:rPr>
        <w:t xml:space="preserve"> </w:t>
      </w:r>
      <w:r>
        <w:rPr>
          <w:sz w:val="24"/>
        </w:rPr>
        <w:t>(Constant),</w:t>
      </w:r>
      <w:r>
        <w:rPr>
          <w:spacing w:val="-10"/>
          <w:sz w:val="24"/>
        </w:rPr>
        <w:t xml:space="preserve"> </w:t>
      </w:r>
      <w:r>
        <w:rPr>
          <w:spacing w:val="-2"/>
          <w:sz w:val="24"/>
        </w:rPr>
        <w:t>workload</w:t>
      </w:r>
    </w:p>
    <w:p w:rsidR="006D26CB" w:rsidRDefault="006D26CB">
      <w:pPr>
        <w:pStyle w:val="Heading2"/>
        <w:spacing w:before="110"/>
        <w:ind w:left="391"/>
        <w:jc w:val="left"/>
      </w:pPr>
    </w:p>
    <w:p w:rsidR="006D26CB" w:rsidRDefault="006D26CB">
      <w:pPr>
        <w:pStyle w:val="Heading2"/>
        <w:spacing w:before="110"/>
        <w:ind w:left="391"/>
        <w:jc w:val="left"/>
      </w:pPr>
    </w:p>
    <w:p w:rsidR="00C35B18" w:rsidRDefault="00015BC6">
      <w:pPr>
        <w:pStyle w:val="Heading2"/>
        <w:spacing w:before="110"/>
        <w:ind w:left="391"/>
        <w:jc w:val="left"/>
      </w:pPr>
      <w:r>
        <w:t>Table</w:t>
      </w:r>
      <w:r>
        <w:rPr>
          <w:spacing w:val="-8"/>
        </w:rPr>
        <w:t xml:space="preserve"> </w:t>
      </w:r>
      <w:r>
        <w:t>24:</w:t>
      </w:r>
      <w:r>
        <w:rPr>
          <w:spacing w:val="-6"/>
        </w:rPr>
        <w:t xml:space="preserve"> </w:t>
      </w:r>
      <w:r>
        <w:t>Model</w:t>
      </w:r>
      <w:r>
        <w:rPr>
          <w:spacing w:val="-5"/>
        </w:rPr>
        <w:t xml:space="preserve"> </w:t>
      </w:r>
      <w:r>
        <w:rPr>
          <w:spacing w:val="-2"/>
        </w:rPr>
        <w:t>Summary</w:t>
      </w:r>
    </w:p>
    <w:p w:rsidR="00C35B18" w:rsidRDefault="00C35B18">
      <w:pPr>
        <w:pStyle w:val="BodyText"/>
        <w:rPr>
          <w:b/>
          <w:sz w:val="20"/>
        </w:rPr>
      </w:pPr>
    </w:p>
    <w:p w:rsidR="00C35B18" w:rsidRDefault="00C35B18">
      <w:pPr>
        <w:pStyle w:val="BodyText"/>
        <w:spacing w:before="31"/>
        <w:rPr>
          <w:b/>
          <w:sz w:val="20"/>
        </w:rPr>
      </w:pPr>
    </w:p>
    <w:tbl>
      <w:tblPr>
        <w:tblW w:w="0" w:type="auto"/>
        <w:tblInd w:w="385"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1102"/>
        <w:gridCol w:w="1522"/>
        <w:gridCol w:w="1625"/>
        <w:gridCol w:w="2196"/>
        <w:gridCol w:w="2198"/>
      </w:tblGrid>
      <w:tr w:rsidR="00C35B18">
        <w:trPr>
          <w:trHeight w:val="1313"/>
        </w:trPr>
        <w:tc>
          <w:tcPr>
            <w:tcW w:w="1102" w:type="dxa"/>
            <w:tcBorders>
              <w:left w:val="single" w:sz="18" w:space="0" w:color="000000"/>
              <w:right w:val="single" w:sz="18" w:space="0" w:color="000000"/>
            </w:tcBorders>
          </w:tcPr>
          <w:p w:rsidR="00C35B18" w:rsidRDefault="00C35B18">
            <w:pPr>
              <w:pStyle w:val="TableParagraph"/>
              <w:rPr>
                <w:b/>
                <w:sz w:val="24"/>
              </w:rPr>
            </w:pPr>
          </w:p>
          <w:p w:rsidR="00C35B18" w:rsidRDefault="00C35B18">
            <w:pPr>
              <w:pStyle w:val="TableParagraph"/>
              <w:spacing w:before="3"/>
              <w:rPr>
                <w:b/>
                <w:sz w:val="24"/>
              </w:rPr>
            </w:pPr>
          </w:p>
          <w:p w:rsidR="00C35B18" w:rsidRDefault="00015BC6">
            <w:pPr>
              <w:pStyle w:val="TableParagraph"/>
              <w:ind w:left="27"/>
              <w:rPr>
                <w:sz w:val="24"/>
              </w:rPr>
            </w:pPr>
            <w:r>
              <w:rPr>
                <w:spacing w:val="-2"/>
                <w:sz w:val="24"/>
              </w:rPr>
              <w:t>Model</w:t>
            </w:r>
          </w:p>
        </w:tc>
        <w:tc>
          <w:tcPr>
            <w:tcW w:w="1522" w:type="dxa"/>
            <w:tcBorders>
              <w:left w:val="single" w:sz="18" w:space="0" w:color="000000"/>
              <w:right w:val="single" w:sz="8" w:space="0" w:color="000000"/>
            </w:tcBorders>
          </w:tcPr>
          <w:p w:rsidR="00C35B18" w:rsidRDefault="00C35B18">
            <w:pPr>
              <w:pStyle w:val="TableParagraph"/>
              <w:rPr>
                <w:b/>
                <w:sz w:val="24"/>
              </w:rPr>
            </w:pPr>
          </w:p>
          <w:p w:rsidR="00C35B18" w:rsidRDefault="00C35B18">
            <w:pPr>
              <w:pStyle w:val="TableParagraph"/>
              <w:spacing w:before="3"/>
              <w:rPr>
                <w:b/>
                <w:sz w:val="24"/>
              </w:rPr>
            </w:pPr>
          </w:p>
          <w:p w:rsidR="00C35B18" w:rsidRDefault="00015BC6">
            <w:pPr>
              <w:pStyle w:val="TableParagraph"/>
              <w:ind w:left="25"/>
              <w:rPr>
                <w:sz w:val="24"/>
              </w:rPr>
            </w:pPr>
            <w:r>
              <w:rPr>
                <w:spacing w:val="-10"/>
                <w:sz w:val="24"/>
              </w:rPr>
              <w:t>R</w:t>
            </w:r>
          </w:p>
        </w:tc>
        <w:tc>
          <w:tcPr>
            <w:tcW w:w="1625" w:type="dxa"/>
            <w:tcBorders>
              <w:left w:val="single" w:sz="8" w:space="0" w:color="000000"/>
              <w:right w:val="single" w:sz="8" w:space="0" w:color="000000"/>
            </w:tcBorders>
          </w:tcPr>
          <w:p w:rsidR="00C35B18" w:rsidRDefault="00C35B18">
            <w:pPr>
              <w:pStyle w:val="TableParagraph"/>
              <w:rPr>
                <w:b/>
                <w:sz w:val="24"/>
              </w:rPr>
            </w:pPr>
          </w:p>
          <w:p w:rsidR="00C35B18" w:rsidRDefault="00C35B18">
            <w:pPr>
              <w:pStyle w:val="TableParagraph"/>
              <w:spacing w:before="3"/>
              <w:rPr>
                <w:b/>
                <w:sz w:val="24"/>
              </w:rPr>
            </w:pPr>
          </w:p>
          <w:p w:rsidR="00C35B18" w:rsidRDefault="00015BC6">
            <w:pPr>
              <w:pStyle w:val="TableParagraph"/>
              <w:ind w:left="37"/>
              <w:rPr>
                <w:sz w:val="24"/>
              </w:rPr>
            </w:pPr>
            <w:r>
              <w:rPr>
                <w:sz w:val="24"/>
              </w:rPr>
              <w:t>R</w:t>
            </w:r>
            <w:r>
              <w:rPr>
                <w:spacing w:val="-3"/>
                <w:sz w:val="24"/>
              </w:rPr>
              <w:t xml:space="preserve"> </w:t>
            </w:r>
            <w:r>
              <w:rPr>
                <w:spacing w:val="-2"/>
                <w:sz w:val="24"/>
              </w:rPr>
              <w:t>Square</w:t>
            </w:r>
          </w:p>
        </w:tc>
        <w:tc>
          <w:tcPr>
            <w:tcW w:w="2196" w:type="dxa"/>
            <w:tcBorders>
              <w:left w:val="single" w:sz="8" w:space="0" w:color="000000"/>
              <w:right w:val="single" w:sz="8" w:space="0" w:color="000000"/>
            </w:tcBorders>
          </w:tcPr>
          <w:p w:rsidR="00C35B18" w:rsidRDefault="00C35B18">
            <w:pPr>
              <w:pStyle w:val="TableParagraph"/>
              <w:rPr>
                <w:b/>
                <w:sz w:val="24"/>
              </w:rPr>
            </w:pPr>
          </w:p>
          <w:p w:rsidR="00C35B18" w:rsidRDefault="00C35B18">
            <w:pPr>
              <w:pStyle w:val="TableParagraph"/>
              <w:spacing w:before="3"/>
              <w:rPr>
                <w:b/>
                <w:sz w:val="24"/>
              </w:rPr>
            </w:pPr>
          </w:p>
          <w:p w:rsidR="00C35B18" w:rsidRDefault="00015BC6">
            <w:pPr>
              <w:pStyle w:val="TableParagraph"/>
              <w:ind w:left="36"/>
              <w:rPr>
                <w:sz w:val="24"/>
              </w:rPr>
            </w:pPr>
            <w:r>
              <w:rPr>
                <w:sz w:val="24"/>
              </w:rPr>
              <w:t>Adjusted</w:t>
            </w:r>
            <w:r>
              <w:rPr>
                <w:spacing w:val="-7"/>
                <w:sz w:val="24"/>
              </w:rPr>
              <w:t xml:space="preserve"> </w:t>
            </w:r>
            <w:r>
              <w:rPr>
                <w:sz w:val="24"/>
              </w:rPr>
              <w:t>R</w:t>
            </w:r>
            <w:r>
              <w:rPr>
                <w:spacing w:val="-6"/>
                <w:sz w:val="24"/>
              </w:rPr>
              <w:t xml:space="preserve"> </w:t>
            </w:r>
            <w:r>
              <w:rPr>
                <w:spacing w:val="-2"/>
                <w:sz w:val="24"/>
              </w:rPr>
              <w:t>Square</w:t>
            </w:r>
          </w:p>
        </w:tc>
        <w:tc>
          <w:tcPr>
            <w:tcW w:w="2198" w:type="dxa"/>
            <w:tcBorders>
              <w:left w:val="single" w:sz="8" w:space="0" w:color="000000"/>
              <w:right w:val="single" w:sz="18" w:space="0" w:color="000000"/>
            </w:tcBorders>
          </w:tcPr>
          <w:p w:rsidR="00C35B18" w:rsidRDefault="00015BC6">
            <w:pPr>
              <w:pStyle w:val="TableParagraph"/>
              <w:tabs>
                <w:tab w:val="left" w:pos="670"/>
                <w:tab w:val="left" w:pos="1424"/>
                <w:tab w:val="left" w:pos="1878"/>
              </w:tabs>
              <w:spacing w:before="3" w:line="480" w:lineRule="auto"/>
              <w:ind w:left="37" w:right="-15"/>
              <w:rPr>
                <w:sz w:val="24"/>
              </w:rPr>
            </w:pPr>
            <w:r>
              <w:rPr>
                <w:spacing w:val="-4"/>
                <w:sz w:val="24"/>
              </w:rPr>
              <w:t>Std.</w:t>
            </w:r>
            <w:r>
              <w:rPr>
                <w:sz w:val="24"/>
              </w:rPr>
              <w:tab/>
            </w:r>
            <w:r>
              <w:rPr>
                <w:spacing w:val="-2"/>
                <w:sz w:val="24"/>
              </w:rPr>
              <w:t>Error</w:t>
            </w:r>
            <w:r>
              <w:rPr>
                <w:sz w:val="24"/>
              </w:rPr>
              <w:tab/>
            </w:r>
            <w:r>
              <w:rPr>
                <w:spacing w:val="-6"/>
                <w:sz w:val="24"/>
              </w:rPr>
              <w:t>of</w:t>
            </w:r>
            <w:r>
              <w:rPr>
                <w:sz w:val="24"/>
              </w:rPr>
              <w:tab/>
            </w:r>
            <w:r>
              <w:rPr>
                <w:spacing w:val="-4"/>
                <w:sz w:val="24"/>
              </w:rPr>
              <w:t xml:space="preserve">the </w:t>
            </w:r>
            <w:r>
              <w:rPr>
                <w:spacing w:val="-2"/>
                <w:sz w:val="24"/>
              </w:rPr>
              <w:t>Estimate</w:t>
            </w:r>
          </w:p>
        </w:tc>
      </w:tr>
      <w:tr w:rsidR="00C35B18">
        <w:trPr>
          <w:trHeight w:val="770"/>
        </w:trPr>
        <w:tc>
          <w:tcPr>
            <w:tcW w:w="1102" w:type="dxa"/>
            <w:tcBorders>
              <w:left w:val="single" w:sz="18" w:space="0" w:color="000000"/>
              <w:bottom w:val="single" w:sz="18" w:space="0" w:color="000000"/>
              <w:right w:val="single" w:sz="18" w:space="0" w:color="000000"/>
            </w:tcBorders>
          </w:tcPr>
          <w:p w:rsidR="00C35B18" w:rsidRDefault="00015BC6">
            <w:pPr>
              <w:pStyle w:val="TableParagraph"/>
              <w:spacing w:before="3"/>
              <w:ind w:left="27"/>
              <w:rPr>
                <w:sz w:val="24"/>
              </w:rPr>
            </w:pPr>
            <w:r>
              <w:rPr>
                <w:spacing w:val="-10"/>
                <w:sz w:val="24"/>
              </w:rPr>
              <w:t>1</w:t>
            </w:r>
          </w:p>
        </w:tc>
        <w:tc>
          <w:tcPr>
            <w:tcW w:w="1522" w:type="dxa"/>
            <w:tcBorders>
              <w:left w:val="single" w:sz="18" w:space="0" w:color="000000"/>
              <w:bottom w:val="single" w:sz="18" w:space="0" w:color="000000"/>
              <w:right w:val="single" w:sz="8" w:space="0" w:color="000000"/>
            </w:tcBorders>
          </w:tcPr>
          <w:p w:rsidR="00C35B18" w:rsidRDefault="00015BC6">
            <w:pPr>
              <w:pStyle w:val="TableParagraph"/>
              <w:spacing w:before="3"/>
              <w:ind w:left="25"/>
              <w:rPr>
                <w:sz w:val="24"/>
              </w:rPr>
            </w:pPr>
            <w:r>
              <w:rPr>
                <w:spacing w:val="-2"/>
                <w:sz w:val="24"/>
              </w:rPr>
              <w:t>.184</w:t>
            </w:r>
            <w:r>
              <w:rPr>
                <w:spacing w:val="-2"/>
                <w:sz w:val="24"/>
                <w:vertAlign w:val="superscript"/>
              </w:rPr>
              <w:t>a</w:t>
            </w:r>
          </w:p>
        </w:tc>
        <w:tc>
          <w:tcPr>
            <w:tcW w:w="1625" w:type="dxa"/>
            <w:tcBorders>
              <w:left w:val="single" w:sz="8" w:space="0" w:color="000000"/>
              <w:bottom w:val="single" w:sz="18" w:space="0" w:color="000000"/>
              <w:right w:val="single" w:sz="8" w:space="0" w:color="000000"/>
            </w:tcBorders>
          </w:tcPr>
          <w:p w:rsidR="00C35B18" w:rsidRDefault="00015BC6">
            <w:pPr>
              <w:pStyle w:val="TableParagraph"/>
              <w:spacing w:before="3"/>
              <w:ind w:left="37"/>
              <w:rPr>
                <w:sz w:val="24"/>
              </w:rPr>
            </w:pPr>
            <w:r>
              <w:rPr>
                <w:spacing w:val="-4"/>
                <w:sz w:val="24"/>
              </w:rPr>
              <w:t>.092</w:t>
            </w:r>
          </w:p>
        </w:tc>
        <w:tc>
          <w:tcPr>
            <w:tcW w:w="2196" w:type="dxa"/>
            <w:tcBorders>
              <w:left w:val="single" w:sz="8" w:space="0" w:color="000000"/>
              <w:bottom w:val="single" w:sz="18" w:space="0" w:color="000000"/>
              <w:right w:val="single" w:sz="8" w:space="0" w:color="000000"/>
            </w:tcBorders>
          </w:tcPr>
          <w:p w:rsidR="00C35B18" w:rsidRDefault="00015BC6">
            <w:pPr>
              <w:pStyle w:val="TableParagraph"/>
              <w:spacing w:before="3"/>
              <w:ind w:left="36"/>
              <w:rPr>
                <w:sz w:val="24"/>
              </w:rPr>
            </w:pPr>
            <w:r>
              <w:rPr>
                <w:spacing w:val="-4"/>
                <w:sz w:val="24"/>
              </w:rPr>
              <w:t>.030</w:t>
            </w:r>
          </w:p>
        </w:tc>
        <w:tc>
          <w:tcPr>
            <w:tcW w:w="2198" w:type="dxa"/>
            <w:tcBorders>
              <w:left w:val="single" w:sz="8" w:space="0" w:color="000000"/>
              <w:bottom w:val="single" w:sz="18" w:space="0" w:color="000000"/>
              <w:right w:val="single" w:sz="18" w:space="0" w:color="000000"/>
            </w:tcBorders>
          </w:tcPr>
          <w:p w:rsidR="00C35B18" w:rsidRDefault="00015BC6">
            <w:pPr>
              <w:pStyle w:val="TableParagraph"/>
              <w:spacing w:before="3"/>
              <w:ind w:left="37"/>
              <w:rPr>
                <w:sz w:val="24"/>
              </w:rPr>
            </w:pPr>
            <w:r>
              <w:rPr>
                <w:spacing w:val="-2"/>
                <w:sz w:val="24"/>
              </w:rPr>
              <w:t>2.84331</w:t>
            </w:r>
          </w:p>
        </w:tc>
      </w:tr>
    </w:tbl>
    <w:p w:rsidR="00C35B18" w:rsidRDefault="00015BC6">
      <w:pPr>
        <w:pStyle w:val="ListParagraph"/>
        <w:numPr>
          <w:ilvl w:val="0"/>
          <w:numId w:val="4"/>
        </w:numPr>
        <w:tabs>
          <w:tab w:val="left" w:pos="658"/>
        </w:tabs>
        <w:ind w:left="658" w:hanging="238"/>
        <w:rPr>
          <w:sz w:val="24"/>
        </w:rPr>
      </w:pPr>
      <w:r>
        <w:rPr>
          <w:sz w:val="24"/>
        </w:rPr>
        <w:t>Dependent</w:t>
      </w:r>
      <w:r>
        <w:rPr>
          <w:spacing w:val="-11"/>
          <w:sz w:val="24"/>
        </w:rPr>
        <w:t xml:space="preserve"> </w:t>
      </w:r>
      <w:r>
        <w:rPr>
          <w:sz w:val="24"/>
        </w:rPr>
        <w:t>Variable:</w:t>
      </w:r>
      <w:r>
        <w:rPr>
          <w:spacing w:val="-13"/>
          <w:sz w:val="24"/>
        </w:rPr>
        <w:t xml:space="preserve"> </w:t>
      </w:r>
      <w:r>
        <w:rPr>
          <w:sz w:val="24"/>
        </w:rPr>
        <w:t>Employee</w:t>
      </w:r>
      <w:r>
        <w:rPr>
          <w:spacing w:val="-15"/>
          <w:sz w:val="24"/>
        </w:rPr>
        <w:t xml:space="preserve"> </w:t>
      </w:r>
      <w:r>
        <w:rPr>
          <w:spacing w:val="-2"/>
          <w:sz w:val="24"/>
        </w:rPr>
        <w:t>productivity</w:t>
      </w:r>
    </w:p>
    <w:p w:rsidR="00C35B18" w:rsidRDefault="00C35B18">
      <w:pPr>
        <w:pStyle w:val="BodyText"/>
        <w:spacing w:before="251"/>
      </w:pPr>
    </w:p>
    <w:p w:rsidR="00C35B18" w:rsidRDefault="00015BC6">
      <w:pPr>
        <w:pStyle w:val="BodyText"/>
        <w:spacing w:before="1" w:line="480" w:lineRule="auto"/>
        <w:ind w:left="420" w:right="1200"/>
        <w:jc w:val="both"/>
      </w:pPr>
      <w:r>
        <w:t>The</w:t>
      </w:r>
      <w:r>
        <w:rPr>
          <w:spacing w:val="-12"/>
        </w:rPr>
        <w:t xml:space="preserve"> </w:t>
      </w:r>
      <w:r>
        <w:t>table</w:t>
      </w:r>
      <w:r>
        <w:rPr>
          <w:spacing w:val="-15"/>
        </w:rPr>
        <w:t xml:space="preserve"> </w:t>
      </w:r>
      <w:r>
        <w:t>above</w:t>
      </w:r>
      <w:r>
        <w:rPr>
          <w:spacing w:val="-12"/>
        </w:rPr>
        <w:t xml:space="preserve"> </w:t>
      </w:r>
      <w:r>
        <w:t>summarized</w:t>
      </w:r>
      <w:r>
        <w:rPr>
          <w:spacing w:val="-15"/>
        </w:rPr>
        <w:t xml:space="preserve"> </w:t>
      </w:r>
      <w:r>
        <w:t>the</w:t>
      </w:r>
      <w:r>
        <w:rPr>
          <w:spacing w:val="-15"/>
        </w:rPr>
        <w:t xml:space="preserve"> </w:t>
      </w:r>
      <w:r>
        <w:t>results</w:t>
      </w:r>
      <w:r>
        <w:rPr>
          <w:spacing w:val="-12"/>
        </w:rPr>
        <w:t xml:space="preserve"> </w:t>
      </w:r>
      <w:r>
        <w:t>of</w:t>
      </w:r>
      <w:r>
        <w:rPr>
          <w:spacing w:val="-12"/>
        </w:rPr>
        <w:t xml:space="preserve"> </w:t>
      </w:r>
      <w:r>
        <w:t>an</w:t>
      </w:r>
      <w:r>
        <w:rPr>
          <w:spacing w:val="-12"/>
        </w:rPr>
        <w:t xml:space="preserve"> </w:t>
      </w:r>
      <w:r>
        <w:t>analysis</w:t>
      </w:r>
      <w:r>
        <w:rPr>
          <w:spacing w:val="-12"/>
        </w:rPr>
        <w:t xml:space="preserve"> </w:t>
      </w:r>
      <w:r>
        <w:t>of</w:t>
      </w:r>
      <w:r>
        <w:rPr>
          <w:spacing w:val="-12"/>
        </w:rPr>
        <w:t xml:space="preserve"> </w:t>
      </w:r>
      <w:r>
        <w:t>variation</w:t>
      </w:r>
      <w:r>
        <w:rPr>
          <w:spacing w:val="-12"/>
        </w:rPr>
        <w:t xml:space="preserve"> </w:t>
      </w:r>
      <w:r>
        <w:t>in</w:t>
      </w:r>
      <w:r>
        <w:rPr>
          <w:spacing w:val="-12"/>
        </w:rPr>
        <w:t xml:space="preserve"> </w:t>
      </w:r>
      <w:r>
        <w:t>the</w:t>
      </w:r>
      <w:r>
        <w:rPr>
          <w:spacing w:val="-15"/>
        </w:rPr>
        <w:t xml:space="preserve"> </w:t>
      </w:r>
      <w:r>
        <w:t>dependent</w:t>
      </w:r>
      <w:r>
        <w:rPr>
          <w:spacing w:val="-12"/>
        </w:rPr>
        <w:t xml:space="preserve"> </w:t>
      </w:r>
      <w:r>
        <w:t>variable</w:t>
      </w:r>
      <w:r>
        <w:rPr>
          <w:spacing w:val="-15"/>
        </w:rPr>
        <w:t xml:space="preserve"> </w:t>
      </w:r>
      <w:r>
        <w:t>with large</w:t>
      </w:r>
      <w:r>
        <w:rPr>
          <w:spacing w:val="-1"/>
        </w:rPr>
        <w:t xml:space="preserve"> </w:t>
      </w:r>
      <w:r>
        <w:t>value of regression sum of squares (67.505) in comparison to the residual</w:t>
      </w:r>
      <w:r>
        <w:rPr>
          <w:spacing w:val="-1"/>
        </w:rPr>
        <w:t xml:space="preserve"> </w:t>
      </w:r>
      <w:r>
        <w:t>sum of squares with value of 1924.095 (this value indicated that the model does not fail to explain a lot of the variation</w:t>
      </w:r>
      <w:r>
        <w:rPr>
          <w:spacing w:val="-15"/>
        </w:rPr>
        <w:t xml:space="preserve"> </w:t>
      </w:r>
      <w:r>
        <w:t>in</w:t>
      </w:r>
      <w:r>
        <w:rPr>
          <w:spacing w:val="-15"/>
        </w:rPr>
        <w:t xml:space="preserve"> </w:t>
      </w:r>
      <w:r>
        <w:t>the</w:t>
      </w:r>
      <w:r>
        <w:rPr>
          <w:spacing w:val="-15"/>
        </w:rPr>
        <w:t xml:space="preserve"> </w:t>
      </w:r>
      <w:r>
        <w:t>dependent</w:t>
      </w:r>
      <w:r>
        <w:rPr>
          <w:spacing w:val="-15"/>
        </w:rPr>
        <w:t xml:space="preserve"> </w:t>
      </w:r>
      <w:r>
        <w:t>variables.</w:t>
      </w:r>
      <w:r>
        <w:rPr>
          <w:spacing w:val="-15"/>
        </w:rPr>
        <w:t xml:space="preserve"> </w:t>
      </w:r>
      <w:r>
        <w:t>However,</w:t>
      </w:r>
      <w:r>
        <w:rPr>
          <w:spacing w:val="-15"/>
        </w:rPr>
        <w:t xml:space="preserve"> </w:t>
      </w:r>
      <w:r>
        <w:t>the</w:t>
      </w:r>
      <w:r>
        <w:rPr>
          <w:spacing w:val="-15"/>
        </w:rPr>
        <w:t xml:space="preserve"> </w:t>
      </w:r>
      <w:r>
        <w:t>estimated</w:t>
      </w:r>
      <w:r>
        <w:rPr>
          <w:spacing w:val="-15"/>
        </w:rPr>
        <w:t xml:space="preserve"> </w:t>
      </w:r>
      <w:r>
        <w:t>F-value</w:t>
      </w:r>
      <w:r>
        <w:rPr>
          <w:spacing w:val="-15"/>
        </w:rPr>
        <w:t xml:space="preserve"> </w:t>
      </w:r>
      <w:r>
        <w:t>(8.084)</w:t>
      </w:r>
      <w:r>
        <w:rPr>
          <w:spacing w:val="-15"/>
        </w:rPr>
        <w:t xml:space="preserve"> </w:t>
      </w:r>
      <w:r>
        <w:t>as</w:t>
      </w:r>
      <w:r>
        <w:rPr>
          <w:spacing w:val="-15"/>
        </w:rPr>
        <w:t xml:space="preserve"> </w:t>
      </w:r>
      <w:r>
        <w:t>given</w:t>
      </w:r>
      <w:r>
        <w:rPr>
          <w:spacing w:val="-15"/>
        </w:rPr>
        <w:t xml:space="preserve"> </w:t>
      </w:r>
      <w:r>
        <w:t>in</w:t>
      </w:r>
      <w:r>
        <w:rPr>
          <w:spacing w:val="-15"/>
        </w:rPr>
        <w:t xml:space="preserve"> </w:t>
      </w:r>
      <w:r>
        <w:t>the</w:t>
      </w:r>
      <w:r>
        <w:rPr>
          <w:spacing w:val="-15"/>
        </w:rPr>
        <w:t xml:space="preserve"> </w:t>
      </w:r>
      <w:r>
        <w:t>table above</w:t>
      </w:r>
      <w:r>
        <w:rPr>
          <w:spacing w:val="-11"/>
        </w:rPr>
        <w:t xml:space="preserve"> </w:t>
      </w:r>
      <w:r>
        <w:t>with</w:t>
      </w:r>
      <w:r>
        <w:rPr>
          <w:spacing w:val="-6"/>
        </w:rPr>
        <w:t xml:space="preserve"> </w:t>
      </w:r>
      <w:r>
        <w:t>significance</w:t>
      </w:r>
      <w:r>
        <w:rPr>
          <w:spacing w:val="-11"/>
        </w:rPr>
        <w:t xml:space="preserve"> </w:t>
      </w:r>
      <w:r>
        <w:t>value</w:t>
      </w:r>
      <w:r>
        <w:rPr>
          <w:spacing w:val="-9"/>
        </w:rPr>
        <w:t xml:space="preserve"> </w:t>
      </w:r>
      <w:r>
        <w:t>of</w:t>
      </w:r>
      <w:r>
        <w:rPr>
          <w:spacing w:val="-7"/>
        </w:rPr>
        <w:t xml:space="preserve"> </w:t>
      </w:r>
      <w:r>
        <w:t>0.004,</w:t>
      </w:r>
      <w:r>
        <w:rPr>
          <w:spacing w:val="-9"/>
        </w:rPr>
        <w:t xml:space="preserve"> </w:t>
      </w:r>
      <w:r>
        <w:t>which</w:t>
      </w:r>
      <w:r>
        <w:rPr>
          <w:spacing w:val="-11"/>
        </w:rPr>
        <w:t xml:space="preserve"> </w:t>
      </w:r>
      <w:r>
        <w:t>is</w:t>
      </w:r>
      <w:r>
        <w:rPr>
          <w:spacing w:val="-9"/>
        </w:rPr>
        <w:t xml:space="preserve"> </w:t>
      </w:r>
      <w:r>
        <w:t>less</w:t>
      </w:r>
      <w:r>
        <w:rPr>
          <w:spacing w:val="-9"/>
        </w:rPr>
        <w:t xml:space="preserve"> </w:t>
      </w:r>
      <w:r>
        <w:t>than</w:t>
      </w:r>
      <w:r>
        <w:rPr>
          <w:spacing w:val="-9"/>
        </w:rPr>
        <w:t xml:space="preserve"> </w:t>
      </w:r>
      <w:r>
        <w:t>p-value</w:t>
      </w:r>
      <w:r>
        <w:rPr>
          <w:spacing w:val="-9"/>
        </w:rPr>
        <w:t xml:space="preserve"> </w:t>
      </w:r>
      <w:r>
        <w:t>of</w:t>
      </w:r>
      <w:r>
        <w:rPr>
          <w:spacing w:val="-7"/>
        </w:rPr>
        <w:t xml:space="preserve"> </w:t>
      </w:r>
      <w:r>
        <w:t>0.05</w:t>
      </w:r>
      <w:r>
        <w:rPr>
          <w:spacing w:val="-6"/>
        </w:rPr>
        <w:t xml:space="preserve"> </w:t>
      </w:r>
      <w:r>
        <w:t>(p&lt;0.05)</w:t>
      </w:r>
      <w:r>
        <w:rPr>
          <w:spacing w:val="-11"/>
        </w:rPr>
        <w:t xml:space="preserve"> </w:t>
      </w:r>
      <w:r>
        <w:t>which</w:t>
      </w:r>
      <w:r>
        <w:rPr>
          <w:spacing w:val="-11"/>
        </w:rPr>
        <w:t xml:space="preserve"> </w:t>
      </w:r>
      <w:r>
        <w:t>means that the explanatory variable elements as a whole can jointly influence the increment in the dependent variable (employee productivity).</w:t>
      </w:r>
    </w:p>
    <w:p w:rsidR="006D26CB" w:rsidRDefault="006D26CB">
      <w:pPr>
        <w:pStyle w:val="BodyText"/>
        <w:spacing w:before="1" w:line="480" w:lineRule="auto"/>
        <w:ind w:left="420" w:right="1200"/>
        <w:jc w:val="both"/>
      </w:pPr>
    </w:p>
    <w:p w:rsidR="006D26CB" w:rsidRDefault="006D26CB">
      <w:pPr>
        <w:pStyle w:val="BodyText"/>
        <w:spacing w:before="1" w:line="480" w:lineRule="auto"/>
        <w:ind w:left="420" w:right="1200"/>
        <w:jc w:val="both"/>
      </w:pPr>
    </w:p>
    <w:p w:rsidR="00C35B18" w:rsidRDefault="00015BC6">
      <w:pPr>
        <w:pStyle w:val="Heading2"/>
        <w:spacing w:before="194"/>
        <w:ind w:left="420"/>
        <w:rPr>
          <w:position w:val="8"/>
          <w:sz w:val="16"/>
        </w:rPr>
      </w:pPr>
      <w:r>
        <w:lastRenderedPageBreak/>
        <w:t>Table</w:t>
      </w:r>
      <w:r>
        <w:rPr>
          <w:spacing w:val="-7"/>
        </w:rPr>
        <w:t xml:space="preserve"> </w:t>
      </w:r>
      <w:r>
        <w:t>26:</w:t>
      </w:r>
      <w:r>
        <w:rPr>
          <w:spacing w:val="-5"/>
        </w:rPr>
        <w:t xml:space="preserve"> </w:t>
      </w:r>
      <w:r>
        <w:rPr>
          <w:spacing w:val="-2"/>
        </w:rPr>
        <w:t>Coefficients</w:t>
      </w:r>
      <w:r>
        <w:rPr>
          <w:spacing w:val="-2"/>
          <w:position w:val="8"/>
          <w:sz w:val="16"/>
        </w:rPr>
        <w:t>a</w:t>
      </w:r>
    </w:p>
    <w:p w:rsidR="00C35B18" w:rsidRDefault="00C35B18">
      <w:pPr>
        <w:pStyle w:val="BodyText"/>
        <w:rPr>
          <w:b/>
          <w:sz w:val="20"/>
        </w:rPr>
      </w:pPr>
    </w:p>
    <w:p w:rsidR="00C35B18" w:rsidRDefault="00C35B18">
      <w:pPr>
        <w:pStyle w:val="BodyText"/>
        <w:spacing w:before="47"/>
        <w:rPr>
          <w:b/>
          <w:sz w:val="20"/>
        </w:rPr>
      </w:pPr>
    </w:p>
    <w:tbl>
      <w:tblPr>
        <w:tblW w:w="0" w:type="auto"/>
        <w:tblInd w:w="417"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2182"/>
        <w:gridCol w:w="1522"/>
        <w:gridCol w:w="1527"/>
        <w:gridCol w:w="1681"/>
        <w:gridCol w:w="1165"/>
        <w:gridCol w:w="1167"/>
      </w:tblGrid>
      <w:tr w:rsidR="00C35B18">
        <w:trPr>
          <w:trHeight w:val="1314"/>
        </w:trPr>
        <w:tc>
          <w:tcPr>
            <w:tcW w:w="2182" w:type="dxa"/>
            <w:vMerge w:val="restart"/>
            <w:tcBorders>
              <w:left w:val="single" w:sz="18" w:space="0" w:color="000000"/>
              <w:bottom w:val="single" w:sz="18" w:space="0" w:color="000000"/>
              <w:right w:val="single" w:sz="18" w:space="0" w:color="000000"/>
            </w:tcBorders>
          </w:tcPr>
          <w:p w:rsidR="00C35B18" w:rsidRDefault="00C35B18">
            <w:pPr>
              <w:pStyle w:val="TableParagraph"/>
              <w:rPr>
                <w:b/>
                <w:sz w:val="24"/>
              </w:rPr>
            </w:pPr>
          </w:p>
          <w:p w:rsidR="00C35B18" w:rsidRDefault="00C35B18">
            <w:pPr>
              <w:pStyle w:val="TableParagraph"/>
              <w:rPr>
                <w:b/>
                <w:sz w:val="24"/>
              </w:rPr>
            </w:pPr>
          </w:p>
          <w:p w:rsidR="00C35B18" w:rsidRDefault="00C35B18">
            <w:pPr>
              <w:pStyle w:val="TableParagraph"/>
              <w:rPr>
                <w:b/>
                <w:sz w:val="24"/>
              </w:rPr>
            </w:pPr>
          </w:p>
          <w:p w:rsidR="00C35B18" w:rsidRDefault="00C35B18">
            <w:pPr>
              <w:pStyle w:val="TableParagraph"/>
              <w:rPr>
                <w:b/>
                <w:sz w:val="24"/>
              </w:rPr>
            </w:pPr>
          </w:p>
          <w:p w:rsidR="00C35B18" w:rsidRDefault="00C35B18">
            <w:pPr>
              <w:pStyle w:val="TableParagraph"/>
              <w:spacing w:before="13"/>
              <w:rPr>
                <w:b/>
                <w:sz w:val="24"/>
              </w:rPr>
            </w:pPr>
          </w:p>
          <w:p w:rsidR="00C35B18" w:rsidRDefault="00015BC6">
            <w:pPr>
              <w:pStyle w:val="TableParagraph"/>
              <w:ind w:left="25"/>
              <w:rPr>
                <w:sz w:val="24"/>
              </w:rPr>
            </w:pPr>
            <w:r>
              <w:rPr>
                <w:spacing w:val="-2"/>
                <w:sz w:val="24"/>
              </w:rPr>
              <w:t>Model</w:t>
            </w:r>
          </w:p>
        </w:tc>
        <w:tc>
          <w:tcPr>
            <w:tcW w:w="3049" w:type="dxa"/>
            <w:gridSpan w:val="2"/>
            <w:tcBorders>
              <w:left w:val="single" w:sz="18" w:space="0" w:color="000000"/>
              <w:right w:val="single" w:sz="8" w:space="0" w:color="000000"/>
            </w:tcBorders>
          </w:tcPr>
          <w:p w:rsidR="00C35B18" w:rsidRDefault="00C35B18">
            <w:pPr>
              <w:pStyle w:val="TableParagraph"/>
              <w:spacing w:before="264"/>
              <w:rPr>
                <w:b/>
                <w:sz w:val="24"/>
              </w:rPr>
            </w:pPr>
          </w:p>
          <w:p w:rsidR="00C35B18" w:rsidRDefault="00015BC6">
            <w:pPr>
              <w:pStyle w:val="TableParagraph"/>
              <w:spacing w:before="1"/>
              <w:ind w:left="25"/>
              <w:rPr>
                <w:sz w:val="24"/>
              </w:rPr>
            </w:pPr>
            <w:r>
              <w:rPr>
                <w:spacing w:val="-2"/>
                <w:sz w:val="24"/>
              </w:rPr>
              <w:t>Unstandardized</w:t>
            </w:r>
            <w:r>
              <w:rPr>
                <w:spacing w:val="8"/>
                <w:sz w:val="24"/>
              </w:rPr>
              <w:t xml:space="preserve"> </w:t>
            </w:r>
            <w:r>
              <w:rPr>
                <w:spacing w:val="-2"/>
                <w:sz w:val="24"/>
              </w:rPr>
              <w:t>Coefficien</w:t>
            </w:r>
            <w:r>
              <w:rPr>
                <w:spacing w:val="-2"/>
                <w:sz w:val="24"/>
              </w:rPr>
              <w:t>ts</w:t>
            </w:r>
          </w:p>
        </w:tc>
        <w:tc>
          <w:tcPr>
            <w:tcW w:w="1681" w:type="dxa"/>
            <w:tcBorders>
              <w:left w:val="single" w:sz="8" w:space="0" w:color="000000"/>
              <w:right w:val="single" w:sz="8" w:space="0" w:color="000000"/>
            </w:tcBorders>
          </w:tcPr>
          <w:p w:rsidR="00C35B18" w:rsidRDefault="00015BC6">
            <w:pPr>
              <w:pStyle w:val="TableParagraph"/>
              <w:spacing w:line="480" w:lineRule="auto"/>
              <w:ind w:left="36"/>
              <w:rPr>
                <w:sz w:val="24"/>
              </w:rPr>
            </w:pPr>
            <w:r>
              <w:rPr>
                <w:spacing w:val="-2"/>
                <w:sz w:val="24"/>
              </w:rPr>
              <w:t>Standardized Coefficients</w:t>
            </w:r>
          </w:p>
        </w:tc>
        <w:tc>
          <w:tcPr>
            <w:tcW w:w="2332" w:type="dxa"/>
            <w:gridSpan w:val="2"/>
            <w:tcBorders>
              <w:left w:val="single" w:sz="8" w:space="0" w:color="000000"/>
              <w:right w:val="single" w:sz="18" w:space="0" w:color="000000"/>
            </w:tcBorders>
          </w:tcPr>
          <w:p w:rsidR="00C35B18" w:rsidRDefault="00C35B18">
            <w:pPr>
              <w:pStyle w:val="TableParagraph"/>
            </w:pPr>
          </w:p>
        </w:tc>
      </w:tr>
      <w:tr w:rsidR="00C35B18">
        <w:trPr>
          <w:trHeight w:val="771"/>
        </w:trPr>
        <w:tc>
          <w:tcPr>
            <w:tcW w:w="2182" w:type="dxa"/>
            <w:vMerge/>
            <w:tcBorders>
              <w:top w:val="nil"/>
              <w:left w:val="single" w:sz="18" w:space="0" w:color="000000"/>
              <w:bottom w:val="single" w:sz="18" w:space="0" w:color="000000"/>
              <w:right w:val="single" w:sz="18" w:space="0" w:color="000000"/>
            </w:tcBorders>
          </w:tcPr>
          <w:p w:rsidR="00C35B18" w:rsidRDefault="00C35B18">
            <w:pPr>
              <w:rPr>
                <w:sz w:val="2"/>
                <w:szCs w:val="2"/>
              </w:rPr>
            </w:pPr>
          </w:p>
        </w:tc>
        <w:tc>
          <w:tcPr>
            <w:tcW w:w="1522" w:type="dxa"/>
            <w:tcBorders>
              <w:left w:val="single" w:sz="18" w:space="0" w:color="000000"/>
              <w:bottom w:val="single" w:sz="18" w:space="0" w:color="000000"/>
              <w:right w:val="single" w:sz="8" w:space="0" w:color="000000"/>
            </w:tcBorders>
          </w:tcPr>
          <w:p w:rsidR="00C35B18" w:rsidRDefault="00015BC6">
            <w:pPr>
              <w:pStyle w:val="TableParagraph"/>
              <w:spacing w:line="265" w:lineRule="exact"/>
              <w:ind w:left="25"/>
              <w:rPr>
                <w:sz w:val="24"/>
              </w:rPr>
            </w:pPr>
            <w:r>
              <w:rPr>
                <w:spacing w:val="-10"/>
                <w:sz w:val="24"/>
              </w:rPr>
              <w:t>B</w:t>
            </w:r>
          </w:p>
        </w:tc>
        <w:tc>
          <w:tcPr>
            <w:tcW w:w="1527" w:type="dxa"/>
            <w:tcBorders>
              <w:left w:val="single" w:sz="8" w:space="0" w:color="000000"/>
              <w:bottom w:val="single" w:sz="18" w:space="0" w:color="000000"/>
              <w:right w:val="single" w:sz="8" w:space="0" w:color="000000"/>
            </w:tcBorders>
          </w:tcPr>
          <w:p w:rsidR="00C35B18" w:rsidRDefault="00015BC6">
            <w:pPr>
              <w:pStyle w:val="TableParagraph"/>
              <w:spacing w:line="265" w:lineRule="exact"/>
              <w:ind w:left="39"/>
              <w:rPr>
                <w:sz w:val="24"/>
              </w:rPr>
            </w:pPr>
            <w:r>
              <w:rPr>
                <w:sz w:val="24"/>
              </w:rPr>
              <w:t>Std.</w:t>
            </w:r>
            <w:r>
              <w:rPr>
                <w:spacing w:val="-3"/>
                <w:sz w:val="24"/>
              </w:rPr>
              <w:t xml:space="preserve"> </w:t>
            </w:r>
            <w:r>
              <w:rPr>
                <w:spacing w:val="-2"/>
                <w:sz w:val="24"/>
              </w:rPr>
              <w:t>Error</w:t>
            </w:r>
          </w:p>
        </w:tc>
        <w:tc>
          <w:tcPr>
            <w:tcW w:w="1681" w:type="dxa"/>
            <w:tcBorders>
              <w:left w:val="single" w:sz="8" w:space="0" w:color="000000"/>
              <w:bottom w:val="single" w:sz="18" w:space="0" w:color="000000"/>
              <w:right w:val="single" w:sz="8" w:space="0" w:color="000000"/>
            </w:tcBorders>
          </w:tcPr>
          <w:p w:rsidR="00C35B18" w:rsidRDefault="00015BC6">
            <w:pPr>
              <w:pStyle w:val="TableParagraph"/>
              <w:spacing w:line="265" w:lineRule="exact"/>
              <w:ind w:left="36"/>
              <w:rPr>
                <w:sz w:val="24"/>
              </w:rPr>
            </w:pPr>
            <w:r>
              <w:rPr>
                <w:spacing w:val="-4"/>
                <w:sz w:val="24"/>
              </w:rPr>
              <w:t>Beta</w:t>
            </w:r>
          </w:p>
        </w:tc>
        <w:tc>
          <w:tcPr>
            <w:tcW w:w="1165" w:type="dxa"/>
            <w:tcBorders>
              <w:left w:val="single" w:sz="8" w:space="0" w:color="000000"/>
              <w:bottom w:val="single" w:sz="18" w:space="0" w:color="000000"/>
              <w:right w:val="single" w:sz="8" w:space="0" w:color="000000"/>
            </w:tcBorders>
          </w:tcPr>
          <w:p w:rsidR="00C35B18" w:rsidRDefault="00015BC6">
            <w:pPr>
              <w:pStyle w:val="TableParagraph"/>
              <w:spacing w:line="265" w:lineRule="exact"/>
              <w:ind w:left="35"/>
              <w:rPr>
                <w:sz w:val="24"/>
              </w:rPr>
            </w:pPr>
            <w:r>
              <w:rPr>
                <w:spacing w:val="-10"/>
                <w:sz w:val="24"/>
              </w:rPr>
              <w:t>T</w:t>
            </w:r>
          </w:p>
        </w:tc>
        <w:tc>
          <w:tcPr>
            <w:tcW w:w="1167" w:type="dxa"/>
            <w:tcBorders>
              <w:left w:val="single" w:sz="8" w:space="0" w:color="000000"/>
              <w:bottom w:val="single" w:sz="18" w:space="0" w:color="000000"/>
              <w:right w:val="single" w:sz="18" w:space="0" w:color="000000"/>
            </w:tcBorders>
          </w:tcPr>
          <w:p w:rsidR="00C35B18" w:rsidRDefault="00015BC6">
            <w:pPr>
              <w:pStyle w:val="TableParagraph"/>
              <w:spacing w:line="265" w:lineRule="exact"/>
              <w:ind w:left="34"/>
              <w:rPr>
                <w:sz w:val="24"/>
              </w:rPr>
            </w:pPr>
            <w:r>
              <w:rPr>
                <w:spacing w:val="-4"/>
                <w:sz w:val="24"/>
              </w:rPr>
              <w:t>Sig.</w:t>
            </w:r>
          </w:p>
        </w:tc>
      </w:tr>
    </w:tbl>
    <w:p w:rsidR="006D26CB" w:rsidRDefault="006D26CB">
      <w:pPr>
        <w:pStyle w:val="TableParagraph"/>
        <w:spacing w:line="265" w:lineRule="exact"/>
        <w:rPr>
          <w:sz w:val="24"/>
        </w:rPr>
      </w:pPr>
    </w:p>
    <w:p w:rsidR="006D26CB" w:rsidRPr="006D26CB" w:rsidRDefault="006D26CB" w:rsidP="006D26CB"/>
    <w:p w:rsidR="00C35B18" w:rsidRDefault="00015BC6" w:rsidP="006D26CB">
      <w:pPr>
        <w:tabs>
          <w:tab w:val="left" w:pos="4452"/>
        </w:tabs>
        <w:rPr>
          <w:b/>
          <w:sz w:val="24"/>
        </w:rPr>
      </w:pPr>
      <w:r>
        <w:rPr>
          <w:b/>
          <w:sz w:val="24"/>
        </w:rPr>
        <w:t>T</w:t>
      </w:r>
      <w:r>
        <w:rPr>
          <w:b/>
          <w:sz w:val="24"/>
        </w:rPr>
        <w:t>able</w:t>
      </w:r>
      <w:r>
        <w:rPr>
          <w:b/>
          <w:spacing w:val="-8"/>
          <w:sz w:val="24"/>
        </w:rPr>
        <w:t xml:space="preserve"> </w:t>
      </w:r>
      <w:r>
        <w:rPr>
          <w:b/>
          <w:sz w:val="24"/>
        </w:rPr>
        <w:t>24:</w:t>
      </w:r>
      <w:r>
        <w:rPr>
          <w:b/>
          <w:spacing w:val="-6"/>
          <w:sz w:val="24"/>
        </w:rPr>
        <w:t xml:space="preserve"> </w:t>
      </w:r>
      <w:r>
        <w:rPr>
          <w:b/>
          <w:sz w:val="24"/>
        </w:rPr>
        <w:t>Model</w:t>
      </w:r>
      <w:r>
        <w:rPr>
          <w:b/>
          <w:spacing w:val="-5"/>
          <w:sz w:val="24"/>
        </w:rPr>
        <w:t xml:space="preserve"> </w:t>
      </w:r>
      <w:r>
        <w:rPr>
          <w:b/>
          <w:spacing w:val="-2"/>
          <w:sz w:val="24"/>
        </w:rPr>
        <w:t>Summary</w:t>
      </w:r>
    </w:p>
    <w:p w:rsidR="00C35B18" w:rsidRDefault="00C35B18">
      <w:pPr>
        <w:pStyle w:val="BodyText"/>
        <w:rPr>
          <w:b/>
          <w:sz w:val="20"/>
        </w:rPr>
      </w:pPr>
    </w:p>
    <w:p w:rsidR="00C35B18" w:rsidRDefault="00C35B18">
      <w:pPr>
        <w:pStyle w:val="BodyText"/>
        <w:spacing w:before="40" w:after="1"/>
        <w:rPr>
          <w:b/>
          <w:sz w:val="20"/>
        </w:rPr>
      </w:pPr>
    </w:p>
    <w:tbl>
      <w:tblPr>
        <w:tblW w:w="0" w:type="auto"/>
        <w:tblInd w:w="401"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1086"/>
        <w:gridCol w:w="1111"/>
        <w:gridCol w:w="410"/>
        <w:gridCol w:w="1111"/>
        <w:gridCol w:w="513"/>
        <w:gridCol w:w="1012"/>
        <w:gridCol w:w="1182"/>
        <w:gridCol w:w="496"/>
        <w:gridCol w:w="1163"/>
        <w:gridCol w:w="537"/>
        <w:gridCol w:w="628"/>
      </w:tblGrid>
      <w:tr w:rsidR="00C35B18">
        <w:trPr>
          <w:trHeight w:val="1313"/>
        </w:trPr>
        <w:tc>
          <w:tcPr>
            <w:tcW w:w="1086" w:type="dxa"/>
            <w:tcBorders>
              <w:left w:val="single" w:sz="18" w:space="0" w:color="000000"/>
              <w:right w:val="single" w:sz="18" w:space="0" w:color="000000"/>
            </w:tcBorders>
          </w:tcPr>
          <w:p w:rsidR="00C35B18" w:rsidRDefault="00C35B18">
            <w:pPr>
              <w:pStyle w:val="TableParagraph"/>
              <w:spacing w:before="269"/>
              <w:rPr>
                <w:b/>
                <w:sz w:val="24"/>
              </w:rPr>
            </w:pPr>
          </w:p>
          <w:p w:rsidR="00C35B18" w:rsidRDefault="00015BC6">
            <w:pPr>
              <w:pStyle w:val="TableParagraph"/>
              <w:ind w:left="12"/>
              <w:rPr>
                <w:sz w:val="24"/>
              </w:rPr>
            </w:pPr>
            <w:r>
              <w:rPr>
                <w:spacing w:val="-2"/>
                <w:sz w:val="24"/>
              </w:rPr>
              <w:t>Model</w:t>
            </w:r>
          </w:p>
        </w:tc>
        <w:tc>
          <w:tcPr>
            <w:tcW w:w="1521" w:type="dxa"/>
            <w:gridSpan w:val="2"/>
            <w:tcBorders>
              <w:left w:val="single" w:sz="18" w:space="0" w:color="000000"/>
              <w:right w:val="single" w:sz="8" w:space="0" w:color="000000"/>
            </w:tcBorders>
          </w:tcPr>
          <w:p w:rsidR="00C35B18" w:rsidRDefault="00C35B18">
            <w:pPr>
              <w:pStyle w:val="TableParagraph"/>
              <w:spacing w:before="269"/>
              <w:rPr>
                <w:b/>
                <w:sz w:val="24"/>
              </w:rPr>
            </w:pPr>
          </w:p>
          <w:p w:rsidR="00C35B18" w:rsidRDefault="00015BC6">
            <w:pPr>
              <w:pStyle w:val="TableParagraph"/>
              <w:ind w:left="25"/>
              <w:rPr>
                <w:sz w:val="24"/>
              </w:rPr>
            </w:pPr>
            <w:r>
              <w:rPr>
                <w:spacing w:val="-10"/>
                <w:sz w:val="24"/>
              </w:rPr>
              <w:t>R</w:t>
            </w:r>
          </w:p>
        </w:tc>
        <w:tc>
          <w:tcPr>
            <w:tcW w:w="1624" w:type="dxa"/>
            <w:gridSpan w:val="2"/>
            <w:tcBorders>
              <w:left w:val="single" w:sz="8" w:space="0" w:color="000000"/>
              <w:right w:val="single" w:sz="8" w:space="0" w:color="000000"/>
            </w:tcBorders>
          </w:tcPr>
          <w:p w:rsidR="00C35B18" w:rsidRDefault="00C35B18">
            <w:pPr>
              <w:pStyle w:val="TableParagraph"/>
              <w:spacing w:before="269"/>
              <w:rPr>
                <w:b/>
                <w:sz w:val="24"/>
              </w:rPr>
            </w:pPr>
          </w:p>
          <w:p w:rsidR="00C35B18" w:rsidRDefault="00015BC6">
            <w:pPr>
              <w:pStyle w:val="TableParagraph"/>
              <w:ind w:left="38"/>
              <w:rPr>
                <w:sz w:val="24"/>
              </w:rPr>
            </w:pPr>
            <w:r>
              <w:rPr>
                <w:sz w:val="24"/>
              </w:rPr>
              <w:t>R</w:t>
            </w:r>
            <w:r>
              <w:rPr>
                <w:spacing w:val="-3"/>
                <w:sz w:val="24"/>
              </w:rPr>
              <w:t xml:space="preserve"> </w:t>
            </w:r>
            <w:r>
              <w:rPr>
                <w:spacing w:val="-2"/>
                <w:sz w:val="24"/>
              </w:rPr>
              <w:t>Square</w:t>
            </w:r>
          </w:p>
        </w:tc>
        <w:tc>
          <w:tcPr>
            <w:tcW w:w="2194" w:type="dxa"/>
            <w:gridSpan w:val="2"/>
            <w:tcBorders>
              <w:left w:val="single" w:sz="8" w:space="0" w:color="000000"/>
              <w:right w:val="single" w:sz="8" w:space="0" w:color="000000"/>
            </w:tcBorders>
          </w:tcPr>
          <w:p w:rsidR="00C35B18" w:rsidRDefault="00C35B18">
            <w:pPr>
              <w:pStyle w:val="TableParagraph"/>
              <w:spacing w:before="269"/>
              <w:rPr>
                <w:b/>
                <w:sz w:val="24"/>
              </w:rPr>
            </w:pPr>
          </w:p>
          <w:p w:rsidR="00C35B18" w:rsidRDefault="00015BC6">
            <w:pPr>
              <w:pStyle w:val="TableParagraph"/>
              <w:ind w:left="39"/>
              <w:rPr>
                <w:sz w:val="24"/>
              </w:rPr>
            </w:pPr>
            <w:r>
              <w:rPr>
                <w:sz w:val="24"/>
              </w:rPr>
              <w:t>Adjusted</w:t>
            </w:r>
            <w:r>
              <w:rPr>
                <w:spacing w:val="-7"/>
                <w:sz w:val="24"/>
              </w:rPr>
              <w:t xml:space="preserve"> </w:t>
            </w:r>
            <w:r>
              <w:rPr>
                <w:sz w:val="24"/>
              </w:rPr>
              <w:t>R</w:t>
            </w:r>
            <w:r>
              <w:rPr>
                <w:spacing w:val="-6"/>
                <w:sz w:val="24"/>
              </w:rPr>
              <w:t xml:space="preserve"> </w:t>
            </w:r>
            <w:r>
              <w:rPr>
                <w:spacing w:val="-2"/>
                <w:sz w:val="24"/>
              </w:rPr>
              <w:t>Square</w:t>
            </w:r>
          </w:p>
        </w:tc>
        <w:tc>
          <w:tcPr>
            <w:tcW w:w="2196" w:type="dxa"/>
            <w:gridSpan w:val="3"/>
            <w:tcBorders>
              <w:left w:val="single" w:sz="8" w:space="0" w:color="000000"/>
              <w:right w:val="single" w:sz="18" w:space="0" w:color="000000"/>
            </w:tcBorders>
          </w:tcPr>
          <w:p w:rsidR="00C35B18" w:rsidRDefault="00015BC6">
            <w:pPr>
              <w:pStyle w:val="TableParagraph"/>
              <w:tabs>
                <w:tab w:val="left" w:pos="674"/>
                <w:tab w:val="left" w:pos="1429"/>
                <w:tab w:val="left" w:pos="1882"/>
              </w:tabs>
              <w:spacing w:line="480" w:lineRule="auto"/>
              <w:ind w:left="41" w:right="-15"/>
              <w:rPr>
                <w:sz w:val="24"/>
              </w:rPr>
            </w:pPr>
            <w:r>
              <w:rPr>
                <w:spacing w:val="-4"/>
                <w:sz w:val="24"/>
              </w:rPr>
              <w:t>Std.</w:t>
            </w:r>
            <w:r>
              <w:rPr>
                <w:sz w:val="24"/>
              </w:rPr>
              <w:tab/>
            </w:r>
            <w:r>
              <w:rPr>
                <w:spacing w:val="-2"/>
                <w:sz w:val="24"/>
              </w:rPr>
              <w:t>Error</w:t>
            </w:r>
            <w:r>
              <w:rPr>
                <w:sz w:val="24"/>
              </w:rPr>
              <w:tab/>
            </w:r>
            <w:r>
              <w:rPr>
                <w:spacing w:val="-6"/>
                <w:sz w:val="24"/>
              </w:rPr>
              <w:t>of</w:t>
            </w:r>
            <w:r>
              <w:rPr>
                <w:sz w:val="24"/>
              </w:rPr>
              <w:tab/>
            </w:r>
            <w:r>
              <w:rPr>
                <w:spacing w:val="-4"/>
                <w:sz w:val="24"/>
              </w:rPr>
              <w:t xml:space="preserve">the </w:t>
            </w:r>
            <w:r>
              <w:rPr>
                <w:spacing w:val="-2"/>
                <w:sz w:val="24"/>
              </w:rPr>
              <w:t>Estimate</w:t>
            </w:r>
          </w:p>
        </w:tc>
        <w:tc>
          <w:tcPr>
            <w:tcW w:w="628" w:type="dxa"/>
            <w:vMerge w:val="restart"/>
            <w:tcBorders>
              <w:top w:val="nil"/>
              <w:left w:val="single" w:sz="18" w:space="0" w:color="000000"/>
              <w:right w:val="nil"/>
            </w:tcBorders>
          </w:tcPr>
          <w:p w:rsidR="00C35B18" w:rsidRDefault="00C35B18">
            <w:pPr>
              <w:pStyle w:val="TableParagraph"/>
            </w:pPr>
          </w:p>
        </w:tc>
      </w:tr>
      <w:tr w:rsidR="00C35B18">
        <w:trPr>
          <w:trHeight w:val="762"/>
        </w:trPr>
        <w:tc>
          <w:tcPr>
            <w:tcW w:w="1086" w:type="dxa"/>
            <w:tcBorders>
              <w:left w:val="single" w:sz="18" w:space="0" w:color="000000"/>
              <w:right w:val="single" w:sz="18" w:space="0" w:color="000000"/>
            </w:tcBorders>
          </w:tcPr>
          <w:p w:rsidR="00C35B18" w:rsidRDefault="00015BC6">
            <w:pPr>
              <w:pStyle w:val="TableParagraph"/>
              <w:spacing w:line="270" w:lineRule="exact"/>
              <w:ind w:left="12"/>
              <w:rPr>
                <w:sz w:val="24"/>
              </w:rPr>
            </w:pPr>
            <w:r>
              <w:rPr>
                <w:spacing w:val="-10"/>
                <w:sz w:val="24"/>
              </w:rPr>
              <w:t>1</w:t>
            </w:r>
          </w:p>
        </w:tc>
        <w:tc>
          <w:tcPr>
            <w:tcW w:w="1521" w:type="dxa"/>
            <w:gridSpan w:val="2"/>
            <w:tcBorders>
              <w:left w:val="single" w:sz="18" w:space="0" w:color="000000"/>
              <w:right w:val="single" w:sz="8" w:space="0" w:color="000000"/>
            </w:tcBorders>
          </w:tcPr>
          <w:p w:rsidR="00C35B18" w:rsidRDefault="00015BC6">
            <w:pPr>
              <w:pStyle w:val="TableParagraph"/>
              <w:spacing w:line="270" w:lineRule="exact"/>
              <w:ind w:left="25"/>
              <w:rPr>
                <w:sz w:val="24"/>
              </w:rPr>
            </w:pPr>
            <w:r>
              <w:rPr>
                <w:spacing w:val="-2"/>
                <w:sz w:val="24"/>
              </w:rPr>
              <w:t>.184</w:t>
            </w:r>
            <w:r>
              <w:rPr>
                <w:spacing w:val="-2"/>
                <w:sz w:val="24"/>
                <w:vertAlign w:val="superscript"/>
              </w:rPr>
              <w:t>a</w:t>
            </w:r>
          </w:p>
        </w:tc>
        <w:tc>
          <w:tcPr>
            <w:tcW w:w="1624" w:type="dxa"/>
            <w:gridSpan w:val="2"/>
            <w:tcBorders>
              <w:left w:val="single" w:sz="8" w:space="0" w:color="000000"/>
              <w:right w:val="single" w:sz="8" w:space="0" w:color="000000"/>
            </w:tcBorders>
          </w:tcPr>
          <w:p w:rsidR="00C35B18" w:rsidRDefault="00015BC6">
            <w:pPr>
              <w:pStyle w:val="TableParagraph"/>
              <w:spacing w:line="270" w:lineRule="exact"/>
              <w:ind w:left="38"/>
              <w:rPr>
                <w:sz w:val="24"/>
              </w:rPr>
            </w:pPr>
            <w:r>
              <w:rPr>
                <w:spacing w:val="-4"/>
                <w:sz w:val="24"/>
              </w:rPr>
              <w:t>.092</w:t>
            </w:r>
          </w:p>
        </w:tc>
        <w:tc>
          <w:tcPr>
            <w:tcW w:w="2194" w:type="dxa"/>
            <w:gridSpan w:val="2"/>
            <w:tcBorders>
              <w:left w:val="single" w:sz="8" w:space="0" w:color="000000"/>
              <w:right w:val="single" w:sz="8" w:space="0" w:color="000000"/>
            </w:tcBorders>
          </w:tcPr>
          <w:p w:rsidR="00C35B18" w:rsidRDefault="00015BC6">
            <w:pPr>
              <w:pStyle w:val="TableParagraph"/>
              <w:spacing w:line="270" w:lineRule="exact"/>
              <w:ind w:left="39"/>
              <w:rPr>
                <w:sz w:val="24"/>
              </w:rPr>
            </w:pPr>
            <w:r>
              <w:rPr>
                <w:spacing w:val="-4"/>
                <w:sz w:val="24"/>
              </w:rPr>
              <w:t>.030</w:t>
            </w:r>
          </w:p>
        </w:tc>
        <w:tc>
          <w:tcPr>
            <w:tcW w:w="2196" w:type="dxa"/>
            <w:gridSpan w:val="3"/>
            <w:tcBorders>
              <w:left w:val="single" w:sz="8" w:space="0" w:color="000000"/>
              <w:right w:val="single" w:sz="18" w:space="0" w:color="000000"/>
            </w:tcBorders>
          </w:tcPr>
          <w:p w:rsidR="00C35B18" w:rsidRDefault="00015BC6">
            <w:pPr>
              <w:pStyle w:val="TableParagraph"/>
              <w:spacing w:line="270" w:lineRule="exact"/>
              <w:ind w:left="41"/>
              <w:rPr>
                <w:sz w:val="24"/>
              </w:rPr>
            </w:pPr>
            <w:r>
              <w:rPr>
                <w:spacing w:val="-2"/>
                <w:sz w:val="24"/>
              </w:rPr>
              <w:t>2.84331</w:t>
            </w:r>
          </w:p>
        </w:tc>
        <w:tc>
          <w:tcPr>
            <w:tcW w:w="628" w:type="dxa"/>
            <w:vMerge/>
            <w:tcBorders>
              <w:top w:val="nil"/>
              <w:left w:val="single" w:sz="18" w:space="0" w:color="000000"/>
              <w:right w:val="nil"/>
            </w:tcBorders>
          </w:tcPr>
          <w:p w:rsidR="00C35B18" w:rsidRDefault="00C35B18">
            <w:pPr>
              <w:rPr>
                <w:sz w:val="2"/>
                <w:szCs w:val="2"/>
              </w:rPr>
            </w:pPr>
          </w:p>
        </w:tc>
      </w:tr>
      <w:tr w:rsidR="00C35B18">
        <w:trPr>
          <w:trHeight w:val="1622"/>
        </w:trPr>
        <w:tc>
          <w:tcPr>
            <w:tcW w:w="2197" w:type="dxa"/>
            <w:gridSpan w:val="2"/>
            <w:tcBorders>
              <w:left w:val="single" w:sz="18" w:space="0" w:color="000000"/>
              <w:bottom w:val="single" w:sz="18" w:space="0" w:color="000000"/>
              <w:right w:val="single" w:sz="18" w:space="0" w:color="000000"/>
            </w:tcBorders>
          </w:tcPr>
          <w:p w:rsidR="00C35B18" w:rsidRDefault="00015BC6">
            <w:pPr>
              <w:pStyle w:val="TableParagraph"/>
              <w:spacing w:line="270" w:lineRule="exact"/>
              <w:ind w:left="41"/>
              <w:rPr>
                <w:sz w:val="24"/>
              </w:rPr>
            </w:pPr>
            <w:r>
              <w:rPr>
                <w:sz w:val="24"/>
              </w:rPr>
              <w:t xml:space="preserve">1 </w:t>
            </w:r>
            <w:r>
              <w:rPr>
                <w:spacing w:val="-2"/>
                <w:sz w:val="24"/>
              </w:rPr>
              <w:t>(Constant)</w:t>
            </w:r>
          </w:p>
          <w:p w:rsidR="00C35B18" w:rsidRDefault="00C35B18">
            <w:pPr>
              <w:pStyle w:val="TableParagraph"/>
              <w:rPr>
                <w:b/>
                <w:sz w:val="24"/>
              </w:rPr>
            </w:pPr>
          </w:p>
          <w:p w:rsidR="00C35B18" w:rsidRDefault="00C35B18">
            <w:pPr>
              <w:pStyle w:val="TableParagraph"/>
              <w:spacing w:before="24"/>
              <w:rPr>
                <w:b/>
                <w:sz w:val="24"/>
              </w:rPr>
            </w:pPr>
          </w:p>
          <w:p w:rsidR="00C35B18" w:rsidRDefault="00015BC6">
            <w:pPr>
              <w:pStyle w:val="TableParagraph"/>
              <w:ind w:left="223"/>
              <w:rPr>
                <w:sz w:val="24"/>
              </w:rPr>
            </w:pPr>
            <w:r>
              <w:rPr>
                <w:sz w:val="24"/>
              </w:rPr>
              <w:t>Job</w:t>
            </w:r>
            <w:r>
              <w:rPr>
                <w:spacing w:val="-3"/>
                <w:sz w:val="24"/>
              </w:rPr>
              <w:t xml:space="preserve"> </w:t>
            </w:r>
            <w:r>
              <w:rPr>
                <w:spacing w:val="-2"/>
                <w:sz w:val="24"/>
              </w:rPr>
              <w:t>rotation</w:t>
            </w:r>
          </w:p>
        </w:tc>
        <w:tc>
          <w:tcPr>
            <w:tcW w:w="1521" w:type="dxa"/>
            <w:gridSpan w:val="2"/>
            <w:tcBorders>
              <w:left w:val="single" w:sz="18" w:space="0" w:color="000000"/>
              <w:bottom w:val="single" w:sz="18" w:space="0" w:color="000000"/>
              <w:right w:val="single" w:sz="8" w:space="0" w:color="000000"/>
            </w:tcBorders>
          </w:tcPr>
          <w:p w:rsidR="00C35B18" w:rsidRDefault="00015BC6">
            <w:pPr>
              <w:pStyle w:val="TableParagraph"/>
              <w:spacing w:line="270" w:lineRule="exact"/>
              <w:ind w:left="25"/>
              <w:rPr>
                <w:sz w:val="24"/>
              </w:rPr>
            </w:pPr>
            <w:r>
              <w:rPr>
                <w:spacing w:val="-2"/>
                <w:sz w:val="24"/>
              </w:rPr>
              <w:t>10.699</w:t>
            </w:r>
          </w:p>
          <w:p w:rsidR="00C35B18" w:rsidRDefault="00C35B18">
            <w:pPr>
              <w:pStyle w:val="TableParagraph"/>
              <w:rPr>
                <w:b/>
                <w:sz w:val="24"/>
              </w:rPr>
            </w:pPr>
          </w:p>
          <w:p w:rsidR="00C35B18" w:rsidRDefault="00C35B18">
            <w:pPr>
              <w:pStyle w:val="TableParagraph"/>
              <w:spacing w:before="24"/>
              <w:rPr>
                <w:b/>
                <w:sz w:val="24"/>
              </w:rPr>
            </w:pPr>
          </w:p>
          <w:p w:rsidR="00C35B18" w:rsidRDefault="00015BC6">
            <w:pPr>
              <w:pStyle w:val="TableParagraph"/>
              <w:ind w:left="25"/>
              <w:rPr>
                <w:sz w:val="24"/>
              </w:rPr>
            </w:pPr>
            <w:r>
              <w:rPr>
                <w:spacing w:val="-4"/>
                <w:sz w:val="24"/>
              </w:rPr>
              <w:t>.157</w:t>
            </w:r>
          </w:p>
        </w:tc>
        <w:tc>
          <w:tcPr>
            <w:tcW w:w="1525" w:type="dxa"/>
            <w:gridSpan w:val="2"/>
            <w:tcBorders>
              <w:left w:val="single" w:sz="8" w:space="0" w:color="000000"/>
              <w:bottom w:val="single" w:sz="18" w:space="0" w:color="000000"/>
              <w:right w:val="single" w:sz="8" w:space="0" w:color="000000"/>
            </w:tcBorders>
          </w:tcPr>
          <w:p w:rsidR="00C35B18" w:rsidRDefault="00015BC6">
            <w:pPr>
              <w:pStyle w:val="TableParagraph"/>
              <w:spacing w:line="270" w:lineRule="exact"/>
              <w:ind w:left="41"/>
              <w:rPr>
                <w:sz w:val="24"/>
              </w:rPr>
            </w:pPr>
            <w:r>
              <w:rPr>
                <w:spacing w:val="-4"/>
                <w:sz w:val="24"/>
              </w:rPr>
              <w:t>.683</w:t>
            </w:r>
          </w:p>
          <w:p w:rsidR="00C35B18" w:rsidRDefault="00C35B18">
            <w:pPr>
              <w:pStyle w:val="TableParagraph"/>
              <w:rPr>
                <w:b/>
                <w:sz w:val="24"/>
              </w:rPr>
            </w:pPr>
          </w:p>
          <w:p w:rsidR="00C35B18" w:rsidRDefault="00C35B18">
            <w:pPr>
              <w:pStyle w:val="TableParagraph"/>
              <w:spacing w:before="24"/>
              <w:rPr>
                <w:b/>
                <w:sz w:val="24"/>
              </w:rPr>
            </w:pPr>
          </w:p>
          <w:p w:rsidR="00C35B18" w:rsidRDefault="00015BC6">
            <w:pPr>
              <w:pStyle w:val="TableParagraph"/>
              <w:ind w:left="41"/>
              <w:rPr>
                <w:sz w:val="24"/>
              </w:rPr>
            </w:pPr>
            <w:r>
              <w:rPr>
                <w:spacing w:val="-4"/>
                <w:sz w:val="24"/>
              </w:rPr>
              <w:t>.054</w:t>
            </w:r>
          </w:p>
        </w:tc>
        <w:tc>
          <w:tcPr>
            <w:tcW w:w="1678" w:type="dxa"/>
            <w:gridSpan w:val="2"/>
            <w:tcBorders>
              <w:left w:val="single" w:sz="8" w:space="0" w:color="000000"/>
              <w:bottom w:val="single" w:sz="18" w:space="0" w:color="000000"/>
              <w:right w:val="single" w:sz="8" w:space="0" w:color="000000"/>
            </w:tcBorders>
          </w:tcPr>
          <w:p w:rsidR="00C35B18" w:rsidRDefault="00C35B18">
            <w:pPr>
              <w:pStyle w:val="TableParagraph"/>
              <w:rPr>
                <w:b/>
                <w:sz w:val="24"/>
              </w:rPr>
            </w:pPr>
          </w:p>
          <w:p w:rsidR="00C35B18" w:rsidRDefault="00C35B18">
            <w:pPr>
              <w:pStyle w:val="TableParagraph"/>
              <w:rPr>
                <w:b/>
                <w:sz w:val="24"/>
              </w:rPr>
            </w:pPr>
          </w:p>
          <w:p w:rsidR="00C35B18" w:rsidRDefault="00C35B18">
            <w:pPr>
              <w:pStyle w:val="TableParagraph"/>
              <w:spacing w:before="17"/>
              <w:rPr>
                <w:b/>
                <w:sz w:val="24"/>
              </w:rPr>
            </w:pPr>
          </w:p>
          <w:p w:rsidR="00C35B18" w:rsidRDefault="00015BC6">
            <w:pPr>
              <w:pStyle w:val="TableParagraph"/>
              <w:ind w:left="40"/>
              <w:rPr>
                <w:sz w:val="24"/>
              </w:rPr>
            </w:pPr>
            <w:r>
              <w:rPr>
                <w:spacing w:val="-4"/>
                <w:sz w:val="24"/>
              </w:rPr>
              <w:t>.184</w:t>
            </w:r>
          </w:p>
        </w:tc>
        <w:tc>
          <w:tcPr>
            <w:tcW w:w="1163" w:type="dxa"/>
            <w:tcBorders>
              <w:left w:val="single" w:sz="8" w:space="0" w:color="000000"/>
              <w:bottom w:val="single" w:sz="18" w:space="0" w:color="000000"/>
              <w:right w:val="single" w:sz="8" w:space="0" w:color="000000"/>
            </w:tcBorders>
          </w:tcPr>
          <w:p w:rsidR="00C35B18" w:rsidRDefault="00015BC6">
            <w:pPr>
              <w:pStyle w:val="TableParagraph"/>
              <w:spacing w:line="270" w:lineRule="exact"/>
              <w:ind w:left="42"/>
              <w:rPr>
                <w:sz w:val="24"/>
              </w:rPr>
            </w:pPr>
            <w:r>
              <w:rPr>
                <w:spacing w:val="-2"/>
                <w:sz w:val="24"/>
              </w:rPr>
              <w:t>15.662</w:t>
            </w:r>
          </w:p>
          <w:p w:rsidR="00C35B18" w:rsidRDefault="00C35B18">
            <w:pPr>
              <w:pStyle w:val="TableParagraph"/>
              <w:rPr>
                <w:b/>
                <w:sz w:val="24"/>
              </w:rPr>
            </w:pPr>
          </w:p>
          <w:p w:rsidR="00C35B18" w:rsidRDefault="00C35B18">
            <w:pPr>
              <w:pStyle w:val="TableParagraph"/>
              <w:spacing w:before="24"/>
              <w:rPr>
                <w:b/>
                <w:sz w:val="24"/>
              </w:rPr>
            </w:pPr>
          </w:p>
          <w:p w:rsidR="00C35B18" w:rsidRDefault="00015BC6">
            <w:pPr>
              <w:pStyle w:val="TableParagraph"/>
              <w:ind w:left="42"/>
              <w:rPr>
                <w:sz w:val="24"/>
              </w:rPr>
            </w:pPr>
            <w:r>
              <w:rPr>
                <w:spacing w:val="-2"/>
                <w:sz w:val="24"/>
              </w:rPr>
              <w:t>2.890</w:t>
            </w:r>
          </w:p>
        </w:tc>
        <w:tc>
          <w:tcPr>
            <w:tcW w:w="1165" w:type="dxa"/>
            <w:gridSpan w:val="2"/>
            <w:tcBorders>
              <w:left w:val="single" w:sz="8" w:space="0" w:color="000000"/>
              <w:bottom w:val="single" w:sz="18" w:space="0" w:color="000000"/>
              <w:right w:val="single" w:sz="18" w:space="0" w:color="000000"/>
            </w:tcBorders>
          </w:tcPr>
          <w:p w:rsidR="00C35B18" w:rsidRDefault="00015BC6">
            <w:pPr>
              <w:pStyle w:val="TableParagraph"/>
              <w:spacing w:line="270" w:lineRule="exact"/>
              <w:ind w:left="43"/>
              <w:rPr>
                <w:sz w:val="24"/>
              </w:rPr>
            </w:pPr>
            <w:r>
              <w:rPr>
                <w:spacing w:val="-4"/>
                <w:sz w:val="24"/>
              </w:rPr>
              <w:t>.000</w:t>
            </w:r>
          </w:p>
          <w:p w:rsidR="00C35B18" w:rsidRDefault="00C35B18">
            <w:pPr>
              <w:pStyle w:val="TableParagraph"/>
              <w:rPr>
                <w:b/>
                <w:sz w:val="24"/>
              </w:rPr>
            </w:pPr>
          </w:p>
          <w:p w:rsidR="00C35B18" w:rsidRDefault="00C35B18">
            <w:pPr>
              <w:pStyle w:val="TableParagraph"/>
              <w:spacing w:before="24"/>
              <w:rPr>
                <w:b/>
                <w:sz w:val="24"/>
              </w:rPr>
            </w:pPr>
          </w:p>
          <w:p w:rsidR="00C35B18" w:rsidRDefault="00015BC6">
            <w:pPr>
              <w:pStyle w:val="TableParagraph"/>
              <w:ind w:left="43"/>
              <w:rPr>
                <w:sz w:val="24"/>
              </w:rPr>
            </w:pPr>
            <w:r>
              <w:rPr>
                <w:spacing w:val="-4"/>
                <w:sz w:val="24"/>
              </w:rPr>
              <w:t>.004</w:t>
            </w:r>
          </w:p>
        </w:tc>
      </w:tr>
    </w:tbl>
    <w:p w:rsidR="00C35B18" w:rsidRDefault="00015BC6">
      <w:pPr>
        <w:pStyle w:val="BodyText"/>
        <w:ind w:left="420"/>
      </w:pPr>
      <w:r>
        <w:t>a.</w:t>
      </w:r>
      <w:r>
        <w:rPr>
          <w:spacing w:val="-9"/>
        </w:rPr>
        <w:t xml:space="preserve"> </w:t>
      </w:r>
      <w:r>
        <w:t>Dependent</w:t>
      </w:r>
      <w:r>
        <w:rPr>
          <w:spacing w:val="-9"/>
        </w:rPr>
        <w:t xml:space="preserve"> </w:t>
      </w:r>
      <w:r>
        <w:t>Variable:</w:t>
      </w:r>
      <w:r>
        <w:rPr>
          <w:spacing w:val="-8"/>
        </w:rPr>
        <w:t xml:space="preserve"> </w:t>
      </w:r>
      <w:r>
        <w:t>Brand</w:t>
      </w:r>
      <w:r>
        <w:rPr>
          <w:spacing w:val="-6"/>
        </w:rPr>
        <w:t xml:space="preserve"> </w:t>
      </w:r>
      <w:r>
        <w:rPr>
          <w:spacing w:val="-4"/>
        </w:rPr>
        <w:t>Image</w:t>
      </w:r>
    </w:p>
    <w:p w:rsidR="00C35B18" w:rsidRDefault="00C35B18">
      <w:pPr>
        <w:pStyle w:val="BodyText"/>
      </w:pPr>
    </w:p>
    <w:p w:rsidR="00C35B18" w:rsidRDefault="00C35B18">
      <w:pPr>
        <w:pStyle w:val="BodyText"/>
        <w:spacing w:before="187"/>
      </w:pPr>
    </w:p>
    <w:p w:rsidR="00C35B18" w:rsidRDefault="00015BC6">
      <w:pPr>
        <w:pStyle w:val="BodyText"/>
        <w:spacing w:line="480" w:lineRule="auto"/>
        <w:ind w:left="360" w:right="1864"/>
        <w:jc w:val="both"/>
      </w:pPr>
      <w:r>
        <w:t>The dependent variable as shown in the table was smooth in operation. This was used as a yardstick to examine the impact between the two variables (i.e. workload &amp; employee productivity).</w:t>
      </w:r>
      <w:r>
        <w:rPr>
          <w:spacing w:val="-1"/>
        </w:rPr>
        <w:t xml:space="preserve"> </w:t>
      </w:r>
      <w:r>
        <w:t>The</w:t>
      </w:r>
      <w:r>
        <w:rPr>
          <w:spacing w:val="-4"/>
        </w:rPr>
        <w:t xml:space="preserve"> </w:t>
      </w:r>
      <w:r>
        <w:t>predictors</w:t>
      </w:r>
      <w:r>
        <w:rPr>
          <w:spacing w:val="-3"/>
        </w:rPr>
        <w:t xml:space="preserve"> </w:t>
      </w:r>
      <w:r>
        <w:t>is workload,</w:t>
      </w:r>
      <w:r>
        <w:rPr>
          <w:spacing w:val="-1"/>
        </w:rPr>
        <w:t xml:space="preserve"> </w:t>
      </w:r>
      <w:r>
        <w:t>as</w:t>
      </w:r>
      <w:r>
        <w:rPr>
          <w:spacing w:val="-1"/>
        </w:rPr>
        <w:t xml:space="preserve"> </w:t>
      </w:r>
      <w:r>
        <w:t>depicted</w:t>
      </w:r>
      <w:r>
        <w:rPr>
          <w:spacing w:val="-1"/>
        </w:rPr>
        <w:t xml:space="preserve"> </w:t>
      </w:r>
      <w:r>
        <w:t>in</w:t>
      </w:r>
      <w:r>
        <w:rPr>
          <w:spacing w:val="-1"/>
        </w:rPr>
        <w:t xml:space="preserve"> </w:t>
      </w:r>
      <w:r>
        <w:t>table,</w:t>
      </w:r>
      <w:r>
        <w:rPr>
          <w:spacing w:val="-1"/>
        </w:rPr>
        <w:t xml:space="preserve"> </w:t>
      </w:r>
      <w:r>
        <w:t>it</w:t>
      </w:r>
      <w:r>
        <w:rPr>
          <w:spacing w:val="-3"/>
        </w:rPr>
        <w:t xml:space="preserve"> </w:t>
      </w:r>
      <w:r>
        <w:t>is</w:t>
      </w:r>
      <w:r>
        <w:rPr>
          <w:spacing w:val="-1"/>
        </w:rPr>
        <w:t xml:space="preserve"> </w:t>
      </w:r>
      <w:r>
        <w:t>obvious</w:t>
      </w:r>
      <w:r>
        <w:rPr>
          <w:spacing w:val="-4"/>
        </w:rPr>
        <w:t xml:space="preserve"> </w:t>
      </w:r>
      <w:r>
        <w:t>that</w:t>
      </w:r>
      <w:r>
        <w:rPr>
          <w:spacing w:val="-1"/>
        </w:rPr>
        <w:t xml:space="preserve"> </w:t>
      </w:r>
      <w:r>
        <w:t>there</w:t>
      </w:r>
      <w:r>
        <w:rPr>
          <w:spacing w:val="-5"/>
        </w:rPr>
        <w:t xml:space="preserve"> </w:t>
      </w:r>
      <w:r>
        <w:t>is a direct relationship between workload and employee productivity.</w:t>
      </w:r>
    </w:p>
    <w:p w:rsidR="00C35B18" w:rsidRDefault="00015BC6">
      <w:pPr>
        <w:pStyle w:val="BodyText"/>
        <w:spacing w:before="240" w:line="480" w:lineRule="auto"/>
        <w:ind w:left="360" w:right="1806"/>
        <w:jc w:val="both"/>
      </w:pPr>
      <w:r>
        <w:t>According</w:t>
      </w:r>
      <w:r>
        <w:rPr>
          <w:spacing w:val="-5"/>
        </w:rPr>
        <w:t xml:space="preserve"> </w:t>
      </w:r>
      <w:r>
        <w:t>to</w:t>
      </w:r>
      <w:r>
        <w:rPr>
          <w:spacing w:val="-2"/>
        </w:rPr>
        <w:t xml:space="preserve"> </w:t>
      </w:r>
      <w:r>
        <w:t>the</w:t>
      </w:r>
      <w:r>
        <w:rPr>
          <w:spacing w:val="-2"/>
        </w:rPr>
        <w:t xml:space="preserve"> </w:t>
      </w:r>
      <w:r>
        <w:t>result in</w:t>
      </w:r>
      <w:r>
        <w:rPr>
          <w:spacing w:val="-2"/>
        </w:rPr>
        <w:t xml:space="preserve"> </w:t>
      </w:r>
      <w:r>
        <w:t>the</w:t>
      </w:r>
      <w:r>
        <w:rPr>
          <w:spacing w:val="-2"/>
        </w:rPr>
        <w:t xml:space="preserve"> </w:t>
      </w:r>
      <w:r>
        <w:t>table</w:t>
      </w:r>
      <w:r>
        <w:rPr>
          <w:spacing w:val="-5"/>
        </w:rPr>
        <w:t xml:space="preserve"> </w:t>
      </w:r>
      <w:r>
        <w:t>above</w:t>
      </w:r>
      <w:r>
        <w:rPr>
          <w:spacing w:val="-2"/>
        </w:rPr>
        <w:t xml:space="preserve"> </w:t>
      </w:r>
      <w:r>
        <w:t>job</w:t>
      </w:r>
      <w:r>
        <w:rPr>
          <w:spacing w:val="-2"/>
        </w:rPr>
        <w:t xml:space="preserve"> </w:t>
      </w:r>
      <w:r>
        <w:t>rotation</w:t>
      </w:r>
      <w:r>
        <w:rPr>
          <w:spacing w:val="-2"/>
        </w:rPr>
        <w:t xml:space="preserve"> </w:t>
      </w:r>
      <w:r>
        <w:t>t-test coefficient is</w:t>
      </w:r>
      <w:r>
        <w:rPr>
          <w:spacing w:val="-2"/>
        </w:rPr>
        <w:t xml:space="preserve"> </w:t>
      </w:r>
      <w:r>
        <w:t>2.890</w:t>
      </w:r>
      <w:r>
        <w:rPr>
          <w:spacing w:val="-2"/>
        </w:rPr>
        <w:t xml:space="preserve"> </w:t>
      </w:r>
      <w:r>
        <w:t>and</w:t>
      </w:r>
      <w:r>
        <w:rPr>
          <w:spacing w:val="-2"/>
        </w:rPr>
        <w:t xml:space="preserve"> </w:t>
      </w:r>
      <w:r>
        <w:t>the</w:t>
      </w:r>
      <w:r>
        <w:rPr>
          <w:spacing w:val="-2"/>
        </w:rPr>
        <w:t xml:space="preserve"> </w:t>
      </w:r>
      <w:r>
        <w:t>P- value is 0.004 which is less than 0.05 (i.e. P&lt;0.05). This means that these variables are statistically significant at 5% significant level.</w:t>
      </w:r>
    </w:p>
    <w:p w:rsidR="00C35B18" w:rsidRDefault="00015BC6">
      <w:pPr>
        <w:pStyle w:val="BodyText"/>
        <w:spacing w:before="198" w:line="477" w:lineRule="auto"/>
        <w:ind w:left="360" w:right="1802"/>
        <w:jc w:val="both"/>
      </w:pPr>
      <w:r>
        <w:rPr>
          <w:position w:val="2"/>
        </w:rPr>
        <w:t>As a result of the outcome, the Null Hypothesis (H</w:t>
      </w:r>
      <w:r>
        <w:rPr>
          <w:sz w:val="16"/>
        </w:rPr>
        <w:t>O</w:t>
      </w:r>
      <w:r>
        <w:rPr>
          <w:position w:val="2"/>
        </w:rPr>
        <w:t xml:space="preserve">) is rejected on the basis that the p- </w:t>
      </w:r>
      <w:r>
        <w:lastRenderedPageBreak/>
        <w:t>value</w:t>
      </w:r>
      <w:r>
        <w:rPr>
          <w:spacing w:val="19"/>
        </w:rPr>
        <w:t xml:space="preserve"> </w:t>
      </w:r>
      <w:r>
        <w:t>is</w:t>
      </w:r>
      <w:r>
        <w:rPr>
          <w:spacing w:val="20"/>
        </w:rPr>
        <w:t xml:space="preserve"> </w:t>
      </w:r>
      <w:r>
        <w:t>less</w:t>
      </w:r>
      <w:r>
        <w:rPr>
          <w:spacing w:val="20"/>
        </w:rPr>
        <w:t xml:space="preserve"> </w:t>
      </w:r>
      <w:r>
        <w:t>than</w:t>
      </w:r>
      <w:r>
        <w:rPr>
          <w:spacing w:val="20"/>
        </w:rPr>
        <w:t xml:space="preserve"> </w:t>
      </w:r>
      <w:r>
        <w:t>0.05.</w:t>
      </w:r>
      <w:r>
        <w:rPr>
          <w:spacing w:val="17"/>
        </w:rPr>
        <w:t xml:space="preserve"> </w:t>
      </w:r>
      <w:r>
        <w:t>Hence</w:t>
      </w:r>
      <w:r>
        <w:rPr>
          <w:spacing w:val="20"/>
        </w:rPr>
        <w:t xml:space="preserve"> </w:t>
      </w:r>
      <w:r>
        <w:t>the</w:t>
      </w:r>
      <w:r>
        <w:rPr>
          <w:spacing w:val="19"/>
        </w:rPr>
        <w:t xml:space="preserve"> </w:t>
      </w:r>
      <w:r>
        <w:t>alternative</w:t>
      </w:r>
      <w:r>
        <w:rPr>
          <w:spacing w:val="17"/>
        </w:rPr>
        <w:t xml:space="preserve"> </w:t>
      </w:r>
      <w:r>
        <w:t>hypothesis</w:t>
      </w:r>
      <w:r>
        <w:rPr>
          <w:spacing w:val="22"/>
        </w:rPr>
        <w:t xml:space="preserve"> </w:t>
      </w:r>
      <w:r>
        <w:t>is</w:t>
      </w:r>
      <w:r>
        <w:rPr>
          <w:spacing w:val="20"/>
        </w:rPr>
        <w:t xml:space="preserve"> </w:t>
      </w:r>
      <w:r>
        <w:t>accepted,</w:t>
      </w:r>
      <w:r>
        <w:rPr>
          <w:spacing w:val="22"/>
        </w:rPr>
        <w:t xml:space="preserve"> </w:t>
      </w:r>
      <w:r>
        <w:t>that</w:t>
      </w:r>
      <w:r>
        <w:rPr>
          <w:spacing w:val="19"/>
        </w:rPr>
        <w:t xml:space="preserve"> </w:t>
      </w:r>
      <w:r>
        <w:t>workload</w:t>
      </w:r>
      <w:r>
        <w:rPr>
          <w:spacing w:val="17"/>
        </w:rPr>
        <w:t xml:space="preserve"> </w:t>
      </w:r>
      <w:r>
        <w:rPr>
          <w:spacing w:val="-5"/>
        </w:rPr>
        <w:t>has</w:t>
      </w:r>
    </w:p>
    <w:p w:rsidR="00C35B18" w:rsidRDefault="00015BC6">
      <w:pPr>
        <w:pStyle w:val="BodyText"/>
        <w:spacing w:before="79" w:line="480" w:lineRule="auto"/>
        <w:ind w:left="360" w:right="1782"/>
      </w:pPr>
      <w:proofErr w:type="gramStart"/>
      <w:r>
        <w:t>significant</w:t>
      </w:r>
      <w:proofErr w:type="gramEnd"/>
      <w:r>
        <w:t xml:space="preserve"> effect on employee productivity of Bank. This is in correlation with the work of Timothy (2015).</w:t>
      </w:r>
    </w:p>
    <w:p w:rsidR="00C35B18" w:rsidRDefault="00015BC6">
      <w:pPr>
        <w:pStyle w:val="Heading2"/>
        <w:numPr>
          <w:ilvl w:val="2"/>
          <w:numId w:val="6"/>
        </w:numPr>
        <w:tabs>
          <w:tab w:val="left" w:pos="929"/>
        </w:tabs>
        <w:spacing w:before="231"/>
        <w:ind w:left="929" w:hanging="538"/>
      </w:pPr>
      <w:r>
        <w:t>Test</w:t>
      </w:r>
      <w:r>
        <w:rPr>
          <w:spacing w:val="-7"/>
        </w:rPr>
        <w:t xml:space="preserve"> </w:t>
      </w:r>
      <w:r>
        <w:t>for</w:t>
      </w:r>
      <w:r>
        <w:rPr>
          <w:spacing w:val="-9"/>
        </w:rPr>
        <w:t xml:space="preserve"> </w:t>
      </w:r>
      <w:r>
        <w:t>Hypothesis</w:t>
      </w:r>
      <w:r>
        <w:rPr>
          <w:spacing w:val="-7"/>
        </w:rPr>
        <w:t xml:space="preserve"> </w:t>
      </w:r>
      <w:r>
        <w:rPr>
          <w:spacing w:val="-2"/>
        </w:rPr>
        <w:t>Three</w:t>
      </w:r>
    </w:p>
    <w:p w:rsidR="00C35B18" w:rsidRDefault="00C35B18">
      <w:pPr>
        <w:pStyle w:val="BodyText"/>
        <w:spacing w:before="198"/>
        <w:rPr>
          <w:b/>
        </w:rPr>
      </w:pPr>
    </w:p>
    <w:p w:rsidR="00C35B18" w:rsidRDefault="00015BC6">
      <w:pPr>
        <w:pStyle w:val="BodyText"/>
        <w:tabs>
          <w:tab w:val="left" w:pos="1111"/>
        </w:tabs>
        <w:spacing w:line="477" w:lineRule="auto"/>
        <w:ind w:left="391" w:right="1869"/>
      </w:pPr>
      <w:r>
        <w:rPr>
          <w:spacing w:val="-4"/>
          <w:position w:val="2"/>
        </w:rPr>
        <w:t>H</w:t>
      </w:r>
      <w:r>
        <w:rPr>
          <w:spacing w:val="-4"/>
          <w:sz w:val="16"/>
        </w:rPr>
        <w:t>o3</w:t>
      </w:r>
      <w:r>
        <w:rPr>
          <w:sz w:val="16"/>
        </w:rPr>
        <w:tab/>
      </w:r>
      <w:r>
        <w:rPr>
          <w:position w:val="2"/>
        </w:rPr>
        <w:t>There</w:t>
      </w:r>
      <w:r>
        <w:rPr>
          <w:spacing w:val="40"/>
          <w:position w:val="2"/>
        </w:rPr>
        <w:t xml:space="preserve"> </w:t>
      </w:r>
      <w:r>
        <w:rPr>
          <w:position w:val="2"/>
        </w:rPr>
        <w:t>is</w:t>
      </w:r>
      <w:r>
        <w:rPr>
          <w:spacing w:val="40"/>
          <w:position w:val="2"/>
        </w:rPr>
        <w:t xml:space="preserve"> </w:t>
      </w:r>
      <w:r>
        <w:rPr>
          <w:position w:val="2"/>
        </w:rPr>
        <w:t>no</w:t>
      </w:r>
      <w:r>
        <w:rPr>
          <w:spacing w:val="40"/>
          <w:position w:val="2"/>
        </w:rPr>
        <w:t xml:space="preserve"> </w:t>
      </w:r>
      <w:r>
        <w:rPr>
          <w:position w:val="2"/>
        </w:rPr>
        <w:t>relationship</w:t>
      </w:r>
      <w:r>
        <w:rPr>
          <w:spacing w:val="40"/>
          <w:position w:val="2"/>
        </w:rPr>
        <w:t xml:space="preserve"> </w:t>
      </w:r>
      <w:r>
        <w:rPr>
          <w:position w:val="2"/>
        </w:rPr>
        <w:t>between</w:t>
      </w:r>
      <w:r>
        <w:rPr>
          <w:spacing w:val="40"/>
          <w:position w:val="2"/>
        </w:rPr>
        <w:t xml:space="preserve"> </w:t>
      </w:r>
      <w:r>
        <w:rPr>
          <w:position w:val="2"/>
        </w:rPr>
        <w:t>r</w:t>
      </w:r>
      <w:r>
        <w:rPr>
          <w:position w:val="2"/>
        </w:rPr>
        <w:t>ole</w:t>
      </w:r>
      <w:r>
        <w:rPr>
          <w:spacing w:val="40"/>
          <w:position w:val="2"/>
        </w:rPr>
        <w:t xml:space="preserve"> </w:t>
      </w:r>
      <w:r>
        <w:rPr>
          <w:position w:val="2"/>
        </w:rPr>
        <w:t>conflict</w:t>
      </w:r>
      <w:r>
        <w:rPr>
          <w:spacing w:val="40"/>
          <w:position w:val="2"/>
        </w:rPr>
        <w:t xml:space="preserve"> </w:t>
      </w:r>
      <w:r>
        <w:rPr>
          <w:position w:val="2"/>
        </w:rPr>
        <w:t>and</w:t>
      </w:r>
      <w:r>
        <w:rPr>
          <w:spacing w:val="40"/>
          <w:position w:val="2"/>
        </w:rPr>
        <w:t xml:space="preserve"> </w:t>
      </w:r>
      <w:r>
        <w:rPr>
          <w:position w:val="2"/>
        </w:rPr>
        <w:t>employee</w:t>
      </w:r>
      <w:r>
        <w:rPr>
          <w:spacing w:val="40"/>
          <w:position w:val="2"/>
        </w:rPr>
        <w:t xml:space="preserve"> </w:t>
      </w:r>
      <w:r>
        <w:rPr>
          <w:position w:val="2"/>
        </w:rPr>
        <w:t>productivity.</w:t>
      </w:r>
      <w:r>
        <w:rPr>
          <w:spacing w:val="40"/>
          <w:position w:val="2"/>
        </w:rPr>
        <w:t xml:space="preserve"> </w:t>
      </w:r>
      <w:proofErr w:type="gramStart"/>
      <w:r>
        <w:rPr>
          <w:position w:val="2"/>
        </w:rPr>
        <w:t>in</w:t>
      </w:r>
      <w:proofErr w:type="gramEnd"/>
      <w:r>
        <w:rPr>
          <w:position w:val="2"/>
        </w:rPr>
        <w:t xml:space="preserve"> </w:t>
      </w:r>
      <w:r>
        <w:t>selected commercial banks in Ilorin</w:t>
      </w:r>
    </w:p>
    <w:p w:rsidR="00C35B18" w:rsidRDefault="00015BC6">
      <w:pPr>
        <w:pStyle w:val="Heading2"/>
        <w:spacing w:before="203"/>
        <w:ind w:left="391"/>
        <w:jc w:val="left"/>
      </w:pPr>
      <w:r>
        <w:t>Table</w:t>
      </w:r>
      <w:r>
        <w:rPr>
          <w:spacing w:val="-8"/>
        </w:rPr>
        <w:t xml:space="preserve"> </w:t>
      </w:r>
      <w:r>
        <w:t>27:</w:t>
      </w:r>
      <w:r>
        <w:rPr>
          <w:spacing w:val="-6"/>
        </w:rPr>
        <w:t xml:space="preserve"> </w:t>
      </w:r>
      <w:r>
        <w:t>Model</w:t>
      </w:r>
      <w:r>
        <w:rPr>
          <w:spacing w:val="-5"/>
        </w:rPr>
        <w:t xml:space="preserve"> </w:t>
      </w:r>
      <w:r>
        <w:rPr>
          <w:spacing w:val="-2"/>
        </w:rPr>
        <w:t>Summary</w:t>
      </w:r>
    </w:p>
    <w:p w:rsidR="00C35B18" w:rsidRDefault="00C35B18">
      <w:pPr>
        <w:pStyle w:val="BodyText"/>
        <w:rPr>
          <w:b/>
          <w:sz w:val="20"/>
        </w:rPr>
      </w:pPr>
    </w:p>
    <w:p w:rsidR="00C35B18" w:rsidRDefault="00C35B18">
      <w:pPr>
        <w:pStyle w:val="BodyText"/>
        <w:spacing w:before="42" w:after="1"/>
        <w:rPr>
          <w:b/>
          <w:sz w:val="20"/>
        </w:rPr>
      </w:pPr>
    </w:p>
    <w:tbl>
      <w:tblPr>
        <w:tblW w:w="0" w:type="auto"/>
        <w:tblInd w:w="385"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1097"/>
        <w:gridCol w:w="1527"/>
        <w:gridCol w:w="1625"/>
        <w:gridCol w:w="2196"/>
        <w:gridCol w:w="2198"/>
      </w:tblGrid>
      <w:tr w:rsidR="00C35B18">
        <w:trPr>
          <w:trHeight w:val="1314"/>
        </w:trPr>
        <w:tc>
          <w:tcPr>
            <w:tcW w:w="1097" w:type="dxa"/>
            <w:tcBorders>
              <w:left w:val="single" w:sz="18" w:space="0" w:color="000000"/>
              <w:right w:val="single" w:sz="18" w:space="0" w:color="000000"/>
            </w:tcBorders>
          </w:tcPr>
          <w:p w:rsidR="00C35B18" w:rsidRDefault="00C35B18">
            <w:pPr>
              <w:pStyle w:val="TableParagraph"/>
              <w:spacing w:before="269"/>
              <w:rPr>
                <w:b/>
                <w:sz w:val="24"/>
              </w:rPr>
            </w:pPr>
          </w:p>
          <w:p w:rsidR="00C35B18" w:rsidRDefault="00015BC6">
            <w:pPr>
              <w:pStyle w:val="TableParagraph"/>
              <w:ind w:left="27"/>
              <w:rPr>
                <w:sz w:val="24"/>
              </w:rPr>
            </w:pPr>
            <w:r>
              <w:rPr>
                <w:spacing w:val="-2"/>
                <w:sz w:val="24"/>
              </w:rPr>
              <w:t>Model</w:t>
            </w:r>
          </w:p>
        </w:tc>
        <w:tc>
          <w:tcPr>
            <w:tcW w:w="1527" w:type="dxa"/>
            <w:tcBorders>
              <w:left w:val="single" w:sz="18" w:space="0" w:color="000000"/>
              <w:right w:val="single" w:sz="8" w:space="0" w:color="000000"/>
            </w:tcBorders>
          </w:tcPr>
          <w:p w:rsidR="00C35B18" w:rsidRDefault="00C35B18">
            <w:pPr>
              <w:pStyle w:val="TableParagraph"/>
              <w:spacing w:before="269"/>
              <w:rPr>
                <w:b/>
                <w:sz w:val="24"/>
              </w:rPr>
            </w:pPr>
          </w:p>
          <w:p w:rsidR="00C35B18" w:rsidRDefault="00015BC6">
            <w:pPr>
              <w:pStyle w:val="TableParagraph"/>
              <w:ind w:left="27"/>
              <w:rPr>
                <w:sz w:val="24"/>
              </w:rPr>
            </w:pPr>
            <w:r>
              <w:rPr>
                <w:spacing w:val="-10"/>
                <w:sz w:val="24"/>
              </w:rPr>
              <w:t>R</w:t>
            </w:r>
          </w:p>
        </w:tc>
        <w:tc>
          <w:tcPr>
            <w:tcW w:w="1625" w:type="dxa"/>
            <w:tcBorders>
              <w:left w:val="single" w:sz="8" w:space="0" w:color="000000"/>
              <w:right w:val="single" w:sz="8" w:space="0" w:color="000000"/>
            </w:tcBorders>
          </w:tcPr>
          <w:p w:rsidR="00C35B18" w:rsidRDefault="00C35B18">
            <w:pPr>
              <w:pStyle w:val="TableParagraph"/>
              <w:spacing w:before="269"/>
              <w:rPr>
                <w:b/>
                <w:sz w:val="24"/>
              </w:rPr>
            </w:pPr>
          </w:p>
          <w:p w:rsidR="00C35B18" w:rsidRDefault="00015BC6">
            <w:pPr>
              <w:pStyle w:val="TableParagraph"/>
              <w:ind w:left="37"/>
              <w:rPr>
                <w:sz w:val="24"/>
              </w:rPr>
            </w:pPr>
            <w:r>
              <w:rPr>
                <w:sz w:val="24"/>
              </w:rPr>
              <w:t>R</w:t>
            </w:r>
            <w:r>
              <w:rPr>
                <w:spacing w:val="-3"/>
                <w:sz w:val="24"/>
              </w:rPr>
              <w:t xml:space="preserve"> </w:t>
            </w:r>
            <w:r>
              <w:rPr>
                <w:spacing w:val="-2"/>
                <w:sz w:val="24"/>
              </w:rPr>
              <w:t>Square</w:t>
            </w:r>
          </w:p>
        </w:tc>
        <w:tc>
          <w:tcPr>
            <w:tcW w:w="2196" w:type="dxa"/>
            <w:tcBorders>
              <w:left w:val="single" w:sz="8" w:space="0" w:color="000000"/>
              <w:right w:val="single" w:sz="8" w:space="0" w:color="000000"/>
            </w:tcBorders>
          </w:tcPr>
          <w:p w:rsidR="00C35B18" w:rsidRDefault="00C35B18">
            <w:pPr>
              <w:pStyle w:val="TableParagraph"/>
              <w:spacing w:before="269"/>
              <w:rPr>
                <w:b/>
                <w:sz w:val="24"/>
              </w:rPr>
            </w:pPr>
          </w:p>
          <w:p w:rsidR="00C35B18" w:rsidRDefault="00015BC6">
            <w:pPr>
              <w:pStyle w:val="TableParagraph"/>
              <w:ind w:left="36"/>
              <w:rPr>
                <w:sz w:val="24"/>
              </w:rPr>
            </w:pPr>
            <w:r>
              <w:rPr>
                <w:sz w:val="24"/>
              </w:rPr>
              <w:t>Adjusted</w:t>
            </w:r>
            <w:r>
              <w:rPr>
                <w:spacing w:val="-7"/>
                <w:sz w:val="24"/>
              </w:rPr>
              <w:t xml:space="preserve"> </w:t>
            </w:r>
            <w:r>
              <w:rPr>
                <w:sz w:val="24"/>
              </w:rPr>
              <w:t>R</w:t>
            </w:r>
            <w:r>
              <w:rPr>
                <w:spacing w:val="-6"/>
                <w:sz w:val="24"/>
              </w:rPr>
              <w:t xml:space="preserve"> </w:t>
            </w:r>
            <w:r>
              <w:rPr>
                <w:spacing w:val="-2"/>
                <w:sz w:val="24"/>
              </w:rPr>
              <w:t>Square</w:t>
            </w:r>
          </w:p>
        </w:tc>
        <w:tc>
          <w:tcPr>
            <w:tcW w:w="2198" w:type="dxa"/>
            <w:tcBorders>
              <w:left w:val="single" w:sz="8" w:space="0" w:color="000000"/>
              <w:right w:val="single" w:sz="18" w:space="0" w:color="000000"/>
            </w:tcBorders>
          </w:tcPr>
          <w:p w:rsidR="00C35B18" w:rsidRDefault="00015BC6">
            <w:pPr>
              <w:pStyle w:val="TableParagraph"/>
              <w:tabs>
                <w:tab w:val="left" w:pos="670"/>
                <w:tab w:val="left" w:pos="1424"/>
                <w:tab w:val="left" w:pos="1878"/>
              </w:tabs>
              <w:spacing w:line="480" w:lineRule="auto"/>
              <w:ind w:left="37" w:right="-15"/>
              <w:rPr>
                <w:sz w:val="24"/>
              </w:rPr>
            </w:pPr>
            <w:r>
              <w:rPr>
                <w:spacing w:val="-4"/>
                <w:sz w:val="24"/>
              </w:rPr>
              <w:t>Std.</w:t>
            </w:r>
            <w:r>
              <w:rPr>
                <w:sz w:val="24"/>
              </w:rPr>
              <w:tab/>
            </w:r>
            <w:r>
              <w:rPr>
                <w:spacing w:val="-2"/>
                <w:sz w:val="24"/>
              </w:rPr>
              <w:t>Error</w:t>
            </w:r>
            <w:r>
              <w:rPr>
                <w:sz w:val="24"/>
              </w:rPr>
              <w:tab/>
            </w:r>
            <w:r>
              <w:rPr>
                <w:spacing w:val="-6"/>
                <w:sz w:val="24"/>
              </w:rPr>
              <w:t>of</w:t>
            </w:r>
            <w:r>
              <w:rPr>
                <w:sz w:val="24"/>
              </w:rPr>
              <w:tab/>
            </w:r>
            <w:r>
              <w:rPr>
                <w:spacing w:val="-4"/>
                <w:sz w:val="24"/>
              </w:rPr>
              <w:t xml:space="preserve">the </w:t>
            </w:r>
            <w:r>
              <w:rPr>
                <w:spacing w:val="-2"/>
                <w:sz w:val="24"/>
              </w:rPr>
              <w:t>Estimate</w:t>
            </w:r>
          </w:p>
        </w:tc>
      </w:tr>
      <w:tr w:rsidR="00C35B18">
        <w:trPr>
          <w:trHeight w:val="770"/>
        </w:trPr>
        <w:tc>
          <w:tcPr>
            <w:tcW w:w="1097" w:type="dxa"/>
            <w:tcBorders>
              <w:left w:val="single" w:sz="18" w:space="0" w:color="000000"/>
              <w:bottom w:val="single" w:sz="18" w:space="0" w:color="000000"/>
              <w:right w:val="single" w:sz="18" w:space="0" w:color="000000"/>
            </w:tcBorders>
          </w:tcPr>
          <w:p w:rsidR="00C35B18" w:rsidRDefault="00015BC6">
            <w:pPr>
              <w:pStyle w:val="TableParagraph"/>
              <w:spacing w:line="270" w:lineRule="exact"/>
              <w:ind w:left="27"/>
              <w:rPr>
                <w:sz w:val="24"/>
              </w:rPr>
            </w:pPr>
            <w:r>
              <w:rPr>
                <w:spacing w:val="-10"/>
                <w:sz w:val="24"/>
              </w:rPr>
              <w:t>1</w:t>
            </w:r>
          </w:p>
        </w:tc>
        <w:tc>
          <w:tcPr>
            <w:tcW w:w="1527" w:type="dxa"/>
            <w:tcBorders>
              <w:left w:val="single" w:sz="18" w:space="0" w:color="000000"/>
              <w:bottom w:val="single" w:sz="18" w:space="0" w:color="000000"/>
              <w:right w:val="single" w:sz="8" w:space="0" w:color="000000"/>
            </w:tcBorders>
          </w:tcPr>
          <w:p w:rsidR="00C35B18" w:rsidRDefault="00015BC6">
            <w:pPr>
              <w:pStyle w:val="TableParagraph"/>
              <w:spacing w:line="270" w:lineRule="exact"/>
              <w:ind w:left="27"/>
              <w:rPr>
                <w:sz w:val="24"/>
              </w:rPr>
            </w:pPr>
            <w:r>
              <w:rPr>
                <w:spacing w:val="-2"/>
                <w:sz w:val="24"/>
              </w:rPr>
              <w:t>.078</w:t>
            </w:r>
            <w:r>
              <w:rPr>
                <w:spacing w:val="-2"/>
                <w:sz w:val="24"/>
                <w:vertAlign w:val="superscript"/>
              </w:rPr>
              <w:t>a</w:t>
            </w:r>
          </w:p>
        </w:tc>
        <w:tc>
          <w:tcPr>
            <w:tcW w:w="1625" w:type="dxa"/>
            <w:tcBorders>
              <w:left w:val="single" w:sz="8" w:space="0" w:color="000000"/>
              <w:bottom w:val="single" w:sz="18" w:space="0" w:color="000000"/>
              <w:right w:val="single" w:sz="8" w:space="0" w:color="000000"/>
            </w:tcBorders>
          </w:tcPr>
          <w:p w:rsidR="00C35B18" w:rsidRDefault="00015BC6">
            <w:pPr>
              <w:pStyle w:val="TableParagraph"/>
              <w:spacing w:line="270" w:lineRule="exact"/>
              <w:ind w:left="37"/>
              <w:rPr>
                <w:sz w:val="24"/>
              </w:rPr>
            </w:pPr>
            <w:r>
              <w:rPr>
                <w:spacing w:val="-4"/>
                <w:sz w:val="24"/>
              </w:rPr>
              <w:t>.063</w:t>
            </w:r>
          </w:p>
        </w:tc>
        <w:tc>
          <w:tcPr>
            <w:tcW w:w="2196" w:type="dxa"/>
            <w:tcBorders>
              <w:left w:val="single" w:sz="8" w:space="0" w:color="000000"/>
              <w:bottom w:val="single" w:sz="18" w:space="0" w:color="000000"/>
              <w:right w:val="single" w:sz="8" w:space="0" w:color="000000"/>
            </w:tcBorders>
          </w:tcPr>
          <w:p w:rsidR="00C35B18" w:rsidRDefault="00015BC6">
            <w:pPr>
              <w:pStyle w:val="TableParagraph"/>
              <w:spacing w:line="270" w:lineRule="exact"/>
              <w:ind w:left="36"/>
              <w:rPr>
                <w:sz w:val="24"/>
              </w:rPr>
            </w:pPr>
            <w:r>
              <w:rPr>
                <w:spacing w:val="-4"/>
                <w:sz w:val="24"/>
              </w:rPr>
              <w:t>.117</w:t>
            </w:r>
          </w:p>
        </w:tc>
        <w:tc>
          <w:tcPr>
            <w:tcW w:w="2198" w:type="dxa"/>
            <w:tcBorders>
              <w:left w:val="single" w:sz="8" w:space="0" w:color="000000"/>
              <w:bottom w:val="single" w:sz="18" w:space="0" w:color="000000"/>
              <w:right w:val="single" w:sz="18" w:space="0" w:color="000000"/>
            </w:tcBorders>
          </w:tcPr>
          <w:p w:rsidR="00C35B18" w:rsidRDefault="00015BC6">
            <w:pPr>
              <w:pStyle w:val="TableParagraph"/>
              <w:spacing w:line="270" w:lineRule="exact"/>
              <w:ind w:left="37"/>
              <w:rPr>
                <w:sz w:val="24"/>
              </w:rPr>
            </w:pPr>
            <w:r>
              <w:rPr>
                <w:spacing w:val="-2"/>
                <w:sz w:val="24"/>
              </w:rPr>
              <w:t>3.52594</w:t>
            </w:r>
          </w:p>
        </w:tc>
      </w:tr>
    </w:tbl>
    <w:p w:rsidR="00C35B18" w:rsidRDefault="00015BC6">
      <w:pPr>
        <w:pStyle w:val="BodyText"/>
        <w:ind w:left="391"/>
      </w:pPr>
      <w:r>
        <w:t>a.</w:t>
      </w:r>
      <w:r>
        <w:rPr>
          <w:spacing w:val="-9"/>
        </w:rPr>
        <w:t xml:space="preserve"> </w:t>
      </w:r>
      <w:r>
        <w:t>Predictors:</w:t>
      </w:r>
      <w:r>
        <w:rPr>
          <w:spacing w:val="-8"/>
        </w:rPr>
        <w:t xml:space="preserve"> </w:t>
      </w:r>
      <w:r>
        <w:t>(Constant),</w:t>
      </w:r>
      <w:r>
        <w:rPr>
          <w:spacing w:val="-6"/>
        </w:rPr>
        <w:t xml:space="preserve"> </w:t>
      </w:r>
      <w:r>
        <w:t>Role</w:t>
      </w:r>
      <w:r>
        <w:rPr>
          <w:spacing w:val="-8"/>
        </w:rPr>
        <w:t xml:space="preserve"> </w:t>
      </w:r>
      <w:r>
        <w:rPr>
          <w:spacing w:val="-2"/>
        </w:rPr>
        <w:t>conflict</w:t>
      </w:r>
    </w:p>
    <w:p w:rsidR="00C35B18" w:rsidRDefault="00015BC6">
      <w:pPr>
        <w:pStyle w:val="Heading2"/>
        <w:spacing w:before="110"/>
        <w:ind w:left="391"/>
        <w:jc w:val="left"/>
      </w:pPr>
      <w:r>
        <w:t>4.3.3</w:t>
      </w:r>
      <w:r>
        <w:rPr>
          <w:spacing w:val="-7"/>
        </w:rPr>
        <w:t xml:space="preserve"> </w:t>
      </w:r>
      <w:r>
        <w:t>Test</w:t>
      </w:r>
      <w:r>
        <w:rPr>
          <w:spacing w:val="-7"/>
        </w:rPr>
        <w:t xml:space="preserve"> </w:t>
      </w:r>
      <w:r>
        <w:t>for</w:t>
      </w:r>
      <w:r>
        <w:rPr>
          <w:spacing w:val="-8"/>
        </w:rPr>
        <w:t xml:space="preserve"> </w:t>
      </w:r>
      <w:r>
        <w:t>Hypothesis</w:t>
      </w:r>
      <w:r>
        <w:rPr>
          <w:spacing w:val="-7"/>
        </w:rPr>
        <w:t xml:space="preserve"> </w:t>
      </w:r>
      <w:r>
        <w:rPr>
          <w:spacing w:val="-4"/>
        </w:rPr>
        <w:t>Three</w:t>
      </w:r>
    </w:p>
    <w:p w:rsidR="00C35B18" w:rsidRDefault="00C35B18">
      <w:pPr>
        <w:pStyle w:val="BodyText"/>
        <w:spacing w:before="199"/>
        <w:rPr>
          <w:b/>
        </w:rPr>
      </w:pPr>
    </w:p>
    <w:p w:rsidR="00C35B18" w:rsidRDefault="00015BC6">
      <w:pPr>
        <w:pStyle w:val="BodyText"/>
        <w:tabs>
          <w:tab w:val="left" w:pos="1111"/>
        </w:tabs>
        <w:spacing w:line="477" w:lineRule="auto"/>
        <w:ind w:left="391" w:right="1869"/>
      </w:pPr>
      <w:r>
        <w:rPr>
          <w:spacing w:val="-4"/>
          <w:position w:val="2"/>
        </w:rPr>
        <w:t>H</w:t>
      </w:r>
      <w:r>
        <w:rPr>
          <w:spacing w:val="-4"/>
          <w:sz w:val="16"/>
        </w:rPr>
        <w:t>o3</w:t>
      </w:r>
      <w:r>
        <w:rPr>
          <w:sz w:val="16"/>
        </w:rPr>
        <w:tab/>
      </w:r>
      <w:r>
        <w:rPr>
          <w:position w:val="2"/>
        </w:rPr>
        <w:t>There</w:t>
      </w:r>
      <w:r>
        <w:rPr>
          <w:spacing w:val="40"/>
          <w:position w:val="2"/>
        </w:rPr>
        <w:t xml:space="preserve"> </w:t>
      </w:r>
      <w:r>
        <w:rPr>
          <w:position w:val="2"/>
        </w:rPr>
        <w:t>is</w:t>
      </w:r>
      <w:r>
        <w:rPr>
          <w:spacing w:val="40"/>
          <w:position w:val="2"/>
        </w:rPr>
        <w:t xml:space="preserve"> </w:t>
      </w:r>
      <w:r>
        <w:rPr>
          <w:position w:val="2"/>
        </w:rPr>
        <w:t>no</w:t>
      </w:r>
      <w:r>
        <w:rPr>
          <w:spacing w:val="40"/>
          <w:position w:val="2"/>
        </w:rPr>
        <w:t xml:space="preserve"> </w:t>
      </w:r>
      <w:r>
        <w:rPr>
          <w:position w:val="2"/>
        </w:rPr>
        <w:t>relationship</w:t>
      </w:r>
      <w:r>
        <w:rPr>
          <w:spacing w:val="40"/>
          <w:position w:val="2"/>
        </w:rPr>
        <w:t xml:space="preserve"> </w:t>
      </w:r>
      <w:r>
        <w:rPr>
          <w:position w:val="2"/>
        </w:rPr>
        <w:t>between</w:t>
      </w:r>
      <w:r>
        <w:rPr>
          <w:spacing w:val="40"/>
          <w:position w:val="2"/>
        </w:rPr>
        <w:t xml:space="preserve"> </w:t>
      </w:r>
      <w:r>
        <w:rPr>
          <w:position w:val="2"/>
        </w:rPr>
        <w:t>role</w:t>
      </w:r>
      <w:r>
        <w:rPr>
          <w:spacing w:val="40"/>
          <w:position w:val="2"/>
        </w:rPr>
        <w:t xml:space="preserve"> </w:t>
      </w:r>
      <w:r>
        <w:rPr>
          <w:position w:val="2"/>
        </w:rPr>
        <w:t>conflict</w:t>
      </w:r>
      <w:r>
        <w:rPr>
          <w:spacing w:val="40"/>
          <w:position w:val="2"/>
        </w:rPr>
        <w:t xml:space="preserve"> </w:t>
      </w:r>
      <w:r>
        <w:rPr>
          <w:position w:val="2"/>
        </w:rPr>
        <w:t>and</w:t>
      </w:r>
      <w:r>
        <w:rPr>
          <w:spacing w:val="40"/>
          <w:position w:val="2"/>
        </w:rPr>
        <w:t xml:space="preserve"> </w:t>
      </w:r>
      <w:r>
        <w:rPr>
          <w:position w:val="2"/>
        </w:rPr>
        <w:t>employee</w:t>
      </w:r>
      <w:r>
        <w:rPr>
          <w:spacing w:val="40"/>
          <w:position w:val="2"/>
        </w:rPr>
        <w:t xml:space="preserve"> </w:t>
      </w:r>
      <w:r>
        <w:rPr>
          <w:position w:val="2"/>
        </w:rPr>
        <w:t>productivity.</w:t>
      </w:r>
      <w:r>
        <w:rPr>
          <w:spacing w:val="40"/>
          <w:position w:val="2"/>
        </w:rPr>
        <w:t xml:space="preserve"> </w:t>
      </w:r>
      <w:proofErr w:type="gramStart"/>
      <w:r>
        <w:rPr>
          <w:position w:val="2"/>
        </w:rPr>
        <w:t>in</w:t>
      </w:r>
      <w:proofErr w:type="gramEnd"/>
      <w:r>
        <w:rPr>
          <w:position w:val="2"/>
        </w:rPr>
        <w:t xml:space="preserve"> </w:t>
      </w:r>
      <w:r>
        <w:t>selected commercial banks in Ilorin</w:t>
      </w:r>
    </w:p>
    <w:p w:rsidR="00C35B18" w:rsidRDefault="00015BC6">
      <w:pPr>
        <w:pStyle w:val="Heading2"/>
        <w:spacing w:before="203"/>
        <w:ind w:left="391"/>
        <w:jc w:val="left"/>
      </w:pPr>
      <w:r>
        <w:t>Table</w:t>
      </w:r>
      <w:r>
        <w:rPr>
          <w:spacing w:val="-8"/>
        </w:rPr>
        <w:t xml:space="preserve"> </w:t>
      </w:r>
      <w:r>
        <w:t>27:</w:t>
      </w:r>
      <w:r>
        <w:rPr>
          <w:spacing w:val="-6"/>
        </w:rPr>
        <w:t xml:space="preserve"> </w:t>
      </w:r>
      <w:r>
        <w:t>Model</w:t>
      </w:r>
      <w:r>
        <w:rPr>
          <w:spacing w:val="-5"/>
        </w:rPr>
        <w:t xml:space="preserve"> </w:t>
      </w:r>
      <w:r>
        <w:rPr>
          <w:spacing w:val="-2"/>
        </w:rPr>
        <w:t>Summary</w:t>
      </w:r>
    </w:p>
    <w:p w:rsidR="00C35B18" w:rsidRDefault="00C35B18">
      <w:pPr>
        <w:pStyle w:val="BodyText"/>
        <w:rPr>
          <w:b/>
          <w:sz w:val="20"/>
        </w:rPr>
      </w:pPr>
    </w:p>
    <w:p w:rsidR="00C35B18" w:rsidRDefault="00C35B18">
      <w:pPr>
        <w:pStyle w:val="BodyText"/>
        <w:spacing w:before="30"/>
        <w:rPr>
          <w:b/>
          <w:sz w:val="20"/>
        </w:rPr>
      </w:pPr>
    </w:p>
    <w:tbl>
      <w:tblPr>
        <w:tblW w:w="0" w:type="auto"/>
        <w:tblInd w:w="385"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1097"/>
        <w:gridCol w:w="1527"/>
        <w:gridCol w:w="1625"/>
        <w:gridCol w:w="2196"/>
        <w:gridCol w:w="2198"/>
      </w:tblGrid>
      <w:tr w:rsidR="00C35B18">
        <w:trPr>
          <w:trHeight w:val="1313"/>
        </w:trPr>
        <w:tc>
          <w:tcPr>
            <w:tcW w:w="1097" w:type="dxa"/>
            <w:tcBorders>
              <w:left w:val="single" w:sz="18" w:space="0" w:color="000000"/>
              <w:right w:val="single" w:sz="18" w:space="0" w:color="000000"/>
            </w:tcBorders>
          </w:tcPr>
          <w:p w:rsidR="00C35B18" w:rsidRDefault="00C35B18">
            <w:pPr>
              <w:pStyle w:val="TableParagraph"/>
              <w:rPr>
                <w:b/>
                <w:sz w:val="24"/>
              </w:rPr>
            </w:pPr>
          </w:p>
          <w:p w:rsidR="00C35B18" w:rsidRDefault="00C35B18">
            <w:pPr>
              <w:pStyle w:val="TableParagraph"/>
              <w:spacing w:before="5"/>
              <w:rPr>
                <w:b/>
                <w:sz w:val="24"/>
              </w:rPr>
            </w:pPr>
          </w:p>
          <w:p w:rsidR="00C35B18" w:rsidRDefault="00015BC6">
            <w:pPr>
              <w:pStyle w:val="TableParagraph"/>
              <w:ind w:left="27"/>
              <w:rPr>
                <w:sz w:val="24"/>
              </w:rPr>
            </w:pPr>
            <w:r>
              <w:rPr>
                <w:spacing w:val="-2"/>
                <w:sz w:val="24"/>
              </w:rPr>
              <w:t>Model</w:t>
            </w:r>
          </w:p>
        </w:tc>
        <w:tc>
          <w:tcPr>
            <w:tcW w:w="1527" w:type="dxa"/>
            <w:tcBorders>
              <w:left w:val="single" w:sz="18" w:space="0" w:color="000000"/>
              <w:right w:val="single" w:sz="8" w:space="0" w:color="000000"/>
            </w:tcBorders>
          </w:tcPr>
          <w:p w:rsidR="00C35B18" w:rsidRDefault="00C35B18">
            <w:pPr>
              <w:pStyle w:val="TableParagraph"/>
              <w:rPr>
                <w:b/>
                <w:sz w:val="24"/>
              </w:rPr>
            </w:pPr>
          </w:p>
          <w:p w:rsidR="00C35B18" w:rsidRDefault="00C35B18">
            <w:pPr>
              <w:pStyle w:val="TableParagraph"/>
              <w:spacing w:before="5"/>
              <w:rPr>
                <w:b/>
                <w:sz w:val="24"/>
              </w:rPr>
            </w:pPr>
          </w:p>
          <w:p w:rsidR="00C35B18" w:rsidRDefault="00015BC6">
            <w:pPr>
              <w:pStyle w:val="TableParagraph"/>
              <w:ind w:left="27"/>
              <w:rPr>
                <w:sz w:val="24"/>
              </w:rPr>
            </w:pPr>
            <w:r>
              <w:rPr>
                <w:spacing w:val="-10"/>
                <w:sz w:val="24"/>
              </w:rPr>
              <w:t>R</w:t>
            </w:r>
          </w:p>
        </w:tc>
        <w:tc>
          <w:tcPr>
            <w:tcW w:w="1625" w:type="dxa"/>
            <w:tcBorders>
              <w:left w:val="single" w:sz="8" w:space="0" w:color="000000"/>
              <w:right w:val="single" w:sz="8" w:space="0" w:color="000000"/>
            </w:tcBorders>
          </w:tcPr>
          <w:p w:rsidR="00C35B18" w:rsidRDefault="00C35B18">
            <w:pPr>
              <w:pStyle w:val="TableParagraph"/>
              <w:rPr>
                <w:b/>
                <w:sz w:val="24"/>
              </w:rPr>
            </w:pPr>
          </w:p>
          <w:p w:rsidR="00C35B18" w:rsidRDefault="00C35B18">
            <w:pPr>
              <w:pStyle w:val="TableParagraph"/>
              <w:spacing w:before="5"/>
              <w:rPr>
                <w:b/>
                <w:sz w:val="24"/>
              </w:rPr>
            </w:pPr>
          </w:p>
          <w:p w:rsidR="00C35B18" w:rsidRDefault="00015BC6">
            <w:pPr>
              <w:pStyle w:val="TableParagraph"/>
              <w:ind w:left="37"/>
              <w:rPr>
                <w:sz w:val="24"/>
              </w:rPr>
            </w:pPr>
            <w:r>
              <w:rPr>
                <w:sz w:val="24"/>
              </w:rPr>
              <w:t>R</w:t>
            </w:r>
            <w:r>
              <w:rPr>
                <w:spacing w:val="-3"/>
                <w:sz w:val="24"/>
              </w:rPr>
              <w:t xml:space="preserve"> </w:t>
            </w:r>
            <w:r>
              <w:rPr>
                <w:spacing w:val="-2"/>
                <w:sz w:val="24"/>
              </w:rPr>
              <w:t>Square</w:t>
            </w:r>
          </w:p>
        </w:tc>
        <w:tc>
          <w:tcPr>
            <w:tcW w:w="2196" w:type="dxa"/>
            <w:tcBorders>
              <w:left w:val="single" w:sz="8" w:space="0" w:color="000000"/>
              <w:right w:val="single" w:sz="8" w:space="0" w:color="000000"/>
            </w:tcBorders>
          </w:tcPr>
          <w:p w:rsidR="00C35B18" w:rsidRDefault="00C35B18">
            <w:pPr>
              <w:pStyle w:val="TableParagraph"/>
              <w:rPr>
                <w:b/>
                <w:sz w:val="24"/>
              </w:rPr>
            </w:pPr>
          </w:p>
          <w:p w:rsidR="00C35B18" w:rsidRDefault="00C35B18">
            <w:pPr>
              <w:pStyle w:val="TableParagraph"/>
              <w:spacing w:before="5"/>
              <w:rPr>
                <w:b/>
                <w:sz w:val="24"/>
              </w:rPr>
            </w:pPr>
          </w:p>
          <w:p w:rsidR="00C35B18" w:rsidRDefault="00015BC6">
            <w:pPr>
              <w:pStyle w:val="TableParagraph"/>
              <w:ind w:left="36"/>
              <w:rPr>
                <w:sz w:val="24"/>
              </w:rPr>
            </w:pPr>
            <w:r>
              <w:rPr>
                <w:sz w:val="24"/>
              </w:rPr>
              <w:t>Adjusted</w:t>
            </w:r>
            <w:r>
              <w:rPr>
                <w:spacing w:val="-7"/>
                <w:sz w:val="24"/>
              </w:rPr>
              <w:t xml:space="preserve"> </w:t>
            </w:r>
            <w:r>
              <w:rPr>
                <w:sz w:val="24"/>
              </w:rPr>
              <w:t>R</w:t>
            </w:r>
            <w:r>
              <w:rPr>
                <w:spacing w:val="-6"/>
                <w:sz w:val="24"/>
              </w:rPr>
              <w:t xml:space="preserve"> </w:t>
            </w:r>
            <w:r>
              <w:rPr>
                <w:spacing w:val="-2"/>
                <w:sz w:val="24"/>
              </w:rPr>
              <w:t>Square</w:t>
            </w:r>
          </w:p>
        </w:tc>
        <w:tc>
          <w:tcPr>
            <w:tcW w:w="2198" w:type="dxa"/>
            <w:tcBorders>
              <w:left w:val="single" w:sz="8" w:space="0" w:color="000000"/>
              <w:right w:val="single" w:sz="18" w:space="0" w:color="000000"/>
            </w:tcBorders>
          </w:tcPr>
          <w:p w:rsidR="00C35B18" w:rsidRDefault="00015BC6">
            <w:pPr>
              <w:pStyle w:val="TableParagraph"/>
              <w:tabs>
                <w:tab w:val="left" w:pos="670"/>
                <w:tab w:val="left" w:pos="1424"/>
                <w:tab w:val="left" w:pos="1878"/>
              </w:tabs>
              <w:spacing w:before="5" w:line="480" w:lineRule="auto"/>
              <w:ind w:left="37" w:right="-15"/>
              <w:rPr>
                <w:sz w:val="24"/>
              </w:rPr>
            </w:pPr>
            <w:r>
              <w:rPr>
                <w:spacing w:val="-4"/>
                <w:sz w:val="24"/>
              </w:rPr>
              <w:t>Std.</w:t>
            </w:r>
            <w:r>
              <w:rPr>
                <w:sz w:val="24"/>
              </w:rPr>
              <w:tab/>
            </w:r>
            <w:r>
              <w:rPr>
                <w:spacing w:val="-2"/>
                <w:sz w:val="24"/>
              </w:rPr>
              <w:t>Error</w:t>
            </w:r>
            <w:r>
              <w:rPr>
                <w:sz w:val="24"/>
              </w:rPr>
              <w:tab/>
            </w:r>
            <w:r>
              <w:rPr>
                <w:spacing w:val="-6"/>
                <w:sz w:val="24"/>
              </w:rPr>
              <w:t>of</w:t>
            </w:r>
            <w:r>
              <w:rPr>
                <w:sz w:val="24"/>
              </w:rPr>
              <w:tab/>
            </w:r>
            <w:r>
              <w:rPr>
                <w:spacing w:val="-4"/>
                <w:sz w:val="24"/>
              </w:rPr>
              <w:t xml:space="preserve">the </w:t>
            </w:r>
            <w:r>
              <w:rPr>
                <w:spacing w:val="-2"/>
                <w:sz w:val="24"/>
              </w:rPr>
              <w:t>Estimate</w:t>
            </w:r>
          </w:p>
        </w:tc>
      </w:tr>
      <w:tr w:rsidR="00C35B18">
        <w:trPr>
          <w:trHeight w:val="770"/>
        </w:trPr>
        <w:tc>
          <w:tcPr>
            <w:tcW w:w="1097" w:type="dxa"/>
            <w:tcBorders>
              <w:left w:val="single" w:sz="18" w:space="0" w:color="000000"/>
              <w:bottom w:val="single" w:sz="18" w:space="0" w:color="000000"/>
              <w:right w:val="single" w:sz="18" w:space="0" w:color="000000"/>
            </w:tcBorders>
          </w:tcPr>
          <w:p w:rsidR="00C35B18" w:rsidRDefault="00015BC6">
            <w:pPr>
              <w:pStyle w:val="TableParagraph"/>
              <w:spacing w:before="5"/>
              <w:ind w:left="27"/>
              <w:rPr>
                <w:sz w:val="24"/>
              </w:rPr>
            </w:pPr>
            <w:r>
              <w:rPr>
                <w:spacing w:val="-10"/>
                <w:sz w:val="24"/>
              </w:rPr>
              <w:t>1</w:t>
            </w:r>
          </w:p>
        </w:tc>
        <w:tc>
          <w:tcPr>
            <w:tcW w:w="1527" w:type="dxa"/>
            <w:tcBorders>
              <w:left w:val="single" w:sz="18" w:space="0" w:color="000000"/>
              <w:bottom w:val="single" w:sz="18" w:space="0" w:color="000000"/>
              <w:right w:val="single" w:sz="8" w:space="0" w:color="000000"/>
            </w:tcBorders>
          </w:tcPr>
          <w:p w:rsidR="00C35B18" w:rsidRDefault="00015BC6">
            <w:pPr>
              <w:pStyle w:val="TableParagraph"/>
              <w:spacing w:before="5"/>
              <w:ind w:left="27"/>
              <w:rPr>
                <w:sz w:val="24"/>
              </w:rPr>
            </w:pPr>
            <w:r>
              <w:rPr>
                <w:spacing w:val="-2"/>
                <w:sz w:val="24"/>
              </w:rPr>
              <w:t>.078</w:t>
            </w:r>
            <w:r>
              <w:rPr>
                <w:spacing w:val="-2"/>
                <w:sz w:val="24"/>
                <w:vertAlign w:val="superscript"/>
              </w:rPr>
              <w:t>a</w:t>
            </w:r>
          </w:p>
        </w:tc>
        <w:tc>
          <w:tcPr>
            <w:tcW w:w="1625" w:type="dxa"/>
            <w:tcBorders>
              <w:left w:val="single" w:sz="8" w:space="0" w:color="000000"/>
              <w:bottom w:val="single" w:sz="18" w:space="0" w:color="000000"/>
              <w:right w:val="single" w:sz="8" w:space="0" w:color="000000"/>
            </w:tcBorders>
          </w:tcPr>
          <w:p w:rsidR="00C35B18" w:rsidRDefault="00015BC6">
            <w:pPr>
              <w:pStyle w:val="TableParagraph"/>
              <w:spacing w:before="5"/>
              <w:ind w:left="37"/>
              <w:rPr>
                <w:sz w:val="24"/>
              </w:rPr>
            </w:pPr>
            <w:r>
              <w:rPr>
                <w:spacing w:val="-4"/>
                <w:sz w:val="24"/>
              </w:rPr>
              <w:t>.063</w:t>
            </w:r>
          </w:p>
        </w:tc>
        <w:tc>
          <w:tcPr>
            <w:tcW w:w="2196" w:type="dxa"/>
            <w:tcBorders>
              <w:left w:val="single" w:sz="8" w:space="0" w:color="000000"/>
              <w:bottom w:val="single" w:sz="18" w:space="0" w:color="000000"/>
              <w:right w:val="single" w:sz="8" w:space="0" w:color="000000"/>
            </w:tcBorders>
          </w:tcPr>
          <w:p w:rsidR="00C35B18" w:rsidRDefault="00015BC6">
            <w:pPr>
              <w:pStyle w:val="TableParagraph"/>
              <w:spacing w:before="5"/>
              <w:ind w:left="36"/>
              <w:rPr>
                <w:sz w:val="24"/>
              </w:rPr>
            </w:pPr>
            <w:r>
              <w:rPr>
                <w:spacing w:val="-4"/>
                <w:sz w:val="24"/>
              </w:rPr>
              <w:t>.117</w:t>
            </w:r>
          </w:p>
        </w:tc>
        <w:tc>
          <w:tcPr>
            <w:tcW w:w="2198" w:type="dxa"/>
            <w:tcBorders>
              <w:left w:val="single" w:sz="8" w:space="0" w:color="000000"/>
              <w:bottom w:val="single" w:sz="18" w:space="0" w:color="000000"/>
              <w:right w:val="single" w:sz="18" w:space="0" w:color="000000"/>
            </w:tcBorders>
          </w:tcPr>
          <w:p w:rsidR="00C35B18" w:rsidRDefault="00015BC6">
            <w:pPr>
              <w:pStyle w:val="TableParagraph"/>
              <w:spacing w:before="5"/>
              <w:ind w:left="37"/>
              <w:rPr>
                <w:sz w:val="24"/>
              </w:rPr>
            </w:pPr>
            <w:r>
              <w:rPr>
                <w:spacing w:val="-2"/>
                <w:sz w:val="24"/>
              </w:rPr>
              <w:t>3.52594</w:t>
            </w:r>
          </w:p>
        </w:tc>
      </w:tr>
    </w:tbl>
    <w:p w:rsidR="00C35B18" w:rsidRDefault="00015BC6">
      <w:pPr>
        <w:pStyle w:val="BodyText"/>
        <w:spacing w:line="480" w:lineRule="auto"/>
        <w:ind w:left="417" w:right="1281"/>
        <w:jc w:val="both"/>
      </w:pPr>
      <w:r>
        <w:t>The</w:t>
      </w:r>
      <w:r>
        <w:rPr>
          <w:spacing w:val="-3"/>
        </w:rPr>
        <w:t xml:space="preserve"> </w:t>
      </w:r>
      <w:r>
        <w:t>model</w:t>
      </w:r>
      <w:r>
        <w:rPr>
          <w:spacing w:val="-4"/>
        </w:rPr>
        <w:t xml:space="preserve"> </w:t>
      </w:r>
      <w:r>
        <w:t>summary</w:t>
      </w:r>
      <w:r>
        <w:rPr>
          <w:spacing w:val="-7"/>
        </w:rPr>
        <w:t xml:space="preserve"> </w:t>
      </w:r>
      <w:r>
        <w:t>as</w:t>
      </w:r>
      <w:r>
        <w:rPr>
          <w:spacing w:val="-2"/>
        </w:rPr>
        <w:t xml:space="preserve"> </w:t>
      </w:r>
      <w:r>
        <w:t>indicated</w:t>
      </w:r>
      <w:r>
        <w:rPr>
          <w:spacing w:val="-3"/>
        </w:rPr>
        <w:t xml:space="preserve"> </w:t>
      </w:r>
      <w:r>
        <w:t>in</w:t>
      </w:r>
      <w:r>
        <w:rPr>
          <w:spacing w:val="-3"/>
        </w:rPr>
        <w:t xml:space="preserve"> </w:t>
      </w:r>
      <w:r>
        <w:t>table</w:t>
      </w:r>
      <w:r>
        <w:rPr>
          <w:spacing w:val="-3"/>
        </w:rPr>
        <w:t xml:space="preserve"> </w:t>
      </w:r>
      <w:r>
        <w:t>4.3.3</w:t>
      </w:r>
      <w:r>
        <w:rPr>
          <w:spacing w:val="-3"/>
        </w:rPr>
        <w:t xml:space="preserve"> </w:t>
      </w:r>
      <w:r>
        <w:t>above</w:t>
      </w:r>
      <w:r>
        <w:rPr>
          <w:spacing w:val="-3"/>
        </w:rPr>
        <w:t xml:space="preserve"> </w:t>
      </w:r>
      <w:r>
        <w:t>shows</w:t>
      </w:r>
      <w:r>
        <w:rPr>
          <w:spacing w:val="-3"/>
        </w:rPr>
        <w:t xml:space="preserve"> </w:t>
      </w:r>
      <w:r>
        <w:t>that</w:t>
      </w:r>
      <w:r>
        <w:rPr>
          <w:spacing w:val="-3"/>
        </w:rPr>
        <w:t xml:space="preserve"> </w:t>
      </w:r>
      <w:r>
        <w:t>R</w:t>
      </w:r>
      <w:r>
        <w:rPr>
          <w:spacing w:val="-3"/>
        </w:rPr>
        <w:t xml:space="preserve"> </w:t>
      </w:r>
      <w:r>
        <w:t>Square is</w:t>
      </w:r>
      <w:r>
        <w:rPr>
          <w:spacing w:val="-3"/>
        </w:rPr>
        <w:t xml:space="preserve"> </w:t>
      </w:r>
      <w:r>
        <w:t>0.63; this</w:t>
      </w:r>
      <w:r>
        <w:rPr>
          <w:spacing w:val="-3"/>
        </w:rPr>
        <w:t xml:space="preserve"> </w:t>
      </w:r>
      <w:r>
        <w:t>implies that</w:t>
      </w:r>
      <w:r>
        <w:rPr>
          <w:spacing w:val="-1"/>
        </w:rPr>
        <w:t xml:space="preserve"> </w:t>
      </w:r>
      <w:r>
        <w:t>63%</w:t>
      </w:r>
      <w:r>
        <w:rPr>
          <w:spacing w:val="-1"/>
        </w:rPr>
        <w:t xml:space="preserve"> </w:t>
      </w:r>
      <w:r>
        <w:t>of variation</w:t>
      </w:r>
      <w:r>
        <w:rPr>
          <w:spacing w:val="-1"/>
        </w:rPr>
        <w:t xml:space="preserve"> </w:t>
      </w:r>
      <w:r>
        <w:t>in</w:t>
      </w:r>
      <w:r>
        <w:rPr>
          <w:spacing w:val="-1"/>
        </w:rPr>
        <w:t xml:space="preserve"> </w:t>
      </w:r>
      <w:r>
        <w:t>the</w:t>
      </w:r>
      <w:r>
        <w:rPr>
          <w:spacing w:val="-1"/>
        </w:rPr>
        <w:t xml:space="preserve"> </w:t>
      </w:r>
      <w:r>
        <w:t>dependent</w:t>
      </w:r>
      <w:r>
        <w:rPr>
          <w:spacing w:val="-1"/>
        </w:rPr>
        <w:t xml:space="preserve"> </w:t>
      </w:r>
      <w:r>
        <w:t>variable</w:t>
      </w:r>
      <w:r>
        <w:rPr>
          <w:spacing w:val="-1"/>
        </w:rPr>
        <w:t xml:space="preserve"> </w:t>
      </w:r>
      <w:r>
        <w:t>(employee</w:t>
      </w:r>
      <w:r>
        <w:rPr>
          <w:spacing w:val="-4"/>
        </w:rPr>
        <w:t xml:space="preserve"> </w:t>
      </w:r>
      <w:r>
        <w:t>productivity) were explained</w:t>
      </w:r>
      <w:r>
        <w:rPr>
          <w:spacing w:val="-3"/>
        </w:rPr>
        <w:t xml:space="preserve"> </w:t>
      </w:r>
      <w:r>
        <w:t>by</w:t>
      </w:r>
      <w:r>
        <w:rPr>
          <w:spacing w:val="-5"/>
        </w:rPr>
        <w:t xml:space="preserve"> </w:t>
      </w:r>
      <w:r>
        <w:t>the independent</w:t>
      </w:r>
      <w:r>
        <w:rPr>
          <w:spacing w:val="-3"/>
        </w:rPr>
        <w:t xml:space="preserve"> </w:t>
      </w:r>
      <w:r>
        <w:t>variable</w:t>
      </w:r>
      <w:r>
        <w:rPr>
          <w:spacing w:val="-3"/>
        </w:rPr>
        <w:t xml:space="preserve"> </w:t>
      </w:r>
      <w:r>
        <w:t>(role</w:t>
      </w:r>
      <w:r>
        <w:rPr>
          <w:spacing w:val="-5"/>
        </w:rPr>
        <w:t xml:space="preserve"> </w:t>
      </w:r>
      <w:r>
        <w:t>conflicts)</w:t>
      </w:r>
      <w:r>
        <w:rPr>
          <w:spacing w:val="-1"/>
        </w:rPr>
        <w:t xml:space="preserve"> </w:t>
      </w:r>
      <w:r>
        <w:t>while</w:t>
      </w:r>
      <w:r>
        <w:rPr>
          <w:spacing w:val="-3"/>
        </w:rPr>
        <w:t xml:space="preserve"> </w:t>
      </w:r>
      <w:r>
        <w:t>the remaining</w:t>
      </w:r>
      <w:r>
        <w:rPr>
          <w:spacing w:val="-5"/>
        </w:rPr>
        <w:t xml:space="preserve"> </w:t>
      </w:r>
      <w:r>
        <w:t>37%</w:t>
      </w:r>
      <w:r>
        <w:rPr>
          <w:spacing w:val="-3"/>
        </w:rPr>
        <w:t xml:space="preserve"> </w:t>
      </w:r>
      <w:r>
        <w:t>is</w:t>
      </w:r>
      <w:r>
        <w:rPr>
          <w:spacing w:val="-3"/>
        </w:rPr>
        <w:t xml:space="preserve"> </w:t>
      </w:r>
      <w:r>
        <w:t>due</w:t>
      </w:r>
      <w:r>
        <w:rPr>
          <w:spacing w:val="-5"/>
        </w:rPr>
        <w:t xml:space="preserve"> </w:t>
      </w:r>
      <w:r>
        <w:t>to other</w:t>
      </w:r>
      <w:r>
        <w:rPr>
          <w:spacing w:val="-3"/>
        </w:rPr>
        <w:t xml:space="preserve"> </w:t>
      </w:r>
      <w:r>
        <w:t>variables</w:t>
      </w:r>
      <w:r>
        <w:rPr>
          <w:spacing w:val="-3"/>
        </w:rPr>
        <w:t xml:space="preserve"> </w:t>
      </w:r>
      <w:r>
        <w:t>that</w:t>
      </w:r>
      <w:r>
        <w:rPr>
          <w:spacing w:val="-2"/>
        </w:rPr>
        <w:t xml:space="preserve"> </w:t>
      </w:r>
      <w:r>
        <w:t xml:space="preserve">are </w:t>
      </w:r>
      <w:r>
        <w:rPr>
          <w:spacing w:val="-2"/>
        </w:rPr>
        <w:lastRenderedPageBreak/>
        <w:t>not</w:t>
      </w:r>
      <w:r>
        <w:rPr>
          <w:spacing w:val="-6"/>
        </w:rPr>
        <w:t xml:space="preserve"> </w:t>
      </w:r>
      <w:r>
        <w:rPr>
          <w:spacing w:val="-2"/>
        </w:rPr>
        <w:t>included</w:t>
      </w:r>
      <w:r>
        <w:rPr>
          <w:spacing w:val="-6"/>
        </w:rPr>
        <w:t xml:space="preserve"> </w:t>
      </w:r>
      <w:r>
        <w:rPr>
          <w:spacing w:val="-2"/>
        </w:rPr>
        <w:t>in</w:t>
      </w:r>
      <w:r>
        <w:rPr>
          <w:spacing w:val="-6"/>
        </w:rPr>
        <w:t xml:space="preserve"> </w:t>
      </w:r>
      <w:r>
        <w:rPr>
          <w:spacing w:val="-2"/>
        </w:rPr>
        <w:t>the</w:t>
      </w:r>
      <w:r>
        <w:rPr>
          <w:spacing w:val="-6"/>
        </w:rPr>
        <w:t xml:space="preserve"> </w:t>
      </w:r>
      <w:r>
        <w:rPr>
          <w:spacing w:val="-2"/>
        </w:rPr>
        <w:t>model.</w:t>
      </w:r>
      <w:r>
        <w:rPr>
          <w:spacing w:val="-6"/>
        </w:rPr>
        <w:t xml:space="preserve"> </w:t>
      </w:r>
      <w:r>
        <w:rPr>
          <w:spacing w:val="-2"/>
        </w:rPr>
        <w:t>This</w:t>
      </w:r>
      <w:r>
        <w:rPr>
          <w:spacing w:val="-6"/>
        </w:rPr>
        <w:t xml:space="preserve"> </w:t>
      </w:r>
      <w:r>
        <w:rPr>
          <w:spacing w:val="-2"/>
        </w:rPr>
        <w:t>mean</w:t>
      </w:r>
      <w:r>
        <w:rPr>
          <w:spacing w:val="-8"/>
        </w:rPr>
        <w:t xml:space="preserve"> </w:t>
      </w:r>
      <w:r>
        <w:rPr>
          <w:spacing w:val="-2"/>
        </w:rPr>
        <w:t>that</w:t>
      </w:r>
      <w:r>
        <w:rPr>
          <w:spacing w:val="-8"/>
        </w:rPr>
        <w:t xml:space="preserve"> </w:t>
      </w:r>
      <w:r>
        <w:rPr>
          <w:spacing w:val="-2"/>
        </w:rPr>
        <w:t>the</w:t>
      </w:r>
      <w:r>
        <w:rPr>
          <w:spacing w:val="-8"/>
        </w:rPr>
        <w:t xml:space="preserve"> </w:t>
      </w:r>
      <w:r>
        <w:rPr>
          <w:spacing w:val="-2"/>
        </w:rPr>
        <w:t>regression</w:t>
      </w:r>
      <w:r>
        <w:rPr>
          <w:spacing w:val="-6"/>
        </w:rPr>
        <w:t xml:space="preserve"> </w:t>
      </w:r>
      <w:r>
        <w:rPr>
          <w:spacing w:val="-2"/>
        </w:rPr>
        <w:t>(model</w:t>
      </w:r>
      <w:r>
        <w:rPr>
          <w:spacing w:val="-6"/>
        </w:rPr>
        <w:t xml:space="preserve"> </w:t>
      </w:r>
      <w:r>
        <w:rPr>
          <w:spacing w:val="-2"/>
        </w:rPr>
        <w:t>formulated)</w:t>
      </w:r>
      <w:r>
        <w:rPr>
          <w:spacing w:val="-7"/>
        </w:rPr>
        <w:t xml:space="preserve"> </w:t>
      </w:r>
      <w:r>
        <w:rPr>
          <w:spacing w:val="-2"/>
        </w:rPr>
        <w:t>is</w:t>
      </w:r>
      <w:r>
        <w:rPr>
          <w:spacing w:val="-6"/>
        </w:rPr>
        <w:t xml:space="preserve"> </w:t>
      </w:r>
      <w:r>
        <w:rPr>
          <w:spacing w:val="-2"/>
        </w:rPr>
        <w:t>useful</w:t>
      </w:r>
      <w:r>
        <w:rPr>
          <w:spacing w:val="-6"/>
        </w:rPr>
        <w:t xml:space="preserve"> </w:t>
      </w:r>
      <w:r>
        <w:rPr>
          <w:spacing w:val="-2"/>
        </w:rPr>
        <w:t>for</w:t>
      </w:r>
      <w:r>
        <w:rPr>
          <w:spacing w:val="-8"/>
        </w:rPr>
        <w:t xml:space="preserve"> </w:t>
      </w:r>
      <w:r>
        <w:rPr>
          <w:spacing w:val="-2"/>
        </w:rPr>
        <w:t xml:space="preserve">making </w:t>
      </w:r>
      <w:r>
        <w:t>predictions since the value of R</w:t>
      </w:r>
      <w:r>
        <w:rPr>
          <w:vertAlign w:val="superscript"/>
        </w:rPr>
        <w:t>2</w:t>
      </w:r>
      <w:r>
        <w:t xml:space="preserve"> is close to 1.</w:t>
      </w:r>
    </w:p>
    <w:p w:rsidR="00C35B18" w:rsidRDefault="00C35B18">
      <w:pPr>
        <w:pStyle w:val="BodyText"/>
      </w:pPr>
    </w:p>
    <w:p w:rsidR="00C35B18" w:rsidRDefault="00015BC6">
      <w:pPr>
        <w:pStyle w:val="Heading2"/>
        <w:ind w:left="417"/>
        <w:rPr>
          <w:position w:val="8"/>
          <w:sz w:val="16"/>
        </w:rPr>
      </w:pPr>
      <w:r>
        <w:t>Table</w:t>
      </w:r>
      <w:r>
        <w:rPr>
          <w:spacing w:val="-7"/>
        </w:rPr>
        <w:t xml:space="preserve"> </w:t>
      </w:r>
      <w:r>
        <w:t>28:</w:t>
      </w:r>
      <w:r>
        <w:rPr>
          <w:spacing w:val="-5"/>
        </w:rPr>
        <w:t xml:space="preserve"> </w:t>
      </w:r>
      <w:r>
        <w:rPr>
          <w:spacing w:val="-2"/>
        </w:rPr>
        <w:t>ANOVA</w:t>
      </w:r>
      <w:r>
        <w:rPr>
          <w:spacing w:val="-2"/>
          <w:position w:val="8"/>
          <w:sz w:val="16"/>
        </w:rPr>
        <w:t>b</w:t>
      </w:r>
    </w:p>
    <w:p w:rsidR="00C35B18" w:rsidRDefault="00015BC6">
      <w:pPr>
        <w:spacing w:before="110"/>
        <w:ind w:left="391"/>
        <w:rPr>
          <w:b/>
          <w:sz w:val="24"/>
        </w:rPr>
      </w:pPr>
      <w:r>
        <w:rPr>
          <w:b/>
          <w:sz w:val="24"/>
        </w:rPr>
        <w:t>4.3.3</w:t>
      </w:r>
      <w:r>
        <w:rPr>
          <w:b/>
          <w:spacing w:val="-7"/>
          <w:sz w:val="24"/>
        </w:rPr>
        <w:t xml:space="preserve"> </w:t>
      </w:r>
      <w:r>
        <w:rPr>
          <w:b/>
          <w:sz w:val="24"/>
        </w:rPr>
        <w:t>Test</w:t>
      </w:r>
      <w:r>
        <w:rPr>
          <w:b/>
          <w:spacing w:val="-7"/>
          <w:sz w:val="24"/>
        </w:rPr>
        <w:t xml:space="preserve"> </w:t>
      </w:r>
      <w:r>
        <w:rPr>
          <w:b/>
          <w:sz w:val="24"/>
        </w:rPr>
        <w:t>for</w:t>
      </w:r>
      <w:r>
        <w:rPr>
          <w:b/>
          <w:spacing w:val="-8"/>
          <w:sz w:val="24"/>
        </w:rPr>
        <w:t xml:space="preserve"> </w:t>
      </w:r>
      <w:r>
        <w:rPr>
          <w:b/>
          <w:sz w:val="24"/>
        </w:rPr>
        <w:t>Hypothesis</w:t>
      </w:r>
      <w:r>
        <w:rPr>
          <w:b/>
          <w:spacing w:val="-7"/>
          <w:sz w:val="24"/>
        </w:rPr>
        <w:t xml:space="preserve"> </w:t>
      </w:r>
      <w:r>
        <w:rPr>
          <w:b/>
          <w:spacing w:val="-4"/>
          <w:sz w:val="24"/>
        </w:rPr>
        <w:t>Three</w:t>
      </w:r>
    </w:p>
    <w:p w:rsidR="00C35B18" w:rsidRDefault="00C35B18">
      <w:pPr>
        <w:pStyle w:val="BodyText"/>
        <w:spacing w:before="199"/>
        <w:rPr>
          <w:b/>
        </w:rPr>
      </w:pPr>
    </w:p>
    <w:p w:rsidR="00C35B18" w:rsidRDefault="00015BC6">
      <w:pPr>
        <w:pStyle w:val="BodyText"/>
        <w:tabs>
          <w:tab w:val="left" w:pos="1111"/>
        </w:tabs>
        <w:spacing w:line="477" w:lineRule="auto"/>
        <w:ind w:left="391" w:right="1869"/>
      </w:pPr>
      <w:r>
        <w:rPr>
          <w:spacing w:val="-4"/>
          <w:position w:val="2"/>
        </w:rPr>
        <w:t>H</w:t>
      </w:r>
      <w:r>
        <w:rPr>
          <w:spacing w:val="-4"/>
          <w:sz w:val="16"/>
        </w:rPr>
        <w:t>o3</w:t>
      </w:r>
      <w:r>
        <w:rPr>
          <w:sz w:val="16"/>
        </w:rPr>
        <w:tab/>
      </w:r>
      <w:r>
        <w:rPr>
          <w:position w:val="2"/>
        </w:rPr>
        <w:t>There</w:t>
      </w:r>
      <w:r>
        <w:rPr>
          <w:spacing w:val="40"/>
          <w:position w:val="2"/>
        </w:rPr>
        <w:t xml:space="preserve"> </w:t>
      </w:r>
      <w:r>
        <w:rPr>
          <w:position w:val="2"/>
        </w:rPr>
        <w:t>is</w:t>
      </w:r>
      <w:r>
        <w:rPr>
          <w:spacing w:val="40"/>
          <w:position w:val="2"/>
        </w:rPr>
        <w:t xml:space="preserve"> </w:t>
      </w:r>
      <w:r>
        <w:rPr>
          <w:position w:val="2"/>
        </w:rPr>
        <w:t>no</w:t>
      </w:r>
      <w:r>
        <w:rPr>
          <w:spacing w:val="40"/>
          <w:position w:val="2"/>
        </w:rPr>
        <w:t xml:space="preserve"> </w:t>
      </w:r>
      <w:r>
        <w:rPr>
          <w:position w:val="2"/>
        </w:rPr>
        <w:t>relationship</w:t>
      </w:r>
      <w:r>
        <w:rPr>
          <w:spacing w:val="40"/>
          <w:position w:val="2"/>
        </w:rPr>
        <w:t xml:space="preserve"> </w:t>
      </w:r>
      <w:r>
        <w:rPr>
          <w:position w:val="2"/>
        </w:rPr>
        <w:t>between</w:t>
      </w:r>
      <w:r>
        <w:rPr>
          <w:spacing w:val="40"/>
          <w:position w:val="2"/>
        </w:rPr>
        <w:t xml:space="preserve"> </w:t>
      </w:r>
      <w:r>
        <w:rPr>
          <w:position w:val="2"/>
        </w:rPr>
        <w:t>role</w:t>
      </w:r>
      <w:r>
        <w:rPr>
          <w:spacing w:val="40"/>
          <w:position w:val="2"/>
        </w:rPr>
        <w:t xml:space="preserve"> </w:t>
      </w:r>
      <w:r>
        <w:rPr>
          <w:position w:val="2"/>
        </w:rPr>
        <w:t>conflict</w:t>
      </w:r>
      <w:r>
        <w:rPr>
          <w:spacing w:val="40"/>
          <w:position w:val="2"/>
        </w:rPr>
        <w:t xml:space="preserve"> </w:t>
      </w:r>
      <w:r>
        <w:rPr>
          <w:position w:val="2"/>
        </w:rPr>
        <w:t>and</w:t>
      </w:r>
      <w:r>
        <w:rPr>
          <w:spacing w:val="40"/>
          <w:position w:val="2"/>
        </w:rPr>
        <w:t xml:space="preserve"> </w:t>
      </w:r>
      <w:r>
        <w:rPr>
          <w:position w:val="2"/>
        </w:rPr>
        <w:t>employee</w:t>
      </w:r>
      <w:r>
        <w:rPr>
          <w:spacing w:val="40"/>
          <w:position w:val="2"/>
        </w:rPr>
        <w:t xml:space="preserve"> </w:t>
      </w:r>
      <w:r>
        <w:rPr>
          <w:position w:val="2"/>
        </w:rPr>
        <w:t>productivity.</w:t>
      </w:r>
      <w:r>
        <w:rPr>
          <w:spacing w:val="40"/>
          <w:position w:val="2"/>
        </w:rPr>
        <w:t xml:space="preserve"> </w:t>
      </w:r>
      <w:proofErr w:type="gramStart"/>
      <w:r>
        <w:rPr>
          <w:position w:val="2"/>
        </w:rPr>
        <w:t>in</w:t>
      </w:r>
      <w:proofErr w:type="gramEnd"/>
      <w:r>
        <w:rPr>
          <w:position w:val="2"/>
        </w:rPr>
        <w:t xml:space="preserve"> </w:t>
      </w:r>
      <w:r>
        <w:t>selected commercial banks in Ilorin</w:t>
      </w:r>
    </w:p>
    <w:p w:rsidR="00C35B18" w:rsidRDefault="00015BC6">
      <w:pPr>
        <w:pStyle w:val="Heading2"/>
        <w:spacing w:before="203"/>
        <w:ind w:left="391"/>
        <w:jc w:val="left"/>
      </w:pPr>
      <w:r>
        <w:t>Table</w:t>
      </w:r>
      <w:r>
        <w:rPr>
          <w:spacing w:val="-8"/>
        </w:rPr>
        <w:t xml:space="preserve"> </w:t>
      </w:r>
      <w:r>
        <w:t>27:</w:t>
      </w:r>
      <w:r>
        <w:rPr>
          <w:spacing w:val="-6"/>
        </w:rPr>
        <w:t xml:space="preserve"> </w:t>
      </w:r>
      <w:r>
        <w:t>Model</w:t>
      </w:r>
      <w:r>
        <w:rPr>
          <w:spacing w:val="-5"/>
        </w:rPr>
        <w:t xml:space="preserve"> </w:t>
      </w:r>
      <w:r>
        <w:rPr>
          <w:spacing w:val="-2"/>
        </w:rPr>
        <w:t>Summary</w:t>
      </w:r>
    </w:p>
    <w:p w:rsidR="00C35B18" w:rsidRDefault="00C35B18">
      <w:pPr>
        <w:pStyle w:val="BodyText"/>
        <w:rPr>
          <w:b/>
          <w:sz w:val="20"/>
        </w:rPr>
      </w:pPr>
    </w:p>
    <w:p w:rsidR="00C35B18" w:rsidRDefault="00C35B18">
      <w:pPr>
        <w:pStyle w:val="BodyText"/>
        <w:spacing w:before="40"/>
        <w:rPr>
          <w:b/>
          <w:sz w:val="20"/>
        </w:rPr>
      </w:pPr>
    </w:p>
    <w:tbl>
      <w:tblPr>
        <w:tblW w:w="0" w:type="auto"/>
        <w:tblInd w:w="400"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1082"/>
        <w:gridCol w:w="1250"/>
        <w:gridCol w:w="276"/>
        <w:gridCol w:w="1416"/>
        <w:gridCol w:w="209"/>
        <w:gridCol w:w="965"/>
        <w:gridCol w:w="1231"/>
        <w:gridCol w:w="391"/>
        <w:gridCol w:w="1173"/>
        <w:gridCol w:w="633"/>
        <w:gridCol w:w="544"/>
      </w:tblGrid>
      <w:tr w:rsidR="00C35B18">
        <w:trPr>
          <w:trHeight w:val="1313"/>
        </w:trPr>
        <w:tc>
          <w:tcPr>
            <w:tcW w:w="1082" w:type="dxa"/>
            <w:tcBorders>
              <w:left w:val="single" w:sz="18" w:space="0" w:color="000000"/>
              <w:right w:val="single" w:sz="18" w:space="0" w:color="000000"/>
            </w:tcBorders>
          </w:tcPr>
          <w:p w:rsidR="00C35B18" w:rsidRDefault="00C35B18">
            <w:pPr>
              <w:pStyle w:val="TableParagraph"/>
              <w:spacing w:before="272"/>
              <w:rPr>
                <w:b/>
                <w:sz w:val="24"/>
              </w:rPr>
            </w:pPr>
          </w:p>
          <w:p w:rsidR="00C35B18" w:rsidRDefault="00015BC6">
            <w:pPr>
              <w:pStyle w:val="TableParagraph"/>
              <w:ind w:left="13"/>
              <w:rPr>
                <w:sz w:val="24"/>
              </w:rPr>
            </w:pPr>
            <w:r>
              <w:rPr>
                <w:spacing w:val="-2"/>
                <w:sz w:val="24"/>
              </w:rPr>
              <w:t>Model</w:t>
            </w:r>
          </w:p>
        </w:tc>
        <w:tc>
          <w:tcPr>
            <w:tcW w:w="1526" w:type="dxa"/>
            <w:gridSpan w:val="2"/>
            <w:tcBorders>
              <w:left w:val="single" w:sz="18" w:space="0" w:color="000000"/>
              <w:right w:val="single" w:sz="8" w:space="0" w:color="000000"/>
            </w:tcBorders>
          </w:tcPr>
          <w:p w:rsidR="00C35B18" w:rsidRDefault="00C35B18">
            <w:pPr>
              <w:pStyle w:val="TableParagraph"/>
              <w:spacing w:before="272"/>
              <w:rPr>
                <w:b/>
                <w:sz w:val="24"/>
              </w:rPr>
            </w:pPr>
          </w:p>
          <w:p w:rsidR="00C35B18" w:rsidRDefault="00015BC6">
            <w:pPr>
              <w:pStyle w:val="TableParagraph"/>
              <w:ind w:left="28"/>
              <w:rPr>
                <w:sz w:val="24"/>
              </w:rPr>
            </w:pPr>
            <w:r>
              <w:rPr>
                <w:spacing w:val="-10"/>
                <w:sz w:val="24"/>
              </w:rPr>
              <w:t>R</w:t>
            </w:r>
          </w:p>
        </w:tc>
        <w:tc>
          <w:tcPr>
            <w:tcW w:w="1625" w:type="dxa"/>
            <w:gridSpan w:val="2"/>
            <w:tcBorders>
              <w:left w:val="single" w:sz="8" w:space="0" w:color="000000"/>
              <w:right w:val="single" w:sz="8" w:space="0" w:color="000000"/>
            </w:tcBorders>
          </w:tcPr>
          <w:p w:rsidR="00C35B18" w:rsidRDefault="00C35B18">
            <w:pPr>
              <w:pStyle w:val="TableParagraph"/>
              <w:spacing w:before="272"/>
              <w:rPr>
                <w:b/>
                <w:sz w:val="24"/>
              </w:rPr>
            </w:pPr>
          </w:p>
          <w:p w:rsidR="00C35B18" w:rsidRDefault="00015BC6">
            <w:pPr>
              <w:pStyle w:val="TableParagraph"/>
              <w:ind w:left="38"/>
              <w:rPr>
                <w:sz w:val="24"/>
              </w:rPr>
            </w:pPr>
            <w:r>
              <w:rPr>
                <w:sz w:val="24"/>
              </w:rPr>
              <w:t>R</w:t>
            </w:r>
            <w:r>
              <w:rPr>
                <w:spacing w:val="-3"/>
                <w:sz w:val="24"/>
              </w:rPr>
              <w:t xml:space="preserve"> </w:t>
            </w:r>
            <w:r>
              <w:rPr>
                <w:spacing w:val="-2"/>
                <w:sz w:val="24"/>
              </w:rPr>
              <w:t>Square</w:t>
            </w:r>
          </w:p>
        </w:tc>
        <w:tc>
          <w:tcPr>
            <w:tcW w:w="2196" w:type="dxa"/>
            <w:gridSpan w:val="2"/>
            <w:tcBorders>
              <w:left w:val="single" w:sz="8" w:space="0" w:color="000000"/>
              <w:right w:val="single" w:sz="8" w:space="0" w:color="000000"/>
            </w:tcBorders>
          </w:tcPr>
          <w:p w:rsidR="00C35B18" w:rsidRDefault="00C35B18">
            <w:pPr>
              <w:pStyle w:val="TableParagraph"/>
              <w:spacing w:before="272"/>
              <w:rPr>
                <w:b/>
                <w:sz w:val="24"/>
              </w:rPr>
            </w:pPr>
          </w:p>
          <w:p w:rsidR="00C35B18" w:rsidRDefault="00015BC6">
            <w:pPr>
              <w:pStyle w:val="TableParagraph"/>
              <w:ind w:left="38"/>
              <w:rPr>
                <w:sz w:val="24"/>
              </w:rPr>
            </w:pPr>
            <w:r>
              <w:rPr>
                <w:sz w:val="24"/>
              </w:rPr>
              <w:t>Adjusted</w:t>
            </w:r>
            <w:r>
              <w:rPr>
                <w:spacing w:val="-7"/>
                <w:sz w:val="24"/>
              </w:rPr>
              <w:t xml:space="preserve"> </w:t>
            </w:r>
            <w:r>
              <w:rPr>
                <w:sz w:val="24"/>
              </w:rPr>
              <w:t>R</w:t>
            </w:r>
            <w:r>
              <w:rPr>
                <w:spacing w:val="-6"/>
                <w:sz w:val="24"/>
              </w:rPr>
              <w:t xml:space="preserve"> </w:t>
            </w:r>
            <w:r>
              <w:rPr>
                <w:spacing w:val="-2"/>
                <w:sz w:val="24"/>
              </w:rPr>
              <w:t>Square</w:t>
            </w:r>
          </w:p>
        </w:tc>
        <w:tc>
          <w:tcPr>
            <w:tcW w:w="2197" w:type="dxa"/>
            <w:gridSpan w:val="3"/>
            <w:tcBorders>
              <w:left w:val="single" w:sz="8" w:space="0" w:color="000000"/>
              <w:right w:val="single" w:sz="18" w:space="0" w:color="000000"/>
            </w:tcBorders>
          </w:tcPr>
          <w:p w:rsidR="00C35B18" w:rsidRDefault="00015BC6">
            <w:pPr>
              <w:pStyle w:val="TableParagraph"/>
              <w:tabs>
                <w:tab w:val="left" w:pos="671"/>
                <w:tab w:val="left" w:pos="1426"/>
                <w:tab w:val="left" w:pos="1879"/>
              </w:tabs>
              <w:spacing w:line="480" w:lineRule="auto"/>
              <w:ind w:left="38" w:right="-15"/>
              <w:rPr>
                <w:sz w:val="24"/>
              </w:rPr>
            </w:pPr>
            <w:r>
              <w:rPr>
                <w:spacing w:val="-4"/>
                <w:sz w:val="24"/>
              </w:rPr>
              <w:t>Std.</w:t>
            </w:r>
            <w:r>
              <w:rPr>
                <w:sz w:val="24"/>
              </w:rPr>
              <w:tab/>
            </w:r>
            <w:r>
              <w:rPr>
                <w:spacing w:val="-2"/>
                <w:sz w:val="24"/>
              </w:rPr>
              <w:t>Error</w:t>
            </w:r>
            <w:r>
              <w:rPr>
                <w:sz w:val="24"/>
              </w:rPr>
              <w:tab/>
            </w:r>
            <w:r>
              <w:rPr>
                <w:spacing w:val="-6"/>
                <w:sz w:val="24"/>
              </w:rPr>
              <w:t>of</w:t>
            </w:r>
            <w:r>
              <w:rPr>
                <w:sz w:val="24"/>
              </w:rPr>
              <w:tab/>
            </w:r>
            <w:r>
              <w:rPr>
                <w:spacing w:val="-4"/>
                <w:sz w:val="24"/>
              </w:rPr>
              <w:t xml:space="preserve">the </w:t>
            </w:r>
            <w:r>
              <w:rPr>
                <w:spacing w:val="-2"/>
                <w:sz w:val="24"/>
              </w:rPr>
              <w:t>Estimate</w:t>
            </w:r>
          </w:p>
        </w:tc>
        <w:tc>
          <w:tcPr>
            <w:tcW w:w="544" w:type="dxa"/>
            <w:vMerge w:val="restart"/>
            <w:tcBorders>
              <w:top w:val="nil"/>
              <w:left w:val="single" w:sz="18" w:space="0" w:color="000000"/>
              <w:right w:val="nil"/>
            </w:tcBorders>
          </w:tcPr>
          <w:p w:rsidR="00C35B18" w:rsidRDefault="00C35B18">
            <w:pPr>
              <w:pStyle w:val="TableParagraph"/>
            </w:pPr>
          </w:p>
        </w:tc>
      </w:tr>
      <w:tr w:rsidR="00C35B18">
        <w:trPr>
          <w:trHeight w:val="762"/>
        </w:trPr>
        <w:tc>
          <w:tcPr>
            <w:tcW w:w="1082" w:type="dxa"/>
            <w:tcBorders>
              <w:left w:val="single" w:sz="18" w:space="0" w:color="000000"/>
              <w:right w:val="single" w:sz="18" w:space="0" w:color="000000"/>
            </w:tcBorders>
          </w:tcPr>
          <w:p w:rsidR="00C35B18" w:rsidRDefault="00015BC6">
            <w:pPr>
              <w:pStyle w:val="TableParagraph"/>
              <w:spacing w:line="272" w:lineRule="exact"/>
              <w:ind w:left="13"/>
              <w:rPr>
                <w:sz w:val="24"/>
              </w:rPr>
            </w:pPr>
            <w:r>
              <w:rPr>
                <w:spacing w:val="-10"/>
                <w:sz w:val="24"/>
              </w:rPr>
              <w:t>1</w:t>
            </w:r>
          </w:p>
        </w:tc>
        <w:tc>
          <w:tcPr>
            <w:tcW w:w="1526" w:type="dxa"/>
            <w:gridSpan w:val="2"/>
            <w:tcBorders>
              <w:left w:val="single" w:sz="18" w:space="0" w:color="000000"/>
              <w:right w:val="single" w:sz="8" w:space="0" w:color="000000"/>
            </w:tcBorders>
          </w:tcPr>
          <w:p w:rsidR="00C35B18" w:rsidRDefault="00015BC6">
            <w:pPr>
              <w:pStyle w:val="TableParagraph"/>
              <w:spacing w:line="272" w:lineRule="exact"/>
              <w:ind w:left="28"/>
              <w:rPr>
                <w:sz w:val="24"/>
              </w:rPr>
            </w:pPr>
            <w:r>
              <w:rPr>
                <w:spacing w:val="-2"/>
                <w:sz w:val="24"/>
              </w:rPr>
              <w:t>.078</w:t>
            </w:r>
            <w:r>
              <w:rPr>
                <w:spacing w:val="-2"/>
                <w:sz w:val="24"/>
                <w:vertAlign w:val="superscript"/>
              </w:rPr>
              <w:t>a</w:t>
            </w:r>
          </w:p>
        </w:tc>
        <w:tc>
          <w:tcPr>
            <w:tcW w:w="1625" w:type="dxa"/>
            <w:gridSpan w:val="2"/>
            <w:tcBorders>
              <w:left w:val="single" w:sz="8" w:space="0" w:color="000000"/>
              <w:right w:val="single" w:sz="8" w:space="0" w:color="000000"/>
            </w:tcBorders>
          </w:tcPr>
          <w:p w:rsidR="00C35B18" w:rsidRDefault="00015BC6">
            <w:pPr>
              <w:pStyle w:val="TableParagraph"/>
              <w:spacing w:line="272" w:lineRule="exact"/>
              <w:ind w:left="38"/>
              <w:rPr>
                <w:sz w:val="24"/>
              </w:rPr>
            </w:pPr>
            <w:r>
              <w:rPr>
                <w:spacing w:val="-4"/>
                <w:sz w:val="24"/>
              </w:rPr>
              <w:t>.063</w:t>
            </w:r>
          </w:p>
        </w:tc>
        <w:tc>
          <w:tcPr>
            <w:tcW w:w="2196" w:type="dxa"/>
            <w:gridSpan w:val="2"/>
            <w:tcBorders>
              <w:left w:val="single" w:sz="8" w:space="0" w:color="000000"/>
              <w:right w:val="single" w:sz="8" w:space="0" w:color="000000"/>
            </w:tcBorders>
          </w:tcPr>
          <w:p w:rsidR="00C35B18" w:rsidRDefault="00015BC6">
            <w:pPr>
              <w:pStyle w:val="TableParagraph"/>
              <w:spacing w:line="272" w:lineRule="exact"/>
              <w:ind w:left="38"/>
              <w:rPr>
                <w:sz w:val="24"/>
              </w:rPr>
            </w:pPr>
            <w:r>
              <w:rPr>
                <w:spacing w:val="-4"/>
                <w:sz w:val="24"/>
              </w:rPr>
              <w:t>.117</w:t>
            </w:r>
          </w:p>
        </w:tc>
        <w:tc>
          <w:tcPr>
            <w:tcW w:w="2197" w:type="dxa"/>
            <w:gridSpan w:val="3"/>
            <w:tcBorders>
              <w:left w:val="single" w:sz="8" w:space="0" w:color="000000"/>
              <w:right w:val="single" w:sz="18" w:space="0" w:color="000000"/>
            </w:tcBorders>
          </w:tcPr>
          <w:p w:rsidR="00C35B18" w:rsidRDefault="00015BC6">
            <w:pPr>
              <w:pStyle w:val="TableParagraph"/>
              <w:spacing w:line="272" w:lineRule="exact"/>
              <w:ind w:left="38"/>
              <w:rPr>
                <w:sz w:val="24"/>
              </w:rPr>
            </w:pPr>
            <w:r>
              <w:rPr>
                <w:spacing w:val="-2"/>
                <w:sz w:val="24"/>
              </w:rPr>
              <w:t>3.52594</w:t>
            </w:r>
          </w:p>
        </w:tc>
        <w:tc>
          <w:tcPr>
            <w:tcW w:w="544" w:type="dxa"/>
            <w:vMerge/>
            <w:tcBorders>
              <w:top w:val="nil"/>
              <w:left w:val="single" w:sz="18" w:space="0" w:color="000000"/>
              <w:right w:val="nil"/>
            </w:tcBorders>
          </w:tcPr>
          <w:p w:rsidR="00C35B18" w:rsidRDefault="00C35B18">
            <w:pPr>
              <w:rPr>
                <w:sz w:val="2"/>
                <w:szCs w:val="2"/>
              </w:rPr>
            </w:pPr>
          </w:p>
        </w:tc>
      </w:tr>
      <w:tr w:rsidR="00C35B18">
        <w:trPr>
          <w:trHeight w:val="762"/>
        </w:trPr>
        <w:tc>
          <w:tcPr>
            <w:tcW w:w="2332" w:type="dxa"/>
            <w:gridSpan w:val="2"/>
            <w:tcBorders>
              <w:left w:val="single" w:sz="18" w:space="0" w:color="000000"/>
              <w:right w:val="single" w:sz="18" w:space="0" w:color="000000"/>
            </w:tcBorders>
          </w:tcPr>
          <w:p w:rsidR="00C35B18" w:rsidRDefault="00015BC6">
            <w:pPr>
              <w:pStyle w:val="TableParagraph"/>
              <w:spacing w:line="272" w:lineRule="exact"/>
              <w:ind w:left="39"/>
              <w:rPr>
                <w:sz w:val="24"/>
              </w:rPr>
            </w:pPr>
            <w:r>
              <w:rPr>
                <w:spacing w:val="-2"/>
                <w:sz w:val="24"/>
              </w:rPr>
              <w:t>Model</w:t>
            </w:r>
          </w:p>
        </w:tc>
        <w:tc>
          <w:tcPr>
            <w:tcW w:w="1692" w:type="dxa"/>
            <w:gridSpan w:val="2"/>
            <w:tcBorders>
              <w:left w:val="single" w:sz="18" w:space="0" w:color="000000"/>
              <w:right w:val="single" w:sz="8" w:space="0" w:color="000000"/>
            </w:tcBorders>
          </w:tcPr>
          <w:p w:rsidR="00C35B18" w:rsidRDefault="00015BC6">
            <w:pPr>
              <w:pStyle w:val="TableParagraph"/>
              <w:spacing w:line="272" w:lineRule="exact"/>
              <w:ind w:left="28"/>
              <w:rPr>
                <w:sz w:val="24"/>
              </w:rPr>
            </w:pPr>
            <w:r>
              <w:rPr>
                <w:sz w:val="24"/>
              </w:rPr>
              <w:t>Sum</w:t>
            </w:r>
            <w:r>
              <w:rPr>
                <w:spacing w:val="-2"/>
                <w:sz w:val="24"/>
              </w:rPr>
              <w:t xml:space="preserve"> </w:t>
            </w:r>
            <w:r>
              <w:rPr>
                <w:sz w:val="24"/>
              </w:rPr>
              <w:t>of</w:t>
            </w:r>
            <w:r>
              <w:rPr>
                <w:spacing w:val="-6"/>
                <w:sz w:val="24"/>
              </w:rPr>
              <w:t xml:space="preserve"> </w:t>
            </w:r>
            <w:r>
              <w:rPr>
                <w:spacing w:val="-2"/>
                <w:sz w:val="24"/>
              </w:rPr>
              <w:t>Squares</w:t>
            </w:r>
          </w:p>
        </w:tc>
        <w:tc>
          <w:tcPr>
            <w:tcW w:w="1174" w:type="dxa"/>
            <w:gridSpan w:val="2"/>
            <w:tcBorders>
              <w:left w:val="single" w:sz="8" w:space="0" w:color="000000"/>
              <w:right w:val="single" w:sz="8" w:space="0" w:color="000000"/>
            </w:tcBorders>
          </w:tcPr>
          <w:p w:rsidR="00C35B18" w:rsidRDefault="00015BC6">
            <w:pPr>
              <w:pStyle w:val="TableParagraph"/>
              <w:spacing w:line="272" w:lineRule="exact"/>
              <w:ind w:left="38"/>
              <w:rPr>
                <w:sz w:val="24"/>
              </w:rPr>
            </w:pPr>
            <w:proofErr w:type="spellStart"/>
            <w:r>
              <w:rPr>
                <w:spacing w:val="-5"/>
                <w:sz w:val="24"/>
              </w:rPr>
              <w:t>Df</w:t>
            </w:r>
            <w:proofErr w:type="spellEnd"/>
          </w:p>
        </w:tc>
        <w:tc>
          <w:tcPr>
            <w:tcW w:w="1622" w:type="dxa"/>
            <w:gridSpan w:val="2"/>
            <w:tcBorders>
              <w:left w:val="single" w:sz="8" w:space="0" w:color="000000"/>
              <w:right w:val="single" w:sz="8" w:space="0" w:color="000000"/>
            </w:tcBorders>
          </w:tcPr>
          <w:p w:rsidR="00C35B18" w:rsidRDefault="00015BC6">
            <w:pPr>
              <w:pStyle w:val="TableParagraph"/>
              <w:spacing w:line="272" w:lineRule="exact"/>
              <w:ind w:left="38"/>
              <w:rPr>
                <w:sz w:val="24"/>
              </w:rPr>
            </w:pPr>
            <w:r>
              <w:rPr>
                <w:sz w:val="24"/>
              </w:rPr>
              <w:t>Mean</w:t>
            </w:r>
            <w:r>
              <w:rPr>
                <w:spacing w:val="-9"/>
                <w:sz w:val="24"/>
              </w:rPr>
              <w:t xml:space="preserve"> </w:t>
            </w:r>
            <w:r>
              <w:rPr>
                <w:spacing w:val="-2"/>
                <w:sz w:val="24"/>
              </w:rPr>
              <w:t>Square</w:t>
            </w:r>
          </w:p>
        </w:tc>
        <w:tc>
          <w:tcPr>
            <w:tcW w:w="1173" w:type="dxa"/>
            <w:tcBorders>
              <w:left w:val="single" w:sz="8" w:space="0" w:color="000000"/>
              <w:right w:val="single" w:sz="8" w:space="0" w:color="000000"/>
            </w:tcBorders>
          </w:tcPr>
          <w:p w:rsidR="00C35B18" w:rsidRDefault="00015BC6">
            <w:pPr>
              <w:pStyle w:val="TableParagraph"/>
              <w:spacing w:line="272" w:lineRule="exact"/>
              <w:ind w:left="38"/>
              <w:rPr>
                <w:sz w:val="24"/>
              </w:rPr>
            </w:pPr>
            <w:r>
              <w:rPr>
                <w:spacing w:val="-10"/>
                <w:sz w:val="24"/>
              </w:rPr>
              <w:t>F</w:t>
            </w:r>
          </w:p>
        </w:tc>
        <w:tc>
          <w:tcPr>
            <w:tcW w:w="1177" w:type="dxa"/>
            <w:gridSpan w:val="2"/>
            <w:tcBorders>
              <w:left w:val="single" w:sz="8" w:space="0" w:color="000000"/>
              <w:right w:val="single" w:sz="18" w:space="0" w:color="000000"/>
            </w:tcBorders>
          </w:tcPr>
          <w:p w:rsidR="00C35B18" w:rsidRDefault="00015BC6">
            <w:pPr>
              <w:pStyle w:val="TableParagraph"/>
              <w:spacing w:line="272" w:lineRule="exact"/>
              <w:ind w:left="39"/>
              <w:rPr>
                <w:sz w:val="24"/>
              </w:rPr>
            </w:pPr>
            <w:r>
              <w:rPr>
                <w:spacing w:val="-4"/>
                <w:sz w:val="24"/>
              </w:rPr>
              <w:t>Sig.</w:t>
            </w:r>
          </w:p>
        </w:tc>
      </w:tr>
      <w:tr w:rsidR="00C35B18">
        <w:trPr>
          <w:trHeight w:val="2474"/>
        </w:trPr>
        <w:tc>
          <w:tcPr>
            <w:tcW w:w="2332" w:type="dxa"/>
            <w:gridSpan w:val="2"/>
            <w:tcBorders>
              <w:left w:val="single" w:sz="18" w:space="0" w:color="000000"/>
              <w:bottom w:val="single" w:sz="18" w:space="0" w:color="000000"/>
              <w:right w:val="single" w:sz="18" w:space="0" w:color="000000"/>
            </w:tcBorders>
          </w:tcPr>
          <w:p w:rsidR="00C35B18" w:rsidRDefault="00015BC6">
            <w:pPr>
              <w:pStyle w:val="TableParagraph"/>
              <w:tabs>
                <w:tab w:val="left" w:pos="882"/>
              </w:tabs>
              <w:spacing w:line="272" w:lineRule="exact"/>
              <w:ind w:left="39"/>
              <w:rPr>
                <w:sz w:val="24"/>
              </w:rPr>
            </w:pPr>
            <w:r>
              <w:rPr>
                <w:spacing w:val="-10"/>
                <w:sz w:val="24"/>
              </w:rPr>
              <w:t>1</w:t>
            </w:r>
            <w:r>
              <w:rPr>
                <w:sz w:val="24"/>
              </w:rPr>
              <w:tab/>
            </w:r>
            <w:r>
              <w:rPr>
                <w:spacing w:val="-2"/>
                <w:sz w:val="24"/>
              </w:rPr>
              <w:t>Regression</w:t>
            </w:r>
          </w:p>
          <w:p w:rsidR="00C35B18" w:rsidRDefault="00C35B18">
            <w:pPr>
              <w:pStyle w:val="TableParagraph"/>
              <w:rPr>
                <w:b/>
                <w:sz w:val="24"/>
              </w:rPr>
            </w:pPr>
          </w:p>
          <w:p w:rsidR="00C35B18" w:rsidRDefault="00C35B18">
            <w:pPr>
              <w:pStyle w:val="TableParagraph"/>
              <w:spacing w:before="24"/>
              <w:rPr>
                <w:b/>
                <w:sz w:val="24"/>
              </w:rPr>
            </w:pPr>
          </w:p>
          <w:p w:rsidR="00C35B18" w:rsidRDefault="00015BC6">
            <w:pPr>
              <w:pStyle w:val="TableParagraph"/>
              <w:ind w:left="882"/>
              <w:rPr>
                <w:sz w:val="24"/>
              </w:rPr>
            </w:pPr>
            <w:r>
              <w:rPr>
                <w:spacing w:val="-2"/>
                <w:sz w:val="24"/>
              </w:rPr>
              <w:t>Residual</w:t>
            </w:r>
          </w:p>
          <w:p w:rsidR="00C35B18" w:rsidRDefault="00C35B18">
            <w:pPr>
              <w:pStyle w:val="TableParagraph"/>
              <w:rPr>
                <w:b/>
                <w:sz w:val="24"/>
              </w:rPr>
            </w:pPr>
          </w:p>
          <w:p w:rsidR="00C35B18" w:rsidRDefault="00C35B18">
            <w:pPr>
              <w:pStyle w:val="TableParagraph"/>
              <w:spacing w:before="24"/>
              <w:rPr>
                <w:b/>
                <w:sz w:val="24"/>
              </w:rPr>
            </w:pPr>
          </w:p>
          <w:p w:rsidR="00C35B18" w:rsidRDefault="00015BC6">
            <w:pPr>
              <w:pStyle w:val="TableParagraph"/>
              <w:ind w:left="882"/>
              <w:rPr>
                <w:sz w:val="24"/>
              </w:rPr>
            </w:pPr>
            <w:r>
              <w:rPr>
                <w:spacing w:val="-2"/>
                <w:sz w:val="24"/>
              </w:rPr>
              <w:t>Total</w:t>
            </w:r>
          </w:p>
        </w:tc>
        <w:tc>
          <w:tcPr>
            <w:tcW w:w="1692" w:type="dxa"/>
            <w:gridSpan w:val="2"/>
            <w:tcBorders>
              <w:left w:val="single" w:sz="18" w:space="0" w:color="000000"/>
              <w:bottom w:val="single" w:sz="18" w:space="0" w:color="000000"/>
              <w:right w:val="single" w:sz="8" w:space="0" w:color="000000"/>
            </w:tcBorders>
          </w:tcPr>
          <w:p w:rsidR="00C35B18" w:rsidRDefault="00015BC6">
            <w:pPr>
              <w:pStyle w:val="TableParagraph"/>
              <w:spacing w:line="272" w:lineRule="exact"/>
              <w:ind w:left="28"/>
              <w:rPr>
                <w:sz w:val="24"/>
              </w:rPr>
            </w:pPr>
            <w:r>
              <w:rPr>
                <w:spacing w:val="-2"/>
                <w:sz w:val="24"/>
              </w:rPr>
              <w:t>2.261</w:t>
            </w:r>
          </w:p>
          <w:p w:rsidR="00C35B18" w:rsidRDefault="00C35B18">
            <w:pPr>
              <w:pStyle w:val="TableParagraph"/>
              <w:rPr>
                <w:b/>
                <w:sz w:val="24"/>
              </w:rPr>
            </w:pPr>
          </w:p>
          <w:p w:rsidR="00C35B18" w:rsidRDefault="00C35B18">
            <w:pPr>
              <w:pStyle w:val="TableParagraph"/>
              <w:spacing w:before="24"/>
              <w:rPr>
                <w:b/>
                <w:sz w:val="24"/>
              </w:rPr>
            </w:pPr>
          </w:p>
          <w:p w:rsidR="00C35B18" w:rsidRDefault="00015BC6">
            <w:pPr>
              <w:pStyle w:val="TableParagraph"/>
              <w:ind w:left="28"/>
              <w:rPr>
                <w:sz w:val="24"/>
              </w:rPr>
            </w:pPr>
            <w:r>
              <w:rPr>
                <w:spacing w:val="-2"/>
                <w:sz w:val="24"/>
              </w:rPr>
              <w:t>984.201</w:t>
            </w:r>
          </w:p>
          <w:p w:rsidR="00C35B18" w:rsidRDefault="00C35B18">
            <w:pPr>
              <w:pStyle w:val="TableParagraph"/>
              <w:rPr>
                <w:b/>
                <w:sz w:val="24"/>
              </w:rPr>
            </w:pPr>
          </w:p>
          <w:p w:rsidR="00C35B18" w:rsidRDefault="00C35B18">
            <w:pPr>
              <w:pStyle w:val="TableParagraph"/>
              <w:spacing w:before="24"/>
              <w:rPr>
                <w:b/>
                <w:sz w:val="24"/>
              </w:rPr>
            </w:pPr>
          </w:p>
          <w:p w:rsidR="00C35B18" w:rsidRDefault="00015BC6">
            <w:pPr>
              <w:pStyle w:val="TableParagraph"/>
              <w:ind w:left="28"/>
              <w:rPr>
                <w:sz w:val="24"/>
              </w:rPr>
            </w:pPr>
            <w:r>
              <w:rPr>
                <w:spacing w:val="-2"/>
                <w:sz w:val="24"/>
              </w:rPr>
              <w:t>986.463</w:t>
            </w:r>
          </w:p>
        </w:tc>
        <w:tc>
          <w:tcPr>
            <w:tcW w:w="1174" w:type="dxa"/>
            <w:gridSpan w:val="2"/>
            <w:tcBorders>
              <w:left w:val="single" w:sz="8" w:space="0" w:color="000000"/>
              <w:bottom w:val="single" w:sz="18" w:space="0" w:color="000000"/>
              <w:right w:val="single" w:sz="8" w:space="0" w:color="000000"/>
            </w:tcBorders>
          </w:tcPr>
          <w:p w:rsidR="00C35B18" w:rsidRDefault="00015BC6">
            <w:pPr>
              <w:pStyle w:val="TableParagraph"/>
              <w:spacing w:line="272" w:lineRule="exact"/>
              <w:ind w:left="38"/>
              <w:rPr>
                <w:sz w:val="24"/>
              </w:rPr>
            </w:pPr>
            <w:r>
              <w:rPr>
                <w:spacing w:val="-10"/>
                <w:sz w:val="24"/>
              </w:rPr>
              <w:t>1</w:t>
            </w:r>
          </w:p>
          <w:p w:rsidR="00C35B18" w:rsidRDefault="00C35B18">
            <w:pPr>
              <w:pStyle w:val="TableParagraph"/>
              <w:rPr>
                <w:b/>
                <w:sz w:val="24"/>
              </w:rPr>
            </w:pPr>
          </w:p>
          <w:p w:rsidR="00C35B18" w:rsidRDefault="00C35B18">
            <w:pPr>
              <w:pStyle w:val="TableParagraph"/>
              <w:spacing w:before="24"/>
              <w:rPr>
                <w:b/>
                <w:sz w:val="24"/>
              </w:rPr>
            </w:pPr>
          </w:p>
          <w:p w:rsidR="00C35B18" w:rsidRDefault="00015BC6">
            <w:pPr>
              <w:pStyle w:val="TableParagraph"/>
              <w:ind w:left="38"/>
              <w:rPr>
                <w:sz w:val="24"/>
              </w:rPr>
            </w:pPr>
            <w:r>
              <w:rPr>
                <w:spacing w:val="-5"/>
                <w:sz w:val="24"/>
              </w:rPr>
              <w:t>239</w:t>
            </w:r>
          </w:p>
          <w:p w:rsidR="00C35B18" w:rsidRDefault="00C35B18">
            <w:pPr>
              <w:pStyle w:val="TableParagraph"/>
              <w:rPr>
                <w:b/>
                <w:sz w:val="24"/>
              </w:rPr>
            </w:pPr>
          </w:p>
          <w:p w:rsidR="00C35B18" w:rsidRDefault="00C35B18">
            <w:pPr>
              <w:pStyle w:val="TableParagraph"/>
              <w:spacing w:before="24"/>
              <w:rPr>
                <w:b/>
                <w:sz w:val="24"/>
              </w:rPr>
            </w:pPr>
          </w:p>
          <w:p w:rsidR="00C35B18" w:rsidRDefault="00015BC6">
            <w:pPr>
              <w:pStyle w:val="TableParagraph"/>
              <w:ind w:left="38"/>
              <w:rPr>
                <w:sz w:val="24"/>
              </w:rPr>
            </w:pPr>
            <w:r>
              <w:rPr>
                <w:spacing w:val="-5"/>
                <w:sz w:val="24"/>
              </w:rPr>
              <w:t>240</w:t>
            </w:r>
          </w:p>
        </w:tc>
        <w:tc>
          <w:tcPr>
            <w:tcW w:w="1622" w:type="dxa"/>
            <w:gridSpan w:val="2"/>
            <w:tcBorders>
              <w:left w:val="single" w:sz="8" w:space="0" w:color="000000"/>
              <w:bottom w:val="single" w:sz="18" w:space="0" w:color="000000"/>
              <w:right w:val="single" w:sz="8" w:space="0" w:color="000000"/>
            </w:tcBorders>
          </w:tcPr>
          <w:p w:rsidR="00C35B18" w:rsidRDefault="00015BC6">
            <w:pPr>
              <w:pStyle w:val="TableParagraph"/>
              <w:spacing w:line="272" w:lineRule="exact"/>
              <w:ind w:left="38"/>
              <w:rPr>
                <w:sz w:val="24"/>
              </w:rPr>
            </w:pPr>
            <w:r>
              <w:rPr>
                <w:spacing w:val="-2"/>
                <w:sz w:val="24"/>
              </w:rPr>
              <w:t>2.261</w:t>
            </w:r>
          </w:p>
          <w:p w:rsidR="00C35B18" w:rsidRDefault="00C35B18">
            <w:pPr>
              <w:pStyle w:val="TableParagraph"/>
              <w:rPr>
                <w:b/>
                <w:sz w:val="24"/>
              </w:rPr>
            </w:pPr>
          </w:p>
          <w:p w:rsidR="00C35B18" w:rsidRDefault="00C35B18">
            <w:pPr>
              <w:pStyle w:val="TableParagraph"/>
              <w:spacing w:before="24"/>
              <w:rPr>
                <w:b/>
                <w:sz w:val="24"/>
              </w:rPr>
            </w:pPr>
          </w:p>
          <w:p w:rsidR="00C35B18" w:rsidRDefault="00015BC6">
            <w:pPr>
              <w:pStyle w:val="TableParagraph"/>
              <w:ind w:left="38"/>
              <w:rPr>
                <w:sz w:val="24"/>
              </w:rPr>
            </w:pPr>
            <w:r>
              <w:rPr>
                <w:spacing w:val="-2"/>
                <w:sz w:val="24"/>
              </w:rPr>
              <w:t>4.135</w:t>
            </w:r>
          </w:p>
        </w:tc>
        <w:tc>
          <w:tcPr>
            <w:tcW w:w="1173" w:type="dxa"/>
            <w:tcBorders>
              <w:left w:val="single" w:sz="8" w:space="0" w:color="000000"/>
              <w:bottom w:val="single" w:sz="18" w:space="0" w:color="000000"/>
              <w:right w:val="single" w:sz="8" w:space="0" w:color="000000"/>
            </w:tcBorders>
          </w:tcPr>
          <w:p w:rsidR="00C35B18" w:rsidRDefault="00015BC6">
            <w:pPr>
              <w:pStyle w:val="TableParagraph"/>
              <w:spacing w:line="272" w:lineRule="exact"/>
              <w:ind w:left="38"/>
              <w:rPr>
                <w:sz w:val="24"/>
              </w:rPr>
            </w:pPr>
            <w:r>
              <w:rPr>
                <w:spacing w:val="-2"/>
                <w:sz w:val="24"/>
              </w:rPr>
              <w:t>2.547</w:t>
            </w:r>
          </w:p>
        </w:tc>
        <w:tc>
          <w:tcPr>
            <w:tcW w:w="1177" w:type="dxa"/>
            <w:gridSpan w:val="2"/>
            <w:tcBorders>
              <w:left w:val="single" w:sz="8" w:space="0" w:color="000000"/>
              <w:bottom w:val="single" w:sz="18" w:space="0" w:color="000000"/>
              <w:right w:val="single" w:sz="18" w:space="0" w:color="000000"/>
            </w:tcBorders>
          </w:tcPr>
          <w:p w:rsidR="00C35B18" w:rsidRDefault="00015BC6">
            <w:pPr>
              <w:pStyle w:val="TableParagraph"/>
              <w:spacing w:line="272" w:lineRule="exact"/>
              <w:ind w:left="39"/>
              <w:rPr>
                <w:sz w:val="24"/>
              </w:rPr>
            </w:pPr>
            <w:r>
              <w:rPr>
                <w:spacing w:val="-2"/>
                <w:sz w:val="24"/>
              </w:rPr>
              <w:t>.000</w:t>
            </w:r>
            <w:r>
              <w:rPr>
                <w:spacing w:val="-2"/>
                <w:sz w:val="24"/>
                <w:vertAlign w:val="superscript"/>
              </w:rPr>
              <w:t>a</w:t>
            </w:r>
          </w:p>
        </w:tc>
      </w:tr>
    </w:tbl>
    <w:p w:rsidR="00C35B18" w:rsidRDefault="00015BC6">
      <w:pPr>
        <w:pStyle w:val="BodyText"/>
        <w:ind w:left="417"/>
      </w:pPr>
      <w:r>
        <w:t>a.</w:t>
      </w:r>
      <w:r>
        <w:rPr>
          <w:spacing w:val="-8"/>
        </w:rPr>
        <w:t xml:space="preserve"> </w:t>
      </w:r>
      <w:r>
        <w:t>Predictors:</w:t>
      </w:r>
      <w:r>
        <w:rPr>
          <w:spacing w:val="-7"/>
        </w:rPr>
        <w:t xml:space="preserve"> </w:t>
      </w:r>
      <w:r>
        <w:t>Role</w:t>
      </w:r>
      <w:r>
        <w:rPr>
          <w:spacing w:val="-5"/>
        </w:rPr>
        <w:t xml:space="preserve"> </w:t>
      </w:r>
      <w:r>
        <w:rPr>
          <w:spacing w:val="-2"/>
        </w:rPr>
        <w:t>Conflict</w:t>
      </w:r>
    </w:p>
    <w:p w:rsidR="00C35B18" w:rsidRDefault="00C35B18">
      <w:pPr>
        <w:pStyle w:val="BodyText"/>
        <w:spacing w:before="248"/>
      </w:pPr>
    </w:p>
    <w:p w:rsidR="006D26CB" w:rsidRDefault="006D26CB">
      <w:pPr>
        <w:pStyle w:val="BodyText"/>
        <w:spacing w:before="248"/>
      </w:pPr>
    </w:p>
    <w:p w:rsidR="006D26CB" w:rsidRDefault="006D26CB">
      <w:pPr>
        <w:pStyle w:val="BodyText"/>
        <w:spacing w:before="248"/>
      </w:pPr>
    </w:p>
    <w:p w:rsidR="006D26CB" w:rsidRDefault="006D26CB">
      <w:pPr>
        <w:pStyle w:val="BodyText"/>
        <w:spacing w:before="248"/>
      </w:pPr>
    </w:p>
    <w:p w:rsidR="006D26CB" w:rsidRDefault="006D26CB">
      <w:pPr>
        <w:pStyle w:val="BodyText"/>
        <w:spacing w:before="248"/>
      </w:pPr>
    </w:p>
    <w:p w:rsidR="006D26CB" w:rsidRDefault="006D26CB">
      <w:pPr>
        <w:pStyle w:val="BodyText"/>
        <w:spacing w:before="248"/>
      </w:pPr>
    </w:p>
    <w:p w:rsidR="006D26CB" w:rsidRDefault="006D26CB">
      <w:pPr>
        <w:pStyle w:val="BodyText"/>
        <w:spacing w:before="248"/>
      </w:pPr>
    </w:p>
    <w:p w:rsidR="00C35B18" w:rsidRDefault="00015BC6">
      <w:pPr>
        <w:pStyle w:val="Heading2"/>
        <w:spacing w:before="1"/>
        <w:ind w:left="391"/>
        <w:jc w:val="left"/>
        <w:rPr>
          <w:position w:val="8"/>
          <w:sz w:val="16"/>
        </w:rPr>
      </w:pPr>
      <w:r>
        <w:t>Table</w:t>
      </w:r>
      <w:r>
        <w:rPr>
          <w:spacing w:val="-7"/>
        </w:rPr>
        <w:t xml:space="preserve"> </w:t>
      </w:r>
      <w:r>
        <w:t>29:</w:t>
      </w:r>
      <w:r>
        <w:rPr>
          <w:spacing w:val="-5"/>
        </w:rPr>
        <w:t xml:space="preserve"> </w:t>
      </w:r>
      <w:r>
        <w:rPr>
          <w:spacing w:val="-2"/>
        </w:rPr>
        <w:t>Coefficients</w:t>
      </w:r>
      <w:r>
        <w:rPr>
          <w:spacing w:val="-2"/>
          <w:position w:val="8"/>
          <w:sz w:val="16"/>
        </w:rPr>
        <w:t>a</w:t>
      </w:r>
    </w:p>
    <w:p w:rsidR="00C35B18" w:rsidRDefault="00015BC6">
      <w:pPr>
        <w:spacing w:before="110"/>
        <w:ind w:left="391"/>
        <w:rPr>
          <w:b/>
          <w:sz w:val="24"/>
        </w:rPr>
      </w:pPr>
      <w:r>
        <w:rPr>
          <w:b/>
          <w:sz w:val="24"/>
        </w:rPr>
        <w:t>4.3.3</w:t>
      </w:r>
      <w:r>
        <w:rPr>
          <w:b/>
          <w:spacing w:val="-7"/>
          <w:sz w:val="24"/>
        </w:rPr>
        <w:t xml:space="preserve"> </w:t>
      </w:r>
      <w:r>
        <w:rPr>
          <w:b/>
          <w:sz w:val="24"/>
        </w:rPr>
        <w:t>Test</w:t>
      </w:r>
      <w:r>
        <w:rPr>
          <w:b/>
          <w:spacing w:val="-7"/>
          <w:sz w:val="24"/>
        </w:rPr>
        <w:t xml:space="preserve"> </w:t>
      </w:r>
      <w:r>
        <w:rPr>
          <w:b/>
          <w:sz w:val="24"/>
        </w:rPr>
        <w:t>for</w:t>
      </w:r>
      <w:r>
        <w:rPr>
          <w:b/>
          <w:spacing w:val="-8"/>
          <w:sz w:val="24"/>
        </w:rPr>
        <w:t xml:space="preserve"> </w:t>
      </w:r>
      <w:r>
        <w:rPr>
          <w:b/>
          <w:sz w:val="24"/>
        </w:rPr>
        <w:t>Hypothesis</w:t>
      </w:r>
      <w:r>
        <w:rPr>
          <w:b/>
          <w:spacing w:val="-7"/>
          <w:sz w:val="24"/>
        </w:rPr>
        <w:t xml:space="preserve"> </w:t>
      </w:r>
      <w:r>
        <w:rPr>
          <w:b/>
          <w:spacing w:val="-4"/>
          <w:sz w:val="24"/>
        </w:rPr>
        <w:t>Three</w:t>
      </w:r>
    </w:p>
    <w:p w:rsidR="00C35B18" w:rsidRDefault="00C35B18">
      <w:pPr>
        <w:pStyle w:val="BodyText"/>
        <w:spacing w:before="199"/>
        <w:rPr>
          <w:b/>
        </w:rPr>
      </w:pPr>
    </w:p>
    <w:p w:rsidR="00C35B18" w:rsidRDefault="00015BC6">
      <w:pPr>
        <w:pStyle w:val="BodyText"/>
        <w:tabs>
          <w:tab w:val="left" w:pos="1111"/>
        </w:tabs>
        <w:spacing w:line="477" w:lineRule="auto"/>
        <w:ind w:left="391" w:right="1869"/>
      </w:pPr>
      <w:r>
        <w:rPr>
          <w:spacing w:val="-4"/>
          <w:position w:val="2"/>
        </w:rPr>
        <w:t>H</w:t>
      </w:r>
      <w:r>
        <w:rPr>
          <w:spacing w:val="-4"/>
          <w:sz w:val="16"/>
        </w:rPr>
        <w:t>o3</w:t>
      </w:r>
      <w:r>
        <w:rPr>
          <w:sz w:val="16"/>
        </w:rPr>
        <w:tab/>
      </w:r>
      <w:r>
        <w:rPr>
          <w:position w:val="2"/>
        </w:rPr>
        <w:t>There</w:t>
      </w:r>
      <w:r>
        <w:rPr>
          <w:spacing w:val="40"/>
          <w:position w:val="2"/>
        </w:rPr>
        <w:t xml:space="preserve"> </w:t>
      </w:r>
      <w:r>
        <w:rPr>
          <w:position w:val="2"/>
        </w:rPr>
        <w:t>is</w:t>
      </w:r>
      <w:r>
        <w:rPr>
          <w:spacing w:val="40"/>
          <w:position w:val="2"/>
        </w:rPr>
        <w:t xml:space="preserve"> </w:t>
      </w:r>
      <w:r>
        <w:rPr>
          <w:position w:val="2"/>
        </w:rPr>
        <w:t>no</w:t>
      </w:r>
      <w:r>
        <w:rPr>
          <w:spacing w:val="40"/>
          <w:position w:val="2"/>
        </w:rPr>
        <w:t xml:space="preserve"> </w:t>
      </w:r>
      <w:r>
        <w:rPr>
          <w:position w:val="2"/>
        </w:rPr>
        <w:t>relationship</w:t>
      </w:r>
      <w:r>
        <w:rPr>
          <w:spacing w:val="40"/>
          <w:position w:val="2"/>
        </w:rPr>
        <w:t xml:space="preserve"> </w:t>
      </w:r>
      <w:r>
        <w:rPr>
          <w:position w:val="2"/>
        </w:rPr>
        <w:t>between</w:t>
      </w:r>
      <w:r>
        <w:rPr>
          <w:spacing w:val="40"/>
          <w:position w:val="2"/>
        </w:rPr>
        <w:t xml:space="preserve"> </w:t>
      </w:r>
      <w:r>
        <w:rPr>
          <w:position w:val="2"/>
        </w:rPr>
        <w:t>role</w:t>
      </w:r>
      <w:r>
        <w:rPr>
          <w:spacing w:val="40"/>
          <w:position w:val="2"/>
        </w:rPr>
        <w:t xml:space="preserve"> </w:t>
      </w:r>
      <w:r>
        <w:rPr>
          <w:position w:val="2"/>
        </w:rPr>
        <w:t>conflict</w:t>
      </w:r>
      <w:r>
        <w:rPr>
          <w:spacing w:val="40"/>
          <w:position w:val="2"/>
        </w:rPr>
        <w:t xml:space="preserve"> </w:t>
      </w:r>
      <w:r>
        <w:rPr>
          <w:position w:val="2"/>
        </w:rPr>
        <w:t>and</w:t>
      </w:r>
      <w:r>
        <w:rPr>
          <w:spacing w:val="40"/>
          <w:position w:val="2"/>
        </w:rPr>
        <w:t xml:space="preserve"> </w:t>
      </w:r>
      <w:r>
        <w:rPr>
          <w:position w:val="2"/>
        </w:rPr>
        <w:t>employee</w:t>
      </w:r>
      <w:r>
        <w:rPr>
          <w:spacing w:val="40"/>
          <w:position w:val="2"/>
        </w:rPr>
        <w:t xml:space="preserve"> </w:t>
      </w:r>
      <w:r>
        <w:rPr>
          <w:position w:val="2"/>
        </w:rPr>
        <w:t>productivity.</w:t>
      </w:r>
      <w:r>
        <w:rPr>
          <w:spacing w:val="40"/>
          <w:position w:val="2"/>
        </w:rPr>
        <w:t xml:space="preserve"> </w:t>
      </w:r>
      <w:proofErr w:type="gramStart"/>
      <w:r>
        <w:rPr>
          <w:position w:val="2"/>
        </w:rPr>
        <w:t>in</w:t>
      </w:r>
      <w:proofErr w:type="gramEnd"/>
      <w:r>
        <w:rPr>
          <w:position w:val="2"/>
        </w:rPr>
        <w:t xml:space="preserve"> </w:t>
      </w:r>
      <w:r>
        <w:t>selected commercial banks in Ilorin</w:t>
      </w:r>
    </w:p>
    <w:p w:rsidR="00C35B18" w:rsidRDefault="00015BC6">
      <w:pPr>
        <w:pStyle w:val="Heading2"/>
        <w:spacing w:before="203"/>
        <w:ind w:left="391"/>
        <w:jc w:val="left"/>
      </w:pPr>
      <w:r>
        <w:t>Table</w:t>
      </w:r>
      <w:r>
        <w:rPr>
          <w:spacing w:val="-8"/>
        </w:rPr>
        <w:t xml:space="preserve"> </w:t>
      </w:r>
      <w:r>
        <w:t>27:</w:t>
      </w:r>
      <w:r>
        <w:rPr>
          <w:spacing w:val="-6"/>
        </w:rPr>
        <w:t xml:space="preserve"> </w:t>
      </w:r>
      <w:r>
        <w:t>Model</w:t>
      </w:r>
      <w:r>
        <w:rPr>
          <w:spacing w:val="-5"/>
        </w:rPr>
        <w:t xml:space="preserve"> </w:t>
      </w:r>
      <w:r>
        <w:rPr>
          <w:spacing w:val="-2"/>
        </w:rPr>
        <w:t>Summary</w:t>
      </w:r>
    </w:p>
    <w:p w:rsidR="00C35B18" w:rsidRDefault="00C35B18">
      <w:pPr>
        <w:pStyle w:val="BodyText"/>
        <w:rPr>
          <w:b/>
          <w:sz w:val="20"/>
        </w:rPr>
      </w:pPr>
    </w:p>
    <w:p w:rsidR="00C35B18" w:rsidRDefault="00C35B18">
      <w:pPr>
        <w:pStyle w:val="BodyText"/>
        <w:spacing w:before="40"/>
        <w:rPr>
          <w:b/>
          <w:sz w:val="20"/>
        </w:rPr>
      </w:pPr>
    </w:p>
    <w:tbl>
      <w:tblPr>
        <w:tblW w:w="0" w:type="auto"/>
        <w:tblInd w:w="385"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1097"/>
        <w:gridCol w:w="1080"/>
        <w:gridCol w:w="446"/>
        <w:gridCol w:w="952"/>
        <w:gridCol w:w="671"/>
        <w:gridCol w:w="726"/>
        <w:gridCol w:w="1540"/>
        <w:gridCol w:w="1062"/>
        <w:gridCol w:w="1062"/>
      </w:tblGrid>
      <w:tr w:rsidR="00C35B18">
        <w:trPr>
          <w:trHeight w:val="1313"/>
        </w:trPr>
        <w:tc>
          <w:tcPr>
            <w:tcW w:w="1097" w:type="dxa"/>
            <w:tcBorders>
              <w:left w:val="single" w:sz="18" w:space="0" w:color="000000"/>
              <w:right w:val="single" w:sz="18" w:space="0" w:color="000000"/>
            </w:tcBorders>
          </w:tcPr>
          <w:p w:rsidR="00C35B18" w:rsidRDefault="00C35B18">
            <w:pPr>
              <w:pStyle w:val="TableParagraph"/>
              <w:spacing w:before="272"/>
              <w:rPr>
                <w:b/>
                <w:sz w:val="24"/>
              </w:rPr>
            </w:pPr>
          </w:p>
          <w:p w:rsidR="00C35B18" w:rsidRDefault="00015BC6">
            <w:pPr>
              <w:pStyle w:val="TableParagraph"/>
              <w:ind w:left="27"/>
              <w:rPr>
                <w:sz w:val="24"/>
              </w:rPr>
            </w:pPr>
            <w:r>
              <w:rPr>
                <w:spacing w:val="-2"/>
                <w:sz w:val="24"/>
              </w:rPr>
              <w:t>Model</w:t>
            </w:r>
          </w:p>
        </w:tc>
        <w:tc>
          <w:tcPr>
            <w:tcW w:w="1526" w:type="dxa"/>
            <w:gridSpan w:val="2"/>
            <w:tcBorders>
              <w:left w:val="single" w:sz="18" w:space="0" w:color="000000"/>
              <w:right w:val="single" w:sz="8" w:space="0" w:color="000000"/>
            </w:tcBorders>
          </w:tcPr>
          <w:p w:rsidR="00C35B18" w:rsidRDefault="00C35B18">
            <w:pPr>
              <w:pStyle w:val="TableParagraph"/>
              <w:spacing w:before="272"/>
              <w:rPr>
                <w:b/>
                <w:sz w:val="24"/>
              </w:rPr>
            </w:pPr>
          </w:p>
          <w:p w:rsidR="00C35B18" w:rsidRDefault="00015BC6">
            <w:pPr>
              <w:pStyle w:val="TableParagraph"/>
              <w:ind w:left="27"/>
              <w:rPr>
                <w:sz w:val="24"/>
              </w:rPr>
            </w:pPr>
            <w:r>
              <w:rPr>
                <w:spacing w:val="-10"/>
                <w:sz w:val="24"/>
              </w:rPr>
              <w:t>R</w:t>
            </w:r>
          </w:p>
        </w:tc>
        <w:tc>
          <w:tcPr>
            <w:tcW w:w="1623" w:type="dxa"/>
            <w:gridSpan w:val="2"/>
            <w:tcBorders>
              <w:left w:val="single" w:sz="8" w:space="0" w:color="000000"/>
              <w:right w:val="single" w:sz="8" w:space="0" w:color="000000"/>
            </w:tcBorders>
          </w:tcPr>
          <w:p w:rsidR="00C35B18" w:rsidRDefault="00C35B18">
            <w:pPr>
              <w:pStyle w:val="TableParagraph"/>
              <w:spacing w:before="272"/>
              <w:rPr>
                <w:b/>
                <w:sz w:val="24"/>
              </w:rPr>
            </w:pPr>
          </w:p>
          <w:p w:rsidR="00C35B18" w:rsidRDefault="00015BC6">
            <w:pPr>
              <w:pStyle w:val="TableParagraph"/>
              <w:ind w:left="38"/>
              <w:rPr>
                <w:sz w:val="24"/>
              </w:rPr>
            </w:pPr>
            <w:r>
              <w:rPr>
                <w:sz w:val="24"/>
              </w:rPr>
              <w:t>R</w:t>
            </w:r>
            <w:r>
              <w:rPr>
                <w:spacing w:val="-3"/>
                <w:sz w:val="24"/>
              </w:rPr>
              <w:t xml:space="preserve"> </w:t>
            </w:r>
            <w:r>
              <w:rPr>
                <w:spacing w:val="-2"/>
                <w:sz w:val="24"/>
              </w:rPr>
              <w:t>Square</w:t>
            </w:r>
          </w:p>
        </w:tc>
        <w:tc>
          <w:tcPr>
            <w:tcW w:w="2266" w:type="dxa"/>
            <w:gridSpan w:val="2"/>
            <w:tcBorders>
              <w:left w:val="single" w:sz="8" w:space="0" w:color="000000"/>
              <w:right w:val="single" w:sz="8" w:space="0" w:color="000000"/>
            </w:tcBorders>
          </w:tcPr>
          <w:p w:rsidR="00C35B18" w:rsidRDefault="00C35B18">
            <w:pPr>
              <w:pStyle w:val="TableParagraph"/>
              <w:spacing w:before="272"/>
              <w:rPr>
                <w:b/>
                <w:sz w:val="24"/>
              </w:rPr>
            </w:pPr>
          </w:p>
          <w:p w:rsidR="00C35B18" w:rsidRDefault="00015BC6">
            <w:pPr>
              <w:pStyle w:val="TableParagraph"/>
              <w:ind w:left="40"/>
              <w:rPr>
                <w:sz w:val="24"/>
              </w:rPr>
            </w:pPr>
            <w:r>
              <w:rPr>
                <w:sz w:val="24"/>
              </w:rPr>
              <w:t>Adjusted</w:t>
            </w:r>
            <w:r>
              <w:rPr>
                <w:spacing w:val="-7"/>
                <w:sz w:val="24"/>
              </w:rPr>
              <w:t xml:space="preserve"> </w:t>
            </w:r>
            <w:r>
              <w:rPr>
                <w:sz w:val="24"/>
              </w:rPr>
              <w:t>R</w:t>
            </w:r>
            <w:r>
              <w:rPr>
                <w:spacing w:val="-6"/>
                <w:sz w:val="24"/>
              </w:rPr>
              <w:t xml:space="preserve"> </w:t>
            </w:r>
            <w:r>
              <w:rPr>
                <w:spacing w:val="-2"/>
                <w:sz w:val="24"/>
              </w:rPr>
              <w:t>Square</w:t>
            </w:r>
          </w:p>
        </w:tc>
        <w:tc>
          <w:tcPr>
            <w:tcW w:w="2124" w:type="dxa"/>
            <w:gridSpan w:val="2"/>
            <w:tcBorders>
              <w:left w:val="single" w:sz="8" w:space="0" w:color="000000"/>
              <w:right w:val="single" w:sz="18" w:space="0" w:color="000000"/>
            </w:tcBorders>
          </w:tcPr>
          <w:p w:rsidR="00C35B18" w:rsidRDefault="00015BC6">
            <w:pPr>
              <w:pStyle w:val="TableParagraph"/>
              <w:tabs>
                <w:tab w:val="left" w:pos="603"/>
                <w:tab w:val="left" w:pos="1357"/>
                <w:tab w:val="left" w:pos="1811"/>
              </w:tabs>
              <w:spacing w:line="480" w:lineRule="auto"/>
              <w:ind w:left="-30" w:right="-29"/>
              <w:rPr>
                <w:sz w:val="24"/>
              </w:rPr>
            </w:pPr>
            <w:r>
              <w:rPr>
                <w:spacing w:val="-4"/>
                <w:sz w:val="24"/>
              </w:rPr>
              <w:t>Std.</w:t>
            </w:r>
            <w:r>
              <w:rPr>
                <w:sz w:val="24"/>
              </w:rPr>
              <w:tab/>
            </w:r>
            <w:r>
              <w:rPr>
                <w:spacing w:val="-2"/>
                <w:sz w:val="24"/>
              </w:rPr>
              <w:t>Error</w:t>
            </w:r>
            <w:r>
              <w:rPr>
                <w:sz w:val="24"/>
              </w:rPr>
              <w:tab/>
            </w:r>
            <w:r>
              <w:rPr>
                <w:spacing w:val="-6"/>
                <w:sz w:val="24"/>
              </w:rPr>
              <w:t>of</w:t>
            </w:r>
            <w:r>
              <w:rPr>
                <w:sz w:val="24"/>
              </w:rPr>
              <w:tab/>
            </w:r>
            <w:r>
              <w:rPr>
                <w:spacing w:val="-4"/>
                <w:sz w:val="24"/>
              </w:rPr>
              <w:t xml:space="preserve">the </w:t>
            </w:r>
            <w:r>
              <w:rPr>
                <w:spacing w:val="-2"/>
                <w:sz w:val="24"/>
              </w:rPr>
              <w:t>Estimate</w:t>
            </w:r>
          </w:p>
        </w:tc>
      </w:tr>
      <w:tr w:rsidR="00C35B18">
        <w:trPr>
          <w:trHeight w:val="762"/>
        </w:trPr>
        <w:tc>
          <w:tcPr>
            <w:tcW w:w="1097" w:type="dxa"/>
            <w:tcBorders>
              <w:left w:val="single" w:sz="18" w:space="0" w:color="000000"/>
              <w:right w:val="single" w:sz="18" w:space="0" w:color="000000"/>
            </w:tcBorders>
          </w:tcPr>
          <w:p w:rsidR="00C35B18" w:rsidRDefault="00015BC6">
            <w:pPr>
              <w:pStyle w:val="TableParagraph"/>
              <w:spacing w:line="272" w:lineRule="exact"/>
              <w:ind w:left="27"/>
              <w:rPr>
                <w:sz w:val="24"/>
              </w:rPr>
            </w:pPr>
            <w:r>
              <w:rPr>
                <w:spacing w:val="-10"/>
                <w:sz w:val="24"/>
              </w:rPr>
              <w:t>1</w:t>
            </w:r>
          </w:p>
        </w:tc>
        <w:tc>
          <w:tcPr>
            <w:tcW w:w="1526" w:type="dxa"/>
            <w:gridSpan w:val="2"/>
            <w:tcBorders>
              <w:left w:val="single" w:sz="18" w:space="0" w:color="000000"/>
              <w:right w:val="single" w:sz="8" w:space="0" w:color="000000"/>
            </w:tcBorders>
          </w:tcPr>
          <w:p w:rsidR="00C35B18" w:rsidRDefault="00015BC6">
            <w:pPr>
              <w:pStyle w:val="TableParagraph"/>
              <w:spacing w:line="272" w:lineRule="exact"/>
              <w:ind w:left="27"/>
              <w:rPr>
                <w:sz w:val="24"/>
              </w:rPr>
            </w:pPr>
            <w:r>
              <w:rPr>
                <w:spacing w:val="-2"/>
                <w:sz w:val="24"/>
              </w:rPr>
              <w:t>.078</w:t>
            </w:r>
            <w:r>
              <w:rPr>
                <w:spacing w:val="-2"/>
                <w:sz w:val="24"/>
                <w:vertAlign w:val="superscript"/>
              </w:rPr>
              <w:t>a</w:t>
            </w:r>
          </w:p>
        </w:tc>
        <w:tc>
          <w:tcPr>
            <w:tcW w:w="1623" w:type="dxa"/>
            <w:gridSpan w:val="2"/>
            <w:tcBorders>
              <w:left w:val="single" w:sz="8" w:space="0" w:color="000000"/>
              <w:right w:val="single" w:sz="8" w:space="0" w:color="000000"/>
            </w:tcBorders>
          </w:tcPr>
          <w:p w:rsidR="00C35B18" w:rsidRDefault="00015BC6">
            <w:pPr>
              <w:pStyle w:val="TableParagraph"/>
              <w:spacing w:line="272" w:lineRule="exact"/>
              <w:ind w:left="38"/>
              <w:rPr>
                <w:sz w:val="24"/>
              </w:rPr>
            </w:pPr>
            <w:r>
              <w:rPr>
                <w:spacing w:val="-4"/>
                <w:sz w:val="24"/>
              </w:rPr>
              <w:t>.063</w:t>
            </w:r>
          </w:p>
        </w:tc>
        <w:tc>
          <w:tcPr>
            <w:tcW w:w="2266" w:type="dxa"/>
            <w:gridSpan w:val="2"/>
            <w:tcBorders>
              <w:left w:val="single" w:sz="8" w:space="0" w:color="000000"/>
              <w:right w:val="single" w:sz="8" w:space="0" w:color="000000"/>
            </w:tcBorders>
          </w:tcPr>
          <w:p w:rsidR="00C35B18" w:rsidRDefault="00015BC6">
            <w:pPr>
              <w:pStyle w:val="TableParagraph"/>
              <w:spacing w:line="272" w:lineRule="exact"/>
              <w:ind w:left="40"/>
              <w:rPr>
                <w:sz w:val="24"/>
              </w:rPr>
            </w:pPr>
            <w:r>
              <w:rPr>
                <w:spacing w:val="-4"/>
                <w:sz w:val="24"/>
              </w:rPr>
              <w:t>.117</w:t>
            </w:r>
          </w:p>
        </w:tc>
        <w:tc>
          <w:tcPr>
            <w:tcW w:w="2124" w:type="dxa"/>
            <w:gridSpan w:val="2"/>
            <w:tcBorders>
              <w:left w:val="single" w:sz="8" w:space="0" w:color="000000"/>
              <w:right w:val="single" w:sz="18" w:space="0" w:color="000000"/>
            </w:tcBorders>
          </w:tcPr>
          <w:p w:rsidR="00C35B18" w:rsidRDefault="00015BC6">
            <w:pPr>
              <w:pStyle w:val="TableParagraph"/>
              <w:spacing w:line="272" w:lineRule="exact"/>
              <w:ind w:left="-30"/>
              <w:rPr>
                <w:sz w:val="24"/>
              </w:rPr>
            </w:pPr>
            <w:r>
              <w:rPr>
                <w:spacing w:val="-2"/>
                <w:sz w:val="24"/>
              </w:rPr>
              <w:t>3.52594</w:t>
            </w:r>
          </w:p>
        </w:tc>
      </w:tr>
      <w:tr w:rsidR="00C35B18">
        <w:trPr>
          <w:trHeight w:val="1314"/>
        </w:trPr>
        <w:tc>
          <w:tcPr>
            <w:tcW w:w="2177" w:type="dxa"/>
            <w:gridSpan w:val="2"/>
            <w:vMerge w:val="restart"/>
            <w:tcBorders>
              <w:left w:val="single" w:sz="18" w:space="0" w:color="000000"/>
              <w:right w:val="single" w:sz="18" w:space="0" w:color="000000"/>
            </w:tcBorders>
          </w:tcPr>
          <w:p w:rsidR="00C35B18" w:rsidRDefault="00C35B18">
            <w:pPr>
              <w:pStyle w:val="TableParagraph"/>
              <w:rPr>
                <w:b/>
                <w:sz w:val="24"/>
              </w:rPr>
            </w:pPr>
          </w:p>
          <w:p w:rsidR="00C35B18" w:rsidRDefault="00C35B18">
            <w:pPr>
              <w:pStyle w:val="TableParagraph"/>
              <w:rPr>
                <w:b/>
                <w:sz w:val="24"/>
              </w:rPr>
            </w:pPr>
          </w:p>
          <w:p w:rsidR="00C35B18" w:rsidRDefault="00C35B18">
            <w:pPr>
              <w:pStyle w:val="TableParagraph"/>
              <w:rPr>
                <w:b/>
                <w:sz w:val="24"/>
              </w:rPr>
            </w:pPr>
          </w:p>
          <w:p w:rsidR="00C35B18" w:rsidRDefault="00C35B18">
            <w:pPr>
              <w:pStyle w:val="TableParagraph"/>
              <w:rPr>
                <w:b/>
                <w:sz w:val="24"/>
              </w:rPr>
            </w:pPr>
          </w:p>
          <w:p w:rsidR="00C35B18" w:rsidRDefault="00C35B18">
            <w:pPr>
              <w:pStyle w:val="TableParagraph"/>
              <w:spacing w:before="20"/>
              <w:rPr>
                <w:b/>
                <w:sz w:val="24"/>
              </w:rPr>
            </w:pPr>
          </w:p>
          <w:p w:rsidR="00C35B18" w:rsidRDefault="00015BC6">
            <w:pPr>
              <w:pStyle w:val="TableParagraph"/>
              <w:ind w:left="27"/>
              <w:rPr>
                <w:sz w:val="24"/>
              </w:rPr>
            </w:pPr>
            <w:r>
              <w:rPr>
                <w:spacing w:val="-2"/>
                <w:sz w:val="24"/>
              </w:rPr>
              <w:t>Model</w:t>
            </w:r>
          </w:p>
        </w:tc>
        <w:tc>
          <w:tcPr>
            <w:tcW w:w="2795" w:type="dxa"/>
            <w:gridSpan w:val="4"/>
            <w:tcBorders>
              <w:left w:val="single" w:sz="18" w:space="0" w:color="000000"/>
              <w:right w:val="single" w:sz="8" w:space="0" w:color="000000"/>
            </w:tcBorders>
          </w:tcPr>
          <w:p w:rsidR="00C35B18" w:rsidRDefault="00C35B18">
            <w:pPr>
              <w:pStyle w:val="TableParagraph"/>
              <w:spacing w:before="272"/>
              <w:rPr>
                <w:b/>
                <w:sz w:val="24"/>
              </w:rPr>
            </w:pPr>
          </w:p>
          <w:p w:rsidR="00C35B18" w:rsidRDefault="00015BC6">
            <w:pPr>
              <w:pStyle w:val="TableParagraph"/>
              <w:ind w:left="27" w:right="-15"/>
              <w:rPr>
                <w:sz w:val="24"/>
              </w:rPr>
            </w:pPr>
            <w:r>
              <w:rPr>
                <w:spacing w:val="-2"/>
                <w:sz w:val="24"/>
              </w:rPr>
              <w:t>Unstandardized</w:t>
            </w:r>
            <w:r>
              <w:rPr>
                <w:spacing w:val="8"/>
                <w:sz w:val="24"/>
              </w:rPr>
              <w:t xml:space="preserve"> </w:t>
            </w:r>
            <w:r>
              <w:rPr>
                <w:spacing w:val="-2"/>
                <w:sz w:val="24"/>
              </w:rPr>
              <w:t>Coefficients</w:t>
            </w:r>
          </w:p>
        </w:tc>
        <w:tc>
          <w:tcPr>
            <w:tcW w:w="1540" w:type="dxa"/>
            <w:tcBorders>
              <w:left w:val="single" w:sz="8" w:space="0" w:color="000000"/>
              <w:right w:val="single" w:sz="8" w:space="0" w:color="000000"/>
            </w:tcBorders>
          </w:tcPr>
          <w:p w:rsidR="00C35B18" w:rsidRDefault="00015BC6">
            <w:pPr>
              <w:pStyle w:val="TableParagraph"/>
              <w:spacing w:line="480" w:lineRule="auto"/>
              <w:ind w:left="41"/>
              <w:rPr>
                <w:sz w:val="24"/>
              </w:rPr>
            </w:pPr>
            <w:r>
              <w:rPr>
                <w:spacing w:val="-2"/>
                <w:sz w:val="24"/>
              </w:rPr>
              <w:t>Standardized Coefficients</w:t>
            </w:r>
          </w:p>
        </w:tc>
        <w:tc>
          <w:tcPr>
            <w:tcW w:w="2124" w:type="dxa"/>
            <w:gridSpan w:val="2"/>
            <w:tcBorders>
              <w:left w:val="single" w:sz="8" w:space="0" w:color="000000"/>
              <w:right w:val="single" w:sz="18" w:space="0" w:color="000000"/>
            </w:tcBorders>
          </w:tcPr>
          <w:p w:rsidR="00C35B18" w:rsidRDefault="00C35B18">
            <w:pPr>
              <w:pStyle w:val="TableParagraph"/>
            </w:pPr>
          </w:p>
        </w:tc>
      </w:tr>
      <w:tr w:rsidR="00C35B18">
        <w:trPr>
          <w:trHeight w:val="761"/>
        </w:trPr>
        <w:tc>
          <w:tcPr>
            <w:tcW w:w="2177" w:type="dxa"/>
            <w:gridSpan w:val="2"/>
            <w:vMerge/>
            <w:tcBorders>
              <w:top w:val="nil"/>
              <w:left w:val="single" w:sz="18" w:space="0" w:color="000000"/>
              <w:right w:val="single" w:sz="18" w:space="0" w:color="000000"/>
            </w:tcBorders>
          </w:tcPr>
          <w:p w:rsidR="00C35B18" w:rsidRDefault="00C35B18">
            <w:pPr>
              <w:rPr>
                <w:sz w:val="2"/>
                <w:szCs w:val="2"/>
              </w:rPr>
            </w:pPr>
          </w:p>
        </w:tc>
        <w:tc>
          <w:tcPr>
            <w:tcW w:w="1398" w:type="dxa"/>
            <w:gridSpan w:val="2"/>
            <w:tcBorders>
              <w:left w:val="single" w:sz="18" w:space="0" w:color="000000"/>
              <w:right w:val="single" w:sz="8" w:space="0" w:color="000000"/>
            </w:tcBorders>
          </w:tcPr>
          <w:p w:rsidR="00C35B18" w:rsidRDefault="00015BC6">
            <w:pPr>
              <w:pStyle w:val="TableParagraph"/>
              <w:spacing w:line="272" w:lineRule="exact"/>
              <w:ind w:left="27"/>
              <w:rPr>
                <w:sz w:val="24"/>
              </w:rPr>
            </w:pPr>
            <w:r>
              <w:rPr>
                <w:spacing w:val="-10"/>
                <w:sz w:val="24"/>
              </w:rPr>
              <w:t>B</w:t>
            </w:r>
          </w:p>
        </w:tc>
        <w:tc>
          <w:tcPr>
            <w:tcW w:w="1397" w:type="dxa"/>
            <w:gridSpan w:val="2"/>
            <w:tcBorders>
              <w:left w:val="single" w:sz="8" w:space="0" w:color="000000"/>
              <w:right w:val="single" w:sz="8" w:space="0" w:color="000000"/>
            </w:tcBorders>
          </w:tcPr>
          <w:p w:rsidR="00C35B18" w:rsidRDefault="00015BC6">
            <w:pPr>
              <w:pStyle w:val="TableParagraph"/>
              <w:spacing w:line="272" w:lineRule="exact"/>
              <w:ind w:left="41"/>
              <w:rPr>
                <w:sz w:val="24"/>
              </w:rPr>
            </w:pPr>
            <w:r>
              <w:rPr>
                <w:sz w:val="24"/>
              </w:rPr>
              <w:t>Std.</w:t>
            </w:r>
            <w:r>
              <w:rPr>
                <w:spacing w:val="-3"/>
                <w:sz w:val="24"/>
              </w:rPr>
              <w:t xml:space="preserve"> </w:t>
            </w:r>
            <w:r>
              <w:rPr>
                <w:spacing w:val="-2"/>
                <w:sz w:val="24"/>
              </w:rPr>
              <w:t>Error</w:t>
            </w:r>
          </w:p>
        </w:tc>
        <w:tc>
          <w:tcPr>
            <w:tcW w:w="1540" w:type="dxa"/>
            <w:tcBorders>
              <w:left w:val="single" w:sz="8" w:space="0" w:color="000000"/>
              <w:right w:val="single" w:sz="8" w:space="0" w:color="000000"/>
            </w:tcBorders>
          </w:tcPr>
          <w:p w:rsidR="00C35B18" w:rsidRDefault="00015BC6">
            <w:pPr>
              <w:pStyle w:val="TableParagraph"/>
              <w:spacing w:line="272" w:lineRule="exact"/>
              <w:ind w:left="41"/>
              <w:rPr>
                <w:sz w:val="24"/>
              </w:rPr>
            </w:pPr>
            <w:r>
              <w:rPr>
                <w:spacing w:val="-4"/>
                <w:sz w:val="24"/>
              </w:rPr>
              <w:t>Beta</w:t>
            </w:r>
          </w:p>
        </w:tc>
        <w:tc>
          <w:tcPr>
            <w:tcW w:w="1062" w:type="dxa"/>
            <w:tcBorders>
              <w:left w:val="single" w:sz="8" w:space="0" w:color="000000"/>
              <w:right w:val="single" w:sz="8" w:space="0" w:color="000000"/>
            </w:tcBorders>
          </w:tcPr>
          <w:p w:rsidR="00C35B18" w:rsidRDefault="00015BC6">
            <w:pPr>
              <w:pStyle w:val="TableParagraph"/>
              <w:spacing w:line="272" w:lineRule="exact"/>
              <w:ind w:left="44"/>
              <w:rPr>
                <w:sz w:val="24"/>
              </w:rPr>
            </w:pPr>
            <w:r>
              <w:rPr>
                <w:spacing w:val="-10"/>
                <w:sz w:val="24"/>
              </w:rPr>
              <w:t>t</w:t>
            </w:r>
          </w:p>
        </w:tc>
        <w:tc>
          <w:tcPr>
            <w:tcW w:w="1062" w:type="dxa"/>
            <w:tcBorders>
              <w:left w:val="single" w:sz="8" w:space="0" w:color="000000"/>
              <w:right w:val="single" w:sz="18" w:space="0" w:color="000000"/>
            </w:tcBorders>
          </w:tcPr>
          <w:p w:rsidR="00C35B18" w:rsidRDefault="00015BC6">
            <w:pPr>
              <w:pStyle w:val="TableParagraph"/>
              <w:spacing w:line="272" w:lineRule="exact"/>
              <w:ind w:left="43"/>
              <w:rPr>
                <w:sz w:val="24"/>
              </w:rPr>
            </w:pPr>
            <w:r>
              <w:rPr>
                <w:spacing w:val="-4"/>
                <w:sz w:val="24"/>
              </w:rPr>
              <w:t>Sig.</w:t>
            </w:r>
          </w:p>
        </w:tc>
      </w:tr>
      <w:tr w:rsidR="00C35B18">
        <w:trPr>
          <w:trHeight w:val="1622"/>
        </w:trPr>
        <w:tc>
          <w:tcPr>
            <w:tcW w:w="2177" w:type="dxa"/>
            <w:gridSpan w:val="2"/>
            <w:tcBorders>
              <w:left w:val="single" w:sz="18" w:space="0" w:color="000000"/>
              <w:bottom w:val="single" w:sz="18" w:space="0" w:color="000000"/>
              <w:right w:val="single" w:sz="18" w:space="0" w:color="000000"/>
            </w:tcBorders>
          </w:tcPr>
          <w:p w:rsidR="00C35B18" w:rsidRDefault="00015BC6">
            <w:pPr>
              <w:pStyle w:val="TableParagraph"/>
              <w:tabs>
                <w:tab w:val="left" w:pos="779"/>
              </w:tabs>
              <w:spacing w:line="272" w:lineRule="exact"/>
              <w:ind w:left="27"/>
              <w:rPr>
                <w:sz w:val="24"/>
              </w:rPr>
            </w:pPr>
            <w:r>
              <w:rPr>
                <w:spacing w:val="-10"/>
                <w:sz w:val="24"/>
              </w:rPr>
              <w:t>1</w:t>
            </w:r>
            <w:r>
              <w:rPr>
                <w:sz w:val="24"/>
              </w:rPr>
              <w:tab/>
            </w:r>
            <w:r>
              <w:rPr>
                <w:spacing w:val="-2"/>
                <w:sz w:val="24"/>
              </w:rPr>
              <w:t>(Constant)</w:t>
            </w:r>
          </w:p>
          <w:p w:rsidR="00C35B18" w:rsidRDefault="00C35B18">
            <w:pPr>
              <w:pStyle w:val="TableParagraph"/>
              <w:rPr>
                <w:b/>
                <w:sz w:val="24"/>
              </w:rPr>
            </w:pPr>
          </w:p>
          <w:p w:rsidR="00C35B18" w:rsidRDefault="00C35B18">
            <w:pPr>
              <w:pStyle w:val="TableParagraph"/>
              <w:spacing w:before="24"/>
              <w:rPr>
                <w:b/>
                <w:sz w:val="24"/>
              </w:rPr>
            </w:pPr>
          </w:p>
          <w:p w:rsidR="00C35B18" w:rsidRDefault="00015BC6">
            <w:pPr>
              <w:pStyle w:val="TableParagraph"/>
              <w:ind w:left="779"/>
              <w:rPr>
                <w:sz w:val="24"/>
              </w:rPr>
            </w:pPr>
            <w:r>
              <w:rPr>
                <w:sz w:val="24"/>
              </w:rPr>
              <w:t>Role</w:t>
            </w:r>
            <w:r>
              <w:rPr>
                <w:spacing w:val="-4"/>
                <w:sz w:val="24"/>
              </w:rPr>
              <w:t xml:space="preserve"> </w:t>
            </w:r>
            <w:r>
              <w:rPr>
                <w:spacing w:val="-2"/>
                <w:sz w:val="24"/>
              </w:rPr>
              <w:t>Conflict</w:t>
            </w:r>
          </w:p>
        </w:tc>
        <w:tc>
          <w:tcPr>
            <w:tcW w:w="1398" w:type="dxa"/>
            <w:gridSpan w:val="2"/>
            <w:tcBorders>
              <w:left w:val="single" w:sz="18" w:space="0" w:color="000000"/>
              <w:bottom w:val="single" w:sz="18" w:space="0" w:color="000000"/>
              <w:right w:val="single" w:sz="8" w:space="0" w:color="000000"/>
            </w:tcBorders>
          </w:tcPr>
          <w:p w:rsidR="00C35B18" w:rsidRDefault="00015BC6">
            <w:pPr>
              <w:pStyle w:val="TableParagraph"/>
              <w:spacing w:line="272" w:lineRule="exact"/>
              <w:ind w:left="27"/>
              <w:rPr>
                <w:sz w:val="24"/>
              </w:rPr>
            </w:pPr>
            <w:r>
              <w:rPr>
                <w:spacing w:val="-2"/>
                <w:sz w:val="24"/>
              </w:rPr>
              <w:t>13.266</w:t>
            </w:r>
          </w:p>
          <w:p w:rsidR="00C35B18" w:rsidRDefault="00C35B18">
            <w:pPr>
              <w:pStyle w:val="TableParagraph"/>
              <w:rPr>
                <w:b/>
                <w:sz w:val="24"/>
              </w:rPr>
            </w:pPr>
          </w:p>
          <w:p w:rsidR="00C35B18" w:rsidRDefault="00C35B18">
            <w:pPr>
              <w:pStyle w:val="TableParagraph"/>
              <w:spacing w:before="24"/>
              <w:rPr>
                <w:b/>
                <w:sz w:val="24"/>
              </w:rPr>
            </w:pPr>
          </w:p>
          <w:p w:rsidR="00C35B18" w:rsidRDefault="00015BC6">
            <w:pPr>
              <w:pStyle w:val="TableParagraph"/>
              <w:ind w:left="27"/>
              <w:rPr>
                <w:sz w:val="24"/>
              </w:rPr>
            </w:pPr>
            <w:r>
              <w:rPr>
                <w:spacing w:val="-4"/>
                <w:sz w:val="24"/>
              </w:rPr>
              <w:t>.042</w:t>
            </w:r>
          </w:p>
        </w:tc>
        <w:tc>
          <w:tcPr>
            <w:tcW w:w="1397" w:type="dxa"/>
            <w:gridSpan w:val="2"/>
            <w:tcBorders>
              <w:left w:val="single" w:sz="8" w:space="0" w:color="000000"/>
              <w:bottom w:val="single" w:sz="18" w:space="0" w:color="000000"/>
              <w:right w:val="single" w:sz="8" w:space="0" w:color="000000"/>
            </w:tcBorders>
          </w:tcPr>
          <w:p w:rsidR="00C35B18" w:rsidRDefault="00015BC6">
            <w:pPr>
              <w:pStyle w:val="TableParagraph"/>
              <w:spacing w:line="272" w:lineRule="exact"/>
              <w:ind w:left="41"/>
              <w:rPr>
                <w:sz w:val="24"/>
              </w:rPr>
            </w:pPr>
            <w:r>
              <w:rPr>
                <w:spacing w:val="-4"/>
                <w:sz w:val="24"/>
              </w:rPr>
              <w:t>.727</w:t>
            </w:r>
          </w:p>
          <w:p w:rsidR="00C35B18" w:rsidRDefault="00C35B18">
            <w:pPr>
              <w:pStyle w:val="TableParagraph"/>
              <w:rPr>
                <w:b/>
                <w:sz w:val="24"/>
              </w:rPr>
            </w:pPr>
          </w:p>
          <w:p w:rsidR="00C35B18" w:rsidRDefault="00C35B18">
            <w:pPr>
              <w:pStyle w:val="TableParagraph"/>
              <w:spacing w:before="24"/>
              <w:rPr>
                <w:b/>
                <w:sz w:val="24"/>
              </w:rPr>
            </w:pPr>
          </w:p>
          <w:p w:rsidR="00C35B18" w:rsidRDefault="00015BC6">
            <w:pPr>
              <w:pStyle w:val="TableParagraph"/>
              <w:ind w:left="41"/>
              <w:rPr>
                <w:sz w:val="24"/>
              </w:rPr>
            </w:pPr>
            <w:r>
              <w:rPr>
                <w:spacing w:val="-4"/>
                <w:sz w:val="24"/>
              </w:rPr>
              <w:t>.056</w:t>
            </w:r>
          </w:p>
        </w:tc>
        <w:tc>
          <w:tcPr>
            <w:tcW w:w="1540" w:type="dxa"/>
            <w:tcBorders>
              <w:left w:val="single" w:sz="8" w:space="0" w:color="000000"/>
              <w:bottom w:val="single" w:sz="18" w:space="0" w:color="000000"/>
              <w:right w:val="single" w:sz="8" w:space="0" w:color="000000"/>
            </w:tcBorders>
          </w:tcPr>
          <w:p w:rsidR="00C35B18" w:rsidRDefault="00C35B18">
            <w:pPr>
              <w:pStyle w:val="TableParagraph"/>
              <w:rPr>
                <w:b/>
                <w:sz w:val="24"/>
              </w:rPr>
            </w:pPr>
          </w:p>
          <w:p w:rsidR="00C35B18" w:rsidRDefault="00C35B18">
            <w:pPr>
              <w:pStyle w:val="TableParagraph"/>
              <w:rPr>
                <w:b/>
                <w:sz w:val="24"/>
              </w:rPr>
            </w:pPr>
          </w:p>
          <w:p w:rsidR="00C35B18" w:rsidRDefault="00C35B18">
            <w:pPr>
              <w:pStyle w:val="TableParagraph"/>
              <w:spacing w:before="20"/>
              <w:rPr>
                <w:b/>
                <w:sz w:val="24"/>
              </w:rPr>
            </w:pPr>
          </w:p>
          <w:p w:rsidR="00C35B18" w:rsidRDefault="00015BC6">
            <w:pPr>
              <w:pStyle w:val="TableParagraph"/>
              <w:ind w:left="41"/>
              <w:rPr>
                <w:sz w:val="24"/>
              </w:rPr>
            </w:pPr>
            <w:r>
              <w:rPr>
                <w:spacing w:val="-4"/>
                <w:sz w:val="24"/>
              </w:rPr>
              <w:t>.048</w:t>
            </w:r>
          </w:p>
        </w:tc>
        <w:tc>
          <w:tcPr>
            <w:tcW w:w="1062" w:type="dxa"/>
            <w:tcBorders>
              <w:left w:val="single" w:sz="8" w:space="0" w:color="000000"/>
              <w:bottom w:val="single" w:sz="18" w:space="0" w:color="000000"/>
              <w:right w:val="single" w:sz="8" w:space="0" w:color="000000"/>
            </w:tcBorders>
          </w:tcPr>
          <w:p w:rsidR="00C35B18" w:rsidRDefault="00015BC6">
            <w:pPr>
              <w:pStyle w:val="TableParagraph"/>
              <w:spacing w:line="272" w:lineRule="exact"/>
              <w:ind w:left="44"/>
              <w:rPr>
                <w:sz w:val="24"/>
              </w:rPr>
            </w:pPr>
            <w:r>
              <w:rPr>
                <w:spacing w:val="-2"/>
                <w:sz w:val="24"/>
              </w:rPr>
              <w:t>18.257</w:t>
            </w:r>
          </w:p>
          <w:p w:rsidR="00C35B18" w:rsidRDefault="00C35B18">
            <w:pPr>
              <w:pStyle w:val="TableParagraph"/>
              <w:rPr>
                <w:b/>
                <w:sz w:val="24"/>
              </w:rPr>
            </w:pPr>
          </w:p>
          <w:p w:rsidR="00C35B18" w:rsidRDefault="00C35B18">
            <w:pPr>
              <w:pStyle w:val="TableParagraph"/>
              <w:spacing w:before="24"/>
              <w:rPr>
                <w:b/>
                <w:sz w:val="24"/>
              </w:rPr>
            </w:pPr>
          </w:p>
          <w:p w:rsidR="00C35B18" w:rsidRDefault="00015BC6">
            <w:pPr>
              <w:pStyle w:val="TableParagraph"/>
              <w:ind w:left="44"/>
              <w:rPr>
                <w:sz w:val="24"/>
              </w:rPr>
            </w:pPr>
            <w:r>
              <w:rPr>
                <w:spacing w:val="-2"/>
                <w:sz w:val="24"/>
              </w:rPr>
              <w:t>2.739</w:t>
            </w:r>
          </w:p>
        </w:tc>
        <w:tc>
          <w:tcPr>
            <w:tcW w:w="1062" w:type="dxa"/>
            <w:tcBorders>
              <w:left w:val="single" w:sz="8" w:space="0" w:color="000000"/>
              <w:bottom w:val="single" w:sz="18" w:space="0" w:color="000000"/>
              <w:right w:val="single" w:sz="18" w:space="0" w:color="000000"/>
            </w:tcBorders>
          </w:tcPr>
          <w:p w:rsidR="00C35B18" w:rsidRDefault="00015BC6">
            <w:pPr>
              <w:pStyle w:val="TableParagraph"/>
              <w:spacing w:line="272" w:lineRule="exact"/>
              <w:ind w:left="43"/>
              <w:rPr>
                <w:sz w:val="24"/>
              </w:rPr>
            </w:pPr>
            <w:r>
              <w:rPr>
                <w:spacing w:val="-4"/>
                <w:sz w:val="24"/>
              </w:rPr>
              <w:t>.030</w:t>
            </w:r>
          </w:p>
          <w:p w:rsidR="00C35B18" w:rsidRDefault="00C35B18">
            <w:pPr>
              <w:pStyle w:val="TableParagraph"/>
              <w:rPr>
                <w:b/>
                <w:sz w:val="24"/>
              </w:rPr>
            </w:pPr>
          </w:p>
          <w:p w:rsidR="00C35B18" w:rsidRDefault="00C35B18">
            <w:pPr>
              <w:pStyle w:val="TableParagraph"/>
              <w:spacing w:before="24"/>
              <w:rPr>
                <w:b/>
                <w:sz w:val="24"/>
              </w:rPr>
            </w:pPr>
          </w:p>
          <w:p w:rsidR="00C35B18" w:rsidRDefault="00015BC6">
            <w:pPr>
              <w:pStyle w:val="TableParagraph"/>
              <w:ind w:left="43"/>
              <w:rPr>
                <w:sz w:val="24"/>
              </w:rPr>
            </w:pPr>
            <w:r>
              <w:rPr>
                <w:spacing w:val="-4"/>
                <w:sz w:val="24"/>
              </w:rPr>
              <w:t>.000</w:t>
            </w:r>
          </w:p>
        </w:tc>
      </w:tr>
    </w:tbl>
    <w:p w:rsidR="00C35B18" w:rsidRDefault="00015BC6">
      <w:pPr>
        <w:pStyle w:val="BodyText"/>
        <w:ind w:left="391"/>
      </w:pPr>
      <w:r>
        <w:t>a.</w:t>
      </w:r>
      <w:r>
        <w:rPr>
          <w:spacing w:val="-10"/>
        </w:rPr>
        <w:t xml:space="preserve"> </w:t>
      </w:r>
      <w:r>
        <w:t>Dependent</w:t>
      </w:r>
      <w:r>
        <w:rPr>
          <w:spacing w:val="-9"/>
        </w:rPr>
        <w:t xml:space="preserve"> </w:t>
      </w:r>
      <w:r>
        <w:t>Variable:</w:t>
      </w:r>
      <w:r>
        <w:rPr>
          <w:spacing w:val="-9"/>
        </w:rPr>
        <w:t xml:space="preserve"> </w:t>
      </w:r>
      <w:r>
        <w:t>Employee</w:t>
      </w:r>
      <w:r>
        <w:rPr>
          <w:spacing w:val="-9"/>
        </w:rPr>
        <w:t xml:space="preserve"> </w:t>
      </w:r>
      <w:r>
        <w:rPr>
          <w:spacing w:val="-2"/>
        </w:rPr>
        <w:t>productivity</w:t>
      </w:r>
    </w:p>
    <w:p w:rsidR="00C35B18" w:rsidRDefault="00C35B18">
      <w:pPr>
        <w:pStyle w:val="BodyText"/>
      </w:pPr>
    </w:p>
    <w:p w:rsidR="00C35B18" w:rsidRDefault="00C35B18">
      <w:pPr>
        <w:pStyle w:val="BodyText"/>
        <w:spacing w:before="188"/>
      </w:pPr>
    </w:p>
    <w:p w:rsidR="00C35B18" w:rsidRDefault="00015BC6">
      <w:pPr>
        <w:pStyle w:val="BodyText"/>
        <w:spacing w:line="480" w:lineRule="auto"/>
        <w:ind w:left="360" w:right="1869"/>
      </w:pPr>
      <w:r>
        <w:t>The dependent variable as shown in the table was smooth in operation. This was used as a</w:t>
      </w:r>
      <w:r>
        <w:rPr>
          <w:spacing w:val="52"/>
        </w:rPr>
        <w:t xml:space="preserve"> </w:t>
      </w:r>
      <w:r>
        <w:t>yardstick</w:t>
      </w:r>
      <w:r>
        <w:rPr>
          <w:spacing w:val="48"/>
        </w:rPr>
        <w:t xml:space="preserve"> </w:t>
      </w:r>
      <w:r>
        <w:t>to</w:t>
      </w:r>
      <w:r>
        <w:rPr>
          <w:spacing w:val="51"/>
        </w:rPr>
        <w:t xml:space="preserve"> </w:t>
      </w:r>
      <w:r>
        <w:t>examine</w:t>
      </w:r>
      <w:r>
        <w:rPr>
          <w:spacing w:val="48"/>
        </w:rPr>
        <w:t xml:space="preserve"> </w:t>
      </w:r>
      <w:r>
        <w:t>the</w:t>
      </w:r>
      <w:r>
        <w:rPr>
          <w:spacing w:val="46"/>
        </w:rPr>
        <w:t xml:space="preserve"> </w:t>
      </w:r>
      <w:r>
        <w:t>impact</w:t>
      </w:r>
      <w:r>
        <w:rPr>
          <w:spacing w:val="51"/>
        </w:rPr>
        <w:t xml:space="preserve"> </w:t>
      </w:r>
      <w:r>
        <w:t>between</w:t>
      </w:r>
      <w:r>
        <w:rPr>
          <w:spacing w:val="48"/>
        </w:rPr>
        <w:t xml:space="preserve"> </w:t>
      </w:r>
      <w:r>
        <w:t>the</w:t>
      </w:r>
      <w:r>
        <w:rPr>
          <w:spacing w:val="50"/>
        </w:rPr>
        <w:t xml:space="preserve"> </w:t>
      </w:r>
      <w:r>
        <w:t>two</w:t>
      </w:r>
      <w:r>
        <w:rPr>
          <w:spacing w:val="48"/>
        </w:rPr>
        <w:t xml:space="preserve"> </w:t>
      </w:r>
      <w:r>
        <w:t>variables</w:t>
      </w:r>
      <w:r>
        <w:rPr>
          <w:spacing w:val="51"/>
        </w:rPr>
        <w:t xml:space="preserve"> </w:t>
      </w:r>
      <w:r>
        <w:t>(i.e.</w:t>
      </w:r>
      <w:r>
        <w:rPr>
          <w:spacing w:val="48"/>
        </w:rPr>
        <w:t xml:space="preserve"> </w:t>
      </w:r>
      <w:r>
        <w:t>role</w:t>
      </w:r>
      <w:r>
        <w:rPr>
          <w:spacing w:val="50"/>
        </w:rPr>
        <w:t xml:space="preserve"> </w:t>
      </w:r>
      <w:r>
        <w:t>conflict</w:t>
      </w:r>
      <w:r>
        <w:rPr>
          <w:spacing w:val="48"/>
        </w:rPr>
        <w:t xml:space="preserve"> </w:t>
      </w:r>
      <w:r>
        <w:rPr>
          <w:spacing w:val="-5"/>
        </w:rPr>
        <w:t>and</w:t>
      </w:r>
    </w:p>
    <w:p w:rsidR="00C35B18" w:rsidRDefault="00C35B18">
      <w:pPr>
        <w:pStyle w:val="BodyText"/>
        <w:spacing w:line="480" w:lineRule="auto"/>
        <w:sectPr w:rsidR="00C35B18">
          <w:headerReference w:type="default" r:id="rId16"/>
          <w:pgSz w:w="12240" w:h="15840"/>
          <w:pgMar w:top="1340" w:right="0" w:bottom="280" w:left="1440" w:header="764" w:footer="0" w:gutter="0"/>
          <w:pgNumType w:start="1"/>
          <w:cols w:space="720"/>
        </w:sectPr>
      </w:pPr>
    </w:p>
    <w:p w:rsidR="00C35B18" w:rsidRDefault="00015BC6">
      <w:pPr>
        <w:pStyle w:val="BodyText"/>
        <w:spacing w:before="79" w:line="480" w:lineRule="auto"/>
        <w:ind w:left="360" w:right="1867"/>
        <w:jc w:val="both"/>
      </w:pPr>
      <w:proofErr w:type="gramStart"/>
      <w:r>
        <w:lastRenderedPageBreak/>
        <w:t>employee</w:t>
      </w:r>
      <w:proofErr w:type="gramEnd"/>
      <w:r>
        <w:t xml:space="preserve"> productivity). The predictor is role conflicts, as depicted in table, it is obvious that there is a direct relationship between </w:t>
      </w:r>
      <w:proofErr w:type="spellStart"/>
      <w:r>
        <w:t>roel</w:t>
      </w:r>
      <w:proofErr w:type="spellEnd"/>
      <w:r>
        <w:t xml:space="preserve"> conflict and employee productivity. According to the result in the table above replacement transfer t-test coeffic</w:t>
      </w:r>
      <w:r>
        <w:t>ient is 2.739 and the P-value is 0.000 which is less than 0.05 (i.e. P&lt;0.05). This means that these variables are statistically significant at 5% significant level.</w:t>
      </w:r>
    </w:p>
    <w:p w:rsidR="00C35B18" w:rsidRDefault="00015BC6">
      <w:pPr>
        <w:pStyle w:val="BodyText"/>
        <w:spacing w:before="240" w:line="480" w:lineRule="auto"/>
        <w:ind w:left="360" w:right="1802"/>
        <w:jc w:val="both"/>
      </w:pPr>
      <w:r>
        <w:rPr>
          <w:position w:val="2"/>
        </w:rPr>
        <w:t>As a result of the outcome, the Null Hypothesis (H</w:t>
      </w:r>
      <w:r>
        <w:rPr>
          <w:sz w:val="16"/>
        </w:rPr>
        <w:t>O</w:t>
      </w:r>
      <w:r>
        <w:rPr>
          <w:position w:val="2"/>
        </w:rPr>
        <w:t xml:space="preserve">) is rejected on the basis that the p- </w:t>
      </w:r>
      <w:r>
        <w:t>v</w:t>
      </w:r>
      <w:r>
        <w:t>alue is less than 0.05. Hence</w:t>
      </w:r>
      <w:r>
        <w:rPr>
          <w:spacing w:val="-1"/>
        </w:rPr>
        <w:t xml:space="preserve"> </w:t>
      </w:r>
      <w:r>
        <w:t xml:space="preserve">the alternative hypothesis is accepted, that role conflict has significant effect on employee productivity. This is in tandem with the work of Markus </w:t>
      </w:r>
      <w:r>
        <w:rPr>
          <w:spacing w:val="-2"/>
        </w:rPr>
        <w:t>(2017).</w:t>
      </w: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spacing w:before="10"/>
      </w:pPr>
    </w:p>
    <w:p w:rsidR="006D26CB" w:rsidRDefault="006D26CB">
      <w:pPr>
        <w:ind w:left="107" w:right="1552"/>
        <w:jc w:val="center"/>
        <w:rPr>
          <w:b/>
          <w:sz w:val="24"/>
        </w:rPr>
      </w:pPr>
    </w:p>
    <w:p w:rsidR="006D26CB" w:rsidRDefault="006D26CB">
      <w:pPr>
        <w:ind w:left="107" w:right="1552"/>
        <w:jc w:val="center"/>
        <w:rPr>
          <w:b/>
          <w:sz w:val="24"/>
        </w:rPr>
      </w:pPr>
    </w:p>
    <w:p w:rsidR="006D26CB" w:rsidRDefault="006D26CB">
      <w:pPr>
        <w:ind w:left="107" w:right="1552"/>
        <w:jc w:val="center"/>
        <w:rPr>
          <w:b/>
          <w:sz w:val="24"/>
        </w:rPr>
      </w:pPr>
    </w:p>
    <w:p w:rsidR="006D26CB" w:rsidRDefault="006D26CB">
      <w:pPr>
        <w:ind w:left="107" w:right="1552"/>
        <w:jc w:val="center"/>
        <w:rPr>
          <w:b/>
          <w:sz w:val="24"/>
        </w:rPr>
      </w:pPr>
    </w:p>
    <w:p w:rsidR="006D26CB" w:rsidRDefault="006D26CB">
      <w:pPr>
        <w:ind w:left="107" w:right="1552"/>
        <w:jc w:val="center"/>
        <w:rPr>
          <w:b/>
          <w:sz w:val="24"/>
        </w:rPr>
      </w:pPr>
    </w:p>
    <w:p w:rsidR="006D26CB" w:rsidRDefault="006D26CB">
      <w:pPr>
        <w:ind w:left="107" w:right="1552"/>
        <w:jc w:val="center"/>
        <w:rPr>
          <w:b/>
          <w:sz w:val="24"/>
        </w:rPr>
      </w:pPr>
    </w:p>
    <w:p w:rsidR="006D26CB" w:rsidRDefault="006D26CB">
      <w:pPr>
        <w:ind w:left="107" w:right="1552"/>
        <w:jc w:val="center"/>
        <w:rPr>
          <w:b/>
          <w:sz w:val="24"/>
        </w:rPr>
      </w:pPr>
    </w:p>
    <w:p w:rsidR="006D26CB" w:rsidRDefault="006D26CB">
      <w:pPr>
        <w:ind w:left="107" w:right="1552"/>
        <w:jc w:val="center"/>
        <w:rPr>
          <w:b/>
          <w:sz w:val="24"/>
        </w:rPr>
      </w:pPr>
    </w:p>
    <w:p w:rsidR="006D26CB" w:rsidRDefault="006D26CB">
      <w:pPr>
        <w:ind w:left="107" w:right="1552"/>
        <w:jc w:val="center"/>
        <w:rPr>
          <w:b/>
          <w:sz w:val="24"/>
        </w:rPr>
      </w:pPr>
    </w:p>
    <w:p w:rsidR="006D26CB" w:rsidRDefault="006D26CB">
      <w:pPr>
        <w:ind w:left="107" w:right="1552"/>
        <w:jc w:val="center"/>
        <w:rPr>
          <w:b/>
          <w:sz w:val="24"/>
        </w:rPr>
      </w:pPr>
    </w:p>
    <w:p w:rsidR="006D26CB" w:rsidRDefault="006D26CB">
      <w:pPr>
        <w:ind w:left="107" w:right="1552"/>
        <w:jc w:val="center"/>
        <w:rPr>
          <w:b/>
          <w:sz w:val="24"/>
        </w:rPr>
      </w:pPr>
    </w:p>
    <w:p w:rsidR="006D26CB" w:rsidRDefault="006D26CB">
      <w:pPr>
        <w:ind w:left="107" w:right="1552"/>
        <w:jc w:val="center"/>
        <w:rPr>
          <w:b/>
          <w:sz w:val="24"/>
        </w:rPr>
      </w:pPr>
    </w:p>
    <w:p w:rsidR="006D26CB" w:rsidRDefault="006D26CB">
      <w:pPr>
        <w:ind w:left="107" w:right="1552"/>
        <w:jc w:val="center"/>
        <w:rPr>
          <w:b/>
          <w:sz w:val="24"/>
        </w:rPr>
      </w:pPr>
    </w:p>
    <w:p w:rsidR="006D26CB" w:rsidRDefault="006D26CB">
      <w:pPr>
        <w:ind w:left="107" w:right="1552"/>
        <w:jc w:val="center"/>
        <w:rPr>
          <w:b/>
          <w:sz w:val="24"/>
        </w:rPr>
      </w:pPr>
    </w:p>
    <w:p w:rsidR="00C35B18" w:rsidRDefault="00015BC6">
      <w:pPr>
        <w:ind w:left="107" w:right="1552"/>
        <w:jc w:val="center"/>
        <w:rPr>
          <w:b/>
          <w:sz w:val="24"/>
        </w:rPr>
      </w:pPr>
      <w:r>
        <w:rPr>
          <w:b/>
          <w:sz w:val="24"/>
        </w:rPr>
        <w:lastRenderedPageBreak/>
        <w:t>CHAPTER</w:t>
      </w:r>
      <w:r>
        <w:rPr>
          <w:b/>
          <w:spacing w:val="-11"/>
          <w:sz w:val="24"/>
        </w:rPr>
        <w:t xml:space="preserve"> </w:t>
      </w:r>
      <w:r>
        <w:rPr>
          <w:b/>
          <w:spacing w:val="-4"/>
          <w:sz w:val="24"/>
        </w:rPr>
        <w:t>FIVE</w:t>
      </w:r>
    </w:p>
    <w:p w:rsidR="00C35B18" w:rsidRDefault="00C35B18">
      <w:pPr>
        <w:pStyle w:val="BodyText"/>
        <w:spacing w:before="199"/>
        <w:rPr>
          <w:b/>
        </w:rPr>
      </w:pPr>
    </w:p>
    <w:p w:rsidR="00C35B18" w:rsidRDefault="00015BC6">
      <w:pPr>
        <w:ind w:left="105" w:right="1552"/>
        <w:jc w:val="center"/>
        <w:rPr>
          <w:b/>
          <w:sz w:val="24"/>
        </w:rPr>
      </w:pPr>
      <w:r>
        <w:rPr>
          <w:b/>
          <w:sz w:val="24"/>
        </w:rPr>
        <w:t>SUMMARY,</w:t>
      </w:r>
      <w:r>
        <w:rPr>
          <w:b/>
          <w:spacing w:val="-12"/>
          <w:sz w:val="24"/>
        </w:rPr>
        <w:t xml:space="preserve"> </w:t>
      </w:r>
      <w:r>
        <w:rPr>
          <w:b/>
          <w:sz w:val="24"/>
        </w:rPr>
        <w:t>CONCLUSION</w:t>
      </w:r>
      <w:r>
        <w:rPr>
          <w:b/>
          <w:spacing w:val="-12"/>
          <w:sz w:val="24"/>
        </w:rPr>
        <w:t xml:space="preserve"> </w:t>
      </w:r>
      <w:r>
        <w:rPr>
          <w:b/>
          <w:sz w:val="24"/>
        </w:rPr>
        <w:t>AND</w:t>
      </w:r>
      <w:r>
        <w:rPr>
          <w:b/>
          <w:spacing w:val="-12"/>
          <w:sz w:val="24"/>
        </w:rPr>
        <w:t xml:space="preserve"> </w:t>
      </w:r>
      <w:r>
        <w:rPr>
          <w:b/>
          <w:spacing w:val="-2"/>
          <w:sz w:val="24"/>
        </w:rPr>
        <w:t>RECOMMENDATIONS</w:t>
      </w:r>
    </w:p>
    <w:p w:rsidR="00C35B18" w:rsidRDefault="00C35B18">
      <w:pPr>
        <w:pStyle w:val="BodyText"/>
        <w:spacing w:before="199"/>
        <w:rPr>
          <w:b/>
        </w:rPr>
      </w:pPr>
    </w:p>
    <w:p w:rsidR="00C35B18" w:rsidRDefault="00015BC6">
      <w:pPr>
        <w:pStyle w:val="Heading2"/>
        <w:numPr>
          <w:ilvl w:val="1"/>
          <w:numId w:val="3"/>
        </w:numPr>
        <w:tabs>
          <w:tab w:val="left" w:pos="718"/>
        </w:tabs>
        <w:ind w:left="718" w:hanging="358"/>
      </w:pPr>
      <w:bookmarkStart w:id="21" w:name="_TOC_250004"/>
      <w:bookmarkEnd w:id="21"/>
      <w:r>
        <w:rPr>
          <w:spacing w:val="-2"/>
        </w:rPr>
        <w:t>Preamble</w:t>
      </w:r>
    </w:p>
    <w:p w:rsidR="00C35B18" w:rsidRDefault="00C35B18">
      <w:pPr>
        <w:pStyle w:val="BodyText"/>
        <w:spacing w:before="202"/>
        <w:rPr>
          <w:b/>
        </w:rPr>
      </w:pPr>
    </w:p>
    <w:p w:rsidR="00C35B18" w:rsidRDefault="00015BC6">
      <w:pPr>
        <w:pStyle w:val="BodyText"/>
        <w:spacing w:line="480" w:lineRule="auto"/>
        <w:ind w:left="360" w:right="1805"/>
        <w:jc w:val="both"/>
      </w:pPr>
      <w:r>
        <w:t>This chapter</w:t>
      </w:r>
      <w:r>
        <w:rPr>
          <w:spacing w:val="-3"/>
        </w:rPr>
        <w:t xml:space="preserve"> </w:t>
      </w:r>
      <w:r>
        <w:t>deals with the summary</w:t>
      </w:r>
      <w:r>
        <w:rPr>
          <w:spacing w:val="-5"/>
        </w:rPr>
        <w:t xml:space="preserve"> </w:t>
      </w:r>
      <w:r>
        <w:t xml:space="preserve">of the findings, conclusion and recommendations of the study. Finally, the research opens some potential areas for future development. Nevertheless, such developments should not significantly </w:t>
      </w:r>
      <w:r>
        <w:t xml:space="preserve">change the recommended </w:t>
      </w:r>
      <w:proofErr w:type="spellStart"/>
      <w:r>
        <w:t>programme</w:t>
      </w:r>
      <w:proofErr w:type="spellEnd"/>
      <w:r>
        <w:t xml:space="preserve"> which positions as</w:t>
      </w:r>
      <w:r>
        <w:rPr>
          <w:spacing w:val="-1"/>
        </w:rPr>
        <w:t xml:space="preserve"> </w:t>
      </w:r>
      <w:r>
        <w:t>the</w:t>
      </w:r>
      <w:r>
        <w:rPr>
          <w:spacing w:val="-1"/>
        </w:rPr>
        <w:t xml:space="preserve"> </w:t>
      </w:r>
      <w:r>
        <w:t>base policy</w:t>
      </w:r>
      <w:r>
        <w:rPr>
          <w:spacing w:val="-4"/>
        </w:rPr>
        <w:t xml:space="preserve"> </w:t>
      </w:r>
      <w:r>
        <w:t>program in workload, role conflict and</w:t>
      </w:r>
      <w:r>
        <w:rPr>
          <w:spacing w:val="-1"/>
        </w:rPr>
        <w:t xml:space="preserve"> </w:t>
      </w:r>
      <w:r>
        <w:t>job rotation instead they will strengthen and complement it with the new changing business conditions and environments. This chapter summarizes the e</w:t>
      </w:r>
      <w:r>
        <w:t>ntire research work and the conclusions drawn from the findings and the recommendations on the research.</w:t>
      </w:r>
    </w:p>
    <w:p w:rsidR="00C35B18" w:rsidRDefault="00015BC6">
      <w:pPr>
        <w:pStyle w:val="Heading2"/>
        <w:numPr>
          <w:ilvl w:val="1"/>
          <w:numId w:val="3"/>
        </w:numPr>
        <w:tabs>
          <w:tab w:val="left" w:pos="718"/>
        </w:tabs>
        <w:spacing w:before="79"/>
        <w:ind w:left="718" w:hanging="358"/>
      </w:pPr>
      <w:bookmarkStart w:id="22" w:name="_TOC_250003"/>
      <w:bookmarkEnd w:id="22"/>
      <w:r>
        <w:rPr>
          <w:spacing w:val="-2"/>
        </w:rPr>
        <w:t>S</w:t>
      </w:r>
      <w:r>
        <w:rPr>
          <w:spacing w:val="-2"/>
        </w:rPr>
        <w:t>ummary</w:t>
      </w:r>
    </w:p>
    <w:p w:rsidR="00C35B18" w:rsidRDefault="00C35B18">
      <w:pPr>
        <w:pStyle w:val="BodyText"/>
        <w:spacing w:before="199"/>
        <w:rPr>
          <w:b/>
        </w:rPr>
      </w:pPr>
    </w:p>
    <w:p w:rsidR="00C35B18" w:rsidRDefault="00015BC6">
      <w:pPr>
        <w:pStyle w:val="ListParagraph"/>
        <w:numPr>
          <w:ilvl w:val="2"/>
          <w:numId w:val="3"/>
        </w:numPr>
        <w:tabs>
          <w:tab w:val="left" w:pos="1079"/>
        </w:tabs>
        <w:ind w:left="1079" w:hanging="719"/>
        <w:rPr>
          <w:b/>
          <w:sz w:val="24"/>
        </w:rPr>
      </w:pPr>
      <w:r>
        <w:rPr>
          <w:b/>
          <w:sz w:val="24"/>
        </w:rPr>
        <w:t>Summary</w:t>
      </w:r>
      <w:r>
        <w:rPr>
          <w:b/>
          <w:spacing w:val="-8"/>
          <w:sz w:val="24"/>
        </w:rPr>
        <w:t xml:space="preserve"> </w:t>
      </w:r>
      <w:r>
        <w:rPr>
          <w:b/>
          <w:sz w:val="24"/>
        </w:rPr>
        <w:t>of</w:t>
      </w:r>
      <w:r>
        <w:rPr>
          <w:b/>
          <w:spacing w:val="-5"/>
          <w:sz w:val="24"/>
        </w:rPr>
        <w:t xml:space="preserve"> </w:t>
      </w:r>
      <w:r>
        <w:rPr>
          <w:b/>
          <w:sz w:val="24"/>
        </w:rPr>
        <w:t>the</w:t>
      </w:r>
      <w:r>
        <w:rPr>
          <w:b/>
          <w:spacing w:val="-7"/>
          <w:sz w:val="24"/>
        </w:rPr>
        <w:t xml:space="preserve"> </w:t>
      </w:r>
      <w:r>
        <w:rPr>
          <w:b/>
          <w:spacing w:val="-2"/>
          <w:sz w:val="24"/>
        </w:rPr>
        <w:t>Study</w:t>
      </w:r>
    </w:p>
    <w:p w:rsidR="00C35B18" w:rsidRDefault="00C35B18">
      <w:pPr>
        <w:pStyle w:val="BodyText"/>
        <w:spacing w:before="202"/>
        <w:rPr>
          <w:b/>
        </w:rPr>
      </w:pPr>
    </w:p>
    <w:p w:rsidR="00C35B18" w:rsidRDefault="00015BC6">
      <w:pPr>
        <w:pStyle w:val="BodyText"/>
        <w:spacing w:line="480" w:lineRule="auto"/>
        <w:ind w:left="360" w:right="1804"/>
        <w:jc w:val="both"/>
      </w:pPr>
      <w:r>
        <w:t>This</w:t>
      </w:r>
      <w:r>
        <w:rPr>
          <w:spacing w:val="-10"/>
        </w:rPr>
        <w:t xml:space="preserve"> </w:t>
      </w:r>
      <w:r>
        <w:t>study</w:t>
      </w:r>
      <w:r>
        <w:rPr>
          <w:spacing w:val="-15"/>
        </w:rPr>
        <w:t xml:space="preserve"> </w:t>
      </w:r>
      <w:r>
        <w:t>was</w:t>
      </w:r>
      <w:r>
        <w:rPr>
          <w:spacing w:val="-9"/>
        </w:rPr>
        <w:t xml:space="preserve"> </w:t>
      </w:r>
      <w:r>
        <w:t>carried</w:t>
      </w:r>
      <w:r>
        <w:rPr>
          <w:spacing w:val="-9"/>
        </w:rPr>
        <w:t xml:space="preserve"> </w:t>
      </w:r>
      <w:r>
        <w:t>out</w:t>
      </w:r>
      <w:r>
        <w:rPr>
          <w:spacing w:val="-9"/>
        </w:rPr>
        <w:t xml:space="preserve"> </w:t>
      </w:r>
      <w:r>
        <w:t>to</w:t>
      </w:r>
      <w:r>
        <w:rPr>
          <w:spacing w:val="-7"/>
        </w:rPr>
        <w:t xml:space="preserve"> </w:t>
      </w:r>
      <w:r>
        <w:t>examine</w:t>
      </w:r>
      <w:r>
        <w:rPr>
          <w:spacing w:val="-9"/>
        </w:rPr>
        <w:t xml:space="preserve"> </w:t>
      </w:r>
      <w:r>
        <w:t>workload,</w:t>
      </w:r>
      <w:r>
        <w:rPr>
          <w:spacing w:val="-9"/>
        </w:rPr>
        <w:t xml:space="preserve"> </w:t>
      </w:r>
      <w:r>
        <w:t>role</w:t>
      </w:r>
      <w:r>
        <w:rPr>
          <w:spacing w:val="-9"/>
        </w:rPr>
        <w:t xml:space="preserve"> </w:t>
      </w:r>
      <w:r>
        <w:t>conflict,</w:t>
      </w:r>
      <w:r>
        <w:rPr>
          <w:spacing w:val="-9"/>
        </w:rPr>
        <w:t xml:space="preserve"> </w:t>
      </w:r>
      <w:r>
        <w:t>job</w:t>
      </w:r>
      <w:r>
        <w:rPr>
          <w:spacing w:val="-9"/>
        </w:rPr>
        <w:t xml:space="preserve"> </w:t>
      </w:r>
      <w:r>
        <w:t>rotation</w:t>
      </w:r>
      <w:r>
        <w:rPr>
          <w:spacing w:val="-9"/>
        </w:rPr>
        <w:t xml:space="preserve"> </w:t>
      </w:r>
      <w:r>
        <w:t>and</w:t>
      </w:r>
      <w:r>
        <w:rPr>
          <w:spacing w:val="-9"/>
        </w:rPr>
        <w:t xml:space="preserve"> </w:t>
      </w:r>
      <w:r>
        <w:t>employee’s productivity (a case study of selected commercial Banks in Ilorin). It also outlined the objectives of the study with a view to determine how workload affects employee performance; to establish how job rotation process affects employee performan</w:t>
      </w:r>
      <w:r>
        <w:t>ce; to determine how role conflict affects employee performance and to find out how performance</w:t>
      </w:r>
      <w:r>
        <w:rPr>
          <w:spacing w:val="-3"/>
        </w:rPr>
        <w:t xml:space="preserve"> </w:t>
      </w:r>
      <w:r>
        <w:t>management</w:t>
      </w:r>
      <w:r>
        <w:rPr>
          <w:spacing w:val="-2"/>
        </w:rPr>
        <w:t xml:space="preserve"> </w:t>
      </w:r>
      <w:r>
        <w:t>methods</w:t>
      </w:r>
      <w:r>
        <w:rPr>
          <w:spacing w:val="-2"/>
        </w:rPr>
        <w:t xml:space="preserve"> </w:t>
      </w:r>
      <w:r>
        <w:t>affects</w:t>
      </w:r>
      <w:r>
        <w:rPr>
          <w:spacing w:val="-2"/>
        </w:rPr>
        <w:t xml:space="preserve"> </w:t>
      </w:r>
      <w:r>
        <w:t>employee</w:t>
      </w:r>
      <w:r>
        <w:rPr>
          <w:spacing w:val="-4"/>
        </w:rPr>
        <w:t xml:space="preserve"> </w:t>
      </w:r>
      <w:r>
        <w:t>performance</w:t>
      </w:r>
      <w:r>
        <w:rPr>
          <w:spacing w:val="-2"/>
        </w:rPr>
        <w:t xml:space="preserve"> </w:t>
      </w:r>
      <w:r>
        <w:t>in</w:t>
      </w:r>
      <w:r>
        <w:rPr>
          <w:spacing w:val="-2"/>
        </w:rPr>
        <w:t xml:space="preserve"> </w:t>
      </w:r>
      <w:r>
        <w:t>selected</w:t>
      </w:r>
      <w:r>
        <w:rPr>
          <w:spacing w:val="-2"/>
        </w:rPr>
        <w:t xml:space="preserve"> </w:t>
      </w:r>
      <w:r>
        <w:t>commercial banks in Ilorin. Also, few concepts that can be drawn from this study were given operatio</w:t>
      </w:r>
      <w:r>
        <w:t>nal definition to enhance the real focus of the study.</w:t>
      </w:r>
    </w:p>
    <w:p w:rsidR="00C35B18" w:rsidRDefault="00015BC6">
      <w:pPr>
        <w:pStyle w:val="BodyText"/>
        <w:spacing w:before="118" w:line="480" w:lineRule="auto"/>
        <w:ind w:left="360" w:right="1804"/>
        <w:jc w:val="both"/>
      </w:pPr>
      <w:r>
        <w:t xml:space="preserve">Furthermore, it centered on literature review, we explore several existing literatures on banking sector and their activities in development of Ilorin, </w:t>
      </w:r>
      <w:proofErr w:type="spellStart"/>
      <w:r>
        <w:t>Kwara</w:t>
      </w:r>
      <w:proofErr w:type="spellEnd"/>
      <w:r>
        <w:t xml:space="preserve"> State in Nigeria. The theoretical</w:t>
      </w:r>
      <w:r>
        <w:rPr>
          <w:spacing w:val="-13"/>
        </w:rPr>
        <w:t xml:space="preserve"> </w:t>
      </w:r>
      <w:r>
        <w:t>approach</w:t>
      </w:r>
      <w:r>
        <w:rPr>
          <w:spacing w:val="-14"/>
        </w:rPr>
        <w:t xml:space="preserve"> </w:t>
      </w:r>
      <w:r>
        <w:t>adopted</w:t>
      </w:r>
      <w:r>
        <w:rPr>
          <w:spacing w:val="-12"/>
        </w:rPr>
        <w:t xml:space="preserve"> </w:t>
      </w:r>
      <w:r>
        <w:t>for</w:t>
      </w:r>
      <w:r>
        <w:rPr>
          <w:spacing w:val="-12"/>
        </w:rPr>
        <w:t xml:space="preserve"> </w:t>
      </w:r>
      <w:r>
        <w:t>this</w:t>
      </w:r>
      <w:r>
        <w:rPr>
          <w:spacing w:val="-9"/>
        </w:rPr>
        <w:t xml:space="preserve"> </w:t>
      </w:r>
      <w:r>
        <w:t>paper</w:t>
      </w:r>
      <w:r>
        <w:rPr>
          <w:spacing w:val="-12"/>
        </w:rPr>
        <w:t xml:space="preserve"> </w:t>
      </w:r>
      <w:r>
        <w:t>is</w:t>
      </w:r>
      <w:r>
        <w:rPr>
          <w:spacing w:val="-12"/>
        </w:rPr>
        <w:t xml:space="preserve"> </w:t>
      </w:r>
      <w:r>
        <w:t>expectancy</w:t>
      </w:r>
      <w:r>
        <w:rPr>
          <w:spacing w:val="-15"/>
        </w:rPr>
        <w:t xml:space="preserve"> </w:t>
      </w:r>
      <w:r>
        <w:t>theory.</w:t>
      </w:r>
      <w:r>
        <w:rPr>
          <w:spacing w:val="-12"/>
        </w:rPr>
        <w:t xml:space="preserve"> </w:t>
      </w:r>
      <w:r>
        <w:t>This</w:t>
      </w:r>
      <w:r>
        <w:rPr>
          <w:spacing w:val="-12"/>
        </w:rPr>
        <w:t xml:space="preserve"> </w:t>
      </w:r>
      <w:r>
        <w:t>theory</w:t>
      </w:r>
      <w:r>
        <w:rPr>
          <w:spacing w:val="-14"/>
        </w:rPr>
        <w:t xml:space="preserve"> </w:t>
      </w:r>
      <w:r>
        <w:t>was</w:t>
      </w:r>
      <w:r>
        <w:rPr>
          <w:spacing w:val="-12"/>
        </w:rPr>
        <w:t xml:space="preserve"> </w:t>
      </w:r>
      <w:r>
        <w:t>proposed by</w:t>
      </w:r>
      <w:r>
        <w:rPr>
          <w:spacing w:val="-6"/>
        </w:rPr>
        <w:t xml:space="preserve"> </w:t>
      </w:r>
      <w:r>
        <w:t>Victor</w:t>
      </w:r>
      <w:r>
        <w:rPr>
          <w:spacing w:val="-1"/>
        </w:rPr>
        <w:t xml:space="preserve"> </w:t>
      </w:r>
      <w:r>
        <w:t>Vroom</w:t>
      </w:r>
      <w:r>
        <w:rPr>
          <w:spacing w:val="-1"/>
        </w:rPr>
        <w:t xml:space="preserve"> </w:t>
      </w:r>
      <w:r>
        <w:t>in</w:t>
      </w:r>
      <w:r>
        <w:rPr>
          <w:spacing w:val="-1"/>
        </w:rPr>
        <w:t xml:space="preserve"> </w:t>
      </w:r>
      <w:r>
        <w:t>1964</w:t>
      </w:r>
      <w:r>
        <w:rPr>
          <w:spacing w:val="-1"/>
        </w:rPr>
        <w:t xml:space="preserve"> </w:t>
      </w:r>
      <w:r>
        <w:t>and</w:t>
      </w:r>
      <w:r>
        <w:rPr>
          <w:spacing w:val="-1"/>
        </w:rPr>
        <w:t xml:space="preserve"> </w:t>
      </w:r>
      <w:r>
        <w:t>it</w:t>
      </w:r>
      <w:r>
        <w:rPr>
          <w:spacing w:val="-1"/>
        </w:rPr>
        <w:t xml:space="preserve"> </w:t>
      </w:r>
      <w:r>
        <w:t>stress and</w:t>
      </w:r>
      <w:r>
        <w:rPr>
          <w:spacing w:val="-1"/>
        </w:rPr>
        <w:t xml:space="preserve"> </w:t>
      </w:r>
      <w:r>
        <w:t>focuses</w:t>
      </w:r>
      <w:r>
        <w:rPr>
          <w:spacing w:val="-3"/>
        </w:rPr>
        <w:t xml:space="preserve"> </w:t>
      </w:r>
      <w:r>
        <w:t>on</w:t>
      </w:r>
      <w:r>
        <w:rPr>
          <w:spacing w:val="-1"/>
        </w:rPr>
        <w:t xml:space="preserve"> </w:t>
      </w:r>
      <w:r>
        <w:t>outcomes.</w:t>
      </w:r>
      <w:r>
        <w:rPr>
          <w:spacing w:val="-1"/>
        </w:rPr>
        <w:t xml:space="preserve"> </w:t>
      </w:r>
      <w:r>
        <w:t>The</w:t>
      </w:r>
      <w:r>
        <w:rPr>
          <w:spacing w:val="-1"/>
        </w:rPr>
        <w:t xml:space="preserve"> </w:t>
      </w:r>
      <w:r>
        <w:t>expectance</w:t>
      </w:r>
      <w:r>
        <w:rPr>
          <w:spacing w:val="-5"/>
        </w:rPr>
        <w:t xml:space="preserve"> </w:t>
      </w:r>
      <w:r>
        <w:t>theory</w:t>
      </w:r>
      <w:r>
        <w:rPr>
          <w:spacing w:val="-4"/>
        </w:rPr>
        <w:t xml:space="preserve"> </w:t>
      </w:r>
      <w:r>
        <w:t xml:space="preserve">is </w:t>
      </w:r>
      <w:r>
        <w:lastRenderedPageBreak/>
        <w:t>a set</w:t>
      </w:r>
      <w:r>
        <w:rPr>
          <w:spacing w:val="-2"/>
        </w:rPr>
        <w:t xml:space="preserve"> </w:t>
      </w:r>
      <w:r>
        <w:t>of</w:t>
      </w:r>
      <w:r>
        <w:rPr>
          <w:spacing w:val="-3"/>
        </w:rPr>
        <w:t xml:space="preserve"> </w:t>
      </w:r>
      <w:r>
        <w:t>decision theories of</w:t>
      </w:r>
      <w:r>
        <w:rPr>
          <w:spacing w:val="-3"/>
        </w:rPr>
        <w:t xml:space="preserve"> </w:t>
      </w:r>
      <w:r>
        <w:t>work of motivation and performance.</w:t>
      </w:r>
      <w:r>
        <w:rPr>
          <w:spacing w:val="-3"/>
        </w:rPr>
        <w:t xml:space="preserve"> </w:t>
      </w:r>
      <w:r>
        <w:t xml:space="preserve">Perception plays a vital role in this theory because it emphasizes on cognitive ability to anticipate likely consequences that result from </w:t>
      </w:r>
      <w:proofErr w:type="spellStart"/>
      <w:r>
        <w:t>behavioural</w:t>
      </w:r>
      <w:proofErr w:type="spellEnd"/>
      <w:r>
        <w:t xml:space="preserve"> action. The expectancy theory has two major assumptions</w:t>
      </w:r>
      <w:r>
        <w:rPr>
          <w:spacing w:val="-1"/>
        </w:rPr>
        <w:t xml:space="preserve"> </w:t>
      </w:r>
      <w:r>
        <w:t>that</w:t>
      </w:r>
      <w:r>
        <w:rPr>
          <w:spacing w:val="-1"/>
        </w:rPr>
        <w:t xml:space="preserve"> </w:t>
      </w:r>
      <w:r>
        <w:t>is</w:t>
      </w:r>
      <w:r>
        <w:rPr>
          <w:spacing w:val="-1"/>
        </w:rPr>
        <w:t xml:space="preserve"> </w:t>
      </w:r>
      <w:r>
        <w:t>individuals</w:t>
      </w:r>
      <w:r>
        <w:rPr>
          <w:spacing w:val="-1"/>
        </w:rPr>
        <w:t xml:space="preserve"> </w:t>
      </w:r>
      <w:r>
        <w:t>have a</w:t>
      </w:r>
      <w:r>
        <w:rPr>
          <w:spacing w:val="-1"/>
        </w:rPr>
        <w:t xml:space="preserve"> </w:t>
      </w:r>
      <w:r>
        <w:t>perception</w:t>
      </w:r>
      <w:r>
        <w:rPr>
          <w:spacing w:val="-1"/>
        </w:rPr>
        <w:t xml:space="preserve"> </w:t>
      </w:r>
      <w:r>
        <w:t>about</w:t>
      </w:r>
      <w:r>
        <w:rPr>
          <w:spacing w:val="-1"/>
        </w:rPr>
        <w:t xml:space="preserve"> </w:t>
      </w:r>
      <w:r>
        <w:t>the</w:t>
      </w:r>
      <w:r>
        <w:rPr>
          <w:spacing w:val="-1"/>
        </w:rPr>
        <w:t xml:space="preserve"> </w:t>
      </w:r>
      <w:r>
        <w:t>c</w:t>
      </w:r>
      <w:r>
        <w:t>oncerns that</w:t>
      </w:r>
      <w:r>
        <w:rPr>
          <w:spacing w:val="-1"/>
        </w:rPr>
        <w:t xml:space="preserve"> </w:t>
      </w:r>
      <w:r>
        <w:t>result</w:t>
      </w:r>
      <w:r>
        <w:rPr>
          <w:spacing w:val="-1"/>
        </w:rPr>
        <w:t xml:space="preserve"> </w:t>
      </w:r>
      <w:r>
        <w:t>from</w:t>
      </w:r>
      <w:r>
        <w:rPr>
          <w:spacing w:val="-1"/>
        </w:rPr>
        <w:t xml:space="preserve"> </w:t>
      </w:r>
      <w:r>
        <w:t>their interactive</w:t>
      </w:r>
      <w:r>
        <w:rPr>
          <w:spacing w:val="-4"/>
        </w:rPr>
        <w:t xml:space="preserve"> </w:t>
      </w:r>
      <w:r>
        <w:t>engagements</w:t>
      </w:r>
      <w:r>
        <w:rPr>
          <w:spacing w:val="-4"/>
        </w:rPr>
        <w:t xml:space="preserve"> </w:t>
      </w:r>
      <w:r>
        <w:t>and</w:t>
      </w:r>
      <w:r>
        <w:rPr>
          <w:spacing w:val="-5"/>
        </w:rPr>
        <w:t xml:space="preserve"> </w:t>
      </w:r>
      <w:r>
        <w:t>casual</w:t>
      </w:r>
      <w:r>
        <w:rPr>
          <w:spacing w:val="-5"/>
        </w:rPr>
        <w:t xml:space="preserve"> </w:t>
      </w:r>
      <w:r>
        <w:t>relations</w:t>
      </w:r>
      <w:r>
        <w:rPr>
          <w:spacing w:val="-5"/>
        </w:rPr>
        <w:t xml:space="preserve"> </w:t>
      </w:r>
      <w:r>
        <w:t>among</w:t>
      </w:r>
      <w:r>
        <w:rPr>
          <w:spacing w:val="-8"/>
        </w:rPr>
        <w:t xml:space="preserve"> </w:t>
      </w:r>
      <w:r>
        <w:t>the</w:t>
      </w:r>
      <w:r>
        <w:rPr>
          <w:spacing w:val="-5"/>
        </w:rPr>
        <w:t xml:space="preserve"> </w:t>
      </w:r>
      <w:r>
        <w:t>outcomes</w:t>
      </w:r>
      <w:r>
        <w:rPr>
          <w:spacing w:val="-3"/>
        </w:rPr>
        <w:t xml:space="preserve"> </w:t>
      </w:r>
      <w:r>
        <w:t>and</w:t>
      </w:r>
      <w:r>
        <w:rPr>
          <w:spacing w:val="-8"/>
        </w:rPr>
        <w:t xml:space="preserve"> </w:t>
      </w:r>
      <w:r>
        <w:t>second</w:t>
      </w:r>
      <w:r>
        <w:rPr>
          <w:spacing w:val="-6"/>
        </w:rPr>
        <w:t xml:space="preserve"> </w:t>
      </w:r>
      <w:r>
        <w:rPr>
          <w:spacing w:val="-2"/>
        </w:rPr>
        <w:t>assumption</w:t>
      </w:r>
    </w:p>
    <w:p w:rsidR="00C35B18" w:rsidRDefault="00015BC6">
      <w:pPr>
        <w:pStyle w:val="BodyText"/>
        <w:spacing w:before="79" w:line="480" w:lineRule="auto"/>
        <w:ind w:left="360" w:right="1811"/>
        <w:jc w:val="both"/>
      </w:pPr>
      <w:proofErr w:type="gramStart"/>
      <w:r>
        <w:t>is</w:t>
      </w:r>
      <w:proofErr w:type="gramEnd"/>
      <w:r>
        <w:t xml:space="preserve"> individual has effective</w:t>
      </w:r>
      <w:r>
        <w:rPr>
          <w:spacing w:val="-1"/>
        </w:rPr>
        <w:t xml:space="preserve"> </w:t>
      </w:r>
      <w:r>
        <w:t xml:space="preserve">reactions to certain outcomes that is both positive and negative </w:t>
      </w:r>
      <w:r>
        <w:rPr>
          <w:spacing w:val="-2"/>
        </w:rPr>
        <w:t>value.</w:t>
      </w:r>
    </w:p>
    <w:p w:rsidR="00C35B18" w:rsidRDefault="00015BC6">
      <w:pPr>
        <w:pStyle w:val="BodyText"/>
        <w:spacing w:before="199" w:line="480" w:lineRule="auto"/>
        <w:ind w:left="360" w:right="1808"/>
        <w:jc w:val="both"/>
      </w:pPr>
      <w:r>
        <w:t>However, based on the resea</w:t>
      </w:r>
      <w:r>
        <w:t>rch methodology was presented comprising the use of cross section survey</w:t>
      </w:r>
      <w:r>
        <w:rPr>
          <w:spacing w:val="-4"/>
        </w:rPr>
        <w:t xml:space="preserve"> </w:t>
      </w:r>
      <w:r>
        <w:t>design such</w:t>
      </w:r>
      <w:r>
        <w:rPr>
          <w:spacing w:val="-1"/>
        </w:rPr>
        <w:t xml:space="preserve"> </w:t>
      </w:r>
      <w:r>
        <w:t>as questionnaires methods. In most cases, we derived</w:t>
      </w:r>
      <w:r>
        <w:rPr>
          <w:spacing w:val="-1"/>
        </w:rPr>
        <w:t xml:space="preserve"> </w:t>
      </w:r>
      <w:r>
        <w:t>our data from</w:t>
      </w:r>
      <w:r>
        <w:rPr>
          <w:spacing w:val="-4"/>
        </w:rPr>
        <w:t xml:space="preserve"> </w:t>
      </w:r>
      <w:r>
        <w:t>secondary</w:t>
      </w:r>
      <w:r>
        <w:rPr>
          <w:spacing w:val="-13"/>
        </w:rPr>
        <w:t xml:space="preserve"> </w:t>
      </w:r>
      <w:r>
        <w:t>sources</w:t>
      </w:r>
      <w:r>
        <w:rPr>
          <w:spacing w:val="-4"/>
        </w:rPr>
        <w:t xml:space="preserve"> </w:t>
      </w:r>
      <w:r>
        <w:t>and</w:t>
      </w:r>
      <w:r>
        <w:rPr>
          <w:spacing w:val="-7"/>
        </w:rPr>
        <w:t xml:space="preserve"> </w:t>
      </w:r>
      <w:r>
        <w:t>this</w:t>
      </w:r>
      <w:r>
        <w:rPr>
          <w:spacing w:val="-7"/>
        </w:rPr>
        <w:t xml:space="preserve"> </w:t>
      </w:r>
      <w:r>
        <w:t>was</w:t>
      </w:r>
      <w:r>
        <w:rPr>
          <w:spacing w:val="-7"/>
        </w:rPr>
        <w:t xml:space="preserve"> </w:t>
      </w:r>
      <w:r>
        <w:t>complemented</w:t>
      </w:r>
      <w:r>
        <w:rPr>
          <w:spacing w:val="-7"/>
        </w:rPr>
        <w:t xml:space="preserve"> </w:t>
      </w:r>
      <w:r>
        <w:t>from</w:t>
      </w:r>
      <w:r>
        <w:rPr>
          <w:spacing w:val="-7"/>
        </w:rPr>
        <w:t xml:space="preserve"> </w:t>
      </w:r>
      <w:r>
        <w:t>primary</w:t>
      </w:r>
      <w:r>
        <w:rPr>
          <w:spacing w:val="-13"/>
        </w:rPr>
        <w:t xml:space="preserve"> </w:t>
      </w:r>
      <w:r>
        <w:t>sources</w:t>
      </w:r>
      <w:r>
        <w:rPr>
          <w:spacing w:val="-5"/>
        </w:rPr>
        <w:t xml:space="preserve"> </w:t>
      </w:r>
      <w:r>
        <w:t>in</w:t>
      </w:r>
      <w:r>
        <w:rPr>
          <w:spacing w:val="-7"/>
        </w:rPr>
        <w:t xml:space="preserve"> </w:t>
      </w:r>
      <w:r>
        <w:t>this</w:t>
      </w:r>
      <w:r>
        <w:rPr>
          <w:spacing w:val="-7"/>
        </w:rPr>
        <w:t xml:space="preserve"> </w:t>
      </w:r>
      <w:r>
        <w:t>study,</w:t>
      </w:r>
      <w:r>
        <w:rPr>
          <w:spacing w:val="-7"/>
        </w:rPr>
        <w:t xml:space="preserve"> </w:t>
      </w:r>
      <w:r>
        <w:t>as well</w:t>
      </w:r>
      <w:r>
        <w:rPr>
          <w:spacing w:val="-1"/>
        </w:rPr>
        <w:t xml:space="preserve"> </w:t>
      </w:r>
      <w:r>
        <w:t>our</w:t>
      </w:r>
      <w:r>
        <w:rPr>
          <w:spacing w:val="-6"/>
        </w:rPr>
        <w:t xml:space="preserve"> </w:t>
      </w:r>
      <w:r>
        <w:t>population</w:t>
      </w:r>
      <w:r>
        <w:rPr>
          <w:spacing w:val="-4"/>
        </w:rPr>
        <w:t xml:space="preserve"> </w:t>
      </w:r>
      <w:r>
        <w:t>is</w:t>
      </w:r>
      <w:r>
        <w:rPr>
          <w:spacing w:val="-4"/>
        </w:rPr>
        <w:t xml:space="preserve"> </w:t>
      </w:r>
      <w:r>
        <w:t>all</w:t>
      </w:r>
      <w:r>
        <w:rPr>
          <w:spacing w:val="-5"/>
        </w:rPr>
        <w:t xml:space="preserve"> </w:t>
      </w:r>
      <w:r>
        <w:t>the</w:t>
      </w:r>
      <w:r>
        <w:rPr>
          <w:spacing w:val="-4"/>
        </w:rPr>
        <w:t xml:space="preserve"> </w:t>
      </w:r>
      <w:r>
        <w:t>registered</w:t>
      </w:r>
      <w:r>
        <w:rPr>
          <w:spacing w:val="-6"/>
        </w:rPr>
        <w:t xml:space="preserve"> </w:t>
      </w:r>
      <w:r>
        <w:t>selected</w:t>
      </w:r>
      <w:r>
        <w:rPr>
          <w:spacing w:val="-4"/>
        </w:rPr>
        <w:t xml:space="preserve"> </w:t>
      </w:r>
      <w:r>
        <w:t>banks,</w:t>
      </w:r>
      <w:r>
        <w:rPr>
          <w:spacing w:val="-4"/>
        </w:rPr>
        <w:t xml:space="preserve"> </w:t>
      </w:r>
      <w:r>
        <w:t>while</w:t>
      </w:r>
      <w:r>
        <w:rPr>
          <w:spacing w:val="-6"/>
        </w:rPr>
        <w:t xml:space="preserve"> </w:t>
      </w:r>
      <w:r>
        <w:t>the</w:t>
      </w:r>
      <w:r>
        <w:rPr>
          <w:spacing w:val="-4"/>
        </w:rPr>
        <w:t xml:space="preserve"> </w:t>
      </w:r>
      <w:r>
        <w:t>sample</w:t>
      </w:r>
      <w:r>
        <w:rPr>
          <w:spacing w:val="-4"/>
        </w:rPr>
        <w:t xml:space="preserve"> </w:t>
      </w:r>
      <w:r>
        <w:t>size</w:t>
      </w:r>
      <w:r>
        <w:rPr>
          <w:spacing w:val="-4"/>
        </w:rPr>
        <w:t xml:space="preserve"> </w:t>
      </w:r>
      <w:r>
        <w:t>were</w:t>
      </w:r>
      <w:r>
        <w:rPr>
          <w:spacing w:val="-4"/>
        </w:rPr>
        <w:t xml:space="preserve"> </w:t>
      </w:r>
      <w:r>
        <w:t>chosen from this population.</w:t>
      </w:r>
    </w:p>
    <w:p w:rsidR="00C35B18" w:rsidRDefault="00015BC6">
      <w:pPr>
        <w:pStyle w:val="BodyText"/>
        <w:spacing w:before="121" w:line="480" w:lineRule="auto"/>
        <w:ind w:left="360" w:right="1807"/>
        <w:jc w:val="both"/>
      </w:pPr>
      <w:r>
        <w:t>The</w:t>
      </w:r>
      <w:r>
        <w:rPr>
          <w:spacing w:val="-2"/>
        </w:rPr>
        <w:t xml:space="preserve"> </w:t>
      </w:r>
      <w:r>
        <w:t>data</w:t>
      </w:r>
      <w:r>
        <w:rPr>
          <w:spacing w:val="-2"/>
        </w:rPr>
        <w:t xml:space="preserve"> </w:t>
      </w:r>
      <w:r>
        <w:t>collected</w:t>
      </w:r>
      <w:r>
        <w:rPr>
          <w:spacing w:val="-2"/>
        </w:rPr>
        <w:t xml:space="preserve"> </w:t>
      </w:r>
      <w:r>
        <w:t>from</w:t>
      </w:r>
      <w:r>
        <w:rPr>
          <w:spacing w:val="-2"/>
        </w:rPr>
        <w:t xml:space="preserve"> </w:t>
      </w:r>
      <w:r>
        <w:t>the</w:t>
      </w:r>
      <w:r>
        <w:rPr>
          <w:spacing w:val="-2"/>
        </w:rPr>
        <w:t xml:space="preserve"> </w:t>
      </w:r>
      <w:r>
        <w:t>field</w:t>
      </w:r>
      <w:r>
        <w:rPr>
          <w:spacing w:val="-2"/>
        </w:rPr>
        <w:t xml:space="preserve"> </w:t>
      </w:r>
      <w:r>
        <w:t>was</w:t>
      </w:r>
      <w:r>
        <w:rPr>
          <w:spacing w:val="-4"/>
        </w:rPr>
        <w:t xml:space="preserve"> </w:t>
      </w:r>
      <w:r>
        <w:t>presented</w:t>
      </w:r>
      <w:r>
        <w:rPr>
          <w:spacing w:val="-2"/>
        </w:rPr>
        <w:t xml:space="preserve"> </w:t>
      </w:r>
      <w:r>
        <w:t>in chapter</w:t>
      </w:r>
      <w:r>
        <w:rPr>
          <w:spacing w:val="-4"/>
        </w:rPr>
        <w:t xml:space="preserve"> </w:t>
      </w:r>
      <w:r>
        <w:t>four</w:t>
      </w:r>
      <w:r>
        <w:rPr>
          <w:spacing w:val="-2"/>
        </w:rPr>
        <w:t xml:space="preserve"> </w:t>
      </w:r>
      <w:r>
        <w:t>based</w:t>
      </w:r>
      <w:r>
        <w:rPr>
          <w:spacing w:val="-4"/>
        </w:rPr>
        <w:t xml:space="preserve"> </w:t>
      </w:r>
      <w:r>
        <w:t>on</w:t>
      </w:r>
      <w:r>
        <w:rPr>
          <w:spacing w:val="-2"/>
        </w:rPr>
        <w:t xml:space="preserve"> </w:t>
      </w:r>
      <w:r>
        <w:t>our</w:t>
      </w:r>
      <w:r>
        <w:rPr>
          <w:spacing w:val="-4"/>
        </w:rPr>
        <w:t xml:space="preserve"> </w:t>
      </w:r>
      <w:r>
        <w:t>assumptions. Percentages were used to analyze the data in order to illustrate the mag</w:t>
      </w:r>
      <w:r>
        <w:t>nitude and differences in the result obtained. From these results, some logical conclusions were arrived</w:t>
      </w:r>
      <w:r>
        <w:rPr>
          <w:spacing w:val="-6"/>
        </w:rPr>
        <w:t xml:space="preserve"> </w:t>
      </w:r>
      <w:r>
        <w:t>at</w:t>
      </w:r>
      <w:r>
        <w:rPr>
          <w:spacing w:val="-6"/>
        </w:rPr>
        <w:t xml:space="preserve"> </w:t>
      </w:r>
      <w:r>
        <w:t>according</w:t>
      </w:r>
      <w:r>
        <w:rPr>
          <w:spacing w:val="-8"/>
        </w:rPr>
        <w:t xml:space="preserve"> </w:t>
      </w:r>
      <w:r>
        <w:t>to</w:t>
      </w:r>
      <w:r>
        <w:rPr>
          <w:spacing w:val="-4"/>
        </w:rPr>
        <w:t xml:space="preserve"> </w:t>
      </w:r>
      <w:r>
        <w:t>each</w:t>
      </w:r>
      <w:r>
        <w:rPr>
          <w:spacing w:val="-6"/>
        </w:rPr>
        <w:t xml:space="preserve"> </w:t>
      </w:r>
      <w:r>
        <w:t>assumption.</w:t>
      </w:r>
      <w:r>
        <w:rPr>
          <w:spacing w:val="-4"/>
        </w:rPr>
        <w:t xml:space="preserve"> </w:t>
      </w:r>
      <w:r>
        <w:t>In</w:t>
      </w:r>
      <w:r>
        <w:rPr>
          <w:spacing w:val="-6"/>
        </w:rPr>
        <w:t xml:space="preserve"> </w:t>
      </w:r>
      <w:r>
        <w:t>addition,</w:t>
      </w:r>
      <w:r>
        <w:rPr>
          <w:spacing w:val="-6"/>
        </w:rPr>
        <w:t xml:space="preserve"> </w:t>
      </w:r>
      <w:r>
        <w:t>we</w:t>
      </w:r>
      <w:r>
        <w:rPr>
          <w:spacing w:val="-7"/>
        </w:rPr>
        <w:t xml:space="preserve"> </w:t>
      </w:r>
      <w:r>
        <w:t>included</w:t>
      </w:r>
      <w:r>
        <w:rPr>
          <w:spacing w:val="-4"/>
        </w:rPr>
        <w:t xml:space="preserve"> </w:t>
      </w:r>
      <w:r>
        <w:t>questionnaires</w:t>
      </w:r>
      <w:r>
        <w:rPr>
          <w:spacing w:val="-8"/>
        </w:rPr>
        <w:t xml:space="preserve"> </w:t>
      </w:r>
      <w:r>
        <w:t>that</w:t>
      </w:r>
      <w:r>
        <w:rPr>
          <w:spacing w:val="-8"/>
        </w:rPr>
        <w:t xml:space="preserve"> </w:t>
      </w:r>
      <w:r>
        <w:t xml:space="preserve">were made in the course of our investigation; this is followed lastly in </w:t>
      </w:r>
      <w:r>
        <w:t>the chapter by research findings. Chapter five of this work contained a summary of this work as narrated above, while conclusion and recommendations are stated below.</w:t>
      </w:r>
    </w:p>
    <w:p w:rsidR="00C35B18" w:rsidRDefault="00015BC6">
      <w:pPr>
        <w:pStyle w:val="Heading2"/>
        <w:numPr>
          <w:ilvl w:val="2"/>
          <w:numId w:val="3"/>
        </w:numPr>
        <w:tabs>
          <w:tab w:val="left" w:pos="898"/>
        </w:tabs>
        <w:spacing w:before="120"/>
        <w:ind w:left="898" w:hanging="538"/>
        <w:jc w:val="both"/>
      </w:pPr>
      <w:r>
        <w:t>Summary</w:t>
      </w:r>
      <w:r>
        <w:rPr>
          <w:spacing w:val="-7"/>
        </w:rPr>
        <w:t xml:space="preserve"> </w:t>
      </w:r>
      <w:r>
        <w:t>of</w:t>
      </w:r>
      <w:r>
        <w:rPr>
          <w:spacing w:val="-6"/>
        </w:rPr>
        <w:t xml:space="preserve"> </w:t>
      </w:r>
      <w:r>
        <w:t>the</w:t>
      </w:r>
      <w:r>
        <w:rPr>
          <w:spacing w:val="-4"/>
        </w:rPr>
        <w:t xml:space="preserve"> </w:t>
      </w:r>
      <w:r>
        <w:rPr>
          <w:spacing w:val="-2"/>
        </w:rPr>
        <w:t>Findings</w:t>
      </w:r>
    </w:p>
    <w:p w:rsidR="00C35B18" w:rsidRDefault="00C35B18">
      <w:pPr>
        <w:pStyle w:val="BodyText"/>
        <w:spacing w:before="199"/>
        <w:rPr>
          <w:b/>
        </w:rPr>
      </w:pPr>
    </w:p>
    <w:p w:rsidR="00C35B18" w:rsidRDefault="00015BC6">
      <w:pPr>
        <w:pStyle w:val="BodyText"/>
        <w:spacing w:line="480" w:lineRule="auto"/>
        <w:ind w:left="360" w:right="1807"/>
        <w:jc w:val="both"/>
      </w:pPr>
      <w:r>
        <w:t>Based</w:t>
      </w:r>
      <w:r>
        <w:rPr>
          <w:spacing w:val="-8"/>
        </w:rPr>
        <w:t xml:space="preserve"> </w:t>
      </w:r>
      <w:r>
        <w:t>on</w:t>
      </w:r>
      <w:r>
        <w:rPr>
          <w:spacing w:val="-6"/>
        </w:rPr>
        <w:t xml:space="preserve"> </w:t>
      </w:r>
      <w:r>
        <w:t>the</w:t>
      </w:r>
      <w:r>
        <w:rPr>
          <w:spacing w:val="-4"/>
        </w:rPr>
        <w:t xml:space="preserve"> </w:t>
      </w:r>
      <w:r>
        <w:t>findings,</w:t>
      </w:r>
      <w:r>
        <w:rPr>
          <w:spacing w:val="-6"/>
        </w:rPr>
        <w:t xml:space="preserve"> </w:t>
      </w:r>
      <w:r>
        <w:t>it</w:t>
      </w:r>
      <w:r>
        <w:rPr>
          <w:spacing w:val="-6"/>
        </w:rPr>
        <w:t xml:space="preserve"> </w:t>
      </w:r>
      <w:r>
        <w:t>is</w:t>
      </w:r>
      <w:r>
        <w:rPr>
          <w:spacing w:val="-6"/>
        </w:rPr>
        <w:t xml:space="preserve"> </w:t>
      </w:r>
      <w:r>
        <w:t>found</w:t>
      </w:r>
      <w:r>
        <w:rPr>
          <w:spacing w:val="-6"/>
        </w:rPr>
        <w:t xml:space="preserve"> </w:t>
      </w:r>
      <w:r>
        <w:t>that</w:t>
      </w:r>
      <w:r>
        <w:rPr>
          <w:spacing w:val="-6"/>
        </w:rPr>
        <w:t xml:space="preserve"> </w:t>
      </w:r>
      <w:r>
        <w:t>the</w:t>
      </w:r>
      <w:r>
        <w:rPr>
          <w:spacing w:val="-8"/>
        </w:rPr>
        <w:t xml:space="preserve"> </w:t>
      </w:r>
      <w:r>
        <w:t>path</w:t>
      </w:r>
      <w:r>
        <w:rPr>
          <w:spacing w:val="-6"/>
        </w:rPr>
        <w:t xml:space="preserve"> </w:t>
      </w:r>
      <w:r>
        <w:t>coefficient</w:t>
      </w:r>
      <w:r>
        <w:rPr>
          <w:spacing w:val="-3"/>
        </w:rPr>
        <w:t xml:space="preserve"> </w:t>
      </w:r>
      <w:r>
        <w:t>between</w:t>
      </w:r>
      <w:r>
        <w:rPr>
          <w:spacing w:val="-6"/>
        </w:rPr>
        <w:t xml:space="preserve"> </w:t>
      </w:r>
      <w:r>
        <w:t>workload</w:t>
      </w:r>
      <w:r>
        <w:rPr>
          <w:spacing w:val="-6"/>
        </w:rPr>
        <w:t xml:space="preserve"> </w:t>
      </w:r>
      <w:r>
        <w:t>s</w:t>
      </w:r>
      <w:r>
        <w:rPr>
          <w:spacing w:val="-6"/>
        </w:rPr>
        <w:t xml:space="preserve"> </w:t>
      </w:r>
      <w:r>
        <w:t>obtained</w:t>
      </w:r>
      <w:r>
        <w:rPr>
          <w:spacing w:val="-8"/>
        </w:rPr>
        <w:t xml:space="preserve"> </w:t>
      </w:r>
      <w:r>
        <w:t>by the</w:t>
      </w:r>
      <w:r>
        <w:rPr>
          <w:spacing w:val="-9"/>
        </w:rPr>
        <w:t xml:space="preserve"> </w:t>
      </w:r>
      <w:r>
        <w:t>path</w:t>
      </w:r>
      <w:r>
        <w:rPr>
          <w:spacing w:val="-5"/>
        </w:rPr>
        <w:t xml:space="preserve"> </w:t>
      </w:r>
      <w:r>
        <w:t>coefficient</w:t>
      </w:r>
      <w:r>
        <w:rPr>
          <w:spacing w:val="-5"/>
        </w:rPr>
        <w:t xml:space="preserve"> </w:t>
      </w:r>
      <w:r>
        <w:t>value</w:t>
      </w:r>
      <w:r>
        <w:rPr>
          <w:spacing w:val="-5"/>
        </w:rPr>
        <w:t xml:space="preserve"> </w:t>
      </w:r>
      <w:r>
        <w:t>of</w:t>
      </w:r>
      <w:r>
        <w:rPr>
          <w:spacing w:val="-10"/>
        </w:rPr>
        <w:t xml:space="preserve"> </w:t>
      </w:r>
      <w:r>
        <w:t>0.477,</w:t>
      </w:r>
      <w:r>
        <w:rPr>
          <w:spacing w:val="-8"/>
        </w:rPr>
        <w:t xml:space="preserve"> </w:t>
      </w:r>
      <w:r>
        <w:t>while</w:t>
      </w:r>
      <w:r>
        <w:rPr>
          <w:spacing w:val="-6"/>
        </w:rPr>
        <w:t xml:space="preserve"> </w:t>
      </w:r>
      <w:r>
        <w:t>the</w:t>
      </w:r>
      <w:r>
        <w:rPr>
          <w:spacing w:val="-10"/>
        </w:rPr>
        <w:t xml:space="preserve"> </w:t>
      </w:r>
      <w:r>
        <w:t>path</w:t>
      </w:r>
      <w:r>
        <w:rPr>
          <w:spacing w:val="-8"/>
        </w:rPr>
        <w:t xml:space="preserve"> </w:t>
      </w:r>
      <w:r>
        <w:t>coefficient</w:t>
      </w:r>
      <w:r>
        <w:rPr>
          <w:spacing w:val="-8"/>
        </w:rPr>
        <w:t xml:space="preserve"> </w:t>
      </w:r>
      <w:r>
        <w:t>on</w:t>
      </w:r>
      <w:r>
        <w:rPr>
          <w:spacing w:val="-8"/>
        </w:rPr>
        <w:t xml:space="preserve"> </w:t>
      </w:r>
      <w:r>
        <w:t>employee</w:t>
      </w:r>
      <w:r>
        <w:rPr>
          <w:spacing w:val="-5"/>
        </w:rPr>
        <w:t xml:space="preserve"> </w:t>
      </w:r>
      <w:r>
        <w:t>performance</w:t>
      </w:r>
      <w:r>
        <w:rPr>
          <w:spacing w:val="-11"/>
        </w:rPr>
        <w:t xml:space="preserve"> </w:t>
      </w:r>
      <w:r>
        <w:rPr>
          <w:spacing w:val="-5"/>
        </w:rPr>
        <w:t>is</w:t>
      </w:r>
    </w:p>
    <w:p w:rsidR="00C35B18" w:rsidRDefault="00015BC6">
      <w:pPr>
        <w:pStyle w:val="BodyText"/>
        <w:spacing w:line="480" w:lineRule="auto"/>
        <w:ind w:left="360" w:right="1808"/>
        <w:jc w:val="both"/>
      </w:pPr>
      <w:r>
        <w:rPr>
          <w:spacing w:val="-2"/>
        </w:rPr>
        <w:t>-0.493.</w:t>
      </w:r>
      <w:r>
        <w:rPr>
          <w:spacing w:val="-5"/>
        </w:rPr>
        <w:t xml:space="preserve"> </w:t>
      </w:r>
      <w:r>
        <w:rPr>
          <w:spacing w:val="-2"/>
        </w:rPr>
        <w:t>The</w:t>
      </w:r>
      <w:r>
        <w:rPr>
          <w:spacing w:val="-8"/>
        </w:rPr>
        <w:t xml:space="preserve"> </w:t>
      </w:r>
      <w:r>
        <w:rPr>
          <w:spacing w:val="-2"/>
        </w:rPr>
        <w:t>path</w:t>
      </w:r>
      <w:r>
        <w:rPr>
          <w:spacing w:val="-5"/>
        </w:rPr>
        <w:t xml:space="preserve"> </w:t>
      </w:r>
      <w:r>
        <w:rPr>
          <w:spacing w:val="-2"/>
        </w:rPr>
        <w:t>coefficient</w:t>
      </w:r>
      <w:r>
        <w:rPr>
          <w:spacing w:val="-5"/>
        </w:rPr>
        <w:t xml:space="preserve"> </w:t>
      </w:r>
      <w:r>
        <w:rPr>
          <w:spacing w:val="-2"/>
        </w:rPr>
        <w:t>between</w:t>
      </w:r>
      <w:r>
        <w:rPr>
          <w:spacing w:val="-8"/>
        </w:rPr>
        <w:t xml:space="preserve"> </w:t>
      </w:r>
      <w:r>
        <w:rPr>
          <w:spacing w:val="-2"/>
        </w:rPr>
        <w:t>workload</w:t>
      </w:r>
      <w:r>
        <w:rPr>
          <w:spacing w:val="-5"/>
        </w:rPr>
        <w:t xml:space="preserve"> </w:t>
      </w:r>
      <w:r>
        <w:rPr>
          <w:spacing w:val="-2"/>
        </w:rPr>
        <w:t>and</w:t>
      </w:r>
      <w:r>
        <w:rPr>
          <w:spacing w:val="-5"/>
        </w:rPr>
        <w:t xml:space="preserve"> </w:t>
      </w:r>
      <w:r>
        <w:rPr>
          <w:spacing w:val="-2"/>
        </w:rPr>
        <w:t>employee</w:t>
      </w:r>
      <w:r>
        <w:rPr>
          <w:spacing w:val="-5"/>
        </w:rPr>
        <w:t xml:space="preserve"> </w:t>
      </w:r>
      <w:r>
        <w:rPr>
          <w:spacing w:val="-2"/>
        </w:rPr>
        <w:t>performance</w:t>
      </w:r>
      <w:r>
        <w:rPr>
          <w:spacing w:val="-8"/>
        </w:rPr>
        <w:t xml:space="preserve"> </w:t>
      </w:r>
      <w:r>
        <w:rPr>
          <w:spacing w:val="-2"/>
        </w:rPr>
        <w:t>obtained</w:t>
      </w:r>
      <w:r>
        <w:rPr>
          <w:spacing w:val="-8"/>
        </w:rPr>
        <w:t xml:space="preserve"> </w:t>
      </w:r>
      <w:r>
        <w:rPr>
          <w:spacing w:val="-2"/>
        </w:rPr>
        <w:t>a</w:t>
      </w:r>
      <w:r>
        <w:rPr>
          <w:spacing w:val="-4"/>
        </w:rPr>
        <w:t xml:space="preserve"> </w:t>
      </w:r>
      <w:r>
        <w:rPr>
          <w:spacing w:val="-2"/>
        </w:rPr>
        <w:t xml:space="preserve">value </w:t>
      </w:r>
      <w:r>
        <w:t xml:space="preserve">of -0.063. Because the direct effect between workload and employee performance is </w:t>
      </w:r>
      <w:r>
        <w:lastRenderedPageBreak/>
        <w:t>significant</w:t>
      </w:r>
      <w:r>
        <w:rPr>
          <w:spacing w:val="-7"/>
        </w:rPr>
        <w:t xml:space="preserve"> </w:t>
      </w:r>
      <w:r>
        <w:t>at</w:t>
      </w:r>
      <w:r>
        <w:rPr>
          <w:spacing w:val="-7"/>
        </w:rPr>
        <w:t xml:space="preserve"> </w:t>
      </w:r>
      <w:r>
        <w:t>5%</w:t>
      </w:r>
      <w:r>
        <w:rPr>
          <w:spacing w:val="-9"/>
        </w:rPr>
        <w:t xml:space="preserve"> </w:t>
      </w:r>
      <w:r>
        <w:t>and</w:t>
      </w:r>
      <w:r>
        <w:rPr>
          <w:spacing w:val="-7"/>
        </w:rPr>
        <w:t xml:space="preserve"> </w:t>
      </w:r>
      <w:r>
        <w:t>the</w:t>
      </w:r>
      <w:r>
        <w:rPr>
          <w:spacing w:val="-6"/>
        </w:rPr>
        <w:t xml:space="preserve"> </w:t>
      </w:r>
      <w:r>
        <w:t>effect</w:t>
      </w:r>
      <w:r>
        <w:rPr>
          <w:spacing w:val="-7"/>
        </w:rPr>
        <w:t xml:space="preserve"> </w:t>
      </w:r>
      <w:r>
        <w:t>of</w:t>
      </w:r>
      <w:r>
        <w:rPr>
          <w:spacing w:val="-7"/>
        </w:rPr>
        <w:t xml:space="preserve"> </w:t>
      </w:r>
      <w:r>
        <w:t>workload</w:t>
      </w:r>
      <w:r>
        <w:rPr>
          <w:spacing w:val="-7"/>
        </w:rPr>
        <w:t xml:space="preserve"> </w:t>
      </w:r>
      <w:r>
        <w:t>on</w:t>
      </w:r>
      <w:r>
        <w:rPr>
          <w:spacing w:val="-7"/>
        </w:rPr>
        <w:t xml:space="preserve"> </w:t>
      </w:r>
      <w:r>
        <w:t>employee</w:t>
      </w:r>
      <w:r>
        <w:rPr>
          <w:spacing w:val="-7"/>
        </w:rPr>
        <w:t xml:space="preserve"> </w:t>
      </w:r>
      <w:r>
        <w:t>productivity</w:t>
      </w:r>
      <w:r>
        <w:rPr>
          <w:spacing w:val="-10"/>
        </w:rPr>
        <w:t xml:space="preserve"> </w:t>
      </w:r>
      <w:r>
        <w:t>is</w:t>
      </w:r>
      <w:r>
        <w:rPr>
          <w:spacing w:val="-7"/>
        </w:rPr>
        <w:t xml:space="preserve"> </w:t>
      </w:r>
      <w:r>
        <w:t>significant</w:t>
      </w:r>
      <w:r>
        <w:rPr>
          <w:spacing w:val="-7"/>
        </w:rPr>
        <w:t xml:space="preserve"> </w:t>
      </w:r>
      <w:r>
        <w:t>at</w:t>
      </w:r>
      <w:r>
        <w:rPr>
          <w:spacing w:val="-7"/>
        </w:rPr>
        <w:t xml:space="preserve"> </w:t>
      </w:r>
      <w:r>
        <w:rPr>
          <w:spacing w:val="-5"/>
        </w:rPr>
        <w:t>5%</w:t>
      </w:r>
    </w:p>
    <w:p w:rsidR="00C35B18" w:rsidRDefault="00015BC6">
      <w:pPr>
        <w:pStyle w:val="BodyText"/>
        <w:spacing w:before="79" w:line="480" w:lineRule="auto"/>
        <w:ind w:left="360" w:right="1802"/>
        <w:jc w:val="both"/>
      </w:pPr>
      <w:proofErr w:type="gramStart"/>
      <w:r>
        <w:t>and</w:t>
      </w:r>
      <w:proofErr w:type="gramEnd"/>
      <w:r>
        <w:rPr>
          <w:spacing w:val="-8"/>
        </w:rPr>
        <w:t xml:space="preserve"> </w:t>
      </w:r>
      <w:r>
        <w:t>the</w:t>
      </w:r>
      <w:r>
        <w:rPr>
          <w:spacing w:val="-8"/>
        </w:rPr>
        <w:t xml:space="preserve"> </w:t>
      </w:r>
      <w:r>
        <w:t>effect</w:t>
      </w:r>
      <w:r>
        <w:rPr>
          <w:spacing w:val="-8"/>
        </w:rPr>
        <w:t xml:space="preserve"> </w:t>
      </w:r>
      <w:r>
        <w:t>of</w:t>
      </w:r>
      <w:r>
        <w:rPr>
          <w:spacing w:val="-8"/>
        </w:rPr>
        <w:t xml:space="preserve"> </w:t>
      </w:r>
      <w:r>
        <w:t>workload</w:t>
      </w:r>
      <w:r>
        <w:rPr>
          <w:spacing w:val="-8"/>
        </w:rPr>
        <w:t xml:space="preserve"> </w:t>
      </w:r>
      <w:r>
        <w:t>on</w:t>
      </w:r>
      <w:r>
        <w:rPr>
          <w:spacing w:val="-8"/>
        </w:rPr>
        <w:t xml:space="preserve"> </w:t>
      </w:r>
      <w:r>
        <w:t>employee</w:t>
      </w:r>
      <w:r>
        <w:rPr>
          <w:spacing w:val="-11"/>
        </w:rPr>
        <w:t xml:space="preserve"> </w:t>
      </w:r>
      <w:r>
        <w:t>performance</w:t>
      </w:r>
      <w:r>
        <w:rPr>
          <w:spacing w:val="-12"/>
        </w:rPr>
        <w:t xml:space="preserve"> </w:t>
      </w:r>
      <w:r>
        <w:t>is</w:t>
      </w:r>
      <w:r>
        <w:rPr>
          <w:spacing w:val="-8"/>
        </w:rPr>
        <w:t xml:space="preserve"> </w:t>
      </w:r>
      <w:r>
        <w:t>also</w:t>
      </w:r>
      <w:r>
        <w:rPr>
          <w:spacing w:val="-6"/>
        </w:rPr>
        <w:t xml:space="preserve"> </w:t>
      </w:r>
      <w:r>
        <w:t>significant</w:t>
      </w:r>
      <w:r>
        <w:rPr>
          <w:spacing w:val="-8"/>
        </w:rPr>
        <w:t xml:space="preserve"> </w:t>
      </w:r>
      <w:r>
        <w:t>at</w:t>
      </w:r>
      <w:r>
        <w:rPr>
          <w:spacing w:val="-8"/>
        </w:rPr>
        <w:t xml:space="preserve"> </w:t>
      </w:r>
      <w:r>
        <w:t>5%,</w:t>
      </w:r>
      <w:r>
        <w:rPr>
          <w:spacing w:val="-8"/>
        </w:rPr>
        <w:t xml:space="preserve"> </w:t>
      </w:r>
      <w:r>
        <w:t>and</w:t>
      </w:r>
      <w:r>
        <w:rPr>
          <w:spacing w:val="-8"/>
        </w:rPr>
        <w:t xml:space="preserve"> </w:t>
      </w:r>
      <w:r>
        <w:t>indirect effect</w:t>
      </w:r>
      <w:r>
        <w:rPr>
          <w:spacing w:val="-1"/>
        </w:rPr>
        <w:t xml:space="preserve"> </w:t>
      </w:r>
      <w:r>
        <w:t>of workload</w:t>
      </w:r>
      <w:r>
        <w:rPr>
          <w:spacing w:val="-4"/>
        </w:rPr>
        <w:t xml:space="preserve"> </w:t>
      </w:r>
      <w:r>
        <w:t>on employee</w:t>
      </w:r>
      <w:r>
        <w:rPr>
          <w:spacing w:val="-1"/>
        </w:rPr>
        <w:t xml:space="preserve"> </w:t>
      </w:r>
      <w:r>
        <w:t>performance is</w:t>
      </w:r>
      <w:r>
        <w:rPr>
          <w:spacing w:val="-1"/>
        </w:rPr>
        <w:t xml:space="preserve"> </w:t>
      </w:r>
      <w:r>
        <w:t>not</w:t>
      </w:r>
      <w:r>
        <w:rPr>
          <w:spacing w:val="-1"/>
        </w:rPr>
        <w:t xml:space="preserve"> </w:t>
      </w:r>
      <w:r>
        <w:t>significant</w:t>
      </w:r>
      <w:r>
        <w:rPr>
          <w:spacing w:val="-1"/>
        </w:rPr>
        <w:t xml:space="preserve"> </w:t>
      </w:r>
      <w:r>
        <w:t>at 5%,</w:t>
      </w:r>
      <w:r>
        <w:rPr>
          <w:spacing w:val="-4"/>
        </w:rPr>
        <w:t xml:space="preserve"> </w:t>
      </w:r>
      <w:r>
        <w:t>it can be</w:t>
      </w:r>
      <w:r>
        <w:rPr>
          <w:spacing w:val="-1"/>
        </w:rPr>
        <w:t xml:space="preserve"> </w:t>
      </w:r>
      <w:r>
        <w:t>concluded that the workload variable acts as a variable that mediates the relationship between workload</w:t>
      </w:r>
      <w:r>
        <w:rPr>
          <w:spacing w:val="-8"/>
        </w:rPr>
        <w:t xml:space="preserve"> </w:t>
      </w:r>
      <w:r>
        <w:t>and</w:t>
      </w:r>
      <w:r>
        <w:rPr>
          <w:spacing w:val="-4"/>
        </w:rPr>
        <w:t xml:space="preserve"> </w:t>
      </w:r>
      <w:r>
        <w:t>employee</w:t>
      </w:r>
      <w:r>
        <w:rPr>
          <w:spacing w:val="-2"/>
        </w:rPr>
        <w:t xml:space="preserve"> </w:t>
      </w:r>
      <w:r>
        <w:t>performance.</w:t>
      </w:r>
      <w:r>
        <w:rPr>
          <w:spacing w:val="-4"/>
        </w:rPr>
        <w:t xml:space="preserve"> </w:t>
      </w:r>
      <w:r>
        <w:t>The</w:t>
      </w:r>
      <w:r>
        <w:rPr>
          <w:spacing w:val="-4"/>
        </w:rPr>
        <w:t xml:space="preserve"> </w:t>
      </w:r>
      <w:r>
        <w:t>role</w:t>
      </w:r>
      <w:r>
        <w:rPr>
          <w:spacing w:val="-8"/>
        </w:rPr>
        <w:t xml:space="preserve"> </w:t>
      </w:r>
      <w:r>
        <w:t>of</w:t>
      </w:r>
      <w:r>
        <w:rPr>
          <w:spacing w:val="-6"/>
        </w:rPr>
        <w:t xml:space="preserve"> </w:t>
      </w:r>
      <w:r>
        <w:t>mediation</w:t>
      </w:r>
      <w:r>
        <w:rPr>
          <w:spacing w:val="-6"/>
        </w:rPr>
        <w:t xml:space="preserve"> </w:t>
      </w:r>
      <w:r>
        <w:t>played</w:t>
      </w:r>
      <w:r>
        <w:rPr>
          <w:spacing w:val="-6"/>
        </w:rPr>
        <w:t xml:space="preserve"> </w:t>
      </w:r>
      <w:r>
        <w:t>by</w:t>
      </w:r>
      <w:r>
        <w:rPr>
          <w:spacing w:val="-11"/>
        </w:rPr>
        <w:t xml:space="preserve"> </w:t>
      </w:r>
      <w:r>
        <w:t>work</w:t>
      </w:r>
      <w:r>
        <w:rPr>
          <w:spacing w:val="-6"/>
        </w:rPr>
        <w:t xml:space="preserve"> </w:t>
      </w:r>
      <w:r>
        <w:t>stress</w:t>
      </w:r>
      <w:r>
        <w:rPr>
          <w:spacing w:val="-4"/>
        </w:rPr>
        <w:t xml:space="preserve"> </w:t>
      </w:r>
      <w:r>
        <w:t>is</w:t>
      </w:r>
      <w:r>
        <w:rPr>
          <w:spacing w:val="-6"/>
        </w:rPr>
        <w:t xml:space="preserve"> </w:t>
      </w:r>
      <w:r>
        <w:t>fully mediating.</w:t>
      </w:r>
      <w:r>
        <w:rPr>
          <w:spacing w:val="-15"/>
        </w:rPr>
        <w:t xml:space="preserve"> </w:t>
      </w:r>
      <w:r>
        <w:t>Based</w:t>
      </w:r>
      <w:r>
        <w:rPr>
          <w:spacing w:val="-15"/>
        </w:rPr>
        <w:t xml:space="preserve"> </w:t>
      </w:r>
      <w:r>
        <w:t>on</w:t>
      </w:r>
      <w:r>
        <w:rPr>
          <w:spacing w:val="-15"/>
        </w:rPr>
        <w:t xml:space="preserve"> </w:t>
      </w:r>
      <w:r>
        <w:t>the</w:t>
      </w:r>
      <w:r>
        <w:rPr>
          <w:spacing w:val="-15"/>
        </w:rPr>
        <w:t xml:space="preserve"> </w:t>
      </w:r>
      <w:r>
        <w:t>findings,</w:t>
      </w:r>
      <w:r>
        <w:rPr>
          <w:spacing w:val="-15"/>
        </w:rPr>
        <w:t xml:space="preserve"> </w:t>
      </w:r>
      <w:r>
        <w:t>it</w:t>
      </w:r>
      <w:r>
        <w:rPr>
          <w:spacing w:val="-15"/>
        </w:rPr>
        <w:t xml:space="preserve"> </w:t>
      </w:r>
      <w:r>
        <w:t>was</w:t>
      </w:r>
      <w:r>
        <w:rPr>
          <w:spacing w:val="-15"/>
        </w:rPr>
        <w:t xml:space="preserve"> </w:t>
      </w:r>
      <w:r>
        <w:t>found</w:t>
      </w:r>
      <w:r>
        <w:rPr>
          <w:spacing w:val="-15"/>
        </w:rPr>
        <w:t xml:space="preserve"> </w:t>
      </w:r>
      <w:r>
        <w:t>that</w:t>
      </w:r>
      <w:r>
        <w:rPr>
          <w:spacing w:val="-15"/>
        </w:rPr>
        <w:t xml:space="preserve"> </w:t>
      </w:r>
      <w:r>
        <w:t>workload</w:t>
      </w:r>
      <w:r>
        <w:rPr>
          <w:spacing w:val="-15"/>
        </w:rPr>
        <w:t xml:space="preserve"> </w:t>
      </w:r>
      <w:r>
        <w:t>did</w:t>
      </w:r>
      <w:r>
        <w:rPr>
          <w:spacing w:val="-15"/>
        </w:rPr>
        <w:t xml:space="preserve"> </w:t>
      </w:r>
      <w:r>
        <w:t>not</w:t>
      </w:r>
      <w:r>
        <w:rPr>
          <w:spacing w:val="-15"/>
        </w:rPr>
        <w:t xml:space="preserve"> </w:t>
      </w:r>
      <w:r>
        <w:t>significantly</w:t>
      </w:r>
      <w:r>
        <w:rPr>
          <w:spacing w:val="-15"/>
        </w:rPr>
        <w:t xml:space="preserve"> </w:t>
      </w:r>
      <w:r>
        <w:t>influence employee performance. This can be a concern for organizations to reduce employee workloads</w:t>
      </w:r>
      <w:r>
        <w:rPr>
          <w:spacing w:val="-6"/>
        </w:rPr>
        <w:t xml:space="preserve"> </w:t>
      </w:r>
      <w:r>
        <w:t>in</w:t>
      </w:r>
      <w:r>
        <w:rPr>
          <w:spacing w:val="-8"/>
        </w:rPr>
        <w:t xml:space="preserve"> </w:t>
      </w:r>
      <w:r>
        <w:t>order</w:t>
      </w:r>
      <w:r>
        <w:rPr>
          <w:spacing w:val="-11"/>
        </w:rPr>
        <w:t xml:space="preserve"> </w:t>
      </w:r>
      <w:r>
        <w:t>to</w:t>
      </w:r>
      <w:r>
        <w:rPr>
          <w:spacing w:val="-4"/>
        </w:rPr>
        <w:t xml:space="preserve"> </w:t>
      </w:r>
      <w:r>
        <w:t>reduce</w:t>
      </w:r>
      <w:r>
        <w:rPr>
          <w:spacing w:val="-11"/>
        </w:rPr>
        <w:t xml:space="preserve"> </w:t>
      </w:r>
      <w:r>
        <w:t>stress</w:t>
      </w:r>
      <w:r>
        <w:rPr>
          <w:spacing w:val="-6"/>
        </w:rPr>
        <w:t xml:space="preserve"> </w:t>
      </w:r>
      <w:r>
        <w:t>levels</w:t>
      </w:r>
      <w:r>
        <w:rPr>
          <w:spacing w:val="-8"/>
        </w:rPr>
        <w:t xml:space="preserve"> </w:t>
      </w:r>
      <w:r>
        <w:t>of</w:t>
      </w:r>
      <w:r>
        <w:rPr>
          <w:spacing w:val="-7"/>
        </w:rPr>
        <w:t xml:space="preserve"> </w:t>
      </w:r>
      <w:r>
        <w:t>emplo</w:t>
      </w:r>
      <w:r>
        <w:t>yees.</w:t>
      </w:r>
      <w:r>
        <w:rPr>
          <w:spacing w:val="-8"/>
        </w:rPr>
        <w:t xml:space="preserve"> </w:t>
      </w:r>
      <w:r>
        <w:t>With</w:t>
      </w:r>
      <w:r>
        <w:rPr>
          <w:spacing w:val="-8"/>
        </w:rPr>
        <w:t xml:space="preserve"> </w:t>
      </w:r>
      <w:r>
        <w:t>the</w:t>
      </w:r>
      <w:r>
        <w:rPr>
          <w:spacing w:val="-8"/>
        </w:rPr>
        <w:t xml:space="preserve"> </w:t>
      </w:r>
      <w:r>
        <w:t>decreasing</w:t>
      </w:r>
      <w:r>
        <w:rPr>
          <w:spacing w:val="-8"/>
        </w:rPr>
        <w:t xml:space="preserve"> </w:t>
      </w:r>
      <w:r>
        <w:t>level</w:t>
      </w:r>
      <w:r>
        <w:rPr>
          <w:spacing w:val="-10"/>
        </w:rPr>
        <w:t xml:space="preserve"> </w:t>
      </w:r>
      <w:r>
        <w:t>of</w:t>
      </w:r>
      <w:r>
        <w:rPr>
          <w:spacing w:val="-7"/>
        </w:rPr>
        <w:t xml:space="preserve"> </w:t>
      </w:r>
      <w:r>
        <w:t>work stress will improve employee performance.</w:t>
      </w:r>
    </w:p>
    <w:p w:rsidR="00C35B18" w:rsidRDefault="00015BC6">
      <w:pPr>
        <w:pStyle w:val="BodyText"/>
        <w:spacing w:before="200" w:line="480" w:lineRule="auto"/>
        <w:ind w:left="360" w:right="1806"/>
        <w:jc w:val="both"/>
      </w:pPr>
      <w:r>
        <w:t>The</w:t>
      </w:r>
      <w:r>
        <w:rPr>
          <w:spacing w:val="-7"/>
        </w:rPr>
        <w:t xml:space="preserve"> </w:t>
      </w:r>
      <w:r>
        <w:t>second</w:t>
      </w:r>
      <w:r>
        <w:rPr>
          <w:spacing w:val="-7"/>
        </w:rPr>
        <w:t xml:space="preserve"> </w:t>
      </w:r>
      <w:r>
        <w:t>hypothesis</w:t>
      </w:r>
      <w:r>
        <w:rPr>
          <w:spacing w:val="-7"/>
        </w:rPr>
        <w:t xml:space="preserve"> </w:t>
      </w:r>
      <w:r>
        <w:t>that</w:t>
      </w:r>
      <w:r>
        <w:rPr>
          <w:spacing w:val="-7"/>
        </w:rPr>
        <w:t xml:space="preserve"> </w:t>
      </w:r>
      <w:r>
        <w:t>role</w:t>
      </w:r>
      <w:r>
        <w:rPr>
          <w:spacing w:val="-9"/>
        </w:rPr>
        <w:t xml:space="preserve"> </w:t>
      </w:r>
      <w:r>
        <w:t>conflict</w:t>
      </w:r>
      <w:r>
        <w:rPr>
          <w:spacing w:val="-7"/>
        </w:rPr>
        <w:t xml:space="preserve"> </w:t>
      </w:r>
      <w:r>
        <w:t>has</w:t>
      </w:r>
      <w:r>
        <w:rPr>
          <w:spacing w:val="-7"/>
        </w:rPr>
        <w:t xml:space="preserve"> </w:t>
      </w:r>
      <w:r>
        <w:t>significant</w:t>
      </w:r>
      <w:r>
        <w:rPr>
          <w:spacing w:val="-6"/>
        </w:rPr>
        <w:t xml:space="preserve"> </w:t>
      </w:r>
      <w:r>
        <w:t>effect</w:t>
      </w:r>
      <w:r>
        <w:rPr>
          <w:spacing w:val="-7"/>
        </w:rPr>
        <w:t xml:space="preserve"> </w:t>
      </w:r>
      <w:r>
        <w:t>on</w:t>
      </w:r>
      <w:r>
        <w:rPr>
          <w:spacing w:val="-7"/>
        </w:rPr>
        <w:t xml:space="preserve"> </w:t>
      </w:r>
      <w:r>
        <w:t>employee</w:t>
      </w:r>
      <w:r>
        <w:rPr>
          <w:spacing w:val="-6"/>
        </w:rPr>
        <w:t xml:space="preserve"> </w:t>
      </w:r>
      <w:r>
        <w:t>performance</w:t>
      </w:r>
      <w:r>
        <w:rPr>
          <w:spacing w:val="-9"/>
        </w:rPr>
        <w:t xml:space="preserve"> </w:t>
      </w:r>
      <w:r>
        <w:t>is accepted. It means that lower role conflict can significantly improve employee performance.</w:t>
      </w:r>
      <w:r>
        <w:rPr>
          <w:spacing w:val="-4"/>
        </w:rPr>
        <w:t xml:space="preserve"> </w:t>
      </w:r>
      <w:r>
        <w:t>It</w:t>
      </w:r>
      <w:r>
        <w:rPr>
          <w:spacing w:val="-1"/>
        </w:rPr>
        <w:t xml:space="preserve"> </w:t>
      </w:r>
      <w:r>
        <w:t>consist</w:t>
      </w:r>
      <w:r>
        <w:rPr>
          <w:spacing w:val="-4"/>
        </w:rPr>
        <w:t xml:space="preserve"> </w:t>
      </w:r>
      <w:r>
        <w:t>of</w:t>
      </w:r>
      <w:r>
        <w:rPr>
          <w:spacing w:val="-4"/>
        </w:rPr>
        <w:t xml:space="preserve"> </w:t>
      </w:r>
      <w:r>
        <w:t>it</w:t>
      </w:r>
      <w:r>
        <w:rPr>
          <w:spacing w:val="-4"/>
        </w:rPr>
        <w:t xml:space="preserve"> </w:t>
      </w:r>
      <w:r>
        <w:t>happened</w:t>
      </w:r>
      <w:r>
        <w:rPr>
          <w:spacing w:val="-4"/>
        </w:rPr>
        <w:t xml:space="preserve"> </w:t>
      </w:r>
      <w:r>
        <w:t>when</w:t>
      </w:r>
      <w:r>
        <w:rPr>
          <w:spacing w:val="-8"/>
        </w:rPr>
        <w:t xml:space="preserve"> </w:t>
      </w:r>
      <w:r>
        <w:t>one</w:t>
      </w:r>
      <w:r>
        <w:rPr>
          <w:spacing w:val="-6"/>
        </w:rPr>
        <w:t xml:space="preserve"> </w:t>
      </w:r>
      <w:r>
        <w:t>party</w:t>
      </w:r>
      <w:r>
        <w:rPr>
          <w:spacing w:val="-8"/>
        </w:rPr>
        <w:t xml:space="preserve"> </w:t>
      </w:r>
      <w:r>
        <w:t>feels</w:t>
      </w:r>
      <w:r>
        <w:rPr>
          <w:spacing w:val="-4"/>
        </w:rPr>
        <w:t xml:space="preserve"> </w:t>
      </w:r>
      <w:r>
        <w:t>has</w:t>
      </w:r>
      <w:r>
        <w:rPr>
          <w:spacing w:val="-6"/>
        </w:rPr>
        <w:t xml:space="preserve"> </w:t>
      </w:r>
      <w:r>
        <w:t>power</w:t>
      </w:r>
      <w:r>
        <w:rPr>
          <w:spacing w:val="-6"/>
        </w:rPr>
        <w:t xml:space="preserve"> </w:t>
      </w:r>
      <w:r>
        <w:t>and</w:t>
      </w:r>
      <w:r>
        <w:rPr>
          <w:spacing w:val="-4"/>
        </w:rPr>
        <w:t xml:space="preserve"> </w:t>
      </w:r>
      <w:r>
        <w:t>other</w:t>
      </w:r>
      <w:r>
        <w:rPr>
          <w:spacing w:val="-9"/>
        </w:rPr>
        <w:t xml:space="preserve"> </w:t>
      </w:r>
      <w:r>
        <w:t>resources to impose something to opponent; when decision and action needs to be taken quickly,</w:t>
      </w:r>
      <w:r>
        <w:t xml:space="preserve"> such</w:t>
      </w:r>
      <w:r>
        <w:rPr>
          <w:spacing w:val="-6"/>
        </w:rPr>
        <w:t xml:space="preserve"> </w:t>
      </w:r>
      <w:r>
        <w:t>as</w:t>
      </w:r>
      <w:r>
        <w:rPr>
          <w:spacing w:val="-8"/>
        </w:rPr>
        <w:t xml:space="preserve"> </w:t>
      </w:r>
      <w:r>
        <w:t>in</w:t>
      </w:r>
      <w:r>
        <w:rPr>
          <w:spacing w:val="-6"/>
        </w:rPr>
        <w:t xml:space="preserve"> </w:t>
      </w:r>
      <w:r>
        <w:t>emergencies,</w:t>
      </w:r>
      <w:r>
        <w:rPr>
          <w:spacing w:val="-6"/>
        </w:rPr>
        <w:t xml:space="preserve"> </w:t>
      </w:r>
      <w:r>
        <w:t>to</w:t>
      </w:r>
      <w:r>
        <w:rPr>
          <w:spacing w:val="-6"/>
        </w:rPr>
        <w:t xml:space="preserve"> </w:t>
      </w:r>
      <w:r>
        <w:t>create</w:t>
      </w:r>
      <w:r>
        <w:rPr>
          <w:spacing w:val="-8"/>
        </w:rPr>
        <w:t xml:space="preserve"> </w:t>
      </w:r>
      <w:r>
        <w:t>an</w:t>
      </w:r>
      <w:r>
        <w:rPr>
          <w:spacing w:val="-6"/>
        </w:rPr>
        <w:t xml:space="preserve"> </w:t>
      </w:r>
      <w:r>
        <w:t>integrated</w:t>
      </w:r>
      <w:r>
        <w:rPr>
          <w:spacing w:val="-6"/>
        </w:rPr>
        <w:t xml:space="preserve"> </w:t>
      </w:r>
      <w:r>
        <w:t>solution;</w:t>
      </w:r>
      <w:r>
        <w:rPr>
          <w:spacing w:val="-6"/>
        </w:rPr>
        <w:t xml:space="preserve"> </w:t>
      </w:r>
      <w:r>
        <w:t>both</w:t>
      </w:r>
      <w:r>
        <w:rPr>
          <w:spacing w:val="-6"/>
        </w:rPr>
        <w:t xml:space="preserve"> </w:t>
      </w:r>
      <w:r>
        <w:t>parties</w:t>
      </w:r>
      <w:r>
        <w:rPr>
          <w:spacing w:val="-6"/>
        </w:rPr>
        <w:t xml:space="preserve"> </w:t>
      </w:r>
      <w:r>
        <w:t>do</w:t>
      </w:r>
      <w:r>
        <w:rPr>
          <w:spacing w:val="-6"/>
        </w:rPr>
        <w:t xml:space="preserve"> </w:t>
      </w:r>
      <w:r>
        <w:t>not</w:t>
      </w:r>
      <w:r>
        <w:rPr>
          <w:spacing w:val="-8"/>
        </w:rPr>
        <w:t xml:space="preserve"> </w:t>
      </w:r>
      <w:r>
        <w:t>have</w:t>
      </w:r>
      <w:r>
        <w:rPr>
          <w:spacing w:val="-8"/>
        </w:rPr>
        <w:t xml:space="preserve"> </w:t>
      </w:r>
      <w:r>
        <w:t>sufficient powers</w:t>
      </w:r>
      <w:r>
        <w:rPr>
          <w:spacing w:val="-1"/>
        </w:rPr>
        <w:t xml:space="preserve"> </w:t>
      </w:r>
      <w:r>
        <w:t>and</w:t>
      </w:r>
      <w:r>
        <w:rPr>
          <w:spacing w:val="-2"/>
        </w:rPr>
        <w:t xml:space="preserve"> </w:t>
      </w:r>
      <w:r>
        <w:t>resources</w:t>
      </w:r>
      <w:r>
        <w:rPr>
          <w:spacing w:val="-4"/>
        </w:rPr>
        <w:t xml:space="preserve"> </w:t>
      </w:r>
      <w:r>
        <w:t>to</w:t>
      </w:r>
      <w:r>
        <w:rPr>
          <w:spacing w:val="-2"/>
        </w:rPr>
        <w:t xml:space="preserve"> </w:t>
      </w:r>
      <w:r>
        <w:t>impose</w:t>
      </w:r>
      <w:r>
        <w:rPr>
          <w:spacing w:val="-2"/>
        </w:rPr>
        <w:t xml:space="preserve"> </w:t>
      </w:r>
      <w:r>
        <w:t>in</w:t>
      </w:r>
      <w:r>
        <w:rPr>
          <w:spacing w:val="-2"/>
        </w:rPr>
        <w:t xml:space="preserve"> </w:t>
      </w:r>
      <w:r>
        <w:t>order</w:t>
      </w:r>
      <w:r>
        <w:rPr>
          <w:spacing w:val="-5"/>
        </w:rPr>
        <w:t xml:space="preserve"> </w:t>
      </w:r>
      <w:r>
        <w:t>to</w:t>
      </w:r>
      <w:r>
        <w:rPr>
          <w:spacing w:val="-1"/>
        </w:rPr>
        <w:t xml:space="preserve"> </w:t>
      </w:r>
      <w:r>
        <w:t>achieve</w:t>
      </w:r>
      <w:r>
        <w:rPr>
          <w:spacing w:val="-5"/>
        </w:rPr>
        <w:t xml:space="preserve"> </w:t>
      </w:r>
      <w:r>
        <w:t>its</w:t>
      </w:r>
      <w:r>
        <w:rPr>
          <w:spacing w:val="-1"/>
        </w:rPr>
        <w:t xml:space="preserve"> </w:t>
      </w:r>
      <w:r>
        <w:t>objectives.</w:t>
      </w:r>
      <w:r>
        <w:rPr>
          <w:spacing w:val="-2"/>
        </w:rPr>
        <w:t xml:space="preserve"> </w:t>
      </w:r>
      <w:r>
        <w:t>This</w:t>
      </w:r>
      <w:r>
        <w:rPr>
          <w:spacing w:val="-1"/>
        </w:rPr>
        <w:t xml:space="preserve"> </w:t>
      </w:r>
      <w:r>
        <w:t>result is</w:t>
      </w:r>
      <w:r>
        <w:rPr>
          <w:spacing w:val="-2"/>
        </w:rPr>
        <w:t xml:space="preserve"> </w:t>
      </w:r>
      <w:r>
        <w:t>consistent with</w:t>
      </w:r>
      <w:r>
        <w:rPr>
          <w:spacing w:val="-15"/>
        </w:rPr>
        <w:t xml:space="preserve"> </w:t>
      </w:r>
      <w:r>
        <w:t>research</w:t>
      </w:r>
      <w:r>
        <w:rPr>
          <w:spacing w:val="-15"/>
        </w:rPr>
        <w:t xml:space="preserve"> </w:t>
      </w:r>
      <w:r>
        <w:t>that</w:t>
      </w:r>
      <w:r>
        <w:rPr>
          <w:spacing w:val="-15"/>
        </w:rPr>
        <w:t xml:space="preserve"> </w:t>
      </w:r>
      <w:r>
        <w:t>role</w:t>
      </w:r>
      <w:r>
        <w:rPr>
          <w:spacing w:val="-15"/>
        </w:rPr>
        <w:t xml:space="preserve"> </w:t>
      </w:r>
      <w:r>
        <w:t>conflict</w:t>
      </w:r>
      <w:r>
        <w:rPr>
          <w:spacing w:val="-15"/>
        </w:rPr>
        <w:t xml:space="preserve"> </w:t>
      </w:r>
      <w:r>
        <w:t>can</w:t>
      </w:r>
      <w:r>
        <w:rPr>
          <w:spacing w:val="-15"/>
        </w:rPr>
        <w:t xml:space="preserve"> </w:t>
      </w:r>
      <w:r>
        <w:t>improve</w:t>
      </w:r>
      <w:r>
        <w:rPr>
          <w:spacing w:val="-15"/>
        </w:rPr>
        <w:t xml:space="preserve"> </w:t>
      </w:r>
      <w:r>
        <w:t>employee</w:t>
      </w:r>
      <w:r>
        <w:rPr>
          <w:spacing w:val="-11"/>
        </w:rPr>
        <w:t xml:space="preserve"> </w:t>
      </w:r>
      <w:r>
        <w:t>performance.</w:t>
      </w:r>
      <w:r>
        <w:rPr>
          <w:spacing w:val="-3"/>
        </w:rPr>
        <w:t xml:space="preserve"> </w:t>
      </w:r>
      <w:r>
        <w:t>But</w:t>
      </w:r>
      <w:r>
        <w:rPr>
          <w:spacing w:val="-14"/>
        </w:rPr>
        <w:t xml:space="preserve"> </w:t>
      </w:r>
      <w:r>
        <w:t>this</w:t>
      </w:r>
      <w:r>
        <w:rPr>
          <w:spacing w:val="-12"/>
        </w:rPr>
        <w:t xml:space="preserve"> </w:t>
      </w:r>
      <w:r>
        <w:t>is</w:t>
      </w:r>
      <w:r>
        <w:rPr>
          <w:spacing w:val="-14"/>
        </w:rPr>
        <w:t xml:space="preserve"> </w:t>
      </w:r>
      <w:r>
        <w:t xml:space="preserve">inconsistent with research results which states that dysfunctional role conflict significantly </w:t>
      </w:r>
      <w:proofErr w:type="spellStart"/>
      <w:r>
        <w:t>affect</w:t>
      </w:r>
      <w:proofErr w:type="spellEnd"/>
      <w:r>
        <w:t xml:space="preserve"> on employees performance degradation. Other inconsistent result is done that affective role conflict reduces group performance due to hostilit</w:t>
      </w:r>
      <w:r>
        <w:t>y where affective role conflict makes individuals in group are more resistant to job-related ideas expressed by other group members.</w:t>
      </w:r>
      <w:r>
        <w:rPr>
          <w:spacing w:val="-9"/>
        </w:rPr>
        <w:t xml:space="preserve"> </w:t>
      </w:r>
      <w:r>
        <w:t>Furthermore,</w:t>
      </w:r>
      <w:r>
        <w:rPr>
          <w:spacing w:val="-12"/>
        </w:rPr>
        <w:t xml:space="preserve"> </w:t>
      </w:r>
      <w:r>
        <w:t>study</w:t>
      </w:r>
      <w:r>
        <w:rPr>
          <w:spacing w:val="-14"/>
        </w:rPr>
        <w:t xml:space="preserve"> </w:t>
      </w:r>
      <w:r>
        <w:t>results</w:t>
      </w:r>
      <w:r>
        <w:rPr>
          <w:spacing w:val="-7"/>
        </w:rPr>
        <w:t xml:space="preserve"> </w:t>
      </w:r>
      <w:r>
        <w:t>show</w:t>
      </w:r>
      <w:r>
        <w:rPr>
          <w:spacing w:val="-9"/>
        </w:rPr>
        <w:t xml:space="preserve"> </w:t>
      </w:r>
      <w:r>
        <w:t>that</w:t>
      </w:r>
      <w:r>
        <w:rPr>
          <w:spacing w:val="-9"/>
        </w:rPr>
        <w:t xml:space="preserve"> </w:t>
      </w:r>
      <w:r>
        <w:t>in</w:t>
      </w:r>
      <w:r>
        <w:rPr>
          <w:spacing w:val="-12"/>
        </w:rPr>
        <w:t xml:space="preserve"> </w:t>
      </w:r>
      <w:r>
        <w:t>marketing</w:t>
      </w:r>
      <w:r>
        <w:rPr>
          <w:spacing w:val="-12"/>
        </w:rPr>
        <w:t xml:space="preserve"> </w:t>
      </w:r>
      <w:r>
        <w:t>context,</w:t>
      </w:r>
      <w:r>
        <w:rPr>
          <w:spacing w:val="-9"/>
        </w:rPr>
        <w:t xml:space="preserve"> </w:t>
      </w:r>
      <w:r>
        <w:t>describe</w:t>
      </w:r>
      <w:r>
        <w:rPr>
          <w:spacing w:val="-12"/>
        </w:rPr>
        <w:t xml:space="preserve"> </w:t>
      </w:r>
      <w:r>
        <w:t>role</w:t>
      </w:r>
      <w:r>
        <w:rPr>
          <w:spacing w:val="-9"/>
        </w:rPr>
        <w:t xml:space="preserve"> </w:t>
      </w:r>
      <w:r>
        <w:t>conflict is</w:t>
      </w:r>
      <w:r>
        <w:rPr>
          <w:spacing w:val="5"/>
        </w:rPr>
        <w:t xml:space="preserve"> </w:t>
      </w:r>
      <w:r>
        <w:t>associated</w:t>
      </w:r>
      <w:r>
        <w:rPr>
          <w:spacing w:val="4"/>
        </w:rPr>
        <w:t xml:space="preserve"> </w:t>
      </w:r>
      <w:r>
        <w:t>with</w:t>
      </w:r>
      <w:r>
        <w:rPr>
          <w:spacing w:val="6"/>
        </w:rPr>
        <w:t xml:space="preserve"> </w:t>
      </w:r>
      <w:r>
        <w:t>productivity</w:t>
      </w:r>
      <w:r>
        <w:rPr>
          <w:spacing w:val="1"/>
        </w:rPr>
        <w:t xml:space="preserve"> </w:t>
      </w:r>
      <w:r>
        <w:t>as</w:t>
      </w:r>
      <w:r>
        <w:rPr>
          <w:spacing w:val="6"/>
        </w:rPr>
        <w:t xml:space="preserve"> </w:t>
      </w:r>
      <w:r>
        <w:t>invert</w:t>
      </w:r>
      <w:r>
        <w:t>ed</w:t>
      </w:r>
      <w:r>
        <w:rPr>
          <w:spacing w:val="8"/>
        </w:rPr>
        <w:t xml:space="preserve"> </w:t>
      </w:r>
      <w:r>
        <w:t>graph.</w:t>
      </w:r>
      <w:r>
        <w:rPr>
          <w:spacing w:val="9"/>
        </w:rPr>
        <w:t xml:space="preserve"> </w:t>
      </w:r>
      <w:r>
        <w:t>Number</w:t>
      </w:r>
      <w:r>
        <w:rPr>
          <w:spacing w:val="4"/>
        </w:rPr>
        <w:t xml:space="preserve"> </w:t>
      </w:r>
      <w:r>
        <w:t>of</w:t>
      </w:r>
      <w:r>
        <w:rPr>
          <w:spacing w:val="7"/>
        </w:rPr>
        <w:t xml:space="preserve"> </w:t>
      </w:r>
      <w:r>
        <w:t>role</w:t>
      </w:r>
      <w:r>
        <w:rPr>
          <w:spacing w:val="9"/>
        </w:rPr>
        <w:t xml:space="preserve"> </w:t>
      </w:r>
      <w:r>
        <w:t>conflicts</w:t>
      </w:r>
      <w:r>
        <w:rPr>
          <w:spacing w:val="5"/>
        </w:rPr>
        <w:t xml:space="preserve"> </w:t>
      </w:r>
      <w:r>
        <w:t>is</w:t>
      </w:r>
      <w:r>
        <w:rPr>
          <w:spacing w:val="6"/>
        </w:rPr>
        <w:t xml:space="preserve"> </w:t>
      </w:r>
      <w:r>
        <w:t>essential</w:t>
      </w:r>
      <w:r>
        <w:rPr>
          <w:spacing w:val="5"/>
        </w:rPr>
        <w:t xml:space="preserve"> </w:t>
      </w:r>
      <w:r>
        <w:rPr>
          <w:spacing w:val="-5"/>
        </w:rPr>
        <w:t>to</w:t>
      </w:r>
    </w:p>
    <w:p w:rsidR="00C35B18" w:rsidRDefault="00C35B18">
      <w:pPr>
        <w:pStyle w:val="BodyText"/>
        <w:spacing w:line="480" w:lineRule="auto"/>
        <w:jc w:val="both"/>
        <w:sectPr w:rsidR="00C35B18">
          <w:pgSz w:w="12240" w:h="15840"/>
          <w:pgMar w:top="1340" w:right="0" w:bottom="280" w:left="1440" w:header="764" w:footer="0" w:gutter="0"/>
          <w:cols w:space="720"/>
        </w:sectPr>
      </w:pPr>
    </w:p>
    <w:p w:rsidR="00C35B18" w:rsidRDefault="00015BC6">
      <w:pPr>
        <w:pStyle w:val="BodyText"/>
        <w:spacing w:before="79" w:line="480" w:lineRule="auto"/>
        <w:ind w:left="360" w:right="1809"/>
        <w:jc w:val="both"/>
      </w:pPr>
      <w:proofErr w:type="gramStart"/>
      <w:r>
        <w:lastRenderedPageBreak/>
        <w:t>productivity</w:t>
      </w:r>
      <w:proofErr w:type="gramEnd"/>
      <w:r>
        <w:t xml:space="preserve"> and change of employee, whereas organization with little or no conflict will </w:t>
      </w:r>
      <w:r>
        <w:rPr>
          <w:spacing w:val="-2"/>
        </w:rPr>
        <w:t>stagnate.</w:t>
      </w:r>
    </w:p>
    <w:p w:rsidR="00C35B18" w:rsidRDefault="00015BC6">
      <w:pPr>
        <w:pStyle w:val="BodyText"/>
        <w:spacing w:before="199" w:line="480" w:lineRule="auto"/>
        <w:ind w:left="360" w:right="1805"/>
        <w:jc w:val="both"/>
      </w:pPr>
      <w:r>
        <w:t>The</w:t>
      </w:r>
      <w:r>
        <w:rPr>
          <w:spacing w:val="-7"/>
        </w:rPr>
        <w:t xml:space="preserve"> </w:t>
      </w:r>
      <w:r>
        <w:t>R</w:t>
      </w:r>
      <w:r>
        <w:rPr>
          <w:spacing w:val="-7"/>
        </w:rPr>
        <w:t xml:space="preserve"> </w:t>
      </w:r>
      <w:r>
        <w:t>squared</w:t>
      </w:r>
      <w:r>
        <w:rPr>
          <w:spacing w:val="-7"/>
        </w:rPr>
        <w:t xml:space="preserve"> </w:t>
      </w:r>
      <w:r>
        <w:t>value</w:t>
      </w:r>
      <w:r>
        <w:rPr>
          <w:spacing w:val="-6"/>
        </w:rPr>
        <w:t xml:space="preserve"> </w:t>
      </w:r>
      <w:r>
        <w:t>indicated</w:t>
      </w:r>
      <w:r>
        <w:rPr>
          <w:spacing w:val="-7"/>
        </w:rPr>
        <w:t xml:space="preserve"> </w:t>
      </w:r>
      <w:r>
        <w:t>that</w:t>
      </w:r>
      <w:r>
        <w:rPr>
          <w:spacing w:val="-7"/>
        </w:rPr>
        <w:t xml:space="preserve"> </w:t>
      </w:r>
      <w:r>
        <w:t>job</w:t>
      </w:r>
      <w:r>
        <w:rPr>
          <w:spacing w:val="-7"/>
        </w:rPr>
        <w:t xml:space="preserve"> </w:t>
      </w:r>
      <w:r>
        <w:t>rotation</w:t>
      </w:r>
      <w:r>
        <w:rPr>
          <w:spacing w:val="-7"/>
        </w:rPr>
        <w:t xml:space="preserve"> </w:t>
      </w:r>
      <w:r>
        <w:t>explained</w:t>
      </w:r>
      <w:r>
        <w:rPr>
          <w:spacing w:val="-7"/>
        </w:rPr>
        <w:t xml:space="preserve"> </w:t>
      </w:r>
      <w:r>
        <w:t>25.6%</w:t>
      </w:r>
      <w:r>
        <w:rPr>
          <w:spacing w:val="-6"/>
        </w:rPr>
        <w:t xml:space="preserve"> </w:t>
      </w:r>
      <w:r>
        <w:t>of</w:t>
      </w:r>
      <w:r>
        <w:rPr>
          <w:spacing w:val="-10"/>
        </w:rPr>
        <w:t xml:space="preserve"> </w:t>
      </w:r>
      <w:r>
        <w:t>the</w:t>
      </w:r>
      <w:r>
        <w:rPr>
          <w:spacing w:val="-10"/>
        </w:rPr>
        <w:t xml:space="preserve"> </w:t>
      </w:r>
      <w:r>
        <w:t>variance</w:t>
      </w:r>
      <w:r>
        <w:rPr>
          <w:spacing w:val="-6"/>
        </w:rPr>
        <w:t xml:space="preserve"> </w:t>
      </w:r>
      <w:r>
        <w:t>in</w:t>
      </w:r>
      <w:r>
        <w:rPr>
          <w:spacing w:val="-7"/>
        </w:rPr>
        <w:t xml:space="preserve"> </w:t>
      </w:r>
      <w:r>
        <w:t>e</w:t>
      </w:r>
      <w:r>
        <w:rPr>
          <w:spacing w:val="-6"/>
        </w:rPr>
        <w:t xml:space="preserve"> </w:t>
      </w:r>
      <w:r>
        <w:t>(R2</w:t>
      </w:r>
      <w:r>
        <w:rPr>
          <w:spacing w:val="-5"/>
        </w:rPr>
        <w:t xml:space="preserve"> </w:t>
      </w:r>
      <w:r>
        <w:t>= 0.256,</w:t>
      </w:r>
      <w:r>
        <w:rPr>
          <w:spacing w:val="-4"/>
        </w:rPr>
        <w:t xml:space="preserve"> </w:t>
      </w:r>
      <w:r>
        <w:t>F=</w:t>
      </w:r>
      <w:r>
        <w:rPr>
          <w:spacing w:val="-1"/>
        </w:rPr>
        <w:t xml:space="preserve"> </w:t>
      </w:r>
      <w:r>
        <w:t>2.564;</w:t>
      </w:r>
      <w:r>
        <w:rPr>
          <w:spacing w:val="-4"/>
        </w:rPr>
        <w:t xml:space="preserve"> </w:t>
      </w:r>
      <w:r>
        <w:t>p&lt;0.05).</w:t>
      </w:r>
      <w:r>
        <w:rPr>
          <w:spacing w:val="-4"/>
        </w:rPr>
        <w:t xml:space="preserve"> </w:t>
      </w:r>
      <w:r>
        <w:t>This</w:t>
      </w:r>
      <w:r>
        <w:rPr>
          <w:spacing w:val="-1"/>
        </w:rPr>
        <w:t xml:space="preserve"> </w:t>
      </w:r>
      <w:r>
        <w:t>demonstrates</w:t>
      </w:r>
      <w:r>
        <w:rPr>
          <w:spacing w:val="-1"/>
        </w:rPr>
        <w:t xml:space="preserve"> </w:t>
      </w:r>
      <w:r>
        <w:t>that</w:t>
      </w:r>
      <w:r>
        <w:rPr>
          <w:spacing w:val="-4"/>
        </w:rPr>
        <w:t xml:space="preserve"> </w:t>
      </w:r>
      <w:r>
        <w:t>the</w:t>
      </w:r>
      <w:r>
        <w:rPr>
          <w:spacing w:val="-4"/>
        </w:rPr>
        <w:t xml:space="preserve"> </w:t>
      </w:r>
      <w:r>
        <w:t>larger</w:t>
      </w:r>
      <w:r>
        <w:rPr>
          <w:spacing w:val="-7"/>
        </w:rPr>
        <w:t xml:space="preserve"> </w:t>
      </w:r>
      <w:r>
        <w:t>proportion</w:t>
      </w:r>
      <w:r>
        <w:rPr>
          <w:spacing w:val="-4"/>
        </w:rPr>
        <w:t xml:space="preserve"> </w:t>
      </w:r>
      <w:r>
        <w:t>of</w:t>
      </w:r>
      <w:r>
        <w:rPr>
          <w:spacing w:val="-4"/>
        </w:rPr>
        <w:t xml:space="preserve"> </w:t>
      </w:r>
      <w:r>
        <w:t>disparity</w:t>
      </w:r>
      <w:r>
        <w:rPr>
          <w:spacing w:val="-6"/>
        </w:rPr>
        <w:t xml:space="preserve"> </w:t>
      </w:r>
      <w:r>
        <w:t>in</w:t>
      </w:r>
      <w:r>
        <w:rPr>
          <w:spacing w:val="-1"/>
        </w:rPr>
        <w:t xml:space="preserve"> </w:t>
      </w:r>
      <w:r>
        <w:t>firm performance (74.4%) is explained by other factors not captured in the first model. The hypothesis that there is a significant relationship between job rotation an</w:t>
      </w:r>
      <w:r>
        <w:t>d employee productivity is therefore supported. The findings are established similar results in their study</w:t>
      </w:r>
      <w:r>
        <w:rPr>
          <w:spacing w:val="-12"/>
        </w:rPr>
        <w:t xml:space="preserve"> </w:t>
      </w:r>
      <w:r>
        <w:t>that</w:t>
      </w:r>
      <w:r>
        <w:rPr>
          <w:spacing w:val="-12"/>
        </w:rPr>
        <w:t xml:space="preserve"> </w:t>
      </w:r>
      <w:r>
        <w:t>revealed</w:t>
      </w:r>
      <w:r>
        <w:rPr>
          <w:spacing w:val="-12"/>
        </w:rPr>
        <w:t xml:space="preserve"> </w:t>
      </w:r>
      <w:r>
        <w:t>that</w:t>
      </w:r>
      <w:r>
        <w:rPr>
          <w:spacing w:val="-12"/>
        </w:rPr>
        <w:t xml:space="preserve"> </w:t>
      </w:r>
      <w:r>
        <w:t>when</w:t>
      </w:r>
      <w:r>
        <w:rPr>
          <w:spacing w:val="-12"/>
        </w:rPr>
        <w:t xml:space="preserve"> </w:t>
      </w:r>
      <w:r>
        <w:t>job</w:t>
      </w:r>
      <w:r>
        <w:rPr>
          <w:spacing w:val="-10"/>
        </w:rPr>
        <w:t xml:space="preserve"> </w:t>
      </w:r>
      <w:r>
        <w:t>rotation</w:t>
      </w:r>
      <w:r>
        <w:rPr>
          <w:spacing w:val="-10"/>
        </w:rPr>
        <w:t xml:space="preserve"> </w:t>
      </w:r>
      <w:r>
        <w:t>was</w:t>
      </w:r>
      <w:r>
        <w:rPr>
          <w:spacing w:val="-7"/>
        </w:rPr>
        <w:t xml:space="preserve"> </w:t>
      </w:r>
      <w:r>
        <w:t>adopted,</w:t>
      </w:r>
      <w:r>
        <w:rPr>
          <w:spacing w:val="-12"/>
        </w:rPr>
        <w:t xml:space="preserve"> </w:t>
      </w:r>
      <w:r>
        <w:t>employees</w:t>
      </w:r>
      <w:r>
        <w:rPr>
          <w:spacing w:val="-10"/>
        </w:rPr>
        <w:t xml:space="preserve"> </w:t>
      </w:r>
      <w:r>
        <w:t>were</w:t>
      </w:r>
      <w:r>
        <w:rPr>
          <w:spacing w:val="-10"/>
        </w:rPr>
        <w:t xml:space="preserve"> </w:t>
      </w:r>
      <w:r>
        <w:t>able</w:t>
      </w:r>
      <w:r>
        <w:rPr>
          <w:spacing w:val="-8"/>
        </w:rPr>
        <w:t xml:space="preserve"> </w:t>
      </w:r>
      <w:r>
        <w:t>to</w:t>
      </w:r>
      <w:r>
        <w:rPr>
          <w:spacing w:val="-10"/>
        </w:rPr>
        <w:t xml:space="preserve"> </w:t>
      </w:r>
      <w:r>
        <w:t>obtain</w:t>
      </w:r>
      <w:r>
        <w:rPr>
          <w:spacing w:val="-10"/>
        </w:rPr>
        <w:t xml:space="preserve"> </w:t>
      </w:r>
      <w:r>
        <w:t>new skills</w:t>
      </w:r>
      <w:r>
        <w:rPr>
          <w:spacing w:val="-5"/>
        </w:rPr>
        <w:t xml:space="preserve"> </w:t>
      </w:r>
      <w:r>
        <w:t>and</w:t>
      </w:r>
      <w:r>
        <w:rPr>
          <w:spacing w:val="-5"/>
        </w:rPr>
        <w:t xml:space="preserve"> </w:t>
      </w:r>
      <w:r>
        <w:t>experiences</w:t>
      </w:r>
      <w:r>
        <w:rPr>
          <w:spacing w:val="-5"/>
        </w:rPr>
        <w:t xml:space="preserve"> </w:t>
      </w:r>
      <w:r>
        <w:t>which</w:t>
      </w:r>
      <w:r>
        <w:rPr>
          <w:spacing w:val="-5"/>
        </w:rPr>
        <w:t xml:space="preserve"> </w:t>
      </w:r>
      <w:r>
        <w:t>increased</w:t>
      </w:r>
      <w:r>
        <w:rPr>
          <w:spacing w:val="-5"/>
        </w:rPr>
        <w:t xml:space="preserve"> </w:t>
      </w:r>
      <w:r>
        <w:t>their</w:t>
      </w:r>
      <w:r>
        <w:rPr>
          <w:spacing w:val="-5"/>
        </w:rPr>
        <w:t xml:space="preserve"> </w:t>
      </w:r>
      <w:r>
        <w:t>performance.</w:t>
      </w:r>
      <w:r>
        <w:rPr>
          <w:spacing w:val="-2"/>
        </w:rPr>
        <w:t xml:space="preserve"> </w:t>
      </w:r>
      <w:r>
        <w:t>It</w:t>
      </w:r>
      <w:r>
        <w:rPr>
          <w:spacing w:val="-5"/>
        </w:rPr>
        <w:t xml:space="preserve"> </w:t>
      </w:r>
      <w:r>
        <w:t>also</w:t>
      </w:r>
      <w:r>
        <w:rPr>
          <w:spacing w:val="-5"/>
        </w:rPr>
        <w:t xml:space="preserve"> </w:t>
      </w:r>
      <w:r>
        <w:t>concurred</w:t>
      </w:r>
      <w:r>
        <w:rPr>
          <w:spacing w:val="-2"/>
        </w:rPr>
        <w:t xml:space="preserve"> </w:t>
      </w:r>
      <w:r>
        <w:t>with</w:t>
      </w:r>
      <w:r>
        <w:rPr>
          <w:spacing w:val="-5"/>
        </w:rPr>
        <w:t xml:space="preserve"> </w:t>
      </w:r>
      <w:r>
        <w:t>the</w:t>
      </w:r>
      <w:r>
        <w:rPr>
          <w:spacing w:val="-5"/>
        </w:rPr>
        <w:t xml:space="preserve"> </w:t>
      </w:r>
      <w:r>
        <w:t>study findings that employees prefer performing a diverse task rather than specializing in a particular</w:t>
      </w:r>
      <w:r>
        <w:rPr>
          <w:spacing w:val="-3"/>
        </w:rPr>
        <w:t xml:space="preserve"> </w:t>
      </w:r>
      <w:r>
        <w:t>task and</w:t>
      </w:r>
      <w:r>
        <w:rPr>
          <w:spacing w:val="-1"/>
        </w:rPr>
        <w:t xml:space="preserve"> </w:t>
      </w:r>
      <w:r>
        <w:t>therefore</w:t>
      </w:r>
      <w:r>
        <w:rPr>
          <w:spacing w:val="-2"/>
        </w:rPr>
        <w:t xml:space="preserve"> </w:t>
      </w:r>
      <w:r>
        <w:t>it</w:t>
      </w:r>
      <w:r>
        <w:rPr>
          <w:spacing w:val="-1"/>
        </w:rPr>
        <w:t xml:space="preserve"> </w:t>
      </w:r>
      <w:r>
        <w:t>was</w:t>
      </w:r>
      <w:r>
        <w:rPr>
          <w:spacing w:val="-3"/>
        </w:rPr>
        <w:t xml:space="preserve"> </w:t>
      </w:r>
      <w:r>
        <w:t>established</w:t>
      </w:r>
      <w:r>
        <w:rPr>
          <w:spacing w:val="-3"/>
        </w:rPr>
        <w:t xml:space="preserve"> </w:t>
      </w:r>
      <w:r>
        <w:t>that</w:t>
      </w:r>
      <w:r>
        <w:rPr>
          <w:spacing w:val="-1"/>
        </w:rPr>
        <w:t xml:space="preserve"> </w:t>
      </w:r>
      <w:r>
        <w:t>job</w:t>
      </w:r>
      <w:r>
        <w:rPr>
          <w:spacing w:val="-1"/>
        </w:rPr>
        <w:t xml:space="preserve"> </w:t>
      </w:r>
      <w:r>
        <w:t>rotation</w:t>
      </w:r>
      <w:r>
        <w:rPr>
          <w:spacing w:val="-1"/>
        </w:rPr>
        <w:t xml:space="preserve"> </w:t>
      </w:r>
      <w:r>
        <w:t>improved</w:t>
      </w:r>
      <w:r>
        <w:rPr>
          <w:spacing w:val="-3"/>
        </w:rPr>
        <w:t xml:space="preserve"> </w:t>
      </w:r>
      <w:r>
        <w:t>job</w:t>
      </w:r>
      <w:r>
        <w:rPr>
          <w:spacing w:val="-1"/>
        </w:rPr>
        <w:t xml:space="preserve"> </w:t>
      </w:r>
      <w:r>
        <w:t>satisfaction.</w:t>
      </w:r>
    </w:p>
    <w:p w:rsidR="00C35B18" w:rsidRDefault="00015BC6">
      <w:pPr>
        <w:pStyle w:val="Heading2"/>
        <w:numPr>
          <w:ilvl w:val="1"/>
          <w:numId w:val="3"/>
        </w:numPr>
        <w:tabs>
          <w:tab w:val="left" w:pos="718"/>
        </w:tabs>
        <w:spacing w:before="200"/>
        <w:ind w:left="718" w:hanging="358"/>
        <w:jc w:val="both"/>
      </w:pPr>
      <w:bookmarkStart w:id="23" w:name="_TOC_250002"/>
      <w:bookmarkEnd w:id="23"/>
      <w:r>
        <w:rPr>
          <w:spacing w:val="-2"/>
        </w:rPr>
        <w:t>Conclusion</w:t>
      </w:r>
    </w:p>
    <w:p w:rsidR="00C35B18" w:rsidRDefault="00C35B18">
      <w:pPr>
        <w:pStyle w:val="BodyText"/>
        <w:spacing w:before="201"/>
        <w:rPr>
          <w:b/>
        </w:rPr>
      </w:pPr>
    </w:p>
    <w:p w:rsidR="00C35B18" w:rsidRDefault="00015BC6">
      <w:pPr>
        <w:pStyle w:val="BodyText"/>
        <w:spacing w:before="1" w:line="480" w:lineRule="auto"/>
        <w:ind w:left="360" w:right="1804"/>
        <w:jc w:val="both"/>
      </w:pPr>
      <w:r>
        <w:t>The results after testing prove t</w:t>
      </w:r>
      <w:r>
        <w:t>hat role conflict affects the performance of employees, workload does not affect the performance of employees, conflict of role affects the employee</w:t>
      </w:r>
      <w:r>
        <w:rPr>
          <w:spacing w:val="-8"/>
        </w:rPr>
        <w:t xml:space="preserve"> </w:t>
      </w:r>
      <w:r>
        <w:t>of</w:t>
      </w:r>
      <w:r>
        <w:rPr>
          <w:spacing w:val="-8"/>
        </w:rPr>
        <w:t xml:space="preserve"> </w:t>
      </w:r>
      <w:r>
        <w:t>employees,</w:t>
      </w:r>
      <w:r>
        <w:rPr>
          <w:spacing w:val="-6"/>
        </w:rPr>
        <w:t xml:space="preserve"> </w:t>
      </w:r>
      <w:r>
        <w:t>work</w:t>
      </w:r>
      <w:r>
        <w:rPr>
          <w:spacing w:val="-11"/>
        </w:rPr>
        <w:t xml:space="preserve"> </w:t>
      </w:r>
      <w:r>
        <w:t>stress</w:t>
      </w:r>
      <w:r>
        <w:rPr>
          <w:spacing w:val="-8"/>
        </w:rPr>
        <w:t xml:space="preserve"> </w:t>
      </w:r>
      <w:r>
        <w:t>mediates</w:t>
      </w:r>
      <w:r>
        <w:rPr>
          <w:spacing w:val="-8"/>
        </w:rPr>
        <w:t xml:space="preserve"> </w:t>
      </w:r>
      <w:r>
        <w:t>partially</w:t>
      </w:r>
      <w:r>
        <w:rPr>
          <w:spacing w:val="-11"/>
        </w:rPr>
        <w:t xml:space="preserve"> </w:t>
      </w:r>
      <w:r>
        <w:t>the</w:t>
      </w:r>
      <w:r>
        <w:rPr>
          <w:spacing w:val="-11"/>
        </w:rPr>
        <w:t xml:space="preserve"> </w:t>
      </w:r>
      <w:r>
        <w:t>influence</w:t>
      </w:r>
      <w:r>
        <w:rPr>
          <w:spacing w:val="-11"/>
        </w:rPr>
        <w:t xml:space="preserve"> </w:t>
      </w:r>
      <w:r>
        <w:t>of</w:t>
      </w:r>
      <w:r>
        <w:rPr>
          <w:spacing w:val="-11"/>
        </w:rPr>
        <w:t xml:space="preserve"> </w:t>
      </w:r>
      <w:r>
        <w:t>role</w:t>
      </w:r>
      <w:r>
        <w:rPr>
          <w:spacing w:val="-7"/>
        </w:rPr>
        <w:t xml:space="preserve"> </w:t>
      </w:r>
      <w:r>
        <w:t>conflict</w:t>
      </w:r>
      <w:r>
        <w:rPr>
          <w:spacing w:val="-8"/>
        </w:rPr>
        <w:t xml:space="preserve"> </w:t>
      </w:r>
      <w:r>
        <w:t>on</w:t>
      </w:r>
      <w:r>
        <w:rPr>
          <w:spacing w:val="-8"/>
        </w:rPr>
        <w:t xml:space="preserve"> </w:t>
      </w:r>
      <w:r>
        <w:t>the performance of employees</w:t>
      </w:r>
      <w:r>
        <w:t>, and work stress mediates fully the effect of workload on the performance of employees of the selected banks. These all results are the novelty in building</w:t>
      </w:r>
      <w:r>
        <w:rPr>
          <w:spacing w:val="-8"/>
        </w:rPr>
        <w:t xml:space="preserve"> </w:t>
      </w:r>
      <w:r>
        <w:t>the</w:t>
      </w:r>
      <w:r>
        <w:rPr>
          <w:spacing w:val="-6"/>
        </w:rPr>
        <w:t xml:space="preserve"> </w:t>
      </w:r>
      <w:r>
        <w:t>model</w:t>
      </w:r>
      <w:r>
        <w:rPr>
          <w:spacing w:val="-6"/>
        </w:rPr>
        <w:t xml:space="preserve"> </w:t>
      </w:r>
      <w:r>
        <w:t>developed,</w:t>
      </w:r>
      <w:r>
        <w:rPr>
          <w:spacing w:val="-6"/>
        </w:rPr>
        <w:t xml:space="preserve"> </w:t>
      </w:r>
      <w:r>
        <w:t>and</w:t>
      </w:r>
      <w:r>
        <w:rPr>
          <w:spacing w:val="-8"/>
        </w:rPr>
        <w:t xml:space="preserve"> </w:t>
      </w:r>
      <w:r>
        <w:t>the</w:t>
      </w:r>
      <w:r>
        <w:rPr>
          <w:spacing w:val="-8"/>
        </w:rPr>
        <w:t xml:space="preserve"> </w:t>
      </w:r>
      <w:r>
        <w:t>object</w:t>
      </w:r>
      <w:r>
        <w:rPr>
          <w:spacing w:val="-6"/>
        </w:rPr>
        <w:t xml:space="preserve"> </w:t>
      </w:r>
      <w:r>
        <w:t>is</w:t>
      </w:r>
      <w:r>
        <w:rPr>
          <w:spacing w:val="-6"/>
        </w:rPr>
        <w:t xml:space="preserve"> </w:t>
      </w:r>
      <w:r>
        <w:t>also</w:t>
      </w:r>
      <w:r>
        <w:rPr>
          <w:spacing w:val="-6"/>
        </w:rPr>
        <w:t xml:space="preserve"> </w:t>
      </w:r>
      <w:r>
        <w:t>the</w:t>
      </w:r>
      <w:r>
        <w:rPr>
          <w:spacing w:val="-8"/>
        </w:rPr>
        <w:t xml:space="preserve"> </w:t>
      </w:r>
      <w:r>
        <w:t>new</w:t>
      </w:r>
      <w:r>
        <w:rPr>
          <w:spacing w:val="-6"/>
        </w:rPr>
        <w:t xml:space="preserve"> </w:t>
      </w:r>
      <w:r>
        <w:t>one.</w:t>
      </w:r>
      <w:r>
        <w:rPr>
          <w:spacing w:val="-8"/>
        </w:rPr>
        <w:t xml:space="preserve"> </w:t>
      </w:r>
      <w:r>
        <w:t>The</w:t>
      </w:r>
      <w:r>
        <w:rPr>
          <w:spacing w:val="-6"/>
        </w:rPr>
        <w:t xml:space="preserve"> </w:t>
      </w:r>
      <w:r>
        <w:t>limitation</w:t>
      </w:r>
      <w:r>
        <w:rPr>
          <w:spacing w:val="-6"/>
        </w:rPr>
        <w:t xml:space="preserve"> </w:t>
      </w:r>
      <w:r>
        <w:t>lies</w:t>
      </w:r>
      <w:r>
        <w:rPr>
          <w:spacing w:val="-6"/>
        </w:rPr>
        <w:t xml:space="preserve"> </w:t>
      </w:r>
      <w:r>
        <w:t>in</w:t>
      </w:r>
      <w:r>
        <w:rPr>
          <w:spacing w:val="-8"/>
        </w:rPr>
        <w:t xml:space="preserve"> </w:t>
      </w:r>
      <w:r>
        <w:t>the scope</w:t>
      </w:r>
      <w:r>
        <w:rPr>
          <w:spacing w:val="-14"/>
        </w:rPr>
        <w:t xml:space="preserve"> </w:t>
      </w:r>
      <w:r>
        <w:t>of</w:t>
      </w:r>
      <w:r>
        <w:rPr>
          <w:spacing w:val="-12"/>
        </w:rPr>
        <w:t xml:space="preserve"> </w:t>
      </w:r>
      <w:r>
        <w:t>research,</w:t>
      </w:r>
      <w:r>
        <w:rPr>
          <w:spacing w:val="-12"/>
        </w:rPr>
        <w:t xml:space="preserve"> </w:t>
      </w:r>
      <w:r>
        <w:t>with</w:t>
      </w:r>
      <w:r>
        <w:rPr>
          <w:spacing w:val="-12"/>
        </w:rPr>
        <w:t xml:space="preserve"> </w:t>
      </w:r>
      <w:r>
        <w:t>one</w:t>
      </w:r>
      <w:r>
        <w:rPr>
          <w:spacing w:val="-12"/>
        </w:rPr>
        <w:t xml:space="preserve"> </w:t>
      </w:r>
      <w:r>
        <w:t>object.</w:t>
      </w:r>
      <w:r>
        <w:rPr>
          <w:spacing w:val="-12"/>
        </w:rPr>
        <w:t xml:space="preserve"> </w:t>
      </w:r>
      <w:r>
        <w:t>This</w:t>
      </w:r>
      <w:r>
        <w:rPr>
          <w:spacing w:val="-9"/>
        </w:rPr>
        <w:t xml:space="preserve"> </w:t>
      </w:r>
      <w:r>
        <w:t>model</w:t>
      </w:r>
      <w:r>
        <w:rPr>
          <w:spacing w:val="-11"/>
        </w:rPr>
        <w:t xml:space="preserve"> </w:t>
      </w:r>
      <w:r>
        <w:t>can</w:t>
      </w:r>
      <w:r>
        <w:rPr>
          <w:spacing w:val="-12"/>
        </w:rPr>
        <w:t xml:space="preserve"> </w:t>
      </w:r>
      <w:r>
        <w:t>be</w:t>
      </w:r>
      <w:r>
        <w:rPr>
          <w:spacing w:val="-12"/>
        </w:rPr>
        <w:t xml:space="preserve"> </w:t>
      </w:r>
      <w:r>
        <w:t>a</w:t>
      </w:r>
      <w:r>
        <w:rPr>
          <w:spacing w:val="-12"/>
        </w:rPr>
        <w:t xml:space="preserve"> </w:t>
      </w:r>
      <w:r>
        <w:t>reference</w:t>
      </w:r>
      <w:r>
        <w:rPr>
          <w:spacing w:val="-14"/>
        </w:rPr>
        <w:t xml:space="preserve"> </w:t>
      </w:r>
      <w:r>
        <w:t>both</w:t>
      </w:r>
      <w:r>
        <w:rPr>
          <w:spacing w:val="-9"/>
        </w:rPr>
        <w:t xml:space="preserve"> </w:t>
      </w:r>
      <w:r>
        <w:t>for</w:t>
      </w:r>
      <w:r>
        <w:rPr>
          <w:spacing w:val="-12"/>
        </w:rPr>
        <w:t xml:space="preserve"> </w:t>
      </w:r>
      <w:r>
        <w:t>academician</w:t>
      </w:r>
      <w:r>
        <w:rPr>
          <w:spacing w:val="-14"/>
        </w:rPr>
        <w:t xml:space="preserve"> </w:t>
      </w:r>
      <w:r>
        <w:t xml:space="preserve">and </w:t>
      </w:r>
      <w:r>
        <w:rPr>
          <w:spacing w:val="-2"/>
        </w:rPr>
        <w:t>practical</w:t>
      </w:r>
      <w:r>
        <w:rPr>
          <w:spacing w:val="-3"/>
        </w:rPr>
        <w:t xml:space="preserve"> </w:t>
      </w:r>
      <w:r>
        <w:rPr>
          <w:spacing w:val="-2"/>
        </w:rPr>
        <w:t>persons.</w:t>
      </w:r>
      <w:r>
        <w:rPr>
          <w:spacing w:val="-3"/>
        </w:rPr>
        <w:t xml:space="preserve"> </w:t>
      </w:r>
      <w:r>
        <w:rPr>
          <w:spacing w:val="-2"/>
        </w:rPr>
        <w:t>For</w:t>
      </w:r>
      <w:r>
        <w:rPr>
          <w:spacing w:val="-7"/>
        </w:rPr>
        <w:t xml:space="preserve"> </w:t>
      </w:r>
      <w:r>
        <w:rPr>
          <w:spacing w:val="-2"/>
        </w:rPr>
        <w:t>academic,</w:t>
      </w:r>
      <w:r>
        <w:rPr>
          <w:spacing w:val="-6"/>
        </w:rPr>
        <w:t xml:space="preserve"> </w:t>
      </w:r>
      <w:r>
        <w:rPr>
          <w:spacing w:val="-2"/>
        </w:rPr>
        <w:t>this</w:t>
      </w:r>
      <w:r>
        <w:rPr>
          <w:spacing w:val="-7"/>
        </w:rPr>
        <w:t xml:space="preserve"> </w:t>
      </w:r>
      <w:r>
        <w:rPr>
          <w:spacing w:val="-2"/>
        </w:rPr>
        <w:t>model</w:t>
      </w:r>
      <w:r>
        <w:rPr>
          <w:spacing w:val="-7"/>
        </w:rPr>
        <w:t xml:space="preserve"> </w:t>
      </w:r>
      <w:r>
        <w:rPr>
          <w:spacing w:val="-2"/>
        </w:rPr>
        <w:t>provides</w:t>
      </w:r>
      <w:r>
        <w:rPr>
          <w:spacing w:val="-6"/>
        </w:rPr>
        <w:t xml:space="preserve"> </w:t>
      </w:r>
      <w:r>
        <w:rPr>
          <w:spacing w:val="-2"/>
        </w:rPr>
        <w:t>the</w:t>
      </w:r>
      <w:r>
        <w:rPr>
          <w:spacing w:val="-7"/>
        </w:rPr>
        <w:t xml:space="preserve"> </w:t>
      </w:r>
      <w:r>
        <w:rPr>
          <w:spacing w:val="-2"/>
        </w:rPr>
        <w:t>new</w:t>
      </w:r>
      <w:r>
        <w:rPr>
          <w:spacing w:val="-8"/>
        </w:rPr>
        <w:t xml:space="preserve"> </w:t>
      </w:r>
      <w:r>
        <w:rPr>
          <w:spacing w:val="-2"/>
        </w:rPr>
        <w:t>premises</w:t>
      </w:r>
      <w:r>
        <w:rPr>
          <w:spacing w:val="-9"/>
        </w:rPr>
        <w:t xml:space="preserve"> </w:t>
      </w:r>
      <w:r>
        <w:rPr>
          <w:spacing w:val="-2"/>
        </w:rPr>
        <w:t>of</w:t>
      </w:r>
      <w:r>
        <w:rPr>
          <w:spacing w:val="-6"/>
        </w:rPr>
        <w:t xml:space="preserve"> </w:t>
      </w:r>
      <w:r>
        <w:rPr>
          <w:spacing w:val="-2"/>
        </w:rPr>
        <w:t>causality</w:t>
      </w:r>
      <w:r>
        <w:rPr>
          <w:spacing w:val="-11"/>
        </w:rPr>
        <w:t xml:space="preserve"> </w:t>
      </w:r>
      <w:r>
        <w:rPr>
          <w:spacing w:val="-2"/>
        </w:rPr>
        <w:t>theories</w:t>
      </w:r>
    </w:p>
    <w:p w:rsidR="00C35B18" w:rsidRDefault="00C35B18">
      <w:pPr>
        <w:pStyle w:val="BodyText"/>
        <w:spacing w:line="480" w:lineRule="auto"/>
        <w:jc w:val="both"/>
        <w:sectPr w:rsidR="00C35B18">
          <w:pgSz w:w="12240" w:h="15840"/>
          <w:pgMar w:top="1340" w:right="0" w:bottom="280" w:left="1440" w:header="764" w:footer="0" w:gutter="0"/>
          <w:cols w:space="720"/>
        </w:sectPr>
      </w:pPr>
    </w:p>
    <w:p w:rsidR="00C35B18" w:rsidRDefault="00015BC6">
      <w:pPr>
        <w:pStyle w:val="BodyText"/>
        <w:spacing w:before="79" w:line="480" w:lineRule="auto"/>
        <w:ind w:left="360" w:right="1808"/>
        <w:jc w:val="both"/>
      </w:pPr>
      <w:proofErr w:type="gramStart"/>
      <w:r>
        <w:lastRenderedPageBreak/>
        <w:t>based</w:t>
      </w:r>
      <w:proofErr w:type="gramEnd"/>
      <w:r>
        <w:rPr>
          <w:spacing w:val="-4"/>
        </w:rPr>
        <w:t xml:space="preserve"> </w:t>
      </w:r>
      <w:r>
        <w:t>from the</w:t>
      </w:r>
      <w:r>
        <w:rPr>
          <w:spacing w:val="-4"/>
        </w:rPr>
        <w:t xml:space="preserve"> </w:t>
      </w:r>
      <w:r>
        <w:t>previous</w:t>
      </w:r>
      <w:r>
        <w:rPr>
          <w:spacing w:val="-1"/>
        </w:rPr>
        <w:t xml:space="preserve"> </w:t>
      </w:r>
      <w:r>
        <w:t>ones.</w:t>
      </w:r>
      <w:r>
        <w:rPr>
          <w:spacing w:val="-1"/>
        </w:rPr>
        <w:t xml:space="preserve"> </w:t>
      </w:r>
      <w:r>
        <w:t>For</w:t>
      </w:r>
      <w:r>
        <w:rPr>
          <w:spacing w:val="-1"/>
        </w:rPr>
        <w:t xml:space="preserve"> </w:t>
      </w:r>
      <w:r>
        <w:t>the</w:t>
      </w:r>
      <w:r>
        <w:rPr>
          <w:spacing w:val="-4"/>
        </w:rPr>
        <w:t xml:space="preserve"> </w:t>
      </w:r>
      <w:r>
        <w:t>practical,</w:t>
      </w:r>
      <w:r>
        <w:rPr>
          <w:spacing w:val="-1"/>
        </w:rPr>
        <w:t xml:space="preserve"> </w:t>
      </w:r>
      <w:r>
        <w:t>this</w:t>
      </w:r>
      <w:r>
        <w:rPr>
          <w:spacing w:val="-1"/>
        </w:rPr>
        <w:t xml:space="preserve"> </w:t>
      </w:r>
      <w:r>
        <w:t>model</w:t>
      </w:r>
      <w:r>
        <w:rPr>
          <w:spacing w:val="-3"/>
        </w:rPr>
        <w:t xml:space="preserve"> </w:t>
      </w:r>
      <w:r>
        <w:t>is</w:t>
      </w:r>
      <w:r>
        <w:rPr>
          <w:spacing w:val="-1"/>
        </w:rPr>
        <w:t xml:space="preserve"> </w:t>
      </w:r>
      <w:r>
        <w:t>a</w:t>
      </w:r>
      <w:r>
        <w:rPr>
          <w:spacing w:val="-4"/>
        </w:rPr>
        <w:t xml:space="preserve"> </w:t>
      </w:r>
      <w:r>
        <w:t>reference</w:t>
      </w:r>
      <w:r>
        <w:rPr>
          <w:spacing w:val="-5"/>
        </w:rPr>
        <w:t xml:space="preserve"> </w:t>
      </w:r>
      <w:r>
        <w:t>to formulate</w:t>
      </w:r>
      <w:r>
        <w:rPr>
          <w:spacing w:val="-4"/>
        </w:rPr>
        <w:t xml:space="preserve"> </w:t>
      </w:r>
      <w:r>
        <w:t>and develop the policies in human resource management field.</w:t>
      </w:r>
    </w:p>
    <w:p w:rsidR="00C35B18" w:rsidRDefault="00015BC6">
      <w:pPr>
        <w:pStyle w:val="BodyText"/>
        <w:spacing w:before="199" w:line="480" w:lineRule="auto"/>
        <w:ind w:left="360" w:right="1806"/>
        <w:jc w:val="both"/>
      </w:pPr>
      <w:r>
        <w:t>Work overload is a big concern for all the organizations. Some employee experienced pressure due to work overload, some may experiences job dissatisfaction. Based on the finding of the study, there are a few key points that can be used to conclude this res</w:t>
      </w:r>
      <w:r>
        <w:t>earch paper.</w:t>
      </w:r>
      <w:r>
        <w:rPr>
          <w:spacing w:val="-8"/>
        </w:rPr>
        <w:t xml:space="preserve"> </w:t>
      </w:r>
      <w:r>
        <w:t>It</w:t>
      </w:r>
      <w:r>
        <w:rPr>
          <w:spacing w:val="-8"/>
        </w:rPr>
        <w:t xml:space="preserve"> </w:t>
      </w:r>
      <w:r>
        <w:t>is</w:t>
      </w:r>
      <w:r>
        <w:rPr>
          <w:spacing w:val="-11"/>
        </w:rPr>
        <w:t xml:space="preserve"> </w:t>
      </w:r>
      <w:r>
        <w:t>very</w:t>
      </w:r>
      <w:r>
        <w:rPr>
          <w:spacing w:val="-15"/>
        </w:rPr>
        <w:t xml:space="preserve"> </w:t>
      </w:r>
      <w:r>
        <w:t>important</w:t>
      </w:r>
      <w:r>
        <w:rPr>
          <w:spacing w:val="-11"/>
        </w:rPr>
        <w:t xml:space="preserve"> </w:t>
      </w:r>
      <w:r>
        <w:t>that</w:t>
      </w:r>
      <w:r>
        <w:rPr>
          <w:spacing w:val="-13"/>
        </w:rPr>
        <w:t xml:space="preserve"> </w:t>
      </w:r>
      <w:r>
        <w:t>the</w:t>
      </w:r>
      <w:r>
        <w:rPr>
          <w:spacing w:val="-13"/>
        </w:rPr>
        <w:t xml:space="preserve"> </w:t>
      </w:r>
      <w:r>
        <w:t>organization</w:t>
      </w:r>
      <w:r>
        <w:rPr>
          <w:spacing w:val="-11"/>
        </w:rPr>
        <w:t xml:space="preserve"> </w:t>
      </w:r>
      <w:r>
        <w:t>understands</w:t>
      </w:r>
      <w:r>
        <w:rPr>
          <w:spacing w:val="-11"/>
        </w:rPr>
        <w:t xml:space="preserve"> </w:t>
      </w:r>
      <w:r>
        <w:t>the</w:t>
      </w:r>
      <w:r>
        <w:rPr>
          <w:spacing w:val="-11"/>
        </w:rPr>
        <w:t xml:space="preserve"> </w:t>
      </w:r>
      <w:r>
        <w:t>needs</w:t>
      </w:r>
      <w:r>
        <w:rPr>
          <w:spacing w:val="-8"/>
        </w:rPr>
        <w:t xml:space="preserve"> </w:t>
      </w:r>
      <w:r>
        <w:t>of</w:t>
      </w:r>
      <w:r>
        <w:rPr>
          <w:spacing w:val="-13"/>
        </w:rPr>
        <w:t xml:space="preserve"> </w:t>
      </w:r>
      <w:r>
        <w:t>its</w:t>
      </w:r>
      <w:r>
        <w:rPr>
          <w:spacing w:val="-8"/>
        </w:rPr>
        <w:t xml:space="preserve"> </w:t>
      </w:r>
      <w:r>
        <w:t>employees</w:t>
      </w:r>
      <w:r>
        <w:rPr>
          <w:spacing w:val="-11"/>
        </w:rPr>
        <w:t xml:space="preserve"> </w:t>
      </w:r>
      <w:r>
        <w:t>and provide what is best for the employees. Constant appraisal programs and appreciation should be given to reinstate and motivate the employees. Other than this</w:t>
      </w:r>
      <w:r>
        <w:t>, some of the measures can be taken up by the work force in order to cope with the work overload include.</w:t>
      </w:r>
      <w:r>
        <w:rPr>
          <w:spacing w:val="-8"/>
        </w:rPr>
        <w:t xml:space="preserve"> </w:t>
      </w:r>
      <w:r>
        <w:t>Unhealthy</w:t>
      </w:r>
      <w:r>
        <w:rPr>
          <w:spacing w:val="-10"/>
        </w:rPr>
        <w:t xml:space="preserve"> </w:t>
      </w:r>
      <w:r>
        <w:t>job</w:t>
      </w:r>
      <w:r>
        <w:rPr>
          <w:spacing w:val="-8"/>
        </w:rPr>
        <w:t xml:space="preserve"> </w:t>
      </w:r>
      <w:r>
        <w:t>work</w:t>
      </w:r>
      <w:r>
        <w:rPr>
          <w:spacing w:val="-8"/>
        </w:rPr>
        <w:t xml:space="preserve"> </w:t>
      </w:r>
      <w:r>
        <w:t>overload</w:t>
      </w:r>
      <w:r>
        <w:rPr>
          <w:spacing w:val="-8"/>
        </w:rPr>
        <w:t xml:space="preserve"> </w:t>
      </w:r>
      <w:r>
        <w:t>among</w:t>
      </w:r>
      <w:r>
        <w:rPr>
          <w:spacing w:val="-8"/>
        </w:rPr>
        <w:t xml:space="preserve"> </w:t>
      </w:r>
      <w:r>
        <w:t>the</w:t>
      </w:r>
      <w:r>
        <w:rPr>
          <w:spacing w:val="-8"/>
        </w:rPr>
        <w:t xml:space="preserve"> </w:t>
      </w:r>
      <w:r>
        <w:t>people</w:t>
      </w:r>
      <w:r>
        <w:rPr>
          <w:spacing w:val="-10"/>
        </w:rPr>
        <w:t xml:space="preserve"> </w:t>
      </w:r>
      <w:r>
        <w:t>responsible</w:t>
      </w:r>
      <w:r>
        <w:rPr>
          <w:spacing w:val="-8"/>
        </w:rPr>
        <w:t xml:space="preserve"> </w:t>
      </w:r>
      <w:r>
        <w:t>in</w:t>
      </w:r>
      <w:r>
        <w:rPr>
          <w:spacing w:val="-6"/>
        </w:rPr>
        <w:t xml:space="preserve"> </w:t>
      </w:r>
      <w:r>
        <w:t>assisting</w:t>
      </w:r>
      <w:r>
        <w:rPr>
          <w:spacing w:val="-10"/>
        </w:rPr>
        <w:t xml:space="preserve"> </w:t>
      </w:r>
      <w:r>
        <w:t>the</w:t>
      </w:r>
      <w:r>
        <w:rPr>
          <w:spacing w:val="-7"/>
        </w:rPr>
        <w:t xml:space="preserve"> </w:t>
      </w:r>
      <w:r>
        <w:t>future generation’s service will ultimately affect their intellectual and so</w:t>
      </w:r>
      <w:r>
        <w:t>cial abilities. By taking some appealing measures like improving technology by using advance technology, were lessen the work overload at individual level.</w:t>
      </w:r>
    </w:p>
    <w:p w:rsidR="00C35B18" w:rsidRDefault="00015BC6">
      <w:pPr>
        <w:pStyle w:val="BodyText"/>
        <w:spacing w:before="200" w:line="480" w:lineRule="auto"/>
        <w:ind w:left="360" w:right="1805"/>
        <w:jc w:val="both"/>
      </w:pPr>
      <w:r>
        <w:t>With regards to the perceived impact of job rotation on employees, employees view the personal benef</w:t>
      </w:r>
      <w:r>
        <w:t xml:space="preserve">its of job rotation in terms of fulfilling their need for challenge, enhancing </w:t>
      </w:r>
      <w:proofErr w:type="spellStart"/>
      <w:r>
        <w:t>self confidence</w:t>
      </w:r>
      <w:proofErr w:type="spellEnd"/>
      <w:r>
        <w:t xml:space="preserve"> and making them more marketable. The implication is that whilst organizations use job rotation to reduce monotony and enhance challenge, they</w:t>
      </w:r>
      <w:r>
        <w:rPr>
          <w:spacing w:val="-5"/>
        </w:rPr>
        <w:t xml:space="preserve"> </w:t>
      </w:r>
      <w:r>
        <w:t>must also ensure th</w:t>
      </w:r>
      <w:r>
        <w:t>at the job and rewards continue to attract and stimulate employees to remain in the organization; otherwise, their increased training and marketability could result in increased</w:t>
      </w:r>
      <w:r>
        <w:rPr>
          <w:spacing w:val="7"/>
        </w:rPr>
        <w:t xml:space="preserve"> </w:t>
      </w:r>
      <w:r>
        <w:t>turnover.</w:t>
      </w:r>
      <w:r>
        <w:rPr>
          <w:spacing w:val="8"/>
        </w:rPr>
        <w:t xml:space="preserve"> </w:t>
      </w:r>
      <w:r>
        <w:t>In</w:t>
      </w:r>
      <w:r>
        <w:rPr>
          <w:spacing w:val="7"/>
        </w:rPr>
        <w:t xml:space="preserve"> </w:t>
      </w:r>
      <w:r>
        <w:t>terms</w:t>
      </w:r>
      <w:r>
        <w:rPr>
          <w:spacing w:val="8"/>
        </w:rPr>
        <w:t xml:space="preserve"> </w:t>
      </w:r>
      <w:r>
        <w:t>of</w:t>
      </w:r>
      <w:r>
        <w:rPr>
          <w:spacing w:val="7"/>
        </w:rPr>
        <w:t xml:space="preserve"> </w:t>
      </w:r>
      <w:r>
        <w:t>the</w:t>
      </w:r>
      <w:r>
        <w:rPr>
          <w:spacing w:val="8"/>
        </w:rPr>
        <w:t xml:space="preserve"> </w:t>
      </w:r>
      <w:r>
        <w:t>perceived</w:t>
      </w:r>
      <w:r>
        <w:rPr>
          <w:spacing w:val="7"/>
        </w:rPr>
        <w:t xml:space="preserve"> </w:t>
      </w:r>
      <w:r>
        <w:t>impact</w:t>
      </w:r>
      <w:r>
        <w:rPr>
          <w:spacing w:val="8"/>
        </w:rPr>
        <w:t xml:space="preserve"> </w:t>
      </w:r>
      <w:r>
        <w:t>of</w:t>
      </w:r>
      <w:r>
        <w:rPr>
          <w:spacing w:val="7"/>
        </w:rPr>
        <w:t xml:space="preserve"> </w:t>
      </w:r>
      <w:r>
        <w:t>job</w:t>
      </w:r>
      <w:r>
        <w:rPr>
          <w:spacing w:val="8"/>
        </w:rPr>
        <w:t xml:space="preserve"> </w:t>
      </w:r>
      <w:r>
        <w:t>rotation</w:t>
      </w:r>
      <w:r>
        <w:rPr>
          <w:spacing w:val="8"/>
        </w:rPr>
        <w:t xml:space="preserve"> </w:t>
      </w:r>
      <w:r>
        <w:t>on</w:t>
      </w:r>
      <w:r>
        <w:rPr>
          <w:spacing w:val="7"/>
        </w:rPr>
        <w:t xml:space="preserve"> </w:t>
      </w:r>
      <w:r>
        <w:t>productivity,</w:t>
      </w:r>
      <w:r>
        <w:rPr>
          <w:spacing w:val="8"/>
        </w:rPr>
        <w:t xml:space="preserve"> </w:t>
      </w:r>
      <w:r>
        <w:t>it</w:t>
      </w:r>
      <w:r>
        <w:rPr>
          <w:spacing w:val="9"/>
        </w:rPr>
        <w:t xml:space="preserve"> </w:t>
      </w:r>
      <w:r>
        <w:rPr>
          <w:spacing w:val="-5"/>
        </w:rPr>
        <w:t>is</w:t>
      </w:r>
    </w:p>
    <w:p w:rsidR="00C35B18" w:rsidRDefault="00C35B18">
      <w:pPr>
        <w:pStyle w:val="BodyText"/>
        <w:spacing w:line="480" w:lineRule="auto"/>
        <w:jc w:val="both"/>
        <w:sectPr w:rsidR="00C35B18">
          <w:pgSz w:w="12240" w:h="15840"/>
          <w:pgMar w:top="1340" w:right="0" w:bottom="280" w:left="1440" w:header="764" w:footer="0" w:gutter="0"/>
          <w:cols w:space="720"/>
        </w:sectPr>
      </w:pPr>
    </w:p>
    <w:p w:rsidR="00C35B18" w:rsidRDefault="00015BC6">
      <w:pPr>
        <w:pStyle w:val="BodyText"/>
        <w:spacing w:before="79" w:line="480" w:lineRule="auto"/>
        <w:ind w:left="360" w:right="1806"/>
        <w:jc w:val="both"/>
      </w:pPr>
      <w:proofErr w:type="gramStart"/>
      <w:r>
        <w:lastRenderedPageBreak/>
        <w:t>important</w:t>
      </w:r>
      <w:proofErr w:type="gramEnd"/>
      <w:r>
        <w:rPr>
          <w:spacing w:val="-5"/>
        </w:rPr>
        <w:t xml:space="preserve"> </w:t>
      </w:r>
      <w:r>
        <w:t>to</w:t>
      </w:r>
      <w:r>
        <w:rPr>
          <w:spacing w:val="-5"/>
        </w:rPr>
        <w:t xml:space="preserve"> </w:t>
      </w:r>
      <w:r>
        <w:t>ensure</w:t>
      </w:r>
      <w:r>
        <w:rPr>
          <w:spacing w:val="-8"/>
        </w:rPr>
        <w:t xml:space="preserve"> </w:t>
      </w:r>
      <w:r>
        <w:t>that</w:t>
      </w:r>
      <w:r>
        <w:rPr>
          <w:spacing w:val="-4"/>
        </w:rPr>
        <w:t xml:space="preserve"> </w:t>
      </w:r>
      <w:r>
        <w:t>rotation</w:t>
      </w:r>
      <w:r>
        <w:rPr>
          <w:spacing w:val="-5"/>
        </w:rPr>
        <w:t xml:space="preserve"> </w:t>
      </w:r>
      <w:r>
        <w:t>takes</w:t>
      </w:r>
      <w:r>
        <w:rPr>
          <w:spacing w:val="-7"/>
        </w:rPr>
        <w:t xml:space="preserve"> </w:t>
      </w:r>
      <w:r>
        <w:t>place</w:t>
      </w:r>
      <w:r>
        <w:rPr>
          <w:spacing w:val="-5"/>
        </w:rPr>
        <w:t xml:space="preserve"> </w:t>
      </w:r>
      <w:r>
        <w:t>in</w:t>
      </w:r>
      <w:r>
        <w:rPr>
          <w:spacing w:val="-5"/>
        </w:rPr>
        <w:t xml:space="preserve"> </w:t>
      </w:r>
      <w:r>
        <w:t>a</w:t>
      </w:r>
      <w:r>
        <w:rPr>
          <w:spacing w:val="-5"/>
        </w:rPr>
        <w:t xml:space="preserve"> </w:t>
      </w:r>
      <w:r>
        <w:t>planned</w:t>
      </w:r>
      <w:r>
        <w:rPr>
          <w:spacing w:val="-7"/>
        </w:rPr>
        <w:t xml:space="preserve"> </w:t>
      </w:r>
      <w:r>
        <w:t>and</w:t>
      </w:r>
      <w:r>
        <w:rPr>
          <w:spacing w:val="-5"/>
        </w:rPr>
        <w:t xml:space="preserve"> </w:t>
      </w:r>
      <w:r>
        <w:t>systematic</w:t>
      </w:r>
      <w:r>
        <w:rPr>
          <w:spacing w:val="-5"/>
        </w:rPr>
        <w:t xml:space="preserve"> </w:t>
      </w:r>
      <w:r>
        <w:t>way</w:t>
      </w:r>
      <w:r>
        <w:rPr>
          <w:spacing w:val="-7"/>
        </w:rPr>
        <w:t xml:space="preserve"> </w:t>
      </w:r>
      <w:r>
        <w:t>to</w:t>
      </w:r>
      <w:r>
        <w:rPr>
          <w:spacing w:val="-5"/>
        </w:rPr>
        <w:t xml:space="preserve"> </w:t>
      </w:r>
      <w:r>
        <w:t>ensure</w:t>
      </w:r>
      <w:r>
        <w:rPr>
          <w:spacing w:val="-7"/>
        </w:rPr>
        <w:t xml:space="preserve"> </w:t>
      </w:r>
      <w:r>
        <w:t>the acquisition of new skills, effective training, and the ability to learn from various generations and gain a holistic insight of the organization tha</w:t>
      </w:r>
      <w:r>
        <w:t>t will enhance greater problem-solving capabilities. It is also important to ensure even workload distribution as this enhances perceptions of fairness and equity and nurtures harmony which is fundamental to the success of job rotation.</w:t>
      </w:r>
    </w:p>
    <w:p w:rsidR="00C35B18" w:rsidRDefault="00015BC6">
      <w:pPr>
        <w:pStyle w:val="Heading2"/>
        <w:numPr>
          <w:ilvl w:val="1"/>
          <w:numId w:val="3"/>
        </w:numPr>
        <w:tabs>
          <w:tab w:val="left" w:pos="718"/>
        </w:tabs>
        <w:ind w:left="718" w:hanging="358"/>
      </w:pPr>
      <w:bookmarkStart w:id="24" w:name="_TOC_250001"/>
      <w:bookmarkEnd w:id="24"/>
      <w:r>
        <w:rPr>
          <w:spacing w:val="-2"/>
        </w:rPr>
        <w:t>R</w:t>
      </w:r>
      <w:r>
        <w:rPr>
          <w:spacing w:val="-2"/>
        </w:rPr>
        <w:t>ecommendations</w:t>
      </w:r>
    </w:p>
    <w:p w:rsidR="00C35B18" w:rsidRDefault="00C35B18">
      <w:pPr>
        <w:pStyle w:val="BodyText"/>
        <w:spacing w:before="199"/>
        <w:rPr>
          <w:b/>
        </w:rPr>
      </w:pPr>
    </w:p>
    <w:p w:rsidR="00C35B18" w:rsidRDefault="00015BC6">
      <w:pPr>
        <w:pStyle w:val="BodyText"/>
        <w:ind w:left="360"/>
        <w:jc w:val="both"/>
      </w:pPr>
      <w:r>
        <w:t>Based</w:t>
      </w:r>
      <w:r>
        <w:rPr>
          <w:spacing w:val="-8"/>
        </w:rPr>
        <w:t xml:space="preserve"> </w:t>
      </w:r>
      <w:r>
        <w:t>on</w:t>
      </w:r>
      <w:r>
        <w:rPr>
          <w:spacing w:val="-6"/>
        </w:rPr>
        <w:t xml:space="preserve"> </w:t>
      </w:r>
      <w:r>
        <w:t>the</w:t>
      </w:r>
      <w:r>
        <w:rPr>
          <w:spacing w:val="-5"/>
        </w:rPr>
        <w:t xml:space="preserve"> </w:t>
      </w:r>
      <w:r>
        <w:t>above</w:t>
      </w:r>
      <w:r>
        <w:rPr>
          <w:spacing w:val="-3"/>
        </w:rPr>
        <w:t xml:space="preserve"> </w:t>
      </w:r>
      <w:r>
        <w:t>conclusions,</w:t>
      </w:r>
      <w:r>
        <w:rPr>
          <w:spacing w:val="-5"/>
        </w:rPr>
        <w:t xml:space="preserve"> </w:t>
      </w:r>
      <w:r>
        <w:t>the</w:t>
      </w:r>
      <w:r>
        <w:rPr>
          <w:spacing w:val="-6"/>
        </w:rPr>
        <w:t xml:space="preserve"> </w:t>
      </w:r>
      <w:r>
        <w:t>suggestion</w:t>
      </w:r>
      <w:r>
        <w:rPr>
          <w:spacing w:val="-6"/>
        </w:rPr>
        <w:t xml:space="preserve"> </w:t>
      </w:r>
      <w:r>
        <w:t>to</w:t>
      </w:r>
      <w:r>
        <w:rPr>
          <w:spacing w:val="-5"/>
        </w:rPr>
        <w:t xml:space="preserve"> </w:t>
      </w:r>
      <w:r>
        <w:t>be</w:t>
      </w:r>
      <w:r>
        <w:rPr>
          <w:spacing w:val="-6"/>
        </w:rPr>
        <w:t xml:space="preserve"> </w:t>
      </w:r>
      <w:r>
        <w:t>used</w:t>
      </w:r>
      <w:r>
        <w:rPr>
          <w:spacing w:val="-5"/>
        </w:rPr>
        <w:t xml:space="preserve"> </w:t>
      </w:r>
      <w:r>
        <w:t>as</w:t>
      </w:r>
      <w:r>
        <w:rPr>
          <w:spacing w:val="-8"/>
        </w:rPr>
        <w:t xml:space="preserve"> </w:t>
      </w:r>
      <w:r>
        <w:t>input</w:t>
      </w:r>
      <w:r>
        <w:rPr>
          <w:spacing w:val="-3"/>
        </w:rPr>
        <w:t xml:space="preserve"> </w:t>
      </w:r>
      <w:r>
        <w:t>to</w:t>
      </w:r>
      <w:r>
        <w:rPr>
          <w:spacing w:val="-5"/>
        </w:rPr>
        <w:t xml:space="preserve"> </w:t>
      </w:r>
      <w:r>
        <w:t>the</w:t>
      </w:r>
      <w:r>
        <w:rPr>
          <w:spacing w:val="-6"/>
        </w:rPr>
        <w:t xml:space="preserve"> </w:t>
      </w:r>
      <w:r>
        <w:rPr>
          <w:spacing w:val="-2"/>
        </w:rPr>
        <w:t>company:</w:t>
      </w:r>
    </w:p>
    <w:p w:rsidR="00C35B18" w:rsidRDefault="00C35B18">
      <w:pPr>
        <w:pStyle w:val="BodyText"/>
        <w:spacing w:before="200"/>
      </w:pPr>
    </w:p>
    <w:p w:rsidR="00C35B18" w:rsidRDefault="00015BC6">
      <w:pPr>
        <w:pStyle w:val="ListParagraph"/>
        <w:numPr>
          <w:ilvl w:val="0"/>
          <w:numId w:val="2"/>
        </w:numPr>
        <w:tabs>
          <w:tab w:val="left" w:pos="1440"/>
        </w:tabs>
        <w:spacing w:line="480" w:lineRule="auto"/>
        <w:ind w:right="1806"/>
        <w:jc w:val="both"/>
        <w:rPr>
          <w:sz w:val="24"/>
        </w:rPr>
      </w:pPr>
      <w:r>
        <w:rPr>
          <w:sz w:val="24"/>
        </w:rPr>
        <w:t>It is expected that the company can pay</w:t>
      </w:r>
      <w:r>
        <w:rPr>
          <w:spacing w:val="-3"/>
          <w:sz w:val="24"/>
        </w:rPr>
        <w:t xml:space="preserve"> </w:t>
      </w:r>
      <w:r>
        <w:rPr>
          <w:sz w:val="24"/>
        </w:rPr>
        <w:t>attention to the tasks given so it is not too difficult and in accordance with the capabilities of employees so that employees</w:t>
      </w:r>
      <w:r>
        <w:rPr>
          <w:spacing w:val="-2"/>
          <w:sz w:val="24"/>
        </w:rPr>
        <w:t xml:space="preserve"> </w:t>
      </w:r>
      <w:r>
        <w:rPr>
          <w:sz w:val="24"/>
        </w:rPr>
        <w:t>do</w:t>
      </w:r>
      <w:r>
        <w:rPr>
          <w:spacing w:val="-2"/>
          <w:sz w:val="24"/>
        </w:rPr>
        <w:t xml:space="preserve"> </w:t>
      </w:r>
      <w:r>
        <w:rPr>
          <w:sz w:val="24"/>
        </w:rPr>
        <w:t>not</w:t>
      </w:r>
      <w:r>
        <w:rPr>
          <w:spacing w:val="-2"/>
          <w:sz w:val="24"/>
        </w:rPr>
        <w:t xml:space="preserve"> </w:t>
      </w:r>
      <w:r>
        <w:rPr>
          <w:sz w:val="24"/>
        </w:rPr>
        <w:t>feel</w:t>
      </w:r>
      <w:r>
        <w:rPr>
          <w:spacing w:val="-4"/>
          <w:sz w:val="24"/>
        </w:rPr>
        <w:t xml:space="preserve"> </w:t>
      </w:r>
      <w:r>
        <w:rPr>
          <w:sz w:val="24"/>
        </w:rPr>
        <w:t>burdened</w:t>
      </w:r>
      <w:r>
        <w:rPr>
          <w:spacing w:val="-2"/>
          <w:sz w:val="24"/>
        </w:rPr>
        <w:t xml:space="preserve"> </w:t>
      </w:r>
      <w:r>
        <w:rPr>
          <w:sz w:val="24"/>
        </w:rPr>
        <w:t>in</w:t>
      </w:r>
      <w:r>
        <w:rPr>
          <w:spacing w:val="-2"/>
          <w:sz w:val="24"/>
        </w:rPr>
        <w:t xml:space="preserve"> </w:t>
      </w:r>
      <w:r>
        <w:rPr>
          <w:sz w:val="24"/>
        </w:rPr>
        <w:t>doing</w:t>
      </w:r>
      <w:r>
        <w:rPr>
          <w:spacing w:val="-5"/>
          <w:sz w:val="24"/>
        </w:rPr>
        <w:t xml:space="preserve"> </w:t>
      </w:r>
      <w:r>
        <w:rPr>
          <w:sz w:val="24"/>
        </w:rPr>
        <w:t>their</w:t>
      </w:r>
      <w:r>
        <w:rPr>
          <w:spacing w:val="-2"/>
          <w:sz w:val="24"/>
        </w:rPr>
        <w:t xml:space="preserve"> </w:t>
      </w:r>
      <w:r>
        <w:rPr>
          <w:sz w:val="24"/>
        </w:rPr>
        <w:t>jobs</w:t>
      </w:r>
      <w:r>
        <w:rPr>
          <w:spacing w:val="-2"/>
          <w:sz w:val="24"/>
        </w:rPr>
        <w:t xml:space="preserve"> </w:t>
      </w:r>
      <w:r>
        <w:rPr>
          <w:sz w:val="24"/>
        </w:rPr>
        <w:t>and</w:t>
      </w:r>
      <w:r>
        <w:rPr>
          <w:spacing w:val="-2"/>
          <w:sz w:val="24"/>
        </w:rPr>
        <w:t xml:space="preserve"> </w:t>
      </w:r>
      <w:r>
        <w:rPr>
          <w:sz w:val="24"/>
        </w:rPr>
        <w:t>do</w:t>
      </w:r>
      <w:r>
        <w:rPr>
          <w:spacing w:val="-2"/>
          <w:sz w:val="24"/>
        </w:rPr>
        <w:t xml:space="preserve"> </w:t>
      </w:r>
      <w:r>
        <w:rPr>
          <w:sz w:val="24"/>
        </w:rPr>
        <w:t>not</w:t>
      </w:r>
      <w:r>
        <w:rPr>
          <w:spacing w:val="-2"/>
          <w:sz w:val="24"/>
        </w:rPr>
        <w:t xml:space="preserve"> </w:t>
      </w:r>
      <w:r>
        <w:rPr>
          <w:sz w:val="24"/>
        </w:rPr>
        <w:t>cause</w:t>
      </w:r>
      <w:r>
        <w:rPr>
          <w:spacing w:val="-5"/>
          <w:sz w:val="24"/>
        </w:rPr>
        <w:t xml:space="preserve"> </w:t>
      </w:r>
      <w:r>
        <w:rPr>
          <w:sz w:val="24"/>
        </w:rPr>
        <w:t>employee performance to decline.</w:t>
      </w:r>
    </w:p>
    <w:p w:rsidR="00C35B18" w:rsidRDefault="00015BC6">
      <w:pPr>
        <w:pStyle w:val="ListParagraph"/>
        <w:numPr>
          <w:ilvl w:val="0"/>
          <w:numId w:val="2"/>
        </w:numPr>
        <w:tabs>
          <w:tab w:val="left" w:pos="1440"/>
        </w:tabs>
        <w:spacing w:line="480" w:lineRule="auto"/>
        <w:ind w:right="1807"/>
        <w:jc w:val="both"/>
        <w:rPr>
          <w:sz w:val="24"/>
        </w:rPr>
      </w:pPr>
      <w:r>
        <w:rPr>
          <w:sz w:val="24"/>
        </w:rPr>
        <w:t>It is expected that the company can maintain a comfortable and safe work environment and spatial environment for employees so that it can facilitate employees in moving</w:t>
      </w:r>
      <w:r>
        <w:rPr>
          <w:sz w:val="24"/>
        </w:rPr>
        <w:t xml:space="preserve"> and doing their jobs.</w:t>
      </w:r>
    </w:p>
    <w:p w:rsidR="00C35B18" w:rsidRDefault="00015BC6">
      <w:pPr>
        <w:pStyle w:val="ListParagraph"/>
        <w:numPr>
          <w:ilvl w:val="0"/>
          <w:numId w:val="2"/>
        </w:numPr>
        <w:tabs>
          <w:tab w:val="left" w:pos="1440"/>
        </w:tabs>
        <w:spacing w:line="480" w:lineRule="auto"/>
        <w:ind w:right="1806"/>
        <w:jc w:val="both"/>
        <w:rPr>
          <w:sz w:val="24"/>
        </w:rPr>
      </w:pPr>
      <w:r>
        <w:rPr>
          <w:sz w:val="24"/>
        </w:rPr>
        <w:t>It is expected that the company can pay attention to the rest time given to employees, because if employees have sufficient rest time, the employee's performance will also increase.</w:t>
      </w:r>
    </w:p>
    <w:p w:rsidR="00C35B18" w:rsidRDefault="00C35B18">
      <w:pPr>
        <w:pStyle w:val="ListParagraph"/>
        <w:spacing w:line="480" w:lineRule="auto"/>
        <w:jc w:val="both"/>
        <w:rPr>
          <w:sz w:val="24"/>
        </w:rPr>
        <w:sectPr w:rsidR="00C35B18">
          <w:pgSz w:w="12240" w:h="15840"/>
          <w:pgMar w:top="1340" w:right="0" w:bottom="280" w:left="1440" w:header="764" w:footer="0" w:gutter="0"/>
          <w:cols w:space="720"/>
        </w:sectPr>
      </w:pPr>
    </w:p>
    <w:p w:rsidR="00C35B18" w:rsidRDefault="00015BC6">
      <w:pPr>
        <w:pStyle w:val="ListParagraph"/>
        <w:numPr>
          <w:ilvl w:val="0"/>
          <w:numId w:val="2"/>
        </w:numPr>
        <w:tabs>
          <w:tab w:val="left" w:pos="1440"/>
        </w:tabs>
        <w:spacing w:before="79" w:line="480" w:lineRule="auto"/>
        <w:ind w:right="1805"/>
        <w:jc w:val="both"/>
        <w:rPr>
          <w:sz w:val="24"/>
        </w:rPr>
      </w:pPr>
      <w:r>
        <w:rPr>
          <w:sz w:val="24"/>
        </w:rPr>
        <w:lastRenderedPageBreak/>
        <w:t>The</w:t>
      </w:r>
      <w:r>
        <w:rPr>
          <w:spacing w:val="-15"/>
          <w:sz w:val="24"/>
        </w:rPr>
        <w:t xml:space="preserve"> </w:t>
      </w:r>
      <w:r>
        <w:rPr>
          <w:sz w:val="24"/>
        </w:rPr>
        <w:t>organizations</w:t>
      </w:r>
      <w:r>
        <w:rPr>
          <w:spacing w:val="-15"/>
          <w:sz w:val="24"/>
        </w:rPr>
        <w:t xml:space="preserve"> </w:t>
      </w:r>
      <w:r>
        <w:rPr>
          <w:sz w:val="24"/>
        </w:rPr>
        <w:t>should</w:t>
      </w:r>
      <w:r>
        <w:rPr>
          <w:spacing w:val="-15"/>
          <w:sz w:val="24"/>
        </w:rPr>
        <w:t xml:space="preserve"> </w:t>
      </w:r>
      <w:r>
        <w:rPr>
          <w:sz w:val="24"/>
        </w:rPr>
        <w:t>redesign</w:t>
      </w:r>
      <w:r>
        <w:rPr>
          <w:spacing w:val="-15"/>
          <w:sz w:val="24"/>
        </w:rPr>
        <w:t xml:space="preserve"> </w:t>
      </w:r>
      <w:r>
        <w:rPr>
          <w:sz w:val="24"/>
        </w:rPr>
        <w:t>its</w:t>
      </w:r>
      <w:r>
        <w:rPr>
          <w:spacing w:val="-15"/>
          <w:sz w:val="24"/>
        </w:rPr>
        <w:t xml:space="preserve"> </w:t>
      </w:r>
      <w:r>
        <w:rPr>
          <w:sz w:val="24"/>
        </w:rPr>
        <w:t>current</w:t>
      </w:r>
      <w:r>
        <w:rPr>
          <w:spacing w:val="-12"/>
          <w:sz w:val="24"/>
        </w:rPr>
        <w:t xml:space="preserve"> </w:t>
      </w:r>
      <w:r>
        <w:rPr>
          <w:sz w:val="24"/>
        </w:rPr>
        <w:t>job</w:t>
      </w:r>
      <w:r>
        <w:rPr>
          <w:spacing w:val="-14"/>
          <w:sz w:val="24"/>
        </w:rPr>
        <w:t xml:space="preserve"> </w:t>
      </w:r>
      <w:r>
        <w:rPr>
          <w:sz w:val="24"/>
        </w:rPr>
        <w:t>structure</w:t>
      </w:r>
      <w:r>
        <w:rPr>
          <w:spacing w:val="-15"/>
          <w:sz w:val="24"/>
        </w:rPr>
        <w:t xml:space="preserve"> </w:t>
      </w:r>
      <w:r>
        <w:rPr>
          <w:sz w:val="24"/>
        </w:rPr>
        <w:t>to</w:t>
      </w:r>
      <w:r>
        <w:rPr>
          <w:spacing w:val="-14"/>
          <w:sz w:val="24"/>
        </w:rPr>
        <w:t xml:space="preserve"> </w:t>
      </w:r>
      <w:r>
        <w:rPr>
          <w:sz w:val="24"/>
        </w:rPr>
        <w:t>utilize</w:t>
      </w:r>
      <w:r>
        <w:rPr>
          <w:spacing w:val="-15"/>
          <w:sz w:val="24"/>
        </w:rPr>
        <w:t xml:space="preserve"> </w:t>
      </w:r>
      <w:r>
        <w:rPr>
          <w:sz w:val="24"/>
        </w:rPr>
        <w:t>job</w:t>
      </w:r>
      <w:r>
        <w:rPr>
          <w:spacing w:val="-14"/>
          <w:sz w:val="24"/>
        </w:rPr>
        <w:t xml:space="preserve"> </w:t>
      </w:r>
      <w:r>
        <w:rPr>
          <w:sz w:val="24"/>
        </w:rPr>
        <w:t>rotation as</w:t>
      </w:r>
      <w:r>
        <w:rPr>
          <w:spacing w:val="-4"/>
          <w:sz w:val="24"/>
        </w:rPr>
        <w:t xml:space="preserve"> </w:t>
      </w:r>
      <w:r>
        <w:rPr>
          <w:sz w:val="24"/>
        </w:rPr>
        <w:t>training</w:t>
      </w:r>
      <w:r>
        <w:rPr>
          <w:spacing w:val="-6"/>
          <w:sz w:val="24"/>
        </w:rPr>
        <w:t xml:space="preserve"> </w:t>
      </w:r>
      <w:r>
        <w:rPr>
          <w:sz w:val="24"/>
        </w:rPr>
        <w:t>model.</w:t>
      </w:r>
      <w:r>
        <w:rPr>
          <w:spacing w:val="-4"/>
          <w:sz w:val="24"/>
        </w:rPr>
        <w:t xml:space="preserve"> </w:t>
      </w:r>
      <w:r>
        <w:rPr>
          <w:sz w:val="24"/>
        </w:rPr>
        <w:t>This</w:t>
      </w:r>
      <w:r>
        <w:rPr>
          <w:spacing w:val="-1"/>
          <w:sz w:val="24"/>
        </w:rPr>
        <w:t xml:space="preserve"> </w:t>
      </w:r>
      <w:r>
        <w:rPr>
          <w:sz w:val="24"/>
        </w:rPr>
        <w:t>will</w:t>
      </w:r>
      <w:r>
        <w:rPr>
          <w:spacing w:val="-1"/>
          <w:sz w:val="24"/>
        </w:rPr>
        <w:t xml:space="preserve"> </w:t>
      </w:r>
      <w:r>
        <w:rPr>
          <w:sz w:val="24"/>
        </w:rPr>
        <w:t>ensure</w:t>
      </w:r>
      <w:r>
        <w:rPr>
          <w:spacing w:val="-7"/>
          <w:sz w:val="24"/>
        </w:rPr>
        <w:t xml:space="preserve"> </w:t>
      </w:r>
      <w:r>
        <w:rPr>
          <w:sz w:val="24"/>
        </w:rPr>
        <w:t>formalization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practice</w:t>
      </w:r>
      <w:r>
        <w:rPr>
          <w:spacing w:val="-4"/>
          <w:sz w:val="24"/>
        </w:rPr>
        <w:t xml:space="preserve"> </w:t>
      </w:r>
      <w:r>
        <w:rPr>
          <w:sz w:val="24"/>
        </w:rPr>
        <w:t>of</w:t>
      </w:r>
      <w:r>
        <w:rPr>
          <w:spacing w:val="-6"/>
          <w:sz w:val="24"/>
        </w:rPr>
        <w:t xml:space="preserve"> </w:t>
      </w:r>
      <w:r>
        <w:rPr>
          <w:sz w:val="24"/>
        </w:rPr>
        <w:t>job</w:t>
      </w:r>
      <w:r>
        <w:rPr>
          <w:spacing w:val="-1"/>
          <w:sz w:val="24"/>
        </w:rPr>
        <w:t xml:space="preserve"> </w:t>
      </w:r>
      <w:r>
        <w:rPr>
          <w:sz w:val="24"/>
        </w:rPr>
        <w:t>rotation and</w:t>
      </w:r>
      <w:r>
        <w:rPr>
          <w:spacing w:val="-9"/>
          <w:sz w:val="24"/>
        </w:rPr>
        <w:t xml:space="preserve"> </w:t>
      </w:r>
      <w:r>
        <w:rPr>
          <w:sz w:val="24"/>
        </w:rPr>
        <w:t>particularly</w:t>
      </w:r>
      <w:r>
        <w:rPr>
          <w:spacing w:val="-12"/>
          <w:sz w:val="24"/>
        </w:rPr>
        <w:t xml:space="preserve"> </w:t>
      </w:r>
      <w:r>
        <w:rPr>
          <w:sz w:val="24"/>
        </w:rPr>
        <w:t>to</w:t>
      </w:r>
      <w:r>
        <w:rPr>
          <w:spacing w:val="-9"/>
          <w:sz w:val="24"/>
        </w:rPr>
        <w:t xml:space="preserve"> </w:t>
      </w:r>
      <w:r>
        <w:rPr>
          <w:sz w:val="24"/>
        </w:rPr>
        <w:t>benefit</w:t>
      </w:r>
      <w:r>
        <w:rPr>
          <w:spacing w:val="-7"/>
          <w:sz w:val="24"/>
        </w:rPr>
        <w:t xml:space="preserve"> </w:t>
      </w:r>
      <w:r>
        <w:rPr>
          <w:sz w:val="24"/>
        </w:rPr>
        <w:t>from</w:t>
      </w:r>
      <w:r>
        <w:rPr>
          <w:spacing w:val="-7"/>
          <w:sz w:val="24"/>
        </w:rPr>
        <w:t xml:space="preserve"> </w:t>
      </w:r>
      <w:r>
        <w:rPr>
          <w:sz w:val="24"/>
        </w:rPr>
        <w:t>the</w:t>
      </w:r>
      <w:r>
        <w:rPr>
          <w:spacing w:val="-12"/>
          <w:sz w:val="24"/>
        </w:rPr>
        <w:t xml:space="preserve"> </w:t>
      </w:r>
      <w:r>
        <w:rPr>
          <w:sz w:val="24"/>
        </w:rPr>
        <w:t>development</w:t>
      </w:r>
      <w:r>
        <w:rPr>
          <w:spacing w:val="-9"/>
          <w:sz w:val="24"/>
        </w:rPr>
        <w:t xml:space="preserve"> </w:t>
      </w:r>
      <w:r>
        <w:rPr>
          <w:sz w:val="24"/>
        </w:rPr>
        <w:t>of</w:t>
      </w:r>
      <w:r>
        <w:rPr>
          <w:spacing w:val="-9"/>
          <w:sz w:val="24"/>
        </w:rPr>
        <w:t xml:space="preserve"> </w:t>
      </w:r>
      <w:r>
        <w:rPr>
          <w:sz w:val="24"/>
        </w:rPr>
        <w:t>specific</w:t>
      </w:r>
      <w:r>
        <w:rPr>
          <w:spacing w:val="-9"/>
          <w:sz w:val="24"/>
        </w:rPr>
        <w:t xml:space="preserve"> </w:t>
      </w:r>
      <w:r>
        <w:rPr>
          <w:sz w:val="24"/>
        </w:rPr>
        <w:t>skills</w:t>
      </w:r>
      <w:r>
        <w:rPr>
          <w:spacing w:val="-7"/>
          <w:sz w:val="24"/>
        </w:rPr>
        <w:t xml:space="preserve"> </w:t>
      </w:r>
      <w:r>
        <w:rPr>
          <w:sz w:val="24"/>
        </w:rPr>
        <w:t>for</w:t>
      </w:r>
      <w:r>
        <w:rPr>
          <w:spacing w:val="-10"/>
          <w:sz w:val="24"/>
        </w:rPr>
        <w:t xml:space="preserve"> </w:t>
      </w:r>
      <w:r>
        <w:rPr>
          <w:sz w:val="24"/>
        </w:rPr>
        <w:t>the</w:t>
      </w:r>
      <w:r>
        <w:rPr>
          <w:spacing w:val="-12"/>
          <w:sz w:val="24"/>
        </w:rPr>
        <w:t xml:space="preserve"> </w:t>
      </w:r>
      <w:r>
        <w:rPr>
          <w:sz w:val="24"/>
        </w:rPr>
        <w:t>future needs of the institution.</w:t>
      </w:r>
    </w:p>
    <w:p w:rsidR="00C35B18" w:rsidRDefault="00015BC6">
      <w:pPr>
        <w:pStyle w:val="ListParagraph"/>
        <w:numPr>
          <w:ilvl w:val="0"/>
          <w:numId w:val="2"/>
        </w:numPr>
        <w:tabs>
          <w:tab w:val="left" w:pos="1440"/>
        </w:tabs>
        <w:spacing w:line="480" w:lineRule="auto"/>
        <w:ind w:right="1804"/>
        <w:jc w:val="both"/>
        <w:rPr>
          <w:sz w:val="24"/>
        </w:rPr>
      </w:pPr>
      <w:r>
        <w:rPr>
          <w:sz w:val="24"/>
        </w:rPr>
        <w:t>The organization should adopt professional career management plan since employees lose their moral when they continue in the same job over a long period of time which is connected to career.</w:t>
      </w:r>
    </w:p>
    <w:p w:rsidR="00C35B18" w:rsidRDefault="00015BC6">
      <w:pPr>
        <w:pStyle w:val="ListParagraph"/>
        <w:numPr>
          <w:ilvl w:val="0"/>
          <w:numId w:val="2"/>
        </w:numPr>
        <w:tabs>
          <w:tab w:val="left" w:pos="1440"/>
        </w:tabs>
        <w:spacing w:line="480" w:lineRule="auto"/>
        <w:ind w:right="1804"/>
        <w:jc w:val="both"/>
        <w:rPr>
          <w:sz w:val="24"/>
        </w:rPr>
      </w:pPr>
      <w:r>
        <w:rPr>
          <w:sz w:val="24"/>
        </w:rPr>
        <w:t>There</w:t>
      </w:r>
      <w:r>
        <w:rPr>
          <w:spacing w:val="-12"/>
          <w:sz w:val="24"/>
        </w:rPr>
        <w:t xml:space="preserve"> </w:t>
      </w:r>
      <w:r>
        <w:rPr>
          <w:sz w:val="24"/>
        </w:rPr>
        <w:t>is</w:t>
      </w:r>
      <w:r>
        <w:rPr>
          <w:spacing w:val="-12"/>
          <w:sz w:val="24"/>
        </w:rPr>
        <w:t xml:space="preserve"> </w:t>
      </w:r>
      <w:r>
        <w:rPr>
          <w:sz w:val="24"/>
        </w:rPr>
        <w:t>a</w:t>
      </w:r>
      <w:r>
        <w:rPr>
          <w:spacing w:val="-9"/>
          <w:sz w:val="24"/>
        </w:rPr>
        <w:t xml:space="preserve"> </w:t>
      </w:r>
      <w:r>
        <w:rPr>
          <w:sz w:val="24"/>
        </w:rPr>
        <w:t>recommendation</w:t>
      </w:r>
      <w:r>
        <w:rPr>
          <w:spacing w:val="-12"/>
          <w:sz w:val="24"/>
        </w:rPr>
        <w:t xml:space="preserve"> </w:t>
      </w:r>
      <w:r>
        <w:rPr>
          <w:sz w:val="24"/>
        </w:rPr>
        <w:t>on</w:t>
      </w:r>
      <w:r>
        <w:rPr>
          <w:spacing w:val="-12"/>
          <w:sz w:val="24"/>
        </w:rPr>
        <w:t xml:space="preserve"> </w:t>
      </w:r>
      <w:r>
        <w:rPr>
          <w:sz w:val="24"/>
        </w:rPr>
        <w:t>management</w:t>
      </w:r>
      <w:r>
        <w:rPr>
          <w:spacing w:val="-11"/>
          <w:sz w:val="24"/>
        </w:rPr>
        <w:t xml:space="preserve"> </w:t>
      </w:r>
      <w:r>
        <w:rPr>
          <w:sz w:val="24"/>
        </w:rPr>
        <w:t>style</w:t>
      </w:r>
      <w:r>
        <w:rPr>
          <w:spacing w:val="-14"/>
          <w:sz w:val="24"/>
        </w:rPr>
        <w:t xml:space="preserve"> </w:t>
      </w:r>
      <w:r>
        <w:rPr>
          <w:sz w:val="24"/>
        </w:rPr>
        <w:t>in</w:t>
      </w:r>
      <w:r>
        <w:rPr>
          <w:spacing w:val="-12"/>
          <w:sz w:val="24"/>
        </w:rPr>
        <w:t xml:space="preserve"> </w:t>
      </w:r>
      <w:r>
        <w:rPr>
          <w:sz w:val="24"/>
        </w:rPr>
        <w:t>organization</w:t>
      </w:r>
      <w:r>
        <w:rPr>
          <w:spacing w:val="-12"/>
          <w:sz w:val="24"/>
        </w:rPr>
        <w:t xml:space="preserve"> </w:t>
      </w:r>
      <w:r>
        <w:rPr>
          <w:sz w:val="24"/>
        </w:rPr>
        <w:t>and</w:t>
      </w:r>
      <w:r>
        <w:rPr>
          <w:spacing w:val="-7"/>
          <w:sz w:val="24"/>
        </w:rPr>
        <w:t xml:space="preserve"> </w:t>
      </w:r>
      <w:r>
        <w:rPr>
          <w:sz w:val="24"/>
        </w:rPr>
        <w:t>employee performance</w:t>
      </w:r>
      <w:r>
        <w:rPr>
          <w:spacing w:val="-10"/>
          <w:sz w:val="24"/>
        </w:rPr>
        <w:t xml:space="preserve"> </w:t>
      </w:r>
      <w:r>
        <w:rPr>
          <w:sz w:val="24"/>
        </w:rPr>
        <w:t>according</w:t>
      </w:r>
      <w:r>
        <w:rPr>
          <w:spacing w:val="-13"/>
          <w:sz w:val="24"/>
        </w:rPr>
        <w:t xml:space="preserve"> </w:t>
      </w:r>
      <w:r>
        <w:rPr>
          <w:sz w:val="24"/>
        </w:rPr>
        <w:t>to</w:t>
      </w:r>
      <w:r>
        <w:rPr>
          <w:spacing w:val="-6"/>
          <w:sz w:val="24"/>
        </w:rPr>
        <w:t xml:space="preserve"> </w:t>
      </w:r>
      <w:r>
        <w:rPr>
          <w:sz w:val="24"/>
        </w:rPr>
        <w:t>results</w:t>
      </w:r>
      <w:r>
        <w:rPr>
          <w:spacing w:val="-10"/>
          <w:sz w:val="24"/>
        </w:rPr>
        <w:t xml:space="preserve"> </w:t>
      </w:r>
      <w:r>
        <w:rPr>
          <w:sz w:val="24"/>
        </w:rPr>
        <w:t>of</w:t>
      </w:r>
      <w:r>
        <w:rPr>
          <w:spacing w:val="-10"/>
          <w:sz w:val="24"/>
        </w:rPr>
        <w:t xml:space="preserve"> </w:t>
      </w:r>
      <w:r>
        <w:rPr>
          <w:sz w:val="24"/>
        </w:rPr>
        <w:t>management</w:t>
      </w:r>
      <w:r>
        <w:rPr>
          <w:spacing w:val="-10"/>
          <w:sz w:val="24"/>
        </w:rPr>
        <w:t xml:space="preserve"> </w:t>
      </w:r>
      <w:r>
        <w:rPr>
          <w:sz w:val="24"/>
        </w:rPr>
        <w:t>style</w:t>
      </w:r>
      <w:r>
        <w:rPr>
          <w:spacing w:val="-13"/>
          <w:sz w:val="24"/>
        </w:rPr>
        <w:t xml:space="preserve"> </w:t>
      </w:r>
      <w:r>
        <w:rPr>
          <w:sz w:val="24"/>
        </w:rPr>
        <w:t>in</w:t>
      </w:r>
      <w:r>
        <w:rPr>
          <w:spacing w:val="-8"/>
          <w:sz w:val="24"/>
        </w:rPr>
        <w:t xml:space="preserve"> </w:t>
      </w:r>
      <w:r>
        <w:rPr>
          <w:sz w:val="24"/>
        </w:rPr>
        <w:t>organization</w:t>
      </w:r>
      <w:r>
        <w:rPr>
          <w:spacing w:val="-10"/>
          <w:sz w:val="24"/>
        </w:rPr>
        <w:t xml:space="preserve"> </w:t>
      </w:r>
      <w:r>
        <w:rPr>
          <w:sz w:val="24"/>
        </w:rPr>
        <w:t>and</w:t>
      </w:r>
      <w:r>
        <w:rPr>
          <w:spacing w:val="-10"/>
          <w:sz w:val="24"/>
        </w:rPr>
        <w:t xml:space="preserve"> </w:t>
      </w:r>
      <w:r>
        <w:rPr>
          <w:sz w:val="24"/>
        </w:rPr>
        <w:t>staff performance, management domination is along with creative thinking style in provision of organizational and individual growth facilities and this character should main</w:t>
      </w:r>
      <w:r>
        <w:rPr>
          <w:sz w:val="24"/>
        </w:rPr>
        <w:t xml:space="preserve">ly be experienced, spontaneous, </w:t>
      </w:r>
      <w:proofErr w:type="spellStart"/>
      <w:r>
        <w:rPr>
          <w:sz w:val="24"/>
        </w:rPr>
        <w:t>self confident</w:t>
      </w:r>
      <w:proofErr w:type="spellEnd"/>
      <w:r>
        <w:rPr>
          <w:sz w:val="24"/>
        </w:rPr>
        <w:t xml:space="preserve">, flexible, analyzer, pragmatic, with good relationship, creative thinking and sensitive to needs of employees and capable to integrate these needs within the organization’s </w:t>
      </w:r>
      <w:r>
        <w:rPr>
          <w:spacing w:val="-2"/>
          <w:sz w:val="24"/>
        </w:rPr>
        <w:t>necessities.</w:t>
      </w:r>
    </w:p>
    <w:p w:rsidR="00C35B18" w:rsidRDefault="00015BC6">
      <w:pPr>
        <w:pStyle w:val="Heading2"/>
        <w:numPr>
          <w:ilvl w:val="1"/>
          <w:numId w:val="3"/>
        </w:numPr>
        <w:tabs>
          <w:tab w:val="left" w:pos="718"/>
        </w:tabs>
        <w:spacing w:before="200"/>
        <w:ind w:left="718" w:hanging="358"/>
        <w:jc w:val="both"/>
      </w:pPr>
      <w:r>
        <w:t>Suggestion</w:t>
      </w:r>
      <w:r>
        <w:rPr>
          <w:spacing w:val="-7"/>
        </w:rPr>
        <w:t xml:space="preserve"> </w:t>
      </w:r>
      <w:r>
        <w:t>for</w:t>
      </w:r>
      <w:r>
        <w:rPr>
          <w:spacing w:val="-11"/>
        </w:rPr>
        <w:t xml:space="preserve"> </w:t>
      </w:r>
      <w:r>
        <w:t>Further</w:t>
      </w:r>
      <w:r>
        <w:rPr>
          <w:spacing w:val="-9"/>
        </w:rPr>
        <w:t xml:space="preserve"> </w:t>
      </w:r>
      <w:r>
        <w:rPr>
          <w:spacing w:val="-2"/>
        </w:rPr>
        <w:t>Studies</w:t>
      </w:r>
    </w:p>
    <w:p w:rsidR="00C35B18" w:rsidRDefault="00C35B18">
      <w:pPr>
        <w:pStyle w:val="BodyText"/>
        <w:spacing w:before="199"/>
        <w:rPr>
          <w:b/>
        </w:rPr>
      </w:pPr>
    </w:p>
    <w:p w:rsidR="00C35B18" w:rsidRDefault="00015BC6">
      <w:pPr>
        <w:pStyle w:val="BodyText"/>
        <w:spacing w:line="480" w:lineRule="auto"/>
        <w:ind w:left="360" w:right="1806"/>
        <w:jc w:val="both"/>
      </w:pPr>
      <w:r>
        <w:t xml:space="preserve">From the study findings, one of the recommendations for further research is of more research should be done for other counties outside Nigeria as this would provide comparison and reinforcement or disapproval of this study’s findings with regards </w:t>
      </w:r>
      <w:r>
        <w:t>to workload,</w:t>
      </w:r>
      <w:r>
        <w:rPr>
          <w:spacing w:val="25"/>
        </w:rPr>
        <w:t xml:space="preserve"> </w:t>
      </w:r>
      <w:r>
        <w:t>job</w:t>
      </w:r>
      <w:r>
        <w:rPr>
          <w:spacing w:val="25"/>
        </w:rPr>
        <w:t xml:space="preserve"> </w:t>
      </w:r>
      <w:r>
        <w:t>rotation</w:t>
      </w:r>
      <w:r>
        <w:rPr>
          <w:spacing w:val="25"/>
        </w:rPr>
        <w:t xml:space="preserve"> </w:t>
      </w:r>
      <w:r>
        <w:t>and</w:t>
      </w:r>
      <w:r>
        <w:rPr>
          <w:spacing w:val="26"/>
        </w:rPr>
        <w:t xml:space="preserve"> </w:t>
      </w:r>
      <w:r>
        <w:t>role</w:t>
      </w:r>
      <w:r>
        <w:rPr>
          <w:spacing w:val="25"/>
        </w:rPr>
        <w:t xml:space="preserve"> </w:t>
      </w:r>
      <w:r>
        <w:t>conflict.</w:t>
      </w:r>
      <w:r>
        <w:rPr>
          <w:spacing w:val="25"/>
        </w:rPr>
        <w:t xml:space="preserve"> </w:t>
      </w:r>
      <w:r>
        <w:t>The</w:t>
      </w:r>
      <w:r>
        <w:rPr>
          <w:spacing w:val="25"/>
        </w:rPr>
        <w:t xml:space="preserve"> </w:t>
      </w:r>
      <w:r>
        <w:t>organization</w:t>
      </w:r>
      <w:r>
        <w:rPr>
          <w:spacing w:val="26"/>
        </w:rPr>
        <w:t xml:space="preserve"> </w:t>
      </w:r>
      <w:r>
        <w:t>should</w:t>
      </w:r>
      <w:r>
        <w:rPr>
          <w:spacing w:val="25"/>
        </w:rPr>
        <w:t xml:space="preserve"> </w:t>
      </w:r>
      <w:r>
        <w:t>also</w:t>
      </w:r>
      <w:r>
        <w:rPr>
          <w:spacing w:val="25"/>
        </w:rPr>
        <w:t xml:space="preserve"> </w:t>
      </w:r>
      <w:r>
        <w:t>look</w:t>
      </w:r>
      <w:r>
        <w:rPr>
          <w:spacing w:val="26"/>
        </w:rPr>
        <w:t xml:space="preserve"> </w:t>
      </w:r>
      <w:r>
        <w:t>at</w:t>
      </w:r>
      <w:r>
        <w:rPr>
          <w:spacing w:val="25"/>
        </w:rPr>
        <w:t xml:space="preserve"> </w:t>
      </w:r>
      <w:r>
        <w:t>how</w:t>
      </w:r>
      <w:r>
        <w:rPr>
          <w:spacing w:val="25"/>
        </w:rPr>
        <w:t xml:space="preserve"> </w:t>
      </w:r>
      <w:r>
        <w:rPr>
          <w:spacing w:val="-5"/>
        </w:rPr>
        <w:t>job</w:t>
      </w:r>
    </w:p>
    <w:p w:rsidR="00C35B18" w:rsidRDefault="00C35B18">
      <w:pPr>
        <w:pStyle w:val="BodyText"/>
        <w:spacing w:line="480" w:lineRule="auto"/>
        <w:jc w:val="both"/>
        <w:sectPr w:rsidR="00C35B18">
          <w:headerReference w:type="default" r:id="rId17"/>
          <w:pgSz w:w="12240" w:h="15840"/>
          <w:pgMar w:top="1340" w:right="0" w:bottom="280" w:left="1440" w:header="764" w:footer="0" w:gutter="0"/>
          <w:cols w:space="720"/>
        </w:sectPr>
      </w:pPr>
    </w:p>
    <w:p w:rsidR="00C35B18" w:rsidRDefault="00015BC6">
      <w:pPr>
        <w:pStyle w:val="BodyText"/>
        <w:spacing w:before="79" w:line="480" w:lineRule="auto"/>
        <w:ind w:left="360" w:right="1807"/>
        <w:jc w:val="both"/>
      </w:pPr>
      <w:proofErr w:type="gramStart"/>
      <w:r>
        <w:lastRenderedPageBreak/>
        <w:t>rotation</w:t>
      </w:r>
      <w:proofErr w:type="gramEnd"/>
      <w:r>
        <w:t xml:space="preserve">, workload and role conflict affect other aspects of </w:t>
      </w:r>
      <w:proofErr w:type="spellStart"/>
      <w:r>
        <w:t>a</w:t>
      </w:r>
      <w:proofErr w:type="spellEnd"/>
      <w:r>
        <w:t xml:space="preserve"> organization such as service and customer relationship since the organization is more than service delivery.</w:t>
      </w:r>
    </w:p>
    <w:p w:rsidR="00C35B18" w:rsidRDefault="00015BC6">
      <w:pPr>
        <w:pStyle w:val="BodyText"/>
        <w:spacing w:before="120" w:line="480" w:lineRule="auto"/>
        <w:ind w:left="360" w:right="1805"/>
        <w:jc w:val="both"/>
      </w:pPr>
      <w:r>
        <w:t xml:space="preserve">Also, other factors that affect effective service delivery of banking sector should </w:t>
      </w:r>
      <w:r>
        <w:t xml:space="preserve">also be </w:t>
      </w:r>
      <w:proofErr w:type="spellStart"/>
      <w:r>
        <w:t>analysed</w:t>
      </w:r>
      <w:proofErr w:type="spellEnd"/>
      <w:r>
        <w:t xml:space="preserve"> since it is known that profit are not affected only by the organization, but a combination of both internal and external factors to an organization. The government should also come up with </w:t>
      </w:r>
      <w:proofErr w:type="spellStart"/>
      <w:r>
        <w:t>favourable</w:t>
      </w:r>
      <w:proofErr w:type="spellEnd"/>
      <w:r>
        <w:t xml:space="preserve"> policies to policy that base on role co</w:t>
      </w:r>
      <w:r>
        <w:t>nflict, job rotation and workload so as not to restrict them when they use them. Finally, other analytical techniques apart from that used by the study should be done by researchers to determine</w:t>
      </w:r>
      <w:r>
        <w:rPr>
          <w:spacing w:val="-15"/>
        </w:rPr>
        <w:t xml:space="preserve"> </w:t>
      </w:r>
      <w:r>
        <w:t>how</w:t>
      </w:r>
      <w:r>
        <w:rPr>
          <w:spacing w:val="-15"/>
        </w:rPr>
        <w:t xml:space="preserve"> </w:t>
      </w:r>
      <w:r>
        <w:t>role</w:t>
      </w:r>
      <w:r>
        <w:rPr>
          <w:spacing w:val="-15"/>
        </w:rPr>
        <w:t xml:space="preserve"> </w:t>
      </w:r>
      <w:r>
        <w:t>conflict,</w:t>
      </w:r>
      <w:r>
        <w:rPr>
          <w:spacing w:val="-15"/>
        </w:rPr>
        <w:t xml:space="preserve"> </w:t>
      </w:r>
      <w:r>
        <w:t>job</w:t>
      </w:r>
      <w:r>
        <w:rPr>
          <w:spacing w:val="-15"/>
        </w:rPr>
        <w:t xml:space="preserve"> </w:t>
      </w:r>
      <w:r>
        <w:t>rotation</w:t>
      </w:r>
      <w:r>
        <w:rPr>
          <w:spacing w:val="-15"/>
        </w:rPr>
        <w:t xml:space="preserve"> </w:t>
      </w:r>
      <w:r>
        <w:t>and</w:t>
      </w:r>
      <w:r>
        <w:rPr>
          <w:spacing w:val="-12"/>
        </w:rPr>
        <w:t xml:space="preserve"> </w:t>
      </w:r>
      <w:r>
        <w:t>workload</w:t>
      </w:r>
      <w:r>
        <w:rPr>
          <w:spacing w:val="-15"/>
        </w:rPr>
        <w:t xml:space="preserve"> </w:t>
      </w:r>
      <w:r>
        <w:t>affect</w:t>
      </w:r>
      <w:r>
        <w:rPr>
          <w:spacing w:val="-15"/>
        </w:rPr>
        <w:t xml:space="preserve"> </w:t>
      </w:r>
      <w:r>
        <w:t>performan</w:t>
      </w:r>
      <w:r>
        <w:t>ce</w:t>
      </w:r>
      <w:r>
        <w:rPr>
          <w:spacing w:val="-15"/>
        </w:rPr>
        <w:t xml:space="preserve"> </w:t>
      </w:r>
      <w:r>
        <w:t>of</w:t>
      </w:r>
      <w:r>
        <w:rPr>
          <w:spacing w:val="-15"/>
        </w:rPr>
        <w:t xml:space="preserve"> </w:t>
      </w:r>
      <w:r>
        <w:rPr>
          <w:spacing w:val="-2"/>
        </w:rPr>
        <w:t>organization.</w:t>
      </w:r>
    </w:p>
    <w:p w:rsidR="00C35B18" w:rsidRDefault="00015BC6">
      <w:pPr>
        <w:pStyle w:val="Heading2"/>
        <w:numPr>
          <w:ilvl w:val="1"/>
          <w:numId w:val="3"/>
        </w:numPr>
        <w:tabs>
          <w:tab w:val="left" w:pos="718"/>
        </w:tabs>
        <w:spacing w:before="121"/>
        <w:ind w:left="718" w:hanging="358"/>
        <w:jc w:val="both"/>
      </w:pPr>
      <w:bookmarkStart w:id="25" w:name="_TOC_250000"/>
      <w:r>
        <w:t>Delimitation</w:t>
      </w:r>
      <w:r>
        <w:rPr>
          <w:spacing w:val="-6"/>
        </w:rPr>
        <w:t xml:space="preserve"> </w:t>
      </w:r>
      <w:r>
        <w:t>of</w:t>
      </w:r>
      <w:r>
        <w:rPr>
          <w:spacing w:val="-6"/>
        </w:rPr>
        <w:t xml:space="preserve"> </w:t>
      </w:r>
      <w:r>
        <w:t>the</w:t>
      </w:r>
      <w:r>
        <w:rPr>
          <w:spacing w:val="-7"/>
        </w:rPr>
        <w:t xml:space="preserve"> </w:t>
      </w:r>
      <w:bookmarkEnd w:id="25"/>
      <w:r>
        <w:rPr>
          <w:spacing w:val="-2"/>
        </w:rPr>
        <w:t>Study</w:t>
      </w:r>
    </w:p>
    <w:p w:rsidR="00C35B18" w:rsidRDefault="00C35B18">
      <w:pPr>
        <w:pStyle w:val="BodyText"/>
        <w:spacing w:before="199"/>
        <w:rPr>
          <w:b/>
        </w:rPr>
      </w:pPr>
    </w:p>
    <w:p w:rsidR="00C35B18" w:rsidRDefault="00015BC6">
      <w:pPr>
        <w:pStyle w:val="BodyText"/>
        <w:spacing w:line="480" w:lineRule="auto"/>
        <w:ind w:left="360" w:right="1804"/>
        <w:jc w:val="both"/>
      </w:pPr>
      <w:r>
        <w:t>Regardless of several contributions, this study also has some limitations too. Firstly, this study focuses on the banking sector only, so future research should consider the other service sectors and manufacturing sectors. Secondly, the utilized survey que</w:t>
      </w:r>
      <w:r>
        <w:t>stionnaire technique for the collection of the data, future researchers can also include interview techniques even so to better insight on the relationship among Role conflict, Work overload,</w:t>
      </w:r>
      <w:r>
        <w:rPr>
          <w:spacing w:val="-15"/>
        </w:rPr>
        <w:t xml:space="preserve"> </w:t>
      </w:r>
      <w:r>
        <w:t>and</w:t>
      </w:r>
      <w:r>
        <w:rPr>
          <w:spacing w:val="-15"/>
        </w:rPr>
        <w:t xml:space="preserve"> </w:t>
      </w:r>
      <w:r>
        <w:t>Job</w:t>
      </w:r>
      <w:r>
        <w:rPr>
          <w:spacing w:val="-15"/>
        </w:rPr>
        <w:t xml:space="preserve"> </w:t>
      </w:r>
      <w:r>
        <w:t>stress.</w:t>
      </w:r>
      <w:r>
        <w:rPr>
          <w:spacing w:val="-15"/>
        </w:rPr>
        <w:t xml:space="preserve"> </w:t>
      </w:r>
      <w:r>
        <w:t>Thirdly,</w:t>
      </w:r>
      <w:r>
        <w:rPr>
          <w:spacing w:val="-15"/>
        </w:rPr>
        <w:t xml:space="preserve"> </w:t>
      </w:r>
      <w:r>
        <w:t>this</w:t>
      </w:r>
      <w:r>
        <w:rPr>
          <w:spacing w:val="-15"/>
        </w:rPr>
        <w:t xml:space="preserve"> </w:t>
      </w:r>
      <w:r>
        <w:t>study</w:t>
      </w:r>
      <w:r>
        <w:rPr>
          <w:spacing w:val="-15"/>
        </w:rPr>
        <w:t xml:space="preserve"> </w:t>
      </w:r>
      <w:r>
        <w:t>was</w:t>
      </w:r>
      <w:r>
        <w:rPr>
          <w:spacing w:val="-15"/>
        </w:rPr>
        <w:t xml:space="preserve"> </w:t>
      </w:r>
      <w:proofErr w:type="spellStart"/>
      <w:r>
        <w:t>crosssectional</w:t>
      </w:r>
      <w:proofErr w:type="spellEnd"/>
      <w:r>
        <w:t>,</w:t>
      </w:r>
      <w:r>
        <w:rPr>
          <w:spacing w:val="-15"/>
        </w:rPr>
        <w:t xml:space="preserve"> </w:t>
      </w:r>
      <w:r>
        <w:t>i.e.,</w:t>
      </w:r>
      <w:r>
        <w:rPr>
          <w:spacing w:val="-15"/>
        </w:rPr>
        <w:t xml:space="preserve"> </w:t>
      </w:r>
      <w:r>
        <w:t>co</w:t>
      </w:r>
      <w:r>
        <w:t>llected</w:t>
      </w:r>
      <w:r>
        <w:rPr>
          <w:spacing w:val="-15"/>
        </w:rPr>
        <w:t xml:space="preserve"> </w:t>
      </w:r>
      <w:r>
        <w:t>the</w:t>
      </w:r>
      <w:r>
        <w:rPr>
          <w:spacing w:val="-15"/>
        </w:rPr>
        <w:t xml:space="preserve"> </w:t>
      </w:r>
      <w:r>
        <w:t>data</w:t>
      </w:r>
      <w:r>
        <w:rPr>
          <w:spacing w:val="-15"/>
        </w:rPr>
        <w:t xml:space="preserve"> </w:t>
      </w:r>
      <w:r>
        <w:t>once; therefore, future researches should be focused on a longitudinal study. Lastly, in current research,</w:t>
      </w:r>
      <w:r>
        <w:rPr>
          <w:spacing w:val="-15"/>
        </w:rPr>
        <w:t xml:space="preserve"> </w:t>
      </w:r>
      <w:r>
        <w:t>we</w:t>
      </w:r>
      <w:r>
        <w:rPr>
          <w:spacing w:val="-15"/>
        </w:rPr>
        <w:t xml:space="preserve"> </w:t>
      </w:r>
      <w:r>
        <w:t>considered</w:t>
      </w:r>
      <w:r>
        <w:rPr>
          <w:spacing w:val="-15"/>
        </w:rPr>
        <w:t xml:space="preserve"> </w:t>
      </w:r>
      <w:r>
        <w:t>Job</w:t>
      </w:r>
      <w:r>
        <w:rPr>
          <w:spacing w:val="-15"/>
        </w:rPr>
        <w:t xml:space="preserve"> </w:t>
      </w:r>
      <w:r>
        <w:t>resources,</w:t>
      </w:r>
      <w:r>
        <w:rPr>
          <w:spacing w:val="-15"/>
        </w:rPr>
        <w:t xml:space="preserve"> </w:t>
      </w:r>
      <w:r>
        <w:t>i.e.,</w:t>
      </w:r>
      <w:r>
        <w:rPr>
          <w:spacing w:val="-15"/>
        </w:rPr>
        <w:t xml:space="preserve"> </w:t>
      </w:r>
      <w:r>
        <w:t>Role</w:t>
      </w:r>
      <w:r>
        <w:rPr>
          <w:spacing w:val="-15"/>
        </w:rPr>
        <w:t xml:space="preserve"> </w:t>
      </w:r>
      <w:r>
        <w:t>conflict</w:t>
      </w:r>
      <w:r>
        <w:rPr>
          <w:spacing w:val="-15"/>
        </w:rPr>
        <w:t xml:space="preserve"> </w:t>
      </w:r>
      <w:r>
        <w:t>and</w:t>
      </w:r>
      <w:r>
        <w:rPr>
          <w:spacing w:val="-15"/>
        </w:rPr>
        <w:t xml:space="preserve"> </w:t>
      </w:r>
      <w:r>
        <w:t>work</w:t>
      </w:r>
      <w:r>
        <w:rPr>
          <w:spacing w:val="-15"/>
        </w:rPr>
        <w:t xml:space="preserve"> </w:t>
      </w:r>
      <w:r>
        <w:t>overload,</w:t>
      </w:r>
      <w:r>
        <w:rPr>
          <w:spacing w:val="-15"/>
        </w:rPr>
        <w:t xml:space="preserve"> </w:t>
      </w:r>
      <w:r>
        <w:t>there</w:t>
      </w:r>
      <w:r>
        <w:rPr>
          <w:spacing w:val="-15"/>
        </w:rPr>
        <w:t xml:space="preserve"> </w:t>
      </w:r>
      <w:r>
        <w:t>are</w:t>
      </w:r>
      <w:r>
        <w:rPr>
          <w:spacing w:val="-15"/>
        </w:rPr>
        <w:t xml:space="preserve"> </w:t>
      </w:r>
      <w:r>
        <w:t>some other factors also hence future study should focu</w:t>
      </w:r>
      <w:r>
        <w:t>s on different psychosocial factors, and also consider moderation and mediation in the current model.</w:t>
      </w:r>
    </w:p>
    <w:p w:rsidR="00C35B18" w:rsidRDefault="00C35B18">
      <w:pPr>
        <w:pStyle w:val="BodyText"/>
        <w:spacing w:line="480" w:lineRule="auto"/>
        <w:jc w:val="both"/>
        <w:sectPr w:rsidR="00C35B18">
          <w:headerReference w:type="default" r:id="rId18"/>
          <w:pgSz w:w="12240" w:h="15840"/>
          <w:pgMar w:top="1340" w:right="0" w:bottom="280" w:left="1440" w:header="764" w:footer="0" w:gutter="0"/>
          <w:pgNumType w:start="1"/>
          <w:cols w:space="720"/>
        </w:sectPr>
      </w:pPr>
    </w:p>
    <w:p w:rsidR="00C35B18" w:rsidRDefault="00015BC6">
      <w:pPr>
        <w:pStyle w:val="Heading2"/>
        <w:spacing w:before="1"/>
        <w:ind w:left="110" w:right="1552"/>
        <w:jc w:val="center"/>
      </w:pPr>
      <w:r>
        <w:rPr>
          <w:spacing w:val="-2"/>
        </w:rPr>
        <w:lastRenderedPageBreak/>
        <w:t>References</w:t>
      </w:r>
    </w:p>
    <w:p w:rsidR="00C35B18" w:rsidRDefault="00C35B18">
      <w:pPr>
        <w:pStyle w:val="BodyText"/>
        <w:spacing w:before="201"/>
        <w:rPr>
          <w:b/>
        </w:rPr>
      </w:pPr>
    </w:p>
    <w:p w:rsidR="00C35B18" w:rsidRDefault="00015BC6">
      <w:pPr>
        <w:ind w:left="360"/>
        <w:rPr>
          <w:sz w:val="24"/>
        </w:rPr>
      </w:pPr>
      <w:proofErr w:type="spellStart"/>
      <w:r>
        <w:rPr>
          <w:sz w:val="24"/>
        </w:rPr>
        <w:t>Adomi</w:t>
      </w:r>
      <w:proofErr w:type="spellEnd"/>
      <w:r>
        <w:rPr>
          <w:sz w:val="24"/>
        </w:rPr>
        <w:t>,</w:t>
      </w:r>
      <w:r>
        <w:rPr>
          <w:spacing w:val="-7"/>
          <w:sz w:val="24"/>
        </w:rPr>
        <w:t xml:space="preserve"> </w:t>
      </w:r>
      <w:r>
        <w:rPr>
          <w:sz w:val="24"/>
        </w:rPr>
        <w:t>E.</w:t>
      </w:r>
      <w:r>
        <w:rPr>
          <w:spacing w:val="-7"/>
          <w:sz w:val="24"/>
        </w:rPr>
        <w:t xml:space="preserve"> </w:t>
      </w:r>
      <w:r>
        <w:rPr>
          <w:sz w:val="24"/>
        </w:rPr>
        <w:t>E.</w:t>
      </w:r>
      <w:r>
        <w:rPr>
          <w:spacing w:val="-6"/>
          <w:sz w:val="24"/>
        </w:rPr>
        <w:t xml:space="preserve"> </w:t>
      </w:r>
      <w:r>
        <w:rPr>
          <w:sz w:val="24"/>
        </w:rPr>
        <w:t>(2019).</w:t>
      </w:r>
      <w:r>
        <w:rPr>
          <w:spacing w:val="-4"/>
          <w:sz w:val="24"/>
        </w:rPr>
        <w:t xml:space="preserve"> </w:t>
      </w:r>
      <w:r>
        <w:rPr>
          <w:i/>
          <w:sz w:val="24"/>
        </w:rPr>
        <w:t>Job</w:t>
      </w:r>
      <w:r>
        <w:rPr>
          <w:i/>
          <w:spacing w:val="-4"/>
          <w:sz w:val="24"/>
        </w:rPr>
        <w:t xml:space="preserve"> </w:t>
      </w:r>
      <w:r>
        <w:rPr>
          <w:i/>
          <w:sz w:val="24"/>
        </w:rPr>
        <w:t>Rotation</w:t>
      </w:r>
      <w:r>
        <w:rPr>
          <w:i/>
          <w:spacing w:val="-7"/>
          <w:sz w:val="24"/>
        </w:rPr>
        <w:t xml:space="preserve"> </w:t>
      </w:r>
      <w:r>
        <w:rPr>
          <w:i/>
          <w:sz w:val="24"/>
        </w:rPr>
        <w:t>in</w:t>
      </w:r>
      <w:r>
        <w:rPr>
          <w:i/>
          <w:spacing w:val="-4"/>
          <w:sz w:val="24"/>
        </w:rPr>
        <w:t xml:space="preserve"> </w:t>
      </w:r>
      <w:r>
        <w:rPr>
          <w:i/>
          <w:sz w:val="24"/>
        </w:rPr>
        <w:t>Nigeria</w:t>
      </w:r>
      <w:r>
        <w:rPr>
          <w:i/>
          <w:spacing w:val="-6"/>
          <w:sz w:val="24"/>
        </w:rPr>
        <w:t xml:space="preserve"> </w:t>
      </w:r>
      <w:r>
        <w:rPr>
          <w:i/>
          <w:sz w:val="24"/>
        </w:rPr>
        <w:t>Universities</w:t>
      </w:r>
      <w:r>
        <w:rPr>
          <w:sz w:val="24"/>
        </w:rPr>
        <w:t>,</w:t>
      </w:r>
      <w:r>
        <w:rPr>
          <w:spacing w:val="-4"/>
          <w:sz w:val="24"/>
        </w:rPr>
        <w:t xml:space="preserve"> </w:t>
      </w:r>
      <w:r>
        <w:rPr>
          <w:sz w:val="24"/>
        </w:rPr>
        <w:t>Library</w:t>
      </w:r>
      <w:r>
        <w:rPr>
          <w:spacing w:val="-10"/>
          <w:sz w:val="24"/>
        </w:rPr>
        <w:t xml:space="preserve"> </w:t>
      </w:r>
      <w:r>
        <w:rPr>
          <w:spacing w:val="-2"/>
          <w:sz w:val="24"/>
        </w:rPr>
        <w:t>Review.</w:t>
      </w:r>
    </w:p>
    <w:p w:rsidR="00C35B18" w:rsidRDefault="00C35B18">
      <w:pPr>
        <w:pStyle w:val="BodyText"/>
        <w:spacing w:before="199"/>
      </w:pPr>
    </w:p>
    <w:p w:rsidR="00C35B18" w:rsidRDefault="00015BC6">
      <w:pPr>
        <w:spacing w:line="480" w:lineRule="auto"/>
        <w:ind w:left="1080" w:right="1804" w:hanging="661"/>
        <w:jc w:val="both"/>
        <w:rPr>
          <w:sz w:val="24"/>
        </w:rPr>
      </w:pPr>
      <w:proofErr w:type="spellStart"/>
      <w:r>
        <w:rPr>
          <w:sz w:val="24"/>
        </w:rPr>
        <w:t>Ajidahun</w:t>
      </w:r>
      <w:proofErr w:type="spellEnd"/>
      <w:r>
        <w:rPr>
          <w:sz w:val="24"/>
        </w:rPr>
        <w:t xml:space="preserve">, C. O. (2019). </w:t>
      </w:r>
      <w:r>
        <w:rPr>
          <w:i/>
          <w:sz w:val="24"/>
        </w:rPr>
        <w:t>The Training</w:t>
      </w:r>
      <w:r>
        <w:rPr>
          <w:i/>
          <w:spacing w:val="-2"/>
          <w:sz w:val="24"/>
        </w:rPr>
        <w:t xml:space="preserve"> </w:t>
      </w:r>
      <w:r>
        <w:rPr>
          <w:i/>
          <w:sz w:val="24"/>
        </w:rPr>
        <w:t>Development and Education</w:t>
      </w:r>
      <w:r>
        <w:rPr>
          <w:i/>
          <w:spacing w:val="-2"/>
          <w:sz w:val="24"/>
        </w:rPr>
        <w:t xml:space="preserve"> </w:t>
      </w:r>
      <w:r>
        <w:rPr>
          <w:i/>
          <w:sz w:val="24"/>
        </w:rPr>
        <w:t>of</w:t>
      </w:r>
      <w:r>
        <w:rPr>
          <w:i/>
          <w:spacing w:val="-2"/>
          <w:sz w:val="24"/>
        </w:rPr>
        <w:t xml:space="preserve"> </w:t>
      </w:r>
      <w:r>
        <w:rPr>
          <w:i/>
          <w:sz w:val="24"/>
        </w:rPr>
        <w:t>Library Manpower in Information Technology in University Libraries in Nigeria</w:t>
      </w:r>
      <w:r>
        <w:rPr>
          <w:sz w:val="24"/>
        </w:rPr>
        <w:t>, World Libraries.</w:t>
      </w:r>
    </w:p>
    <w:p w:rsidR="00C35B18" w:rsidRDefault="00015BC6">
      <w:pPr>
        <w:spacing w:before="200"/>
        <w:ind w:left="360"/>
        <w:rPr>
          <w:sz w:val="24"/>
        </w:rPr>
      </w:pPr>
      <w:r>
        <w:rPr>
          <w:sz w:val="24"/>
        </w:rPr>
        <w:t>Armstrong,</w:t>
      </w:r>
      <w:r>
        <w:rPr>
          <w:spacing w:val="-8"/>
          <w:sz w:val="24"/>
        </w:rPr>
        <w:t xml:space="preserve"> </w:t>
      </w:r>
      <w:r>
        <w:rPr>
          <w:sz w:val="24"/>
        </w:rPr>
        <w:t>M.</w:t>
      </w:r>
      <w:r>
        <w:rPr>
          <w:spacing w:val="-5"/>
          <w:sz w:val="24"/>
        </w:rPr>
        <w:t xml:space="preserve"> </w:t>
      </w:r>
      <w:r>
        <w:rPr>
          <w:sz w:val="24"/>
        </w:rPr>
        <w:t>(2020).</w:t>
      </w:r>
      <w:r>
        <w:rPr>
          <w:spacing w:val="-5"/>
          <w:sz w:val="24"/>
        </w:rPr>
        <w:t xml:space="preserve"> </w:t>
      </w:r>
      <w:r>
        <w:rPr>
          <w:i/>
          <w:sz w:val="24"/>
        </w:rPr>
        <w:t>A</w:t>
      </w:r>
      <w:r>
        <w:rPr>
          <w:i/>
          <w:spacing w:val="-5"/>
          <w:sz w:val="24"/>
        </w:rPr>
        <w:t xml:space="preserve"> </w:t>
      </w:r>
      <w:r>
        <w:rPr>
          <w:i/>
          <w:sz w:val="24"/>
        </w:rPr>
        <w:t>handbook</w:t>
      </w:r>
      <w:r>
        <w:rPr>
          <w:i/>
          <w:spacing w:val="-8"/>
          <w:sz w:val="24"/>
        </w:rPr>
        <w:t xml:space="preserve"> </w:t>
      </w:r>
      <w:r>
        <w:rPr>
          <w:i/>
          <w:sz w:val="24"/>
        </w:rPr>
        <w:t>of</w:t>
      </w:r>
      <w:r>
        <w:rPr>
          <w:i/>
          <w:spacing w:val="-8"/>
          <w:sz w:val="24"/>
        </w:rPr>
        <w:t xml:space="preserve"> </w:t>
      </w:r>
      <w:r>
        <w:rPr>
          <w:i/>
          <w:sz w:val="24"/>
        </w:rPr>
        <w:t>Personnel</w:t>
      </w:r>
      <w:r>
        <w:rPr>
          <w:i/>
          <w:spacing w:val="-6"/>
          <w:sz w:val="24"/>
        </w:rPr>
        <w:t xml:space="preserve"> </w:t>
      </w:r>
      <w:r>
        <w:rPr>
          <w:i/>
          <w:sz w:val="24"/>
        </w:rPr>
        <w:t>Management</w:t>
      </w:r>
      <w:r>
        <w:rPr>
          <w:i/>
          <w:spacing w:val="-8"/>
          <w:sz w:val="24"/>
        </w:rPr>
        <w:t xml:space="preserve"> </w:t>
      </w:r>
      <w:r>
        <w:rPr>
          <w:i/>
          <w:sz w:val="24"/>
        </w:rPr>
        <w:t>Practice</w:t>
      </w:r>
      <w:r>
        <w:rPr>
          <w:sz w:val="24"/>
        </w:rPr>
        <w:t>,</w:t>
      </w:r>
      <w:r>
        <w:rPr>
          <w:spacing w:val="-5"/>
          <w:sz w:val="24"/>
        </w:rPr>
        <w:t xml:space="preserve"> </w:t>
      </w:r>
      <w:r>
        <w:rPr>
          <w:spacing w:val="-2"/>
          <w:sz w:val="24"/>
        </w:rPr>
        <w:t>London</w:t>
      </w:r>
    </w:p>
    <w:p w:rsidR="00C35B18" w:rsidRDefault="00C35B18">
      <w:pPr>
        <w:pStyle w:val="BodyText"/>
        <w:spacing w:before="199"/>
      </w:pPr>
    </w:p>
    <w:p w:rsidR="00C35B18" w:rsidRDefault="00015BC6">
      <w:pPr>
        <w:spacing w:line="480" w:lineRule="auto"/>
        <w:ind w:left="1080" w:right="1796" w:hanging="720"/>
        <w:jc w:val="both"/>
        <w:rPr>
          <w:sz w:val="24"/>
        </w:rPr>
      </w:pPr>
      <w:proofErr w:type="spellStart"/>
      <w:r>
        <w:rPr>
          <w:sz w:val="24"/>
        </w:rPr>
        <w:t>Kogan</w:t>
      </w:r>
      <w:proofErr w:type="spellEnd"/>
      <w:r>
        <w:rPr>
          <w:sz w:val="24"/>
        </w:rPr>
        <w:t>. Beauchamp T.</w:t>
      </w:r>
      <w:r>
        <w:rPr>
          <w:sz w:val="24"/>
        </w:rPr>
        <w:t xml:space="preserve"> L., &amp; </w:t>
      </w:r>
      <w:proofErr w:type="spellStart"/>
      <w:r>
        <w:rPr>
          <w:sz w:val="24"/>
        </w:rPr>
        <w:t>Childres</w:t>
      </w:r>
      <w:proofErr w:type="spellEnd"/>
      <w:r>
        <w:rPr>
          <w:sz w:val="24"/>
        </w:rPr>
        <w:t xml:space="preserve">, J. F (2021). </w:t>
      </w:r>
      <w:r>
        <w:rPr>
          <w:i/>
          <w:sz w:val="24"/>
        </w:rPr>
        <w:t xml:space="preserve">Principles of Biomedical ethics </w:t>
      </w:r>
      <w:r>
        <w:rPr>
          <w:sz w:val="24"/>
        </w:rPr>
        <w:t xml:space="preserve">(5 </w:t>
      </w:r>
      <w:proofErr w:type="spellStart"/>
      <w:proofErr w:type="gramStart"/>
      <w:r>
        <w:rPr>
          <w:sz w:val="24"/>
        </w:rPr>
        <w:t>th</w:t>
      </w:r>
      <w:proofErr w:type="spellEnd"/>
      <w:proofErr w:type="gramEnd"/>
      <w:r>
        <w:rPr>
          <w:sz w:val="24"/>
        </w:rPr>
        <w:t xml:space="preserve"> ed.) Oxford University Press Oxford.</w:t>
      </w:r>
    </w:p>
    <w:p w:rsidR="00C35B18" w:rsidRDefault="00015BC6">
      <w:pPr>
        <w:spacing w:before="202" w:line="480" w:lineRule="auto"/>
        <w:ind w:left="1080" w:right="1799" w:hanging="720"/>
        <w:jc w:val="both"/>
        <w:rPr>
          <w:sz w:val="24"/>
        </w:rPr>
      </w:pPr>
      <w:proofErr w:type="spellStart"/>
      <w:r>
        <w:rPr>
          <w:sz w:val="24"/>
        </w:rPr>
        <w:t>Beishekeev</w:t>
      </w:r>
      <w:proofErr w:type="spellEnd"/>
      <w:r>
        <w:rPr>
          <w:sz w:val="24"/>
        </w:rPr>
        <w:t xml:space="preserve">, K. (2001). </w:t>
      </w:r>
      <w:r>
        <w:rPr>
          <w:i/>
          <w:sz w:val="24"/>
        </w:rPr>
        <w:t>Job Satisfaction: Do People Really Like their Job</w:t>
      </w:r>
      <w:r>
        <w:rPr>
          <w:sz w:val="24"/>
        </w:rPr>
        <w:t>, American University in Kyrgyzstan.</w:t>
      </w:r>
    </w:p>
    <w:p w:rsidR="00C35B18" w:rsidRDefault="00015BC6">
      <w:pPr>
        <w:spacing w:before="199" w:line="480" w:lineRule="auto"/>
        <w:ind w:left="1080" w:right="1807" w:hanging="720"/>
        <w:jc w:val="both"/>
        <w:rPr>
          <w:sz w:val="24"/>
        </w:rPr>
      </w:pPr>
      <w:r>
        <w:rPr>
          <w:sz w:val="24"/>
        </w:rPr>
        <w:t>Ahmed</w:t>
      </w:r>
      <w:r>
        <w:rPr>
          <w:spacing w:val="-5"/>
          <w:sz w:val="24"/>
        </w:rPr>
        <w:t xml:space="preserve"> </w:t>
      </w:r>
      <w:r>
        <w:rPr>
          <w:sz w:val="24"/>
        </w:rPr>
        <w:t>A.</w:t>
      </w:r>
      <w:r>
        <w:rPr>
          <w:spacing w:val="-7"/>
          <w:sz w:val="24"/>
        </w:rPr>
        <w:t xml:space="preserve"> </w:t>
      </w:r>
      <w:r>
        <w:rPr>
          <w:sz w:val="24"/>
        </w:rPr>
        <w:t>&amp;</w:t>
      </w:r>
      <w:r>
        <w:rPr>
          <w:spacing w:val="-5"/>
          <w:sz w:val="24"/>
        </w:rPr>
        <w:t xml:space="preserve"> </w:t>
      </w:r>
      <w:proofErr w:type="spellStart"/>
      <w:r>
        <w:rPr>
          <w:sz w:val="24"/>
        </w:rPr>
        <w:t>Ramzan</w:t>
      </w:r>
      <w:proofErr w:type="spellEnd"/>
      <w:r>
        <w:rPr>
          <w:sz w:val="24"/>
        </w:rPr>
        <w:t>,</w:t>
      </w:r>
      <w:r>
        <w:rPr>
          <w:spacing w:val="-5"/>
          <w:sz w:val="24"/>
        </w:rPr>
        <w:t xml:space="preserve"> </w:t>
      </w:r>
      <w:r>
        <w:rPr>
          <w:sz w:val="24"/>
        </w:rPr>
        <w:t>M.</w:t>
      </w:r>
      <w:r>
        <w:rPr>
          <w:spacing w:val="-5"/>
          <w:sz w:val="24"/>
        </w:rPr>
        <w:t xml:space="preserve"> </w:t>
      </w:r>
      <w:r>
        <w:rPr>
          <w:sz w:val="24"/>
        </w:rPr>
        <w:t xml:space="preserve">(2013). </w:t>
      </w:r>
      <w:r>
        <w:rPr>
          <w:i/>
          <w:sz w:val="24"/>
        </w:rPr>
        <w:t>Effects</w:t>
      </w:r>
      <w:r>
        <w:rPr>
          <w:i/>
          <w:spacing w:val="-5"/>
          <w:sz w:val="24"/>
        </w:rPr>
        <w:t xml:space="preserve"> </w:t>
      </w:r>
      <w:r>
        <w:rPr>
          <w:i/>
          <w:sz w:val="24"/>
        </w:rPr>
        <w:t>of</w:t>
      </w:r>
      <w:r>
        <w:rPr>
          <w:i/>
          <w:spacing w:val="-5"/>
          <w:sz w:val="24"/>
        </w:rPr>
        <w:t xml:space="preserve"> </w:t>
      </w:r>
      <w:r>
        <w:rPr>
          <w:i/>
          <w:sz w:val="24"/>
        </w:rPr>
        <w:t>Job</w:t>
      </w:r>
      <w:r>
        <w:rPr>
          <w:i/>
          <w:spacing w:val="-5"/>
          <w:sz w:val="24"/>
        </w:rPr>
        <w:t xml:space="preserve"> </w:t>
      </w:r>
      <w:r>
        <w:rPr>
          <w:i/>
          <w:sz w:val="24"/>
        </w:rPr>
        <w:t>Stress</w:t>
      </w:r>
      <w:r>
        <w:rPr>
          <w:i/>
          <w:spacing w:val="-5"/>
          <w:sz w:val="24"/>
        </w:rPr>
        <w:t xml:space="preserve"> </w:t>
      </w:r>
      <w:r>
        <w:rPr>
          <w:i/>
          <w:sz w:val="24"/>
        </w:rPr>
        <w:t>on</w:t>
      </w:r>
      <w:r>
        <w:rPr>
          <w:i/>
          <w:spacing w:val="-5"/>
          <w:sz w:val="24"/>
        </w:rPr>
        <w:t xml:space="preserve"> </w:t>
      </w:r>
      <w:r>
        <w:rPr>
          <w:i/>
          <w:sz w:val="24"/>
        </w:rPr>
        <w:t>Employees</w:t>
      </w:r>
      <w:r>
        <w:rPr>
          <w:i/>
          <w:spacing w:val="-5"/>
          <w:sz w:val="24"/>
        </w:rPr>
        <w:t xml:space="preserve"> </w:t>
      </w:r>
      <w:r>
        <w:rPr>
          <w:i/>
          <w:sz w:val="24"/>
        </w:rPr>
        <w:t>Job</w:t>
      </w:r>
      <w:r>
        <w:rPr>
          <w:i/>
          <w:spacing w:val="-5"/>
          <w:sz w:val="24"/>
        </w:rPr>
        <w:t xml:space="preserve"> </w:t>
      </w:r>
      <w:r>
        <w:rPr>
          <w:i/>
          <w:sz w:val="24"/>
        </w:rPr>
        <w:t>Performance:</w:t>
      </w:r>
      <w:r>
        <w:rPr>
          <w:i/>
          <w:spacing w:val="-8"/>
          <w:sz w:val="24"/>
        </w:rPr>
        <w:t xml:space="preserve"> </w:t>
      </w:r>
      <w:r>
        <w:rPr>
          <w:i/>
          <w:sz w:val="24"/>
        </w:rPr>
        <w:t>A Study</w:t>
      </w:r>
      <w:r>
        <w:rPr>
          <w:i/>
          <w:spacing w:val="-3"/>
          <w:sz w:val="24"/>
        </w:rPr>
        <w:t xml:space="preserve"> </w:t>
      </w:r>
      <w:r>
        <w:rPr>
          <w:i/>
          <w:sz w:val="24"/>
        </w:rPr>
        <w:t>on</w:t>
      </w:r>
      <w:r>
        <w:rPr>
          <w:i/>
          <w:spacing w:val="-3"/>
          <w:sz w:val="24"/>
        </w:rPr>
        <w:t xml:space="preserve"> </w:t>
      </w:r>
      <w:r>
        <w:rPr>
          <w:i/>
          <w:sz w:val="24"/>
        </w:rPr>
        <w:t>Banking</w:t>
      </w:r>
      <w:r>
        <w:rPr>
          <w:i/>
          <w:spacing w:val="-3"/>
          <w:sz w:val="24"/>
        </w:rPr>
        <w:t xml:space="preserve"> </w:t>
      </w:r>
      <w:r>
        <w:rPr>
          <w:i/>
          <w:sz w:val="24"/>
        </w:rPr>
        <w:t>Sector</w:t>
      </w:r>
      <w:r>
        <w:rPr>
          <w:i/>
          <w:spacing w:val="-3"/>
          <w:sz w:val="24"/>
        </w:rPr>
        <w:t xml:space="preserve"> </w:t>
      </w:r>
      <w:r>
        <w:rPr>
          <w:i/>
          <w:sz w:val="24"/>
        </w:rPr>
        <w:t>of</w:t>
      </w:r>
      <w:r>
        <w:rPr>
          <w:i/>
          <w:spacing w:val="-3"/>
          <w:sz w:val="24"/>
        </w:rPr>
        <w:t xml:space="preserve"> </w:t>
      </w:r>
      <w:r>
        <w:rPr>
          <w:i/>
          <w:sz w:val="24"/>
        </w:rPr>
        <w:t>Pakistan</w:t>
      </w:r>
      <w:r>
        <w:rPr>
          <w:sz w:val="24"/>
        </w:rPr>
        <w:t>,</w:t>
      </w:r>
      <w:r>
        <w:rPr>
          <w:spacing w:val="-1"/>
          <w:sz w:val="24"/>
        </w:rPr>
        <w:t xml:space="preserve"> </w:t>
      </w:r>
      <w:r>
        <w:rPr>
          <w:sz w:val="24"/>
        </w:rPr>
        <w:t>IOSR</w:t>
      </w:r>
      <w:r>
        <w:rPr>
          <w:spacing w:val="-1"/>
          <w:sz w:val="24"/>
        </w:rPr>
        <w:t xml:space="preserve"> </w:t>
      </w:r>
      <w:r>
        <w:rPr>
          <w:sz w:val="24"/>
        </w:rPr>
        <w:t>Journal</w:t>
      </w:r>
      <w:r>
        <w:rPr>
          <w:spacing w:val="-3"/>
          <w:sz w:val="24"/>
        </w:rPr>
        <w:t xml:space="preserve"> </w:t>
      </w:r>
      <w:r>
        <w:rPr>
          <w:sz w:val="24"/>
        </w:rPr>
        <w:t>of</w:t>
      </w:r>
      <w:r>
        <w:rPr>
          <w:spacing w:val="-3"/>
          <w:sz w:val="24"/>
        </w:rPr>
        <w:t xml:space="preserve"> </w:t>
      </w:r>
      <w:r>
        <w:rPr>
          <w:sz w:val="24"/>
        </w:rPr>
        <w:t>Business</w:t>
      </w:r>
      <w:r>
        <w:rPr>
          <w:spacing w:val="-3"/>
          <w:sz w:val="24"/>
        </w:rPr>
        <w:t xml:space="preserve"> </w:t>
      </w:r>
      <w:r>
        <w:rPr>
          <w:sz w:val="24"/>
        </w:rPr>
        <w:t>and</w:t>
      </w:r>
      <w:r>
        <w:rPr>
          <w:spacing w:val="-3"/>
          <w:sz w:val="24"/>
        </w:rPr>
        <w:t xml:space="preserve"> </w:t>
      </w:r>
      <w:r>
        <w:rPr>
          <w:sz w:val="24"/>
        </w:rPr>
        <w:t xml:space="preserve">Management, Vol. 11, Issue 6 </w:t>
      </w:r>
      <w:proofErr w:type="spellStart"/>
      <w:r>
        <w:rPr>
          <w:sz w:val="24"/>
        </w:rPr>
        <w:t>pp</w:t>
      </w:r>
      <w:proofErr w:type="spellEnd"/>
      <w:r>
        <w:rPr>
          <w:sz w:val="24"/>
        </w:rPr>
        <w:t xml:space="preserve"> 61-68.</w:t>
      </w:r>
    </w:p>
    <w:p w:rsidR="00C35B18" w:rsidRDefault="00015BC6">
      <w:pPr>
        <w:spacing w:before="79" w:line="480" w:lineRule="auto"/>
        <w:ind w:left="1080" w:right="1800" w:hanging="720"/>
        <w:jc w:val="both"/>
        <w:rPr>
          <w:sz w:val="24"/>
        </w:rPr>
      </w:pPr>
      <w:r>
        <w:rPr>
          <w:sz w:val="24"/>
        </w:rPr>
        <w:t>Ali,</w:t>
      </w:r>
      <w:r>
        <w:rPr>
          <w:spacing w:val="-9"/>
          <w:sz w:val="24"/>
        </w:rPr>
        <w:t xml:space="preserve"> </w:t>
      </w:r>
      <w:r>
        <w:rPr>
          <w:sz w:val="24"/>
        </w:rPr>
        <w:t>Y.</w:t>
      </w:r>
      <w:r>
        <w:rPr>
          <w:spacing w:val="-9"/>
          <w:sz w:val="24"/>
        </w:rPr>
        <w:t xml:space="preserve"> </w:t>
      </w:r>
      <w:proofErr w:type="spellStart"/>
      <w:r>
        <w:rPr>
          <w:sz w:val="24"/>
        </w:rPr>
        <w:t>Rizwan</w:t>
      </w:r>
      <w:proofErr w:type="spellEnd"/>
      <w:r>
        <w:rPr>
          <w:spacing w:val="-9"/>
          <w:sz w:val="24"/>
        </w:rPr>
        <w:t xml:space="preserve"> </w:t>
      </w:r>
      <w:r>
        <w:rPr>
          <w:sz w:val="24"/>
        </w:rPr>
        <w:t>A.</w:t>
      </w:r>
      <w:r>
        <w:rPr>
          <w:spacing w:val="-9"/>
          <w:sz w:val="24"/>
        </w:rPr>
        <w:t xml:space="preserve"> </w:t>
      </w:r>
      <w:r>
        <w:rPr>
          <w:sz w:val="24"/>
        </w:rPr>
        <w:t>(2019).</w:t>
      </w:r>
      <w:r>
        <w:rPr>
          <w:spacing w:val="-8"/>
          <w:sz w:val="24"/>
        </w:rPr>
        <w:t xml:space="preserve"> </w:t>
      </w:r>
      <w:r>
        <w:rPr>
          <w:i/>
          <w:sz w:val="24"/>
        </w:rPr>
        <w:t>Impact</w:t>
      </w:r>
      <w:r>
        <w:rPr>
          <w:i/>
          <w:spacing w:val="-11"/>
          <w:sz w:val="24"/>
        </w:rPr>
        <w:t xml:space="preserve"> </w:t>
      </w:r>
      <w:r>
        <w:rPr>
          <w:i/>
          <w:sz w:val="24"/>
        </w:rPr>
        <w:t>of</w:t>
      </w:r>
      <w:r>
        <w:rPr>
          <w:i/>
          <w:spacing w:val="-9"/>
          <w:sz w:val="24"/>
        </w:rPr>
        <w:t xml:space="preserve"> </w:t>
      </w:r>
      <w:r>
        <w:rPr>
          <w:i/>
          <w:sz w:val="24"/>
        </w:rPr>
        <w:t>Stress</w:t>
      </w:r>
      <w:r>
        <w:rPr>
          <w:i/>
          <w:spacing w:val="-9"/>
          <w:sz w:val="24"/>
        </w:rPr>
        <w:t xml:space="preserve"> </w:t>
      </w:r>
      <w:r>
        <w:rPr>
          <w:i/>
          <w:sz w:val="24"/>
        </w:rPr>
        <w:t>on</w:t>
      </w:r>
      <w:r>
        <w:rPr>
          <w:i/>
          <w:spacing w:val="-9"/>
          <w:sz w:val="24"/>
        </w:rPr>
        <w:t xml:space="preserve"> </w:t>
      </w:r>
      <w:r>
        <w:rPr>
          <w:i/>
          <w:sz w:val="24"/>
        </w:rPr>
        <w:t>Job</w:t>
      </w:r>
      <w:r>
        <w:rPr>
          <w:i/>
          <w:spacing w:val="-9"/>
          <w:sz w:val="24"/>
        </w:rPr>
        <w:t xml:space="preserve"> </w:t>
      </w:r>
      <w:r>
        <w:rPr>
          <w:i/>
          <w:sz w:val="24"/>
        </w:rPr>
        <w:t>Performance:</w:t>
      </w:r>
      <w:r>
        <w:rPr>
          <w:i/>
          <w:spacing w:val="-9"/>
          <w:sz w:val="24"/>
        </w:rPr>
        <w:t xml:space="preserve"> </w:t>
      </w:r>
      <w:r>
        <w:rPr>
          <w:i/>
          <w:sz w:val="24"/>
        </w:rPr>
        <w:t>An</w:t>
      </w:r>
      <w:r>
        <w:rPr>
          <w:i/>
          <w:spacing w:val="-9"/>
          <w:sz w:val="24"/>
        </w:rPr>
        <w:t xml:space="preserve"> </w:t>
      </w:r>
      <w:r>
        <w:rPr>
          <w:i/>
          <w:sz w:val="24"/>
        </w:rPr>
        <w:t>Empirical</w:t>
      </w:r>
      <w:r>
        <w:rPr>
          <w:i/>
          <w:spacing w:val="-9"/>
          <w:sz w:val="24"/>
        </w:rPr>
        <w:t xml:space="preserve"> </w:t>
      </w:r>
      <w:r>
        <w:rPr>
          <w:i/>
          <w:sz w:val="24"/>
        </w:rPr>
        <w:t>study</w:t>
      </w:r>
      <w:r>
        <w:rPr>
          <w:i/>
          <w:spacing w:val="-9"/>
          <w:sz w:val="24"/>
        </w:rPr>
        <w:t xml:space="preserve"> </w:t>
      </w:r>
      <w:r>
        <w:rPr>
          <w:i/>
          <w:sz w:val="24"/>
        </w:rPr>
        <w:t>of</w:t>
      </w:r>
      <w:r>
        <w:rPr>
          <w:i/>
          <w:spacing w:val="-9"/>
          <w:sz w:val="24"/>
        </w:rPr>
        <w:t xml:space="preserve"> </w:t>
      </w:r>
      <w:r>
        <w:rPr>
          <w:i/>
          <w:sz w:val="24"/>
        </w:rPr>
        <w:t>the Employees of Private Sector Universities of Karachi, Pakistan</w:t>
      </w:r>
      <w:r>
        <w:rPr>
          <w:sz w:val="24"/>
        </w:rPr>
        <w:t>. Research Journal of Management Sciences. Vol. 3 (7) pp. 14-17.</w:t>
      </w:r>
    </w:p>
    <w:p w:rsidR="00C35B18" w:rsidRDefault="00015BC6">
      <w:pPr>
        <w:spacing w:before="199" w:line="480" w:lineRule="auto"/>
        <w:ind w:left="1080" w:right="1801" w:hanging="720"/>
        <w:jc w:val="both"/>
        <w:rPr>
          <w:sz w:val="24"/>
        </w:rPr>
      </w:pPr>
      <w:r>
        <w:rPr>
          <w:sz w:val="24"/>
        </w:rPr>
        <w:t xml:space="preserve">Arnold, J., &amp; Robertson, I.T. (2019). </w:t>
      </w:r>
      <w:r>
        <w:rPr>
          <w:i/>
          <w:sz w:val="24"/>
        </w:rPr>
        <w:t>Work Psychology. London: Pitman Publishing. Blumenthal,</w:t>
      </w:r>
      <w:r>
        <w:rPr>
          <w:i/>
          <w:spacing w:val="-15"/>
          <w:sz w:val="24"/>
        </w:rPr>
        <w:t xml:space="preserve"> </w:t>
      </w:r>
      <w:r>
        <w:rPr>
          <w:i/>
          <w:sz w:val="24"/>
        </w:rPr>
        <w:t>I.</w:t>
      </w:r>
      <w:r>
        <w:rPr>
          <w:i/>
          <w:spacing w:val="-15"/>
          <w:sz w:val="24"/>
        </w:rPr>
        <w:t xml:space="preserve"> </w:t>
      </w:r>
      <w:r>
        <w:rPr>
          <w:i/>
          <w:sz w:val="24"/>
        </w:rPr>
        <w:t>2003.</w:t>
      </w:r>
      <w:r>
        <w:rPr>
          <w:i/>
          <w:spacing w:val="-15"/>
          <w:sz w:val="24"/>
        </w:rPr>
        <w:t xml:space="preserve"> </w:t>
      </w:r>
      <w:r>
        <w:rPr>
          <w:i/>
          <w:sz w:val="24"/>
        </w:rPr>
        <w:t>Services</w:t>
      </w:r>
      <w:r>
        <w:rPr>
          <w:i/>
          <w:spacing w:val="-15"/>
          <w:sz w:val="24"/>
        </w:rPr>
        <w:t xml:space="preserve"> </w:t>
      </w:r>
      <w:r>
        <w:rPr>
          <w:i/>
          <w:sz w:val="24"/>
        </w:rPr>
        <w:t>SETA.</w:t>
      </w:r>
      <w:r>
        <w:rPr>
          <w:i/>
          <w:spacing w:val="-15"/>
          <w:sz w:val="24"/>
        </w:rPr>
        <w:t xml:space="preserve"> </w:t>
      </w:r>
      <w:r>
        <w:rPr>
          <w:sz w:val="24"/>
        </w:rPr>
        <w:t>Employee</w:t>
      </w:r>
      <w:r>
        <w:rPr>
          <w:spacing w:val="-15"/>
          <w:sz w:val="24"/>
        </w:rPr>
        <w:t xml:space="preserve"> </w:t>
      </w:r>
      <w:r>
        <w:rPr>
          <w:sz w:val="24"/>
        </w:rPr>
        <w:t>Assistance</w:t>
      </w:r>
      <w:r>
        <w:rPr>
          <w:spacing w:val="-15"/>
          <w:sz w:val="24"/>
        </w:rPr>
        <w:t xml:space="preserve"> </w:t>
      </w:r>
      <w:r>
        <w:rPr>
          <w:sz w:val="24"/>
        </w:rPr>
        <w:t>Conference</w:t>
      </w:r>
      <w:r>
        <w:rPr>
          <w:spacing w:val="-15"/>
          <w:sz w:val="24"/>
        </w:rPr>
        <w:t xml:space="preserve"> </w:t>
      </w:r>
      <w:proofErr w:type="spellStart"/>
      <w:r>
        <w:rPr>
          <w:sz w:val="24"/>
        </w:rPr>
        <w:t>Programme</w:t>
      </w:r>
      <w:proofErr w:type="spellEnd"/>
      <w:r>
        <w:rPr>
          <w:sz w:val="24"/>
        </w:rPr>
        <w:t xml:space="preserve">. Pitman Publishing: London. International Journal for Research in Business, Management and Accounting. 2 (2). </w:t>
      </w:r>
      <w:proofErr w:type="gramStart"/>
      <w:r>
        <w:rPr>
          <w:sz w:val="24"/>
        </w:rPr>
        <w:t>p5-21</w:t>
      </w:r>
      <w:proofErr w:type="gramEnd"/>
      <w:r>
        <w:rPr>
          <w:sz w:val="24"/>
        </w:rPr>
        <w:t>.</w:t>
      </w:r>
    </w:p>
    <w:p w:rsidR="00C35B18" w:rsidRDefault="00015BC6">
      <w:pPr>
        <w:spacing w:before="202" w:line="480" w:lineRule="auto"/>
        <w:ind w:left="1080" w:right="1801" w:hanging="720"/>
        <w:jc w:val="both"/>
        <w:rPr>
          <w:sz w:val="24"/>
        </w:rPr>
      </w:pPr>
      <w:proofErr w:type="spellStart"/>
      <w:r>
        <w:rPr>
          <w:sz w:val="24"/>
        </w:rPr>
        <w:t>Borman</w:t>
      </w:r>
      <w:proofErr w:type="spellEnd"/>
      <w:r>
        <w:rPr>
          <w:sz w:val="24"/>
        </w:rPr>
        <w:t xml:space="preserve">, W.C. &amp; </w:t>
      </w:r>
      <w:proofErr w:type="spellStart"/>
      <w:r>
        <w:rPr>
          <w:sz w:val="24"/>
        </w:rPr>
        <w:t>Motowidlo</w:t>
      </w:r>
      <w:proofErr w:type="spellEnd"/>
      <w:r>
        <w:rPr>
          <w:sz w:val="24"/>
        </w:rPr>
        <w:t xml:space="preserve">, S.J. (2019). </w:t>
      </w:r>
      <w:r>
        <w:rPr>
          <w:i/>
          <w:sz w:val="24"/>
        </w:rPr>
        <w:t>Expanding the criterion domain to include elements of contextual pe</w:t>
      </w:r>
      <w:r>
        <w:rPr>
          <w:i/>
          <w:sz w:val="24"/>
        </w:rPr>
        <w:t xml:space="preserve">rformance. </w:t>
      </w:r>
      <w:r>
        <w:rPr>
          <w:sz w:val="24"/>
        </w:rPr>
        <w:t xml:space="preserve">Personnel Selection in Organization: San Francisco. </w:t>
      </w:r>
      <w:proofErr w:type="spellStart"/>
      <w:r>
        <w:rPr>
          <w:sz w:val="24"/>
        </w:rPr>
        <w:t>Josey</w:t>
      </w:r>
      <w:proofErr w:type="spellEnd"/>
      <w:r>
        <w:rPr>
          <w:sz w:val="24"/>
        </w:rPr>
        <w:t xml:space="preserve"> Bass, 71-98.</w:t>
      </w:r>
    </w:p>
    <w:p w:rsidR="00C35B18" w:rsidRDefault="00015BC6">
      <w:pPr>
        <w:spacing w:before="200" w:line="480" w:lineRule="auto"/>
        <w:ind w:left="1080" w:right="1805" w:hanging="720"/>
        <w:jc w:val="both"/>
        <w:rPr>
          <w:sz w:val="24"/>
        </w:rPr>
      </w:pPr>
      <w:proofErr w:type="spellStart"/>
      <w:r>
        <w:rPr>
          <w:sz w:val="24"/>
        </w:rPr>
        <w:lastRenderedPageBreak/>
        <w:t>Bowin</w:t>
      </w:r>
      <w:proofErr w:type="spellEnd"/>
      <w:r>
        <w:rPr>
          <w:sz w:val="24"/>
        </w:rPr>
        <w:t xml:space="preserve">, R.B. &amp; Harvey D. (2021). </w:t>
      </w:r>
      <w:r>
        <w:rPr>
          <w:i/>
          <w:sz w:val="24"/>
        </w:rPr>
        <w:t xml:space="preserve">Human Resource Management an Experiential Approach. </w:t>
      </w:r>
      <w:r>
        <w:rPr>
          <w:sz w:val="24"/>
        </w:rPr>
        <w:t>2nd Edition. New Jersey: Prentice Hall.</w:t>
      </w:r>
    </w:p>
    <w:p w:rsidR="00C35B18" w:rsidRDefault="00015BC6">
      <w:pPr>
        <w:spacing w:before="199" w:line="480" w:lineRule="auto"/>
        <w:ind w:left="1080" w:right="1801" w:hanging="720"/>
        <w:jc w:val="both"/>
        <w:rPr>
          <w:sz w:val="24"/>
        </w:rPr>
      </w:pPr>
      <w:proofErr w:type="spellStart"/>
      <w:r>
        <w:rPr>
          <w:sz w:val="24"/>
        </w:rPr>
        <w:t>Calvis</w:t>
      </w:r>
      <w:proofErr w:type="spellEnd"/>
      <w:r>
        <w:rPr>
          <w:sz w:val="24"/>
        </w:rPr>
        <w:t xml:space="preserve">, J., &amp; Pinto M. (2020). </w:t>
      </w:r>
      <w:r>
        <w:rPr>
          <w:i/>
          <w:sz w:val="24"/>
        </w:rPr>
        <w:t xml:space="preserve">The input of Human </w:t>
      </w:r>
      <w:r>
        <w:rPr>
          <w:i/>
          <w:sz w:val="24"/>
        </w:rPr>
        <w:t xml:space="preserve">Resource Management on Organizational Performance: </w:t>
      </w:r>
      <w:r>
        <w:rPr>
          <w:sz w:val="24"/>
        </w:rPr>
        <w:t>An examination of contingency theory Human Resource Management Review.</w:t>
      </w:r>
    </w:p>
    <w:p w:rsidR="00C35B18" w:rsidRDefault="00015BC6">
      <w:pPr>
        <w:spacing w:before="199" w:line="480" w:lineRule="auto"/>
        <w:ind w:left="1080" w:right="1806" w:hanging="720"/>
        <w:jc w:val="both"/>
        <w:rPr>
          <w:sz w:val="24"/>
        </w:rPr>
      </w:pPr>
      <w:r>
        <w:rPr>
          <w:sz w:val="24"/>
        </w:rPr>
        <w:t>Campion,</w:t>
      </w:r>
      <w:r>
        <w:rPr>
          <w:spacing w:val="-3"/>
          <w:sz w:val="24"/>
        </w:rPr>
        <w:t xml:space="preserve"> </w:t>
      </w:r>
      <w:r>
        <w:rPr>
          <w:sz w:val="24"/>
        </w:rPr>
        <w:t>M.</w:t>
      </w:r>
      <w:r>
        <w:rPr>
          <w:spacing w:val="-3"/>
          <w:sz w:val="24"/>
        </w:rPr>
        <w:t xml:space="preserve"> </w:t>
      </w:r>
      <w:r>
        <w:rPr>
          <w:sz w:val="24"/>
        </w:rPr>
        <w:t>A.,</w:t>
      </w:r>
      <w:r>
        <w:rPr>
          <w:spacing w:val="-3"/>
          <w:sz w:val="24"/>
        </w:rPr>
        <w:t xml:space="preserve"> </w:t>
      </w:r>
      <w:r>
        <w:rPr>
          <w:sz w:val="24"/>
        </w:rPr>
        <w:t>&amp;</w:t>
      </w:r>
      <w:r>
        <w:rPr>
          <w:spacing w:val="-3"/>
          <w:sz w:val="24"/>
        </w:rPr>
        <w:t xml:space="preserve"> </w:t>
      </w:r>
      <w:r>
        <w:rPr>
          <w:sz w:val="24"/>
        </w:rPr>
        <w:t>Stevens</w:t>
      </w:r>
      <w:r>
        <w:rPr>
          <w:spacing w:val="-3"/>
          <w:sz w:val="24"/>
        </w:rPr>
        <w:t xml:space="preserve"> </w:t>
      </w:r>
      <w:r>
        <w:rPr>
          <w:sz w:val="24"/>
        </w:rPr>
        <w:t>M.</w:t>
      </w:r>
      <w:r>
        <w:rPr>
          <w:spacing w:val="-3"/>
          <w:sz w:val="24"/>
        </w:rPr>
        <w:t xml:space="preserve"> </w:t>
      </w:r>
      <w:r>
        <w:rPr>
          <w:sz w:val="24"/>
        </w:rPr>
        <w:t xml:space="preserve">(2019). </w:t>
      </w:r>
      <w:r>
        <w:rPr>
          <w:i/>
          <w:sz w:val="24"/>
        </w:rPr>
        <w:t>Career</w:t>
      </w:r>
      <w:r>
        <w:rPr>
          <w:i/>
          <w:spacing w:val="-3"/>
          <w:sz w:val="24"/>
        </w:rPr>
        <w:t xml:space="preserve"> </w:t>
      </w:r>
      <w:r>
        <w:rPr>
          <w:i/>
          <w:sz w:val="24"/>
        </w:rPr>
        <w:t>Related</w:t>
      </w:r>
      <w:r>
        <w:rPr>
          <w:i/>
          <w:spacing w:val="-3"/>
          <w:sz w:val="24"/>
        </w:rPr>
        <w:t xml:space="preserve"> </w:t>
      </w:r>
      <w:r>
        <w:rPr>
          <w:i/>
          <w:sz w:val="24"/>
        </w:rPr>
        <w:t>Antecedents</w:t>
      </w:r>
      <w:r>
        <w:rPr>
          <w:i/>
          <w:spacing w:val="-3"/>
          <w:sz w:val="24"/>
        </w:rPr>
        <w:t xml:space="preserve"> </w:t>
      </w:r>
      <w:r>
        <w:rPr>
          <w:i/>
          <w:sz w:val="24"/>
        </w:rPr>
        <w:t>and</w:t>
      </w:r>
      <w:r>
        <w:rPr>
          <w:i/>
          <w:spacing w:val="-1"/>
          <w:sz w:val="24"/>
        </w:rPr>
        <w:t xml:space="preserve"> </w:t>
      </w:r>
      <w:r>
        <w:rPr>
          <w:i/>
          <w:sz w:val="24"/>
        </w:rPr>
        <w:t>Outcomes</w:t>
      </w:r>
      <w:r>
        <w:rPr>
          <w:i/>
          <w:spacing w:val="-5"/>
          <w:sz w:val="24"/>
        </w:rPr>
        <w:t xml:space="preserve"> </w:t>
      </w:r>
      <w:r>
        <w:rPr>
          <w:i/>
          <w:sz w:val="24"/>
        </w:rPr>
        <w:t>of</w:t>
      </w:r>
      <w:r>
        <w:rPr>
          <w:i/>
          <w:spacing w:val="-1"/>
          <w:sz w:val="24"/>
        </w:rPr>
        <w:t xml:space="preserve"> </w:t>
      </w:r>
      <w:r>
        <w:rPr>
          <w:i/>
          <w:sz w:val="24"/>
        </w:rPr>
        <w:t xml:space="preserve">Job Rotation, </w:t>
      </w:r>
      <w:r>
        <w:rPr>
          <w:sz w:val="24"/>
        </w:rPr>
        <w:t>Academy of Management Journal.</w:t>
      </w:r>
    </w:p>
    <w:p w:rsidR="00C35B18" w:rsidRDefault="00015BC6">
      <w:pPr>
        <w:spacing w:before="202"/>
        <w:ind w:left="360"/>
        <w:jc w:val="both"/>
        <w:rPr>
          <w:i/>
          <w:sz w:val="24"/>
        </w:rPr>
      </w:pPr>
      <w:proofErr w:type="spellStart"/>
      <w:r>
        <w:rPr>
          <w:sz w:val="24"/>
        </w:rPr>
        <w:t>Cosgel</w:t>
      </w:r>
      <w:proofErr w:type="spellEnd"/>
      <w:r>
        <w:rPr>
          <w:sz w:val="24"/>
        </w:rPr>
        <w:t>,</w:t>
      </w:r>
      <w:r>
        <w:rPr>
          <w:spacing w:val="33"/>
          <w:sz w:val="24"/>
        </w:rPr>
        <w:t xml:space="preserve"> </w:t>
      </w:r>
      <w:r>
        <w:rPr>
          <w:sz w:val="24"/>
        </w:rPr>
        <w:t>M</w:t>
      </w:r>
      <w:r>
        <w:rPr>
          <w:sz w:val="24"/>
        </w:rPr>
        <w:t>.</w:t>
      </w:r>
      <w:r>
        <w:rPr>
          <w:spacing w:val="35"/>
          <w:sz w:val="24"/>
        </w:rPr>
        <w:t xml:space="preserve"> </w:t>
      </w:r>
      <w:r>
        <w:rPr>
          <w:sz w:val="24"/>
        </w:rPr>
        <w:t>M.,</w:t>
      </w:r>
      <w:r>
        <w:rPr>
          <w:spacing w:val="35"/>
          <w:sz w:val="24"/>
        </w:rPr>
        <w:t xml:space="preserve"> </w:t>
      </w:r>
      <w:r>
        <w:rPr>
          <w:sz w:val="24"/>
        </w:rPr>
        <w:t>&amp;</w:t>
      </w:r>
      <w:r>
        <w:rPr>
          <w:spacing w:val="31"/>
          <w:sz w:val="24"/>
        </w:rPr>
        <w:t xml:space="preserve"> </w:t>
      </w:r>
      <w:proofErr w:type="spellStart"/>
      <w:r>
        <w:rPr>
          <w:sz w:val="24"/>
        </w:rPr>
        <w:t>Miceli</w:t>
      </w:r>
      <w:proofErr w:type="spellEnd"/>
      <w:r>
        <w:rPr>
          <w:spacing w:val="35"/>
          <w:sz w:val="24"/>
        </w:rPr>
        <w:t xml:space="preserve"> </w:t>
      </w:r>
      <w:r>
        <w:rPr>
          <w:sz w:val="24"/>
        </w:rPr>
        <w:t>T.T.</w:t>
      </w:r>
      <w:r>
        <w:rPr>
          <w:spacing w:val="34"/>
          <w:sz w:val="24"/>
        </w:rPr>
        <w:t xml:space="preserve"> </w:t>
      </w:r>
      <w:r>
        <w:rPr>
          <w:sz w:val="24"/>
        </w:rPr>
        <w:t>(2019).</w:t>
      </w:r>
      <w:r>
        <w:rPr>
          <w:spacing w:val="37"/>
          <w:sz w:val="24"/>
        </w:rPr>
        <w:t xml:space="preserve"> </w:t>
      </w:r>
      <w:r>
        <w:rPr>
          <w:i/>
          <w:sz w:val="24"/>
        </w:rPr>
        <w:t>Job</w:t>
      </w:r>
      <w:r>
        <w:rPr>
          <w:i/>
          <w:spacing w:val="35"/>
          <w:sz w:val="24"/>
        </w:rPr>
        <w:t xml:space="preserve"> </w:t>
      </w:r>
      <w:r>
        <w:rPr>
          <w:i/>
          <w:sz w:val="24"/>
        </w:rPr>
        <w:t>Rotation</w:t>
      </w:r>
      <w:r>
        <w:rPr>
          <w:i/>
          <w:spacing w:val="33"/>
          <w:sz w:val="24"/>
        </w:rPr>
        <w:t xml:space="preserve"> </w:t>
      </w:r>
      <w:r>
        <w:rPr>
          <w:i/>
          <w:sz w:val="24"/>
        </w:rPr>
        <w:t>Cost</w:t>
      </w:r>
      <w:r>
        <w:rPr>
          <w:i/>
          <w:spacing w:val="33"/>
          <w:sz w:val="24"/>
        </w:rPr>
        <w:t xml:space="preserve"> </w:t>
      </w:r>
      <w:r>
        <w:rPr>
          <w:i/>
          <w:sz w:val="24"/>
        </w:rPr>
        <w:t>Benefits</w:t>
      </w:r>
      <w:r>
        <w:rPr>
          <w:i/>
          <w:spacing w:val="34"/>
          <w:sz w:val="24"/>
        </w:rPr>
        <w:t xml:space="preserve"> </w:t>
      </w:r>
      <w:r>
        <w:rPr>
          <w:i/>
          <w:sz w:val="24"/>
        </w:rPr>
        <w:t>and</w:t>
      </w:r>
      <w:r>
        <w:rPr>
          <w:i/>
          <w:spacing w:val="35"/>
          <w:sz w:val="24"/>
        </w:rPr>
        <w:t xml:space="preserve"> </w:t>
      </w:r>
      <w:r>
        <w:rPr>
          <w:i/>
          <w:sz w:val="24"/>
        </w:rPr>
        <w:t>Stylized</w:t>
      </w:r>
      <w:r>
        <w:rPr>
          <w:i/>
          <w:spacing w:val="33"/>
          <w:sz w:val="24"/>
        </w:rPr>
        <w:t xml:space="preserve"> </w:t>
      </w:r>
      <w:r>
        <w:rPr>
          <w:i/>
          <w:spacing w:val="-2"/>
          <w:sz w:val="24"/>
        </w:rPr>
        <w:t>Facts.</w:t>
      </w:r>
    </w:p>
    <w:p w:rsidR="00C35B18" w:rsidRDefault="00C35B18">
      <w:pPr>
        <w:pStyle w:val="BodyText"/>
        <w:rPr>
          <w:i/>
        </w:rPr>
      </w:pPr>
    </w:p>
    <w:p w:rsidR="00C35B18" w:rsidRDefault="00015BC6">
      <w:pPr>
        <w:pStyle w:val="BodyText"/>
        <w:ind w:left="1080"/>
      </w:pPr>
      <w:r>
        <w:t>Journal</w:t>
      </w:r>
      <w:r>
        <w:rPr>
          <w:spacing w:val="-10"/>
        </w:rPr>
        <w:t xml:space="preserve"> </w:t>
      </w:r>
      <w:r>
        <w:t>of</w:t>
      </w:r>
      <w:r>
        <w:rPr>
          <w:spacing w:val="-8"/>
        </w:rPr>
        <w:t xml:space="preserve"> </w:t>
      </w:r>
      <w:r>
        <w:t>Institutional</w:t>
      </w:r>
      <w:r>
        <w:rPr>
          <w:spacing w:val="-9"/>
        </w:rPr>
        <w:t xml:space="preserve"> </w:t>
      </w:r>
      <w:r>
        <w:t>and</w:t>
      </w:r>
      <w:r>
        <w:rPr>
          <w:spacing w:val="-8"/>
        </w:rPr>
        <w:t xml:space="preserve"> </w:t>
      </w:r>
      <w:r>
        <w:t>Theoretical</w:t>
      </w:r>
      <w:r>
        <w:rPr>
          <w:spacing w:val="-9"/>
        </w:rPr>
        <w:t xml:space="preserve"> </w:t>
      </w:r>
      <w:r>
        <w:rPr>
          <w:spacing w:val="-2"/>
        </w:rPr>
        <w:t>Economics.</w:t>
      </w:r>
    </w:p>
    <w:p w:rsidR="00C35B18" w:rsidRDefault="00015BC6">
      <w:pPr>
        <w:spacing w:before="79"/>
        <w:ind w:left="360"/>
        <w:rPr>
          <w:i/>
          <w:sz w:val="24"/>
        </w:rPr>
      </w:pPr>
      <w:r>
        <w:rPr>
          <w:sz w:val="24"/>
        </w:rPr>
        <w:t>Eriksson,</w:t>
      </w:r>
      <w:r>
        <w:rPr>
          <w:spacing w:val="23"/>
          <w:sz w:val="24"/>
        </w:rPr>
        <w:t xml:space="preserve"> </w:t>
      </w:r>
      <w:r>
        <w:rPr>
          <w:sz w:val="24"/>
        </w:rPr>
        <w:t>T.,</w:t>
      </w:r>
      <w:r>
        <w:rPr>
          <w:spacing w:val="23"/>
          <w:sz w:val="24"/>
        </w:rPr>
        <w:t xml:space="preserve"> </w:t>
      </w:r>
      <w:r>
        <w:rPr>
          <w:sz w:val="24"/>
        </w:rPr>
        <w:t>&amp;</w:t>
      </w:r>
      <w:r>
        <w:rPr>
          <w:spacing w:val="21"/>
          <w:sz w:val="24"/>
        </w:rPr>
        <w:t xml:space="preserve"> </w:t>
      </w:r>
      <w:r>
        <w:rPr>
          <w:sz w:val="24"/>
        </w:rPr>
        <w:t>Ortega,</w:t>
      </w:r>
      <w:r>
        <w:rPr>
          <w:spacing w:val="21"/>
          <w:sz w:val="24"/>
        </w:rPr>
        <w:t xml:space="preserve"> </w:t>
      </w:r>
      <w:r>
        <w:rPr>
          <w:sz w:val="24"/>
        </w:rPr>
        <w:t>J.</w:t>
      </w:r>
      <w:r>
        <w:rPr>
          <w:spacing w:val="23"/>
          <w:sz w:val="24"/>
        </w:rPr>
        <w:t xml:space="preserve"> </w:t>
      </w:r>
      <w:r>
        <w:rPr>
          <w:sz w:val="24"/>
        </w:rPr>
        <w:t>(2021).</w:t>
      </w:r>
      <w:r>
        <w:rPr>
          <w:spacing w:val="28"/>
          <w:sz w:val="24"/>
        </w:rPr>
        <w:t xml:space="preserve"> </w:t>
      </w:r>
      <w:r>
        <w:rPr>
          <w:i/>
          <w:sz w:val="24"/>
        </w:rPr>
        <w:t>The</w:t>
      </w:r>
      <w:r>
        <w:rPr>
          <w:i/>
          <w:spacing w:val="23"/>
          <w:sz w:val="24"/>
        </w:rPr>
        <w:t xml:space="preserve"> </w:t>
      </w:r>
      <w:r>
        <w:rPr>
          <w:i/>
          <w:sz w:val="24"/>
        </w:rPr>
        <w:t>Adoption</w:t>
      </w:r>
      <w:r>
        <w:rPr>
          <w:i/>
          <w:spacing w:val="22"/>
          <w:sz w:val="24"/>
        </w:rPr>
        <w:t xml:space="preserve"> </w:t>
      </w:r>
      <w:r>
        <w:rPr>
          <w:i/>
          <w:sz w:val="24"/>
        </w:rPr>
        <w:t>of</w:t>
      </w:r>
      <w:r>
        <w:rPr>
          <w:i/>
          <w:spacing w:val="23"/>
          <w:sz w:val="24"/>
        </w:rPr>
        <w:t xml:space="preserve"> </w:t>
      </w:r>
      <w:r>
        <w:rPr>
          <w:i/>
          <w:sz w:val="24"/>
        </w:rPr>
        <w:t>Job</w:t>
      </w:r>
      <w:r>
        <w:rPr>
          <w:i/>
          <w:spacing w:val="23"/>
          <w:sz w:val="24"/>
        </w:rPr>
        <w:t xml:space="preserve"> </w:t>
      </w:r>
      <w:r>
        <w:rPr>
          <w:i/>
          <w:sz w:val="24"/>
        </w:rPr>
        <w:t>Rotation:</w:t>
      </w:r>
      <w:r>
        <w:rPr>
          <w:i/>
          <w:spacing w:val="21"/>
          <w:sz w:val="24"/>
        </w:rPr>
        <w:t xml:space="preserve"> </w:t>
      </w:r>
      <w:r>
        <w:rPr>
          <w:i/>
          <w:sz w:val="24"/>
        </w:rPr>
        <w:t>Testing</w:t>
      </w:r>
      <w:r>
        <w:rPr>
          <w:i/>
          <w:spacing w:val="21"/>
          <w:sz w:val="24"/>
        </w:rPr>
        <w:t xml:space="preserve"> </w:t>
      </w:r>
      <w:r>
        <w:rPr>
          <w:i/>
          <w:sz w:val="24"/>
        </w:rPr>
        <w:t>the</w:t>
      </w:r>
      <w:r>
        <w:rPr>
          <w:i/>
          <w:spacing w:val="24"/>
          <w:sz w:val="24"/>
        </w:rPr>
        <w:t xml:space="preserve"> </w:t>
      </w:r>
      <w:r>
        <w:rPr>
          <w:i/>
          <w:spacing w:val="-2"/>
          <w:sz w:val="24"/>
        </w:rPr>
        <w:t>Theories.</w:t>
      </w:r>
    </w:p>
    <w:p w:rsidR="00C35B18" w:rsidRDefault="00C35B18">
      <w:pPr>
        <w:pStyle w:val="BodyText"/>
        <w:rPr>
          <w:i/>
        </w:rPr>
      </w:pPr>
    </w:p>
    <w:p w:rsidR="00C35B18" w:rsidRDefault="00015BC6">
      <w:pPr>
        <w:ind w:left="1080"/>
        <w:rPr>
          <w:sz w:val="24"/>
        </w:rPr>
      </w:pPr>
      <w:r>
        <w:rPr>
          <w:i/>
          <w:sz w:val="24"/>
        </w:rPr>
        <w:t>Department</w:t>
      </w:r>
      <w:r>
        <w:rPr>
          <w:i/>
          <w:spacing w:val="-7"/>
          <w:sz w:val="24"/>
        </w:rPr>
        <w:t xml:space="preserve"> </w:t>
      </w:r>
      <w:r>
        <w:rPr>
          <w:i/>
          <w:sz w:val="24"/>
        </w:rPr>
        <w:t>of</w:t>
      </w:r>
      <w:r>
        <w:rPr>
          <w:i/>
          <w:spacing w:val="-9"/>
          <w:sz w:val="24"/>
        </w:rPr>
        <w:t xml:space="preserve"> </w:t>
      </w:r>
      <w:r>
        <w:rPr>
          <w:i/>
          <w:sz w:val="24"/>
        </w:rPr>
        <w:t>Economics.</w:t>
      </w:r>
      <w:r>
        <w:rPr>
          <w:i/>
          <w:spacing w:val="-6"/>
          <w:sz w:val="24"/>
        </w:rPr>
        <w:t xml:space="preserve"> </w:t>
      </w:r>
      <w:r>
        <w:rPr>
          <w:sz w:val="24"/>
        </w:rPr>
        <w:t>Aarhus</w:t>
      </w:r>
      <w:r>
        <w:rPr>
          <w:spacing w:val="-9"/>
          <w:sz w:val="24"/>
        </w:rPr>
        <w:t xml:space="preserve"> </w:t>
      </w:r>
      <w:r>
        <w:rPr>
          <w:sz w:val="24"/>
        </w:rPr>
        <w:t>School</w:t>
      </w:r>
      <w:r>
        <w:rPr>
          <w:spacing w:val="-9"/>
          <w:sz w:val="24"/>
        </w:rPr>
        <w:t xml:space="preserve"> </w:t>
      </w:r>
      <w:r>
        <w:rPr>
          <w:sz w:val="24"/>
        </w:rPr>
        <w:t>of</w:t>
      </w:r>
      <w:r>
        <w:rPr>
          <w:spacing w:val="-6"/>
          <w:sz w:val="24"/>
        </w:rPr>
        <w:t xml:space="preserve"> </w:t>
      </w:r>
      <w:r>
        <w:rPr>
          <w:sz w:val="24"/>
        </w:rPr>
        <w:t>Business</w:t>
      </w:r>
      <w:r>
        <w:rPr>
          <w:spacing w:val="-9"/>
          <w:sz w:val="24"/>
        </w:rPr>
        <w:t xml:space="preserve"> </w:t>
      </w:r>
      <w:r>
        <w:rPr>
          <w:spacing w:val="-2"/>
          <w:sz w:val="24"/>
        </w:rPr>
        <w:t>Digitize</w:t>
      </w:r>
    </w:p>
    <w:p w:rsidR="00C35B18" w:rsidRDefault="00C35B18">
      <w:pPr>
        <w:pStyle w:val="BodyText"/>
        <w:spacing w:before="199"/>
      </w:pPr>
    </w:p>
    <w:p w:rsidR="00C35B18" w:rsidRDefault="00015BC6">
      <w:pPr>
        <w:spacing w:line="480" w:lineRule="auto"/>
        <w:ind w:left="1080" w:right="1795" w:hanging="720"/>
        <w:jc w:val="both"/>
        <w:rPr>
          <w:sz w:val="24"/>
        </w:rPr>
      </w:pPr>
      <w:proofErr w:type="spellStart"/>
      <w:r>
        <w:rPr>
          <w:sz w:val="24"/>
        </w:rPr>
        <w:t>Ference</w:t>
      </w:r>
      <w:proofErr w:type="spellEnd"/>
      <w:r>
        <w:rPr>
          <w:sz w:val="24"/>
        </w:rPr>
        <w:t>,</w:t>
      </w:r>
      <w:r>
        <w:rPr>
          <w:spacing w:val="-4"/>
          <w:sz w:val="24"/>
        </w:rPr>
        <w:t xml:space="preserve"> </w:t>
      </w:r>
      <w:r>
        <w:rPr>
          <w:sz w:val="24"/>
        </w:rPr>
        <w:t>Thomas,</w:t>
      </w:r>
      <w:r>
        <w:rPr>
          <w:spacing w:val="-1"/>
          <w:sz w:val="24"/>
        </w:rPr>
        <w:t xml:space="preserve"> </w:t>
      </w:r>
      <w:r>
        <w:rPr>
          <w:sz w:val="24"/>
        </w:rPr>
        <w:t>&amp;</w:t>
      </w:r>
      <w:r>
        <w:rPr>
          <w:spacing w:val="-4"/>
          <w:sz w:val="24"/>
        </w:rPr>
        <w:t xml:space="preserve"> </w:t>
      </w:r>
      <w:r>
        <w:rPr>
          <w:sz w:val="24"/>
        </w:rPr>
        <w:t>E.</w:t>
      </w:r>
      <w:r>
        <w:rPr>
          <w:spacing w:val="-1"/>
          <w:sz w:val="24"/>
        </w:rPr>
        <w:t xml:space="preserve"> </w:t>
      </w:r>
      <w:r>
        <w:rPr>
          <w:sz w:val="24"/>
        </w:rPr>
        <w:t>Kirby</w:t>
      </w:r>
      <w:r>
        <w:rPr>
          <w:spacing w:val="-8"/>
          <w:sz w:val="24"/>
        </w:rPr>
        <w:t xml:space="preserve"> </w:t>
      </w:r>
      <w:r>
        <w:rPr>
          <w:sz w:val="24"/>
        </w:rPr>
        <w:t>Warren.</w:t>
      </w:r>
      <w:r>
        <w:rPr>
          <w:spacing w:val="-1"/>
          <w:sz w:val="24"/>
        </w:rPr>
        <w:t xml:space="preserve"> </w:t>
      </w:r>
      <w:r>
        <w:rPr>
          <w:sz w:val="24"/>
        </w:rPr>
        <w:t>(2020).</w:t>
      </w:r>
      <w:r>
        <w:rPr>
          <w:spacing w:val="-1"/>
          <w:sz w:val="24"/>
        </w:rPr>
        <w:t xml:space="preserve"> </w:t>
      </w:r>
      <w:r>
        <w:rPr>
          <w:sz w:val="24"/>
        </w:rPr>
        <w:t>"</w:t>
      </w:r>
      <w:r>
        <w:rPr>
          <w:i/>
          <w:sz w:val="24"/>
        </w:rPr>
        <w:t>Managing</w:t>
      </w:r>
      <w:r>
        <w:rPr>
          <w:i/>
          <w:spacing w:val="-4"/>
          <w:sz w:val="24"/>
        </w:rPr>
        <w:t xml:space="preserve"> </w:t>
      </w:r>
      <w:r>
        <w:rPr>
          <w:i/>
          <w:sz w:val="24"/>
        </w:rPr>
        <w:t>the</w:t>
      </w:r>
      <w:r>
        <w:rPr>
          <w:i/>
          <w:spacing w:val="-4"/>
          <w:sz w:val="24"/>
        </w:rPr>
        <w:t xml:space="preserve"> </w:t>
      </w:r>
      <w:r>
        <w:rPr>
          <w:i/>
          <w:sz w:val="24"/>
        </w:rPr>
        <w:t>Career</w:t>
      </w:r>
      <w:r>
        <w:rPr>
          <w:i/>
          <w:spacing w:val="-4"/>
          <w:sz w:val="24"/>
        </w:rPr>
        <w:t xml:space="preserve"> </w:t>
      </w:r>
      <w:r>
        <w:rPr>
          <w:i/>
          <w:sz w:val="24"/>
        </w:rPr>
        <w:t xml:space="preserve">Plateau." </w:t>
      </w:r>
      <w:r>
        <w:rPr>
          <w:sz w:val="24"/>
        </w:rPr>
        <w:t>Academy of Management Review</w:t>
      </w:r>
    </w:p>
    <w:p w:rsidR="00C35B18" w:rsidRDefault="00015BC6">
      <w:pPr>
        <w:spacing w:before="202" w:line="480" w:lineRule="auto"/>
        <w:ind w:left="1080" w:right="1799" w:hanging="720"/>
        <w:jc w:val="both"/>
        <w:rPr>
          <w:sz w:val="24"/>
        </w:rPr>
      </w:pPr>
      <w:proofErr w:type="spellStart"/>
      <w:r>
        <w:rPr>
          <w:sz w:val="24"/>
        </w:rPr>
        <w:t>Gaumail</w:t>
      </w:r>
      <w:proofErr w:type="spellEnd"/>
      <w:r>
        <w:rPr>
          <w:sz w:val="24"/>
        </w:rPr>
        <w:t xml:space="preserve">, DCS (2019). </w:t>
      </w:r>
      <w:r>
        <w:rPr>
          <w:i/>
          <w:sz w:val="24"/>
        </w:rPr>
        <w:t xml:space="preserve">Work Stress Management and Prevention. </w:t>
      </w:r>
      <w:proofErr w:type="spellStart"/>
      <w:r>
        <w:rPr>
          <w:sz w:val="24"/>
        </w:rPr>
        <w:t>Dyck</w:t>
      </w:r>
      <w:proofErr w:type="spellEnd"/>
      <w:r>
        <w:rPr>
          <w:sz w:val="24"/>
        </w:rPr>
        <w:t>, D. (2021), “The toxic workplace”, Benefits Canada,</w:t>
      </w:r>
      <w:r>
        <w:rPr>
          <w:sz w:val="24"/>
        </w:rPr>
        <w:t xml:space="preserve"> 52.</w:t>
      </w:r>
    </w:p>
    <w:p w:rsidR="00C35B18" w:rsidRDefault="00015BC6">
      <w:pPr>
        <w:spacing w:before="199" w:line="480" w:lineRule="auto"/>
        <w:ind w:left="1080" w:right="1801" w:hanging="720"/>
        <w:jc w:val="both"/>
        <w:rPr>
          <w:sz w:val="24"/>
        </w:rPr>
      </w:pPr>
      <w:proofErr w:type="spellStart"/>
      <w:r>
        <w:rPr>
          <w:sz w:val="24"/>
        </w:rPr>
        <w:t>Elovainio</w:t>
      </w:r>
      <w:proofErr w:type="spellEnd"/>
      <w:r>
        <w:rPr>
          <w:sz w:val="24"/>
        </w:rPr>
        <w:t xml:space="preserve">, M., &amp; </w:t>
      </w:r>
      <w:proofErr w:type="spellStart"/>
      <w:r>
        <w:rPr>
          <w:sz w:val="24"/>
        </w:rPr>
        <w:t>Vahtera</w:t>
      </w:r>
      <w:proofErr w:type="spellEnd"/>
      <w:r>
        <w:rPr>
          <w:sz w:val="24"/>
        </w:rPr>
        <w:t xml:space="preserve">, J. (2022). </w:t>
      </w:r>
      <w:r>
        <w:rPr>
          <w:i/>
          <w:sz w:val="24"/>
        </w:rPr>
        <w:t>Organizational Justice: Evidence of a New Psychosocial</w:t>
      </w:r>
      <w:r>
        <w:rPr>
          <w:i/>
          <w:spacing w:val="-5"/>
          <w:sz w:val="24"/>
        </w:rPr>
        <w:t xml:space="preserve"> </w:t>
      </w:r>
      <w:r>
        <w:rPr>
          <w:i/>
          <w:sz w:val="24"/>
        </w:rPr>
        <w:t>Predictor</w:t>
      </w:r>
      <w:r>
        <w:rPr>
          <w:i/>
          <w:spacing w:val="-5"/>
          <w:sz w:val="24"/>
        </w:rPr>
        <w:t xml:space="preserve"> </w:t>
      </w:r>
      <w:r>
        <w:rPr>
          <w:i/>
          <w:sz w:val="24"/>
        </w:rPr>
        <w:t>of</w:t>
      </w:r>
      <w:r>
        <w:rPr>
          <w:i/>
          <w:spacing w:val="-5"/>
          <w:sz w:val="24"/>
        </w:rPr>
        <w:t xml:space="preserve"> </w:t>
      </w:r>
      <w:r>
        <w:rPr>
          <w:i/>
          <w:sz w:val="24"/>
        </w:rPr>
        <w:t>Health.</w:t>
      </w:r>
      <w:r>
        <w:rPr>
          <w:i/>
          <w:spacing w:val="-1"/>
          <w:sz w:val="24"/>
        </w:rPr>
        <w:t xml:space="preserve"> </w:t>
      </w:r>
      <w:r>
        <w:rPr>
          <w:sz w:val="24"/>
        </w:rPr>
        <w:t>American</w:t>
      </w:r>
      <w:r>
        <w:rPr>
          <w:spacing w:val="-5"/>
          <w:sz w:val="24"/>
        </w:rPr>
        <w:t xml:space="preserve"> </w:t>
      </w:r>
      <w:r>
        <w:rPr>
          <w:sz w:val="24"/>
        </w:rPr>
        <w:t>Journal</w:t>
      </w:r>
      <w:r>
        <w:rPr>
          <w:spacing w:val="-5"/>
          <w:sz w:val="24"/>
        </w:rPr>
        <w:t xml:space="preserve"> </w:t>
      </w:r>
      <w:r>
        <w:rPr>
          <w:sz w:val="24"/>
        </w:rPr>
        <w:t>of</w:t>
      </w:r>
      <w:r>
        <w:rPr>
          <w:spacing w:val="-5"/>
          <w:sz w:val="24"/>
        </w:rPr>
        <w:t xml:space="preserve"> </w:t>
      </w:r>
      <w:r>
        <w:rPr>
          <w:sz w:val="24"/>
        </w:rPr>
        <w:t>Public</w:t>
      </w:r>
      <w:r>
        <w:rPr>
          <w:spacing w:val="-5"/>
          <w:sz w:val="24"/>
        </w:rPr>
        <w:t xml:space="preserve"> </w:t>
      </w:r>
      <w:r>
        <w:rPr>
          <w:sz w:val="24"/>
        </w:rPr>
        <w:t>Health,</w:t>
      </w:r>
      <w:r>
        <w:rPr>
          <w:spacing w:val="-5"/>
          <w:sz w:val="24"/>
        </w:rPr>
        <w:t xml:space="preserve"> </w:t>
      </w:r>
      <w:r>
        <w:rPr>
          <w:sz w:val="24"/>
        </w:rPr>
        <w:t>Volume</w:t>
      </w:r>
      <w:r>
        <w:rPr>
          <w:spacing w:val="-7"/>
          <w:sz w:val="24"/>
        </w:rPr>
        <w:t xml:space="preserve"> </w:t>
      </w:r>
      <w:r>
        <w:rPr>
          <w:sz w:val="24"/>
        </w:rPr>
        <w:t>92, Issue 1, 105-108.</w:t>
      </w:r>
    </w:p>
    <w:p w:rsidR="00C35B18" w:rsidRDefault="00015BC6">
      <w:pPr>
        <w:spacing w:before="200" w:line="480" w:lineRule="auto"/>
        <w:ind w:left="1080" w:right="1799" w:hanging="720"/>
        <w:jc w:val="both"/>
        <w:rPr>
          <w:sz w:val="24"/>
        </w:rPr>
      </w:pPr>
      <w:proofErr w:type="spellStart"/>
      <w:r>
        <w:rPr>
          <w:sz w:val="24"/>
        </w:rPr>
        <w:t>Mangkunegara</w:t>
      </w:r>
      <w:proofErr w:type="spellEnd"/>
      <w:r>
        <w:rPr>
          <w:sz w:val="24"/>
        </w:rPr>
        <w:t>,</w:t>
      </w:r>
      <w:r>
        <w:rPr>
          <w:spacing w:val="-2"/>
          <w:sz w:val="24"/>
        </w:rPr>
        <w:t xml:space="preserve"> </w:t>
      </w:r>
      <w:r>
        <w:rPr>
          <w:sz w:val="24"/>
        </w:rPr>
        <w:t xml:space="preserve">A. A. (2014). </w:t>
      </w:r>
      <w:proofErr w:type="spellStart"/>
      <w:r>
        <w:rPr>
          <w:i/>
          <w:sz w:val="24"/>
        </w:rPr>
        <w:t>Manajemen</w:t>
      </w:r>
      <w:proofErr w:type="spellEnd"/>
      <w:r>
        <w:rPr>
          <w:i/>
          <w:sz w:val="24"/>
        </w:rPr>
        <w:t xml:space="preserve"> </w:t>
      </w:r>
      <w:proofErr w:type="spellStart"/>
      <w:r>
        <w:rPr>
          <w:i/>
          <w:sz w:val="24"/>
        </w:rPr>
        <w:t>Sumber</w:t>
      </w:r>
      <w:proofErr w:type="spellEnd"/>
      <w:r>
        <w:rPr>
          <w:i/>
          <w:sz w:val="24"/>
        </w:rPr>
        <w:t xml:space="preserve"> </w:t>
      </w:r>
      <w:proofErr w:type="spellStart"/>
      <w:r>
        <w:rPr>
          <w:i/>
          <w:sz w:val="24"/>
        </w:rPr>
        <w:t>Daya</w:t>
      </w:r>
      <w:proofErr w:type="spellEnd"/>
      <w:r>
        <w:rPr>
          <w:i/>
          <w:spacing w:val="-2"/>
          <w:sz w:val="24"/>
        </w:rPr>
        <w:t xml:space="preserve"> </w:t>
      </w:r>
      <w:proofErr w:type="spellStart"/>
      <w:r>
        <w:rPr>
          <w:i/>
          <w:sz w:val="24"/>
        </w:rPr>
        <w:t>Manusia</w:t>
      </w:r>
      <w:proofErr w:type="spellEnd"/>
      <w:r>
        <w:rPr>
          <w:i/>
          <w:sz w:val="24"/>
        </w:rPr>
        <w:t xml:space="preserve"> Perusahaan. </w:t>
      </w:r>
      <w:r>
        <w:rPr>
          <w:sz w:val="24"/>
        </w:rPr>
        <w:t xml:space="preserve">Bandung: </w:t>
      </w:r>
      <w:proofErr w:type="spellStart"/>
      <w:r>
        <w:rPr>
          <w:sz w:val="24"/>
        </w:rPr>
        <w:t>Remajaj</w:t>
      </w:r>
      <w:proofErr w:type="spellEnd"/>
      <w:r>
        <w:rPr>
          <w:sz w:val="24"/>
        </w:rPr>
        <w:t xml:space="preserve"> </w:t>
      </w:r>
      <w:proofErr w:type="spellStart"/>
      <w:r>
        <w:rPr>
          <w:sz w:val="24"/>
        </w:rPr>
        <w:t>Rosdakarya</w:t>
      </w:r>
      <w:proofErr w:type="spellEnd"/>
      <w:r>
        <w:rPr>
          <w:sz w:val="24"/>
        </w:rPr>
        <w:t>.</w:t>
      </w:r>
    </w:p>
    <w:p w:rsidR="00C35B18" w:rsidRDefault="00015BC6">
      <w:pPr>
        <w:spacing w:before="199" w:line="480" w:lineRule="auto"/>
        <w:ind w:left="1080" w:right="1798" w:hanging="720"/>
        <w:jc w:val="both"/>
        <w:rPr>
          <w:sz w:val="24"/>
        </w:rPr>
      </w:pPr>
      <w:proofErr w:type="spellStart"/>
      <w:r>
        <w:rPr>
          <w:sz w:val="24"/>
        </w:rPr>
        <w:t>Marlina</w:t>
      </w:r>
      <w:proofErr w:type="spellEnd"/>
      <w:r>
        <w:rPr>
          <w:sz w:val="24"/>
        </w:rPr>
        <w:t>,</w:t>
      </w:r>
      <w:r>
        <w:rPr>
          <w:spacing w:val="-8"/>
          <w:sz w:val="24"/>
        </w:rPr>
        <w:t xml:space="preserve"> </w:t>
      </w:r>
      <w:r>
        <w:rPr>
          <w:sz w:val="24"/>
        </w:rPr>
        <w:t>T.</w:t>
      </w:r>
      <w:r>
        <w:rPr>
          <w:spacing w:val="-6"/>
          <w:sz w:val="24"/>
        </w:rPr>
        <w:t xml:space="preserve"> </w:t>
      </w:r>
      <w:r>
        <w:rPr>
          <w:sz w:val="24"/>
        </w:rPr>
        <w:t>(2018).</w:t>
      </w:r>
      <w:r>
        <w:rPr>
          <w:spacing w:val="-4"/>
          <w:sz w:val="24"/>
        </w:rPr>
        <w:t xml:space="preserve"> </w:t>
      </w:r>
      <w:proofErr w:type="spellStart"/>
      <w:r>
        <w:rPr>
          <w:i/>
          <w:sz w:val="24"/>
        </w:rPr>
        <w:t>Pengaruh</w:t>
      </w:r>
      <w:proofErr w:type="spellEnd"/>
      <w:r>
        <w:rPr>
          <w:i/>
          <w:spacing w:val="-6"/>
          <w:sz w:val="24"/>
        </w:rPr>
        <w:t xml:space="preserve"> </w:t>
      </w:r>
      <w:proofErr w:type="spellStart"/>
      <w:r>
        <w:rPr>
          <w:i/>
          <w:sz w:val="24"/>
        </w:rPr>
        <w:t>Beban</w:t>
      </w:r>
      <w:proofErr w:type="spellEnd"/>
      <w:r>
        <w:rPr>
          <w:i/>
          <w:spacing w:val="-6"/>
          <w:sz w:val="24"/>
        </w:rPr>
        <w:t xml:space="preserve"> </w:t>
      </w:r>
      <w:proofErr w:type="spellStart"/>
      <w:r>
        <w:rPr>
          <w:i/>
          <w:sz w:val="24"/>
        </w:rPr>
        <w:t>Kerja</w:t>
      </w:r>
      <w:proofErr w:type="spellEnd"/>
      <w:r>
        <w:rPr>
          <w:i/>
          <w:spacing w:val="-6"/>
          <w:sz w:val="24"/>
        </w:rPr>
        <w:t xml:space="preserve"> </w:t>
      </w:r>
      <w:proofErr w:type="spellStart"/>
      <w:r>
        <w:rPr>
          <w:i/>
          <w:sz w:val="24"/>
        </w:rPr>
        <w:t>Terhadap</w:t>
      </w:r>
      <w:proofErr w:type="spellEnd"/>
      <w:r>
        <w:rPr>
          <w:i/>
          <w:spacing w:val="-6"/>
          <w:sz w:val="24"/>
        </w:rPr>
        <w:t xml:space="preserve"> </w:t>
      </w:r>
      <w:proofErr w:type="spellStart"/>
      <w:r>
        <w:rPr>
          <w:i/>
          <w:sz w:val="24"/>
        </w:rPr>
        <w:t>Kinerja</w:t>
      </w:r>
      <w:proofErr w:type="spellEnd"/>
      <w:r>
        <w:rPr>
          <w:i/>
          <w:spacing w:val="-3"/>
          <w:sz w:val="24"/>
        </w:rPr>
        <w:t xml:space="preserve"> </w:t>
      </w:r>
      <w:proofErr w:type="spellStart"/>
      <w:r>
        <w:rPr>
          <w:i/>
          <w:sz w:val="24"/>
        </w:rPr>
        <w:t>Karyawan</w:t>
      </w:r>
      <w:proofErr w:type="spellEnd"/>
      <w:r>
        <w:rPr>
          <w:i/>
          <w:spacing w:val="-6"/>
          <w:sz w:val="24"/>
        </w:rPr>
        <w:t xml:space="preserve"> </w:t>
      </w:r>
      <w:proofErr w:type="spellStart"/>
      <w:r>
        <w:rPr>
          <w:i/>
          <w:sz w:val="24"/>
        </w:rPr>
        <w:t>Bagian</w:t>
      </w:r>
      <w:proofErr w:type="spellEnd"/>
      <w:r>
        <w:rPr>
          <w:i/>
          <w:sz w:val="24"/>
        </w:rPr>
        <w:t xml:space="preserve"> </w:t>
      </w:r>
      <w:proofErr w:type="spellStart"/>
      <w:r>
        <w:rPr>
          <w:sz w:val="24"/>
        </w:rPr>
        <w:t>Produksi</w:t>
      </w:r>
      <w:proofErr w:type="spellEnd"/>
      <w:r>
        <w:rPr>
          <w:sz w:val="24"/>
        </w:rPr>
        <w:t xml:space="preserve"> </w:t>
      </w:r>
      <w:proofErr w:type="spellStart"/>
      <w:r>
        <w:rPr>
          <w:sz w:val="24"/>
        </w:rPr>
        <w:t>pada</w:t>
      </w:r>
      <w:proofErr w:type="spellEnd"/>
      <w:r>
        <w:rPr>
          <w:sz w:val="24"/>
        </w:rPr>
        <w:t xml:space="preserve"> PT. Super </w:t>
      </w:r>
      <w:proofErr w:type="spellStart"/>
      <w:r>
        <w:rPr>
          <w:sz w:val="24"/>
        </w:rPr>
        <w:t>Pakindo</w:t>
      </w:r>
      <w:proofErr w:type="spellEnd"/>
      <w:r>
        <w:rPr>
          <w:sz w:val="24"/>
        </w:rPr>
        <w:t xml:space="preserve"> Manufacturing </w:t>
      </w:r>
      <w:proofErr w:type="spellStart"/>
      <w:r>
        <w:rPr>
          <w:sz w:val="24"/>
        </w:rPr>
        <w:t>Batam</w:t>
      </w:r>
      <w:proofErr w:type="spellEnd"/>
      <w:r>
        <w:rPr>
          <w:sz w:val="24"/>
        </w:rPr>
        <w:t>.</w:t>
      </w:r>
    </w:p>
    <w:p w:rsidR="00C35B18" w:rsidRDefault="00015BC6">
      <w:pPr>
        <w:spacing w:before="202" w:line="480" w:lineRule="auto"/>
        <w:ind w:left="1080" w:right="1799" w:hanging="720"/>
        <w:jc w:val="both"/>
        <w:rPr>
          <w:sz w:val="24"/>
        </w:rPr>
      </w:pPr>
      <w:proofErr w:type="spellStart"/>
      <w:r>
        <w:rPr>
          <w:sz w:val="24"/>
        </w:rPr>
        <w:t>Setiawan</w:t>
      </w:r>
      <w:proofErr w:type="spellEnd"/>
      <w:r>
        <w:rPr>
          <w:sz w:val="24"/>
        </w:rPr>
        <w:t xml:space="preserve">, D. P. (2019). </w:t>
      </w:r>
      <w:proofErr w:type="spellStart"/>
      <w:r>
        <w:rPr>
          <w:i/>
          <w:sz w:val="24"/>
        </w:rPr>
        <w:t>Pengaruh</w:t>
      </w:r>
      <w:proofErr w:type="spellEnd"/>
      <w:r>
        <w:rPr>
          <w:i/>
          <w:sz w:val="24"/>
        </w:rPr>
        <w:t xml:space="preserve"> </w:t>
      </w:r>
      <w:proofErr w:type="spellStart"/>
      <w:r>
        <w:rPr>
          <w:i/>
          <w:sz w:val="24"/>
        </w:rPr>
        <w:t>Beban</w:t>
      </w:r>
      <w:proofErr w:type="spellEnd"/>
      <w:r>
        <w:rPr>
          <w:i/>
          <w:sz w:val="24"/>
        </w:rPr>
        <w:t xml:space="preserve"> </w:t>
      </w:r>
      <w:proofErr w:type="spellStart"/>
      <w:r>
        <w:rPr>
          <w:i/>
          <w:sz w:val="24"/>
        </w:rPr>
        <w:t>Kerja</w:t>
      </w:r>
      <w:proofErr w:type="spellEnd"/>
      <w:r>
        <w:rPr>
          <w:i/>
          <w:sz w:val="24"/>
        </w:rPr>
        <w:t xml:space="preserve"> </w:t>
      </w:r>
      <w:proofErr w:type="spellStart"/>
      <w:r>
        <w:rPr>
          <w:i/>
          <w:sz w:val="24"/>
        </w:rPr>
        <w:t>dan</w:t>
      </w:r>
      <w:proofErr w:type="spellEnd"/>
      <w:r>
        <w:rPr>
          <w:i/>
          <w:sz w:val="24"/>
        </w:rPr>
        <w:t xml:space="preserve"> </w:t>
      </w:r>
      <w:proofErr w:type="spellStart"/>
      <w:r>
        <w:rPr>
          <w:i/>
          <w:sz w:val="24"/>
        </w:rPr>
        <w:t>Lingkungan</w:t>
      </w:r>
      <w:proofErr w:type="spellEnd"/>
      <w:r>
        <w:rPr>
          <w:i/>
          <w:sz w:val="24"/>
        </w:rPr>
        <w:t xml:space="preserve"> </w:t>
      </w:r>
      <w:proofErr w:type="spellStart"/>
      <w:r>
        <w:rPr>
          <w:i/>
          <w:sz w:val="24"/>
        </w:rPr>
        <w:t>Kerja</w:t>
      </w:r>
      <w:proofErr w:type="spellEnd"/>
      <w:r>
        <w:rPr>
          <w:i/>
          <w:sz w:val="24"/>
        </w:rPr>
        <w:t xml:space="preserve"> </w:t>
      </w:r>
      <w:proofErr w:type="spellStart"/>
      <w:r>
        <w:rPr>
          <w:i/>
          <w:sz w:val="24"/>
        </w:rPr>
        <w:t>Terhadap</w:t>
      </w:r>
      <w:proofErr w:type="spellEnd"/>
      <w:r>
        <w:rPr>
          <w:i/>
          <w:sz w:val="24"/>
        </w:rPr>
        <w:t xml:space="preserve"> </w:t>
      </w:r>
      <w:proofErr w:type="spellStart"/>
      <w:r>
        <w:rPr>
          <w:i/>
          <w:sz w:val="24"/>
        </w:rPr>
        <w:t>Kinerja</w:t>
      </w:r>
      <w:proofErr w:type="spellEnd"/>
      <w:r>
        <w:rPr>
          <w:i/>
          <w:sz w:val="24"/>
        </w:rPr>
        <w:t xml:space="preserve"> </w:t>
      </w:r>
      <w:proofErr w:type="spellStart"/>
      <w:r>
        <w:rPr>
          <w:i/>
          <w:sz w:val="24"/>
        </w:rPr>
        <w:lastRenderedPageBreak/>
        <w:t>Karyawan</w:t>
      </w:r>
      <w:proofErr w:type="spellEnd"/>
      <w:r>
        <w:rPr>
          <w:i/>
          <w:sz w:val="24"/>
        </w:rPr>
        <w:t xml:space="preserve"> PT. </w:t>
      </w:r>
      <w:proofErr w:type="spellStart"/>
      <w:r>
        <w:rPr>
          <w:i/>
          <w:sz w:val="24"/>
        </w:rPr>
        <w:t>Maca</w:t>
      </w:r>
      <w:r>
        <w:rPr>
          <w:i/>
          <w:sz w:val="24"/>
        </w:rPr>
        <w:t>nan</w:t>
      </w:r>
      <w:proofErr w:type="spellEnd"/>
      <w:r>
        <w:rPr>
          <w:i/>
          <w:sz w:val="24"/>
        </w:rPr>
        <w:t xml:space="preserve"> Jaya </w:t>
      </w:r>
      <w:proofErr w:type="spellStart"/>
      <w:r>
        <w:rPr>
          <w:i/>
          <w:sz w:val="24"/>
        </w:rPr>
        <w:t>Cemerlang</w:t>
      </w:r>
      <w:proofErr w:type="spellEnd"/>
      <w:r>
        <w:rPr>
          <w:i/>
          <w:sz w:val="24"/>
        </w:rPr>
        <w:t xml:space="preserve"> </w:t>
      </w:r>
      <w:proofErr w:type="spellStart"/>
      <w:r>
        <w:rPr>
          <w:i/>
          <w:sz w:val="24"/>
        </w:rPr>
        <w:t>KlatenJawa</w:t>
      </w:r>
      <w:proofErr w:type="spellEnd"/>
      <w:r>
        <w:rPr>
          <w:i/>
          <w:sz w:val="24"/>
        </w:rPr>
        <w:t xml:space="preserve"> </w:t>
      </w:r>
      <w:r>
        <w:rPr>
          <w:sz w:val="24"/>
        </w:rPr>
        <w:t xml:space="preserve">Tengah-Indonesia. </w:t>
      </w:r>
      <w:proofErr w:type="spellStart"/>
      <w:r>
        <w:rPr>
          <w:sz w:val="24"/>
        </w:rPr>
        <w:t>Skripsi</w:t>
      </w:r>
      <w:proofErr w:type="spellEnd"/>
      <w:r>
        <w:rPr>
          <w:sz w:val="24"/>
        </w:rPr>
        <w:t xml:space="preserve"> </w:t>
      </w:r>
      <w:proofErr w:type="spellStart"/>
      <w:r>
        <w:rPr>
          <w:sz w:val="24"/>
        </w:rPr>
        <w:t>Manajemen</w:t>
      </w:r>
      <w:proofErr w:type="spellEnd"/>
      <w:r>
        <w:rPr>
          <w:sz w:val="24"/>
        </w:rPr>
        <w:t xml:space="preserve"> </w:t>
      </w:r>
      <w:proofErr w:type="spellStart"/>
      <w:r>
        <w:rPr>
          <w:sz w:val="24"/>
        </w:rPr>
        <w:t>Fakultas</w:t>
      </w:r>
      <w:proofErr w:type="spellEnd"/>
      <w:r>
        <w:rPr>
          <w:sz w:val="24"/>
        </w:rPr>
        <w:t xml:space="preserve"> </w:t>
      </w:r>
      <w:proofErr w:type="spellStart"/>
      <w:r>
        <w:rPr>
          <w:sz w:val="24"/>
        </w:rPr>
        <w:t>Ekonomi</w:t>
      </w:r>
      <w:proofErr w:type="spellEnd"/>
      <w:r>
        <w:rPr>
          <w:sz w:val="24"/>
        </w:rPr>
        <w:t xml:space="preserve"> </w:t>
      </w:r>
      <w:proofErr w:type="spellStart"/>
      <w:r>
        <w:rPr>
          <w:sz w:val="24"/>
        </w:rPr>
        <w:t>Universitas</w:t>
      </w:r>
      <w:proofErr w:type="spellEnd"/>
      <w:r>
        <w:rPr>
          <w:sz w:val="24"/>
        </w:rPr>
        <w:t xml:space="preserve"> </w:t>
      </w:r>
      <w:proofErr w:type="spellStart"/>
      <w:r>
        <w:rPr>
          <w:sz w:val="24"/>
        </w:rPr>
        <w:t>Negeri</w:t>
      </w:r>
      <w:proofErr w:type="spellEnd"/>
      <w:r>
        <w:rPr>
          <w:sz w:val="24"/>
        </w:rPr>
        <w:t xml:space="preserve"> Yogyakarta.</w:t>
      </w:r>
    </w:p>
    <w:p w:rsidR="00C35B18" w:rsidRDefault="00015BC6">
      <w:pPr>
        <w:spacing w:before="79" w:line="480" w:lineRule="auto"/>
        <w:ind w:left="1080" w:right="1805" w:hanging="720"/>
        <w:jc w:val="both"/>
        <w:rPr>
          <w:sz w:val="24"/>
        </w:rPr>
      </w:pPr>
      <w:proofErr w:type="spellStart"/>
      <w:r>
        <w:rPr>
          <w:sz w:val="24"/>
        </w:rPr>
        <w:t>Soleman</w:t>
      </w:r>
      <w:proofErr w:type="spellEnd"/>
      <w:r>
        <w:rPr>
          <w:sz w:val="24"/>
        </w:rPr>
        <w:t xml:space="preserve">, &amp; </w:t>
      </w:r>
      <w:proofErr w:type="spellStart"/>
      <w:r>
        <w:rPr>
          <w:sz w:val="24"/>
        </w:rPr>
        <w:t>Aminah</w:t>
      </w:r>
      <w:proofErr w:type="spellEnd"/>
      <w:r>
        <w:rPr>
          <w:sz w:val="24"/>
        </w:rPr>
        <w:t xml:space="preserve">. (2021). </w:t>
      </w:r>
      <w:proofErr w:type="spellStart"/>
      <w:r>
        <w:rPr>
          <w:i/>
          <w:sz w:val="24"/>
        </w:rPr>
        <w:t>Analisis</w:t>
      </w:r>
      <w:proofErr w:type="spellEnd"/>
      <w:r>
        <w:rPr>
          <w:i/>
          <w:sz w:val="24"/>
        </w:rPr>
        <w:t xml:space="preserve"> </w:t>
      </w:r>
      <w:proofErr w:type="spellStart"/>
      <w:r>
        <w:rPr>
          <w:i/>
          <w:sz w:val="24"/>
        </w:rPr>
        <w:t>Beban</w:t>
      </w:r>
      <w:proofErr w:type="spellEnd"/>
      <w:r>
        <w:rPr>
          <w:i/>
          <w:sz w:val="24"/>
        </w:rPr>
        <w:t xml:space="preserve"> </w:t>
      </w:r>
      <w:proofErr w:type="spellStart"/>
      <w:r>
        <w:rPr>
          <w:i/>
          <w:sz w:val="24"/>
        </w:rPr>
        <w:t>Kerja</w:t>
      </w:r>
      <w:proofErr w:type="spellEnd"/>
      <w:r>
        <w:rPr>
          <w:i/>
          <w:sz w:val="24"/>
        </w:rPr>
        <w:t xml:space="preserve"> </w:t>
      </w:r>
      <w:proofErr w:type="spellStart"/>
      <w:r>
        <w:rPr>
          <w:i/>
          <w:sz w:val="24"/>
        </w:rPr>
        <w:t>Ditinjau</w:t>
      </w:r>
      <w:proofErr w:type="spellEnd"/>
      <w:r>
        <w:rPr>
          <w:i/>
          <w:sz w:val="24"/>
        </w:rPr>
        <w:t xml:space="preserve"> </w:t>
      </w:r>
      <w:proofErr w:type="spellStart"/>
      <w:r>
        <w:rPr>
          <w:i/>
          <w:sz w:val="24"/>
        </w:rPr>
        <w:t>dari</w:t>
      </w:r>
      <w:proofErr w:type="spellEnd"/>
      <w:r>
        <w:rPr>
          <w:i/>
          <w:sz w:val="24"/>
        </w:rPr>
        <w:t xml:space="preserve"> </w:t>
      </w:r>
      <w:proofErr w:type="spellStart"/>
      <w:r>
        <w:rPr>
          <w:i/>
          <w:sz w:val="24"/>
        </w:rPr>
        <w:t>Faktor</w:t>
      </w:r>
      <w:proofErr w:type="spellEnd"/>
      <w:r>
        <w:rPr>
          <w:i/>
          <w:sz w:val="24"/>
        </w:rPr>
        <w:t xml:space="preserve"> </w:t>
      </w:r>
      <w:proofErr w:type="spellStart"/>
      <w:proofErr w:type="gramStart"/>
      <w:r>
        <w:rPr>
          <w:i/>
          <w:sz w:val="24"/>
        </w:rPr>
        <w:t>Usia</w:t>
      </w:r>
      <w:proofErr w:type="spellEnd"/>
      <w:proofErr w:type="gramEnd"/>
      <w:r>
        <w:rPr>
          <w:i/>
          <w:sz w:val="24"/>
        </w:rPr>
        <w:t xml:space="preserve"> </w:t>
      </w:r>
      <w:proofErr w:type="spellStart"/>
      <w:r>
        <w:rPr>
          <w:i/>
          <w:sz w:val="24"/>
        </w:rPr>
        <w:t>Dengan</w:t>
      </w:r>
      <w:proofErr w:type="spellEnd"/>
      <w:r>
        <w:rPr>
          <w:i/>
          <w:sz w:val="24"/>
        </w:rPr>
        <w:t xml:space="preserve"> </w:t>
      </w:r>
      <w:proofErr w:type="spellStart"/>
      <w:r>
        <w:rPr>
          <w:i/>
          <w:sz w:val="24"/>
        </w:rPr>
        <w:t>Pendekatan</w:t>
      </w:r>
      <w:proofErr w:type="spellEnd"/>
      <w:r>
        <w:rPr>
          <w:i/>
          <w:sz w:val="24"/>
        </w:rPr>
        <w:t xml:space="preserve"> Recommended </w:t>
      </w:r>
      <w:proofErr w:type="spellStart"/>
      <w:r>
        <w:rPr>
          <w:sz w:val="24"/>
        </w:rPr>
        <w:t>Weith</w:t>
      </w:r>
      <w:proofErr w:type="spellEnd"/>
      <w:r>
        <w:rPr>
          <w:sz w:val="24"/>
        </w:rPr>
        <w:t xml:space="preserve"> Limit (</w:t>
      </w:r>
      <w:proofErr w:type="spellStart"/>
      <w:r>
        <w:rPr>
          <w:sz w:val="24"/>
        </w:rPr>
        <w:t>Studi</w:t>
      </w:r>
      <w:proofErr w:type="spellEnd"/>
      <w:r>
        <w:rPr>
          <w:sz w:val="24"/>
        </w:rPr>
        <w:t xml:space="preserve"> </w:t>
      </w:r>
      <w:proofErr w:type="spellStart"/>
      <w:r>
        <w:rPr>
          <w:sz w:val="24"/>
        </w:rPr>
        <w:t>Kasus</w:t>
      </w:r>
      <w:proofErr w:type="spellEnd"/>
      <w:r>
        <w:rPr>
          <w:sz w:val="24"/>
        </w:rPr>
        <w:t xml:space="preserve"> </w:t>
      </w:r>
      <w:proofErr w:type="spellStart"/>
      <w:r>
        <w:rPr>
          <w:sz w:val="24"/>
        </w:rPr>
        <w:t>M</w:t>
      </w:r>
      <w:r>
        <w:rPr>
          <w:sz w:val="24"/>
        </w:rPr>
        <w:t>ahasiswa</w:t>
      </w:r>
      <w:proofErr w:type="spellEnd"/>
      <w:r>
        <w:rPr>
          <w:sz w:val="24"/>
        </w:rPr>
        <w:t xml:space="preserve"> </w:t>
      </w:r>
      <w:proofErr w:type="spellStart"/>
      <w:r>
        <w:rPr>
          <w:sz w:val="24"/>
        </w:rPr>
        <w:t>Unpatti</w:t>
      </w:r>
      <w:proofErr w:type="spellEnd"/>
      <w:r>
        <w:rPr>
          <w:sz w:val="24"/>
        </w:rPr>
        <w:t xml:space="preserve"> </w:t>
      </w:r>
      <w:proofErr w:type="spellStart"/>
      <w:r>
        <w:rPr>
          <w:sz w:val="24"/>
        </w:rPr>
        <w:t>Poka</w:t>
      </w:r>
      <w:proofErr w:type="spellEnd"/>
      <w:r>
        <w:rPr>
          <w:sz w:val="24"/>
        </w:rPr>
        <w:t xml:space="preserve">). </w:t>
      </w:r>
      <w:proofErr w:type="spellStart"/>
      <w:r>
        <w:rPr>
          <w:sz w:val="24"/>
        </w:rPr>
        <w:t>Jurnal</w:t>
      </w:r>
      <w:proofErr w:type="spellEnd"/>
      <w:r>
        <w:rPr>
          <w:sz w:val="24"/>
        </w:rPr>
        <w:t xml:space="preserve"> </w:t>
      </w:r>
      <w:proofErr w:type="spellStart"/>
      <w:r>
        <w:rPr>
          <w:sz w:val="24"/>
        </w:rPr>
        <w:t>Arika</w:t>
      </w:r>
      <w:proofErr w:type="spellEnd"/>
      <w:r>
        <w:rPr>
          <w:sz w:val="24"/>
        </w:rPr>
        <w:t>, Vol. 05, No. 02 (</w:t>
      </w:r>
      <w:proofErr w:type="spellStart"/>
      <w:r>
        <w:rPr>
          <w:sz w:val="24"/>
        </w:rPr>
        <w:t>Agustus</w:t>
      </w:r>
      <w:proofErr w:type="spellEnd"/>
      <w:r>
        <w:rPr>
          <w:sz w:val="24"/>
        </w:rPr>
        <w:t xml:space="preserve"> 2021).</w:t>
      </w:r>
    </w:p>
    <w:p w:rsidR="00C35B18" w:rsidRDefault="00015BC6">
      <w:pPr>
        <w:spacing w:before="199"/>
        <w:ind w:left="419"/>
        <w:jc w:val="both"/>
        <w:rPr>
          <w:sz w:val="24"/>
        </w:rPr>
      </w:pPr>
      <w:proofErr w:type="spellStart"/>
      <w:r>
        <w:rPr>
          <w:spacing w:val="-2"/>
          <w:sz w:val="24"/>
        </w:rPr>
        <w:t>Sugiyono</w:t>
      </w:r>
      <w:proofErr w:type="spellEnd"/>
      <w:r>
        <w:rPr>
          <w:spacing w:val="-2"/>
          <w:sz w:val="24"/>
        </w:rPr>
        <w:t>.</w:t>
      </w:r>
      <w:r>
        <w:rPr>
          <w:spacing w:val="-7"/>
          <w:sz w:val="24"/>
        </w:rPr>
        <w:t xml:space="preserve"> </w:t>
      </w:r>
      <w:r>
        <w:rPr>
          <w:spacing w:val="-2"/>
          <w:sz w:val="24"/>
        </w:rPr>
        <w:t>(2021).</w:t>
      </w:r>
      <w:r>
        <w:rPr>
          <w:spacing w:val="-1"/>
          <w:sz w:val="24"/>
        </w:rPr>
        <w:t xml:space="preserve"> </w:t>
      </w:r>
      <w:proofErr w:type="spellStart"/>
      <w:r>
        <w:rPr>
          <w:i/>
          <w:spacing w:val="-2"/>
          <w:sz w:val="24"/>
        </w:rPr>
        <w:t>Metode</w:t>
      </w:r>
      <w:proofErr w:type="spellEnd"/>
      <w:r>
        <w:rPr>
          <w:i/>
          <w:spacing w:val="-8"/>
          <w:sz w:val="24"/>
        </w:rPr>
        <w:t xml:space="preserve"> </w:t>
      </w:r>
      <w:proofErr w:type="spellStart"/>
      <w:r>
        <w:rPr>
          <w:i/>
          <w:spacing w:val="-2"/>
          <w:sz w:val="24"/>
        </w:rPr>
        <w:t>Penelitian</w:t>
      </w:r>
      <w:proofErr w:type="spellEnd"/>
      <w:r>
        <w:rPr>
          <w:i/>
          <w:spacing w:val="-8"/>
          <w:sz w:val="24"/>
        </w:rPr>
        <w:t xml:space="preserve"> </w:t>
      </w:r>
      <w:proofErr w:type="spellStart"/>
      <w:r>
        <w:rPr>
          <w:i/>
          <w:spacing w:val="-2"/>
          <w:sz w:val="24"/>
        </w:rPr>
        <w:t>Kuantitatif</w:t>
      </w:r>
      <w:proofErr w:type="spellEnd"/>
      <w:r>
        <w:rPr>
          <w:i/>
          <w:spacing w:val="-2"/>
          <w:sz w:val="24"/>
        </w:rPr>
        <w:t>,</w:t>
      </w:r>
      <w:r>
        <w:rPr>
          <w:i/>
          <w:spacing w:val="-11"/>
          <w:sz w:val="24"/>
        </w:rPr>
        <w:t xml:space="preserve"> </w:t>
      </w:r>
      <w:proofErr w:type="spellStart"/>
      <w:r>
        <w:rPr>
          <w:i/>
          <w:spacing w:val="-2"/>
          <w:sz w:val="24"/>
        </w:rPr>
        <w:t>Kualitatif</w:t>
      </w:r>
      <w:proofErr w:type="spellEnd"/>
      <w:r>
        <w:rPr>
          <w:i/>
          <w:spacing w:val="-9"/>
          <w:sz w:val="24"/>
        </w:rPr>
        <w:t xml:space="preserve"> </w:t>
      </w:r>
      <w:proofErr w:type="spellStart"/>
      <w:r>
        <w:rPr>
          <w:i/>
          <w:spacing w:val="-2"/>
          <w:sz w:val="24"/>
        </w:rPr>
        <w:t>dan</w:t>
      </w:r>
      <w:proofErr w:type="spellEnd"/>
      <w:r>
        <w:rPr>
          <w:i/>
          <w:spacing w:val="-8"/>
          <w:sz w:val="24"/>
        </w:rPr>
        <w:t xml:space="preserve"> </w:t>
      </w:r>
      <w:r>
        <w:rPr>
          <w:i/>
          <w:spacing w:val="-2"/>
          <w:sz w:val="24"/>
        </w:rPr>
        <w:t>R&amp;D.</w:t>
      </w:r>
      <w:r>
        <w:rPr>
          <w:i/>
          <w:spacing w:val="-9"/>
          <w:sz w:val="24"/>
        </w:rPr>
        <w:t xml:space="preserve"> </w:t>
      </w:r>
      <w:r>
        <w:rPr>
          <w:i/>
          <w:spacing w:val="-2"/>
          <w:sz w:val="24"/>
        </w:rPr>
        <w:t>Bandung:</w:t>
      </w:r>
      <w:r>
        <w:rPr>
          <w:i/>
          <w:spacing w:val="1"/>
          <w:sz w:val="24"/>
        </w:rPr>
        <w:t xml:space="preserve"> </w:t>
      </w:r>
      <w:proofErr w:type="spellStart"/>
      <w:r>
        <w:rPr>
          <w:spacing w:val="-2"/>
          <w:sz w:val="24"/>
        </w:rPr>
        <w:t>Alfabeta</w:t>
      </w:r>
      <w:proofErr w:type="spellEnd"/>
      <w:r>
        <w:rPr>
          <w:spacing w:val="-2"/>
          <w:sz w:val="24"/>
        </w:rPr>
        <w:t>.</w:t>
      </w:r>
    </w:p>
    <w:p w:rsidR="00C35B18" w:rsidRDefault="00C35B18">
      <w:pPr>
        <w:pStyle w:val="BodyText"/>
        <w:spacing w:before="202"/>
      </w:pPr>
    </w:p>
    <w:p w:rsidR="00C35B18" w:rsidRDefault="00015BC6">
      <w:pPr>
        <w:spacing w:line="480" w:lineRule="auto"/>
        <w:ind w:left="1080" w:right="1805" w:hanging="720"/>
        <w:jc w:val="both"/>
        <w:rPr>
          <w:sz w:val="24"/>
        </w:rPr>
      </w:pPr>
      <w:proofErr w:type="spellStart"/>
      <w:r>
        <w:rPr>
          <w:sz w:val="24"/>
        </w:rPr>
        <w:t>Sujarwanto</w:t>
      </w:r>
      <w:proofErr w:type="spellEnd"/>
      <w:r>
        <w:rPr>
          <w:sz w:val="24"/>
        </w:rPr>
        <w:t xml:space="preserve">. (2019). </w:t>
      </w:r>
      <w:proofErr w:type="spellStart"/>
      <w:r>
        <w:rPr>
          <w:i/>
          <w:sz w:val="24"/>
        </w:rPr>
        <w:t>Pengaruh</w:t>
      </w:r>
      <w:proofErr w:type="spellEnd"/>
      <w:r>
        <w:rPr>
          <w:i/>
          <w:sz w:val="24"/>
        </w:rPr>
        <w:t xml:space="preserve"> </w:t>
      </w:r>
      <w:proofErr w:type="spellStart"/>
      <w:r>
        <w:rPr>
          <w:i/>
          <w:sz w:val="24"/>
        </w:rPr>
        <w:t>Motivasi</w:t>
      </w:r>
      <w:proofErr w:type="spellEnd"/>
      <w:r>
        <w:rPr>
          <w:i/>
          <w:sz w:val="24"/>
        </w:rPr>
        <w:t xml:space="preserve"> </w:t>
      </w:r>
      <w:proofErr w:type="spellStart"/>
      <w:r>
        <w:rPr>
          <w:i/>
          <w:sz w:val="24"/>
        </w:rPr>
        <w:t>Kerja</w:t>
      </w:r>
      <w:proofErr w:type="spellEnd"/>
      <w:r>
        <w:rPr>
          <w:i/>
          <w:sz w:val="24"/>
        </w:rPr>
        <w:t xml:space="preserve"> </w:t>
      </w:r>
      <w:proofErr w:type="spellStart"/>
      <w:r>
        <w:rPr>
          <w:i/>
          <w:sz w:val="24"/>
        </w:rPr>
        <w:t>dan</w:t>
      </w:r>
      <w:proofErr w:type="spellEnd"/>
      <w:r>
        <w:rPr>
          <w:i/>
          <w:sz w:val="24"/>
        </w:rPr>
        <w:t xml:space="preserve"> </w:t>
      </w:r>
      <w:proofErr w:type="spellStart"/>
      <w:r>
        <w:rPr>
          <w:i/>
          <w:sz w:val="24"/>
        </w:rPr>
        <w:t>Beban</w:t>
      </w:r>
      <w:proofErr w:type="spellEnd"/>
      <w:r>
        <w:rPr>
          <w:i/>
          <w:sz w:val="24"/>
        </w:rPr>
        <w:t xml:space="preserve"> </w:t>
      </w:r>
      <w:proofErr w:type="spellStart"/>
      <w:r>
        <w:rPr>
          <w:i/>
          <w:sz w:val="24"/>
        </w:rPr>
        <w:t>Kerja</w:t>
      </w:r>
      <w:proofErr w:type="spellEnd"/>
      <w:r>
        <w:rPr>
          <w:i/>
          <w:sz w:val="24"/>
        </w:rPr>
        <w:t xml:space="preserve"> </w:t>
      </w:r>
      <w:proofErr w:type="spellStart"/>
      <w:r>
        <w:rPr>
          <w:i/>
          <w:sz w:val="24"/>
        </w:rPr>
        <w:t>Terhadap</w:t>
      </w:r>
      <w:proofErr w:type="spellEnd"/>
      <w:r>
        <w:rPr>
          <w:i/>
          <w:sz w:val="24"/>
        </w:rPr>
        <w:t xml:space="preserve"> </w:t>
      </w:r>
      <w:proofErr w:type="spellStart"/>
      <w:r>
        <w:rPr>
          <w:i/>
          <w:sz w:val="24"/>
        </w:rPr>
        <w:t>Kinerja</w:t>
      </w:r>
      <w:proofErr w:type="spellEnd"/>
      <w:r>
        <w:rPr>
          <w:i/>
          <w:sz w:val="24"/>
        </w:rPr>
        <w:t xml:space="preserve"> </w:t>
      </w:r>
      <w:proofErr w:type="spellStart"/>
      <w:r>
        <w:rPr>
          <w:i/>
          <w:sz w:val="24"/>
        </w:rPr>
        <w:t>Karyawan</w:t>
      </w:r>
      <w:proofErr w:type="spellEnd"/>
      <w:r>
        <w:rPr>
          <w:i/>
          <w:sz w:val="24"/>
        </w:rPr>
        <w:t xml:space="preserve"> Bank BTN Yogyakarta</w:t>
      </w:r>
      <w:r>
        <w:rPr>
          <w:sz w:val="24"/>
        </w:rPr>
        <w:t xml:space="preserve">. </w:t>
      </w:r>
      <w:proofErr w:type="spellStart"/>
      <w:r>
        <w:rPr>
          <w:sz w:val="24"/>
        </w:rPr>
        <w:t>Skripsi</w:t>
      </w:r>
      <w:proofErr w:type="spellEnd"/>
      <w:r>
        <w:rPr>
          <w:sz w:val="24"/>
        </w:rPr>
        <w:t xml:space="preserve"> </w:t>
      </w:r>
      <w:proofErr w:type="spellStart"/>
      <w:r>
        <w:rPr>
          <w:sz w:val="24"/>
        </w:rPr>
        <w:t>Fakultas</w:t>
      </w:r>
      <w:proofErr w:type="spellEnd"/>
      <w:r>
        <w:rPr>
          <w:sz w:val="24"/>
        </w:rPr>
        <w:t xml:space="preserve"> </w:t>
      </w:r>
      <w:proofErr w:type="spellStart"/>
      <w:r>
        <w:rPr>
          <w:sz w:val="24"/>
        </w:rPr>
        <w:t>Ekonomi</w:t>
      </w:r>
      <w:proofErr w:type="spellEnd"/>
      <w:r>
        <w:rPr>
          <w:sz w:val="24"/>
        </w:rPr>
        <w:t xml:space="preserve"> </w:t>
      </w:r>
      <w:proofErr w:type="spellStart"/>
      <w:r>
        <w:rPr>
          <w:sz w:val="24"/>
        </w:rPr>
        <w:t>Universitas</w:t>
      </w:r>
      <w:proofErr w:type="spellEnd"/>
      <w:r>
        <w:rPr>
          <w:sz w:val="24"/>
        </w:rPr>
        <w:t xml:space="preserve"> </w:t>
      </w:r>
      <w:proofErr w:type="spellStart"/>
      <w:r>
        <w:rPr>
          <w:sz w:val="24"/>
        </w:rPr>
        <w:t>Negeri</w:t>
      </w:r>
      <w:proofErr w:type="spellEnd"/>
      <w:r>
        <w:rPr>
          <w:sz w:val="24"/>
        </w:rPr>
        <w:t xml:space="preserve"> </w:t>
      </w:r>
      <w:r>
        <w:rPr>
          <w:spacing w:val="-2"/>
          <w:sz w:val="24"/>
        </w:rPr>
        <w:t>Yogyakarta.</w:t>
      </w:r>
    </w:p>
    <w:p w:rsidR="00C35B18" w:rsidRDefault="00015BC6">
      <w:pPr>
        <w:spacing w:before="199" w:line="480" w:lineRule="auto"/>
        <w:ind w:left="1080" w:right="1801" w:hanging="720"/>
        <w:jc w:val="both"/>
        <w:rPr>
          <w:sz w:val="24"/>
        </w:rPr>
      </w:pPr>
      <w:proofErr w:type="spellStart"/>
      <w:r>
        <w:rPr>
          <w:sz w:val="24"/>
        </w:rPr>
        <w:t>Tjiabrata</w:t>
      </w:r>
      <w:proofErr w:type="spellEnd"/>
      <w:r>
        <w:rPr>
          <w:sz w:val="24"/>
        </w:rPr>
        <w:t>,</w:t>
      </w:r>
      <w:r>
        <w:rPr>
          <w:spacing w:val="-1"/>
          <w:sz w:val="24"/>
        </w:rPr>
        <w:t xml:space="preserve"> </w:t>
      </w:r>
      <w:r>
        <w:rPr>
          <w:sz w:val="24"/>
        </w:rPr>
        <w:t>F.</w:t>
      </w:r>
      <w:r>
        <w:rPr>
          <w:spacing w:val="-4"/>
          <w:sz w:val="24"/>
        </w:rPr>
        <w:t xml:space="preserve"> </w:t>
      </w:r>
      <w:r>
        <w:rPr>
          <w:sz w:val="24"/>
        </w:rPr>
        <w:t>R.,</w:t>
      </w:r>
      <w:r>
        <w:rPr>
          <w:spacing w:val="-1"/>
          <w:sz w:val="24"/>
        </w:rPr>
        <w:t xml:space="preserve"> </w:t>
      </w:r>
      <w:r>
        <w:rPr>
          <w:sz w:val="24"/>
        </w:rPr>
        <w:t>&amp;</w:t>
      </w:r>
      <w:r>
        <w:rPr>
          <w:spacing w:val="-4"/>
          <w:sz w:val="24"/>
        </w:rPr>
        <w:t xml:space="preserve"> </w:t>
      </w:r>
      <w:proofErr w:type="spellStart"/>
      <w:r>
        <w:rPr>
          <w:sz w:val="24"/>
        </w:rPr>
        <w:t>Dotulong</w:t>
      </w:r>
      <w:proofErr w:type="spellEnd"/>
      <w:r>
        <w:rPr>
          <w:sz w:val="24"/>
        </w:rPr>
        <w:t>,</w:t>
      </w:r>
      <w:r>
        <w:rPr>
          <w:spacing w:val="-1"/>
          <w:sz w:val="24"/>
        </w:rPr>
        <w:t xml:space="preserve"> </w:t>
      </w:r>
      <w:r>
        <w:rPr>
          <w:sz w:val="24"/>
        </w:rPr>
        <w:t>L.</w:t>
      </w:r>
      <w:r>
        <w:rPr>
          <w:spacing w:val="-1"/>
          <w:sz w:val="24"/>
        </w:rPr>
        <w:t xml:space="preserve"> </w:t>
      </w:r>
      <w:r>
        <w:rPr>
          <w:sz w:val="24"/>
        </w:rPr>
        <w:t>O.</w:t>
      </w:r>
      <w:r>
        <w:rPr>
          <w:spacing w:val="-4"/>
          <w:sz w:val="24"/>
        </w:rPr>
        <w:t xml:space="preserve"> </w:t>
      </w:r>
      <w:r>
        <w:rPr>
          <w:sz w:val="24"/>
        </w:rPr>
        <w:t xml:space="preserve">(2019). </w:t>
      </w:r>
      <w:proofErr w:type="spellStart"/>
      <w:r>
        <w:rPr>
          <w:i/>
          <w:sz w:val="24"/>
        </w:rPr>
        <w:t>Pengaruh</w:t>
      </w:r>
      <w:proofErr w:type="spellEnd"/>
      <w:r>
        <w:rPr>
          <w:i/>
          <w:spacing w:val="-4"/>
          <w:sz w:val="24"/>
        </w:rPr>
        <w:t xml:space="preserve"> </w:t>
      </w:r>
      <w:proofErr w:type="spellStart"/>
      <w:r>
        <w:rPr>
          <w:i/>
          <w:sz w:val="24"/>
        </w:rPr>
        <w:t>Beban</w:t>
      </w:r>
      <w:proofErr w:type="spellEnd"/>
      <w:r>
        <w:rPr>
          <w:i/>
          <w:spacing w:val="-4"/>
          <w:sz w:val="24"/>
        </w:rPr>
        <w:t xml:space="preserve"> </w:t>
      </w:r>
      <w:proofErr w:type="spellStart"/>
      <w:r>
        <w:rPr>
          <w:i/>
          <w:sz w:val="24"/>
        </w:rPr>
        <w:t>Kerja</w:t>
      </w:r>
      <w:proofErr w:type="spellEnd"/>
      <w:r>
        <w:rPr>
          <w:i/>
          <w:spacing w:val="-4"/>
          <w:sz w:val="24"/>
        </w:rPr>
        <w:t xml:space="preserve"> </w:t>
      </w:r>
      <w:proofErr w:type="spellStart"/>
      <w:r>
        <w:rPr>
          <w:i/>
          <w:sz w:val="24"/>
        </w:rPr>
        <w:t>dan</w:t>
      </w:r>
      <w:proofErr w:type="spellEnd"/>
      <w:r>
        <w:rPr>
          <w:i/>
          <w:spacing w:val="-4"/>
          <w:sz w:val="24"/>
        </w:rPr>
        <w:t xml:space="preserve"> </w:t>
      </w:r>
      <w:proofErr w:type="spellStart"/>
      <w:r>
        <w:rPr>
          <w:i/>
          <w:sz w:val="24"/>
        </w:rPr>
        <w:t>Lingkungan</w:t>
      </w:r>
      <w:proofErr w:type="spellEnd"/>
      <w:r>
        <w:rPr>
          <w:i/>
          <w:spacing w:val="-4"/>
          <w:sz w:val="24"/>
        </w:rPr>
        <w:t xml:space="preserve"> </w:t>
      </w:r>
      <w:proofErr w:type="spellStart"/>
      <w:r>
        <w:rPr>
          <w:i/>
          <w:sz w:val="24"/>
        </w:rPr>
        <w:t>Kerja</w:t>
      </w:r>
      <w:proofErr w:type="spellEnd"/>
      <w:r>
        <w:rPr>
          <w:i/>
          <w:sz w:val="24"/>
        </w:rPr>
        <w:t xml:space="preserve"> </w:t>
      </w:r>
      <w:proofErr w:type="spellStart"/>
      <w:r>
        <w:rPr>
          <w:i/>
          <w:sz w:val="24"/>
        </w:rPr>
        <w:t>Terhadap</w:t>
      </w:r>
      <w:proofErr w:type="spellEnd"/>
      <w:r>
        <w:rPr>
          <w:i/>
          <w:spacing w:val="-10"/>
          <w:sz w:val="24"/>
        </w:rPr>
        <w:t xml:space="preserve"> </w:t>
      </w:r>
      <w:proofErr w:type="spellStart"/>
      <w:r>
        <w:rPr>
          <w:i/>
          <w:sz w:val="24"/>
        </w:rPr>
        <w:t>Kinerja</w:t>
      </w:r>
      <w:proofErr w:type="spellEnd"/>
      <w:r>
        <w:rPr>
          <w:i/>
          <w:spacing w:val="-10"/>
          <w:sz w:val="24"/>
        </w:rPr>
        <w:t xml:space="preserve"> </w:t>
      </w:r>
      <w:proofErr w:type="spellStart"/>
      <w:r>
        <w:rPr>
          <w:i/>
          <w:sz w:val="24"/>
        </w:rPr>
        <w:t>Karyawan</w:t>
      </w:r>
      <w:proofErr w:type="spellEnd"/>
      <w:r>
        <w:rPr>
          <w:i/>
          <w:spacing w:val="-10"/>
          <w:sz w:val="24"/>
        </w:rPr>
        <w:t xml:space="preserve"> </w:t>
      </w:r>
      <w:r>
        <w:rPr>
          <w:i/>
          <w:sz w:val="24"/>
        </w:rPr>
        <w:t>P</w:t>
      </w:r>
      <w:r>
        <w:rPr>
          <w:i/>
          <w:sz w:val="24"/>
        </w:rPr>
        <w:t>T.</w:t>
      </w:r>
      <w:r>
        <w:rPr>
          <w:i/>
          <w:spacing w:val="-7"/>
          <w:sz w:val="24"/>
        </w:rPr>
        <w:t xml:space="preserve"> </w:t>
      </w:r>
      <w:proofErr w:type="spellStart"/>
      <w:r>
        <w:rPr>
          <w:sz w:val="24"/>
        </w:rPr>
        <w:t>Sabar</w:t>
      </w:r>
      <w:proofErr w:type="spellEnd"/>
      <w:r>
        <w:rPr>
          <w:spacing w:val="-14"/>
          <w:sz w:val="24"/>
        </w:rPr>
        <w:t xml:space="preserve"> </w:t>
      </w:r>
      <w:proofErr w:type="spellStart"/>
      <w:r>
        <w:rPr>
          <w:sz w:val="24"/>
        </w:rPr>
        <w:t>Ganda</w:t>
      </w:r>
      <w:proofErr w:type="spellEnd"/>
      <w:r>
        <w:rPr>
          <w:spacing w:val="-13"/>
          <w:sz w:val="24"/>
        </w:rPr>
        <w:t xml:space="preserve"> </w:t>
      </w:r>
      <w:r>
        <w:rPr>
          <w:sz w:val="24"/>
        </w:rPr>
        <w:t>Manado.</w:t>
      </w:r>
      <w:r>
        <w:rPr>
          <w:spacing w:val="-10"/>
          <w:sz w:val="24"/>
        </w:rPr>
        <w:t xml:space="preserve"> </w:t>
      </w:r>
      <w:proofErr w:type="spellStart"/>
      <w:r>
        <w:rPr>
          <w:sz w:val="24"/>
        </w:rPr>
        <w:t>Jurnal</w:t>
      </w:r>
      <w:proofErr w:type="spellEnd"/>
      <w:r>
        <w:rPr>
          <w:spacing w:val="-10"/>
          <w:sz w:val="24"/>
        </w:rPr>
        <w:t xml:space="preserve"> </w:t>
      </w:r>
      <w:r>
        <w:rPr>
          <w:sz w:val="24"/>
        </w:rPr>
        <w:t>EMBA,</w:t>
      </w:r>
      <w:r>
        <w:rPr>
          <w:spacing w:val="-10"/>
          <w:sz w:val="24"/>
        </w:rPr>
        <w:t xml:space="preserve"> </w:t>
      </w:r>
      <w:r>
        <w:rPr>
          <w:sz w:val="24"/>
        </w:rPr>
        <w:t>Vol.5</w:t>
      </w:r>
      <w:r>
        <w:rPr>
          <w:spacing w:val="-10"/>
          <w:sz w:val="24"/>
        </w:rPr>
        <w:t xml:space="preserve"> </w:t>
      </w:r>
      <w:r>
        <w:rPr>
          <w:sz w:val="24"/>
        </w:rPr>
        <w:t>No.2 Hal. 1570-1580.</w:t>
      </w:r>
    </w:p>
    <w:p w:rsidR="00C35B18" w:rsidRDefault="00015BC6" w:rsidP="006D26CB">
      <w:pPr>
        <w:spacing w:before="200" w:line="480" w:lineRule="auto"/>
        <w:ind w:left="1080" w:right="1804" w:hanging="720"/>
        <w:jc w:val="both"/>
        <w:rPr>
          <w:sz w:val="20"/>
        </w:rPr>
      </w:pPr>
      <w:r>
        <w:rPr>
          <w:sz w:val="24"/>
        </w:rPr>
        <w:t>Wilson,</w:t>
      </w:r>
      <w:r>
        <w:rPr>
          <w:spacing w:val="-8"/>
          <w:sz w:val="24"/>
        </w:rPr>
        <w:t xml:space="preserve"> </w:t>
      </w:r>
      <w:r>
        <w:rPr>
          <w:sz w:val="24"/>
        </w:rPr>
        <w:t>R.</w:t>
      </w:r>
      <w:r>
        <w:rPr>
          <w:spacing w:val="-8"/>
          <w:sz w:val="24"/>
        </w:rPr>
        <w:t xml:space="preserve"> </w:t>
      </w:r>
      <w:r>
        <w:rPr>
          <w:sz w:val="24"/>
        </w:rPr>
        <w:t>G.,</w:t>
      </w:r>
      <w:r>
        <w:rPr>
          <w:spacing w:val="-8"/>
          <w:sz w:val="24"/>
        </w:rPr>
        <w:t xml:space="preserve"> </w:t>
      </w:r>
      <w:r>
        <w:rPr>
          <w:sz w:val="24"/>
        </w:rPr>
        <w:t>&amp;</w:t>
      </w:r>
      <w:r>
        <w:rPr>
          <w:spacing w:val="-10"/>
          <w:sz w:val="24"/>
        </w:rPr>
        <w:t xml:space="preserve"> </w:t>
      </w:r>
      <w:r>
        <w:rPr>
          <w:sz w:val="24"/>
        </w:rPr>
        <w:t>Rouse,</w:t>
      </w:r>
      <w:r>
        <w:rPr>
          <w:spacing w:val="-6"/>
          <w:sz w:val="24"/>
        </w:rPr>
        <w:t xml:space="preserve"> </w:t>
      </w:r>
      <w:r>
        <w:rPr>
          <w:sz w:val="24"/>
        </w:rPr>
        <w:t>W.</w:t>
      </w:r>
      <w:r>
        <w:rPr>
          <w:spacing w:val="-6"/>
          <w:sz w:val="24"/>
        </w:rPr>
        <w:t xml:space="preserve"> </w:t>
      </w:r>
      <w:r>
        <w:rPr>
          <w:sz w:val="24"/>
        </w:rPr>
        <w:t>R.</w:t>
      </w:r>
      <w:r>
        <w:rPr>
          <w:spacing w:val="-8"/>
          <w:sz w:val="24"/>
        </w:rPr>
        <w:t xml:space="preserve"> </w:t>
      </w:r>
      <w:r>
        <w:rPr>
          <w:sz w:val="24"/>
        </w:rPr>
        <w:t>(2019).</w:t>
      </w:r>
      <w:r>
        <w:rPr>
          <w:spacing w:val="-4"/>
          <w:sz w:val="24"/>
        </w:rPr>
        <w:t xml:space="preserve"> </w:t>
      </w:r>
      <w:r>
        <w:rPr>
          <w:i/>
          <w:sz w:val="24"/>
        </w:rPr>
        <w:t>Moisture</w:t>
      </w:r>
      <w:r>
        <w:rPr>
          <w:i/>
          <w:spacing w:val="-7"/>
          <w:sz w:val="24"/>
        </w:rPr>
        <w:t xml:space="preserve"> </w:t>
      </w:r>
      <w:r>
        <w:rPr>
          <w:i/>
          <w:sz w:val="24"/>
        </w:rPr>
        <w:t>and</w:t>
      </w:r>
      <w:r>
        <w:rPr>
          <w:i/>
          <w:spacing w:val="-8"/>
          <w:sz w:val="24"/>
        </w:rPr>
        <w:t xml:space="preserve"> </w:t>
      </w:r>
      <w:r>
        <w:rPr>
          <w:i/>
          <w:sz w:val="24"/>
        </w:rPr>
        <w:t>temperature</w:t>
      </w:r>
      <w:r>
        <w:rPr>
          <w:i/>
          <w:spacing w:val="-7"/>
          <w:sz w:val="24"/>
        </w:rPr>
        <w:t xml:space="preserve"> </w:t>
      </w:r>
      <w:r>
        <w:rPr>
          <w:i/>
          <w:sz w:val="24"/>
        </w:rPr>
        <w:t>limits</w:t>
      </w:r>
      <w:r>
        <w:rPr>
          <w:i/>
          <w:spacing w:val="-8"/>
          <w:sz w:val="24"/>
        </w:rPr>
        <w:t xml:space="preserve"> </w:t>
      </w:r>
      <w:r>
        <w:rPr>
          <w:i/>
          <w:sz w:val="24"/>
        </w:rPr>
        <w:t>of</w:t>
      </w:r>
      <w:r>
        <w:rPr>
          <w:i/>
          <w:spacing w:val="-8"/>
          <w:sz w:val="24"/>
        </w:rPr>
        <w:t xml:space="preserve"> </w:t>
      </w:r>
      <w:r>
        <w:rPr>
          <w:i/>
          <w:sz w:val="24"/>
        </w:rPr>
        <w:t>the</w:t>
      </w:r>
      <w:r>
        <w:rPr>
          <w:i/>
          <w:spacing w:val="-11"/>
          <w:sz w:val="24"/>
        </w:rPr>
        <w:t xml:space="preserve"> </w:t>
      </w:r>
      <w:r>
        <w:rPr>
          <w:i/>
          <w:sz w:val="24"/>
        </w:rPr>
        <w:t xml:space="preserve">equilibrium evapotranspiration model. </w:t>
      </w:r>
      <w:r>
        <w:rPr>
          <w:sz w:val="24"/>
        </w:rPr>
        <w:t>Journal of Applied Meteorology, 11(3), 436-442.</w:t>
      </w:r>
    </w:p>
    <w:p w:rsidR="00C35B18" w:rsidRDefault="00C35B18">
      <w:pPr>
        <w:pStyle w:val="BodyText"/>
        <w:rPr>
          <w:sz w:val="20"/>
        </w:rPr>
      </w:pPr>
    </w:p>
    <w:p w:rsidR="00C35B18" w:rsidRDefault="00C35B18">
      <w:pPr>
        <w:pStyle w:val="BodyText"/>
        <w:rPr>
          <w:sz w:val="20"/>
        </w:rPr>
      </w:pPr>
    </w:p>
    <w:p w:rsidR="00C35B18" w:rsidRDefault="00C35B18">
      <w:pPr>
        <w:pStyle w:val="BodyText"/>
        <w:rPr>
          <w:sz w:val="20"/>
        </w:rPr>
      </w:pPr>
    </w:p>
    <w:p w:rsidR="00C35B18" w:rsidRDefault="00C35B18">
      <w:pPr>
        <w:pStyle w:val="BodyText"/>
        <w:rPr>
          <w:sz w:val="20"/>
        </w:rPr>
      </w:pPr>
    </w:p>
    <w:p w:rsidR="00C35B18" w:rsidRDefault="00C35B18">
      <w:pPr>
        <w:pStyle w:val="BodyText"/>
        <w:rPr>
          <w:sz w:val="20"/>
        </w:rPr>
      </w:pPr>
    </w:p>
    <w:p w:rsidR="00C35B18" w:rsidRDefault="00C35B18">
      <w:pPr>
        <w:pStyle w:val="BodyText"/>
        <w:rPr>
          <w:sz w:val="20"/>
        </w:rPr>
      </w:pPr>
    </w:p>
    <w:p w:rsidR="00C35B18" w:rsidRDefault="00C35B18">
      <w:pPr>
        <w:pStyle w:val="BodyText"/>
        <w:rPr>
          <w:sz w:val="20"/>
        </w:rPr>
      </w:pPr>
    </w:p>
    <w:p w:rsidR="00C35B18" w:rsidRDefault="00C35B18">
      <w:pPr>
        <w:pStyle w:val="BodyText"/>
        <w:rPr>
          <w:sz w:val="20"/>
        </w:rPr>
      </w:pPr>
    </w:p>
    <w:p w:rsidR="00C35B18" w:rsidRDefault="00C35B18">
      <w:pPr>
        <w:pStyle w:val="BodyText"/>
        <w:rPr>
          <w:sz w:val="20"/>
        </w:rPr>
      </w:pPr>
    </w:p>
    <w:p w:rsidR="00C35B18" w:rsidRDefault="00C35B18">
      <w:pPr>
        <w:pStyle w:val="BodyText"/>
        <w:rPr>
          <w:sz w:val="20"/>
        </w:rPr>
      </w:pPr>
    </w:p>
    <w:p w:rsidR="00C35B18" w:rsidRDefault="00C35B18">
      <w:pPr>
        <w:pStyle w:val="BodyText"/>
        <w:rPr>
          <w:sz w:val="20"/>
        </w:rPr>
      </w:pPr>
    </w:p>
    <w:p w:rsidR="00C35B18" w:rsidRDefault="00C35B18">
      <w:pPr>
        <w:pStyle w:val="BodyText"/>
        <w:rPr>
          <w:sz w:val="20"/>
        </w:rPr>
      </w:pPr>
    </w:p>
    <w:p w:rsidR="00C35B18" w:rsidRDefault="00C35B18">
      <w:pPr>
        <w:pStyle w:val="BodyText"/>
        <w:rPr>
          <w:sz w:val="20"/>
        </w:rPr>
      </w:pPr>
    </w:p>
    <w:p w:rsidR="00C35B18" w:rsidRDefault="00C35B18">
      <w:pPr>
        <w:pStyle w:val="BodyText"/>
        <w:rPr>
          <w:sz w:val="20"/>
        </w:rPr>
      </w:pPr>
    </w:p>
    <w:p w:rsidR="00C35B18" w:rsidRDefault="00C35B18">
      <w:pPr>
        <w:pStyle w:val="BodyText"/>
        <w:rPr>
          <w:sz w:val="20"/>
        </w:rPr>
      </w:pPr>
    </w:p>
    <w:p w:rsidR="00C35B18" w:rsidRDefault="00C35B18">
      <w:pPr>
        <w:pStyle w:val="BodyText"/>
        <w:rPr>
          <w:sz w:val="20"/>
        </w:rPr>
      </w:pPr>
    </w:p>
    <w:p w:rsidR="00C35B18" w:rsidRDefault="00C35B18">
      <w:pPr>
        <w:pStyle w:val="BodyText"/>
        <w:rPr>
          <w:sz w:val="20"/>
        </w:rPr>
      </w:pPr>
    </w:p>
    <w:p w:rsidR="00C35B18" w:rsidRDefault="00C35B18">
      <w:pPr>
        <w:pStyle w:val="BodyText"/>
        <w:rPr>
          <w:sz w:val="20"/>
        </w:rPr>
      </w:pPr>
    </w:p>
    <w:p w:rsidR="00C35B18" w:rsidRDefault="00C35B18">
      <w:pPr>
        <w:pStyle w:val="BodyText"/>
        <w:rPr>
          <w:sz w:val="20"/>
        </w:rPr>
      </w:pPr>
    </w:p>
    <w:p w:rsidR="00C35B18" w:rsidRDefault="00C35B18">
      <w:pPr>
        <w:pStyle w:val="BodyText"/>
        <w:rPr>
          <w:sz w:val="20"/>
        </w:rPr>
      </w:pPr>
    </w:p>
    <w:p w:rsidR="00C35B18" w:rsidRDefault="00C35B18">
      <w:pPr>
        <w:pStyle w:val="BodyText"/>
        <w:rPr>
          <w:sz w:val="20"/>
        </w:rPr>
      </w:pPr>
    </w:p>
    <w:p w:rsidR="00C35B18" w:rsidRDefault="00C35B18">
      <w:pPr>
        <w:pStyle w:val="BodyText"/>
        <w:rPr>
          <w:sz w:val="20"/>
        </w:rPr>
      </w:pPr>
    </w:p>
    <w:p w:rsidR="00C35B18" w:rsidRDefault="00C35B18">
      <w:pPr>
        <w:pStyle w:val="BodyText"/>
        <w:rPr>
          <w:sz w:val="20"/>
        </w:rPr>
      </w:pPr>
    </w:p>
    <w:p w:rsidR="00C35B18" w:rsidRDefault="00C35B18">
      <w:pPr>
        <w:pStyle w:val="BodyText"/>
        <w:spacing w:before="79"/>
        <w:rPr>
          <w:sz w:val="20"/>
        </w:rPr>
      </w:pPr>
    </w:p>
    <w:p w:rsidR="00C35B18" w:rsidRDefault="00015BC6">
      <w:pPr>
        <w:pStyle w:val="BodyText"/>
        <w:ind w:left="4125"/>
        <w:rPr>
          <w:sz w:val="20"/>
        </w:rPr>
      </w:pPr>
      <w:r>
        <w:rPr>
          <w:noProof/>
          <w:sz w:val="20"/>
        </w:rPr>
        <w:lastRenderedPageBreak/>
        <w:drawing>
          <wp:inline distT="0" distB="0" distL="0" distR="0">
            <wp:extent cx="704668" cy="782288"/>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9" cstate="print"/>
                    <a:stretch>
                      <a:fillRect/>
                    </a:stretch>
                  </pic:blipFill>
                  <pic:spPr>
                    <a:xfrm>
                      <a:off x="0" y="0"/>
                      <a:ext cx="704668" cy="782288"/>
                    </a:xfrm>
                    <a:prstGeom prst="rect">
                      <a:avLst/>
                    </a:prstGeom>
                  </pic:spPr>
                </pic:pic>
              </a:graphicData>
            </a:graphic>
          </wp:inline>
        </w:drawing>
      </w:r>
    </w:p>
    <w:p w:rsidR="00C35B18" w:rsidRDefault="00C35B18">
      <w:pPr>
        <w:pStyle w:val="BodyText"/>
        <w:spacing w:before="1"/>
        <w:rPr>
          <w:sz w:val="13"/>
        </w:rPr>
      </w:pPr>
    </w:p>
    <w:p w:rsidR="00C35B18" w:rsidRDefault="00C35B18">
      <w:pPr>
        <w:pStyle w:val="BodyText"/>
        <w:rPr>
          <w:sz w:val="13"/>
        </w:rPr>
        <w:sectPr w:rsidR="00C35B18">
          <w:pgSz w:w="12240" w:h="15840"/>
          <w:pgMar w:top="1340" w:right="0" w:bottom="280" w:left="1440" w:header="764" w:footer="0" w:gutter="0"/>
          <w:cols w:space="720"/>
        </w:sectPr>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spacing w:before="75"/>
      </w:pPr>
    </w:p>
    <w:p w:rsidR="00C35B18" w:rsidRDefault="00C35B18">
      <w:pPr>
        <w:pStyle w:val="BodyText"/>
        <w:spacing w:before="62"/>
      </w:pPr>
    </w:p>
    <w:p w:rsidR="00C35B18" w:rsidRDefault="00015BC6">
      <w:pPr>
        <w:pStyle w:val="BodyText"/>
        <w:ind w:left="360"/>
      </w:pPr>
      <w:r>
        <w:t>Dear</w:t>
      </w:r>
      <w:r>
        <w:rPr>
          <w:spacing w:val="-8"/>
        </w:rPr>
        <w:t xml:space="preserve"> </w:t>
      </w:r>
      <w:r>
        <w:rPr>
          <w:spacing w:val="-2"/>
        </w:rPr>
        <w:t>Respondent,</w:t>
      </w:r>
    </w:p>
    <w:p w:rsidR="00C35B18" w:rsidRDefault="00015BC6" w:rsidP="006D26CB">
      <w:pPr>
        <w:pStyle w:val="Heading2"/>
        <w:spacing w:before="90" w:line="276" w:lineRule="auto"/>
        <w:ind w:left="-1800" w:right="-2658"/>
        <w:jc w:val="center"/>
      </w:pPr>
      <w:r>
        <w:rPr>
          <w:b w:val="0"/>
        </w:rPr>
        <w:br w:type="column"/>
      </w:r>
      <w:r>
        <w:lastRenderedPageBreak/>
        <w:t>Department</w:t>
      </w:r>
      <w:r>
        <w:rPr>
          <w:spacing w:val="-11"/>
        </w:rPr>
        <w:t xml:space="preserve"> </w:t>
      </w:r>
      <w:r>
        <w:t>of</w:t>
      </w:r>
      <w:r>
        <w:rPr>
          <w:spacing w:val="-10"/>
        </w:rPr>
        <w:t xml:space="preserve"> </w:t>
      </w:r>
      <w:r>
        <w:t>Business</w:t>
      </w:r>
      <w:r>
        <w:rPr>
          <w:spacing w:val="-13"/>
        </w:rPr>
        <w:t xml:space="preserve"> </w:t>
      </w:r>
      <w:r>
        <w:t>and</w:t>
      </w:r>
      <w:r>
        <w:rPr>
          <w:spacing w:val="-11"/>
        </w:rPr>
        <w:t xml:space="preserve"> </w:t>
      </w:r>
      <w:r>
        <w:t xml:space="preserve">Entrepreneurship Faculty of Management and Social Sciences </w:t>
      </w:r>
      <w:proofErr w:type="spellStart"/>
      <w:r>
        <w:t>Kwara</w:t>
      </w:r>
      <w:proofErr w:type="spellEnd"/>
      <w:r>
        <w:t xml:space="preserve"> State University, </w:t>
      </w:r>
      <w:proofErr w:type="spellStart"/>
      <w:r>
        <w:t>Malete</w:t>
      </w:r>
      <w:proofErr w:type="spellEnd"/>
      <w:r>
        <w:t>, Nigeria</w:t>
      </w:r>
    </w:p>
    <w:p w:rsidR="00C35B18" w:rsidRDefault="00015BC6">
      <w:pPr>
        <w:rPr>
          <w:b/>
          <w:sz w:val="24"/>
        </w:rPr>
      </w:pPr>
      <w:r>
        <w:br w:type="column"/>
      </w:r>
    </w:p>
    <w:p w:rsidR="00C35B18" w:rsidRDefault="00C35B18">
      <w:pPr>
        <w:pStyle w:val="BodyText"/>
        <w:rPr>
          <w:b/>
        </w:rPr>
      </w:pPr>
    </w:p>
    <w:p w:rsidR="00C35B18" w:rsidRDefault="00C35B18">
      <w:pPr>
        <w:pStyle w:val="BodyText"/>
        <w:spacing w:before="212"/>
        <w:rPr>
          <w:b/>
        </w:rPr>
      </w:pPr>
    </w:p>
    <w:p w:rsidR="006D26CB" w:rsidRDefault="00015BC6" w:rsidP="006D26CB">
      <w:pPr>
        <w:pStyle w:val="BodyText"/>
        <w:spacing w:before="1"/>
        <w:ind w:left="360"/>
      </w:pPr>
      <w:r>
        <w:rPr>
          <w:spacing w:val="-2"/>
        </w:rPr>
        <w:t>6</w:t>
      </w:r>
      <w:r>
        <w:rPr>
          <w:spacing w:val="-2"/>
          <w:vertAlign w:val="superscript"/>
        </w:rPr>
        <w:t>th</w:t>
      </w:r>
      <w:r>
        <w:rPr>
          <w:spacing w:val="-2"/>
        </w:rPr>
        <w:t>July,</w:t>
      </w:r>
      <w:r w:rsidR="006D26CB">
        <w:rPr>
          <w:spacing w:val="-2"/>
        </w:rPr>
        <w:t xml:space="preserve"> </w:t>
      </w:r>
      <w:r w:rsidR="006D26CB">
        <w:rPr>
          <w:spacing w:val="-4"/>
        </w:rPr>
        <w:t>2023</w:t>
      </w:r>
    </w:p>
    <w:p w:rsidR="00C35B18" w:rsidRDefault="00C35B18" w:rsidP="006D26CB">
      <w:pPr>
        <w:pStyle w:val="BodyText"/>
        <w:ind w:left="-450"/>
      </w:pPr>
    </w:p>
    <w:p w:rsidR="00C35B18" w:rsidRDefault="00C35B18">
      <w:pPr>
        <w:pStyle w:val="BodyText"/>
        <w:sectPr w:rsidR="00C35B18">
          <w:type w:val="continuous"/>
          <w:pgSz w:w="12240" w:h="15840"/>
          <w:pgMar w:top="1340" w:right="0" w:bottom="280" w:left="1440" w:header="764" w:footer="0" w:gutter="0"/>
          <w:cols w:num="3" w:space="720" w:equalWidth="0">
            <w:col w:w="2075" w:space="40"/>
            <w:col w:w="4992" w:space="813"/>
            <w:col w:w="2880"/>
          </w:cols>
        </w:sectPr>
      </w:pPr>
    </w:p>
    <w:p w:rsidR="00C35B18" w:rsidRDefault="00C35B18">
      <w:pPr>
        <w:pStyle w:val="BodyText"/>
        <w:spacing w:before="62"/>
      </w:pPr>
    </w:p>
    <w:p w:rsidR="00C35B18" w:rsidRDefault="00015BC6" w:rsidP="006D26CB">
      <w:pPr>
        <w:pStyle w:val="BodyText"/>
        <w:spacing w:before="1" w:line="360" w:lineRule="auto"/>
        <w:ind w:right="1782"/>
      </w:pPr>
      <w:r>
        <w:t>I</w:t>
      </w:r>
      <w:r>
        <w:rPr>
          <w:spacing w:val="38"/>
        </w:rPr>
        <w:t xml:space="preserve"> </w:t>
      </w:r>
      <w:r>
        <w:t>write</w:t>
      </w:r>
      <w:r>
        <w:rPr>
          <w:spacing w:val="40"/>
        </w:rPr>
        <w:t xml:space="preserve"> </w:t>
      </w:r>
      <w:r>
        <w:t>as</w:t>
      </w:r>
      <w:r>
        <w:rPr>
          <w:spacing w:val="40"/>
        </w:rPr>
        <w:t xml:space="preserve"> </w:t>
      </w:r>
      <w:r>
        <w:t>an</w:t>
      </w:r>
      <w:r>
        <w:rPr>
          <w:spacing w:val="39"/>
        </w:rPr>
        <w:t xml:space="preserve"> </w:t>
      </w:r>
      <w:r>
        <w:t>undergraduate</w:t>
      </w:r>
      <w:r>
        <w:rPr>
          <w:spacing w:val="40"/>
        </w:rPr>
        <w:t xml:space="preserve"> </w:t>
      </w:r>
      <w:r>
        <w:t>student</w:t>
      </w:r>
      <w:r>
        <w:rPr>
          <w:spacing w:val="40"/>
        </w:rPr>
        <w:t xml:space="preserve"> </w:t>
      </w:r>
      <w:r>
        <w:t>of</w:t>
      </w:r>
      <w:r>
        <w:rPr>
          <w:spacing w:val="40"/>
        </w:rPr>
        <w:t xml:space="preserve"> </w:t>
      </w:r>
      <w:r>
        <w:t>Business</w:t>
      </w:r>
      <w:r>
        <w:rPr>
          <w:spacing w:val="40"/>
        </w:rPr>
        <w:t xml:space="preserve"> </w:t>
      </w:r>
      <w:r>
        <w:t>Administration</w:t>
      </w:r>
      <w:r>
        <w:rPr>
          <w:spacing w:val="39"/>
        </w:rPr>
        <w:t xml:space="preserve"> </w:t>
      </w:r>
      <w:r>
        <w:t>in</w:t>
      </w:r>
      <w:r>
        <w:rPr>
          <w:spacing w:val="40"/>
        </w:rPr>
        <w:t xml:space="preserve"> </w:t>
      </w:r>
      <w:r>
        <w:t>the</w:t>
      </w:r>
      <w:r>
        <w:rPr>
          <w:spacing w:val="39"/>
        </w:rPr>
        <w:t xml:space="preserve"> </w:t>
      </w:r>
      <w:r>
        <w:t>Department</w:t>
      </w:r>
      <w:r>
        <w:rPr>
          <w:spacing w:val="40"/>
        </w:rPr>
        <w:t xml:space="preserve"> </w:t>
      </w:r>
      <w:r>
        <w:t>of Business</w:t>
      </w:r>
      <w:r>
        <w:rPr>
          <w:spacing w:val="49"/>
        </w:rPr>
        <w:t xml:space="preserve"> </w:t>
      </w:r>
      <w:r>
        <w:t>and</w:t>
      </w:r>
      <w:r>
        <w:rPr>
          <w:spacing w:val="52"/>
        </w:rPr>
        <w:t xml:space="preserve"> </w:t>
      </w:r>
      <w:r>
        <w:t>Entrepreneurship,</w:t>
      </w:r>
      <w:r>
        <w:rPr>
          <w:spacing w:val="50"/>
        </w:rPr>
        <w:t xml:space="preserve"> </w:t>
      </w:r>
      <w:proofErr w:type="spellStart"/>
      <w:r>
        <w:t>Kwara</w:t>
      </w:r>
      <w:proofErr w:type="spellEnd"/>
      <w:r>
        <w:rPr>
          <w:spacing w:val="47"/>
        </w:rPr>
        <w:t xml:space="preserve"> </w:t>
      </w:r>
      <w:r>
        <w:t>State</w:t>
      </w:r>
      <w:r>
        <w:rPr>
          <w:spacing w:val="54"/>
        </w:rPr>
        <w:t xml:space="preserve"> </w:t>
      </w:r>
      <w:r>
        <w:t>University;</w:t>
      </w:r>
      <w:r>
        <w:rPr>
          <w:spacing w:val="52"/>
        </w:rPr>
        <w:t xml:space="preserve"> </w:t>
      </w:r>
      <w:r>
        <w:t>I</w:t>
      </w:r>
      <w:r>
        <w:rPr>
          <w:spacing w:val="49"/>
        </w:rPr>
        <w:t xml:space="preserve"> </w:t>
      </w:r>
      <w:r>
        <w:t>am</w:t>
      </w:r>
      <w:r>
        <w:rPr>
          <w:spacing w:val="50"/>
        </w:rPr>
        <w:t xml:space="preserve"> </w:t>
      </w:r>
      <w:r>
        <w:t>currently</w:t>
      </w:r>
      <w:r>
        <w:rPr>
          <w:spacing w:val="47"/>
        </w:rPr>
        <w:t xml:space="preserve"> </w:t>
      </w:r>
      <w:r>
        <w:t>carrying</w:t>
      </w:r>
      <w:r>
        <w:rPr>
          <w:spacing w:val="50"/>
        </w:rPr>
        <w:t xml:space="preserve"> </w:t>
      </w:r>
      <w:r>
        <w:rPr>
          <w:spacing w:val="-5"/>
        </w:rPr>
        <w:t>out</w:t>
      </w:r>
    </w:p>
    <w:p w:rsidR="00C35B18" w:rsidRDefault="00015BC6">
      <w:pPr>
        <w:pStyle w:val="BodyText"/>
        <w:spacing w:before="79" w:line="360" w:lineRule="auto"/>
        <w:ind w:left="360" w:right="1808"/>
        <w:jc w:val="both"/>
      </w:pPr>
      <w:proofErr w:type="spellStart"/>
      <w:proofErr w:type="gramStart"/>
      <w:r>
        <w:t>esearch</w:t>
      </w:r>
      <w:proofErr w:type="spellEnd"/>
      <w:proofErr w:type="gramEnd"/>
      <w:r>
        <w:t xml:space="preserve"> on “Workload, role conflict, job rotation and employee’s productivity (a case study of selecte</w:t>
      </w:r>
      <w:r>
        <w:t>d Commercial</w:t>
      </w:r>
      <w:r>
        <w:rPr>
          <w:spacing w:val="40"/>
        </w:rPr>
        <w:t xml:space="preserve"> </w:t>
      </w:r>
      <w:r>
        <w:t>Banks Ilorin).</w:t>
      </w:r>
    </w:p>
    <w:p w:rsidR="00C35B18" w:rsidRDefault="00C35B18">
      <w:pPr>
        <w:pStyle w:val="BodyText"/>
        <w:spacing w:before="5"/>
      </w:pPr>
    </w:p>
    <w:p w:rsidR="00C35B18" w:rsidRDefault="00015BC6">
      <w:pPr>
        <w:pStyle w:val="BodyText"/>
        <w:spacing w:line="360" w:lineRule="auto"/>
        <w:ind w:left="360" w:right="1807"/>
        <w:jc w:val="both"/>
      </w:pPr>
      <w:r>
        <w:t>The questionnaire is designed and attached to solicit information that would assist me to complete my research as part of the requirements for the award Bachelor of Science in Business Administration. I will be very grateful, i</w:t>
      </w:r>
      <w:r>
        <w:t>f you sincerely and objectively</w:t>
      </w:r>
      <w:r>
        <w:rPr>
          <w:spacing w:val="-1"/>
        </w:rPr>
        <w:t xml:space="preserve"> </w:t>
      </w:r>
      <w:r>
        <w:t>respond to the questionnaire. All the information gathered will be treated confidentially and use only for the purpose of this academic research.</w:t>
      </w:r>
    </w:p>
    <w:p w:rsidR="00C35B18" w:rsidRDefault="00C35B18">
      <w:pPr>
        <w:pStyle w:val="BodyText"/>
        <w:spacing w:before="4"/>
      </w:pPr>
    </w:p>
    <w:p w:rsidR="00C35B18" w:rsidRDefault="00015BC6">
      <w:pPr>
        <w:pStyle w:val="BodyText"/>
        <w:ind w:left="360"/>
        <w:jc w:val="both"/>
      </w:pPr>
      <w:r>
        <w:t>Thanks</w:t>
      </w:r>
      <w:r>
        <w:rPr>
          <w:spacing w:val="-7"/>
        </w:rPr>
        <w:t xml:space="preserve"> </w:t>
      </w:r>
      <w:r>
        <w:t>for</w:t>
      </w:r>
      <w:r>
        <w:rPr>
          <w:spacing w:val="-6"/>
        </w:rPr>
        <w:t xml:space="preserve"> </w:t>
      </w:r>
      <w:r>
        <w:t>the</w:t>
      </w:r>
      <w:r>
        <w:rPr>
          <w:spacing w:val="-6"/>
        </w:rPr>
        <w:t xml:space="preserve"> </w:t>
      </w:r>
      <w:r>
        <w:rPr>
          <w:spacing w:val="-2"/>
        </w:rPr>
        <w:t>Cooperation</w:t>
      </w: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spacing w:before="177"/>
      </w:pPr>
    </w:p>
    <w:p w:rsidR="00C35B18" w:rsidRDefault="00015BC6">
      <w:pPr>
        <w:pStyle w:val="BodyText"/>
        <w:spacing w:before="1"/>
        <w:ind w:left="360"/>
        <w:jc w:val="both"/>
      </w:pPr>
      <w:r>
        <w:t>Yours’</w:t>
      </w:r>
      <w:r>
        <w:rPr>
          <w:spacing w:val="-10"/>
        </w:rPr>
        <w:t xml:space="preserve"> </w:t>
      </w:r>
      <w:r>
        <w:rPr>
          <w:spacing w:val="-2"/>
        </w:rPr>
        <w:t>Faithfully,</w:t>
      </w: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pPr>
    </w:p>
    <w:p w:rsidR="00C35B18" w:rsidRDefault="00C35B18">
      <w:pPr>
        <w:pStyle w:val="BodyText"/>
        <w:spacing w:before="36"/>
      </w:pPr>
    </w:p>
    <w:p w:rsidR="00C35B18" w:rsidRDefault="00015BC6">
      <w:pPr>
        <w:ind w:left="360"/>
        <w:jc w:val="both"/>
        <w:rPr>
          <w:b/>
          <w:sz w:val="24"/>
        </w:rPr>
      </w:pPr>
      <w:r>
        <w:rPr>
          <w:b/>
          <w:spacing w:val="-2"/>
          <w:sz w:val="24"/>
        </w:rPr>
        <w:t>SHERIFDEEN</w:t>
      </w:r>
      <w:r>
        <w:rPr>
          <w:b/>
          <w:spacing w:val="1"/>
          <w:sz w:val="24"/>
        </w:rPr>
        <w:t xml:space="preserve"> </w:t>
      </w:r>
      <w:r>
        <w:rPr>
          <w:b/>
          <w:spacing w:val="-2"/>
          <w:sz w:val="24"/>
        </w:rPr>
        <w:t>OLAWALE</w:t>
      </w:r>
      <w:r>
        <w:rPr>
          <w:b/>
          <w:spacing w:val="2"/>
          <w:sz w:val="24"/>
        </w:rPr>
        <w:t xml:space="preserve"> </w:t>
      </w:r>
      <w:r>
        <w:rPr>
          <w:b/>
          <w:spacing w:val="-2"/>
          <w:sz w:val="24"/>
        </w:rPr>
        <w:t>HASSAN</w:t>
      </w:r>
    </w:p>
    <w:p w:rsidR="00C35B18" w:rsidRDefault="00C35B18">
      <w:pPr>
        <w:jc w:val="both"/>
        <w:rPr>
          <w:b/>
          <w:sz w:val="24"/>
        </w:rPr>
        <w:sectPr w:rsidR="00C35B18">
          <w:pgSz w:w="12240" w:h="15840"/>
          <w:pgMar w:top="1340" w:right="0" w:bottom="280" w:left="1440" w:header="764" w:footer="0" w:gutter="0"/>
          <w:cols w:space="720"/>
        </w:sectPr>
      </w:pPr>
    </w:p>
    <w:p w:rsidR="00C35B18" w:rsidRDefault="00015BC6">
      <w:pPr>
        <w:ind w:left="360"/>
        <w:rPr>
          <w:b/>
          <w:sz w:val="24"/>
        </w:rPr>
      </w:pPr>
      <w:r>
        <w:rPr>
          <w:b/>
          <w:sz w:val="24"/>
        </w:rPr>
        <w:lastRenderedPageBreak/>
        <w:t>SECTION</w:t>
      </w:r>
      <w:r>
        <w:rPr>
          <w:b/>
          <w:spacing w:val="-9"/>
          <w:sz w:val="24"/>
        </w:rPr>
        <w:t xml:space="preserve"> </w:t>
      </w:r>
      <w:r>
        <w:rPr>
          <w:b/>
          <w:sz w:val="24"/>
        </w:rPr>
        <w:t>A:</w:t>
      </w:r>
      <w:r>
        <w:rPr>
          <w:b/>
          <w:spacing w:val="-9"/>
          <w:sz w:val="24"/>
        </w:rPr>
        <w:t xml:space="preserve"> </w:t>
      </w:r>
      <w:r>
        <w:rPr>
          <w:b/>
          <w:sz w:val="24"/>
        </w:rPr>
        <w:t>Bio-</w:t>
      </w:r>
      <w:r>
        <w:rPr>
          <w:b/>
          <w:spacing w:val="-4"/>
          <w:sz w:val="24"/>
        </w:rPr>
        <w:t>Data</w:t>
      </w:r>
    </w:p>
    <w:p w:rsidR="00C35B18" w:rsidRDefault="00015BC6">
      <w:pPr>
        <w:spacing w:before="139"/>
        <w:ind w:left="360"/>
        <w:rPr>
          <w:b/>
          <w:sz w:val="24"/>
        </w:rPr>
      </w:pPr>
      <w:r>
        <w:rPr>
          <w:b/>
          <w:sz w:val="24"/>
        </w:rPr>
        <w:t>Instruction:</w:t>
      </w:r>
      <w:r>
        <w:rPr>
          <w:b/>
          <w:spacing w:val="-7"/>
          <w:sz w:val="24"/>
        </w:rPr>
        <w:t xml:space="preserve"> </w:t>
      </w:r>
      <w:r>
        <w:rPr>
          <w:b/>
          <w:sz w:val="24"/>
        </w:rPr>
        <w:t>Indicate</w:t>
      </w:r>
      <w:r>
        <w:rPr>
          <w:b/>
          <w:spacing w:val="-7"/>
          <w:sz w:val="24"/>
        </w:rPr>
        <w:t xml:space="preserve"> </w:t>
      </w:r>
      <w:r>
        <w:rPr>
          <w:b/>
          <w:sz w:val="24"/>
        </w:rPr>
        <w:t>by</w:t>
      </w:r>
      <w:r>
        <w:rPr>
          <w:b/>
          <w:spacing w:val="-7"/>
          <w:sz w:val="24"/>
        </w:rPr>
        <w:t xml:space="preserve"> </w:t>
      </w:r>
      <w:r>
        <w:rPr>
          <w:b/>
          <w:sz w:val="24"/>
        </w:rPr>
        <w:t>ticking</w:t>
      </w:r>
      <w:r>
        <w:rPr>
          <w:b/>
          <w:spacing w:val="-4"/>
          <w:sz w:val="24"/>
        </w:rPr>
        <w:t xml:space="preserve"> </w:t>
      </w:r>
      <w:r>
        <w:rPr>
          <w:b/>
          <w:sz w:val="24"/>
        </w:rPr>
        <w:t>in</w:t>
      </w:r>
      <w:r>
        <w:rPr>
          <w:b/>
          <w:spacing w:val="-7"/>
          <w:sz w:val="24"/>
        </w:rPr>
        <w:t xml:space="preserve"> </w:t>
      </w:r>
      <w:r>
        <w:rPr>
          <w:b/>
          <w:sz w:val="24"/>
        </w:rPr>
        <w:t>each</w:t>
      </w:r>
      <w:r>
        <w:rPr>
          <w:b/>
          <w:spacing w:val="-7"/>
          <w:sz w:val="24"/>
        </w:rPr>
        <w:t xml:space="preserve"> </w:t>
      </w:r>
      <w:r>
        <w:rPr>
          <w:b/>
          <w:sz w:val="24"/>
        </w:rPr>
        <w:t>of</w:t>
      </w:r>
      <w:r>
        <w:rPr>
          <w:b/>
          <w:spacing w:val="-5"/>
          <w:sz w:val="24"/>
        </w:rPr>
        <w:t xml:space="preserve"> </w:t>
      </w:r>
      <w:r>
        <w:rPr>
          <w:b/>
          <w:sz w:val="24"/>
        </w:rPr>
        <w:t>the</w:t>
      </w:r>
      <w:r>
        <w:rPr>
          <w:b/>
          <w:spacing w:val="-7"/>
          <w:sz w:val="24"/>
        </w:rPr>
        <w:t xml:space="preserve"> </w:t>
      </w:r>
      <w:r>
        <w:rPr>
          <w:b/>
          <w:sz w:val="24"/>
        </w:rPr>
        <w:t>boxes</w:t>
      </w:r>
      <w:r>
        <w:rPr>
          <w:b/>
          <w:spacing w:val="-6"/>
          <w:sz w:val="24"/>
        </w:rPr>
        <w:t xml:space="preserve"> </w:t>
      </w:r>
      <w:r>
        <w:rPr>
          <w:b/>
          <w:sz w:val="24"/>
        </w:rPr>
        <w:t>that</w:t>
      </w:r>
      <w:r>
        <w:rPr>
          <w:b/>
          <w:spacing w:val="-6"/>
          <w:sz w:val="24"/>
        </w:rPr>
        <w:t xml:space="preserve"> </w:t>
      </w:r>
      <w:r>
        <w:rPr>
          <w:b/>
          <w:sz w:val="24"/>
        </w:rPr>
        <w:t>best</w:t>
      </w:r>
      <w:r>
        <w:rPr>
          <w:b/>
          <w:spacing w:val="-9"/>
          <w:sz w:val="24"/>
        </w:rPr>
        <w:t xml:space="preserve"> </w:t>
      </w:r>
      <w:r>
        <w:rPr>
          <w:b/>
          <w:sz w:val="24"/>
        </w:rPr>
        <w:t>describes</w:t>
      </w:r>
      <w:r>
        <w:rPr>
          <w:b/>
          <w:spacing w:val="-4"/>
          <w:sz w:val="24"/>
        </w:rPr>
        <w:t xml:space="preserve"> you.</w:t>
      </w:r>
    </w:p>
    <w:p w:rsidR="00C35B18" w:rsidRDefault="00015BC6">
      <w:pPr>
        <w:pStyle w:val="ListParagraph"/>
        <w:numPr>
          <w:ilvl w:val="0"/>
          <w:numId w:val="1"/>
        </w:numPr>
        <w:tabs>
          <w:tab w:val="left" w:pos="1079"/>
        </w:tabs>
        <w:spacing w:before="137"/>
        <w:ind w:left="1079" w:hanging="359"/>
        <w:jc w:val="both"/>
        <w:rPr>
          <w:sz w:val="24"/>
        </w:rPr>
      </w:pPr>
      <w:r>
        <w:rPr>
          <w:sz w:val="24"/>
        </w:rPr>
        <w:t>Sex:</w:t>
      </w:r>
      <w:r>
        <w:rPr>
          <w:spacing w:val="-3"/>
          <w:sz w:val="24"/>
        </w:rPr>
        <w:t xml:space="preserve"> </w:t>
      </w:r>
      <w:r>
        <w:rPr>
          <w:sz w:val="24"/>
        </w:rPr>
        <w:t>Male</w:t>
      </w:r>
      <w:r>
        <w:rPr>
          <w:spacing w:val="-3"/>
          <w:sz w:val="24"/>
        </w:rPr>
        <w:t xml:space="preserve"> </w:t>
      </w:r>
      <w:r>
        <w:rPr>
          <w:sz w:val="24"/>
        </w:rPr>
        <w:t>(</w:t>
      </w:r>
      <w:r>
        <w:rPr>
          <w:spacing w:val="56"/>
          <w:sz w:val="24"/>
        </w:rPr>
        <w:t xml:space="preserve"> </w:t>
      </w:r>
      <w:r>
        <w:rPr>
          <w:sz w:val="24"/>
        </w:rPr>
        <w:t>)</w:t>
      </w:r>
      <w:r>
        <w:rPr>
          <w:spacing w:val="53"/>
          <w:sz w:val="24"/>
        </w:rPr>
        <w:t xml:space="preserve"> </w:t>
      </w:r>
      <w:r>
        <w:rPr>
          <w:sz w:val="24"/>
        </w:rPr>
        <w:t>Female</w:t>
      </w:r>
      <w:r>
        <w:rPr>
          <w:spacing w:val="59"/>
          <w:sz w:val="24"/>
        </w:rPr>
        <w:t xml:space="preserve"> </w:t>
      </w:r>
      <w:r>
        <w:rPr>
          <w:sz w:val="24"/>
        </w:rPr>
        <w:t>(</w:t>
      </w:r>
      <w:r>
        <w:rPr>
          <w:spacing w:val="27"/>
          <w:sz w:val="24"/>
        </w:rPr>
        <w:t xml:space="preserve">  </w:t>
      </w:r>
      <w:r>
        <w:rPr>
          <w:spacing w:val="-10"/>
          <w:sz w:val="24"/>
        </w:rPr>
        <w:t>)</w:t>
      </w:r>
    </w:p>
    <w:p w:rsidR="00C35B18" w:rsidRDefault="00015BC6">
      <w:pPr>
        <w:pStyle w:val="ListParagraph"/>
        <w:numPr>
          <w:ilvl w:val="0"/>
          <w:numId w:val="1"/>
        </w:numPr>
        <w:tabs>
          <w:tab w:val="left" w:pos="1079"/>
        </w:tabs>
        <w:spacing w:before="139"/>
        <w:ind w:left="1079" w:hanging="359"/>
        <w:jc w:val="both"/>
        <w:rPr>
          <w:sz w:val="24"/>
        </w:rPr>
      </w:pPr>
      <w:r>
        <w:rPr>
          <w:sz w:val="24"/>
        </w:rPr>
        <w:t>Age</w:t>
      </w:r>
      <w:r>
        <w:rPr>
          <w:spacing w:val="-8"/>
          <w:sz w:val="24"/>
        </w:rPr>
        <w:t xml:space="preserve"> </w:t>
      </w:r>
      <w:r>
        <w:rPr>
          <w:sz w:val="24"/>
        </w:rPr>
        <w:t>Distribution:</w:t>
      </w:r>
      <w:r>
        <w:rPr>
          <w:spacing w:val="-5"/>
          <w:sz w:val="24"/>
        </w:rPr>
        <w:t xml:space="preserve"> </w:t>
      </w:r>
      <w:r>
        <w:rPr>
          <w:sz w:val="24"/>
        </w:rPr>
        <w:t>21-</w:t>
      </w:r>
      <w:r>
        <w:rPr>
          <w:spacing w:val="-5"/>
          <w:sz w:val="24"/>
        </w:rPr>
        <w:t xml:space="preserve"> </w:t>
      </w:r>
      <w:r>
        <w:rPr>
          <w:sz w:val="24"/>
        </w:rPr>
        <w:t>30yrs</w:t>
      </w:r>
      <w:r>
        <w:rPr>
          <w:spacing w:val="-5"/>
          <w:sz w:val="24"/>
        </w:rPr>
        <w:t xml:space="preserve"> </w:t>
      </w:r>
      <w:r>
        <w:rPr>
          <w:sz w:val="24"/>
        </w:rPr>
        <w:t>(</w:t>
      </w:r>
      <w:r>
        <w:rPr>
          <w:spacing w:val="50"/>
          <w:sz w:val="24"/>
        </w:rPr>
        <w:t xml:space="preserve">  </w:t>
      </w:r>
      <w:r>
        <w:rPr>
          <w:sz w:val="24"/>
        </w:rPr>
        <w:t>)</w:t>
      </w:r>
      <w:r>
        <w:rPr>
          <w:spacing w:val="50"/>
          <w:sz w:val="24"/>
        </w:rPr>
        <w:t xml:space="preserve">  </w:t>
      </w:r>
      <w:r>
        <w:rPr>
          <w:sz w:val="24"/>
        </w:rPr>
        <w:t>31-</w:t>
      </w:r>
      <w:r>
        <w:rPr>
          <w:spacing w:val="-6"/>
          <w:sz w:val="24"/>
        </w:rPr>
        <w:t xml:space="preserve"> </w:t>
      </w:r>
      <w:r>
        <w:rPr>
          <w:sz w:val="24"/>
        </w:rPr>
        <w:t>40yrs</w:t>
      </w:r>
      <w:r>
        <w:rPr>
          <w:spacing w:val="-6"/>
          <w:sz w:val="24"/>
        </w:rPr>
        <w:t xml:space="preserve"> </w:t>
      </w:r>
      <w:r>
        <w:rPr>
          <w:sz w:val="24"/>
        </w:rPr>
        <w:t>(</w:t>
      </w:r>
      <w:r>
        <w:rPr>
          <w:spacing w:val="49"/>
          <w:sz w:val="24"/>
        </w:rPr>
        <w:t xml:space="preserve">  </w:t>
      </w:r>
      <w:r>
        <w:rPr>
          <w:sz w:val="24"/>
        </w:rPr>
        <w:t>)</w:t>
      </w:r>
      <w:r>
        <w:rPr>
          <w:spacing w:val="74"/>
          <w:w w:val="150"/>
          <w:sz w:val="24"/>
        </w:rPr>
        <w:t xml:space="preserve"> </w:t>
      </w:r>
      <w:r>
        <w:rPr>
          <w:sz w:val="24"/>
        </w:rPr>
        <w:t>41-50yrs</w:t>
      </w:r>
      <w:r>
        <w:rPr>
          <w:spacing w:val="-5"/>
          <w:sz w:val="24"/>
        </w:rPr>
        <w:t xml:space="preserve"> </w:t>
      </w:r>
      <w:r>
        <w:rPr>
          <w:sz w:val="24"/>
        </w:rPr>
        <w:t>(</w:t>
      </w:r>
      <w:r>
        <w:rPr>
          <w:spacing w:val="78"/>
          <w:sz w:val="24"/>
        </w:rPr>
        <w:t xml:space="preserve">  </w:t>
      </w:r>
      <w:r>
        <w:rPr>
          <w:sz w:val="24"/>
        </w:rPr>
        <w:t>)</w:t>
      </w:r>
      <w:r>
        <w:rPr>
          <w:spacing w:val="50"/>
          <w:sz w:val="24"/>
        </w:rPr>
        <w:t xml:space="preserve"> </w:t>
      </w:r>
      <w:r>
        <w:rPr>
          <w:sz w:val="24"/>
        </w:rPr>
        <w:t>50yrs</w:t>
      </w:r>
      <w:r>
        <w:rPr>
          <w:spacing w:val="-5"/>
          <w:sz w:val="24"/>
        </w:rPr>
        <w:t xml:space="preserve"> </w:t>
      </w:r>
      <w:r>
        <w:rPr>
          <w:sz w:val="24"/>
        </w:rPr>
        <w:t>above</w:t>
      </w:r>
      <w:r>
        <w:rPr>
          <w:spacing w:val="-5"/>
          <w:sz w:val="24"/>
        </w:rPr>
        <w:t xml:space="preserve"> </w:t>
      </w:r>
      <w:r>
        <w:rPr>
          <w:sz w:val="24"/>
        </w:rPr>
        <w:t>(</w:t>
      </w:r>
      <w:r>
        <w:rPr>
          <w:spacing w:val="50"/>
          <w:sz w:val="24"/>
        </w:rPr>
        <w:t xml:space="preserve">  </w:t>
      </w:r>
      <w:r>
        <w:rPr>
          <w:spacing w:val="-10"/>
          <w:sz w:val="24"/>
        </w:rPr>
        <w:t>)</w:t>
      </w:r>
    </w:p>
    <w:p w:rsidR="00C35B18" w:rsidRDefault="00C35B18">
      <w:pPr>
        <w:pStyle w:val="BodyText"/>
        <w:spacing w:before="63"/>
      </w:pPr>
    </w:p>
    <w:p w:rsidR="00C35B18" w:rsidRDefault="00015BC6">
      <w:pPr>
        <w:pStyle w:val="ListParagraph"/>
        <w:numPr>
          <w:ilvl w:val="0"/>
          <w:numId w:val="1"/>
        </w:numPr>
        <w:tabs>
          <w:tab w:val="left" w:pos="1079"/>
        </w:tabs>
        <w:ind w:left="1079" w:hanging="359"/>
        <w:jc w:val="both"/>
        <w:rPr>
          <w:sz w:val="24"/>
        </w:rPr>
      </w:pPr>
      <w:r>
        <w:rPr>
          <w:sz w:val="24"/>
        </w:rPr>
        <w:t>Marital</w:t>
      </w:r>
      <w:r>
        <w:rPr>
          <w:spacing w:val="-4"/>
          <w:sz w:val="24"/>
        </w:rPr>
        <w:t xml:space="preserve"> </w:t>
      </w:r>
      <w:r>
        <w:rPr>
          <w:sz w:val="24"/>
        </w:rPr>
        <w:t>Status:</w:t>
      </w:r>
      <w:r>
        <w:rPr>
          <w:spacing w:val="-1"/>
          <w:sz w:val="24"/>
        </w:rPr>
        <w:t xml:space="preserve"> </w:t>
      </w:r>
      <w:r>
        <w:rPr>
          <w:sz w:val="24"/>
        </w:rPr>
        <w:t>Married</w:t>
      </w:r>
      <w:r>
        <w:rPr>
          <w:spacing w:val="-3"/>
          <w:sz w:val="24"/>
        </w:rPr>
        <w:t xml:space="preserve"> </w:t>
      </w:r>
      <w:r>
        <w:rPr>
          <w:sz w:val="24"/>
        </w:rPr>
        <w:t>(</w:t>
      </w:r>
      <w:r>
        <w:rPr>
          <w:spacing w:val="56"/>
          <w:sz w:val="24"/>
        </w:rPr>
        <w:t xml:space="preserve">  </w:t>
      </w:r>
      <w:r>
        <w:rPr>
          <w:sz w:val="24"/>
        </w:rPr>
        <w:t>)</w:t>
      </w:r>
      <w:r>
        <w:rPr>
          <w:spacing w:val="26"/>
          <w:sz w:val="24"/>
        </w:rPr>
        <w:t xml:space="preserve">  </w:t>
      </w:r>
      <w:r>
        <w:rPr>
          <w:sz w:val="24"/>
        </w:rPr>
        <w:t>Single</w:t>
      </w:r>
      <w:r>
        <w:rPr>
          <w:spacing w:val="-3"/>
          <w:sz w:val="24"/>
        </w:rPr>
        <w:t xml:space="preserve"> </w:t>
      </w:r>
      <w:r>
        <w:rPr>
          <w:sz w:val="24"/>
        </w:rPr>
        <w:t>(</w:t>
      </w:r>
      <w:r>
        <w:rPr>
          <w:spacing w:val="55"/>
          <w:sz w:val="24"/>
        </w:rPr>
        <w:t xml:space="preserve">  </w:t>
      </w:r>
      <w:r>
        <w:rPr>
          <w:sz w:val="24"/>
        </w:rPr>
        <w:t>)</w:t>
      </w:r>
      <w:r>
        <w:rPr>
          <w:spacing w:val="58"/>
          <w:sz w:val="24"/>
        </w:rPr>
        <w:t xml:space="preserve"> </w:t>
      </w:r>
      <w:r>
        <w:rPr>
          <w:sz w:val="24"/>
        </w:rPr>
        <w:t>Divorce</w:t>
      </w:r>
      <w:r>
        <w:rPr>
          <w:spacing w:val="-1"/>
          <w:sz w:val="24"/>
        </w:rPr>
        <w:t xml:space="preserve"> </w:t>
      </w:r>
      <w:r>
        <w:rPr>
          <w:sz w:val="24"/>
        </w:rPr>
        <w:t>(</w:t>
      </w:r>
      <w:r>
        <w:rPr>
          <w:spacing w:val="55"/>
          <w:sz w:val="24"/>
        </w:rPr>
        <w:t xml:space="preserve">  </w:t>
      </w:r>
      <w:r>
        <w:rPr>
          <w:spacing w:val="-10"/>
          <w:sz w:val="24"/>
        </w:rPr>
        <w:t>)</w:t>
      </w:r>
    </w:p>
    <w:p w:rsidR="00C35B18" w:rsidRDefault="00C35B18">
      <w:pPr>
        <w:pStyle w:val="BodyText"/>
        <w:spacing w:before="60"/>
      </w:pPr>
    </w:p>
    <w:p w:rsidR="00C35B18" w:rsidRDefault="00015BC6">
      <w:pPr>
        <w:pStyle w:val="ListParagraph"/>
        <w:numPr>
          <w:ilvl w:val="0"/>
          <w:numId w:val="1"/>
        </w:numPr>
        <w:tabs>
          <w:tab w:val="left" w:pos="1079"/>
        </w:tabs>
        <w:ind w:left="1079" w:hanging="359"/>
        <w:jc w:val="both"/>
        <w:rPr>
          <w:sz w:val="24"/>
        </w:rPr>
      </w:pPr>
      <w:r>
        <w:rPr>
          <w:sz w:val="24"/>
        </w:rPr>
        <w:t>Educational</w:t>
      </w:r>
      <w:r>
        <w:rPr>
          <w:spacing w:val="-5"/>
          <w:sz w:val="24"/>
        </w:rPr>
        <w:t xml:space="preserve"> </w:t>
      </w:r>
      <w:r>
        <w:rPr>
          <w:sz w:val="24"/>
        </w:rPr>
        <w:t>Qualification:</w:t>
      </w:r>
      <w:r>
        <w:rPr>
          <w:spacing w:val="-3"/>
          <w:sz w:val="24"/>
        </w:rPr>
        <w:t xml:space="preserve"> </w:t>
      </w:r>
      <w:r>
        <w:rPr>
          <w:sz w:val="24"/>
        </w:rPr>
        <w:t>Primary</w:t>
      </w:r>
      <w:r>
        <w:rPr>
          <w:spacing w:val="-7"/>
          <w:sz w:val="24"/>
        </w:rPr>
        <w:t xml:space="preserve"> </w:t>
      </w:r>
      <w:r>
        <w:rPr>
          <w:sz w:val="24"/>
        </w:rPr>
        <w:t>(</w:t>
      </w:r>
      <w:r>
        <w:rPr>
          <w:spacing w:val="27"/>
          <w:sz w:val="24"/>
        </w:rPr>
        <w:t xml:space="preserve">  </w:t>
      </w:r>
      <w:r>
        <w:rPr>
          <w:sz w:val="24"/>
        </w:rPr>
        <w:t>)</w:t>
      </w:r>
      <w:r>
        <w:rPr>
          <w:spacing w:val="52"/>
          <w:sz w:val="24"/>
        </w:rPr>
        <w:t xml:space="preserve"> </w:t>
      </w:r>
      <w:r>
        <w:rPr>
          <w:sz w:val="24"/>
        </w:rPr>
        <w:t>Secondary</w:t>
      </w:r>
      <w:r>
        <w:rPr>
          <w:spacing w:val="-3"/>
          <w:sz w:val="24"/>
        </w:rPr>
        <w:t xml:space="preserve"> </w:t>
      </w:r>
      <w:r>
        <w:rPr>
          <w:sz w:val="24"/>
        </w:rPr>
        <w:t>(</w:t>
      </w:r>
      <w:r>
        <w:rPr>
          <w:spacing w:val="26"/>
          <w:sz w:val="24"/>
        </w:rPr>
        <w:t xml:space="preserve">  </w:t>
      </w:r>
      <w:r>
        <w:rPr>
          <w:sz w:val="24"/>
        </w:rPr>
        <w:t>)</w:t>
      </w:r>
      <w:r>
        <w:rPr>
          <w:spacing w:val="54"/>
          <w:sz w:val="24"/>
        </w:rPr>
        <w:t xml:space="preserve"> </w:t>
      </w:r>
      <w:r>
        <w:rPr>
          <w:sz w:val="24"/>
        </w:rPr>
        <w:t>Tertiary</w:t>
      </w:r>
      <w:r>
        <w:rPr>
          <w:spacing w:val="-7"/>
          <w:sz w:val="24"/>
        </w:rPr>
        <w:t xml:space="preserve"> </w:t>
      </w:r>
      <w:r>
        <w:rPr>
          <w:sz w:val="24"/>
        </w:rPr>
        <w:t>(</w:t>
      </w:r>
      <w:r>
        <w:rPr>
          <w:spacing w:val="54"/>
          <w:sz w:val="24"/>
        </w:rPr>
        <w:t xml:space="preserve">  </w:t>
      </w:r>
      <w:r>
        <w:rPr>
          <w:spacing w:val="-10"/>
          <w:sz w:val="24"/>
        </w:rPr>
        <w:t>)</w:t>
      </w:r>
    </w:p>
    <w:p w:rsidR="00C35B18" w:rsidRDefault="00C35B18">
      <w:pPr>
        <w:pStyle w:val="BodyText"/>
        <w:spacing w:before="62"/>
      </w:pPr>
    </w:p>
    <w:p w:rsidR="00C35B18" w:rsidRDefault="00015BC6">
      <w:pPr>
        <w:pStyle w:val="Heading2"/>
        <w:ind w:left="360"/>
        <w:jc w:val="left"/>
      </w:pPr>
      <w:r>
        <w:t>Section</w:t>
      </w:r>
      <w:r>
        <w:rPr>
          <w:spacing w:val="-5"/>
        </w:rPr>
        <w:t xml:space="preserve"> </w:t>
      </w:r>
      <w:r>
        <w:t>B:</w:t>
      </w:r>
      <w:r>
        <w:rPr>
          <w:spacing w:val="-6"/>
        </w:rPr>
        <w:t xml:space="preserve"> </w:t>
      </w:r>
      <w:r>
        <w:rPr>
          <w:spacing w:val="-2"/>
        </w:rPr>
        <w:t>Questionnaires</w:t>
      </w:r>
    </w:p>
    <w:p w:rsidR="00C35B18" w:rsidRDefault="00015BC6">
      <w:pPr>
        <w:spacing w:before="243"/>
        <w:ind w:left="360"/>
        <w:rPr>
          <w:b/>
          <w:sz w:val="24"/>
        </w:rPr>
      </w:pPr>
      <w:r>
        <w:rPr>
          <w:b/>
          <w:sz w:val="24"/>
        </w:rPr>
        <w:t>Note:</w:t>
      </w:r>
      <w:r>
        <w:rPr>
          <w:b/>
          <w:spacing w:val="-9"/>
          <w:sz w:val="24"/>
        </w:rPr>
        <w:t xml:space="preserve"> </w:t>
      </w:r>
      <w:r>
        <w:rPr>
          <w:b/>
          <w:sz w:val="24"/>
        </w:rPr>
        <w:t>Tick</w:t>
      </w:r>
      <w:r>
        <w:rPr>
          <w:b/>
          <w:spacing w:val="-7"/>
          <w:sz w:val="24"/>
        </w:rPr>
        <w:t xml:space="preserve"> </w:t>
      </w:r>
      <w:r>
        <w:rPr>
          <w:b/>
          <w:sz w:val="24"/>
        </w:rPr>
        <w:t>the</w:t>
      </w:r>
      <w:r>
        <w:rPr>
          <w:b/>
          <w:spacing w:val="-6"/>
          <w:sz w:val="24"/>
        </w:rPr>
        <w:t xml:space="preserve"> </w:t>
      </w:r>
      <w:r>
        <w:rPr>
          <w:b/>
          <w:sz w:val="24"/>
        </w:rPr>
        <w:t>options</w:t>
      </w:r>
      <w:r>
        <w:rPr>
          <w:b/>
          <w:spacing w:val="-4"/>
          <w:sz w:val="24"/>
        </w:rPr>
        <w:t xml:space="preserve"> </w:t>
      </w:r>
      <w:r>
        <w:rPr>
          <w:b/>
          <w:sz w:val="24"/>
        </w:rPr>
        <w:t>that</w:t>
      </w:r>
      <w:r>
        <w:rPr>
          <w:b/>
          <w:spacing w:val="-6"/>
          <w:sz w:val="24"/>
        </w:rPr>
        <w:t xml:space="preserve"> </w:t>
      </w:r>
      <w:r>
        <w:rPr>
          <w:b/>
          <w:sz w:val="24"/>
        </w:rPr>
        <w:t>best</w:t>
      </w:r>
      <w:r>
        <w:rPr>
          <w:b/>
          <w:spacing w:val="-6"/>
          <w:sz w:val="24"/>
        </w:rPr>
        <w:t xml:space="preserve"> </w:t>
      </w:r>
      <w:r>
        <w:rPr>
          <w:b/>
          <w:sz w:val="24"/>
        </w:rPr>
        <w:t>describe</w:t>
      </w:r>
      <w:r>
        <w:rPr>
          <w:b/>
          <w:spacing w:val="-8"/>
          <w:sz w:val="24"/>
        </w:rPr>
        <w:t xml:space="preserve"> </w:t>
      </w:r>
      <w:r>
        <w:rPr>
          <w:b/>
          <w:sz w:val="24"/>
        </w:rPr>
        <w:t>your</w:t>
      </w:r>
      <w:r>
        <w:rPr>
          <w:b/>
          <w:spacing w:val="-4"/>
          <w:sz w:val="24"/>
        </w:rPr>
        <w:t xml:space="preserve"> </w:t>
      </w:r>
      <w:r>
        <w:rPr>
          <w:b/>
          <w:spacing w:val="-2"/>
          <w:sz w:val="24"/>
        </w:rPr>
        <w:t>opinion</w:t>
      </w:r>
    </w:p>
    <w:p w:rsidR="00C35B18" w:rsidRDefault="00C35B18">
      <w:pPr>
        <w:pStyle w:val="BodyText"/>
        <w:rPr>
          <w:b/>
        </w:rPr>
      </w:pPr>
    </w:p>
    <w:p w:rsidR="00C35B18" w:rsidRDefault="00015BC6">
      <w:pPr>
        <w:pStyle w:val="BodyText"/>
        <w:spacing w:line="480" w:lineRule="auto"/>
        <w:ind w:left="360" w:right="1806"/>
        <w:jc w:val="both"/>
      </w:pPr>
      <w:r>
        <w:t>Please</w:t>
      </w:r>
      <w:r>
        <w:rPr>
          <w:spacing w:val="-2"/>
        </w:rPr>
        <w:t xml:space="preserve"> </w:t>
      </w:r>
      <w:r>
        <w:t>indicate</w:t>
      </w:r>
      <w:r>
        <w:rPr>
          <w:spacing w:val="-2"/>
        </w:rPr>
        <w:t xml:space="preserve"> </w:t>
      </w:r>
      <w:r>
        <w:t>the</w:t>
      </w:r>
      <w:r>
        <w:rPr>
          <w:spacing w:val="-2"/>
        </w:rPr>
        <w:t xml:space="preserve"> </w:t>
      </w:r>
      <w:r>
        <w:t>extent</w:t>
      </w:r>
      <w:r>
        <w:rPr>
          <w:spacing w:val="-2"/>
        </w:rPr>
        <w:t xml:space="preserve"> </w:t>
      </w:r>
      <w:r>
        <w:t>to</w:t>
      </w:r>
      <w:r>
        <w:rPr>
          <w:spacing w:val="-2"/>
        </w:rPr>
        <w:t xml:space="preserve"> </w:t>
      </w:r>
      <w:r>
        <w:t>which</w:t>
      </w:r>
      <w:r>
        <w:rPr>
          <w:spacing w:val="-2"/>
        </w:rPr>
        <w:t xml:space="preserve"> </w:t>
      </w:r>
      <w:r>
        <w:t>each</w:t>
      </w:r>
      <w:r>
        <w:rPr>
          <w:spacing w:val="-2"/>
        </w:rPr>
        <w:t xml:space="preserve"> </w:t>
      </w:r>
      <w:r>
        <w:t>of</w:t>
      </w:r>
      <w:r>
        <w:rPr>
          <w:spacing w:val="-2"/>
        </w:rPr>
        <w:t xml:space="preserve"> </w:t>
      </w:r>
      <w:r>
        <w:t>the</w:t>
      </w:r>
      <w:r>
        <w:rPr>
          <w:spacing w:val="-2"/>
        </w:rPr>
        <w:t xml:space="preserve"> </w:t>
      </w:r>
      <w:r>
        <w:t>statements in</w:t>
      </w:r>
      <w:r>
        <w:rPr>
          <w:spacing w:val="-2"/>
        </w:rPr>
        <w:t xml:space="preserve"> </w:t>
      </w:r>
      <w:r>
        <w:t>the</w:t>
      </w:r>
      <w:r>
        <w:rPr>
          <w:spacing w:val="-2"/>
        </w:rPr>
        <w:t xml:space="preserve"> </w:t>
      </w:r>
      <w:r>
        <w:t>matrix represented</w:t>
      </w:r>
      <w:r>
        <w:rPr>
          <w:spacing w:val="-5"/>
        </w:rPr>
        <w:t xml:space="preserve"> </w:t>
      </w:r>
      <w:r>
        <w:t xml:space="preserve">below influences workload, role conflict and job rotation on employee performance in your organization. Please record your answer by ticking at the space provided, by the scale </w:t>
      </w:r>
      <w:r>
        <w:rPr>
          <w:spacing w:val="-2"/>
        </w:rPr>
        <w:t>indicator.</w:t>
      </w:r>
    </w:p>
    <w:p w:rsidR="00C35B18" w:rsidRDefault="00015BC6">
      <w:pPr>
        <w:pStyle w:val="ListParagraph"/>
        <w:numPr>
          <w:ilvl w:val="1"/>
          <w:numId w:val="1"/>
        </w:numPr>
        <w:tabs>
          <w:tab w:val="left" w:pos="1079"/>
        </w:tabs>
        <w:ind w:left="1079" w:hanging="359"/>
        <w:jc w:val="both"/>
        <w:rPr>
          <w:b/>
          <w:sz w:val="24"/>
        </w:rPr>
      </w:pPr>
      <w:r>
        <w:rPr>
          <w:b/>
          <w:sz w:val="24"/>
        </w:rPr>
        <w:t>Key:</w:t>
      </w:r>
      <w:r>
        <w:rPr>
          <w:b/>
          <w:spacing w:val="-8"/>
          <w:sz w:val="24"/>
        </w:rPr>
        <w:t xml:space="preserve"> </w:t>
      </w:r>
      <w:r>
        <w:rPr>
          <w:b/>
          <w:sz w:val="24"/>
        </w:rPr>
        <w:t>Strongly</w:t>
      </w:r>
      <w:r>
        <w:rPr>
          <w:b/>
          <w:spacing w:val="-7"/>
          <w:sz w:val="24"/>
        </w:rPr>
        <w:t xml:space="preserve"> </w:t>
      </w:r>
      <w:r>
        <w:rPr>
          <w:b/>
          <w:sz w:val="24"/>
        </w:rPr>
        <w:t>Agree</w:t>
      </w:r>
      <w:r>
        <w:rPr>
          <w:b/>
          <w:spacing w:val="-9"/>
          <w:sz w:val="24"/>
        </w:rPr>
        <w:t xml:space="preserve"> </w:t>
      </w:r>
      <w:r>
        <w:rPr>
          <w:b/>
          <w:sz w:val="24"/>
        </w:rPr>
        <w:t>(SA),</w:t>
      </w:r>
      <w:r>
        <w:rPr>
          <w:b/>
          <w:spacing w:val="-8"/>
          <w:sz w:val="24"/>
        </w:rPr>
        <w:t xml:space="preserve"> </w:t>
      </w:r>
      <w:r>
        <w:rPr>
          <w:b/>
          <w:sz w:val="24"/>
        </w:rPr>
        <w:t>Agree</w:t>
      </w:r>
      <w:r>
        <w:rPr>
          <w:b/>
          <w:spacing w:val="-10"/>
          <w:sz w:val="24"/>
        </w:rPr>
        <w:t xml:space="preserve"> </w:t>
      </w:r>
      <w:r>
        <w:rPr>
          <w:b/>
          <w:sz w:val="24"/>
        </w:rPr>
        <w:t>(A),</w:t>
      </w:r>
      <w:r>
        <w:rPr>
          <w:b/>
          <w:spacing w:val="-7"/>
          <w:sz w:val="24"/>
        </w:rPr>
        <w:t xml:space="preserve"> </w:t>
      </w:r>
      <w:r>
        <w:rPr>
          <w:b/>
          <w:sz w:val="24"/>
        </w:rPr>
        <w:t>Strongly</w:t>
      </w:r>
      <w:r>
        <w:rPr>
          <w:b/>
          <w:spacing w:val="-7"/>
          <w:sz w:val="24"/>
        </w:rPr>
        <w:t xml:space="preserve"> </w:t>
      </w:r>
      <w:r>
        <w:rPr>
          <w:b/>
          <w:sz w:val="24"/>
        </w:rPr>
        <w:t>Disagree</w:t>
      </w:r>
      <w:r>
        <w:rPr>
          <w:b/>
          <w:spacing w:val="-9"/>
          <w:sz w:val="24"/>
        </w:rPr>
        <w:t xml:space="preserve"> </w:t>
      </w:r>
      <w:r>
        <w:rPr>
          <w:b/>
          <w:sz w:val="24"/>
        </w:rPr>
        <w:t>(SD),</w:t>
      </w:r>
      <w:r>
        <w:rPr>
          <w:b/>
          <w:spacing w:val="-7"/>
          <w:sz w:val="24"/>
        </w:rPr>
        <w:t xml:space="preserve"> </w:t>
      </w:r>
      <w:r>
        <w:rPr>
          <w:b/>
          <w:sz w:val="24"/>
        </w:rPr>
        <w:t>Disagree</w:t>
      </w:r>
      <w:r>
        <w:rPr>
          <w:b/>
          <w:spacing w:val="-6"/>
          <w:sz w:val="24"/>
        </w:rPr>
        <w:t xml:space="preserve"> </w:t>
      </w:r>
      <w:r>
        <w:rPr>
          <w:b/>
          <w:spacing w:val="-5"/>
          <w:sz w:val="24"/>
        </w:rPr>
        <w:t>(D)</w:t>
      </w:r>
    </w:p>
    <w:p w:rsidR="00C35B18" w:rsidRDefault="00C35B18">
      <w:pPr>
        <w:pStyle w:val="BodyText"/>
        <w:spacing w:before="47"/>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5940"/>
        <w:gridCol w:w="631"/>
        <w:gridCol w:w="449"/>
        <w:gridCol w:w="631"/>
        <w:gridCol w:w="396"/>
      </w:tblGrid>
      <w:tr w:rsidR="00C35B18">
        <w:trPr>
          <w:trHeight w:val="647"/>
        </w:trPr>
        <w:tc>
          <w:tcPr>
            <w:tcW w:w="8695" w:type="dxa"/>
            <w:gridSpan w:val="6"/>
          </w:tcPr>
          <w:p w:rsidR="00C35B18" w:rsidRDefault="00015BC6">
            <w:pPr>
              <w:pStyle w:val="TableParagraph"/>
              <w:spacing w:line="298" w:lineRule="exact"/>
              <w:ind w:left="5" w:right="2"/>
              <w:jc w:val="center"/>
              <w:rPr>
                <w:b/>
                <w:sz w:val="26"/>
              </w:rPr>
            </w:pPr>
            <w:r>
              <w:rPr>
                <w:b/>
                <w:color w:val="232F01"/>
                <w:spacing w:val="-2"/>
                <w:sz w:val="26"/>
              </w:rPr>
              <w:t>QUESTIONNAIRE</w:t>
            </w:r>
          </w:p>
        </w:tc>
      </w:tr>
      <w:tr w:rsidR="00C35B18">
        <w:trPr>
          <w:trHeight w:val="798"/>
        </w:trPr>
        <w:tc>
          <w:tcPr>
            <w:tcW w:w="648" w:type="dxa"/>
          </w:tcPr>
          <w:p w:rsidR="00C35B18" w:rsidRDefault="00015BC6">
            <w:pPr>
              <w:pStyle w:val="TableParagraph"/>
              <w:spacing w:line="298" w:lineRule="exact"/>
              <w:ind w:left="107"/>
              <w:rPr>
                <w:b/>
                <w:sz w:val="26"/>
              </w:rPr>
            </w:pPr>
            <w:r>
              <w:rPr>
                <w:b/>
                <w:color w:val="232F01"/>
                <w:spacing w:val="-5"/>
                <w:sz w:val="26"/>
              </w:rPr>
              <w:t>S/N</w:t>
            </w:r>
          </w:p>
        </w:tc>
        <w:tc>
          <w:tcPr>
            <w:tcW w:w="5940" w:type="dxa"/>
          </w:tcPr>
          <w:p w:rsidR="00C35B18" w:rsidRDefault="00015BC6">
            <w:pPr>
              <w:pStyle w:val="TableParagraph"/>
              <w:spacing w:line="275" w:lineRule="exact"/>
              <w:ind w:left="993"/>
              <w:rPr>
                <w:b/>
                <w:sz w:val="24"/>
              </w:rPr>
            </w:pPr>
            <w:r>
              <w:rPr>
                <w:b/>
                <w:sz w:val="24"/>
              </w:rPr>
              <w:t>Workload</w:t>
            </w:r>
            <w:r>
              <w:rPr>
                <w:b/>
                <w:spacing w:val="-7"/>
                <w:sz w:val="24"/>
              </w:rPr>
              <w:t xml:space="preserve"> </w:t>
            </w:r>
            <w:r>
              <w:rPr>
                <w:b/>
                <w:sz w:val="24"/>
              </w:rPr>
              <w:t>and</w:t>
            </w:r>
            <w:r>
              <w:rPr>
                <w:b/>
                <w:spacing w:val="-11"/>
                <w:sz w:val="24"/>
              </w:rPr>
              <w:t xml:space="preserve"> </w:t>
            </w:r>
            <w:r>
              <w:rPr>
                <w:b/>
                <w:sz w:val="24"/>
              </w:rPr>
              <w:t>Employee</w:t>
            </w:r>
            <w:r>
              <w:rPr>
                <w:b/>
                <w:spacing w:val="-10"/>
                <w:sz w:val="24"/>
              </w:rPr>
              <w:t xml:space="preserve"> </w:t>
            </w:r>
            <w:r>
              <w:rPr>
                <w:b/>
                <w:spacing w:val="-2"/>
                <w:sz w:val="24"/>
              </w:rPr>
              <w:t>Performance</w:t>
            </w:r>
          </w:p>
        </w:tc>
        <w:tc>
          <w:tcPr>
            <w:tcW w:w="631" w:type="dxa"/>
          </w:tcPr>
          <w:p w:rsidR="00C35B18" w:rsidRDefault="00015BC6">
            <w:pPr>
              <w:pStyle w:val="TableParagraph"/>
              <w:spacing w:line="298" w:lineRule="exact"/>
              <w:ind w:left="107"/>
              <w:rPr>
                <w:b/>
                <w:sz w:val="26"/>
              </w:rPr>
            </w:pPr>
            <w:r>
              <w:rPr>
                <w:b/>
                <w:color w:val="232F01"/>
                <w:spacing w:val="-5"/>
                <w:sz w:val="26"/>
              </w:rPr>
              <w:t>SA</w:t>
            </w:r>
          </w:p>
        </w:tc>
        <w:tc>
          <w:tcPr>
            <w:tcW w:w="449" w:type="dxa"/>
          </w:tcPr>
          <w:p w:rsidR="00C35B18" w:rsidRDefault="00015BC6">
            <w:pPr>
              <w:pStyle w:val="TableParagraph"/>
              <w:spacing w:line="298" w:lineRule="exact"/>
              <w:ind w:left="107"/>
              <w:rPr>
                <w:b/>
                <w:sz w:val="26"/>
              </w:rPr>
            </w:pPr>
            <w:r>
              <w:rPr>
                <w:b/>
                <w:color w:val="232F01"/>
                <w:spacing w:val="-10"/>
                <w:sz w:val="26"/>
              </w:rPr>
              <w:t>A</w:t>
            </w:r>
          </w:p>
        </w:tc>
        <w:tc>
          <w:tcPr>
            <w:tcW w:w="631" w:type="dxa"/>
          </w:tcPr>
          <w:p w:rsidR="00C35B18" w:rsidRDefault="00015BC6">
            <w:pPr>
              <w:pStyle w:val="TableParagraph"/>
              <w:spacing w:line="298" w:lineRule="exact"/>
              <w:ind w:left="106"/>
              <w:rPr>
                <w:b/>
                <w:sz w:val="26"/>
              </w:rPr>
            </w:pPr>
            <w:r>
              <w:rPr>
                <w:b/>
                <w:color w:val="232F01"/>
                <w:spacing w:val="-5"/>
                <w:sz w:val="26"/>
              </w:rPr>
              <w:t>SD</w:t>
            </w:r>
          </w:p>
        </w:tc>
        <w:tc>
          <w:tcPr>
            <w:tcW w:w="396" w:type="dxa"/>
          </w:tcPr>
          <w:p w:rsidR="00C35B18" w:rsidRDefault="00015BC6">
            <w:pPr>
              <w:pStyle w:val="TableParagraph"/>
              <w:spacing w:line="298" w:lineRule="exact"/>
              <w:ind w:left="106"/>
              <w:rPr>
                <w:b/>
                <w:sz w:val="26"/>
              </w:rPr>
            </w:pPr>
            <w:r>
              <w:rPr>
                <w:b/>
                <w:color w:val="232F01"/>
                <w:spacing w:val="-10"/>
                <w:sz w:val="26"/>
              </w:rPr>
              <w:t>D</w:t>
            </w:r>
          </w:p>
        </w:tc>
      </w:tr>
    </w:tbl>
    <w:p w:rsidR="00C35B18" w:rsidRDefault="00C35B18">
      <w:pPr>
        <w:pStyle w:val="TableParagraph"/>
        <w:spacing w:line="298" w:lineRule="exact"/>
        <w:rPr>
          <w:b/>
          <w:sz w:val="26"/>
        </w:rPr>
        <w:sectPr w:rsidR="00C35B18">
          <w:pgSz w:w="12240" w:h="15840"/>
          <w:pgMar w:top="1340" w:right="0" w:bottom="280" w:left="1440" w:header="764" w:footer="0" w:gutter="0"/>
          <w:cols w:space="720"/>
        </w:sectPr>
      </w:pPr>
      <w:bookmarkStart w:id="26" w:name="_GoBack"/>
      <w:bookmarkEnd w:id="26"/>
    </w:p>
    <w:p w:rsidR="00C35B18" w:rsidRDefault="00C35B18">
      <w:pPr>
        <w:pStyle w:val="BodyText"/>
        <w:spacing w:before="11"/>
        <w:rPr>
          <w:b/>
          <w:sz w:val="6"/>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5940"/>
        <w:gridCol w:w="631"/>
        <w:gridCol w:w="449"/>
        <w:gridCol w:w="631"/>
        <w:gridCol w:w="396"/>
      </w:tblGrid>
      <w:tr w:rsidR="00C35B18">
        <w:trPr>
          <w:trHeight w:val="1026"/>
        </w:trPr>
        <w:tc>
          <w:tcPr>
            <w:tcW w:w="648" w:type="dxa"/>
          </w:tcPr>
          <w:p w:rsidR="00C35B18" w:rsidRDefault="00015BC6">
            <w:pPr>
              <w:pStyle w:val="TableParagraph"/>
              <w:spacing w:line="298" w:lineRule="exact"/>
              <w:ind w:left="107"/>
              <w:rPr>
                <w:sz w:val="26"/>
              </w:rPr>
            </w:pPr>
            <w:r>
              <w:rPr>
                <w:color w:val="232F01"/>
                <w:spacing w:val="-10"/>
                <w:sz w:val="26"/>
              </w:rPr>
              <w:t>1</w:t>
            </w:r>
          </w:p>
        </w:tc>
        <w:tc>
          <w:tcPr>
            <w:tcW w:w="5940" w:type="dxa"/>
          </w:tcPr>
          <w:p w:rsidR="00C35B18" w:rsidRDefault="00015BC6">
            <w:pPr>
              <w:pStyle w:val="TableParagraph"/>
              <w:spacing w:line="360" w:lineRule="auto"/>
              <w:ind w:left="107"/>
              <w:rPr>
                <w:sz w:val="24"/>
              </w:rPr>
            </w:pPr>
            <w:r>
              <w:rPr>
                <w:sz w:val="24"/>
              </w:rPr>
              <w:t>Workload</w:t>
            </w:r>
            <w:r>
              <w:rPr>
                <w:spacing w:val="-15"/>
                <w:sz w:val="24"/>
              </w:rPr>
              <w:t xml:space="preserve"> </w:t>
            </w:r>
            <w:r>
              <w:rPr>
                <w:sz w:val="24"/>
              </w:rPr>
              <w:t>create</w:t>
            </w:r>
            <w:r>
              <w:rPr>
                <w:spacing w:val="-10"/>
                <w:sz w:val="24"/>
              </w:rPr>
              <w:t xml:space="preserve"> </w:t>
            </w:r>
            <w:r>
              <w:rPr>
                <w:sz w:val="24"/>
              </w:rPr>
              <w:t>a</w:t>
            </w:r>
            <w:r>
              <w:rPr>
                <w:spacing w:val="-15"/>
                <w:sz w:val="24"/>
              </w:rPr>
              <w:t xml:space="preserve"> </w:t>
            </w:r>
            <w:r>
              <w:rPr>
                <w:sz w:val="24"/>
              </w:rPr>
              <w:t>sense</w:t>
            </w:r>
            <w:r>
              <w:rPr>
                <w:spacing w:val="-11"/>
                <w:sz w:val="24"/>
              </w:rPr>
              <w:t xml:space="preserve"> </w:t>
            </w:r>
            <w:r>
              <w:rPr>
                <w:sz w:val="24"/>
              </w:rPr>
              <w:t>of</w:t>
            </w:r>
            <w:r>
              <w:rPr>
                <w:spacing w:val="-14"/>
                <w:sz w:val="24"/>
              </w:rPr>
              <w:t xml:space="preserve"> </w:t>
            </w:r>
            <w:r>
              <w:rPr>
                <w:sz w:val="24"/>
              </w:rPr>
              <w:t>monotonous</w:t>
            </w:r>
            <w:r>
              <w:rPr>
                <w:spacing w:val="-14"/>
                <w:sz w:val="24"/>
              </w:rPr>
              <w:t xml:space="preserve"> </w:t>
            </w:r>
            <w:r>
              <w:rPr>
                <w:sz w:val="24"/>
              </w:rPr>
              <w:t>which</w:t>
            </w:r>
            <w:r>
              <w:rPr>
                <w:spacing w:val="-14"/>
                <w:sz w:val="24"/>
              </w:rPr>
              <w:t xml:space="preserve"> </w:t>
            </w:r>
            <w:r>
              <w:rPr>
                <w:sz w:val="24"/>
              </w:rPr>
              <w:t>result</w:t>
            </w:r>
            <w:r>
              <w:rPr>
                <w:spacing w:val="-11"/>
                <w:sz w:val="24"/>
              </w:rPr>
              <w:t xml:space="preserve"> </w:t>
            </w:r>
            <w:r>
              <w:rPr>
                <w:sz w:val="24"/>
              </w:rPr>
              <w:t>to</w:t>
            </w:r>
            <w:r>
              <w:rPr>
                <w:spacing w:val="-14"/>
                <w:sz w:val="24"/>
              </w:rPr>
              <w:t xml:space="preserve"> </w:t>
            </w:r>
            <w:r>
              <w:rPr>
                <w:sz w:val="24"/>
              </w:rPr>
              <w:t>lack of attention to work will lower employee performance</w:t>
            </w:r>
          </w:p>
        </w:tc>
        <w:tc>
          <w:tcPr>
            <w:tcW w:w="631" w:type="dxa"/>
          </w:tcPr>
          <w:p w:rsidR="00C35B18" w:rsidRDefault="00C35B18">
            <w:pPr>
              <w:pStyle w:val="TableParagraph"/>
            </w:pPr>
          </w:p>
        </w:tc>
        <w:tc>
          <w:tcPr>
            <w:tcW w:w="449" w:type="dxa"/>
          </w:tcPr>
          <w:p w:rsidR="00C35B18" w:rsidRDefault="00C35B18">
            <w:pPr>
              <w:pStyle w:val="TableParagraph"/>
            </w:pPr>
          </w:p>
        </w:tc>
        <w:tc>
          <w:tcPr>
            <w:tcW w:w="631" w:type="dxa"/>
          </w:tcPr>
          <w:p w:rsidR="00C35B18" w:rsidRDefault="00C35B18">
            <w:pPr>
              <w:pStyle w:val="TableParagraph"/>
            </w:pPr>
          </w:p>
        </w:tc>
        <w:tc>
          <w:tcPr>
            <w:tcW w:w="396" w:type="dxa"/>
          </w:tcPr>
          <w:p w:rsidR="00C35B18" w:rsidRDefault="00C35B18">
            <w:pPr>
              <w:pStyle w:val="TableParagraph"/>
            </w:pPr>
          </w:p>
        </w:tc>
      </w:tr>
      <w:tr w:rsidR="00C35B18">
        <w:trPr>
          <w:trHeight w:val="1442"/>
        </w:trPr>
        <w:tc>
          <w:tcPr>
            <w:tcW w:w="648" w:type="dxa"/>
          </w:tcPr>
          <w:p w:rsidR="00C35B18" w:rsidRDefault="00015BC6">
            <w:pPr>
              <w:pStyle w:val="TableParagraph"/>
              <w:spacing w:before="2"/>
              <w:ind w:left="107"/>
              <w:rPr>
                <w:sz w:val="26"/>
              </w:rPr>
            </w:pPr>
            <w:r>
              <w:rPr>
                <w:color w:val="232F01"/>
                <w:spacing w:val="-10"/>
                <w:sz w:val="26"/>
              </w:rPr>
              <w:t>2</w:t>
            </w:r>
          </w:p>
        </w:tc>
        <w:tc>
          <w:tcPr>
            <w:tcW w:w="5940" w:type="dxa"/>
          </w:tcPr>
          <w:p w:rsidR="00C35B18" w:rsidRDefault="00015BC6">
            <w:pPr>
              <w:pStyle w:val="TableParagraph"/>
              <w:spacing w:before="1" w:line="360" w:lineRule="auto"/>
              <w:ind w:left="107" w:right="101"/>
              <w:jc w:val="both"/>
              <w:rPr>
                <w:sz w:val="24"/>
              </w:rPr>
            </w:pPr>
            <w:r>
              <w:rPr>
                <w:sz w:val="24"/>
              </w:rPr>
              <w:t>Workload serve as an avenue for job stress which has a negative</w:t>
            </w:r>
            <w:r>
              <w:rPr>
                <w:spacing w:val="-12"/>
                <w:sz w:val="24"/>
              </w:rPr>
              <w:t xml:space="preserve"> </w:t>
            </w:r>
            <w:r>
              <w:rPr>
                <w:sz w:val="24"/>
              </w:rPr>
              <w:t>impact</w:t>
            </w:r>
            <w:r>
              <w:rPr>
                <w:spacing w:val="-8"/>
                <w:sz w:val="24"/>
              </w:rPr>
              <w:t xml:space="preserve"> </w:t>
            </w:r>
            <w:r>
              <w:rPr>
                <w:sz w:val="24"/>
              </w:rPr>
              <w:t>on</w:t>
            </w:r>
            <w:r>
              <w:rPr>
                <w:spacing w:val="-10"/>
                <w:sz w:val="24"/>
              </w:rPr>
              <w:t xml:space="preserve"> </w:t>
            </w:r>
            <w:r>
              <w:rPr>
                <w:sz w:val="24"/>
              </w:rPr>
              <w:t>employee</w:t>
            </w:r>
            <w:r>
              <w:rPr>
                <w:spacing w:val="-12"/>
                <w:sz w:val="24"/>
              </w:rPr>
              <w:t xml:space="preserve"> </w:t>
            </w:r>
            <w:r>
              <w:rPr>
                <w:sz w:val="24"/>
              </w:rPr>
              <w:t>performance</w:t>
            </w:r>
            <w:r>
              <w:rPr>
                <w:spacing w:val="-12"/>
                <w:sz w:val="24"/>
              </w:rPr>
              <w:t xml:space="preserve"> </w:t>
            </w:r>
            <w:r>
              <w:rPr>
                <w:sz w:val="24"/>
              </w:rPr>
              <w:t>which</w:t>
            </w:r>
            <w:r>
              <w:rPr>
                <w:spacing w:val="-10"/>
                <w:sz w:val="24"/>
              </w:rPr>
              <w:t xml:space="preserve"> </w:t>
            </w:r>
            <w:r>
              <w:rPr>
                <w:sz w:val="24"/>
              </w:rPr>
              <w:t>decreased work quality</w:t>
            </w:r>
          </w:p>
        </w:tc>
        <w:tc>
          <w:tcPr>
            <w:tcW w:w="631" w:type="dxa"/>
          </w:tcPr>
          <w:p w:rsidR="00C35B18" w:rsidRDefault="00C35B18">
            <w:pPr>
              <w:pStyle w:val="TableParagraph"/>
            </w:pPr>
          </w:p>
        </w:tc>
        <w:tc>
          <w:tcPr>
            <w:tcW w:w="449" w:type="dxa"/>
          </w:tcPr>
          <w:p w:rsidR="00C35B18" w:rsidRDefault="00C35B18">
            <w:pPr>
              <w:pStyle w:val="TableParagraph"/>
            </w:pPr>
          </w:p>
        </w:tc>
        <w:tc>
          <w:tcPr>
            <w:tcW w:w="631" w:type="dxa"/>
          </w:tcPr>
          <w:p w:rsidR="00C35B18" w:rsidRDefault="00C35B18">
            <w:pPr>
              <w:pStyle w:val="TableParagraph"/>
            </w:pPr>
          </w:p>
        </w:tc>
        <w:tc>
          <w:tcPr>
            <w:tcW w:w="396" w:type="dxa"/>
          </w:tcPr>
          <w:p w:rsidR="00C35B18" w:rsidRDefault="00C35B18">
            <w:pPr>
              <w:pStyle w:val="TableParagraph"/>
            </w:pPr>
          </w:p>
        </w:tc>
      </w:tr>
      <w:tr w:rsidR="00C35B18">
        <w:trPr>
          <w:trHeight w:val="1441"/>
        </w:trPr>
        <w:tc>
          <w:tcPr>
            <w:tcW w:w="648" w:type="dxa"/>
          </w:tcPr>
          <w:p w:rsidR="00C35B18" w:rsidRDefault="00015BC6">
            <w:pPr>
              <w:pStyle w:val="TableParagraph"/>
              <w:spacing w:before="2"/>
              <w:ind w:left="107"/>
              <w:rPr>
                <w:sz w:val="26"/>
              </w:rPr>
            </w:pPr>
            <w:r>
              <w:rPr>
                <w:color w:val="232F01"/>
                <w:spacing w:val="-10"/>
                <w:sz w:val="26"/>
              </w:rPr>
              <w:t>3</w:t>
            </w:r>
          </w:p>
        </w:tc>
        <w:tc>
          <w:tcPr>
            <w:tcW w:w="5940" w:type="dxa"/>
          </w:tcPr>
          <w:p w:rsidR="00C35B18" w:rsidRDefault="00015BC6">
            <w:pPr>
              <w:pStyle w:val="TableParagraph"/>
              <w:spacing w:before="1" w:line="360" w:lineRule="auto"/>
              <w:ind w:left="107" w:right="101"/>
              <w:jc w:val="both"/>
              <w:rPr>
                <w:sz w:val="24"/>
              </w:rPr>
            </w:pPr>
            <w:r>
              <w:rPr>
                <w:sz w:val="24"/>
              </w:rPr>
              <w:t>Workload result to physical fatigue and decrease concentration that does not conforms with standard which enhance increase in absenteeism</w:t>
            </w:r>
          </w:p>
        </w:tc>
        <w:tc>
          <w:tcPr>
            <w:tcW w:w="631" w:type="dxa"/>
          </w:tcPr>
          <w:p w:rsidR="00C35B18" w:rsidRDefault="00C35B18">
            <w:pPr>
              <w:pStyle w:val="TableParagraph"/>
            </w:pPr>
          </w:p>
        </w:tc>
        <w:tc>
          <w:tcPr>
            <w:tcW w:w="449" w:type="dxa"/>
          </w:tcPr>
          <w:p w:rsidR="00C35B18" w:rsidRDefault="00C35B18">
            <w:pPr>
              <w:pStyle w:val="TableParagraph"/>
            </w:pPr>
          </w:p>
        </w:tc>
        <w:tc>
          <w:tcPr>
            <w:tcW w:w="631" w:type="dxa"/>
          </w:tcPr>
          <w:p w:rsidR="00C35B18" w:rsidRDefault="00C35B18">
            <w:pPr>
              <w:pStyle w:val="TableParagraph"/>
            </w:pPr>
          </w:p>
        </w:tc>
        <w:tc>
          <w:tcPr>
            <w:tcW w:w="396" w:type="dxa"/>
          </w:tcPr>
          <w:p w:rsidR="00C35B18" w:rsidRDefault="00C35B18">
            <w:pPr>
              <w:pStyle w:val="TableParagraph"/>
            </w:pPr>
          </w:p>
        </w:tc>
      </w:tr>
      <w:tr w:rsidR="00C35B18">
        <w:trPr>
          <w:trHeight w:val="1029"/>
        </w:trPr>
        <w:tc>
          <w:tcPr>
            <w:tcW w:w="648" w:type="dxa"/>
          </w:tcPr>
          <w:p w:rsidR="00C35B18" w:rsidRDefault="00015BC6">
            <w:pPr>
              <w:pStyle w:val="TableParagraph"/>
              <w:spacing w:before="2"/>
              <w:ind w:left="107"/>
              <w:rPr>
                <w:sz w:val="26"/>
              </w:rPr>
            </w:pPr>
            <w:r>
              <w:rPr>
                <w:color w:val="232F01"/>
                <w:spacing w:val="-10"/>
                <w:sz w:val="26"/>
              </w:rPr>
              <w:t>4</w:t>
            </w:r>
          </w:p>
        </w:tc>
        <w:tc>
          <w:tcPr>
            <w:tcW w:w="5940" w:type="dxa"/>
          </w:tcPr>
          <w:p w:rsidR="00C35B18" w:rsidRDefault="00015BC6">
            <w:pPr>
              <w:pStyle w:val="TableParagraph"/>
              <w:spacing w:before="1" w:line="360" w:lineRule="auto"/>
              <w:ind w:left="107"/>
              <w:rPr>
                <w:sz w:val="24"/>
              </w:rPr>
            </w:pPr>
            <w:r>
              <w:rPr>
                <w:sz w:val="24"/>
              </w:rPr>
              <w:t>Change</w:t>
            </w:r>
            <w:r>
              <w:rPr>
                <w:spacing w:val="-2"/>
                <w:sz w:val="24"/>
              </w:rPr>
              <w:t xml:space="preserve"> </w:t>
            </w:r>
            <w:r>
              <w:rPr>
                <w:sz w:val="24"/>
              </w:rPr>
              <w:t>in</w:t>
            </w:r>
            <w:r>
              <w:rPr>
                <w:spacing w:val="-3"/>
                <w:sz w:val="24"/>
              </w:rPr>
              <w:t xml:space="preserve"> </w:t>
            </w:r>
            <w:r>
              <w:rPr>
                <w:sz w:val="24"/>
              </w:rPr>
              <w:t>workload</w:t>
            </w:r>
            <w:r>
              <w:rPr>
                <w:spacing w:val="-3"/>
                <w:sz w:val="24"/>
              </w:rPr>
              <w:t xml:space="preserve"> </w:t>
            </w:r>
            <w:r>
              <w:rPr>
                <w:sz w:val="24"/>
              </w:rPr>
              <w:t>tends</w:t>
            </w:r>
            <w:r>
              <w:rPr>
                <w:spacing w:val="-3"/>
                <w:sz w:val="24"/>
              </w:rPr>
              <w:t xml:space="preserve"> </w:t>
            </w:r>
            <w:r>
              <w:rPr>
                <w:sz w:val="24"/>
              </w:rPr>
              <w:t>to</w:t>
            </w:r>
            <w:r>
              <w:rPr>
                <w:spacing w:val="-3"/>
                <w:sz w:val="24"/>
              </w:rPr>
              <w:t xml:space="preserve"> </w:t>
            </w:r>
            <w:r>
              <w:rPr>
                <w:sz w:val="24"/>
              </w:rPr>
              <w:t>change</w:t>
            </w:r>
            <w:r>
              <w:rPr>
                <w:spacing w:val="-2"/>
                <w:sz w:val="24"/>
              </w:rPr>
              <w:t xml:space="preserve"> </w:t>
            </w:r>
            <w:r>
              <w:rPr>
                <w:sz w:val="24"/>
              </w:rPr>
              <w:t>the</w:t>
            </w:r>
            <w:r>
              <w:rPr>
                <w:spacing w:val="-3"/>
                <w:sz w:val="24"/>
              </w:rPr>
              <w:t xml:space="preserve"> </w:t>
            </w:r>
            <w:r>
              <w:rPr>
                <w:sz w:val="24"/>
              </w:rPr>
              <w:t>stress</w:t>
            </w:r>
            <w:r>
              <w:rPr>
                <w:spacing w:val="-3"/>
                <w:sz w:val="24"/>
              </w:rPr>
              <w:t xml:space="preserve"> </w:t>
            </w:r>
            <w:r>
              <w:rPr>
                <w:sz w:val="24"/>
              </w:rPr>
              <w:t>of employee which ultimately affect their performance negatively</w:t>
            </w:r>
          </w:p>
        </w:tc>
        <w:tc>
          <w:tcPr>
            <w:tcW w:w="631" w:type="dxa"/>
          </w:tcPr>
          <w:p w:rsidR="00C35B18" w:rsidRDefault="00C35B18">
            <w:pPr>
              <w:pStyle w:val="TableParagraph"/>
            </w:pPr>
          </w:p>
        </w:tc>
        <w:tc>
          <w:tcPr>
            <w:tcW w:w="449" w:type="dxa"/>
          </w:tcPr>
          <w:p w:rsidR="00C35B18" w:rsidRDefault="00C35B18">
            <w:pPr>
              <w:pStyle w:val="TableParagraph"/>
            </w:pPr>
          </w:p>
        </w:tc>
        <w:tc>
          <w:tcPr>
            <w:tcW w:w="631" w:type="dxa"/>
          </w:tcPr>
          <w:p w:rsidR="00C35B18" w:rsidRDefault="00C35B18">
            <w:pPr>
              <w:pStyle w:val="TableParagraph"/>
            </w:pPr>
          </w:p>
        </w:tc>
        <w:tc>
          <w:tcPr>
            <w:tcW w:w="396" w:type="dxa"/>
          </w:tcPr>
          <w:p w:rsidR="00C35B18" w:rsidRDefault="00C35B18">
            <w:pPr>
              <w:pStyle w:val="TableParagraph"/>
            </w:pPr>
          </w:p>
        </w:tc>
      </w:tr>
      <w:tr w:rsidR="00C35B18">
        <w:trPr>
          <w:trHeight w:val="1026"/>
        </w:trPr>
        <w:tc>
          <w:tcPr>
            <w:tcW w:w="648" w:type="dxa"/>
          </w:tcPr>
          <w:p w:rsidR="00C35B18" w:rsidRDefault="00015BC6">
            <w:pPr>
              <w:pStyle w:val="TableParagraph"/>
              <w:spacing w:line="298" w:lineRule="exact"/>
              <w:ind w:left="107"/>
              <w:rPr>
                <w:sz w:val="26"/>
              </w:rPr>
            </w:pPr>
            <w:r>
              <w:rPr>
                <w:color w:val="232F01"/>
                <w:spacing w:val="-10"/>
                <w:sz w:val="26"/>
              </w:rPr>
              <w:t>5</w:t>
            </w:r>
          </w:p>
        </w:tc>
        <w:tc>
          <w:tcPr>
            <w:tcW w:w="5940" w:type="dxa"/>
          </w:tcPr>
          <w:p w:rsidR="00C35B18" w:rsidRDefault="00015BC6">
            <w:pPr>
              <w:pStyle w:val="TableParagraph"/>
              <w:spacing w:line="360" w:lineRule="auto"/>
              <w:ind w:left="107"/>
              <w:rPr>
                <w:sz w:val="24"/>
              </w:rPr>
            </w:pPr>
            <w:r>
              <w:rPr>
                <w:sz w:val="24"/>
              </w:rPr>
              <w:t>Employee who possesses the capabilities to perform a job enjoy workload which boost their morale to work</w:t>
            </w:r>
          </w:p>
        </w:tc>
        <w:tc>
          <w:tcPr>
            <w:tcW w:w="631" w:type="dxa"/>
          </w:tcPr>
          <w:p w:rsidR="00C35B18" w:rsidRDefault="00C35B18">
            <w:pPr>
              <w:pStyle w:val="TableParagraph"/>
            </w:pPr>
          </w:p>
        </w:tc>
        <w:tc>
          <w:tcPr>
            <w:tcW w:w="449" w:type="dxa"/>
          </w:tcPr>
          <w:p w:rsidR="00C35B18" w:rsidRDefault="00C35B18">
            <w:pPr>
              <w:pStyle w:val="TableParagraph"/>
            </w:pPr>
          </w:p>
        </w:tc>
        <w:tc>
          <w:tcPr>
            <w:tcW w:w="631" w:type="dxa"/>
          </w:tcPr>
          <w:p w:rsidR="00C35B18" w:rsidRDefault="00C35B18">
            <w:pPr>
              <w:pStyle w:val="TableParagraph"/>
            </w:pPr>
          </w:p>
        </w:tc>
        <w:tc>
          <w:tcPr>
            <w:tcW w:w="396" w:type="dxa"/>
          </w:tcPr>
          <w:p w:rsidR="00C35B18" w:rsidRDefault="00C35B18">
            <w:pPr>
              <w:pStyle w:val="TableParagraph"/>
            </w:pPr>
          </w:p>
        </w:tc>
      </w:tr>
      <w:tr w:rsidR="00C35B18">
        <w:trPr>
          <w:trHeight w:val="613"/>
        </w:trPr>
        <w:tc>
          <w:tcPr>
            <w:tcW w:w="8695" w:type="dxa"/>
            <w:gridSpan w:val="6"/>
          </w:tcPr>
          <w:p w:rsidR="00C35B18" w:rsidRDefault="00015BC6">
            <w:pPr>
              <w:pStyle w:val="TableParagraph"/>
              <w:spacing w:line="275" w:lineRule="exact"/>
              <w:ind w:left="5"/>
              <w:jc w:val="center"/>
              <w:rPr>
                <w:b/>
                <w:sz w:val="24"/>
              </w:rPr>
            </w:pPr>
            <w:r>
              <w:rPr>
                <w:b/>
                <w:color w:val="232F01"/>
                <w:sz w:val="24"/>
              </w:rPr>
              <w:t>Role</w:t>
            </w:r>
            <w:r>
              <w:rPr>
                <w:b/>
                <w:color w:val="232F01"/>
                <w:spacing w:val="-9"/>
                <w:sz w:val="24"/>
              </w:rPr>
              <w:t xml:space="preserve"> </w:t>
            </w:r>
            <w:r>
              <w:rPr>
                <w:b/>
                <w:color w:val="232F01"/>
                <w:sz w:val="24"/>
              </w:rPr>
              <w:t>Conflict</w:t>
            </w:r>
            <w:r>
              <w:rPr>
                <w:b/>
                <w:color w:val="232F01"/>
                <w:spacing w:val="-7"/>
                <w:sz w:val="24"/>
              </w:rPr>
              <w:t xml:space="preserve"> </w:t>
            </w:r>
            <w:r>
              <w:rPr>
                <w:b/>
                <w:sz w:val="24"/>
              </w:rPr>
              <w:t>and</w:t>
            </w:r>
            <w:r>
              <w:rPr>
                <w:b/>
                <w:spacing w:val="-6"/>
                <w:sz w:val="24"/>
              </w:rPr>
              <w:t xml:space="preserve"> </w:t>
            </w:r>
            <w:r>
              <w:rPr>
                <w:b/>
                <w:sz w:val="24"/>
              </w:rPr>
              <w:t>Employee</w:t>
            </w:r>
            <w:r>
              <w:rPr>
                <w:b/>
                <w:spacing w:val="-8"/>
                <w:sz w:val="24"/>
              </w:rPr>
              <w:t xml:space="preserve"> </w:t>
            </w:r>
            <w:r>
              <w:rPr>
                <w:b/>
                <w:spacing w:val="-2"/>
                <w:sz w:val="24"/>
              </w:rPr>
              <w:t>Performance</w:t>
            </w:r>
          </w:p>
        </w:tc>
      </w:tr>
      <w:tr w:rsidR="00C35B18">
        <w:trPr>
          <w:trHeight w:val="1029"/>
        </w:trPr>
        <w:tc>
          <w:tcPr>
            <w:tcW w:w="648" w:type="dxa"/>
          </w:tcPr>
          <w:p w:rsidR="00C35B18" w:rsidRDefault="00015BC6">
            <w:pPr>
              <w:pStyle w:val="TableParagraph"/>
              <w:spacing w:line="298" w:lineRule="exact"/>
              <w:ind w:left="107"/>
              <w:rPr>
                <w:sz w:val="26"/>
              </w:rPr>
            </w:pPr>
            <w:r>
              <w:rPr>
                <w:color w:val="232F01"/>
                <w:spacing w:val="-10"/>
                <w:sz w:val="26"/>
              </w:rPr>
              <w:t>1</w:t>
            </w:r>
          </w:p>
        </w:tc>
        <w:tc>
          <w:tcPr>
            <w:tcW w:w="5940" w:type="dxa"/>
          </w:tcPr>
          <w:p w:rsidR="00C35B18" w:rsidRDefault="00015BC6">
            <w:pPr>
              <w:pStyle w:val="TableParagraph"/>
              <w:spacing w:line="360" w:lineRule="auto"/>
              <w:ind w:left="107"/>
              <w:rPr>
                <w:sz w:val="24"/>
              </w:rPr>
            </w:pPr>
            <w:r>
              <w:rPr>
                <w:color w:val="232F01"/>
                <w:sz w:val="24"/>
              </w:rPr>
              <w:t>Role conflict is inevitable as a result of the structure and</w:t>
            </w:r>
            <w:r>
              <w:rPr>
                <w:color w:val="232F01"/>
                <w:spacing w:val="80"/>
                <w:sz w:val="24"/>
              </w:rPr>
              <w:t xml:space="preserve"> </w:t>
            </w:r>
            <w:r>
              <w:rPr>
                <w:color w:val="232F01"/>
                <w:sz w:val="24"/>
              </w:rPr>
              <w:t>goals of your organization</w:t>
            </w:r>
          </w:p>
        </w:tc>
        <w:tc>
          <w:tcPr>
            <w:tcW w:w="631" w:type="dxa"/>
          </w:tcPr>
          <w:p w:rsidR="00C35B18" w:rsidRDefault="00C35B18">
            <w:pPr>
              <w:pStyle w:val="TableParagraph"/>
            </w:pPr>
          </w:p>
        </w:tc>
        <w:tc>
          <w:tcPr>
            <w:tcW w:w="449" w:type="dxa"/>
          </w:tcPr>
          <w:p w:rsidR="00C35B18" w:rsidRDefault="00C35B18">
            <w:pPr>
              <w:pStyle w:val="TableParagraph"/>
            </w:pPr>
          </w:p>
        </w:tc>
        <w:tc>
          <w:tcPr>
            <w:tcW w:w="631" w:type="dxa"/>
          </w:tcPr>
          <w:p w:rsidR="00C35B18" w:rsidRDefault="00C35B18">
            <w:pPr>
              <w:pStyle w:val="TableParagraph"/>
            </w:pPr>
          </w:p>
        </w:tc>
        <w:tc>
          <w:tcPr>
            <w:tcW w:w="396" w:type="dxa"/>
          </w:tcPr>
          <w:p w:rsidR="00C35B18" w:rsidRDefault="00C35B18">
            <w:pPr>
              <w:pStyle w:val="TableParagraph"/>
            </w:pPr>
          </w:p>
        </w:tc>
      </w:tr>
      <w:tr w:rsidR="00C35B18">
        <w:trPr>
          <w:trHeight w:val="1441"/>
        </w:trPr>
        <w:tc>
          <w:tcPr>
            <w:tcW w:w="648" w:type="dxa"/>
          </w:tcPr>
          <w:p w:rsidR="00C35B18" w:rsidRDefault="00015BC6">
            <w:pPr>
              <w:pStyle w:val="TableParagraph"/>
              <w:spacing w:line="298" w:lineRule="exact"/>
              <w:ind w:left="107"/>
              <w:rPr>
                <w:sz w:val="26"/>
              </w:rPr>
            </w:pPr>
            <w:r>
              <w:rPr>
                <w:color w:val="232F01"/>
                <w:spacing w:val="-10"/>
                <w:sz w:val="26"/>
              </w:rPr>
              <w:t>2</w:t>
            </w:r>
          </w:p>
        </w:tc>
        <w:tc>
          <w:tcPr>
            <w:tcW w:w="5940" w:type="dxa"/>
          </w:tcPr>
          <w:p w:rsidR="00C35B18" w:rsidRDefault="00015BC6">
            <w:pPr>
              <w:pStyle w:val="TableParagraph"/>
              <w:spacing w:line="360" w:lineRule="auto"/>
              <w:ind w:left="107" w:right="102"/>
              <w:jc w:val="both"/>
              <w:rPr>
                <w:sz w:val="24"/>
              </w:rPr>
            </w:pPr>
            <w:r>
              <w:rPr>
                <w:sz w:val="24"/>
              </w:rPr>
              <w:t xml:space="preserve">Role conflict is an avenue for hostility, distrust or other negative emotions which hinder performance of an </w:t>
            </w:r>
            <w:r>
              <w:rPr>
                <w:spacing w:val="-2"/>
                <w:sz w:val="24"/>
              </w:rPr>
              <w:t>employee</w:t>
            </w:r>
          </w:p>
        </w:tc>
        <w:tc>
          <w:tcPr>
            <w:tcW w:w="631" w:type="dxa"/>
          </w:tcPr>
          <w:p w:rsidR="00C35B18" w:rsidRDefault="00C35B18">
            <w:pPr>
              <w:pStyle w:val="TableParagraph"/>
            </w:pPr>
          </w:p>
        </w:tc>
        <w:tc>
          <w:tcPr>
            <w:tcW w:w="449" w:type="dxa"/>
          </w:tcPr>
          <w:p w:rsidR="00C35B18" w:rsidRDefault="00C35B18">
            <w:pPr>
              <w:pStyle w:val="TableParagraph"/>
            </w:pPr>
          </w:p>
        </w:tc>
        <w:tc>
          <w:tcPr>
            <w:tcW w:w="631" w:type="dxa"/>
          </w:tcPr>
          <w:p w:rsidR="00C35B18" w:rsidRDefault="00C35B18">
            <w:pPr>
              <w:pStyle w:val="TableParagraph"/>
            </w:pPr>
          </w:p>
        </w:tc>
        <w:tc>
          <w:tcPr>
            <w:tcW w:w="396" w:type="dxa"/>
          </w:tcPr>
          <w:p w:rsidR="00C35B18" w:rsidRDefault="00C35B18">
            <w:pPr>
              <w:pStyle w:val="TableParagraph"/>
            </w:pPr>
          </w:p>
        </w:tc>
      </w:tr>
      <w:tr w:rsidR="00C35B18">
        <w:trPr>
          <w:trHeight w:val="1026"/>
        </w:trPr>
        <w:tc>
          <w:tcPr>
            <w:tcW w:w="648" w:type="dxa"/>
          </w:tcPr>
          <w:p w:rsidR="00C35B18" w:rsidRDefault="00015BC6">
            <w:pPr>
              <w:pStyle w:val="TableParagraph"/>
              <w:spacing w:line="298" w:lineRule="exact"/>
              <w:ind w:left="107"/>
              <w:rPr>
                <w:sz w:val="26"/>
              </w:rPr>
            </w:pPr>
            <w:r>
              <w:rPr>
                <w:color w:val="232F01"/>
                <w:spacing w:val="-10"/>
                <w:sz w:val="26"/>
              </w:rPr>
              <w:t>3</w:t>
            </w:r>
          </w:p>
        </w:tc>
        <w:tc>
          <w:tcPr>
            <w:tcW w:w="5940" w:type="dxa"/>
          </w:tcPr>
          <w:p w:rsidR="00C35B18" w:rsidRDefault="00015BC6">
            <w:pPr>
              <w:pStyle w:val="TableParagraph"/>
              <w:spacing w:line="360" w:lineRule="auto"/>
              <w:ind w:left="107"/>
              <w:rPr>
                <w:sz w:val="24"/>
              </w:rPr>
            </w:pPr>
            <w:r>
              <w:rPr>
                <w:sz w:val="24"/>
              </w:rPr>
              <w:t>Role conflict affect adaptation to innovation and change in the organization which lower employee performance</w:t>
            </w:r>
          </w:p>
        </w:tc>
        <w:tc>
          <w:tcPr>
            <w:tcW w:w="631" w:type="dxa"/>
          </w:tcPr>
          <w:p w:rsidR="00C35B18" w:rsidRDefault="00C35B18">
            <w:pPr>
              <w:pStyle w:val="TableParagraph"/>
            </w:pPr>
          </w:p>
        </w:tc>
        <w:tc>
          <w:tcPr>
            <w:tcW w:w="449" w:type="dxa"/>
          </w:tcPr>
          <w:p w:rsidR="00C35B18" w:rsidRDefault="00C35B18">
            <w:pPr>
              <w:pStyle w:val="TableParagraph"/>
            </w:pPr>
          </w:p>
        </w:tc>
        <w:tc>
          <w:tcPr>
            <w:tcW w:w="631" w:type="dxa"/>
          </w:tcPr>
          <w:p w:rsidR="00C35B18" w:rsidRDefault="00C35B18">
            <w:pPr>
              <w:pStyle w:val="TableParagraph"/>
            </w:pPr>
          </w:p>
        </w:tc>
        <w:tc>
          <w:tcPr>
            <w:tcW w:w="396" w:type="dxa"/>
          </w:tcPr>
          <w:p w:rsidR="00C35B18" w:rsidRDefault="00C35B18">
            <w:pPr>
              <w:pStyle w:val="TableParagraph"/>
            </w:pPr>
          </w:p>
        </w:tc>
      </w:tr>
    </w:tbl>
    <w:p w:rsidR="00C35B18" w:rsidRDefault="00C35B18">
      <w:pPr>
        <w:pStyle w:val="TableParagraph"/>
        <w:sectPr w:rsidR="00C35B18">
          <w:pgSz w:w="12240" w:h="15840"/>
          <w:pgMar w:top="1340" w:right="0" w:bottom="280" w:left="1440" w:header="764" w:footer="0" w:gutter="0"/>
          <w:cols w:space="720"/>
        </w:sectPr>
      </w:pPr>
    </w:p>
    <w:p w:rsidR="00C35B18" w:rsidRDefault="00C35B18">
      <w:pPr>
        <w:pStyle w:val="BodyText"/>
        <w:spacing w:before="11"/>
        <w:rPr>
          <w:b/>
          <w:sz w:val="6"/>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5940"/>
        <w:gridCol w:w="631"/>
        <w:gridCol w:w="449"/>
        <w:gridCol w:w="631"/>
        <w:gridCol w:w="396"/>
      </w:tblGrid>
      <w:tr w:rsidR="00C35B18">
        <w:trPr>
          <w:trHeight w:val="1442"/>
        </w:trPr>
        <w:tc>
          <w:tcPr>
            <w:tcW w:w="648" w:type="dxa"/>
          </w:tcPr>
          <w:p w:rsidR="00C35B18" w:rsidRDefault="00015BC6">
            <w:pPr>
              <w:pStyle w:val="TableParagraph"/>
              <w:spacing w:line="298" w:lineRule="exact"/>
              <w:ind w:left="107"/>
              <w:rPr>
                <w:sz w:val="26"/>
              </w:rPr>
            </w:pPr>
            <w:r>
              <w:rPr>
                <w:color w:val="232F01"/>
                <w:spacing w:val="-10"/>
                <w:sz w:val="26"/>
              </w:rPr>
              <w:t>4</w:t>
            </w:r>
          </w:p>
        </w:tc>
        <w:tc>
          <w:tcPr>
            <w:tcW w:w="5940" w:type="dxa"/>
          </w:tcPr>
          <w:p w:rsidR="00C35B18" w:rsidRDefault="00015BC6">
            <w:pPr>
              <w:pStyle w:val="TableParagraph"/>
              <w:spacing w:line="360" w:lineRule="auto"/>
              <w:ind w:left="107" w:right="101"/>
              <w:jc w:val="both"/>
              <w:rPr>
                <w:sz w:val="24"/>
              </w:rPr>
            </w:pPr>
            <w:r>
              <w:rPr>
                <w:sz w:val="24"/>
              </w:rPr>
              <w:t>The</w:t>
            </w:r>
            <w:r>
              <w:rPr>
                <w:spacing w:val="-9"/>
                <w:sz w:val="24"/>
              </w:rPr>
              <w:t xml:space="preserve"> </w:t>
            </w:r>
            <w:r>
              <w:rPr>
                <w:sz w:val="24"/>
              </w:rPr>
              <w:t>survival</w:t>
            </w:r>
            <w:r>
              <w:rPr>
                <w:spacing w:val="-11"/>
                <w:sz w:val="24"/>
              </w:rPr>
              <w:t xml:space="preserve"> </w:t>
            </w:r>
            <w:r>
              <w:rPr>
                <w:sz w:val="24"/>
              </w:rPr>
              <w:t>of</w:t>
            </w:r>
            <w:r>
              <w:rPr>
                <w:spacing w:val="-4"/>
                <w:sz w:val="24"/>
              </w:rPr>
              <w:t xml:space="preserve"> </w:t>
            </w:r>
            <w:r>
              <w:rPr>
                <w:sz w:val="24"/>
              </w:rPr>
              <w:t>your</w:t>
            </w:r>
            <w:r>
              <w:rPr>
                <w:spacing w:val="-9"/>
                <w:sz w:val="24"/>
              </w:rPr>
              <w:t xml:space="preserve"> </w:t>
            </w:r>
            <w:r>
              <w:rPr>
                <w:sz w:val="24"/>
              </w:rPr>
              <w:t>organization</w:t>
            </w:r>
            <w:r>
              <w:rPr>
                <w:spacing w:val="-9"/>
                <w:sz w:val="24"/>
              </w:rPr>
              <w:t xml:space="preserve"> </w:t>
            </w:r>
            <w:r>
              <w:rPr>
                <w:sz w:val="24"/>
              </w:rPr>
              <w:t>in</w:t>
            </w:r>
            <w:r>
              <w:rPr>
                <w:spacing w:val="-7"/>
                <w:sz w:val="24"/>
              </w:rPr>
              <w:t xml:space="preserve"> </w:t>
            </w:r>
            <w:r>
              <w:rPr>
                <w:sz w:val="24"/>
              </w:rPr>
              <w:t>the</w:t>
            </w:r>
            <w:r>
              <w:rPr>
                <w:spacing w:val="-9"/>
                <w:sz w:val="24"/>
              </w:rPr>
              <w:t xml:space="preserve"> </w:t>
            </w:r>
            <w:r>
              <w:rPr>
                <w:sz w:val="24"/>
              </w:rPr>
              <w:t>competitive</w:t>
            </w:r>
            <w:r>
              <w:rPr>
                <w:spacing w:val="-9"/>
                <w:sz w:val="24"/>
              </w:rPr>
              <w:t xml:space="preserve"> </w:t>
            </w:r>
            <w:r>
              <w:rPr>
                <w:sz w:val="24"/>
              </w:rPr>
              <w:t xml:space="preserve">market </w:t>
            </w:r>
            <w:r>
              <w:rPr>
                <w:spacing w:val="-2"/>
                <w:sz w:val="24"/>
              </w:rPr>
              <w:t>depends</w:t>
            </w:r>
            <w:r>
              <w:rPr>
                <w:spacing w:val="-8"/>
                <w:sz w:val="24"/>
              </w:rPr>
              <w:t xml:space="preserve"> </w:t>
            </w:r>
            <w:r>
              <w:rPr>
                <w:spacing w:val="-2"/>
                <w:sz w:val="24"/>
              </w:rPr>
              <w:t>on</w:t>
            </w:r>
            <w:r>
              <w:rPr>
                <w:spacing w:val="-8"/>
                <w:sz w:val="24"/>
              </w:rPr>
              <w:t xml:space="preserve"> </w:t>
            </w:r>
            <w:r>
              <w:rPr>
                <w:spacing w:val="-2"/>
                <w:sz w:val="24"/>
              </w:rPr>
              <w:t>the</w:t>
            </w:r>
            <w:r>
              <w:rPr>
                <w:spacing w:val="-10"/>
                <w:sz w:val="24"/>
              </w:rPr>
              <w:t xml:space="preserve"> </w:t>
            </w:r>
            <w:r>
              <w:rPr>
                <w:spacing w:val="-2"/>
                <w:sz w:val="24"/>
              </w:rPr>
              <w:t>level</w:t>
            </w:r>
            <w:r>
              <w:rPr>
                <w:spacing w:val="-10"/>
                <w:sz w:val="24"/>
              </w:rPr>
              <w:t xml:space="preserve"> </w:t>
            </w:r>
            <w:r>
              <w:rPr>
                <w:spacing w:val="-2"/>
                <w:sz w:val="24"/>
              </w:rPr>
              <w:t>of</w:t>
            </w:r>
            <w:r>
              <w:rPr>
                <w:spacing w:val="-10"/>
                <w:sz w:val="24"/>
              </w:rPr>
              <w:t xml:space="preserve"> </w:t>
            </w:r>
            <w:r>
              <w:rPr>
                <w:spacing w:val="-2"/>
                <w:sz w:val="24"/>
              </w:rPr>
              <w:t>management</w:t>
            </w:r>
            <w:r>
              <w:rPr>
                <w:spacing w:val="-6"/>
                <w:sz w:val="24"/>
              </w:rPr>
              <w:t xml:space="preserve"> </w:t>
            </w:r>
            <w:r>
              <w:rPr>
                <w:spacing w:val="-2"/>
                <w:sz w:val="24"/>
              </w:rPr>
              <w:t>of</w:t>
            </w:r>
            <w:r>
              <w:rPr>
                <w:spacing w:val="-10"/>
                <w:sz w:val="24"/>
              </w:rPr>
              <w:t xml:space="preserve"> </w:t>
            </w:r>
            <w:r>
              <w:rPr>
                <w:spacing w:val="-2"/>
                <w:sz w:val="24"/>
              </w:rPr>
              <w:t>role</w:t>
            </w:r>
            <w:r>
              <w:rPr>
                <w:spacing w:val="-8"/>
                <w:sz w:val="24"/>
              </w:rPr>
              <w:t xml:space="preserve"> </w:t>
            </w:r>
            <w:r>
              <w:rPr>
                <w:spacing w:val="-2"/>
                <w:sz w:val="24"/>
              </w:rPr>
              <w:t>conflict</w:t>
            </w:r>
            <w:r>
              <w:rPr>
                <w:spacing w:val="-8"/>
                <w:sz w:val="24"/>
              </w:rPr>
              <w:t xml:space="preserve"> </w:t>
            </w:r>
            <w:r>
              <w:rPr>
                <w:spacing w:val="-2"/>
                <w:sz w:val="24"/>
              </w:rPr>
              <w:t>between employees</w:t>
            </w:r>
          </w:p>
        </w:tc>
        <w:tc>
          <w:tcPr>
            <w:tcW w:w="631" w:type="dxa"/>
          </w:tcPr>
          <w:p w:rsidR="00C35B18" w:rsidRDefault="00C35B18">
            <w:pPr>
              <w:pStyle w:val="TableParagraph"/>
            </w:pPr>
          </w:p>
        </w:tc>
        <w:tc>
          <w:tcPr>
            <w:tcW w:w="449" w:type="dxa"/>
          </w:tcPr>
          <w:p w:rsidR="00C35B18" w:rsidRDefault="00C35B18">
            <w:pPr>
              <w:pStyle w:val="TableParagraph"/>
            </w:pPr>
          </w:p>
        </w:tc>
        <w:tc>
          <w:tcPr>
            <w:tcW w:w="631" w:type="dxa"/>
          </w:tcPr>
          <w:p w:rsidR="00C35B18" w:rsidRDefault="00C35B18">
            <w:pPr>
              <w:pStyle w:val="TableParagraph"/>
            </w:pPr>
          </w:p>
        </w:tc>
        <w:tc>
          <w:tcPr>
            <w:tcW w:w="396" w:type="dxa"/>
          </w:tcPr>
          <w:p w:rsidR="00C35B18" w:rsidRDefault="00C35B18">
            <w:pPr>
              <w:pStyle w:val="TableParagraph"/>
            </w:pPr>
          </w:p>
        </w:tc>
      </w:tr>
      <w:tr w:rsidR="00C35B18">
        <w:trPr>
          <w:trHeight w:val="1026"/>
        </w:trPr>
        <w:tc>
          <w:tcPr>
            <w:tcW w:w="648" w:type="dxa"/>
          </w:tcPr>
          <w:p w:rsidR="00C35B18" w:rsidRDefault="00015BC6">
            <w:pPr>
              <w:pStyle w:val="TableParagraph"/>
              <w:spacing w:line="298" w:lineRule="exact"/>
              <w:ind w:left="107"/>
              <w:rPr>
                <w:sz w:val="26"/>
              </w:rPr>
            </w:pPr>
            <w:r>
              <w:rPr>
                <w:color w:val="232F01"/>
                <w:spacing w:val="-10"/>
                <w:sz w:val="26"/>
              </w:rPr>
              <w:t>5</w:t>
            </w:r>
          </w:p>
        </w:tc>
        <w:tc>
          <w:tcPr>
            <w:tcW w:w="5940" w:type="dxa"/>
          </w:tcPr>
          <w:p w:rsidR="00C35B18" w:rsidRDefault="00015BC6">
            <w:pPr>
              <w:pStyle w:val="TableParagraph"/>
              <w:spacing w:line="360" w:lineRule="auto"/>
              <w:ind w:left="107"/>
              <w:rPr>
                <w:sz w:val="24"/>
              </w:rPr>
            </w:pPr>
            <w:r>
              <w:rPr>
                <w:color w:val="232F01"/>
                <w:sz w:val="24"/>
              </w:rPr>
              <w:t>Do you think proper management of role conflict scheme will improve employee performance in your organization</w:t>
            </w:r>
          </w:p>
        </w:tc>
        <w:tc>
          <w:tcPr>
            <w:tcW w:w="631" w:type="dxa"/>
          </w:tcPr>
          <w:p w:rsidR="00C35B18" w:rsidRDefault="00C35B18">
            <w:pPr>
              <w:pStyle w:val="TableParagraph"/>
            </w:pPr>
          </w:p>
        </w:tc>
        <w:tc>
          <w:tcPr>
            <w:tcW w:w="449" w:type="dxa"/>
          </w:tcPr>
          <w:p w:rsidR="00C35B18" w:rsidRDefault="00C35B18">
            <w:pPr>
              <w:pStyle w:val="TableParagraph"/>
            </w:pPr>
          </w:p>
        </w:tc>
        <w:tc>
          <w:tcPr>
            <w:tcW w:w="631" w:type="dxa"/>
          </w:tcPr>
          <w:p w:rsidR="00C35B18" w:rsidRDefault="00C35B18">
            <w:pPr>
              <w:pStyle w:val="TableParagraph"/>
            </w:pPr>
          </w:p>
        </w:tc>
        <w:tc>
          <w:tcPr>
            <w:tcW w:w="396" w:type="dxa"/>
          </w:tcPr>
          <w:p w:rsidR="00C35B18" w:rsidRDefault="00C35B18">
            <w:pPr>
              <w:pStyle w:val="TableParagraph"/>
            </w:pPr>
          </w:p>
        </w:tc>
      </w:tr>
      <w:tr w:rsidR="00C35B18">
        <w:trPr>
          <w:trHeight w:val="613"/>
        </w:trPr>
        <w:tc>
          <w:tcPr>
            <w:tcW w:w="8695" w:type="dxa"/>
            <w:gridSpan w:val="6"/>
          </w:tcPr>
          <w:p w:rsidR="00C35B18" w:rsidRDefault="00015BC6">
            <w:pPr>
              <w:pStyle w:val="TableParagraph"/>
              <w:spacing w:before="1"/>
              <w:ind w:left="5" w:right="1"/>
              <w:jc w:val="center"/>
              <w:rPr>
                <w:b/>
                <w:sz w:val="24"/>
              </w:rPr>
            </w:pPr>
            <w:r>
              <w:rPr>
                <w:b/>
                <w:color w:val="232F01"/>
                <w:sz w:val="24"/>
              </w:rPr>
              <w:t>Job</w:t>
            </w:r>
            <w:r>
              <w:rPr>
                <w:b/>
                <w:color w:val="232F01"/>
                <w:spacing w:val="-9"/>
                <w:sz w:val="24"/>
              </w:rPr>
              <w:t xml:space="preserve"> </w:t>
            </w:r>
            <w:r>
              <w:rPr>
                <w:b/>
                <w:color w:val="232F01"/>
                <w:sz w:val="24"/>
              </w:rPr>
              <w:t>Rotation</w:t>
            </w:r>
            <w:r>
              <w:rPr>
                <w:b/>
                <w:color w:val="232F01"/>
                <w:spacing w:val="-5"/>
                <w:sz w:val="24"/>
              </w:rPr>
              <w:t xml:space="preserve"> </w:t>
            </w:r>
            <w:r>
              <w:rPr>
                <w:b/>
                <w:sz w:val="24"/>
              </w:rPr>
              <w:t>and</w:t>
            </w:r>
            <w:r>
              <w:rPr>
                <w:b/>
                <w:spacing w:val="-6"/>
                <w:sz w:val="24"/>
              </w:rPr>
              <w:t xml:space="preserve"> </w:t>
            </w:r>
            <w:r>
              <w:rPr>
                <w:b/>
                <w:sz w:val="24"/>
              </w:rPr>
              <w:t>Employee</w:t>
            </w:r>
            <w:r>
              <w:rPr>
                <w:b/>
                <w:spacing w:val="-9"/>
                <w:sz w:val="24"/>
              </w:rPr>
              <w:t xml:space="preserve"> </w:t>
            </w:r>
            <w:r>
              <w:rPr>
                <w:b/>
                <w:spacing w:val="-2"/>
                <w:sz w:val="24"/>
              </w:rPr>
              <w:t>Performance</w:t>
            </w:r>
          </w:p>
        </w:tc>
      </w:tr>
      <w:tr w:rsidR="00C35B18">
        <w:trPr>
          <w:trHeight w:val="1029"/>
        </w:trPr>
        <w:tc>
          <w:tcPr>
            <w:tcW w:w="648" w:type="dxa"/>
          </w:tcPr>
          <w:p w:rsidR="00C35B18" w:rsidRDefault="00015BC6">
            <w:pPr>
              <w:pStyle w:val="TableParagraph"/>
              <w:spacing w:before="2"/>
              <w:ind w:left="107"/>
              <w:rPr>
                <w:sz w:val="26"/>
              </w:rPr>
            </w:pPr>
            <w:r>
              <w:rPr>
                <w:color w:val="232F01"/>
                <w:spacing w:val="-10"/>
                <w:sz w:val="26"/>
              </w:rPr>
              <w:t>1</w:t>
            </w:r>
          </w:p>
        </w:tc>
        <w:tc>
          <w:tcPr>
            <w:tcW w:w="5940" w:type="dxa"/>
          </w:tcPr>
          <w:p w:rsidR="00C35B18" w:rsidRDefault="00015BC6">
            <w:pPr>
              <w:pStyle w:val="TableParagraph"/>
              <w:spacing w:before="1" w:line="360" w:lineRule="auto"/>
              <w:ind w:left="107"/>
              <w:rPr>
                <w:sz w:val="24"/>
              </w:rPr>
            </w:pPr>
            <w:r>
              <w:rPr>
                <w:sz w:val="24"/>
              </w:rPr>
              <w:t>Job</w:t>
            </w:r>
            <w:r>
              <w:rPr>
                <w:spacing w:val="80"/>
                <w:sz w:val="24"/>
              </w:rPr>
              <w:t xml:space="preserve"> </w:t>
            </w:r>
            <w:r>
              <w:rPr>
                <w:sz w:val="24"/>
              </w:rPr>
              <w:t>rotation</w:t>
            </w:r>
            <w:r>
              <w:rPr>
                <w:spacing w:val="80"/>
                <w:sz w:val="24"/>
              </w:rPr>
              <w:t xml:space="preserve"> </w:t>
            </w:r>
            <w:r>
              <w:rPr>
                <w:sz w:val="24"/>
              </w:rPr>
              <w:t>has</w:t>
            </w:r>
            <w:r>
              <w:rPr>
                <w:spacing w:val="80"/>
                <w:sz w:val="24"/>
              </w:rPr>
              <w:t xml:space="preserve"> </w:t>
            </w:r>
            <w:r>
              <w:rPr>
                <w:sz w:val="24"/>
              </w:rPr>
              <w:t>been</w:t>
            </w:r>
            <w:r>
              <w:rPr>
                <w:spacing w:val="80"/>
                <w:sz w:val="24"/>
              </w:rPr>
              <w:t xml:space="preserve"> </w:t>
            </w:r>
            <w:r>
              <w:rPr>
                <w:sz w:val="24"/>
              </w:rPr>
              <w:t>found</w:t>
            </w:r>
            <w:r>
              <w:rPr>
                <w:spacing w:val="80"/>
                <w:sz w:val="24"/>
              </w:rPr>
              <w:t xml:space="preserve"> </w:t>
            </w:r>
            <w:r>
              <w:rPr>
                <w:sz w:val="24"/>
              </w:rPr>
              <w:t>to</w:t>
            </w:r>
            <w:r>
              <w:rPr>
                <w:spacing w:val="80"/>
                <w:sz w:val="24"/>
              </w:rPr>
              <w:t xml:space="preserve"> </w:t>
            </w:r>
            <w:r>
              <w:rPr>
                <w:sz w:val="24"/>
              </w:rPr>
              <w:t>relieve</w:t>
            </w:r>
            <w:r>
              <w:rPr>
                <w:spacing w:val="80"/>
                <w:sz w:val="24"/>
              </w:rPr>
              <w:t xml:space="preserve"> </w:t>
            </w:r>
            <w:r>
              <w:rPr>
                <w:sz w:val="24"/>
              </w:rPr>
              <w:t>boredom</w:t>
            </w:r>
            <w:r>
              <w:rPr>
                <w:spacing w:val="80"/>
                <w:sz w:val="24"/>
              </w:rPr>
              <w:t xml:space="preserve"> </w:t>
            </w:r>
            <w:r>
              <w:rPr>
                <w:sz w:val="24"/>
              </w:rPr>
              <w:t>and monotony</w:t>
            </w:r>
            <w:r>
              <w:rPr>
                <w:spacing w:val="-9"/>
                <w:sz w:val="24"/>
              </w:rPr>
              <w:t xml:space="preserve"> </w:t>
            </w:r>
            <w:r>
              <w:rPr>
                <w:sz w:val="24"/>
              </w:rPr>
              <w:t>in</w:t>
            </w:r>
            <w:r>
              <w:rPr>
                <w:spacing w:val="-6"/>
                <w:sz w:val="24"/>
              </w:rPr>
              <w:t xml:space="preserve"> </w:t>
            </w:r>
            <w:r>
              <w:rPr>
                <w:sz w:val="24"/>
              </w:rPr>
              <w:t>order</w:t>
            </w:r>
            <w:r>
              <w:rPr>
                <w:spacing w:val="-8"/>
                <w:sz w:val="24"/>
              </w:rPr>
              <w:t xml:space="preserve"> </w:t>
            </w:r>
            <w:r>
              <w:rPr>
                <w:sz w:val="24"/>
              </w:rPr>
              <w:t>to</w:t>
            </w:r>
            <w:r>
              <w:rPr>
                <w:spacing w:val="-2"/>
                <w:sz w:val="24"/>
              </w:rPr>
              <w:t xml:space="preserve"> </w:t>
            </w:r>
            <w:r>
              <w:rPr>
                <w:sz w:val="24"/>
              </w:rPr>
              <w:t>increase</w:t>
            </w:r>
            <w:r>
              <w:rPr>
                <w:spacing w:val="-3"/>
                <w:sz w:val="24"/>
              </w:rPr>
              <w:t xml:space="preserve"> </w:t>
            </w:r>
            <w:r>
              <w:rPr>
                <w:sz w:val="24"/>
              </w:rPr>
              <w:t>rate</w:t>
            </w:r>
            <w:r>
              <w:rPr>
                <w:spacing w:val="-3"/>
                <w:sz w:val="24"/>
              </w:rPr>
              <w:t xml:space="preserve"> </w:t>
            </w:r>
            <w:r>
              <w:rPr>
                <w:sz w:val="24"/>
              </w:rPr>
              <w:t>of</w:t>
            </w:r>
            <w:r>
              <w:rPr>
                <w:spacing w:val="-7"/>
                <w:sz w:val="24"/>
              </w:rPr>
              <w:t xml:space="preserve"> </w:t>
            </w:r>
            <w:r>
              <w:rPr>
                <w:sz w:val="24"/>
              </w:rPr>
              <w:t>turnover</w:t>
            </w:r>
            <w:r>
              <w:rPr>
                <w:spacing w:val="-8"/>
                <w:sz w:val="24"/>
              </w:rPr>
              <w:t xml:space="preserve"> </w:t>
            </w:r>
            <w:r>
              <w:rPr>
                <w:sz w:val="24"/>
              </w:rPr>
              <w:t>of</w:t>
            </w:r>
            <w:r>
              <w:rPr>
                <w:spacing w:val="-3"/>
                <w:sz w:val="24"/>
              </w:rPr>
              <w:t xml:space="preserve"> </w:t>
            </w:r>
            <w:r>
              <w:rPr>
                <w:spacing w:val="-2"/>
                <w:sz w:val="24"/>
              </w:rPr>
              <w:t>employee</w:t>
            </w:r>
          </w:p>
        </w:tc>
        <w:tc>
          <w:tcPr>
            <w:tcW w:w="631" w:type="dxa"/>
          </w:tcPr>
          <w:p w:rsidR="00C35B18" w:rsidRDefault="00C35B18">
            <w:pPr>
              <w:pStyle w:val="TableParagraph"/>
            </w:pPr>
          </w:p>
        </w:tc>
        <w:tc>
          <w:tcPr>
            <w:tcW w:w="449" w:type="dxa"/>
          </w:tcPr>
          <w:p w:rsidR="00C35B18" w:rsidRDefault="00C35B18">
            <w:pPr>
              <w:pStyle w:val="TableParagraph"/>
            </w:pPr>
          </w:p>
        </w:tc>
        <w:tc>
          <w:tcPr>
            <w:tcW w:w="631" w:type="dxa"/>
          </w:tcPr>
          <w:p w:rsidR="00C35B18" w:rsidRDefault="00C35B18">
            <w:pPr>
              <w:pStyle w:val="TableParagraph"/>
            </w:pPr>
          </w:p>
        </w:tc>
        <w:tc>
          <w:tcPr>
            <w:tcW w:w="396" w:type="dxa"/>
          </w:tcPr>
          <w:p w:rsidR="00C35B18" w:rsidRDefault="00C35B18">
            <w:pPr>
              <w:pStyle w:val="TableParagraph"/>
            </w:pPr>
          </w:p>
        </w:tc>
      </w:tr>
      <w:tr w:rsidR="00C35B18">
        <w:trPr>
          <w:trHeight w:val="1442"/>
        </w:trPr>
        <w:tc>
          <w:tcPr>
            <w:tcW w:w="648" w:type="dxa"/>
          </w:tcPr>
          <w:p w:rsidR="00C35B18" w:rsidRDefault="00015BC6">
            <w:pPr>
              <w:pStyle w:val="TableParagraph"/>
              <w:spacing w:line="298" w:lineRule="exact"/>
              <w:ind w:left="107"/>
              <w:rPr>
                <w:sz w:val="26"/>
              </w:rPr>
            </w:pPr>
            <w:r>
              <w:rPr>
                <w:color w:val="232F01"/>
                <w:spacing w:val="-10"/>
                <w:sz w:val="26"/>
              </w:rPr>
              <w:t>2</w:t>
            </w:r>
          </w:p>
        </w:tc>
        <w:tc>
          <w:tcPr>
            <w:tcW w:w="5940" w:type="dxa"/>
          </w:tcPr>
          <w:p w:rsidR="00C35B18" w:rsidRDefault="00015BC6">
            <w:pPr>
              <w:pStyle w:val="TableParagraph"/>
              <w:spacing w:line="360" w:lineRule="auto"/>
              <w:ind w:left="107" w:right="103"/>
              <w:jc w:val="both"/>
              <w:rPr>
                <w:sz w:val="24"/>
              </w:rPr>
            </w:pPr>
            <w:r>
              <w:rPr>
                <w:sz w:val="24"/>
              </w:rPr>
              <w:t>Job</w:t>
            </w:r>
            <w:r>
              <w:rPr>
                <w:spacing w:val="-5"/>
                <w:sz w:val="24"/>
              </w:rPr>
              <w:t xml:space="preserve"> </w:t>
            </w:r>
            <w:r>
              <w:rPr>
                <w:sz w:val="24"/>
              </w:rPr>
              <w:t>rotation</w:t>
            </w:r>
            <w:r>
              <w:rPr>
                <w:spacing w:val="-5"/>
                <w:sz w:val="24"/>
              </w:rPr>
              <w:t xml:space="preserve"> </w:t>
            </w:r>
            <w:r>
              <w:rPr>
                <w:sz w:val="24"/>
              </w:rPr>
              <w:t>enables</w:t>
            </w:r>
            <w:r>
              <w:rPr>
                <w:spacing w:val="-5"/>
                <w:sz w:val="24"/>
              </w:rPr>
              <w:t xml:space="preserve"> </w:t>
            </w:r>
            <w:r>
              <w:rPr>
                <w:sz w:val="24"/>
              </w:rPr>
              <w:t>employees</w:t>
            </w:r>
            <w:r>
              <w:rPr>
                <w:spacing w:val="-5"/>
                <w:sz w:val="24"/>
              </w:rPr>
              <w:t xml:space="preserve"> </w:t>
            </w:r>
            <w:r>
              <w:rPr>
                <w:sz w:val="24"/>
              </w:rPr>
              <w:t>to</w:t>
            </w:r>
            <w:r>
              <w:rPr>
                <w:spacing w:val="-5"/>
                <w:sz w:val="24"/>
              </w:rPr>
              <w:t xml:space="preserve"> </w:t>
            </w:r>
            <w:r>
              <w:rPr>
                <w:sz w:val="24"/>
              </w:rPr>
              <w:t>obtain</w:t>
            </w:r>
            <w:r>
              <w:rPr>
                <w:spacing w:val="-5"/>
                <w:sz w:val="24"/>
              </w:rPr>
              <w:t xml:space="preserve"> </w:t>
            </w:r>
            <w:r>
              <w:rPr>
                <w:sz w:val="24"/>
              </w:rPr>
              <w:t>a</w:t>
            </w:r>
            <w:r>
              <w:rPr>
                <w:spacing w:val="-5"/>
                <w:sz w:val="24"/>
              </w:rPr>
              <w:t xml:space="preserve"> </w:t>
            </w:r>
            <w:r>
              <w:rPr>
                <w:sz w:val="24"/>
              </w:rPr>
              <w:t>broader</w:t>
            </w:r>
            <w:r>
              <w:rPr>
                <w:spacing w:val="-7"/>
                <w:sz w:val="24"/>
              </w:rPr>
              <w:t xml:space="preserve"> </w:t>
            </w:r>
            <w:r>
              <w:rPr>
                <w:sz w:val="24"/>
              </w:rPr>
              <w:t>range</w:t>
            </w:r>
            <w:r>
              <w:rPr>
                <w:spacing w:val="-5"/>
                <w:sz w:val="24"/>
              </w:rPr>
              <w:t xml:space="preserve"> </w:t>
            </w:r>
            <w:r>
              <w:rPr>
                <w:sz w:val="24"/>
              </w:rPr>
              <w:t xml:space="preserve">of knowledge and a wider range of skills to </w:t>
            </w:r>
            <w:r>
              <w:rPr>
                <w:sz w:val="24"/>
              </w:rPr>
              <w:t>enhance effectiveness of employee</w:t>
            </w:r>
          </w:p>
        </w:tc>
        <w:tc>
          <w:tcPr>
            <w:tcW w:w="631" w:type="dxa"/>
          </w:tcPr>
          <w:p w:rsidR="00C35B18" w:rsidRDefault="00C35B18">
            <w:pPr>
              <w:pStyle w:val="TableParagraph"/>
            </w:pPr>
          </w:p>
        </w:tc>
        <w:tc>
          <w:tcPr>
            <w:tcW w:w="449" w:type="dxa"/>
          </w:tcPr>
          <w:p w:rsidR="00C35B18" w:rsidRDefault="00C35B18">
            <w:pPr>
              <w:pStyle w:val="TableParagraph"/>
            </w:pPr>
          </w:p>
        </w:tc>
        <w:tc>
          <w:tcPr>
            <w:tcW w:w="631" w:type="dxa"/>
          </w:tcPr>
          <w:p w:rsidR="00C35B18" w:rsidRDefault="00C35B18">
            <w:pPr>
              <w:pStyle w:val="TableParagraph"/>
            </w:pPr>
          </w:p>
        </w:tc>
        <w:tc>
          <w:tcPr>
            <w:tcW w:w="396" w:type="dxa"/>
          </w:tcPr>
          <w:p w:rsidR="00C35B18" w:rsidRDefault="00C35B18">
            <w:pPr>
              <w:pStyle w:val="TableParagraph"/>
            </w:pPr>
          </w:p>
        </w:tc>
      </w:tr>
      <w:tr w:rsidR="00C35B18">
        <w:trPr>
          <w:trHeight w:val="1442"/>
        </w:trPr>
        <w:tc>
          <w:tcPr>
            <w:tcW w:w="648" w:type="dxa"/>
          </w:tcPr>
          <w:p w:rsidR="00C35B18" w:rsidRDefault="00015BC6">
            <w:pPr>
              <w:pStyle w:val="TableParagraph"/>
              <w:spacing w:line="298" w:lineRule="exact"/>
              <w:ind w:left="107"/>
              <w:rPr>
                <w:sz w:val="26"/>
              </w:rPr>
            </w:pPr>
            <w:r>
              <w:rPr>
                <w:color w:val="232F01"/>
                <w:spacing w:val="-10"/>
                <w:sz w:val="26"/>
              </w:rPr>
              <w:t>3</w:t>
            </w:r>
          </w:p>
        </w:tc>
        <w:tc>
          <w:tcPr>
            <w:tcW w:w="5940" w:type="dxa"/>
          </w:tcPr>
          <w:p w:rsidR="00C35B18" w:rsidRDefault="00015BC6">
            <w:pPr>
              <w:pStyle w:val="TableParagraph"/>
              <w:spacing w:line="360" w:lineRule="auto"/>
              <w:ind w:left="107" w:right="100"/>
              <w:jc w:val="both"/>
              <w:rPr>
                <w:sz w:val="24"/>
              </w:rPr>
            </w:pPr>
            <w:r>
              <w:rPr>
                <w:sz w:val="24"/>
              </w:rPr>
              <w:t>Job</w:t>
            </w:r>
            <w:r>
              <w:rPr>
                <w:spacing w:val="-4"/>
                <w:sz w:val="24"/>
              </w:rPr>
              <w:t xml:space="preserve"> </w:t>
            </w:r>
            <w:r>
              <w:rPr>
                <w:sz w:val="24"/>
              </w:rPr>
              <w:t>rotation</w:t>
            </w:r>
            <w:r>
              <w:rPr>
                <w:spacing w:val="-3"/>
                <w:sz w:val="24"/>
              </w:rPr>
              <w:t xml:space="preserve"> </w:t>
            </w:r>
            <w:r>
              <w:rPr>
                <w:sz w:val="24"/>
              </w:rPr>
              <w:t>enhances your</w:t>
            </w:r>
            <w:r>
              <w:rPr>
                <w:spacing w:val="-4"/>
                <w:sz w:val="24"/>
              </w:rPr>
              <w:t xml:space="preserve"> </w:t>
            </w:r>
            <w:r>
              <w:rPr>
                <w:sz w:val="24"/>
              </w:rPr>
              <w:t>organization</w:t>
            </w:r>
            <w:r>
              <w:rPr>
                <w:spacing w:val="-3"/>
                <w:sz w:val="24"/>
              </w:rPr>
              <w:t xml:space="preserve"> </w:t>
            </w:r>
            <w:r>
              <w:rPr>
                <w:sz w:val="24"/>
              </w:rPr>
              <w:t>to</w:t>
            </w:r>
            <w:r>
              <w:rPr>
                <w:spacing w:val="-3"/>
                <w:sz w:val="24"/>
              </w:rPr>
              <w:t xml:space="preserve"> </w:t>
            </w:r>
            <w:r>
              <w:rPr>
                <w:sz w:val="24"/>
              </w:rPr>
              <w:t>develop</w:t>
            </w:r>
            <w:r>
              <w:rPr>
                <w:spacing w:val="-3"/>
                <w:sz w:val="24"/>
              </w:rPr>
              <w:t xml:space="preserve"> </w:t>
            </w:r>
            <w:r>
              <w:rPr>
                <w:sz w:val="24"/>
              </w:rPr>
              <w:t>flexible work</w:t>
            </w:r>
            <w:r>
              <w:rPr>
                <w:spacing w:val="-6"/>
                <w:sz w:val="24"/>
              </w:rPr>
              <w:t xml:space="preserve"> </w:t>
            </w:r>
            <w:r>
              <w:rPr>
                <w:sz w:val="24"/>
              </w:rPr>
              <w:t>practices</w:t>
            </w:r>
            <w:r>
              <w:rPr>
                <w:spacing w:val="-6"/>
                <w:sz w:val="24"/>
              </w:rPr>
              <w:t xml:space="preserve"> </w:t>
            </w:r>
            <w:r>
              <w:rPr>
                <w:sz w:val="24"/>
              </w:rPr>
              <w:t>and</w:t>
            </w:r>
            <w:r>
              <w:rPr>
                <w:spacing w:val="-3"/>
                <w:sz w:val="24"/>
              </w:rPr>
              <w:t xml:space="preserve"> </w:t>
            </w:r>
            <w:r>
              <w:rPr>
                <w:sz w:val="24"/>
              </w:rPr>
              <w:t>range</w:t>
            </w:r>
            <w:r>
              <w:rPr>
                <w:spacing w:val="-2"/>
                <w:sz w:val="24"/>
              </w:rPr>
              <w:t xml:space="preserve"> </w:t>
            </w:r>
            <w:r>
              <w:rPr>
                <w:sz w:val="24"/>
              </w:rPr>
              <w:t>of</w:t>
            </w:r>
            <w:r>
              <w:rPr>
                <w:spacing w:val="-8"/>
                <w:sz w:val="24"/>
              </w:rPr>
              <w:t xml:space="preserve"> </w:t>
            </w:r>
            <w:r>
              <w:rPr>
                <w:sz w:val="24"/>
              </w:rPr>
              <w:t>career</w:t>
            </w:r>
            <w:r>
              <w:rPr>
                <w:spacing w:val="-6"/>
                <w:sz w:val="24"/>
              </w:rPr>
              <w:t xml:space="preserve"> </w:t>
            </w:r>
            <w:r>
              <w:rPr>
                <w:sz w:val="24"/>
              </w:rPr>
              <w:t>choices</w:t>
            </w:r>
            <w:r>
              <w:rPr>
                <w:spacing w:val="-3"/>
                <w:sz w:val="24"/>
              </w:rPr>
              <w:t xml:space="preserve"> </w:t>
            </w:r>
            <w:r>
              <w:rPr>
                <w:sz w:val="24"/>
              </w:rPr>
              <w:t>for</w:t>
            </w:r>
            <w:r>
              <w:rPr>
                <w:spacing w:val="-8"/>
                <w:sz w:val="24"/>
              </w:rPr>
              <w:t xml:space="preserve"> </w:t>
            </w:r>
            <w:r>
              <w:rPr>
                <w:sz w:val="24"/>
              </w:rPr>
              <w:t>all</w:t>
            </w:r>
            <w:r>
              <w:rPr>
                <w:spacing w:val="-3"/>
                <w:sz w:val="24"/>
              </w:rPr>
              <w:t xml:space="preserve"> </w:t>
            </w:r>
            <w:r>
              <w:rPr>
                <w:sz w:val="24"/>
              </w:rPr>
              <w:t>employee to boost their morale</w:t>
            </w:r>
          </w:p>
        </w:tc>
        <w:tc>
          <w:tcPr>
            <w:tcW w:w="631" w:type="dxa"/>
          </w:tcPr>
          <w:p w:rsidR="00C35B18" w:rsidRDefault="00C35B18">
            <w:pPr>
              <w:pStyle w:val="TableParagraph"/>
            </w:pPr>
          </w:p>
        </w:tc>
        <w:tc>
          <w:tcPr>
            <w:tcW w:w="449" w:type="dxa"/>
          </w:tcPr>
          <w:p w:rsidR="00C35B18" w:rsidRDefault="00C35B18">
            <w:pPr>
              <w:pStyle w:val="TableParagraph"/>
            </w:pPr>
          </w:p>
        </w:tc>
        <w:tc>
          <w:tcPr>
            <w:tcW w:w="631" w:type="dxa"/>
          </w:tcPr>
          <w:p w:rsidR="00C35B18" w:rsidRDefault="00C35B18">
            <w:pPr>
              <w:pStyle w:val="TableParagraph"/>
            </w:pPr>
          </w:p>
        </w:tc>
        <w:tc>
          <w:tcPr>
            <w:tcW w:w="396" w:type="dxa"/>
          </w:tcPr>
          <w:p w:rsidR="00C35B18" w:rsidRDefault="00C35B18">
            <w:pPr>
              <w:pStyle w:val="TableParagraph"/>
            </w:pPr>
          </w:p>
        </w:tc>
      </w:tr>
      <w:tr w:rsidR="00C35B18">
        <w:trPr>
          <w:trHeight w:val="1442"/>
        </w:trPr>
        <w:tc>
          <w:tcPr>
            <w:tcW w:w="648" w:type="dxa"/>
          </w:tcPr>
          <w:p w:rsidR="00C35B18" w:rsidRDefault="00015BC6">
            <w:pPr>
              <w:pStyle w:val="TableParagraph"/>
              <w:spacing w:line="298" w:lineRule="exact"/>
              <w:ind w:left="107"/>
              <w:rPr>
                <w:sz w:val="26"/>
              </w:rPr>
            </w:pPr>
            <w:r>
              <w:rPr>
                <w:color w:val="232F01"/>
                <w:spacing w:val="-10"/>
                <w:sz w:val="26"/>
              </w:rPr>
              <w:t>4</w:t>
            </w:r>
          </w:p>
        </w:tc>
        <w:tc>
          <w:tcPr>
            <w:tcW w:w="5940" w:type="dxa"/>
          </w:tcPr>
          <w:p w:rsidR="00C35B18" w:rsidRDefault="00015BC6">
            <w:pPr>
              <w:pStyle w:val="TableParagraph"/>
              <w:spacing w:line="360" w:lineRule="auto"/>
              <w:ind w:left="107" w:right="99"/>
              <w:jc w:val="both"/>
              <w:rPr>
                <w:sz w:val="24"/>
              </w:rPr>
            </w:pPr>
            <w:r>
              <w:rPr>
                <w:sz w:val="24"/>
              </w:rPr>
              <w:t>Job</w:t>
            </w:r>
            <w:r>
              <w:rPr>
                <w:spacing w:val="-15"/>
                <w:sz w:val="24"/>
              </w:rPr>
              <w:t xml:space="preserve"> </w:t>
            </w:r>
            <w:r>
              <w:rPr>
                <w:sz w:val="24"/>
              </w:rPr>
              <w:t>rotation</w:t>
            </w:r>
            <w:r>
              <w:rPr>
                <w:spacing w:val="-15"/>
                <w:sz w:val="24"/>
              </w:rPr>
              <w:t xml:space="preserve"> </w:t>
            </w:r>
            <w:r>
              <w:rPr>
                <w:sz w:val="24"/>
              </w:rPr>
              <w:t>provide</w:t>
            </w:r>
            <w:r>
              <w:rPr>
                <w:spacing w:val="-15"/>
                <w:sz w:val="24"/>
              </w:rPr>
              <w:t xml:space="preserve"> </w:t>
            </w:r>
            <w:r>
              <w:rPr>
                <w:sz w:val="24"/>
              </w:rPr>
              <w:t>the</w:t>
            </w:r>
            <w:r>
              <w:rPr>
                <w:spacing w:val="-15"/>
                <w:sz w:val="24"/>
              </w:rPr>
              <w:t xml:space="preserve"> </w:t>
            </w:r>
            <w:r>
              <w:rPr>
                <w:sz w:val="24"/>
              </w:rPr>
              <w:t>organization</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true</w:t>
            </w:r>
            <w:r>
              <w:rPr>
                <w:spacing w:val="-15"/>
                <w:sz w:val="24"/>
              </w:rPr>
              <w:t xml:space="preserve"> </w:t>
            </w:r>
            <w:r>
              <w:rPr>
                <w:sz w:val="24"/>
              </w:rPr>
              <w:t>competitive edge because employee see the problem not from a single viewpoint but from all aspect</w:t>
            </w:r>
          </w:p>
        </w:tc>
        <w:tc>
          <w:tcPr>
            <w:tcW w:w="631" w:type="dxa"/>
          </w:tcPr>
          <w:p w:rsidR="00C35B18" w:rsidRDefault="00C35B18">
            <w:pPr>
              <w:pStyle w:val="TableParagraph"/>
            </w:pPr>
          </w:p>
        </w:tc>
        <w:tc>
          <w:tcPr>
            <w:tcW w:w="449" w:type="dxa"/>
          </w:tcPr>
          <w:p w:rsidR="00C35B18" w:rsidRDefault="00C35B18">
            <w:pPr>
              <w:pStyle w:val="TableParagraph"/>
            </w:pPr>
          </w:p>
        </w:tc>
        <w:tc>
          <w:tcPr>
            <w:tcW w:w="631" w:type="dxa"/>
          </w:tcPr>
          <w:p w:rsidR="00C35B18" w:rsidRDefault="00C35B18">
            <w:pPr>
              <w:pStyle w:val="TableParagraph"/>
            </w:pPr>
          </w:p>
        </w:tc>
        <w:tc>
          <w:tcPr>
            <w:tcW w:w="396" w:type="dxa"/>
          </w:tcPr>
          <w:p w:rsidR="00C35B18" w:rsidRDefault="00C35B18">
            <w:pPr>
              <w:pStyle w:val="TableParagraph"/>
            </w:pPr>
          </w:p>
        </w:tc>
      </w:tr>
      <w:tr w:rsidR="00C35B18">
        <w:trPr>
          <w:trHeight w:val="1026"/>
        </w:trPr>
        <w:tc>
          <w:tcPr>
            <w:tcW w:w="648" w:type="dxa"/>
          </w:tcPr>
          <w:p w:rsidR="00C35B18" w:rsidRDefault="00015BC6">
            <w:pPr>
              <w:pStyle w:val="TableParagraph"/>
              <w:spacing w:line="298" w:lineRule="exact"/>
              <w:ind w:left="107"/>
              <w:rPr>
                <w:sz w:val="26"/>
              </w:rPr>
            </w:pPr>
            <w:r>
              <w:rPr>
                <w:color w:val="232F01"/>
                <w:spacing w:val="-10"/>
                <w:sz w:val="26"/>
              </w:rPr>
              <w:t>5</w:t>
            </w:r>
          </w:p>
        </w:tc>
        <w:tc>
          <w:tcPr>
            <w:tcW w:w="5940" w:type="dxa"/>
          </w:tcPr>
          <w:p w:rsidR="00C35B18" w:rsidRDefault="00015BC6">
            <w:pPr>
              <w:pStyle w:val="TableParagraph"/>
              <w:spacing w:line="360" w:lineRule="auto"/>
              <w:ind w:left="107"/>
              <w:rPr>
                <w:sz w:val="24"/>
              </w:rPr>
            </w:pPr>
            <w:r>
              <w:rPr>
                <w:sz w:val="24"/>
              </w:rPr>
              <w:t>Employee</w:t>
            </w:r>
            <w:r>
              <w:rPr>
                <w:spacing w:val="-10"/>
                <w:sz w:val="24"/>
              </w:rPr>
              <w:t xml:space="preserve"> </w:t>
            </w:r>
            <w:r>
              <w:rPr>
                <w:sz w:val="24"/>
              </w:rPr>
              <w:t>that</w:t>
            </w:r>
            <w:r>
              <w:rPr>
                <w:spacing w:val="-9"/>
                <w:sz w:val="24"/>
              </w:rPr>
              <w:t xml:space="preserve"> </w:t>
            </w:r>
            <w:r>
              <w:rPr>
                <w:sz w:val="24"/>
              </w:rPr>
              <w:t>engages</w:t>
            </w:r>
            <w:r>
              <w:rPr>
                <w:spacing w:val="-7"/>
                <w:sz w:val="24"/>
              </w:rPr>
              <w:t xml:space="preserve"> </w:t>
            </w:r>
            <w:r>
              <w:rPr>
                <w:sz w:val="24"/>
              </w:rPr>
              <w:t>in</w:t>
            </w:r>
            <w:r>
              <w:rPr>
                <w:spacing w:val="-7"/>
                <w:sz w:val="24"/>
              </w:rPr>
              <w:t xml:space="preserve"> </w:t>
            </w:r>
            <w:r>
              <w:rPr>
                <w:sz w:val="24"/>
              </w:rPr>
              <w:t>job</w:t>
            </w:r>
            <w:r>
              <w:rPr>
                <w:spacing w:val="-7"/>
                <w:sz w:val="24"/>
              </w:rPr>
              <w:t xml:space="preserve"> </w:t>
            </w:r>
            <w:r>
              <w:rPr>
                <w:sz w:val="24"/>
              </w:rPr>
              <w:t>rotation</w:t>
            </w:r>
            <w:r>
              <w:rPr>
                <w:spacing w:val="-7"/>
                <w:sz w:val="24"/>
              </w:rPr>
              <w:t xml:space="preserve"> </w:t>
            </w:r>
            <w:r>
              <w:rPr>
                <w:sz w:val="24"/>
              </w:rPr>
              <w:t>are</w:t>
            </w:r>
            <w:r>
              <w:rPr>
                <w:spacing w:val="-9"/>
                <w:sz w:val="24"/>
              </w:rPr>
              <w:t xml:space="preserve"> </w:t>
            </w:r>
            <w:r>
              <w:rPr>
                <w:sz w:val="24"/>
              </w:rPr>
              <w:t>better</w:t>
            </w:r>
            <w:r>
              <w:rPr>
                <w:spacing w:val="-7"/>
                <w:sz w:val="24"/>
              </w:rPr>
              <w:t xml:space="preserve"> </w:t>
            </w:r>
            <w:r>
              <w:rPr>
                <w:sz w:val="24"/>
              </w:rPr>
              <w:t>able</w:t>
            </w:r>
            <w:r>
              <w:rPr>
                <w:spacing w:val="-7"/>
                <w:sz w:val="24"/>
              </w:rPr>
              <w:t xml:space="preserve"> </w:t>
            </w:r>
            <w:r>
              <w:rPr>
                <w:sz w:val="24"/>
              </w:rPr>
              <w:t>to</w:t>
            </w:r>
            <w:r>
              <w:rPr>
                <w:spacing w:val="-7"/>
                <w:sz w:val="24"/>
              </w:rPr>
              <w:t xml:space="preserve"> </w:t>
            </w:r>
            <w:r>
              <w:rPr>
                <w:sz w:val="24"/>
              </w:rPr>
              <w:t>find alternative work when terminated</w:t>
            </w:r>
          </w:p>
        </w:tc>
        <w:tc>
          <w:tcPr>
            <w:tcW w:w="631" w:type="dxa"/>
          </w:tcPr>
          <w:p w:rsidR="00C35B18" w:rsidRDefault="00C35B18">
            <w:pPr>
              <w:pStyle w:val="TableParagraph"/>
            </w:pPr>
          </w:p>
        </w:tc>
        <w:tc>
          <w:tcPr>
            <w:tcW w:w="449" w:type="dxa"/>
          </w:tcPr>
          <w:p w:rsidR="00C35B18" w:rsidRDefault="00C35B18">
            <w:pPr>
              <w:pStyle w:val="TableParagraph"/>
            </w:pPr>
          </w:p>
        </w:tc>
        <w:tc>
          <w:tcPr>
            <w:tcW w:w="631" w:type="dxa"/>
          </w:tcPr>
          <w:p w:rsidR="00C35B18" w:rsidRDefault="00C35B18">
            <w:pPr>
              <w:pStyle w:val="TableParagraph"/>
            </w:pPr>
          </w:p>
        </w:tc>
        <w:tc>
          <w:tcPr>
            <w:tcW w:w="396" w:type="dxa"/>
          </w:tcPr>
          <w:p w:rsidR="00C35B18" w:rsidRDefault="00C35B18">
            <w:pPr>
              <w:pStyle w:val="TableParagraph"/>
            </w:pPr>
          </w:p>
        </w:tc>
      </w:tr>
    </w:tbl>
    <w:p w:rsidR="00C35B18" w:rsidRDefault="00C35B18">
      <w:pPr>
        <w:pStyle w:val="TableParagraph"/>
        <w:sectPr w:rsidR="00C35B18">
          <w:headerReference w:type="default" r:id="rId20"/>
          <w:pgSz w:w="12240" w:h="15840"/>
          <w:pgMar w:top="1340" w:right="0" w:bottom="280" w:left="1440" w:header="764" w:footer="0" w:gutter="0"/>
          <w:cols w:space="720"/>
        </w:sectPr>
      </w:pPr>
    </w:p>
    <w:p w:rsidR="00C35B18" w:rsidRDefault="00C35B18">
      <w:pPr>
        <w:pStyle w:val="BodyText"/>
        <w:spacing w:before="4"/>
        <w:rPr>
          <w:b/>
          <w:sz w:val="17"/>
        </w:rPr>
      </w:pPr>
    </w:p>
    <w:sectPr w:rsidR="00C35B18">
      <w:headerReference w:type="default" r:id="rId21"/>
      <w:pgSz w:w="12240" w:h="15840"/>
      <w:pgMar w:top="1340" w:right="0" w:bottom="280" w:left="1440" w:header="76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BC6" w:rsidRDefault="00015BC6">
      <w:r>
        <w:separator/>
      </w:r>
    </w:p>
  </w:endnote>
  <w:endnote w:type="continuationSeparator" w:id="0">
    <w:p w:rsidR="00015BC6" w:rsidRDefault="00015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BC6" w:rsidRDefault="00015BC6">
      <w:r>
        <w:separator/>
      </w:r>
    </w:p>
  </w:footnote>
  <w:footnote w:type="continuationSeparator" w:id="0">
    <w:p w:rsidR="00015BC6" w:rsidRDefault="00015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B18" w:rsidRDefault="00015BC6">
    <w:pPr>
      <w:pStyle w:val="BodyText"/>
      <w:spacing w:line="14" w:lineRule="auto"/>
      <w:rPr>
        <w:sz w:val="20"/>
      </w:rPr>
    </w:pPr>
    <w:r>
      <w:rPr>
        <w:noProof/>
        <w:sz w:val="20"/>
      </w:rPr>
      <mc:AlternateContent>
        <mc:Choice Requires="wps">
          <w:drawing>
            <wp:anchor distT="0" distB="0" distL="0" distR="0" simplePos="0" relativeHeight="485998592" behindDoc="1" locked="0" layoutInCell="1" allowOverlap="1">
              <wp:simplePos x="0" y="0"/>
              <wp:positionH relativeFrom="page">
                <wp:posOffset>6521196</wp:posOffset>
              </wp:positionH>
              <wp:positionV relativeFrom="page">
                <wp:posOffset>472131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C35B18" w:rsidRDefault="00015BC6">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6D26CB">
                            <w:rPr>
                              <w:rFonts w:ascii="Calibri"/>
                              <w:noProof/>
                              <w:spacing w:val="-10"/>
                            </w:rPr>
                            <w:t>11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5" type="#_x0000_t202" style="position:absolute;margin-left:513.5pt;margin-top:37.2pt;width:12.6pt;height:13.05pt;z-index:-1731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" filled="f" stroked="f">
              <v:path arrowok="t"/>
              <v:textbox inset="0,0,0,0">
                <w:txbxContent>
                  <w:p w:rsidR="00C35B18" w:rsidRDefault="00015BC6">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6D26CB">
                      <w:rPr>
                        <w:rFonts w:ascii="Calibri"/>
                        <w:noProof/>
                        <w:spacing w:val="-10"/>
                      </w:rPr>
                      <w:t>11</w:t>
                    </w:r>
                    <w:r>
                      <w:rPr>
                        <w:rFonts w:ascii="Calibri"/>
                        <w:spacing w:val="-10"/>
                      </w:rPr>
                      <w:fldChar w:fldCharType="end"/>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B18" w:rsidRDefault="00015BC6">
    <w:pPr>
      <w:pStyle w:val="BodyText"/>
      <w:spacing w:line="14" w:lineRule="auto"/>
      <w:rPr>
        <w:sz w:val="20"/>
      </w:rPr>
    </w:pPr>
    <w:r>
      <w:rPr>
        <w:noProof/>
        <w:sz w:val="20"/>
      </w:rPr>
      <mc:AlternateContent>
        <mc:Choice Requires="wps">
          <w:drawing>
            <wp:anchor distT="0" distB="0" distL="0" distR="0" simplePos="0" relativeHeight="486004736" behindDoc="1" locked="0" layoutInCell="1" allowOverlap="1">
              <wp:simplePos x="0" y="0"/>
              <wp:positionH relativeFrom="page">
                <wp:posOffset>6474967</wp:posOffset>
              </wp:positionH>
              <wp:positionV relativeFrom="page">
                <wp:posOffset>472131</wp:posOffset>
              </wp:positionV>
              <wp:extent cx="205740"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rsidR="00C35B18" w:rsidRDefault="00015BC6">
                          <w:pPr>
                            <w:spacing w:line="244" w:lineRule="exact"/>
                            <w:ind w:left="20"/>
                            <w:rPr>
                              <w:rFonts w:ascii="Calibri"/>
                            </w:rPr>
                          </w:pPr>
                          <w:r>
                            <w:rPr>
                              <w:rFonts w:ascii="Calibri"/>
                              <w:spacing w:val="-5"/>
                            </w:rPr>
                            <w:t>6</w:t>
                          </w:r>
                          <w:r>
                            <w:rPr>
                              <w:rFonts w:ascii="Calibri"/>
                              <w:spacing w:val="-5"/>
                            </w:rPr>
                            <w:fldChar w:fldCharType="begin"/>
                          </w:r>
                          <w:r>
                            <w:rPr>
                              <w:rFonts w:ascii="Calibri"/>
                              <w:spacing w:val="-5"/>
                            </w:rPr>
                            <w:instrText xml:space="preserve"> PAGE </w:instrText>
                          </w:r>
                          <w:r>
                            <w:rPr>
                              <w:rFonts w:ascii="Calibri"/>
                              <w:spacing w:val="-5"/>
                            </w:rPr>
                            <w:fldChar w:fldCharType="separate"/>
                          </w:r>
                          <w:r w:rsidR="006D26CB">
                            <w:rPr>
                              <w:rFonts w:ascii="Calibri"/>
                              <w:noProof/>
                              <w:spacing w:val="-5"/>
                            </w:rPr>
                            <w:t>13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 o:spid="_x0000_s1044" type="#_x0000_t202" style="position:absolute;margin-left:509.85pt;margin-top:37.2pt;width:16.2pt;height:13.05pt;z-index:-1731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" filled="f" stroked="f">
              <v:path arrowok="t"/>
              <v:textbox inset="0,0,0,0">
                <w:txbxContent>
                  <w:p w:rsidR="00C35B18" w:rsidRDefault="00015BC6">
                    <w:pPr>
                      <w:spacing w:line="244" w:lineRule="exact"/>
                      <w:ind w:left="20"/>
                      <w:rPr>
                        <w:rFonts w:ascii="Calibri"/>
                      </w:rPr>
                    </w:pPr>
                    <w:r>
                      <w:rPr>
                        <w:rFonts w:ascii="Calibri"/>
                        <w:spacing w:val="-5"/>
                      </w:rPr>
                      <w:t>6</w:t>
                    </w:r>
                    <w:r>
                      <w:rPr>
                        <w:rFonts w:ascii="Calibri"/>
                        <w:spacing w:val="-5"/>
                      </w:rPr>
                      <w:fldChar w:fldCharType="begin"/>
                    </w:r>
                    <w:r>
                      <w:rPr>
                        <w:rFonts w:ascii="Calibri"/>
                        <w:spacing w:val="-5"/>
                      </w:rPr>
                      <w:instrText xml:space="preserve"> PAGE </w:instrText>
                    </w:r>
                    <w:r>
                      <w:rPr>
                        <w:rFonts w:ascii="Calibri"/>
                        <w:spacing w:val="-5"/>
                      </w:rPr>
                      <w:fldChar w:fldCharType="separate"/>
                    </w:r>
                    <w:r w:rsidR="006D26CB">
                      <w:rPr>
                        <w:rFonts w:ascii="Calibri"/>
                        <w:noProof/>
                        <w:spacing w:val="-5"/>
                      </w:rPr>
                      <w:t>13</w:t>
                    </w:r>
                    <w:r>
                      <w:rPr>
                        <w:rFonts w:ascii="Calibri"/>
                        <w:spacing w:val="-5"/>
                      </w:rP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B18" w:rsidRDefault="00015BC6">
    <w:pPr>
      <w:pStyle w:val="BodyText"/>
      <w:spacing w:line="14" w:lineRule="auto"/>
      <w:rPr>
        <w:sz w:val="20"/>
      </w:rPr>
    </w:pPr>
    <w:r>
      <w:rPr>
        <w:noProof/>
        <w:sz w:val="20"/>
      </w:rPr>
      <mc:AlternateContent>
        <mc:Choice Requires="wps">
          <w:drawing>
            <wp:anchor distT="0" distB="0" distL="0" distR="0" simplePos="0" relativeHeight="486005248" behindDoc="1" locked="0" layoutInCell="1" allowOverlap="1">
              <wp:simplePos x="0" y="0"/>
              <wp:positionH relativeFrom="page">
                <wp:posOffset>6474967</wp:posOffset>
              </wp:positionH>
              <wp:positionV relativeFrom="page">
                <wp:posOffset>472131</wp:posOffset>
              </wp:positionV>
              <wp:extent cx="167640" cy="1657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rsidR="00C35B18" w:rsidRDefault="00015BC6">
                          <w:pPr>
                            <w:spacing w:line="244" w:lineRule="exact"/>
                            <w:ind w:left="20"/>
                            <w:rPr>
                              <w:rFonts w:ascii="Calibri"/>
                            </w:rPr>
                          </w:pPr>
                          <w:r>
                            <w:rPr>
                              <w:rFonts w:ascii="Calibri"/>
                              <w:spacing w:val="-5"/>
                            </w:rPr>
                            <w:t>70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45" type="#_x0000_t202" style="position:absolute;margin-left:509.85pt;margin-top:37.2pt;width:13.2pt;height:13.05pt;z-index:-1731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" filled="f" stroked="f">
              <v:path arrowok="t"/>
              <v:textbox inset="0,0,0,0">
                <w:txbxContent>
                  <w:p w:rsidR="00C35B18" w:rsidRDefault="00015BC6">
                    <w:pPr>
                      <w:spacing w:line="244" w:lineRule="exact"/>
                      <w:ind w:left="20"/>
                      <w:rPr>
                        <w:rFonts w:ascii="Calibri"/>
                      </w:rPr>
                    </w:pPr>
                    <w:r>
                      <w:rPr>
                        <w:rFonts w:ascii="Calibri"/>
                        <w:spacing w:val="-5"/>
                      </w:rPr>
                      <w:t>70</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B18" w:rsidRDefault="00015BC6">
    <w:pPr>
      <w:pStyle w:val="BodyText"/>
      <w:spacing w:line="14" w:lineRule="auto"/>
      <w:rPr>
        <w:sz w:val="20"/>
      </w:rPr>
    </w:pPr>
    <w:r>
      <w:rPr>
        <w:noProof/>
        <w:sz w:val="20"/>
      </w:rPr>
      <mc:AlternateContent>
        <mc:Choice Requires="wps">
          <w:drawing>
            <wp:anchor distT="0" distB="0" distL="0" distR="0" simplePos="0" relativeHeight="486005760" behindDoc="1" locked="0" layoutInCell="1" allowOverlap="1">
              <wp:simplePos x="0" y="0"/>
              <wp:positionH relativeFrom="page">
                <wp:posOffset>6474967</wp:posOffset>
              </wp:positionH>
              <wp:positionV relativeFrom="page">
                <wp:posOffset>472131</wp:posOffset>
              </wp:positionV>
              <wp:extent cx="205740"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rsidR="00C35B18" w:rsidRDefault="00015BC6">
                          <w:pPr>
                            <w:spacing w:line="244" w:lineRule="exact"/>
                            <w:ind w:left="20"/>
                            <w:rPr>
                              <w:rFonts w:ascii="Calibri"/>
                            </w:rPr>
                          </w:pPr>
                          <w:r>
                            <w:rPr>
                              <w:rFonts w:ascii="Calibri"/>
                              <w:spacing w:val="-5"/>
                            </w:rPr>
                            <w:t>7</w:t>
                          </w:r>
                          <w:r>
                            <w:rPr>
                              <w:rFonts w:ascii="Calibri"/>
                              <w:spacing w:val="-5"/>
                            </w:rPr>
                            <w:fldChar w:fldCharType="begin"/>
                          </w:r>
                          <w:r>
                            <w:rPr>
                              <w:rFonts w:ascii="Calibri"/>
                              <w:spacing w:val="-5"/>
                            </w:rPr>
                            <w:instrText xml:space="preserve"> PAGE </w:instrText>
                          </w:r>
                          <w:r>
                            <w:rPr>
                              <w:rFonts w:ascii="Calibri"/>
                              <w:spacing w:val="-5"/>
                            </w:rPr>
                            <w:fldChar w:fldCharType="separate"/>
                          </w:r>
                          <w:r w:rsidR="006D26CB">
                            <w:rPr>
                              <w:rFonts w:ascii="Calibri"/>
                              <w:noProof/>
                              <w:spacing w:val="-5"/>
                            </w:rPr>
                            <w:t>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 o:spid="_x0000_s1046" type="#_x0000_t202" style="position:absolute;margin-left:509.85pt;margin-top:37.2pt;width:16.2pt;height:13.05pt;z-index:-1731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" filled="f" stroked="f">
              <v:path arrowok="t"/>
              <v:textbox inset="0,0,0,0">
                <w:txbxContent>
                  <w:p w:rsidR="00C35B18" w:rsidRDefault="00015BC6">
                    <w:pPr>
                      <w:spacing w:line="244" w:lineRule="exact"/>
                      <w:ind w:left="20"/>
                      <w:rPr>
                        <w:rFonts w:ascii="Calibri"/>
                      </w:rPr>
                    </w:pPr>
                    <w:r>
                      <w:rPr>
                        <w:rFonts w:ascii="Calibri"/>
                        <w:spacing w:val="-5"/>
                      </w:rPr>
                      <w:t>7</w:t>
                    </w:r>
                    <w:r>
                      <w:rPr>
                        <w:rFonts w:ascii="Calibri"/>
                        <w:spacing w:val="-5"/>
                      </w:rPr>
                      <w:fldChar w:fldCharType="begin"/>
                    </w:r>
                    <w:r>
                      <w:rPr>
                        <w:rFonts w:ascii="Calibri"/>
                        <w:spacing w:val="-5"/>
                      </w:rPr>
                      <w:instrText xml:space="preserve"> PAGE </w:instrText>
                    </w:r>
                    <w:r>
                      <w:rPr>
                        <w:rFonts w:ascii="Calibri"/>
                        <w:spacing w:val="-5"/>
                      </w:rPr>
                      <w:fldChar w:fldCharType="separate"/>
                    </w:r>
                    <w:r w:rsidR="006D26CB">
                      <w:rPr>
                        <w:rFonts w:ascii="Calibri"/>
                        <w:noProof/>
                        <w:spacing w:val="-5"/>
                      </w:rPr>
                      <w:t>8</w:t>
                    </w:r>
                    <w:r>
                      <w:rPr>
                        <w:rFonts w:ascii="Calibri"/>
                        <w:spacing w:val="-5"/>
                      </w:rP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B18" w:rsidRDefault="00015BC6">
    <w:pPr>
      <w:pStyle w:val="BodyText"/>
      <w:spacing w:line="14" w:lineRule="auto"/>
      <w:rPr>
        <w:sz w:val="20"/>
      </w:rPr>
    </w:pPr>
    <w:r>
      <w:rPr>
        <w:noProof/>
        <w:sz w:val="20"/>
      </w:rPr>
      <mc:AlternateContent>
        <mc:Choice Requires="wps">
          <w:drawing>
            <wp:anchor distT="0" distB="0" distL="0" distR="0" simplePos="0" relativeHeight="486006272" behindDoc="1" locked="0" layoutInCell="1" allowOverlap="1">
              <wp:simplePos x="0" y="0"/>
              <wp:positionH relativeFrom="page">
                <wp:posOffset>6474967</wp:posOffset>
              </wp:positionH>
              <wp:positionV relativeFrom="page">
                <wp:posOffset>472131</wp:posOffset>
              </wp:positionV>
              <wp:extent cx="167640" cy="16573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rsidR="00C35B18" w:rsidRDefault="00015BC6">
                          <w:pPr>
                            <w:spacing w:line="244" w:lineRule="exact"/>
                            <w:ind w:left="20"/>
                            <w:rPr>
                              <w:rFonts w:ascii="Calibri"/>
                            </w:rPr>
                          </w:pPr>
                          <w:r>
                            <w:rPr>
                              <w:rFonts w:ascii="Calibri"/>
                              <w:spacing w:val="-5"/>
                            </w:rPr>
                            <w:t>80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0" o:spid="_x0000_s1047" type="#_x0000_t202" style="position:absolute;margin-left:509.85pt;margin-top:37.2pt;width:13.2pt;height:13.05pt;z-index:-1731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" filled="f" stroked="f">
              <v:path arrowok="t"/>
              <v:textbox inset="0,0,0,0">
                <w:txbxContent>
                  <w:p w:rsidR="00C35B18" w:rsidRDefault="00015BC6">
                    <w:pPr>
                      <w:spacing w:line="244" w:lineRule="exact"/>
                      <w:ind w:left="20"/>
                      <w:rPr>
                        <w:rFonts w:ascii="Calibri"/>
                      </w:rPr>
                    </w:pPr>
                    <w:r>
                      <w:rPr>
                        <w:rFonts w:ascii="Calibri"/>
                        <w:spacing w:val="-5"/>
                      </w:rPr>
                      <w:t>80</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B18" w:rsidRDefault="00015BC6">
    <w:pPr>
      <w:pStyle w:val="BodyText"/>
      <w:spacing w:line="14" w:lineRule="auto"/>
      <w:rPr>
        <w:sz w:val="20"/>
      </w:rPr>
    </w:pPr>
    <w:r>
      <w:rPr>
        <w:noProof/>
        <w:sz w:val="20"/>
      </w:rPr>
      <mc:AlternateContent>
        <mc:Choice Requires="wps">
          <w:drawing>
            <wp:anchor distT="0" distB="0" distL="0" distR="0" simplePos="0" relativeHeight="486006784" behindDoc="1" locked="0" layoutInCell="1" allowOverlap="1">
              <wp:simplePos x="0" y="0"/>
              <wp:positionH relativeFrom="page">
                <wp:posOffset>6474967</wp:posOffset>
              </wp:positionH>
              <wp:positionV relativeFrom="page">
                <wp:posOffset>472131</wp:posOffset>
              </wp:positionV>
              <wp:extent cx="167640" cy="16573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rsidR="00C35B18" w:rsidRDefault="00015BC6">
                          <w:pPr>
                            <w:spacing w:line="244" w:lineRule="exact"/>
                            <w:ind w:left="20"/>
                            <w:rPr>
                              <w:rFonts w:ascii="Calibri"/>
                            </w:rPr>
                          </w:pPr>
                          <w:r>
                            <w:rPr>
                              <w:rFonts w:ascii="Calibri"/>
                              <w:spacing w:val="-5"/>
                            </w:rPr>
                            <w:t>81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1" o:spid="_x0000_s1048" type="#_x0000_t202" style="position:absolute;margin-left:509.85pt;margin-top:37.2pt;width:13.2pt;height:13.05pt;z-index:-1730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" filled="f" stroked="f">
              <v:path arrowok="t"/>
              <v:textbox inset="0,0,0,0">
                <w:txbxContent>
                  <w:p w:rsidR="00C35B18" w:rsidRDefault="00015BC6">
                    <w:pPr>
                      <w:spacing w:line="244" w:lineRule="exact"/>
                      <w:ind w:left="20"/>
                      <w:rPr>
                        <w:rFonts w:ascii="Calibri"/>
                      </w:rPr>
                    </w:pPr>
                    <w:r>
                      <w:rPr>
                        <w:rFonts w:ascii="Calibri"/>
                        <w:spacing w:val="-5"/>
                      </w:rPr>
                      <w:t>81</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B18" w:rsidRDefault="00015BC6">
    <w:pPr>
      <w:pStyle w:val="BodyText"/>
      <w:spacing w:line="14" w:lineRule="auto"/>
      <w:rPr>
        <w:sz w:val="20"/>
      </w:rPr>
    </w:pPr>
    <w:r>
      <w:rPr>
        <w:noProof/>
        <w:sz w:val="20"/>
      </w:rPr>
      <mc:AlternateContent>
        <mc:Choice Requires="wps">
          <w:drawing>
            <wp:anchor distT="0" distB="0" distL="0" distR="0" simplePos="0" relativeHeight="485999104" behindDoc="1" locked="0" layoutInCell="1" allowOverlap="1">
              <wp:simplePos x="0" y="0"/>
              <wp:positionH relativeFrom="page">
                <wp:posOffset>6474967</wp:posOffset>
              </wp:positionH>
              <wp:positionV relativeFrom="page">
                <wp:posOffset>472131</wp:posOffset>
              </wp:positionV>
              <wp:extent cx="16764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rsidR="00C35B18" w:rsidRDefault="00015BC6">
                          <w:pPr>
                            <w:spacing w:line="244"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6" type="#_x0000_t202" style="position:absolute;margin-left:509.85pt;margin-top:37.2pt;width:13.2pt;height:13.05pt;z-index:-1731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" filled="f" stroked="f">
              <v:path arrowok="t"/>
              <v:textbox inset="0,0,0,0">
                <w:txbxContent>
                  <w:p w:rsidR="00C35B18" w:rsidRDefault="00015BC6">
                    <w:pPr>
                      <w:spacing w:line="244" w:lineRule="exact"/>
                      <w:ind w:left="20"/>
                      <w:rPr>
                        <w:rFonts w:ascii="Calibri"/>
                      </w:rPr>
                    </w:pPr>
                    <w:r>
                      <w:rPr>
                        <w:rFonts w:ascii="Calibri"/>
                        <w:spacing w:val="-5"/>
                      </w:rPr>
                      <w:t>10</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B18" w:rsidRDefault="00015BC6">
    <w:pPr>
      <w:pStyle w:val="BodyText"/>
      <w:spacing w:line="14" w:lineRule="auto"/>
      <w:rPr>
        <w:sz w:val="20"/>
      </w:rPr>
    </w:pPr>
    <w:r>
      <w:rPr>
        <w:noProof/>
        <w:sz w:val="20"/>
      </w:rPr>
      <mc:AlternateContent>
        <mc:Choice Requires="wps">
          <w:drawing>
            <wp:anchor distT="0" distB="0" distL="0" distR="0" simplePos="0" relativeHeight="485999616" behindDoc="1" locked="0" layoutInCell="1" allowOverlap="1">
              <wp:simplePos x="0" y="0"/>
              <wp:positionH relativeFrom="page">
                <wp:posOffset>6474967</wp:posOffset>
              </wp:positionH>
              <wp:positionV relativeFrom="page">
                <wp:posOffset>472131</wp:posOffset>
              </wp:positionV>
              <wp:extent cx="20574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rsidR="00C35B18" w:rsidRDefault="00015BC6">
                          <w:pPr>
                            <w:spacing w:line="244"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w:instrText>
                          </w:r>
                          <w:r>
                            <w:rPr>
                              <w:rFonts w:ascii="Calibri"/>
                              <w:spacing w:val="-5"/>
                            </w:rPr>
                            <w:instrText xml:space="preserve">AGE </w:instrText>
                          </w:r>
                          <w:r>
                            <w:rPr>
                              <w:rFonts w:ascii="Calibri"/>
                              <w:spacing w:val="-5"/>
                            </w:rPr>
                            <w:fldChar w:fldCharType="separate"/>
                          </w:r>
                          <w:r w:rsidR="006D26CB">
                            <w:rPr>
                              <w:rFonts w:ascii="Calibri"/>
                              <w:noProof/>
                              <w:spacing w:val="-5"/>
                            </w:rPr>
                            <w:t>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37" type="#_x0000_t202" style="position:absolute;margin-left:509.85pt;margin-top:37.2pt;width:16.2pt;height:13.05pt;z-index:-1731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" filled="f" stroked="f">
              <v:path arrowok="t"/>
              <v:textbox inset="0,0,0,0">
                <w:txbxContent>
                  <w:p w:rsidR="00C35B18" w:rsidRDefault="00015BC6">
                    <w:pPr>
                      <w:spacing w:line="244"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w:instrText>
                    </w:r>
                    <w:r>
                      <w:rPr>
                        <w:rFonts w:ascii="Calibri"/>
                        <w:spacing w:val="-5"/>
                      </w:rPr>
                      <w:instrText xml:space="preserve">AGE </w:instrText>
                    </w:r>
                    <w:r>
                      <w:rPr>
                        <w:rFonts w:ascii="Calibri"/>
                        <w:spacing w:val="-5"/>
                      </w:rPr>
                      <w:fldChar w:fldCharType="separate"/>
                    </w:r>
                    <w:r w:rsidR="006D26CB">
                      <w:rPr>
                        <w:rFonts w:ascii="Calibri"/>
                        <w:noProof/>
                        <w:spacing w:val="-5"/>
                      </w:rPr>
                      <w:t>8</w:t>
                    </w:r>
                    <w:r>
                      <w:rPr>
                        <w:rFonts w:ascii="Calibri"/>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B18" w:rsidRDefault="00015BC6">
    <w:pPr>
      <w:pStyle w:val="BodyText"/>
      <w:spacing w:line="14" w:lineRule="auto"/>
      <w:rPr>
        <w:sz w:val="20"/>
      </w:rPr>
    </w:pPr>
    <w:r>
      <w:rPr>
        <w:noProof/>
        <w:sz w:val="20"/>
      </w:rPr>
      <mc:AlternateContent>
        <mc:Choice Requires="wps">
          <w:drawing>
            <wp:anchor distT="0" distB="0" distL="0" distR="0" simplePos="0" relativeHeight="486000128" behindDoc="1" locked="0" layoutInCell="1" allowOverlap="1">
              <wp:simplePos x="0" y="0"/>
              <wp:positionH relativeFrom="page">
                <wp:posOffset>6474967</wp:posOffset>
              </wp:positionH>
              <wp:positionV relativeFrom="page">
                <wp:posOffset>472131</wp:posOffset>
              </wp:positionV>
              <wp:extent cx="16764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rsidR="00C35B18" w:rsidRDefault="00015BC6">
                          <w:pPr>
                            <w:spacing w:line="244" w:lineRule="exact"/>
                            <w:ind w:left="20"/>
                            <w:rPr>
                              <w:rFonts w:ascii="Calibri"/>
                            </w:rPr>
                          </w:pPr>
                          <w:r>
                            <w:rPr>
                              <w:rFonts w:ascii="Calibri"/>
                              <w:spacing w:val="-5"/>
                            </w:rPr>
                            <w:t>20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38" type="#_x0000_t202" style="position:absolute;margin-left:509.85pt;margin-top:37.2pt;width:13.2pt;height:13.05pt;z-index:-1731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" filled="f" stroked="f">
              <v:path arrowok="t"/>
              <v:textbox inset="0,0,0,0">
                <w:txbxContent>
                  <w:p w:rsidR="00C35B18" w:rsidRDefault="00015BC6">
                    <w:pPr>
                      <w:spacing w:line="244" w:lineRule="exact"/>
                      <w:ind w:left="20"/>
                      <w:rPr>
                        <w:rFonts w:ascii="Calibri"/>
                      </w:rPr>
                    </w:pPr>
                    <w:r>
                      <w:rPr>
                        <w:rFonts w:ascii="Calibri"/>
                        <w:spacing w:val="-5"/>
                      </w:rPr>
                      <w:t>20</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B18" w:rsidRDefault="00015BC6">
    <w:pPr>
      <w:pStyle w:val="BodyText"/>
      <w:spacing w:line="14" w:lineRule="auto"/>
      <w:rPr>
        <w:sz w:val="20"/>
      </w:rPr>
    </w:pPr>
    <w:r>
      <w:rPr>
        <w:noProof/>
        <w:sz w:val="20"/>
      </w:rPr>
      <mc:AlternateContent>
        <mc:Choice Requires="wps">
          <w:drawing>
            <wp:anchor distT="0" distB="0" distL="0" distR="0" simplePos="0" relativeHeight="251653120" behindDoc="1" locked="0" layoutInCell="1" allowOverlap="1">
              <wp:simplePos x="0" y="0"/>
              <wp:positionH relativeFrom="page">
                <wp:posOffset>6474967</wp:posOffset>
              </wp:positionH>
              <wp:positionV relativeFrom="page">
                <wp:posOffset>472131</wp:posOffset>
              </wp:positionV>
              <wp:extent cx="20574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rsidR="00C35B18" w:rsidRDefault="00015BC6">
                          <w:pPr>
                            <w:spacing w:line="244"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sidR="006D26CB">
                            <w:rPr>
                              <w:rFonts w:ascii="Calibri"/>
                              <w:noProof/>
                              <w:spacing w:val="-5"/>
                            </w:rPr>
                            <w:t>17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9" type="#_x0000_t202" style="position:absolute;margin-left:509.85pt;margin-top:37.2pt;width:16.2pt;height:13.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" filled="f" stroked="f">
              <v:path arrowok="t"/>
              <v:textbox inset="0,0,0,0">
                <w:txbxContent>
                  <w:p w:rsidR="00C35B18" w:rsidRDefault="00015BC6">
                    <w:pPr>
                      <w:spacing w:line="244"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sidR="006D26CB">
                      <w:rPr>
                        <w:rFonts w:ascii="Calibri"/>
                        <w:noProof/>
                        <w:spacing w:val="-5"/>
                      </w:rPr>
                      <w:t>17</w:t>
                    </w:r>
                    <w:r>
                      <w:rPr>
                        <w:rFonts w:ascii="Calibri"/>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B18" w:rsidRDefault="00015BC6">
    <w:pPr>
      <w:pStyle w:val="BodyText"/>
      <w:spacing w:line="14" w:lineRule="auto"/>
      <w:rPr>
        <w:sz w:val="20"/>
      </w:rPr>
    </w:pPr>
    <w:r>
      <w:rPr>
        <w:noProof/>
        <w:sz w:val="20"/>
      </w:rPr>
      <mc:AlternateContent>
        <mc:Choice Requires="wps">
          <w:drawing>
            <wp:anchor distT="0" distB="0" distL="0" distR="0" simplePos="0" relativeHeight="486001152" behindDoc="1" locked="0" layoutInCell="1" allowOverlap="1">
              <wp:simplePos x="0" y="0"/>
              <wp:positionH relativeFrom="page">
                <wp:posOffset>6474967</wp:posOffset>
              </wp:positionH>
              <wp:positionV relativeFrom="page">
                <wp:posOffset>472131</wp:posOffset>
              </wp:positionV>
              <wp:extent cx="16764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rsidR="00C35B18" w:rsidRDefault="00015BC6">
                          <w:pPr>
                            <w:spacing w:line="244" w:lineRule="exact"/>
                            <w:ind w:left="20"/>
                            <w:rPr>
                              <w:rFonts w:ascii="Calibri"/>
                            </w:rPr>
                          </w:pPr>
                          <w:r>
                            <w:rPr>
                              <w:rFonts w:ascii="Calibri"/>
                              <w:spacing w:val="-5"/>
                            </w:rPr>
                            <w:t>30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40" type="#_x0000_t202" style="position:absolute;margin-left:509.85pt;margin-top:37.2pt;width:13.2pt;height:13.05pt;z-index:-1731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" filled="f" stroked="f">
              <v:path arrowok="t"/>
              <v:textbox inset="0,0,0,0">
                <w:txbxContent>
                  <w:p w:rsidR="00C35B18" w:rsidRDefault="00015BC6">
                    <w:pPr>
                      <w:spacing w:line="244" w:lineRule="exact"/>
                      <w:ind w:left="20"/>
                      <w:rPr>
                        <w:rFonts w:ascii="Calibri"/>
                      </w:rPr>
                    </w:pPr>
                    <w:r>
                      <w:rPr>
                        <w:rFonts w:ascii="Calibri"/>
                        <w:spacing w:val="-5"/>
                      </w:rPr>
                      <w:t>30</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B18" w:rsidRDefault="00015BC6">
    <w:pPr>
      <w:pStyle w:val="BodyText"/>
      <w:spacing w:line="14" w:lineRule="auto"/>
      <w:rPr>
        <w:sz w:val="20"/>
      </w:rPr>
    </w:pPr>
    <w:r>
      <w:rPr>
        <w:noProof/>
        <w:sz w:val="20"/>
      </w:rPr>
      <mc:AlternateContent>
        <mc:Choice Requires="wps">
          <w:drawing>
            <wp:anchor distT="0" distB="0" distL="0" distR="0" simplePos="0" relativeHeight="486001664" behindDoc="1" locked="0" layoutInCell="1" allowOverlap="1">
              <wp:simplePos x="0" y="0"/>
              <wp:positionH relativeFrom="page">
                <wp:posOffset>6474967</wp:posOffset>
              </wp:positionH>
              <wp:positionV relativeFrom="page">
                <wp:posOffset>472131</wp:posOffset>
              </wp:positionV>
              <wp:extent cx="20574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rsidR="00C35B18" w:rsidRDefault="00015BC6">
                          <w:pPr>
                            <w:spacing w:line="244"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sidR="006D26CB">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41" type="#_x0000_t202" style="position:absolute;margin-left:509.85pt;margin-top:37.2pt;width:16.2pt;height:13.05pt;z-index:-1731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" filled="f" stroked="f">
              <v:path arrowok="t"/>
              <v:textbox inset="0,0,0,0">
                <w:txbxContent>
                  <w:p w:rsidR="00C35B18" w:rsidRDefault="00015BC6">
                    <w:pPr>
                      <w:spacing w:line="244"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sidR="006D26CB">
                      <w:rPr>
                        <w:rFonts w:ascii="Calibri"/>
                        <w:noProof/>
                        <w:spacing w:val="-5"/>
                      </w:rPr>
                      <w:t>2</w:t>
                    </w:r>
                    <w:r>
                      <w:rPr>
                        <w:rFonts w:ascii="Calibri"/>
                        <w:spacing w:val="-5"/>
                      </w:rP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B18" w:rsidRDefault="00015BC6">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6474967</wp:posOffset>
              </wp:positionH>
              <wp:positionV relativeFrom="page">
                <wp:posOffset>472131</wp:posOffset>
              </wp:positionV>
              <wp:extent cx="205740"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rsidR="00C35B18" w:rsidRDefault="00015BC6">
                          <w:pPr>
                            <w:spacing w:line="244"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sidR="006D26CB">
                            <w:rPr>
                              <w:rFonts w:ascii="Calibri"/>
                              <w:noProof/>
                              <w:spacing w:val="-5"/>
                            </w:rPr>
                            <w:t>15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42" type="#_x0000_t202" style="position:absolute;margin-left:509.85pt;margin-top:37.2pt;width:16.2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" filled="f" stroked="f">
              <v:path arrowok="t"/>
              <v:textbox inset="0,0,0,0">
                <w:txbxContent>
                  <w:p w:rsidR="00C35B18" w:rsidRDefault="00015BC6">
                    <w:pPr>
                      <w:spacing w:line="244"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sidR="006D26CB">
                      <w:rPr>
                        <w:rFonts w:ascii="Calibri"/>
                        <w:noProof/>
                        <w:spacing w:val="-5"/>
                      </w:rPr>
                      <w:t>15</w:t>
                    </w:r>
                    <w:r>
                      <w:rPr>
                        <w:rFonts w:ascii="Calibri"/>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B18" w:rsidRDefault="00015BC6">
    <w:pPr>
      <w:pStyle w:val="BodyText"/>
      <w:spacing w:line="14" w:lineRule="auto"/>
      <w:rPr>
        <w:sz w:val="20"/>
      </w:rPr>
    </w:pPr>
    <w:r>
      <w:rPr>
        <w:noProof/>
        <w:sz w:val="20"/>
      </w:rPr>
      <mc:AlternateContent>
        <mc:Choice Requires="wps">
          <w:drawing>
            <wp:anchor distT="0" distB="0" distL="0" distR="0" simplePos="0" relativeHeight="251664384" behindDoc="1" locked="0" layoutInCell="1" allowOverlap="1">
              <wp:simplePos x="0" y="0"/>
              <wp:positionH relativeFrom="page">
                <wp:posOffset>6474967</wp:posOffset>
              </wp:positionH>
              <wp:positionV relativeFrom="page">
                <wp:posOffset>472131</wp:posOffset>
              </wp:positionV>
              <wp:extent cx="205740" cy="1657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rsidR="00C35B18" w:rsidRDefault="00015BC6">
                          <w:pPr>
                            <w:spacing w:line="244"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sidR="006D26CB">
                            <w:rPr>
                              <w:rFonts w:ascii="Calibri"/>
                              <w:noProof/>
                              <w:spacing w:val="-5"/>
                            </w:rPr>
                            <w:t>19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43" type="#_x0000_t202" style="position:absolute;margin-left:509.85pt;margin-top:37.2pt;width:16.2pt;height:13.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" filled="f" stroked="f">
              <v:path arrowok="t"/>
              <v:textbox inset="0,0,0,0">
                <w:txbxContent>
                  <w:p w:rsidR="00C35B18" w:rsidRDefault="00015BC6">
                    <w:pPr>
                      <w:spacing w:line="244"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sidR="006D26CB">
                      <w:rPr>
                        <w:rFonts w:ascii="Calibri"/>
                        <w:noProof/>
                        <w:spacing w:val="-5"/>
                      </w:rPr>
                      <w:t>19</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40043"/>
    <w:multiLevelType w:val="multilevel"/>
    <w:tmpl w:val="841E0D64"/>
    <w:lvl w:ilvl="0">
      <w:start w:val="4"/>
      <w:numFmt w:val="decimal"/>
      <w:lvlText w:val="%1"/>
      <w:lvlJc w:val="left"/>
      <w:pPr>
        <w:ind w:left="660" w:hanging="301"/>
        <w:jc w:val="left"/>
      </w:pPr>
      <w:rPr>
        <w:rFonts w:hint="default"/>
        <w:lang w:val="en-US" w:eastAsia="en-US" w:bidi="ar-SA"/>
      </w:rPr>
    </w:lvl>
    <w:lvl w:ilvl="1">
      <w:start w:val="1"/>
      <w:numFmt w:val="decimal"/>
      <w:lvlText w:val="%1.%2"/>
      <w:lvlJc w:val="left"/>
      <w:pPr>
        <w:ind w:left="660" w:hanging="301"/>
        <w:jc w:val="left"/>
      </w:pPr>
      <w:rPr>
        <w:rFonts w:hint="default"/>
        <w:spacing w:val="0"/>
        <w:w w:val="92"/>
        <w:lang w:val="en-US" w:eastAsia="en-US" w:bidi="ar-SA"/>
      </w:rPr>
    </w:lvl>
    <w:lvl w:ilvl="2">
      <w:start w:val="1"/>
      <w:numFmt w:val="decimal"/>
      <w:lvlText w:val="%1.%2.%3"/>
      <w:lvlJc w:val="left"/>
      <w:pPr>
        <w:ind w:left="898" w:hanging="539"/>
        <w:jc w:val="left"/>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3100" w:hanging="539"/>
      </w:pPr>
      <w:rPr>
        <w:rFonts w:hint="default"/>
        <w:lang w:val="en-US" w:eastAsia="en-US" w:bidi="ar-SA"/>
      </w:rPr>
    </w:lvl>
    <w:lvl w:ilvl="4">
      <w:numFmt w:val="bullet"/>
      <w:lvlText w:val="•"/>
      <w:lvlJc w:val="left"/>
      <w:pPr>
        <w:ind w:left="4200" w:hanging="539"/>
      </w:pPr>
      <w:rPr>
        <w:rFonts w:hint="default"/>
        <w:lang w:val="en-US" w:eastAsia="en-US" w:bidi="ar-SA"/>
      </w:rPr>
    </w:lvl>
    <w:lvl w:ilvl="5">
      <w:numFmt w:val="bullet"/>
      <w:lvlText w:val="•"/>
      <w:lvlJc w:val="left"/>
      <w:pPr>
        <w:ind w:left="5300" w:hanging="539"/>
      </w:pPr>
      <w:rPr>
        <w:rFonts w:hint="default"/>
        <w:lang w:val="en-US" w:eastAsia="en-US" w:bidi="ar-SA"/>
      </w:rPr>
    </w:lvl>
    <w:lvl w:ilvl="6">
      <w:numFmt w:val="bullet"/>
      <w:lvlText w:val="•"/>
      <w:lvlJc w:val="left"/>
      <w:pPr>
        <w:ind w:left="6400" w:hanging="539"/>
      </w:pPr>
      <w:rPr>
        <w:rFonts w:hint="default"/>
        <w:lang w:val="en-US" w:eastAsia="en-US" w:bidi="ar-SA"/>
      </w:rPr>
    </w:lvl>
    <w:lvl w:ilvl="7">
      <w:numFmt w:val="bullet"/>
      <w:lvlText w:val="•"/>
      <w:lvlJc w:val="left"/>
      <w:pPr>
        <w:ind w:left="7500" w:hanging="539"/>
      </w:pPr>
      <w:rPr>
        <w:rFonts w:hint="default"/>
        <w:lang w:val="en-US" w:eastAsia="en-US" w:bidi="ar-SA"/>
      </w:rPr>
    </w:lvl>
    <w:lvl w:ilvl="8">
      <w:numFmt w:val="bullet"/>
      <w:lvlText w:val="•"/>
      <w:lvlJc w:val="left"/>
      <w:pPr>
        <w:ind w:left="8600" w:hanging="539"/>
      </w:pPr>
      <w:rPr>
        <w:rFonts w:hint="default"/>
        <w:lang w:val="en-US" w:eastAsia="en-US" w:bidi="ar-SA"/>
      </w:rPr>
    </w:lvl>
  </w:abstractNum>
  <w:abstractNum w:abstractNumId="1">
    <w:nsid w:val="0A2B551C"/>
    <w:multiLevelType w:val="multilevel"/>
    <w:tmpl w:val="F8347208"/>
    <w:lvl w:ilvl="0">
      <w:start w:val="1"/>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3024" w:hanging="720"/>
      </w:pPr>
      <w:rPr>
        <w:rFonts w:hint="default"/>
        <w:lang w:val="en-US" w:eastAsia="en-US" w:bidi="ar-SA"/>
      </w:rPr>
    </w:lvl>
    <w:lvl w:ilvl="3">
      <w:numFmt w:val="bullet"/>
      <w:lvlText w:val="•"/>
      <w:lvlJc w:val="left"/>
      <w:pPr>
        <w:ind w:left="3996" w:hanging="720"/>
      </w:pPr>
      <w:rPr>
        <w:rFonts w:hint="default"/>
        <w:lang w:val="en-US" w:eastAsia="en-US" w:bidi="ar-SA"/>
      </w:rPr>
    </w:lvl>
    <w:lvl w:ilvl="4">
      <w:numFmt w:val="bullet"/>
      <w:lvlText w:val="•"/>
      <w:lvlJc w:val="left"/>
      <w:pPr>
        <w:ind w:left="4968"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6912" w:hanging="720"/>
      </w:pPr>
      <w:rPr>
        <w:rFonts w:hint="default"/>
        <w:lang w:val="en-US" w:eastAsia="en-US" w:bidi="ar-SA"/>
      </w:rPr>
    </w:lvl>
    <w:lvl w:ilvl="7">
      <w:numFmt w:val="bullet"/>
      <w:lvlText w:val="•"/>
      <w:lvlJc w:val="left"/>
      <w:pPr>
        <w:ind w:left="7884" w:hanging="720"/>
      </w:pPr>
      <w:rPr>
        <w:rFonts w:hint="default"/>
        <w:lang w:val="en-US" w:eastAsia="en-US" w:bidi="ar-SA"/>
      </w:rPr>
    </w:lvl>
    <w:lvl w:ilvl="8">
      <w:numFmt w:val="bullet"/>
      <w:lvlText w:val="•"/>
      <w:lvlJc w:val="left"/>
      <w:pPr>
        <w:ind w:left="8856" w:hanging="720"/>
      </w:pPr>
      <w:rPr>
        <w:rFonts w:hint="default"/>
        <w:lang w:val="en-US" w:eastAsia="en-US" w:bidi="ar-SA"/>
      </w:rPr>
    </w:lvl>
  </w:abstractNum>
  <w:abstractNum w:abstractNumId="2">
    <w:nsid w:val="0BAE4408"/>
    <w:multiLevelType w:val="hybridMultilevel"/>
    <w:tmpl w:val="5BAC66A4"/>
    <w:lvl w:ilvl="0" w:tplc="214245AA">
      <w:start w:val="1"/>
      <w:numFmt w:val="lowerLetter"/>
      <w:lvlText w:val="%1."/>
      <w:lvlJc w:val="left"/>
      <w:pPr>
        <w:ind w:left="646" w:hanging="227"/>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DED8BD3A">
      <w:numFmt w:val="bullet"/>
      <w:lvlText w:val="•"/>
      <w:lvlJc w:val="left"/>
      <w:pPr>
        <w:ind w:left="1656" w:hanging="227"/>
      </w:pPr>
      <w:rPr>
        <w:rFonts w:hint="default"/>
        <w:lang w:val="en-US" w:eastAsia="en-US" w:bidi="ar-SA"/>
      </w:rPr>
    </w:lvl>
    <w:lvl w:ilvl="2" w:tplc="F42CE0CC">
      <w:numFmt w:val="bullet"/>
      <w:lvlText w:val="•"/>
      <w:lvlJc w:val="left"/>
      <w:pPr>
        <w:ind w:left="2672" w:hanging="227"/>
      </w:pPr>
      <w:rPr>
        <w:rFonts w:hint="default"/>
        <w:lang w:val="en-US" w:eastAsia="en-US" w:bidi="ar-SA"/>
      </w:rPr>
    </w:lvl>
    <w:lvl w:ilvl="3" w:tplc="6BE49718">
      <w:numFmt w:val="bullet"/>
      <w:lvlText w:val="•"/>
      <w:lvlJc w:val="left"/>
      <w:pPr>
        <w:ind w:left="3688" w:hanging="227"/>
      </w:pPr>
      <w:rPr>
        <w:rFonts w:hint="default"/>
        <w:lang w:val="en-US" w:eastAsia="en-US" w:bidi="ar-SA"/>
      </w:rPr>
    </w:lvl>
    <w:lvl w:ilvl="4" w:tplc="11C2B664">
      <w:numFmt w:val="bullet"/>
      <w:lvlText w:val="•"/>
      <w:lvlJc w:val="left"/>
      <w:pPr>
        <w:ind w:left="4704" w:hanging="227"/>
      </w:pPr>
      <w:rPr>
        <w:rFonts w:hint="default"/>
        <w:lang w:val="en-US" w:eastAsia="en-US" w:bidi="ar-SA"/>
      </w:rPr>
    </w:lvl>
    <w:lvl w:ilvl="5" w:tplc="CE18FF3E">
      <w:numFmt w:val="bullet"/>
      <w:lvlText w:val="•"/>
      <w:lvlJc w:val="left"/>
      <w:pPr>
        <w:ind w:left="5720" w:hanging="227"/>
      </w:pPr>
      <w:rPr>
        <w:rFonts w:hint="default"/>
        <w:lang w:val="en-US" w:eastAsia="en-US" w:bidi="ar-SA"/>
      </w:rPr>
    </w:lvl>
    <w:lvl w:ilvl="6" w:tplc="AF2C9EC0">
      <w:numFmt w:val="bullet"/>
      <w:lvlText w:val="•"/>
      <w:lvlJc w:val="left"/>
      <w:pPr>
        <w:ind w:left="6736" w:hanging="227"/>
      </w:pPr>
      <w:rPr>
        <w:rFonts w:hint="default"/>
        <w:lang w:val="en-US" w:eastAsia="en-US" w:bidi="ar-SA"/>
      </w:rPr>
    </w:lvl>
    <w:lvl w:ilvl="7" w:tplc="B7FE05F6">
      <w:numFmt w:val="bullet"/>
      <w:lvlText w:val="•"/>
      <w:lvlJc w:val="left"/>
      <w:pPr>
        <w:ind w:left="7752" w:hanging="227"/>
      </w:pPr>
      <w:rPr>
        <w:rFonts w:hint="default"/>
        <w:lang w:val="en-US" w:eastAsia="en-US" w:bidi="ar-SA"/>
      </w:rPr>
    </w:lvl>
    <w:lvl w:ilvl="8" w:tplc="00E6E426">
      <w:numFmt w:val="bullet"/>
      <w:lvlText w:val="•"/>
      <w:lvlJc w:val="left"/>
      <w:pPr>
        <w:ind w:left="8768" w:hanging="227"/>
      </w:pPr>
      <w:rPr>
        <w:rFonts w:hint="default"/>
        <w:lang w:val="en-US" w:eastAsia="en-US" w:bidi="ar-SA"/>
      </w:rPr>
    </w:lvl>
  </w:abstractNum>
  <w:abstractNum w:abstractNumId="3">
    <w:nsid w:val="1250366E"/>
    <w:multiLevelType w:val="hybridMultilevel"/>
    <w:tmpl w:val="8F145884"/>
    <w:lvl w:ilvl="0" w:tplc="1D189ED0">
      <w:start w:val="1"/>
      <w:numFmt w:val="lowerLetter"/>
      <w:lvlText w:val="%1."/>
      <w:lvlJc w:val="left"/>
      <w:pPr>
        <w:ind w:left="646" w:hanging="227"/>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2EA253B6">
      <w:numFmt w:val="bullet"/>
      <w:lvlText w:val="•"/>
      <w:lvlJc w:val="left"/>
      <w:pPr>
        <w:ind w:left="1656" w:hanging="227"/>
      </w:pPr>
      <w:rPr>
        <w:rFonts w:hint="default"/>
        <w:lang w:val="en-US" w:eastAsia="en-US" w:bidi="ar-SA"/>
      </w:rPr>
    </w:lvl>
    <w:lvl w:ilvl="2" w:tplc="FA1A6538">
      <w:numFmt w:val="bullet"/>
      <w:lvlText w:val="•"/>
      <w:lvlJc w:val="left"/>
      <w:pPr>
        <w:ind w:left="2672" w:hanging="227"/>
      </w:pPr>
      <w:rPr>
        <w:rFonts w:hint="default"/>
        <w:lang w:val="en-US" w:eastAsia="en-US" w:bidi="ar-SA"/>
      </w:rPr>
    </w:lvl>
    <w:lvl w:ilvl="3" w:tplc="851E6762">
      <w:numFmt w:val="bullet"/>
      <w:lvlText w:val="•"/>
      <w:lvlJc w:val="left"/>
      <w:pPr>
        <w:ind w:left="3688" w:hanging="227"/>
      </w:pPr>
      <w:rPr>
        <w:rFonts w:hint="default"/>
        <w:lang w:val="en-US" w:eastAsia="en-US" w:bidi="ar-SA"/>
      </w:rPr>
    </w:lvl>
    <w:lvl w:ilvl="4" w:tplc="BA284026">
      <w:numFmt w:val="bullet"/>
      <w:lvlText w:val="•"/>
      <w:lvlJc w:val="left"/>
      <w:pPr>
        <w:ind w:left="4704" w:hanging="227"/>
      </w:pPr>
      <w:rPr>
        <w:rFonts w:hint="default"/>
        <w:lang w:val="en-US" w:eastAsia="en-US" w:bidi="ar-SA"/>
      </w:rPr>
    </w:lvl>
    <w:lvl w:ilvl="5" w:tplc="462C5CC0">
      <w:numFmt w:val="bullet"/>
      <w:lvlText w:val="•"/>
      <w:lvlJc w:val="left"/>
      <w:pPr>
        <w:ind w:left="5720" w:hanging="227"/>
      </w:pPr>
      <w:rPr>
        <w:rFonts w:hint="default"/>
        <w:lang w:val="en-US" w:eastAsia="en-US" w:bidi="ar-SA"/>
      </w:rPr>
    </w:lvl>
    <w:lvl w:ilvl="6" w:tplc="BDEE094C">
      <w:numFmt w:val="bullet"/>
      <w:lvlText w:val="•"/>
      <w:lvlJc w:val="left"/>
      <w:pPr>
        <w:ind w:left="6736" w:hanging="227"/>
      </w:pPr>
      <w:rPr>
        <w:rFonts w:hint="default"/>
        <w:lang w:val="en-US" w:eastAsia="en-US" w:bidi="ar-SA"/>
      </w:rPr>
    </w:lvl>
    <w:lvl w:ilvl="7" w:tplc="EFD09AAA">
      <w:numFmt w:val="bullet"/>
      <w:lvlText w:val="•"/>
      <w:lvlJc w:val="left"/>
      <w:pPr>
        <w:ind w:left="7752" w:hanging="227"/>
      </w:pPr>
      <w:rPr>
        <w:rFonts w:hint="default"/>
        <w:lang w:val="en-US" w:eastAsia="en-US" w:bidi="ar-SA"/>
      </w:rPr>
    </w:lvl>
    <w:lvl w:ilvl="8" w:tplc="0A8AAF84">
      <w:numFmt w:val="bullet"/>
      <w:lvlText w:val="•"/>
      <w:lvlJc w:val="left"/>
      <w:pPr>
        <w:ind w:left="8768" w:hanging="227"/>
      </w:pPr>
      <w:rPr>
        <w:rFonts w:hint="default"/>
        <w:lang w:val="en-US" w:eastAsia="en-US" w:bidi="ar-SA"/>
      </w:rPr>
    </w:lvl>
  </w:abstractNum>
  <w:abstractNum w:abstractNumId="4">
    <w:nsid w:val="129A42F8"/>
    <w:multiLevelType w:val="multilevel"/>
    <w:tmpl w:val="019E4222"/>
    <w:lvl w:ilvl="0">
      <w:start w:val="2"/>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898" w:hanging="539"/>
        <w:jc w:val="left"/>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3100" w:hanging="539"/>
      </w:pPr>
      <w:rPr>
        <w:rFonts w:hint="default"/>
        <w:lang w:val="en-US" w:eastAsia="en-US" w:bidi="ar-SA"/>
      </w:rPr>
    </w:lvl>
    <w:lvl w:ilvl="4">
      <w:numFmt w:val="bullet"/>
      <w:lvlText w:val="•"/>
      <w:lvlJc w:val="left"/>
      <w:pPr>
        <w:ind w:left="4200" w:hanging="539"/>
      </w:pPr>
      <w:rPr>
        <w:rFonts w:hint="default"/>
        <w:lang w:val="en-US" w:eastAsia="en-US" w:bidi="ar-SA"/>
      </w:rPr>
    </w:lvl>
    <w:lvl w:ilvl="5">
      <w:numFmt w:val="bullet"/>
      <w:lvlText w:val="•"/>
      <w:lvlJc w:val="left"/>
      <w:pPr>
        <w:ind w:left="5300" w:hanging="539"/>
      </w:pPr>
      <w:rPr>
        <w:rFonts w:hint="default"/>
        <w:lang w:val="en-US" w:eastAsia="en-US" w:bidi="ar-SA"/>
      </w:rPr>
    </w:lvl>
    <w:lvl w:ilvl="6">
      <w:numFmt w:val="bullet"/>
      <w:lvlText w:val="•"/>
      <w:lvlJc w:val="left"/>
      <w:pPr>
        <w:ind w:left="6400" w:hanging="539"/>
      </w:pPr>
      <w:rPr>
        <w:rFonts w:hint="default"/>
        <w:lang w:val="en-US" w:eastAsia="en-US" w:bidi="ar-SA"/>
      </w:rPr>
    </w:lvl>
    <w:lvl w:ilvl="7">
      <w:numFmt w:val="bullet"/>
      <w:lvlText w:val="•"/>
      <w:lvlJc w:val="left"/>
      <w:pPr>
        <w:ind w:left="7500" w:hanging="539"/>
      </w:pPr>
      <w:rPr>
        <w:rFonts w:hint="default"/>
        <w:lang w:val="en-US" w:eastAsia="en-US" w:bidi="ar-SA"/>
      </w:rPr>
    </w:lvl>
    <w:lvl w:ilvl="8">
      <w:numFmt w:val="bullet"/>
      <w:lvlText w:val="•"/>
      <w:lvlJc w:val="left"/>
      <w:pPr>
        <w:ind w:left="8600" w:hanging="539"/>
      </w:pPr>
      <w:rPr>
        <w:rFonts w:hint="default"/>
        <w:lang w:val="en-US" w:eastAsia="en-US" w:bidi="ar-SA"/>
      </w:rPr>
    </w:lvl>
  </w:abstractNum>
  <w:abstractNum w:abstractNumId="5">
    <w:nsid w:val="1B327723"/>
    <w:multiLevelType w:val="multilevel"/>
    <w:tmpl w:val="84E81FDA"/>
    <w:lvl w:ilvl="0">
      <w:start w:val="3"/>
      <w:numFmt w:val="decimal"/>
      <w:lvlText w:val="%1"/>
      <w:lvlJc w:val="left"/>
      <w:pPr>
        <w:ind w:left="898" w:hanging="539"/>
        <w:jc w:val="left"/>
      </w:pPr>
      <w:rPr>
        <w:rFonts w:hint="default"/>
        <w:lang w:val="en-US" w:eastAsia="en-US" w:bidi="ar-SA"/>
      </w:rPr>
    </w:lvl>
    <w:lvl w:ilvl="1">
      <w:start w:val="8"/>
      <w:numFmt w:val="decimal"/>
      <w:lvlText w:val="%1.%2"/>
      <w:lvlJc w:val="left"/>
      <w:pPr>
        <w:ind w:left="898" w:hanging="539"/>
        <w:jc w:val="left"/>
      </w:pPr>
      <w:rPr>
        <w:rFonts w:hint="default"/>
        <w:lang w:val="en-US" w:eastAsia="en-US" w:bidi="ar-SA"/>
      </w:rPr>
    </w:lvl>
    <w:lvl w:ilvl="2">
      <w:start w:val="3"/>
      <w:numFmt w:val="decimal"/>
      <w:lvlText w:val="%1.%2.%3"/>
      <w:lvlJc w:val="left"/>
      <w:pPr>
        <w:ind w:left="898" w:hanging="539"/>
        <w:jc w:val="left"/>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3870" w:hanging="539"/>
      </w:pPr>
      <w:rPr>
        <w:rFonts w:hint="default"/>
        <w:lang w:val="en-US" w:eastAsia="en-US" w:bidi="ar-SA"/>
      </w:rPr>
    </w:lvl>
    <w:lvl w:ilvl="4">
      <w:numFmt w:val="bullet"/>
      <w:lvlText w:val="•"/>
      <w:lvlJc w:val="left"/>
      <w:pPr>
        <w:ind w:left="4860" w:hanging="539"/>
      </w:pPr>
      <w:rPr>
        <w:rFonts w:hint="default"/>
        <w:lang w:val="en-US" w:eastAsia="en-US" w:bidi="ar-SA"/>
      </w:rPr>
    </w:lvl>
    <w:lvl w:ilvl="5">
      <w:numFmt w:val="bullet"/>
      <w:lvlText w:val="•"/>
      <w:lvlJc w:val="left"/>
      <w:pPr>
        <w:ind w:left="5850" w:hanging="539"/>
      </w:pPr>
      <w:rPr>
        <w:rFonts w:hint="default"/>
        <w:lang w:val="en-US" w:eastAsia="en-US" w:bidi="ar-SA"/>
      </w:rPr>
    </w:lvl>
    <w:lvl w:ilvl="6">
      <w:numFmt w:val="bullet"/>
      <w:lvlText w:val="•"/>
      <w:lvlJc w:val="left"/>
      <w:pPr>
        <w:ind w:left="6840" w:hanging="539"/>
      </w:pPr>
      <w:rPr>
        <w:rFonts w:hint="default"/>
        <w:lang w:val="en-US" w:eastAsia="en-US" w:bidi="ar-SA"/>
      </w:rPr>
    </w:lvl>
    <w:lvl w:ilvl="7">
      <w:numFmt w:val="bullet"/>
      <w:lvlText w:val="•"/>
      <w:lvlJc w:val="left"/>
      <w:pPr>
        <w:ind w:left="7830" w:hanging="539"/>
      </w:pPr>
      <w:rPr>
        <w:rFonts w:hint="default"/>
        <w:lang w:val="en-US" w:eastAsia="en-US" w:bidi="ar-SA"/>
      </w:rPr>
    </w:lvl>
    <w:lvl w:ilvl="8">
      <w:numFmt w:val="bullet"/>
      <w:lvlText w:val="•"/>
      <w:lvlJc w:val="left"/>
      <w:pPr>
        <w:ind w:left="8820" w:hanging="539"/>
      </w:pPr>
      <w:rPr>
        <w:rFonts w:hint="default"/>
        <w:lang w:val="en-US" w:eastAsia="en-US" w:bidi="ar-SA"/>
      </w:rPr>
    </w:lvl>
  </w:abstractNum>
  <w:abstractNum w:abstractNumId="6">
    <w:nsid w:val="33045788"/>
    <w:multiLevelType w:val="hybridMultilevel"/>
    <w:tmpl w:val="7D20D14A"/>
    <w:lvl w:ilvl="0" w:tplc="AC666848">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080E5BA2">
      <w:numFmt w:val="bullet"/>
      <w:lvlText w:val=""/>
      <w:lvlJc w:val="left"/>
      <w:pPr>
        <w:ind w:left="1080" w:hanging="360"/>
      </w:pPr>
      <w:rPr>
        <w:rFonts w:ascii="Wingdings" w:eastAsia="Wingdings" w:hAnsi="Wingdings" w:cs="Wingdings" w:hint="default"/>
        <w:b w:val="0"/>
        <w:bCs w:val="0"/>
        <w:i w:val="0"/>
        <w:iCs w:val="0"/>
        <w:spacing w:val="0"/>
        <w:w w:val="99"/>
        <w:sz w:val="24"/>
        <w:szCs w:val="24"/>
        <w:lang w:val="en-US" w:eastAsia="en-US" w:bidi="ar-SA"/>
      </w:rPr>
    </w:lvl>
    <w:lvl w:ilvl="2" w:tplc="D41483F2">
      <w:numFmt w:val="bullet"/>
      <w:lvlText w:val="•"/>
      <w:lvlJc w:val="left"/>
      <w:pPr>
        <w:ind w:left="3024" w:hanging="360"/>
      </w:pPr>
      <w:rPr>
        <w:rFonts w:hint="default"/>
        <w:lang w:val="en-US" w:eastAsia="en-US" w:bidi="ar-SA"/>
      </w:rPr>
    </w:lvl>
    <w:lvl w:ilvl="3" w:tplc="57B2D7A2">
      <w:numFmt w:val="bullet"/>
      <w:lvlText w:val="•"/>
      <w:lvlJc w:val="left"/>
      <w:pPr>
        <w:ind w:left="3996" w:hanging="360"/>
      </w:pPr>
      <w:rPr>
        <w:rFonts w:hint="default"/>
        <w:lang w:val="en-US" w:eastAsia="en-US" w:bidi="ar-SA"/>
      </w:rPr>
    </w:lvl>
    <w:lvl w:ilvl="4" w:tplc="15804BC0">
      <w:numFmt w:val="bullet"/>
      <w:lvlText w:val="•"/>
      <w:lvlJc w:val="left"/>
      <w:pPr>
        <w:ind w:left="4968" w:hanging="360"/>
      </w:pPr>
      <w:rPr>
        <w:rFonts w:hint="default"/>
        <w:lang w:val="en-US" w:eastAsia="en-US" w:bidi="ar-SA"/>
      </w:rPr>
    </w:lvl>
    <w:lvl w:ilvl="5" w:tplc="943AEF78">
      <w:numFmt w:val="bullet"/>
      <w:lvlText w:val="•"/>
      <w:lvlJc w:val="left"/>
      <w:pPr>
        <w:ind w:left="5940" w:hanging="360"/>
      </w:pPr>
      <w:rPr>
        <w:rFonts w:hint="default"/>
        <w:lang w:val="en-US" w:eastAsia="en-US" w:bidi="ar-SA"/>
      </w:rPr>
    </w:lvl>
    <w:lvl w:ilvl="6" w:tplc="6994AACC">
      <w:numFmt w:val="bullet"/>
      <w:lvlText w:val="•"/>
      <w:lvlJc w:val="left"/>
      <w:pPr>
        <w:ind w:left="6912" w:hanging="360"/>
      </w:pPr>
      <w:rPr>
        <w:rFonts w:hint="default"/>
        <w:lang w:val="en-US" w:eastAsia="en-US" w:bidi="ar-SA"/>
      </w:rPr>
    </w:lvl>
    <w:lvl w:ilvl="7" w:tplc="F9363EDA">
      <w:numFmt w:val="bullet"/>
      <w:lvlText w:val="•"/>
      <w:lvlJc w:val="left"/>
      <w:pPr>
        <w:ind w:left="7884" w:hanging="360"/>
      </w:pPr>
      <w:rPr>
        <w:rFonts w:hint="default"/>
        <w:lang w:val="en-US" w:eastAsia="en-US" w:bidi="ar-SA"/>
      </w:rPr>
    </w:lvl>
    <w:lvl w:ilvl="8" w:tplc="B450D3D8">
      <w:numFmt w:val="bullet"/>
      <w:lvlText w:val="•"/>
      <w:lvlJc w:val="left"/>
      <w:pPr>
        <w:ind w:left="8856" w:hanging="360"/>
      </w:pPr>
      <w:rPr>
        <w:rFonts w:hint="default"/>
        <w:lang w:val="en-US" w:eastAsia="en-US" w:bidi="ar-SA"/>
      </w:rPr>
    </w:lvl>
  </w:abstractNum>
  <w:abstractNum w:abstractNumId="7">
    <w:nsid w:val="34320D88"/>
    <w:multiLevelType w:val="hybridMultilevel"/>
    <w:tmpl w:val="816EE546"/>
    <w:lvl w:ilvl="0" w:tplc="561022D6">
      <w:start w:val="1"/>
      <w:numFmt w:val="lowerRoman"/>
      <w:lvlText w:val="%1."/>
      <w:lvlJc w:val="left"/>
      <w:pPr>
        <w:ind w:left="1080" w:hanging="48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D646BDB6">
      <w:numFmt w:val="bullet"/>
      <w:lvlText w:val="•"/>
      <w:lvlJc w:val="left"/>
      <w:pPr>
        <w:ind w:left="2052" w:hanging="488"/>
      </w:pPr>
      <w:rPr>
        <w:rFonts w:hint="default"/>
        <w:lang w:val="en-US" w:eastAsia="en-US" w:bidi="ar-SA"/>
      </w:rPr>
    </w:lvl>
    <w:lvl w:ilvl="2" w:tplc="8E48D51C">
      <w:numFmt w:val="bullet"/>
      <w:lvlText w:val="•"/>
      <w:lvlJc w:val="left"/>
      <w:pPr>
        <w:ind w:left="3024" w:hanging="488"/>
      </w:pPr>
      <w:rPr>
        <w:rFonts w:hint="default"/>
        <w:lang w:val="en-US" w:eastAsia="en-US" w:bidi="ar-SA"/>
      </w:rPr>
    </w:lvl>
    <w:lvl w:ilvl="3" w:tplc="2A3CA9A0">
      <w:numFmt w:val="bullet"/>
      <w:lvlText w:val="•"/>
      <w:lvlJc w:val="left"/>
      <w:pPr>
        <w:ind w:left="3996" w:hanging="488"/>
      </w:pPr>
      <w:rPr>
        <w:rFonts w:hint="default"/>
        <w:lang w:val="en-US" w:eastAsia="en-US" w:bidi="ar-SA"/>
      </w:rPr>
    </w:lvl>
    <w:lvl w:ilvl="4" w:tplc="EB3E51C4">
      <w:numFmt w:val="bullet"/>
      <w:lvlText w:val="•"/>
      <w:lvlJc w:val="left"/>
      <w:pPr>
        <w:ind w:left="4968" w:hanging="488"/>
      </w:pPr>
      <w:rPr>
        <w:rFonts w:hint="default"/>
        <w:lang w:val="en-US" w:eastAsia="en-US" w:bidi="ar-SA"/>
      </w:rPr>
    </w:lvl>
    <w:lvl w:ilvl="5" w:tplc="2F50A0F8">
      <w:numFmt w:val="bullet"/>
      <w:lvlText w:val="•"/>
      <w:lvlJc w:val="left"/>
      <w:pPr>
        <w:ind w:left="5940" w:hanging="488"/>
      </w:pPr>
      <w:rPr>
        <w:rFonts w:hint="default"/>
        <w:lang w:val="en-US" w:eastAsia="en-US" w:bidi="ar-SA"/>
      </w:rPr>
    </w:lvl>
    <w:lvl w:ilvl="6" w:tplc="FBC8E140">
      <w:numFmt w:val="bullet"/>
      <w:lvlText w:val="•"/>
      <w:lvlJc w:val="left"/>
      <w:pPr>
        <w:ind w:left="6912" w:hanging="488"/>
      </w:pPr>
      <w:rPr>
        <w:rFonts w:hint="default"/>
        <w:lang w:val="en-US" w:eastAsia="en-US" w:bidi="ar-SA"/>
      </w:rPr>
    </w:lvl>
    <w:lvl w:ilvl="7" w:tplc="F496E41C">
      <w:numFmt w:val="bullet"/>
      <w:lvlText w:val="•"/>
      <w:lvlJc w:val="left"/>
      <w:pPr>
        <w:ind w:left="7884" w:hanging="488"/>
      </w:pPr>
      <w:rPr>
        <w:rFonts w:hint="default"/>
        <w:lang w:val="en-US" w:eastAsia="en-US" w:bidi="ar-SA"/>
      </w:rPr>
    </w:lvl>
    <w:lvl w:ilvl="8" w:tplc="A006A2B6">
      <w:numFmt w:val="bullet"/>
      <w:lvlText w:val="•"/>
      <w:lvlJc w:val="left"/>
      <w:pPr>
        <w:ind w:left="8856" w:hanging="488"/>
      </w:pPr>
      <w:rPr>
        <w:rFonts w:hint="default"/>
        <w:lang w:val="en-US" w:eastAsia="en-US" w:bidi="ar-SA"/>
      </w:rPr>
    </w:lvl>
  </w:abstractNum>
  <w:abstractNum w:abstractNumId="8">
    <w:nsid w:val="3F887601"/>
    <w:multiLevelType w:val="multilevel"/>
    <w:tmpl w:val="7452F06C"/>
    <w:lvl w:ilvl="0">
      <w:start w:val="3"/>
      <w:numFmt w:val="decimal"/>
      <w:lvlText w:val="%1"/>
      <w:lvlJc w:val="left"/>
      <w:pPr>
        <w:ind w:left="719" w:hanging="360"/>
        <w:jc w:val="left"/>
      </w:pPr>
      <w:rPr>
        <w:rFonts w:hint="default"/>
        <w:lang w:val="en-US" w:eastAsia="en-US" w:bidi="ar-SA"/>
      </w:rPr>
    </w:lvl>
    <w:lvl w:ilvl="1">
      <w:start w:val="3"/>
      <w:numFmt w:val="decimal"/>
      <w:lvlText w:val="%1.%2"/>
      <w:lvlJc w:val="left"/>
      <w:pPr>
        <w:ind w:left="719"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2736" w:hanging="360"/>
      </w:pPr>
      <w:rPr>
        <w:rFonts w:hint="default"/>
        <w:lang w:val="en-US" w:eastAsia="en-US" w:bidi="ar-SA"/>
      </w:rPr>
    </w:lvl>
    <w:lvl w:ilvl="3">
      <w:numFmt w:val="bullet"/>
      <w:lvlText w:val="•"/>
      <w:lvlJc w:val="left"/>
      <w:pPr>
        <w:ind w:left="3744" w:hanging="360"/>
      </w:pPr>
      <w:rPr>
        <w:rFonts w:hint="default"/>
        <w:lang w:val="en-US" w:eastAsia="en-US" w:bidi="ar-SA"/>
      </w:rPr>
    </w:lvl>
    <w:lvl w:ilvl="4">
      <w:numFmt w:val="bullet"/>
      <w:lvlText w:val="•"/>
      <w:lvlJc w:val="left"/>
      <w:pPr>
        <w:ind w:left="4752"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768" w:hanging="360"/>
      </w:pPr>
      <w:rPr>
        <w:rFonts w:hint="default"/>
        <w:lang w:val="en-US" w:eastAsia="en-US" w:bidi="ar-SA"/>
      </w:rPr>
    </w:lvl>
    <w:lvl w:ilvl="7">
      <w:numFmt w:val="bullet"/>
      <w:lvlText w:val="•"/>
      <w:lvlJc w:val="left"/>
      <w:pPr>
        <w:ind w:left="7776" w:hanging="360"/>
      </w:pPr>
      <w:rPr>
        <w:rFonts w:hint="default"/>
        <w:lang w:val="en-US" w:eastAsia="en-US" w:bidi="ar-SA"/>
      </w:rPr>
    </w:lvl>
    <w:lvl w:ilvl="8">
      <w:numFmt w:val="bullet"/>
      <w:lvlText w:val="•"/>
      <w:lvlJc w:val="left"/>
      <w:pPr>
        <w:ind w:left="8784" w:hanging="360"/>
      </w:pPr>
      <w:rPr>
        <w:rFonts w:hint="default"/>
        <w:lang w:val="en-US" w:eastAsia="en-US" w:bidi="ar-SA"/>
      </w:rPr>
    </w:lvl>
  </w:abstractNum>
  <w:abstractNum w:abstractNumId="9">
    <w:nsid w:val="432C429A"/>
    <w:multiLevelType w:val="multilevel"/>
    <w:tmpl w:val="ED42A8D2"/>
    <w:lvl w:ilvl="0">
      <w:start w:val="5"/>
      <w:numFmt w:val="decimal"/>
      <w:lvlText w:val="%1"/>
      <w:lvlJc w:val="left"/>
      <w:pPr>
        <w:ind w:left="719" w:hanging="360"/>
        <w:jc w:val="left"/>
      </w:pPr>
      <w:rPr>
        <w:rFonts w:hint="default"/>
        <w:lang w:val="en-US" w:eastAsia="en-US" w:bidi="ar-SA"/>
      </w:rPr>
    </w:lvl>
    <w:lvl w:ilvl="1">
      <w:numFmt w:val="decimal"/>
      <w:lvlText w:val="%1.%2"/>
      <w:lvlJc w:val="left"/>
      <w:pPr>
        <w:ind w:left="719"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40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560" w:hanging="720"/>
      </w:pPr>
      <w:rPr>
        <w:rFonts w:hint="default"/>
        <w:lang w:val="en-US" w:eastAsia="en-US" w:bidi="ar-SA"/>
      </w:rPr>
    </w:lvl>
    <w:lvl w:ilvl="8">
      <w:numFmt w:val="bullet"/>
      <w:lvlText w:val="•"/>
      <w:lvlJc w:val="left"/>
      <w:pPr>
        <w:ind w:left="8640" w:hanging="720"/>
      </w:pPr>
      <w:rPr>
        <w:rFonts w:hint="default"/>
        <w:lang w:val="en-US" w:eastAsia="en-US" w:bidi="ar-SA"/>
      </w:rPr>
    </w:lvl>
  </w:abstractNum>
  <w:abstractNum w:abstractNumId="10">
    <w:nsid w:val="4719401A"/>
    <w:multiLevelType w:val="multilevel"/>
    <w:tmpl w:val="022CCFA8"/>
    <w:lvl w:ilvl="0">
      <w:start w:val="3"/>
      <w:numFmt w:val="decimal"/>
      <w:lvlText w:val="%1"/>
      <w:lvlJc w:val="left"/>
      <w:pPr>
        <w:ind w:left="1078" w:hanging="719"/>
        <w:jc w:val="left"/>
      </w:pPr>
      <w:rPr>
        <w:rFonts w:hint="default"/>
        <w:lang w:val="en-US" w:eastAsia="en-US" w:bidi="ar-SA"/>
      </w:rPr>
    </w:lvl>
    <w:lvl w:ilvl="1">
      <w:start w:val="1"/>
      <w:numFmt w:val="decimal"/>
      <w:lvlText w:val="%1.%2"/>
      <w:lvlJc w:val="left"/>
      <w:pPr>
        <w:ind w:left="1078" w:hanging="71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3024" w:hanging="719"/>
      </w:pPr>
      <w:rPr>
        <w:rFonts w:hint="default"/>
        <w:lang w:val="en-US" w:eastAsia="en-US" w:bidi="ar-SA"/>
      </w:rPr>
    </w:lvl>
    <w:lvl w:ilvl="3">
      <w:numFmt w:val="bullet"/>
      <w:lvlText w:val="•"/>
      <w:lvlJc w:val="left"/>
      <w:pPr>
        <w:ind w:left="3996" w:hanging="719"/>
      </w:pPr>
      <w:rPr>
        <w:rFonts w:hint="default"/>
        <w:lang w:val="en-US" w:eastAsia="en-US" w:bidi="ar-SA"/>
      </w:rPr>
    </w:lvl>
    <w:lvl w:ilvl="4">
      <w:numFmt w:val="bullet"/>
      <w:lvlText w:val="•"/>
      <w:lvlJc w:val="left"/>
      <w:pPr>
        <w:ind w:left="4968" w:hanging="719"/>
      </w:pPr>
      <w:rPr>
        <w:rFonts w:hint="default"/>
        <w:lang w:val="en-US" w:eastAsia="en-US" w:bidi="ar-SA"/>
      </w:rPr>
    </w:lvl>
    <w:lvl w:ilvl="5">
      <w:numFmt w:val="bullet"/>
      <w:lvlText w:val="•"/>
      <w:lvlJc w:val="left"/>
      <w:pPr>
        <w:ind w:left="5940" w:hanging="719"/>
      </w:pPr>
      <w:rPr>
        <w:rFonts w:hint="default"/>
        <w:lang w:val="en-US" w:eastAsia="en-US" w:bidi="ar-SA"/>
      </w:rPr>
    </w:lvl>
    <w:lvl w:ilvl="6">
      <w:numFmt w:val="bullet"/>
      <w:lvlText w:val="•"/>
      <w:lvlJc w:val="left"/>
      <w:pPr>
        <w:ind w:left="6912" w:hanging="719"/>
      </w:pPr>
      <w:rPr>
        <w:rFonts w:hint="default"/>
        <w:lang w:val="en-US" w:eastAsia="en-US" w:bidi="ar-SA"/>
      </w:rPr>
    </w:lvl>
    <w:lvl w:ilvl="7">
      <w:numFmt w:val="bullet"/>
      <w:lvlText w:val="•"/>
      <w:lvlJc w:val="left"/>
      <w:pPr>
        <w:ind w:left="7884" w:hanging="719"/>
      </w:pPr>
      <w:rPr>
        <w:rFonts w:hint="default"/>
        <w:lang w:val="en-US" w:eastAsia="en-US" w:bidi="ar-SA"/>
      </w:rPr>
    </w:lvl>
    <w:lvl w:ilvl="8">
      <w:numFmt w:val="bullet"/>
      <w:lvlText w:val="•"/>
      <w:lvlJc w:val="left"/>
      <w:pPr>
        <w:ind w:left="8856" w:hanging="719"/>
      </w:pPr>
      <w:rPr>
        <w:rFonts w:hint="default"/>
        <w:lang w:val="en-US" w:eastAsia="en-US" w:bidi="ar-SA"/>
      </w:rPr>
    </w:lvl>
  </w:abstractNum>
  <w:abstractNum w:abstractNumId="11">
    <w:nsid w:val="495B71FA"/>
    <w:multiLevelType w:val="hybridMultilevel"/>
    <w:tmpl w:val="9DD20A9A"/>
    <w:lvl w:ilvl="0" w:tplc="21D08AF2">
      <w:start w:val="1"/>
      <w:numFmt w:val="lowerRoman"/>
      <w:lvlText w:val="%1."/>
      <w:lvlJc w:val="left"/>
      <w:pPr>
        <w:ind w:left="1440" w:hanging="72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D11806CC">
      <w:numFmt w:val="bullet"/>
      <w:lvlText w:val="•"/>
      <w:lvlJc w:val="left"/>
      <w:pPr>
        <w:ind w:left="2376" w:hanging="720"/>
      </w:pPr>
      <w:rPr>
        <w:rFonts w:hint="default"/>
        <w:lang w:val="en-US" w:eastAsia="en-US" w:bidi="ar-SA"/>
      </w:rPr>
    </w:lvl>
    <w:lvl w:ilvl="2" w:tplc="273C7C46">
      <w:numFmt w:val="bullet"/>
      <w:lvlText w:val="•"/>
      <w:lvlJc w:val="left"/>
      <w:pPr>
        <w:ind w:left="3312" w:hanging="720"/>
      </w:pPr>
      <w:rPr>
        <w:rFonts w:hint="default"/>
        <w:lang w:val="en-US" w:eastAsia="en-US" w:bidi="ar-SA"/>
      </w:rPr>
    </w:lvl>
    <w:lvl w:ilvl="3" w:tplc="1C149DDC">
      <w:numFmt w:val="bullet"/>
      <w:lvlText w:val="•"/>
      <w:lvlJc w:val="left"/>
      <w:pPr>
        <w:ind w:left="4248" w:hanging="720"/>
      </w:pPr>
      <w:rPr>
        <w:rFonts w:hint="default"/>
        <w:lang w:val="en-US" w:eastAsia="en-US" w:bidi="ar-SA"/>
      </w:rPr>
    </w:lvl>
    <w:lvl w:ilvl="4" w:tplc="6F86D440">
      <w:numFmt w:val="bullet"/>
      <w:lvlText w:val="•"/>
      <w:lvlJc w:val="left"/>
      <w:pPr>
        <w:ind w:left="5184" w:hanging="720"/>
      </w:pPr>
      <w:rPr>
        <w:rFonts w:hint="default"/>
        <w:lang w:val="en-US" w:eastAsia="en-US" w:bidi="ar-SA"/>
      </w:rPr>
    </w:lvl>
    <w:lvl w:ilvl="5" w:tplc="3A043766">
      <w:numFmt w:val="bullet"/>
      <w:lvlText w:val="•"/>
      <w:lvlJc w:val="left"/>
      <w:pPr>
        <w:ind w:left="6120" w:hanging="720"/>
      </w:pPr>
      <w:rPr>
        <w:rFonts w:hint="default"/>
        <w:lang w:val="en-US" w:eastAsia="en-US" w:bidi="ar-SA"/>
      </w:rPr>
    </w:lvl>
    <w:lvl w:ilvl="6" w:tplc="ABD24128">
      <w:numFmt w:val="bullet"/>
      <w:lvlText w:val="•"/>
      <w:lvlJc w:val="left"/>
      <w:pPr>
        <w:ind w:left="7056" w:hanging="720"/>
      </w:pPr>
      <w:rPr>
        <w:rFonts w:hint="default"/>
        <w:lang w:val="en-US" w:eastAsia="en-US" w:bidi="ar-SA"/>
      </w:rPr>
    </w:lvl>
    <w:lvl w:ilvl="7" w:tplc="09BE1E7A">
      <w:numFmt w:val="bullet"/>
      <w:lvlText w:val="•"/>
      <w:lvlJc w:val="left"/>
      <w:pPr>
        <w:ind w:left="7992" w:hanging="720"/>
      </w:pPr>
      <w:rPr>
        <w:rFonts w:hint="default"/>
        <w:lang w:val="en-US" w:eastAsia="en-US" w:bidi="ar-SA"/>
      </w:rPr>
    </w:lvl>
    <w:lvl w:ilvl="8" w:tplc="72BE8610">
      <w:numFmt w:val="bullet"/>
      <w:lvlText w:val="•"/>
      <w:lvlJc w:val="left"/>
      <w:pPr>
        <w:ind w:left="8928" w:hanging="720"/>
      </w:pPr>
      <w:rPr>
        <w:rFonts w:hint="default"/>
        <w:lang w:val="en-US" w:eastAsia="en-US" w:bidi="ar-SA"/>
      </w:rPr>
    </w:lvl>
  </w:abstractNum>
  <w:abstractNum w:abstractNumId="12">
    <w:nsid w:val="49D2469E"/>
    <w:multiLevelType w:val="multilevel"/>
    <w:tmpl w:val="D7346368"/>
    <w:lvl w:ilvl="0">
      <w:start w:val="1"/>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898" w:hanging="539"/>
        <w:jc w:val="left"/>
      </w:pPr>
      <w:rPr>
        <w:rFonts w:ascii="Times New Roman" w:eastAsia="Times New Roman" w:hAnsi="Times New Roman" w:cs="Times New Roman" w:hint="default"/>
        <w:b/>
        <w:bCs/>
        <w:i w:val="0"/>
        <w:iCs w:val="0"/>
        <w:spacing w:val="0"/>
        <w:w w:val="99"/>
        <w:sz w:val="24"/>
        <w:szCs w:val="24"/>
        <w:lang w:val="en-US" w:eastAsia="en-US" w:bidi="ar-SA"/>
      </w:rPr>
    </w:lvl>
    <w:lvl w:ilvl="3">
      <w:start w:val="1"/>
      <w:numFmt w:val="lowerRoman"/>
      <w:lvlText w:val="%4."/>
      <w:lvlJc w:val="left"/>
      <w:pPr>
        <w:ind w:left="1440" w:hanging="72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4">
      <w:numFmt w:val="bullet"/>
      <w:lvlText w:val="•"/>
      <w:lvlJc w:val="left"/>
      <w:pPr>
        <w:ind w:left="3780" w:hanging="720"/>
      </w:pPr>
      <w:rPr>
        <w:rFonts w:hint="default"/>
        <w:lang w:val="en-US" w:eastAsia="en-US" w:bidi="ar-SA"/>
      </w:rPr>
    </w:lvl>
    <w:lvl w:ilvl="5">
      <w:numFmt w:val="bullet"/>
      <w:lvlText w:val="•"/>
      <w:lvlJc w:val="left"/>
      <w:pPr>
        <w:ind w:left="4950" w:hanging="720"/>
      </w:pPr>
      <w:rPr>
        <w:rFonts w:hint="default"/>
        <w:lang w:val="en-US" w:eastAsia="en-US" w:bidi="ar-SA"/>
      </w:rPr>
    </w:lvl>
    <w:lvl w:ilvl="6">
      <w:numFmt w:val="bullet"/>
      <w:lvlText w:val="•"/>
      <w:lvlJc w:val="left"/>
      <w:pPr>
        <w:ind w:left="6120" w:hanging="720"/>
      </w:pPr>
      <w:rPr>
        <w:rFonts w:hint="default"/>
        <w:lang w:val="en-US" w:eastAsia="en-US" w:bidi="ar-SA"/>
      </w:rPr>
    </w:lvl>
    <w:lvl w:ilvl="7">
      <w:numFmt w:val="bullet"/>
      <w:lvlText w:val="•"/>
      <w:lvlJc w:val="left"/>
      <w:pPr>
        <w:ind w:left="7290" w:hanging="720"/>
      </w:pPr>
      <w:rPr>
        <w:rFonts w:hint="default"/>
        <w:lang w:val="en-US" w:eastAsia="en-US" w:bidi="ar-SA"/>
      </w:rPr>
    </w:lvl>
    <w:lvl w:ilvl="8">
      <w:numFmt w:val="bullet"/>
      <w:lvlText w:val="•"/>
      <w:lvlJc w:val="left"/>
      <w:pPr>
        <w:ind w:left="8460" w:hanging="720"/>
      </w:pPr>
      <w:rPr>
        <w:rFonts w:hint="default"/>
        <w:lang w:val="en-US" w:eastAsia="en-US" w:bidi="ar-SA"/>
      </w:rPr>
    </w:lvl>
  </w:abstractNum>
  <w:abstractNum w:abstractNumId="13">
    <w:nsid w:val="54F872E7"/>
    <w:multiLevelType w:val="multilevel"/>
    <w:tmpl w:val="0E88EDCE"/>
    <w:lvl w:ilvl="0">
      <w:start w:val="3"/>
      <w:numFmt w:val="decimal"/>
      <w:lvlText w:val="%1"/>
      <w:lvlJc w:val="left"/>
      <w:pPr>
        <w:ind w:left="898" w:hanging="539"/>
        <w:jc w:val="left"/>
      </w:pPr>
      <w:rPr>
        <w:rFonts w:hint="default"/>
        <w:lang w:val="en-US" w:eastAsia="en-US" w:bidi="ar-SA"/>
      </w:rPr>
    </w:lvl>
    <w:lvl w:ilvl="1">
      <w:start w:val="5"/>
      <w:numFmt w:val="decimal"/>
      <w:lvlText w:val="%1.%2"/>
      <w:lvlJc w:val="left"/>
      <w:pPr>
        <w:ind w:left="898" w:hanging="539"/>
        <w:jc w:val="left"/>
      </w:pPr>
      <w:rPr>
        <w:rFonts w:hint="default"/>
        <w:lang w:val="en-US" w:eastAsia="en-US" w:bidi="ar-SA"/>
      </w:rPr>
    </w:lvl>
    <w:lvl w:ilvl="2">
      <w:start w:val="1"/>
      <w:numFmt w:val="decimal"/>
      <w:lvlText w:val="%1.%2.%3"/>
      <w:lvlJc w:val="left"/>
      <w:pPr>
        <w:ind w:left="898" w:hanging="539"/>
        <w:jc w:val="left"/>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3870" w:hanging="539"/>
      </w:pPr>
      <w:rPr>
        <w:rFonts w:hint="default"/>
        <w:lang w:val="en-US" w:eastAsia="en-US" w:bidi="ar-SA"/>
      </w:rPr>
    </w:lvl>
    <w:lvl w:ilvl="4">
      <w:numFmt w:val="bullet"/>
      <w:lvlText w:val="•"/>
      <w:lvlJc w:val="left"/>
      <w:pPr>
        <w:ind w:left="4860" w:hanging="539"/>
      </w:pPr>
      <w:rPr>
        <w:rFonts w:hint="default"/>
        <w:lang w:val="en-US" w:eastAsia="en-US" w:bidi="ar-SA"/>
      </w:rPr>
    </w:lvl>
    <w:lvl w:ilvl="5">
      <w:numFmt w:val="bullet"/>
      <w:lvlText w:val="•"/>
      <w:lvlJc w:val="left"/>
      <w:pPr>
        <w:ind w:left="5850" w:hanging="539"/>
      </w:pPr>
      <w:rPr>
        <w:rFonts w:hint="default"/>
        <w:lang w:val="en-US" w:eastAsia="en-US" w:bidi="ar-SA"/>
      </w:rPr>
    </w:lvl>
    <w:lvl w:ilvl="6">
      <w:numFmt w:val="bullet"/>
      <w:lvlText w:val="•"/>
      <w:lvlJc w:val="left"/>
      <w:pPr>
        <w:ind w:left="6840" w:hanging="539"/>
      </w:pPr>
      <w:rPr>
        <w:rFonts w:hint="default"/>
        <w:lang w:val="en-US" w:eastAsia="en-US" w:bidi="ar-SA"/>
      </w:rPr>
    </w:lvl>
    <w:lvl w:ilvl="7">
      <w:numFmt w:val="bullet"/>
      <w:lvlText w:val="•"/>
      <w:lvlJc w:val="left"/>
      <w:pPr>
        <w:ind w:left="7830" w:hanging="539"/>
      </w:pPr>
      <w:rPr>
        <w:rFonts w:hint="default"/>
        <w:lang w:val="en-US" w:eastAsia="en-US" w:bidi="ar-SA"/>
      </w:rPr>
    </w:lvl>
    <w:lvl w:ilvl="8">
      <w:numFmt w:val="bullet"/>
      <w:lvlText w:val="•"/>
      <w:lvlJc w:val="left"/>
      <w:pPr>
        <w:ind w:left="8820" w:hanging="539"/>
      </w:pPr>
      <w:rPr>
        <w:rFonts w:hint="default"/>
        <w:lang w:val="en-US" w:eastAsia="en-US" w:bidi="ar-SA"/>
      </w:rPr>
    </w:lvl>
  </w:abstractNum>
  <w:abstractNum w:abstractNumId="14">
    <w:nsid w:val="54FE5B0A"/>
    <w:multiLevelType w:val="multilevel"/>
    <w:tmpl w:val="829C285A"/>
    <w:lvl w:ilvl="0">
      <w:start w:val="3"/>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2736" w:hanging="360"/>
      </w:pPr>
      <w:rPr>
        <w:rFonts w:hint="default"/>
        <w:lang w:val="en-US" w:eastAsia="en-US" w:bidi="ar-SA"/>
      </w:rPr>
    </w:lvl>
    <w:lvl w:ilvl="3">
      <w:numFmt w:val="bullet"/>
      <w:lvlText w:val="•"/>
      <w:lvlJc w:val="left"/>
      <w:pPr>
        <w:ind w:left="3744" w:hanging="360"/>
      </w:pPr>
      <w:rPr>
        <w:rFonts w:hint="default"/>
        <w:lang w:val="en-US" w:eastAsia="en-US" w:bidi="ar-SA"/>
      </w:rPr>
    </w:lvl>
    <w:lvl w:ilvl="4">
      <w:numFmt w:val="bullet"/>
      <w:lvlText w:val="•"/>
      <w:lvlJc w:val="left"/>
      <w:pPr>
        <w:ind w:left="4752"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768" w:hanging="360"/>
      </w:pPr>
      <w:rPr>
        <w:rFonts w:hint="default"/>
        <w:lang w:val="en-US" w:eastAsia="en-US" w:bidi="ar-SA"/>
      </w:rPr>
    </w:lvl>
    <w:lvl w:ilvl="7">
      <w:numFmt w:val="bullet"/>
      <w:lvlText w:val="•"/>
      <w:lvlJc w:val="left"/>
      <w:pPr>
        <w:ind w:left="7776" w:hanging="360"/>
      </w:pPr>
      <w:rPr>
        <w:rFonts w:hint="default"/>
        <w:lang w:val="en-US" w:eastAsia="en-US" w:bidi="ar-SA"/>
      </w:rPr>
    </w:lvl>
    <w:lvl w:ilvl="8">
      <w:numFmt w:val="bullet"/>
      <w:lvlText w:val="•"/>
      <w:lvlJc w:val="left"/>
      <w:pPr>
        <w:ind w:left="8784" w:hanging="360"/>
      </w:pPr>
      <w:rPr>
        <w:rFonts w:hint="default"/>
        <w:lang w:val="en-US" w:eastAsia="en-US" w:bidi="ar-SA"/>
      </w:rPr>
    </w:lvl>
  </w:abstractNum>
  <w:abstractNum w:abstractNumId="15">
    <w:nsid w:val="5C0D3B10"/>
    <w:multiLevelType w:val="multilevel"/>
    <w:tmpl w:val="789C6D48"/>
    <w:lvl w:ilvl="0">
      <w:start w:val="5"/>
      <w:numFmt w:val="decimal"/>
      <w:lvlText w:val="%1"/>
      <w:lvlJc w:val="left"/>
      <w:pPr>
        <w:ind w:left="1078" w:hanging="719"/>
        <w:jc w:val="left"/>
      </w:pPr>
      <w:rPr>
        <w:rFonts w:hint="default"/>
        <w:lang w:val="en-US" w:eastAsia="en-US" w:bidi="ar-SA"/>
      </w:rPr>
    </w:lvl>
    <w:lvl w:ilvl="1">
      <w:numFmt w:val="decimal"/>
      <w:lvlText w:val="%1.%2"/>
      <w:lvlJc w:val="left"/>
      <w:pPr>
        <w:ind w:left="1078" w:hanging="71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3024" w:hanging="719"/>
      </w:pPr>
      <w:rPr>
        <w:rFonts w:hint="default"/>
        <w:lang w:val="en-US" w:eastAsia="en-US" w:bidi="ar-SA"/>
      </w:rPr>
    </w:lvl>
    <w:lvl w:ilvl="3">
      <w:numFmt w:val="bullet"/>
      <w:lvlText w:val="•"/>
      <w:lvlJc w:val="left"/>
      <w:pPr>
        <w:ind w:left="3996" w:hanging="719"/>
      </w:pPr>
      <w:rPr>
        <w:rFonts w:hint="default"/>
        <w:lang w:val="en-US" w:eastAsia="en-US" w:bidi="ar-SA"/>
      </w:rPr>
    </w:lvl>
    <w:lvl w:ilvl="4">
      <w:numFmt w:val="bullet"/>
      <w:lvlText w:val="•"/>
      <w:lvlJc w:val="left"/>
      <w:pPr>
        <w:ind w:left="4968" w:hanging="719"/>
      </w:pPr>
      <w:rPr>
        <w:rFonts w:hint="default"/>
        <w:lang w:val="en-US" w:eastAsia="en-US" w:bidi="ar-SA"/>
      </w:rPr>
    </w:lvl>
    <w:lvl w:ilvl="5">
      <w:numFmt w:val="bullet"/>
      <w:lvlText w:val="•"/>
      <w:lvlJc w:val="left"/>
      <w:pPr>
        <w:ind w:left="5940" w:hanging="719"/>
      </w:pPr>
      <w:rPr>
        <w:rFonts w:hint="default"/>
        <w:lang w:val="en-US" w:eastAsia="en-US" w:bidi="ar-SA"/>
      </w:rPr>
    </w:lvl>
    <w:lvl w:ilvl="6">
      <w:numFmt w:val="bullet"/>
      <w:lvlText w:val="•"/>
      <w:lvlJc w:val="left"/>
      <w:pPr>
        <w:ind w:left="6912" w:hanging="719"/>
      </w:pPr>
      <w:rPr>
        <w:rFonts w:hint="default"/>
        <w:lang w:val="en-US" w:eastAsia="en-US" w:bidi="ar-SA"/>
      </w:rPr>
    </w:lvl>
    <w:lvl w:ilvl="7">
      <w:numFmt w:val="bullet"/>
      <w:lvlText w:val="•"/>
      <w:lvlJc w:val="left"/>
      <w:pPr>
        <w:ind w:left="7884" w:hanging="719"/>
      </w:pPr>
      <w:rPr>
        <w:rFonts w:hint="default"/>
        <w:lang w:val="en-US" w:eastAsia="en-US" w:bidi="ar-SA"/>
      </w:rPr>
    </w:lvl>
    <w:lvl w:ilvl="8">
      <w:numFmt w:val="bullet"/>
      <w:lvlText w:val="•"/>
      <w:lvlJc w:val="left"/>
      <w:pPr>
        <w:ind w:left="8856" w:hanging="719"/>
      </w:pPr>
      <w:rPr>
        <w:rFonts w:hint="default"/>
        <w:lang w:val="en-US" w:eastAsia="en-US" w:bidi="ar-SA"/>
      </w:rPr>
    </w:lvl>
  </w:abstractNum>
  <w:abstractNum w:abstractNumId="16">
    <w:nsid w:val="5C8B7E31"/>
    <w:multiLevelType w:val="multilevel"/>
    <w:tmpl w:val="D34EF66A"/>
    <w:lvl w:ilvl="0">
      <w:start w:val="4"/>
      <w:numFmt w:val="decimal"/>
      <w:lvlText w:val="%1"/>
      <w:lvlJc w:val="left"/>
      <w:pPr>
        <w:ind w:left="1078" w:hanging="719"/>
        <w:jc w:val="left"/>
      </w:pPr>
      <w:rPr>
        <w:rFonts w:hint="default"/>
        <w:lang w:val="en-US" w:eastAsia="en-US" w:bidi="ar-SA"/>
      </w:rPr>
    </w:lvl>
    <w:lvl w:ilvl="1">
      <w:start w:val="1"/>
      <w:numFmt w:val="decimal"/>
      <w:lvlText w:val="%1.%2"/>
      <w:lvlJc w:val="left"/>
      <w:pPr>
        <w:ind w:left="1078" w:hanging="71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3024" w:hanging="719"/>
      </w:pPr>
      <w:rPr>
        <w:rFonts w:hint="default"/>
        <w:lang w:val="en-US" w:eastAsia="en-US" w:bidi="ar-SA"/>
      </w:rPr>
    </w:lvl>
    <w:lvl w:ilvl="3">
      <w:numFmt w:val="bullet"/>
      <w:lvlText w:val="•"/>
      <w:lvlJc w:val="left"/>
      <w:pPr>
        <w:ind w:left="3996" w:hanging="719"/>
      </w:pPr>
      <w:rPr>
        <w:rFonts w:hint="default"/>
        <w:lang w:val="en-US" w:eastAsia="en-US" w:bidi="ar-SA"/>
      </w:rPr>
    </w:lvl>
    <w:lvl w:ilvl="4">
      <w:numFmt w:val="bullet"/>
      <w:lvlText w:val="•"/>
      <w:lvlJc w:val="left"/>
      <w:pPr>
        <w:ind w:left="4968" w:hanging="719"/>
      </w:pPr>
      <w:rPr>
        <w:rFonts w:hint="default"/>
        <w:lang w:val="en-US" w:eastAsia="en-US" w:bidi="ar-SA"/>
      </w:rPr>
    </w:lvl>
    <w:lvl w:ilvl="5">
      <w:numFmt w:val="bullet"/>
      <w:lvlText w:val="•"/>
      <w:lvlJc w:val="left"/>
      <w:pPr>
        <w:ind w:left="5940" w:hanging="719"/>
      </w:pPr>
      <w:rPr>
        <w:rFonts w:hint="default"/>
        <w:lang w:val="en-US" w:eastAsia="en-US" w:bidi="ar-SA"/>
      </w:rPr>
    </w:lvl>
    <w:lvl w:ilvl="6">
      <w:numFmt w:val="bullet"/>
      <w:lvlText w:val="•"/>
      <w:lvlJc w:val="left"/>
      <w:pPr>
        <w:ind w:left="6912" w:hanging="719"/>
      </w:pPr>
      <w:rPr>
        <w:rFonts w:hint="default"/>
        <w:lang w:val="en-US" w:eastAsia="en-US" w:bidi="ar-SA"/>
      </w:rPr>
    </w:lvl>
    <w:lvl w:ilvl="7">
      <w:numFmt w:val="bullet"/>
      <w:lvlText w:val="•"/>
      <w:lvlJc w:val="left"/>
      <w:pPr>
        <w:ind w:left="7884" w:hanging="719"/>
      </w:pPr>
      <w:rPr>
        <w:rFonts w:hint="default"/>
        <w:lang w:val="en-US" w:eastAsia="en-US" w:bidi="ar-SA"/>
      </w:rPr>
    </w:lvl>
    <w:lvl w:ilvl="8">
      <w:numFmt w:val="bullet"/>
      <w:lvlText w:val="•"/>
      <w:lvlJc w:val="left"/>
      <w:pPr>
        <w:ind w:left="8856" w:hanging="719"/>
      </w:pPr>
      <w:rPr>
        <w:rFonts w:hint="default"/>
        <w:lang w:val="en-US" w:eastAsia="en-US" w:bidi="ar-SA"/>
      </w:rPr>
    </w:lvl>
  </w:abstractNum>
  <w:abstractNum w:abstractNumId="17">
    <w:nsid w:val="68776E2C"/>
    <w:multiLevelType w:val="multilevel"/>
    <w:tmpl w:val="E83A9756"/>
    <w:lvl w:ilvl="0">
      <w:start w:val="2"/>
      <w:numFmt w:val="decimal"/>
      <w:lvlText w:val="%1"/>
      <w:lvlJc w:val="left"/>
      <w:pPr>
        <w:ind w:left="1078" w:hanging="719"/>
        <w:jc w:val="left"/>
      </w:pPr>
      <w:rPr>
        <w:rFonts w:hint="default"/>
        <w:lang w:val="en-US" w:eastAsia="en-US" w:bidi="ar-SA"/>
      </w:rPr>
    </w:lvl>
    <w:lvl w:ilvl="1">
      <w:start w:val="1"/>
      <w:numFmt w:val="decimal"/>
      <w:lvlText w:val="%1.%2"/>
      <w:lvlJc w:val="left"/>
      <w:pPr>
        <w:ind w:left="1078" w:hanging="71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3024" w:hanging="719"/>
      </w:pPr>
      <w:rPr>
        <w:rFonts w:hint="default"/>
        <w:lang w:val="en-US" w:eastAsia="en-US" w:bidi="ar-SA"/>
      </w:rPr>
    </w:lvl>
    <w:lvl w:ilvl="3">
      <w:numFmt w:val="bullet"/>
      <w:lvlText w:val="•"/>
      <w:lvlJc w:val="left"/>
      <w:pPr>
        <w:ind w:left="3996" w:hanging="719"/>
      </w:pPr>
      <w:rPr>
        <w:rFonts w:hint="default"/>
        <w:lang w:val="en-US" w:eastAsia="en-US" w:bidi="ar-SA"/>
      </w:rPr>
    </w:lvl>
    <w:lvl w:ilvl="4">
      <w:numFmt w:val="bullet"/>
      <w:lvlText w:val="•"/>
      <w:lvlJc w:val="left"/>
      <w:pPr>
        <w:ind w:left="4968" w:hanging="719"/>
      </w:pPr>
      <w:rPr>
        <w:rFonts w:hint="default"/>
        <w:lang w:val="en-US" w:eastAsia="en-US" w:bidi="ar-SA"/>
      </w:rPr>
    </w:lvl>
    <w:lvl w:ilvl="5">
      <w:numFmt w:val="bullet"/>
      <w:lvlText w:val="•"/>
      <w:lvlJc w:val="left"/>
      <w:pPr>
        <w:ind w:left="5940" w:hanging="719"/>
      </w:pPr>
      <w:rPr>
        <w:rFonts w:hint="default"/>
        <w:lang w:val="en-US" w:eastAsia="en-US" w:bidi="ar-SA"/>
      </w:rPr>
    </w:lvl>
    <w:lvl w:ilvl="6">
      <w:numFmt w:val="bullet"/>
      <w:lvlText w:val="•"/>
      <w:lvlJc w:val="left"/>
      <w:pPr>
        <w:ind w:left="6912" w:hanging="719"/>
      </w:pPr>
      <w:rPr>
        <w:rFonts w:hint="default"/>
        <w:lang w:val="en-US" w:eastAsia="en-US" w:bidi="ar-SA"/>
      </w:rPr>
    </w:lvl>
    <w:lvl w:ilvl="7">
      <w:numFmt w:val="bullet"/>
      <w:lvlText w:val="•"/>
      <w:lvlJc w:val="left"/>
      <w:pPr>
        <w:ind w:left="7884" w:hanging="719"/>
      </w:pPr>
      <w:rPr>
        <w:rFonts w:hint="default"/>
        <w:lang w:val="en-US" w:eastAsia="en-US" w:bidi="ar-SA"/>
      </w:rPr>
    </w:lvl>
    <w:lvl w:ilvl="8">
      <w:numFmt w:val="bullet"/>
      <w:lvlText w:val="•"/>
      <w:lvlJc w:val="left"/>
      <w:pPr>
        <w:ind w:left="8856" w:hanging="719"/>
      </w:pPr>
      <w:rPr>
        <w:rFonts w:hint="default"/>
        <w:lang w:val="en-US" w:eastAsia="en-US" w:bidi="ar-SA"/>
      </w:rPr>
    </w:lvl>
  </w:abstractNum>
  <w:abstractNum w:abstractNumId="18">
    <w:nsid w:val="71AE6A54"/>
    <w:multiLevelType w:val="multilevel"/>
    <w:tmpl w:val="53E02970"/>
    <w:lvl w:ilvl="0">
      <w:start w:val="4"/>
      <w:numFmt w:val="decimal"/>
      <w:lvlText w:val="%1"/>
      <w:lvlJc w:val="left"/>
      <w:pPr>
        <w:ind w:left="855" w:hanging="496"/>
        <w:jc w:val="left"/>
      </w:pPr>
      <w:rPr>
        <w:rFonts w:hint="default"/>
        <w:lang w:val="en-US" w:eastAsia="en-US" w:bidi="ar-SA"/>
      </w:rPr>
    </w:lvl>
    <w:lvl w:ilvl="1">
      <w:start w:val="3"/>
      <w:numFmt w:val="decimal"/>
      <w:lvlText w:val="%1.%2"/>
      <w:lvlJc w:val="left"/>
      <w:pPr>
        <w:ind w:left="855" w:hanging="496"/>
        <w:jc w:val="left"/>
      </w:pPr>
      <w:rPr>
        <w:rFonts w:hint="default"/>
        <w:lang w:val="en-US" w:eastAsia="en-US" w:bidi="ar-SA"/>
      </w:rPr>
    </w:lvl>
    <w:lvl w:ilvl="2">
      <w:start w:val="1"/>
      <w:numFmt w:val="decimal"/>
      <w:lvlText w:val="%1.%2.%3"/>
      <w:lvlJc w:val="left"/>
      <w:pPr>
        <w:ind w:left="855" w:hanging="496"/>
        <w:jc w:val="left"/>
      </w:pPr>
      <w:rPr>
        <w:rFonts w:hint="default"/>
        <w:spacing w:val="0"/>
        <w:w w:val="100"/>
        <w:lang w:val="en-US" w:eastAsia="en-US" w:bidi="ar-SA"/>
      </w:rPr>
    </w:lvl>
    <w:lvl w:ilvl="3">
      <w:numFmt w:val="bullet"/>
      <w:lvlText w:val="•"/>
      <w:lvlJc w:val="left"/>
      <w:pPr>
        <w:ind w:left="3842" w:hanging="496"/>
      </w:pPr>
      <w:rPr>
        <w:rFonts w:hint="default"/>
        <w:lang w:val="en-US" w:eastAsia="en-US" w:bidi="ar-SA"/>
      </w:rPr>
    </w:lvl>
    <w:lvl w:ilvl="4">
      <w:numFmt w:val="bullet"/>
      <w:lvlText w:val="•"/>
      <w:lvlJc w:val="left"/>
      <w:pPr>
        <w:ind w:left="4836" w:hanging="496"/>
      </w:pPr>
      <w:rPr>
        <w:rFonts w:hint="default"/>
        <w:lang w:val="en-US" w:eastAsia="en-US" w:bidi="ar-SA"/>
      </w:rPr>
    </w:lvl>
    <w:lvl w:ilvl="5">
      <w:numFmt w:val="bullet"/>
      <w:lvlText w:val="•"/>
      <w:lvlJc w:val="left"/>
      <w:pPr>
        <w:ind w:left="5830" w:hanging="496"/>
      </w:pPr>
      <w:rPr>
        <w:rFonts w:hint="default"/>
        <w:lang w:val="en-US" w:eastAsia="en-US" w:bidi="ar-SA"/>
      </w:rPr>
    </w:lvl>
    <w:lvl w:ilvl="6">
      <w:numFmt w:val="bullet"/>
      <w:lvlText w:val="•"/>
      <w:lvlJc w:val="left"/>
      <w:pPr>
        <w:ind w:left="6824" w:hanging="496"/>
      </w:pPr>
      <w:rPr>
        <w:rFonts w:hint="default"/>
        <w:lang w:val="en-US" w:eastAsia="en-US" w:bidi="ar-SA"/>
      </w:rPr>
    </w:lvl>
    <w:lvl w:ilvl="7">
      <w:numFmt w:val="bullet"/>
      <w:lvlText w:val="•"/>
      <w:lvlJc w:val="left"/>
      <w:pPr>
        <w:ind w:left="7818" w:hanging="496"/>
      </w:pPr>
      <w:rPr>
        <w:rFonts w:hint="default"/>
        <w:lang w:val="en-US" w:eastAsia="en-US" w:bidi="ar-SA"/>
      </w:rPr>
    </w:lvl>
    <w:lvl w:ilvl="8">
      <w:numFmt w:val="bullet"/>
      <w:lvlText w:val="•"/>
      <w:lvlJc w:val="left"/>
      <w:pPr>
        <w:ind w:left="8812" w:hanging="496"/>
      </w:pPr>
      <w:rPr>
        <w:rFonts w:hint="default"/>
        <w:lang w:val="en-US" w:eastAsia="en-US" w:bidi="ar-SA"/>
      </w:rPr>
    </w:lvl>
  </w:abstractNum>
  <w:abstractNum w:abstractNumId="19">
    <w:nsid w:val="75B90F66"/>
    <w:multiLevelType w:val="multilevel"/>
    <w:tmpl w:val="FC0263B2"/>
    <w:lvl w:ilvl="0">
      <w:start w:val="3"/>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2736" w:hanging="360"/>
      </w:pPr>
      <w:rPr>
        <w:rFonts w:hint="default"/>
        <w:lang w:val="en-US" w:eastAsia="en-US" w:bidi="ar-SA"/>
      </w:rPr>
    </w:lvl>
    <w:lvl w:ilvl="3">
      <w:numFmt w:val="bullet"/>
      <w:lvlText w:val="•"/>
      <w:lvlJc w:val="left"/>
      <w:pPr>
        <w:ind w:left="3744" w:hanging="360"/>
      </w:pPr>
      <w:rPr>
        <w:rFonts w:hint="default"/>
        <w:lang w:val="en-US" w:eastAsia="en-US" w:bidi="ar-SA"/>
      </w:rPr>
    </w:lvl>
    <w:lvl w:ilvl="4">
      <w:numFmt w:val="bullet"/>
      <w:lvlText w:val="•"/>
      <w:lvlJc w:val="left"/>
      <w:pPr>
        <w:ind w:left="4752"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768" w:hanging="360"/>
      </w:pPr>
      <w:rPr>
        <w:rFonts w:hint="default"/>
        <w:lang w:val="en-US" w:eastAsia="en-US" w:bidi="ar-SA"/>
      </w:rPr>
    </w:lvl>
    <w:lvl w:ilvl="7">
      <w:numFmt w:val="bullet"/>
      <w:lvlText w:val="•"/>
      <w:lvlJc w:val="left"/>
      <w:pPr>
        <w:ind w:left="7776" w:hanging="360"/>
      </w:pPr>
      <w:rPr>
        <w:rFonts w:hint="default"/>
        <w:lang w:val="en-US" w:eastAsia="en-US" w:bidi="ar-SA"/>
      </w:rPr>
    </w:lvl>
    <w:lvl w:ilvl="8">
      <w:numFmt w:val="bullet"/>
      <w:lvlText w:val="•"/>
      <w:lvlJc w:val="left"/>
      <w:pPr>
        <w:ind w:left="8784" w:hanging="360"/>
      </w:pPr>
      <w:rPr>
        <w:rFonts w:hint="default"/>
        <w:lang w:val="en-US" w:eastAsia="en-US" w:bidi="ar-SA"/>
      </w:rPr>
    </w:lvl>
  </w:abstractNum>
  <w:abstractNum w:abstractNumId="20">
    <w:nsid w:val="79492963"/>
    <w:multiLevelType w:val="multilevel"/>
    <w:tmpl w:val="42BA40BC"/>
    <w:lvl w:ilvl="0">
      <w:start w:val="3"/>
      <w:numFmt w:val="decimal"/>
      <w:lvlText w:val="%1"/>
      <w:lvlJc w:val="left"/>
      <w:pPr>
        <w:ind w:left="719" w:hanging="360"/>
        <w:jc w:val="left"/>
      </w:pPr>
      <w:rPr>
        <w:rFonts w:hint="default"/>
        <w:lang w:val="en-US" w:eastAsia="en-US" w:bidi="ar-SA"/>
      </w:rPr>
    </w:lvl>
    <w:lvl w:ilvl="1">
      <w:start w:val="6"/>
      <w:numFmt w:val="decimal"/>
      <w:lvlText w:val="%1.%2"/>
      <w:lvlJc w:val="left"/>
      <w:pPr>
        <w:ind w:left="719"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898" w:hanging="539"/>
        <w:jc w:val="left"/>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3100" w:hanging="539"/>
      </w:pPr>
      <w:rPr>
        <w:rFonts w:hint="default"/>
        <w:lang w:val="en-US" w:eastAsia="en-US" w:bidi="ar-SA"/>
      </w:rPr>
    </w:lvl>
    <w:lvl w:ilvl="4">
      <w:numFmt w:val="bullet"/>
      <w:lvlText w:val="•"/>
      <w:lvlJc w:val="left"/>
      <w:pPr>
        <w:ind w:left="4200" w:hanging="539"/>
      </w:pPr>
      <w:rPr>
        <w:rFonts w:hint="default"/>
        <w:lang w:val="en-US" w:eastAsia="en-US" w:bidi="ar-SA"/>
      </w:rPr>
    </w:lvl>
    <w:lvl w:ilvl="5">
      <w:numFmt w:val="bullet"/>
      <w:lvlText w:val="•"/>
      <w:lvlJc w:val="left"/>
      <w:pPr>
        <w:ind w:left="5300" w:hanging="539"/>
      </w:pPr>
      <w:rPr>
        <w:rFonts w:hint="default"/>
        <w:lang w:val="en-US" w:eastAsia="en-US" w:bidi="ar-SA"/>
      </w:rPr>
    </w:lvl>
    <w:lvl w:ilvl="6">
      <w:numFmt w:val="bullet"/>
      <w:lvlText w:val="•"/>
      <w:lvlJc w:val="left"/>
      <w:pPr>
        <w:ind w:left="6400" w:hanging="539"/>
      </w:pPr>
      <w:rPr>
        <w:rFonts w:hint="default"/>
        <w:lang w:val="en-US" w:eastAsia="en-US" w:bidi="ar-SA"/>
      </w:rPr>
    </w:lvl>
    <w:lvl w:ilvl="7">
      <w:numFmt w:val="bullet"/>
      <w:lvlText w:val="•"/>
      <w:lvlJc w:val="left"/>
      <w:pPr>
        <w:ind w:left="7500" w:hanging="539"/>
      </w:pPr>
      <w:rPr>
        <w:rFonts w:hint="default"/>
        <w:lang w:val="en-US" w:eastAsia="en-US" w:bidi="ar-SA"/>
      </w:rPr>
    </w:lvl>
    <w:lvl w:ilvl="8">
      <w:numFmt w:val="bullet"/>
      <w:lvlText w:val="•"/>
      <w:lvlJc w:val="left"/>
      <w:pPr>
        <w:ind w:left="8600" w:hanging="539"/>
      </w:pPr>
      <w:rPr>
        <w:rFonts w:hint="default"/>
        <w:lang w:val="en-US" w:eastAsia="en-US" w:bidi="ar-SA"/>
      </w:rPr>
    </w:lvl>
  </w:abstractNum>
  <w:num w:numId="1">
    <w:abstractNumId w:val="6"/>
  </w:num>
  <w:num w:numId="2">
    <w:abstractNumId w:val="11"/>
  </w:num>
  <w:num w:numId="3">
    <w:abstractNumId w:val="9"/>
  </w:num>
  <w:num w:numId="4">
    <w:abstractNumId w:val="2"/>
  </w:num>
  <w:num w:numId="5">
    <w:abstractNumId w:val="3"/>
  </w:num>
  <w:num w:numId="6">
    <w:abstractNumId w:val="18"/>
  </w:num>
  <w:num w:numId="7">
    <w:abstractNumId w:val="0"/>
  </w:num>
  <w:num w:numId="8">
    <w:abstractNumId w:val="5"/>
  </w:num>
  <w:num w:numId="9">
    <w:abstractNumId w:val="20"/>
  </w:num>
  <w:num w:numId="10">
    <w:abstractNumId w:val="13"/>
  </w:num>
  <w:num w:numId="11">
    <w:abstractNumId w:val="8"/>
  </w:num>
  <w:num w:numId="12">
    <w:abstractNumId w:val="14"/>
  </w:num>
  <w:num w:numId="13">
    <w:abstractNumId w:val="19"/>
  </w:num>
  <w:num w:numId="14">
    <w:abstractNumId w:val="4"/>
  </w:num>
  <w:num w:numId="15">
    <w:abstractNumId w:val="7"/>
  </w:num>
  <w:num w:numId="16">
    <w:abstractNumId w:val="12"/>
  </w:num>
  <w:num w:numId="17">
    <w:abstractNumId w:val="15"/>
  </w:num>
  <w:num w:numId="18">
    <w:abstractNumId w:val="16"/>
  </w:num>
  <w:num w:numId="19">
    <w:abstractNumId w:val="10"/>
  </w:num>
  <w:num w:numId="20">
    <w:abstractNumId w:val="1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B18"/>
    <w:rsid w:val="00015BC6"/>
    <w:rsid w:val="006D26CB"/>
    <w:rsid w:val="00C3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4FB938-3C20-43B6-BBE5-C8BAB676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0"/>
      <w:ind w:left="3170"/>
      <w:outlineLvl w:val="0"/>
    </w:pPr>
    <w:rPr>
      <w:b/>
      <w:bCs/>
      <w:sz w:val="28"/>
      <w:szCs w:val="28"/>
    </w:rPr>
  </w:style>
  <w:style w:type="paragraph" w:styleId="Heading2">
    <w:name w:val="heading 2"/>
    <w:basedOn w:val="Normal"/>
    <w:uiPriority w:val="1"/>
    <w:qFormat/>
    <w:pPr>
      <w:ind w:left="71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96"/>
      <w:ind w:left="360"/>
    </w:pPr>
    <w:rPr>
      <w:b/>
      <w:bCs/>
      <w:sz w:val="24"/>
      <w:szCs w:val="24"/>
    </w:rPr>
  </w:style>
  <w:style w:type="paragraph" w:styleId="TOC2">
    <w:name w:val="toc 2"/>
    <w:basedOn w:val="Normal"/>
    <w:uiPriority w:val="1"/>
    <w:qFormat/>
    <w:pPr>
      <w:spacing w:before="396"/>
      <w:ind w:left="1078" w:hanging="718"/>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8" w:hanging="718"/>
    </w:pPr>
  </w:style>
  <w:style w:type="paragraph" w:customStyle="1" w:styleId="TableParagraph">
    <w:name w:val="Table Paragraph"/>
    <w:basedOn w:val="Normal"/>
    <w:uiPriority w:val="1"/>
    <w:qFormat/>
  </w:style>
  <w:style w:type="table" w:styleId="TableGrid">
    <w:name w:val="Table Grid"/>
    <w:basedOn w:val="TableNormal"/>
    <w:uiPriority w:val="39"/>
    <w:rsid w:val="006D26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75</Pages>
  <Words>14209</Words>
  <Characters>80992</Characters>
  <Application>Microsoft Office Word</Application>
  <DocSecurity>0</DocSecurity>
  <Lines>674</Lines>
  <Paragraphs>190</Paragraphs>
  <ScaleCrop>false</ScaleCrop>
  <HeadingPairs>
    <vt:vector size="2" baseType="variant">
      <vt:variant>
        <vt:lpstr>Title</vt:lpstr>
      </vt:variant>
      <vt:variant>
        <vt:i4>1</vt:i4>
      </vt:variant>
    </vt:vector>
  </HeadingPairs>
  <TitlesOfParts>
    <vt:vector size="1" baseType="lpstr">
      <vt:lpstr>Microsoft Word - Adisa Jamiu</vt:lpstr>
    </vt:vector>
  </TitlesOfParts>
  <Company/>
  <LinksUpToDate>false</LinksUpToDate>
  <CharactersWithSpaces>95011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Adisa Jamiu</dc:title>
  <dc:creator>user</dc:creator>
  <cp:lastModifiedBy>user</cp:lastModifiedBy>
  <cp:revision>2</cp:revision>
  <dcterms:created xsi:type="dcterms:W3CDTF">2025-09-16T10:34:00Z</dcterms:created>
  <dcterms:modified xsi:type="dcterms:W3CDTF">2025-09-16T10:34:00Z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LastSaved">
    <vt:filetime>2025-09-16T00:00:00Z</vt:filetime>
  </property>
  <property fmtid="{D5CDD505-2E9C-101B-9397-08002B2CF9AE}" pid="4" name="Producer">
    <vt:lpwstr>Microsoft: Print To PDF</vt:lpwstr>
  </property>
</Properties>
</file>