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37D" w:rsidRPr="00645554" w:rsidRDefault="0048337D" w:rsidP="0048337D">
      <w:pPr>
        <w:spacing w:after="0" w:line="240" w:lineRule="auto"/>
        <w:jc w:val="center"/>
        <w:rPr>
          <w:rFonts w:ascii="Britannic Bold" w:hAnsi="Britannic Bold"/>
          <w:b w:val="0"/>
          <w:sz w:val="26"/>
          <w:szCs w:val="26"/>
        </w:rPr>
      </w:pPr>
      <w:bookmarkStart w:id="0" w:name="_GoBack"/>
      <w:bookmarkEnd w:id="0"/>
      <w:r w:rsidRPr="00645554">
        <w:rPr>
          <w:rFonts w:ascii="Britannic Bold" w:hAnsi="Britannic Bold"/>
          <w:b w:val="0"/>
          <w:sz w:val="42"/>
          <w:szCs w:val="26"/>
        </w:rPr>
        <w:t>LOCAL GOVERNMENT ADMINISTRATION AS PENACLE FOR RURAL TRANSFORMATION IN NIGERIA</w:t>
      </w:r>
    </w:p>
    <w:p w:rsidR="0048337D" w:rsidRDefault="0048337D" w:rsidP="0048337D">
      <w:pPr>
        <w:spacing w:after="0" w:line="240" w:lineRule="auto"/>
        <w:jc w:val="center"/>
        <w:rPr>
          <w:rFonts w:ascii="Times New Roman" w:hAnsi="Times New Roman"/>
          <w:b w:val="0"/>
          <w:sz w:val="26"/>
          <w:szCs w:val="26"/>
        </w:rPr>
      </w:pPr>
    </w:p>
    <w:p w:rsidR="0048337D" w:rsidRPr="008A5D97" w:rsidRDefault="0048337D" w:rsidP="0048337D">
      <w:pPr>
        <w:spacing w:after="0" w:line="240" w:lineRule="auto"/>
        <w:jc w:val="center"/>
        <w:rPr>
          <w:rFonts w:ascii="Times New Roman" w:hAnsi="Times New Roman"/>
          <w:b w:val="0"/>
          <w:sz w:val="26"/>
          <w:szCs w:val="26"/>
        </w:rPr>
      </w:pPr>
      <w:r w:rsidRPr="008A5D97">
        <w:rPr>
          <w:rFonts w:ascii="Times New Roman" w:hAnsi="Times New Roman"/>
          <w:b w:val="0"/>
          <w:sz w:val="26"/>
          <w:szCs w:val="26"/>
        </w:rPr>
        <w:t xml:space="preserve">(A CASE STUDY OF ILORIN </w:t>
      </w:r>
      <w:r>
        <w:rPr>
          <w:rFonts w:ascii="Times New Roman" w:hAnsi="Times New Roman"/>
          <w:b w:val="0"/>
          <w:sz w:val="26"/>
          <w:szCs w:val="26"/>
        </w:rPr>
        <w:t>EAST</w:t>
      </w:r>
      <w:r w:rsidRPr="008A5D97">
        <w:rPr>
          <w:rFonts w:ascii="Times New Roman" w:hAnsi="Times New Roman"/>
          <w:b w:val="0"/>
          <w:sz w:val="26"/>
          <w:szCs w:val="26"/>
        </w:rPr>
        <w:t xml:space="preserve"> LOCAL GOVERNMENT AREA OF KWARA STATE)</w:t>
      </w:r>
    </w:p>
    <w:p w:rsidR="0048337D" w:rsidRDefault="0048337D" w:rsidP="0048337D">
      <w:pPr>
        <w:spacing w:after="0" w:line="360" w:lineRule="auto"/>
        <w:jc w:val="center"/>
        <w:rPr>
          <w:rFonts w:ascii="Times New Roman" w:hAnsi="Times New Roman"/>
          <w:b w:val="0"/>
          <w:sz w:val="26"/>
          <w:szCs w:val="26"/>
        </w:rPr>
      </w:pPr>
    </w:p>
    <w:p w:rsidR="0048337D" w:rsidRDefault="0048337D" w:rsidP="0048337D">
      <w:pPr>
        <w:jc w:val="center"/>
        <w:rPr>
          <w:sz w:val="88"/>
          <w:szCs w:val="26"/>
        </w:rPr>
      </w:pPr>
      <w:r w:rsidRPr="002411A5">
        <w:rPr>
          <w:sz w:val="88"/>
          <w:szCs w:val="26"/>
        </w:rPr>
        <w:t>BY</w:t>
      </w:r>
    </w:p>
    <w:p w:rsidR="0048337D" w:rsidRDefault="0048337D" w:rsidP="0048337D">
      <w:pPr>
        <w:spacing w:line="240" w:lineRule="auto"/>
        <w:jc w:val="center"/>
        <w:rPr>
          <w:rFonts w:ascii="Arial Black" w:hAnsi="Arial Black"/>
          <w:sz w:val="34"/>
          <w:szCs w:val="26"/>
        </w:rPr>
      </w:pPr>
      <w:r w:rsidRPr="0048337D">
        <w:rPr>
          <w:rFonts w:ascii="Arial Black" w:hAnsi="Arial Black"/>
          <w:sz w:val="34"/>
          <w:szCs w:val="26"/>
        </w:rPr>
        <w:t>MUFTAU RIDWAN</w:t>
      </w:r>
    </w:p>
    <w:p w:rsidR="0048337D" w:rsidRPr="00101E84" w:rsidRDefault="0048337D" w:rsidP="0048337D">
      <w:pPr>
        <w:spacing w:line="240" w:lineRule="auto"/>
        <w:jc w:val="center"/>
        <w:rPr>
          <w:rFonts w:ascii="Arial Black" w:hAnsi="Arial Black"/>
          <w:sz w:val="34"/>
          <w:szCs w:val="26"/>
        </w:rPr>
      </w:pPr>
      <w:r>
        <w:rPr>
          <w:rFonts w:ascii="Arial Black" w:hAnsi="Arial Black"/>
          <w:sz w:val="34"/>
          <w:szCs w:val="26"/>
        </w:rPr>
        <w:t>ND/23/PAD/PT/0408</w:t>
      </w:r>
    </w:p>
    <w:p w:rsidR="0048337D" w:rsidRPr="002A5C84" w:rsidRDefault="0048337D" w:rsidP="0048337D">
      <w:pPr>
        <w:jc w:val="center"/>
        <w:rPr>
          <w:rFonts w:ascii="Arial" w:hAnsi="Arial" w:cs="Arial"/>
          <w:sz w:val="30"/>
        </w:rPr>
      </w:pPr>
      <w:r w:rsidRPr="002A5C84">
        <w:rPr>
          <w:rFonts w:ascii="Arial" w:hAnsi="Arial" w:cs="Arial"/>
          <w:sz w:val="30"/>
        </w:rPr>
        <w:t xml:space="preserve">BEING A RESEARCH PROJECT SUBMITTED TO THE DEPARTMENT OF PUBLIC ADMINISTRATION, INSTITUTE OF FINANCE AND MANAGEMENT STUDY, KWARA STATE POLYTECHNIC, ILORIN. </w:t>
      </w:r>
    </w:p>
    <w:p w:rsidR="0048337D" w:rsidRPr="002A5C84" w:rsidRDefault="0048337D" w:rsidP="0048337D">
      <w:pPr>
        <w:jc w:val="center"/>
        <w:rPr>
          <w:rFonts w:ascii="Arial" w:hAnsi="Arial" w:cs="Arial"/>
          <w:sz w:val="30"/>
        </w:rPr>
      </w:pPr>
      <w:r w:rsidRPr="002A5C84">
        <w:rPr>
          <w:rFonts w:ascii="Arial" w:hAnsi="Arial" w:cs="Arial"/>
          <w:sz w:val="30"/>
        </w:rPr>
        <w:t>IN PARTIAL FULFILMENT OF THE REQUIREMENTS FOR</w:t>
      </w:r>
      <w:r>
        <w:rPr>
          <w:rFonts w:ascii="Arial" w:hAnsi="Arial" w:cs="Arial"/>
          <w:sz w:val="30"/>
        </w:rPr>
        <w:t xml:space="preserve"> THE AWARD OF HIGHER NATIONAL D</w:t>
      </w:r>
      <w:r w:rsidRPr="002A5C84">
        <w:rPr>
          <w:rFonts w:ascii="Arial" w:hAnsi="Arial" w:cs="Arial"/>
          <w:sz w:val="30"/>
        </w:rPr>
        <w:t>IPLOMA (HND) IN PUBLIC ADMINISTRATION</w:t>
      </w:r>
    </w:p>
    <w:p w:rsidR="0048337D" w:rsidRPr="00B441DE" w:rsidRDefault="0048337D" w:rsidP="0048337D">
      <w:pPr>
        <w:spacing w:line="480" w:lineRule="auto"/>
        <w:ind w:left="5040" w:firstLine="720"/>
        <w:jc w:val="center"/>
        <w:rPr>
          <w:rFonts w:ascii="Arial" w:hAnsi="Arial" w:cs="Arial"/>
          <w:b w:val="0"/>
          <w:sz w:val="30"/>
        </w:rPr>
      </w:pPr>
      <w:r>
        <w:rPr>
          <w:rFonts w:ascii="Arial" w:hAnsi="Arial" w:cs="Arial"/>
          <w:b w:val="0"/>
          <w:sz w:val="30"/>
        </w:rPr>
        <w:t>MAY</w:t>
      </w:r>
      <w:r w:rsidRPr="00B441DE">
        <w:rPr>
          <w:rFonts w:ascii="Arial" w:hAnsi="Arial" w:cs="Arial"/>
          <w:b w:val="0"/>
          <w:sz w:val="30"/>
        </w:rPr>
        <w:t xml:space="preserve">, </w:t>
      </w:r>
      <w:r>
        <w:rPr>
          <w:rFonts w:ascii="Arial" w:hAnsi="Arial" w:cs="Arial"/>
          <w:b w:val="0"/>
          <w:sz w:val="30"/>
        </w:rPr>
        <w:t>2025</w:t>
      </w:r>
    </w:p>
    <w:p w:rsidR="0048337D" w:rsidRPr="00F16E39" w:rsidRDefault="0048337D" w:rsidP="0048337D">
      <w:pPr>
        <w:spacing w:line="240" w:lineRule="auto"/>
        <w:jc w:val="center"/>
        <w:rPr>
          <w:rFonts w:ascii="Arial" w:hAnsi="Arial" w:cs="Arial"/>
          <w:b w:val="0"/>
          <w:sz w:val="27"/>
          <w:szCs w:val="27"/>
        </w:rPr>
      </w:pPr>
      <w:r w:rsidRPr="00F16E39">
        <w:rPr>
          <w:rFonts w:ascii="Arial" w:hAnsi="Arial" w:cs="Arial"/>
          <w:sz w:val="27"/>
          <w:szCs w:val="27"/>
        </w:rPr>
        <w:br w:type="page"/>
      </w:r>
      <w:r w:rsidRPr="00DF5F13">
        <w:rPr>
          <w:rFonts w:ascii="Comic Sans MS" w:hAnsi="Comic Sans MS" w:cs="Arial"/>
          <w:b w:val="0"/>
          <w:sz w:val="27"/>
          <w:szCs w:val="27"/>
        </w:rPr>
        <w:lastRenderedPageBreak/>
        <w:t>CERTIFICATION</w:t>
      </w:r>
    </w:p>
    <w:p w:rsidR="0048337D" w:rsidRPr="002A5C84" w:rsidRDefault="0048337D" w:rsidP="0048337D">
      <w:pPr>
        <w:spacing w:line="360" w:lineRule="auto"/>
        <w:jc w:val="both"/>
        <w:rPr>
          <w:rFonts w:cs="Arial"/>
          <w:b w:val="0"/>
          <w:sz w:val="27"/>
          <w:szCs w:val="27"/>
        </w:rPr>
      </w:pPr>
      <w:r w:rsidRPr="002A5C84">
        <w:rPr>
          <w:rFonts w:ascii="Arial" w:hAnsi="Arial" w:cs="Arial"/>
          <w:b w:val="0"/>
          <w:sz w:val="27"/>
          <w:szCs w:val="27"/>
        </w:rPr>
        <w:tab/>
      </w:r>
      <w:r w:rsidRPr="002A5C84">
        <w:rPr>
          <w:rFonts w:cs="Arial"/>
          <w:b w:val="0"/>
          <w:sz w:val="27"/>
          <w:szCs w:val="27"/>
        </w:rPr>
        <w:t xml:space="preserve">This is to certify that this project work has been read and approved by the undersigned on behalf of the Department of Public Administration, Institute of Finance and Management Studies, </w:t>
      </w:r>
      <w:proofErr w:type="spellStart"/>
      <w:r w:rsidRPr="002A5C84">
        <w:rPr>
          <w:rFonts w:cs="Arial"/>
          <w:b w:val="0"/>
          <w:sz w:val="27"/>
          <w:szCs w:val="27"/>
        </w:rPr>
        <w:t>Kwara</w:t>
      </w:r>
      <w:proofErr w:type="spellEnd"/>
      <w:r w:rsidRPr="002A5C84">
        <w:rPr>
          <w:rFonts w:cs="Arial"/>
          <w:b w:val="0"/>
          <w:sz w:val="27"/>
          <w:szCs w:val="27"/>
        </w:rPr>
        <w:t xml:space="preserve"> State Polytechnic, Ilorin, as meeting the requirement for the award of Higher National Diploma in Public Administration.</w:t>
      </w:r>
    </w:p>
    <w:p w:rsidR="0048337D" w:rsidRPr="00A634D3" w:rsidRDefault="0048337D" w:rsidP="0048337D">
      <w:pPr>
        <w:jc w:val="both"/>
        <w:rPr>
          <w:rFonts w:ascii="Arial" w:hAnsi="Arial" w:cs="Arial"/>
          <w:b w:val="0"/>
          <w:sz w:val="27"/>
          <w:szCs w:val="27"/>
        </w:rPr>
      </w:pPr>
    </w:p>
    <w:p w:rsidR="0048337D" w:rsidRPr="00A634D3" w:rsidRDefault="0048337D" w:rsidP="0048337D">
      <w:pPr>
        <w:jc w:val="both"/>
        <w:rPr>
          <w:rFonts w:ascii="Arial" w:hAnsi="Arial" w:cs="Arial"/>
          <w:b w:val="0"/>
          <w:sz w:val="27"/>
          <w:szCs w:val="27"/>
        </w:rPr>
      </w:pPr>
    </w:p>
    <w:p w:rsidR="0048337D" w:rsidRPr="00A634D3" w:rsidRDefault="0048337D" w:rsidP="0048337D">
      <w:pPr>
        <w:spacing w:after="0" w:line="240" w:lineRule="auto"/>
        <w:ind w:left="547" w:hanging="547"/>
        <w:jc w:val="both"/>
        <w:rPr>
          <w:rFonts w:ascii="Arial" w:hAnsi="Arial" w:cs="Arial"/>
          <w:b w:val="0"/>
          <w:sz w:val="27"/>
          <w:szCs w:val="27"/>
        </w:rPr>
      </w:pPr>
      <w:r>
        <w:rPr>
          <w:noProof/>
          <w:lang w:val="en-US"/>
        </w:rPr>
        <mc:AlternateContent>
          <mc:Choice Requires="wps">
            <w:drawing>
              <wp:anchor distT="4294967289" distB="4294967289" distL="114300" distR="114300" simplePos="0" relativeHeight="251659264" behindDoc="0" locked="0" layoutInCell="1" allowOverlap="1" wp14:anchorId="23CAEC67" wp14:editId="3ADBF8D2">
                <wp:simplePos x="0" y="0"/>
                <wp:positionH relativeFrom="column">
                  <wp:posOffset>3429000</wp:posOffset>
                </wp:positionH>
                <wp:positionV relativeFrom="paragraph">
                  <wp:posOffset>-4446</wp:posOffset>
                </wp:positionV>
                <wp:extent cx="17145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3B12B" id="Straight Connector 12"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8u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YPWX5NI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NQrCqtsAAAAHAQAADwAAAGRycy9kb3ducmV2LnhtbEyPy07DMBBF&#10;90j8gzVIbKrWbnlVIU6FgOzYUEBsp/GQRMTjNHbbwNczZQPLozu690y+Gn2n9jTENrCF+cyAIq6C&#10;a7m28PpSTpegYkJ22AUmC18UYVWcnuSYuXDgZ9qvU62khGOGFpqU+kzrWDXkMc5CTyzZRxg8JsGh&#10;1m7Ag5T7Ti+MudYeW5aFBnu6b6j6XO+8hVi+0bb8nlQT835RB1psH54e0drzs/HuFlSiMf0dw1Ff&#10;1KEQp03YsYuqs3B1aeSXZGF6A0ry5fzIm1/WRa7/+xc/AAAA//8DAFBLAQItABQABgAIAAAAIQC2&#10;gziS/gAAAOEBAAATAAAAAAAAAAAAAAAAAAAAAABbQ29udGVudF9UeXBlc10ueG1sUEsBAi0AFAAG&#10;AAgAAAAhADj9If/WAAAAlAEAAAsAAAAAAAAAAAAAAAAALwEAAF9yZWxzLy5yZWxzUEsBAi0AFAAG&#10;AAgAAAAhAC0Svy4eAgAAOAQAAA4AAAAAAAAAAAAAAAAALgIAAGRycy9lMm9Eb2MueG1sUEsBAi0A&#10;FAAGAAgAAAAhADUKwqrbAAAABwEAAA8AAAAAAAAAAAAAAAAAeAQAAGRycy9kb3ducmV2LnhtbFBL&#10;BQYAAAAABAAEAPMAAACABQAAAAA=&#10;"/>
            </w:pict>
          </mc:Fallback>
        </mc:AlternateContent>
      </w:r>
      <w:r>
        <w:rPr>
          <w:noProof/>
          <w:lang w:val="en-US"/>
        </w:rPr>
        <mc:AlternateContent>
          <mc:Choice Requires="wps">
            <w:drawing>
              <wp:anchor distT="4294967289" distB="4294967289" distL="114300" distR="114300" simplePos="0" relativeHeight="251660288" behindDoc="0" locked="0" layoutInCell="1" allowOverlap="1" wp14:anchorId="23E55C1E" wp14:editId="310BBDD8">
                <wp:simplePos x="0" y="0"/>
                <wp:positionH relativeFrom="column">
                  <wp:posOffset>-66675</wp:posOffset>
                </wp:positionH>
                <wp:positionV relativeFrom="paragraph">
                  <wp:posOffset>8889</wp:posOffset>
                </wp:positionV>
                <wp:extent cx="17145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DBE3B" id="Straight Connector 11"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np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9lTlk9TMJHeYgkpboXGOv+B6x6FTYmlUEE4UpDji/NA&#10;HVJvKeFa6Y2QMpovFRpKvJhOprHAaSlYCIY0Z9t9JS06kjA+8Rd0ALCHNKsPikWwjhO2vu49EfKy&#10;h3ypAh60AnSuu8t8fFuki/V8Pc9H+WS2HuVpXY/eb6p8NNtkT9P6XV1VdfY9UMvyohOMcRXY3WY1&#10;y/9uFq6v5jJl92m9y5A8oscWgeztP5KOXgb7LoOw1+y8tUGNYCuMZ0y+PqUw/7+eY9bPB7/6AQAA&#10;//8DAFBLAwQUAAYACAAAACEAJGdr+NoAAAAHAQAADwAAAGRycy9kb3ducmV2LnhtbEyOwU7DMBBE&#10;70j8g7VIXKrWbqAVhDgVAnLj0kLFdZssSUS8TmO3DXw9Cxc4Ps1o5mWr0XXqSENoPVuYzwwo4tJX&#10;LdcWXl+K6Q2oEJEr7DyThU8KsMrPzzJMK3/iNR03sVYywiFFC02Mfap1KBtyGGa+J5bs3Q8Oo+BQ&#10;62rAk4y7TifGLLXDluWhwZ4eGio/NgdnIRRb2hdfk3Ji3q5qT8n+8fkJrb28GO/vQEUa418ZfvRF&#10;HXJx2vkDV0F1FqZzs5CqBNegJE8Wt8K7X9Z5pv/7598AAAD//wMAUEsBAi0AFAAGAAgAAAAhALaD&#10;OJL+AAAA4QEAABMAAAAAAAAAAAAAAAAAAAAAAFtDb250ZW50X1R5cGVzXS54bWxQSwECLQAUAAYA&#10;CAAAACEAOP0h/9YAAACUAQAACwAAAAAAAAAAAAAAAAAvAQAAX3JlbHMvLnJlbHNQSwECLQAUAAYA&#10;CAAAACEAHCYZ6R4CAAA4BAAADgAAAAAAAAAAAAAAAAAuAgAAZHJzL2Uyb0RvYy54bWxQSwECLQAU&#10;AAYACAAAACEAJGdr+NoAAAAHAQAADwAAAAAAAAAAAAAAAAB4BAAAZHJzL2Rvd25yZXYueG1sUEsF&#10;BgAAAAAEAAQA8wAAAH8FAAAAAA==&#10;"/>
            </w:pict>
          </mc:Fallback>
        </mc:AlternateContent>
      </w:r>
      <w:r w:rsidRPr="00A634D3">
        <w:rPr>
          <w:rFonts w:ascii="Arial" w:hAnsi="Arial" w:cs="Arial"/>
          <w:b w:val="0"/>
          <w:sz w:val="27"/>
          <w:szCs w:val="27"/>
        </w:rPr>
        <w:t xml:space="preserve">MR. </w:t>
      </w:r>
      <w:r w:rsidR="00CB16BB" w:rsidRPr="00CB16BB">
        <w:rPr>
          <w:rFonts w:ascii="Arial" w:hAnsi="Arial" w:cs="Arial"/>
          <w:b w:val="0"/>
          <w:sz w:val="27"/>
          <w:szCs w:val="27"/>
        </w:rPr>
        <w:t>ABEGUNDE SESAN PHILIP</w:t>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t>DATE</w:t>
      </w:r>
    </w:p>
    <w:p w:rsidR="0048337D" w:rsidRPr="00A634D3" w:rsidRDefault="0048337D" w:rsidP="0048337D">
      <w:pPr>
        <w:spacing w:after="0" w:line="240" w:lineRule="auto"/>
        <w:ind w:left="547" w:hanging="547"/>
        <w:jc w:val="both"/>
        <w:rPr>
          <w:rFonts w:ascii="Arial" w:hAnsi="Arial" w:cs="Arial"/>
          <w:b w:val="0"/>
          <w:sz w:val="27"/>
          <w:szCs w:val="27"/>
        </w:rPr>
      </w:pPr>
      <w:r w:rsidRPr="00A634D3">
        <w:rPr>
          <w:rFonts w:ascii="Arial" w:hAnsi="Arial" w:cs="Arial"/>
          <w:b w:val="0"/>
          <w:sz w:val="27"/>
          <w:szCs w:val="27"/>
        </w:rPr>
        <w:t>(PROJECT SUPERVISOR)</w:t>
      </w:r>
      <w:r w:rsidRPr="00A634D3">
        <w:rPr>
          <w:rFonts w:ascii="Arial" w:hAnsi="Arial" w:cs="Arial"/>
          <w:b w:val="0"/>
          <w:sz w:val="27"/>
          <w:szCs w:val="27"/>
        </w:rPr>
        <w:tab/>
      </w:r>
    </w:p>
    <w:p w:rsidR="0048337D" w:rsidRPr="00A634D3" w:rsidRDefault="0048337D" w:rsidP="0048337D">
      <w:pPr>
        <w:jc w:val="both"/>
        <w:rPr>
          <w:rFonts w:ascii="Arial" w:hAnsi="Arial" w:cs="Arial"/>
          <w:b w:val="0"/>
          <w:sz w:val="27"/>
          <w:szCs w:val="27"/>
        </w:rPr>
      </w:pPr>
    </w:p>
    <w:p w:rsidR="0048337D" w:rsidRDefault="0048337D" w:rsidP="0048337D">
      <w:pPr>
        <w:jc w:val="both"/>
        <w:rPr>
          <w:rFonts w:ascii="Arial" w:hAnsi="Arial" w:cs="Arial"/>
          <w:b w:val="0"/>
          <w:sz w:val="27"/>
          <w:szCs w:val="27"/>
        </w:rPr>
      </w:pPr>
    </w:p>
    <w:p w:rsidR="0048337D" w:rsidRPr="00A634D3" w:rsidRDefault="0048337D" w:rsidP="0048337D">
      <w:pPr>
        <w:jc w:val="both"/>
        <w:rPr>
          <w:rFonts w:ascii="Arial" w:hAnsi="Arial" w:cs="Arial"/>
          <w:b w:val="0"/>
          <w:sz w:val="27"/>
          <w:szCs w:val="27"/>
        </w:rPr>
      </w:pPr>
    </w:p>
    <w:p w:rsidR="0048337D" w:rsidRPr="00A634D3" w:rsidRDefault="0048337D" w:rsidP="0048337D">
      <w:pPr>
        <w:spacing w:after="0" w:line="240" w:lineRule="auto"/>
        <w:ind w:left="547" w:hanging="547"/>
        <w:jc w:val="both"/>
        <w:rPr>
          <w:rFonts w:ascii="Arial" w:hAnsi="Arial" w:cs="Arial"/>
          <w:b w:val="0"/>
          <w:sz w:val="27"/>
          <w:szCs w:val="27"/>
        </w:rPr>
      </w:pPr>
      <w:r>
        <w:rPr>
          <w:noProof/>
          <w:lang w:val="en-US"/>
        </w:rPr>
        <mc:AlternateContent>
          <mc:Choice Requires="wps">
            <w:drawing>
              <wp:anchor distT="4294967289" distB="4294967289" distL="114300" distR="114300" simplePos="0" relativeHeight="251661312" behindDoc="0" locked="0" layoutInCell="1" allowOverlap="1" wp14:anchorId="2A7EE43B" wp14:editId="61068053">
                <wp:simplePos x="0" y="0"/>
                <wp:positionH relativeFrom="column">
                  <wp:posOffset>3453130</wp:posOffset>
                </wp:positionH>
                <wp:positionV relativeFrom="paragraph">
                  <wp:posOffset>15239</wp:posOffset>
                </wp:positionV>
                <wp:extent cx="17145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A3077" id="Straight Connector 10"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1.9pt,1.2pt" to="406.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Qd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FhfpcX8wxZsqsvpeU10VjnPwkYSDCqREkdhKMlPTw6&#10;H4jQ8hoSjjVspVKx+UqTsUpW89k8JjhQkgdnCHO229XKkgMN4xO/WBV6XodZ2GsewXpB+eZieyrV&#10;2cbLlQ54WArSuVjn+fixylab5WZZTIrZYjMpsqaZfNzWxWSxze/mzYemrpv8Z6CWF2UvORc6sLvO&#10;al783SxcXs15ym7TepMhfYse9UKy138kHXsZ2ncehB3w05O99hjHMwZfnlKY/9d7tF8/+PUvAAAA&#10;//8DAFBLAwQUAAYACAAAACEAX7Zd9doAAAAHAQAADwAAAGRycy9kb3ducmV2LnhtbEyOwU7DMBBE&#10;70j8g7VIXCrqNC1VFbKpEJAbFwoV1228JBHxOo3dNvD1uFzg+DSjmZevR9upIw++dYIwmyagWCpn&#10;WqkR3l7LmxUoH0gMdU4Y4Ys9rIvLi5wy407ywsdNqFUcEZ8RQhNCn2ntq4Yt+anrWWL24QZLIeJQ&#10;azPQKY7bTqdJstSWWokPDfX80HD1uTlYBF9ueV9+T6pJ8j6vHaf7x+cnQry+Gu/vQAUew18ZzvpR&#10;HYrotHMHMV51CLeLeVQPCOkCVMxXszPvflkXuf7vX/wAAAD//wMAUEsBAi0AFAAGAAgAAAAhALaD&#10;OJL+AAAA4QEAABMAAAAAAAAAAAAAAAAAAAAAAFtDb250ZW50X1R5cGVzXS54bWxQSwECLQAUAAYA&#10;CAAAACEAOP0h/9YAAACUAQAACwAAAAAAAAAAAAAAAAAvAQAAX3JlbHMvLnJlbHNQSwECLQAUAAYA&#10;CAAAACEAzDdUHR4CAAA4BAAADgAAAAAAAAAAAAAAAAAuAgAAZHJzL2Uyb0RvYy54bWxQSwECLQAU&#10;AAYACAAAACEAX7Zd9doAAAAHAQAADwAAAAAAAAAAAAAAAAB4BAAAZHJzL2Rvd25yZXYueG1sUEsF&#10;BgAAAAAEAAQA8wAAAH8FAAAAAA==&#10;"/>
            </w:pict>
          </mc:Fallback>
        </mc:AlternateContent>
      </w:r>
      <w:r>
        <w:rPr>
          <w:noProof/>
          <w:lang w:val="en-US"/>
        </w:rPr>
        <mc:AlternateContent>
          <mc:Choice Requires="wps">
            <w:drawing>
              <wp:anchor distT="4294967289" distB="4294967289" distL="114300" distR="114300" simplePos="0" relativeHeight="251662336" behindDoc="0" locked="0" layoutInCell="1" allowOverlap="1" wp14:anchorId="5175E8A3" wp14:editId="336A920D">
                <wp:simplePos x="0" y="0"/>
                <wp:positionH relativeFrom="column">
                  <wp:posOffset>-66675</wp:posOffset>
                </wp:positionH>
                <wp:positionV relativeFrom="paragraph">
                  <wp:posOffset>1904</wp:posOffset>
                </wp:positionV>
                <wp:extent cx="17145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0020E" id="Straight Connector 9"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Gu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7yvJpCi2kN19Ciluisc5/4rpHwSixFCrIRgpyfHE+&#10;ECHFLSQcK70RUsbWS4UGqH06mcYEp6VgwRnCnG33lbToSMLwxC9WBZ7HMKsPikWwjhO2vtqeCHmx&#10;4XKpAh6UAnSu1mU6fizSxXq+nuejfDJbj/K0rkcfN1U+mm2yp2n9oa6qOvsZqGV50QnGuArsbpOa&#10;5X83Cdc3c5mx+6zeZUjeoke9gOztH0nHXob2XQZhr9l5a289huGMwdeHFKb/cQ/243Nf/QIAAP//&#10;AwBQSwMEFAAGAAgAAAAhALDoNybZAAAABQEAAA8AAABkcnMvZG93bnJldi54bWxMjkFPwkAQhe8m&#10;/ofNmHghsKUEg7VbYtTevIgarkN3bBu7s6W7QPXXO5zw+OW9vPfl69F16khDaD0bmM8SUMSVty3X&#10;Bj7ey+kKVIjIFjvPZOCHAqyL66scM+tP/EbHTayVjHDI0EATY59pHaqGHIaZ74kl+/KDwyg41NoO&#10;eJJx1+k0Se60w5blocGenhqqvjcHZyCUn7QvfyfVJNkuak/p/vn1BY25vRkfH0BFGuOlDGd9UYdC&#10;nHb+wDaozsB0niylamABSuJ0eS+4O6Mucv3fvvgDAAD//wMAUEsBAi0AFAAGAAgAAAAhALaDOJL+&#10;AAAA4QEAABMAAAAAAAAAAAAAAAAAAAAAAFtDb250ZW50X1R5cGVzXS54bWxQSwECLQAUAAYACAAA&#10;ACEAOP0h/9YAAACUAQAACwAAAAAAAAAAAAAAAAAvAQAAX3JlbHMvLnJlbHNQSwECLQAUAAYACAAA&#10;ACEAr1kBrhwCAAA2BAAADgAAAAAAAAAAAAAAAAAuAgAAZHJzL2Uyb0RvYy54bWxQSwECLQAUAAYA&#10;CAAAACEAsOg3JtkAAAAFAQAADwAAAAAAAAAAAAAAAAB2BAAAZHJzL2Rvd25yZXYueG1sUEsFBgAA&#10;AAAEAAQA8wAAAHwFAAAAAA==&#10;"/>
            </w:pict>
          </mc:Fallback>
        </mc:AlternateContent>
      </w:r>
      <w:r w:rsidRPr="00A634D3">
        <w:rPr>
          <w:rFonts w:ascii="Arial" w:hAnsi="Arial" w:cs="Arial"/>
          <w:b w:val="0"/>
          <w:sz w:val="27"/>
          <w:szCs w:val="27"/>
        </w:rPr>
        <w:t>MR. OLOWOOKERE, A.O.</w:t>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t>DATE</w:t>
      </w:r>
    </w:p>
    <w:p w:rsidR="0048337D" w:rsidRPr="00A634D3" w:rsidRDefault="0048337D" w:rsidP="0048337D">
      <w:pPr>
        <w:spacing w:after="0" w:line="240" w:lineRule="auto"/>
        <w:ind w:left="547" w:hanging="547"/>
        <w:jc w:val="both"/>
        <w:rPr>
          <w:rFonts w:ascii="Arial" w:hAnsi="Arial" w:cs="Arial"/>
          <w:b w:val="0"/>
          <w:sz w:val="27"/>
          <w:szCs w:val="27"/>
        </w:rPr>
      </w:pPr>
      <w:r w:rsidRPr="00A634D3">
        <w:rPr>
          <w:rFonts w:ascii="Arial" w:hAnsi="Arial" w:cs="Arial"/>
          <w:b w:val="0"/>
          <w:sz w:val="27"/>
          <w:szCs w:val="27"/>
        </w:rPr>
        <w:t>(PROJECT COORDINATOR)</w:t>
      </w:r>
    </w:p>
    <w:p w:rsidR="0048337D" w:rsidRDefault="0048337D" w:rsidP="0048337D">
      <w:pPr>
        <w:jc w:val="both"/>
        <w:rPr>
          <w:rFonts w:ascii="Arial" w:hAnsi="Arial" w:cs="Arial"/>
          <w:b w:val="0"/>
          <w:sz w:val="27"/>
          <w:szCs w:val="27"/>
        </w:rPr>
      </w:pPr>
    </w:p>
    <w:p w:rsidR="0048337D" w:rsidRPr="00A634D3" w:rsidRDefault="0048337D" w:rsidP="0048337D">
      <w:pPr>
        <w:jc w:val="both"/>
        <w:rPr>
          <w:rFonts w:ascii="Arial" w:hAnsi="Arial" w:cs="Arial"/>
          <w:b w:val="0"/>
          <w:sz w:val="27"/>
          <w:szCs w:val="27"/>
        </w:rPr>
      </w:pPr>
    </w:p>
    <w:p w:rsidR="0048337D" w:rsidRPr="00A634D3" w:rsidRDefault="0048337D" w:rsidP="0048337D">
      <w:pPr>
        <w:spacing w:after="0" w:line="240" w:lineRule="auto"/>
        <w:jc w:val="both"/>
        <w:rPr>
          <w:rFonts w:ascii="Arial" w:hAnsi="Arial" w:cs="Arial"/>
          <w:b w:val="0"/>
          <w:sz w:val="27"/>
          <w:szCs w:val="27"/>
        </w:rPr>
      </w:pPr>
      <w:r>
        <w:rPr>
          <w:noProof/>
          <w:lang w:val="en-US"/>
        </w:rPr>
        <mc:AlternateContent>
          <mc:Choice Requires="wps">
            <w:drawing>
              <wp:anchor distT="4294967289" distB="4294967289" distL="114300" distR="114300" simplePos="0" relativeHeight="251663360" behindDoc="0" locked="0" layoutInCell="1" allowOverlap="1" wp14:anchorId="1A71D896" wp14:editId="1C8EC07F">
                <wp:simplePos x="0" y="0"/>
                <wp:positionH relativeFrom="column">
                  <wp:posOffset>-66675</wp:posOffset>
                </wp:positionH>
                <wp:positionV relativeFrom="paragraph">
                  <wp:posOffset>189229</wp:posOffset>
                </wp:positionV>
                <wp:extent cx="21240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6F4C5" id="Straight Connector 8"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go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xkkzx9mmJEb76EFLdEY53/xHWPglFiKVSQjRTk+OJ8&#10;IEKKW0g4VnojpIytlwoNJV5MJ9OY4LQULDhDmLPtvpIWHUkYnvjFqsDzGGb1QbEI1nHC1lfbEyEv&#10;NlwuVcCDUoDO1bpMx49FuljP1/N8lE9m61Ge1vXo46bKR7NN9jStP9RVVWc/A7UsLzrBGFeB3W1S&#10;s/zvJuH6Zi4zdp/VuwzJW/SoF5C9/SPp2MvQvssg7DU7b+2txzCcMfj6kML0P+7Bfnzuq1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AcwhgoHQIAADYEAAAOAAAAAAAAAAAAAAAAAC4CAABkcnMvZTJvRG9jLnhtbFBLAQIt&#10;ABQABgAIAAAAIQDGwRVp3QAAAAkBAAAPAAAAAAAAAAAAAAAAAHcEAABkcnMvZG93bnJldi54bWxQ&#10;SwUGAAAAAAQABADzAAAAgQUAAAAA&#10;"/>
            </w:pict>
          </mc:Fallback>
        </mc:AlternateContent>
      </w:r>
      <w:r>
        <w:rPr>
          <w:noProof/>
          <w:lang w:val="en-US"/>
        </w:rPr>
        <mc:AlternateContent>
          <mc:Choice Requires="wps">
            <w:drawing>
              <wp:anchor distT="4294967289" distB="4294967289" distL="114300" distR="114300" simplePos="0" relativeHeight="251664384" behindDoc="0" locked="0" layoutInCell="1" allowOverlap="1" wp14:anchorId="2B7B7EFC" wp14:editId="3BC361E3">
                <wp:simplePos x="0" y="0"/>
                <wp:positionH relativeFrom="column">
                  <wp:posOffset>3543300</wp:posOffset>
                </wp:positionH>
                <wp:positionV relativeFrom="paragraph">
                  <wp:posOffset>181609</wp:posOffset>
                </wp:positionV>
                <wp:extent cx="17145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B925A" id="Straight Connector 7"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gPJ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E2y/JpCi2kN19Ciluisc5/4rpHwSixFCrIRgpyfHE+&#10;ECHFLSQcK70RUsbWS4WGEi+mk2lMcFoKFpwhzNl2X0mLjiQMT/xiVeB5DLP6oFgE6zhh66vtiZAX&#10;Gy6XKuBBKUDnal2m48ciXazn63k+yidP61Ge1vXo46bKR0+bbDatP9RVVWc/A7UsLzrBGFeB3W1S&#10;s/zvJuH6Zi4zdp/VuwzJW/SoF5C9/SPp2MvQvssg7DU7b+2txzCcMfj6kML0P+7Bfnzuq18AAAD/&#10;/wMAUEsDBBQABgAIAAAAIQChhAaw3AAAAAkBAAAPAAAAZHJzL2Rvd25yZXYueG1sTI/BTsMwEETv&#10;SPyDtUhcKuoQ1CoK2VQIyI0LBcR1Gy9JRLxOY7cN/Xpc9QDHnR3NvClWk+3VnkffOUG4nSegWGpn&#10;OmkQ3t+qmwyUDySGeieM8MMeVuXlRUG5cQd55f06NCqGiM8JoQ1hyLX2dcuW/NwNLPH35UZLIZ5j&#10;o81Ihxhue50myVJb6iQ2tDTwY8v193pnEXz1wdvqOKtnyedd4zjdPr08E+L11fRwDyrwFP7McMKP&#10;6FBGpo3bifGqR1gssrglIKTZElQ0ZOlJ2JwFXRb6/4LyFwAA//8DAFBLAQItABQABgAIAAAAIQC2&#10;gziS/gAAAOEBAAATAAAAAAAAAAAAAAAAAAAAAABbQ29udGVudF9UeXBlc10ueG1sUEsBAi0AFAAG&#10;AAgAAAAhADj9If/WAAAAlAEAAAsAAAAAAAAAAAAAAAAALwEAAF9yZWxzLy5yZWxzUEsBAi0AFAAG&#10;AAgAAAAhAEXmA8kdAgAANgQAAA4AAAAAAAAAAAAAAAAALgIAAGRycy9lMm9Eb2MueG1sUEsBAi0A&#10;FAAGAAgAAAAhAKGEBrDcAAAACQEAAA8AAAAAAAAAAAAAAAAAdwQAAGRycy9kb3ducmV2LnhtbFBL&#10;BQYAAAAABAAEAPMAAACABQAAAAA=&#10;"/>
            </w:pict>
          </mc:Fallback>
        </mc:AlternateContent>
      </w:r>
    </w:p>
    <w:p w:rsidR="0048337D" w:rsidRPr="00A634D3" w:rsidRDefault="0048337D" w:rsidP="0048337D">
      <w:pPr>
        <w:spacing w:after="0" w:line="240" w:lineRule="auto"/>
        <w:jc w:val="both"/>
        <w:rPr>
          <w:rFonts w:ascii="Arial" w:hAnsi="Arial" w:cs="Arial"/>
          <w:b w:val="0"/>
          <w:sz w:val="27"/>
          <w:szCs w:val="27"/>
        </w:rPr>
      </w:pPr>
      <w:r w:rsidRPr="00A634D3">
        <w:rPr>
          <w:rFonts w:ascii="Arial" w:hAnsi="Arial" w:cs="Arial"/>
          <w:b w:val="0"/>
          <w:sz w:val="27"/>
          <w:szCs w:val="27"/>
        </w:rPr>
        <w:t>MR. SERIKI I.A</w:t>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t>DATE</w:t>
      </w:r>
    </w:p>
    <w:p w:rsidR="0048337D" w:rsidRPr="00A634D3" w:rsidRDefault="0048337D" w:rsidP="0048337D">
      <w:pPr>
        <w:spacing w:after="0" w:line="240" w:lineRule="auto"/>
        <w:rPr>
          <w:b w:val="0"/>
          <w:bCs/>
          <w:sz w:val="26"/>
          <w:szCs w:val="26"/>
        </w:rPr>
      </w:pPr>
      <w:r w:rsidRPr="00A634D3">
        <w:rPr>
          <w:rFonts w:ascii="Arial" w:hAnsi="Arial" w:cs="Arial"/>
          <w:b w:val="0"/>
          <w:sz w:val="27"/>
          <w:szCs w:val="27"/>
        </w:rPr>
        <w:t>(HEAD OF DEPARTMENT)</w:t>
      </w:r>
    </w:p>
    <w:p w:rsidR="0048337D" w:rsidRDefault="0048337D" w:rsidP="0048337D">
      <w:pPr>
        <w:spacing w:line="360" w:lineRule="auto"/>
        <w:jc w:val="center"/>
        <w:rPr>
          <w:b w:val="0"/>
          <w:bCs/>
          <w:sz w:val="26"/>
          <w:szCs w:val="26"/>
        </w:rPr>
      </w:pPr>
    </w:p>
    <w:p w:rsidR="0048337D" w:rsidRDefault="0048337D" w:rsidP="0048337D">
      <w:pPr>
        <w:spacing w:line="360" w:lineRule="auto"/>
        <w:jc w:val="center"/>
        <w:rPr>
          <w:b w:val="0"/>
          <w:bCs/>
          <w:sz w:val="26"/>
          <w:szCs w:val="26"/>
        </w:rPr>
      </w:pPr>
    </w:p>
    <w:p w:rsidR="0048337D" w:rsidRPr="00FA6954" w:rsidRDefault="0048337D" w:rsidP="0048337D">
      <w:pPr>
        <w:spacing w:line="360" w:lineRule="auto"/>
        <w:jc w:val="center"/>
        <w:rPr>
          <w:b w:val="0"/>
          <w:bCs/>
          <w:sz w:val="26"/>
          <w:szCs w:val="26"/>
        </w:rPr>
      </w:pPr>
      <w:r w:rsidRPr="007A3031">
        <w:rPr>
          <w:bCs/>
          <w:sz w:val="26"/>
          <w:szCs w:val="26"/>
        </w:rPr>
        <w:lastRenderedPageBreak/>
        <w:t>DEDICATION</w:t>
      </w:r>
      <w:r w:rsidRPr="00FA6954">
        <w:rPr>
          <w:b w:val="0"/>
          <w:bCs/>
          <w:sz w:val="26"/>
          <w:szCs w:val="26"/>
        </w:rPr>
        <w:t xml:space="preserve"> </w:t>
      </w:r>
    </w:p>
    <w:p w:rsidR="0048337D" w:rsidRDefault="0048337D" w:rsidP="0048337D">
      <w:pPr>
        <w:spacing w:after="160" w:line="360" w:lineRule="auto"/>
        <w:ind w:firstLine="720"/>
        <w:jc w:val="both"/>
        <w:rPr>
          <w:sz w:val="26"/>
          <w:szCs w:val="26"/>
        </w:rPr>
      </w:pPr>
      <w:r w:rsidRPr="003A6454">
        <w:rPr>
          <w:b w:val="0"/>
          <w:sz w:val="26"/>
          <w:szCs w:val="26"/>
        </w:rPr>
        <w:t xml:space="preserve">This project work is dedicated to the Almighty God whom through him all things were made </w:t>
      </w:r>
      <w:proofErr w:type="spellStart"/>
      <w:r w:rsidRPr="003A6454">
        <w:rPr>
          <w:b w:val="0"/>
          <w:sz w:val="26"/>
          <w:szCs w:val="26"/>
        </w:rPr>
        <w:t>possible</w:t>
      </w:r>
      <w:proofErr w:type="gramStart"/>
      <w:r w:rsidRPr="003A6454">
        <w:rPr>
          <w:b w:val="0"/>
          <w:sz w:val="26"/>
          <w:szCs w:val="26"/>
        </w:rPr>
        <w:t>,and</w:t>
      </w:r>
      <w:proofErr w:type="spellEnd"/>
      <w:proofErr w:type="gramEnd"/>
      <w:r w:rsidRPr="003A6454">
        <w:rPr>
          <w:b w:val="0"/>
          <w:sz w:val="26"/>
          <w:szCs w:val="26"/>
        </w:rPr>
        <w:t xml:space="preserve"> to my family who have been a constant source of support and encouragement </w:t>
      </w:r>
      <w:proofErr w:type="spellStart"/>
      <w:r w:rsidRPr="003A6454">
        <w:rPr>
          <w:b w:val="0"/>
          <w:sz w:val="26"/>
          <w:szCs w:val="26"/>
        </w:rPr>
        <w:t>through out</w:t>
      </w:r>
      <w:proofErr w:type="spellEnd"/>
      <w:r w:rsidRPr="003A6454">
        <w:rPr>
          <w:b w:val="0"/>
          <w:sz w:val="26"/>
          <w:szCs w:val="26"/>
        </w:rPr>
        <w:t xml:space="preserve"> my academic </w:t>
      </w:r>
      <w:proofErr w:type="spellStart"/>
      <w:r w:rsidRPr="003A6454">
        <w:rPr>
          <w:b w:val="0"/>
          <w:sz w:val="26"/>
          <w:szCs w:val="26"/>
        </w:rPr>
        <w:t>journey.Their</w:t>
      </w:r>
      <w:proofErr w:type="spellEnd"/>
      <w:r w:rsidRPr="003A6454">
        <w:rPr>
          <w:b w:val="0"/>
          <w:sz w:val="26"/>
          <w:szCs w:val="26"/>
        </w:rPr>
        <w:t xml:space="preserve"> </w:t>
      </w:r>
      <w:proofErr w:type="spellStart"/>
      <w:r w:rsidRPr="003A6454">
        <w:rPr>
          <w:b w:val="0"/>
          <w:sz w:val="26"/>
          <w:szCs w:val="26"/>
        </w:rPr>
        <w:t>love,patience</w:t>
      </w:r>
      <w:proofErr w:type="spellEnd"/>
      <w:r w:rsidRPr="003A6454">
        <w:rPr>
          <w:b w:val="0"/>
          <w:sz w:val="26"/>
          <w:szCs w:val="26"/>
        </w:rPr>
        <w:t xml:space="preserve"> and understanding have been invaluable</w:t>
      </w:r>
      <w:r w:rsidRPr="007A3031">
        <w:rPr>
          <w:b w:val="0"/>
          <w:sz w:val="26"/>
          <w:szCs w:val="26"/>
        </w:rPr>
        <w:t>.</w:t>
      </w:r>
    </w:p>
    <w:p w:rsidR="0048337D" w:rsidRPr="002A5C84" w:rsidRDefault="0048337D" w:rsidP="0048337D">
      <w:pPr>
        <w:spacing w:after="160" w:line="360" w:lineRule="auto"/>
        <w:ind w:firstLine="720"/>
        <w:jc w:val="center"/>
        <w:rPr>
          <w:sz w:val="26"/>
          <w:szCs w:val="26"/>
        </w:rPr>
      </w:pPr>
      <w:r>
        <w:rPr>
          <w:sz w:val="26"/>
          <w:szCs w:val="26"/>
        </w:rPr>
        <w:br w:type="page"/>
      </w:r>
      <w:r w:rsidRPr="002A5C84">
        <w:rPr>
          <w:sz w:val="26"/>
          <w:szCs w:val="26"/>
        </w:rPr>
        <w:lastRenderedPageBreak/>
        <w:t>ACKNOWLEDGEMENTS</w:t>
      </w:r>
    </w:p>
    <w:p w:rsidR="0048337D" w:rsidRPr="003A6454" w:rsidRDefault="0048337D" w:rsidP="0048337D">
      <w:pPr>
        <w:spacing w:after="160" w:line="360" w:lineRule="auto"/>
        <w:ind w:firstLine="720"/>
        <w:jc w:val="both"/>
        <w:rPr>
          <w:b w:val="0"/>
          <w:sz w:val="26"/>
          <w:szCs w:val="26"/>
        </w:rPr>
      </w:pPr>
      <w:r w:rsidRPr="003A6454">
        <w:rPr>
          <w:b w:val="0"/>
          <w:sz w:val="26"/>
          <w:szCs w:val="26"/>
        </w:rPr>
        <w:t xml:space="preserve">I sincerely appreciate Almighty </w:t>
      </w:r>
      <w:proofErr w:type="spellStart"/>
      <w:r w:rsidRPr="003A6454">
        <w:rPr>
          <w:b w:val="0"/>
          <w:sz w:val="26"/>
          <w:szCs w:val="26"/>
        </w:rPr>
        <w:t>God</w:t>
      </w:r>
      <w:proofErr w:type="gramStart"/>
      <w:r w:rsidRPr="003A6454">
        <w:rPr>
          <w:b w:val="0"/>
          <w:sz w:val="26"/>
          <w:szCs w:val="26"/>
        </w:rPr>
        <w:t>,who</w:t>
      </w:r>
      <w:proofErr w:type="spellEnd"/>
      <w:proofErr w:type="gramEnd"/>
      <w:r w:rsidRPr="003A6454">
        <w:rPr>
          <w:b w:val="0"/>
          <w:sz w:val="26"/>
          <w:szCs w:val="26"/>
        </w:rPr>
        <w:t xml:space="preserve"> through his inspiration and knowledge bestowed on me towards the success of my project work.</w:t>
      </w:r>
    </w:p>
    <w:p w:rsidR="0048337D" w:rsidRPr="003A6454" w:rsidRDefault="0048337D" w:rsidP="0048337D">
      <w:pPr>
        <w:spacing w:after="160" w:line="360" w:lineRule="auto"/>
        <w:ind w:firstLine="720"/>
        <w:jc w:val="both"/>
        <w:rPr>
          <w:b w:val="0"/>
          <w:sz w:val="26"/>
          <w:szCs w:val="26"/>
        </w:rPr>
      </w:pPr>
      <w:r w:rsidRPr="003A6454">
        <w:rPr>
          <w:b w:val="0"/>
          <w:sz w:val="26"/>
          <w:szCs w:val="26"/>
        </w:rPr>
        <w:t xml:space="preserve">    I would like to extend my heartfelt gratitude to my project supervisor </w:t>
      </w:r>
      <w:r w:rsidR="00BE67E5">
        <w:rPr>
          <w:b w:val="0"/>
          <w:sz w:val="26"/>
          <w:szCs w:val="26"/>
        </w:rPr>
        <w:t xml:space="preserve">MR ABEGUNDE S.P </w:t>
      </w:r>
      <w:r w:rsidRPr="003A6454">
        <w:rPr>
          <w:b w:val="0"/>
          <w:sz w:val="26"/>
          <w:szCs w:val="26"/>
        </w:rPr>
        <w:t xml:space="preserve">for his guidance, expertise and support </w:t>
      </w:r>
      <w:proofErr w:type="spellStart"/>
      <w:r w:rsidRPr="003A6454">
        <w:rPr>
          <w:b w:val="0"/>
          <w:sz w:val="26"/>
          <w:szCs w:val="26"/>
        </w:rPr>
        <w:t>through out</w:t>
      </w:r>
      <w:proofErr w:type="spellEnd"/>
      <w:r w:rsidRPr="003A6454">
        <w:rPr>
          <w:b w:val="0"/>
          <w:sz w:val="26"/>
          <w:szCs w:val="26"/>
        </w:rPr>
        <w:t xml:space="preserve"> my project work.</w:t>
      </w:r>
    </w:p>
    <w:p w:rsidR="0048337D" w:rsidRPr="003A6454" w:rsidRDefault="0048337D" w:rsidP="0048337D">
      <w:pPr>
        <w:spacing w:after="160" w:line="360" w:lineRule="auto"/>
        <w:ind w:firstLine="720"/>
        <w:jc w:val="both"/>
        <w:rPr>
          <w:b w:val="0"/>
          <w:sz w:val="26"/>
          <w:szCs w:val="26"/>
        </w:rPr>
      </w:pPr>
      <w:r w:rsidRPr="003A6454">
        <w:rPr>
          <w:b w:val="0"/>
          <w:sz w:val="26"/>
          <w:szCs w:val="26"/>
        </w:rPr>
        <w:t xml:space="preserve">    I would like to express my special thanks of gratitude to my coordinator DR AMIN </w:t>
      </w:r>
      <w:proofErr w:type="spellStart"/>
      <w:r w:rsidRPr="003A6454">
        <w:rPr>
          <w:b w:val="0"/>
          <w:sz w:val="26"/>
          <w:szCs w:val="26"/>
        </w:rPr>
        <w:t>AMIN</w:t>
      </w:r>
      <w:proofErr w:type="gramStart"/>
      <w:r w:rsidRPr="003A6454">
        <w:rPr>
          <w:b w:val="0"/>
          <w:sz w:val="26"/>
          <w:szCs w:val="26"/>
        </w:rPr>
        <w:t>,for</w:t>
      </w:r>
      <w:proofErr w:type="spellEnd"/>
      <w:proofErr w:type="gramEnd"/>
      <w:r w:rsidRPr="003A6454">
        <w:rPr>
          <w:b w:val="0"/>
          <w:sz w:val="26"/>
          <w:szCs w:val="26"/>
        </w:rPr>
        <w:t xml:space="preserve"> his support and contributions </w:t>
      </w:r>
      <w:proofErr w:type="spellStart"/>
      <w:r w:rsidRPr="003A6454">
        <w:rPr>
          <w:b w:val="0"/>
          <w:sz w:val="26"/>
          <w:szCs w:val="26"/>
        </w:rPr>
        <w:t>through out</w:t>
      </w:r>
      <w:proofErr w:type="spellEnd"/>
      <w:r w:rsidRPr="003A6454">
        <w:rPr>
          <w:b w:val="0"/>
          <w:sz w:val="26"/>
          <w:szCs w:val="26"/>
        </w:rPr>
        <w:t xml:space="preserve"> my project work.</w:t>
      </w:r>
    </w:p>
    <w:p w:rsidR="0048337D" w:rsidRPr="003A6454" w:rsidRDefault="0048337D" w:rsidP="0048337D">
      <w:pPr>
        <w:spacing w:after="160" w:line="360" w:lineRule="auto"/>
        <w:ind w:firstLine="720"/>
        <w:jc w:val="both"/>
        <w:rPr>
          <w:b w:val="0"/>
          <w:sz w:val="26"/>
          <w:szCs w:val="26"/>
        </w:rPr>
      </w:pPr>
      <w:r w:rsidRPr="003A6454">
        <w:rPr>
          <w:b w:val="0"/>
          <w:sz w:val="26"/>
          <w:szCs w:val="26"/>
        </w:rPr>
        <w:t xml:space="preserve">   My profound gratitude goes to my family for their financial and moral support </w:t>
      </w:r>
      <w:proofErr w:type="spellStart"/>
      <w:r w:rsidRPr="003A6454">
        <w:rPr>
          <w:b w:val="0"/>
          <w:sz w:val="26"/>
          <w:szCs w:val="26"/>
        </w:rPr>
        <w:t>through out</w:t>
      </w:r>
      <w:proofErr w:type="spellEnd"/>
      <w:r w:rsidRPr="003A6454">
        <w:rPr>
          <w:b w:val="0"/>
          <w:sz w:val="26"/>
          <w:szCs w:val="26"/>
        </w:rPr>
        <w:t xml:space="preserve"> my project work.</w:t>
      </w:r>
    </w:p>
    <w:p w:rsidR="0048337D" w:rsidRDefault="0048337D" w:rsidP="0048337D">
      <w:pPr>
        <w:spacing w:after="160" w:line="360" w:lineRule="auto"/>
        <w:ind w:firstLine="720"/>
        <w:jc w:val="both"/>
        <w:rPr>
          <w:sz w:val="26"/>
          <w:szCs w:val="26"/>
        </w:rPr>
      </w:pPr>
      <w:r w:rsidRPr="003A6454">
        <w:rPr>
          <w:b w:val="0"/>
          <w:sz w:val="26"/>
          <w:szCs w:val="26"/>
        </w:rPr>
        <w:t xml:space="preserve">  </w:t>
      </w:r>
    </w:p>
    <w:p w:rsidR="0048337D" w:rsidRPr="001F2105" w:rsidRDefault="0048337D" w:rsidP="0048337D">
      <w:pPr>
        <w:spacing w:line="480" w:lineRule="auto"/>
        <w:jc w:val="center"/>
        <w:rPr>
          <w:rFonts w:ascii="Times New Roman" w:hAnsi="Times New Roman"/>
          <w:b w:val="0"/>
          <w:sz w:val="26"/>
          <w:szCs w:val="26"/>
        </w:rPr>
      </w:pPr>
      <w:r>
        <w:rPr>
          <w:rFonts w:ascii="Times New Roman" w:hAnsi="Times New Roman"/>
          <w:sz w:val="26"/>
          <w:szCs w:val="26"/>
        </w:rPr>
        <w:br w:type="page"/>
      </w:r>
      <w:r w:rsidRPr="001F2105">
        <w:rPr>
          <w:rFonts w:ascii="Times New Roman" w:hAnsi="Times New Roman"/>
          <w:b w:val="0"/>
          <w:sz w:val="26"/>
          <w:szCs w:val="26"/>
        </w:rPr>
        <w:lastRenderedPageBreak/>
        <w:t>TABLE OF CONTENTS</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Title Page</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proofErr w:type="spellStart"/>
      <w:r w:rsidRPr="0011291C">
        <w:rPr>
          <w:rFonts w:ascii="Times New Roman" w:hAnsi="Times New Roman"/>
          <w:b w:val="0"/>
          <w:sz w:val="26"/>
          <w:szCs w:val="26"/>
        </w:rPr>
        <w:t>i</w:t>
      </w:r>
      <w:proofErr w:type="spellEnd"/>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Certification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ii</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Dedication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iii</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Acknowledgement</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proofErr w:type="gramStart"/>
      <w:r w:rsidRPr="0011291C">
        <w:rPr>
          <w:rFonts w:ascii="Times New Roman" w:hAnsi="Times New Roman"/>
          <w:b w:val="0"/>
          <w:sz w:val="26"/>
          <w:szCs w:val="26"/>
        </w:rPr>
        <w:t>iv</w:t>
      </w:r>
      <w:proofErr w:type="gramEnd"/>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Table of Contents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proofErr w:type="gramStart"/>
      <w:r w:rsidRPr="0011291C">
        <w:rPr>
          <w:rFonts w:ascii="Times New Roman" w:hAnsi="Times New Roman"/>
          <w:b w:val="0"/>
          <w:sz w:val="26"/>
          <w:szCs w:val="26"/>
        </w:rPr>
        <w:t>vi</w:t>
      </w:r>
      <w:proofErr w:type="gramEnd"/>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CHAPTER ONE</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INTRODUCTION</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1.1</w:t>
      </w:r>
      <w:r w:rsidRPr="0011291C">
        <w:rPr>
          <w:rFonts w:ascii="Times New Roman" w:hAnsi="Times New Roman"/>
          <w:b w:val="0"/>
          <w:sz w:val="26"/>
          <w:szCs w:val="26"/>
        </w:rPr>
        <w:tab/>
        <w:t>Background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1</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1.2</w:t>
      </w:r>
      <w:r w:rsidRPr="0011291C">
        <w:rPr>
          <w:rFonts w:ascii="Times New Roman" w:hAnsi="Times New Roman"/>
          <w:b w:val="0"/>
          <w:sz w:val="26"/>
          <w:szCs w:val="26"/>
        </w:rPr>
        <w:tab/>
        <w:t>Statement of the problem</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1.3</w:t>
      </w:r>
      <w:r w:rsidRPr="0011291C">
        <w:rPr>
          <w:rFonts w:ascii="Times New Roman" w:hAnsi="Times New Roman"/>
          <w:b w:val="0"/>
          <w:sz w:val="26"/>
          <w:szCs w:val="26"/>
        </w:rPr>
        <w:tab/>
        <w:t>Research Questions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1.4</w:t>
      </w:r>
      <w:r w:rsidRPr="0011291C">
        <w:rPr>
          <w:rFonts w:ascii="Times New Roman" w:hAnsi="Times New Roman"/>
          <w:b w:val="0"/>
          <w:sz w:val="26"/>
          <w:szCs w:val="26"/>
        </w:rPr>
        <w:tab/>
        <w:t>Objectives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1.5</w:t>
      </w:r>
      <w:r w:rsidRPr="0011291C">
        <w:rPr>
          <w:rFonts w:ascii="Times New Roman" w:hAnsi="Times New Roman"/>
          <w:b w:val="0"/>
          <w:sz w:val="26"/>
          <w:szCs w:val="26"/>
        </w:rPr>
        <w:tab/>
        <w:t>Hypotheses (optional)</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3</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1.6</w:t>
      </w:r>
      <w:r w:rsidRPr="0011291C">
        <w:rPr>
          <w:rFonts w:ascii="Times New Roman" w:hAnsi="Times New Roman"/>
          <w:b w:val="0"/>
          <w:sz w:val="26"/>
          <w:szCs w:val="26"/>
        </w:rPr>
        <w:tab/>
        <w:t>Scope and limitation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1.7</w:t>
      </w:r>
      <w:r w:rsidRPr="0011291C">
        <w:rPr>
          <w:rFonts w:ascii="Times New Roman" w:hAnsi="Times New Roman"/>
          <w:b w:val="0"/>
          <w:sz w:val="26"/>
          <w:szCs w:val="26"/>
        </w:rPr>
        <w:tab/>
        <w:t>Organization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1.9</w:t>
      </w:r>
      <w:r w:rsidRPr="0011291C">
        <w:rPr>
          <w:rFonts w:ascii="Times New Roman" w:hAnsi="Times New Roman"/>
          <w:b w:val="0"/>
          <w:sz w:val="26"/>
          <w:szCs w:val="26"/>
        </w:rPr>
        <w:tab/>
        <w:t>Operational Definition of key terms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5</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ab/>
        <w:t>References</w:t>
      </w:r>
      <w:r w:rsidRPr="0011291C">
        <w:rPr>
          <w:rFonts w:ascii="Times New Roman" w:hAnsi="Times New Roman"/>
          <w:b w:val="0"/>
          <w:sz w:val="26"/>
          <w:szCs w:val="26"/>
        </w:rPr>
        <w:tab/>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CHAPTER TWO</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2.0</w:t>
      </w:r>
      <w:r w:rsidRPr="0011291C">
        <w:rPr>
          <w:rFonts w:ascii="Times New Roman" w:hAnsi="Times New Roman"/>
          <w:b w:val="0"/>
          <w:sz w:val="26"/>
          <w:szCs w:val="26"/>
        </w:rPr>
        <w:tab/>
        <w:t>Literature review</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2.1</w:t>
      </w:r>
      <w:r w:rsidRPr="0011291C">
        <w:rPr>
          <w:rFonts w:ascii="Times New Roman" w:hAnsi="Times New Roman"/>
          <w:b w:val="0"/>
          <w:sz w:val="26"/>
          <w:szCs w:val="26"/>
        </w:rPr>
        <w:tab/>
        <w:t>Introduction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7</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2.2</w:t>
      </w:r>
      <w:r w:rsidRPr="0011291C">
        <w:rPr>
          <w:rFonts w:ascii="Times New Roman" w:hAnsi="Times New Roman"/>
          <w:b w:val="0"/>
          <w:sz w:val="26"/>
          <w:szCs w:val="26"/>
        </w:rPr>
        <w:tab/>
        <w:t>Breakdown of related literature</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9</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2.3</w:t>
      </w:r>
      <w:r w:rsidRPr="0011291C">
        <w:rPr>
          <w:rFonts w:ascii="Times New Roman" w:hAnsi="Times New Roman"/>
          <w:b w:val="0"/>
          <w:sz w:val="26"/>
          <w:szCs w:val="26"/>
        </w:rPr>
        <w:tab/>
        <w:t>Theoretical framework</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10</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ab/>
        <w:t>References</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lastRenderedPageBreak/>
        <w:t>CHAPTER THREE</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3.0</w:t>
      </w:r>
      <w:r w:rsidRPr="0011291C">
        <w:rPr>
          <w:rFonts w:ascii="Times New Roman" w:hAnsi="Times New Roman"/>
          <w:b w:val="0"/>
          <w:sz w:val="26"/>
          <w:szCs w:val="26"/>
        </w:rPr>
        <w:tab/>
        <w:t>Research Methodology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20</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3.1</w:t>
      </w:r>
      <w:r w:rsidRPr="0011291C">
        <w:rPr>
          <w:rFonts w:ascii="Times New Roman" w:hAnsi="Times New Roman"/>
          <w:b w:val="0"/>
          <w:sz w:val="26"/>
          <w:szCs w:val="26"/>
        </w:rPr>
        <w:tab/>
        <w:t>Research Design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20</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3.2</w:t>
      </w:r>
      <w:r w:rsidRPr="0011291C">
        <w:rPr>
          <w:rFonts w:ascii="Times New Roman" w:hAnsi="Times New Roman"/>
          <w:b w:val="0"/>
          <w:sz w:val="26"/>
          <w:szCs w:val="26"/>
        </w:rPr>
        <w:tab/>
        <w:t>Population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23</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3.3</w:t>
      </w:r>
      <w:r w:rsidRPr="0011291C">
        <w:rPr>
          <w:rFonts w:ascii="Times New Roman" w:hAnsi="Times New Roman"/>
          <w:b w:val="0"/>
          <w:sz w:val="26"/>
          <w:szCs w:val="26"/>
        </w:rPr>
        <w:tab/>
        <w:t>Sample or targeted population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24</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3.4</w:t>
      </w:r>
      <w:r w:rsidRPr="0011291C">
        <w:rPr>
          <w:rFonts w:ascii="Times New Roman" w:hAnsi="Times New Roman"/>
          <w:b w:val="0"/>
          <w:sz w:val="26"/>
          <w:szCs w:val="26"/>
        </w:rPr>
        <w:tab/>
        <w:t>Method of Data Collection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25</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3.5</w:t>
      </w:r>
      <w:r w:rsidRPr="0011291C">
        <w:rPr>
          <w:rFonts w:ascii="Times New Roman" w:hAnsi="Times New Roman"/>
          <w:b w:val="0"/>
          <w:sz w:val="26"/>
          <w:szCs w:val="26"/>
        </w:rPr>
        <w:tab/>
        <w:t>Method of Data Analysis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26</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ab/>
        <w:t xml:space="preserve">References </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CHAPTER FOUR</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4.0</w:t>
      </w:r>
      <w:r w:rsidRPr="0011291C">
        <w:rPr>
          <w:rFonts w:ascii="Times New Roman" w:hAnsi="Times New Roman"/>
          <w:b w:val="0"/>
          <w:sz w:val="26"/>
          <w:szCs w:val="26"/>
        </w:rPr>
        <w:tab/>
        <w:t>Data presentation and Analysis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27</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4.1</w:t>
      </w:r>
      <w:r w:rsidRPr="0011291C">
        <w:rPr>
          <w:rFonts w:ascii="Times New Roman" w:hAnsi="Times New Roman"/>
          <w:b w:val="0"/>
          <w:sz w:val="26"/>
          <w:szCs w:val="26"/>
        </w:rPr>
        <w:tab/>
        <w:t>Historical Background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27</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4.2</w:t>
      </w:r>
      <w:r w:rsidRPr="0011291C">
        <w:rPr>
          <w:rFonts w:ascii="Times New Roman" w:hAnsi="Times New Roman"/>
          <w:b w:val="0"/>
          <w:sz w:val="26"/>
          <w:szCs w:val="26"/>
        </w:rPr>
        <w:tab/>
        <w:t>Data Presentation and Analysis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40</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4.3</w:t>
      </w:r>
      <w:r w:rsidRPr="0011291C">
        <w:rPr>
          <w:rFonts w:ascii="Times New Roman" w:hAnsi="Times New Roman"/>
          <w:b w:val="0"/>
          <w:sz w:val="26"/>
          <w:szCs w:val="26"/>
        </w:rPr>
        <w:tab/>
        <w:t>Discussion of Findings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43</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CHAPTER FIVE</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SUMMARY, CONCLUSION AND RECOMMENDATIONS</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5.1</w:t>
      </w:r>
      <w:r w:rsidRPr="0011291C">
        <w:rPr>
          <w:rFonts w:ascii="Times New Roman" w:hAnsi="Times New Roman"/>
          <w:b w:val="0"/>
          <w:sz w:val="26"/>
          <w:szCs w:val="26"/>
        </w:rPr>
        <w:tab/>
        <w:t>Summary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44</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5.2</w:t>
      </w:r>
      <w:r w:rsidRPr="0011291C">
        <w:rPr>
          <w:rFonts w:ascii="Times New Roman" w:hAnsi="Times New Roman"/>
          <w:b w:val="0"/>
          <w:sz w:val="26"/>
          <w:szCs w:val="26"/>
        </w:rPr>
        <w:tab/>
        <w:t>Conclusion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45</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5.3</w:t>
      </w:r>
      <w:r w:rsidRPr="0011291C">
        <w:rPr>
          <w:rFonts w:ascii="Times New Roman" w:hAnsi="Times New Roman"/>
          <w:b w:val="0"/>
          <w:sz w:val="26"/>
          <w:szCs w:val="26"/>
        </w:rPr>
        <w:tab/>
        <w:t>Recommendations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46</w:t>
      </w:r>
    </w:p>
    <w:p w:rsidR="0048337D" w:rsidRPr="0011291C" w:rsidRDefault="0048337D" w:rsidP="0048337D">
      <w:pPr>
        <w:spacing w:after="0" w:line="360" w:lineRule="auto"/>
        <w:ind w:firstLine="720"/>
        <w:jc w:val="both"/>
        <w:rPr>
          <w:rFonts w:ascii="Times New Roman" w:hAnsi="Times New Roman"/>
          <w:b w:val="0"/>
          <w:sz w:val="26"/>
          <w:szCs w:val="26"/>
        </w:rPr>
      </w:pPr>
      <w:r w:rsidRPr="0011291C">
        <w:rPr>
          <w:rFonts w:ascii="Times New Roman" w:hAnsi="Times New Roman"/>
          <w:b w:val="0"/>
          <w:sz w:val="26"/>
          <w:szCs w:val="26"/>
        </w:rPr>
        <w:t xml:space="preserve">References </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47</w:t>
      </w:r>
    </w:p>
    <w:p w:rsidR="0048337D" w:rsidRPr="0011291C" w:rsidRDefault="0048337D" w:rsidP="0048337D">
      <w:pPr>
        <w:spacing w:after="0" w:line="360" w:lineRule="auto"/>
        <w:ind w:firstLine="720"/>
        <w:jc w:val="both"/>
        <w:rPr>
          <w:rFonts w:ascii="Times New Roman" w:hAnsi="Times New Roman"/>
          <w:b w:val="0"/>
          <w:sz w:val="26"/>
          <w:szCs w:val="26"/>
        </w:rPr>
      </w:pPr>
      <w:r w:rsidRPr="0011291C">
        <w:rPr>
          <w:rFonts w:ascii="Times New Roman" w:hAnsi="Times New Roman"/>
          <w:b w:val="0"/>
          <w:sz w:val="26"/>
          <w:szCs w:val="26"/>
        </w:rPr>
        <w:t xml:space="preserve">Bibliography </w:t>
      </w:r>
    </w:p>
    <w:p w:rsidR="0048337D" w:rsidRPr="0011291C" w:rsidRDefault="0048337D" w:rsidP="0048337D">
      <w:pPr>
        <w:spacing w:after="0" w:line="360" w:lineRule="auto"/>
        <w:ind w:firstLine="720"/>
        <w:jc w:val="both"/>
        <w:rPr>
          <w:rFonts w:ascii="Times New Roman" w:hAnsi="Times New Roman"/>
          <w:b w:val="0"/>
          <w:sz w:val="26"/>
          <w:szCs w:val="26"/>
        </w:rPr>
      </w:pPr>
      <w:r w:rsidRPr="0011291C">
        <w:rPr>
          <w:rFonts w:ascii="Times New Roman" w:hAnsi="Times New Roman"/>
          <w:b w:val="0"/>
          <w:sz w:val="26"/>
          <w:szCs w:val="26"/>
        </w:rPr>
        <w:t>Appendix</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48</w:t>
      </w:r>
    </w:p>
    <w:p w:rsidR="0048337D" w:rsidRDefault="0048337D" w:rsidP="0048337D">
      <w:pPr>
        <w:spacing w:after="0" w:line="360" w:lineRule="auto"/>
        <w:jc w:val="center"/>
        <w:rPr>
          <w:rFonts w:ascii="Times New Roman" w:hAnsi="Times New Roman"/>
          <w:b w:val="0"/>
          <w:sz w:val="26"/>
          <w:szCs w:val="26"/>
        </w:rPr>
      </w:pPr>
    </w:p>
    <w:p w:rsidR="0048337D" w:rsidRDefault="0048337D" w:rsidP="0048337D">
      <w:pPr>
        <w:spacing w:after="0" w:line="360" w:lineRule="auto"/>
        <w:jc w:val="center"/>
        <w:rPr>
          <w:rFonts w:ascii="Times New Roman" w:hAnsi="Times New Roman"/>
          <w:b w:val="0"/>
          <w:sz w:val="26"/>
          <w:szCs w:val="26"/>
        </w:rPr>
      </w:pPr>
    </w:p>
    <w:p w:rsidR="0048337D" w:rsidRDefault="0048337D" w:rsidP="0048337D">
      <w:pPr>
        <w:spacing w:after="0" w:line="360" w:lineRule="auto"/>
        <w:jc w:val="center"/>
        <w:rPr>
          <w:rFonts w:ascii="Times New Roman" w:hAnsi="Times New Roman"/>
          <w:b w:val="0"/>
          <w:sz w:val="26"/>
          <w:szCs w:val="26"/>
        </w:rPr>
        <w:sectPr w:rsidR="0048337D" w:rsidSect="00755FFA">
          <w:footerReference w:type="default" r:id="rId7"/>
          <w:pgSz w:w="11520" w:h="14400" w:code="9"/>
          <w:pgMar w:top="1440" w:right="1440" w:bottom="1440" w:left="1440" w:header="720" w:footer="1159" w:gutter="0"/>
          <w:pgNumType w:fmt="lowerRoman" w:start="1"/>
          <w:cols w:space="720"/>
          <w:docGrid w:linePitch="360"/>
        </w:sectPr>
      </w:pPr>
    </w:p>
    <w:p w:rsidR="0048337D" w:rsidRPr="00985D28" w:rsidRDefault="0048337D" w:rsidP="0048337D">
      <w:pPr>
        <w:spacing w:after="0" w:line="360" w:lineRule="auto"/>
        <w:jc w:val="center"/>
        <w:rPr>
          <w:rFonts w:ascii="Times New Roman" w:hAnsi="Times New Roman"/>
          <w:sz w:val="26"/>
          <w:szCs w:val="26"/>
        </w:rPr>
      </w:pPr>
      <w:r w:rsidRPr="00985D28">
        <w:rPr>
          <w:rFonts w:ascii="Times New Roman" w:hAnsi="Times New Roman"/>
          <w:sz w:val="26"/>
          <w:szCs w:val="26"/>
        </w:rPr>
        <w:lastRenderedPageBreak/>
        <w:t>CHAPTER ONE</w:t>
      </w:r>
    </w:p>
    <w:p w:rsidR="0048337D" w:rsidRPr="00985D28" w:rsidRDefault="0048337D" w:rsidP="0048337D">
      <w:pPr>
        <w:spacing w:after="0" w:line="360" w:lineRule="auto"/>
        <w:jc w:val="center"/>
        <w:rPr>
          <w:rFonts w:ascii="Times New Roman" w:hAnsi="Times New Roman"/>
          <w:sz w:val="26"/>
          <w:szCs w:val="26"/>
        </w:rPr>
      </w:pPr>
      <w:r w:rsidRPr="00985D28">
        <w:rPr>
          <w:rFonts w:ascii="Times New Roman" w:hAnsi="Times New Roman"/>
          <w:sz w:val="26"/>
          <w:szCs w:val="26"/>
        </w:rPr>
        <w:t>INTRODUCTION</w:t>
      </w:r>
    </w:p>
    <w:p w:rsidR="0048337D" w:rsidRPr="00985D28" w:rsidRDefault="0048337D" w:rsidP="0048337D">
      <w:pPr>
        <w:spacing w:after="0" w:line="360" w:lineRule="auto"/>
        <w:rPr>
          <w:rFonts w:ascii="Times New Roman" w:hAnsi="Times New Roman"/>
          <w:sz w:val="26"/>
          <w:szCs w:val="26"/>
        </w:rPr>
      </w:pPr>
      <w:r w:rsidRPr="00985D28">
        <w:rPr>
          <w:rFonts w:ascii="Times New Roman" w:hAnsi="Times New Roman"/>
          <w:sz w:val="26"/>
          <w:szCs w:val="26"/>
        </w:rPr>
        <w:t>1.1</w:t>
      </w:r>
      <w:r w:rsidRPr="00985D28">
        <w:rPr>
          <w:rFonts w:ascii="Times New Roman" w:hAnsi="Times New Roman"/>
          <w:sz w:val="26"/>
          <w:szCs w:val="26"/>
        </w:rPr>
        <w:tab/>
        <w:t>BACKGROUND OF THE STUDY</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The topic of the project work is “the role of local government in community transformation” the case study is Ilorin East local government area of </w:t>
      </w:r>
      <w:proofErr w:type="spellStart"/>
      <w:r w:rsidRPr="007A3031">
        <w:rPr>
          <w:rFonts w:ascii="Times New Roman" w:hAnsi="Times New Roman"/>
          <w:b w:val="0"/>
          <w:sz w:val="26"/>
          <w:szCs w:val="26"/>
        </w:rPr>
        <w:t>Kwara</w:t>
      </w:r>
      <w:proofErr w:type="spellEnd"/>
      <w:r w:rsidRPr="007A3031">
        <w:rPr>
          <w:rFonts w:ascii="Times New Roman" w:hAnsi="Times New Roman"/>
          <w:b w:val="0"/>
          <w:sz w:val="26"/>
          <w:szCs w:val="26"/>
        </w:rPr>
        <w:t xml:space="preserve"> State. The focus of this research work shall be concentrated on the theoretical and practical issues referent to the local government and rural transformation which respect to Ilorin East local government.</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A local government is recognized through its function and the purpose it serves or make to the local populace. It sees to the cultural political social and economic development of the people within its jurisdiction towards ensuring the improvement of their living standard and to bring about better living condition.</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hard in hand.</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However, it should be employed that the experience colonial administration of the British in Nigeria before independence in 1960 brought a great set back in the grass root development and rural transformation which looks a result of the selfish interest of the British government, in other words, one can say that colonial administration has exploited both the human and nature resources of rural people through various means such as: force labour high taxation, indirect rule system of government and imbalance of payment in trade exercise and the left rural area under developed therefore, in an attempt to reduce the problem created by the British government administration if not totally bring about it eradication, the federal government in 1976 launched a national local government reform which was </w:t>
      </w:r>
      <w:r w:rsidRPr="007A3031">
        <w:rPr>
          <w:rFonts w:ascii="Times New Roman" w:hAnsi="Times New Roman"/>
          <w:b w:val="0"/>
          <w:sz w:val="26"/>
          <w:szCs w:val="26"/>
        </w:rPr>
        <w:lastRenderedPageBreak/>
        <w:t xml:space="preserve">attempt to aimed at trying local government under the same umbrella for effective and sufficient administration and to mark </w:t>
      </w:r>
      <w:proofErr w:type="spellStart"/>
      <w:r w:rsidRPr="007A3031">
        <w:rPr>
          <w:rFonts w:ascii="Times New Roman" w:hAnsi="Times New Roman"/>
          <w:b w:val="0"/>
          <w:sz w:val="26"/>
          <w:szCs w:val="26"/>
        </w:rPr>
        <w:t>uniformility</w:t>
      </w:r>
      <w:proofErr w:type="spellEnd"/>
      <w:r w:rsidRPr="007A3031">
        <w:rPr>
          <w:rFonts w:ascii="Times New Roman" w:hAnsi="Times New Roman"/>
          <w:b w:val="0"/>
          <w:sz w:val="26"/>
          <w:szCs w:val="26"/>
        </w:rPr>
        <w:t xml:space="preserve"> in their development which now pave way for turning point the history of local government.</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The objective of federal government blue paint called the guideline for local government reform was improve the quality and image of local government is better placed as a government of the grass root for the development of rural area. In the words of education Sao vine, it involves a through on going transformation of social structure and extensive mobilization and motivation of the masses however, a government that is for away from the day to day realities of rural areas is unlikely to be required with the task of rural transaction and development in us also has this view, local government are total government worth as basic tissue are to human body without which government will not frugality. Rural transformation as part of local government Endeavour shall be discussed in subsequent chapter ahead.</w:t>
      </w:r>
    </w:p>
    <w:p w:rsidR="0048337D" w:rsidRPr="00985D28" w:rsidRDefault="0048337D" w:rsidP="0048337D">
      <w:pPr>
        <w:pStyle w:val="ListParagraph"/>
        <w:numPr>
          <w:ilvl w:val="1"/>
          <w:numId w:val="9"/>
        </w:numPr>
        <w:spacing w:after="0" w:line="360" w:lineRule="auto"/>
        <w:jc w:val="both"/>
        <w:rPr>
          <w:rFonts w:ascii="Times New Roman" w:hAnsi="Times New Roman"/>
          <w:b/>
          <w:sz w:val="26"/>
          <w:szCs w:val="26"/>
        </w:rPr>
      </w:pPr>
      <w:r w:rsidRPr="00985D28">
        <w:rPr>
          <w:rFonts w:ascii="Times New Roman" w:hAnsi="Times New Roman"/>
          <w:b/>
          <w:sz w:val="26"/>
          <w:szCs w:val="26"/>
        </w:rPr>
        <w:t>STATEMENT OF THE PROBLEM</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Prior to 1976 local government reforms in Nigeria that system and structure of local government or authorities in the country was highly cumber some and diverse with each state practicing his own system of administration as appear best.</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Most local government authorities are still financially handicapped and needed expansion on other revenue base. In most local government are charged with a lot of responsibilities and functions and thus, their </w:t>
      </w:r>
      <w:proofErr w:type="spellStart"/>
      <w:r w:rsidRPr="007A3031">
        <w:rPr>
          <w:rFonts w:ascii="Times New Roman" w:hAnsi="Times New Roman"/>
          <w:b w:val="0"/>
          <w:sz w:val="26"/>
          <w:szCs w:val="26"/>
        </w:rPr>
        <w:t>self generated</w:t>
      </w:r>
      <w:proofErr w:type="spellEnd"/>
      <w:r w:rsidRPr="007A3031">
        <w:rPr>
          <w:rFonts w:ascii="Times New Roman" w:hAnsi="Times New Roman"/>
          <w:b w:val="0"/>
          <w:sz w:val="26"/>
          <w:szCs w:val="26"/>
        </w:rPr>
        <w:t xml:space="preserve"> revenue or internally generated resources are insufficient to meet required needs of its people dutiful basks under the constitution and guidelines are to meet or provides both social, political, culture and economic needs of its populace.</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In order to ascertain the viability and </w:t>
      </w:r>
      <w:proofErr w:type="spellStart"/>
      <w:r w:rsidRPr="007A3031">
        <w:rPr>
          <w:rFonts w:ascii="Times New Roman" w:hAnsi="Times New Roman"/>
          <w:b w:val="0"/>
          <w:sz w:val="26"/>
          <w:szCs w:val="26"/>
        </w:rPr>
        <w:t>genuity</w:t>
      </w:r>
      <w:proofErr w:type="spellEnd"/>
      <w:r w:rsidRPr="007A3031">
        <w:rPr>
          <w:rFonts w:ascii="Times New Roman" w:hAnsi="Times New Roman"/>
          <w:b w:val="0"/>
          <w:sz w:val="26"/>
          <w:szCs w:val="26"/>
        </w:rPr>
        <w:t xml:space="preserve"> in transformation and development of rural areas of Ilorin East local government of </w:t>
      </w:r>
      <w:proofErr w:type="spellStart"/>
      <w:r w:rsidRPr="007A3031">
        <w:rPr>
          <w:rFonts w:ascii="Times New Roman" w:hAnsi="Times New Roman"/>
          <w:b w:val="0"/>
          <w:sz w:val="26"/>
          <w:szCs w:val="26"/>
        </w:rPr>
        <w:t>Kwara</w:t>
      </w:r>
      <w:proofErr w:type="spellEnd"/>
      <w:r w:rsidRPr="007A3031">
        <w:rPr>
          <w:rFonts w:ascii="Times New Roman" w:hAnsi="Times New Roman"/>
          <w:b w:val="0"/>
          <w:sz w:val="26"/>
          <w:szCs w:val="26"/>
        </w:rPr>
        <w:t xml:space="preserve"> State. The following </w:t>
      </w:r>
      <w:r w:rsidRPr="007A3031">
        <w:rPr>
          <w:rFonts w:ascii="Times New Roman" w:hAnsi="Times New Roman"/>
          <w:b w:val="0"/>
          <w:sz w:val="26"/>
          <w:szCs w:val="26"/>
        </w:rPr>
        <w:lastRenderedPageBreak/>
        <w:t>statement could be distributed analysis of social, political and economic activities per the areas of its populace.</w:t>
      </w:r>
    </w:p>
    <w:p w:rsidR="0048337D" w:rsidRPr="007A3031" w:rsidRDefault="0048337D" w:rsidP="0048337D">
      <w:pPr>
        <w:pStyle w:val="NormalWeb"/>
        <w:spacing w:after="0" w:line="360" w:lineRule="auto"/>
        <w:jc w:val="both"/>
        <w:rPr>
          <w:sz w:val="26"/>
          <w:szCs w:val="26"/>
        </w:rPr>
      </w:pPr>
      <w:r w:rsidRPr="007A3031">
        <w:rPr>
          <w:sz w:val="26"/>
          <w:szCs w:val="26"/>
        </w:rPr>
        <w:t>1.3</w:t>
      </w:r>
      <w:r w:rsidRPr="007A3031">
        <w:rPr>
          <w:sz w:val="26"/>
          <w:szCs w:val="26"/>
        </w:rPr>
        <w:tab/>
      </w:r>
      <w:r w:rsidRPr="007A3031">
        <w:rPr>
          <w:rStyle w:val="Strong"/>
          <w:b w:val="0"/>
          <w:sz w:val="26"/>
          <w:szCs w:val="26"/>
        </w:rPr>
        <w:t>RESEARCH QUESTIONS</w:t>
      </w:r>
    </w:p>
    <w:p w:rsidR="0048337D" w:rsidRPr="007A3031" w:rsidRDefault="0048337D" w:rsidP="0048337D">
      <w:pPr>
        <w:pStyle w:val="NormalWeb"/>
        <w:spacing w:after="0" w:line="360" w:lineRule="auto"/>
        <w:jc w:val="both"/>
        <w:rPr>
          <w:sz w:val="26"/>
          <w:szCs w:val="26"/>
        </w:rPr>
      </w:pPr>
      <w:r w:rsidRPr="007A3031">
        <w:rPr>
          <w:sz w:val="26"/>
          <w:szCs w:val="26"/>
        </w:rPr>
        <w:t>1.</w:t>
      </w:r>
      <w:r w:rsidRPr="007A3031">
        <w:rPr>
          <w:sz w:val="26"/>
          <w:szCs w:val="26"/>
        </w:rPr>
        <w:tab/>
        <w:t>What is the role of local government administration towards the transformation of the rural areas?</w:t>
      </w:r>
    </w:p>
    <w:p w:rsidR="0048337D" w:rsidRPr="007A3031" w:rsidRDefault="0048337D" w:rsidP="0048337D">
      <w:pPr>
        <w:pStyle w:val="NormalWeb"/>
        <w:spacing w:after="0" w:line="360" w:lineRule="auto"/>
        <w:ind w:left="720" w:hanging="720"/>
        <w:jc w:val="both"/>
        <w:rPr>
          <w:sz w:val="26"/>
          <w:szCs w:val="26"/>
        </w:rPr>
      </w:pPr>
      <w:r w:rsidRPr="007A3031">
        <w:rPr>
          <w:sz w:val="26"/>
          <w:szCs w:val="26"/>
        </w:rPr>
        <w:t>2.</w:t>
      </w:r>
      <w:r w:rsidRPr="007A3031">
        <w:rPr>
          <w:sz w:val="26"/>
          <w:szCs w:val="26"/>
        </w:rPr>
        <w:tab/>
        <w:t>What constitute the challenges confronting local government administration towards the transformation of the rural areas?</w:t>
      </w:r>
    </w:p>
    <w:p w:rsidR="0048337D" w:rsidRPr="007A3031" w:rsidRDefault="0048337D" w:rsidP="0048337D">
      <w:pPr>
        <w:pStyle w:val="ListParagraph"/>
        <w:spacing w:after="0" w:line="360" w:lineRule="auto"/>
        <w:ind w:left="0"/>
        <w:jc w:val="both"/>
        <w:rPr>
          <w:rFonts w:ascii="Times New Roman" w:hAnsi="Times New Roman"/>
          <w:sz w:val="26"/>
          <w:szCs w:val="26"/>
        </w:rPr>
      </w:pPr>
      <w:r w:rsidRPr="007A3031">
        <w:rPr>
          <w:rFonts w:ascii="Times New Roman" w:hAnsi="Times New Roman"/>
          <w:sz w:val="26"/>
          <w:szCs w:val="26"/>
        </w:rPr>
        <w:t>1.4</w:t>
      </w:r>
      <w:r w:rsidRPr="007A3031">
        <w:rPr>
          <w:rFonts w:ascii="Times New Roman" w:hAnsi="Times New Roman"/>
          <w:sz w:val="26"/>
          <w:szCs w:val="26"/>
        </w:rPr>
        <w:tab/>
        <w:t>OBJECTIVES OF THE STUDY</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Irrespective of local government limited financial resources from statutory allocation some notable communities and highly respect individual in development efforts purpose of its creation has not been realized. However the objective of the study is to view how such limited funds or resources are distributed and its accountabilities to the public and this is usually justify through the visible infrastructure development of which the citizen are the beneficiary of such project and also to examine the local government that has been attain in Ilorin East local government of </w:t>
      </w:r>
      <w:proofErr w:type="spellStart"/>
      <w:r w:rsidRPr="007A3031">
        <w:rPr>
          <w:rFonts w:ascii="Times New Roman" w:hAnsi="Times New Roman"/>
          <w:b w:val="0"/>
          <w:sz w:val="26"/>
          <w:szCs w:val="26"/>
        </w:rPr>
        <w:t>Kwara</w:t>
      </w:r>
      <w:proofErr w:type="spellEnd"/>
      <w:r w:rsidRPr="007A3031">
        <w:rPr>
          <w:rFonts w:ascii="Times New Roman" w:hAnsi="Times New Roman"/>
          <w:b w:val="0"/>
          <w:sz w:val="26"/>
          <w:szCs w:val="26"/>
        </w:rPr>
        <w:t xml:space="preserve"> State so far in time provision of rural essential facilities. </w:t>
      </w:r>
    </w:p>
    <w:p w:rsidR="0048337D" w:rsidRPr="007A3031" w:rsidRDefault="0048337D" w:rsidP="0048337D">
      <w:pPr>
        <w:numPr>
          <w:ilvl w:val="0"/>
          <w:numId w:val="6"/>
        </w:numPr>
        <w:spacing w:after="0" w:line="360" w:lineRule="auto"/>
        <w:jc w:val="both"/>
        <w:rPr>
          <w:rFonts w:ascii="Times New Roman" w:hAnsi="Times New Roman"/>
          <w:b w:val="0"/>
          <w:sz w:val="26"/>
          <w:szCs w:val="26"/>
        </w:rPr>
      </w:pPr>
      <w:r w:rsidRPr="007A3031">
        <w:rPr>
          <w:rFonts w:ascii="Times New Roman" w:hAnsi="Times New Roman"/>
          <w:b w:val="0"/>
          <w:sz w:val="26"/>
          <w:szCs w:val="26"/>
        </w:rPr>
        <w:t>To also examine the success and failure of Ilorin East local government in grass root. Transformation as well as the factors responsible for those functions and responsible suggestion be rectifying the situations.</w:t>
      </w:r>
    </w:p>
    <w:p w:rsidR="0048337D" w:rsidRPr="007A3031" w:rsidRDefault="0048337D" w:rsidP="0048337D">
      <w:pPr>
        <w:numPr>
          <w:ilvl w:val="0"/>
          <w:numId w:val="6"/>
        </w:numPr>
        <w:spacing w:after="0" w:line="360" w:lineRule="auto"/>
        <w:jc w:val="both"/>
        <w:rPr>
          <w:rFonts w:ascii="Times New Roman" w:hAnsi="Times New Roman"/>
          <w:b w:val="0"/>
          <w:sz w:val="26"/>
          <w:szCs w:val="26"/>
        </w:rPr>
      </w:pPr>
      <w:r w:rsidRPr="007A3031">
        <w:rPr>
          <w:rFonts w:ascii="Times New Roman" w:hAnsi="Times New Roman"/>
          <w:b w:val="0"/>
          <w:sz w:val="26"/>
          <w:szCs w:val="26"/>
        </w:rPr>
        <w:t>To identify the problem that the grass root transformation is facing and on basic of this make recommendation as possible solution to the identified problem.</w:t>
      </w:r>
    </w:p>
    <w:p w:rsidR="0048337D" w:rsidRPr="007A3031" w:rsidRDefault="0048337D" w:rsidP="0048337D">
      <w:pPr>
        <w:numPr>
          <w:ilvl w:val="0"/>
          <w:numId w:val="6"/>
        </w:num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 proffer solution to the problems lastly to the historical background of Ilorin East local government area of </w:t>
      </w:r>
      <w:proofErr w:type="spellStart"/>
      <w:r w:rsidRPr="007A3031">
        <w:rPr>
          <w:rFonts w:ascii="Times New Roman" w:hAnsi="Times New Roman"/>
          <w:b w:val="0"/>
          <w:sz w:val="26"/>
          <w:szCs w:val="26"/>
        </w:rPr>
        <w:t>Kwara</w:t>
      </w:r>
      <w:proofErr w:type="spellEnd"/>
      <w:r w:rsidRPr="007A3031">
        <w:rPr>
          <w:rFonts w:ascii="Times New Roman" w:hAnsi="Times New Roman"/>
          <w:b w:val="0"/>
          <w:sz w:val="26"/>
          <w:szCs w:val="26"/>
        </w:rPr>
        <w:t xml:space="preserve"> State.</w:t>
      </w:r>
    </w:p>
    <w:p w:rsidR="0048337D" w:rsidRPr="007A3031" w:rsidRDefault="0048337D" w:rsidP="0048337D">
      <w:pPr>
        <w:pStyle w:val="NormalWeb"/>
        <w:numPr>
          <w:ilvl w:val="1"/>
          <w:numId w:val="10"/>
        </w:numPr>
        <w:spacing w:after="0" w:line="360" w:lineRule="auto"/>
        <w:jc w:val="both"/>
        <w:rPr>
          <w:sz w:val="26"/>
          <w:szCs w:val="26"/>
        </w:rPr>
      </w:pPr>
      <w:r w:rsidRPr="007A3031">
        <w:rPr>
          <w:rStyle w:val="Strong"/>
          <w:b w:val="0"/>
          <w:sz w:val="26"/>
          <w:szCs w:val="26"/>
        </w:rPr>
        <w:t xml:space="preserve">RESEARCH HYPOTHESIS </w:t>
      </w:r>
    </w:p>
    <w:p w:rsidR="0048337D" w:rsidRPr="007A3031" w:rsidRDefault="0048337D" w:rsidP="0048337D">
      <w:pPr>
        <w:pStyle w:val="NormalWeb"/>
        <w:spacing w:after="0" w:line="360" w:lineRule="auto"/>
        <w:jc w:val="both"/>
        <w:rPr>
          <w:sz w:val="26"/>
          <w:szCs w:val="26"/>
        </w:rPr>
      </w:pPr>
      <w:r w:rsidRPr="007A3031">
        <w:rPr>
          <w:sz w:val="26"/>
          <w:szCs w:val="26"/>
        </w:rPr>
        <w:t> </w:t>
      </w:r>
      <w:r w:rsidRPr="007A3031">
        <w:rPr>
          <w:rStyle w:val="Strong"/>
          <w:b w:val="0"/>
          <w:sz w:val="26"/>
          <w:szCs w:val="26"/>
        </w:rPr>
        <w:t xml:space="preserve">Ho: </w:t>
      </w:r>
      <w:r w:rsidRPr="007A3031">
        <w:rPr>
          <w:sz w:val="26"/>
          <w:szCs w:val="26"/>
        </w:rPr>
        <w:t>The impact of local government Administration on rural transformation is low</w:t>
      </w:r>
    </w:p>
    <w:p w:rsidR="0048337D" w:rsidRPr="007A3031" w:rsidRDefault="0048337D" w:rsidP="0048337D">
      <w:pPr>
        <w:pStyle w:val="NormalWeb"/>
        <w:spacing w:after="0" w:line="360" w:lineRule="auto"/>
        <w:jc w:val="both"/>
        <w:rPr>
          <w:sz w:val="26"/>
          <w:szCs w:val="26"/>
        </w:rPr>
      </w:pPr>
      <w:r w:rsidRPr="007A3031">
        <w:rPr>
          <w:rStyle w:val="Strong"/>
          <w:b w:val="0"/>
          <w:sz w:val="26"/>
          <w:szCs w:val="26"/>
        </w:rPr>
        <w:lastRenderedPageBreak/>
        <w:t xml:space="preserve">Hi: </w:t>
      </w:r>
      <w:r w:rsidRPr="007A3031">
        <w:rPr>
          <w:sz w:val="26"/>
          <w:szCs w:val="26"/>
        </w:rPr>
        <w:t>The impact of local government Administration on rural transformation is high</w:t>
      </w:r>
    </w:p>
    <w:p w:rsidR="0048337D" w:rsidRPr="007A3031" w:rsidRDefault="0048337D" w:rsidP="0048337D">
      <w:pPr>
        <w:pStyle w:val="ListParagraph"/>
        <w:numPr>
          <w:ilvl w:val="1"/>
          <w:numId w:val="10"/>
        </w:numPr>
        <w:spacing w:after="0" w:line="360" w:lineRule="auto"/>
        <w:jc w:val="both"/>
        <w:rPr>
          <w:rFonts w:ascii="Times New Roman" w:hAnsi="Times New Roman"/>
          <w:sz w:val="26"/>
          <w:szCs w:val="26"/>
        </w:rPr>
      </w:pPr>
      <w:r w:rsidRPr="007A3031">
        <w:rPr>
          <w:rFonts w:ascii="Times New Roman" w:hAnsi="Times New Roman"/>
          <w:sz w:val="26"/>
          <w:szCs w:val="26"/>
        </w:rPr>
        <w:t>SCOPE AND LIMITATIONS OF THE STUDY</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The scope of this project work is limited to Ilorin East local government area of </w:t>
      </w:r>
      <w:proofErr w:type="spellStart"/>
      <w:r w:rsidRPr="007A3031">
        <w:rPr>
          <w:rFonts w:ascii="Times New Roman" w:hAnsi="Times New Roman"/>
          <w:b w:val="0"/>
          <w:sz w:val="26"/>
          <w:szCs w:val="26"/>
        </w:rPr>
        <w:t>Kwara</w:t>
      </w:r>
      <w:proofErr w:type="spellEnd"/>
      <w:r w:rsidRPr="007A3031">
        <w:rPr>
          <w:rFonts w:ascii="Times New Roman" w:hAnsi="Times New Roman"/>
          <w:b w:val="0"/>
          <w:sz w:val="26"/>
          <w:szCs w:val="26"/>
        </w:rPr>
        <w:t xml:space="preserve"> State though, it should be noted that there are about 774 government in Nigeria and in which </w:t>
      </w:r>
      <w:proofErr w:type="spellStart"/>
      <w:r w:rsidRPr="007A3031">
        <w:rPr>
          <w:rFonts w:ascii="Times New Roman" w:hAnsi="Times New Roman"/>
          <w:b w:val="0"/>
          <w:sz w:val="26"/>
          <w:szCs w:val="26"/>
        </w:rPr>
        <w:t>Kwara</w:t>
      </w:r>
      <w:proofErr w:type="spellEnd"/>
      <w:r w:rsidRPr="007A3031">
        <w:rPr>
          <w:rFonts w:ascii="Times New Roman" w:hAnsi="Times New Roman"/>
          <w:b w:val="0"/>
          <w:sz w:val="26"/>
          <w:szCs w:val="26"/>
        </w:rPr>
        <w:t xml:space="preserve"> State has 10 with which Ilorin East local government inclusive but in order to allow for vivid account of the study, the project therefore subjected or limited to Ilorin East local government and also to examine this area in term of visible development.</w:t>
      </w:r>
    </w:p>
    <w:p w:rsidR="0048337D" w:rsidRPr="007A3031" w:rsidRDefault="0048337D" w:rsidP="0048337D">
      <w:pPr>
        <w:pStyle w:val="ListParagraph"/>
        <w:numPr>
          <w:ilvl w:val="1"/>
          <w:numId w:val="10"/>
        </w:numPr>
        <w:spacing w:after="0" w:line="360" w:lineRule="auto"/>
        <w:jc w:val="both"/>
        <w:rPr>
          <w:rFonts w:ascii="Times New Roman" w:hAnsi="Times New Roman"/>
          <w:sz w:val="26"/>
          <w:szCs w:val="26"/>
        </w:rPr>
      </w:pPr>
      <w:r w:rsidRPr="007A3031">
        <w:rPr>
          <w:rFonts w:ascii="Times New Roman" w:hAnsi="Times New Roman"/>
          <w:sz w:val="26"/>
          <w:szCs w:val="26"/>
        </w:rPr>
        <w:t>ORGANISATION OF THE STUDY</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The organization of the study for this project work comprise of five chapters. The </w:t>
      </w:r>
      <w:proofErr w:type="spellStart"/>
      <w:r w:rsidRPr="007A3031">
        <w:rPr>
          <w:rFonts w:ascii="Times New Roman" w:hAnsi="Times New Roman"/>
          <w:b w:val="0"/>
          <w:sz w:val="26"/>
          <w:szCs w:val="26"/>
        </w:rPr>
        <w:t>firs</w:t>
      </w:r>
      <w:proofErr w:type="spellEnd"/>
      <w:r w:rsidRPr="007A3031">
        <w:rPr>
          <w:rFonts w:ascii="Times New Roman" w:hAnsi="Times New Roman"/>
          <w:b w:val="0"/>
          <w:sz w:val="26"/>
          <w:szCs w:val="26"/>
        </w:rPr>
        <w:t xml:space="preserve"> chapter deals general introduction, state of research problem purpose of the study, organization of </w:t>
      </w:r>
      <w:proofErr w:type="spellStart"/>
      <w:r w:rsidRPr="007A3031">
        <w:rPr>
          <w:rFonts w:ascii="Times New Roman" w:hAnsi="Times New Roman"/>
          <w:b w:val="0"/>
          <w:sz w:val="26"/>
          <w:szCs w:val="26"/>
        </w:rPr>
        <w:t>he</w:t>
      </w:r>
      <w:proofErr w:type="spellEnd"/>
      <w:r w:rsidRPr="007A3031">
        <w:rPr>
          <w:rFonts w:ascii="Times New Roman" w:hAnsi="Times New Roman"/>
          <w:b w:val="0"/>
          <w:sz w:val="26"/>
          <w:szCs w:val="26"/>
        </w:rPr>
        <w:t xml:space="preserve"> study and definition of terms chapters two consist of literature review theoretical frame work, current trends thinking, role of local government in nation building.</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Chapter three comprises of research methodology, chapter four comprises of data analysis and presentation and lastly chapter five contains our findings recommendation and conclusion.</w:t>
      </w:r>
    </w:p>
    <w:p w:rsidR="0048337D" w:rsidRPr="007A3031" w:rsidRDefault="0048337D" w:rsidP="0048337D">
      <w:pPr>
        <w:pStyle w:val="ListParagraph"/>
        <w:numPr>
          <w:ilvl w:val="1"/>
          <w:numId w:val="10"/>
        </w:numPr>
        <w:spacing w:after="0" w:line="360" w:lineRule="auto"/>
        <w:jc w:val="both"/>
        <w:rPr>
          <w:rFonts w:ascii="Times New Roman" w:hAnsi="Times New Roman"/>
          <w:sz w:val="26"/>
          <w:szCs w:val="26"/>
        </w:rPr>
      </w:pPr>
      <w:r w:rsidRPr="007A3031">
        <w:rPr>
          <w:rFonts w:ascii="Times New Roman" w:hAnsi="Times New Roman"/>
          <w:sz w:val="26"/>
          <w:szCs w:val="26"/>
        </w:rPr>
        <w:t>OPERATIONAL DEFINITION OF TERMS</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The definition of terms has to do with the meaning and the appropriate interpretation of some of the keys or important work used in the today or context this project work, therefore, the definitions of the terms used is briefly stated as follows.</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COMMUNITY: According to the united nations economic and social council document published on 18</w:t>
      </w:r>
      <w:r w:rsidRPr="007A3031">
        <w:rPr>
          <w:rFonts w:ascii="Times New Roman" w:hAnsi="Times New Roman"/>
          <w:b w:val="0"/>
          <w:sz w:val="26"/>
          <w:szCs w:val="26"/>
          <w:vertAlign w:val="superscript"/>
        </w:rPr>
        <w:t>th</w:t>
      </w:r>
      <w:r w:rsidRPr="007A3031">
        <w:rPr>
          <w:rFonts w:ascii="Times New Roman" w:hAnsi="Times New Roman"/>
          <w:b w:val="0"/>
          <w:sz w:val="26"/>
          <w:szCs w:val="26"/>
        </w:rPr>
        <w:t xml:space="preserve"> October 1956 defined community transformation as the process by which the effort of the people themselves are united with these of government authorized to improve the communities to integrated those </w:t>
      </w:r>
      <w:r w:rsidRPr="007A3031">
        <w:rPr>
          <w:rFonts w:ascii="Times New Roman" w:hAnsi="Times New Roman"/>
          <w:b w:val="0"/>
          <w:sz w:val="26"/>
          <w:szCs w:val="26"/>
        </w:rPr>
        <w:lastRenderedPageBreak/>
        <w:t>communities into life of the nation and to enable them to contribute full to the national progress.</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LOCAL: The Longman dictionary of contemporary English defined the world local as relating to particular area you like in or the area you are talking about.</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LOCAL GOVERNMENT: According to </w:t>
      </w:r>
      <w:proofErr w:type="spellStart"/>
      <w:r w:rsidRPr="007A3031">
        <w:rPr>
          <w:rFonts w:ascii="Times New Roman" w:hAnsi="Times New Roman"/>
          <w:b w:val="0"/>
          <w:sz w:val="26"/>
          <w:szCs w:val="26"/>
        </w:rPr>
        <w:t>sen</w:t>
      </w:r>
      <w:proofErr w:type="spellEnd"/>
      <w:r w:rsidRPr="007A3031">
        <w:rPr>
          <w:rFonts w:ascii="Times New Roman" w:hAnsi="Times New Roman"/>
          <w:b w:val="0"/>
          <w:sz w:val="26"/>
          <w:szCs w:val="26"/>
        </w:rPr>
        <w:t xml:space="preserve"> L Gowon local government administration is defines as the breaking down of a state into smaller units for the purpose of administration in which the initiations of different unit of localities concerned play a direct and fault part, through their elected, nominated or appointed representatives who exercise powers of undertake functions under the general authority of a national or state government.</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ROLE: According to the enforced advance learner dictionary role is said to be function or position that somebody has </w:t>
      </w:r>
      <w:proofErr w:type="gramStart"/>
      <w:r w:rsidRPr="007A3031">
        <w:rPr>
          <w:rFonts w:ascii="Times New Roman" w:hAnsi="Times New Roman"/>
          <w:b w:val="0"/>
          <w:sz w:val="26"/>
          <w:szCs w:val="26"/>
        </w:rPr>
        <w:t>an is</w:t>
      </w:r>
      <w:proofErr w:type="gramEnd"/>
      <w:r w:rsidRPr="007A3031">
        <w:rPr>
          <w:rFonts w:ascii="Times New Roman" w:hAnsi="Times New Roman"/>
          <w:b w:val="0"/>
          <w:sz w:val="26"/>
          <w:szCs w:val="26"/>
        </w:rPr>
        <w:t xml:space="preserve"> expected to perform in an organization society or in the relationship.</w:t>
      </w: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r w:rsidRPr="007A3031">
        <w:rPr>
          <w:rFonts w:ascii="Times New Roman" w:hAnsi="Times New Roman"/>
          <w:b w:val="0"/>
          <w:sz w:val="26"/>
          <w:szCs w:val="26"/>
        </w:rPr>
        <w:t>REFERENCES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Fayemi</w:t>
      </w:r>
      <w:proofErr w:type="spellEnd"/>
      <w:r w:rsidRPr="007A3031">
        <w:rPr>
          <w:rFonts w:ascii="Times New Roman" w:hAnsi="Times New Roman"/>
          <w:b w:val="0"/>
          <w:sz w:val="26"/>
          <w:szCs w:val="26"/>
        </w:rPr>
        <w:t>, O.A (1991) Principe of local government accounting life O.A.U press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Gboyega</w:t>
      </w:r>
      <w:proofErr w:type="spellEnd"/>
      <w:r w:rsidRPr="007A3031">
        <w:rPr>
          <w:rFonts w:ascii="Times New Roman" w:hAnsi="Times New Roman"/>
          <w:b w:val="0"/>
          <w:sz w:val="26"/>
          <w:szCs w:val="26"/>
        </w:rPr>
        <w:t>, H.K. (1987)     Political value and local government in Nigeria, Lagos mail House press.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Simeon, J.N. and </w:t>
      </w:r>
      <w:proofErr w:type="spellStart"/>
      <w:r w:rsidRPr="007A3031">
        <w:rPr>
          <w:rFonts w:ascii="Times New Roman" w:hAnsi="Times New Roman"/>
          <w:b w:val="0"/>
          <w:sz w:val="26"/>
          <w:szCs w:val="26"/>
        </w:rPr>
        <w:t>Bamidele</w:t>
      </w:r>
      <w:proofErr w:type="spellEnd"/>
      <w:r w:rsidRPr="007A3031">
        <w:rPr>
          <w:rFonts w:ascii="Times New Roman" w:hAnsi="Times New Roman"/>
          <w:b w:val="0"/>
          <w:sz w:val="26"/>
          <w:szCs w:val="26"/>
        </w:rPr>
        <w:t>, J.A (2006) Conceptual approach the study of local    Government administration Ilorin and publisher.</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lastRenderedPageBreak/>
        <w:t>Lasisi</w:t>
      </w:r>
      <w:proofErr w:type="spellEnd"/>
      <w:r w:rsidRPr="007A3031">
        <w:rPr>
          <w:rFonts w:ascii="Times New Roman" w:hAnsi="Times New Roman"/>
          <w:b w:val="0"/>
          <w:sz w:val="26"/>
          <w:szCs w:val="26"/>
        </w:rPr>
        <w:t xml:space="preserve">, M.A. (1987) </w:t>
      </w:r>
      <w:proofErr w:type="gramStart"/>
      <w:r w:rsidRPr="007A3031">
        <w:rPr>
          <w:rFonts w:ascii="Times New Roman" w:hAnsi="Times New Roman"/>
          <w:b w:val="0"/>
          <w:sz w:val="26"/>
          <w:szCs w:val="26"/>
        </w:rPr>
        <w:t>A</w:t>
      </w:r>
      <w:proofErr w:type="gramEnd"/>
      <w:r w:rsidRPr="007A3031">
        <w:rPr>
          <w:rFonts w:ascii="Times New Roman" w:hAnsi="Times New Roman"/>
          <w:b w:val="0"/>
          <w:sz w:val="26"/>
          <w:szCs w:val="26"/>
        </w:rPr>
        <w:t xml:space="preserve"> practical approach to local government administration Ibadan vintage publishers.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Omopariolo</w:t>
      </w:r>
      <w:proofErr w:type="spellEnd"/>
      <w:r w:rsidRPr="007A3031">
        <w:rPr>
          <w:rFonts w:ascii="Times New Roman" w:hAnsi="Times New Roman"/>
          <w:b w:val="0"/>
          <w:sz w:val="26"/>
          <w:szCs w:val="26"/>
        </w:rPr>
        <w:t xml:space="preserve">, O. (1983) Management in the Nigeria local government studies </w:t>
      </w:r>
      <w:proofErr w:type="spellStart"/>
      <w:r w:rsidRPr="007A3031">
        <w:rPr>
          <w:rFonts w:ascii="Times New Roman" w:hAnsi="Times New Roman"/>
          <w:b w:val="0"/>
          <w:sz w:val="26"/>
          <w:szCs w:val="26"/>
        </w:rPr>
        <w:t>Vol</w:t>
      </w:r>
      <w:proofErr w:type="spellEnd"/>
      <w:r w:rsidRPr="007A3031">
        <w:rPr>
          <w:rFonts w:ascii="Times New Roman" w:hAnsi="Times New Roman"/>
          <w:b w:val="0"/>
          <w:sz w:val="26"/>
          <w:szCs w:val="26"/>
        </w:rPr>
        <w:t>: 1 No Ile Ife university of life press limited.</w:t>
      </w: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r w:rsidRPr="007A3031">
        <w:rPr>
          <w:rFonts w:ascii="Times New Roman" w:hAnsi="Times New Roman"/>
          <w:b w:val="0"/>
          <w:sz w:val="26"/>
          <w:szCs w:val="26"/>
        </w:rPr>
        <w:t>CHAPTER TWO</w:t>
      </w: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t>LITERATURE REVIEW</w:t>
      </w:r>
    </w:p>
    <w:p w:rsidR="0048337D" w:rsidRPr="007A3031" w:rsidRDefault="0048337D" w:rsidP="0048337D">
      <w:pPr>
        <w:spacing w:after="0" w:line="360" w:lineRule="auto"/>
        <w:rPr>
          <w:rFonts w:ascii="Times New Roman" w:hAnsi="Times New Roman"/>
          <w:b w:val="0"/>
          <w:sz w:val="26"/>
          <w:szCs w:val="26"/>
        </w:rPr>
      </w:pPr>
      <w:r w:rsidRPr="007A3031">
        <w:rPr>
          <w:rFonts w:ascii="Times New Roman" w:hAnsi="Times New Roman"/>
          <w:b w:val="0"/>
          <w:sz w:val="26"/>
          <w:szCs w:val="26"/>
        </w:rPr>
        <w:t>2.1</w:t>
      </w:r>
      <w:r w:rsidRPr="007A3031">
        <w:rPr>
          <w:rFonts w:ascii="Times New Roman" w:hAnsi="Times New Roman"/>
          <w:b w:val="0"/>
          <w:sz w:val="26"/>
          <w:szCs w:val="26"/>
        </w:rPr>
        <w:tab/>
        <w:t>INTRODUCTION</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ab/>
        <w:t xml:space="preserve">Previous works and write up that are related to this research cannot be valued off, rather they have aided assisted in the compilation of this work. They have guided in the track and study of rural transformation complied with help of local </w:t>
      </w:r>
      <w:r w:rsidRPr="007A3031">
        <w:rPr>
          <w:rFonts w:ascii="Times New Roman" w:hAnsi="Times New Roman"/>
          <w:b w:val="0"/>
          <w:sz w:val="26"/>
          <w:szCs w:val="26"/>
        </w:rPr>
        <w:lastRenderedPageBreak/>
        <w:t xml:space="preserve">government reference work that have been stored up in some available textbooks, magazine printed journal and college </w:t>
      </w:r>
      <w:proofErr w:type="spellStart"/>
      <w:r w:rsidRPr="007A3031">
        <w:rPr>
          <w:rFonts w:ascii="Times New Roman" w:hAnsi="Times New Roman"/>
          <w:b w:val="0"/>
          <w:sz w:val="26"/>
          <w:szCs w:val="26"/>
        </w:rPr>
        <w:t>handouts</w:t>
      </w:r>
      <w:proofErr w:type="spellEnd"/>
      <w:r w:rsidRPr="007A3031">
        <w:rPr>
          <w:rFonts w:ascii="Times New Roman" w:hAnsi="Times New Roman"/>
          <w:b w:val="0"/>
          <w:sz w:val="26"/>
          <w:szCs w:val="26"/>
        </w:rPr>
        <w:t>.</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2.2 BREAKDOWN OF RELATED LITERATURE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2.2.1</w:t>
      </w:r>
      <w:r w:rsidRPr="007A3031">
        <w:rPr>
          <w:rFonts w:ascii="Times New Roman" w:hAnsi="Times New Roman"/>
          <w:b w:val="0"/>
          <w:sz w:val="26"/>
          <w:szCs w:val="26"/>
        </w:rPr>
        <w:tab/>
        <w:t>CONCEPTUAL CLARIFICATION</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This has to do with various contributions by different authors toward the concept of local government. This is essential to make reference to the contribution of these various or scholars in order to shed more light on the concept local government to be governed of the grass root because of its communal jurisdiction of operations.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guideline for local government reforms (1976) defined local government as government as local level exercised through representatives council established by law to exercise specific powers within defined areas. These powers should the council substantial control over local affairs as well as the staff and institution and finance powers to initiate and implement projects.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Ola (1989) </w:t>
      </w:r>
      <w:proofErr w:type="spellStart"/>
      <w:r w:rsidRPr="007A3031">
        <w:rPr>
          <w:rFonts w:ascii="Times New Roman" w:hAnsi="Times New Roman"/>
          <w:b w:val="0"/>
          <w:sz w:val="26"/>
          <w:szCs w:val="26"/>
        </w:rPr>
        <w:t>pg</w:t>
      </w:r>
      <w:proofErr w:type="spellEnd"/>
      <w:r w:rsidRPr="007A3031">
        <w:rPr>
          <w:rFonts w:ascii="Times New Roman" w:hAnsi="Times New Roman"/>
          <w:b w:val="0"/>
          <w:sz w:val="26"/>
          <w:szCs w:val="26"/>
        </w:rPr>
        <w:t xml:space="preserve"> 17 his own likened local government as a political sub division of a nation or state which is constituted by law and has substantial control of local affairs including the powers to impose taxes or to exert labour for prescribed purpose.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Blaire (1977) </w:t>
      </w:r>
      <w:proofErr w:type="spellStart"/>
      <w:r w:rsidRPr="007A3031">
        <w:rPr>
          <w:rFonts w:ascii="Times New Roman" w:hAnsi="Times New Roman"/>
          <w:b w:val="0"/>
          <w:sz w:val="26"/>
          <w:szCs w:val="26"/>
        </w:rPr>
        <w:t>pg</w:t>
      </w:r>
      <w:proofErr w:type="spellEnd"/>
      <w:r w:rsidRPr="007A3031">
        <w:rPr>
          <w:rFonts w:ascii="Times New Roman" w:hAnsi="Times New Roman"/>
          <w:b w:val="0"/>
          <w:sz w:val="26"/>
          <w:szCs w:val="26"/>
        </w:rPr>
        <w:t xml:space="preserve"> 1 in his own opinion defined the concept of local government institution as any organization or agency which has a resident population or agency occupying a defined area that has a locally authorized organization and governing body, a separate legal entity the power to provide certain public or government service and a substantial degree of autonomy adding legal or actual power to raise part of its revenue.</w:t>
      </w:r>
    </w:p>
    <w:p w:rsidR="0048337D" w:rsidRPr="007A3031" w:rsidRDefault="0048337D" w:rsidP="0048337D">
      <w:pPr>
        <w:spacing w:after="0" w:line="360" w:lineRule="auto"/>
        <w:ind w:firstLine="720"/>
        <w:jc w:val="both"/>
        <w:rPr>
          <w:rFonts w:ascii="Times New Roman" w:hAnsi="Times New Roman"/>
          <w:b w:val="0"/>
          <w:sz w:val="26"/>
          <w:szCs w:val="26"/>
        </w:rPr>
      </w:pPr>
      <w:proofErr w:type="spellStart"/>
      <w:r w:rsidRPr="007A3031">
        <w:rPr>
          <w:rFonts w:ascii="Times New Roman" w:hAnsi="Times New Roman"/>
          <w:b w:val="0"/>
          <w:sz w:val="26"/>
          <w:szCs w:val="26"/>
        </w:rPr>
        <w:t>Oladosu</w:t>
      </w:r>
      <w:proofErr w:type="spellEnd"/>
      <w:r w:rsidRPr="007A3031">
        <w:rPr>
          <w:rFonts w:ascii="Times New Roman" w:hAnsi="Times New Roman"/>
          <w:b w:val="0"/>
          <w:sz w:val="26"/>
          <w:szCs w:val="26"/>
        </w:rPr>
        <w:t xml:space="preserve"> (1981, pg2) examined the term local government from the angel of its essential features. He sees a local government as often being characterized by the </w:t>
      </w:r>
      <w:r w:rsidRPr="007A3031">
        <w:rPr>
          <w:rFonts w:ascii="Times New Roman" w:hAnsi="Times New Roman"/>
          <w:b w:val="0"/>
          <w:sz w:val="26"/>
          <w:szCs w:val="26"/>
        </w:rPr>
        <w:lastRenderedPageBreak/>
        <w:t>provision of opportunity for the local community to determine their own political economic and social destiny, by actively participating in everyday live managing their own affairs in the way they deem fit in his opinion when this local government will be serving to awaking in the citizens political consciousness and this mitigating the participatory inadequacies of nation or state government.</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In the same vein local government is an essential instrument of national or state government for the performance of certain basic service which could best be administered locally on the intimate knowledge of the needed conditions and peculiarities of the area concerned. He want further to explain that local government unties people in a defined area in a common organization whose function are essentially complimentary to those of the central government and in the interest of the local residents for the statistics jointly its common problem and needs which would have been difficult to solve by individuals.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Current trends in thinking has to do with new knowledge and recent contribution by different writer towards making the concept of local government the lively educational and political subject local government is an essential instrument of national or state government for the performance of certain basic services which could best be administered locally on the intimate knowledge of the concerned. He went further to explain the local government unities people in a defined area in a common organization those of the central government and in the interest of the local residents for the satisfaction of community needs.</w:t>
      </w:r>
    </w:p>
    <w:p w:rsidR="0048337D" w:rsidRPr="007A3031" w:rsidRDefault="0048337D" w:rsidP="0048337D">
      <w:pPr>
        <w:spacing w:after="0" w:line="360" w:lineRule="auto"/>
        <w:rPr>
          <w:rFonts w:ascii="Times New Roman" w:hAnsi="Times New Roman"/>
          <w:b w:val="0"/>
          <w:sz w:val="26"/>
          <w:szCs w:val="26"/>
        </w:rPr>
      </w:pPr>
      <w:r w:rsidRPr="007A3031">
        <w:rPr>
          <w:rFonts w:ascii="Times New Roman" w:hAnsi="Times New Roman"/>
          <w:b w:val="0"/>
          <w:sz w:val="26"/>
          <w:szCs w:val="26"/>
        </w:rPr>
        <w:t>STRUCTURES AND FUNCTIONS OF THE LOCAL GOVERNMENT</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It has been noted that one of the reason for the establishment of a local government is to assists and compliment the central state government in the maintenance of law order in the provision of service within their local government villain (1970) made some additional contribution as to population and legal entity </w:t>
      </w:r>
      <w:r w:rsidRPr="007A3031">
        <w:rPr>
          <w:rFonts w:ascii="Times New Roman" w:hAnsi="Times New Roman"/>
          <w:b w:val="0"/>
          <w:sz w:val="26"/>
          <w:szCs w:val="26"/>
        </w:rPr>
        <w:lastRenderedPageBreak/>
        <w:t>when he said that each unit of local government in and system in assumed to possess the following characteristics, a given territory and population an institutional structure a separate legal entity, a range of power and function authorized by and autonomy subject is always granted to the test of reasonableness.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principles of local government as identified in the guidelines for local government.</w:t>
      </w:r>
    </w:p>
    <w:p w:rsidR="0048337D" w:rsidRPr="007A3031" w:rsidRDefault="0048337D" w:rsidP="0048337D">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To make appropriate services and development activities responsive to local government wishes and initiatives by developing or delegating them to local representatives body.</w:t>
      </w:r>
    </w:p>
    <w:p w:rsidR="0048337D" w:rsidRPr="007A3031" w:rsidRDefault="0048337D" w:rsidP="0048337D">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 xml:space="preserve">To </w:t>
      </w:r>
      <w:proofErr w:type="gramStart"/>
      <w:r w:rsidRPr="007A3031">
        <w:rPr>
          <w:rFonts w:ascii="Times New Roman" w:hAnsi="Times New Roman"/>
          <w:sz w:val="26"/>
          <w:szCs w:val="26"/>
        </w:rPr>
        <w:t>facilitates</w:t>
      </w:r>
      <w:proofErr w:type="gramEnd"/>
      <w:r w:rsidRPr="007A3031">
        <w:rPr>
          <w:rFonts w:ascii="Times New Roman" w:hAnsi="Times New Roman"/>
          <w:sz w:val="26"/>
          <w:szCs w:val="26"/>
        </w:rPr>
        <w:t xml:space="preserve"> the exercise of democracy </w:t>
      </w:r>
      <w:proofErr w:type="spellStart"/>
      <w:r w:rsidRPr="007A3031">
        <w:rPr>
          <w:rFonts w:ascii="Times New Roman" w:hAnsi="Times New Roman"/>
          <w:sz w:val="26"/>
          <w:szCs w:val="26"/>
        </w:rPr>
        <w:t>self government</w:t>
      </w:r>
      <w:proofErr w:type="spellEnd"/>
      <w:r w:rsidRPr="007A3031">
        <w:rPr>
          <w:rFonts w:ascii="Times New Roman" w:hAnsi="Times New Roman"/>
          <w:sz w:val="26"/>
          <w:szCs w:val="26"/>
        </w:rPr>
        <w:t xml:space="preserve"> close to the local levels of our society and to encourage initiatives and leadership.</w:t>
      </w:r>
    </w:p>
    <w:p w:rsidR="0048337D" w:rsidRPr="007A3031" w:rsidRDefault="0048337D" w:rsidP="0048337D">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 xml:space="preserve">To mobilize human and materials resources through the involvement of members of the public in their local government </w:t>
      </w:r>
    </w:p>
    <w:p w:rsidR="0048337D" w:rsidRPr="007A3031" w:rsidRDefault="0048337D" w:rsidP="0048337D">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To provide a two way channel of communication between local communities and government (both state and federal)</w:t>
      </w:r>
    </w:p>
    <w:p w:rsidR="0048337D" w:rsidRPr="007A3031" w:rsidRDefault="0048337D" w:rsidP="0048337D">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 xml:space="preserve">Collection of taxes and rates: local government authorities collect taxes and rates at their locality like direct and indirect taxes, market </w:t>
      </w:r>
      <w:proofErr w:type="spellStart"/>
      <w:r w:rsidRPr="007A3031">
        <w:rPr>
          <w:rFonts w:ascii="Times New Roman" w:hAnsi="Times New Roman"/>
          <w:sz w:val="26"/>
          <w:szCs w:val="26"/>
        </w:rPr>
        <w:t>stail</w:t>
      </w:r>
      <w:proofErr w:type="spellEnd"/>
      <w:r w:rsidRPr="007A3031">
        <w:rPr>
          <w:rFonts w:ascii="Times New Roman" w:hAnsi="Times New Roman"/>
          <w:sz w:val="26"/>
          <w:szCs w:val="26"/>
        </w:rPr>
        <w:t xml:space="preserve"> rates etc.</w:t>
      </w:r>
    </w:p>
    <w:p w:rsidR="0048337D" w:rsidRPr="007A3031" w:rsidRDefault="0048337D" w:rsidP="0048337D">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Construction and maintenance or motor parks: if is the function of local government to construct and maintain motor parks in their localities. Some of the factors that determines the unit of local government are as follows.</w:t>
      </w:r>
    </w:p>
    <w:p w:rsidR="0048337D" w:rsidRPr="007A3031" w:rsidRDefault="0048337D" w:rsidP="0048337D">
      <w:pPr>
        <w:pStyle w:val="ListParagraph"/>
        <w:numPr>
          <w:ilvl w:val="0"/>
          <w:numId w:val="8"/>
        </w:numPr>
        <w:spacing w:after="0" w:line="360" w:lineRule="auto"/>
        <w:jc w:val="both"/>
        <w:rPr>
          <w:rFonts w:ascii="Times New Roman" w:hAnsi="Times New Roman"/>
          <w:sz w:val="26"/>
          <w:szCs w:val="26"/>
        </w:rPr>
      </w:pPr>
      <w:r w:rsidRPr="007A3031">
        <w:rPr>
          <w:rFonts w:ascii="Times New Roman" w:hAnsi="Times New Roman"/>
          <w:sz w:val="26"/>
          <w:szCs w:val="26"/>
        </w:rPr>
        <w:t>Geographical factors</w:t>
      </w:r>
      <w:proofErr w:type="gramStart"/>
      <w:r w:rsidRPr="007A3031">
        <w:rPr>
          <w:rFonts w:ascii="Times New Roman" w:hAnsi="Times New Roman"/>
          <w:sz w:val="26"/>
          <w:szCs w:val="26"/>
        </w:rPr>
        <w:t>:-</w:t>
      </w:r>
      <w:proofErr w:type="gramEnd"/>
      <w:r w:rsidRPr="007A3031">
        <w:rPr>
          <w:rFonts w:ascii="Times New Roman" w:hAnsi="Times New Roman"/>
          <w:sz w:val="26"/>
          <w:szCs w:val="26"/>
        </w:rPr>
        <w:t xml:space="preserve"> this is the physical features and human being that live in that area when a particular society is large in landed area and when it has spares population, its necessary to establish a sizeable and manageable units or an area that is an of people and involving people to participate in their own development and when there is going to be effective free flow of information </w:t>
      </w:r>
      <w:r w:rsidRPr="007A3031">
        <w:rPr>
          <w:rFonts w:ascii="Times New Roman" w:hAnsi="Times New Roman"/>
          <w:sz w:val="26"/>
          <w:szCs w:val="26"/>
        </w:rPr>
        <w:lastRenderedPageBreak/>
        <w:t>in such areas. Two ways channels of communication should be allowed in such an area.</w:t>
      </w:r>
    </w:p>
    <w:p w:rsidR="0048337D" w:rsidRPr="007A3031" w:rsidRDefault="0048337D" w:rsidP="0048337D">
      <w:pPr>
        <w:pStyle w:val="ListParagraph"/>
        <w:numPr>
          <w:ilvl w:val="0"/>
          <w:numId w:val="8"/>
        </w:numPr>
        <w:spacing w:after="0" w:line="360" w:lineRule="auto"/>
        <w:jc w:val="both"/>
        <w:rPr>
          <w:rFonts w:ascii="Times New Roman" w:hAnsi="Times New Roman"/>
          <w:sz w:val="26"/>
          <w:szCs w:val="26"/>
        </w:rPr>
      </w:pPr>
      <w:r w:rsidRPr="007A3031">
        <w:rPr>
          <w:rFonts w:ascii="Times New Roman" w:hAnsi="Times New Roman"/>
          <w:sz w:val="26"/>
          <w:szCs w:val="26"/>
        </w:rPr>
        <w:t>Cultural and historical link: this is between people and ethnic group that composed an area, there should be those that believes and be able to identify themselves with the government created from the cultural, people may like to live together because of certain historical background that bind them together.</w:t>
      </w:r>
    </w:p>
    <w:p w:rsidR="0048337D" w:rsidRPr="007A3031" w:rsidRDefault="0048337D" w:rsidP="0048337D">
      <w:pPr>
        <w:pStyle w:val="ListParagraph"/>
        <w:numPr>
          <w:ilvl w:val="0"/>
          <w:numId w:val="8"/>
        </w:numPr>
        <w:spacing w:after="0" w:line="360" w:lineRule="auto"/>
        <w:jc w:val="both"/>
        <w:rPr>
          <w:rFonts w:ascii="Times New Roman" w:hAnsi="Times New Roman"/>
          <w:sz w:val="26"/>
          <w:szCs w:val="26"/>
        </w:rPr>
      </w:pPr>
      <w:r w:rsidRPr="007A3031">
        <w:rPr>
          <w:rFonts w:ascii="Times New Roman" w:hAnsi="Times New Roman"/>
          <w:sz w:val="26"/>
          <w:szCs w:val="26"/>
        </w:rPr>
        <w:t>Administration and economic factors on the part of the establishing government: this is the will of the government cater for the pasts created both financial government and materially. There should be support from the establishing government to ensure adequate staffing and manpower materials to make sure that the parts created will be viable.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ROLE OF LOCAL GOVERNMENT IN NATION BUILDING</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The local government is saddled with the responsibilities of ensuring even and accelerated development at the local level to this end the provision of service and implementation of project we have in one way or the other seen the benefit of </w:t>
      </w:r>
      <w:proofErr w:type="spellStart"/>
      <w:r w:rsidRPr="007A3031">
        <w:rPr>
          <w:rFonts w:ascii="Times New Roman" w:hAnsi="Times New Roman"/>
          <w:b w:val="0"/>
          <w:sz w:val="26"/>
          <w:szCs w:val="26"/>
        </w:rPr>
        <w:t>self help</w:t>
      </w:r>
      <w:proofErr w:type="spellEnd"/>
      <w:r w:rsidRPr="007A3031">
        <w:rPr>
          <w:rFonts w:ascii="Times New Roman" w:hAnsi="Times New Roman"/>
          <w:b w:val="0"/>
          <w:sz w:val="26"/>
          <w:szCs w:val="26"/>
        </w:rPr>
        <w:t xml:space="preserve"> efforts in adding to the stock such needed local </w:t>
      </w:r>
      <w:proofErr w:type="spellStart"/>
      <w:r w:rsidRPr="007A3031">
        <w:rPr>
          <w:rFonts w:ascii="Times New Roman" w:hAnsi="Times New Roman"/>
          <w:b w:val="0"/>
          <w:sz w:val="26"/>
          <w:szCs w:val="26"/>
        </w:rPr>
        <w:t>carial</w:t>
      </w:r>
      <w:proofErr w:type="spellEnd"/>
      <w:r w:rsidRPr="007A3031">
        <w:rPr>
          <w:rFonts w:ascii="Times New Roman" w:hAnsi="Times New Roman"/>
          <w:b w:val="0"/>
          <w:sz w:val="26"/>
          <w:szCs w:val="26"/>
        </w:rPr>
        <w:t xml:space="preserve"> facilities as markets, footpaths, roads and bridges schools, medical centres and other seminar expensive facilities.</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However community development cannot provide permanent solution to the problem of local development, because the approaches raise a number of problems too. But local government must be in a position to assist in rural development by offering both financial and materials support and at  the same time making known to both the state and central government about the problem confronting their local people so that these government can incorporates them in their forthcoming or proposed policy.</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lastRenderedPageBreak/>
        <w:t xml:space="preserve">Also, there are many powerful and compelling reasons for maintaining and effective system of government at the local government level. According to </w:t>
      </w:r>
      <w:proofErr w:type="spellStart"/>
      <w:r w:rsidRPr="007A3031">
        <w:rPr>
          <w:rFonts w:ascii="Times New Roman" w:hAnsi="Times New Roman"/>
          <w:b w:val="0"/>
          <w:sz w:val="26"/>
          <w:szCs w:val="26"/>
        </w:rPr>
        <w:t>Aderojo</w:t>
      </w:r>
      <w:proofErr w:type="spellEnd"/>
      <w:r w:rsidRPr="007A3031">
        <w:rPr>
          <w:rFonts w:ascii="Times New Roman" w:hAnsi="Times New Roman"/>
          <w:b w:val="0"/>
          <w:sz w:val="26"/>
          <w:szCs w:val="26"/>
        </w:rPr>
        <w:t xml:space="preserve"> (1998). There’s no institution in this country which is potentially more capable and appropriate in bringing about acceleration of all round development at the local level including physical infrastructural facilities’ than those of local government this is of the view that those things he needed to live a better life.</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Rural development must be understood and practiced as </w:t>
      </w:r>
      <w:proofErr w:type="spellStart"/>
      <w:r w:rsidRPr="007A3031">
        <w:rPr>
          <w:rFonts w:ascii="Times New Roman" w:hAnsi="Times New Roman"/>
          <w:b w:val="0"/>
          <w:sz w:val="26"/>
          <w:szCs w:val="26"/>
        </w:rPr>
        <w:t>self development</w:t>
      </w:r>
      <w:proofErr w:type="spellEnd"/>
      <w:r w:rsidRPr="007A3031">
        <w:rPr>
          <w:rFonts w:ascii="Times New Roman" w:hAnsi="Times New Roman"/>
          <w:b w:val="0"/>
          <w:sz w:val="26"/>
          <w:szCs w:val="26"/>
        </w:rPr>
        <w:t xml:space="preserve"> with </w:t>
      </w:r>
      <w:proofErr w:type="spellStart"/>
      <w:r w:rsidRPr="007A3031">
        <w:rPr>
          <w:rFonts w:ascii="Times New Roman" w:hAnsi="Times New Roman"/>
          <w:b w:val="0"/>
          <w:sz w:val="26"/>
          <w:szCs w:val="26"/>
        </w:rPr>
        <w:t>elf</w:t>
      </w:r>
      <w:proofErr w:type="spellEnd"/>
      <w:r w:rsidRPr="007A3031">
        <w:rPr>
          <w:rFonts w:ascii="Times New Roman" w:hAnsi="Times New Roman"/>
          <w:b w:val="0"/>
          <w:sz w:val="26"/>
          <w:szCs w:val="26"/>
        </w:rPr>
        <w:t xml:space="preserve"> esteem by the rural communities those that are not directly concerned can only render helping hand or act as catalyst. However, rural development must therefore entail a programme activities directed at increasing the efficiency of rural population such that rural energy is released, output quality of life and productivity are enhanced with the optimal exploitation of resources but human and natural, furthermore, rural development must avoid importation of ugly characteristics of urbanization such as traffics jams, human hitters crime, population uncaring attitude and despaired all in the name of civilization or development. On the other hand, rural areas have managed to preserve their old age tradition and culture heritages and thereby ensuring that they are more society through respected leadership and acceptable organization. This mode to agree with exhortation of president Julius </w:t>
      </w:r>
      <w:proofErr w:type="spellStart"/>
      <w:r w:rsidRPr="007A3031">
        <w:rPr>
          <w:rFonts w:ascii="Times New Roman" w:hAnsi="Times New Roman"/>
          <w:b w:val="0"/>
          <w:sz w:val="26"/>
          <w:szCs w:val="26"/>
        </w:rPr>
        <w:t>Nyeere</w:t>
      </w:r>
      <w:proofErr w:type="spellEnd"/>
      <w:r w:rsidRPr="007A3031">
        <w:rPr>
          <w:rFonts w:ascii="Times New Roman" w:hAnsi="Times New Roman"/>
          <w:b w:val="0"/>
          <w:sz w:val="26"/>
          <w:szCs w:val="26"/>
        </w:rPr>
        <w:t xml:space="preserve"> former president of Tanzania to his people in 1967 at </w:t>
      </w:r>
      <w:proofErr w:type="spellStart"/>
      <w:r w:rsidRPr="007A3031">
        <w:rPr>
          <w:rFonts w:ascii="Times New Roman" w:hAnsi="Times New Roman"/>
          <w:b w:val="0"/>
          <w:sz w:val="26"/>
          <w:szCs w:val="26"/>
        </w:rPr>
        <w:t>Arusha</w:t>
      </w:r>
      <w:proofErr w:type="spellEnd"/>
      <w:r w:rsidRPr="007A3031">
        <w:rPr>
          <w:rFonts w:ascii="Times New Roman" w:hAnsi="Times New Roman"/>
          <w:b w:val="0"/>
          <w:sz w:val="26"/>
          <w:szCs w:val="26"/>
        </w:rPr>
        <w:t xml:space="preserve"> declaration that “while in the future we might aim a reading the moan ” president efforts must be made and directed reaching the village, we must not abandon thoughts on the problems or urban stagnation and decay.</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In Nigeria, it is well noted that about 75 percent of the population live in the rural areas. It is disheartening to note that after forty- nine years of political independence, neither the living condition of the rural majority has changes much with the exception of those few elites which economic and political powers are </w:t>
      </w:r>
      <w:r w:rsidRPr="007A3031">
        <w:rPr>
          <w:rFonts w:ascii="Times New Roman" w:hAnsi="Times New Roman"/>
          <w:b w:val="0"/>
          <w:sz w:val="26"/>
          <w:szCs w:val="26"/>
        </w:rPr>
        <w:lastRenderedPageBreak/>
        <w:t>concentrated in their hands. And as a result pervious development strategies are questioned.</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The decline in rural activities is also linked with the migration of its dwellers to urban townships as was seen during the end of Nigeria civil was whereby the urban or towns has to undergo reconstruction to create employment for that local government at the local level as a result </w:t>
      </w:r>
      <w:proofErr w:type="spellStart"/>
      <w:r w:rsidRPr="007A3031">
        <w:rPr>
          <w:rFonts w:ascii="Times New Roman" w:hAnsi="Times New Roman"/>
          <w:b w:val="0"/>
          <w:sz w:val="26"/>
          <w:szCs w:val="26"/>
        </w:rPr>
        <w:t>o</w:t>
      </w:r>
      <w:proofErr w:type="spellEnd"/>
      <w:r w:rsidRPr="007A3031">
        <w:rPr>
          <w:rFonts w:ascii="Times New Roman" w:hAnsi="Times New Roman"/>
          <w:b w:val="0"/>
          <w:sz w:val="26"/>
          <w:szCs w:val="26"/>
        </w:rPr>
        <w:t xml:space="preserve"> its closeness and familiarities with the basic problems confronting these people majority of local government functionaries are members of the local government and so they are well known through constant contact. This helps to bridges the governor and the governed (local people). These is little doubt that more likely to be mad when authority is closed to the peoples then when it is far away. Like the one time secretary of the weaver, he said he has a pro sound belief in the philosophy that creative federalism stresses local initiative, local solution to local problems.</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Reflective of this philosophy is not bringing government close to people and this preventing remote control are the persistent efforts of successful Nigeria government to revitalized local government institution. </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In summary, this chapter (literature reviewed dwelled on the review of related to this research work, efforts had been made to relate this work with the various books consulted as related to the topic of the role of local government in rural transformation it was stressed for the beneficiaries of this project work to understand importance attached to the role of local government.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2.3</w:t>
      </w:r>
      <w:r w:rsidRPr="007A3031">
        <w:rPr>
          <w:rFonts w:ascii="Times New Roman" w:hAnsi="Times New Roman"/>
          <w:b w:val="0"/>
          <w:sz w:val="26"/>
          <w:szCs w:val="26"/>
        </w:rPr>
        <w:tab/>
        <w:t xml:space="preserve">THEORETICAL FRAMEWORK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2.3.1</w:t>
      </w:r>
      <w:r w:rsidRPr="007A3031">
        <w:rPr>
          <w:rFonts w:ascii="Times New Roman" w:hAnsi="Times New Roman"/>
          <w:b w:val="0"/>
          <w:sz w:val="26"/>
          <w:szCs w:val="26"/>
        </w:rPr>
        <w:tab/>
        <w:t xml:space="preserve">The Theory of Grants </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Grants may be used to achieve several intergovernmental objectives. In this section, focus is also given to the choice of appropriate grant instruments and to the incentive effects of various types of grants. It is necessary to differentiate among </w:t>
      </w:r>
      <w:r w:rsidRPr="007A3031">
        <w:rPr>
          <w:rFonts w:ascii="Times New Roman" w:hAnsi="Times New Roman"/>
          <w:b w:val="0"/>
          <w:sz w:val="26"/>
          <w:szCs w:val="26"/>
        </w:rPr>
        <w:lastRenderedPageBreak/>
        <w:t xml:space="preserve">various types of grants. The main distinctions are whether the grant is general or selective; or whether the grant is non-matching or matching; whether or not it is related to the fiscal need of the receiving unit. Simply put, a matching grant is a selective grant which supports the provision of social goods only while the non-matching grant is general, since it may be used to support the purchase of additional private goods by way of tax reduction. It should be noted that, for most purposes, matching grants are more effective than non-matching grants. According to one of the proponents of this theory (Musgrave 1980), both general grants and selective grants have their own roles for the efficiency of agencies or units. Where government wishes to increase expenditure on a particular public service, a selective grant apportioned for its use will be effective. On the other hand, general grants are not tied to specific social goods or services. Hence, if the objective is to encourage particular public services, a selective grant is more effective than a general grant. 69 In conclusion it must be noted that, even with selective and matching grants, the revenue or funds gained by the recipients or receiving jurisdiction may be partially diverted or </w:t>
      </w:r>
      <w:proofErr w:type="spellStart"/>
      <w:r w:rsidRPr="007A3031">
        <w:rPr>
          <w:rFonts w:ascii="Times New Roman" w:hAnsi="Times New Roman"/>
          <w:b w:val="0"/>
          <w:sz w:val="26"/>
          <w:szCs w:val="26"/>
        </w:rPr>
        <w:t>channeled</w:t>
      </w:r>
      <w:proofErr w:type="spellEnd"/>
      <w:r w:rsidRPr="007A3031">
        <w:rPr>
          <w:rFonts w:ascii="Times New Roman" w:hAnsi="Times New Roman"/>
          <w:b w:val="0"/>
          <w:sz w:val="26"/>
          <w:szCs w:val="26"/>
        </w:rPr>
        <w:t xml:space="preserve"> into other uses.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2.3.2</w:t>
      </w:r>
      <w:r w:rsidRPr="007A3031">
        <w:rPr>
          <w:rFonts w:ascii="Times New Roman" w:hAnsi="Times New Roman"/>
          <w:b w:val="0"/>
          <w:sz w:val="26"/>
          <w:szCs w:val="26"/>
        </w:rPr>
        <w:tab/>
        <w:t xml:space="preserve">The Systems theory </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The theory which informs our discussion of local government and community development in Lagos state Nigeria is the general systems theory. It is a theory that has been contributed to by writers such as; Almond (1960); Easton (1965); </w:t>
      </w:r>
      <w:proofErr w:type="spellStart"/>
      <w:r w:rsidRPr="007A3031">
        <w:rPr>
          <w:rFonts w:ascii="Times New Roman" w:hAnsi="Times New Roman"/>
          <w:b w:val="0"/>
          <w:sz w:val="26"/>
          <w:szCs w:val="26"/>
        </w:rPr>
        <w:t>Adamolekun</w:t>
      </w:r>
      <w:proofErr w:type="spellEnd"/>
      <w:r w:rsidRPr="007A3031">
        <w:rPr>
          <w:rFonts w:ascii="Times New Roman" w:hAnsi="Times New Roman"/>
          <w:b w:val="0"/>
          <w:sz w:val="26"/>
          <w:szCs w:val="26"/>
        </w:rPr>
        <w:t xml:space="preserve"> (1983) and </w:t>
      </w:r>
      <w:proofErr w:type="spellStart"/>
      <w:r w:rsidRPr="007A3031">
        <w:rPr>
          <w:rFonts w:ascii="Times New Roman" w:hAnsi="Times New Roman"/>
          <w:b w:val="0"/>
          <w:sz w:val="26"/>
          <w:szCs w:val="26"/>
        </w:rPr>
        <w:t>Offiong</w:t>
      </w:r>
      <w:proofErr w:type="spellEnd"/>
      <w:r w:rsidRPr="007A3031">
        <w:rPr>
          <w:rFonts w:ascii="Times New Roman" w:hAnsi="Times New Roman"/>
          <w:b w:val="0"/>
          <w:sz w:val="26"/>
          <w:szCs w:val="26"/>
        </w:rPr>
        <w:t xml:space="preserve"> (1996). A synthesis of the definitions of a system given by various writers, some of whom are listed above, can be stated as follows: It is a phenomenon of whatever type, including physical, biological, social, political, etc., which is an organized whole with identifiable, interrelated structures delineating it from the environment (supra system) in which it is located and with which it interacts, processing the inputs from it into outputs for it. The general </w:t>
      </w:r>
      <w:r w:rsidRPr="007A3031">
        <w:rPr>
          <w:rFonts w:ascii="Times New Roman" w:hAnsi="Times New Roman"/>
          <w:b w:val="0"/>
          <w:sz w:val="26"/>
          <w:szCs w:val="26"/>
        </w:rPr>
        <w:lastRenderedPageBreak/>
        <w:t xml:space="preserve">systems theory argues that every system, including the political system, has subsystems which make up the entire system. These subsystems are assigned functions and provided with enabling empowerment, including resources, appropriate authority, etc. to enable them discharge their responsibilities optimally. Where this is the case, there is said to be homeostasis (stability) in the political system. On the other hand, instability reigns in the political system where the contrary is the case and the subsystems and entire system are also unable to function optimally. Input and output analysis of a political system is very important. A political system is said to obtain its inputs (demands, supports, liberty or autonomy, cooperation, criticisms, resources, information, direct labour, etc.) from the environment. It may be pointed out that some of these inputs, such as liberty or autonomy, cooperation, and direct labour, were not specified in the original or earlier analysis of the general systems theory, but they are considered important for this research. These inputs are what the subsystems employ to discharge their responsibilities so that the political system can send out its outputs into the environment and obtain further inputs for its operations. </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Applying this brief exposition of the political systems analysis to the local government system in Lagos State vis-à-vis community development, the local governments in the State constitute the subsystems. They must be well handled in terms of being fed with adequate inputs from the community which constitutes the environment so that they can contribute appropriately to the optimality of the Nigerian political system, as well as its homeostasis. If the reverse is the case, that is, if the local governments do not have the required inputs to operate, two important things may happen. First is that there might be instability and the second is that there might be discontent amongst the citizenry. Since the two are intertwined, it is very useful to realize the importance of the systems theory in the handling of local </w:t>
      </w:r>
      <w:r w:rsidRPr="007A3031">
        <w:rPr>
          <w:rFonts w:ascii="Times New Roman" w:hAnsi="Times New Roman"/>
          <w:b w:val="0"/>
          <w:sz w:val="26"/>
          <w:szCs w:val="26"/>
        </w:rPr>
        <w:lastRenderedPageBreak/>
        <w:t>government and community development in Lagos State and by extension, in Nigeria as a whole. This means the realization of the sub-systemic nature of the local government which is an integral part of the overall Nigerian political system. They have their assigned responsibilities to perform to the benefit of the people, not as appendages of either the Federal or State Governments. Failure to treat the LGs as such could lead to frustration, disenchantment and inability to perform and hence dissatisfaction amongst the populace.</w:t>
      </w: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REFERENCES</w:t>
      </w:r>
    </w:p>
    <w:p w:rsidR="0048337D" w:rsidRPr="007A3031" w:rsidRDefault="0048337D" w:rsidP="0048337D">
      <w:pPr>
        <w:spacing w:after="0" w:line="360" w:lineRule="auto"/>
        <w:ind w:left="1080" w:hanging="1080"/>
        <w:jc w:val="both"/>
        <w:rPr>
          <w:rFonts w:ascii="Times New Roman" w:hAnsi="Times New Roman"/>
          <w:b w:val="0"/>
          <w:sz w:val="26"/>
          <w:szCs w:val="26"/>
        </w:rPr>
      </w:pPr>
      <w:proofErr w:type="spellStart"/>
      <w:r w:rsidRPr="007A3031">
        <w:rPr>
          <w:rFonts w:ascii="Times New Roman" w:hAnsi="Times New Roman"/>
          <w:b w:val="0"/>
          <w:sz w:val="26"/>
          <w:szCs w:val="26"/>
        </w:rPr>
        <w:t>Adeyemo</w:t>
      </w:r>
      <w:proofErr w:type="spellEnd"/>
      <w:r w:rsidRPr="007A3031">
        <w:rPr>
          <w:rFonts w:ascii="Times New Roman" w:hAnsi="Times New Roman"/>
          <w:b w:val="0"/>
          <w:sz w:val="26"/>
          <w:szCs w:val="26"/>
        </w:rPr>
        <w:t xml:space="preserve"> R. (1984) community development instrument for improving rural Quality and rural transformation in Nigeria: </w:t>
      </w:r>
      <w:proofErr w:type="spellStart"/>
      <w:r w:rsidRPr="007A3031">
        <w:rPr>
          <w:rFonts w:ascii="Times New Roman" w:hAnsi="Times New Roman"/>
          <w:b w:val="0"/>
          <w:sz w:val="26"/>
          <w:szCs w:val="26"/>
        </w:rPr>
        <w:t>Vol</w:t>
      </w:r>
      <w:proofErr w:type="spellEnd"/>
      <w:r w:rsidRPr="007A3031">
        <w:rPr>
          <w:rFonts w:ascii="Times New Roman" w:hAnsi="Times New Roman"/>
          <w:b w:val="0"/>
          <w:sz w:val="26"/>
          <w:szCs w:val="26"/>
        </w:rPr>
        <w:t xml:space="preserve"> 1 no FACU </w:t>
      </w:r>
      <w:proofErr w:type="spellStart"/>
      <w:r w:rsidRPr="007A3031">
        <w:rPr>
          <w:rFonts w:ascii="Times New Roman" w:hAnsi="Times New Roman"/>
          <w:b w:val="0"/>
          <w:sz w:val="26"/>
          <w:szCs w:val="26"/>
        </w:rPr>
        <w:t>Ibandan</w:t>
      </w:r>
      <w:proofErr w:type="spellEnd"/>
      <w:r w:rsidRPr="007A3031">
        <w:rPr>
          <w:rFonts w:ascii="Times New Roman" w:hAnsi="Times New Roman"/>
          <w:b w:val="0"/>
          <w:sz w:val="26"/>
          <w:szCs w:val="26"/>
        </w:rPr>
        <w:t xml:space="preserve"> pp53-56.</w:t>
      </w:r>
    </w:p>
    <w:p w:rsidR="0048337D" w:rsidRPr="007A3031" w:rsidRDefault="0048337D" w:rsidP="0048337D">
      <w:pPr>
        <w:spacing w:after="0" w:line="360" w:lineRule="auto"/>
        <w:ind w:left="1080" w:hanging="1080"/>
        <w:jc w:val="both"/>
        <w:rPr>
          <w:rFonts w:ascii="Times New Roman" w:hAnsi="Times New Roman"/>
          <w:b w:val="0"/>
          <w:sz w:val="26"/>
          <w:szCs w:val="26"/>
        </w:rPr>
      </w:pPr>
      <w:proofErr w:type="spellStart"/>
      <w:r w:rsidRPr="007A3031">
        <w:rPr>
          <w:rFonts w:ascii="Times New Roman" w:hAnsi="Times New Roman"/>
          <w:b w:val="0"/>
          <w:sz w:val="26"/>
          <w:szCs w:val="26"/>
        </w:rPr>
        <w:t>Bamidele</w:t>
      </w:r>
      <w:proofErr w:type="spellEnd"/>
      <w:r w:rsidRPr="007A3031">
        <w:rPr>
          <w:rFonts w:ascii="Times New Roman" w:hAnsi="Times New Roman"/>
          <w:b w:val="0"/>
          <w:sz w:val="26"/>
          <w:szCs w:val="26"/>
        </w:rPr>
        <w:t xml:space="preserve">, J.A and Simon J. (2006) Conceptual Approach to the Study of Local Government Administration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Publishers.</w:t>
      </w:r>
    </w:p>
    <w:p w:rsidR="0048337D" w:rsidRPr="007A3031" w:rsidRDefault="0048337D" w:rsidP="0048337D">
      <w:pPr>
        <w:spacing w:after="0" w:line="360" w:lineRule="auto"/>
        <w:ind w:left="1080" w:hanging="1080"/>
        <w:jc w:val="both"/>
        <w:rPr>
          <w:rFonts w:ascii="Times New Roman" w:hAnsi="Times New Roman"/>
          <w:b w:val="0"/>
          <w:sz w:val="26"/>
          <w:szCs w:val="26"/>
        </w:rPr>
      </w:pPr>
      <w:proofErr w:type="spellStart"/>
      <w:r w:rsidRPr="007A3031">
        <w:rPr>
          <w:rFonts w:ascii="Times New Roman" w:hAnsi="Times New Roman"/>
          <w:b w:val="0"/>
          <w:sz w:val="26"/>
          <w:szCs w:val="26"/>
        </w:rPr>
        <w:t>Crowther</w:t>
      </w:r>
      <w:proofErr w:type="spellEnd"/>
      <w:r w:rsidRPr="007A3031">
        <w:rPr>
          <w:rFonts w:ascii="Times New Roman" w:hAnsi="Times New Roman"/>
          <w:b w:val="0"/>
          <w:sz w:val="26"/>
          <w:szCs w:val="26"/>
        </w:rPr>
        <w:t xml:space="preserve"> M. (1968): West Africa </w:t>
      </w:r>
      <w:proofErr w:type="spellStart"/>
      <w:r w:rsidRPr="007A3031">
        <w:rPr>
          <w:rFonts w:ascii="Times New Roman" w:hAnsi="Times New Roman"/>
          <w:b w:val="0"/>
          <w:sz w:val="26"/>
          <w:szCs w:val="26"/>
        </w:rPr>
        <w:t>colonia</w:t>
      </w:r>
      <w:proofErr w:type="spellEnd"/>
      <w:r w:rsidRPr="007A3031">
        <w:rPr>
          <w:rFonts w:ascii="Times New Roman" w:hAnsi="Times New Roman"/>
          <w:b w:val="0"/>
          <w:sz w:val="26"/>
          <w:szCs w:val="26"/>
        </w:rPr>
        <w:t xml:space="preserve"> rule </w:t>
      </w:r>
      <w:proofErr w:type="spellStart"/>
      <w:r w:rsidRPr="007A3031">
        <w:rPr>
          <w:rFonts w:ascii="Times New Roman" w:hAnsi="Times New Roman"/>
          <w:b w:val="0"/>
          <w:sz w:val="26"/>
          <w:szCs w:val="26"/>
        </w:rPr>
        <w:t>Hutehinson</w:t>
      </w:r>
      <w:proofErr w:type="spellEnd"/>
      <w:r w:rsidRPr="007A3031">
        <w:rPr>
          <w:rFonts w:ascii="Times New Roman" w:hAnsi="Times New Roman"/>
          <w:b w:val="0"/>
          <w:sz w:val="26"/>
          <w:szCs w:val="26"/>
        </w:rPr>
        <w:t>, London: stone wash Publishers.</w:t>
      </w:r>
    </w:p>
    <w:p w:rsidR="0048337D" w:rsidRPr="007A3031" w:rsidRDefault="0048337D" w:rsidP="0048337D">
      <w:pPr>
        <w:spacing w:after="0" w:line="360" w:lineRule="auto"/>
        <w:ind w:left="1080" w:hanging="1080"/>
        <w:jc w:val="both"/>
        <w:rPr>
          <w:rFonts w:ascii="Times New Roman" w:hAnsi="Times New Roman"/>
          <w:b w:val="0"/>
          <w:sz w:val="26"/>
          <w:szCs w:val="26"/>
        </w:rPr>
      </w:pPr>
      <w:proofErr w:type="spellStart"/>
      <w:r w:rsidRPr="007A3031">
        <w:rPr>
          <w:rFonts w:ascii="Times New Roman" w:hAnsi="Times New Roman"/>
          <w:b w:val="0"/>
          <w:sz w:val="26"/>
          <w:szCs w:val="26"/>
        </w:rPr>
        <w:t>Mobogunde</w:t>
      </w:r>
      <w:proofErr w:type="spellEnd"/>
      <w:r w:rsidRPr="007A3031">
        <w:rPr>
          <w:rFonts w:ascii="Times New Roman" w:hAnsi="Times New Roman"/>
          <w:b w:val="0"/>
          <w:sz w:val="26"/>
          <w:szCs w:val="26"/>
        </w:rPr>
        <w:t xml:space="preserve"> A.M (1980): the development process” A partial perspective: Hutchinson university library for Africa London.  Stonewash publishers.</w:t>
      </w:r>
    </w:p>
    <w:p w:rsidR="0048337D" w:rsidRPr="007A3031" w:rsidRDefault="0048337D" w:rsidP="0048337D">
      <w:pPr>
        <w:spacing w:after="0" w:line="360" w:lineRule="auto"/>
        <w:ind w:left="1080" w:hanging="1080"/>
        <w:jc w:val="both"/>
        <w:rPr>
          <w:rFonts w:ascii="Times New Roman" w:hAnsi="Times New Roman"/>
          <w:b w:val="0"/>
          <w:sz w:val="26"/>
          <w:szCs w:val="26"/>
        </w:rPr>
      </w:pPr>
      <w:proofErr w:type="spellStart"/>
      <w:r w:rsidRPr="007A3031">
        <w:rPr>
          <w:rFonts w:ascii="Times New Roman" w:hAnsi="Times New Roman"/>
          <w:b w:val="0"/>
          <w:sz w:val="26"/>
          <w:szCs w:val="26"/>
        </w:rPr>
        <w:t>Muhammed</w:t>
      </w:r>
      <w:proofErr w:type="spellEnd"/>
      <w:r w:rsidRPr="007A3031">
        <w:rPr>
          <w:rFonts w:ascii="Times New Roman" w:hAnsi="Times New Roman"/>
          <w:b w:val="0"/>
          <w:sz w:val="26"/>
          <w:szCs w:val="26"/>
        </w:rPr>
        <w:t xml:space="preserve"> A. (2009) an introduction to local government finance,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Publishers.</w:t>
      </w:r>
    </w:p>
    <w:p w:rsidR="0048337D" w:rsidRPr="007A3031" w:rsidRDefault="0048337D" w:rsidP="0048337D">
      <w:pPr>
        <w:spacing w:after="0" w:line="360" w:lineRule="auto"/>
        <w:ind w:left="1080" w:hanging="1080"/>
        <w:jc w:val="both"/>
        <w:rPr>
          <w:rFonts w:ascii="Times New Roman" w:hAnsi="Times New Roman"/>
          <w:b w:val="0"/>
          <w:sz w:val="26"/>
          <w:szCs w:val="26"/>
        </w:rPr>
      </w:pPr>
      <w:r w:rsidRPr="007A3031">
        <w:rPr>
          <w:rFonts w:ascii="Times New Roman" w:hAnsi="Times New Roman"/>
          <w:b w:val="0"/>
          <w:sz w:val="26"/>
          <w:szCs w:val="26"/>
        </w:rPr>
        <w:t xml:space="preserve">Mackenzie, W.J.M (1964): Theories of Local Government London Longman </w:t>
      </w:r>
      <w:proofErr w:type="spellStart"/>
      <w:r w:rsidRPr="007A3031">
        <w:rPr>
          <w:rFonts w:ascii="Times New Roman" w:hAnsi="Times New Roman"/>
          <w:b w:val="0"/>
          <w:sz w:val="26"/>
          <w:szCs w:val="26"/>
        </w:rPr>
        <w:t>Adamolekan</w:t>
      </w:r>
      <w:proofErr w:type="spellEnd"/>
      <w:r w:rsidRPr="007A3031">
        <w:rPr>
          <w:rFonts w:ascii="Times New Roman" w:hAnsi="Times New Roman"/>
          <w:b w:val="0"/>
          <w:sz w:val="26"/>
          <w:szCs w:val="26"/>
        </w:rPr>
        <w:t xml:space="preserve"> L and </w:t>
      </w:r>
      <w:proofErr w:type="spellStart"/>
      <w:r w:rsidRPr="007A3031">
        <w:rPr>
          <w:rFonts w:ascii="Times New Roman" w:hAnsi="Times New Roman"/>
          <w:b w:val="0"/>
          <w:sz w:val="26"/>
          <w:szCs w:val="26"/>
        </w:rPr>
        <w:t>Rowl</w:t>
      </w:r>
      <w:proofErr w:type="spellEnd"/>
      <w:r w:rsidRPr="007A3031">
        <w:rPr>
          <w:rFonts w:ascii="Times New Roman" w:hAnsi="Times New Roman"/>
          <w:b w:val="0"/>
          <w:sz w:val="26"/>
          <w:szCs w:val="26"/>
        </w:rPr>
        <w:t xml:space="preserve"> and (ED) (1986). The new local Government system in Nigeria, London </w:t>
      </w:r>
      <w:proofErr w:type="spellStart"/>
      <w:r w:rsidRPr="007A3031">
        <w:rPr>
          <w:rFonts w:ascii="Times New Roman" w:hAnsi="Times New Roman"/>
          <w:b w:val="0"/>
          <w:sz w:val="26"/>
          <w:szCs w:val="26"/>
        </w:rPr>
        <w:t>Heinaman</w:t>
      </w:r>
      <w:proofErr w:type="spellEnd"/>
      <w:r w:rsidRPr="007A3031">
        <w:rPr>
          <w:rFonts w:ascii="Times New Roman" w:hAnsi="Times New Roman"/>
          <w:b w:val="0"/>
          <w:sz w:val="26"/>
          <w:szCs w:val="26"/>
        </w:rPr>
        <w:t>.</w:t>
      </w:r>
    </w:p>
    <w:p w:rsidR="0048337D" w:rsidRPr="007A3031" w:rsidRDefault="0048337D" w:rsidP="0048337D">
      <w:pPr>
        <w:spacing w:after="0" w:line="360" w:lineRule="auto"/>
        <w:ind w:left="1080" w:hanging="1080"/>
        <w:jc w:val="both"/>
        <w:rPr>
          <w:rFonts w:ascii="Times New Roman" w:hAnsi="Times New Roman"/>
          <w:b w:val="0"/>
          <w:sz w:val="26"/>
          <w:szCs w:val="26"/>
        </w:rPr>
      </w:pPr>
      <w:r w:rsidRPr="007A3031">
        <w:rPr>
          <w:rFonts w:ascii="Times New Roman" w:hAnsi="Times New Roman"/>
          <w:b w:val="0"/>
          <w:sz w:val="26"/>
          <w:szCs w:val="26"/>
        </w:rPr>
        <w:t xml:space="preserve">Bello imam I.B (1990) local government finance in Nigeria </w:t>
      </w:r>
      <w:proofErr w:type="spellStart"/>
      <w:r w:rsidRPr="007A3031">
        <w:rPr>
          <w:rFonts w:ascii="Times New Roman" w:hAnsi="Times New Roman"/>
          <w:b w:val="0"/>
          <w:sz w:val="26"/>
          <w:szCs w:val="26"/>
        </w:rPr>
        <w:t>Ibandan</w:t>
      </w:r>
      <w:proofErr w:type="spellEnd"/>
      <w:r w:rsidRPr="007A3031">
        <w:rPr>
          <w:rFonts w:ascii="Times New Roman" w:hAnsi="Times New Roman"/>
          <w:b w:val="0"/>
          <w:sz w:val="26"/>
          <w:szCs w:val="26"/>
        </w:rPr>
        <w:t xml:space="preserve"> vintage Publishers.</w:t>
      </w:r>
    </w:p>
    <w:p w:rsidR="0048337D" w:rsidRPr="007A3031" w:rsidRDefault="0048337D" w:rsidP="0048337D">
      <w:pPr>
        <w:spacing w:after="0" w:line="360" w:lineRule="auto"/>
        <w:ind w:left="1080" w:hanging="1080"/>
        <w:jc w:val="both"/>
        <w:rPr>
          <w:rFonts w:ascii="Times New Roman" w:hAnsi="Times New Roman"/>
          <w:b w:val="0"/>
          <w:sz w:val="26"/>
          <w:szCs w:val="26"/>
        </w:rPr>
      </w:pPr>
      <w:r w:rsidRPr="007A3031">
        <w:rPr>
          <w:rFonts w:ascii="Times New Roman" w:hAnsi="Times New Roman"/>
          <w:b w:val="0"/>
          <w:sz w:val="26"/>
          <w:szCs w:val="26"/>
        </w:rPr>
        <w:t>Federal government of Nigeria (1976). Guidelines for local Government reforms, Kaduna, Government printers, Lagos.</w:t>
      </w: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CHAPTER THREE</w:t>
      </w: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t>RESEARCH METHODOLOGY</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3.1 RESEARCH DESIGN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This chapter deals with detail and the sources of data collection. To achieve the aim and objective of this project data has to be collected to provide the basic information for the analysis and interpretation of data.</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3.2 POPULATION OF THE STUDY</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population of study for this project work is Ilorin East Local Government area of </w:t>
      </w:r>
      <w:proofErr w:type="spellStart"/>
      <w:r w:rsidRPr="007A3031">
        <w:rPr>
          <w:rFonts w:ascii="Times New Roman" w:hAnsi="Times New Roman"/>
          <w:b w:val="0"/>
          <w:sz w:val="26"/>
          <w:szCs w:val="26"/>
        </w:rPr>
        <w:t>Kwara</w:t>
      </w:r>
      <w:proofErr w:type="spellEnd"/>
      <w:r w:rsidRPr="007A3031">
        <w:rPr>
          <w:rFonts w:ascii="Times New Roman" w:hAnsi="Times New Roman"/>
          <w:b w:val="0"/>
          <w:sz w:val="26"/>
          <w:szCs w:val="26"/>
        </w:rPr>
        <w:t xml:space="preserve"> State since the entire population of this area cannot be subjected to the study due to time constrained and financial difficulties being faced it is now suggested to use a particular proportion of sample size used it 40 from entire population of over 100 thousands.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Refers to the selected small aim of generating required data the conclusion of which are generated about the whole population. A sample must thus be representatives of the population that is, the sample must have almost all the characteristics of the population.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3.3</w:t>
      </w:r>
      <w:r w:rsidRPr="007A3031">
        <w:rPr>
          <w:rFonts w:ascii="Times New Roman" w:hAnsi="Times New Roman"/>
          <w:b w:val="0"/>
          <w:sz w:val="26"/>
          <w:szCs w:val="26"/>
        </w:rPr>
        <w:tab/>
        <w:t>SAMPLE OR TARGETED POPULATION</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Certainly, there are two major types of research sampling probability sampling techniques which include accidental and convenience sample, quote sample, judgment of purposive, sample and many more.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Having considered the different sampling techniques, the research will further utilize stratified random sampling techniques by splitting population into a few homogenous grouped which consist of random sample broken within each strata. This is so because people of Ilorin East local government will be divided into six strata levels usually on the basis of occupation, sex, religion, age, districts (geo distribution on entity).</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lastRenderedPageBreak/>
        <w:tab/>
        <w:t>The techniques, age adopted for convenient asses to information and accuracy of the information got.</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3.4 METHOD OF DATA COLLECTION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There are several ways of collecting data but the procedure to be selected will depend on the cost, time and nature of the data to be collected.</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Two sources of data collection are used in gathering information.</w:t>
      </w:r>
    </w:p>
    <w:p w:rsidR="0048337D" w:rsidRPr="007A3031" w:rsidRDefault="0048337D" w:rsidP="0048337D">
      <w:pPr>
        <w:pStyle w:val="ListParagraph"/>
        <w:numPr>
          <w:ilvl w:val="0"/>
          <w:numId w:val="1"/>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Primary data collection: These are data collected by the Researcher’s from the origin sources for a specific purpose the main advantage of obtaining such data is that the exact information needed is obtained.</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Terms were carefully defined and stated so 6tiat misunderstanding can avoided. The methods of collecting primary data are observation survey, questionnaire and interview methods.</w:t>
      </w:r>
    </w:p>
    <w:p w:rsidR="0048337D" w:rsidRPr="007A3031" w:rsidRDefault="0048337D" w:rsidP="0048337D">
      <w:pPr>
        <w:pStyle w:val="ListParagraph"/>
        <w:numPr>
          <w:ilvl w:val="0"/>
          <w:numId w:val="1"/>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 xml:space="preserve">Secondary data collection: these are data collected from past literature 6tiat are already existing, 16 aids the beginning of research work or saves time and money. It is more easily collected than primary source of data and its normally obtain from sources like journals, magazines, textbooks </w:t>
      </w:r>
      <w:proofErr w:type="spellStart"/>
      <w:r w:rsidRPr="007A3031">
        <w:rPr>
          <w:rFonts w:ascii="Times New Roman" w:hAnsi="Times New Roman"/>
          <w:sz w:val="26"/>
          <w:szCs w:val="26"/>
        </w:rPr>
        <w:t>e.t.c</w:t>
      </w:r>
      <w:proofErr w:type="spellEnd"/>
      <w:r w:rsidRPr="007A3031">
        <w:rPr>
          <w:rFonts w:ascii="Times New Roman" w:hAnsi="Times New Roman"/>
          <w:sz w:val="26"/>
          <w:szCs w:val="26"/>
        </w:rPr>
        <w:t xml:space="preserve"> it can also be obtain from internal sources such as organizational record and filed manuals </w:t>
      </w:r>
      <w:proofErr w:type="spellStart"/>
      <w:r w:rsidRPr="007A3031">
        <w:rPr>
          <w:rFonts w:ascii="Times New Roman" w:hAnsi="Times New Roman"/>
          <w:sz w:val="26"/>
          <w:szCs w:val="26"/>
        </w:rPr>
        <w:t>e.t.c</w:t>
      </w:r>
      <w:proofErr w:type="spellEnd"/>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To make this researches work a successful one the following research instruments were used for data collection.</w:t>
      </w:r>
    </w:p>
    <w:p w:rsidR="0048337D" w:rsidRPr="007A3031" w:rsidRDefault="0048337D" w:rsidP="0048337D">
      <w:pPr>
        <w:pStyle w:val="ListParagraph"/>
        <w:numPr>
          <w:ilvl w:val="0"/>
          <w:numId w:val="2"/>
        </w:numPr>
        <w:spacing w:after="0" w:line="360" w:lineRule="auto"/>
        <w:jc w:val="both"/>
        <w:rPr>
          <w:rFonts w:ascii="Times New Roman" w:hAnsi="Times New Roman"/>
          <w:sz w:val="26"/>
          <w:szCs w:val="26"/>
        </w:rPr>
      </w:pPr>
      <w:r w:rsidRPr="007A3031">
        <w:rPr>
          <w:rFonts w:ascii="Times New Roman" w:hAnsi="Times New Roman"/>
          <w:sz w:val="26"/>
          <w:szCs w:val="26"/>
        </w:rPr>
        <w:t>Observation: the researcher also observes political activities and its environment both locally and global using this as a supplement for other information used.</w:t>
      </w:r>
    </w:p>
    <w:p w:rsidR="0048337D" w:rsidRPr="007A3031" w:rsidRDefault="0048337D" w:rsidP="0048337D">
      <w:pPr>
        <w:pStyle w:val="ListParagraph"/>
        <w:numPr>
          <w:ilvl w:val="0"/>
          <w:numId w:val="2"/>
        </w:numPr>
        <w:spacing w:after="0" w:line="360" w:lineRule="auto"/>
        <w:ind w:left="90" w:firstLine="0"/>
        <w:jc w:val="both"/>
        <w:rPr>
          <w:rFonts w:ascii="Times New Roman" w:hAnsi="Times New Roman"/>
          <w:sz w:val="26"/>
          <w:szCs w:val="26"/>
        </w:rPr>
      </w:pPr>
      <w:r w:rsidRPr="007A3031">
        <w:rPr>
          <w:rFonts w:ascii="Times New Roman" w:hAnsi="Times New Roman"/>
          <w:sz w:val="26"/>
          <w:szCs w:val="26"/>
        </w:rPr>
        <w:t xml:space="preserve">Personal interview: The researcher also used personal interview method of data collection together information personal interview collection is probably the </w:t>
      </w:r>
      <w:proofErr w:type="spellStart"/>
      <w:r w:rsidRPr="007A3031">
        <w:rPr>
          <w:rFonts w:ascii="Times New Roman" w:hAnsi="Times New Roman"/>
          <w:sz w:val="26"/>
          <w:szCs w:val="26"/>
        </w:rPr>
        <w:t>mo</w:t>
      </w:r>
      <w:proofErr w:type="spellEnd"/>
      <w:r w:rsidRPr="007A3031">
        <w:rPr>
          <w:rFonts w:ascii="Times New Roman" w:hAnsi="Times New Roman"/>
          <w:sz w:val="26"/>
          <w:szCs w:val="26"/>
        </w:rPr>
        <w:t xml:space="preserve"> 86 popular in surveys. This entails a face to face contract with the respondents by the researcher who ask question that can aid the research work.</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lastRenderedPageBreak/>
        <w:t xml:space="preserve">3.4 </w:t>
      </w:r>
      <w:r w:rsidRPr="007A3031">
        <w:rPr>
          <w:rFonts w:ascii="Times New Roman" w:hAnsi="Times New Roman"/>
          <w:b w:val="0"/>
          <w:sz w:val="26"/>
          <w:szCs w:val="26"/>
        </w:rPr>
        <w:tab/>
        <w:t xml:space="preserve">METHOD OF DATA ANALYSIS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data collected were </w:t>
      </w:r>
      <w:proofErr w:type="spellStart"/>
      <w:r w:rsidRPr="007A3031">
        <w:rPr>
          <w:rFonts w:ascii="Times New Roman" w:hAnsi="Times New Roman"/>
          <w:b w:val="0"/>
          <w:sz w:val="26"/>
          <w:szCs w:val="26"/>
        </w:rPr>
        <w:t>analyzed</w:t>
      </w:r>
      <w:proofErr w:type="spellEnd"/>
      <w:r w:rsidRPr="007A3031">
        <w:rPr>
          <w:rFonts w:ascii="Times New Roman" w:hAnsi="Times New Roman"/>
          <w:b w:val="0"/>
          <w:sz w:val="26"/>
          <w:szCs w:val="26"/>
        </w:rPr>
        <w:t xml:space="preserve"> using tables and simple percentage and in some case different methods were used for better analysis and interpretation.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Descriptive methods were used: these methods have the advantage or merit of bringing more result for the researcher for easy understanding it gives a clear explanation of all the information for understanding through the questionnaire administered. Percentage: this allows the researcher to determine the degree of responses to the data collected whether it is </w:t>
      </w:r>
      <w:proofErr w:type="spellStart"/>
      <w:r w:rsidRPr="007A3031">
        <w:rPr>
          <w:rFonts w:ascii="Times New Roman" w:hAnsi="Times New Roman"/>
          <w:b w:val="0"/>
          <w:sz w:val="26"/>
          <w:szCs w:val="26"/>
        </w:rPr>
        <w:t>favorable</w:t>
      </w:r>
      <w:proofErr w:type="spellEnd"/>
      <w:r w:rsidRPr="007A3031">
        <w:rPr>
          <w:rFonts w:ascii="Times New Roman" w:hAnsi="Times New Roman"/>
          <w:b w:val="0"/>
          <w:sz w:val="26"/>
          <w:szCs w:val="26"/>
        </w:rPr>
        <w:t xml:space="preserve"> or </w:t>
      </w:r>
      <w:proofErr w:type="spellStart"/>
      <w:r w:rsidRPr="007A3031">
        <w:rPr>
          <w:rFonts w:ascii="Times New Roman" w:hAnsi="Times New Roman"/>
          <w:b w:val="0"/>
          <w:sz w:val="26"/>
          <w:szCs w:val="26"/>
        </w:rPr>
        <w:t>unfavorable</w:t>
      </w:r>
      <w:proofErr w:type="spellEnd"/>
      <w:r w:rsidRPr="007A3031">
        <w:rPr>
          <w:rFonts w:ascii="Times New Roman" w:hAnsi="Times New Roman"/>
          <w:b w:val="0"/>
          <w:sz w:val="26"/>
          <w:szCs w:val="26"/>
        </w:rPr>
        <w:t xml:space="preserve"> to the study.</w:t>
      </w: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REFERENCES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Fatigun</w:t>
      </w:r>
      <w:proofErr w:type="spellEnd"/>
      <w:r w:rsidRPr="007A3031">
        <w:rPr>
          <w:rFonts w:ascii="Times New Roman" w:hAnsi="Times New Roman"/>
          <w:b w:val="0"/>
          <w:sz w:val="26"/>
          <w:szCs w:val="26"/>
        </w:rPr>
        <w:t xml:space="preserve"> O (200): Research Methodology (A Practical Student Approval). Ilorin: </w:t>
      </w:r>
      <w:proofErr w:type="spellStart"/>
      <w:r w:rsidRPr="007A3031">
        <w:rPr>
          <w:rFonts w:ascii="Times New Roman" w:hAnsi="Times New Roman"/>
          <w:b w:val="0"/>
          <w:sz w:val="26"/>
          <w:szCs w:val="26"/>
        </w:rPr>
        <w:t>Adewunmi</w:t>
      </w:r>
      <w:proofErr w:type="spellEnd"/>
      <w:r w:rsidRPr="007A3031">
        <w:rPr>
          <w:rFonts w:ascii="Times New Roman" w:hAnsi="Times New Roman"/>
          <w:b w:val="0"/>
          <w:sz w:val="26"/>
          <w:szCs w:val="26"/>
        </w:rPr>
        <w:t xml:space="preserve"> Printing Press </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Ibrahim A.H </w:t>
      </w:r>
      <w:proofErr w:type="spellStart"/>
      <w:r w:rsidRPr="007A3031">
        <w:rPr>
          <w:rFonts w:ascii="Times New Roman" w:hAnsi="Times New Roman"/>
          <w:b w:val="0"/>
          <w:sz w:val="26"/>
          <w:szCs w:val="26"/>
        </w:rPr>
        <w:t>etal</w:t>
      </w:r>
      <w:proofErr w:type="spellEnd"/>
      <w:r w:rsidRPr="007A3031">
        <w:rPr>
          <w:rFonts w:ascii="Times New Roman" w:hAnsi="Times New Roman"/>
          <w:b w:val="0"/>
          <w:sz w:val="26"/>
          <w:szCs w:val="26"/>
        </w:rPr>
        <w:t xml:space="preserve"> (2002): Introduction to Educational Research Method Ilorin Integrity Publication. </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Razaq</w:t>
      </w:r>
      <w:proofErr w:type="spellEnd"/>
      <w:r w:rsidRPr="007A3031">
        <w:rPr>
          <w:rFonts w:ascii="Times New Roman" w:hAnsi="Times New Roman"/>
          <w:b w:val="0"/>
          <w:sz w:val="26"/>
          <w:szCs w:val="26"/>
        </w:rPr>
        <w:t xml:space="preserve"> B and </w:t>
      </w:r>
      <w:proofErr w:type="spellStart"/>
      <w:r w:rsidRPr="007A3031">
        <w:rPr>
          <w:rFonts w:ascii="Times New Roman" w:hAnsi="Times New Roman"/>
          <w:b w:val="0"/>
          <w:sz w:val="26"/>
          <w:szCs w:val="26"/>
        </w:rPr>
        <w:t>Ajayi</w:t>
      </w:r>
      <w:proofErr w:type="spellEnd"/>
      <w:r w:rsidRPr="007A3031">
        <w:rPr>
          <w:rFonts w:ascii="Times New Roman" w:hAnsi="Times New Roman"/>
          <w:b w:val="0"/>
          <w:sz w:val="26"/>
          <w:szCs w:val="26"/>
        </w:rPr>
        <w:t xml:space="preserve"> O.O (200): Research Methodology and Statistical Analysis, Ilorin </w:t>
      </w:r>
      <w:proofErr w:type="spellStart"/>
      <w:r w:rsidRPr="007A3031">
        <w:rPr>
          <w:rFonts w:ascii="Times New Roman" w:hAnsi="Times New Roman"/>
          <w:b w:val="0"/>
          <w:sz w:val="26"/>
          <w:szCs w:val="26"/>
        </w:rPr>
        <w:t>Itaytee</w:t>
      </w:r>
      <w:proofErr w:type="spellEnd"/>
      <w:r w:rsidRPr="007A3031">
        <w:rPr>
          <w:rFonts w:ascii="Times New Roman" w:hAnsi="Times New Roman"/>
          <w:b w:val="0"/>
          <w:sz w:val="26"/>
          <w:szCs w:val="26"/>
        </w:rPr>
        <w:t xml:space="preserve"> Press and Publishing Company </w:t>
      </w:r>
      <w:proofErr w:type="gramStart"/>
      <w:r w:rsidRPr="007A3031">
        <w:rPr>
          <w:rFonts w:ascii="Times New Roman" w:hAnsi="Times New Roman"/>
          <w:b w:val="0"/>
          <w:sz w:val="26"/>
          <w:szCs w:val="26"/>
        </w:rPr>
        <w:t>Limited .</w:t>
      </w:r>
      <w:proofErr w:type="gramEnd"/>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Added M, A (2000): A Guide to Project Writing an Introduction,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Oju</w:t>
      </w:r>
      <w:proofErr w:type="spellEnd"/>
      <w:r w:rsidRPr="007A3031">
        <w:rPr>
          <w:rFonts w:ascii="Times New Roman" w:hAnsi="Times New Roman"/>
          <w:b w:val="0"/>
          <w:sz w:val="26"/>
          <w:szCs w:val="26"/>
        </w:rPr>
        <w:t>, Ola (2005): Fundamentals of research Methods Lagos Nelson Clammy Press.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Osuole</w:t>
      </w:r>
      <w:proofErr w:type="spellEnd"/>
      <w:r w:rsidRPr="007A3031">
        <w:rPr>
          <w:rFonts w:ascii="Times New Roman" w:hAnsi="Times New Roman"/>
          <w:b w:val="0"/>
          <w:sz w:val="26"/>
          <w:szCs w:val="26"/>
        </w:rPr>
        <w:t xml:space="preserve"> E.C (1991): Introduction to Research Methodology </w:t>
      </w:r>
      <w:proofErr w:type="spellStart"/>
      <w:r w:rsidRPr="007A3031">
        <w:rPr>
          <w:rFonts w:ascii="Times New Roman" w:hAnsi="Times New Roman"/>
          <w:b w:val="0"/>
          <w:sz w:val="26"/>
          <w:szCs w:val="26"/>
        </w:rPr>
        <w:t>Onisha</w:t>
      </w:r>
      <w:proofErr w:type="spellEnd"/>
      <w:r w:rsidRPr="007A3031">
        <w:rPr>
          <w:rFonts w:ascii="Times New Roman" w:hAnsi="Times New Roman"/>
          <w:b w:val="0"/>
          <w:sz w:val="26"/>
          <w:szCs w:val="26"/>
        </w:rPr>
        <w:t xml:space="preserve"> Africa </w:t>
      </w:r>
      <w:proofErr w:type="spellStart"/>
      <w:proofErr w:type="gramStart"/>
      <w:r w:rsidRPr="007A3031">
        <w:rPr>
          <w:rFonts w:ascii="Times New Roman" w:hAnsi="Times New Roman"/>
          <w:b w:val="0"/>
          <w:sz w:val="26"/>
          <w:szCs w:val="26"/>
        </w:rPr>
        <w:t>Fep</w:t>
      </w:r>
      <w:proofErr w:type="spellEnd"/>
      <w:proofErr w:type="gramEnd"/>
      <w:r w:rsidRPr="007A3031">
        <w:rPr>
          <w:rFonts w:ascii="Times New Roman" w:hAnsi="Times New Roman"/>
          <w:b w:val="0"/>
          <w:sz w:val="26"/>
          <w:szCs w:val="26"/>
        </w:rPr>
        <w:t xml:space="preserve"> Publishers.</w:t>
      </w: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lastRenderedPageBreak/>
        <w:t>CHAPTER FOUR</w:t>
      </w: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t>DATA PRESENTATION ANALYSIS AND INTERPRETATION OF FINDINGS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4.0 </w:t>
      </w:r>
      <w:r w:rsidRPr="007A3031">
        <w:rPr>
          <w:rFonts w:ascii="Times New Roman" w:hAnsi="Times New Roman"/>
          <w:b w:val="0"/>
          <w:sz w:val="26"/>
          <w:szCs w:val="26"/>
        </w:rPr>
        <w:tab/>
        <w:t>INTRODUCTION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This chapter is prepared to collaborate and expatiated the information (data) gotten from the people respondents of the Ilorin East local governments in respect to the topic of the research work. That is roles of local government in community transformation.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information contain in this research work was acquired through the use of combination of research instrument or method of collecting data the two method used were questionnaire and interview the reason for the use of interview was its flexible and applicable to solving different research problems, information can easily be gotten from the respondents and with it, researcher can easily out to both illiterate and </w:t>
      </w:r>
      <w:proofErr w:type="spellStart"/>
      <w:r w:rsidRPr="007A3031">
        <w:rPr>
          <w:rFonts w:ascii="Times New Roman" w:hAnsi="Times New Roman"/>
          <w:b w:val="0"/>
          <w:sz w:val="26"/>
          <w:szCs w:val="26"/>
        </w:rPr>
        <w:t>non educated</w:t>
      </w:r>
      <w:proofErr w:type="spellEnd"/>
      <w:r w:rsidRPr="007A3031">
        <w:rPr>
          <w:rFonts w:ascii="Times New Roman" w:hAnsi="Times New Roman"/>
          <w:b w:val="0"/>
          <w:sz w:val="26"/>
          <w:szCs w:val="26"/>
        </w:rPr>
        <w:t xml:space="preserve"> members of the area concerned the reason for the use of  questionnaire member of the area concerned.</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reason for the use of questionnaire was time constraint and lack of adequate time or duration of some of the local government officers to respond to interview. The parameters used to </w:t>
      </w:r>
      <w:proofErr w:type="gramStart"/>
      <w:r w:rsidRPr="007A3031">
        <w:rPr>
          <w:rFonts w:ascii="Times New Roman" w:hAnsi="Times New Roman"/>
          <w:b w:val="0"/>
          <w:sz w:val="26"/>
          <w:szCs w:val="26"/>
        </w:rPr>
        <w:t>grouped</w:t>
      </w:r>
      <w:proofErr w:type="gramEnd"/>
      <w:r w:rsidRPr="007A3031">
        <w:rPr>
          <w:rFonts w:ascii="Times New Roman" w:hAnsi="Times New Roman"/>
          <w:b w:val="0"/>
          <w:sz w:val="26"/>
          <w:szCs w:val="26"/>
        </w:rPr>
        <w:t xml:space="preserve"> the respondents are education gender, age, religion and occupation.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formula used to arrive at the percentage is given below as: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u w:val="single"/>
        </w:rPr>
        <w:t>Number of respondents</w:t>
      </w:r>
      <w:r w:rsidRPr="007A3031">
        <w:rPr>
          <w:rFonts w:ascii="Times New Roman" w:hAnsi="Times New Roman"/>
          <w:b w:val="0"/>
          <w:sz w:val="26"/>
          <w:szCs w:val="26"/>
        </w:rPr>
        <w:t xml:space="preserve"> </w:t>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t xml:space="preserve">X </w:t>
      </w:r>
      <w:r w:rsidRPr="007A3031">
        <w:rPr>
          <w:rFonts w:ascii="Times New Roman" w:hAnsi="Times New Roman"/>
          <w:b w:val="0"/>
          <w:sz w:val="26"/>
          <w:szCs w:val="26"/>
          <w:u w:val="single"/>
        </w:rPr>
        <w:t>100</w:t>
      </w:r>
      <w:r w:rsidRPr="007A3031">
        <w:rPr>
          <w:rFonts w:ascii="Times New Roman" w:hAnsi="Times New Roman"/>
          <w:b w:val="0"/>
          <w:sz w:val="26"/>
          <w:szCs w:val="26"/>
        </w:rPr>
        <w:t xml:space="preserve">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number of questionnaire returned </w:t>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t xml:space="preserve">      1</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4.1 </w:t>
      </w:r>
      <w:r w:rsidRPr="007A3031">
        <w:rPr>
          <w:rFonts w:ascii="Times New Roman" w:hAnsi="Times New Roman"/>
          <w:b w:val="0"/>
          <w:sz w:val="26"/>
          <w:szCs w:val="26"/>
        </w:rPr>
        <w:tab/>
        <w:t xml:space="preserve">BRIEF HISTORY OF ILORIN EAST LOCAL GOVERNMENT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call for more local government council in the country in order to bring about efficiency in administration of the country and to have government nearer to the people brought about the administration of </w:t>
      </w:r>
      <w:proofErr w:type="spellStart"/>
      <w:r w:rsidRPr="007A3031">
        <w:rPr>
          <w:rFonts w:ascii="Times New Roman" w:hAnsi="Times New Roman"/>
          <w:b w:val="0"/>
          <w:sz w:val="26"/>
          <w:szCs w:val="26"/>
        </w:rPr>
        <w:t>Abacha</w:t>
      </w:r>
      <w:proofErr w:type="spellEnd"/>
      <w:r w:rsidRPr="007A3031">
        <w:rPr>
          <w:rFonts w:ascii="Times New Roman" w:hAnsi="Times New Roman"/>
          <w:b w:val="0"/>
          <w:sz w:val="26"/>
          <w:szCs w:val="26"/>
        </w:rPr>
        <w:t xml:space="preserve"> on December 4</w:t>
      </w:r>
      <w:r w:rsidRPr="007A3031">
        <w:rPr>
          <w:rFonts w:ascii="Times New Roman" w:hAnsi="Times New Roman"/>
          <w:b w:val="0"/>
          <w:sz w:val="26"/>
          <w:szCs w:val="26"/>
          <w:vertAlign w:val="superscript"/>
        </w:rPr>
        <w:t>th</w:t>
      </w:r>
      <w:r w:rsidRPr="007A3031">
        <w:rPr>
          <w:rFonts w:ascii="Times New Roman" w:hAnsi="Times New Roman"/>
          <w:b w:val="0"/>
          <w:sz w:val="26"/>
          <w:szCs w:val="26"/>
        </w:rPr>
        <w:t xml:space="preserve"> 1996. The </w:t>
      </w:r>
      <w:r w:rsidRPr="007A3031">
        <w:rPr>
          <w:rFonts w:ascii="Times New Roman" w:hAnsi="Times New Roman"/>
          <w:b w:val="0"/>
          <w:sz w:val="26"/>
          <w:szCs w:val="26"/>
        </w:rPr>
        <w:lastRenderedPageBreak/>
        <w:t xml:space="preserve">local government has its headquarters at </w:t>
      </w:r>
      <w:proofErr w:type="spellStart"/>
      <w:r w:rsidRPr="007A3031">
        <w:rPr>
          <w:rFonts w:ascii="Times New Roman" w:hAnsi="Times New Roman"/>
          <w:b w:val="0"/>
          <w:sz w:val="26"/>
          <w:szCs w:val="26"/>
        </w:rPr>
        <w:t>fufu</w:t>
      </w:r>
      <w:proofErr w:type="spellEnd"/>
      <w:r w:rsidRPr="007A3031">
        <w:rPr>
          <w:rFonts w:ascii="Times New Roman" w:hAnsi="Times New Roman"/>
          <w:b w:val="0"/>
          <w:sz w:val="26"/>
          <w:szCs w:val="26"/>
        </w:rPr>
        <w:t xml:space="preserve">. The language spoken by the people in that area include Yoruba, </w:t>
      </w:r>
      <w:proofErr w:type="spellStart"/>
      <w:r w:rsidRPr="007A3031">
        <w:rPr>
          <w:rFonts w:ascii="Times New Roman" w:hAnsi="Times New Roman"/>
          <w:b w:val="0"/>
          <w:sz w:val="26"/>
          <w:szCs w:val="26"/>
        </w:rPr>
        <w:t>fufude</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nupe</w:t>
      </w:r>
      <w:proofErr w:type="spellEnd"/>
      <w:r w:rsidRPr="007A3031">
        <w:rPr>
          <w:rFonts w:ascii="Times New Roman" w:hAnsi="Times New Roman"/>
          <w:b w:val="0"/>
          <w:sz w:val="26"/>
          <w:szCs w:val="26"/>
        </w:rPr>
        <w:t xml:space="preserve"> and </w:t>
      </w:r>
      <w:proofErr w:type="spellStart"/>
      <w:proofErr w:type="gramStart"/>
      <w:r w:rsidRPr="007A3031">
        <w:rPr>
          <w:rFonts w:ascii="Times New Roman" w:hAnsi="Times New Roman"/>
          <w:b w:val="0"/>
          <w:sz w:val="26"/>
          <w:szCs w:val="26"/>
        </w:rPr>
        <w:t>hausa</w:t>
      </w:r>
      <w:proofErr w:type="spellEnd"/>
      <w:proofErr w:type="gramEnd"/>
      <w:r w:rsidRPr="007A3031">
        <w:rPr>
          <w:rFonts w:ascii="Times New Roman" w:hAnsi="Times New Roman"/>
          <w:b w:val="0"/>
          <w:sz w:val="26"/>
          <w:szCs w:val="26"/>
        </w:rPr>
        <w:t xml:space="preserve">. Since its creation, the local government had been administered by different leader among who include Mrs .A.F Ibrahim, </w:t>
      </w:r>
      <w:proofErr w:type="spellStart"/>
      <w:r w:rsidRPr="007A3031">
        <w:rPr>
          <w:rFonts w:ascii="Times New Roman" w:hAnsi="Times New Roman"/>
          <w:b w:val="0"/>
          <w:sz w:val="26"/>
          <w:szCs w:val="26"/>
        </w:rPr>
        <w:t>Alh</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Sallhu</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abdulakeem</w:t>
      </w:r>
      <w:proofErr w:type="spellEnd"/>
      <w:r w:rsidRPr="007A3031">
        <w:rPr>
          <w:rFonts w:ascii="Times New Roman" w:hAnsi="Times New Roman"/>
          <w:b w:val="0"/>
          <w:sz w:val="26"/>
          <w:szCs w:val="26"/>
        </w:rPr>
        <w:t xml:space="preserve"> arch (M RS) </w:t>
      </w:r>
      <w:proofErr w:type="spellStart"/>
      <w:r w:rsidRPr="007A3031">
        <w:rPr>
          <w:rFonts w:ascii="Times New Roman" w:hAnsi="Times New Roman"/>
          <w:b w:val="0"/>
          <w:sz w:val="26"/>
          <w:szCs w:val="26"/>
        </w:rPr>
        <w:t>Halimat</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tayo</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aloa</w:t>
      </w:r>
      <w:proofErr w:type="spellEnd"/>
      <w:r w:rsidRPr="007A3031">
        <w:rPr>
          <w:rFonts w:ascii="Times New Roman" w:hAnsi="Times New Roman"/>
          <w:b w:val="0"/>
          <w:sz w:val="26"/>
          <w:szCs w:val="26"/>
        </w:rPr>
        <w:t xml:space="preserve">, alt. </w:t>
      </w:r>
      <w:proofErr w:type="spellStart"/>
      <w:r w:rsidRPr="007A3031">
        <w:rPr>
          <w:rFonts w:ascii="Times New Roman" w:hAnsi="Times New Roman"/>
          <w:b w:val="0"/>
          <w:sz w:val="26"/>
          <w:szCs w:val="26"/>
        </w:rPr>
        <w:t>Muhammed</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Agboola</w:t>
      </w:r>
      <w:proofErr w:type="spellEnd"/>
      <w:r w:rsidRPr="007A3031">
        <w:rPr>
          <w:rFonts w:ascii="Times New Roman" w:hAnsi="Times New Roman"/>
          <w:b w:val="0"/>
          <w:sz w:val="26"/>
          <w:szCs w:val="26"/>
        </w:rPr>
        <w:t xml:space="preserve"> present </w:t>
      </w:r>
      <w:proofErr w:type="spellStart"/>
      <w:r w:rsidRPr="007A3031">
        <w:rPr>
          <w:rFonts w:ascii="Times New Roman" w:hAnsi="Times New Roman"/>
          <w:b w:val="0"/>
          <w:sz w:val="26"/>
          <w:szCs w:val="26"/>
        </w:rPr>
        <w:t>icubents</w:t>
      </w:r>
      <w:proofErr w:type="spellEnd"/>
      <w:r w:rsidRPr="007A3031">
        <w:rPr>
          <w:rFonts w:ascii="Times New Roman" w:hAnsi="Times New Roman"/>
          <w:b w:val="0"/>
          <w:sz w:val="26"/>
          <w:szCs w:val="26"/>
        </w:rPr>
        <w:t xml:space="preserve"> chairman Mr </w:t>
      </w:r>
      <w:proofErr w:type="spellStart"/>
      <w:r w:rsidRPr="007A3031">
        <w:rPr>
          <w:rFonts w:ascii="Times New Roman" w:hAnsi="Times New Roman"/>
          <w:b w:val="0"/>
          <w:sz w:val="26"/>
          <w:szCs w:val="26"/>
        </w:rPr>
        <w:t>Nuhu</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lanre</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Daibu</w:t>
      </w:r>
      <w:proofErr w:type="spellEnd"/>
      <w:r w:rsidRPr="007A3031">
        <w:rPr>
          <w:rFonts w:ascii="Times New Roman" w:hAnsi="Times New Roman"/>
          <w:b w:val="0"/>
          <w:sz w:val="26"/>
          <w:szCs w:val="26"/>
        </w:rPr>
        <w:t>, under the great part of people Democratic Party.</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contriving traditional authority of the area is the royal highness, the emir of Ilorin. </w:t>
      </w:r>
      <w:proofErr w:type="spellStart"/>
      <w:r w:rsidRPr="007A3031">
        <w:rPr>
          <w:rFonts w:ascii="Times New Roman" w:hAnsi="Times New Roman"/>
          <w:b w:val="0"/>
          <w:sz w:val="26"/>
          <w:szCs w:val="26"/>
        </w:rPr>
        <w:t>Alh</w:t>
      </w:r>
      <w:proofErr w:type="spellEnd"/>
      <w:r w:rsidRPr="007A3031">
        <w:rPr>
          <w:rFonts w:ascii="Times New Roman" w:hAnsi="Times New Roman"/>
          <w:b w:val="0"/>
          <w:sz w:val="26"/>
          <w:szCs w:val="26"/>
        </w:rPr>
        <w:t xml:space="preserve"> Ibrahim Sulu </w:t>
      </w:r>
      <w:proofErr w:type="spellStart"/>
      <w:r w:rsidRPr="007A3031">
        <w:rPr>
          <w:rFonts w:ascii="Times New Roman" w:hAnsi="Times New Roman"/>
          <w:b w:val="0"/>
          <w:sz w:val="26"/>
          <w:szCs w:val="26"/>
        </w:rPr>
        <w:t>Gambari</w:t>
      </w:r>
      <w:proofErr w:type="spellEnd"/>
      <w:r w:rsidRPr="007A3031">
        <w:rPr>
          <w:rFonts w:ascii="Times New Roman" w:hAnsi="Times New Roman"/>
          <w:b w:val="0"/>
          <w:sz w:val="26"/>
          <w:szCs w:val="26"/>
        </w:rPr>
        <w:t xml:space="preserve">, who rules the local government through </w:t>
      </w:r>
      <w:proofErr w:type="spellStart"/>
      <w:r w:rsidRPr="007A3031">
        <w:rPr>
          <w:rFonts w:ascii="Times New Roman" w:hAnsi="Times New Roman"/>
          <w:b w:val="0"/>
          <w:sz w:val="26"/>
          <w:szCs w:val="26"/>
        </w:rPr>
        <w:t>Balogun</w:t>
      </w:r>
      <w:proofErr w:type="spellEnd"/>
      <w:r w:rsidRPr="007A3031">
        <w:rPr>
          <w:rFonts w:ascii="Times New Roman" w:hAnsi="Times New Roman"/>
          <w:b w:val="0"/>
          <w:sz w:val="26"/>
          <w:szCs w:val="26"/>
        </w:rPr>
        <w:t xml:space="preserve"> Fulani, the district of </w:t>
      </w:r>
      <w:proofErr w:type="spellStart"/>
      <w:r w:rsidRPr="007A3031">
        <w:rPr>
          <w:rFonts w:ascii="Times New Roman" w:hAnsi="Times New Roman"/>
          <w:b w:val="0"/>
          <w:sz w:val="26"/>
          <w:szCs w:val="26"/>
        </w:rPr>
        <w:t>Akanbi</w:t>
      </w:r>
      <w:proofErr w:type="spellEnd"/>
      <w:r w:rsidRPr="007A3031">
        <w:rPr>
          <w:rFonts w:ascii="Times New Roman" w:hAnsi="Times New Roman"/>
          <w:b w:val="0"/>
          <w:sz w:val="26"/>
          <w:szCs w:val="26"/>
        </w:rPr>
        <w:t xml:space="preserve"> and other chiefs. Within few years of existences the local government has had positive impact on the lives of the peoples, according to a former al the </w:t>
      </w:r>
      <w:proofErr w:type="spellStart"/>
      <w:r w:rsidRPr="007A3031">
        <w:rPr>
          <w:rFonts w:ascii="Times New Roman" w:hAnsi="Times New Roman"/>
          <w:b w:val="0"/>
          <w:sz w:val="26"/>
          <w:szCs w:val="26"/>
        </w:rPr>
        <w:t>Oladun</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Mallam</w:t>
      </w:r>
      <w:proofErr w:type="spellEnd"/>
      <w:r w:rsidRPr="007A3031">
        <w:rPr>
          <w:rFonts w:ascii="Times New Roman" w:hAnsi="Times New Roman"/>
          <w:b w:val="0"/>
          <w:sz w:val="26"/>
          <w:szCs w:val="26"/>
        </w:rPr>
        <w:t xml:space="preserve"> Ismail </w:t>
      </w:r>
      <w:proofErr w:type="spellStart"/>
      <w:r w:rsidRPr="007A3031">
        <w:rPr>
          <w:rFonts w:ascii="Times New Roman" w:hAnsi="Times New Roman"/>
          <w:b w:val="0"/>
          <w:sz w:val="26"/>
          <w:szCs w:val="26"/>
        </w:rPr>
        <w:t>Olokooba</w:t>
      </w:r>
      <w:proofErr w:type="spellEnd"/>
      <w:r w:rsidRPr="007A3031">
        <w:rPr>
          <w:rFonts w:ascii="Times New Roman" w:hAnsi="Times New Roman"/>
          <w:b w:val="0"/>
          <w:sz w:val="26"/>
          <w:szCs w:val="26"/>
        </w:rPr>
        <w:t xml:space="preserve">. We have every reason to </w:t>
      </w:r>
      <w:proofErr w:type="spellStart"/>
      <w:r w:rsidRPr="007A3031">
        <w:rPr>
          <w:rFonts w:ascii="Times New Roman" w:hAnsi="Times New Roman"/>
          <w:b w:val="0"/>
          <w:sz w:val="26"/>
          <w:szCs w:val="26"/>
        </w:rPr>
        <w:t>than</w:t>
      </w:r>
      <w:proofErr w:type="spellEnd"/>
      <w:r w:rsidRPr="007A3031">
        <w:rPr>
          <w:rFonts w:ascii="Times New Roman" w:hAnsi="Times New Roman"/>
          <w:b w:val="0"/>
          <w:sz w:val="26"/>
          <w:szCs w:val="26"/>
        </w:rPr>
        <w:t xml:space="preserve"> God “the said, he also said that now that they have got their own local government council it will enable them to fell the benefits and essence government.</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organization structures of local government consist of the following department.</w:t>
      </w:r>
    </w:p>
    <w:p w:rsidR="0048337D" w:rsidRPr="007A3031" w:rsidRDefault="0048337D" w:rsidP="0048337D">
      <w:pPr>
        <w:pStyle w:val="ListParagraph"/>
        <w:numPr>
          <w:ilvl w:val="0"/>
          <w:numId w:val="4"/>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 xml:space="preserve">One department of personnel management </w:t>
      </w:r>
    </w:p>
    <w:p w:rsidR="0048337D" w:rsidRPr="007A3031" w:rsidRDefault="0048337D" w:rsidP="0048337D">
      <w:pPr>
        <w:pStyle w:val="ListParagraph"/>
        <w:numPr>
          <w:ilvl w:val="0"/>
          <w:numId w:val="4"/>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One department of finance, planning research and statistic.</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 not more than four operation department reflecting the basic function and areas of concern of local government as follows.</w:t>
      </w:r>
    </w:p>
    <w:p w:rsidR="0048337D" w:rsidRPr="007A3031" w:rsidRDefault="0048337D" w:rsidP="0048337D">
      <w:pPr>
        <w:pStyle w:val="ListParagraph"/>
        <w:numPr>
          <w:ilvl w:val="0"/>
          <w:numId w:val="3"/>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 xml:space="preserve">A. education </w:t>
      </w:r>
    </w:p>
    <w:p w:rsidR="0048337D" w:rsidRPr="007A3031" w:rsidRDefault="0048337D" w:rsidP="0048337D">
      <w:pPr>
        <w:pStyle w:val="ListParagraph"/>
        <w:spacing w:after="0" w:line="360" w:lineRule="auto"/>
        <w:ind w:left="0"/>
        <w:jc w:val="both"/>
        <w:rPr>
          <w:rFonts w:ascii="Times New Roman" w:hAnsi="Times New Roman"/>
          <w:sz w:val="26"/>
          <w:szCs w:val="26"/>
        </w:rPr>
      </w:pPr>
      <w:r w:rsidRPr="007A3031">
        <w:rPr>
          <w:rFonts w:ascii="Times New Roman" w:hAnsi="Times New Roman"/>
          <w:sz w:val="26"/>
          <w:szCs w:val="26"/>
        </w:rPr>
        <w:t xml:space="preserve">B Agricultural and natural resources </w:t>
      </w:r>
    </w:p>
    <w:p w:rsidR="0048337D" w:rsidRPr="007A3031" w:rsidRDefault="0048337D" w:rsidP="0048337D">
      <w:pPr>
        <w:pStyle w:val="ListParagraph"/>
        <w:spacing w:after="0" w:line="360" w:lineRule="auto"/>
        <w:ind w:left="0"/>
        <w:jc w:val="both"/>
        <w:rPr>
          <w:rFonts w:ascii="Times New Roman" w:hAnsi="Times New Roman"/>
          <w:sz w:val="26"/>
          <w:szCs w:val="26"/>
        </w:rPr>
      </w:pPr>
      <w:r w:rsidRPr="007A3031">
        <w:rPr>
          <w:rFonts w:ascii="Times New Roman" w:hAnsi="Times New Roman"/>
          <w:sz w:val="26"/>
          <w:szCs w:val="26"/>
        </w:rPr>
        <w:t xml:space="preserve">    C work housing, land, survey and </w:t>
      </w:r>
    </w:p>
    <w:p w:rsidR="0048337D" w:rsidRPr="007A3031" w:rsidRDefault="0048337D" w:rsidP="0048337D">
      <w:pPr>
        <w:pStyle w:val="ListParagraph"/>
        <w:spacing w:after="0" w:line="360" w:lineRule="auto"/>
        <w:ind w:left="0"/>
        <w:jc w:val="both"/>
        <w:rPr>
          <w:rFonts w:ascii="Times New Roman" w:hAnsi="Times New Roman"/>
          <w:sz w:val="26"/>
          <w:szCs w:val="26"/>
        </w:rPr>
      </w:pPr>
      <w:r w:rsidRPr="007A3031">
        <w:rPr>
          <w:rFonts w:ascii="Times New Roman" w:hAnsi="Times New Roman"/>
          <w:sz w:val="26"/>
          <w:szCs w:val="26"/>
        </w:rPr>
        <w:t xml:space="preserve">   D medical or health.</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local government is therefore allowed to have more than six department in all so any existence the local government shall be accommodated through the sub division below the level of department provided that in each case the spoon of </w:t>
      </w:r>
      <w:proofErr w:type="spellStart"/>
      <w:r w:rsidRPr="007A3031">
        <w:rPr>
          <w:rFonts w:ascii="Times New Roman" w:hAnsi="Times New Roman"/>
          <w:b w:val="0"/>
          <w:sz w:val="26"/>
          <w:szCs w:val="26"/>
        </w:rPr>
        <w:t>contal</w:t>
      </w:r>
      <w:proofErr w:type="spellEnd"/>
      <w:r w:rsidRPr="007A3031">
        <w:rPr>
          <w:rFonts w:ascii="Times New Roman" w:hAnsi="Times New Roman"/>
          <w:b w:val="0"/>
          <w:sz w:val="26"/>
          <w:szCs w:val="26"/>
        </w:rPr>
        <w:t xml:space="preserve"> </w:t>
      </w:r>
      <w:r w:rsidRPr="007A3031">
        <w:rPr>
          <w:rFonts w:ascii="Times New Roman" w:hAnsi="Times New Roman"/>
          <w:b w:val="0"/>
          <w:sz w:val="26"/>
          <w:szCs w:val="26"/>
        </w:rPr>
        <w:lastRenderedPageBreak/>
        <w:t xml:space="preserve">does not exceed six, each department is sub divided into branches and each branch shall be divided into sections, people call HOD shall head the department, division, branches and section of the local government. The chairman in the local government is the chief executive and accounting officer in charge of voucher and cheque secondary the treasures to the local government must sign these cheque and vouchers. The vice chairman shall act for the chairman in his absence or performance those duties as may be assigned by the chairman. As he is also a supervisory </w:t>
      </w:r>
      <w:proofErr w:type="spellStart"/>
      <w:r w:rsidRPr="007A3031">
        <w:rPr>
          <w:rFonts w:ascii="Times New Roman" w:hAnsi="Times New Roman"/>
          <w:b w:val="0"/>
          <w:sz w:val="26"/>
          <w:szCs w:val="26"/>
        </w:rPr>
        <w:t>councilor</w:t>
      </w:r>
      <w:proofErr w:type="spellEnd"/>
      <w:r w:rsidRPr="007A3031">
        <w:rPr>
          <w:rFonts w:ascii="Times New Roman" w:hAnsi="Times New Roman"/>
          <w:b w:val="0"/>
          <w:sz w:val="26"/>
          <w:szCs w:val="26"/>
        </w:rPr>
        <w:t>, he shall give directives to the executive head in policy issues the chairman shall appoint the secondary to the local government, the chairman shall determine remuneration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local government treasures perform the functions of chief financial adviser to the local government. He shall be responsible for the administrative central of the finance department and local government each local government shall have a junior staff management committee which will have responsibilities for the promotion, appointment discipline of officer in grade level 01 to 06.</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4.2</w:t>
      </w:r>
      <w:r w:rsidRPr="007A3031">
        <w:rPr>
          <w:rFonts w:ascii="Times New Roman" w:hAnsi="Times New Roman"/>
          <w:b w:val="0"/>
          <w:sz w:val="26"/>
          <w:szCs w:val="26"/>
        </w:rPr>
        <w:tab/>
        <w:t>DATA PRESENTATION AND ANALYSIS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presentation of data refers to the various means or information as relate to the respondents. The data are presented in the form of education sex or gender, occupation, religion and age on the basic of education sex or gender. Occupation religion and age on the basic of education was </w:t>
      </w:r>
      <w:proofErr w:type="spellStart"/>
      <w:r w:rsidRPr="007A3031">
        <w:rPr>
          <w:rFonts w:ascii="Times New Roman" w:hAnsi="Times New Roman"/>
          <w:b w:val="0"/>
          <w:sz w:val="26"/>
          <w:szCs w:val="26"/>
        </w:rPr>
        <w:t>sce</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Neco</w:t>
      </w:r>
      <w:proofErr w:type="spellEnd"/>
      <w:r w:rsidRPr="007A3031">
        <w:rPr>
          <w:rFonts w:ascii="Times New Roman" w:hAnsi="Times New Roman"/>
          <w:b w:val="0"/>
          <w:sz w:val="26"/>
          <w:szCs w:val="26"/>
        </w:rPr>
        <w:t xml:space="preserve">/HND/BSE/MSE/PHD, gender (male and female age (20 years, 25 years, 26 years, 31years and 56 years and above).  Religion (Christians, Muslims and traditional) and occupation (farmers, </w:t>
      </w:r>
      <w:proofErr w:type="spellStart"/>
      <w:r w:rsidRPr="007A3031">
        <w:rPr>
          <w:rFonts w:ascii="Times New Roman" w:hAnsi="Times New Roman"/>
          <w:b w:val="0"/>
          <w:sz w:val="26"/>
          <w:szCs w:val="26"/>
        </w:rPr>
        <w:t>ciol</w:t>
      </w:r>
      <w:proofErr w:type="spellEnd"/>
      <w:r w:rsidRPr="007A3031">
        <w:rPr>
          <w:rFonts w:ascii="Times New Roman" w:hAnsi="Times New Roman"/>
          <w:b w:val="0"/>
          <w:sz w:val="26"/>
          <w:szCs w:val="26"/>
        </w:rPr>
        <w:t>, servant, private servant, business women and unemployment).</w:t>
      </w:r>
    </w:p>
    <w:p w:rsidR="0048337D" w:rsidRPr="007A3031" w:rsidRDefault="0048337D" w:rsidP="0048337D">
      <w:pPr>
        <w:spacing w:after="0" w:line="360" w:lineRule="auto"/>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 xml:space="preserve">4.3.1 EDUCATIONAL DISTRIBUTION OF RESPONDENT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TABLE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2012"/>
        <w:gridCol w:w="2055"/>
      </w:tblGrid>
      <w:tr w:rsidR="0048337D" w:rsidRPr="007A3031" w:rsidTr="001F4C80">
        <w:tc>
          <w:tcPr>
            <w:tcW w:w="40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 Respondent  </w:t>
            </w:r>
          </w:p>
        </w:tc>
        <w:tc>
          <w:tcPr>
            <w:tcW w:w="201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2055"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Percentage %</w:t>
            </w:r>
          </w:p>
        </w:tc>
      </w:tr>
      <w:tr w:rsidR="0048337D" w:rsidRPr="007A3031" w:rsidTr="001F4C80">
        <w:tc>
          <w:tcPr>
            <w:tcW w:w="40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WASSCE /NECO/ GCE </w:t>
            </w:r>
          </w:p>
        </w:tc>
        <w:tc>
          <w:tcPr>
            <w:tcW w:w="201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40 </w:t>
            </w:r>
          </w:p>
        </w:tc>
        <w:tc>
          <w:tcPr>
            <w:tcW w:w="2055"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80 </w:t>
            </w:r>
          </w:p>
        </w:tc>
      </w:tr>
      <w:tr w:rsidR="0048337D" w:rsidRPr="007A3031" w:rsidTr="001F4C80">
        <w:tc>
          <w:tcPr>
            <w:tcW w:w="40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OND/HND/BSC/MSC/PHD </w:t>
            </w:r>
          </w:p>
        </w:tc>
        <w:tc>
          <w:tcPr>
            <w:tcW w:w="201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 </w:t>
            </w:r>
          </w:p>
        </w:tc>
        <w:tc>
          <w:tcPr>
            <w:tcW w:w="2055"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20 </w:t>
            </w:r>
          </w:p>
        </w:tc>
      </w:tr>
      <w:tr w:rsidR="0048337D" w:rsidRPr="007A3031" w:rsidTr="001F4C80">
        <w:tc>
          <w:tcPr>
            <w:tcW w:w="40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201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50 </w:t>
            </w:r>
          </w:p>
        </w:tc>
        <w:tc>
          <w:tcPr>
            <w:tcW w:w="2055"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100 </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Source: Researcher’s field survey 2025.</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From the table above, the respondents were selected randomly from the various ethnic groups that made up Ilorin East local government. The people WASSCE/ NECO/ GCE has 60% while 20% for the OND/ HND/ BSC/MSC/PHD. Source researcher work 2025.</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4.3.2 GENDER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9"/>
        <w:gridCol w:w="2867"/>
        <w:gridCol w:w="2874"/>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Percentage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Male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22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73.3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Female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8</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26.4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30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100 </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 Researcher’s field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above table two shows the sex or gender distribution of the respondents. The selection was randomly done which gave the members of the population equal chance of being selected. The male respondents has 22 frequency with 73.3% and frequency respondents had 8 frequency recorded as the members responded positively.</w:t>
      </w:r>
    </w:p>
    <w:p w:rsidR="0048337D" w:rsidRPr="007A3031" w:rsidRDefault="0048337D" w:rsidP="0048337D">
      <w:pPr>
        <w:spacing w:after="0" w:line="360" w:lineRule="auto"/>
        <w:jc w:val="both"/>
        <w:rPr>
          <w:rFonts w:ascii="Times New Roman" w:hAnsi="Times New Roman"/>
          <w:b w:val="0"/>
          <w:sz w:val="26"/>
          <w:szCs w:val="26"/>
        </w:rPr>
      </w:pPr>
    </w:p>
    <w:p w:rsidR="0048337D" w:rsidRPr="007A3031" w:rsidRDefault="0048337D" w:rsidP="0048337D">
      <w:pPr>
        <w:spacing w:after="0" w:line="360" w:lineRule="auto"/>
        <w:jc w:val="both"/>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4.3.3</w:t>
      </w:r>
      <w:r w:rsidRPr="007A3031">
        <w:rPr>
          <w:rFonts w:ascii="Times New Roman" w:hAnsi="Times New Roman"/>
          <w:b w:val="0"/>
          <w:sz w:val="26"/>
          <w:szCs w:val="26"/>
        </w:rPr>
        <w:tab/>
        <w:t>RELIGION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6"/>
        <w:gridCol w:w="2862"/>
        <w:gridCol w:w="2872"/>
      </w:tblGrid>
      <w:tr w:rsidR="0048337D" w:rsidRPr="007A3031" w:rsidTr="001F4C80">
        <w:tc>
          <w:tcPr>
            <w:tcW w:w="29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293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2948"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Percentage %</w:t>
            </w:r>
          </w:p>
        </w:tc>
      </w:tr>
      <w:tr w:rsidR="0048337D" w:rsidRPr="007A3031" w:rsidTr="001F4C80">
        <w:tc>
          <w:tcPr>
            <w:tcW w:w="29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Christian </w:t>
            </w:r>
          </w:p>
        </w:tc>
        <w:tc>
          <w:tcPr>
            <w:tcW w:w="293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12 </w:t>
            </w:r>
          </w:p>
        </w:tc>
        <w:tc>
          <w:tcPr>
            <w:tcW w:w="2948"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40</w:t>
            </w:r>
          </w:p>
        </w:tc>
      </w:tr>
      <w:tr w:rsidR="0048337D" w:rsidRPr="007A3031" w:rsidTr="001F4C80">
        <w:tc>
          <w:tcPr>
            <w:tcW w:w="29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Muslim </w:t>
            </w:r>
          </w:p>
        </w:tc>
        <w:tc>
          <w:tcPr>
            <w:tcW w:w="293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18 </w:t>
            </w:r>
          </w:p>
        </w:tc>
        <w:tc>
          <w:tcPr>
            <w:tcW w:w="2948"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60 </w:t>
            </w:r>
          </w:p>
        </w:tc>
      </w:tr>
      <w:tr w:rsidR="0048337D" w:rsidRPr="007A3031" w:rsidTr="001F4C80">
        <w:tc>
          <w:tcPr>
            <w:tcW w:w="29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Traditional </w:t>
            </w:r>
          </w:p>
        </w:tc>
        <w:tc>
          <w:tcPr>
            <w:tcW w:w="293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c>
          <w:tcPr>
            <w:tcW w:w="2948"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48337D" w:rsidRPr="007A3031" w:rsidTr="001F4C80">
        <w:tc>
          <w:tcPr>
            <w:tcW w:w="29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293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30 </w:t>
            </w:r>
          </w:p>
        </w:tc>
        <w:tc>
          <w:tcPr>
            <w:tcW w:w="2948"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 Researcher’s field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babe above shows the percentage of respondents in relation to religion to religion. The three main religion in Nigeria, Christianity Islamic and traditional were made reference to Christianity has 40% while that of Islamic religion had 60%. But nothing was recorded under traditional religion. This is due to the fact that a lot of many who had their back ground rooted in traditional religion had converted to either Christianity or Islamic religion.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4.3.4 OCCUPATION DISTRIBUTION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2860"/>
        <w:gridCol w:w="2867"/>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Percentage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Farmers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13.3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Civil servant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33.3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Private servant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26.7</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Business man and woman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26.7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Unemployed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30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Sources: researcher field survey 2025</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This table above shows the frequent and percentage of the occupation distribution of the respondents. It can across the occupation that is present in Ilorin </w:t>
      </w:r>
      <w:r w:rsidRPr="007A3031">
        <w:rPr>
          <w:rFonts w:ascii="Times New Roman" w:hAnsi="Times New Roman"/>
          <w:b w:val="0"/>
          <w:sz w:val="26"/>
          <w:szCs w:val="26"/>
        </w:rPr>
        <w:lastRenderedPageBreak/>
        <w:t>East local government, arc with 13.3% civil servant with 3.33%, private servant with 26.7% and no record was recorded for the unemployed.</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4.3.5 AGE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9"/>
        <w:gridCol w:w="2867"/>
        <w:gridCol w:w="2874"/>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Percentage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20-25 years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7.7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26-30 years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15.4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31-35 years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27.7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36-45 years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32.3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46-55 years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9.2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56 and above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7.7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30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100 </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Sources: Researcher filed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table above shows the variation in the age of the respondent that the researcher makes use of during the course of this researcher work. The percentage of responds within the age range of 20 – 25 years 157.7% 26 – 3years 15.4%, 31 -35years is 27.7%, 36 – 45years is 32.3% 46 – 55years is 9.2% and 56 and above is 7.7% from the table, it can be deduced that the respondents cubs across the active age of life some of the questions administered through the use of questionnaire in the Ilorin East local government is shown in the table.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br w:type="page"/>
      </w:r>
      <w:r w:rsidRPr="007A3031">
        <w:rPr>
          <w:rFonts w:ascii="Times New Roman" w:hAnsi="Times New Roman"/>
          <w:b w:val="0"/>
          <w:sz w:val="26"/>
          <w:szCs w:val="26"/>
        </w:rPr>
        <w:lastRenderedPageBreak/>
        <w:t>4.3.6</w:t>
      </w:r>
      <w:r w:rsidRPr="007A3031">
        <w:rPr>
          <w:rFonts w:ascii="Times New Roman" w:hAnsi="Times New Roman"/>
          <w:b w:val="0"/>
          <w:sz w:val="26"/>
          <w:szCs w:val="26"/>
        </w:rPr>
        <w:tab/>
        <w:t>ARE YOU AWARE ABOUT THE EFFORTS OF ILORIN EAST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r w:rsidRPr="007A3031">
              <w:rPr>
                <w:rFonts w:ascii="Times New Roman" w:hAnsi="Times New Roman"/>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Sources: Researcher’s Filed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above table shows the frequency of those people who knew above the efforts of Ilorin East local government in developing their area or local government, 30 frequency was recorded with 100 % which implies that the people are really aware of the effort been made by Ilorin East local government toward visible development of their area source: researcher’s work 2025.</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4.3.7</w:t>
      </w:r>
      <w:r w:rsidRPr="007A3031">
        <w:rPr>
          <w:rFonts w:ascii="Times New Roman" w:hAnsi="Times New Roman"/>
          <w:b w:val="0"/>
          <w:sz w:val="26"/>
          <w:szCs w:val="26"/>
        </w:rPr>
        <w:tab/>
        <w:t xml:space="preserve">DO YOU AGREE THAT VIBRANT LOCAL GOVERNMENT ENHANCE RURAL TRANSFROMATION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25</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83.3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5</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16.7</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r w:rsidRPr="007A3031">
              <w:rPr>
                <w:rFonts w:ascii="Times New Roman" w:hAnsi="Times New Roman"/>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 SOURCES: Researcher’s Field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From the table above, the percentage of yes is 83.3% and that of no is 16.7% this shows that when any of the local government is given free hand or independent form any interferences, it will contribute largely and positively to rural development and event might help to increase better living </w:t>
      </w:r>
    </w:p>
    <w:p w:rsidR="0048337D" w:rsidRPr="007A3031" w:rsidRDefault="0048337D" w:rsidP="0048337D">
      <w:pPr>
        <w:spacing w:after="0" w:line="360" w:lineRule="auto"/>
        <w:jc w:val="both"/>
        <w:rPr>
          <w:rFonts w:ascii="Times New Roman" w:hAnsi="Times New Roman"/>
          <w:b w:val="0"/>
          <w:sz w:val="26"/>
          <w:szCs w:val="26"/>
        </w:rPr>
      </w:pP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lastRenderedPageBreak/>
        <w:t xml:space="preserve">4.3.8 DID EAST LOCAL GOVERNMENT ENJOY ANY LEVEL OF AUTOMONIZA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22</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73.3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8</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26.7</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  Source: Researcher’s field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These questions were designed for the staff of the council. The information gathered from the findings shows that the respondents that answered yes is 73.3% while that with no is 26.7%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4.3.9 IS THE CURRENT PERCENTAGE OF ORANTS TO LOCAL GOVERNMENT BY THE FEDERAL GOVERNMETN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r w:rsidRPr="007A3031">
              <w:rPr>
                <w:rFonts w:ascii="Times New Roman" w:hAnsi="Times New Roman"/>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 Researcher’s Field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above table shows that the percentage of grants received from the federal government has great impact on the respondent responded positively with 100% in agreement.</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br w:type="page"/>
      </w:r>
      <w:r w:rsidRPr="007A3031">
        <w:rPr>
          <w:rFonts w:ascii="Times New Roman" w:hAnsi="Times New Roman"/>
          <w:b w:val="0"/>
          <w:sz w:val="26"/>
          <w:szCs w:val="26"/>
        </w:rPr>
        <w:lastRenderedPageBreak/>
        <w:t xml:space="preserve">4.3.10 DEVELOPMETN AND GROWTH CAN BE ACHIEVED IN THE RURAL AREA </w:t>
      </w:r>
      <w:r w:rsidRPr="007A3031">
        <w:rPr>
          <w:rFonts w:ascii="Times New Roman" w:hAnsi="Times New Roman"/>
          <w:b w:val="0"/>
          <w:sz w:val="26"/>
          <w:szCs w:val="26"/>
        </w:rPr>
        <w:tab/>
        <w:t>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Source: Researcher’s field survey 2025</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The outcome from table ten shows that the percentage of tens 100% which means that development and growth can quickly get to local communities only through that local government </w:t>
      </w:r>
    </w:p>
    <w:p w:rsidR="0048337D" w:rsidRPr="007A3031" w:rsidRDefault="0048337D" w:rsidP="0048337D">
      <w:pPr>
        <w:pStyle w:val="ListParagraph"/>
        <w:numPr>
          <w:ilvl w:val="2"/>
          <w:numId w:val="3"/>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 xml:space="preserve">RURAL TRANSFORMATION THE BEDROCK OF NATION BUILDING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2890"/>
        <w:gridCol w:w="2819"/>
      </w:tblGrid>
      <w:tr w:rsidR="0048337D" w:rsidRPr="007A3031" w:rsidTr="001F4C80">
        <w:tc>
          <w:tcPr>
            <w:tcW w:w="2990"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2963"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2903"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2990"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2963"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2903"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48337D" w:rsidRPr="007A3031" w:rsidTr="001F4C80">
        <w:tc>
          <w:tcPr>
            <w:tcW w:w="2990"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2963"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p>
        </w:tc>
        <w:tc>
          <w:tcPr>
            <w:tcW w:w="2903"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48337D" w:rsidRPr="007A3031" w:rsidTr="001F4C80">
        <w:tc>
          <w:tcPr>
            <w:tcW w:w="2990"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2963"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2903"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 Researcher field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table above shows the percentage of yes to be 100% and no has none. This means that before a country can build itself up, it must start from transformation the live of the local government.</w:t>
      </w:r>
    </w:p>
    <w:p w:rsidR="0048337D" w:rsidRPr="007A3031" w:rsidRDefault="0048337D" w:rsidP="0048337D">
      <w:pPr>
        <w:spacing w:after="0" w:line="360" w:lineRule="auto"/>
        <w:jc w:val="both"/>
        <w:rPr>
          <w:rFonts w:ascii="Times New Roman" w:hAnsi="Times New Roman"/>
          <w:b w:val="0"/>
          <w:sz w:val="26"/>
          <w:szCs w:val="26"/>
        </w:rPr>
      </w:pPr>
    </w:p>
    <w:p w:rsidR="0048337D" w:rsidRPr="007A3031" w:rsidRDefault="0048337D" w:rsidP="0048337D">
      <w:pPr>
        <w:spacing w:after="0" w:line="360" w:lineRule="auto"/>
        <w:jc w:val="both"/>
        <w:rPr>
          <w:rFonts w:ascii="Times New Roman" w:hAnsi="Times New Roman"/>
          <w:b w:val="0"/>
          <w:sz w:val="26"/>
          <w:szCs w:val="26"/>
        </w:rPr>
      </w:pPr>
    </w:p>
    <w:p w:rsidR="0048337D" w:rsidRPr="007A3031" w:rsidRDefault="0048337D" w:rsidP="0048337D">
      <w:pPr>
        <w:spacing w:after="0" w:line="360" w:lineRule="auto"/>
        <w:jc w:val="both"/>
        <w:rPr>
          <w:rFonts w:ascii="Times New Roman" w:hAnsi="Times New Roman"/>
          <w:b w:val="0"/>
          <w:sz w:val="26"/>
          <w:szCs w:val="26"/>
        </w:rPr>
      </w:pPr>
    </w:p>
    <w:p w:rsidR="0048337D" w:rsidRPr="007A3031" w:rsidRDefault="0048337D" w:rsidP="0048337D">
      <w:pPr>
        <w:spacing w:after="0" w:line="360" w:lineRule="auto"/>
        <w:jc w:val="both"/>
        <w:rPr>
          <w:rFonts w:ascii="Times New Roman" w:hAnsi="Times New Roman"/>
          <w:b w:val="0"/>
          <w:sz w:val="26"/>
          <w:szCs w:val="26"/>
        </w:rPr>
      </w:pPr>
    </w:p>
    <w:p w:rsidR="0048337D" w:rsidRPr="007A3031" w:rsidRDefault="0048337D" w:rsidP="0048337D">
      <w:pPr>
        <w:pStyle w:val="ListParagraph"/>
        <w:numPr>
          <w:ilvl w:val="2"/>
          <w:numId w:val="3"/>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 xml:space="preserve">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lastRenderedPageBreak/>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ind w:left="360"/>
        <w:jc w:val="both"/>
        <w:rPr>
          <w:rFonts w:ascii="Times New Roman" w:hAnsi="Times New Roman"/>
          <w:b w:val="0"/>
          <w:sz w:val="26"/>
          <w:szCs w:val="26"/>
        </w:rPr>
      </w:pPr>
      <w:r w:rsidRPr="007A3031">
        <w:rPr>
          <w:rFonts w:ascii="Times New Roman" w:hAnsi="Times New Roman"/>
          <w:b w:val="0"/>
          <w:sz w:val="26"/>
          <w:szCs w:val="26"/>
        </w:rPr>
        <w:t xml:space="preserve"> </w:t>
      </w:r>
      <w:r w:rsidRPr="007A3031">
        <w:rPr>
          <w:rFonts w:ascii="Times New Roman" w:hAnsi="Times New Roman"/>
          <w:b w:val="0"/>
          <w:sz w:val="26"/>
          <w:szCs w:val="26"/>
        </w:rPr>
        <w:tab/>
        <w:t xml:space="preserve">Source: Researcher’s field survey 2025 </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From the table twelve above, the percentage of yes is 100% which shows that unity and oneness among the people must be obtained the secured before meaningful and effective local government can be achieved or possible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4.3.13 TO HAVE A DEVELOPED COUNTRY LOCAL GOVERNMENT MUST PERFORM ALL THIS CONSTITUTIONAL DUTIES AND RESPONSIBILITIES EFFECTIVELY.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r w:rsidRPr="007A3031">
              <w:rPr>
                <w:rFonts w:ascii="Times New Roman" w:hAnsi="Times New Roman"/>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 Researcher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On table thirteen the information gotten shows that the percentage of yes is 100% and no has none which implies that respondents supported the assertion or statement that to have a developed country local government must perform its function very well.</w:t>
      </w:r>
    </w:p>
    <w:p w:rsidR="0048337D" w:rsidRPr="007A3031" w:rsidRDefault="0048337D" w:rsidP="0048337D">
      <w:pPr>
        <w:spacing w:after="0" w:line="360" w:lineRule="auto"/>
        <w:jc w:val="both"/>
        <w:rPr>
          <w:rFonts w:ascii="Times New Roman" w:hAnsi="Times New Roman"/>
          <w:b w:val="0"/>
          <w:sz w:val="26"/>
          <w:szCs w:val="26"/>
        </w:rPr>
      </w:pPr>
    </w:p>
    <w:p w:rsidR="0048337D" w:rsidRPr="007A3031" w:rsidRDefault="0048337D" w:rsidP="0048337D">
      <w:pPr>
        <w:spacing w:after="0" w:line="360" w:lineRule="auto"/>
        <w:jc w:val="both"/>
        <w:rPr>
          <w:rFonts w:ascii="Times New Roman" w:hAnsi="Times New Roman"/>
          <w:b w:val="0"/>
          <w:sz w:val="26"/>
          <w:szCs w:val="26"/>
        </w:rPr>
      </w:pPr>
    </w:p>
    <w:p w:rsidR="0048337D" w:rsidRPr="007A3031" w:rsidRDefault="0048337D" w:rsidP="0048337D">
      <w:pPr>
        <w:spacing w:after="0" w:line="360" w:lineRule="auto"/>
        <w:jc w:val="both"/>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4.4 ANALYSIS OF DATA.</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analysis of data has to do with </w:t>
      </w:r>
      <w:proofErr w:type="spellStart"/>
      <w:r w:rsidRPr="007A3031">
        <w:rPr>
          <w:rFonts w:ascii="Times New Roman" w:hAnsi="Times New Roman"/>
          <w:b w:val="0"/>
          <w:sz w:val="26"/>
          <w:szCs w:val="26"/>
        </w:rPr>
        <w:t>analyzing</w:t>
      </w:r>
      <w:proofErr w:type="spellEnd"/>
      <w:r w:rsidRPr="007A3031">
        <w:rPr>
          <w:rFonts w:ascii="Times New Roman" w:hAnsi="Times New Roman"/>
          <w:b w:val="0"/>
          <w:sz w:val="26"/>
          <w:szCs w:val="26"/>
        </w:rPr>
        <w:t xml:space="preserve"> the number of dispersed or distributed questionnaires against those or the number of returned questionnaire was although the total number of distributed questionnaire was 40 copies at the end, only 30 questionnaires were returned as a result if limited time on the port of the researcher to follow up distributed questionnaires. Therefore analysis of data here </w:t>
      </w:r>
      <w:proofErr w:type="spellStart"/>
      <w:r w:rsidRPr="007A3031">
        <w:rPr>
          <w:rFonts w:ascii="Times New Roman" w:hAnsi="Times New Roman"/>
          <w:b w:val="0"/>
          <w:sz w:val="26"/>
          <w:szCs w:val="26"/>
        </w:rPr>
        <w:t>centered</w:t>
      </w:r>
      <w:proofErr w:type="spellEnd"/>
      <w:r w:rsidRPr="007A3031">
        <w:rPr>
          <w:rFonts w:ascii="Times New Roman" w:hAnsi="Times New Roman"/>
          <w:b w:val="0"/>
          <w:sz w:val="26"/>
          <w:szCs w:val="26"/>
        </w:rPr>
        <w:t xml:space="preserve"> on the number of returned questionnaires which is 30 copies.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4.3.14</w:t>
      </w:r>
      <w:r w:rsidRPr="007A3031">
        <w:rPr>
          <w:rFonts w:ascii="Times New Roman" w:hAnsi="Times New Roman"/>
          <w:b w:val="0"/>
          <w:sz w:val="26"/>
          <w:szCs w:val="26"/>
        </w:rPr>
        <w:tab/>
        <w:t>THE TABLE BELOW SHOWS THE GRAPHIC ANALYSIS OF THE DATA OF THE INFROMATION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25</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40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 Source: researcher’s field survey 2025</w:t>
      </w: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br w:type="page"/>
      </w:r>
      <w:r w:rsidRPr="007A3031">
        <w:rPr>
          <w:rFonts w:ascii="Times New Roman" w:hAnsi="Times New Roman"/>
          <w:b w:val="0"/>
          <w:sz w:val="26"/>
          <w:szCs w:val="26"/>
        </w:rPr>
        <w:lastRenderedPageBreak/>
        <w:t>REFERENCES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Awolola</w:t>
      </w:r>
      <w:proofErr w:type="spellEnd"/>
      <w:r w:rsidRPr="007A3031">
        <w:rPr>
          <w:rFonts w:ascii="Times New Roman" w:hAnsi="Times New Roman"/>
          <w:b w:val="0"/>
          <w:sz w:val="26"/>
          <w:szCs w:val="26"/>
        </w:rPr>
        <w:t xml:space="preserve"> J.A (2002): Research methodology (a Guide to project writing) Ilorin, new production limited </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Awolola</w:t>
      </w:r>
      <w:proofErr w:type="spellEnd"/>
      <w:r w:rsidRPr="007A3031">
        <w:rPr>
          <w:rFonts w:ascii="Times New Roman" w:hAnsi="Times New Roman"/>
          <w:b w:val="0"/>
          <w:sz w:val="26"/>
          <w:szCs w:val="26"/>
        </w:rPr>
        <w:t xml:space="preserve"> J.A (2004): Research method (concept and procedure) (second Edition), Ilorin type set by work of ages.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Fatigun</w:t>
      </w:r>
      <w:proofErr w:type="spellEnd"/>
      <w:r w:rsidRPr="007A3031">
        <w:rPr>
          <w:rFonts w:ascii="Times New Roman" w:hAnsi="Times New Roman"/>
          <w:b w:val="0"/>
          <w:sz w:val="26"/>
          <w:szCs w:val="26"/>
        </w:rPr>
        <w:t xml:space="preserve"> O. (2008): Research methodology (a practical student Approach), Ilorin </w:t>
      </w:r>
      <w:proofErr w:type="spellStart"/>
      <w:r w:rsidRPr="007A3031">
        <w:rPr>
          <w:rFonts w:ascii="Times New Roman" w:hAnsi="Times New Roman"/>
          <w:b w:val="0"/>
          <w:sz w:val="26"/>
          <w:szCs w:val="26"/>
        </w:rPr>
        <w:t>Adewumi</w:t>
      </w:r>
      <w:proofErr w:type="spellEnd"/>
      <w:r w:rsidRPr="007A3031">
        <w:rPr>
          <w:rFonts w:ascii="Times New Roman" w:hAnsi="Times New Roman"/>
          <w:b w:val="0"/>
          <w:sz w:val="26"/>
          <w:szCs w:val="26"/>
        </w:rPr>
        <w:t xml:space="preserve"> printing press Ibrahim</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A.H </w:t>
      </w:r>
      <w:proofErr w:type="spellStart"/>
      <w:r w:rsidRPr="007A3031">
        <w:rPr>
          <w:rFonts w:ascii="Times New Roman" w:hAnsi="Times New Roman"/>
          <w:b w:val="0"/>
          <w:sz w:val="26"/>
          <w:szCs w:val="26"/>
        </w:rPr>
        <w:t>etal</w:t>
      </w:r>
      <w:proofErr w:type="spellEnd"/>
      <w:r w:rsidRPr="007A3031">
        <w:rPr>
          <w:rFonts w:ascii="Times New Roman" w:hAnsi="Times New Roman"/>
          <w:b w:val="0"/>
          <w:sz w:val="26"/>
          <w:szCs w:val="26"/>
        </w:rPr>
        <w:t xml:space="preserve"> (2002): introduction to Educational Research methods, Ilorin integrity publication.</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Ademo</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Lekan</w:t>
      </w:r>
      <w:proofErr w:type="spellEnd"/>
      <w:r w:rsidRPr="007A3031">
        <w:rPr>
          <w:rFonts w:ascii="Times New Roman" w:hAnsi="Times New Roman"/>
          <w:b w:val="0"/>
          <w:sz w:val="26"/>
          <w:szCs w:val="26"/>
        </w:rPr>
        <w:t xml:space="preserve">, L and </w:t>
      </w:r>
      <w:proofErr w:type="spellStart"/>
      <w:r w:rsidRPr="007A3031">
        <w:rPr>
          <w:rFonts w:ascii="Times New Roman" w:hAnsi="Times New Roman"/>
          <w:b w:val="0"/>
          <w:sz w:val="26"/>
          <w:szCs w:val="26"/>
        </w:rPr>
        <w:t>Rowl</w:t>
      </w:r>
      <w:proofErr w:type="spellEnd"/>
      <w:r w:rsidRPr="007A3031">
        <w:rPr>
          <w:rFonts w:ascii="Times New Roman" w:hAnsi="Times New Roman"/>
          <w:b w:val="0"/>
          <w:sz w:val="26"/>
          <w:szCs w:val="26"/>
        </w:rPr>
        <w:t xml:space="preserve"> and (</w:t>
      </w:r>
      <w:proofErr w:type="spellStart"/>
      <w:proofErr w:type="gramStart"/>
      <w:r w:rsidRPr="007A3031">
        <w:rPr>
          <w:rFonts w:ascii="Times New Roman" w:hAnsi="Times New Roman"/>
          <w:b w:val="0"/>
          <w:sz w:val="26"/>
          <w:szCs w:val="26"/>
        </w:rPr>
        <w:t>ed</w:t>
      </w:r>
      <w:proofErr w:type="spellEnd"/>
      <w:proofErr w:type="gramEnd"/>
      <w:r w:rsidRPr="007A3031">
        <w:rPr>
          <w:rFonts w:ascii="Times New Roman" w:hAnsi="Times New Roman"/>
          <w:b w:val="0"/>
          <w:sz w:val="26"/>
          <w:szCs w:val="26"/>
        </w:rPr>
        <w:t xml:space="preserve">) {986}. The new local government system in Nigeria, London </w:t>
      </w:r>
      <w:proofErr w:type="spellStart"/>
      <w:r w:rsidRPr="007A3031">
        <w:rPr>
          <w:rFonts w:ascii="Times New Roman" w:hAnsi="Times New Roman"/>
          <w:b w:val="0"/>
          <w:sz w:val="26"/>
          <w:szCs w:val="26"/>
        </w:rPr>
        <w:t>Heina</w:t>
      </w:r>
      <w:proofErr w:type="spellEnd"/>
      <w:r w:rsidRPr="007A3031">
        <w:rPr>
          <w:rFonts w:ascii="Times New Roman" w:hAnsi="Times New Roman"/>
          <w:b w:val="0"/>
          <w:sz w:val="26"/>
          <w:szCs w:val="26"/>
        </w:rPr>
        <w:t xml:space="preserve"> man.</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Adedo</w:t>
      </w:r>
      <w:proofErr w:type="spellEnd"/>
      <w:r w:rsidRPr="007A3031">
        <w:rPr>
          <w:rFonts w:ascii="Times New Roman" w:hAnsi="Times New Roman"/>
          <w:b w:val="0"/>
          <w:sz w:val="26"/>
          <w:szCs w:val="26"/>
        </w:rPr>
        <w:t xml:space="preserve">, M.A (2000): a guide to project writing an introduction,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 </w:t>
      </w: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br w:type="page"/>
      </w:r>
      <w:r w:rsidRPr="007A3031">
        <w:rPr>
          <w:rFonts w:ascii="Times New Roman" w:hAnsi="Times New Roman"/>
          <w:b w:val="0"/>
          <w:sz w:val="26"/>
          <w:szCs w:val="26"/>
        </w:rPr>
        <w:lastRenderedPageBreak/>
        <w:t>CHAPTER FIVE</w:t>
      </w: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t>SUMMARY, CONCLUSION AND RECOMMENDATIONS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5.1 SUMMARY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This research work has been conducted and the data from the research has been represented bas on the respondent obtained from the people of Ilorin East local government area of </w:t>
      </w:r>
      <w:proofErr w:type="spellStart"/>
      <w:r w:rsidRPr="007A3031">
        <w:rPr>
          <w:rFonts w:ascii="Times New Roman" w:hAnsi="Times New Roman"/>
          <w:b w:val="0"/>
          <w:sz w:val="26"/>
          <w:szCs w:val="26"/>
        </w:rPr>
        <w:t>Kwara</w:t>
      </w:r>
      <w:proofErr w:type="spellEnd"/>
      <w:r w:rsidRPr="007A3031">
        <w:rPr>
          <w:rFonts w:ascii="Times New Roman" w:hAnsi="Times New Roman"/>
          <w:b w:val="0"/>
          <w:sz w:val="26"/>
          <w:szCs w:val="26"/>
        </w:rPr>
        <w:t xml:space="preserve"> State.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It is therefore pertinent to summarize all the findings so as to how a coordinated report on the project work local government plays a vital role in society or nation. It enables development of the nation below or grass root.</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Every local government faced with development aspect within its geographical area. His development should be seen in every aspect such as agricultural provision of recreational centre, good motor able road drinkable water good electricity ability to meet their felt and basic needs and most importantly ability to govern them serves politically and to administers justice. From finding, it </w:t>
      </w:r>
      <w:proofErr w:type="spellStart"/>
      <w:r w:rsidRPr="007A3031">
        <w:rPr>
          <w:rFonts w:ascii="Times New Roman" w:hAnsi="Times New Roman"/>
          <w:b w:val="0"/>
          <w:sz w:val="26"/>
          <w:szCs w:val="26"/>
        </w:rPr>
        <w:t>as</w:t>
      </w:r>
      <w:proofErr w:type="spellEnd"/>
      <w:r w:rsidRPr="007A3031">
        <w:rPr>
          <w:rFonts w:ascii="Times New Roman" w:hAnsi="Times New Roman"/>
          <w:b w:val="0"/>
          <w:sz w:val="26"/>
          <w:szCs w:val="26"/>
        </w:rPr>
        <w:t xml:space="preserve"> discovered that local government role and function in the development of a nation can never be overemphasized but conscious attention must be pay to it seems there are too many projects and or programme to attend to with just little resources to address term.</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It is therefore important for both the federal and state government to pay more attention </w:t>
      </w:r>
      <w:proofErr w:type="spellStart"/>
      <w:r w:rsidRPr="007A3031">
        <w:rPr>
          <w:rFonts w:ascii="Times New Roman" w:hAnsi="Times New Roman"/>
          <w:b w:val="0"/>
          <w:sz w:val="26"/>
          <w:szCs w:val="26"/>
        </w:rPr>
        <w:t>then</w:t>
      </w:r>
      <w:proofErr w:type="spellEnd"/>
      <w:r w:rsidRPr="007A3031">
        <w:rPr>
          <w:rFonts w:ascii="Times New Roman" w:hAnsi="Times New Roman"/>
          <w:b w:val="0"/>
          <w:sz w:val="26"/>
          <w:szCs w:val="26"/>
        </w:rPr>
        <w:t xml:space="preserve"> before to the issues affecting the local government. The constant assistance and support of higher government is very crucial to the development of rural areas.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5.2 CONCLUSION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Local government administration and especially local government finance in Nigeria has which has impaired it efficacy as a third of government and in impaired point for grass root and national development </w:t>
      </w:r>
      <w:proofErr w:type="spellStart"/>
      <w:r w:rsidRPr="007A3031">
        <w:rPr>
          <w:rFonts w:ascii="Times New Roman" w:hAnsi="Times New Roman"/>
          <w:b w:val="0"/>
          <w:sz w:val="26"/>
          <w:szCs w:val="26"/>
        </w:rPr>
        <w:t>omopala</w:t>
      </w:r>
      <w:proofErr w:type="spellEnd"/>
      <w:r w:rsidRPr="007A3031">
        <w:rPr>
          <w:rFonts w:ascii="Times New Roman" w:hAnsi="Times New Roman"/>
          <w:b w:val="0"/>
          <w:sz w:val="26"/>
          <w:szCs w:val="26"/>
        </w:rPr>
        <w:t xml:space="preserve"> (1988 </w:t>
      </w:r>
      <w:proofErr w:type="spellStart"/>
      <w:r w:rsidRPr="007A3031">
        <w:rPr>
          <w:rFonts w:ascii="Times New Roman" w:hAnsi="Times New Roman"/>
          <w:b w:val="0"/>
          <w:sz w:val="26"/>
          <w:szCs w:val="26"/>
        </w:rPr>
        <w:t>pg</w:t>
      </w:r>
      <w:proofErr w:type="spellEnd"/>
      <w:r w:rsidRPr="007A3031">
        <w:rPr>
          <w:rFonts w:ascii="Times New Roman" w:hAnsi="Times New Roman"/>
          <w:b w:val="0"/>
          <w:sz w:val="26"/>
          <w:szCs w:val="26"/>
        </w:rPr>
        <w:t xml:space="preserve"> 20) argued that if </w:t>
      </w:r>
      <w:r w:rsidRPr="007A3031">
        <w:rPr>
          <w:rFonts w:ascii="Times New Roman" w:hAnsi="Times New Roman"/>
          <w:b w:val="0"/>
          <w:sz w:val="26"/>
          <w:szCs w:val="26"/>
        </w:rPr>
        <w:lastRenderedPageBreak/>
        <w:t xml:space="preserve">the, local government in Nigeria are to effectively tackle administer their problems then they must be able to generate a satisfactory proportion of their revenues from internal sources, their ability to develop will be seriously </w:t>
      </w:r>
      <w:proofErr w:type="spellStart"/>
      <w:r w:rsidRPr="007A3031">
        <w:rPr>
          <w:rFonts w:ascii="Times New Roman" w:hAnsi="Times New Roman"/>
          <w:b w:val="0"/>
          <w:sz w:val="26"/>
          <w:szCs w:val="26"/>
        </w:rPr>
        <w:t>curbavey</w:t>
      </w:r>
      <w:proofErr w:type="spellEnd"/>
      <w:r w:rsidRPr="007A3031">
        <w:rPr>
          <w:rFonts w:ascii="Times New Roman" w:hAnsi="Times New Roman"/>
          <w:b w:val="0"/>
          <w:sz w:val="26"/>
          <w:szCs w:val="26"/>
        </w:rPr>
        <w:t>. He pointed out that the survival and viability of the local government, do not depend solely on compete independence from the other tiers of government in their sources of finance to aid development he that local government should have access to both internal and external sources for development to be possible.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fiancé is provided and commitment is ensure on the part of the personnel to mate development a realistic.</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Development of the country is assumed if only the government is ready to ensure that meaningful development project or programmers started from the local area for this reason, the role of local government in any community development or transformation can near be overemphasize local government must to efficient and effective in its role. They should allow to function and operate autonomously to ensure since it is referred to as the bedrock of a nation’s development.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5.3 RECOMMENDATIONS.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In the course of carrying out this research work a lot of hidden and undiscovered truth and information were discovered especially about how the local government operates. Though local government as a visit of government with some political economic and constitutional power as well as enjoying some levels of autonomy. But the viability and visibility of local government has been played or hindered by some problems especially in the area of finance </w:t>
      </w:r>
      <w:proofErr w:type="spellStart"/>
      <w:r w:rsidRPr="007A3031">
        <w:rPr>
          <w:rFonts w:ascii="Times New Roman" w:hAnsi="Times New Roman"/>
          <w:b w:val="0"/>
          <w:sz w:val="26"/>
          <w:szCs w:val="26"/>
        </w:rPr>
        <w:t>omopariola</w:t>
      </w:r>
      <w:proofErr w:type="spellEnd"/>
      <w:r w:rsidRPr="007A3031">
        <w:rPr>
          <w:rFonts w:ascii="Times New Roman" w:hAnsi="Times New Roman"/>
          <w:b w:val="0"/>
          <w:sz w:val="26"/>
          <w:szCs w:val="26"/>
        </w:rPr>
        <w:t xml:space="preserve"> (1988 </w:t>
      </w:r>
      <w:proofErr w:type="spellStart"/>
      <w:r w:rsidRPr="007A3031">
        <w:rPr>
          <w:rFonts w:ascii="Times New Roman" w:hAnsi="Times New Roman"/>
          <w:b w:val="0"/>
          <w:sz w:val="26"/>
          <w:szCs w:val="26"/>
        </w:rPr>
        <w:t>pg</w:t>
      </w:r>
      <w:proofErr w:type="spellEnd"/>
      <w:r w:rsidRPr="007A3031">
        <w:rPr>
          <w:rFonts w:ascii="Times New Roman" w:hAnsi="Times New Roman"/>
          <w:b w:val="0"/>
          <w:sz w:val="26"/>
          <w:szCs w:val="26"/>
        </w:rPr>
        <w:t xml:space="preserve"> </w:t>
      </w:r>
      <w:r w:rsidRPr="007A3031">
        <w:rPr>
          <w:rFonts w:ascii="Times New Roman" w:hAnsi="Times New Roman"/>
          <w:b w:val="0"/>
          <w:sz w:val="26"/>
          <w:szCs w:val="26"/>
        </w:rPr>
        <w:lastRenderedPageBreak/>
        <w:t xml:space="preserve">20) Argus that if the local government in Nigeria are to effectively tacks and administer their problem, other they must be able to generate a </w:t>
      </w:r>
      <w:proofErr w:type="spellStart"/>
      <w:r w:rsidRPr="007A3031">
        <w:rPr>
          <w:rFonts w:ascii="Times New Roman" w:hAnsi="Times New Roman"/>
          <w:b w:val="0"/>
          <w:sz w:val="26"/>
          <w:szCs w:val="26"/>
        </w:rPr>
        <w:t>stabis</w:t>
      </w:r>
      <w:proofErr w:type="spellEnd"/>
      <w:r w:rsidRPr="007A3031">
        <w:rPr>
          <w:rFonts w:ascii="Times New Roman" w:hAnsi="Times New Roman"/>
          <w:b w:val="0"/>
          <w:sz w:val="26"/>
          <w:szCs w:val="26"/>
        </w:rPr>
        <w:t xml:space="preserve"> factory proportion of their revenues from internal resources, otherwise, their ability to develop will be seriously curtailed, access to both internal and external source.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    Nevertheless, it is through financial </w:t>
      </w:r>
      <w:proofErr w:type="spellStart"/>
      <w:r w:rsidRPr="007A3031">
        <w:rPr>
          <w:rFonts w:ascii="Times New Roman" w:hAnsi="Times New Roman"/>
          <w:b w:val="0"/>
          <w:sz w:val="26"/>
          <w:szCs w:val="26"/>
        </w:rPr>
        <w:t>self reliance</w:t>
      </w:r>
      <w:proofErr w:type="spellEnd"/>
      <w:r w:rsidRPr="007A3031">
        <w:rPr>
          <w:rFonts w:ascii="Times New Roman" w:hAnsi="Times New Roman"/>
          <w:b w:val="0"/>
          <w:sz w:val="26"/>
          <w:szCs w:val="26"/>
        </w:rPr>
        <w:t xml:space="preserve"> that the local government in Nigeria will be to exercise a full measure a really independent and third tier of government.</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Therefore, I order to ensure and bring about the viability and effectiveness of Ilorin East local government and other local government units, the following recommendations have been draw.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As a unit of government </w:t>
      </w:r>
      <w:proofErr w:type="gramStart"/>
      <w:r w:rsidRPr="007A3031">
        <w:rPr>
          <w:rFonts w:ascii="Times New Roman" w:hAnsi="Times New Roman"/>
          <w:b w:val="0"/>
          <w:sz w:val="26"/>
          <w:szCs w:val="26"/>
        </w:rPr>
        <w:t>It</w:t>
      </w:r>
      <w:proofErr w:type="gramEnd"/>
      <w:r w:rsidRPr="007A3031">
        <w:rPr>
          <w:rFonts w:ascii="Times New Roman" w:hAnsi="Times New Roman"/>
          <w:b w:val="0"/>
          <w:sz w:val="26"/>
          <w:szCs w:val="26"/>
        </w:rPr>
        <w:t xml:space="preserve"> is essential and important to allow government to operate autonomously without unnecessary interface from the higher government.</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Local government should also be able allow to generate is tentative proportion of their revenue to intentionally and those revenue from the higher government are there as representative of the people that elected them, they should rule them according to the consent to the governed through consultation with public opinion before any policy is made because policy effectiveness is passed through the people compliance.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There is also the need to check the </w:t>
      </w:r>
      <w:proofErr w:type="spellStart"/>
      <w:r w:rsidRPr="007A3031">
        <w:rPr>
          <w:rFonts w:ascii="Times New Roman" w:hAnsi="Times New Roman"/>
          <w:b w:val="0"/>
          <w:sz w:val="26"/>
          <w:szCs w:val="26"/>
        </w:rPr>
        <w:t>bureavourabic</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redtapism</w:t>
      </w:r>
      <w:proofErr w:type="spellEnd"/>
      <w:r w:rsidRPr="007A3031">
        <w:rPr>
          <w:rFonts w:ascii="Times New Roman" w:hAnsi="Times New Roman"/>
          <w:b w:val="0"/>
          <w:sz w:val="26"/>
          <w:szCs w:val="26"/>
        </w:rPr>
        <w:t>” structure of the public organization or local government in order to ensure effectiveness and efficiency. This should be reduce for effectiveness to be possible.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There is also the need enforce and ensure transversely and public accountability in the operations and activities of the local government in order to ensure that their excesses are always check and corrected for effective and efficiency to be possible.</w:t>
      </w: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t>REFERENCES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lastRenderedPageBreak/>
        <w:t>Aborisade</w:t>
      </w:r>
      <w:proofErr w:type="spellEnd"/>
      <w:r w:rsidRPr="007A3031">
        <w:rPr>
          <w:rFonts w:ascii="Times New Roman" w:hAnsi="Times New Roman"/>
          <w:b w:val="0"/>
          <w:sz w:val="26"/>
          <w:szCs w:val="26"/>
        </w:rPr>
        <w:t xml:space="preserve">, O. (1989): Nigeria local government reform IF, </w:t>
      </w:r>
      <w:proofErr w:type="spellStart"/>
      <w:r w:rsidRPr="007A3031">
        <w:rPr>
          <w:rFonts w:ascii="Times New Roman" w:hAnsi="Times New Roman"/>
          <w:b w:val="0"/>
          <w:sz w:val="26"/>
          <w:szCs w:val="26"/>
        </w:rPr>
        <w:t>Obafemi</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Awolowo</w:t>
      </w:r>
      <w:proofErr w:type="spellEnd"/>
      <w:r w:rsidRPr="007A3031">
        <w:rPr>
          <w:rFonts w:ascii="Times New Roman" w:hAnsi="Times New Roman"/>
          <w:b w:val="0"/>
          <w:sz w:val="26"/>
          <w:szCs w:val="26"/>
        </w:rPr>
        <w:t xml:space="preserve"> university Press.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 Ade, O (1981): Kaduna Essay in Local Government Kaduna </w:t>
      </w:r>
      <w:proofErr w:type="spellStart"/>
      <w:r w:rsidRPr="007A3031">
        <w:rPr>
          <w:rFonts w:ascii="Times New Roman" w:hAnsi="Times New Roman"/>
          <w:b w:val="0"/>
          <w:sz w:val="26"/>
          <w:szCs w:val="26"/>
        </w:rPr>
        <w:t>Dosu</w:t>
      </w:r>
      <w:proofErr w:type="spellEnd"/>
      <w:r w:rsidRPr="007A3031">
        <w:rPr>
          <w:rFonts w:ascii="Times New Roman" w:hAnsi="Times New Roman"/>
          <w:b w:val="0"/>
          <w:sz w:val="26"/>
          <w:szCs w:val="26"/>
        </w:rPr>
        <w:t xml:space="preserve"> Publication. </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Ayoola</w:t>
      </w:r>
      <w:proofErr w:type="spellEnd"/>
      <w:r w:rsidRPr="007A3031">
        <w:rPr>
          <w:rFonts w:ascii="Times New Roman" w:hAnsi="Times New Roman"/>
          <w:b w:val="0"/>
          <w:sz w:val="26"/>
          <w:szCs w:val="26"/>
        </w:rPr>
        <w:t>. A.Y. (1998): Introduction to local government. Ibadan University Press.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Babaita</w:t>
      </w:r>
      <w:proofErr w:type="spellEnd"/>
      <w:r w:rsidRPr="007A3031">
        <w:rPr>
          <w:rFonts w:ascii="Times New Roman" w:hAnsi="Times New Roman"/>
          <w:b w:val="0"/>
          <w:sz w:val="26"/>
          <w:szCs w:val="26"/>
        </w:rPr>
        <w:t xml:space="preserve">, T.A (2009): Issued and Concept in Nigeria Local Government Administration,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 </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Bayala</w:t>
      </w:r>
      <w:proofErr w:type="spellEnd"/>
      <w:r w:rsidRPr="007A3031">
        <w:rPr>
          <w:rFonts w:ascii="Times New Roman" w:hAnsi="Times New Roman"/>
          <w:b w:val="0"/>
          <w:sz w:val="26"/>
          <w:szCs w:val="26"/>
        </w:rPr>
        <w:t>, H.B. (1986): A hand book for local government administrators, Lagos: John West Publishers.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Beach, D.O (1965): Personal Management of People at Work, Ibadan University of Ibadan press.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Bello </w:t>
      </w:r>
      <w:proofErr w:type="spellStart"/>
      <w:r w:rsidRPr="007A3031">
        <w:rPr>
          <w:rFonts w:ascii="Times New Roman" w:hAnsi="Times New Roman"/>
          <w:b w:val="0"/>
          <w:sz w:val="26"/>
          <w:szCs w:val="26"/>
        </w:rPr>
        <w:t>Imam.I.B</w:t>
      </w:r>
      <w:proofErr w:type="spellEnd"/>
      <w:r w:rsidRPr="007A3031">
        <w:rPr>
          <w:rFonts w:ascii="Times New Roman" w:hAnsi="Times New Roman"/>
          <w:b w:val="0"/>
          <w:sz w:val="26"/>
          <w:szCs w:val="26"/>
        </w:rPr>
        <w:t xml:space="preserve"> (1996): Local government in Nigeria involving third tier of government Ibadan, Aba Associate.</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Crowder, M (1972):</w:t>
      </w:r>
      <w:r w:rsidRPr="007A3031">
        <w:rPr>
          <w:rFonts w:ascii="Times New Roman" w:hAnsi="Times New Roman"/>
          <w:b w:val="0"/>
          <w:sz w:val="26"/>
          <w:szCs w:val="26"/>
        </w:rPr>
        <w:tab/>
        <w:t xml:space="preserve">West Africa Colonial rule </w:t>
      </w:r>
      <w:proofErr w:type="spellStart"/>
      <w:r w:rsidRPr="007A3031">
        <w:rPr>
          <w:rFonts w:ascii="Times New Roman" w:hAnsi="Times New Roman"/>
          <w:b w:val="0"/>
          <w:sz w:val="26"/>
          <w:szCs w:val="26"/>
        </w:rPr>
        <w:t>Tutesan</w:t>
      </w:r>
      <w:proofErr w:type="spellEnd"/>
      <w:r w:rsidRPr="007A3031">
        <w:rPr>
          <w:rFonts w:ascii="Times New Roman" w:hAnsi="Times New Roman"/>
          <w:b w:val="0"/>
          <w:sz w:val="26"/>
          <w:szCs w:val="26"/>
        </w:rPr>
        <w:t xml:space="preserve"> London. 3</w:t>
      </w:r>
      <w:r w:rsidRPr="007A3031">
        <w:rPr>
          <w:rFonts w:ascii="Times New Roman" w:hAnsi="Times New Roman"/>
          <w:b w:val="0"/>
          <w:sz w:val="26"/>
          <w:szCs w:val="26"/>
          <w:vertAlign w:val="superscript"/>
        </w:rPr>
        <w:t>rd</w:t>
      </w:r>
      <w:r w:rsidRPr="007A3031">
        <w:rPr>
          <w:rFonts w:ascii="Times New Roman" w:hAnsi="Times New Roman"/>
          <w:b w:val="0"/>
          <w:sz w:val="26"/>
          <w:szCs w:val="26"/>
        </w:rPr>
        <w:t xml:space="preserve"> Edition Macmillan Publisher.    </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Dele, O (1983):</w:t>
      </w:r>
      <w:r w:rsidRPr="007A3031">
        <w:rPr>
          <w:rFonts w:ascii="Times New Roman" w:hAnsi="Times New Roman"/>
          <w:b w:val="0"/>
          <w:sz w:val="26"/>
          <w:szCs w:val="26"/>
        </w:rPr>
        <w:tab/>
        <w:t xml:space="preserve">Local Government in Nigeria Overview and Prospect.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Gboyega</w:t>
      </w:r>
      <w:proofErr w:type="spellEnd"/>
      <w:r w:rsidRPr="007A3031">
        <w:rPr>
          <w:rFonts w:ascii="Times New Roman" w:hAnsi="Times New Roman"/>
          <w:b w:val="0"/>
          <w:sz w:val="26"/>
          <w:szCs w:val="26"/>
        </w:rPr>
        <w:t>. A. (1987): Political values and local government in Nigeria: Mail House Press.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George. O.O (1991): Principle of local government in Nigeria. Lagos: John West Publishers.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Haris</w:t>
      </w:r>
      <w:proofErr w:type="spellEnd"/>
      <w:r w:rsidRPr="007A3031">
        <w:rPr>
          <w:rFonts w:ascii="Times New Roman" w:hAnsi="Times New Roman"/>
          <w:b w:val="0"/>
          <w:sz w:val="26"/>
          <w:szCs w:val="26"/>
        </w:rPr>
        <w:t xml:space="preserve">, J.  (1979): </w:t>
      </w:r>
      <w:r w:rsidRPr="007A3031">
        <w:rPr>
          <w:rFonts w:ascii="Times New Roman" w:hAnsi="Times New Roman"/>
          <w:b w:val="0"/>
          <w:sz w:val="26"/>
          <w:szCs w:val="26"/>
        </w:rPr>
        <w:tab/>
        <w:t>Managing People at Work Concept and Cases in Interpersonal Behaviour.</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Heinecks</w:t>
      </w:r>
      <w:proofErr w:type="spellEnd"/>
      <w:r w:rsidRPr="007A3031">
        <w:rPr>
          <w:rFonts w:ascii="Times New Roman" w:hAnsi="Times New Roman"/>
          <w:b w:val="0"/>
          <w:sz w:val="26"/>
          <w:szCs w:val="26"/>
        </w:rPr>
        <w:t>, (1970):</w:t>
      </w:r>
      <w:r w:rsidRPr="007A3031">
        <w:rPr>
          <w:rFonts w:ascii="Times New Roman" w:hAnsi="Times New Roman"/>
          <w:b w:val="0"/>
          <w:sz w:val="26"/>
          <w:szCs w:val="26"/>
        </w:rPr>
        <w:tab/>
        <w:t>Nigeria Public Administration Essay and Case Study: Published Manuscript p.249.</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Ibrahim, A.L (2006):</w:t>
      </w:r>
      <w:r w:rsidRPr="007A3031">
        <w:rPr>
          <w:rFonts w:ascii="Times New Roman" w:hAnsi="Times New Roman"/>
          <w:b w:val="0"/>
          <w:sz w:val="26"/>
          <w:szCs w:val="26"/>
        </w:rPr>
        <w:tab/>
        <w:t>Introduction of Public Administration First Edition.</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lastRenderedPageBreak/>
        <w:t>Katchleen</w:t>
      </w:r>
      <w:proofErr w:type="spellEnd"/>
      <w:r w:rsidRPr="007A3031">
        <w:rPr>
          <w:rFonts w:ascii="Times New Roman" w:hAnsi="Times New Roman"/>
          <w:b w:val="0"/>
          <w:sz w:val="26"/>
          <w:szCs w:val="26"/>
        </w:rPr>
        <w:t>, A.C (1976): Local and Central Government London: Hutchinson &amp; co Publishers.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Koinyan</w:t>
      </w:r>
      <w:proofErr w:type="spellEnd"/>
      <w:r w:rsidRPr="007A3031">
        <w:rPr>
          <w:rFonts w:ascii="Times New Roman" w:hAnsi="Times New Roman"/>
          <w:b w:val="0"/>
          <w:sz w:val="26"/>
          <w:szCs w:val="26"/>
        </w:rPr>
        <w:t>, L.D (1992): Rural Development is a Must Published in Nigeria Macmillan Publishers.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Kwankwo</w:t>
      </w:r>
      <w:proofErr w:type="spellEnd"/>
      <w:r w:rsidRPr="007A3031">
        <w:rPr>
          <w:rFonts w:ascii="Times New Roman" w:hAnsi="Times New Roman"/>
          <w:b w:val="0"/>
          <w:sz w:val="26"/>
          <w:szCs w:val="26"/>
        </w:rPr>
        <w:t xml:space="preserve">, B.C (1992) Authority in Government </w:t>
      </w:r>
      <w:proofErr w:type="spellStart"/>
      <w:r w:rsidRPr="007A3031">
        <w:rPr>
          <w:rFonts w:ascii="Times New Roman" w:hAnsi="Times New Roman"/>
          <w:b w:val="0"/>
          <w:sz w:val="26"/>
          <w:szCs w:val="26"/>
        </w:rPr>
        <w:t>Makurdi</w:t>
      </w:r>
      <w:proofErr w:type="spellEnd"/>
      <w:r w:rsidRPr="007A3031">
        <w:rPr>
          <w:rFonts w:ascii="Times New Roman" w:hAnsi="Times New Roman"/>
          <w:b w:val="0"/>
          <w:sz w:val="26"/>
          <w:szCs w:val="26"/>
        </w:rPr>
        <w:t>, Nigeria Almond Publisher.</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Lasisi</w:t>
      </w:r>
      <w:proofErr w:type="spellEnd"/>
      <w:r w:rsidRPr="007A3031">
        <w:rPr>
          <w:rFonts w:ascii="Times New Roman" w:hAnsi="Times New Roman"/>
          <w:b w:val="0"/>
          <w:sz w:val="26"/>
          <w:szCs w:val="26"/>
        </w:rPr>
        <w:t xml:space="preserve">. M.A (1987): A practical approach to local government administration. </w:t>
      </w:r>
      <w:proofErr w:type="gramStart"/>
      <w:r w:rsidRPr="007A3031">
        <w:rPr>
          <w:rFonts w:ascii="Times New Roman" w:hAnsi="Times New Roman"/>
          <w:b w:val="0"/>
          <w:sz w:val="26"/>
          <w:szCs w:val="26"/>
        </w:rPr>
        <w:t>Ibadan :</w:t>
      </w:r>
      <w:proofErr w:type="gramEnd"/>
      <w:r w:rsidRPr="007A3031">
        <w:rPr>
          <w:rFonts w:ascii="Times New Roman" w:hAnsi="Times New Roman"/>
          <w:b w:val="0"/>
          <w:sz w:val="26"/>
          <w:szCs w:val="26"/>
        </w:rPr>
        <w:t xml:space="preserve"> Vintage Publishers.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Popoola</w:t>
      </w:r>
      <w:proofErr w:type="spellEnd"/>
      <w:r w:rsidRPr="007A3031">
        <w:rPr>
          <w:rFonts w:ascii="Times New Roman" w:hAnsi="Times New Roman"/>
          <w:b w:val="0"/>
          <w:sz w:val="26"/>
          <w:szCs w:val="26"/>
        </w:rPr>
        <w:t>, A.A (2008): Perspective in Public Enterprises Management.</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Rani, A (1984):</w:t>
      </w:r>
      <w:r w:rsidRPr="007A3031">
        <w:rPr>
          <w:rFonts w:ascii="Times New Roman" w:hAnsi="Times New Roman"/>
          <w:b w:val="0"/>
          <w:sz w:val="26"/>
          <w:szCs w:val="26"/>
        </w:rPr>
        <w:tab/>
        <w:t xml:space="preserve">Community Development Instrument for improving Rural Quality </w:t>
      </w:r>
      <w:proofErr w:type="spellStart"/>
      <w:r w:rsidRPr="007A3031">
        <w:rPr>
          <w:rFonts w:ascii="Times New Roman" w:hAnsi="Times New Roman"/>
          <w:b w:val="0"/>
          <w:sz w:val="26"/>
          <w:szCs w:val="26"/>
        </w:rPr>
        <w:t>vol</w:t>
      </w:r>
      <w:proofErr w:type="spellEnd"/>
      <w:r w:rsidRPr="007A3031">
        <w:rPr>
          <w:rFonts w:ascii="Times New Roman" w:hAnsi="Times New Roman"/>
          <w:b w:val="0"/>
          <w:sz w:val="26"/>
          <w:szCs w:val="26"/>
        </w:rPr>
        <w:t xml:space="preserve">: No </w:t>
      </w:r>
      <w:proofErr w:type="spellStart"/>
      <w:r w:rsidRPr="007A3031">
        <w:rPr>
          <w:rFonts w:ascii="Times New Roman" w:hAnsi="Times New Roman"/>
          <w:b w:val="0"/>
          <w:sz w:val="26"/>
          <w:szCs w:val="26"/>
        </w:rPr>
        <w:t>Bolabay</w:t>
      </w:r>
      <w:proofErr w:type="spellEnd"/>
      <w:r w:rsidRPr="007A3031">
        <w:rPr>
          <w:rFonts w:ascii="Times New Roman" w:hAnsi="Times New Roman"/>
          <w:b w:val="0"/>
          <w:sz w:val="26"/>
          <w:szCs w:val="26"/>
        </w:rPr>
        <w:t xml:space="preserve"> publisher.</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Saduma</w:t>
      </w:r>
      <w:proofErr w:type="spellEnd"/>
      <w:r w:rsidRPr="007A3031">
        <w:rPr>
          <w:rFonts w:ascii="Times New Roman" w:hAnsi="Times New Roman"/>
          <w:b w:val="0"/>
          <w:sz w:val="26"/>
          <w:szCs w:val="26"/>
        </w:rPr>
        <w:t>, E (1979):</w:t>
      </w:r>
      <w:r w:rsidRPr="007A3031">
        <w:rPr>
          <w:rFonts w:ascii="Times New Roman" w:hAnsi="Times New Roman"/>
          <w:b w:val="0"/>
          <w:sz w:val="26"/>
          <w:szCs w:val="26"/>
        </w:rPr>
        <w:tab/>
        <w:t>A Concept of rural development and co-operation P.20.</w:t>
      </w: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br w:type="page"/>
      </w:r>
      <w:r w:rsidRPr="007A3031">
        <w:rPr>
          <w:rFonts w:ascii="Times New Roman" w:hAnsi="Times New Roman"/>
          <w:b w:val="0"/>
          <w:sz w:val="26"/>
          <w:szCs w:val="26"/>
        </w:rPr>
        <w:lastRenderedPageBreak/>
        <w:t>BIBLIOGRAPHY</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Abiola</w:t>
      </w:r>
      <w:proofErr w:type="spellEnd"/>
      <w:r w:rsidRPr="007A3031">
        <w:rPr>
          <w:rFonts w:ascii="Times New Roman" w:hAnsi="Times New Roman"/>
          <w:b w:val="0"/>
          <w:sz w:val="26"/>
          <w:szCs w:val="26"/>
        </w:rPr>
        <w:t xml:space="preserve"> A, (1987) community development instrument for improving rural quality and rural transformation in Nigeria: </w:t>
      </w:r>
      <w:proofErr w:type="gramStart"/>
      <w:r w:rsidRPr="007A3031">
        <w:rPr>
          <w:rFonts w:ascii="Times New Roman" w:hAnsi="Times New Roman"/>
          <w:b w:val="0"/>
          <w:sz w:val="26"/>
          <w:szCs w:val="26"/>
        </w:rPr>
        <w:t>1101 ,</w:t>
      </w:r>
      <w:proofErr w:type="gramEnd"/>
      <w:r w:rsidRPr="007A3031">
        <w:rPr>
          <w:rFonts w:ascii="Times New Roman" w:hAnsi="Times New Roman"/>
          <w:b w:val="0"/>
          <w:sz w:val="26"/>
          <w:szCs w:val="26"/>
        </w:rPr>
        <w:t xml:space="preserve"> No 1 </w:t>
      </w:r>
      <w:proofErr w:type="spellStart"/>
      <w:r w:rsidRPr="007A3031">
        <w:rPr>
          <w:rFonts w:ascii="Times New Roman" w:hAnsi="Times New Roman"/>
          <w:b w:val="0"/>
          <w:sz w:val="26"/>
          <w:szCs w:val="26"/>
        </w:rPr>
        <w:t>Facu</w:t>
      </w:r>
      <w:proofErr w:type="spellEnd"/>
      <w:r w:rsidRPr="007A3031">
        <w:rPr>
          <w:rFonts w:ascii="Times New Roman" w:hAnsi="Times New Roman"/>
          <w:b w:val="0"/>
          <w:sz w:val="26"/>
          <w:szCs w:val="26"/>
        </w:rPr>
        <w:t xml:space="preserve"> Ibadan PP57-57.</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Adedo</w:t>
      </w:r>
      <w:proofErr w:type="spellEnd"/>
      <w:r w:rsidRPr="007A3031">
        <w:rPr>
          <w:rFonts w:ascii="Times New Roman" w:hAnsi="Times New Roman"/>
          <w:b w:val="0"/>
          <w:sz w:val="26"/>
          <w:szCs w:val="26"/>
        </w:rPr>
        <w:t xml:space="preserve">, M.A (2000): a Guide to project writing: an introduction,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Publishers </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Ademo</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Lekan</w:t>
      </w:r>
      <w:proofErr w:type="spellEnd"/>
      <w:r w:rsidRPr="007A3031">
        <w:rPr>
          <w:rFonts w:ascii="Times New Roman" w:hAnsi="Times New Roman"/>
          <w:b w:val="0"/>
          <w:sz w:val="26"/>
          <w:szCs w:val="26"/>
        </w:rPr>
        <w:t xml:space="preserve">, L and </w:t>
      </w:r>
      <w:proofErr w:type="spellStart"/>
      <w:r w:rsidRPr="007A3031">
        <w:rPr>
          <w:rFonts w:ascii="Times New Roman" w:hAnsi="Times New Roman"/>
          <w:b w:val="0"/>
          <w:sz w:val="26"/>
          <w:szCs w:val="26"/>
        </w:rPr>
        <w:t>rowl</w:t>
      </w:r>
      <w:proofErr w:type="spellEnd"/>
      <w:r w:rsidRPr="007A3031">
        <w:rPr>
          <w:rFonts w:ascii="Times New Roman" w:hAnsi="Times New Roman"/>
          <w:b w:val="0"/>
          <w:sz w:val="26"/>
          <w:szCs w:val="26"/>
        </w:rPr>
        <w:t xml:space="preserve"> and (</w:t>
      </w:r>
      <w:proofErr w:type="spellStart"/>
      <w:proofErr w:type="gramStart"/>
      <w:r w:rsidRPr="007A3031">
        <w:rPr>
          <w:rFonts w:ascii="Times New Roman" w:hAnsi="Times New Roman"/>
          <w:b w:val="0"/>
          <w:sz w:val="26"/>
          <w:szCs w:val="26"/>
        </w:rPr>
        <w:t>ed</w:t>
      </w:r>
      <w:proofErr w:type="spellEnd"/>
      <w:proofErr w:type="gramEnd"/>
      <w:r w:rsidRPr="007A3031">
        <w:rPr>
          <w:rFonts w:ascii="Times New Roman" w:hAnsi="Times New Roman"/>
          <w:b w:val="0"/>
          <w:sz w:val="26"/>
          <w:szCs w:val="26"/>
        </w:rPr>
        <w:t xml:space="preserve">) (1986). The new Local Government System in Nigeria, London </w:t>
      </w:r>
      <w:proofErr w:type="spellStart"/>
      <w:r w:rsidRPr="007A3031">
        <w:rPr>
          <w:rFonts w:ascii="Times New Roman" w:hAnsi="Times New Roman"/>
          <w:b w:val="0"/>
          <w:sz w:val="26"/>
          <w:szCs w:val="26"/>
        </w:rPr>
        <w:t>Heina</w:t>
      </w:r>
      <w:proofErr w:type="spellEnd"/>
      <w:r w:rsidRPr="007A3031">
        <w:rPr>
          <w:rFonts w:ascii="Times New Roman" w:hAnsi="Times New Roman"/>
          <w:b w:val="0"/>
          <w:sz w:val="26"/>
          <w:szCs w:val="26"/>
        </w:rPr>
        <w:t xml:space="preserve"> Man.</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Ademolekun</w:t>
      </w:r>
      <w:proofErr w:type="spellEnd"/>
      <w:r w:rsidRPr="007A3031">
        <w:rPr>
          <w:rFonts w:ascii="Times New Roman" w:hAnsi="Times New Roman"/>
          <w:b w:val="0"/>
          <w:sz w:val="26"/>
          <w:szCs w:val="26"/>
        </w:rPr>
        <w:t>, L&amp; Rowland (</w:t>
      </w:r>
      <w:proofErr w:type="spellStart"/>
      <w:proofErr w:type="gramStart"/>
      <w:r w:rsidRPr="007A3031">
        <w:rPr>
          <w:rFonts w:ascii="Times New Roman" w:hAnsi="Times New Roman"/>
          <w:b w:val="0"/>
          <w:sz w:val="26"/>
          <w:szCs w:val="26"/>
        </w:rPr>
        <w:t>ed</w:t>
      </w:r>
      <w:proofErr w:type="spellEnd"/>
      <w:proofErr w:type="gramEnd"/>
      <w:r w:rsidRPr="007A3031">
        <w:rPr>
          <w:rFonts w:ascii="Times New Roman" w:hAnsi="Times New Roman"/>
          <w:b w:val="0"/>
          <w:sz w:val="26"/>
          <w:szCs w:val="26"/>
        </w:rPr>
        <w:t xml:space="preserve">) (1986). The new local government system in Nigeria, London </w:t>
      </w:r>
      <w:proofErr w:type="spellStart"/>
      <w:r w:rsidRPr="007A3031">
        <w:rPr>
          <w:rFonts w:ascii="Times New Roman" w:hAnsi="Times New Roman"/>
          <w:b w:val="0"/>
          <w:sz w:val="26"/>
          <w:szCs w:val="26"/>
        </w:rPr>
        <w:t>Heina</w:t>
      </w:r>
      <w:proofErr w:type="spellEnd"/>
      <w:r w:rsidRPr="007A3031">
        <w:rPr>
          <w:rFonts w:ascii="Times New Roman" w:hAnsi="Times New Roman"/>
          <w:b w:val="0"/>
          <w:sz w:val="26"/>
          <w:szCs w:val="26"/>
        </w:rPr>
        <w:t xml:space="preserve"> Man</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Adeyemo</w:t>
      </w:r>
      <w:proofErr w:type="spellEnd"/>
      <w:r w:rsidRPr="007A3031">
        <w:rPr>
          <w:rFonts w:ascii="Times New Roman" w:hAnsi="Times New Roman"/>
          <w:b w:val="0"/>
          <w:sz w:val="26"/>
          <w:szCs w:val="26"/>
        </w:rPr>
        <w:t xml:space="preserve">, R.  (1984) Community development instrument for improving rural quality and rural transformation in Nigeria; </w:t>
      </w:r>
      <w:proofErr w:type="spellStart"/>
      <w:r w:rsidRPr="007A3031">
        <w:rPr>
          <w:rFonts w:ascii="Times New Roman" w:hAnsi="Times New Roman"/>
          <w:b w:val="0"/>
          <w:sz w:val="26"/>
          <w:szCs w:val="26"/>
        </w:rPr>
        <w:t>Vol</w:t>
      </w:r>
      <w:proofErr w:type="spellEnd"/>
      <w:r w:rsidRPr="007A3031">
        <w:rPr>
          <w:rFonts w:ascii="Times New Roman" w:hAnsi="Times New Roman"/>
          <w:b w:val="0"/>
          <w:sz w:val="26"/>
          <w:szCs w:val="26"/>
        </w:rPr>
        <w:t xml:space="preserve"> 1 no 1 </w:t>
      </w:r>
      <w:proofErr w:type="spellStart"/>
      <w:r w:rsidRPr="007A3031">
        <w:rPr>
          <w:rFonts w:ascii="Times New Roman" w:hAnsi="Times New Roman"/>
          <w:b w:val="0"/>
          <w:sz w:val="26"/>
          <w:szCs w:val="26"/>
        </w:rPr>
        <w:t>fatu</w:t>
      </w:r>
      <w:proofErr w:type="spellEnd"/>
      <w:r w:rsidRPr="007A3031">
        <w:rPr>
          <w:rFonts w:ascii="Times New Roman" w:hAnsi="Times New Roman"/>
          <w:b w:val="0"/>
          <w:sz w:val="26"/>
          <w:szCs w:val="26"/>
        </w:rPr>
        <w:t xml:space="preserve"> Ibadan pp53-56</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Adeyemo</w:t>
      </w:r>
      <w:proofErr w:type="spellEnd"/>
      <w:r w:rsidRPr="007A3031">
        <w:rPr>
          <w:rFonts w:ascii="Times New Roman" w:hAnsi="Times New Roman"/>
          <w:b w:val="0"/>
          <w:sz w:val="26"/>
          <w:szCs w:val="26"/>
        </w:rPr>
        <w:t xml:space="preserve">, R. (1984) community development instrument for improving rural quality and rural transformation in </w:t>
      </w:r>
      <w:proofErr w:type="spellStart"/>
      <w:proofErr w:type="gramStart"/>
      <w:r w:rsidRPr="007A3031">
        <w:rPr>
          <w:rFonts w:ascii="Times New Roman" w:hAnsi="Times New Roman"/>
          <w:b w:val="0"/>
          <w:sz w:val="26"/>
          <w:szCs w:val="26"/>
        </w:rPr>
        <w:t>nigeria</w:t>
      </w:r>
      <w:proofErr w:type="spellEnd"/>
      <w:proofErr w:type="gram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Vol</w:t>
      </w:r>
      <w:proofErr w:type="spellEnd"/>
      <w:r w:rsidRPr="007A3031">
        <w:rPr>
          <w:rFonts w:ascii="Times New Roman" w:hAnsi="Times New Roman"/>
          <w:b w:val="0"/>
          <w:sz w:val="26"/>
          <w:szCs w:val="26"/>
        </w:rPr>
        <w:t xml:space="preserve"> 1 No 1 </w:t>
      </w:r>
      <w:proofErr w:type="spellStart"/>
      <w:r w:rsidRPr="007A3031">
        <w:rPr>
          <w:rFonts w:ascii="Times New Roman" w:hAnsi="Times New Roman"/>
          <w:b w:val="0"/>
          <w:sz w:val="26"/>
          <w:szCs w:val="26"/>
        </w:rPr>
        <w:t>facu</w:t>
      </w:r>
      <w:proofErr w:type="spellEnd"/>
      <w:r w:rsidRPr="007A3031">
        <w:rPr>
          <w:rFonts w:ascii="Times New Roman" w:hAnsi="Times New Roman"/>
          <w:b w:val="0"/>
          <w:sz w:val="26"/>
          <w:szCs w:val="26"/>
        </w:rPr>
        <w:t xml:space="preserve"> Ibadan pp53 -56.</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Awolola</w:t>
      </w:r>
      <w:proofErr w:type="spellEnd"/>
      <w:r w:rsidRPr="007A3031">
        <w:rPr>
          <w:rFonts w:ascii="Times New Roman" w:hAnsi="Times New Roman"/>
          <w:b w:val="0"/>
          <w:sz w:val="26"/>
          <w:szCs w:val="26"/>
        </w:rPr>
        <w:t>, J.A (2002) research methodology (a guide to project writing) Ilorin, new art production limited.</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Awolola</w:t>
      </w:r>
      <w:proofErr w:type="spellEnd"/>
      <w:r w:rsidRPr="007A3031">
        <w:rPr>
          <w:rFonts w:ascii="Times New Roman" w:hAnsi="Times New Roman"/>
          <w:b w:val="0"/>
          <w:sz w:val="26"/>
          <w:szCs w:val="26"/>
        </w:rPr>
        <w:t>, J.A (2002) Research Methodology (a Guide to Project Writing) Ilorin new Art Production Limited.</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Awolola</w:t>
      </w:r>
      <w:proofErr w:type="spellEnd"/>
      <w:r w:rsidRPr="007A3031">
        <w:rPr>
          <w:rFonts w:ascii="Times New Roman" w:hAnsi="Times New Roman"/>
          <w:b w:val="0"/>
          <w:sz w:val="26"/>
          <w:szCs w:val="26"/>
        </w:rPr>
        <w:t>, J.A (2007) research method (concepts and procedure) (second edition), Ilorin typeset by work of ages.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Awolola</w:t>
      </w:r>
      <w:proofErr w:type="spellEnd"/>
      <w:r w:rsidRPr="007A3031">
        <w:rPr>
          <w:rFonts w:ascii="Times New Roman" w:hAnsi="Times New Roman"/>
          <w:b w:val="0"/>
          <w:sz w:val="26"/>
          <w:szCs w:val="26"/>
        </w:rPr>
        <w:t>, J.A (2007) Research Methods (concept and procedure) (second edition), Ilorin, typeset by work o ages.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Bamidele</w:t>
      </w:r>
      <w:proofErr w:type="spellEnd"/>
      <w:r w:rsidRPr="007A3031">
        <w:rPr>
          <w:rFonts w:ascii="Times New Roman" w:hAnsi="Times New Roman"/>
          <w:b w:val="0"/>
          <w:sz w:val="26"/>
          <w:szCs w:val="26"/>
        </w:rPr>
        <w:t xml:space="preserve">, J.A and Simon J. (2006) Conceptual Approach to the Study of Local Government Administration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lastRenderedPageBreak/>
        <w:t>Bamidele</w:t>
      </w:r>
      <w:proofErr w:type="spellEnd"/>
      <w:r w:rsidRPr="007A3031">
        <w:rPr>
          <w:rFonts w:ascii="Times New Roman" w:hAnsi="Times New Roman"/>
          <w:b w:val="0"/>
          <w:sz w:val="26"/>
          <w:szCs w:val="26"/>
        </w:rPr>
        <w:t xml:space="preserve">, J.A and Simon J. (2006) Conceptual Approach to the Study of Local Government Administration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Bayo</w:t>
      </w:r>
      <w:proofErr w:type="spellEnd"/>
      <w:r w:rsidRPr="007A3031">
        <w:rPr>
          <w:rFonts w:ascii="Times New Roman" w:hAnsi="Times New Roman"/>
          <w:b w:val="0"/>
          <w:sz w:val="26"/>
          <w:szCs w:val="26"/>
        </w:rPr>
        <w:t xml:space="preserve">, A.A (2002): a Guide to Project Writing: an Introduction,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Bello imam, 1-B (190) local government finance in Nigeria Ibadan vintage publishers.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 Bello imam, I.B (1990) local government finance in Nigeria Ibadan vintage publishers.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Fatigun</w:t>
      </w:r>
      <w:proofErr w:type="spellEnd"/>
      <w:r w:rsidRPr="007A3031">
        <w:rPr>
          <w:rFonts w:ascii="Times New Roman" w:hAnsi="Times New Roman"/>
          <w:b w:val="0"/>
          <w:sz w:val="26"/>
          <w:szCs w:val="26"/>
        </w:rPr>
        <w:t xml:space="preserve">, O. (2008): researcher methodology (A Practical student approach). Ilorin </w:t>
      </w:r>
      <w:proofErr w:type="spellStart"/>
      <w:r w:rsidRPr="007A3031">
        <w:rPr>
          <w:rFonts w:ascii="Times New Roman" w:hAnsi="Times New Roman"/>
          <w:b w:val="0"/>
          <w:sz w:val="26"/>
          <w:szCs w:val="26"/>
        </w:rPr>
        <w:t>Adewunmi</w:t>
      </w:r>
      <w:proofErr w:type="spellEnd"/>
      <w:r w:rsidRPr="007A3031">
        <w:rPr>
          <w:rFonts w:ascii="Times New Roman" w:hAnsi="Times New Roman"/>
          <w:b w:val="0"/>
          <w:sz w:val="26"/>
          <w:szCs w:val="26"/>
        </w:rPr>
        <w:t xml:space="preserve"> printing press.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Fayemi</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O.a</w:t>
      </w:r>
      <w:proofErr w:type="spellEnd"/>
      <w:r w:rsidRPr="007A3031">
        <w:rPr>
          <w:rFonts w:ascii="Times New Roman" w:hAnsi="Times New Roman"/>
          <w:b w:val="0"/>
          <w:sz w:val="26"/>
          <w:szCs w:val="26"/>
        </w:rPr>
        <w:t xml:space="preserve"> (1991) Principle of Local Government Accounting Life, O.AU Press.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Federal government of Nigeria (1976). Guidelines for local government reforms, Kaduna, government printers, Lagos</w:t>
      </w:r>
    </w:p>
    <w:p w:rsidR="0048337D" w:rsidRPr="007A3031" w:rsidRDefault="0048337D" w:rsidP="0048337D">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Gboyega</w:t>
      </w:r>
      <w:proofErr w:type="spellEnd"/>
      <w:r w:rsidRPr="007A3031">
        <w:rPr>
          <w:rFonts w:ascii="Times New Roman" w:hAnsi="Times New Roman"/>
          <w:b w:val="0"/>
          <w:sz w:val="26"/>
          <w:szCs w:val="26"/>
        </w:rPr>
        <w:t xml:space="preserve">, </w:t>
      </w:r>
      <w:proofErr w:type="gramStart"/>
      <w:r w:rsidRPr="007A3031">
        <w:rPr>
          <w:rFonts w:ascii="Times New Roman" w:hAnsi="Times New Roman"/>
          <w:b w:val="0"/>
          <w:sz w:val="26"/>
          <w:szCs w:val="26"/>
        </w:rPr>
        <w:t>A</w:t>
      </w:r>
      <w:proofErr w:type="gramEnd"/>
      <w:r w:rsidRPr="007A3031">
        <w:rPr>
          <w:rFonts w:ascii="Times New Roman" w:hAnsi="Times New Roman"/>
          <w:b w:val="0"/>
          <w:sz w:val="26"/>
          <w:szCs w:val="26"/>
        </w:rPr>
        <w:t xml:space="preserve"> (1987) Political Valued and Local Government in Nigeria, Lagos Mal House Press.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Ibrahim, A.H </w:t>
      </w:r>
      <w:proofErr w:type="spellStart"/>
      <w:r w:rsidRPr="007A3031">
        <w:rPr>
          <w:rFonts w:ascii="Times New Roman" w:hAnsi="Times New Roman"/>
          <w:b w:val="0"/>
          <w:sz w:val="26"/>
          <w:szCs w:val="26"/>
        </w:rPr>
        <w:t>Etal</w:t>
      </w:r>
      <w:proofErr w:type="spellEnd"/>
      <w:r w:rsidRPr="007A3031">
        <w:rPr>
          <w:rFonts w:ascii="Times New Roman" w:hAnsi="Times New Roman"/>
          <w:b w:val="0"/>
          <w:sz w:val="26"/>
          <w:szCs w:val="26"/>
        </w:rPr>
        <w:t xml:space="preserve"> (2002</w:t>
      </w:r>
      <w:proofErr w:type="gramStart"/>
      <w:r w:rsidRPr="007A3031">
        <w:rPr>
          <w:rFonts w:ascii="Times New Roman" w:hAnsi="Times New Roman"/>
          <w:b w:val="0"/>
          <w:sz w:val="26"/>
          <w:szCs w:val="26"/>
        </w:rPr>
        <w:t>) :</w:t>
      </w:r>
      <w:proofErr w:type="gramEnd"/>
      <w:r w:rsidRPr="007A3031">
        <w:rPr>
          <w:rFonts w:ascii="Times New Roman" w:hAnsi="Times New Roman"/>
          <w:b w:val="0"/>
          <w:sz w:val="26"/>
          <w:szCs w:val="26"/>
        </w:rPr>
        <w:t xml:space="preserve"> Introduction to Educational Research Method, Ilorin Integrity Publication. </w:t>
      </w:r>
    </w:p>
    <w:p w:rsidR="0048337D" w:rsidRPr="008A5D97" w:rsidRDefault="0048337D" w:rsidP="0048337D">
      <w:pPr>
        <w:spacing w:after="0" w:line="360" w:lineRule="auto"/>
        <w:rPr>
          <w:rFonts w:ascii="Times New Roman" w:hAnsi="Times New Roman"/>
          <w:sz w:val="26"/>
          <w:szCs w:val="26"/>
        </w:rPr>
      </w:pPr>
    </w:p>
    <w:p w:rsidR="0048337D" w:rsidRDefault="0048337D" w:rsidP="0048337D"/>
    <w:p w:rsidR="0048337D" w:rsidRDefault="0048337D" w:rsidP="0048337D"/>
    <w:p w:rsidR="0048337D" w:rsidRPr="001B78B6" w:rsidRDefault="0048337D" w:rsidP="0048337D"/>
    <w:p w:rsidR="0048337D" w:rsidRDefault="0048337D" w:rsidP="0048337D"/>
    <w:p w:rsidR="0048337D" w:rsidRDefault="0048337D" w:rsidP="0048337D"/>
    <w:p w:rsidR="0048337D" w:rsidRDefault="0048337D" w:rsidP="0048337D"/>
    <w:p w:rsidR="00AD2EE3" w:rsidRDefault="00AD2EE3"/>
    <w:sectPr w:rsidR="00AD2EE3" w:rsidSect="00755FFA">
      <w:footerReference w:type="even" r:id="rId8"/>
      <w:footerReference w:type="default" r:id="rId9"/>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4C9" w:rsidRDefault="007B74C9">
      <w:pPr>
        <w:spacing w:after="0" w:line="240" w:lineRule="auto"/>
      </w:pPr>
      <w:r>
        <w:separator/>
      </w:r>
    </w:p>
  </w:endnote>
  <w:endnote w:type="continuationSeparator" w:id="0">
    <w:p w:rsidR="007B74C9" w:rsidRDefault="007B7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FFA" w:rsidRDefault="0048337D">
    <w:pPr>
      <w:pStyle w:val="Footer"/>
      <w:jc w:val="center"/>
    </w:pPr>
    <w:r>
      <w:fldChar w:fldCharType="begin"/>
    </w:r>
    <w:r>
      <w:instrText xml:space="preserve"> PAGE   \* MERGEFORMAT </w:instrText>
    </w:r>
    <w:r>
      <w:fldChar w:fldCharType="separate"/>
    </w:r>
    <w:r w:rsidR="00BE67E5">
      <w:rPr>
        <w:noProof/>
      </w:rPr>
      <w:t>vi</w:t>
    </w:r>
    <w:r>
      <w:fldChar w:fldCharType="end"/>
    </w:r>
  </w:p>
  <w:p w:rsidR="00755FFA" w:rsidRDefault="007B7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FFA" w:rsidRDefault="0048337D" w:rsidP="00755F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5FFA" w:rsidRDefault="007B74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FFA" w:rsidRPr="00C70746" w:rsidRDefault="0048337D" w:rsidP="00755FFA">
    <w:pPr>
      <w:pStyle w:val="Footer"/>
      <w:framePr w:wrap="around" w:vAnchor="text" w:hAnchor="margin" w:xAlign="center" w:y="1"/>
      <w:rPr>
        <w:rStyle w:val="PageNumber"/>
        <w:b w:val="0"/>
      </w:rPr>
    </w:pPr>
    <w:r w:rsidRPr="00C70746">
      <w:rPr>
        <w:rStyle w:val="PageNumber"/>
        <w:b w:val="0"/>
      </w:rPr>
      <w:fldChar w:fldCharType="begin"/>
    </w:r>
    <w:r w:rsidRPr="00C70746">
      <w:rPr>
        <w:rStyle w:val="PageNumber"/>
        <w:b w:val="0"/>
      </w:rPr>
      <w:instrText xml:space="preserve">PAGE  </w:instrText>
    </w:r>
    <w:r w:rsidRPr="00C70746">
      <w:rPr>
        <w:rStyle w:val="PageNumber"/>
        <w:b w:val="0"/>
      </w:rPr>
      <w:fldChar w:fldCharType="separate"/>
    </w:r>
    <w:r w:rsidR="00BE67E5">
      <w:rPr>
        <w:rStyle w:val="PageNumber"/>
        <w:b w:val="0"/>
        <w:noProof/>
      </w:rPr>
      <w:t>15</w:t>
    </w:r>
    <w:r w:rsidRPr="00C70746">
      <w:rPr>
        <w:rStyle w:val="PageNumber"/>
        <w:b w:val="0"/>
      </w:rPr>
      <w:fldChar w:fldCharType="end"/>
    </w:r>
  </w:p>
  <w:p w:rsidR="00755FFA" w:rsidRDefault="007B7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4C9" w:rsidRDefault="007B74C9">
      <w:pPr>
        <w:spacing w:after="0" w:line="240" w:lineRule="auto"/>
      </w:pPr>
      <w:r>
        <w:separator/>
      </w:r>
    </w:p>
  </w:footnote>
  <w:footnote w:type="continuationSeparator" w:id="0">
    <w:p w:rsidR="007B74C9" w:rsidRDefault="007B74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427A7"/>
    <w:multiLevelType w:val="hybridMultilevel"/>
    <w:tmpl w:val="93DA87D4"/>
    <w:lvl w:ilvl="0" w:tplc="1D1294D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52F7034"/>
    <w:multiLevelType w:val="multilevel"/>
    <w:tmpl w:val="57CA708C"/>
    <w:lvl w:ilvl="0">
      <w:start w:val="1"/>
      <w:numFmt w:val="decimal"/>
      <w:lvlText w:val="%1."/>
      <w:lvlJc w:val="left"/>
      <w:pPr>
        <w:ind w:left="720" w:hanging="360"/>
      </w:pPr>
      <w:rPr>
        <w:rFonts w:hint="default"/>
      </w:rPr>
    </w:lvl>
    <w:lvl w:ilvl="1">
      <w:start w:val="3"/>
      <w:numFmt w:val="decimal"/>
      <w:isLgl/>
      <w:lvlText w:val="%1.%2"/>
      <w:lvlJc w:val="left"/>
      <w:pPr>
        <w:ind w:left="1155" w:hanging="795"/>
      </w:pPr>
      <w:rPr>
        <w:rFonts w:hint="default"/>
      </w:rPr>
    </w:lvl>
    <w:lvl w:ilvl="2">
      <w:start w:val="11"/>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21D58BD"/>
    <w:multiLevelType w:val="hybridMultilevel"/>
    <w:tmpl w:val="348E8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E05FC"/>
    <w:multiLevelType w:val="hybridMultilevel"/>
    <w:tmpl w:val="1298D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FE434E"/>
    <w:multiLevelType w:val="hybridMultilevel"/>
    <w:tmpl w:val="E92CD440"/>
    <w:lvl w:ilvl="0" w:tplc="61F0B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EE2BF6"/>
    <w:multiLevelType w:val="hybridMultilevel"/>
    <w:tmpl w:val="153E5E5E"/>
    <w:lvl w:ilvl="0" w:tplc="F31888CA">
      <w:start w:val="1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FE4BC7"/>
    <w:multiLevelType w:val="hybridMultilevel"/>
    <w:tmpl w:val="B0228AC0"/>
    <w:lvl w:ilvl="0" w:tplc="49745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136153"/>
    <w:multiLevelType w:val="multilevel"/>
    <w:tmpl w:val="004E33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9810F23"/>
    <w:multiLevelType w:val="hybridMultilevel"/>
    <w:tmpl w:val="A902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F330A1"/>
    <w:multiLevelType w:val="multilevel"/>
    <w:tmpl w:val="786C613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4"/>
  </w:num>
  <w:num w:numId="2">
    <w:abstractNumId w:val="0"/>
  </w:num>
  <w:num w:numId="3">
    <w:abstractNumId w:val="1"/>
  </w:num>
  <w:num w:numId="4">
    <w:abstractNumId w:val="6"/>
  </w:num>
  <w:num w:numId="5">
    <w:abstractNumId w:val="5"/>
  </w:num>
  <w:num w:numId="6">
    <w:abstractNumId w:val="2"/>
  </w:num>
  <w:num w:numId="7">
    <w:abstractNumId w:val="8"/>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37D"/>
    <w:rsid w:val="00020244"/>
    <w:rsid w:val="0015441C"/>
    <w:rsid w:val="001F73DE"/>
    <w:rsid w:val="004507F9"/>
    <w:rsid w:val="0048337D"/>
    <w:rsid w:val="007B74C9"/>
    <w:rsid w:val="007D06FB"/>
    <w:rsid w:val="00AD2EE3"/>
    <w:rsid w:val="00BB32B2"/>
    <w:rsid w:val="00BE67E5"/>
    <w:rsid w:val="00CB16BB"/>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68AB1-878D-4538-B84B-DD1FEBDC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37D"/>
    <w:pPr>
      <w:spacing w:after="200" w:line="276" w:lineRule="auto"/>
    </w:pPr>
    <w:rPr>
      <w:rFonts w:ascii="Bookman Old Style" w:eastAsia="Calibri" w:hAnsi="Bookman Old Style" w:cs="Times New Roman"/>
      <w:b/>
      <w:kern w:val="0"/>
      <w:sz w:val="22"/>
      <w:szCs w:val="2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8337D"/>
    <w:pPr>
      <w:tabs>
        <w:tab w:val="center" w:pos="4320"/>
        <w:tab w:val="right" w:pos="8640"/>
      </w:tabs>
    </w:pPr>
  </w:style>
  <w:style w:type="character" w:customStyle="1" w:styleId="FooterChar">
    <w:name w:val="Footer Char"/>
    <w:basedOn w:val="DefaultParagraphFont"/>
    <w:link w:val="Footer"/>
    <w:rsid w:val="0048337D"/>
    <w:rPr>
      <w:rFonts w:ascii="Bookman Old Style" w:eastAsia="Calibri" w:hAnsi="Bookman Old Style" w:cs="Times New Roman"/>
      <w:b/>
      <w:kern w:val="0"/>
      <w:sz w:val="22"/>
      <w:szCs w:val="22"/>
      <w:lang w:val="en-GB"/>
      <w14:ligatures w14:val="none"/>
    </w:rPr>
  </w:style>
  <w:style w:type="character" w:styleId="PageNumber">
    <w:name w:val="page number"/>
    <w:rsid w:val="0048337D"/>
  </w:style>
  <w:style w:type="paragraph" w:styleId="ListParagraph">
    <w:name w:val="List Paragraph"/>
    <w:basedOn w:val="Normal"/>
    <w:qFormat/>
    <w:rsid w:val="0048337D"/>
    <w:pPr>
      <w:ind w:left="720"/>
      <w:contextualSpacing/>
    </w:pPr>
    <w:rPr>
      <w:rFonts w:ascii="Calibri" w:hAnsi="Calibri"/>
      <w:b w:val="0"/>
      <w:lang w:val="en-US"/>
    </w:rPr>
  </w:style>
  <w:style w:type="character" w:styleId="Strong">
    <w:name w:val="Strong"/>
    <w:uiPriority w:val="22"/>
    <w:qFormat/>
    <w:rsid w:val="0048337D"/>
    <w:rPr>
      <w:b/>
      <w:bCs/>
    </w:rPr>
  </w:style>
  <w:style w:type="paragraph" w:styleId="NormalWeb">
    <w:name w:val="Normal (Web)"/>
    <w:basedOn w:val="Normal"/>
    <w:uiPriority w:val="99"/>
    <w:unhideWhenUsed/>
    <w:rsid w:val="0048337D"/>
    <w:pPr>
      <w:spacing w:after="150" w:line="240" w:lineRule="auto"/>
    </w:pPr>
    <w:rPr>
      <w:rFonts w:ascii="Times New Roman" w:eastAsia="Times New Roman" w:hAnsi="Times New Roman"/>
      <w:b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8265</Words>
  <Characters>47112</Characters>
  <Application>Microsoft Office Word</Application>
  <DocSecurity>0</DocSecurity>
  <Lines>392</Lines>
  <Paragraphs>110</Paragraphs>
  <ScaleCrop>false</ScaleCrop>
  <Company>HP</Company>
  <LinksUpToDate>false</LinksUpToDate>
  <CharactersWithSpaces>55267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3</cp:revision>
  <dcterms:created xsi:type="dcterms:W3CDTF">2025-09-15T21:02:00Z</dcterms:created>
  <dcterms:modified xsi:type="dcterms:W3CDTF">2025-09-15T21:17:00Z</dcterms:modified>
</cp:coreProperties>
</file>