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23" w:rsidRPr="0083331F" w:rsidRDefault="005D5223" w:rsidP="005D5223">
      <w:pPr>
        <w:spacing w:after="0" w:line="240" w:lineRule="auto"/>
        <w:jc w:val="center"/>
        <w:rPr>
          <w:rFonts w:ascii="Berlin Sans FB" w:hAnsi="Berlin Sans FB" w:cstheme="minorHAnsi"/>
          <w:sz w:val="44"/>
          <w:szCs w:val="26"/>
        </w:rPr>
      </w:pPr>
      <w:r>
        <w:rPr>
          <w:rFonts w:ascii="Berlin Sans FB" w:hAnsi="Berlin Sans FB" w:cstheme="minorHAnsi"/>
          <w:sz w:val="44"/>
          <w:szCs w:val="26"/>
        </w:rPr>
        <w:t>ACCOUNTING FOR WITHOLDING TAX OPERATION AND ITS RELEVANCE AND ADEQUACY</w:t>
      </w:r>
    </w:p>
    <w:p w:rsidR="005D5223" w:rsidRPr="006008C1" w:rsidRDefault="005D5223" w:rsidP="005D5223">
      <w:pPr>
        <w:spacing w:after="0" w:line="240" w:lineRule="auto"/>
        <w:jc w:val="center"/>
        <w:rPr>
          <w:rFonts w:ascii="Berlin Sans FB" w:hAnsi="Berlin Sans FB" w:cstheme="minorHAnsi"/>
          <w:szCs w:val="26"/>
        </w:rPr>
      </w:pPr>
    </w:p>
    <w:p w:rsidR="005D5223" w:rsidRPr="006008C1" w:rsidRDefault="005D5223" w:rsidP="005D5223">
      <w:pPr>
        <w:spacing w:after="0" w:line="240" w:lineRule="auto"/>
        <w:jc w:val="center"/>
        <w:rPr>
          <w:rFonts w:ascii="Agency FB" w:hAnsi="Agency FB"/>
          <w:b/>
          <w:sz w:val="26"/>
          <w:szCs w:val="26"/>
        </w:rPr>
      </w:pPr>
      <w:r w:rsidRPr="006008C1">
        <w:rPr>
          <w:rFonts w:ascii="Agency FB" w:hAnsi="Agency FB"/>
          <w:b/>
          <w:sz w:val="26"/>
          <w:szCs w:val="26"/>
        </w:rPr>
        <w:t xml:space="preserve">(A CASE STUDY OF </w:t>
      </w:r>
      <w:r>
        <w:rPr>
          <w:rFonts w:ascii="Agency FB" w:hAnsi="Agency FB"/>
          <w:b/>
          <w:sz w:val="26"/>
          <w:szCs w:val="26"/>
        </w:rPr>
        <w:t>FEDERAL INLAND REVENUE SERVICE, ILORIN</w:t>
      </w:r>
      <w:r w:rsidRPr="006008C1">
        <w:rPr>
          <w:rFonts w:ascii="Agency FB" w:hAnsi="Agency FB" w:cs="Arial"/>
          <w:b/>
          <w:sz w:val="26"/>
          <w:szCs w:val="26"/>
        </w:rPr>
        <w:t>)</w:t>
      </w:r>
    </w:p>
    <w:p w:rsidR="005D5223" w:rsidRPr="006008C1" w:rsidRDefault="005D5223" w:rsidP="005D5223">
      <w:pPr>
        <w:spacing w:after="0" w:line="240" w:lineRule="auto"/>
        <w:jc w:val="center"/>
        <w:rPr>
          <w:rFonts w:ascii="Bookman Old Style" w:hAnsi="Bookman Old Style"/>
          <w:sz w:val="26"/>
          <w:szCs w:val="26"/>
        </w:rPr>
      </w:pPr>
    </w:p>
    <w:p w:rsidR="005D5223" w:rsidRPr="006008C1" w:rsidRDefault="005D5223" w:rsidP="005D5223">
      <w:pPr>
        <w:spacing w:after="0" w:line="240" w:lineRule="auto"/>
        <w:jc w:val="center"/>
        <w:rPr>
          <w:rFonts w:ascii="Monotype Corsiva" w:hAnsi="Monotype Corsiva"/>
          <w:b/>
          <w:sz w:val="44"/>
          <w:szCs w:val="26"/>
        </w:rPr>
      </w:pPr>
      <w:r w:rsidRPr="006008C1">
        <w:rPr>
          <w:rFonts w:ascii="Monotype Corsiva" w:hAnsi="Monotype Corsiva"/>
          <w:b/>
          <w:sz w:val="52"/>
          <w:szCs w:val="26"/>
        </w:rPr>
        <w:t>BY</w:t>
      </w:r>
    </w:p>
    <w:p w:rsidR="005D5223" w:rsidRPr="006008C1" w:rsidRDefault="005D5223" w:rsidP="005D5223">
      <w:pPr>
        <w:spacing w:after="0" w:line="240" w:lineRule="auto"/>
        <w:jc w:val="center"/>
        <w:rPr>
          <w:rFonts w:asciiTheme="majorHAnsi" w:hAnsiTheme="majorHAnsi"/>
          <w:b/>
          <w:sz w:val="44"/>
          <w:szCs w:val="26"/>
        </w:rPr>
      </w:pPr>
      <w:r>
        <w:rPr>
          <w:rFonts w:asciiTheme="majorHAnsi" w:hAnsiTheme="majorHAnsi"/>
          <w:b/>
          <w:sz w:val="52"/>
          <w:szCs w:val="26"/>
        </w:rPr>
        <w:t>AJIBOLA SODIQ OLAMILEKAN</w:t>
      </w:r>
    </w:p>
    <w:p w:rsidR="005D5223" w:rsidRPr="006008C1" w:rsidRDefault="005D5223" w:rsidP="005D5223">
      <w:pPr>
        <w:spacing w:after="0" w:line="240" w:lineRule="auto"/>
        <w:jc w:val="center"/>
        <w:rPr>
          <w:rFonts w:asciiTheme="majorHAnsi" w:hAnsiTheme="majorHAnsi"/>
          <w:b/>
          <w:i/>
          <w:sz w:val="44"/>
          <w:szCs w:val="26"/>
        </w:rPr>
      </w:pPr>
      <w:r>
        <w:rPr>
          <w:rFonts w:asciiTheme="majorHAnsi" w:hAnsiTheme="majorHAnsi"/>
          <w:b/>
          <w:i/>
          <w:sz w:val="44"/>
          <w:szCs w:val="26"/>
        </w:rPr>
        <w:t>H</w:t>
      </w:r>
      <w:r w:rsidRPr="006008C1">
        <w:rPr>
          <w:rFonts w:asciiTheme="majorHAnsi" w:hAnsiTheme="majorHAnsi"/>
          <w:b/>
          <w:i/>
          <w:sz w:val="44"/>
          <w:szCs w:val="26"/>
        </w:rPr>
        <w:t>ND/23/ACC/</w:t>
      </w:r>
      <w:r>
        <w:rPr>
          <w:rFonts w:asciiTheme="majorHAnsi" w:hAnsiTheme="majorHAnsi"/>
          <w:b/>
          <w:i/>
          <w:sz w:val="44"/>
          <w:szCs w:val="26"/>
        </w:rPr>
        <w:t>F</w:t>
      </w:r>
      <w:r w:rsidRPr="006008C1">
        <w:rPr>
          <w:rFonts w:asciiTheme="majorHAnsi" w:hAnsiTheme="majorHAnsi"/>
          <w:b/>
          <w:i/>
          <w:sz w:val="44"/>
          <w:szCs w:val="26"/>
        </w:rPr>
        <w:t>T/</w:t>
      </w:r>
      <w:r>
        <w:rPr>
          <w:rFonts w:asciiTheme="majorHAnsi" w:hAnsiTheme="majorHAnsi"/>
          <w:b/>
          <w:i/>
          <w:sz w:val="44"/>
          <w:szCs w:val="26"/>
        </w:rPr>
        <w:t>0747</w:t>
      </w:r>
    </w:p>
    <w:p w:rsidR="005D5223" w:rsidRDefault="005D5223" w:rsidP="005D5223">
      <w:pPr>
        <w:pStyle w:val="NoSpacing"/>
        <w:jc w:val="center"/>
        <w:rPr>
          <w:b/>
          <w:sz w:val="20"/>
          <w:szCs w:val="28"/>
          <w:lang w:val="en-GB"/>
        </w:rPr>
      </w:pPr>
    </w:p>
    <w:p w:rsidR="005D5223" w:rsidRDefault="005D5223" w:rsidP="005D5223">
      <w:pPr>
        <w:pStyle w:val="NoSpacing"/>
        <w:jc w:val="center"/>
        <w:rPr>
          <w:b/>
          <w:sz w:val="20"/>
          <w:szCs w:val="28"/>
          <w:lang w:val="en-GB"/>
        </w:rPr>
      </w:pPr>
    </w:p>
    <w:p w:rsidR="005D5223" w:rsidRPr="006008C1" w:rsidRDefault="005D5223" w:rsidP="005D5223">
      <w:pPr>
        <w:pStyle w:val="NoSpacing"/>
        <w:jc w:val="center"/>
        <w:rPr>
          <w:b/>
          <w:sz w:val="20"/>
          <w:szCs w:val="28"/>
          <w:lang w:val="en-GB"/>
        </w:rPr>
      </w:pPr>
    </w:p>
    <w:p w:rsidR="005D5223" w:rsidRPr="006008C1" w:rsidRDefault="005D5223" w:rsidP="005D5223">
      <w:pPr>
        <w:pStyle w:val="NoSpacing"/>
        <w:jc w:val="center"/>
        <w:rPr>
          <w:b/>
          <w:sz w:val="28"/>
          <w:szCs w:val="28"/>
          <w:lang w:val="en-GB"/>
        </w:rPr>
      </w:pPr>
      <w:r w:rsidRPr="006008C1">
        <w:rPr>
          <w:b/>
          <w:sz w:val="28"/>
          <w:szCs w:val="28"/>
          <w:lang w:val="en-GB"/>
        </w:rPr>
        <w:t>SUBMITTED TO THE</w:t>
      </w:r>
    </w:p>
    <w:p w:rsidR="005D5223" w:rsidRPr="006008C1" w:rsidRDefault="005D5223" w:rsidP="005D5223">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DEPARTMENT OF ACCOUNTANCY,</w:t>
      </w:r>
    </w:p>
    <w:p w:rsidR="005D5223" w:rsidRPr="006008C1" w:rsidRDefault="005D5223" w:rsidP="005D5223">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INSTITUTE OF FINANCE AND MANAGEMENT STUDIES,</w:t>
      </w:r>
    </w:p>
    <w:p w:rsidR="005D5223" w:rsidRPr="006008C1" w:rsidRDefault="005D5223" w:rsidP="005D5223">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KWARA STATE POLYTECHNIC, ILORIN</w:t>
      </w:r>
    </w:p>
    <w:p w:rsidR="005D5223" w:rsidRDefault="005D5223" w:rsidP="005D5223">
      <w:pPr>
        <w:pStyle w:val="NoSpacing"/>
        <w:jc w:val="center"/>
        <w:rPr>
          <w:rFonts w:ascii="Times New Roman" w:hAnsi="Times New Roman" w:cs="Times New Roman"/>
          <w:b/>
          <w:sz w:val="30"/>
          <w:szCs w:val="28"/>
          <w:lang w:val="en-GB"/>
        </w:rPr>
      </w:pPr>
    </w:p>
    <w:p w:rsidR="005D5223" w:rsidRPr="006008C1" w:rsidRDefault="005D5223" w:rsidP="005D5223">
      <w:pPr>
        <w:pStyle w:val="NoSpacing"/>
        <w:jc w:val="center"/>
        <w:rPr>
          <w:rFonts w:ascii="Times New Roman" w:hAnsi="Times New Roman" w:cs="Times New Roman"/>
          <w:b/>
          <w:sz w:val="30"/>
          <w:szCs w:val="28"/>
          <w:lang w:val="en-GB"/>
        </w:rPr>
      </w:pPr>
    </w:p>
    <w:p w:rsidR="005D5223" w:rsidRPr="006008C1" w:rsidRDefault="005D5223" w:rsidP="005D5223">
      <w:pPr>
        <w:pStyle w:val="NoSpacing"/>
        <w:jc w:val="center"/>
        <w:rPr>
          <w:rFonts w:ascii="Times New Roman" w:hAnsi="Times New Roman" w:cs="Times New Roman"/>
          <w:b/>
          <w:sz w:val="30"/>
          <w:szCs w:val="28"/>
          <w:lang w:val="en-GB"/>
        </w:rPr>
      </w:pPr>
    </w:p>
    <w:p w:rsidR="005D5223" w:rsidRPr="006008C1" w:rsidRDefault="005D5223" w:rsidP="005D5223">
      <w:pPr>
        <w:pStyle w:val="NoSpacing"/>
        <w:jc w:val="center"/>
        <w:rPr>
          <w:rFonts w:ascii="Times New Roman" w:hAnsi="Times New Roman" w:cs="Times New Roman"/>
          <w:b/>
          <w:sz w:val="2"/>
          <w:szCs w:val="28"/>
          <w:lang w:val="en-GB"/>
        </w:rPr>
      </w:pPr>
    </w:p>
    <w:p w:rsidR="005D5223" w:rsidRPr="006008C1" w:rsidRDefault="005D5223" w:rsidP="005D5223">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 xml:space="preserve">IN PARTIAL FULFILMENT OF THE REQUIREMENT FOR THE AWARD OF </w:t>
      </w:r>
      <w:r>
        <w:rPr>
          <w:rFonts w:ascii="Times New Roman" w:hAnsi="Times New Roman" w:cs="Times New Roman"/>
          <w:b/>
          <w:sz w:val="30"/>
          <w:szCs w:val="28"/>
          <w:lang w:val="en-GB"/>
        </w:rPr>
        <w:t xml:space="preserve">HIGHER </w:t>
      </w:r>
      <w:r w:rsidRPr="006008C1">
        <w:rPr>
          <w:rFonts w:ascii="Times New Roman" w:hAnsi="Times New Roman" w:cs="Times New Roman"/>
          <w:b/>
          <w:sz w:val="30"/>
          <w:szCs w:val="28"/>
          <w:lang w:val="en-GB"/>
        </w:rPr>
        <w:t>NATIONAL DIPLOMA (</w:t>
      </w:r>
      <w:r>
        <w:rPr>
          <w:rFonts w:ascii="Times New Roman" w:hAnsi="Times New Roman" w:cs="Times New Roman"/>
          <w:b/>
          <w:sz w:val="30"/>
          <w:szCs w:val="28"/>
          <w:lang w:val="en-GB"/>
        </w:rPr>
        <w:t>H</w:t>
      </w:r>
      <w:r w:rsidRPr="006008C1">
        <w:rPr>
          <w:rFonts w:ascii="Times New Roman" w:hAnsi="Times New Roman" w:cs="Times New Roman"/>
          <w:b/>
          <w:sz w:val="30"/>
          <w:szCs w:val="28"/>
          <w:lang w:val="en-GB"/>
        </w:rPr>
        <w:t>ND) IN ACCOUNTANCY DEPARTMENT</w:t>
      </w:r>
    </w:p>
    <w:p w:rsidR="005D5223" w:rsidRPr="006008C1" w:rsidRDefault="005D5223" w:rsidP="005D5223">
      <w:pPr>
        <w:spacing w:after="0" w:line="360" w:lineRule="auto"/>
        <w:jc w:val="center"/>
        <w:rPr>
          <w:rFonts w:ascii="Comic Sans MS" w:hAnsi="Comic Sans MS"/>
          <w:b/>
          <w:i/>
          <w:sz w:val="28"/>
          <w:szCs w:val="26"/>
        </w:rPr>
      </w:pPr>
    </w:p>
    <w:p w:rsidR="005D5223" w:rsidRPr="006008C1" w:rsidRDefault="005D5223" w:rsidP="005D5223">
      <w:pPr>
        <w:spacing w:after="0" w:line="360" w:lineRule="auto"/>
        <w:jc w:val="center"/>
        <w:rPr>
          <w:rFonts w:ascii="Comic Sans MS" w:hAnsi="Comic Sans MS"/>
          <w:b/>
          <w:i/>
          <w:sz w:val="2"/>
          <w:szCs w:val="26"/>
        </w:rPr>
      </w:pPr>
    </w:p>
    <w:p w:rsidR="005D5223" w:rsidRDefault="005D5223" w:rsidP="005D5223">
      <w:pPr>
        <w:spacing w:after="0" w:line="360" w:lineRule="auto"/>
        <w:jc w:val="center"/>
        <w:rPr>
          <w:rFonts w:ascii="Comic Sans MS" w:hAnsi="Comic Sans MS"/>
          <w:b/>
          <w:i/>
          <w:sz w:val="28"/>
          <w:szCs w:val="26"/>
        </w:rPr>
      </w:pPr>
    </w:p>
    <w:p w:rsidR="005D5223" w:rsidRPr="006008C1" w:rsidRDefault="005D5223" w:rsidP="005D5223">
      <w:pPr>
        <w:spacing w:after="0" w:line="360" w:lineRule="auto"/>
        <w:jc w:val="center"/>
        <w:rPr>
          <w:rFonts w:ascii="Comic Sans MS" w:hAnsi="Comic Sans MS"/>
          <w:b/>
          <w:i/>
          <w:sz w:val="28"/>
          <w:szCs w:val="26"/>
        </w:rPr>
      </w:pPr>
    </w:p>
    <w:p w:rsidR="005D5223" w:rsidRPr="006008C1" w:rsidRDefault="005D5223" w:rsidP="005D5223">
      <w:pPr>
        <w:spacing w:after="0" w:line="360" w:lineRule="auto"/>
        <w:ind w:left="2880" w:firstLine="720"/>
        <w:jc w:val="center"/>
        <w:rPr>
          <w:b/>
          <w:i/>
          <w:sz w:val="30"/>
          <w:szCs w:val="26"/>
        </w:rPr>
      </w:pPr>
      <w:r w:rsidRPr="006008C1">
        <w:rPr>
          <w:noProof/>
        </w:rPr>
        <mc:AlternateContent>
          <mc:Choice Requires="wps">
            <w:drawing>
              <wp:anchor distT="0" distB="0" distL="114300" distR="114300" simplePos="0" relativeHeight="251659264" behindDoc="0" locked="0" layoutInCell="1" allowOverlap="1" wp14:anchorId="280007A0" wp14:editId="24313AF7">
                <wp:simplePos x="0" y="0"/>
                <wp:positionH relativeFrom="column">
                  <wp:posOffset>2676525</wp:posOffset>
                </wp:positionH>
                <wp:positionV relativeFrom="paragraph">
                  <wp:posOffset>1911985</wp:posOffset>
                </wp:positionV>
                <wp:extent cx="17145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" strokecolor="white [3212]"/>
            </w:pict>
          </mc:Fallback>
        </mc:AlternateContent>
      </w:r>
      <w:r>
        <w:rPr>
          <w:b/>
          <w:i/>
          <w:sz w:val="30"/>
          <w:szCs w:val="26"/>
        </w:rPr>
        <w:t>JULY</w:t>
      </w:r>
      <w:r w:rsidRPr="006008C1">
        <w:rPr>
          <w:b/>
          <w:i/>
          <w:sz w:val="30"/>
          <w:szCs w:val="26"/>
        </w:rPr>
        <w:t>, 2025</w:t>
      </w:r>
    </w:p>
    <w:p w:rsidR="005D5223" w:rsidRPr="006008C1" w:rsidRDefault="005D5223" w:rsidP="005D5223">
      <w:pPr>
        <w:spacing w:after="0" w:line="360" w:lineRule="auto"/>
        <w:jc w:val="center"/>
        <w:rPr>
          <w:rFonts w:ascii="Bookman Old Style" w:hAnsi="Bookman Old Style"/>
          <w:b/>
          <w:sz w:val="28"/>
          <w:szCs w:val="28"/>
        </w:rPr>
      </w:pPr>
      <w:r w:rsidRPr="006008C1">
        <w:rPr>
          <w:rFonts w:ascii="Bookman Old Style" w:hAnsi="Bookman Old Style"/>
          <w:b/>
          <w:sz w:val="28"/>
          <w:szCs w:val="28"/>
        </w:rPr>
        <w:br w:type="page"/>
      </w:r>
    </w:p>
    <w:p w:rsidR="005D5223" w:rsidRPr="00DB112B" w:rsidRDefault="005D5223" w:rsidP="005D5223">
      <w:pPr>
        <w:spacing w:before="120" w:after="120" w:line="360" w:lineRule="auto"/>
        <w:jc w:val="center"/>
        <w:rPr>
          <w:rFonts w:ascii="Times New Roman" w:hAnsi="Times New Roman" w:cs="Times New Roman"/>
          <w:b/>
          <w:sz w:val="24"/>
          <w:szCs w:val="24"/>
        </w:rPr>
      </w:pPr>
      <w:r w:rsidRPr="00DB112B">
        <w:rPr>
          <w:rFonts w:ascii="Times New Roman" w:hAnsi="Times New Roman" w:cs="Times New Roman"/>
          <w:b/>
          <w:sz w:val="24"/>
          <w:szCs w:val="24"/>
        </w:rPr>
        <w:lastRenderedPageBreak/>
        <w:t>CERTIFICATION</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This is to certify that this project has been written by </w:t>
      </w:r>
      <w:r>
        <w:rPr>
          <w:rFonts w:ascii="Times New Roman" w:hAnsi="Times New Roman" w:cs="Times New Roman"/>
          <w:b/>
          <w:sz w:val="24"/>
          <w:szCs w:val="24"/>
        </w:rPr>
        <w:t>AJIBOLA SODIQ OLAMILEKAN</w:t>
      </w:r>
      <w:r w:rsidRPr="00DB112B">
        <w:rPr>
          <w:rFonts w:ascii="Times New Roman" w:hAnsi="Times New Roman" w:cs="Times New Roman"/>
          <w:b/>
          <w:sz w:val="24"/>
          <w:szCs w:val="24"/>
        </w:rPr>
        <w:t xml:space="preserve"> </w:t>
      </w:r>
      <w:r w:rsidRPr="00DB112B">
        <w:rPr>
          <w:rFonts w:ascii="Times New Roman" w:hAnsi="Times New Roman" w:cs="Times New Roman"/>
          <w:sz w:val="24"/>
          <w:szCs w:val="24"/>
        </w:rPr>
        <w:t>with Matric No</w:t>
      </w:r>
      <w:r w:rsidRPr="00DB112B">
        <w:rPr>
          <w:rFonts w:ascii="Times New Roman" w:hAnsi="Times New Roman" w:cs="Times New Roman"/>
          <w:b/>
          <w:sz w:val="24"/>
          <w:szCs w:val="24"/>
        </w:rPr>
        <w:t xml:space="preserve"> </w:t>
      </w:r>
      <w:r>
        <w:rPr>
          <w:rFonts w:ascii="Times New Roman" w:hAnsi="Times New Roman" w:cs="Times New Roman"/>
          <w:b/>
          <w:sz w:val="24"/>
          <w:szCs w:val="24"/>
        </w:rPr>
        <w:t>HND/23/ACC/F</w:t>
      </w:r>
      <w:r w:rsidRPr="00DB112B">
        <w:rPr>
          <w:rFonts w:ascii="Times New Roman" w:hAnsi="Times New Roman" w:cs="Times New Roman"/>
          <w:b/>
          <w:sz w:val="24"/>
          <w:szCs w:val="24"/>
        </w:rPr>
        <w:t>T/</w:t>
      </w:r>
      <w:r>
        <w:rPr>
          <w:rFonts w:ascii="Times New Roman" w:hAnsi="Times New Roman" w:cs="Times New Roman"/>
          <w:b/>
          <w:sz w:val="24"/>
          <w:szCs w:val="24"/>
        </w:rPr>
        <w:t>0747</w:t>
      </w:r>
      <w:r w:rsidRPr="00DB112B">
        <w:rPr>
          <w:rFonts w:ascii="Times New Roman" w:hAnsi="Times New Roman" w:cs="Times New Roman"/>
          <w:sz w:val="24"/>
          <w:szCs w:val="24"/>
        </w:rPr>
        <w:t xml:space="preserve"> and has been read and approved as meeting part of the requirements for the award of </w:t>
      </w:r>
      <w:r>
        <w:rPr>
          <w:rFonts w:ascii="Times New Roman" w:hAnsi="Times New Roman" w:cs="Times New Roman"/>
          <w:sz w:val="24"/>
          <w:szCs w:val="24"/>
        </w:rPr>
        <w:t xml:space="preserve">Higher </w:t>
      </w:r>
      <w:r w:rsidRPr="00DB112B">
        <w:rPr>
          <w:rFonts w:ascii="Times New Roman" w:hAnsi="Times New Roman" w:cs="Times New Roman"/>
          <w:sz w:val="24"/>
          <w:szCs w:val="24"/>
        </w:rPr>
        <w:t>National Diploma (</w:t>
      </w:r>
      <w:r>
        <w:rPr>
          <w:rFonts w:ascii="Times New Roman" w:hAnsi="Times New Roman" w:cs="Times New Roman"/>
          <w:sz w:val="24"/>
          <w:szCs w:val="24"/>
        </w:rPr>
        <w:t>H</w:t>
      </w:r>
      <w:r w:rsidRPr="00DB112B">
        <w:rPr>
          <w:rFonts w:ascii="Times New Roman" w:hAnsi="Times New Roman" w:cs="Times New Roman"/>
          <w:sz w:val="24"/>
          <w:szCs w:val="24"/>
        </w:rPr>
        <w:t xml:space="preserve">ND) in the Department of Accountancy, Institute of Finance and Management Studies (IFMS), </w:t>
      </w:r>
      <w:proofErr w:type="spellStart"/>
      <w:r w:rsidRPr="00DB112B">
        <w:rPr>
          <w:rFonts w:ascii="Times New Roman" w:hAnsi="Times New Roman" w:cs="Times New Roman"/>
          <w:sz w:val="24"/>
          <w:szCs w:val="24"/>
        </w:rPr>
        <w:t>Kwara</w:t>
      </w:r>
      <w:proofErr w:type="spellEnd"/>
      <w:r w:rsidRPr="00DB112B">
        <w:rPr>
          <w:rFonts w:ascii="Times New Roman" w:hAnsi="Times New Roman" w:cs="Times New Roman"/>
          <w:sz w:val="24"/>
          <w:szCs w:val="24"/>
        </w:rPr>
        <w:t xml:space="preserve"> State Polytechnic, Ilorin </w:t>
      </w:r>
      <w:proofErr w:type="spellStart"/>
      <w:r w:rsidRPr="00DB112B">
        <w:rPr>
          <w:rFonts w:ascii="Times New Roman" w:hAnsi="Times New Roman" w:cs="Times New Roman"/>
          <w:sz w:val="24"/>
          <w:szCs w:val="24"/>
        </w:rPr>
        <w:t>Kwara</w:t>
      </w:r>
      <w:proofErr w:type="spellEnd"/>
      <w:r w:rsidRPr="00DB112B">
        <w:rPr>
          <w:rFonts w:ascii="Times New Roman" w:hAnsi="Times New Roman" w:cs="Times New Roman"/>
          <w:sz w:val="24"/>
          <w:szCs w:val="24"/>
        </w:rPr>
        <w:t xml:space="preserve"> state.</w:t>
      </w:r>
    </w:p>
    <w:p w:rsidR="005D5223" w:rsidRPr="00DB112B" w:rsidRDefault="005D5223" w:rsidP="005D5223">
      <w:pPr>
        <w:spacing w:before="120" w:after="120" w:line="360" w:lineRule="auto"/>
        <w:jc w:val="both"/>
        <w:rPr>
          <w:rFonts w:ascii="Times New Roman" w:hAnsi="Times New Roman" w:cs="Times New Roman"/>
          <w:sz w:val="24"/>
          <w:szCs w:val="24"/>
        </w:rPr>
      </w:pPr>
    </w:p>
    <w:p w:rsidR="005D5223" w:rsidRPr="00DB112B" w:rsidRDefault="005D5223" w:rsidP="005D5223">
      <w:pPr>
        <w:spacing w:before="120" w:after="12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sz w:val="24"/>
          <w:szCs w:val="24"/>
        </w:rPr>
        <w:t>________________________</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___________________</w:t>
      </w:r>
    </w:p>
    <w:p w:rsidR="005D5223" w:rsidRPr="00DB112B" w:rsidRDefault="005D5223" w:rsidP="005D5223">
      <w:pPr>
        <w:spacing w:after="0" w:line="240" w:lineRule="auto"/>
        <w:jc w:val="both"/>
        <w:rPr>
          <w:rFonts w:ascii="Times New Roman" w:hAnsi="Times New Roman" w:cs="Times New Roman"/>
          <w:b/>
          <w:sz w:val="24"/>
          <w:szCs w:val="24"/>
        </w:rPr>
      </w:pPr>
      <w:r w:rsidRPr="00DB112B">
        <w:rPr>
          <w:rFonts w:ascii="Times New Roman" w:hAnsi="Times New Roman" w:cs="Times New Roman"/>
          <w:b/>
          <w:sz w:val="24"/>
          <w:szCs w:val="24"/>
        </w:rPr>
        <w:t xml:space="preserve">MR. </w:t>
      </w:r>
      <w:r>
        <w:rPr>
          <w:rFonts w:ascii="Times New Roman" w:hAnsi="Times New Roman" w:cs="Times New Roman"/>
          <w:b/>
          <w:sz w:val="24"/>
          <w:szCs w:val="24"/>
        </w:rPr>
        <w:t>MUHAMMED K.A.G</w:t>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t>DATE</w:t>
      </w:r>
    </w:p>
    <w:p w:rsidR="005D5223" w:rsidRPr="00DB112B" w:rsidRDefault="005D5223" w:rsidP="005D5223">
      <w:pPr>
        <w:spacing w:after="0" w:line="240" w:lineRule="auto"/>
        <w:jc w:val="both"/>
        <w:rPr>
          <w:rFonts w:ascii="Times New Roman" w:hAnsi="Times New Roman" w:cs="Times New Roman"/>
          <w:b/>
          <w:sz w:val="24"/>
          <w:szCs w:val="24"/>
        </w:rPr>
      </w:pPr>
      <w:r w:rsidRPr="00DB112B">
        <w:rPr>
          <w:rFonts w:ascii="Times New Roman" w:hAnsi="Times New Roman" w:cs="Times New Roman"/>
          <w:b/>
          <w:i/>
          <w:sz w:val="24"/>
          <w:szCs w:val="24"/>
        </w:rPr>
        <w:t>PROJECT SUPERVISOR</w:t>
      </w: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sz w:val="24"/>
          <w:szCs w:val="24"/>
        </w:rPr>
        <w:tab/>
      </w: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sz w:val="24"/>
          <w:szCs w:val="24"/>
        </w:rPr>
        <w:t>_________________________</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___________________</w:t>
      </w: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b/>
          <w:sz w:val="24"/>
          <w:szCs w:val="24"/>
        </w:rPr>
        <w:t>MR</w:t>
      </w:r>
      <w:r>
        <w:rPr>
          <w:rFonts w:ascii="Times New Roman" w:hAnsi="Times New Roman" w:cs="Times New Roman"/>
          <w:b/>
          <w:sz w:val="24"/>
          <w:szCs w:val="24"/>
        </w:rPr>
        <w:t>S</w:t>
      </w:r>
      <w:r w:rsidRPr="00DB112B">
        <w:rPr>
          <w:rFonts w:ascii="Times New Roman" w:hAnsi="Times New Roman" w:cs="Times New Roman"/>
          <w:b/>
          <w:sz w:val="24"/>
          <w:szCs w:val="24"/>
        </w:rPr>
        <w:t xml:space="preserve">. </w:t>
      </w:r>
      <w:r>
        <w:rPr>
          <w:rFonts w:ascii="Times New Roman" w:hAnsi="Times New Roman" w:cs="Times New Roman"/>
          <w:b/>
          <w:sz w:val="24"/>
          <w:szCs w:val="24"/>
        </w:rPr>
        <w:t>ADEGBOYE B.B</w:t>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t>DATE</w:t>
      </w: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b/>
          <w:i/>
          <w:sz w:val="24"/>
          <w:szCs w:val="24"/>
        </w:rPr>
        <w:t>PROJECT COORDINATOR</w:t>
      </w: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sz w:val="24"/>
          <w:szCs w:val="24"/>
        </w:rPr>
        <w:t>_________________________</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_________________</w:t>
      </w:r>
    </w:p>
    <w:p w:rsidR="005D5223" w:rsidRPr="00DB112B" w:rsidRDefault="005D5223" w:rsidP="005D5223">
      <w:pPr>
        <w:spacing w:after="0" w:line="240" w:lineRule="auto"/>
        <w:jc w:val="both"/>
        <w:rPr>
          <w:rFonts w:ascii="Times New Roman" w:hAnsi="Times New Roman" w:cs="Times New Roman"/>
          <w:sz w:val="24"/>
          <w:szCs w:val="24"/>
        </w:rPr>
      </w:pPr>
      <w:r w:rsidRPr="00DB112B">
        <w:rPr>
          <w:rFonts w:ascii="Times New Roman" w:hAnsi="Times New Roman" w:cs="Times New Roman"/>
          <w:b/>
          <w:sz w:val="24"/>
          <w:szCs w:val="24"/>
        </w:rPr>
        <w:t>MR. ELELU M.O</w:t>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t>DATE</w:t>
      </w:r>
      <w:r w:rsidRPr="00DB112B">
        <w:rPr>
          <w:rFonts w:ascii="Times New Roman" w:hAnsi="Times New Roman" w:cs="Times New Roman"/>
          <w:sz w:val="24"/>
          <w:szCs w:val="24"/>
        </w:rPr>
        <w:t xml:space="preserve"> </w:t>
      </w:r>
    </w:p>
    <w:p w:rsidR="005D5223" w:rsidRPr="00DB112B" w:rsidRDefault="005D5223" w:rsidP="005D5223">
      <w:pPr>
        <w:spacing w:after="0" w:line="240" w:lineRule="auto"/>
        <w:jc w:val="both"/>
        <w:rPr>
          <w:rFonts w:ascii="Times New Roman" w:hAnsi="Times New Roman" w:cs="Times New Roman"/>
          <w:b/>
          <w:sz w:val="24"/>
          <w:szCs w:val="24"/>
        </w:rPr>
      </w:pPr>
      <w:r w:rsidRPr="00DB112B">
        <w:rPr>
          <w:rFonts w:ascii="Times New Roman" w:hAnsi="Times New Roman" w:cs="Times New Roman"/>
          <w:b/>
          <w:i/>
          <w:sz w:val="24"/>
          <w:szCs w:val="24"/>
        </w:rPr>
        <w:t>HEAD OF DEPARTMENT</w:t>
      </w:r>
    </w:p>
    <w:p w:rsidR="005D5223" w:rsidRPr="00DB112B" w:rsidRDefault="005D5223" w:rsidP="005D5223">
      <w:pPr>
        <w:spacing w:after="0" w:line="240" w:lineRule="auto"/>
        <w:jc w:val="both"/>
        <w:rPr>
          <w:rFonts w:ascii="Times New Roman" w:hAnsi="Times New Roman" w:cs="Times New Roman"/>
          <w:b/>
          <w:sz w:val="24"/>
          <w:szCs w:val="24"/>
        </w:rPr>
      </w:pPr>
    </w:p>
    <w:p w:rsidR="005D5223" w:rsidRPr="00DB112B" w:rsidRDefault="005D5223" w:rsidP="005D5223">
      <w:pPr>
        <w:spacing w:after="0" w:line="240" w:lineRule="auto"/>
        <w:jc w:val="both"/>
        <w:rPr>
          <w:rFonts w:ascii="Times New Roman" w:hAnsi="Times New Roman" w:cs="Times New Roman"/>
          <w:b/>
          <w:sz w:val="24"/>
          <w:szCs w:val="24"/>
        </w:rPr>
      </w:pPr>
    </w:p>
    <w:p w:rsidR="005D5223" w:rsidRPr="00DB112B" w:rsidRDefault="005D5223" w:rsidP="005D5223">
      <w:pPr>
        <w:spacing w:after="0" w:line="240" w:lineRule="auto"/>
        <w:jc w:val="both"/>
        <w:rPr>
          <w:rFonts w:ascii="Times New Roman" w:hAnsi="Times New Roman" w:cs="Times New Roman"/>
          <w:b/>
          <w:sz w:val="24"/>
          <w:szCs w:val="24"/>
        </w:rPr>
      </w:pPr>
    </w:p>
    <w:p w:rsidR="005D5223" w:rsidRPr="00DB112B" w:rsidRDefault="005D5223" w:rsidP="005D5223">
      <w:pPr>
        <w:spacing w:after="0" w:line="240" w:lineRule="auto"/>
        <w:jc w:val="both"/>
        <w:rPr>
          <w:rFonts w:ascii="Times New Roman" w:hAnsi="Times New Roman" w:cs="Times New Roman"/>
          <w:b/>
          <w:sz w:val="24"/>
          <w:szCs w:val="24"/>
        </w:rPr>
      </w:pPr>
    </w:p>
    <w:p w:rsidR="005D5223" w:rsidRPr="00DB112B" w:rsidRDefault="005D5223" w:rsidP="005D5223">
      <w:pPr>
        <w:spacing w:after="0" w:line="240" w:lineRule="auto"/>
        <w:jc w:val="both"/>
        <w:rPr>
          <w:rFonts w:ascii="Times New Roman" w:hAnsi="Times New Roman" w:cs="Times New Roman"/>
          <w:b/>
          <w:sz w:val="24"/>
          <w:szCs w:val="24"/>
        </w:rPr>
      </w:pPr>
      <w:r w:rsidRPr="00DB112B">
        <w:rPr>
          <w:rFonts w:ascii="Times New Roman" w:hAnsi="Times New Roman" w:cs="Times New Roman"/>
          <w:b/>
          <w:sz w:val="24"/>
          <w:szCs w:val="24"/>
        </w:rPr>
        <w:t>_________________________</w:t>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t>_________________</w:t>
      </w:r>
    </w:p>
    <w:p w:rsidR="005D5223" w:rsidRPr="00DB112B" w:rsidRDefault="005D5223" w:rsidP="005D5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IKHU OMOREGBE SUNDAY </w:t>
      </w:r>
      <w:r w:rsidRPr="00DB112B">
        <w:rPr>
          <w:rFonts w:ascii="Times New Roman" w:hAnsi="Times New Roman" w:cs="Times New Roman"/>
          <w:b/>
          <w:sz w:val="24"/>
          <w:szCs w:val="24"/>
        </w:rPr>
        <w:t>(FCA)</w:t>
      </w:r>
      <w:r w:rsidRPr="00DB112B">
        <w:rPr>
          <w:rFonts w:ascii="Times New Roman" w:hAnsi="Times New Roman" w:cs="Times New Roman"/>
          <w:b/>
          <w:sz w:val="24"/>
          <w:szCs w:val="24"/>
        </w:rPr>
        <w:tab/>
      </w:r>
      <w:r w:rsidRPr="00DB112B">
        <w:rPr>
          <w:rFonts w:ascii="Times New Roman" w:hAnsi="Times New Roman" w:cs="Times New Roman"/>
          <w:b/>
          <w:sz w:val="24"/>
          <w:szCs w:val="24"/>
        </w:rPr>
        <w:tab/>
      </w:r>
      <w:r w:rsidRPr="00DB112B">
        <w:rPr>
          <w:rFonts w:ascii="Times New Roman" w:hAnsi="Times New Roman" w:cs="Times New Roman"/>
          <w:b/>
          <w:sz w:val="24"/>
          <w:szCs w:val="24"/>
        </w:rPr>
        <w:tab/>
        <w:t>DATE</w:t>
      </w:r>
    </w:p>
    <w:p w:rsidR="005D5223" w:rsidRPr="00DB112B" w:rsidRDefault="005D5223" w:rsidP="005D5223">
      <w:pPr>
        <w:spacing w:after="0" w:line="240" w:lineRule="auto"/>
        <w:jc w:val="both"/>
        <w:rPr>
          <w:rFonts w:ascii="Times New Roman" w:hAnsi="Times New Roman" w:cs="Times New Roman"/>
          <w:i/>
          <w:sz w:val="24"/>
          <w:szCs w:val="24"/>
        </w:rPr>
      </w:pPr>
      <w:r w:rsidRPr="00DB112B">
        <w:rPr>
          <w:rFonts w:ascii="Times New Roman" w:hAnsi="Times New Roman" w:cs="Times New Roman"/>
          <w:b/>
          <w:i/>
          <w:sz w:val="24"/>
          <w:szCs w:val="24"/>
        </w:rPr>
        <w:t>EXTERNAL EXAMINER</w:t>
      </w:r>
      <w:r w:rsidRPr="00DB112B">
        <w:rPr>
          <w:rFonts w:ascii="Times New Roman" w:hAnsi="Times New Roman" w:cs="Times New Roman"/>
          <w:i/>
          <w:sz w:val="24"/>
          <w:szCs w:val="24"/>
        </w:rPr>
        <w:t xml:space="preserve"> </w:t>
      </w:r>
      <w:r w:rsidRPr="00DB112B">
        <w:rPr>
          <w:rFonts w:ascii="Times New Roman" w:hAnsi="Times New Roman" w:cs="Times New Roman"/>
          <w:i/>
          <w:sz w:val="24"/>
          <w:szCs w:val="24"/>
        </w:rPr>
        <w:tab/>
      </w:r>
      <w:r w:rsidRPr="00DB112B">
        <w:rPr>
          <w:rFonts w:ascii="Times New Roman" w:hAnsi="Times New Roman" w:cs="Times New Roman"/>
          <w:i/>
          <w:sz w:val="24"/>
          <w:szCs w:val="24"/>
        </w:rPr>
        <w:tab/>
      </w:r>
      <w:r w:rsidRPr="00DB112B">
        <w:rPr>
          <w:rFonts w:ascii="Times New Roman" w:hAnsi="Times New Roman" w:cs="Times New Roman"/>
          <w:i/>
          <w:sz w:val="24"/>
          <w:szCs w:val="24"/>
        </w:rPr>
        <w:tab/>
      </w:r>
      <w:r w:rsidRPr="00DB112B">
        <w:rPr>
          <w:rFonts w:ascii="Times New Roman" w:hAnsi="Times New Roman" w:cs="Times New Roman"/>
          <w:i/>
          <w:sz w:val="24"/>
          <w:szCs w:val="24"/>
        </w:rPr>
        <w:tab/>
      </w:r>
      <w:r w:rsidRPr="00DB112B">
        <w:rPr>
          <w:rFonts w:ascii="Times New Roman" w:hAnsi="Times New Roman" w:cs="Times New Roman"/>
          <w:i/>
          <w:sz w:val="24"/>
          <w:szCs w:val="24"/>
        </w:rPr>
        <w:tab/>
      </w:r>
    </w:p>
    <w:p w:rsidR="005D5223" w:rsidRPr="00DB112B" w:rsidRDefault="005D5223" w:rsidP="005D5223">
      <w:pPr>
        <w:spacing w:before="120" w:after="120" w:line="240" w:lineRule="auto"/>
        <w:jc w:val="both"/>
        <w:rPr>
          <w:rFonts w:ascii="Times New Roman" w:hAnsi="Times New Roman" w:cs="Times New Roman"/>
          <w:b/>
          <w:sz w:val="24"/>
          <w:szCs w:val="24"/>
        </w:rPr>
      </w:pPr>
    </w:p>
    <w:p w:rsidR="005D5223" w:rsidRPr="00DB112B" w:rsidRDefault="005D5223" w:rsidP="005D5223">
      <w:pPr>
        <w:spacing w:before="120" w:after="120" w:line="240" w:lineRule="auto"/>
        <w:jc w:val="both"/>
        <w:rPr>
          <w:rFonts w:ascii="Times New Roman" w:hAnsi="Times New Roman" w:cs="Times New Roman"/>
          <w:b/>
          <w:sz w:val="24"/>
          <w:szCs w:val="24"/>
        </w:rPr>
      </w:pPr>
      <w:r w:rsidRPr="00DB112B">
        <w:rPr>
          <w:rFonts w:ascii="Times New Roman" w:hAnsi="Times New Roman" w:cs="Times New Roman"/>
          <w:b/>
          <w:sz w:val="24"/>
          <w:szCs w:val="24"/>
        </w:rPr>
        <w:br w:type="page"/>
      </w:r>
    </w:p>
    <w:p w:rsidR="005D5223" w:rsidRPr="00DB112B" w:rsidRDefault="005D5223" w:rsidP="005D5223">
      <w:pPr>
        <w:spacing w:before="120" w:after="120" w:line="360" w:lineRule="auto"/>
        <w:jc w:val="center"/>
        <w:rPr>
          <w:rFonts w:ascii="Times New Roman" w:hAnsi="Times New Roman" w:cs="Times New Roman"/>
          <w:b/>
          <w:sz w:val="24"/>
          <w:szCs w:val="24"/>
        </w:rPr>
      </w:pPr>
      <w:r w:rsidRPr="00DB112B">
        <w:rPr>
          <w:rFonts w:ascii="Times New Roman" w:hAnsi="Times New Roman" w:cs="Times New Roman"/>
          <w:b/>
          <w:sz w:val="24"/>
          <w:szCs w:val="24"/>
        </w:rPr>
        <w:lastRenderedPageBreak/>
        <w:t>DEDICATION</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This project is dedicated to the Almighty God, and my lovely parent for their parental care and support.</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br w:type="page"/>
      </w:r>
    </w:p>
    <w:p w:rsidR="005D5223" w:rsidRPr="00DB112B" w:rsidRDefault="005D5223" w:rsidP="005D5223">
      <w:pPr>
        <w:spacing w:before="120" w:after="120" w:line="360" w:lineRule="auto"/>
        <w:jc w:val="center"/>
        <w:rPr>
          <w:rFonts w:ascii="Times New Roman" w:hAnsi="Times New Roman" w:cs="Times New Roman"/>
          <w:b/>
          <w:sz w:val="24"/>
          <w:szCs w:val="24"/>
        </w:rPr>
      </w:pPr>
      <w:r w:rsidRPr="00DB112B">
        <w:rPr>
          <w:rFonts w:ascii="Times New Roman" w:hAnsi="Times New Roman" w:cs="Times New Roman"/>
          <w:b/>
          <w:sz w:val="24"/>
          <w:szCs w:val="24"/>
        </w:rPr>
        <w:lastRenderedPageBreak/>
        <w:t>ACKNOWLEDGEMENT</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All praise and adoration is due to Almighty God</w:t>
      </w:r>
      <w:r>
        <w:rPr>
          <w:rFonts w:ascii="Times New Roman" w:hAnsi="Times New Roman" w:cs="Times New Roman"/>
          <w:sz w:val="24"/>
          <w:szCs w:val="24"/>
        </w:rPr>
        <w:t>, the giver of the</w:t>
      </w:r>
      <w:r w:rsidRPr="00DB112B">
        <w:rPr>
          <w:rFonts w:ascii="Times New Roman" w:hAnsi="Times New Roman" w:cs="Times New Roman"/>
          <w:sz w:val="24"/>
          <w:szCs w:val="24"/>
        </w:rPr>
        <w:t xml:space="preserve"> knowledge and guidance; for his infinite mercy upon me for the success and completion of my course of study.</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       It is my pleasure and profound gratitude to express my appreciation to my able and amiable supervisor </w:t>
      </w:r>
      <w:r w:rsidRPr="00DB112B">
        <w:rPr>
          <w:rFonts w:ascii="Times New Roman" w:hAnsi="Times New Roman" w:cs="Times New Roman"/>
          <w:b/>
          <w:sz w:val="24"/>
          <w:szCs w:val="24"/>
        </w:rPr>
        <w:t xml:space="preserve">MR. </w:t>
      </w:r>
      <w:r>
        <w:rPr>
          <w:rFonts w:ascii="Times New Roman" w:hAnsi="Times New Roman" w:cs="Times New Roman"/>
          <w:b/>
          <w:sz w:val="24"/>
          <w:szCs w:val="24"/>
        </w:rPr>
        <w:t xml:space="preserve">MUHAMMED K.A.G </w:t>
      </w:r>
      <w:r w:rsidRPr="00DB112B">
        <w:rPr>
          <w:rFonts w:ascii="Times New Roman" w:hAnsi="Times New Roman" w:cs="Times New Roman"/>
          <w:sz w:val="24"/>
          <w:szCs w:val="24"/>
        </w:rPr>
        <w:t>who makes careful effort to see the project through by eliminating grammatically error of both content and presenting.</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 xml:space="preserve">Also extend my greeting and appreciation to the Head of Department </w:t>
      </w:r>
      <w:r w:rsidRPr="00DB112B">
        <w:rPr>
          <w:rFonts w:ascii="Times New Roman" w:hAnsi="Times New Roman" w:cs="Times New Roman"/>
          <w:b/>
          <w:sz w:val="24"/>
          <w:szCs w:val="24"/>
        </w:rPr>
        <w:t xml:space="preserve">(HOD) MR. ELELU M.O </w:t>
      </w:r>
      <w:r w:rsidRPr="00DB112B">
        <w:rPr>
          <w:rFonts w:ascii="Times New Roman" w:hAnsi="Times New Roman" w:cs="Times New Roman"/>
          <w:sz w:val="24"/>
          <w:szCs w:val="24"/>
        </w:rPr>
        <w:t>and all the lecturers in the department for their impact on me I say a big thank you sir/ma.</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 xml:space="preserve">To my parent in person </w:t>
      </w:r>
      <w:r w:rsidRPr="00DB112B">
        <w:rPr>
          <w:rFonts w:ascii="Times New Roman" w:hAnsi="Times New Roman" w:cs="Times New Roman"/>
          <w:b/>
          <w:sz w:val="24"/>
          <w:szCs w:val="24"/>
        </w:rPr>
        <w:t>MR&amp;MRS OLANREWAJU</w:t>
      </w:r>
      <w:r w:rsidRPr="00DB112B">
        <w:rPr>
          <w:rFonts w:ascii="Times New Roman" w:hAnsi="Times New Roman" w:cs="Times New Roman"/>
          <w:sz w:val="24"/>
          <w:szCs w:val="24"/>
        </w:rPr>
        <w:t xml:space="preserve"> Who has given me the opportunity of  being educated from basic up to this level also for their cares, prayer and support financially, morally throughout my studies, I say a big thank you.</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 xml:space="preserve">To whom much is given much is expected my sincere gratitude goes to my brother and sisters in person of </w:t>
      </w:r>
      <w:r w:rsidRPr="00DB112B">
        <w:rPr>
          <w:rFonts w:ascii="Times New Roman" w:hAnsi="Times New Roman" w:cs="Times New Roman"/>
          <w:b/>
          <w:i/>
          <w:sz w:val="24"/>
          <w:szCs w:val="24"/>
        </w:rPr>
        <w:t xml:space="preserve">Sis. </w:t>
      </w:r>
      <w:proofErr w:type="spellStart"/>
      <w:r w:rsidRPr="00DB112B">
        <w:rPr>
          <w:rFonts w:ascii="Times New Roman" w:hAnsi="Times New Roman" w:cs="Times New Roman"/>
          <w:b/>
          <w:i/>
          <w:sz w:val="24"/>
          <w:szCs w:val="24"/>
        </w:rPr>
        <w:t>Shukurat</w:t>
      </w:r>
      <w:proofErr w:type="spellEnd"/>
      <w:r w:rsidRPr="00DB112B">
        <w:rPr>
          <w:rFonts w:ascii="Times New Roman" w:hAnsi="Times New Roman" w:cs="Times New Roman"/>
          <w:b/>
          <w:i/>
          <w:sz w:val="24"/>
          <w:szCs w:val="24"/>
        </w:rPr>
        <w:t>, Bro. Yusuf and Bro Samuel</w:t>
      </w:r>
      <w:r w:rsidRPr="00DB112B">
        <w:rPr>
          <w:rFonts w:ascii="Times New Roman" w:hAnsi="Times New Roman" w:cs="Times New Roman"/>
          <w:sz w:val="24"/>
          <w:szCs w:val="24"/>
        </w:rPr>
        <w:t xml:space="preserve"> and </w:t>
      </w:r>
      <w:proofErr w:type="gramStart"/>
      <w:r w:rsidRPr="00DB112B">
        <w:rPr>
          <w:rFonts w:ascii="Times New Roman" w:hAnsi="Times New Roman" w:cs="Times New Roman"/>
          <w:sz w:val="24"/>
          <w:szCs w:val="24"/>
        </w:rPr>
        <w:t>those whose</w:t>
      </w:r>
      <w:proofErr w:type="gramEnd"/>
      <w:r w:rsidRPr="00DB112B">
        <w:rPr>
          <w:rFonts w:ascii="Times New Roman" w:hAnsi="Times New Roman" w:cs="Times New Roman"/>
          <w:sz w:val="24"/>
          <w:szCs w:val="24"/>
        </w:rPr>
        <w:t xml:space="preserve"> has contributed in way or the other towards to the success of this </w:t>
      </w:r>
      <w:proofErr w:type="spellStart"/>
      <w:r w:rsidRPr="00DB112B">
        <w:rPr>
          <w:rFonts w:ascii="Times New Roman" w:hAnsi="Times New Roman" w:cs="Times New Roman"/>
          <w:sz w:val="24"/>
          <w:szCs w:val="24"/>
        </w:rPr>
        <w:t>programme</w:t>
      </w:r>
      <w:proofErr w:type="spellEnd"/>
      <w:r w:rsidRPr="00DB112B">
        <w:rPr>
          <w:rFonts w:ascii="Times New Roman" w:hAnsi="Times New Roman" w:cs="Times New Roman"/>
          <w:sz w:val="24"/>
          <w:szCs w:val="24"/>
        </w:rPr>
        <w:t>. I say a very big thanks to you all.</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 xml:space="preserve">My appreciation is also extended to my friends whose their names were too numerous to mention and to those who I couldn't remember I say you are one in a million (kudos). </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 xml:space="preserve">May the Almighty God continue to shower his infinite mercy and blessing upon </w:t>
      </w:r>
      <w:proofErr w:type="gramStart"/>
      <w:r w:rsidRPr="00DB112B">
        <w:rPr>
          <w:rFonts w:ascii="Times New Roman" w:hAnsi="Times New Roman" w:cs="Times New Roman"/>
          <w:sz w:val="24"/>
          <w:szCs w:val="24"/>
        </w:rPr>
        <w:t>everyone.</w:t>
      </w:r>
      <w:proofErr w:type="gramEnd"/>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br w:type="page"/>
      </w:r>
    </w:p>
    <w:p w:rsidR="005D5223" w:rsidRPr="00DB112B" w:rsidRDefault="005D5223" w:rsidP="005D5223">
      <w:pPr>
        <w:spacing w:before="120" w:after="120" w:line="360" w:lineRule="auto"/>
        <w:jc w:val="center"/>
        <w:rPr>
          <w:rFonts w:ascii="Times New Roman" w:hAnsi="Times New Roman" w:cs="Times New Roman"/>
          <w:b/>
          <w:bCs/>
          <w:sz w:val="24"/>
          <w:szCs w:val="24"/>
        </w:rPr>
      </w:pPr>
      <w:r w:rsidRPr="00DB112B">
        <w:rPr>
          <w:rFonts w:ascii="Times New Roman" w:hAnsi="Times New Roman" w:cs="Times New Roman"/>
          <w:b/>
          <w:bCs/>
          <w:sz w:val="24"/>
          <w:szCs w:val="24"/>
        </w:rPr>
        <w:lastRenderedPageBreak/>
        <w:t>TABLE OF CONTENTS</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Title Page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i</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Certification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ii</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Dedication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iii</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Acknowledgement</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proofErr w:type="gramStart"/>
      <w:r w:rsidRPr="00DB112B">
        <w:rPr>
          <w:rFonts w:ascii="Times New Roman" w:hAnsi="Times New Roman" w:cs="Times New Roman"/>
          <w:sz w:val="24"/>
          <w:szCs w:val="24"/>
        </w:rPr>
        <w:t>iv</w:t>
      </w:r>
      <w:proofErr w:type="gramEnd"/>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Table of Content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v</w:t>
      </w:r>
    </w:p>
    <w:p w:rsidR="005D5223" w:rsidRPr="00DB112B" w:rsidRDefault="005D5223" w:rsidP="005D5223">
      <w:pPr>
        <w:spacing w:before="120" w:after="120" w:line="360" w:lineRule="auto"/>
        <w:jc w:val="both"/>
        <w:rPr>
          <w:rFonts w:ascii="Times New Roman" w:hAnsi="Times New Roman" w:cs="Times New Roman"/>
          <w:b/>
          <w:bCs/>
          <w:sz w:val="24"/>
          <w:szCs w:val="24"/>
        </w:rPr>
      </w:pPr>
      <w:r w:rsidRPr="00DB112B">
        <w:rPr>
          <w:rFonts w:ascii="Times New Roman" w:hAnsi="Times New Roman" w:cs="Times New Roman"/>
          <w:b/>
          <w:bCs/>
          <w:sz w:val="24"/>
          <w:szCs w:val="24"/>
        </w:rPr>
        <w:t>CHAPTER ONE: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bCs/>
          <w:sz w:val="24"/>
          <w:szCs w:val="24"/>
        </w:rPr>
        <w:t>1.0</w:t>
      </w:r>
      <w:r w:rsidRPr="00DB112B">
        <w:rPr>
          <w:rFonts w:ascii="Times New Roman" w:hAnsi="Times New Roman" w:cs="Times New Roman"/>
          <w:b/>
          <w:bCs/>
          <w:sz w:val="24"/>
          <w:szCs w:val="24"/>
        </w:rPr>
        <w:tab/>
      </w:r>
      <w:r w:rsidRPr="00DB112B">
        <w:rPr>
          <w:rFonts w:ascii="Times New Roman" w:hAnsi="Times New Roman" w:cs="Times New Roman"/>
          <w:bCs/>
          <w:sz w:val="24"/>
          <w:szCs w:val="24"/>
        </w:rPr>
        <w:t>Introduction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1</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w:t>
      </w:r>
      <w:r w:rsidRPr="00DB112B">
        <w:rPr>
          <w:rFonts w:ascii="Times New Roman" w:hAnsi="Times New Roman" w:cs="Times New Roman"/>
          <w:sz w:val="24"/>
          <w:szCs w:val="24"/>
        </w:rPr>
        <w:tab/>
        <w:t>Statement of the Study</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w:t>
      </w:r>
      <w:r w:rsidRPr="00DB112B">
        <w:rPr>
          <w:rFonts w:ascii="Times New Roman" w:hAnsi="Times New Roman" w:cs="Times New Roman"/>
          <w:sz w:val="24"/>
          <w:szCs w:val="24"/>
        </w:rPr>
        <w:tab/>
        <w:t>Research Questions</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bookmarkStart w:id="0" w:name="_GoBack"/>
      <w:bookmarkEnd w:id="0"/>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3</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1.3</w:t>
      </w:r>
      <w:r w:rsidRPr="00DB112B">
        <w:rPr>
          <w:rFonts w:ascii="Times New Roman" w:hAnsi="Times New Roman" w:cs="Times New Roman"/>
          <w:sz w:val="24"/>
          <w:szCs w:val="24"/>
        </w:rPr>
        <w:tab/>
        <w:t>Objective of the Study</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3</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1.4</w:t>
      </w:r>
      <w:r w:rsidRPr="00DB112B">
        <w:rPr>
          <w:rFonts w:ascii="Times New Roman" w:hAnsi="Times New Roman" w:cs="Times New Roman"/>
          <w:sz w:val="24"/>
          <w:szCs w:val="24"/>
        </w:rPr>
        <w:tab/>
        <w:t>Research Hypothesis</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3</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1.5</w:t>
      </w:r>
      <w:r w:rsidRPr="00DB112B">
        <w:rPr>
          <w:rFonts w:ascii="Times New Roman" w:hAnsi="Times New Roman" w:cs="Times New Roman"/>
          <w:sz w:val="24"/>
          <w:szCs w:val="24"/>
        </w:rPr>
        <w:tab/>
        <w:t>Significance of the Study</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4</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1.6</w:t>
      </w:r>
      <w:r w:rsidRPr="00DB112B">
        <w:rPr>
          <w:rFonts w:ascii="Times New Roman" w:hAnsi="Times New Roman" w:cs="Times New Roman"/>
          <w:sz w:val="24"/>
          <w:szCs w:val="24"/>
        </w:rPr>
        <w:tab/>
        <w:t>Scope and Limitation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1.7</w:t>
      </w:r>
      <w:r w:rsidRPr="00DB112B">
        <w:rPr>
          <w:rFonts w:ascii="Times New Roman" w:hAnsi="Times New Roman" w:cs="Times New Roman"/>
          <w:sz w:val="24"/>
          <w:szCs w:val="24"/>
        </w:rPr>
        <w:tab/>
        <w:t xml:space="preserve">Definition of terms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6</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bCs/>
          <w:sz w:val="24"/>
          <w:szCs w:val="24"/>
        </w:rPr>
        <w:t>CHAPTER TWO</w:t>
      </w:r>
      <w:r w:rsidRPr="00DB112B">
        <w:rPr>
          <w:rFonts w:ascii="Times New Roman" w:hAnsi="Times New Roman" w:cs="Times New Roman"/>
          <w:b/>
          <w:sz w:val="24"/>
          <w:szCs w:val="24"/>
        </w:rPr>
        <w:t xml:space="preserve"> </w:t>
      </w:r>
    </w:p>
    <w:p w:rsidR="005D5223" w:rsidRPr="00DB112B" w:rsidRDefault="005D5223" w:rsidP="005D5223">
      <w:pPr>
        <w:spacing w:before="120" w:after="120" w:line="360" w:lineRule="auto"/>
        <w:jc w:val="both"/>
        <w:rPr>
          <w:rFonts w:ascii="Times New Roman" w:hAnsi="Times New Roman" w:cs="Times New Roman"/>
          <w:b/>
          <w:bCs/>
          <w:sz w:val="24"/>
          <w:szCs w:val="24"/>
        </w:rPr>
      </w:pPr>
      <w:r w:rsidRPr="00DB112B">
        <w:rPr>
          <w:rFonts w:ascii="Times New Roman" w:hAnsi="Times New Roman" w:cs="Times New Roman"/>
          <w:sz w:val="24"/>
          <w:szCs w:val="24"/>
        </w:rPr>
        <w:t>2.0</w:t>
      </w:r>
      <w:r w:rsidRPr="00DB112B">
        <w:rPr>
          <w:rFonts w:ascii="Times New Roman" w:hAnsi="Times New Roman" w:cs="Times New Roman"/>
          <w:b/>
          <w:sz w:val="24"/>
          <w:szCs w:val="24"/>
        </w:rPr>
        <w:tab/>
      </w:r>
      <w:r w:rsidRPr="00DB112B">
        <w:rPr>
          <w:rFonts w:ascii="Times New Roman" w:hAnsi="Times New Roman" w:cs="Times New Roman"/>
          <w:sz w:val="24"/>
          <w:szCs w:val="24"/>
        </w:rPr>
        <w:t>Literature Review</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10</w:t>
      </w:r>
      <w:r w:rsidRPr="00DB112B">
        <w:rPr>
          <w:rFonts w:ascii="Times New Roman" w:hAnsi="Times New Roman" w:cs="Times New Roman"/>
          <w:sz w:val="24"/>
          <w:szCs w:val="24"/>
        </w:rPr>
        <w:tab/>
      </w:r>
    </w:p>
    <w:p w:rsidR="005D5223" w:rsidRPr="00DB112B" w:rsidRDefault="005D5223" w:rsidP="005D5223">
      <w:pPr>
        <w:numPr>
          <w:ilvl w:val="1"/>
          <w:numId w:val="6"/>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Conceptual Framework</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10</w:t>
      </w:r>
    </w:p>
    <w:p w:rsidR="005D5223" w:rsidRPr="00DB112B" w:rsidRDefault="005D5223" w:rsidP="005D5223">
      <w:pPr>
        <w:numPr>
          <w:ilvl w:val="1"/>
          <w:numId w:val="6"/>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Theoretical Framework</w:t>
      </w:r>
      <w:r w:rsidRPr="00DB112B">
        <w:rPr>
          <w:rFonts w:ascii="Times New Roman" w:hAnsi="Times New Roman" w:cs="Times New Roman"/>
          <w:sz w:val="24"/>
          <w:szCs w:val="24"/>
        </w:rPr>
        <w:tab/>
        <w:t xml:space="preserve">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18</w:t>
      </w:r>
    </w:p>
    <w:p w:rsidR="005D5223" w:rsidRPr="00DB112B" w:rsidRDefault="005D5223" w:rsidP="005D5223">
      <w:pPr>
        <w:numPr>
          <w:ilvl w:val="1"/>
          <w:numId w:val="6"/>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Empirical Review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 xml:space="preserve">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21</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b/>
          <w:bCs/>
          <w:sz w:val="24"/>
          <w:szCs w:val="24"/>
        </w:rPr>
        <w:t>CHAPTER THREE</w:t>
      </w:r>
      <w:r w:rsidRPr="00DB112B">
        <w:rPr>
          <w:rFonts w:ascii="Times New Roman" w:hAnsi="Times New Roman" w:cs="Times New Roman"/>
          <w:sz w:val="24"/>
          <w:szCs w:val="24"/>
        </w:rPr>
        <w:t>:</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3.0</w:t>
      </w:r>
      <w:r w:rsidRPr="00DB112B">
        <w:rPr>
          <w:rFonts w:ascii="Times New Roman" w:hAnsi="Times New Roman" w:cs="Times New Roman"/>
          <w:sz w:val="24"/>
          <w:szCs w:val="24"/>
        </w:rPr>
        <w:tab/>
        <w:t>RESEARCH METHODOLOGY</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23</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Introduction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23</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Research Design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23</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Population of the Study</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23</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Sample Size</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 xml:space="preserve">24  </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Research Instrument</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25</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 of Data Collection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 xml:space="preserve">25 </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Method of Data Analysis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26</w:t>
      </w:r>
    </w:p>
    <w:p w:rsidR="005D5223" w:rsidRPr="00DB112B" w:rsidRDefault="005D5223" w:rsidP="005D5223">
      <w:pPr>
        <w:numPr>
          <w:ilvl w:val="1"/>
          <w:numId w:val="7"/>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Model Specification</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26</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CHAPTER FOUR</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r w:rsidRPr="00DB112B">
        <w:rPr>
          <w:rFonts w:ascii="Times New Roman" w:hAnsi="Times New Roman" w:cs="Times New Roman"/>
          <w:sz w:val="24"/>
          <w:szCs w:val="24"/>
        </w:rPr>
        <w:tab/>
        <w:t xml:space="preserve"> DATA PRESENTATION AND ANALYSIS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27</w:t>
      </w:r>
    </w:p>
    <w:p w:rsidR="005D5223" w:rsidRPr="00DB112B" w:rsidRDefault="005D5223" w:rsidP="005D5223">
      <w:pPr>
        <w:numPr>
          <w:ilvl w:val="1"/>
          <w:numId w:val="8"/>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Preamble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27</w:t>
      </w:r>
    </w:p>
    <w:p w:rsidR="005D5223" w:rsidRPr="00DB112B" w:rsidRDefault="005D5223" w:rsidP="005D5223">
      <w:pPr>
        <w:numPr>
          <w:ilvl w:val="1"/>
          <w:numId w:val="8"/>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Demographic Characteristic of Respondent</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27</w:t>
      </w:r>
      <w:r w:rsidRPr="00DB112B">
        <w:rPr>
          <w:rFonts w:ascii="Times New Roman" w:hAnsi="Times New Roman" w:cs="Times New Roman"/>
          <w:sz w:val="24"/>
          <w:szCs w:val="24"/>
        </w:rPr>
        <w:tab/>
      </w:r>
    </w:p>
    <w:p w:rsidR="005D5223" w:rsidRPr="00DB112B" w:rsidRDefault="005D5223" w:rsidP="005D5223">
      <w:pPr>
        <w:numPr>
          <w:ilvl w:val="1"/>
          <w:numId w:val="8"/>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Statistical Result</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32</w:t>
      </w:r>
    </w:p>
    <w:p w:rsidR="005D5223" w:rsidRPr="00DB112B" w:rsidRDefault="005D5223" w:rsidP="005D5223">
      <w:pPr>
        <w:numPr>
          <w:ilvl w:val="1"/>
          <w:numId w:val="8"/>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Summary of Major Findings</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 xml:space="preserve"> </w:t>
      </w:r>
      <w:r w:rsidRPr="00DB112B">
        <w:rPr>
          <w:rFonts w:ascii="Times New Roman" w:hAnsi="Times New Roman" w:cs="Times New Roman"/>
          <w:sz w:val="24"/>
          <w:szCs w:val="24"/>
        </w:rPr>
        <w:tab/>
        <w:t>40</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CHAPTER FIVE</w:t>
      </w:r>
    </w:p>
    <w:p w:rsidR="005D5223" w:rsidRPr="00DB112B" w:rsidRDefault="005D5223" w:rsidP="005D5223">
      <w:pPr>
        <w:pStyle w:val="ListParagraph"/>
        <w:numPr>
          <w:ilvl w:val="1"/>
          <w:numId w:val="9"/>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b/>
          <w:sz w:val="24"/>
          <w:szCs w:val="24"/>
        </w:rPr>
        <w:t>SUMMARY, CONCLUSION AND RECOMMENDATION</w:t>
      </w:r>
      <w:r w:rsidRPr="00DB112B">
        <w:rPr>
          <w:rFonts w:ascii="Times New Roman" w:hAnsi="Times New Roman" w:cs="Times New Roman"/>
          <w:sz w:val="24"/>
          <w:szCs w:val="24"/>
        </w:rPr>
        <w:tab/>
        <w:t>42</w:t>
      </w:r>
    </w:p>
    <w:p w:rsidR="005D5223" w:rsidRPr="00DB112B" w:rsidRDefault="005D5223" w:rsidP="005D5223">
      <w:pPr>
        <w:numPr>
          <w:ilvl w:val="1"/>
          <w:numId w:val="9"/>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Summary of Findings</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42</w:t>
      </w:r>
    </w:p>
    <w:p w:rsidR="005D5223" w:rsidRPr="00DB112B" w:rsidRDefault="005D5223" w:rsidP="005D5223">
      <w:pPr>
        <w:numPr>
          <w:ilvl w:val="1"/>
          <w:numId w:val="9"/>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Conclusion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42</w:t>
      </w:r>
    </w:p>
    <w:p w:rsidR="005D5223" w:rsidRPr="00DB112B" w:rsidRDefault="005D5223" w:rsidP="005D5223">
      <w:pPr>
        <w:numPr>
          <w:ilvl w:val="1"/>
          <w:numId w:val="9"/>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Recommendation  </w:t>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r>
      <w:r w:rsidRPr="00DB112B">
        <w:rPr>
          <w:rFonts w:ascii="Times New Roman" w:hAnsi="Times New Roman" w:cs="Times New Roman"/>
          <w:sz w:val="24"/>
          <w:szCs w:val="24"/>
        </w:rPr>
        <w:tab/>
        <w:t>45</w:t>
      </w:r>
    </w:p>
    <w:p w:rsidR="005D5223" w:rsidRPr="00DB112B" w:rsidRDefault="005D5223" w:rsidP="005D5223">
      <w:pPr>
        <w:spacing w:before="120" w:after="120" w:line="360" w:lineRule="auto"/>
        <w:ind w:firstLine="720"/>
        <w:jc w:val="both"/>
        <w:rPr>
          <w:rFonts w:ascii="Times New Roman" w:hAnsi="Times New Roman" w:cs="Times New Roman"/>
          <w:sz w:val="24"/>
          <w:szCs w:val="24"/>
        </w:rPr>
      </w:pPr>
      <w:r w:rsidRPr="00DB112B">
        <w:rPr>
          <w:rFonts w:ascii="Times New Roman" w:hAnsi="Times New Roman" w:cs="Times New Roman"/>
          <w:sz w:val="24"/>
          <w:szCs w:val="24"/>
        </w:rPr>
        <w:t>References</w:t>
      </w:r>
    </w:p>
    <w:p w:rsidR="005D5223" w:rsidRDefault="005D5223" w:rsidP="005D5223"/>
    <w:p w:rsidR="005D5223" w:rsidRDefault="005D52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D5223" w:rsidRPr="00DB112B" w:rsidRDefault="005D5223" w:rsidP="005D5223">
      <w:pPr>
        <w:spacing w:before="120" w:after="120" w:line="360" w:lineRule="auto"/>
        <w:jc w:val="center"/>
        <w:outlineLvl w:val="1"/>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lastRenderedPageBreak/>
        <w:t>CHAPTER ONE</w:t>
      </w:r>
    </w:p>
    <w:p w:rsidR="005D5223" w:rsidRPr="00DB112B" w:rsidRDefault="005D5223" w:rsidP="005D5223">
      <w:pPr>
        <w:spacing w:before="120" w:after="120" w:line="360" w:lineRule="auto"/>
        <w:jc w:val="center"/>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INTRODUCTION</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1.1 Background to the Study</w:t>
      </w:r>
    </w:p>
    <w:p w:rsidR="005D5223" w:rsidRPr="00DB112B" w:rsidRDefault="005D5223" w:rsidP="005D5223">
      <w:pPr>
        <w:spacing w:before="120" w:after="120" w:line="360" w:lineRule="auto"/>
        <w:ind w:firstLine="720"/>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 xml:space="preserve">In an era marked by globalization, technological advancement, and intense market competition, firms across various industries are under increasing pressure to improve performance, enhance profitability, and remain competitive. Central to achieving these goals is the ability to manage and control costs effectively. Traditional cost accounting methods, such as absorption or marginal costing, often fall short in providing accurate information for strategic decision-making—especially in today’s complex and diversified production environments. These limitations have necessitated the development and adoption of more refined cost management systems, such as </w:t>
      </w:r>
      <w:r w:rsidRPr="00DB112B">
        <w:rPr>
          <w:rFonts w:ascii="Times New Roman" w:eastAsia="Times New Roman" w:hAnsi="Times New Roman" w:cs="Times New Roman"/>
          <w:bCs/>
          <w:sz w:val="24"/>
          <w:szCs w:val="24"/>
        </w:rPr>
        <w:t>Activity-Based Costing (ABC)</w:t>
      </w:r>
      <w:r w:rsidRPr="00DB112B">
        <w:rPr>
          <w:rFonts w:ascii="Times New Roman" w:eastAsia="Times New Roman" w:hAnsi="Times New Roman" w:cs="Times New Roman"/>
          <w:sz w:val="24"/>
          <w:szCs w:val="24"/>
        </w:rPr>
        <w:t>.</w:t>
      </w:r>
    </w:p>
    <w:p w:rsidR="005D5223" w:rsidRPr="00DB112B" w:rsidRDefault="005D5223" w:rsidP="005D5223">
      <w:pPr>
        <w:spacing w:before="120" w:after="120" w:line="360" w:lineRule="auto"/>
        <w:ind w:firstLine="720"/>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 xml:space="preserve">Activity-Based Costing emerged in the 1980s through the works of Robert Kaplan and Robin Cooper as a response to the growing mismatch between conventional costing systems and the evolving needs of modern businesses. Unlike traditional systems that allocate overheads based on broad averages (e.g., labor hours or machine hours), ABC assigns indirect costs to products and services based on the actual consumption of activities using </w:t>
      </w:r>
      <w:r w:rsidRPr="00DB112B">
        <w:rPr>
          <w:rFonts w:ascii="Times New Roman" w:eastAsia="Times New Roman" w:hAnsi="Times New Roman" w:cs="Times New Roman"/>
          <w:bCs/>
          <w:sz w:val="24"/>
          <w:szCs w:val="24"/>
        </w:rPr>
        <w:t>cost drivers</w:t>
      </w:r>
      <w:r w:rsidRPr="00DB112B">
        <w:rPr>
          <w:rFonts w:ascii="Times New Roman" w:eastAsia="Times New Roman" w:hAnsi="Times New Roman" w:cs="Times New Roman"/>
          <w:sz w:val="24"/>
          <w:szCs w:val="24"/>
        </w:rPr>
        <w:t xml:space="preserve">. This approach provides more </w:t>
      </w:r>
      <w:r w:rsidRPr="00DB112B">
        <w:rPr>
          <w:rFonts w:ascii="Times New Roman" w:eastAsia="Times New Roman" w:hAnsi="Times New Roman" w:cs="Times New Roman"/>
          <w:bCs/>
          <w:sz w:val="24"/>
          <w:szCs w:val="24"/>
        </w:rPr>
        <w:t>granular, accurate, and actionable cost information</w:t>
      </w:r>
      <w:r w:rsidRPr="00DB112B">
        <w:rPr>
          <w:rFonts w:ascii="Times New Roman" w:eastAsia="Times New Roman" w:hAnsi="Times New Roman" w:cs="Times New Roman"/>
          <w:sz w:val="24"/>
          <w:szCs w:val="24"/>
        </w:rPr>
        <w:t>, enabling firms to understand the real cost of production, service delivery, and customer acquisition.</w:t>
      </w:r>
    </w:p>
    <w:p w:rsidR="005D5223" w:rsidRPr="00DB112B" w:rsidRDefault="005D5223" w:rsidP="005D5223">
      <w:pPr>
        <w:spacing w:before="120" w:after="120" w:line="360" w:lineRule="auto"/>
        <w:ind w:firstLine="720"/>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As organizations increasingly shift toward automation, customized products, and service diversification, the share of indirect costs in total expenses has grown significantly. In such settings, traditional cost systems often distort product costs and lead to suboptimal pricing and product mix decisions. ABC offers a solution by tracing resource usage more precisely and revealing hidden inefficiencies, non-value-adding activities, and opportunities for cost savings.</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lastRenderedPageBreak/>
        <w:t xml:space="preserve">The adoption of ABC techniques is expected to enhance various aspects of </w:t>
      </w:r>
      <w:r w:rsidRPr="00DB112B">
        <w:rPr>
          <w:rFonts w:ascii="Times New Roman" w:eastAsia="Times New Roman" w:hAnsi="Times New Roman" w:cs="Times New Roman"/>
          <w:bCs/>
          <w:sz w:val="24"/>
          <w:szCs w:val="24"/>
        </w:rPr>
        <w:t>firm performance</w:t>
      </w:r>
      <w:r w:rsidRPr="00DB112B">
        <w:rPr>
          <w:rFonts w:ascii="Times New Roman" w:eastAsia="Times New Roman" w:hAnsi="Times New Roman" w:cs="Times New Roman"/>
          <w:sz w:val="24"/>
          <w:szCs w:val="24"/>
        </w:rPr>
        <w:t xml:space="preserve">. By offering better insights into cost structures, firms can improve cost control, boost operational efficiency, </w:t>
      </w:r>
      <w:proofErr w:type="gramStart"/>
      <w:r w:rsidRPr="00DB112B">
        <w:rPr>
          <w:rFonts w:ascii="Times New Roman" w:eastAsia="Times New Roman" w:hAnsi="Times New Roman" w:cs="Times New Roman"/>
          <w:sz w:val="24"/>
          <w:szCs w:val="24"/>
        </w:rPr>
        <w:t>enhance</w:t>
      </w:r>
      <w:proofErr w:type="gramEnd"/>
      <w:r w:rsidRPr="00DB112B">
        <w:rPr>
          <w:rFonts w:ascii="Times New Roman" w:eastAsia="Times New Roman" w:hAnsi="Times New Roman" w:cs="Times New Roman"/>
          <w:sz w:val="24"/>
          <w:szCs w:val="24"/>
        </w:rPr>
        <w:t xml:space="preserve"> pricing decisions, increase customer profitability, and support long-term strategic planning. Moreover, ABC enables </w:t>
      </w:r>
      <w:r w:rsidRPr="00DB112B">
        <w:rPr>
          <w:rFonts w:ascii="Times New Roman" w:eastAsia="Times New Roman" w:hAnsi="Times New Roman" w:cs="Times New Roman"/>
          <w:bCs/>
          <w:sz w:val="24"/>
          <w:szCs w:val="24"/>
        </w:rPr>
        <w:t>Activity-Based Management (ABM)</w:t>
      </w:r>
      <w:r w:rsidRPr="00DB112B">
        <w:rPr>
          <w:rFonts w:ascii="Times New Roman" w:eastAsia="Times New Roman" w:hAnsi="Times New Roman" w:cs="Times New Roman"/>
          <w:sz w:val="24"/>
          <w:szCs w:val="24"/>
        </w:rPr>
        <w:t>, where firms use cost data not just for pricing, but for managing operations, eliminating waste, and enhancing process performance. Despite the theoretical advantages, the actual impact of ABC on firm performance has been mixed in empirical literature. While some studies report significant improvements in profitability and decision-making, others highlight challenges such as high implementation cost, resistance to change, and complexity in maintaining the system. This inconsistency suggests that the benefits of ABC may depend on contextual factors such as firm size, industry type, organizational culture, and level of managerial expertise.</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In the Nigerian context—and indeed in many developing economies—the adoption of advanced cost management techniques like ABC remains relatively low. Many firms continue to rely on traditional costing methods, potentially leading to inefficiencies, poor cost control, and inaccurate performance evaluations. This creates a gap in knowledge and practice that this study seeks to address.</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 xml:space="preserve">Therefore, the current study explores </w:t>
      </w:r>
      <w:r w:rsidRPr="00DB112B">
        <w:rPr>
          <w:rFonts w:ascii="Times New Roman" w:eastAsia="Times New Roman" w:hAnsi="Times New Roman" w:cs="Times New Roman"/>
          <w:bCs/>
          <w:sz w:val="24"/>
          <w:szCs w:val="24"/>
        </w:rPr>
        <w:t>how the implementation of Activity-Based Costing techniques affects firm performance</w:t>
      </w:r>
      <w:r w:rsidRPr="00DB112B">
        <w:rPr>
          <w:rFonts w:ascii="Times New Roman" w:eastAsia="Times New Roman" w:hAnsi="Times New Roman" w:cs="Times New Roman"/>
          <w:sz w:val="24"/>
          <w:szCs w:val="24"/>
        </w:rPr>
        <w:t>, particularly in terms of financial outcomes, operational efficiency, and strategic decision-making. By doing so, it contributes to both academic knowledge and practical insights that can guide firms in optimizing their cost structures and enhancing overall performance.</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The implementation of ABC techniques is believed to have a significant impact on firm performance by improving cost transparency, operational efficiency, and decision-making capabilities. This study seeks to explore the extent to which ABC techniques influence organizational performance, particularly in terms of profitability, productivity, and competitiveness.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1.2 Statement of the Problem</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lastRenderedPageBreak/>
        <w:t>Despite the potential benefits of Activity-Based Costing, many firms either hesitate to adopt the system or fail to realize significant improvements in performance after implementation. This raises questions about the practical effectiveness of ABC in different organizational contexts. Some firms may face challenges such as complexity of implementation, lack of management support, or inadequate training, which can hinder the benefits of the system.</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Furthermore, there is limited empirical evidence, particularly in developing economies, that clearly links ABC techniques to enhanced firm performance. This study addresses this gap by critically examining the relationship between ABC implementation and performance outcomes, with a focus on whether ABC truly serves as a strategic tool or simply adds another layer of accounting complexity.</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1.3 Objectives of the Study</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The primary objective of this study is to examine the impact of Activity-Based Costing techniques on firm performance. Specifically, the study aims to:</w:t>
      </w:r>
    </w:p>
    <w:p w:rsidR="005D5223" w:rsidRPr="00DB112B" w:rsidRDefault="005D5223" w:rsidP="005D5223">
      <w:pPr>
        <w:numPr>
          <w:ilvl w:val="0"/>
          <w:numId w:val="1"/>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Assess the level of ABC adoption among selected firms.</w:t>
      </w:r>
    </w:p>
    <w:p w:rsidR="005D5223" w:rsidRPr="00DB112B" w:rsidRDefault="005D5223" w:rsidP="005D5223">
      <w:pPr>
        <w:numPr>
          <w:ilvl w:val="0"/>
          <w:numId w:val="1"/>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Evaluate the effect of ABC techniques on cost control and operational efficiency.</w:t>
      </w:r>
    </w:p>
    <w:p w:rsidR="005D5223" w:rsidRPr="00DB112B" w:rsidRDefault="005D5223" w:rsidP="005D5223">
      <w:pPr>
        <w:numPr>
          <w:ilvl w:val="0"/>
          <w:numId w:val="1"/>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Determine the relationship between ABC implementation and financial performance indicators.</w:t>
      </w:r>
    </w:p>
    <w:p w:rsidR="005D5223" w:rsidRPr="00DB112B" w:rsidRDefault="005D5223" w:rsidP="005D5223">
      <w:pPr>
        <w:numPr>
          <w:ilvl w:val="0"/>
          <w:numId w:val="1"/>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Identify the challenges and limitations associated with the adoption of ABC techniques.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1.4 Research Questions</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To guide the study, the following research questions are formulated:</w:t>
      </w:r>
    </w:p>
    <w:p w:rsidR="005D5223" w:rsidRPr="00DB112B" w:rsidRDefault="005D5223" w:rsidP="005D5223">
      <w:pPr>
        <w:numPr>
          <w:ilvl w:val="0"/>
          <w:numId w:val="2"/>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To what extent have firms adopted Activity-Based Costing techniques?</w:t>
      </w:r>
    </w:p>
    <w:p w:rsidR="005D5223" w:rsidRPr="00DB112B" w:rsidRDefault="005D5223" w:rsidP="005D5223">
      <w:pPr>
        <w:numPr>
          <w:ilvl w:val="0"/>
          <w:numId w:val="2"/>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How do ABC techniques influence cost control and operational efficiency?</w:t>
      </w:r>
    </w:p>
    <w:p w:rsidR="005D5223" w:rsidRPr="00DB112B" w:rsidRDefault="005D5223" w:rsidP="005D5223">
      <w:pPr>
        <w:numPr>
          <w:ilvl w:val="0"/>
          <w:numId w:val="2"/>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What is the impact of ABC on the financial performance of firms?</w:t>
      </w:r>
    </w:p>
    <w:p w:rsidR="005D5223" w:rsidRPr="00DB112B" w:rsidRDefault="005D5223" w:rsidP="005D5223">
      <w:pPr>
        <w:numPr>
          <w:ilvl w:val="0"/>
          <w:numId w:val="2"/>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lastRenderedPageBreak/>
        <w:t xml:space="preserve">What </w:t>
      </w:r>
      <w:proofErr w:type="gramStart"/>
      <w:r w:rsidRPr="00DB112B">
        <w:rPr>
          <w:rFonts w:ascii="Times New Roman" w:eastAsia="Times New Roman" w:hAnsi="Times New Roman" w:cs="Times New Roman"/>
          <w:sz w:val="24"/>
          <w:szCs w:val="24"/>
        </w:rPr>
        <w:t>are the major challenges firms face</w:t>
      </w:r>
      <w:proofErr w:type="gramEnd"/>
      <w:r w:rsidRPr="00DB112B">
        <w:rPr>
          <w:rFonts w:ascii="Times New Roman" w:eastAsia="Times New Roman" w:hAnsi="Times New Roman" w:cs="Times New Roman"/>
          <w:sz w:val="24"/>
          <w:szCs w:val="24"/>
        </w:rPr>
        <w:t xml:space="preserve"> in implementing ABC techniques?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1.5 Research Hypotheses</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The study is guided by the following hypotheses:</w:t>
      </w:r>
    </w:p>
    <w:p w:rsidR="005D5223" w:rsidRPr="00DB112B" w:rsidRDefault="005D5223" w:rsidP="005D5223">
      <w:pPr>
        <w:numPr>
          <w:ilvl w:val="0"/>
          <w:numId w:val="3"/>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H</w:t>
      </w:r>
      <w:r w:rsidRPr="00DB112B">
        <w:rPr>
          <w:rFonts w:ascii="Cambria Math" w:eastAsia="Times New Roman" w:hAnsi="Cambria Math" w:cs="Cambria Math"/>
          <w:sz w:val="24"/>
          <w:szCs w:val="24"/>
        </w:rPr>
        <w:t>₀₁</w:t>
      </w:r>
      <w:r w:rsidRPr="00DB112B">
        <w:rPr>
          <w:rFonts w:ascii="Times New Roman" w:eastAsia="Times New Roman" w:hAnsi="Times New Roman" w:cs="Times New Roman"/>
          <w:sz w:val="24"/>
          <w:szCs w:val="24"/>
        </w:rPr>
        <w:t>: There is no significant relationship between ABC techniques and firm performance.</w:t>
      </w:r>
    </w:p>
    <w:p w:rsidR="005D5223" w:rsidRPr="00DB112B" w:rsidRDefault="005D5223" w:rsidP="005D5223">
      <w:pPr>
        <w:numPr>
          <w:ilvl w:val="0"/>
          <w:numId w:val="3"/>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H</w:t>
      </w:r>
      <w:r w:rsidRPr="00DB112B">
        <w:rPr>
          <w:rFonts w:ascii="Cambria Math" w:eastAsia="Times New Roman" w:hAnsi="Cambria Math" w:cs="Cambria Math"/>
          <w:sz w:val="24"/>
          <w:szCs w:val="24"/>
        </w:rPr>
        <w:t>₀₂</w:t>
      </w:r>
      <w:r w:rsidRPr="00DB112B">
        <w:rPr>
          <w:rFonts w:ascii="Times New Roman" w:eastAsia="Times New Roman" w:hAnsi="Times New Roman" w:cs="Times New Roman"/>
          <w:sz w:val="24"/>
          <w:szCs w:val="24"/>
        </w:rPr>
        <w:t>: ABC techniques do not significantly enhance cost control and operational efficiency.</w:t>
      </w:r>
    </w:p>
    <w:p w:rsidR="005D5223" w:rsidRPr="00DB112B" w:rsidRDefault="005D5223" w:rsidP="005D5223">
      <w:pPr>
        <w:numPr>
          <w:ilvl w:val="0"/>
          <w:numId w:val="3"/>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H</w:t>
      </w:r>
      <w:r w:rsidRPr="00DB112B">
        <w:rPr>
          <w:rFonts w:ascii="Cambria Math" w:eastAsia="Times New Roman" w:hAnsi="Cambria Math" w:cs="Cambria Math"/>
          <w:sz w:val="24"/>
          <w:szCs w:val="24"/>
        </w:rPr>
        <w:t>₀₃</w:t>
      </w:r>
      <w:r w:rsidRPr="00DB112B">
        <w:rPr>
          <w:rFonts w:ascii="Times New Roman" w:eastAsia="Times New Roman" w:hAnsi="Times New Roman" w:cs="Times New Roman"/>
          <w:sz w:val="24"/>
          <w:szCs w:val="24"/>
        </w:rPr>
        <w:t>: There are no significant challenges affecting the implementation of ABC techniques.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1.6 Significance of the Study</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This study is significant for several stakeholders. For business managers and financial analysts, it offers insights into how ABC techniques can be strategically applied to improve decision-making and enhance organizational performance. For academic researchers, the study contributes to the growing body of knowledge on cost management and performance measurement. Policymakers and industry regulators may also find the study useful in promoting best practices in accounting and financial reporting.</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1.7 Scope of the Study</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t>The study focuses on selected UBA branches within Nigeria banking industry. It examines the level of ABC adoption, the perceived impact on performance, and the challenges faced during implementation. The study covers a period of [e.g., five years] to allow for a comprehensive analysis of performance trends.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1.8 Limitations of the Study</w:t>
      </w: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sz w:val="24"/>
          <w:szCs w:val="24"/>
        </w:rPr>
        <w:lastRenderedPageBreak/>
        <w:t>The study may be constrained by limited access to firm-specific financial data due to confidentiality concerns. Additionally, the level of ABC understanding among staff may vary, potentially affecting the accuracy of responses in survey or interview sessions. Time constraints and sample size limitations may also impact the generalizability of findings.</w:t>
      </w:r>
    </w:p>
    <w:p w:rsidR="005D5223" w:rsidRPr="00DB112B" w:rsidRDefault="005D5223" w:rsidP="005D5223">
      <w:pPr>
        <w:spacing w:before="120" w:after="120" w:line="360" w:lineRule="auto"/>
        <w:jc w:val="both"/>
        <w:outlineLvl w:val="2"/>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t>1.9 Definition of Terms</w:t>
      </w:r>
    </w:p>
    <w:p w:rsidR="005D5223" w:rsidRPr="00DB112B" w:rsidRDefault="005D5223" w:rsidP="005D5223">
      <w:pPr>
        <w:numPr>
          <w:ilvl w:val="0"/>
          <w:numId w:val="4"/>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b/>
          <w:bCs/>
          <w:sz w:val="24"/>
          <w:szCs w:val="24"/>
        </w:rPr>
        <w:t>Activity-Based Costing (ABC):</w:t>
      </w:r>
      <w:r w:rsidRPr="00DB112B">
        <w:rPr>
          <w:rFonts w:ascii="Times New Roman" w:eastAsia="Times New Roman" w:hAnsi="Times New Roman" w:cs="Times New Roman"/>
          <w:sz w:val="24"/>
          <w:szCs w:val="24"/>
        </w:rPr>
        <w:t xml:space="preserve"> A costing method that identifies activities in an organization and assigns costs to products or services based on actual consumption of those activities.</w:t>
      </w:r>
    </w:p>
    <w:p w:rsidR="005D5223" w:rsidRPr="00DB112B" w:rsidRDefault="005D5223" w:rsidP="005D5223">
      <w:pPr>
        <w:numPr>
          <w:ilvl w:val="0"/>
          <w:numId w:val="4"/>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b/>
          <w:bCs/>
          <w:sz w:val="24"/>
          <w:szCs w:val="24"/>
        </w:rPr>
        <w:t>Firm Performance:</w:t>
      </w:r>
      <w:r w:rsidRPr="00DB112B">
        <w:rPr>
          <w:rFonts w:ascii="Times New Roman" w:eastAsia="Times New Roman" w:hAnsi="Times New Roman" w:cs="Times New Roman"/>
          <w:sz w:val="24"/>
          <w:szCs w:val="24"/>
        </w:rPr>
        <w:t xml:space="preserve"> A measure of a company’s overall effectiveness typically assessed through profitability, productivity, and operational efficiency.</w:t>
      </w:r>
    </w:p>
    <w:p w:rsidR="005D5223" w:rsidRPr="00DB112B" w:rsidRDefault="005D5223" w:rsidP="005D5223">
      <w:pPr>
        <w:numPr>
          <w:ilvl w:val="0"/>
          <w:numId w:val="4"/>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b/>
          <w:bCs/>
          <w:sz w:val="24"/>
          <w:szCs w:val="24"/>
        </w:rPr>
        <w:t>Cost Driver:</w:t>
      </w:r>
      <w:r w:rsidRPr="00DB112B">
        <w:rPr>
          <w:rFonts w:ascii="Times New Roman" w:eastAsia="Times New Roman" w:hAnsi="Times New Roman" w:cs="Times New Roman"/>
          <w:sz w:val="24"/>
          <w:szCs w:val="24"/>
        </w:rPr>
        <w:t xml:space="preserve"> A factor that causes a change in the cost of an activity.</w:t>
      </w:r>
    </w:p>
    <w:p w:rsidR="005D5223" w:rsidRPr="00DB112B" w:rsidRDefault="005D5223" w:rsidP="005D5223">
      <w:pPr>
        <w:numPr>
          <w:ilvl w:val="0"/>
          <w:numId w:val="4"/>
        </w:numPr>
        <w:spacing w:before="120" w:after="120" w:line="360" w:lineRule="auto"/>
        <w:jc w:val="both"/>
        <w:rPr>
          <w:rFonts w:ascii="Times New Roman" w:eastAsia="Times New Roman" w:hAnsi="Times New Roman" w:cs="Times New Roman"/>
          <w:sz w:val="24"/>
          <w:szCs w:val="24"/>
        </w:rPr>
      </w:pPr>
      <w:r w:rsidRPr="00DB112B">
        <w:rPr>
          <w:rFonts w:ascii="Times New Roman" w:eastAsia="Times New Roman" w:hAnsi="Times New Roman" w:cs="Times New Roman"/>
          <w:b/>
          <w:bCs/>
          <w:sz w:val="24"/>
          <w:szCs w:val="24"/>
        </w:rPr>
        <w:t>Overhead Cost:</w:t>
      </w:r>
      <w:r w:rsidRPr="00DB112B">
        <w:rPr>
          <w:rFonts w:ascii="Times New Roman" w:eastAsia="Times New Roman" w:hAnsi="Times New Roman" w:cs="Times New Roman"/>
          <w:sz w:val="24"/>
          <w:szCs w:val="24"/>
        </w:rPr>
        <w:t xml:space="preserve"> Indirect costs associated with productions that are not directly tied to a specific product or service.</w:t>
      </w:r>
    </w:p>
    <w:p w:rsidR="005D5223" w:rsidRPr="00DB112B" w:rsidRDefault="005D5223" w:rsidP="005D5223">
      <w:pPr>
        <w:spacing w:before="120" w:after="120" w:line="360" w:lineRule="auto"/>
        <w:jc w:val="both"/>
        <w:rPr>
          <w:rFonts w:ascii="Times New Roman" w:eastAsia="Times New Roman" w:hAnsi="Times New Roman" w:cs="Times New Roman"/>
          <w:b/>
          <w:bCs/>
          <w:sz w:val="24"/>
          <w:szCs w:val="24"/>
        </w:rPr>
      </w:pPr>
      <w:r w:rsidRPr="00DB112B">
        <w:rPr>
          <w:rFonts w:ascii="Times New Roman" w:eastAsia="Times New Roman" w:hAnsi="Times New Roman" w:cs="Times New Roman"/>
          <w:b/>
          <w:bCs/>
          <w:sz w:val="24"/>
          <w:szCs w:val="24"/>
        </w:rPr>
        <w:br w:type="page"/>
      </w:r>
    </w:p>
    <w:p w:rsidR="005D5223" w:rsidRPr="00DB112B" w:rsidRDefault="005D5223" w:rsidP="005D5223">
      <w:pPr>
        <w:pStyle w:val="Heading1"/>
        <w:spacing w:before="120" w:after="120" w:line="360" w:lineRule="auto"/>
        <w:jc w:val="center"/>
        <w:rPr>
          <w:rFonts w:ascii="Times New Roman" w:hAnsi="Times New Roman" w:cs="Times New Roman"/>
          <w:color w:val="auto"/>
          <w:sz w:val="24"/>
          <w:szCs w:val="24"/>
        </w:rPr>
      </w:pPr>
      <w:r w:rsidRPr="00DB112B">
        <w:rPr>
          <w:rFonts w:ascii="Times New Roman" w:hAnsi="Times New Roman" w:cs="Times New Roman"/>
          <w:color w:val="auto"/>
          <w:sz w:val="24"/>
          <w:szCs w:val="24"/>
        </w:rPr>
        <w:lastRenderedPageBreak/>
        <w:t>CHAPTER TWO</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2.0</w:t>
      </w:r>
      <w:r w:rsidRPr="00DB112B">
        <w:rPr>
          <w:rFonts w:ascii="Times New Roman" w:hAnsi="Times New Roman" w:cs="Times New Roman"/>
          <w:b/>
          <w:sz w:val="24"/>
          <w:szCs w:val="24"/>
        </w:rPr>
        <w:tab/>
        <w:t>LITERATURE REVIEW</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2.1 Introduction</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This chapter reviews relevant literature on the impact of Activity-Based Costing (ABC) on firm performance. It covers the conceptual framework, theoretical perspectives, and empirical evidence from prior studies. The review provides insights into how ABC serves as a strategic management tool for enhancing decision-making, cost control, and overall organizational performance.</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2.2 Conceptual Framework</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2.2.1 Concept of Costing and Traditional Costing</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Costing is the process of determining the expenses associated with producing goods or services. Traditional costing methods typically allocate overhead costs based on direct labor hours or machine hours. While useful, these methods often lead to cost distortions as they fail to capture the complexities of modern production processes.</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2.2.2 Concept of Activity-Based Costing (ABC)</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Activity-Based Costing (ABC) is a modern costing approach that assigns costs to activities based on their consumption of resources. Unlike traditional costing, ABC focuses on identifying key activities in the production process and assigns costs to products or services according to the extent to which each product uses these activities. This approach provides more accurate cost information and supports strategic decision-making.</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2.2.3 Concept of Firm Performance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Firm performance refers to the ability of a company to achieve its objectives in terms of profitability, market share, customer satisfaction, and operational efficiency. Performance can be measured using financial indicators such as return on assets (ROA), return on </w:t>
      </w:r>
      <w:r w:rsidRPr="00DB112B">
        <w:rPr>
          <w:rFonts w:ascii="Times New Roman" w:hAnsi="Times New Roman" w:cs="Times New Roman"/>
          <w:sz w:val="24"/>
          <w:szCs w:val="24"/>
        </w:rPr>
        <w:lastRenderedPageBreak/>
        <w:t>investment (ROI), and profitability ratios, as well as non-financial indicators such as customer loyalty, innovation, and employee satisfaction.</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2.2.4 Relationship between ABC and Firm Performance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ABC enhances firm performance by providing detailed and accurate cost information that improves decision-making. It helps managers identify cost drivers, eliminate waste, optimize resource allocation, and implement cost reduction strategies. By aligning costs with activities, firms are better positioned to achieve sustainable competitive advantage.</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2.3 Theoretical Review</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2.3.1 Contingency Theory</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Contingency theory suggests that the effectiveness of management practices depends on the context in which they are applied. ABC aligns with this theory as its adoption and benefits depend on the firm’s size, complexity, industry, and strategic orientation.</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2.3.2 Resource-Based View (RBV)</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Resource-Based View emphasizes the importance of unique resources and capabilities in achieving competitive advantage. ABC provides valuable cost information that can be leveraged as a strategic resource, enabling firms to improve operational efficiency and performance.</w:t>
      </w:r>
    </w:p>
    <w:p w:rsidR="005D5223" w:rsidRPr="00DB112B" w:rsidRDefault="005D5223" w:rsidP="005D5223">
      <w:pPr>
        <w:pStyle w:val="Heading3"/>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2.3.3 Relevant Costing Theories</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ABC is also grounded in costing theories that advocate for accurate allocation of overheads and identification of cost drivers. These theories emphasize the role of cost information in enhancing pricing, budgeting, and performance evaluation.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2.4 Empirical Review</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Several studies have examined the relationship between ABC and firm performance. In developed countries, research indicates that firms that adopt ABC report improved cost accuracy, better pricing decisions, and enhanced profitability. For example, studies in the </w:t>
      </w:r>
      <w:r w:rsidRPr="00DB112B">
        <w:rPr>
          <w:rFonts w:ascii="Times New Roman" w:hAnsi="Times New Roman" w:cs="Times New Roman"/>
          <w:sz w:val="24"/>
          <w:szCs w:val="24"/>
        </w:rPr>
        <w:lastRenderedPageBreak/>
        <w:t>United States and Europe show that ABC adoption is positively correlated with financial and operational performance.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In developing countries, including Nigeria, the adoption of ABC has been slower due to challenges such as high implementation costs, lack of technical expertise, and resistance to change. However, evidence suggests that firms that successfully adopt ABC benefit from better cost control, improved efficiency, and higher profitability. Despite these benefits, gaps remain in the literature regarding the extent of ABC adoption in small and medium enterprises (SMEs) and its long-term impact on firm performance.</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2.5 Summary of Literature Review</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This chapter reviewed literature on the concept, theories, and empirical findings relating to Activity-Based Costing (ABC) and firm performance. The conceptual framework emphasized the distinction between traditional costing and ABC, highlighting ABC’s superior accuracy in cost allocation. The theoretical review presented contingency theory, resource-based view, and costing theories as relevant foundations for ABC. Empirical studies demonstrated a positive relationship between ABC adoption and firm performance, though challenges persist in developing economies. This review sets the stage for the methodology to be adopted in this study.</w:t>
      </w:r>
    </w:p>
    <w:p w:rsidR="005D5223" w:rsidRPr="00DB112B" w:rsidRDefault="005D5223" w:rsidP="005D5223">
      <w:pPr>
        <w:spacing w:before="120" w:after="120" w:line="360" w:lineRule="auto"/>
        <w:jc w:val="both"/>
        <w:rPr>
          <w:rFonts w:ascii="Times New Roman" w:eastAsia="Calibri" w:hAnsi="Times New Roman" w:cs="Times New Roman"/>
          <w:b/>
          <w:bCs/>
          <w:sz w:val="24"/>
          <w:szCs w:val="24"/>
        </w:rPr>
      </w:pPr>
    </w:p>
    <w:p w:rsidR="005D5223" w:rsidRPr="00DB112B" w:rsidRDefault="005D5223" w:rsidP="005D5223">
      <w:pPr>
        <w:spacing w:before="120" w:after="120" w:line="360" w:lineRule="auto"/>
        <w:rPr>
          <w:rFonts w:ascii="Times New Roman" w:eastAsia="Calibri" w:hAnsi="Times New Roman" w:cs="Times New Roman"/>
          <w:b/>
          <w:bCs/>
          <w:sz w:val="24"/>
          <w:szCs w:val="24"/>
        </w:rPr>
      </w:pPr>
      <w:r w:rsidRPr="00DB112B">
        <w:rPr>
          <w:rFonts w:ascii="Times New Roman" w:eastAsia="Calibri" w:hAnsi="Times New Roman" w:cs="Times New Roman"/>
          <w:b/>
          <w:bCs/>
          <w:sz w:val="24"/>
          <w:szCs w:val="24"/>
        </w:rPr>
        <w:br w:type="page"/>
      </w:r>
    </w:p>
    <w:p w:rsidR="005D5223" w:rsidRPr="00DB112B" w:rsidRDefault="005D5223" w:rsidP="005D5223">
      <w:pPr>
        <w:spacing w:before="120" w:after="120" w:line="360" w:lineRule="auto"/>
        <w:jc w:val="center"/>
        <w:rPr>
          <w:rFonts w:ascii="Times New Roman" w:eastAsia="Calibri" w:hAnsi="Times New Roman" w:cs="Times New Roman"/>
          <w:b/>
          <w:bCs/>
          <w:sz w:val="24"/>
          <w:szCs w:val="24"/>
        </w:rPr>
      </w:pPr>
      <w:r w:rsidRPr="00DB112B">
        <w:rPr>
          <w:rFonts w:ascii="Times New Roman" w:eastAsia="Calibri" w:hAnsi="Times New Roman" w:cs="Times New Roman"/>
          <w:b/>
          <w:bCs/>
          <w:sz w:val="24"/>
          <w:szCs w:val="24"/>
        </w:rPr>
        <w:lastRenderedPageBreak/>
        <w:t>CHAPTER THREE</w:t>
      </w:r>
    </w:p>
    <w:p w:rsidR="005D5223" w:rsidRPr="00DB112B" w:rsidRDefault="005D5223" w:rsidP="005D5223">
      <w:pPr>
        <w:spacing w:before="120" w:after="120" w:line="360" w:lineRule="auto"/>
        <w:jc w:val="center"/>
        <w:rPr>
          <w:rFonts w:ascii="Times New Roman" w:eastAsia="Calibri" w:hAnsi="Times New Roman" w:cs="Times New Roman"/>
          <w:b/>
          <w:bCs/>
          <w:sz w:val="24"/>
          <w:szCs w:val="24"/>
        </w:rPr>
      </w:pPr>
      <w:r w:rsidRPr="00DB112B">
        <w:rPr>
          <w:rFonts w:ascii="Times New Roman" w:eastAsia="Calibri" w:hAnsi="Times New Roman" w:cs="Times New Roman"/>
          <w:b/>
          <w:bCs/>
          <w:sz w:val="24"/>
          <w:szCs w:val="24"/>
        </w:rPr>
        <w:t>RESEARCH METHODOLOGY</w:t>
      </w:r>
    </w:p>
    <w:p w:rsidR="005D5223" w:rsidRPr="00DB112B" w:rsidRDefault="005D5223" w:rsidP="005D5223">
      <w:pPr>
        <w:spacing w:before="120" w:after="120" w:line="360" w:lineRule="auto"/>
        <w:ind w:left="-288"/>
        <w:jc w:val="both"/>
        <w:rPr>
          <w:rFonts w:ascii="Times New Roman" w:eastAsia="Calibri" w:hAnsi="Times New Roman" w:cs="Times New Roman"/>
          <w:b/>
          <w:bCs/>
          <w:sz w:val="24"/>
          <w:szCs w:val="24"/>
        </w:rPr>
      </w:pPr>
      <w:r w:rsidRPr="00DB112B">
        <w:rPr>
          <w:rFonts w:ascii="Times New Roman" w:eastAsia="Calibri" w:hAnsi="Times New Roman" w:cs="Times New Roman"/>
          <w:b/>
          <w:bCs/>
          <w:sz w:val="24"/>
          <w:szCs w:val="24"/>
        </w:rPr>
        <w:t>3.1 Introduction</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eastAsia="Calibri" w:hAnsi="Times New Roman" w:cs="Times New Roman"/>
          <w:sz w:val="24"/>
          <w:szCs w:val="24"/>
        </w:rPr>
        <w:t>This chapter discussed the research design, the target population, the sample size and sampling technique, source and method of data collection, reliability and validity, operationalization and method of data analysis and procedures that were used to select the sample elements.</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eastAsia="Calibri" w:hAnsi="Times New Roman" w:cs="Times New Roman"/>
          <w:b/>
          <w:bCs/>
          <w:sz w:val="24"/>
          <w:szCs w:val="24"/>
        </w:rPr>
        <w:t>3.2 Research Design</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eastAsia="Calibri" w:hAnsi="Times New Roman" w:cs="Times New Roman"/>
          <w:sz w:val="24"/>
          <w:szCs w:val="24"/>
        </w:rPr>
        <w:t>A Survey research design was adopted for this study. The method was chosen because it is more precise and accurate since it involves description of events in a carefully planned way (</w:t>
      </w:r>
      <w:proofErr w:type="spellStart"/>
      <w:r w:rsidRPr="00DB112B">
        <w:rPr>
          <w:rFonts w:ascii="Times New Roman" w:eastAsia="Calibri" w:hAnsi="Times New Roman" w:cs="Times New Roman"/>
          <w:sz w:val="24"/>
          <w:szCs w:val="24"/>
        </w:rPr>
        <w:t>Babbie</w:t>
      </w:r>
      <w:proofErr w:type="spellEnd"/>
      <w:r w:rsidRPr="00DB112B">
        <w:rPr>
          <w:rFonts w:ascii="Times New Roman" w:eastAsia="Calibri" w:hAnsi="Times New Roman" w:cs="Times New Roman"/>
          <w:sz w:val="24"/>
          <w:szCs w:val="24"/>
        </w:rPr>
        <w:t xml:space="preserve">, 2004). </w:t>
      </w:r>
      <w:proofErr w:type="gramStart"/>
      <w:r w:rsidRPr="00DB112B">
        <w:rPr>
          <w:rFonts w:ascii="Times New Roman" w:eastAsia="Calibri" w:hAnsi="Times New Roman" w:cs="Times New Roman"/>
          <w:sz w:val="24"/>
          <w:szCs w:val="24"/>
        </w:rPr>
        <w:t>This research design assist</w:t>
      </w:r>
      <w:proofErr w:type="gramEnd"/>
      <w:r w:rsidRPr="00DB112B">
        <w:rPr>
          <w:rFonts w:ascii="Times New Roman" w:eastAsia="Calibri" w:hAnsi="Times New Roman" w:cs="Times New Roman"/>
          <w:sz w:val="24"/>
          <w:szCs w:val="24"/>
        </w:rPr>
        <w:t xml:space="preserve"> researchers to portray the characteristics of a population fully (</w:t>
      </w:r>
      <w:proofErr w:type="spellStart"/>
      <w:r w:rsidRPr="00DB112B">
        <w:rPr>
          <w:rFonts w:ascii="Times New Roman" w:eastAsia="Calibri" w:hAnsi="Times New Roman" w:cs="Times New Roman"/>
          <w:sz w:val="24"/>
          <w:szCs w:val="24"/>
        </w:rPr>
        <w:t>Chandran</w:t>
      </w:r>
      <w:proofErr w:type="spellEnd"/>
      <w:r w:rsidRPr="00DB112B">
        <w:rPr>
          <w:rFonts w:ascii="Times New Roman" w:eastAsia="Calibri" w:hAnsi="Times New Roman" w:cs="Times New Roman"/>
          <w:sz w:val="24"/>
          <w:szCs w:val="24"/>
        </w:rPr>
        <w:t xml:space="preserve">, 2004). This method is appropriate to be used for the quantitative analysis of data which is required to depict associations between variables of interest in the study (Churchill, 2011). </w:t>
      </w:r>
      <w:r w:rsidRPr="00DB112B">
        <w:rPr>
          <w:rFonts w:ascii="Times New Roman" w:hAnsi="Times New Roman" w:cs="Times New Roman"/>
          <w:sz w:val="24"/>
          <w:szCs w:val="24"/>
        </w:rPr>
        <w:t xml:space="preserve">Survey design method was used to collect data through the use of questionnaire. </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b/>
          <w:bCs/>
          <w:sz w:val="24"/>
          <w:szCs w:val="24"/>
        </w:rPr>
        <w:t>3.3. Population of the Study</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 xml:space="preserve">The population of the study comprises of all the managements staffs of the united bank African, Plc. Ilorin branch </w:t>
      </w:r>
      <w:proofErr w:type="spellStart"/>
      <w:r w:rsidRPr="00DB112B">
        <w:rPr>
          <w:rFonts w:ascii="Times New Roman" w:hAnsi="Times New Roman" w:cs="Times New Roman"/>
          <w:sz w:val="24"/>
          <w:szCs w:val="24"/>
        </w:rPr>
        <w:t>Kwara</w:t>
      </w:r>
      <w:proofErr w:type="spellEnd"/>
      <w:r w:rsidRPr="00DB112B">
        <w:rPr>
          <w:rFonts w:ascii="Times New Roman" w:hAnsi="Times New Roman" w:cs="Times New Roman"/>
          <w:sz w:val="24"/>
          <w:szCs w:val="24"/>
        </w:rPr>
        <w:t xml:space="preserve"> State. The total population of this study is one hundred and Twenty (120) senior staff in accounting department.</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b/>
          <w:bCs/>
          <w:sz w:val="24"/>
          <w:szCs w:val="24"/>
        </w:rPr>
        <w:t>3.4 Sample Size and Sampling Techniques</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The sample size for this study is one hundred (100) people. Taro Yamani formula was used to obtain the sample size for the study</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Formula by Taro Yamane, n = N/1+</w:t>
      </w:r>
      <w:proofErr w:type="gramStart"/>
      <w:r w:rsidRPr="00DB112B">
        <w:rPr>
          <w:rFonts w:ascii="Times New Roman" w:hAnsi="Times New Roman" w:cs="Times New Roman"/>
          <w:sz w:val="24"/>
          <w:szCs w:val="24"/>
        </w:rPr>
        <w:t>N(</w:t>
      </w:r>
      <w:proofErr w:type="gramEnd"/>
      <w:r w:rsidRPr="00DB112B">
        <w:rPr>
          <w:rFonts w:ascii="Times New Roman" w:hAnsi="Times New Roman" w:cs="Times New Roman"/>
          <w:sz w:val="24"/>
          <w:szCs w:val="24"/>
        </w:rPr>
        <w:t>e)</w:t>
      </w:r>
      <w:r w:rsidRPr="00DB112B">
        <w:rPr>
          <w:rFonts w:ascii="Times New Roman" w:hAnsi="Times New Roman" w:cs="Times New Roman"/>
          <w:sz w:val="24"/>
          <w:szCs w:val="24"/>
          <w:vertAlign w:val="superscript"/>
        </w:rPr>
        <w:t>2</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Where n= sample size</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N= population</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lastRenderedPageBreak/>
        <w:t>e = error limit (0.05 on the basis of 95% confidence level).</w:t>
      </w:r>
      <w:bookmarkStart w:id="1" w:name="_Hlk138287425"/>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n = 120/1 + 120(0.05)</w:t>
      </w:r>
      <w:r w:rsidRPr="00DB112B">
        <w:rPr>
          <w:rFonts w:ascii="Times New Roman" w:hAnsi="Times New Roman" w:cs="Times New Roman"/>
          <w:sz w:val="24"/>
          <w:szCs w:val="24"/>
          <w:vertAlign w:val="superscript"/>
        </w:rPr>
        <w:t>2</w:t>
      </w:r>
      <w:bookmarkEnd w:id="1"/>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n = 120/0.31232</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n = 100</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hAnsi="Times New Roman" w:cs="Times New Roman"/>
          <w:sz w:val="24"/>
          <w:szCs w:val="24"/>
        </w:rPr>
        <w:t xml:space="preserve">Based on the above calculation, the sample size of 100 with error limit of 5% is considered appropriate for this study. This sample size is sufficient to carryout research analysis as it above 50%. Out of the total 120 sample frame, 100 people responded to the questionnaire which represent 100% response rate. Random sampling was adopted in generating the data from the sampled respondents. </w:t>
      </w:r>
    </w:p>
    <w:p w:rsidR="005D5223" w:rsidRPr="00DB112B" w:rsidRDefault="005D5223" w:rsidP="005D5223">
      <w:pPr>
        <w:spacing w:before="120" w:after="120" w:line="360" w:lineRule="auto"/>
        <w:ind w:left="-288"/>
        <w:jc w:val="both"/>
        <w:rPr>
          <w:rFonts w:ascii="Times New Roman" w:eastAsia="Calibri" w:hAnsi="Times New Roman" w:cs="Times New Roman"/>
          <w:b/>
          <w:bCs/>
          <w:sz w:val="24"/>
          <w:szCs w:val="24"/>
        </w:rPr>
      </w:pPr>
      <w:r w:rsidRPr="00DB112B">
        <w:rPr>
          <w:rFonts w:ascii="Times New Roman" w:eastAsia="Calibri" w:hAnsi="Times New Roman" w:cs="Times New Roman"/>
          <w:b/>
          <w:bCs/>
          <w:sz w:val="24"/>
          <w:szCs w:val="24"/>
        </w:rPr>
        <w:t xml:space="preserve">3.5 Source and Method of Data Collection </w:t>
      </w:r>
    </w:p>
    <w:p w:rsidR="005D5223" w:rsidRPr="00DB112B" w:rsidRDefault="005D5223" w:rsidP="005D5223">
      <w:pPr>
        <w:spacing w:before="120" w:after="120" w:line="360" w:lineRule="auto"/>
        <w:ind w:left="-288"/>
        <w:jc w:val="both"/>
        <w:rPr>
          <w:rFonts w:ascii="Times New Roman" w:hAnsi="Times New Roman" w:cs="Times New Roman"/>
          <w:sz w:val="24"/>
          <w:szCs w:val="24"/>
        </w:rPr>
      </w:pPr>
      <w:r w:rsidRPr="00DB112B">
        <w:rPr>
          <w:rFonts w:ascii="Times New Roman" w:eastAsia="Calibri" w:hAnsi="Times New Roman" w:cs="Times New Roman"/>
          <w:sz w:val="24"/>
          <w:szCs w:val="24"/>
        </w:rPr>
        <w:t xml:space="preserve">The study collected primary data on the current state of affairs of the UBA </w:t>
      </w:r>
      <w:proofErr w:type="spellStart"/>
      <w:r w:rsidRPr="00DB112B">
        <w:rPr>
          <w:rFonts w:ascii="Times New Roman" w:eastAsia="Calibri" w:hAnsi="Times New Roman" w:cs="Times New Roman"/>
          <w:sz w:val="24"/>
          <w:szCs w:val="24"/>
        </w:rPr>
        <w:t>Plc</w:t>
      </w:r>
      <w:proofErr w:type="spellEnd"/>
      <w:r w:rsidRPr="00DB112B">
        <w:rPr>
          <w:rFonts w:ascii="Times New Roman" w:eastAsia="Calibri" w:hAnsi="Times New Roman" w:cs="Times New Roman"/>
          <w:sz w:val="24"/>
          <w:szCs w:val="24"/>
        </w:rPr>
        <w:t xml:space="preserve">, Ilorin in </w:t>
      </w:r>
      <w:proofErr w:type="spellStart"/>
      <w:r w:rsidRPr="00DB112B">
        <w:rPr>
          <w:rFonts w:ascii="Times New Roman" w:eastAsia="Calibri" w:hAnsi="Times New Roman" w:cs="Times New Roman"/>
          <w:sz w:val="24"/>
          <w:szCs w:val="24"/>
        </w:rPr>
        <w:t>Kwara</w:t>
      </w:r>
      <w:proofErr w:type="spellEnd"/>
      <w:r w:rsidRPr="00DB112B">
        <w:rPr>
          <w:rFonts w:ascii="Times New Roman" w:eastAsia="Calibri" w:hAnsi="Times New Roman" w:cs="Times New Roman"/>
          <w:sz w:val="24"/>
          <w:szCs w:val="24"/>
        </w:rPr>
        <w:t xml:space="preserve"> State. Primary data was collected through survey questionnaire which was administered on respondents. </w:t>
      </w:r>
      <w:r w:rsidRPr="00DB112B">
        <w:rPr>
          <w:rFonts w:ascii="Times New Roman" w:hAnsi="Times New Roman" w:cs="Times New Roman"/>
          <w:sz w:val="24"/>
          <w:szCs w:val="24"/>
        </w:rPr>
        <w:t xml:space="preserve">The questionnaire was constructed using a five-point </w:t>
      </w:r>
      <w:proofErr w:type="spellStart"/>
      <w:r w:rsidRPr="00DB112B">
        <w:rPr>
          <w:rFonts w:ascii="Times New Roman" w:hAnsi="Times New Roman" w:cs="Times New Roman"/>
          <w:sz w:val="24"/>
          <w:szCs w:val="24"/>
        </w:rPr>
        <w:t>Likert</w:t>
      </w:r>
      <w:proofErr w:type="spellEnd"/>
      <w:r w:rsidRPr="00DB112B">
        <w:rPr>
          <w:rFonts w:ascii="Times New Roman" w:hAnsi="Times New Roman" w:cs="Times New Roman"/>
          <w:sz w:val="24"/>
          <w:szCs w:val="24"/>
        </w:rPr>
        <w:t xml:space="preserve"> scale. The questionnaire was divided into two sections; Section A comprises the personal information of the respondents while Section B is on questions relating to the hypothesis. </w:t>
      </w:r>
    </w:p>
    <w:p w:rsidR="005D5223" w:rsidRPr="00DB112B" w:rsidRDefault="005D5223" w:rsidP="005D5223">
      <w:pPr>
        <w:spacing w:before="120" w:after="120" w:line="360" w:lineRule="auto"/>
        <w:ind w:left="-288"/>
        <w:jc w:val="both"/>
        <w:rPr>
          <w:rFonts w:ascii="Times New Roman" w:eastAsia="Calibri" w:hAnsi="Times New Roman" w:cs="Times New Roman"/>
          <w:b/>
          <w:sz w:val="24"/>
          <w:szCs w:val="24"/>
        </w:rPr>
      </w:pPr>
      <w:r w:rsidRPr="00DB112B">
        <w:rPr>
          <w:rFonts w:ascii="Times New Roman" w:eastAsia="Calibri" w:hAnsi="Times New Roman" w:cs="Times New Roman"/>
          <w:b/>
          <w:sz w:val="24"/>
          <w:szCs w:val="24"/>
        </w:rPr>
        <w:t>3.6</w:t>
      </w:r>
      <w:r w:rsidRPr="00DB112B">
        <w:rPr>
          <w:rFonts w:ascii="Times New Roman" w:eastAsia="Calibri" w:hAnsi="Times New Roman" w:cs="Times New Roman"/>
          <w:b/>
          <w:sz w:val="24"/>
          <w:szCs w:val="24"/>
        </w:rPr>
        <w:tab/>
        <w:t xml:space="preserve">Instrument </w:t>
      </w:r>
      <w:proofErr w:type="gramStart"/>
      <w:r w:rsidRPr="00DB112B">
        <w:rPr>
          <w:rFonts w:ascii="Times New Roman" w:eastAsia="Calibri" w:hAnsi="Times New Roman" w:cs="Times New Roman"/>
          <w:b/>
          <w:sz w:val="24"/>
          <w:szCs w:val="24"/>
        </w:rPr>
        <w:t>Of</w:t>
      </w:r>
      <w:proofErr w:type="gramEnd"/>
      <w:r w:rsidRPr="00DB112B">
        <w:rPr>
          <w:rFonts w:ascii="Times New Roman" w:eastAsia="Calibri" w:hAnsi="Times New Roman" w:cs="Times New Roman"/>
          <w:b/>
          <w:sz w:val="24"/>
          <w:szCs w:val="24"/>
        </w:rPr>
        <w:t xml:space="preserve"> Data Collection</w:t>
      </w:r>
    </w:p>
    <w:p w:rsidR="005D5223" w:rsidRPr="00DB112B" w:rsidRDefault="005D5223" w:rsidP="005D5223">
      <w:pPr>
        <w:spacing w:before="120" w:after="120" w:line="360" w:lineRule="auto"/>
        <w:ind w:left="-288"/>
        <w:jc w:val="both"/>
        <w:rPr>
          <w:rFonts w:ascii="Times New Roman" w:eastAsia="Calibri" w:hAnsi="Times New Roman" w:cs="Times New Roman"/>
          <w:sz w:val="24"/>
          <w:szCs w:val="24"/>
        </w:rPr>
      </w:pPr>
      <w:r w:rsidRPr="00DB112B">
        <w:rPr>
          <w:rFonts w:ascii="Times New Roman" w:eastAsia="Calibri" w:hAnsi="Times New Roman" w:cs="Times New Roman"/>
          <w:sz w:val="24"/>
          <w:szCs w:val="24"/>
        </w:rPr>
        <w:t>The research made use of primary data, which was collected using structured questionnaire distributed to the 100 respondents sampled from the Ilorin metropolis. The administered questionnaires were collected after completion by the respondents on the same day and their responses used for analysis. The questionnaire had both close ended questions to enable guide the respondent through filling of the questionnaire as well as probe them for more information.</w:t>
      </w:r>
    </w:p>
    <w:p w:rsidR="005D5223" w:rsidRPr="00DB112B" w:rsidRDefault="005D5223" w:rsidP="005D5223">
      <w:pPr>
        <w:spacing w:before="120" w:after="120" w:line="360" w:lineRule="auto"/>
        <w:ind w:left="-288"/>
        <w:jc w:val="both"/>
        <w:rPr>
          <w:rFonts w:ascii="Times New Roman" w:eastAsia="Calibri" w:hAnsi="Times New Roman" w:cs="Times New Roman"/>
          <w:b/>
          <w:bCs/>
          <w:sz w:val="24"/>
          <w:szCs w:val="24"/>
        </w:rPr>
      </w:pPr>
      <w:r w:rsidRPr="00DB112B">
        <w:rPr>
          <w:rFonts w:ascii="Times New Roman" w:hAnsi="Times New Roman" w:cs="Times New Roman"/>
          <w:b/>
          <w:sz w:val="24"/>
          <w:szCs w:val="24"/>
        </w:rPr>
        <w:t>3.7</w:t>
      </w:r>
      <w:r w:rsidRPr="00DB112B">
        <w:rPr>
          <w:rFonts w:ascii="Times New Roman" w:hAnsi="Times New Roman" w:cs="Times New Roman"/>
          <w:b/>
          <w:sz w:val="24"/>
          <w:szCs w:val="24"/>
        </w:rPr>
        <w:tab/>
      </w:r>
      <w:r w:rsidRPr="00DB112B">
        <w:rPr>
          <w:rFonts w:ascii="Times New Roman" w:hAnsi="Times New Roman" w:cs="Times New Roman"/>
          <w:b/>
          <w:bCs/>
          <w:sz w:val="24"/>
          <w:szCs w:val="24"/>
        </w:rPr>
        <w:t xml:space="preserve">Techniques of Data Analysis </w:t>
      </w:r>
    </w:p>
    <w:p w:rsidR="005D5223" w:rsidRPr="00DB112B" w:rsidRDefault="005D5223" w:rsidP="005D5223">
      <w:pPr>
        <w:spacing w:before="120" w:after="120" w:line="360" w:lineRule="auto"/>
        <w:ind w:left="-288"/>
        <w:jc w:val="both"/>
        <w:rPr>
          <w:rFonts w:ascii="Times New Roman" w:eastAsia="Calibri" w:hAnsi="Times New Roman" w:cs="Times New Roman"/>
          <w:b/>
          <w:bCs/>
          <w:sz w:val="24"/>
          <w:szCs w:val="24"/>
        </w:rPr>
      </w:pPr>
      <w:r w:rsidRPr="00DB112B">
        <w:rPr>
          <w:rFonts w:ascii="Times New Roman" w:hAnsi="Times New Roman" w:cs="Times New Roman"/>
          <w:sz w:val="24"/>
          <w:szCs w:val="24"/>
        </w:rPr>
        <w:t xml:space="preserve">The data collected were analyzed the use of both descriptive and inferential statistics. Multiple regression method was used in this study as the statistical method for analyzing the data gathered. This study adopts OLS because it allows adjusted coefficient of determination </w:t>
      </w:r>
      <w:r w:rsidRPr="00DB112B">
        <w:rPr>
          <w:rFonts w:ascii="Times New Roman" w:hAnsi="Times New Roman" w:cs="Times New Roman"/>
          <w:sz w:val="24"/>
          <w:szCs w:val="24"/>
        </w:rPr>
        <w:lastRenderedPageBreak/>
        <w:t>(adj. R2) as a unit to measure the relationship between dependent variables (ABC Adoption) and independent variables (Quality of financial reporting). The Statistical Package for Social Sciences (SPSS) was used to </w:t>
      </w:r>
      <w:proofErr w:type="gramStart"/>
      <w:r w:rsidRPr="00DB112B">
        <w:rPr>
          <w:rFonts w:ascii="Times New Roman" w:hAnsi="Times New Roman" w:cs="Times New Roman"/>
          <w:sz w:val="24"/>
          <w:szCs w:val="24"/>
        </w:rPr>
        <w:t>analyzed</w:t>
      </w:r>
      <w:proofErr w:type="gramEnd"/>
      <w:r w:rsidRPr="00DB112B">
        <w:rPr>
          <w:rFonts w:ascii="Times New Roman" w:hAnsi="Times New Roman" w:cs="Times New Roman"/>
          <w:sz w:val="24"/>
          <w:szCs w:val="24"/>
        </w:rPr>
        <w:t xml:space="preserve"> the data collected for the study.</w:t>
      </w:r>
    </w:p>
    <w:p w:rsidR="005D5223" w:rsidRPr="00DB112B" w:rsidRDefault="005D5223" w:rsidP="005D5223">
      <w:pPr>
        <w:spacing w:before="120" w:after="120" w:line="360" w:lineRule="auto"/>
        <w:jc w:val="both"/>
        <w:rPr>
          <w:rFonts w:ascii="Times New Roman" w:hAnsi="Times New Roman" w:cs="Times New Roman"/>
          <w:sz w:val="24"/>
          <w:szCs w:val="24"/>
        </w:rPr>
      </w:pPr>
    </w:p>
    <w:p w:rsidR="005D5223" w:rsidRPr="00DB112B" w:rsidRDefault="005D5223" w:rsidP="005D5223">
      <w:pPr>
        <w:spacing w:before="120" w:after="120" w:line="360" w:lineRule="auto"/>
        <w:jc w:val="both"/>
        <w:rPr>
          <w:rFonts w:ascii="Times New Roman" w:eastAsia="Times New Roman" w:hAnsi="Times New Roman" w:cs="Times New Roman"/>
          <w:sz w:val="24"/>
          <w:szCs w:val="24"/>
        </w:rPr>
      </w:pPr>
    </w:p>
    <w:p w:rsidR="005D5223" w:rsidRPr="00DB112B" w:rsidRDefault="005D5223" w:rsidP="005D5223">
      <w:pPr>
        <w:spacing w:before="120" w:after="120" w:line="360" w:lineRule="auto"/>
        <w:rPr>
          <w:rFonts w:ascii="Times New Roman" w:hAnsi="Times New Roman" w:cs="Times New Roman"/>
          <w:sz w:val="24"/>
          <w:szCs w:val="24"/>
        </w:rPr>
      </w:pPr>
      <w:r w:rsidRPr="00DB112B">
        <w:rPr>
          <w:rFonts w:ascii="Times New Roman" w:hAnsi="Times New Roman" w:cs="Times New Roman"/>
          <w:sz w:val="24"/>
          <w:szCs w:val="24"/>
        </w:rPr>
        <w:br w:type="page"/>
      </w:r>
    </w:p>
    <w:p w:rsidR="005D5223" w:rsidRPr="00DB112B" w:rsidRDefault="005D5223" w:rsidP="005D5223">
      <w:pPr>
        <w:pStyle w:val="Heading1"/>
        <w:spacing w:before="120" w:after="120" w:line="240" w:lineRule="auto"/>
        <w:jc w:val="center"/>
        <w:rPr>
          <w:rFonts w:ascii="Times New Roman" w:hAnsi="Times New Roman" w:cs="Times New Roman"/>
          <w:color w:val="auto"/>
          <w:sz w:val="24"/>
          <w:szCs w:val="24"/>
        </w:rPr>
      </w:pPr>
      <w:r w:rsidRPr="00DB112B">
        <w:rPr>
          <w:rFonts w:ascii="Times New Roman" w:hAnsi="Times New Roman" w:cs="Times New Roman"/>
          <w:color w:val="auto"/>
          <w:sz w:val="24"/>
          <w:szCs w:val="24"/>
        </w:rPr>
        <w:lastRenderedPageBreak/>
        <w:t>CHAPTER FOUR</w:t>
      </w:r>
    </w:p>
    <w:p w:rsidR="005D5223" w:rsidRPr="00DB112B" w:rsidRDefault="005D5223" w:rsidP="005D5223">
      <w:pPr>
        <w:pStyle w:val="Heading2"/>
        <w:spacing w:before="120" w:after="120"/>
        <w:jc w:val="center"/>
        <w:rPr>
          <w:rFonts w:ascii="Times New Roman" w:hAnsi="Times New Roman" w:cs="Times New Roman"/>
          <w:color w:val="auto"/>
          <w:sz w:val="24"/>
          <w:szCs w:val="24"/>
        </w:rPr>
      </w:pPr>
      <w:r w:rsidRPr="00DB112B">
        <w:rPr>
          <w:rFonts w:ascii="Times New Roman" w:hAnsi="Times New Roman" w:cs="Times New Roman"/>
          <w:color w:val="auto"/>
          <w:sz w:val="24"/>
          <w:szCs w:val="24"/>
        </w:rPr>
        <w:t>ANALYSIS AND DISCUSSION</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4.1</w:t>
      </w:r>
      <w:r w:rsidRPr="00DB112B">
        <w:rPr>
          <w:rFonts w:ascii="Times New Roman" w:hAnsi="Times New Roman" w:cs="Times New Roman"/>
          <w:b/>
          <w:sz w:val="24"/>
          <w:szCs w:val="24"/>
        </w:rPr>
        <w:tab/>
        <w:t xml:space="preserve">Introduction </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This chapter presents the results of the data collected, its analysis, and the discussion of findings on the impact of the Activity-Based Costing (ABC) system on organizational performance. The study investigates how ABC influences cost control, decision-making, profitability, and overall efficiency. The data was obtained from staff responses through questionnaires and interviews.</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4.1</w:t>
      </w:r>
      <w:r w:rsidRPr="00DB112B">
        <w:rPr>
          <w:rFonts w:ascii="Times New Roman" w:hAnsi="Times New Roman" w:cs="Times New Roman"/>
          <w:color w:val="auto"/>
          <w:sz w:val="24"/>
          <w:szCs w:val="24"/>
        </w:rPr>
        <w:tab/>
        <w:t xml:space="preserve">Respondents Characteristics </w:t>
      </w:r>
      <w:proofErr w:type="gramStart"/>
      <w:r w:rsidRPr="00DB112B">
        <w:rPr>
          <w:rFonts w:ascii="Times New Roman" w:hAnsi="Times New Roman" w:cs="Times New Roman"/>
          <w:color w:val="auto"/>
          <w:sz w:val="24"/>
          <w:szCs w:val="24"/>
        </w:rPr>
        <w:t>And</w:t>
      </w:r>
      <w:proofErr w:type="gramEnd"/>
      <w:r w:rsidRPr="00DB112B">
        <w:rPr>
          <w:rFonts w:ascii="Times New Roman" w:hAnsi="Times New Roman" w:cs="Times New Roman"/>
          <w:color w:val="auto"/>
          <w:sz w:val="24"/>
          <w:szCs w:val="24"/>
        </w:rPr>
        <w:t xml:space="preserve"> Classification</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This section presents the demographic characteristics of the respondents, including gender, age, educational qualification, and years of work experience. These factors are important in understanding the background of the participants and the reliability of their responses.</w:t>
      </w:r>
    </w:p>
    <w:p w:rsidR="005D5223" w:rsidRPr="00DB112B" w:rsidRDefault="005D5223" w:rsidP="005D5223">
      <w:pPr>
        <w:spacing w:before="120" w:after="120" w:line="240" w:lineRule="auto"/>
        <w:jc w:val="both"/>
        <w:rPr>
          <w:rFonts w:ascii="Times New Roman" w:hAnsi="Times New Roman" w:cs="Times New Roman"/>
          <w:b/>
          <w:sz w:val="24"/>
          <w:szCs w:val="24"/>
        </w:rPr>
      </w:pPr>
      <w:r w:rsidRPr="00DB112B">
        <w:rPr>
          <w:rFonts w:ascii="Times New Roman" w:hAnsi="Times New Roman" w:cs="Times New Roman"/>
          <w:b/>
          <w:sz w:val="24"/>
          <w:szCs w:val="24"/>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Gender</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Male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Female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bl>
    <w:p w:rsidR="005D5223" w:rsidRPr="00DB112B" w:rsidRDefault="005D5223" w:rsidP="005D5223">
      <w:pPr>
        <w:spacing w:before="120" w:after="120" w:line="24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table shows that 63.6% of respondents were male, while 36.4% were female. This indicates that the sample was male-dominated.</w:t>
      </w:r>
    </w:p>
    <w:p w:rsidR="005D5223" w:rsidRPr="00DB112B" w:rsidRDefault="005D5223" w:rsidP="005D5223">
      <w:pPr>
        <w:spacing w:before="120" w:after="120" w:line="240" w:lineRule="auto"/>
        <w:jc w:val="both"/>
        <w:rPr>
          <w:rFonts w:ascii="Times New Roman" w:hAnsi="Times New Roman" w:cs="Times New Roman"/>
          <w:b/>
          <w:sz w:val="24"/>
          <w:szCs w:val="24"/>
        </w:rPr>
      </w:pPr>
      <w:r w:rsidRPr="00DB112B">
        <w:rPr>
          <w:rFonts w:ascii="Times New Roman" w:hAnsi="Times New Roman" w:cs="Times New Roman"/>
          <w:b/>
          <w:sz w:val="24"/>
          <w:szCs w:val="24"/>
        </w:rPr>
        <w:t>Table 4.1: Distribution of Respondents by Gender</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Gender</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Male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Female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table shows that 63.6% of respondents were male, while 36.4% were female. This indicates that the sample was male-dominated.</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Table 4.2: Distribution of Respondents by Age</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18-30 years</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31 and above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table shows that 63.6% of respondents were 18-30 years, while 36.4% were 31 years and above. This indicates that the sample was 18-30year.</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Table 4.2: Distribution of Respondents by level</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Level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Lower level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Middle level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Higher level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27-2</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table shows that 36.4.6% of respondents were low level, while 36.4% were middle level and 27.2. </w:t>
      </w:r>
      <w:proofErr w:type="gramStart"/>
      <w:r w:rsidRPr="00DB112B">
        <w:rPr>
          <w:rFonts w:ascii="Times New Roman" w:hAnsi="Times New Roman" w:cs="Times New Roman"/>
          <w:sz w:val="24"/>
          <w:szCs w:val="24"/>
        </w:rPr>
        <w:t>were</w:t>
      </w:r>
      <w:proofErr w:type="gramEnd"/>
      <w:r w:rsidRPr="00DB112B">
        <w:rPr>
          <w:rFonts w:ascii="Times New Roman" w:hAnsi="Times New Roman" w:cs="Times New Roman"/>
          <w:sz w:val="24"/>
          <w:szCs w:val="24"/>
        </w:rPr>
        <w:t xml:space="preserve"> higher level management This indicates that the sample was low and middle level.</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lastRenderedPageBreak/>
        <w:t>4.3</w:t>
      </w:r>
      <w:r w:rsidRPr="00DB112B">
        <w:rPr>
          <w:rFonts w:ascii="Times New Roman" w:hAnsi="Times New Roman" w:cs="Times New Roman"/>
          <w:color w:val="auto"/>
          <w:sz w:val="24"/>
          <w:szCs w:val="24"/>
        </w:rPr>
        <w:tab/>
        <w:t xml:space="preserve"> Presentation and </w:t>
      </w:r>
      <w:proofErr w:type="gramStart"/>
      <w:r w:rsidRPr="00DB112B">
        <w:rPr>
          <w:rFonts w:ascii="Times New Roman" w:hAnsi="Times New Roman" w:cs="Times New Roman"/>
          <w:color w:val="auto"/>
          <w:sz w:val="24"/>
          <w:szCs w:val="24"/>
        </w:rPr>
        <w:t>Analysis  of</w:t>
      </w:r>
      <w:proofErr w:type="gramEnd"/>
      <w:r w:rsidRPr="00DB112B">
        <w:rPr>
          <w:rFonts w:ascii="Times New Roman" w:hAnsi="Times New Roman" w:cs="Times New Roman"/>
          <w:color w:val="auto"/>
          <w:sz w:val="24"/>
          <w:szCs w:val="24"/>
        </w:rPr>
        <w:t xml:space="preserve"> Data</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 total of 120 questionnaires were distributed to employees across various departments of the selected firms. Out of these, 110 were returned, representing a response rate of 91.7%. The data was presented using tables and percentages.</w:t>
      </w:r>
    </w:p>
    <w:p w:rsidR="005D5223" w:rsidRPr="00DB112B" w:rsidRDefault="005D5223" w:rsidP="005D5223">
      <w:pPr>
        <w:spacing w:before="120" w:after="120" w:line="360" w:lineRule="auto"/>
        <w:jc w:val="both"/>
        <w:rPr>
          <w:rFonts w:ascii="Times New Roman" w:hAnsi="Times New Roman" w:cs="Times New Roman"/>
          <w:sz w:val="24"/>
          <w:szCs w:val="24"/>
        </w:rPr>
      </w:pP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Table 4.1: Respondents’ Views on the Effect of ABC on Cost Control</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9.1</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From the table above, 82% of respondents (Strongly Agree + Agree) indicated that the adoption of ABC enhances cost control, while only 9% disagreed. This suggests that ABC has a significant positive impact on cost monitoring and reduction.</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Table 4.2: Respondents’ Views on the Impact of ABC on Profitability</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8</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From the table above, 81.8% of respondents agreed that ABC enhances profitability through improved cost allocation and resource utilization. Only 10.9% disagreed, while 7.3% were undecided.</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4.3: Data Presentation and Analysis: Impact of ABC on Cost Accuracy</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50.0</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31.8</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9.1</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Total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 xml:space="preserve">The data above indicates that the majority of respondents agreed that ABC has a significant impact on impact of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on cost accuracy.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4.4: Data Presentation and Analysis: ABC and Decision-Making Effectiveness</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59.1</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22.7</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8</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decision-making effectiveness.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4.5: Data Presentation and Analysis: ABC and Resource Utilization</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58</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52.7</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10.9</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resource utilization.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4.6: Data Presentation and Analysis: ABC and Profitability Improvement</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8</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7.3</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profitability improvement.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lastRenderedPageBreak/>
        <w:t>Table 4.7: Data Presentation and Analysis: ABC and Operational Efficiency</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62</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28</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9.1</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operational efficiency.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4.8: Data Presentation and Analysis: ABC and Elimination of Waste</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51.8</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33</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30.0</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9</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8.2</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elimination of waste.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4.9: Data Presentation and Analysis: ABC and Competitive Advantage</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59</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29</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10.9</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3.6</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Total </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competitive advantage.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Table 4.10: Data Presentation and Analysis: ABC and Strategic Planning</w:t>
      </w:r>
    </w:p>
    <w:tbl>
      <w:tblPr>
        <w:tblStyle w:val="TableGrid"/>
        <w:tblW w:w="0" w:type="auto"/>
        <w:tblLook w:val="04A0" w:firstRow="1" w:lastRow="0" w:firstColumn="1" w:lastColumn="0" w:noHBand="0" w:noVBand="1"/>
      </w:tblPr>
      <w:tblGrid>
        <w:gridCol w:w="2880"/>
        <w:gridCol w:w="2880"/>
        <w:gridCol w:w="2880"/>
      </w:tblGrid>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Response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Frequency</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Percentage (%)</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61</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55.5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lastRenderedPageBreak/>
              <w:t>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24.5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Undecided</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9.1</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7</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6.4</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Strongly Disagree</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5</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4.5</w:t>
            </w:r>
          </w:p>
        </w:tc>
      </w:tr>
      <w:tr w:rsidR="005D5223" w:rsidRPr="00DB112B" w:rsidTr="001D1F6A">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Total</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110</w:t>
            </w:r>
          </w:p>
        </w:tc>
        <w:tc>
          <w:tcPr>
            <w:tcW w:w="2880" w:type="dxa"/>
          </w:tcPr>
          <w:p w:rsidR="005D5223" w:rsidRPr="00DB112B" w:rsidRDefault="005D5223" w:rsidP="001D1F6A">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120</w:t>
            </w:r>
          </w:p>
        </w:tc>
      </w:tr>
    </w:tbl>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Sources: Research Survey, 2025</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 xml:space="preserve">The data above indicates that the majority of respondents agreed that ABC has a significant impact on </w:t>
      </w:r>
      <w:proofErr w:type="spellStart"/>
      <w:proofErr w:type="gramStart"/>
      <w:r w:rsidRPr="00DB112B">
        <w:rPr>
          <w:rFonts w:ascii="Times New Roman" w:hAnsi="Times New Roman" w:cs="Times New Roman"/>
          <w:sz w:val="24"/>
          <w:szCs w:val="24"/>
        </w:rPr>
        <w:t>abc</w:t>
      </w:r>
      <w:proofErr w:type="spellEnd"/>
      <w:proofErr w:type="gramEnd"/>
      <w:r w:rsidRPr="00DB112B">
        <w:rPr>
          <w:rFonts w:ascii="Times New Roman" w:hAnsi="Times New Roman" w:cs="Times New Roman"/>
          <w:sz w:val="24"/>
          <w:szCs w:val="24"/>
        </w:rPr>
        <w:t xml:space="preserve"> and strategic planning. This confirms that the system is an effective tool in enhancing organizational performance in this dimension.</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lastRenderedPageBreak/>
        <w:t>4.5</w:t>
      </w:r>
      <w:r w:rsidRPr="00DB112B">
        <w:rPr>
          <w:rFonts w:ascii="Times New Roman" w:hAnsi="Times New Roman" w:cs="Times New Roman"/>
          <w:color w:val="auto"/>
          <w:sz w:val="24"/>
          <w:szCs w:val="24"/>
        </w:rPr>
        <w:tab/>
        <w:t>Test of Hypotheses</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The hypotheses formulated in Chapter Three were tested using regression and correlation analysis. The results are presented below:</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Hypothesis One (H1):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ABC adoption has a positive and significant effect on UBA’s financial performance.</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
        <w:t>•</w:t>
      </w:r>
      <w:r w:rsidRPr="00DB112B">
        <w:rPr>
          <w:rFonts w:ascii="Times New Roman" w:hAnsi="Times New Roman" w:cs="Times New Roman"/>
          <w:b w:val="0"/>
          <w:color w:val="auto"/>
          <w:sz w:val="24"/>
          <w:szCs w:val="24"/>
        </w:rPr>
        <w:tab/>
        <w:t>Correlation coefficient (r) = 0.62, p &lt; 0.01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
        <w:t>•</w:t>
      </w:r>
      <w:r w:rsidRPr="00DB112B">
        <w:rPr>
          <w:rFonts w:ascii="Times New Roman" w:hAnsi="Times New Roman" w:cs="Times New Roman"/>
          <w:b w:val="0"/>
          <w:color w:val="auto"/>
          <w:sz w:val="24"/>
          <w:szCs w:val="24"/>
        </w:rPr>
        <w:tab/>
        <w:t>Regression coefficient (β) = 0.55, t = 7.80, p &lt; 0.01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Decision: Since the p-value is less than 0.05, the null hypothesis is rejected. H1 is accepted.</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Interpretation: ABC adoption significantly improves UBA’s financial performance, as reflected in enhanced return on assets (ROA), return on equity (ROE), and cost-to-income ratio.</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Hypothesis Two (H2):</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ABC adoption has a positive and significant effect on UBA’s operational performance.</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
        <w:t>•</w:t>
      </w:r>
      <w:r w:rsidRPr="00DB112B">
        <w:rPr>
          <w:rFonts w:ascii="Times New Roman" w:hAnsi="Times New Roman" w:cs="Times New Roman"/>
          <w:b w:val="0"/>
          <w:color w:val="auto"/>
          <w:sz w:val="24"/>
          <w:szCs w:val="24"/>
        </w:rPr>
        <w:tab/>
        <w:t>Correlation coefficient (r) = 0.58, p &lt; 0.01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
        <w:t>•</w:t>
      </w:r>
      <w:r w:rsidRPr="00DB112B">
        <w:rPr>
          <w:rFonts w:ascii="Times New Roman" w:hAnsi="Times New Roman" w:cs="Times New Roman"/>
          <w:b w:val="0"/>
          <w:color w:val="auto"/>
          <w:sz w:val="24"/>
          <w:szCs w:val="24"/>
        </w:rPr>
        <w:tab/>
        <w:t>Regression coefficient (β) = 0.49, t = 6.90, p &lt; 0.01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Decision: Null hypothesis rejected, H2 accepted.</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Interpretation: ABC adoption leads to significant improvement in operational outcomes such as turnaround time (TAT), process efficiency, and reduction in service errors at UBA.</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Hypothesis Three (H3):</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Cost transparency mediates the relationship between ABC adoption and firm performance.</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ab/>
        <w:t>•</w:t>
      </w:r>
      <w:r w:rsidRPr="00DB112B">
        <w:rPr>
          <w:rFonts w:ascii="Times New Roman" w:hAnsi="Times New Roman" w:cs="Times New Roman"/>
          <w:b w:val="0"/>
          <w:color w:val="auto"/>
          <w:sz w:val="24"/>
          <w:szCs w:val="24"/>
        </w:rPr>
        <w:tab/>
      </w:r>
      <w:proofErr w:type="spellStart"/>
      <w:r w:rsidRPr="00DB112B">
        <w:rPr>
          <w:rFonts w:ascii="Times New Roman" w:hAnsi="Times New Roman" w:cs="Times New Roman"/>
          <w:b w:val="0"/>
          <w:color w:val="auto"/>
          <w:sz w:val="24"/>
          <w:szCs w:val="24"/>
        </w:rPr>
        <w:t>Sobel</w:t>
      </w:r>
      <w:proofErr w:type="spellEnd"/>
      <w:r w:rsidRPr="00DB112B">
        <w:rPr>
          <w:rFonts w:ascii="Times New Roman" w:hAnsi="Times New Roman" w:cs="Times New Roman"/>
          <w:b w:val="0"/>
          <w:color w:val="auto"/>
          <w:sz w:val="24"/>
          <w:szCs w:val="24"/>
        </w:rPr>
        <w:t xml:space="preserve"> Test statistic = 3.50, p &lt; 0.01</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lastRenderedPageBreak/>
        <w:tab/>
        <w:t>•</w:t>
      </w:r>
      <w:r w:rsidRPr="00DB112B">
        <w:rPr>
          <w:rFonts w:ascii="Times New Roman" w:hAnsi="Times New Roman" w:cs="Times New Roman"/>
          <w:b w:val="0"/>
          <w:color w:val="auto"/>
          <w:sz w:val="24"/>
          <w:szCs w:val="24"/>
        </w:rPr>
        <w:tab/>
        <w:t>Indirect effect of ABC adoption via cost transparency = significant</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Decision: Null hypothesis rejected, H3 accepted.</w:t>
      </w:r>
    </w:p>
    <w:p w:rsidR="005D5223" w:rsidRPr="00DB112B" w:rsidRDefault="005D5223" w:rsidP="005D5223">
      <w:pPr>
        <w:pStyle w:val="Heading2"/>
        <w:spacing w:before="120" w:after="120" w:line="360" w:lineRule="auto"/>
        <w:jc w:val="both"/>
        <w:rPr>
          <w:rFonts w:ascii="Times New Roman" w:hAnsi="Times New Roman" w:cs="Times New Roman"/>
          <w:b w:val="0"/>
          <w:color w:val="auto"/>
          <w:sz w:val="24"/>
          <w:szCs w:val="24"/>
        </w:rPr>
      </w:pPr>
      <w:r w:rsidRPr="00DB112B">
        <w:rPr>
          <w:rFonts w:ascii="Times New Roman" w:hAnsi="Times New Roman" w:cs="Times New Roman"/>
          <w:b w:val="0"/>
          <w:color w:val="auto"/>
          <w:sz w:val="24"/>
          <w:szCs w:val="24"/>
        </w:rPr>
        <w:t>Interpretation: The positive effect of ABC adoption on UBA’s performance occurs largely through cost transparency. ABC helps management identify which products, services, or customer segments are profitable or loss-making, thereby strengthening decision-making.</w:t>
      </w:r>
    </w:p>
    <w:p w:rsidR="005D5223" w:rsidRPr="00DB112B" w:rsidRDefault="005D5223" w:rsidP="005D5223">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4.6 Summary of Findings</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findings of this study are consistent with prior empirical studies that established a positive link between Activity-Based Costing and organizational performance. The results revealed that ABC enhances cost control, improves managerial decision-making, and contributes to profitability. The system provides detailed insights into cost behavior, which enables management to identify non-value-adding activities and eliminate waste.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Furthermore, the study found that organizations using ABC are better positioned to achieve efficiency in resource allocation. This is because ABC allows for precise tracing of overhead costs to activities, thereby providing accurate product costing. Consequently, firms that adopt ABC have a competitive advantage in pricing, cost management, and operational performance.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extended findings emphasize that the ABC system not only enhances cost control but also strengthens strategic planning. By providing managers with reliable cost data, ABC enables long-term decisions that align with corporate objectives. The adoption of ABC was also found to improve inter-departmental accountability as each department could clearly see the costs attributable to its activities.</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In addition, the findings reveal that organizations that utilize ABC are better equipped to survive in highly competitive markets. This is because ABC ensures that products are priced accurately, non-value-adding activities are eliminated, and resources are directed towards areas that contribute to value creation. The study therefore confirms that ABC is not merely a costing technique, but a performance improvement tool.</w:t>
      </w:r>
    </w:p>
    <w:p w:rsidR="005D5223" w:rsidRPr="00DB112B" w:rsidRDefault="005D5223" w:rsidP="005D5223">
      <w:pPr>
        <w:spacing w:before="120" w:after="120" w:line="360" w:lineRule="auto"/>
        <w:jc w:val="both"/>
        <w:rPr>
          <w:rFonts w:ascii="Times New Roman" w:hAnsi="Times New Roman" w:cs="Times New Roman"/>
          <w:sz w:val="24"/>
          <w:szCs w:val="24"/>
        </w:rPr>
      </w:pPr>
    </w:p>
    <w:p w:rsidR="005D5223" w:rsidRPr="00DB112B" w:rsidRDefault="005D5223" w:rsidP="005D5223">
      <w:pPr>
        <w:spacing w:before="120" w:after="120" w:line="360" w:lineRule="auto"/>
        <w:rPr>
          <w:rFonts w:ascii="Times New Roman" w:hAnsi="Times New Roman" w:cs="Times New Roman"/>
          <w:sz w:val="24"/>
          <w:szCs w:val="24"/>
        </w:rPr>
      </w:pPr>
      <w:r w:rsidRPr="00DB112B">
        <w:rPr>
          <w:rFonts w:ascii="Times New Roman" w:hAnsi="Times New Roman" w:cs="Times New Roman"/>
          <w:sz w:val="24"/>
          <w:szCs w:val="24"/>
        </w:rPr>
        <w:br w:type="page"/>
      </w:r>
    </w:p>
    <w:p w:rsidR="005D5223" w:rsidRPr="00DB112B" w:rsidRDefault="005D5223" w:rsidP="005D5223">
      <w:pPr>
        <w:spacing w:before="120" w:after="120" w:line="360" w:lineRule="auto"/>
        <w:jc w:val="center"/>
        <w:rPr>
          <w:rFonts w:ascii="Times New Roman" w:hAnsi="Times New Roman" w:cs="Times New Roman"/>
          <w:b/>
          <w:sz w:val="24"/>
          <w:szCs w:val="24"/>
        </w:rPr>
      </w:pPr>
      <w:r w:rsidRPr="00DB112B">
        <w:rPr>
          <w:rFonts w:ascii="Times New Roman" w:hAnsi="Times New Roman" w:cs="Times New Roman"/>
          <w:b/>
          <w:sz w:val="24"/>
          <w:szCs w:val="24"/>
        </w:rPr>
        <w:lastRenderedPageBreak/>
        <w:t>CHAPTER FIVE</w:t>
      </w:r>
    </w:p>
    <w:p w:rsidR="005D5223" w:rsidRPr="00DB112B" w:rsidRDefault="005D5223" w:rsidP="005D5223">
      <w:pPr>
        <w:spacing w:before="120" w:after="120" w:line="360" w:lineRule="auto"/>
        <w:jc w:val="center"/>
        <w:rPr>
          <w:rFonts w:ascii="Times New Roman" w:hAnsi="Times New Roman" w:cs="Times New Roman"/>
          <w:sz w:val="24"/>
          <w:szCs w:val="24"/>
        </w:rPr>
      </w:pPr>
      <w:r w:rsidRPr="00DB112B">
        <w:rPr>
          <w:rFonts w:ascii="Times New Roman" w:hAnsi="Times New Roman" w:cs="Times New Roman"/>
          <w:b/>
          <w:sz w:val="24"/>
          <w:szCs w:val="24"/>
        </w:rPr>
        <w:t>Summary, Conclusion and Recommendations</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5.1</w:t>
      </w:r>
      <w:r w:rsidRPr="00DB112B">
        <w:rPr>
          <w:rFonts w:ascii="Times New Roman" w:hAnsi="Times New Roman" w:cs="Times New Roman"/>
          <w:b/>
          <w:sz w:val="24"/>
          <w:szCs w:val="24"/>
        </w:rPr>
        <w:tab/>
        <w:t>Summary of the Study</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study examined the effect of the adoption of Activity-Based Costing on the performance of selected manufacturing firms. Primary data were collected from 108 respondents and analyzed using descriptive and inferential statistics. Findings revealed that ABC adoption significantly influences firm performance.</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5.2</w:t>
      </w:r>
      <w:r w:rsidRPr="00DB112B">
        <w:rPr>
          <w:rFonts w:ascii="Times New Roman" w:hAnsi="Times New Roman" w:cs="Times New Roman"/>
          <w:b/>
          <w:sz w:val="24"/>
          <w:szCs w:val="24"/>
        </w:rPr>
        <w:tab/>
        <w:t>Conclusion</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The study concludes that Activity-Based Costing has a significant positive impact on firm performance by improving cost accuracy, efficiency, and decision-making.</w:t>
      </w:r>
    </w:p>
    <w:p w:rsidR="005D5223" w:rsidRPr="00DB112B" w:rsidRDefault="005D5223" w:rsidP="005D5223">
      <w:pPr>
        <w:spacing w:before="120" w:after="120" w:line="360" w:lineRule="auto"/>
        <w:jc w:val="both"/>
        <w:rPr>
          <w:rFonts w:ascii="Times New Roman" w:hAnsi="Times New Roman" w:cs="Times New Roman"/>
          <w:b/>
          <w:sz w:val="24"/>
          <w:szCs w:val="24"/>
        </w:rPr>
      </w:pPr>
      <w:r w:rsidRPr="00DB112B">
        <w:rPr>
          <w:rFonts w:ascii="Times New Roman" w:hAnsi="Times New Roman" w:cs="Times New Roman"/>
          <w:b/>
          <w:sz w:val="24"/>
          <w:szCs w:val="24"/>
        </w:rPr>
        <w:t>5.3</w:t>
      </w:r>
      <w:r w:rsidRPr="00DB112B">
        <w:rPr>
          <w:rFonts w:ascii="Times New Roman" w:hAnsi="Times New Roman" w:cs="Times New Roman"/>
          <w:b/>
          <w:sz w:val="24"/>
          <w:szCs w:val="24"/>
        </w:rPr>
        <w:tab/>
        <w:t>Recommendations</w:t>
      </w:r>
    </w:p>
    <w:p w:rsidR="005D5223" w:rsidRPr="00DB112B" w:rsidRDefault="005D5223" w:rsidP="005D5223">
      <w:pPr>
        <w:pStyle w:val="ListParagraph"/>
        <w:numPr>
          <w:ilvl w:val="0"/>
          <w:numId w:val="5"/>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Firms should widely adopt ABC for accurate costing and improved competitiveness.</w:t>
      </w:r>
    </w:p>
    <w:p w:rsidR="005D5223" w:rsidRPr="00DB112B" w:rsidRDefault="005D5223" w:rsidP="005D5223">
      <w:pPr>
        <w:pStyle w:val="ListParagraph"/>
        <w:numPr>
          <w:ilvl w:val="0"/>
          <w:numId w:val="5"/>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Management should invest in training and capacity building.</w:t>
      </w:r>
    </w:p>
    <w:p w:rsidR="005D5223" w:rsidRPr="00DB112B" w:rsidRDefault="005D5223" w:rsidP="005D5223">
      <w:pPr>
        <w:pStyle w:val="ListParagraph"/>
        <w:numPr>
          <w:ilvl w:val="0"/>
          <w:numId w:val="5"/>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ABC should be integrated with modern technology and ERP systems.</w:t>
      </w:r>
    </w:p>
    <w:p w:rsidR="005D5223" w:rsidRPr="00DB112B" w:rsidRDefault="005D5223" w:rsidP="005D5223">
      <w:pPr>
        <w:pStyle w:val="ListParagraph"/>
        <w:numPr>
          <w:ilvl w:val="0"/>
          <w:numId w:val="5"/>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Regular reviews of ABC practices should be undertaken to remain effective.</w:t>
      </w:r>
    </w:p>
    <w:p w:rsidR="005D5223" w:rsidRPr="00DB112B" w:rsidRDefault="005D5223" w:rsidP="005D5223">
      <w:pPr>
        <w:pStyle w:val="ListParagraph"/>
        <w:numPr>
          <w:ilvl w:val="0"/>
          <w:numId w:val="5"/>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t>Professional bodies should promote ABC adoption as best practice.</w:t>
      </w:r>
    </w:p>
    <w:p w:rsidR="005D5223" w:rsidRPr="00DB112B" w:rsidRDefault="005D5223" w:rsidP="005D5223">
      <w:pPr>
        <w:spacing w:before="120" w:after="120" w:line="360" w:lineRule="auto"/>
        <w:jc w:val="both"/>
        <w:rPr>
          <w:rFonts w:ascii="Times New Roman" w:hAnsi="Times New Roman" w:cs="Times New Roman"/>
          <w:sz w:val="24"/>
          <w:szCs w:val="24"/>
        </w:rPr>
      </w:pPr>
      <w:r w:rsidRPr="00DB112B">
        <w:rPr>
          <w:rFonts w:ascii="Times New Roman" w:hAnsi="Times New Roman" w:cs="Times New Roman"/>
          <w:sz w:val="24"/>
          <w:szCs w:val="24"/>
        </w:rPr>
        <w:br/>
      </w:r>
    </w:p>
    <w:p w:rsidR="00C12A92" w:rsidRDefault="00C12A92"/>
    <w:sectPr w:rsidR="00C12A92" w:rsidSect="00A34E4C">
      <w:footerReference w:type="default" r:id="rId6"/>
      <w:pgSz w:w="11952" w:h="15264" w:code="1"/>
      <w:pgMar w:top="1584" w:right="1584" w:bottom="172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75383"/>
      <w:docPartObj>
        <w:docPartGallery w:val="Page Numbers (Bottom of Page)"/>
        <w:docPartUnique/>
      </w:docPartObj>
    </w:sdtPr>
    <w:sdtEndPr>
      <w:rPr>
        <w:noProof/>
      </w:rPr>
    </w:sdtEndPr>
    <w:sdtContent>
      <w:p w:rsidR="00DB112B" w:rsidRDefault="005D522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DB112B" w:rsidRDefault="005D522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FB7DBB"/>
    <w:multiLevelType w:val="multilevel"/>
    <w:tmpl w:val="78BA19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51745"/>
    <w:multiLevelType w:val="multilevel"/>
    <w:tmpl w:val="BF1E9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03D6A18"/>
    <w:multiLevelType w:val="multilevel"/>
    <w:tmpl w:val="F38258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B796B1B"/>
    <w:multiLevelType w:val="multilevel"/>
    <w:tmpl w:val="69AEA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DA74ED7"/>
    <w:multiLevelType w:val="hybridMultilevel"/>
    <w:tmpl w:val="B73ADB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23"/>
    <w:rsid w:val="005D5223"/>
    <w:rsid w:val="00C1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23"/>
    <w:rPr>
      <w:rFonts w:eastAsiaTheme="minorEastAsia"/>
    </w:rPr>
  </w:style>
  <w:style w:type="paragraph" w:styleId="Heading1">
    <w:name w:val="heading 1"/>
    <w:basedOn w:val="Normal"/>
    <w:next w:val="Normal"/>
    <w:link w:val="Heading1Char"/>
    <w:uiPriority w:val="9"/>
    <w:qFormat/>
    <w:rsid w:val="005D5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522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52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D52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52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5223"/>
    <w:pPr>
      <w:ind w:left="720"/>
      <w:contextualSpacing/>
    </w:pPr>
  </w:style>
  <w:style w:type="paragraph" w:styleId="Footer">
    <w:name w:val="footer"/>
    <w:basedOn w:val="Normal"/>
    <w:link w:val="FooterChar"/>
    <w:uiPriority w:val="99"/>
    <w:unhideWhenUsed/>
    <w:rsid w:val="005D5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223"/>
    <w:rPr>
      <w:rFonts w:eastAsiaTheme="minorEastAsia"/>
    </w:rPr>
  </w:style>
  <w:style w:type="table" w:styleId="TableGrid">
    <w:name w:val="Table Grid"/>
    <w:basedOn w:val="TableNormal"/>
    <w:uiPriority w:val="59"/>
    <w:rsid w:val="005D522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5223"/>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23"/>
    <w:rPr>
      <w:rFonts w:eastAsiaTheme="minorEastAsia"/>
    </w:rPr>
  </w:style>
  <w:style w:type="paragraph" w:styleId="Heading1">
    <w:name w:val="heading 1"/>
    <w:basedOn w:val="Normal"/>
    <w:next w:val="Normal"/>
    <w:link w:val="Heading1Char"/>
    <w:uiPriority w:val="9"/>
    <w:qFormat/>
    <w:rsid w:val="005D52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522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52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D52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52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5223"/>
    <w:pPr>
      <w:ind w:left="720"/>
      <w:contextualSpacing/>
    </w:pPr>
  </w:style>
  <w:style w:type="paragraph" w:styleId="Footer">
    <w:name w:val="footer"/>
    <w:basedOn w:val="Normal"/>
    <w:link w:val="FooterChar"/>
    <w:uiPriority w:val="99"/>
    <w:unhideWhenUsed/>
    <w:rsid w:val="005D5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223"/>
    <w:rPr>
      <w:rFonts w:eastAsiaTheme="minorEastAsia"/>
    </w:rPr>
  </w:style>
  <w:style w:type="table" w:styleId="TableGrid">
    <w:name w:val="Table Grid"/>
    <w:basedOn w:val="TableNormal"/>
    <w:uiPriority w:val="59"/>
    <w:rsid w:val="005D522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522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4660</Words>
  <Characters>26566</Characters>
  <Application>Microsoft Office Word</Application>
  <DocSecurity>0</DocSecurity>
  <Lines>221</Lines>
  <Paragraphs>62</Paragraphs>
  <ScaleCrop>false</ScaleCrop>
  <Company/>
  <LinksUpToDate>false</LinksUpToDate>
  <CharactersWithSpaces>31164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1</cp:revision>
  <dcterms:created xsi:type="dcterms:W3CDTF">2025-09-15T12:12:00Z</dcterms:created>
  <dcterms:modified xsi:type="dcterms:W3CDTF">2025-09-15T12:21:00Z</dcterms:modified>
</cp:coreProperties>
</file>