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DB6" w:rsidRPr="001B2DB6" w:rsidRDefault="001B2DB6" w:rsidP="00E90A53">
      <w:pPr>
        <w:spacing w:line="480" w:lineRule="auto"/>
        <w:jc w:val="center"/>
        <w:rPr>
          <w:rFonts w:ascii="Times New Roman" w:hAnsi="Times New Roman"/>
          <w:b/>
          <w:bCs/>
          <w:sz w:val="38"/>
          <w:szCs w:val="38"/>
        </w:rPr>
      </w:pPr>
      <w:r w:rsidRPr="001B2DB6">
        <w:rPr>
          <w:rFonts w:ascii="Times New Roman" w:hAnsi="Times New Roman"/>
          <w:b/>
          <w:bCs/>
          <w:sz w:val="38"/>
          <w:szCs w:val="38"/>
        </w:rPr>
        <w:t>KWARA STATE POLYTECHNIC ILORIN</w:t>
      </w:r>
    </w:p>
    <w:p w:rsidR="00E90A53" w:rsidRPr="00E90A53" w:rsidRDefault="001B2DB6" w:rsidP="00E90A53">
      <w:pPr>
        <w:spacing w:line="480" w:lineRule="auto"/>
        <w:jc w:val="center"/>
        <w:rPr>
          <w:rFonts w:ascii="Times New Roman" w:hAnsi="Times New Roman"/>
          <w:b/>
          <w:bCs/>
          <w:sz w:val="30"/>
          <w:szCs w:val="30"/>
        </w:rPr>
      </w:pPr>
      <w:r>
        <w:rPr>
          <w:rFonts w:ascii="Times New Roman" w:hAnsi="Times New Roman"/>
          <w:b/>
          <w:bCs/>
          <w:sz w:val="28"/>
          <w:szCs w:val="28"/>
        </w:rPr>
        <w:t>PROFITABILITY AS A TOOL FOR MEASURING PERFORMANCE IN NIGERIA INDUSTRY (A CASE STUDY OF FIRST BANK OF NIGERIA)</w:t>
      </w:r>
    </w:p>
    <w:p w:rsidR="00E90A53" w:rsidRPr="00E90A53" w:rsidRDefault="00E90A53" w:rsidP="00E90A53">
      <w:pPr>
        <w:spacing w:line="480" w:lineRule="auto"/>
        <w:jc w:val="center"/>
        <w:rPr>
          <w:rFonts w:ascii="Times New Roman" w:hAnsi="Times New Roman"/>
          <w:b/>
          <w:bCs/>
          <w:i/>
          <w:iCs/>
          <w:sz w:val="30"/>
          <w:szCs w:val="30"/>
        </w:rPr>
      </w:pPr>
      <w:r w:rsidRPr="00E90A53">
        <w:rPr>
          <w:rFonts w:ascii="Times New Roman" w:hAnsi="Times New Roman"/>
          <w:b/>
          <w:bCs/>
          <w:i/>
          <w:iCs/>
          <w:sz w:val="30"/>
          <w:szCs w:val="30"/>
        </w:rPr>
        <w:t>BY</w:t>
      </w:r>
    </w:p>
    <w:p w:rsidR="00E90A53" w:rsidRPr="00E90A53" w:rsidRDefault="001B2DB6" w:rsidP="00E90A53">
      <w:pPr>
        <w:spacing w:line="480" w:lineRule="auto"/>
        <w:jc w:val="center"/>
        <w:rPr>
          <w:rFonts w:ascii="Times New Roman" w:hAnsi="Times New Roman"/>
          <w:b/>
          <w:bCs/>
          <w:sz w:val="30"/>
          <w:szCs w:val="30"/>
        </w:rPr>
      </w:pPr>
      <w:r>
        <w:rPr>
          <w:rFonts w:ascii="Times New Roman" w:hAnsi="Times New Roman"/>
          <w:b/>
          <w:bCs/>
          <w:sz w:val="30"/>
          <w:szCs w:val="30"/>
        </w:rPr>
        <w:t>AYINDE AISHAT AYINKE</w:t>
      </w:r>
    </w:p>
    <w:p w:rsidR="00E90A53" w:rsidRPr="00E90A53" w:rsidRDefault="00E90A53" w:rsidP="001B2DB6">
      <w:pPr>
        <w:spacing w:line="480" w:lineRule="auto"/>
        <w:jc w:val="center"/>
        <w:rPr>
          <w:rFonts w:ascii="Times New Roman" w:hAnsi="Times New Roman"/>
          <w:b/>
          <w:bCs/>
          <w:sz w:val="30"/>
          <w:szCs w:val="30"/>
        </w:rPr>
      </w:pPr>
      <w:r w:rsidRPr="00E90A53">
        <w:rPr>
          <w:rFonts w:ascii="Times New Roman" w:hAnsi="Times New Roman"/>
          <w:b/>
          <w:bCs/>
          <w:sz w:val="30"/>
          <w:szCs w:val="30"/>
        </w:rPr>
        <w:t>MATRIC N</w:t>
      </w:r>
      <w:r w:rsidR="001B2DB6">
        <w:rPr>
          <w:rFonts w:ascii="Times New Roman" w:hAnsi="Times New Roman"/>
          <w:b/>
          <w:bCs/>
          <w:sz w:val="30"/>
          <w:szCs w:val="30"/>
        </w:rPr>
        <w:t>UMBER</w:t>
      </w:r>
      <w:r w:rsidRPr="00E90A53">
        <w:rPr>
          <w:rFonts w:ascii="Times New Roman" w:hAnsi="Times New Roman"/>
          <w:b/>
          <w:bCs/>
          <w:sz w:val="30"/>
          <w:szCs w:val="30"/>
        </w:rPr>
        <w:t xml:space="preserve">: </w:t>
      </w:r>
      <w:r w:rsidR="001B2DB6">
        <w:rPr>
          <w:rFonts w:ascii="Times New Roman" w:hAnsi="Times New Roman"/>
          <w:b/>
          <w:bCs/>
          <w:sz w:val="30"/>
          <w:szCs w:val="30"/>
        </w:rPr>
        <w:t>ND/23/BFN/FT/0121</w:t>
      </w:r>
    </w:p>
    <w:p w:rsidR="00E90A53" w:rsidRPr="00E90A53" w:rsidRDefault="00E90A53" w:rsidP="00E90A53">
      <w:pPr>
        <w:spacing w:line="480" w:lineRule="auto"/>
        <w:jc w:val="center"/>
        <w:rPr>
          <w:rFonts w:ascii="Times New Roman" w:hAnsi="Times New Roman"/>
          <w:b/>
          <w:bCs/>
          <w:sz w:val="30"/>
          <w:szCs w:val="30"/>
        </w:rPr>
      </w:pPr>
    </w:p>
    <w:p w:rsidR="00E90A53" w:rsidRPr="00E90A53" w:rsidRDefault="00E90A53" w:rsidP="001B2DB6">
      <w:pPr>
        <w:spacing w:line="480" w:lineRule="auto"/>
        <w:jc w:val="center"/>
        <w:rPr>
          <w:rFonts w:ascii="Times New Roman" w:hAnsi="Times New Roman"/>
          <w:b/>
          <w:bCs/>
          <w:sz w:val="30"/>
          <w:szCs w:val="30"/>
        </w:rPr>
      </w:pPr>
      <w:r w:rsidRPr="00E90A53">
        <w:rPr>
          <w:rFonts w:ascii="Times New Roman" w:hAnsi="Times New Roman"/>
          <w:b/>
          <w:bCs/>
          <w:sz w:val="28"/>
          <w:szCs w:val="28"/>
        </w:rPr>
        <w:t xml:space="preserve">DEPARTMENT OF </w:t>
      </w:r>
      <w:r w:rsidR="001B2DB6">
        <w:rPr>
          <w:rFonts w:ascii="Times New Roman" w:hAnsi="Times New Roman"/>
          <w:b/>
          <w:bCs/>
          <w:sz w:val="28"/>
          <w:szCs w:val="28"/>
        </w:rPr>
        <w:t xml:space="preserve">BANKING AND FINANCE     </w:t>
      </w:r>
    </w:p>
    <w:p w:rsidR="00E90A53" w:rsidRPr="00E90A53" w:rsidRDefault="00E90A53" w:rsidP="00E90A53">
      <w:pPr>
        <w:jc w:val="center"/>
        <w:rPr>
          <w:rFonts w:ascii="Times New Roman" w:hAnsi="Times New Roman"/>
          <w:b/>
          <w:bCs/>
          <w:sz w:val="28"/>
          <w:szCs w:val="28"/>
        </w:rPr>
      </w:pPr>
    </w:p>
    <w:p w:rsidR="00E90A53" w:rsidRPr="00E90A53" w:rsidRDefault="00E90A53" w:rsidP="00E90A53">
      <w:pPr>
        <w:rPr>
          <w:rFonts w:ascii="Times New Roman" w:hAnsi="Times New Roman"/>
          <w:b/>
          <w:bCs/>
          <w:sz w:val="28"/>
          <w:szCs w:val="28"/>
        </w:rPr>
      </w:pPr>
    </w:p>
    <w:p w:rsidR="00E90A53" w:rsidRPr="00E90A53" w:rsidRDefault="00E90A53" w:rsidP="001B2DB6">
      <w:pPr>
        <w:ind w:left="7200"/>
        <w:rPr>
          <w:rFonts w:ascii="Times New Roman" w:hAnsi="Times New Roman"/>
          <w:b/>
          <w:bCs/>
          <w:sz w:val="28"/>
          <w:szCs w:val="28"/>
        </w:rPr>
      </w:pPr>
      <w:r w:rsidRPr="00E90A53">
        <w:rPr>
          <w:rFonts w:ascii="Times New Roman" w:hAnsi="Times New Roman"/>
          <w:b/>
          <w:bCs/>
          <w:sz w:val="28"/>
          <w:szCs w:val="28"/>
        </w:rPr>
        <w:t>August, 202</w:t>
      </w:r>
      <w:r w:rsidR="001B2DB6">
        <w:rPr>
          <w:rFonts w:ascii="Times New Roman" w:hAnsi="Times New Roman"/>
          <w:b/>
          <w:bCs/>
          <w:sz w:val="28"/>
          <w:szCs w:val="28"/>
        </w:rPr>
        <w:t>5</w:t>
      </w:r>
      <w:r w:rsidRPr="00E90A53">
        <w:rPr>
          <w:rFonts w:ascii="Times New Roman" w:hAnsi="Times New Roman"/>
          <w:b/>
          <w:bCs/>
          <w:sz w:val="28"/>
          <w:szCs w:val="28"/>
        </w:rPr>
        <w:t>.</w:t>
      </w:r>
    </w:p>
    <w:p w:rsidR="00E90A53" w:rsidRPr="00E90A53" w:rsidRDefault="00E90A53" w:rsidP="00E90A53">
      <w:pPr>
        <w:rPr>
          <w:rFonts w:ascii="Times New Roman" w:hAnsi="Times New Roman"/>
          <w:b/>
          <w:bCs/>
          <w:sz w:val="28"/>
          <w:szCs w:val="28"/>
          <w:rtl/>
        </w:rPr>
      </w:pPr>
    </w:p>
    <w:p w:rsidR="00E90A53" w:rsidRDefault="00E90A53" w:rsidP="00E90A53">
      <w:pPr>
        <w:rPr>
          <w:rFonts w:ascii="Times New Roman" w:hAnsi="Times New Roman"/>
          <w:b/>
          <w:bCs/>
          <w:sz w:val="28"/>
          <w:szCs w:val="28"/>
        </w:rPr>
      </w:pPr>
    </w:p>
    <w:p w:rsidR="001B2DB6" w:rsidRDefault="001B2DB6" w:rsidP="00E90A53">
      <w:pPr>
        <w:rPr>
          <w:rFonts w:ascii="Times New Roman" w:hAnsi="Times New Roman"/>
          <w:b/>
          <w:bCs/>
          <w:sz w:val="28"/>
          <w:szCs w:val="28"/>
        </w:rPr>
      </w:pPr>
    </w:p>
    <w:p w:rsidR="001B2DB6" w:rsidRDefault="001B2DB6" w:rsidP="00E90A53">
      <w:pPr>
        <w:rPr>
          <w:rFonts w:ascii="Times New Roman" w:hAnsi="Times New Roman"/>
          <w:b/>
          <w:bCs/>
          <w:sz w:val="28"/>
          <w:szCs w:val="28"/>
        </w:rPr>
      </w:pPr>
    </w:p>
    <w:p w:rsidR="001B2DB6" w:rsidRDefault="001B2DB6" w:rsidP="00E90A53">
      <w:pPr>
        <w:rPr>
          <w:rFonts w:ascii="Times New Roman" w:hAnsi="Times New Roman"/>
          <w:b/>
          <w:bCs/>
          <w:sz w:val="28"/>
          <w:szCs w:val="28"/>
        </w:rPr>
      </w:pPr>
    </w:p>
    <w:p w:rsidR="001B2DB6" w:rsidRDefault="001B2DB6" w:rsidP="00E90A53">
      <w:pPr>
        <w:rPr>
          <w:rFonts w:ascii="Times New Roman" w:hAnsi="Times New Roman"/>
          <w:b/>
          <w:bCs/>
          <w:sz w:val="28"/>
          <w:szCs w:val="28"/>
        </w:rPr>
      </w:pPr>
    </w:p>
    <w:p w:rsidR="001B2DB6" w:rsidRDefault="001B2DB6" w:rsidP="00E90A53">
      <w:pPr>
        <w:rPr>
          <w:rFonts w:ascii="Times New Roman" w:hAnsi="Times New Roman"/>
          <w:b/>
          <w:bCs/>
          <w:sz w:val="28"/>
          <w:szCs w:val="28"/>
        </w:rPr>
      </w:pPr>
    </w:p>
    <w:p w:rsidR="00E90A53" w:rsidRPr="00E90A53" w:rsidRDefault="00E90A53" w:rsidP="00E90A53">
      <w:pPr>
        <w:rPr>
          <w:rFonts w:ascii="Times New Roman" w:hAnsi="Times New Roman"/>
          <w:b/>
          <w:bCs/>
          <w:sz w:val="28"/>
          <w:szCs w:val="28"/>
        </w:rPr>
      </w:pPr>
    </w:p>
    <w:p w:rsidR="00E90A53" w:rsidRPr="00E90A53" w:rsidRDefault="001B2DB6" w:rsidP="00E90A53">
      <w:pPr>
        <w:jc w:val="center"/>
        <w:rPr>
          <w:rFonts w:ascii="Times New Roman" w:hAnsi="Times New Roman"/>
          <w:b/>
          <w:bCs/>
          <w:sz w:val="28"/>
          <w:szCs w:val="28"/>
        </w:rPr>
      </w:pPr>
      <w:r>
        <w:rPr>
          <w:rFonts w:ascii="Times New Roman" w:hAnsi="Times New Roman"/>
          <w:b/>
          <w:bCs/>
          <w:sz w:val="28"/>
          <w:szCs w:val="28"/>
        </w:rPr>
        <w:lastRenderedPageBreak/>
        <w:t xml:space="preserve">CERTIFICATION </w:t>
      </w:r>
    </w:p>
    <w:p w:rsidR="00E90A53" w:rsidRPr="00E90A53" w:rsidRDefault="00E90A53" w:rsidP="001B2DB6">
      <w:pPr>
        <w:rPr>
          <w:rFonts w:ascii="Times New Roman" w:hAnsi="Times New Roman"/>
          <w:sz w:val="28"/>
          <w:szCs w:val="28"/>
        </w:rPr>
      </w:pPr>
      <w:r w:rsidRPr="00E90A53">
        <w:rPr>
          <w:rFonts w:ascii="Times New Roman" w:hAnsi="Times New Roman"/>
          <w:sz w:val="28"/>
          <w:szCs w:val="28"/>
        </w:rPr>
        <w:t xml:space="preserve">I certify that this work was carried out by </w:t>
      </w:r>
      <w:r w:rsidR="001B2DB6">
        <w:rPr>
          <w:rFonts w:ascii="Times New Roman" w:hAnsi="Times New Roman"/>
          <w:b/>
          <w:bCs/>
          <w:sz w:val="28"/>
          <w:szCs w:val="28"/>
        </w:rPr>
        <w:t>AYINDE AISHAT AYINKE</w:t>
      </w:r>
      <w:r w:rsidRPr="00E90A53">
        <w:rPr>
          <w:rFonts w:ascii="Times New Roman" w:hAnsi="Times New Roman"/>
          <w:sz w:val="28"/>
          <w:szCs w:val="28"/>
        </w:rPr>
        <w:t xml:space="preserve"> was department </w:t>
      </w:r>
      <w:r w:rsidR="001B2DB6">
        <w:rPr>
          <w:rFonts w:ascii="Times New Roman" w:hAnsi="Times New Roman"/>
          <w:sz w:val="28"/>
          <w:szCs w:val="28"/>
        </w:rPr>
        <w:t>banking and finance</w:t>
      </w:r>
      <w:r w:rsidRPr="00E90A53">
        <w:rPr>
          <w:rFonts w:ascii="Times New Roman" w:hAnsi="Times New Roman"/>
          <w:sz w:val="28"/>
          <w:szCs w:val="28"/>
        </w:rPr>
        <w:t xml:space="preserve"> of </w:t>
      </w:r>
      <w:r w:rsidR="001B2DB6">
        <w:rPr>
          <w:rFonts w:ascii="Times New Roman" w:hAnsi="Times New Roman"/>
          <w:sz w:val="28"/>
          <w:szCs w:val="28"/>
        </w:rPr>
        <w:t>Kwara State Polytechnic Ilorin</w:t>
      </w:r>
      <w:r w:rsidRPr="00E90A53">
        <w:rPr>
          <w:rFonts w:ascii="Times New Roman" w:hAnsi="Times New Roman"/>
          <w:sz w:val="28"/>
          <w:szCs w:val="28"/>
        </w:rPr>
        <w:t xml:space="preserve">. Under the supervision being part of requirement for the ward of </w:t>
      </w:r>
      <w:r w:rsidR="001B2DB6">
        <w:rPr>
          <w:rFonts w:ascii="Times New Roman" w:hAnsi="Times New Roman"/>
          <w:sz w:val="28"/>
          <w:szCs w:val="28"/>
        </w:rPr>
        <w:t>national diploma</w:t>
      </w:r>
      <w:r w:rsidRPr="00E90A53">
        <w:rPr>
          <w:rFonts w:ascii="Times New Roman" w:hAnsi="Times New Roman"/>
          <w:sz w:val="28"/>
          <w:szCs w:val="28"/>
        </w:rPr>
        <w:t>.</w:t>
      </w:r>
    </w:p>
    <w:p w:rsidR="00E90A53" w:rsidRPr="00E90A53" w:rsidRDefault="00E90A53" w:rsidP="00E90A53">
      <w:pPr>
        <w:rPr>
          <w:rFonts w:ascii="Times New Roman" w:hAnsi="Times New Roman"/>
          <w:sz w:val="28"/>
          <w:szCs w:val="28"/>
        </w:rPr>
      </w:pPr>
    </w:p>
    <w:p w:rsidR="00E90A53" w:rsidRPr="00E90A53" w:rsidRDefault="00E90A53" w:rsidP="00E90A53">
      <w:pPr>
        <w:rPr>
          <w:rFonts w:ascii="Times New Roman" w:hAnsi="Times New Roman"/>
          <w:sz w:val="28"/>
          <w:szCs w:val="28"/>
        </w:rPr>
      </w:pPr>
    </w:p>
    <w:p w:rsidR="00E90A53" w:rsidRPr="00E90A53" w:rsidRDefault="00E90A53" w:rsidP="00E90A53">
      <w:pPr>
        <w:rPr>
          <w:rFonts w:ascii="Times New Roman" w:hAnsi="Times New Roman"/>
          <w:sz w:val="28"/>
          <w:szCs w:val="28"/>
        </w:rPr>
      </w:pPr>
    </w:p>
    <w:p w:rsidR="00E90A53" w:rsidRPr="00E90A53" w:rsidRDefault="0079194B" w:rsidP="00E90A53">
      <w:pPr>
        <w:tabs>
          <w:tab w:val="right" w:pos="9360"/>
        </w:tabs>
        <w:rPr>
          <w:rFonts w:ascii="Times New Roman" w:hAnsi="Times New Roman"/>
          <w:sz w:val="28"/>
          <w:szCs w:val="28"/>
        </w:rPr>
      </w:pPr>
      <w:r>
        <w:rPr>
          <w:rFonts w:ascii="Times New Roman" w:hAnsi="Times New Roman"/>
          <w:noProof/>
          <w:sz w:val="28"/>
          <w:szCs w:val="28"/>
          <w:lang w:eastAsia="en-US"/>
        </w:rPr>
        <w:pict>
          <v:shapetype id="_x0000_t32" coordsize="21600,21600" o:spt="32" o:oned="t" path="m,l21600,21600e" filled="f">
            <v:path arrowok="t" fillok="f" o:connecttype="none"/>
            <o:lock v:ext="edit" shapetype="t"/>
          </v:shapetype>
          <v:shape id="_x0000_s1027" type="#_x0000_t32" style="position:absolute;margin-left:267.55pt;margin-top:21.8pt;width:156.65pt;height:0;z-index:2" o:connectortype="straight"/>
        </w:pict>
      </w:r>
      <w:r>
        <w:rPr>
          <w:rFonts w:ascii="Times New Roman" w:hAnsi="Times New Roman"/>
          <w:noProof/>
          <w:sz w:val="28"/>
          <w:szCs w:val="28"/>
          <w:lang w:eastAsia="en-US"/>
        </w:rPr>
        <w:pict>
          <v:shape id="_x0000_s1026" type="#_x0000_t32" style="position:absolute;margin-left:7.8pt;margin-top:21.8pt;width:186.8pt;height:0;z-index:1" o:connectortype="straight"/>
        </w:pict>
      </w:r>
    </w:p>
    <w:p w:rsidR="00E90A53" w:rsidRPr="00E90A53" w:rsidRDefault="00E90A53" w:rsidP="001B2DB6">
      <w:pPr>
        <w:tabs>
          <w:tab w:val="right" w:pos="9360"/>
        </w:tabs>
        <w:rPr>
          <w:rFonts w:ascii="Times New Roman" w:hAnsi="Times New Roman"/>
          <w:sz w:val="28"/>
          <w:szCs w:val="28"/>
        </w:rPr>
      </w:pPr>
      <w:r w:rsidRPr="00E90A53">
        <w:rPr>
          <w:rFonts w:ascii="Times New Roman" w:hAnsi="Times New Roman"/>
          <w:sz w:val="28"/>
          <w:szCs w:val="28"/>
        </w:rPr>
        <w:t xml:space="preserve">  </w:t>
      </w:r>
      <w:r w:rsidR="001B2DB6">
        <w:rPr>
          <w:rFonts w:ascii="Times New Roman" w:hAnsi="Times New Roman"/>
          <w:sz w:val="28"/>
          <w:szCs w:val="28"/>
        </w:rPr>
        <w:t>AYINDE AISHAT AYINKE</w:t>
      </w:r>
      <w:r w:rsidRPr="00E90A53">
        <w:rPr>
          <w:rFonts w:ascii="Times New Roman" w:hAnsi="Times New Roman"/>
          <w:sz w:val="28"/>
          <w:szCs w:val="28"/>
        </w:rPr>
        <w:t xml:space="preserve">                                       Date    </w:t>
      </w:r>
    </w:p>
    <w:p w:rsidR="00E90A53" w:rsidRPr="00E90A53" w:rsidRDefault="00E90A53" w:rsidP="00E90A53">
      <w:pPr>
        <w:tabs>
          <w:tab w:val="right" w:pos="9360"/>
        </w:tabs>
        <w:rPr>
          <w:rFonts w:ascii="Times New Roman" w:hAnsi="Times New Roman"/>
          <w:sz w:val="28"/>
          <w:szCs w:val="28"/>
        </w:rPr>
      </w:pPr>
      <w:r w:rsidRPr="00E90A53">
        <w:rPr>
          <w:rFonts w:ascii="Times New Roman" w:hAnsi="Times New Roman"/>
          <w:sz w:val="28"/>
          <w:szCs w:val="28"/>
        </w:rPr>
        <w:t xml:space="preserve">     Student/Researcher’s Name</w:t>
      </w:r>
    </w:p>
    <w:p w:rsidR="00E90A53" w:rsidRPr="00E90A53" w:rsidRDefault="00E90A53" w:rsidP="00E90A53">
      <w:pPr>
        <w:tabs>
          <w:tab w:val="right" w:pos="9360"/>
        </w:tabs>
        <w:rPr>
          <w:rFonts w:ascii="Times New Roman" w:hAnsi="Times New Roman"/>
          <w:sz w:val="28"/>
          <w:szCs w:val="28"/>
        </w:rPr>
      </w:pPr>
    </w:p>
    <w:p w:rsidR="00E90A53" w:rsidRPr="00E90A53" w:rsidRDefault="00E90A53" w:rsidP="00E90A53">
      <w:pPr>
        <w:tabs>
          <w:tab w:val="right" w:pos="9360"/>
        </w:tabs>
        <w:rPr>
          <w:rFonts w:ascii="Times New Roman" w:hAnsi="Times New Roman"/>
          <w:sz w:val="28"/>
          <w:szCs w:val="28"/>
        </w:rPr>
      </w:pPr>
    </w:p>
    <w:p w:rsidR="00E90A53" w:rsidRPr="00E90A53" w:rsidRDefault="00E90A53" w:rsidP="00E90A53">
      <w:pPr>
        <w:tabs>
          <w:tab w:val="right" w:pos="9360"/>
        </w:tabs>
        <w:rPr>
          <w:rFonts w:ascii="Times New Roman" w:hAnsi="Times New Roman"/>
          <w:sz w:val="28"/>
          <w:szCs w:val="28"/>
        </w:rPr>
      </w:pPr>
    </w:p>
    <w:p w:rsidR="00E90A53" w:rsidRPr="00E90A53" w:rsidRDefault="0079194B" w:rsidP="00E90A53">
      <w:pPr>
        <w:tabs>
          <w:tab w:val="right" w:pos="9360"/>
        </w:tabs>
        <w:rPr>
          <w:rFonts w:ascii="Times New Roman" w:hAnsi="Times New Roman"/>
          <w:sz w:val="28"/>
          <w:szCs w:val="28"/>
        </w:rPr>
      </w:pPr>
      <w:r>
        <w:rPr>
          <w:rFonts w:ascii="Times New Roman" w:hAnsi="Times New Roman"/>
          <w:noProof/>
          <w:sz w:val="28"/>
          <w:szCs w:val="28"/>
          <w:lang w:eastAsia="en-US"/>
        </w:rPr>
        <w:pict>
          <v:shape id="_x0000_s1029" type="#_x0000_t32" style="position:absolute;margin-left:284.7pt;margin-top:16.1pt;width:156.65pt;height:0;z-index:4" o:connectortype="straight"/>
        </w:pict>
      </w:r>
      <w:r>
        <w:rPr>
          <w:rFonts w:ascii="Times New Roman" w:hAnsi="Times New Roman"/>
          <w:noProof/>
          <w:sz w:val="28"/>
          <w:szCs w:val="28"/>
          <w:lang w:eastAsia="en-US"/>
        </w:rPr>
        <w:pict>
          <v:shape id="_x0000_s1028" type="#_x0000_t32" style="position:absolute;margin-left:3.6pt;margin-top:20pt;width:186.8pt;height:0;z-index:3" o:connectortype="straight"/>
        </w:pict>
      </w:r>
    </w:p>
    <w:p w:rsidR="00E90A53" w:rsidRPr="00E90A53" w:rsidRDefault="00E90A53" w:rsidP="001B2DB6">
      <w:pPr>
        <w:tabs>
          <w:tab w:val="right" w:pos="9360"/>
        </w:tabs>
        <w:rPr>
          <w:rFonts w:ascii="Times New Roman" w:hAnsi="Times New Roman"/>
          <w:sz w:val="28"/>
          <w:szCs w:val="28"/>
        </w:rPr>
      </w:pPr>
      <w:r w:rsidRPr="00E90A53">
        <w:rPr>
          <w:rFonts w:ascii="Times New Roman" w:hAnsi="Times New Roman"/>
          <w:sz w:val="28"/>
          <w:szCs w:val="28"/>
        </w:rPr>
        <w:t xml:space="preserve"> </w:t>
      </w:r>
      <w:r w:rsidR="001B2DB6">
        <w:rPr>
          <w:rFonts w:ascii="Times New Roman" w:hAnsi="Times New Roman"/>
          <w:sz w:val="28"/>
          <w:szCs w:val="28"/>
        </w:rPr>
        <w:t xml:space="preserve">       DR. ADEWOYE A.O</w:t>
      </w:r>
    </w:p>
    <w:p w:rsidR="00E90A53" w:rsidRPr="00E90A53" w:rsidRDefault="001B2DB6" w:rsidP="00E90A53">
      <w:pPr>
        <w:tabs>
          <w:tab w:val="right" w:pos="9360"/>
        </w:tabs>
        <w:rPr>
          <w:rFonts w:ascii="Times New Roman" w:hAnsi="Times New Roman"/>
          <w:sz w:val="28"/>
          <w:szCs w:val="28"/>
        </w:rPr>
      </w:pPr>
      <w:r>
        <w:rPr>
          <w:rFonts w:ascii="Times New Roman" w:hAnsi="Times New Roman"/>
          <w:sz w:val="28"/>
          <w:szCs w:val="28"/>
        </w:rPr>
        <w:t xml:space="preserve">         </w:t>
      </w:r>
      <w:r w:rsidR="00E90A53" w:rsidRPr="00E90A53">
        <w:rPr>
          <w:rFonts w:ascii="Times New Roman" w:hAnsi="Times New Roman"/>
          <w:sz w:val="28"/>
          <w:szCs w:val="28"/>
        </w:rPr>
        <w:t>Project supervision                                                     Date</w:t>
      </w:r>
    </w:p>
    <w:p w:rsidR="00E90A53" w:rsidRPr="00E90A53" w:rsidRDefault="00E90A53" w:rsidP="00E90A53">
      <w:pPr>
        <w:tabs>
          <w:tab w:val="right" w:pos="9360"/>
        </w:tabs>
        <w:rPr>
          <w:rFonts w:ascii="Times New Roman" w:hAnsi="Times New Roman"/>
          <w:sz w:val="28"/>
          <w:szCs w:val="28"/>
        </w:rPr>
      </w:pPr>
    </w:p>
    <w:p w:rsidR="00E90A53" w:rsidRPr="00E90A53" w:rsidRDefault="00E90A53" w:rsidP="00E90A53">
      <w:pPr>
        <w:tabs>
          <w:tab w:val="right" w:pos="9360"/>
        </w:tabs>
        <w:rPr>
          <w:rFonts w:ascii="Times New Roman" w:hAnsi="Times New Roman"/>
          <w:sz w:val="28"/>
          <w:szCs w:val="28"/>
        </w:rPr>
      </w:pPr>
    </w:p>
    <w:p w:rsidR="00E90A53" w:rsidRPr="00E90A53" w:rsidRDefault="0079194B" w:rsidP="0017204F">
      <w:pPr>
        <w:tabs>
          <w:tab w:val="right" w:pos="9360"/>
        </w:tabs>
        <w:rPr>
          <w:rFonts w:ascii="Times New Roman" w:hAnsi="Times New Roman"/>
          <w:sz w:val="28"/>
          <w:szCs w:val="28"/>
        </w:rPr>
      </w:pPr>
      <w:r>
        <w:rPr>
          <w:rFonts w:ascii="Times New Roman" w:hAnsi="Times New Roman"/>
          <w:noProof/>
          <w:sz w:val="28"/>
          <w:szCs w:val="28"/>
          <w:lang w:eastAsia="en-US"/>
        </w:rPr>
        <w:pict>
          <v:shape id="_x0000_s1031" type="#_x0000_t32" style="position:absolute;margin-left:7.8pt;margin-top:24.65pt;width:186.8pt;height:0;z-index:6" o:connectortype="straight"/>
        </w:pict>
      </w:r>
      <w:r>
        <w:rPr>
          <w:rFonts w:ascii="Times New Roman" w:hAnsi="Times New Roman"/>
          <w:noProof/>
          <w:sz w:val="28"/>
          <w:szCs w:val="28"/>
          <w:lang w:eastAsia="en-US"/>
        </w:rPr>
        <w:pict>
          <v:shape id="_x0000_s1030" type="#_x0000_t32" style="position:absolute;margin-left:290.8pt;margin-top:24.65pt;width:156.65pt;height:0;z-index:5" o:connectortype="straight"/>
        </w:pict>
      </w:r>
    </w:p>
    <w:p w:rsidR="00E90A53" w:rsidRPr="00E90A53" w:rsidRDefault="00E90A53" w:rsidP="00E90A53">
      <w:pPr>
        <w:tabs>
          <w:tab w:val="right" w:pos="9360"/>
        </w:tabs>
        <w:rPr>
          <w:rFonts w:ascii="Times New Roman" w:hAnsi="Times New Roman"/>
          <w:sz w:val="28"/>
          <w:szCs w:val="28"/>
        </w:rPr>
      </w:pPr>
      <w:r w:rsidRPr="00E90A53">
        <w:rPr>
          <w:rFonts w:ascii="Times New Roman" w:hAnsi="Times New Roman"/>
          <w:sz w:val="28"/>
          <w:szCs w:val="28"/>
        </w:rPr>
        <w:t xml:space="preserve">       Head of Department                                                     Date</w:t>
      </w:r>
    </w:p>
    <w:p w:rsidR="00E90A53" w:rsidRPr="00E90A53" w:rsidRDefault="00E90A53" w:rsidP="00E90A53">
      <w:pPr>
        <w:tabs>
          <w:tab w:val="right" w:pos="9360"/>
        </w:tabs>
        <w:rPr>
          <w:rFonts w:ascii="Times New Roman" w:hAnsi="Times New Roman"/>
          <w:sz w:val="28"/>
          <w:szCs w:val="28"/>
        </w:rPr>
      </w:pPr>
    </w:p>
    <w:p w:rsidR="00E90A53" w:rsidRPr="00E90A53" w:rsidRDefault="00E90A53" w:rsidP="00E90A53">
      <w:pPr>
        <w:tabs>
          <w:tab w:val="right" w:pos="9360"/>
        </w:tabs>
        <w:rPr>
          <w:rFonts w:ascii="Times New Roman" w:hAnsi="Times New Roman"/>
          <w:sz w:val="28"/>
          <w:szCs w:val="28"/>
        </w:rPr>
      </w:pPr>
      <w:r w:rsidRPr="00E90A53">
        <w:rPr>
          <w:rFonts w:ascii="Times New Roman" w:hAnsi="Times New Roman"/>
          <w:sz w:val="28"/>
          <w:szCs w:val="28"/>
        </w:rPr>
        <w:t xml:space="preserve">EXTERNAL EXAMINER                                </w:t>
      </w:r>
      <w:r w:rsidR="0017204F">
        <w:rPr>
          <w:rFonts w:ascii="Times New Roman" w:hAnsi="Times New Roman"/>
          <w:sz w:val="28"/>
          <w:szCs w:val="28"/>
        </w:rPr>
        <w:t xml:space="preserve">         ______________________</w:t>
      </w:r>
      <w:r w:rsidRPr="00E90A53">
        <w:rPr>
          <w:rFonts w:ascii="Times New Roman" w:hAnsi="Times New Roman"/>
          <w:sz w:val="28"/>
          <w:szCs w:val="28"/>
        </w:rPr>
        <w:tab/>
      </w:r>
    </w:p>
    <w:p w:rsidR="00E90A53" w:rsidRDefault="00E90A53" w:rsidP="00E90A53">
      <w:pPr>
        <w:rPr>
          <w:rFonts w:ascii="Times New Roman" w:hAnsi="Times New Roman"/>
          <w:sz w:val="28"/>
          <w:szCs w:val="28"/>
        </w:rPr>
      </w:pPr>
      <w:r w:rsidRPr="00E90A53">
        <w:rPr>
          <w:rFonts w:ascii="Times New Roman" w:hAnsi="Times New Roman"/>
          <w:sz w:val="28"/>
          <w:szCs w:val="28"/>
        </w:rPr>
        <w:tab/>
      </w:r>
      <w:r w:rsidRPr="00E90A53">
        <w:rPr>
          <w:rFonts w:ascii="Times New Roman" w:hAnsi="Times New Roman"/>
          <w:sz w:val="28"/>
          <w:szCs w:val="28"/>
        </w:rPr>
        <w:tab/>
      </w:r>
      <w:r w:rsidRPr="00E90A53">
        <w:rPr>
          <w:rFonts w:ascii="Times New Roman" w:hAnsi="Times New Roman"/>
          <w:sz w:val="28"/>
          <w:szCs w:val="28"/>
        </w:rPr>
        <w:tab/>
      </w:r>
      <w:r w:rsidRPr="00E90A53">
        <w:rPr>
          <w:rFonts w:ascii="Times New Roman" w:hAnsi="Times New Roman"/>
          <w:sz w:val="28"/>
          <w:szCs w:val="28"/>
        </w:rPr>
        <w:tab/>
      </w:r>
      <w:r w:rsidRPr="00E90A53">
        <w:rPr>
          <w:rFonts w:ascii="Times New Roman" w:hAnsi="Times New Roman"/>
          <w:sz w:val="28"/>
          <w:szCs w:val="28"/>
        </w:rPr>
        <w:tab/>
      </w:r>
      <w:r w:rsidRPr="00E90A53">
        <w:rPr>
          <w:rFonts w:ascii="Times New Roman" w:hAnsi="Times New Roman"/>
          <w:sz w:val="28"/>
          <w:szCs w:val="28"/>
        </w:rPr>
        <w:tab/>
      </w:r>
      <w:r w:rsidRPr="00E90A53">
        <w:rPr>
          <w:rFonts w:ascii="Times New Roman" w:hAnsi="Times New Roman"/>
          <w:sz w:val="28"/>
          <w:szCs w:val="28"/>
        </w:rPr>
        <w:tab/>
      </w:r>
      <w:r w:rsidRPr="00E90A53">
        <w:rPr>
          <w:rFonts w:ascii="Times New Roman" w:hAnsi="Times New Roman"/>
          <w:sz w:val="28"/>
          <w:szCs w:val="28"/>
        </w:rPr>
        <w:tab/>
      </w:r>
      <w:r w:rsidRPr="00E90A53">
        <w:rPr>
          <w:rFonts w:ascii="Times New Roman" w:hAnsi="Times New Roman"/>
          <w:sz w:val="28"/>
          <w:szCs w:val="28"/>
        </w:rPr>
        <w:tab/>
        <w:t>Date</w:t>
      </w:r>
      <w:r w:rsidRPr="00E90A53">
        <w:rPr>
          <w:rFonts w:ascii="Times New Roman" w:hAnsi="Times New Roman"/>
          <w:sz w:val="28"/>
          <w:szCs w:val="28"/>
        </w:rPr>
        <w:tab/>
      </w:r>
      <w:r w:rsidRPr="00E90A53">
        <w:rPr>
          <w:rFonts w:ascii="Times New Roman" w:hAnsi="Times New Roman"/>
          <w:sz w:val="28"/>
          <w:szCs w:val="28"/>
        </w:rPr>
        <w:tab/>
      </w:r>
      <w:r w:rsidRPr="00E90A53">
        <w:rPr>
          <w:rFonts w:ascii="Times New Roman" w:hAnsi="Times New Roman"/>
          <w:sz w:val="28"/>
          <w:szCs w:val="28"/>
        </w:rPr>
        <w:tab/>
      </w:r>
    </w:p>
    <w:p w:rsidR="0017204F" w:rsidRPr="00E90A53" w:rsidRDefault="0017204F" w:rsidP="00E90A53">
      <w:pPr>
        <w:rPr>
          <w:rFonts w:ascii="Times New Roman" w:hAnsi="Times New Roman"/>
          <w:sz w:val="28"/>
          <w:szCs w:val="28"/>
        </w:rPr>
      </w:pPr>
    </w:p>
    <w:p w:rsidR="00E90A53" w:rsidRPr="00E90A53" w:rsidRDefault="00E90A53" w:rsidP="00E90A53">
      <w:pPr>
        <w:tabs>
          <w:tab w:val="right" w:pos="9360"/>
        </w:tabs>
        <w:jc w:val="center"/>
        <w:rPr>
          <w:rFonts w:ascii="Times New Roman" w:hAnsi="Times New Roman"/>
          <w:sz w:val="28"/>
          <w:szCs w:val="28"/>
        </w:rPr>
      </w:pPr>
      <w:r w:rsidRPr="00E90A53">
        <w:rPr>
          <w:rFonts w:ascii="Times New Roman" w:hAnsi="Times New Roman"/>
          <w:sz w:val="28"/>
          <w:szCs w:val="28"/>
        </w:rPr>
        <w:lastRenderedPageBreak/>
        <w:t>DEDICATION</w:t>
      </w:r>
    </w:p>
    <w:p w:rsidR="00E90A53" w:rsidRPr="00E90A53" w:rsidRDefault="00E90A53" w:rsidP="00E90A53">
      <w:pPr>
        <w:tabs>
          <w:tab w:val="right" w:pos="9360"/>
        </w:tabs>
        <w:rPr>
          <w:rFonts w:ascii="Times New Roman" w:hAnsi="Times New Roman"/>
          <w:sz w:val="28"/>
          <w:szCs w:val="28"/>
        </w:rPr>
      </w:pPr>
      <w:r w:rsidRPr="00E90A53">
        <w:rPr>
          <w:rFonts w:ascii="Times New Roman" w:hAnsi="Times New Roman"/>
          <w:sz w:val="28"/>
          <w:szCs w:val="28"/>
        </w:rPr>
        <w:t>This study is dedicated to Almighty Allah (SWT) who made it possible for me to complete this study and guide and support me during course of my study for his love, mercy grace, knowledge, wisdom and understanding that he granted to me. It is also dedicated to my beloved parent, families and all those who share this joy for the longer period of my study glory be to god.</w:t>
      </w:r>
    </w:p>
    <w:p w:rsidR="00E90A53" w:rsidRPr="00E90A53" w:rsidRDefault="00E90A53" w:rsidP="00E90A53">
      <w:pPr>
        <w:tabs>
          <w:tab w:val="right" w:pos="9360"/>
        </w:tabs>
        <w:rPr>
          <w:rFonts w:ascii="Times New Roman" w:hAnsi="Times New Roman"/>
          <w:sz w:val="28"/>
          <w:szCs w:val="28"/>
        </w:rPr>
      </w:pPr>
    </w:p>
    <w:p w:rsidR="00E90A53" w:rsidRPr="00E90A53" w:rsidRDefault="00E90A53" w:rsidP="00E90A53">
      <w:pPr>
        <w:tabs>
          <w:tab w:val="right" w:pos="9360"/>
        </w:tabs>
        <w:rPr>
          <w:rFonts w:ascii="Times New Roman" w:hAnsi="Times New Roman"/>
          <w:sz w:val="28"/>
          <w:szCs w:val="28"/>
        </w:rPr>
      </w:pPr>
    </w:p>
    <w:p w:rsidR="00E90A53" w:rsidRPr="00E90A53" w:rsidRDefault="00E90A53" w:rsidP="00E90A53">
      <w:pPr>
        <w:tabs>
          <w:tab w:val="right" w:pos="9360"/>
        </w:tabs>
        <w:rPr>
          <w:rFonts w:ascii="Times New Roman" w:hAnsi="Times New Roman"/>
          <w:sz w:val="28"/>
          <w:szCs w:val="28"/>
        </w:rPr>
      </w:pPr>
    </w:p>
    <w:p w:rsidR="00E90A53" w:rsidRPr="00E90A53" w:rsidRDefault="00E90A53" w:rsidP="00E90A53">
      <w:pPr>
        <w:tabs>
          <w:tab w:val="right" w:pos="9360"/>
        </w:tabs>
        <w:rPr>
          <w:rFonts w:ascii="Times New Roman" w:hAnsi="Times New Roman"/>
          <w:sz w:val="28"/>
          <w:szCs w:val="28"/>
        </w:rPr>
      </w:pPr>
    </w:p>
    <w:p w:rsidR="00E90A53" w:rsidRPr="00E90A53" w:rsidRDefault="00E90A53" w:rsidP="00E90A53">
      <w:pPr>
        <w:tabs>
          <w:tab w:val="right" w:pos="9360"/>
        </w:tabs>
        <w:rPr>
          <w:rFonts w:ascii="Times New Roman" w:hAnsi="Times New Roman"/>
          <w:sz w:val="28"/>
          <w:szCs w:val="28"/>
        </w:rPr>
      </w:pPr>
    </w:p>
    <w:p w:rsidR="00E90A53" w:rsidRPr="00E90A53" w:rsidRDefault="00E90A53" w:rsidP="00E90A53">
      <w:pPr>
        <w:tabs>
          <w:tab w:val="right" w:pos="9360"/>
        </w:tabs>
        <w:rPr>
          <w:rFonts w:ascii="Times New Roman" w:hAnsi="Times New Roman"/>
          <w:sz w:val="28"/>
          <w:szCs w:val="28"/>
        </w:rPr>
      </w:pPr>
    </w:p>
    <w:p w:rsidR="00E90A53" w:rsidRPr="00E90A53" w:rsidRDefault="00E90A53" w:rsidP="00E90A53">
      <w:pPr>
        <w:tabs>
          <w:tab w:val="right" w:pos="9360"/>
        </w:tabs>
        <w:rPr>
          <w:rFonts w:ascii="Times New Roman" w:hAnsi="Times New Roman"/>
          <w:sz w:val="28"/>
          <w:szCs w:val="28"/>
        </w:rPr>
      </w:pPr>
    </w:p>
    <w:p w:rsidR="00E90A53" w:rsidRPr="00E90A53" w:rsidRDefault="00E90A53" w:rsidP="00E90A53">
      <w:pPr>
        <w:tabs>
          <w:tab w:val="right" w:pos="9360"/>
        </w:tabs>
        <w:rPr>
          <w:rFonts w:ascii="Times New Roman" w:hAnsi="Times New Roman"/>
          <w:sz w:val="28"/>
          <w:szCs w:val="28"/>
        </w:rPr>
      </w:pPr>
    </w:p>
    <w:p w:rsidR="00E90A53" w:rsidRPr="00E90A53" w:rsidRDefault="00E90A53" w:rsidP="00E90A53">
      <w:pPr>
        <w:tabs>
          <w:tab w:val="right" w:pos="9360"/>
        </w:tabs>
        <w:rPr>
          <w:rFonts w:ascii="Times New Roman" w:hAnsi="Times New Roman"/>
          <w:sz w:val="28"/>
          <w:szCs w:val="28"/>
        </w:rPr>
      </w:pPr>
    </w:p>
    <w:p w:rsidR="00E90A53" w:rsidRPr="00E90A53" w:rsidRDefault="00E90A53" w:rsidP="00E90A53">
      <w:pPr>
        <w:tabs>
          <w:tab w:val="right" w:pos="9360"/>
        </w:tabs>
        <w:rPr>
          <w:rFonts w:ascii="Times New Roman" w:hAnsi="Times New Roman"/>
          <w:sz w:val="28"/>
          <w:szCs w:val="28"/>
        </w:rPr>
      </w:pPr>
    </w:p>
    <w:p w:rsidR="00E90A53" w:rsidRPr="00E90A53" w:rsidRDefault="00E90A53" w:rsidP="00E90A53">
      <w:pPr>
        <w:tabs>
          <w:tab w:val="right" w:pos="9360"/>
        </w:tabs>
        <w:rPr>
          <w:rFonts w:ascii="Times New Roman" w:hAnsi="Times New Roman"/>
          <w:sz w:val="28"/>
          <w:szCs w:val="28"/>
        </w:rPr>
      </w:pPr>
    </w:p>
    <w:p w:rsidR="00E90A53" w:rsidRPr="00E90A53" w:rsidRDefault="00E90A53" w:rsidP="00E90A53">
      <w:pPr>
        <w:tabs>
          <w:tab w:val="right" w:pos="9360"/>
        </w:tabs>
        <w:rPr>
          <w:rFonts w:ascii="Times New Roman" w:hAnsi="Times New Roman"/>
          <w:sz w:val="28"/>
          <w:szCs w:val="28"/>
        </w:rPr>
      </w:pPr>
    </w:p>
    <w:p w:rsidR="00E90A53" w:rsidRPr="00E90A53" w:rsidRDefault="00E90A53" w:rsidP="00E90A53">
      <w:pPr>
        <w:tabs>
          <w:tab w:val="right" w:pos="9360"/>
        </w:tabs>
        <w:rPr>
          <w:rFonts w:ascii="Times New Roman" w:hAnsi="Times New Roman"/>
          <w:sz w:val="28"/>
          <w:szCs w:val="28"/>
        </w:rPr>
      </w:pPr>
    </w:p>
    <w:p w:rsidR="00E90A53" w:rsidRPr="00E90A53" w:rsidRDefault="00E90A53" w:rsidP="00E90A53">
      <w:pPr>
        <w:tabs>
          <w:tab w:val="right" w:pos="9360"/>
        </w:tabs>
        <w:rPr>
          <w:rFonts w:ascii="Times New Roman" w:hAnsi="Times New Roman"/>
          <w:sz w:val="28"/>
          <w:szCs w:val="28"/>
        </w:rPr>
      </w:pPr>
    </w:p>
    <w:p w:rsidR="00E90A53" w:rsidRPr="00E90A53" w:rsidRDefault="00E90A53" w:rsidP="00E90A53">
      <w:pPr>
        <w:tabs>
          <w:tab w:val="right" w:pos="9360"/>
        </w:tabs>
        <w:rPr>
          <w:rFonts w:ascii="Times New Roman" w:hAnsi="Times New Roman"/>
          <w:sz w:val="28"/>
          <w:szCs w:val="28"/>
        </w:rPr>
      </w:pPr>
    </w:p>
    <w:p w:rsidR="00E90A53" w:rsidRPr="00E90A53" w:rsidRDefault="00E90A53" w:rsidP="00E90A53">
      <w:pPr>
        <w:tabs>
          <w:tab w:val="right" w:pos="9360"/>
        </w:tabs>
        <w:rPr>
          <w:rFonts w:ascii="Times New Roman" w:hAnsi="Times New Roman"/>
          <w:sz w:val="28"/>
          <w:szCs w:val="28"/>
        </w:rPr>
      </w:pPr>
    </w:p>
    <w:p w:rsidR="00E90A53" w:rsidRPr="00E90A53" w:rsidRDefault="00E90A53" w:rsidP="00E90A53">
      <w:pPr>
        <w:tabs>
          <w:tab w:val="right" w:pos="9360"/>
        </w:tabs>
        <w:rPr>
          <w:rFonts w:ascii="Times New Roman" w:hAnsi="Times New Roman"/>
          <w:sz w:val="28"/>
          <w:szCs w:val="28"/>
        </w:rPr>
      </w:pPr>
    </w:p>
    <w:p w:rsidR="00E90A53" w:rsidRPr="00E90A53" w:rsidRDefault="00E90A53" w:rsidP="00E90A53">
      <w:pPr>
        <w:tabs>
          <w:tab w:val="right" w:pos="9360"/>
        </w:tabs>
        <w:rPr>
          <w:rFonts w:ascii="Times New Roman" w:hAnsi="Times New Roman"/>
          <w:sz w:val="28"/>
          <w:szCs w:val="28"/>
        </w:rPr>
      </w:pPr>
    </w:p>
    <w:p w:rsidR="00E90A53" w:rsidRPr="00E90A53" w:rsidRDefault="00E90A53" w:rsidP="00E90A53">
      <w:pPr>
        <w:tabs>
          <w:tab w:val="right" w:pos="9360"/>
        </w:tabs>
        <w:jc w:val="center"/>
        <w:rPr>
          <w:rFonts w:ascii="Times New Roman" w:hAnsi="Times New Roman"/>
          <w:b/>
          <w:bCs/>
          <w:sz w:val="28"/>
          <w:szCs w:val="28"/>
        </w:rPr>
      </w:pPr>
      <w:r w:rsidRPr="00E90A53">
        <w:rPr>
          <w:rFonts w:ascii="Times New Roman" w:hAnsi="Times New Roman"/>
          <w:b/>
          <w:bCs/>
          <w:sz w:val="28"/>
          <w:szCs w:val="28"/>
        </w:rPr>
        <w:lastRenderedPageBreak/>
        <w:t xml:space="preserve">ACKNOWLEDGEMENT </w:t>
      </w:r>
    </w:p>
    <w:p w:rsidR="00E90A53" w:rsidRPr="00E90A53" w:rsidRDefault="00E90A53" w:rsidP="00E90A53">
      <w:pPr>
        <w:tabs>
          <w:tab w:val="right" w:pos="9360"/>
        </w:tabs>
        <w:jc w:val="both"/>
        <w:rPr>
          <w:rFonts w:ascii="Times New Roman" w:hAnsi="Times New Roman"/>
          <w:i/>
          <w:iCs/>
          <w:sz w:val="28"/>
          <w:szCs w:val="28"/>
        </w:rPr>
      </w:pPr>
      <w:r w:rsidRPr="00E90A53">
        <w:rPr>
          <w:rFonts w:ascii="Times New Roman" w:hAnsi="Times New Roman"/>
          <w:i/>
          <w:iCs/>
          <w:sz w:val="28"/>
          <w:szCs w:val="28"/>
        </w:rPr>
        <w:t>My humble gratitude goes to Almighty Allah for the knowledge, wisdom, protection love and mercy offered to me throughout the period at the college.</w:t>
      </w:r>
    </w:p>
    <w:p w:rsidR="00E90A53" w:rsidRPr="00E90A53" w:rsidRDefault="00E90A53" w:rsidP="0017204F">
      <w:pPr>
        <w:tabs>
          <w:tab w:val="right" w:pos="9360"/>
        </w:tabs>
        <w:jc w:val="both"/>
        <w:rPr>
          <w:rFonts w:ascii="Times New Roman" w:hAnsi="Times New Roman"/>
          <w:i/>
          <w:iCs/>
          <w:sz w:val="28"/>
          <w:szCs w:val="28"/>
        </w:rPr>
      </w:pPr>
      <w:r w:rsidRPr="00E90A53">
        <w:rPr>
          <w:rFonts w:ascii="Times New Roman" w:hAnsi="Times New Roman"/>
          <w:i/>
          <w:iCs/>
          <w:sz w:val="28"/>
          <w:szCs w:val="28"/>
        </w:rPr>
        <w:t xml:space="preserve">  My special gratitude goes to my Parent Mr. </w:t>
      </w:r>
      <w:r w:rsidR="0017204F">
        <w:rPr>
          <w:rFonts w:ascii="Times New Roman" w:hAnsi="Times New Roman"/>
          <w:i/>
          <w:iCs/>
          <w:sz w:val="28"/>
          <w:szCs w:val="28"/>
        </w:rPr>
        <w:t>Ayinde Ayinla Usman</w:t>
      </w:r>
      <w:r w:rsidR="0017204F" w:rsidRPr="00E90A53">
        <w:rPr>
          <w:rFonts w:ascii="Times New Roman" w:hAnsi="Times New Roman"/>
          <w:i/>
          <w:iCs/>
          <w:sz w:val="28"/>
          <w:szCs w:val="28"/>
        </w:rPr>
        <w:t xml:space="preserve"> </w:t>
      </w:r>
      <w:r w:rsidRPr="00E90A53">
        <w:rPr>
          <w:rFonts w:ascii="Times New Roman" w:hAnsi="Times New Roman"/>
          <w:i/>
          <w:iCs/>
          <w:sz w:val="28"/>
          <w:szCs w:val="28"/>
        </w:rPr>
        <w:t xml:space="preserve">and Mrs. </w:t>
      </w:r>
      <w:r w:rsidR="0017204F">
        <w:rPr>
          <w:rFonts w:ascii="Times New Roman" w:hAnsi="Times New Roman"/>
          <w:i/>
          <w:iCs/>
          <w:sz w:val="28"/>
          <w:szCs w:val="28"/>
        </w:rPr>
        <w:t>Ayinde Balqees Arike</w:t>
      </w:r>
      <w:r w:rsidRPr="00E90A53">
        <w:rPr>
          <w:rFonts w:ascii="Times New Roman" w:hAnsi="Times New Roman"/>
          <w:i/>
          <w:iCs/>
          <w:sz w:val="28"/>
          <w:szCs w:val="28"/>
        </w:rPr>
        <w:t>, for their lovely support much prayer for the completion of my</w:t>
      </w:r>
      <w:r w:rsidR="0017204F">
        <w:rPr>
          <w:rFonts w:ascii="Times New Roman" w:hAnsi="Times New Roman"/>
          <w:i/>
          <w:iCs/>
          <w:sz w:val="28"/>
          <w:szCs w:val="28"/>
        </w:rPr>
        <w:t xml:space="preserve"> </w:t>
      </w:r>
      <w:r w:rsidRPr="00E90A53">
        <w:rPr>
          <w:rFonts w:ascii="Times New Roman" w:hAnsi="Times New Roman"/>
          <w:i/>
          <w:iCs/>
          <w:sz w:val="28"/>
          <w:szCs w:val="28"/>
        </w:rPr>
        <w:t>programme</w:t>
      </w:r>
      <w:r w:rsidR="0017204F">
        <w:rPr>
          <w:rFonts w:ascii="Times New Roman" w:hAnsi="Times New Roman"/>
          <w:i/>
          <w:iCs/>
          <w:sz w:val="28"/>
          <w:szCs w:val="28"/>
        </w:rPr>
        <w:t xml:space="preserve"> </w:t>
      </w:r>
      <w:r w:rsidRPr="00E90A53">
        <w:rPr>
          <w:rFonts w:ascii="Times New Roman" w:hAnsi="Times New Roman"/>
          <w:i/>
          <w:iCs/>
          <w:sz w:val="28"/>
          <w:szCs w:val="28"/>
        </w:rPr>
        <w:t>despite some obstacle and limitation, may almighty allah grant them long life with good health and prosperity to harvest the fruity of the labour (Amin).</w:t>
      </w:r>
    </w:p>
    <w:p w:rsidR="00E90A53" w:rsidRPr="00E90A53" w:rsidRDefault="00E90A53" w:rsidP="0017204F">
      <w:pPr>
        <w:tabs>
          <w:tab w:val="right" w:pos="9360"/>
        </w:tabs>
        <w:jc w:val="both"/>
        <w:rPr>
          <w:rFonts w:ascii="Times New Roman" w:hAnsi="Times New Roman"/>
          <w:i/>
          <w:iCs/>
          <w:sz w:val="28"/>
          <w:szCs w:val="28"/>
        </w:rPr>
      </w:pPr>
      <w:r w:rsidRPr="00E90A53">
        <w:rPr>
          <w:rFonts w:ascii="Times New Roman" w:hAnsi="Times New Roman"/>
          <w:i/>
          <w:iCs/>
          <w:sz w:val="28"/>
          <w:szCs w:val="28"/>
        </w:rPr>
        <w:t xml:space="preserve">    My hilarious gratitude goes to my able humble, </w:t>
      </w:r>
      <w:r w:rsidR="0017204F">
        <w:rPr>
          <w:rFonts w:ascii="Times New Roman" w:hAnsi="Times New Roman"/>
          <w:i/>
          <w:iCs/>
          <w:sz w:val="28"/>
          <w:szCs w:val="28"/>
        </w:rPr>
        <w:t xml:space="preserve">café man (Kunfayakun Information Technology) Alfa yahaya area Ilorin,  Kwara State, to arrange and assist to my project thank very much may Almighty Allah reward you and  growing your business. Amen.   </w:t>
      </w:r>
    </w:p>
    <w:p w:rsidR="00E90A53" w:rsidRPr="00E90A53" w:rsidRDefault="00E90A53" w:rsidP="00E90A53">
      <w:pPr>
        <w:tabs>
          <w:tab w:val="right" w:pos="9360"/>
        </w:tabs>
        <w:rPr>
          <w:rFonts w:ascii="Times New Roman" w:hAnsi="Times New Roman"/>
          <w:sz w:val="28"/>
          <w:szCs w:val="28"/>
        </w:rPr>
      </w:pPr>
    </w:p>
    <w:p w:rsidR="00E90A53" w:rsidRDefault="00E90A53" w:rsidP="00670183">
      <w:pPr>
        <w:spacing w:after="0" w:line="360" w:lineRule="auto"/>
        <w:jc w:val="center"/>
        <w:rPr>
          <w:rFonts w:ascii="Times New Roman" w:hAnsi="Times New Roman"/>
          <w:b/>
          <w:bCs/>
          <w:sz w:val="24"/>
          <w:szCs w:val="24"/>
        </w:rPr>
      </w:pPr>
    </w:p>
    <w:p w:rsidR="00E90A53" w:rsidRDefault="00E90A53" w:rsidP="00670183">
      <w:pPr>
        <w:spacing w:after="0" w:line="360" w:lineRule="auto"/>
        <w:jc w:val="center"/>
        <w:rPr>
          <w:rFonts w:ascii="Times New Roman" w:hAnsi="Times New Roman"/>
          <w:b/>
          <w:bCs/>
          <w:sz w:val="24"/>
          <w:szCs w:val="24"/>
        </w:rPr>
      </w:pPr>
    </w:p>
    <w:p w:rsidR="00E90A53" w:rsidRDefault="00E90A53" w:rsidP="00670183">
      <w:pPr>
        <w:spacing w:after="0" w:line="360" w:lineRule="auto"/>
        <w:jc w:val="center"/>
        <w:rPr>
          <w:rFonts w:ascii="Times New Roman" w:hAnsi="Times New Roman"/>
          <w:b/>
          <w:bCs/>
          <w:sz w:val="24"/>
          <w:szCs w:val="24"/>
        </w:rPr>
      </w:pPr>
    </w:p>
    <w:p w:rsidR="00E90A53" w:rsidRDefault="00E90A53" w:rsidP="00670183">
      <w:pPr>
        <w:spacing w:after="0" w:line="360" w:lineRule="auto"/>
        <w:jc w:val="center"/>
        <w:rPr>
          <w:rFonts w:ascii="Times New Roman" w:hAnsi="Times New Roman"/>
          <w:b/>
          <w:bCs/>
          <w:sz w:val="24"/>
          <w:szCs w:val="24"/>
        </w:rPr>
      </w:pPr>
    </w:p>
    <w:p w:rsidR="00E90A53" w:rsidRDefault="00E90A53" w:rsidP="00670183">
      <w:pPr>
        <w:spacing w:after="0" w:line="360" w:lineRule="auto"/>
        <w:jc w:val="center"/>
        <w:rPr>
          <w:rFonts w:ascii="Times New Roman" w:hAnsi="Times New Roman"/>
          <w:b/>
          <w:bCs/>
          <w:sz w:val="24"/>
          <w:szCs w:val="24"/>
        </w:rPr>
      </w:pPr>
    </w:p>
    <w:p w:rsidR="00E90A53" w:rsidRDefault="00E90A53" w:rsidP="00670183">
      <w:pPr>
        <w:spacing w:after="0" w:line="360" w:lineRule="auto"/>
        <w:jc w:val="center"/>
        <w:rPr>
          <w:rFonts w:ascii="Times New Roman" w:hAnsi="Times New Roman"/>
          <w:b/>
          <w:bCs/>
          <w:sz w:val="24"/>
          <w:szCs w:val="24"/>
        </w:rPr>
      </w:pPr>
    </w:p>
    <w:p w:rsidR="00E90A53" w:rsidRDefault="00E90A53" w:rsidP="00670183">
      <w:pPr>
        <w:spacing w:after="0" w:line="360" w:lineRule="auto"/>
        <w:jc w:val="center"/>
        <w:rPr>
          <w:rFonts w:ascii="Times New Roman" w:hAnsi="Times New Roman"/>
          <w:b/>
          <w:bCs/>
          <w:sz w:val="24"/>
          <w:szCs w:val="24"/>
        </w:rPr>
      </w:pPr>
    </w:p>
    <w:p w:rsidR="00E90A53" w:rsidRDefault="00E90A53" w:rsidP="00670183">
      <w:pPr>
        <w:spacing w:after="0" w:line="360" w:lineRule="auto"/>
        <w:jc w:val="center"/>
        <w:rPr>
          <w:rFonts w:ascii="Times New Roman" w:hAnsi="Times New Roman"/>
          <w:b/>
          <w:bCs/>
          <w:sz w:val="24"/>
          <w:szCs w:val="24"/>
        </w:rPr>
      </w:pPr>
    </w:p>
    <w:p w:rsidR="00E90A53" w:rsidRDefault="00E90A53" w:rsidP="00670183">
      <w:pPr>
        <w:spacing w:after="0" w:line="360" w:lineRule="auto"/>
        <w:jc w:val="center"/>
        <w:rPr>
          <w:rFonts w:ascii="Times New Roman" w:hAnsi="Times New Roman"/>
          <w:b/>
          <w:bCs/>
          <w:sz w:val="24"/>
          <w:szCs w:val="24"/>
        </w:rPr>
      </w:pPr>
    </w:p>
    <w:p w:rsidR="00E90A53" w:rsidRDefault="00E90A53" w:rsidP="00670183">
      <w:pPr>
        <w:spacing w:after="0" w:line="360" w:lineRule="auto"/>
        <w:jc w:val="center"/>
        <w:rPr>
          <w:rFonts w:ascii="Times New Roman" w:hAnsi="Times New Roman"/>
          <w:b/>
          <w:bCs/>
          <w:sz w:val="24"/>
          <w:szCs w:val="24"/>
        </w:rPr>
      </w:pPr>
    </w:p>
    <w:p w:rsidR="00E90A53" w:rsidRDefault="00E90A53" w:rsidP="00670183">
      <w:pPr>
        <w:spacing w:after="0" w:line="360" w:lineRule="auto"/>
        <w:jc w:val="center"/>
        <w:rPr>
          <w:rFonts w:ascii="Times New Roman" w:hAnsi="Times New Roman"/>
          <w:b/>
          <w:bCs/>
          <w:sz w:val="24"/>
          <w:szCs w:val="24"/>
        </w:rPr>
      </w:pPr>
    </w:p>
    <w:p w:rsidR="00E90A53" w:rsidRDefault="00E90A53" w:rsidP="00670183">
      <w:pPr>
        <w:spacing w:after="0" w:line="360" w:lineRule="auto"/>
        <w:jc w:val="center"/>
        <w:rPr>
          <w:rFonts w:ascii="Times New Roman" w:hAnsi="Times New Roman"/>
          <w:b/>
          <w:bCs/>
          <w:sz w:val="24"/>
          <w:szCs w:val="24"/>
        </w:rPr>
      </w:pPr>
    </w:p>
    <w:p w:rsidR="00E90A53" w:rsidRDefault="00E90A53" w:rsidP="00670183">
      <w:pPr>
        <w:spacing w:after="0" w:line="360" w:lineRule="auto"/>
        <w:jc w:val="center"/>
        <w:rPr>
          <w:rFonts w:ascii="Times New Roman" w:hAnsi="Times New Roman"/>
          <w:b/>
          <w:bCs/>
          <w:sz w:val="24"/>
          <w:szCs w:val="24"/>
        </w:rPr>
      </w:pPr>
    </w:p>
    <w:p w:rsidR="00E90A53" w:rsidRDefault="00E90A53" w:rsidP="00670183">
      <w:pPr>
        <w:spacing w:after="0" w:line="360" w:lineRule="auto"/>
        <w:jc w:val="center"/>
        <w:rPr>
          <w:rFonts w:ascii="Times New Roman" w:hAnsi="Times New Roman"/>
          <w:b/>
          <w:bCs/>
          <w:sz w:val="24"/>
          <w:szCs w:val="24"/>
        </w:rPr>
      </w:pPr>
    </w:p>
    <w:p w:rsidR="00E90A53" w:rsidRDefault="00E90A53" w:rsidP="00670183">
      <w:pPr>
        <w:spacing w:after="0" w:line="360" w:lineRule="auto"/>
        <w:jc w:val="center"/>
        <w:rPr>
          <w:rFonts w:ascii="Times New Roman" w:hAnsi="Times New Roman"/>
          <w:b/>
          <w:bCs/>
          <w:sz w:val="24"/>
          <w:szCs w:val="24"/>
        </w:rPr>
      </w:pPr>
    </w:p>
    <w:p w:rsidR="0017204F" w:rsidRDefault="0017204F" w:rsidP="00670183">
      <w:pPr>
        <w:spacing w:after="0" w:line="360" w:lineRule="auto"/>
        <w:jc w:val="center"/>
        <w:rPr>
          <w:rFonts w:ascii="Times New Roman" w:hAnsi="Times New Roman"/>
          <w:b/>
          <w:bCs/>
          <w:sz w:val="24"/>
          <w:szCs w:val="24"/>
        </w:rPr>
      </w:pPr>
    </w:p>
    <w:p w:rsidR="0017204F" w:rsidRDefault="0017204F" w:rsidP="00670183">
      <w:pPr>
        <w:spacing w:after="0" w:line="360" w:lineRule="auto"/>
        <w:jc w:val="center"/>
        <w:rPr>
          <w:rFonts w:ascii="Times New Roman" w:hAnsi="Times New Roman"/>
          <w:b/>
          <w:bCs/>
          <w:sz w:val="24"/>
          <w:szCs w:val="24"/>
        </w:rPr>
      </w:pPr>
    </w:p>
    <w:p w:rsidR="0017204F" w:rsidRDefault="0017204F" w:rsidP="00670183">
      <w:pPr>
        <w:spacing w:after="0" w:line="360" w:lineRule="auto"/>
        <w:jc w:val="center"/>
        <w:rPr>
          <w:rFonts w:ascii="Times New Roman" w:hAnsi="Times New Roman"/>
          <w:b/>
          <w:bCs/>
          <w:sz w:val="24"/>
          <w:szCs w:val="24"/>
        </w:rPr>
      </w:pPr>
    </w:p>
    <w:p w:rsidR="0017204F" w:rsidRDefault="0017204F" w:rsidP="00670183">
      <w:pPr>
        <w:spacing w:after="0" w:line="360" w:lineRule="auto"/>
        <w:jc w:val="center"/>
        <w:rPr>
          <w:rFonts w:ascii="Times New Roman" w:hAnsi="Times New Roman"/>
          <w:b/>
          <w:bCs/>
          <w:sz w:val="24"/>
          <w:szCs w:val="24"/>
        </w:rPr>
      </w:pPr>
    </w:p>
    <w:p w:rsidR="00670183" w:rsidRPr="005452C1" w:rsidRDefault="00670183" w:rsidP="00670183">
      <w:pPr>
        <w:spacing w:after="0" w:line="360" w:lineRule="auto"/>
        <w:jc w:val="center"/>
        <w:rPr>
          <w:rFonts w:ascii="Times New Roman" w:hAnsi="Times New Roman"/>
          <w:b/>
          <w:bCs/>
          <w:sz w:val="24"/>
          <w:szCs w:val="24"/>
        </w:rPr>
      </w:pPr>
      <w:r w:rsidRPr="005452C1">
        <w:rPr>
          <w:rFonts w:ascii="Times New Roman" w:hAnsi="Times New Roman"/>
          <w:b/>
          <w:bCs/>
          <w:sz w:val="24"/>
          <w:szCs w:val="24"/>
        </w:rPr>
        <w:lastRenderedPageBreak/>
        <w:t>Table of Contents</w:t>
      </w:r>
    </w:p>
    <w:p w:rsidR="00670183" w:rsidRPr="005452C1" w:rsidRDefault="00670183" w:rsidP="00670183">
      <w:pPr>
        <w:spacing w:after="0" w:line="360" w:lineRule="auto"/>
        <w:rPr>
          <w:rFonts w:ascii="Times New Roman" w:hAnsi="Times New Roman"/>
          <w:sz w:val="24"/>
          <w:szCs w:val="24"/>
        </w:rPr>
      </w:pPr>
    </w:p>
    <w:p w:rsidR="00670183" w:rsidRPr="005452C1" w:rsidRDefault="00670183" w:rsidP="00670183">
      <w:pPr>
        <w:spacing w:after="0" w:line="360" w:lineRule="auto"/>
        <w:rPr>
          <w:rFonts w:ascii="Times New Roman" w:hAnsi="Times New Roman"/>
          <w:sz w:val="24"/>
          <w:szCs w:val="24"/>
        </w:rPr>
      </w:pPr>
      <w:r w:rsidRPr="005452C1">
        <w:rPr>
          <w:rFonts w:ascii="Times New Roman" w:hAnsi="Times New Roman"/>
          <w:sz w:val="24"/>
          <w:szCs w:val="24"/>
        </w:rPr>
        <w:t>Title Page</w:t>
      </w:r>
    </w:p>
    <w:p w:rsidR="00670183" w:rsidRPr="005452C1" w:rsidRDefault="00670183" w:rsidP="00670183">
      <w:pPr>
        <w:spacing w:after="0" w:line="360" w:lineRule="auto"/>
        <w:rPr>
          <w:rFonts w:ascii="Times New Roman" w:hAnsi="Times New Roman"/>
          <w:sz w:val="24"/>
          <w:szCs w:val="24"/>
        </w:rPr>
      </w:pPr>
      <w:r w:rsidRPr="005452C1">
        <w:rPr>
          <w:rFonts w:ascii="Times New Roman" w:hAnsi="Times New Roman"/>
          <w:sz w:val="24"/>
          <w:szCs w:val="24"/>
        </w:rPr>
        <w:t>Certification</w:t>
      </w:r>
    </w:p>
    <w:p w:rsidR="00670183" w:rsidRPr="005452C1" w:rsidRDefault="00670183" w:rsidP="00670183">
      <w:pPr>
        <w:spacing w:after="0" w:line="360" w:lineRule="auto"/>
        <w:rPr>
          <w:rFonts w:ascii="Times New Roman" w:hAnsi="Times New Roman"/>
          <w:sz w:val="24"/>
          <w:szCs w:val="24"/>
        </w:rPr>
      </w:pPr>
      <w:r w:rsidRPr="005452C1">
        <w:rPr>
          <w:rFonts w:ascii="Times New Roman" w:hAnsi="Times New Roman"/>
          <w:sz w:val="24"/>
          <w:szCs w:val="24"/>
        </w:rPr>
        <w:t>Dedication</w:t>
      </w:r>
    </w:p>
    <w:p w:rsidR="00670183" w:rsidRPr="005452C1" w:rsidRDefault="00670183" w:rsidP="00670183">
      <w:pPr>
        <w:spacing w:after="0" w:line="360" w:lineRule="auto"/>
        <w:rPr>
          <w:rFonts w:ascii="Times New Roman" w:hAnsi="Times New Roman"/>
          <w:sz w:val="24"/>
          <w:szCs w:val="24"/>
        </w:rPr>
      </w:pPr>
      <w:r w:rsidRPr="005452C1">
        <w:rPr>
          <w:rFonts w:ascii="Times New Roman" w:hAnsi="Times New Roman"/>
          <w:sz w:val="24"/>
          <w:szCs w:val="24"/>
        </w:rPr>
        <w:t>Acknowledgements</w:t>
      </w:r>
    </w:p>
    <w:p w:rsidR="00670183" w:rsidRPr="005452C1" w:rsidRDefault="00670183" w:rsidP="00670183">
      <w:pPr>
        <w:spacing w:after="0" w:line="360" w:lineRule="auto"/>
        <w:rPr>
          <w:rFonts w:ascii="Times New Roman" w:hAnsi="Times New Roman"/>
          <w:sz w:val="24"/>
          <w:szCs w:val="24"/>
        </w:rPr>
      </w:pPr>
      <w:r w:rsidRPr="005452C1">
        <w:rPr>
          <w:rFonts w:ascii="Times New Roman" w:hAnsi="Times New Roman"/>
          <w:sz w:val="24"/>
          <w:szCs w:val="24"/>
        </w:rPr>
        <w:t>Abstract</w:t>
      </w:r>
    </w:p>
    <w:p w:rsidR="00670183" w:rsidRPr="005452C1" w:rsidRDefault="00670183" w:rsidP="00670183">
      <w:pPr>
        <w:spacing w:after="0" w:line="360" w:lineRule="auto"/>
        <w:rPr>
          <w:rFonts w:ascii="Times New Roman" w:hAnsi="Times New Roman"/>
          <w:sz w:val="24"/>
          <w:szCs w:val="24"/>
        </w:rPr>
      </w:pPr>
      <w:r w:rsidRPr="005452C1">
        <w:rPr>
          <w:rFonts w:ascii="Times New Roman" w:hAnsi="Times New Roman"/>
          <w:sz w:val="24"/>
          <w:szCs w:val="24"/>
        </w:rPr>
        <w:t>Table of Contents</w:t>
      </w:r>
    </w:p>
    <w:p w:rsidR="00670183" w:rsidRPr="005452C1" w:rsidRDefault="00670183" w:rsidP="00670183">
      <w:pPr>
        <w:spacing w:after="0" w:line="360" w:lineRule="auto"/>
        <w:rPr>
          <w:rFonts w:ascii="Times New Roman" w:hAnsi="Times New Roman"/>
          <w:b/>
          <w:bCs/>
          <w:sz w:val="24"/>
          <w:szCs w:val="24"/>
        </w:rPr>
      </w:pPr>
      <w:r w:rsidRPr="005452C1">
        <w:rPr>
          <w:rFonts w:ascii="Times New Roman" w:hAnsi="Times New Roman"/>
          <w:b/>
          <w:bCs/>
          <w:sz w:val="24"/>
          <w:szCs w:val="24"/>
        </w:rPr>
        <w:t xml:space="preserve">Chapter One: </w:t>
      </w:r>
      <w:r w:rsidRPr="005452C1">
        <w:rPr>
          <w:rFonts w:ascii="Times New Roman" w:hAnsi="Times New Roman"/>
          <w:b/>
          <w:bCs/>
          <w:sz w:val="24"/>
          <w:szCs w:val="24"/>
        </w:rPr>
        <w:tab/>
        <w:t>Introduction</w:t>
      </w:r>
    </w:p>
    <w:p w:rsidR="00670183" w:rsidRPr="005452C1" w:rsidRDefault="00670183" w:rsidP="00670183">
      <w:pPr>
        <w:spacing w:after="0" w:line="360" w:lineRule="auto"/>
        <w:rPr>
          <w:rFonts w:ascii="Times New Roman" w:hAnsi="Times New Roman"/>
          <w:sz w:val="24"/>
          <w:szCs w:val="24"/>
        </w:rPr>
      </w:pPr>
      <w:r w:rsidRPr="005452C1">
        <w:rPr>
          <w:rFonts w:ascii="Times New Roman" w:hAnsi="Times New Roman"/>
          <w:sz w:val="24"/>
          <w:szCs w:val="24"/>
        </w:rPr>
        <w:t xml:space="preserve">1.1 </w:t>
      </w:r>
      <w:r w:rsidRPr="005452C1">
        <w:rPr>
          <w:rFonts w:ascii="Times New Roman" w:hAnsi="Times New Roman"/>
          <w:sz w:val="24"/>
          <w:szCs w:val="24"/>
        </w:rPr>
        <w:tab/>
        <w:t>Background to the Study</w:t>
      </w:r>
    </w:p>
    <w:p w:rsidR="00670183" w:rsidRPr="005452C1" w:rsidRDefault="00670183" w:rsidP="00670183">
      <w:pPr>
        <w:spacing w:after="0" w:line="360" w:lineRule="auto"/>
        <w:rPr>
          <w:rFonts w:ascii="Times New Roman" w:hAnsi="Times New Roman"/>
          <w:sz w:val="24"/>
          <w:szCs w:val="24"/>
        </w:rPr>
      </w:pPr>
      <w:r w:rsidRPr="005452C1">
        <w:rPr>
          <w:rFonts w:ascii="Times New Roman" w:hAnsi="Times New Roman"/>
          <w:sz w:val="24"/>
          <w:szCs w:val="24"/>
        </w:rPr>
        <w:t xml:space="preserve">1.2 </w:t>
      </w:r>
      <w:r w:rsidRPr="005452C1">
        <w:rPr>
          <w:rFonts w:ascii="Times New Roman" w:hAnsi="Times New Roman"/>
          <w:sz w:val="24"/>
          <w:szCs w:val="24"/>
        </w:rPr>
        <w:tab/>
        <w:t>Statement of the Problem</w:t>
      </w:r>
    </w:p>
    <w:p w:rsidR="00670183" w:rsidRPr="005452C1" w:rsidRDefault="00670183" w:rsidP="00670183">
      <w:pPr>
        <w:spacing w:after="0" w:line="360" w:lineRule="auto"/>
        <w:rPr>
          <w:rFonts w:ascii="Times New Roman" w:hAnsi="Times New Roman"/>
          <w:sz w:val="24"/>
          <w:szCs w:val="24"/>
        </w:rPr>
      </w:pPr>
      <w:r w:rsidRPr="005452C1">
        <w:rPr>
          <w:rFonts w:ascii="Times New Roman" w:hAnsi="Times New Roman"/>
          <w:sz w:val="24"/>
          <w:szCs w:val="24"/>
        </w:rPr>
        <w:t xml:space="preserve">1.3 </w:t>
      </w:r>
      <w:r w:rsidRPr="005452C1">
        <w:rPr>
          <w:rFonts w:ascii="Times New Roman" w:hAnsi="Times New Roman"/>
          <w:sz w:val="24"/>
          <w:szCs w:val="24"/>
        </w:rPr>
        <w:tab/>
        <w:t>Objectives of the Study</w:t>
      </w:r>
    </w:p>
    <w:p w:rsidR="00670183" w:rsidRPr="005452C1" w:rsidRDefault="00670183" w:rsidP="00670183">
      <w:pPr>
        <w:spacing w:after="0" w:line="360" w:lineRule="auto"/>
        <w:rPr>
          <w:rFonts w:ascii="Times New Roman" w:hAnsi="Times New Roman"/>
          <w:sz w:val="24"/>
          <w:szCs w:val="24"/>
        </w:rPr>
      </w:pPr>
      <w:r w:rsidRPr="005452C1">
        <w:rPr>
          <w:rFonts w:ascii="Times New Roman" w:hAnsi="Times New Roman"/>
          <w:sz w:val="24"/>
          <w:szCs w:val="24"/>
        </w:rPr>
        <w:t xml:space="preserve">1.4 </w:t>
      </w:r>
      <w:r w:rsidRPr="005452C1">
        <w:rPr>
          <w:rFonts w:ascii="Times New Roman" w:hAnsi="Times New Roman"/>
          <w:sz w:val="24"/>
          <w:szCs w:val="24"/>
        </w:rPr>
        <w:tab/>
        <w:t>Research Questions</w:t>
      </w:r>
    </w:p>
    <w:p w:rsidR="00670183" w:rsidRPr="005452C1" w:rsidRDefault="00670183" w:rsidP="00670183">
      <w:pPr>
        <w:spacing w:after="0" w:line="360" w:lineRule="auto"/>
        <w:rPr>
          <w:rFonts w:ascii="Times New Roman" w:hAnsi="Times New Roman"/>
          <w:sz w:val="24"/>
          <w:szCs w:val="24"/>
        </w:rPr>
      </w:pPr>
      <w:r w:rsidRPr="005452C1">
        <w:rPr>
          <w:rFonts w:ascii="Times New Roman" w:hAnsi="Times New Roman"/>
          <w:sz w:val="24"/>
          <w:szCs w:val="24"/>
        </w:rPr>
        <w:t xml:space="preserve">1.5 </w:t>
      </w:r>
      <w:r w:rsidRPr="005452C1">
        <w:rPr>
          <w:rFonts w:ascii="Times New Roman" w:hAnsi="Times New Roman"/>
          <w:sz w:val="24"/>
          <w:szCs w:val="24"/>
        </w:rPr>
        <w:tab/>
        <w:t>Research Hypotheses</w:t>
      </w:r>
    </w:p>
    <w:p w:rsidR="00670183" w:rsidRPr="005452C1" w:rsidRDefault="00670183" w:rsidP="00670183">
      <w:pPr>
        <w:spacing w:after="0" w:line="360" w:lineRule="auto"/>
        <w:rPr>
          <w:rFonts w:ascii="Times New Roman" w:hAnsi="Times New Roman"/>
          <w:sz w:val="24"/>
          <w:szCs w:val="24"/>
        </w:rPr>
      </w:pPr>
      <w:r w:rsidRPr="005452C1">
        <w:rPr>
          <w:rFonts w:ascii="Times New Roman" w:hAnsi="Times New Roman"/>
          <w:sz w:val="24"/>
          <w:szCs w:val="24"/>
        </w:rPr>
        <w:t xml:space="preserve">1.6 </w:t>
      </w:r>
      <w:r w:rsidRPr="005452C1">
        <w:rPr>
          <w:rFonts w:ascii="Times New Roman" w:hAnsi="Times New Roman"/>
          <w:sz w:val="24"/>
          <w:szCs w:val="24"/>
        </w:rPr>
        <w:tab/>
        <w:t>Significance of the Study</w:t>
      </w:r>
    </w:p>
    <w:p w:rsidR="00670183" w:rsidRPr="005452C1" w:rsidRDefault="00670183" w:rsidP="00670183">
      <w:pPr>
        <w:spacing w:after="0" w:line="360" w:lineRule="auto"/>
        <w:rPr>
          <w:rFonts w:ascii="Times New Roman" w:hAnsi="Times New Roman"/>
          <w:sz w:val="24"/>
          <w:szCs w:val="24"/>
        </w:rPr>
      </w:pPr>
      <w:r w:rsidRPr="005452C1">
        <w:rPr>
          <w:rFonts w:ascii="Times New Roman" w:hAnsi="Times New Roman"/>
          <w:sz w:val="24"/>
          <w:szCs w:val="24"/>
        </w:rPr>
        <w:t xml:space="preserve">1.7 </w:t>
      </w:r>
      <w:r w:rsidRPr="005452C1">
        <w:rPr>
          <w:rFonts w:ascii="Times New Roman" w:hAnsi="Times New Roman"/>
          <w:sz w:val="24"/>
          <w:szCs w:val="24"/>
        </w:rPr>
        <w:tab/>
        <w:t>Scope and Limitations of the Study</w:t>
      </w:r>
    </w:p>
    <w:p w:rsidR="00670183" w:rsidRPr="005452C1" w:rsidRDefault="00670183" w:rsidP="00670183">
      <w:pPr>
        <w:spacing w:after="0" w:line="360" w:lineRule="auto"/>
        <w:rPr>
          <w:rFonts w:ascii="Times New Roman" w:hAnsi="Times New Roman"/>
          <w:sz w:val="24"/>
          <w:szCs w:val="24"/>
        </w:rPr>
      </w:pPr>
      <w:r w:rsidRPr="005452C1">
        <w:rPr>
          <w:rFonts w:ascii="Times New Roman" w:hAnsi="Times New Roman"/>
          <w:sz w:val="24"/>
          <w:szCs w:val="24"/>
        </w:rPr>
        <w:t xml:space="preserve">1.8 </w:t>
      </w:r>
      <w:r w:rsidRPr="005452C1">
        <w:rPr>
          <w:rFonts w:ascii="Times New Roman" w:hAnsi="Times New Roman"/>
          <w:sz w:val="24"/>
          <w:szCs w:val="24"/>
        </w:rPr>
        <w:tab/>
        <w:t>Operational Definition of Terms</w:t>
      </w:r>
    </w:p>
    <w:p w:rsidR="00670183" w:rsidRPr="005452C1" w:rsidRDefault="00670183" w:rsidP="00670183">
      <w:pPr>
        <w:spacing w:after="0" w:line="360" w:lineRule="auto"/>
        <w:rPr>
          <w:rFonts w:ascii="Times New Roman" w:hAnsi="Times New Roman"/>
          <w:b/>
          <w:bCs/>
          <w:sz w:val="24"/>
          <w:szCs w:val="24"/>
        </w:rPr>
      </w:pPr>
      <w:r w:rsidRPr="005452C1">
        <w:rPr>
          <w:rFonts w:ascii="Times New Roman" w:hAnsi="Times New Roman"/>
          <w:b/>
          <w:bCs/>
          <w:sz w:val="24"/>
          <w:szCs w:val="24"/>
        </w:rPr>
        <w:t xml:space="preserve">Chapter Two: </w:t>
      </w:r>
      <w:r w:rsidRPr="005452C1">
        <w:rPr>
          <w:rFonts w:ascii="Times New Roman" w:hAnsi="Times New Roman"/>
          <w:b/>
          <w:bCs/>
          <w:sz w:val="24"/>
          <w:szCs w:val="24"/>
        </w:rPr>
        <w:tab/>
        <w:t>Literature Review</w:t>
      </w:r>
    </w:p>
    <w:p w:rsidR="00670183" w:rsidRPr="005452C1" w:rsidRDefault="00670183" w:rsidP="00670183">
      <w:pPr>
        <w:spacing w:after="0" w:line="360" w:lineRule="auto"/>
        <w:rPr>
          <w:rFonts w:ascii="Times New Roman" w:hAnsi="Times New Roman"/>
          <w:sz w:val="24"/>
          <w:szCs w:val="24"/>
        </w:rPr>
      </w:pPr>
      <w:r w:rsidRPr="005452C1">
        <w:rPr>
          <w:rFonts w:ascii="Times New Roman" w:hAnsi="Times New Roman"/>
          <w:sz w:val="24"/>
          <w:szCs w:val="24"/>
        </w:rPr>
        <w:t xml:space="preserve">2.1 </w:t>
      </w:r>
      <w:r w:rsidRPr="005452C1">
        <w:rPr>
          <w:rFonts w:ascii="Times New Roman" w:hAnsi="Times New Roman"/>
          <w:sz w:val="24"/>
          <w:szCs w:val="24"/>
        </w:rPr>
        <w:tab/>
        <w:t>Conceptual Framework</w:t>
      </w:r>
    </w:p>
    <w:p w:rsidR="00670183" w:rsidRPr="005452C1" w:rsidRDefault="00670183" w:rsidP="00670183">
      <w:pPr>
        <w:spacing w:after="0" w:line="360" w:lineRule="auto"/>
        <w:rPr>
          <w:rFonts w:ascii="Times New Roman" w:hAnsi="Times New Roman"/>
          <w:sz w:val="24"/>
          <w:szCs w:val="24"/>
        </w:rPr>
      </w:pPr>
      <w:r w:rsidRPr="005452C1">
        <w:rPr>
          <w:rFonts w:ascii="Times New Roman" w:hAnsi="Times New Roman"/>
          <w:sz w:val="24"/>
          <w:szCs w:val="24"/>
        </w:rPr>
        <w:t xml:space="preserve">2.2 </w:t>
      </w:r>
      <w:r w:rsidRPr="005452C1">
        <w:rPr>
          <w:rFonts w:ascii="Times New Roman" w:hAnsi="Times New Roman"/>
          <w:sz w:val="24"/>
          <w:szCs w:val="24"/>
        </w:rPr>
        <w:tab/>
        <w:t>Theoretical Framework</w:t>
      </w:r>
    </w:p>
    <w:p w:rsidR="00670183" w:rsidRPr="005452C1" w:rsidRDefault="00670183" w:rsidP="00670183">
      <w:pPr>
        <w:spacing w:after="0" w:line="360" w:lineRule="auto"/>
        <w:rPr>
          <w:rFonts w:ascii="Times New Roman" w:hAnsi="Times New Roman"/>
          <w:sz w:val="24"/>
          <w:szCs w:val="24"/>
        </w:rPr>
      </w:pPr>
      <w:r w:rsidRPr="005452C1">
        <w:rPr>
          <w:rFonts w:ascii="Times New Roman" w:hAnsi="Times New Roman"/>
          <w:sz w:val="24"/>
          <w:szCs w:val="24"/>
        </w:rPr>
        <w:t xml:space="preserve">2.3 </w:t>
      </w:r>
      <w:r w:rsidRPr="005452C1">
        <w:rPr>
          <w:rFonts w:ascii="Times New Roman" w:hAnsi="Times New Roman"/>
          <w:sz w:val="24"/>
          <w:szCs w:val="24"/>
        </w:rPr>
        <w:tab/>
        <w:t>Profitability Measures in the Banking Sector</w:t>
      </w:r>
    </w:p>
    <w:p w:rsidR="00670183" w:rsidRPr="005452C1" w:rsidRDefault="00670183" w:rsidP="00670183">
      <w:pPr>
        <w:spacing w:after="0" w:line="360" w:lineRule="auto"/>
        <w:rPr>
          <w:rFonts w:ascii="Times New Roman" w:hAnsi="Times New Roman"/>
          <w:sz w:val="24"/>
          <w:szCs w:val="24"/>
        </w:rPr>
      </w:pPr>
      <w:r w:rsidRPr="005452C1">
        <w:rPr>
          <w:rFonts w:ascii="Times New Roman" w:hAnsi="Times New Roman"/>
          <w:sz w:val="24"/>
          <w:szCs w:val="24"/>
        </w:rPr>
        <w:t xml:space="preserve">2.4 </w:t>
      </w:r>
      <w:r w:rsidRPr="005452C1">
        <w:rPr>
          <w:rFonts w:ascii="Times New Roman" w:hAnsi="Times New Roman"/>
          <w:sz w:val="24"/>
          <w:szCs w:val="24"/>
        </w:rPr>
        <w:tab/>
        <w:t>Review of Empirical Studies</w:t>
      </w:r>
    </w:p>
    <w:p w:rsidR="00670183" w:rsidRPr="005452C1" w:rsidRDefault="00670183" w:rsidP="00670183">
      <w:pPr>
        <w:spacing w:after="0" w:line="360" w:lineRule="auto"/>
        <w:rPr>
          <w:rFonts w:ascii="Times New Roman" w:hAnsi="Times New Roman"/>
          <w:sz w:val="24"/>
          <w:szCs w:val="24"/>
        </w:rPr>
      </w:pPr>
      <w:r w:rsidRPr="005452C1">
        <w:rPr>
          <w:rFonts w:ascii="Times New Roman" w:hAnsi="Times New Roman"/>
          <w:sz w:val="24"/>
          <w:szCs w:val="24"/>
        </w:rPr>
        <w:t xml:space="preserve">2.5 </w:t>
      </w:r>
      <w:r w:rsidRPr="005452C1">
        <w:rPr>
          <w:rFonts w:ascii="Times New Roman" w:hAnsi="Times New Roman"/>
          <w:sz w:val="24"/>
          <w:szCs w:val="24"/>
        </w:rPr>
        <w:tab/>
        <w:t>Summary of Literature Review</w:t>
      </w:r>
    </w:p>
    <w:p w:rsidR="00670183" w:rsidRPr="005452C1" w:rsidRDefault="00670183" w:rsidP="00670183">
      <w:pPr>
        <w:spacing w:after="0" w:line="360" w:lineRule="auto"/>
        <w:rPr>
          <w:rFonts w:ascii="Times New Roman" w:hAnsi="Times New Roman"/>
          <w:b/>
          <w:bCs/>
          <w:sz w:val="24"/>
          <w:szCs w:val="24"/>
        </w:rPr>
      </w:pPr>
      <w:r w:rsidRPr="005452C1">
        <w:rPr>
          <w:rFonts w:ascii="Times New Roman" w:hAnsi="Times New Roman"/>
          <w:b/>
          <w:bCs/>
          <w:sz w:val="24"/>
          <w:szCs w:val="24"/>
        </w:rPr>
        <w:t xml:space="preserve">Chapter Three: </w:t>
      </w:r>
      <w:r w:rsidRPr="005452C1">
        <w:rPr>
          <w:rFonts w:ascii="Times New Roman" w:hAnsi="Times New Roman"/>
          <w:b/>
          <w:bCs/>
          <w:sz w:val="24"/>
          <w:szCs w:val="24"/>
        </w:rPr>
        <w:tab/>
        <w:t>Research Methodology</w:t>
      </w:r>
    </w:p>
    <w:p w:rsidR="00670183" w:rsidRPr="005452C1" w:rsidRDefault="00670183" w:rsidP="00670183">
      <w:pPr>
        <w:spacing w:after="0" w:line="360" w:lineRule="auto"/>
        <w:rPr>
          <w:rFonts w:ascii="Times New Roman" w:hAnsi="Times New Roman"/>
          <w:sz w:val="24"/>
          <w:szCs w:val="24"/>
        </w:rPr>
      </w:pPr>
      <w:r w:rsidRPr="005452C1">
        <w:rPr>
          <w:rFonts w:ascii="Times New Roman" w:hAnsi="Times New Roman"/>
          <w:sz w:val="24"/>
          <w:szCs w:val="24"/>
        </w:rPr>
        <w:t xml:space="preserve">3.1 </w:t>
      </w:r>
      <w:r w:rsidRPr="005452C1">
        <w:rPr>
          <w:rFonts w:ascii="Times New Roman" w:hAnsi="Times New Roman"/>
          <w:sz w:val="24"/>
          <w:szCs w:val="24"/>
        </w:rPr>
        <w:tab/>
        <w:t>Research Design</w:t>
      </w:r>
    </w:p>
    <w:p w:rsidR="00670183" w:rsidRPr="005452C1" w:rsidRDefault="00670183" w:rsidP="00670183">
      <w:pPr>
        <w:spacing w:after="0" w:line="360" w:lineRule="auto"/>
        <w:rPr>
          <w:rFonts w:ascii="Times New Roman" w:hAnsi="Times New Roman"/>
          <w:sz w:val="24"/>
          <w:szCs w:val="24"/>
        </w:rPr>
      </w:pPr>
      <w:r w:rsidRPr="005452C1">
        <w:rPr>
          <w:rFonts w:ascii="Times New Roman" w:hAnsi="Times New Roman"/>
          <w:sz w:val="24"/>
          <w:szCs w:val="24"/>
        </w:rPr>
        <w:t xml:space="preserve">3.2 </w:t>
      </w:r>
      <w:r w:rsidRPr="005452C1">
        <w:rPr>
          <w:rFonts w:ascii="Times New Roman" w:hAnsi="Times New Roman"/>
          <w:sz w:val="24"/>
          <w:szCs w:val="24"/>
        </w:rPr>
        <w:tab/>
        <w:t>Population of the Study</w:t>
      </w:r>
    </w:p>
    <w:p w:rsidR="00670183" w:rsidRPr="005452C1" w:rsidRDefault="00670183" w:rsidP="00670183">
      <w:pPr>
        <w:spacing w:after="0" w:line="360" w:lineRule="auto"/>
        <w:rPr>
          <w:rFonts w:ascii="Times New Roman" w:hAnsi="Times New Roman"/>
          <w:sz w:val="24"/>
          <w:szCs w:val="24"/>
        </w:rPr>
      </w:pPr>
      <w:r w:rsidRPr="005452C1">
        <w:rPr>
          <w:rFonts w:ascii="Times New Roman" w:hAnsi="Times New Roman"/>
          <w:sz w:val="24"/>
          <w:szCs w:val="24"/>
        </w:rPr>
        <w:t xml:space="preserve">3.3 </w:t>
      </w:r>
      <w:r w:rsidRPr="005452C1">
        <w:rPr>
          <w:rFonts w:ascii="Times New Roman" w:hAnsi="Times New Roman"/>
          <w:sz w:val="24"/>
          <w:szCs w:val="24"/>
        </w:rPr>
        <w:tab/>
        <w:t>Sample Size and Sampling Techniques</w:t>
      </w:r>
    </w:p>
    <w:p w:rsidR="00670183" w:rsidRPr="005452C1" w:rsidRDefault="00670183" w:rsidP="00670183">
      <w:pPr>
        <w:spacing w:after="0" w:line="360" w:lineRule="auto"/>
        <w:rPr>
          <w:rFonts w:ascii="Times New Roman" w:hAnsi="Times New Roman"/>
          <w:sz w:val="24"/>
          <w:szCs w:val="24"/>
        </w:rPr>
      </w:pPr>
      <w:r w:rsidRPr="005452C1">
        <w:rPr>
          <w:rFonts w:ascii="Times New Roman" w:hAnsi="Times New Roman"/>
          <w:sz w:val="24"/>
          <w:szCs w:val="24"/>
        </w:rPr>
        <w:t xml:space="preserve">3.4 </w:t>
      </w:r>
      <w:r w:rsidRPr="005452C1">
        <w:rPr>
          <w:rFonts w:ascii="Times New Roman" w:hAnsi="Times New Roman"/>
          <w:sz w:val="24"/>
          <w:szCs w:val="24"/>
        </w:rPr>
        <w:tab/>
        <w:t>Sources of Data</w:t>
      </w:r>
    </w:p>
    <w:p w:rsidR="00670183" w:rsidRPr="005452C1" w:rsidRDefault="00670183" w:rsidP="00670183">
      <w:pPr>
        <w:spacing w:after="0" w:line="360" w:lineRule="auto"/>
        <w:rPr>
          <w:rFonts w:ascii="Times New Roman" w:hAnsi="Times New Roman"/>
          <w:sz w:val="24"/>
          <w:szCs w:val="24"/>
        </w:rPr>
      </w:pPr>
      <w:r w:rsidRPr="005452C1">
        <w:rPr>
          <w:rFonts w:ascii="Times New Roman" w:hAnsi="Times New Roman"/>
          <w:sz w:val="24"/>
          <w:szCs w:val="24"/>
        </w:rPr>
        <w:t xml:space="preserve">3.5 </w:t>
      </w:r>
      <w:r w:rsidRPr="005452C1">
        <w:rPr>
          <w:rFonts w:ascii="Times New Roman" w:hAnsi="Times New Roman"/>
          <w:sz w:val="24"/>
          <w:szCs w:val="24"/>
        </w:rPr>
        <w:tab/>
        <w:t>Methods of Data Collection</w:t>
      </w:r>
    </w:p>
    <w:p w:rsidR="00670183" w:rsidRPr="005452C1" w:rsidRDefault="00670183" w:rsidP="00670183">
      <w:pPr>
        <w:spacing w:after="0" w:line="360" w:lineRule="auto"/>
        <w:rPr>
          <w:rFonts w:ascii="Times New Roman" w:hAnsi="Times New Roman"/>
          <w:sz w:val="24"/>
          <w:szCs w:val="24"/>
        </w:rPr>
      </w:pPr>
      <w:r w:rsidRPr="005452C1">
        <w:rPr>
          <w:rFonts w:ascii="Times New Roman" w:hAnsi="Times New Roman"/>
          <w:sz w:val="24"/>
          <w:szCs w:val="24"/>
        </w:rPr>
        <w:t xml:space="preserve">3.6 </w:t>
      </w:r>
      <w:r w:rsidRPr="005452C1">
        <w:rPr>
          <w:rFonts w:ascii="Times New Roman" w:hAnsi="Times New Roman"/>
          <w:sz w:val="24"/>
          <w:szCs w:val="24"/>
        </w:rPr>
        <w:tab/>
        <w:t>Method of Data Analysis</w:t>
      </w:r>
    </w:p>
    <w:p w:rsidR="00670183" w:rsidRPr="005452C1" w:rsidRDefault="00670183" w:rsidP="00670183">
      <w:pPr>
        <w:spacing w:after="0" w:line="360" w:lineRule="auto"/>
        <w:rPr>
          <w:rFonts w:ascii="Times New Roman" w:hAnsi="Times New Roman"/>
          <w:sz w:val="24"/>
          <w:szCs w:val="24"/>
        </w:rPr>
      </w:pPr>
      <w:r w:rsidRPr="005452C1">
        <w:rPr>
          <w:rFonts w:ascii="Times New Roman" w:hAnsi="Times New Roman"/>
          <w:sz w:val="24"/>
          <w:szCs w:val="24"/>
        </w:rPr>
        <w:t xml:space="preserve">3.7 </w:t>
      </w:r>
      <w:r w:rsidRPr="005452C1">
        <w:rPr>
          <w:rFonts w:ascii="Times New Roman" w:hAnsi="Times New Roman"/>
          <w:sz w:val="24"/>
          <w:szCs w:val="24"/>
        </w:rPr>
        <w:tab/>
        <w:t>Reliability and Validity of Instruments</w:t>
      </w:r>
    </w:p>
    <w:p w:rsidR="00670183" w:rsidRPr="005452C1" w:rsidRDefault="00670183" w:rsidP="00670183">
      <w:pPr>
        <w:spacing w:after="0" w:line="360" w:lineRule="auto"/>
        <w:rPr>
          <w:rFonts w:ascii="Times New Roman" w:hAnsi="Times New Roman"/>
          <w:sz w:val="24"/>
          <w:szCs w:val="24"/>
        </w:rPr>
      </w:pPr>
      <w:r w:rsidRPr="005452C1">
        <w:rPr>
          <w:rFonts w:ascii="Times New Roman" w:hAnsi="Times New Roman"/>
          <w:sz w:val="24"/>
          <w:szCs w:val="24"/>
        </w:rPr>
        <w:lastRenderedPageBreak/>
        <w:t xml:space="preserve">3.8 </w:t>
      </w:r>
      <w:r w:rsidRPr="005452C1">
        <w:rPr>
          <w:rFonts w:ascii="Times New Roman" w:hAnsi="Times New Roman"/>
          <w:sz w:val="24"/>
          <w:szCs w:val="24"/>
        </w:rPr>
        <w:tab/>
        <w:t>Ethical Considerations</w:t>
      </w:r>
    </w:p>
    <w:p w:rsidR="00670183" w:rsidRPr="005452C1" w:rsidRDefault="00670183" w:rsidP="00670183">
      <w:pPr>
        <w:spacing w:after="0" w:line="360" w:lineRule="auto"/>
        <w:rPr>
          <w:rFonts w:ascii="Times New Roman" w:hAnsi="Times New Roman"/>
          <w:sz w:val="24"/>
          <w:szCs w:val="24"/>
        </w:rPr>
      </w:pPr>
      <w:r w:rsidRPr="005452C1">
        <w:rPr>
          <w:rFonts w:ascii="Times New Roman" w:hAnsi="Times New Roman"/>
          <w:sz w:val="24"/>
          <w:szCs w:val="24"/>
        </w:rPr>
        <w:t xml:space="preserve">3.9 </w:t>
      </w:r>
      <w:r w:rsidRPr="005452C1">
        <w:rPr>
          <w:rFonts w:ascii="Times New Roman" w:hAnsi="Times New Roman"/>
          <w:sz w:val="24"/>
          <w:szCs w:val="24"/>
        </w:rPr>
        <w:tab/>
        <w:t>Limitations of the Study</w:t>
      </w:r>
    </w:p>
    <w:p w:rsidR="00670183" w:rsidRPr="005452C1" w:rsidRDefault="00670183" w:rsidP="00670183">
      <w:pPr>
        <w:spacing w:after="0" w:line="360" w:lineRule="auto"/>
        <w:rPr>
          <w:rFonts w:ascii="Times New Roman" w:hAnsi="Times New Roman"/>
          <w:b/>
          <w:bCs/>
          <w:sz w:val="24"/>
          <w:szCs w:val="24"/>
        </w:rPr>
      </w:pPr>
      <w:r w:rsidRPr="005452C1">
        <w:rPr>
          <w:rFonts w:ascii="Times New Roman" w:hAnsi="Times New Roman"/>
          <w:b/>
          <w:bCs/>
          <w:sz w:val="24"/>
          <w:szCs w:val="24"/>
        </w:rPr>
        <w:t xml:space="preserve">Chapter Four: </w:t>
      </w:r>
      <w:r w:rsidRPr="005452C1">
        <w:rPr>
          <w:rFonts w:ascii="Times New Roman" w:hAnsi="Times New Roman"/>
          <w:b/>
          <w:bCs/>
          <w:sz w:val="24"/>
          <w:szCs w:val="24"/>
        </w:rPr>
        <w:tab/>
        <w:t>Data Presentation, Analysis and Interpretation</w:t>
      </w:r>
    </w:p>
    <w:p w:rsidR="00670183" w:rsidRPr="005452C1" w:rsidRDefault="00670183" w:rsidP="00670183">
      <w:pPr>
        <w:spacing w:after="0" w:line="360" w:lineRule="auto"/>
        <w:rPr>
          <w:rFonts w:ascii="Times New Roman" w:hAnsi="Times New Roman"/>
          <w:sz w:val="24"/>
          <w:szCs w:val="24"/>
        </w:rPr>
      </w:pPr>
      <w:r w:rsidRPr="005452C1">
        <w:rPr>
          <w:rFonts w:ascii="Times New Roman" w:hAnsi="Times New Roman"/>
          <w:sz w:val="24"/>
          <w:szCs w:val="24"/>
        </w:rPr>
        <w:t xml:space="preserve">4.1 </w:t>
      </w:r>
      <w:r w:rsidRPr="005452C1">
        <w:rPr>
          <w:rFonts w:ascii="Times New Roman" w:hAnsi="Times New Roman"/>
          <w:sz w:val="24"/>
          <w:szCs w:val="24"/>
        </w:rPr>
        <w:tab/>
        <w:t>Introduction</w:t>
      </w:r>
    </w:p>
    <w:p w:rsidR="00670183" w:rsidRPr="005452C1" w:rsidRDefault="00670183" w:rsidP="00670183">
      <w:pPr>
        <w:spacing w:after="0" w:line="360" w:lineRule="auto"/>
        <w:rPr>
          <w:rFonts w:ascii="Times New Roman" w:hAnsi="Times New Roman"/>
          <w:sz w:val="24"/>
          <w:szCs w:val="24"/>
        </w:rPr>
      </w:pPr>
      <w:r w:rsidRPr="005452C1">
        <w:rPr>
          <w:rFonts w:ascii="Times New Roman" w:hAnsi="Times New Roman"/>
          <w:sz w:val="24"/>
          <w:szCs w:val="24"/>
        </w:rPr>
        <w:t xml:space="preserve">4.2 </w:t>
      </w:r>
      <w:r w:rsidRPr="005452C1">
        <w:rPr>
          <w:rFonts w:ascii="Times New Roman" w:hAnsi="Times New Roman"/>
          <w:sz w:val="24"/>
          <w:szCs w:val="24"/>
        </w:rPr>
        <w:tab/>
        <w:t>Data Presentation</w:t>
      </w:r>
    </w:p>
    <w:p w:rsidR="00670183" w:rsidRPr="005452C1" w:rsidRDefault="00670183" w:rsidP="00670183">
      <w:pPr>
        <w:spacing w:after="0" w:line="360" w:lineRule="auto"/>
        <w:rPr>
          <w:rFonts w:ascii="Times New Roman" w:hAnsi="Times New Roman"/>
          <w:sz w:val="24"/>
          <w:szCs w:val="24"/>
        </w:rPr>
      </w:pPr>
      <w:r w:rsidRPr="005452C1">
        <w:rPr>
          <w:rFonts w:ascii="Times New Roman" w:hAnsi="Times New Roman"/>
          <w:sz w:val="24"/>
          <w:szCs w:val="24"/>
        </w:rPr>
        <w:t xml:space="preserve">4.3 </w:t>
      </w:r>
      <w:r w:rsidRPr="005452C1">
        <w:rPr>
          <w:rFonts w:ascii="Times New Roman" w:hAnsi="Times New Roman"/>
          <w:sz w:val="24"/>
          <w:szCs w:val="24"/>
        </w:rPr>
        <w:tab/>
        <w:t>Data Analysis</w:t>
      </w:r>
    </w:p>
    <w:p w:rsidR="00670183" w:rsidRPr="005452C1" w:rsidRDefault="00670183" w:rsidP="00670183">
      <w:pPr>
        <w:spacing w:after="0" w:line="360" w:lineRule="auto"/>
        <w:rPr>
          <w:rFonts w:ascii="Times New Roman" w:hAnsi="Times New Roman"/>
          <w:sz w:val="24"/>
          <w:szCs w:val="24"/>
        </w:rPr>
      </w:pPr>
      <w:r w:rsidRPr="005452C1">
        <w:rPr>
          <w:rFonts w:ascii="Times New Roman" w:hAnsi="Times New Roman"/>
          <w:sz w:val="24"/>
          <w:szCs w:val="24"/>
        </w:rPr>
        <w:t xml:space="preserve">4.4 </w:t>
      </w:r>
      <w:r w:rsidRPr="005452C1">
        <w:rPr>
          <w:rFonts w:ascii="Times New Roman" w:hAnsi="Times New Roman"/>
          <w:sz w:val="24"/>
          <w:szCs w:val="24"/>
        </w:rPr>
        <w:tab/>
        <w:t>Testing of Hypotheses</w:t>
      </w:r>
    </w:p>
    <w:p w:rsidR="00670183" w:rsidRPr="005452C1" w:rsidRDefault="00670183" w:rsidP="00670183">
      <w:pPr>
        <w:spacing w:after="0" w:line="360" w:lineRule="auto"/>
        <w:rPr>
          <w:rFonts w:ascii="Times New Roman" w:hAnsi="Times New Roman"/>
          <w:sz w:val="24"/>
          <w:szCs w:val="24"/>
        </w:rPr>
      </w:pPr>
      <w:r w:rsidRPr="005452C1">
        <w:rPr>
          <w:rFonts w:ascii="Times New Roman" w:hAnsi="Times New Roman"/>
          <w:sz w:val="24"/>
          <w:szCs w:val="24"/>
        </w:rPr>
        <w:t xml:space="preserve">4.5 </w:t>
      </w:r>
      <w:r w:rsidRPr="005452C1">
        <w:rPr>
          <w:rFonts w:ascii="Times New Roman" w:hAnsi="Times New Roman"/>
          <w:sz w:val="24"/>
          <w:szCs w:val="24"/>
        </w:rPr>
        <w:tab/>
        <w:t>Discussion of Findings</w:t>
      </w:r>
    </w:p>
    <w:p w:rsidR="00670183" w:rsidRPr="005452C1" w:rsidRDefault="00670183" w:rsidP="00670183">
      <w:pPr>
        <w:spacing w:after="0" w:line="360" w:lineRule="auto"/>
        <w:rPr>
          <w:rFonts w:ascii="Times New Roman" w:hAnsi="Times New Roman"/>
          <w:b/>
          <w:bCs/>
          <w:sz w:val="24"/>
          <w:szCs w:val="24"/>
        </w:rPr>
      </w:pPr>
      <w:r w:rsidRPr="005452C1">
        <w:rPr>
          <w:rFonts w:ascii="Times New Roman" w:hAnsi="Times New Roman"/>
          <w:b/>
          <w:bCs/>
          <w:sz w:val="24"/>
          <w:szCs w:val="24"/>
        </w:rPr>
        <w:t xml:space="preserve">Chapter Five: </w:t>
      </w:r>
      <w:r w:rsidRPr="005452C1">
        <w:rPr>
          <w:rFonts w:ascii="Times New Roman" w:hAnsi="Times New Roman"/>
          <w:b/>
          <w:bCs/>
          <w:sz w:val="24"/>
          <w:szCs w:val="24"/>
        </w:rPr>
        <w:tab/>
        <w:t>Summary, Conclusion and Recommendations</w:t>
      </w:r>
    </w:p>
    <w:p w:rsidR="00670183" w:rsidRPr="005452C1" w:rsidRDefault="00670183" w:rsidP="00670183">
      <w:pPr>
        <w:spacing w:after="0" w:line="360" w:lineRule="auto"/>
        <w:rPr>
          <w:rFonts w:ascii="Times New Roman" w:hAnsi="Times New Roman"/>
          <w:sz w:val="24"/>
          <w:szCs w:val="24"/>
        </w:rPr>
      </w:pPr>
      <w:r w:rsidRPr="005452C1">
        <w:rPr>
          <w:rFonts w:ascii="Times New Roman" w:hAnsi="Times New Roman"/>
          <w:sz w:val="24"/>
          <w:szCs w:val="24"/>
        </w:rPr>
        <w:t xml:space="preserve">5.1 </w:t>
      </w:r>
      <w:r w:rsidRPr="005452C1">
        <w:rPr>
          <w:rFonts w:ascii="Times New Roman" w:hAnsi="Times New Roman"/>
          <w:sz w:val="24"/>
          <w:szCs w:val="24"/>
        </w:rPr>
        <w:tab/>
        <w:t>Summary of Findings</w:t>
      </w:r>
    </w:p>
    <w:p w:rsidR="00670183" w:rsidRPr="005452C1" w:rsidRDefault="00670183" w:rsidP="00670183">
      <w:pPr>
        <w:spacing w:after="0" w:line="360" w:lineRule="auto"/>
        <w:rPr>
          <w:rFonts w:ascii="Times New Roman" w:hAnsi="Times New Roman"/>
          <w:sz w:val="24"/>
          <w:szCs w:val="24"/>
        </w:rPr>
      </w:pPr>
      <w:r w:rsidRPr="005452C1">
        <w:rPr>
          <w:rFonts w:ascii="Times New Roman" w:hAnsi="Times New Roman"/>
          <w:sz w:val="24"/>
          <w:szCs w:val="24"/>
        </w:rPr>
        <w:t xml:space="preserve">5.2 </w:t>
      </w:r>
      <w:r w:rsidRPr="005452C1">
        <w:rPr>
          <w:rFonts w:ascii="Times New Roman" w:hAnsi="Times New Roman"/>
          <w:sz w:val="24"/>
          <w:szCs w:val="24"/>
        </w:rPr>
        <w:tab/>
        <w:t>Conclusion</w:t>
      </w:r>
    </w:p>
    <w:p w:rsidR="00670183" w:rsidRPr="005452C1" w:rsidRDefault="00670183" w:rsidP="00670183">
      <w:pPr>
        <w:spacing w:after="0" w:line="360" w:lineRule="auto"/>
        <w:rPr>
          <w:rFonts w:ascii="Times New Roman" w:hAnsi="Times New Roman"/>
          <w:sz w:val="24"/>
          <w:szCs w:val="24"/>
        </w:rPr>
      </w:pPr>
      <w:r w:rsidRPr="005452C1">
        <w:rPr>
          <w:rFonts w:ascii="Times New Roman" w:hAnsi="Times New Roman"/>
          <w:sz w:val="24"/>
          <w:szCs w:val="24"/>
        </w:rPr>
        <w:t xml:space="preserve">5.3 </w:t>
      </w:r>
      <w:r w:rsidRPr="005452C1">
        <w:rPr>
          <w:rFonts w:ascii="Times New Roman" w:hAnsi="Times New Roman"/>
          <w:sz w:val="24"/>
          <w:szCs w:val="24"/>
        </w:rPr>
        <w:tab/>
        <w:t>Recommendations</w:t>
      </w:r>
    </w:p>
    <w:p w:rsidR="00670183" w:rsidRPr="005452C1" w:rsidRDefault="00670183" w:rsidP="00670183">
      <w:pPr>
        <w:spacing w:after="0" w:line="360" w:lineRule="auto"/>
        <w:rPr>
          <w:rFonts w:ascii="Times New Roman" w:hAnsi="Times New Roman"/>
          <w:sz w:val="24"/>
          <w:szCs w:val="24"/>
        </w:rPr>
      </w:pPr>
      <w:r w:rsidRPr="005452C1">
        <w:rPr>
          <w:rFonts w:ascii="Times New Roman" w:hAnsi="Times New Roman"/>
          <w:sz w:val="24"/>
          <w:szCs w:val="24"/>
        </w:rPr>
        <w:t xml:space="preserve">5.4 </w:t>
      </w:r>
      <w:r w:rsidRPr="005452C1">
        <w:rPr>
          <w:rFonts w:ascii="Times New Roman" w:hAnsi="Times New Roman"/>
          <w:sz w:val="24"/>
          <w:szCs w:val="24"/>
        </w:rPr>
        <w:tab/>
        <w:t>Suggestions for Further Studies</w:t>
      </w:r>
    </w:p>
    <w:p w:rsidR="00670183" w:rsidRPr="005452C1" w:rsidRDefault="00670183" w:rsidP="00670183">
      <w:pPr>
        <w:spacing w:after="0" w:line="360" w:lineRule="auto"/>
        <w:rPr>
          <w:rFonts w:ascii="Times New Roman" w:hAnsi="Times New Roman"/>
          <w:sz w:val="24"/>
          <w:szCs w:val="24"/>
        </w:rPr>
      </w:pPr>
      <w:r w:rsidRPr="005452C1">
        <w:rPr>
          <w:rFonts w:ascii="Times New Roman" w:hAnsi="Times New Roman"/>
          <w:sz w:val="24"/>
          <w:szCs w:val="24"/>
        </w:rPr>
        <w:t>References</w:t>
      </w:r>
    </w:p>
    <w:p w:rsidR="00670183" w:rsidRPr="005452C1" w:rsidRDefault="00670183" w:rsidP="00670183">
      <w:pPr>
        <w:spacing w:after="0" w:line="360" w:lineRule="auto"/>
        <w:rPr>
          <w:rFonts w:ascii="Times New Roman" w:hAnsi="Times New Roman"/>
          <w:sz w:val="24"/>
          <w:szCs w:val="24"/>
          <w:lang w:val="en-GB"/>
        </w:rPr>
      </w:pPr>
      <w:r w:rsidRPr="005452C1">
        <w:rPr>
          <w:rFonts w:ascii="Times New Roman" w:hAnsi="Times New Roman"/>
          <w:sz w:val="24"/>
          <w:szCs w:val="24"/>
        </w:rPr>
        <w:t>Appendices</w:t>
      </w:r>
    </w:p>
    <w:p w:rsidR="00670183" w:rsidRDefault="00670183" w:rsidP="00AF2AA1">
      <w:pPr>
        <w:spacing w:line="360" w:lineRule="auto"/>
        <w:jc w:val="center"/>
        <w:rPr>
          <w:rFonts w:ascii="Times New Roman" w:hAnsi="Times New Roman"/>
          <w:b/>
          <w:bCs/>
          <w:sz w:val="26"/>
          <w:szCs w:val="26"/>
          <w:lang w:val="en-GB"/>
        </w:rPr>
      </w:pPr>
    </w:p>
    <w:p w:rsidR="00670183" w:rsidRDefault="00670183" w:rsidP="00AF2AA1">
      <w:pPr>
        <w:spacing w:line="360" w:lineRule="auto"/>
        <w:jc w:val="center"/>
        <w:rPr>
          <w:rFonts w:ascii="Times New Roman" w:hAnsi="Times New Roman"/>
          <w:b/>
          <w:bCs/>
          <w:sz w:val="26"/>
          <w:szCs w:val="26"/>
          <w:lang w:val="en-GB"/>
        </w:rPr>
      </w:pPr>
    </w:p>
    <w:p w:rsidR="00670183" w:rsidRDefault="00670183" w:rsidP="00AF2AA1">
      <w:pPr>
        <w:spacing w:line="360" w:lineRule="auto"/>
        <w:jc w:val="center"/>
        <w:rPr>
          <w:rFonts w:ascii="Times New Roman" w:hAnsi="Times New Roman"/>
          <w:b/>
          <w:bCs/>
          <w:sz w:val="26"/>
          <w:szCs w:val="26"/>
          <w:lang w:val="en-GB"/>
        </w:rPr>
      </w:pPr>
    </w:p>
    <w:p w:rsidR="00670183" w:rsidRDefault="00670183" w:rsidP="00AF2AA1">
      <w:pPr>
        <w:spacing w:line="360" w:lineRule="auto"/>
        <w:jc w:val="center"/>
        <w:rPr>
          <w:rFonts w:ascii="Times New Roman" w:hAnsi="Times New Roman"/>
          <w:b/>
          <w:bCs/>
          <w:sz w:val="26"/>
          <w:szCs w:val="26"/>
          <w:lang w:val="en-GB"/>
        </w:rPr>
      </w:pPr>
    </w:p>
    <w:p w:rsidR="00670183" w:rsidRDefault="00670183" w:rsidP="00AF2AA1">
      <w:pPr>
        <w:spacing w:line="360" w:lineRule="auto"/>
        <w:jc w:val="center"/>
        <w:rPr>
          <w:rFonts w:ascii="Times New Roman" w:hAnsi="Times New Roman"/>
          <w:b/>
          <w:bCs/>
          <w:sz w:val="26"/>
          <w:szCs w:val="26"/>
          <w:lang w:val="en-GB"/>
        </w:rPr>
      </w:pPr>
    </w:p>
    <w:p w:rsidR="00670183" w:rsidRDefault="00670183" w:rsidP="00AF2AA1">
      <w:pPr>
        <w:spacing w:line="360" w:lineRule="auto"/>
        <w:jc w:val="center"/>
        <w:rPr>
          <w:rFonts w:ascii="Times New Roman" w:hAnsi="Times New Roman"/>
          <w:b/>
          <w:bCs/>
          <w:sz w:val="26"/>
          <w:szCs w:val="26"/>
          <w:lang w:val="en-GB"/>
        </w:rPr>
      </w:pPr>
    </w:p>
    <w:p w:rsidR="00670183" w:rsidRDefault="00670183" w:rsidP="00AF2AA1">
      <w:pPr>
        <w:spacing w:line="360" w:lineRule="auto"/>
        <w:jc w:val="center"/>
        <w:rPr>
          <w:rFonts w:ascii="Times New Roman" w:hAnsi="Times New Roman"/>
          <w:b/>
          <w:bCs/>
          <w:sz w:val="26"/>
          <w:szCs w:val="26"/>
          <w:lang w:val="en-GB"/>
        </w:rPr>
      </w:pPr>
    </w:p>
    <w:p w:rsidR="00670183" w:rsidRDefault="00670183" w:rsidP="00AF2AA1">
      <w:pPr>
        <w:spacing w:line="360" w:lineRule="auto"/>
        <w:jc w:val="center"/>
        <w:rPr>
          <w:rFonts w:ascii="Times New Roman" w:hAnsi="Times New Roman"/>
          <w:b/>
          <w:bCs/>
          <w:sz w:val="26"/>
          <w:szCs w:val="26"/>
          <w:lang w:val="en-GB"/>
        </w:rPr>
      </w:pPr>
    </w:p>
    <w:p w:rsidR="00670183" w:rsidRDefault="00670183" w:rsidP="00AF2AA1">
      <w:pPr>
        <w:spacing w:line="360" w:lineRule="auto"/>
        <w:jc w:val="center"/>
        <w:rPr>
          <w:rFonts w:ascii="Times New Roman" w:hAnsi="Times New Roman"/>
          <w:b/>
          <w:bCs/>
          <w:sz w:val="26"/>
          <w:szCs w:val="26"/>
          <w:lang w:val="en-GB"/>
        </w:rPr>
      </w:pPr>
    </w:p>
    <w:p w:rsidR="00670183" w:rsidRDefault="00670183" w:rsidP="00AF2AA1">
      <w:pPr>
        <w:spacing w:line="360" w:lineRule="auto"/>
        <w:jc w:val="center"/>
        <w:rPr>
          <w:rFonts w:ascii="Times New Roman" w:hAnsi="Times New Roman"/>
          <w:b/>
          <w:bCs/>
          <w:sz w:val="26"/>
          <w:szCs w:val="26"/>
          <w:lang w:val="en-GB"/>
        </w:rPr>
      </w:pPr>
    </w:p>
    <w:p w:rsidR="00670183" w:rsidRDefault="00670183" w:rsidP="00670183">
      <w:pPr>
        <w:spacing w:line="360" w:lineRule="auto"/>
        <w:rPr>
          <w:rFonts w:ascii="Times New Roman" w:hAnsi="Times New Roman"/>
          <w:b/>
          <w:bCs/>
          <w:sz w:val="26"/>
          <w:szCs w:val="26"/>
          <w:lang w:val="en-GB"/>
        </w:rPr>
      </w:pPr>
    </w:p>
    <w:p w:rsidR="00C74C71" w:rsidRPr="007A3C1B" w:rsidRDefault="007A3C1B" w:rsidP="00AF2AA1">
      <w:pPr>
        <w:spacing w:line="360" w:lineRule="auto"/>
        <w:jc w:val="center"/>
        <w:rPr>
          <w:rFonts w:ascii="Times New Roman" w:hAnsi="Times New Roman"/>
          <w:b/>
          <w:bCs/>
          <w:sz w:val="26"/>
          <w:szCs w:val="26"/>
        </w:rPr>
      </w:pPr>
      <w:r w:rsidRPr="007A3C1B">
        <w:rPr>
          <w:rFonts w:ascii="Times New Roman" w:hAnsi="Times New Roman"/>
          <w:b/>
          <w:bCs/>
          <w:sz w:val="26"/>
          <w:szCs w:val="26"/>
        </w:rPr>
        <w:lastRenderedPageBreak/>
        <w:t>CHAPTER ONE</w:t>
      </w:r>
    </w:p>
    <w:p w:rsidR="00C74C71" w:rsidRPr="007A3C1B" w:rsidRDefault="007A3C1B" w:rsidP="00AF2AA1">
      <w:pPr>
        <w:spacing w:line="360" w:lineRule="auto"/>
        <w:jc w:val="center"/>
        <w:rPr>
          <w:rFonts w:ascii="Times New Roman" w:hAnsi="Times New Roman"/>
          <w:b/>
          <w:bCs/>
          <w:sz w:val="26"/>
          <w:szCs w:val="26"/>
        </w:rPr>
      </w:pPr>
      <w:r w:rsidRPr="007A3C1B">
        <w:rPr>
          <w:rFonts w:ascii="Times New Roman" w:hAnsi="Times New Roman"/>
          <w:b/>
          <w:bCs/>
          <w:sz w:val="26"/>
          <w:szCs w:val="26"/>
        </w:rPr>
        <w:t>INTRODUCTION</w:t>
      </w:r>
    </w:p>
    <w:p w:rsidR="00C74C71" w:rsidRPr="007A3C1B" w:rsidRDefault="007A3C1B" w:rsidP="00AF2AA1">
      <w:pPr>
        <w:spacing w:line="360" w:lineRule="auto"/>
        <w:rPr>
          <w:rFonts w:ascii="Times New Roman" w:hAnsi="Times New Roman"/>
          <w:b/>
          <w:bCs/>
          <w:sz w:val="26"/>
          <w:szCs w:val="26"/>
        </w:rPr>
      </w:pPr>
      <w:r w:rsidRPr="007A3C1B">
        <w:rPr>
          <w:rFonts w:ascii="Times New Roman" w:hAnsi="Times New Roman"/>
          <w:b/>
          <w:bCs/>
          <w:sz w:val="26"/>
          <w:szCs w:val="26"/>
        </w:rPr>
        <w:t>1.1</w:t>
      </w:r>
      <w:r w:rsidR="00AF2AA1" w:rsidRPr="007A3C1B">
        <w:rPr>
          <w:rFonts w:ascii="Times New Roman" w:hAnsi="Times New Roman"/>
          <w:b/>
          <w:bCs/>
          <w:sz w:val="26"/>
          <w:szCs w:val="26"/>
        </w:rPr>
        <w:tab/>
      </w:r>
      <w:r w:rsidRPr="007A3C1B">
        <w:rPr>
          <w:rFonts w:ascii="Times New Roman" w:hAnsi="Times New Roman"/>
          <w:b/>
          <w:bCs/>
          <w:sz w:val="26"/>
          <w:szCs w:val="26"/>
        </w:rPr>
        <w:t>BACKGROUND TO THE STUDY</w:t>
      </w:r>
    </w:p>
    <w:p w:rsidR="00C74C71" w:rsidRPr="007A3C1B" w:rsidRDefault="007A3C1B" w:rsidP="00AF2AA1">
      <w:pPr>
        <w:spacing w:line="360" w:lineRule="auto"/>
        <w:jc w:val="both"/>
        <w:rPr>
          <w:rFonts w:ascii="Times New Roman" w:hAnsi="Times New Roman"/>
          <w:sz w:val="26"/>
          <w:szCs w:val="26"/>
        </w:rPr>
      </w:pPr>
      <w:r w:rsidRPr="007A3C1B">
        <w:rPr>
          <w:rFonts w:ascii="Times New Roman" w:hAnsi="Times New Roman"/>
          <w:sz w:val="26"/>
          <w:szCs w:val="26"/>
        </w:rPr>
        <w:t>Profitability has long been recognized as a fundamental measure of the operational success and long-term viability of business organizations, particularly within the banking sector. It serves as an essential indicator of an organization's financial health, efficiency, and ability to create value for shareholders and other stakeholders (Gitman &amp; Zutter, 2015). In the highly competitive and dynamic environment of Nigeria’s financial industry, profitability not only signifies organizational achievement but also reflects the effectiveness of management strategies and operational practices.</w:t>
      </w:r>
    </w:p>
    <w:p w:rsidR="00C74C71" w:rsidRPr="007A3C1B" w:rsidRDefault="007A3C1B" w:rsidP="00AF2AA1">
      <w:pPr>
        <w:spacing w:line="360" w:lineRule="auto"/>
        <w:jc w:val="both"/>
        <w:rPr>
          <w:rFonts w:ascii="Times New Roman" w:hAnsi="Times New Roman"/>
          <w:sz w:val="26"/>
          <w:szCs w:val="26"/>
        </w:rPr>
      </w:pPr>
      <w:r w:rsidRPr="007A3C1B">
        <w:rPr>
          <w:rFonts w:ascii="Times New Roman" w:hAnsi="Times New Roman"/>
          <w:sz w:val="26"/>
          <w:szCs w:val="26"/>
        </w:rPr>
        <w:t>In the Nigerian context, banks are central to economic development, performing crucial roles such as mobilizing savings, facilitating investments, and enabling economic transactions. According to Sanusi (2010), the Nigerian banking industry serves as the backbone of the economy, hence its performance directly impacts national growth and development. However, Nigerian banks operate under challenging conditions, including regulatory reforms, volatile economic indicators, inflation, foreign exchange fluctuations, and stiff competition from both traditional and emerging financial service providers. These challenges heighten the importance of profitability as a vital metric for measuring bank performance and sustainability (Aremu, Ekpo, &amp; Mustapha, 2013).</w:t>
      </w:r>
    </w:p>
    <w:p w:rsidR="00C74C71" w:rsidRPr="007A3C1B" w:rsidRDefault="007A3C1B" w:rsidP="00AF2AA1">
      <w:pPr>
        <w:spacing w:line="360" w:lineRule="auto"/>
        <w:jc w:val="both"/>
        <w:rPr>
          <w:rFonts w:ascii="Times New Roman" w:hAnsi="Times New Roman"/>
          <w:sz w:val="26"/>
          <w:szCs w:val="26"/>
        </w:rPr>
      </w:pPr>
      <w:r w:rsidRPr="007A3C1B">
        <w:rPr>
          <w:rFonts w:ascii="Times New Roman" w:hAnsi="Times New Roman"/>
          <w:sz w:val="26"/>
          <w:szCs w:val="26"/>
        </w:rPr>
        <w:t>Profitability, in its simplest form, is the difference between revenues and expenses. Yet, in a more complex sense, it involves evaluating how effectively an organization utilizes its resources to generate earnings over a given period. Profitability ratios such as Return on Assets (ROA), Return on Equity (ROE), and Net Profit Margin (NPM) are key metrics commonly employed to assess financial performance in the banking sector (Samad, 2015). These indicators provide insights not only into a bank’s capacity to earn profits but also into its operational efficiency, financial management effectiveness, and strategic positioning in the market.</w:t>
      </w:r>
    </w:p>
    <w:p w:rsidR="00C74C71" w:rsidRPr="007A3C1B" w:rsidRDefault="007A3C1B" w:rsidP="00AF2AA1">
      <w:pPr>
        <w:spacing w:line="360" w:lineRule="auto"/>
        <w:jc w:val="both"/>
        <w:rPr>
          <w:rFonts w:ascii="Times New Roman" w:hAnsi="Times New Roman"/>
          <w:sz w:val="26"/>
          <w:szCs w:val="26"/>
        </w:rPr>
      </w:pPr>
      <w:r w:rsidRPr="007A3C1B">
        <w:rPr>
          <w:rFonts w:ascii="Times New Roman" w:hAnsi="Times New Roman"/>
          <w:sz w:val="26"/>
          <w:szCs w:val="26"/>
        </w:rPr>
        <w:lastRenderedPageBreak/>
        <w:t>For Nigerian banks, profitability carries added significance given the industry's historical experiences with systemic crises, consolidation exercises, and ongoing regulatory interventions by the Central Bank of Nigeria (CBN). The 2004/2005 banking consolidation program and subsequent reforms were partly aimed at strengthening the profitability and capitalization of banks to withstand economic shocks (Soludo, 2004). Furthermore, the global financial crisis of 2008 exposed vulnerabilities in the banking system, leading to further emphasis on performance monitoring, with profitability indicators playing a central role (CBN, 2021).</w:t>
      </w:r>
    </w:p>
    <w:p w:rsidR="00C74C71" w:rsidRPr="007A3C1B" w:rsidRDefault="007A3C1B" w:rsidP="00AF2AA1">
      <w:pPr>
        <w:spacing w:line="360" w:lineRule="auto"/>
        <w:jc w:val="both"/>
        <w:rPr>
          <w:rFonts w:ascii="Times New Roman" w:hAnsi="Times New Roman"/>
          <w:sz w:val="26"/>
          <w:szCs w:val="26"/>
        </w:rPr>
      </w:pPr>
      <w:r w:rsidRPr="007A3C1B">
        <w:rPr>
          <w:rFonts w:ascii="Times New Roman" w:hAnsi="Times New Roman"/>
          <w:sz w:val="26"/>
          <w:szCs w:val="26"/>
        </w:rPr>
        <w:t>First Bank of Nigeria Plc stands out as a pivotal institution within this context. Established in 1894, First Bank is not only Nigeria's oldest bank but also one of its most resilient, having weathered various economic and political upheavals over its long history (First Bank of Nigeria Plc, 2022). The Bank's continued relevance and expansion suggest a strategic focus on maintaining profitability despite external pressures. Therefore, studying First Bank offers a valuable opportunity to understand how profitability acts as a tool for performance measurement and strategic management in Nigerian banking.</w:t>
      </w:r>
    </w:p>
    <w:p w:rsidR="00C74C71" w:rsidRPr="007A3C1B" w:rsidRDefault="007A3C1B" w:rsidP="00AF2AA1">
      <w:pPr>
        <w:spacing w:line="360" w:lineRule="auto"/>
        <w:jc w:val="both"/>
        <w:rPr>
          <w:rFonts w:ascii="Times New Roman" w:hAnsi="Times New Roman"/>
          <w:sz w:val="26"/>
          <w:szCs w:val="26"/>
        </w:rPr>
      </w:pPr>
      <w:r w:rsidRPr="007A3C1B">
        <w:rPr>
          <w:rFonts w:ascii="Times New Roman" w:hAnsi="Times New Roman"/>
          <w:sz w:val="26"/>
          <w:szCs w:val="26"/>
        </w:rPr>
        <w:t>In recent years, profitability in the Nigerian banking sector has been influenced by multiple factors including technological innovation, regulatory changes, customer behavior shifts, and macroeconomic trends. The rise of digital banking platforms has transformed service delivery models and revenue streams, impacting profitability structures. According to Oladele (2017), banks that have successfully integrated technology into their operations have recorded improved profitability margins compared to those that lag behind.</w:t>
      </w:r>
    </w:p>
    <w:p w:rsidR="00C74C71" w:rsidRPr="007A3C1B" w:rsidRDefault="007A3C1B" w:rsidP="00AF2AA1">
      <w:pPr>
        <w:spacing w:line="360" w:lineRule="auto"/>
        <w:jc w:val="both"/>
        <w:rPr>
          <w:rFonts w:ascii="Times New Roman" w:hAnsi="Times New Roman"/>
          <w:sz w:val="26"/>
          <w:szCs w:val="26"/>
        </w:rPr>
      </w:pPr>
      <w:r w:rsidRPr="007A3C1B">
        <w:rPr>
          <w:rFonts w:ascii="Times New Roman" w:hAnsi="Times New Roman"/>
          <w:sz w:val="26"/>
          <w:szCs w:val="26"/>
        </w:rPr>
        <w:t>Moreover, regulatory frameworks such as Basel III implementation, the Cash Reserve Ratio (CRR) policies, and mandatory capital adequacy requirements have compelled banks to manage their profitability cautiously (CBN, 2021). Banks must now maintain a delicate balance between compliance costs and achieving desirable profitability levels to satisfy both regulators and shareholders.</w:t>
      </w:r>
    </w:p>
    <w:p w:rsidR="00C74C71" w:rsidRPr="007A3C1B" w:rsidRDefault="007A3C1B" w:rsidP="00AF2AA1">
      <w:pPr>
        <w:spacing w:line="360" w:lineRule="auto"/>
        <w:jc w:val="both"/>
        <w:rPr>
          <w:rFonts w:ascii="Times New Roman" w:hAnsi="Times New Roman"/>
          <w:sz w:val="26"/>
          <w:szCs w:val="26"/>
        </w:rPr>
      </w:pPr>
      <w:r w:rsidRPr="007A3C1B">
        <w:rPr>
          <w:rFonts w:ascii="Times New Roman" w:hAnsi="Times New Roman"/>
          <w:sz w:val="26"/>
          <w:szCs w:val="26"/>
        </w:rPr>
        <w:lastRenderedPageBreak/>
        <w:t>Profitability also affects a bank’s ability to attract investments, secure funding, and expand operations. Investors often rely heavily on profitability indicators when making decisions about where to allocate capital. Higher profitability tends to correlate with higher investor confidence and stock market performance, particularly for publicly listed banks like First Bank of Nigeria Plc (Berger &amp; Mester, 1997).</w:t>
      </w:r>
    </w:p>
    <w:p w:rsidR="00C74C71" w:rsidRPr="007A3C1B" w:rsidRDefault="007A3C1B" w:rsidP="00AF2AA1">
      <w:pPr>
        <w:spacing w:line="360" w:lineRule="auto"/>
        <w:jc w:val="both"/>
        <w:rPr>
          <w:rFonts w:ascii="Times New Roman" w:hAnsi="Times New Roman"/>
          <w:sz w:val="26"/>
          <w:szCs w:val="26"/>
        </w:rPr>
      </w:pPr>
      <w:r w:rsidRPr="007A3C1B">
        <w:rPr>
          <w:rFonts w:ascii="Times New Roman" w:hAnsi="Times New Roman"/>
          <w:sz w:val="26"/>
          <w:szCs w:val="26"/>
        </w:rPr>
        <w:t>In addition, profitability plays a risk management role. Banks with strong profitability buffers are better equipped to absorb losses during economic downturns, thus enhancing financial system stability. Conversely, persistent low profitability can be an early warning signal of deeper operational or strategic problems (Demirgüç-Kunt &amp; Huizinga, 1999).</w:t>
      </w:r>
    </w:p>
    <w:p w:rsidR="00C74C71" w:rsidRPr="007A3C1B" w:rsidRDefault="007A3C1B" w:rsidP="00AF2AA1">
      <w:pPr>
        <w:spacing w:line="360" w:lineRule="auto"/>
        <w:jc w:val="both"/>
        <w:rPr>
          <w:rFonts w:ascii="Times New Roman" w:hAnsi="Times New Roman"/>
          <w:sz w:val="26"/>
          <w:szCs w:val="26"/>
        </w:rPr>
      </w:pPr>
      <w:r w:rsidRPr="007A3C1B">
        <w:rPr>
          <w:rFonts w:ascii="Times New Roman" w:hAnsi="Times New Roman"/>
          <w:sz w:val="26"/>
          <w:szCs w:val="26"/>
        </w:rPr>
        <w:t>Thus, the use of profitability as a tool for measuring performance is not only crucial from a microeconomic perspective but also from a macro-prudential regulatory viewpoint. A robust and sustained profitability position ensures that banks like First Bank can contribute effectively to economic development, maintain customer confidence, comply with regulatory expectations, and withstand competitive pressures.</w:t>
      </w:r>
    </w:p>
    <w:p w:rsidR="00C74C71" w:rsidRPr="007A3C1B" w:rsidRDefault="007A3C1B" w:rsidP="00AF2AA1">
      <w:pPr>
        <w:spacing w:line="360" w:lineRule="auto"/>
        <w:jc w:val="both"/>
        <w:rPr>
          <w:rFonts w:ascii="Times New Roman" w:hAnsi="Times New Roman"/>
          <w:sz w:val="26"/>
          <w:szCs w:val="26"/>
        </w:rPr>
      </w:pPr>
      <w:r w:rsidRPr="007A3C1B">
        <w:rPr>
          <w:rFonts w:ascii="Times New Roman" w:hAnsi="Times New Roman"/>
          <w:sz w:val="26"/>
          <w:szCs w:val="26"/>
        </w:rPr>
        <w:t>Against this backdrop, the study seeks to examine the relevance and application of profitability as a tool for measuring performance in Nigeria’s banking sector, with a focused case study on First Bank of Nigeria Plc. By analyzing key profitability indicators over a specified period, the research aims to offer insights into how profitability metrics reflect organizational performance and contribute to strategic decision-making processes in the Nigerian banking environment.</w:t>
      </w:r>
    </w:p>
    <w:p w:rsidR="00C74C71" w:rsidRPr="007A3C1B" w:rsidRDefault="007A3C1B" w:rsidP="00AF2AA1">
      <w:pPr>
        <w:spacing w:line="360" w:lineRule="auto"/>
        <w:jc w:val="both"/>
        <w:rPr>
          <w:rFonts w:ascii="Times New Roman" w:hAnsi="Times New Roman"/>
          <w:b/>
          <w:bCs/>
          <w:sz w:val="26"/>
          <w:szCs w:val="26"/>
        </w:rPr>
      </w:pPr>
      <w:r w:rsidRPr="007A3C1B">
        <w:rPr>
          <w:rFonts w:ascii="Times New Roman" w:hAnsi="Times New Roman"/>
          <w:b/>
          <w:bCs/>
          <w:sz w:val="26"/>
          <w:szCs w:val="26"/>
        </w:rPr>
        <w:t xml:space="preserve">1.2 </w:t>
      </w:r>
      <w:r w:rsidR="00AF2AA1" w:rsidRPr="007A3C1B">
        <w:rPr>
          <w:rFonts w:ascii="Times New Roman" w:hAnsi="Times New Roman"/>
          <w:b/>
          <w:bCs/>
          <w:sz w:val="26"/>
          <w:szCs w:val="26"/>
        </w:rPr>
        <w:tab/>
      </w:r>
      <w:r w:rsidRPr="007A3C1B">
        <w:rPr>
          <w:rFonts w:ascii="Times New Roman" w:hAnsi="Times New Roman"/>
          <w:b/>
          <w:bCs/>
          <w:sz w:val="26"/>
          <w:szCs w:val="26"/>
        </w:rPr>
        <w:t>STATEMENT OF THE PROBLEM</w:t>
      </w:r>
    </w:p>
    <w:p w:rsidR="00C74C71" w:rsidRPr="007A3C1B" w:rsidRDefault="007A3C1B" w:rsidP="00AF2AA1">
      <w:pPr>
        <w:spacing w:line="360" w:lineRule="auto"/>
        <w:jc w:val="both"/>
        <w:rPr>
          <w:rFonts w:ascii="Times New Roman" w:hAnsi="Times New Roman"/>
          <w:sz w:val="26"/>
          <w:szCs w:val="26"/>
        </w:rPr>
      </w:pPr>
      <w:r w:rsidRPr="007A3C1B">
        <w:rPr>
          <w:rFonts w:ascii="Times New Roman" w:hAnsi="Times New Roman"/>
          <w:sz w:val="26"/>
          <w:szCs w:val="26"/>
        </w:rPr>
        <w:t xml:space="preserve">Profitability remains a vital determinant of organizational success and sustainability, particularly within the banking sector. In the Nigerian banking industry, the measurement of profitability has grown increasingly important, especially due to the volatile and challenging economic environment in which banks operate. Despite numerous reforms, including the 2004 banking consolidation and the subsequent introduction of stricter regulatory frameworks by the Central Bank of Nigeria (CBN), many banks, including established institutions like </w:t>
      </w:r>
      <w:r w:rsidRPr="007A3C1B">
        <w:rPr>
          <w:rFonts w:ascii="Times New Roman" w:hAnsi="Times New Roman"/>
          <w:sz w:val="26"/>
          <w:szCs w:val="26"/>
        </w:rPr>
        <w:lastRenderedPageBreak/>
        <w:t>First Bank of Nigeria Plc, continue to grapple with profitability challenges (Sanusi, 2010; Olokoyo, 2011).</w:t>
      </w:r>
    </w:p>
    <w:p w:rsidR="00C74C71" w:rsidRPr="007A3C1B" w:rsidRDefault="007A3C1B" w:rsidP="00AF2AA1">
      <w:pPr>
        <w:spacing w:line="360" w:lineRule="auto"/>
        <w:jc w:val="both"/>
        <w:rPr>
          <w:rFonts w:ascii="Times New Roman" w:hAnsi="Times New Roman"/>
          <w:sz w:val="26"/>
          <w:szCs w:val="26"/>
        </w:rPr>
      </w:pPr>
      <w:r w:rsidRPr="007A3C1B">
        <w:rPr>
          <w:rFonts w:ascii="Times New Roman" w:hAnsi="Times New Roman"/>
          <w:sz w:val="26"/>
          <w:szCs w:val="26"/>
        </w:rPr>
        <w:t>First Bank of Nigeria Plc, as a leading financial institution with a long history of operations, has remained a benchmark for analyzing banking performance in the country. However, in recent years, the bank, like its competitors, has been faced with economic headwinds such as inflationary pressures, foreign exchange instability, regulatory burdens, and increasing competition from fintech companies and new-generation banks (CBN, 2021). These factors have strained profit margins, heightened credit risks, and demanded innovative strategies to sustain growth and shareholder value.</w:t>
      </w:r>
    </w:p>
    <w:p w:rsidR="00C74C71" w:rsidRPr="007A3C1B" w:rsidRDefault="007A3C1B" w:rsidP="00AF2AA1">
      <w:pPr>
        <w:spacing w:line="360" w:lineRule="auto"/>
        <w:jc w:val="both"/>
        <w:rPr>
          <w:rFonts w:ascii="Times New Roman" w:hAnsi="Times New Roman"/>
          <w:sz w:val="26"/>
          <w:szCs w:val="26"/>
        </w:rPr>
      </w:pPr>
      <w:r w:rsidRPr="007A3C1B">
        <w:rPr>
          <w:rFonts w:ascii="Times New Roman" w:hAnsi="Times New Roman"/>
          <w:sz w:val="26"/>
          <w:szCs w:val="26"/>
        </w:rPr>
        <w:t>One major problem is the inconsistency in profitability levels among Nigerian banks. While some financial institutions have reported impressive profits, others have faced drastic declines, often due to poor risk management, inefficiencies, and external macroeconomic shocks (Uchendu, 2005). Furthermore, there is a growing concern that many banks prioritize short-term profit maximization at the expense of long-term sustainability, ethical banking practices, and customer trust.</w:t>
      </w:r>
    </w:p>
    <w:p w:rsidR="00C74C71" w:rsidRPr="007A3C1B" w:rsidRDefault="007A3C1B" w:rsidP="00AF2AA1">
      <w:pPr>
        <w:spacing w:line="360" w:lineRule="auto"/>
        <w:jc w:val="both"/>
        <w:rPr>
          <w:rFonts w:ascii="Times New Roman" w:hAnsi="Times New Roman"/>
          <w:b/>
          <w:bCs/>
          <w:sz w:val="26"/>
          <w:szCs w:val="26"/>
        </w:rPr>
      </w:pPr>
      <w:r w:rsidRPr="007A3C1B">
        <w:rPr>
          <w:rFonts w:ascii="Times New Roman" w:hAnsi="Times New Roman"/>
          <w:b/>
          <w:bCs/>
          <w:sz w:val="26"/>
          <w:szCs w:val="26"/>
        </w:rPr>
        <w:t>1.3 OBJECTIVES OF THE STUDY</w:t>
      </w:r>
    </w:p>
    <w:p w:rsidR="00C74C71" w:rsidRPr="007A3C1B" w:rsidRDefault="007A3C1B" w:rsidP="00AF2AA1">
      <w:pPr>
        <w:spacing w:line="360" w:lineRule="auto"/>
        <w:jc w:val="both"/>
        <w:rPr>
          <w:rFonts w:ascii="Times New Roman" w:hAnsi="Times New Roman"/>
          <w:sz w:val="26"/>
          <w:szCs w:val="26"/>
        </w:rPr>
      </w:pPr>
      <w:r w:rsidRPr="007A3C1B">
        <w:rPr>
          <w:rFonts w:ascii="Times New Roman" w:hAnsi="Times New Roman"/>
          <w:sz w:val="26"/>
          <w:szCs w:val="26"/>
        </w:rPr>
        <w:t>The broad objective of this study is to critically examine the role of profitability as a tool for measuring performance in the Nigerian banking industry, using First Bank of Nigeria Plc as a case study.</w:t>
      </w:r>
    </w:p>
    <w:p w:rsidR="00C74C71" w:rsidRPr="007A3C1B" w:rsidRDefault="007A3C1B" w:rsidP="00AF2AA1">
      <w:pPr>
        <w:spacing w:line="360" w:lineRule="auto"/>
        <w:jc w:val="both"/>
        <w:rPr>
          <w:rFonts w:ascii="Times New Roman" w:hAnsi="Times New Roman"/>
          <w:sz w:val="26"/>
          <w:szCs w:val="26"/>
        </w:rPr>
      </w:pPr>
      <w:r w:rsidRPr="007A3C1B">
        <w:rPr>
          <w:rFonts w:ascii="Times New Roman" w:hAnsi="Times New Roman"/>
          <w:sz w:val="26"/>
          <w:szCs w:val="26"/>
        </w:rPr>
        <w:t>The specific objectives are:</w:t>
      </w:r>
    </w:p>
    <w:p w:rsidR="00AF2AA1" w:rsidRPr="007A3C1B" w:rsidRDefault="007A3C1B" w:rsidP="00AF2AA1">
      <w:pPr>
        <w:numPr>
          <w:ilvl w:val="0"/>
          <w:numId w:val="2"/>
        </w:numPr>
        <w:spacing w:line="360" w:lineRule="auto"/>
        <w:ind w:left="426"/>
        <w:jc w:val="both"/>
        <w:rPr>
          <w:rFonts w:ascii="Times New Roman" w:hAnsi="Times New Roman"/>
          <w:sz w:val="26"/>
          <w:szCs w:val="26"/>
        </w:rPr>
      </w:pPr>
      <w:r w:rsidRPr="007A3C1B">
        <w:rPr>
          <w:rFonts w:ascii="Times New Roman" w:hAnsi="Times New Roman"/>
          <w:sz w:val="26"/>
          <w:szCs w:val="26"/>
        </w:rPr>
        <w:t>To analyze the profitability trends of First Bank of Nigeria Plc over a selected period.</w:t>
      </w:r>
    </w:p>
    <w:p w:rsidR="00C74C71" w:rsidRPr="007A3C1B" w:rsidRDefault="007A3C1B" w:rsidP="00AF2AA1">
      <w:pPr>
        <w:numPr>
          <w:ilvl w:val="0"/>
          <w:numId w:val="2"/>
        </w:numPr>
        <w:spacing w:line="360" w:lineRule="auto"/>
        <w:ind w:left="426"/>
        <w:jc w:val="both"/>
        <w:rPr>
          <w:rFonts w:ascii="Times New Roman" w:hAnsi="Times New Roman"/>
          <w:sz w:val="26"/>
          <w:szCs w:val="26"/>
        </w:rPr>
      </w:pPr>
      <w:r w:rsidRPr="007A3C1B">
        <w:rPr>
          <w:rFonts w:ascii="Times New Roman" w:hAnsi="Times New Roman"/>
          <w:sz w:val="26"/>
          <w:szCs w:val="26"/>
        </w:rPr>
        <w:t>To identify the key profitability indicators used by First Bank of Nigeria Plc in measuring its performance.</w:t>
      </w:r>
    </w:p>
    <w:p w:rsidR="00C74C71" w:rsidRPr="007A3C1B" w:rsidRDefault="007A3C1B" w:rsidP="00AF2AA1">
      <w:pPr>
        <w:numPr>
          <w:ilvl w:val="0"/>
          <w:numId w:val="2"/>
        </w:numPr>
        <w:spacing w:line="360" w:lineRule="auto"/>
        <w:ind w:left="426"/>
        <w:jc w:val="both"/>
        <w:rPr>
          <w:rFonts w:ascii="Times New Roman" w:hAnsi="Times New Roman"/>
          <w:sz w:val="26"/>
          <w:szCs w:val="26"/>
        </w:rPr>
      </w:pPr>
      <w:r w:rsidRPr="007A3C1B">
        <w:rPr>
          <w:rFonts w:ascii="Times New Roman" w:hAnsi="Times New Roman"/>
          <w:sz w:val="26"/>
          <w:szCs w:val="26"/>
        </w:rPr>
        <w:t>To assess the impact of external factors such as economic policies, competition, and technological advancements on the profitability of First Bank.</w:t>
      </w:r>
    </w:p>
    <w:p w:rsidR="00C74C71" w:rsidRPr="007A3C1B" w:rsidRDefault="007A3C1B" w:rsidP="00AF2AA1">
      <w:pPr>
        <w:numPr>
          <w:ilvl w:val="0"/>
          <w:numId w:val="2"/>
        </w:numPr>
        <w:spacing w:line="360" w:lineRule="auto"/>
        <w:ind w:left="426"/>
        <w:jc w:val="both"/>
        <w:rPr>
          <w:rFonts w:ascii="Times New Roman" w:hAnsi="Times New Roman"/>
          <w:sz w:val="26"/>
          <w:szCs w:val="26"/>
        </w:rPr>
      </w:pPr>
      <w:r w:rsidRPr="007A3C1B">
        <w:rPr>
          <w:rFonts w:ascii="Times New Roman" w:hAnsi="Times New Roman"/>
          <w:sz w:val="26"/>
          <w:szCs w:val="26"/>
        </w:rPr>
        <w:lastRenderedPageBreak/>
        <w:t>To evaluate the relationship between profitability and operational efficiency within First Bank.</w:t>
      </w:r>
    </w:p>
    <w:p w:rsidR="00C74C71" w:rsidRPr="007A3C1B" w:rsidRDefault="007A3C1B" w:rsidP="00AF2AA1">
      <w:pPr>
        <w:numPr>
          <w:ilvl w:val="0"/>
          <w:numId w:val="2"/>
        </w:numPr>
        <w:spacing w:line="360" w:lineRule="auto"/>
        <w:ind w:left="426"/>
        <w:jc w:val="both"/>
        <w:rPr>
          <w:rFonts w:ascii="Times New Roman" w:hAnsi="Times New Roman"/>
          <w:sz w:val="26"/>
          <w:szCs w:val="26"/>
        </w:rPr>
      </w:pPr>
      <w:r w:rsidRPr="007A3C1B">
        <w:rPr>
          <w:rFonts w:ascii="Times New Roman" w:hAnsi="Times New Roman"/>
          <w:sz w:val="26"/>
          <w:szCs w:val="26"/>
        </w:rPr>
        <w:t>To recommend strategies for improving the use of profitability as a performance measurement tool in First Bank and the broader Nigerian banking sector.</w:t>
      </w:r>
    </w:p>
    <w:p w:rsidR="00AF2AA1" w:rsidRPr="007A3C1B" w:rsidRDefault="00AF2AA1" w:rsidP="00AF2AA1">
      <w:pPr>
        <w:spacing w:line="360" w:lineRule="auto"/>
        <w:jc w:val="both"/>
        <w:rPr>
          <w:rFonts w:ascii="Times New Roman" w:hAnsi="Times New Roman"/>
          <w:b/>
          <w:bCs/>
          <w:sz w:val="26"/>
          <w:szCs w:val="26"/>
        </w:rPr>
      </w:pPr>
    </w:p>
    <w:p w:rsidR="00C74C71" w:rsidRPr="007A3C1B" w:rsidRDefault="007A3C1B" w:rsidP="00AF2AA1">
      <w:pPr>
        <w:spacing w:line="360" w:lineRule="auto"/>
        <w:jc w:val="both"/>
        <w:rPr>
          <w:rFonts w:ascii="Times New Roman" w:hAnsi="Times New Roman"/>
          <w:b/>
          <w:bCs/>
          <w:sz w:val="26"/>
          <w:szCs w:val="26"/>
        </w:rPr>
      </w:pPr>
      <w:r w:rsidRPr="007A3C1B">
        <w:rPr>
          <w:rFonts w:ascii="Times New Roman" w:hAnsi="Times New Roman"/>
          <w:b/>
          <w:bCs/>
          <w:sz w:val="26"/>
          <w:szCs w:val="26"/>
        </w:rPr>
        <w:t xml:space="preserve">1.4 </w:t>
      </w:r>
      <w:r w:rsidR="00AF2AA1" w:rsidRPr="007A3C1B">
        <w:rPr>
          <w:rFonts w:ascii="Times New Roman" w:hAnsi="Times New Roman"/>
          <w:b/>
          <w:bCs/>
          <w:sz w:val="26"/>
          <w:szCs w:val="26"/>
        </w:rPr>
        <w:tab/>
      </w:r>
      <w:r w:rsidRPr="007A3C1B">
        <w:rPr>
          <w:rFonts w:ascii="Times New Roman" w:hAnsi="Times New Roman"/>
          <w:b/>
          <w:bCs/>
          <w:sz w:val="26"/>
          <w:szCs w:val="26"/>
        </w:rPr>
        <w:t>RESEARCH QUESTIONS</w:t>
      </w:r>
    </w:p>
    <w:p w:rsidR="00C74C71" w:rsidRPr="007A3C1B" w:rsidRDefault="007A3C1B" w:rsidP="00AF2AA1">
      <w:pPr>
        <w:spacing w:line="360" w:lineRule="auto"/>
        <w:jc w:val="both"/>
        <w:rPr>
          <w:rFonts w:ascii="Times New Roman" w:hAnsi="Times New Roman"/>
          <w:sz w:val="26"/>
          <w:szCs w:val="26"/>
        </w:rPr>
      </w:pPr>
      <w:r w:rsidRPr="007A3C1B">
        <w:rPr>
          <w:rFonts w:ascii="Times New Roman" w:hAnsi="Times New Roman"/>
          <w:sz w:val="26"/>
          <w:szCs w:val="26"/>
        </w:rPr>
        <w:t>To guide the investigation and achieve the stated objectives, the following research questions have been formulated:</w:t>
      </w:r>
    </w:p>
    <w:p w:rsidR="00C74C71" w:rsidRPr="007A3C1B" w:rsidRDefault="007A3C1B" w:rsidP="00AF2AA1">
      <w:pPr>
        <w:numPr>
          <w:ilvl w:val="0"/>
          <w:numId w:val="4"/>
        </w:numPr>
        <w:spacing w:line="360" w:lineRule="auto"/>
        <w:ind w:left="426"/>
        <w:jc w:val="both"/>
        <w:rPr>
          <w:rFonts w:ascii="Times New Roman" w:hAnsi="Times New Roman"/>
          <w:sz w:val="26"/>
          <w:szCs w:val="26"/>
        </w:rPr>
      </w:pPr>
      <w:r w:rsidRPr="007A3C1B">
        <w:rPr>
          <w:rFonts w:ascii="Times New Roman" w:hAnsi="Times New Roman"/>
          <w:sz w:val="26"/>
          <w:szCs w:val="26"/>
        </w:rPr>
        <w:t>What have been the profitability trends of First Bank of Nigeria Plc in recent years?</w:t>
      </w:r>
    </w:p>
    <w:p w:rsidR="00C74C71" w:rsidRPr="007A3C1B" w:rsidRDefault="007A3C1B" w:rsidP="00AF2AA1">
      <w:pPr>
        <w:numPr>
          <w:ilvl w:val="0"/>
          <w:numId w:val="4"/>
        </w:numPr>
        <w:spacing w:line="360" w:lineRule="auto"/>
        <w:ind w:left="426"/>
        <w:jc w:val="both"/>
        <w:rPr>
          <w:rFonts w:ascii="Times New Roman" w:hAnsi="Times New Roman"/>
          <w:sz w:val="26"/>
          <w:szCs w:val="26"/>
        </w:rPr>
      </w:pPr>
      <w:r w:rsidRPr="007A3C1B">
        <w:rPr>
          <w:rFonts w:ascii="Times New Roman" w:hAnsi="Times New Roman"/>
          <w:sz w:val="26"/>
          <w:szCs w:val="26"/>
        </w:rPr>
        <w:t>Which profitability indicators are utilized by First Bank to measure its organizational performance?</w:t>
      </w:r>
    </w:p>
    <w:p w:rsidR="00C74C71" w:rsidRPr="007A3C1B" w:rsidRDefault="007A3C1B" w:rsidP="00AF2AA1">
      <w:pPr>
        <w:numPr>
          <w:ilvl w:val="0"/>
          <w:numId w:val="4"/>
        </w:numPr>
        <w:spacing w:line="360" w:lineRule="auto"/>
        <w:ind w:left="426"/>
        <w:jc w:val="both"/>
        <w:rPr>
          <w:rFonts w:ascii="Times New Roman" w:hAnsi="Times New Roman"/>
          <w:sz w:val="26"/>
          <w:szCs w:val="26"/>
        </w:rPr>
      </w:pPr>
      <w:r w:rsidRPr="007A3C1B">
        <w:rPr>
          <w:rFonts w:ascii="Times New Roman" w:hAnsi="Times New Roman"/>
          <w:sz w:val="26"/>
          <w:szCs w:val="26"/>
        </w:rPr>
        <w:t>How do external factors such as economic fluctuations, regulatory changes, and technological innovations impact the profitability of First Bank?</w:t>
      </w:r>
    </w:p>
    <w:p w:rsidR="00C74C71" w:rsidRPr="007A3C1B" w:rsidRDefault="007A3C1B" w:rsidP="00AF2AA1">
      <w:pPr>
        <w:numPr>
          <w:ilvl w:val="0"/>
          <w:numId w:val="4"/>
        </w:numPr>
        <w:spacing w:line="360" w:lineRule="auto"/>
        <w:ind w:left="426"/>
        <w:jc w:val="both"/>
        <w:rPr>
          <w:rFonts w:ascii="Times New Roman" w:hAnsi="Times New Roman"/>
          <w:sz w:val="26"/>
          <w:szCs w:val="26"/>
        </w:rPr>
      </w:pPr>
      <w:r w:rsidRPr="007A3C1B">
        <w:rPr>
          <w:rFonts w:ascii="Times New Roman" w:hAnsi="Times New Roman"/>
          <w:sz w:val="26"/>
          <w:szCs w:val="26"/>
        </w:rPr>
        <w:t>What is the relationship between profitability and operational efficiency in First Bank?</w:t>
      </w:r>
    </w:p>
    <w:p w:rsidR="00C74C71" w:rsidRPr="007A3C1B" w:rsidRDefault="007A3C1B" w:rsidP="00AF2AA1">
      <w:pPr>
        <w:numPr>
          <w:ilvl w:val="0"/>
          <w:numId w:val="4"/>
        </w:numPr>
        <w:spacing w:line="360" w:lineRule="auto"/>
        <w:ind w:left="426"/>
        <w:jc w:val="both"/>
        <w:rPr>
          <w:rFonts w:ascii="Times New Roman" w:hAnsi="Times New Roman"/>
          <w:sz w:val="26"/>
          <w:szCs w:val="26"/>
        </w:rPr>
      </w:pPr>
      <w:r w:rsidRPr="007A3C1B">
        <w:rPr>
          <w:rFonts w:ascii="Times New Roman" w:hAnsi="Times New Roman"/>
          <w:sz w:val="26"/>
          <w:szCs w:val="26"/>
        </w:rPr>
        <w:t>What strategies can First Bank implement to enhance the use of profitability as a performance measurement tool?</w:t>
      </w:r>
    </w:p>
    <w:p w:rsidR="00C74C71" w:rsidRPr="007A3C1B" w:rsidRDefault="00AF2AA1" w:rsidP="00AF2AA1">
      <w:pPr>
        <w:spacing w:line="360" w:lineRule="auto"/>
        <w:jc w:val="both"/>
        <w:rPr>
          <w:rFonts w:ascii="Times New Roman" w:hAnsi="Times New Roman"/>
          <w:b/>
          <w:bCs/>
          <w:sz w:val="26"/>
          <w:szCs w:val="26"/>
        </w:rPr>
      </w:pPr>
      <w:r w:rsidRPr="007A3C1B">
        <w:rPr>
          <w:rFonts w:ascii="Times New Roman" w:hAnsi="Times New Roman"/>
          <w:b/>
          <w:bCs/>
          <w:sz w:val="26"/>
          <w:szCs w:val="26"/>
        </w:rPr>
        <w:t>1.5</w:t>
      </w:r>
      <w:r w:rsidRPr="007A3C1B">
        <w:rPr>
          <w:rFonts w:ascii="Times New Roman" w:hAnsi="Times New Roman"/>
          <w:b/>
          <w:bCs/>
          <w:sz w:val="26"/>
          <w:szCs w:val="26"/>
        </w:rPr>
        <w:tab/>
        <w:t>RESEARCH HYPOTHESES</w:t>
      </w:r>
    </w:p>
    <w:p w:rsidR="00C74C71" w:rsidRPr="007A3C1B" w:rsidRDefault="007A3C1B" w:rsidP="00AF2AA1">
      <w:pPr>
        <w:spacing w:line="360" w:lineRule="auto"/>
        <w:jc w:val="both"/>
        <w:rPr>
          <w:rFonts w:ascii="Times New Roman" w:hAnsi="Times New Roman"/>
          <w:sz w:val="26"/>
          <w:szCs w:val="26"/>
        </w:rPr>
      </w:pPr>
      <w:r w:rsidRPr="007A3C1B">
        <w:rPr>
          <w:rFonts w:ascii="Times New Roman" w:hAnsi="Times New Roman"/>
          <w:sz w:val="26"/>
          <w:szCs w:val="26"/>
        </w:rPr>
        <w:t>The hypotheses formulated to guide this study are:</w:t>
      </w:r>
    </w:p>
    <w:p w:rsidR="00C74C71" w:rsidRPr="007A3C1B" w:rsidRDefault="007A3C1B" w:rsidP="00AF2AA1">
      <w:pPr>
        <w:spacing w:line="360" w:lineRule="auto"/>
        <w:jc w:val="both"/>
        <w:rPr>
          <w:rFonts w:ascii="Times New Roman" w:hAnsi="Times New Roman"/>
          <w:sz w:val="26"/>
          <w:szCs w:val="26"/>
        </w:rPr>
      </w:pPr>
      <w:r w:rsidRPr="007A3C1B">
        <w:rPr>
          <w:rFonts w:ascii="Times New Roman" w:hAnsi="Times New Roman"/>
          <w:sz w:val="26"/>
          <w:szCs w:val="26"/>
        </w:rPr>
        <w:t>H</w:t>
      </w:r>
      <w:r w:rsidRPr="00AF2AA1">
        <w:rPr>
          <w:rFonts w:ascii="Cambria Math" w:hAnsi="Cambria Math" w:cs="Cambria Math"/>
          <w:sz w:val="26"/>
          <w:szCs w:val="26"/>
        </w:rPr>
        <w:t>₀</w:t>
      </w:r>
      <w:r w:rsidRPr="007A3C1B">
        <w:rPr>
          <w:rFonts w:ascii="Times New Roman" w:hAnsi="Times New Roman"/>
          <w:sz w:val="26"/>
          <w:szCs w:val="26"/>
        </w:rPr>
        <w:t xml:space="preserve"> (Null Hypothesis): There is no significant relationship between profitability and the overall performance of First Bank of Nigeria.</w:t>
      </w:r>
    </w:p>
    <w:p w:rsidR="00C74C71" w:rsidRPr="007A3C1B" w:rsidRDefault="007A3C1B" w:rsidP="00AF2AA1">
      <w:pPr>
        <w:spacing w:line="360" w:lineRule="auto"/>
        <w:jc w:val="both"/>
        <w:rPr>
          <w:rFonts w:ascii="Times New Roman" w:hAnsi="Times New Roman"/>
          <w:sz w:val="26"/>
          <w:szCs w:val="26"/>
        </w:rPr>
      </w:pPr>
      <w:r w:rsidRPr="007A3C1B">
        <w:rPr>
          <w:rFonts w:ascii="Times New Roman" w:hAnsi="Times New Roman"/>
          <w:sz w:val="26"/>
          <w:szCs w:val="26"/>
        </w:rPr>
        <w:t>H</w:t>
      </w:r>
      <w:r w:rsidRPr="00AF2AA1">
        <w:rPr>
          <w:rFonts w:ascii="Cambria Math" w:hAnsi="Cambria Math" w:cs="Cambria Math"/>
          <w:sz w:val="26"/>
          <w:szCs w:val="26"/>
        </w:rPr>
        <w:t>₁</w:t>
      </w:r>
      <w:r w:rsidRPr="007A3C1B">
        <w:rPr>
          <w:rFonts w:ascii="Times New Roman" w:hAnsi="Times New Roman"/>
          <w:sz w:val="26"/>
          <w:szCs w:val="26"/>
        </w:rPr>
        <w:t xml:space="preserve"> (Alternative Hypothesis): There is a significant relationship between profitability and the overall performance of First Bank of Nigeria.</w:t>
      </w:r>
    </w:p>
    <w:p w:rsidR="00C74C71" w:rsidRPr="007A3C1B" w:rsidRDefault="00AF2AA1" w:rsidP="00BB09A1">
      <w:pPr>
        <w:spacing w:line="360" w:lineRule="auto"/>
        <w:jc w:val="both"/>
        <w:rPr>
          <w:rFonts w:ascii="Times New Roman" w:hAnsi="Times New Roman"/>
          <w:b/>
          <w:bCs/>
          <w:sz w:val="26"/>
          <w:szCs w:val="26"/>
        </w:rPr>
      </w:pPr>
      <w:r w:rsidRPr="007A3C1B">
        <w:rPr>
          <w:rFonts w:ascii="Times New Roman" w:hAnsi="Times New Roman"/>
          <w:b/>
          <w:bCs/>
          <w:sz w:val="26"/>
          <w:szCs w:val="26"/>
        </w:rPr>
        <w:t>1.6</w:t>
      </w:r>
      <w:r w:rsidRPr="007A3C1B">
        <w:rPr>
          <w:rFonts w:ascii="Times New Roman" w:hAnsi="Times New Roman"/>
          <w:b/>
          <w:bCs/>
          <w:sz w:val="26"/>
          <w:szCs w:val="26"/>
        </w:rPr>
        <w:tab/>
        <w:t>SIGNIFICANCE OF THE STUDY</w:t>
      </w:r>
    </w:p>
    <w:p w:rsidR="00C74C71" w:rsidRPr="007A3C1B" w:rsidRDefault="007A3C1B" w:rsidP="00BB09A1">
      <w:pPr>
        <w:spacing w:line="360" w:lineRule="auto"/>
        <w:jc w:val="both"/>
        <w:rPr>
          <w:rFonts w:ascii="Times New Roman" w:hAnsi="Times New Roman"/>
          <w:sz w:val="26"/>
          <w:szCs w:val="26"/>
        </w:rPr>
      </w:pPr>
      <w:r w:rsidRPr="007A3C1B">
        <w:rPr>
          <w:rFonts w:ascii="Times New Roman" w:hAnsi="Times New Roman"/>
          <w:sz w:val="26"/>
          <w:szCs w:val="26"/>
        </w:rPr>
        <w:lastRenderedPageBreak/>
        <w:t>This research is significant for several reasons:</w:t>
      </w:r>
    </w:p>
    <w:p w:rsidR="00C74C71" w:rsidRPr="007A3C1B" w:rsidRDefault="007A3C1B" w:rsidP="00BB09A1">
      <w:pPr>
        <w:spacing w:line="360" w:lineRule="auto"/>
        <w:jc w:val="both"/>
        <w:rPr>
          <w:rFonts w:ascii="Times New Roman" w:hAnsi="Times New Roman"/>
          <w:sz w:val="26"/>
          <w:szCs w:val="26"/>
        </w:rPr>
      </w:pPr>
      <w:r w:rsidRPr="007A3C1B">
        <w:rPr>
          <w:rFonts w:ascii="Times New Roman" w:hAnsi="Times New Roman"/>
          <w:sz w:val="26"/>
          <w:szCs w:val="26"/>
        </w:rPr>
        <w:t>Academic Contribution: It adds to the body of knowledge regarding the measurement of performance through profitability indicators in the Nigerian banking sector.</w:t>
      </w:r>
    </w:p>
    <w:p w:rsidR="00C74C71" w:rsidRPr="007A3C1B" w:rsidRDefault="007A3C1B" w:rsidP="00BB09A1">
      <w:pPr>
        <w:spacing w:line="360" w:lineRule="auto"/>
        <w:jc w:val="both"/>
        <w:rPr>
          <w:rFonts w:ascii="Times New Roman" w:hAnsi="Times New Roman"/>
          <w:sz w:val="26"/>
          <w:szCs w:val="26"/>
        </w:rPr>
      </w:pPr>
      <w:r w:rsidRPr="007A3C1B">
        <w:rPr>
          <w:rFonts w:ascii="Times New Roman" w:hAnsi="Times New Roman"/>
          <w:sz w:val="26"/>
          <w:szCs w:val="26"/>
        </w:rPr>
        <w:t>Practical Implications: It provides insights for bank managers, investors, and policymakers on how profitability can be used to gauge performance and make strategic decisions.</w:t>
      </w:r>
    </w:p>
    <w:p w:rsidR="00C74C71" w:rsidRPr="007A3C1B" w:rsidRDefault="007A3C1B" w:rsidP="00BB09A1">
      <w:pPr>
        <w:spacing w:line="360" w:lineRule="auto"/>
        <w:jc w:val="both"/>
        <w:rPr>
          <w:rFonts w:ascii="Times New Roman" w:hAnsi="Times New Roman"/>
          <w:sz w:val="26"/>
          <w:szCs w:val="26"/>
        </w:rPr>
      </w:pPr>
      <w:r w:rsidRPr="007A3C1B">
        <w:rPr>
          <w:rFonts w:ascii="Times New Roman" w:hAnsi="Times New Roman"/>
          <w:sz w:val="26"/>
          <w:szCs w:val="26"/>
        </w:rPr>
        <w:t>Policy Relevance: Findings from this study could inform regulatory agencies such as the Central Bank of Nigeria (CBN) and Nigerian Deposit Insurance Corporation (NDIC) in developing frameworks that encourage healthy profitability in banks.</w:t>
      </w:r>
    </w:p>
    <w:p w:rsidR="00C74C71" w:rsidRPr="007A3C1B" w:rsidRDefault="007A3C1B" w:rsidP="00AF2AA1">
      <w:pPr>
        <w:spacing w:line="360" w:lineRule="auto"/>
        <w:jc w:val="both"/>
        <w:rPr>
          <w:rFonts w:ascii="Times New Roman" w:hAnsi="Times New Roman"/>
          <w:sz w:val="26"/>
          <w:szCs w:val="26"/>
        </w:rPr>
      </w:pPr>
      <w:r w:rsidRPr="007A3C1B">
        <w:rPr>
          <w:rFonts w:ascii="Times New Roman" w:hAnsi="Times New Roman"/>
          <w:sz w:val="26"/>
          <w:szCs w:val="26"/>
        </w:rPr>
        <w:t>Reference Material: It serves as a reference for future researchers and students interested in banking performance evaluation and financial management.</w:t>
      </w:r>
    </w:p>
    <w:p w:rsidR="00C74C71" w:rsidRPr="007A3C1B" w:rsidRDefault="00BB09A1" w:rsidP="00BB09A1">
      <w:pPr>
        <w:spacing w:line="360" w:lineRule="auto"/>
        <w:jc w:val="both"/>
        <w:rPr>
          <w:rFonts w:ascii="Times New Roman" w:hAnsi="Times New Roman"/>
          <w:b/>
          <w:bCs/>
          <w:sz w:val="26"/>
          <w:szCs w:val="26"/>
        </w:rPr>
      </w:pPr>
      <w:r w:rsidRPr="007A3C1B">
        <w:rPr>
          <w:rFonts w:ascii="Times New Roman" w:hAnsi="Times New Roman"/>
          <w:b/>
          <w:bCs/>
          <w:sz w:val="26"/>
          <w:szCs w:val="26"/>
        </w:rPr>
        <w:t>1.7</w:t>
      </w:r>
      <w:r w:rsidRPr="007A3C1B">
        <w:rPr>
          <w:rFonts w:ascii="Times New Roman" w:hAnsi="Times New Roman"/>
          <w:b/>
          <w:bCs/>
          <w:sz w:val="26"/>
          <w:szCs w:val="26"/>
        </w:rPr>
        <w:tab/>
        <w:t>SCOPE AND LIMITATIONS OF THE STUDY</w:t>
      </w:r>
    </w:p>
    <w:p w:rsidR="00C74C71" w:rsidRPr="007A3C1B" w:rsidRDefault="007A3C1B" w:rsidP="00BB09A1">
      <w:pPr>
        <w:spacing w:line="360" w:lineRule="auto"/>
        <w:jc w:val="both"/>
        <w:rPr>
          <w:rFonts w:ascii="Times New Roman" w:hAnsi="Times New Roman"/>
          <w:b/>
          <w:bCs/>
          <w:sz w:val="26"/>
          <w:szCs w:val="26"/>
        </w:rPr>
      </w:pPr>
      <w:r w:rsidRPr="007A3C1B">
        <w:rPr>
          <w:rFonts w:ascii="Times New Roman" w:hAnsi="Times New Roman"/>
          <w:b/>
          <w:bCs/>
          <w:sz w:val="26"/>
          <w:szCs w:val="26"/>
        </w:rPr>
        <w:t>Scope</w:t>
      </w:r>
    </w:p>
    <w:p w:rsidR="00C74C71" w:rsidRPr="007A3C1B" w:rsidRDefault="007A3C1B" w:rsidP="00BB09A1">
      <w:pPr>
        <w:spacing w:line="360" w:lineRule="auto"/>
        <w:jc w:val="both"/>
        <w:rPr>
          <w:rFonts w:ascii="Times New Roman" w:hAnsi="Times New Roman"/>
          <w:sz w:val="26"/>
          <w:szCs w:val="26"/>
        </w:rPr>
      </w:pPr>
      <w:r w:rsidRPr="007A3C1B">
        <w:rPr>
          <w:rFonts w:ascii="Times New Roman" w:hAnsi="Times New Roman"/>
          <w:sz w:val="26"/>
          <w:szCs w:val="26"/>
        </w:rPr>
        <w:t>The study is centered on First Bank of Nigeria Plc and focuses on the analysis of profitability as a measure of performance. It will examine a selected period (for instance, 2018–2023) using key profitability ratios and trends.</w:t>
      </w:r>
    </w:p>
    <w:p w:rsidR="00C74C71" w:rsidRPr="007A3C1B" w:rsidRDefault="007A3C1B" w:rsidP="00BB09A1">
      <w:pPr>
        <w:spacing w:line="360" w:lineRule="auto"/>
        <w:jc w:val="both"/>
        <w:rPr>
          <w:rFonts w:ascii="Times New Roman" w:hAnsi="Times New Roman"/>
          <w:sz w:val="26"/>
          <w:szCs w:val="26"/>
        </w:rPr>
      </w:pPr>
      <w:r w:rsidRPr="007A3C1B">
        <w:rPr>
          <w:rFonts w:ascii="Times New Roman" w:hAnsi="Times New Roman"/>
          <w:sz w:val="26"/>
          <w:szCs w:val="26"/>
        </w:rPr>
        <w:t>The financial information used will be sourced from published annual reports, financial statements, journals, and other relevant academic and industry publications.</w:t>
      </w:r>
    </w:p>
    <w:p w:rsidR="00C74C71" w:rsidRPr="007A3C1B" w:rsidRDefault="007A3C1B" w:rsidP="00BB09A1">
      <w:pPr>
        <w:spacing w:line="360" w:lineRule="auto"/>
        <w:jc w:val="both"/>
        <w:rPr>
          <w:rFonts w:ascii="Times New Roman" w:hAnsi="Times New Roman"/>
          <w:b/>
          <w:bCs/>
          <w:sz w:val="26"/>
          <w:szCs w:val="26"/>
        </w:rPr>
      </w:pPr>
      <w:r w:rsidRPr="007A3C1B">
        <w:rPr>
          <w:rFonts w:ascii="Times New Roman" w:hAnsi="Times New Roman"/>
          <w:b/>
          <w:bCs/>
          <w:sz w:val="26"/>
          <w:szCs w:val="26"/>
        </w:rPr>
        <w:t>Limitations</w:t>
      </w:r>
    </w:p>
    <w:p w:rsidR="00C74C71" w:rsidRPr="007A3C1B" w:rsidRDefault="007A3C1B" w:rsidP="00BB09A1">
      <w:pPr>
        <w:spacing w:line="360" w:lineRule="auto"/>
        <w:jc w:val="both"/>
        <w:rPr>
          <w:rFonts w:ascii="Times New Roman" w:hAnsi="Times New Roman"/>
          <w:sz w:val="26"/>
          <w:szCs w:val="26"/>
        </w:rPr>
      </w:pPr>
      <w:r w:rsidRPr="007A3C1B">
        <w:rPr>
          <w:rFonts w:ascii="Times New Roman" w:hAnsi="Times New Roman"/>
          <w:sz w:val="26"/>
          <w:szCs w:val="26"/>
        </w:rPr>
        <w:t>Despite its relevance, the study may encounter certain limitations:</w:t>
      </w:r>
    </w:p>
    <w:p w:rsidR="00C74C71" w:rsidRPr="007A3C1B" w:rsidRDefault="007A3C1B" w:rsidP="00BB09A1">
      <w:pPr>
        <w:spacing w:line="360" w:lineRule="auto"/>
        <w:jc w:val="both"/>
        <w:rPr>
          <w:rFonts w:ascii="Times New Roman" w:hAnsi="Times New Roman"/>
          <w:sz w:val="26"/>
          <w:szCs w:val="26"/>
        </w:rPr>
      </w:pPr>
      <w:r w:rsidRPr="007A3C1B">
        <w:rPr>
          <w:rFonts w:ascii="Times New Roman" w:hAnsi="Times New Roman"/>
          <w:sz w:val="26"/>
          <w:szCs w:val="26"/>
        </w:rPr>
        <w:t>Data Availability: There may be limited access to detailed financial data beyond publicly available records.</w:t>
      </w:r>
    </w:p>
    <w:p w:rsidR="00C74C71" w:rsidRPr="007A3C1B" w:rsidRDefault="007A3C1B" w:rsidP="00BB09A1">
      <w:pPr>
        <w:spacing w:line="360" w:lineRule="auto"/>
        <w:jc w:val="both"/>
        <w:rPr>
          <w:rFonts w:ascii="Times New Roman" w:hAnsi="Times New Roman"/>
          <w:sz w:val="26"/>
          <w:szCs w:val="26"/>
        </w:rPr>
      </w:pPr>
      <w:r w:rsidRPr="007A3C1B">
        <w:rPr>
          <w:rFonts w:ascii="Times New Roman" w:hAnsi="Times New Roman"/>
          <w:sz w:val="26"/>
          <w:szCs w:val="26"/>
        </w:rPr>
        <w:t>Time Constraints: Given the academic calendar, the study may be limited to a particular range of years, restricting longitudinal analysis.</w:t>
      </w:r>
    </w:p>
    <w:p w:rsidR="00C74C71" w:rsidRPr="007A3C1B" w:rsidRDefault="007A3C1B" w:rsidP="00BB09A1">
      <w:pPr>
        <w:spacing w:line="360" w:lineRule="auto"/>
        <w:jc w:val="both"/>
        <w:rPr>
          <w:rFonts w:ascii="Times New Roman" w:hAnsi="Times New Roman"/>
          <w:sz w:val="26"/>
          <w:szCs w:val="26"/>
        </w:rPr>
      </w:pPr>
      <w:r w:rsidRPr="007A3C1B">
        <w:rPr>
          <w:rFonts w:ascii="Times New Roman" w:hAnsi="Times New Roman"/>
          <w:sz w:val="26"/>
          <w:szCs w:val="26"/>
        </w:rPr>
        <w:lastRenderedPageBreak/>
        <w:t>Economic Variability: External economic shocks during the study period might influence profitability and could complicate trend analysis.</w:t>
      </w:r>
    </w:p>
    <w:p w:rsidR="00C74C71" w:rsidRPr="007A3C1B" w:rsidRDefault="007A3C1B" w:rsidP="00BB09A1">
      <w:pPr>
        <w:spacing w:line="360" w:lineRule="auto"/>
        <w:jc w:val="both"/>
        <w:rPr>
          <w:rFonts w:ascii="Times New Roman" w:hAnsi="Times New Roman"/>
          <w:sz w:val="26"/>
          <w:szCs w:val="26"/>
        </w:rPr>
      </w:pPr>
      <w:r w:rsidRPr="007A3C1B">
        <w:rPr>
          <w:rFonts w:ascii="Times New Roman" w:hAnsi="Times New Roman"/>
          <w:sz w:val="26"/>
          <w:szCs w:val="26"/>
        </w:rPr>
        <w:t>Generalizability: Since the study focuses solely on First Bank, findings may not be entirely generalizable across all Nigerian banks.</w:t>
      </w:r>
    </w:p>
    <w:p w:rsidR="00BB09A1" w:rsidRPr="007A3C1B" w:rsidRDefault="00BB09A1" w:rsidP="00BB09A1">
      <w:pPr>
        <w:spacing w:line="360" w:lineRule="auto"/>
        <w:jc w:val="both"/>
        <w:rPr>
          <w:rFonts w:ascii="Times New Roman" w:hAnsi="Times New Roman"/>
          <w:b/>
          <w:bCs/>
          <w:sz w:val="26"/>
          <w:szCs w:val="26"/>
        </w:rPr>
      </w:pPr>
    </w:p>
    <w:p w:rsidR="00BB09A1" w:rsidRPr="007A3C1B" w:rsidRDefault="00BB09A1" w:rsidP="00BB09A1">
      <w:pPr>
        <w:spacing w:line="360" w:lineRule="auto"/>
        <w:jc w:val="both"/>
        <w:rPr>
          <w:rFonts w:ascii="Times New Roman" w:hAnsi="Times New Roman"/>
          <w:b/>
          <w:bCs/>
          <w:sz w:val="26"/>
          <w:szCs w:val="26"/>
        </w:rPr>
      </w:pPr>
    </w:p>
    <w:p w:rsidR="00C74C71" w:rsidRPr="007A3C1B" w:rsidRDefault="00BB09A1" w:rsidP="00BB09A1">
      <w:pPr>
        <w:spacing w:line="360" w:lineRule="auto"/>
        <w:jc w:val="both"/>
        <w:rPr>
          <w:rFonts w:ascii="Times New Roman" w:hAnsi="Times New Roman"/>
          <w:b/>
          <w:bCs/>
          <w:sz w:val="26"/>
          <w:szCs w:val="26"/>
        </w:rPr>
      </w:pPr>
      <w:r w:rsidRPr="007A3C1B">
        <w:rPr>
          <w:rFonts w:ascii="Times New Roman" w:hAnsi="Times New Roman"/>
          <w:b/>
          <w:bCs/>
          <w:sz w:val="26"/>
          <w:szCs w:val="26"/>
        </w:rPr>
        <w:t xml:space="preserve">1.8 </w:t>
      </w:r>
      <w:r w:rsidRPr="007A3C1B">
        <w:rPr>
          <w:rFonts w:ascii="Times New Roman" w:hAnsi="Times New Roman"/>
          <w:b/>
          <w:bCs/>
          <w:sz w:val="26"/>
          <w:szCs w:val="26"/>
        </w:rPr>
        <w:tab/>
        <w:t>DEFINITION OF KEY TERMS</w:t>
      </w:r>
    </w:p>
    <w:p w:rsidR="00C74C71" w:rsidRPr="007A3C1B" w:rsidRDefault="007A3C1B" w:rsidP="00BB09A1">
      <w:pPr>
        <w:spacing w:line="360" w:lineRule="auto"/>
        <w:jc w:val="both"/>
        <w:rPr>
          <w:rFonts w:ascii="Times New Roman" w:hAnsi="Times New Roman"/>
          <w:sz w:val="26"/>
          <w:szCs w:val="26"/>
        </w:rPr>
      </w:pPr>
      <w:r w:rsidRPr="007A3C1B">
        <w:rPr>
          <w:rFonts w:ascii="Times New Roman" w:hAnsi="Times New Roman"/>
          <w:sz w:val="26"/>
          <w:szCs w:val="26"/>
        </w:rPr>
        <w:t>Profitability: The ability of a company to generate earnings relative to its revenue, expenses, and equity over a period of time.</w:t>
      </w:r>
    </w:p>
    <w:p w:rsidR="00C74C71" w:rsidRPr="007A3C1B" w:rsidRDefault="007A3C1B" w:rsidP="00BB09A1">
      <w:pPr>
        <w:spacing w:line="360" w:lineRule="auto"/>
        <w:jc w:val="both"/>
        <w:rPr>
          <w:rFonts w:ascii="Times New Roman" w:hAnsi="Times New Roman"/>
          <w:sz w:val="26"/>
          <w:szCs w:val="26"/>
        </w:rPr>
      </w:pPr>
      <w:r w:rsidRPr="007A3C1B">
        <w:rPr>
          <w:rFonts w:ascii="Times New Roman" w:hAnsi="Times New Roman"/>
          <w:sz w:val="26"/>
          <w:szCs w:val="26"/>
        </w:rPr>
        <w:t>Performance Measurement: The process of evaluating the efficiency and effectiveness of an organization’s operations against predefined goals.</w:t>
      </w:r>
    </w:p>
    <w:p w:rsidR="00C74C71" w:rsidRPr="007A3C1B" w:rsidRDefault="007A3C1B" w:rsidP="00BB09A1">
      <w:pPr>
        <w:spacing w:line="360" w:lineRule="auto"/>
        <w:jc w:val="both"/>
        <w:rPr>
          <w:rFonts w:ascii="Times New Roman" w:hAnsi="Times New Roman"/>
          <w:sz w:val="26"/>
          <w:szCs w:val="26"/>
        </w:rPr>
      </w:pPr>
      <w:r w:rsidRPr="007A3C1B">
        <w:rPr>
          <w:rFonts w:ascii="Times New Roman" w:hAnsi="Times New Roman"/>
          <w:sz w:val="26"/>
          <w:szCs w:val="26"/>
        </w:rPr>
        <w:t>Return on Assets (ROA): A financial ratio that shows the percentage of profit a company earns in relation to its total assets.</w:t>
      </w:r>
    </w:p>
    <w:p w:rsidR="00C74C71" w:rsidRPr="007A3C1B" w:rsidRDefault="007A3C1B" w:rsidP="00BB09A1">
      <w:pPr>
        <w:spacing w:line="360" w:lineRule="auto"/>
        <w:jc w:val="both"/>
        <w:rPr>
          <w:rFonts w:ascii="Times New Roman" w:hAnsi="Times New Roman"/>
          <w:sz w:val="26"/>
          <w:szCs w:val="26"/>
        </w:rPr>
      </w:pPr>
      <w:r w:rsidRPr="007A3C1B">
        <w:rPr>
          <w:rFonts w:ascii="Times New Roman" w:hAnsi="Times New Roman"/>
          <w:sz w:val="26"/>
          <w:szCs w:val="26"/>
        </w:rPr>
        <w:t>Return on Equity (ROE): A measure of the profitability relative to shareholders’ equity, indicating how well management is using a company’s assets to create profits.</w:t>
      </w:r>
    </w:p>
    <w:p w:rsidR="00C74C71" w:rsidRPr="007A3C1B" w:rsidRDefault="007A3C1B" w:rsidP="00BB09A1">
      <w:pPr>
        <w:spacing w:line="360" w:lineRule="auto"/>
        <w:jc w:val="both"/>
        <w:rPr>
          <w:rFonts w:ascii="Times New Roman" w:hAnsi="Times New Roman"/>
          <w:sz w:val="26"/>
          <w:szCs w:val="26"/>
        </w:rPr>
      </w:pPr>
      <w:r w:rsidRPr="007A3C1B">
        <w:rPr>
          <w:rFonts w:ascii="Times New Roman" w:hAnsi="Times New Roman"/>
          <w:sz w:val="26"/>
          <w:szCs w:val="26"/>
        </w:rPr>
        <w:t>Net Profit Margin (NPM): A profitability ratio calculated by dividing net profit by revenue, indicating how much of each dollar earned translates into profit.</w:t>
      </w:r>
    </w:p>
    <w:p w:rsidR="00C74C71" w:rsidRPr="007A3C1B" w:rsidRDefault="007A3C1B" w:rsidP="00BB09A1">
      <w:pPr>
        <w:spacing w:line="360" w:lineRule="auto"/>
        <w:jc w:val="both"/>
        <w:rPr>
          <w:rFonts w:ascii="Times New Roman" w:hAnsi="Times New Roman"/>
          <w:sz w:val="26"/>
          <w:szCs w:val="26"/>
        </w:rPr>
      </w:pPr>
      <w:r w:rsidRPr="007A3C1B">
        <w:rPr>
          <w:rFonts w:ascii="Times New Roman" w:hAnsi="Times New Roman"/>
          <w:sz w:val="26"/>
          <w:szCs w:val="26"/>
        </w:rPr>
        <w:t>First Bank of Nigeria: A Nigerian multinational bank and financial services company headquartered in Lagos, established in 1894.</w:t>
      </w:r>
    </w:p>
    <w:p w:rsidR="00C74C71" w:rsidRPr="007A3C1B" w:rsidRDefault="007A3C1B" w:rsidP="00AF2AA1">
      <w:pPr>
        <w:spacing w:line="360" w:lineRule="auto"/>
        <w:jc w:val="both"/>
        <w:rPr>
          <w:rFonts w:ascii="Times New Roman" w:hAnsi="Times New Roman"/>
          <w:sz w:val="26"/>
          <w:szCs w:val="26"/>
        </w:rPr>
      </w:pPr>
      <w:r w:rsidRPr="007A3C1B">
        <w:rPr>
          <w:rFonts w:ascii="Times New Roman" w:hAnsi="Times New Roman"/>
          <w:sz w:val="26"/>
          <w:szCs w:val="26"/>
        </w:rPr>
        <w:t>Nigerian Banking Industry: Refers to the sector comprising commercial banks, microfinance banks, and other financial institutions licensed to operate in Nigeria.</w:t>
      </w:r>
    </w:p>
    <w:p w:rsidR="00BB09A1" w:rsidRPr="007A3C1B" w:rsidRDefault="00BB09A1" w:rsidP="00AF2AA1">
      <w:pPr>
        <w:spacing w:line="360" w:lineRule="auto"/>
        <w:jc w:val="both"/>
        <w:rPr>
          <w:rFonts w:ascii="Times New Roman" w:hAnsi="Times New Roman"/>
          <w:sz w:val="26"/>
          <w:szCs w:val="26"/>
        </w:rPr>
      </w:pPr>
    </w:p>
    <w:p w:rsidR="00C74C71" w:rsidRPr="007A3C1B" w:rsidRDefault="00670183" w:rsidP="00670183">
      <w:pPr>
        <w:spacing w:line="360" w:lineRule="auto"/>
        <w:jc w:val="both"/>
        <w:rPr>
          <w:rFonts w:ascii="Times New Roman" w:hAnsi="Times New Roman"/>
          <w:sz w:val="26"/>
          <w:szCs w:val="26"/>
        </w:rPr>
      </w:pPr>
      <w:r w:rsidRPr="007A3C1B">
        <w:rPr>
          <w:rFonts w:ascii="Times New Roman" w:hAnsi="Times New Roman"/>
          <w:sz w:val="26"/>
          <w:szCs w:val="26"/>
        </w:rPr>
        <w:t xml:space="preserve"> </w:t>
      </w:r>
    </w:p>
    <w:p w:rsidR="00670183" w:rsidRPr="00670183" w:rsidRDefault="00670183" w:rsidP="00670183">
      <w:pPr>
        <w:jc w:val="center"/>
        <w:rPr>
          <w:rFonts w:ascii="Times New Roman" w:hAnsi="Times New Roman"/>
          <w:b/>
          <w:bCs/>
          <w:sz w:val="28"/>
          <w:szCs w:val="28"/>
        </w:rPr>
      </w:pPr>
      <w:r>
        <w:rPr>
          <w:rFonts w:ascii="Times New Roman" w:hAnsi="Times New Roman"/>
          <w:b/>
          <w:bCs/>
          <w:sz w:val="28"/>
          <w:szCs w:val="28"/>
        </w:rPr>
        <w:lastRenderedPageBreak/>
        <w:t>CHAPTER TWO</w:t>
      </w:r>
    </w:p>
    <w:p w:rsidR="00670183" w:rsidRPr="00670183" w:rsidRDefault="00670183" w:rsidP="00670183">
      <w:pPr>
        <w:jc w:val="center"/>
        <w:rPr>
          <w:rFonts w:ascii="Times New Roman" w:hAnsi="Times New Roman"/>
          <w:b/>
          <w:bCs/>
          <w:sz w:val="28"/>
          <w:szCs w:val="28"/>
        </w:rPr>
      </w:pPr>
      <w:r w:rsidRPr="00670183">
        <w:rPr>
          <w:rFonts w:ascii="Times New Roman" w:hAnsi="Times New Roman"/>
          <w:b/>
          <w:bCs/>
          <w:sz w:val="28"/>
          <w:szCs w:val="28"/>
        </w:rPr>
        <w:t>LITERATURE REVIEW</w:t>
      </w:r>
    </w:p>
    <w:p w:rsidR="00670183" w:rsidRPr="00670183" w:rsidRDefault="00670183" w:rsidP="00670183">
      <w:pPr>
        <w:jc w:val="both"/>
        <w:rPr>
          <w:rFonts w:ascii="Times New Roman" w:hAnsi="Times New Roman"/>
          <w:sz w:val="2"/>
          <w:szCs w:val="2"/>
        </w:rPr>
      </w:pPr>
    </w:p>
    <w:p w:rsidR="00670183" w:rsidRPr="00670183" w:rsidRDefault="00670183" w:rsidP="00670183">
      <w:pPr>
        <w:jc w:val="both"/>
        <w:rPr>
          <w:rFonts w:ascii="Times New Roman" w:hAnsi="Times New Roman"/>
          <w:b/>
          <w:bCs/>
          <w:sz w:val="28"/>
          <w:szCs w:val="28"/>
        </w:rPr>
      </w:pPr>
      <w:r w:rsidRPr="00670183">
        <w:rPr>
          <w:rFonts w:ascii="Times New Roman" w:hAnsi="Times New Roman"/>
          <w:b/>
          <w:bCs/>
          <w:sz w:val="28"/>
          <w:szCs w:val="28"/>
        </w:rPr>
        <w:t xml:space="preserve">2.1 </w:t>
      </w:r>
      <w:r w:rsidRPr="00670183">
        <w:rPr>
          <w:rFonts w:ascii="Times New Roman" w:hAnsi="Times New Roman"/>
          <w:b/>
          <w:bCs/>
          <w:sz w:val="28"/>
          <w:szCs w:val="28"/>
        </w:rPr>
        <w:tab/>
        <w:t>Introduction</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The role of profitability in assessing organizational performance, particularly within the financial sector, has become increasingly significant in modern economic discourse. As one of the most critical indicators of a firm’s operational success and strategic positioning, profitability provides a comprehensive measure of a bank’s capacity to generate earnings, manage operational risks, and create value for stakeholders over time. In the Nigerian banking industry, where market volatility, regulatory dynamics, and macroeconomic fluctuations persist, the importance of profitability as a tool for measuring performance cannot be overstated.</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This chapter aims to review existing literature relevant to the concept of profitability and its application in performance measurement, particularly within the Nigerian banking sector. It seeks to provide theoretical grounding and empirical context for the research, examining scholarly perspectives, conceptual definitions, methodological approaches, and gaps that this study intends to address. The chapter is structured around key areas such as the theoretical framework, conceptual clarifications, empirical studies on profitability in Nigerian banks, and a summary of gaps in the literature.</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Profitability, at its core, is a reflection of a company’s efficiency in utilizing its resources to generate income. According to Pandey (2005), profitability is the ability of a business to earn a return on its investments after covering all expenses. In banking, profitability is a multidimensional construct that encompasses interest income, fee-based revenues, operating costs, credit risk, and capital efficiency. The traditional view of profitability has often focused on metrics such as Return on Assets (ROA), Return on Equity (ROE), and Net Profit Margin (NPM) as indicators of performance (Naceur &amp; Goaied, 2008). However, in today’s competitive and complex financial environment, measuring performance solely through financial outcomes may provide an incomplete picture. The growing emphasis on sustainable banking, digital innovation, customer value creation, and regulatory compliance has prompted scholars and practitioners alike to adopt more integrated approaches to performance measurement.</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lastRenderedPageBreak/>
        <w:t>The Nigerian banking industry, in particular, presents a unique case for the exploration of profitability as a performance tool. Over the past two decades, the industry has undergone substantial reforms aimed at enhancing operational efficiency, ensuring financial stability, and strengthening corporate governance. The 2004 banking consolidation exercise, which reduced the number of banks from 89 to 25 through mergers and acquisitions, was a major turning point (Sanusi, 2010). The recapitalization effort not only improved the financial soundness of banks but also imposed new expectations on profitability and operational discipline. More recent regulatory measures, including the Basel II and III frameworks, risk-based supervision, and financial inclusion initiatives, have further influenced how banks perceive and measure performance (CBN, 2021).</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Against this background, profitability emerges not just as an end goal but as a strategic lever for performance management in banks. For First Bank of Nigeria Plc—the subject of this study—profitability has remained a key component of its corporate strategy. With over 130 years of banking experience, First Bank has consistently positioned itself as a market leader in terms of assets, customer base, and branch network. However, the rapidly changing financial landscape—characterized by digital disruption, increased competition from fintech firms, and evolving customer expectations—poses significant challenges to maintaining sustainable profitability. This necessitates a deeper understanding of how profitability can be utilized not only as an outcome metric but also as a tool for evaluating and improving organizational performance.</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Scholars have approached the study of bank profitability from various theoretical and empirical standpoints. For instance, the Structure-Conduct-Performance (SCP) paradigm posits that the structure of the banking market influences conduct, which in turn affects performance (Gilbert, 1984). In contrast, the Resource-Based View (RBV) emphasizes internal capabilities such as human capital, innovation, and operational efficiency as drivers of superior profitability (Barney, 1991). Agency theory further contributes to the discussion by highlighting the principal-agent dynamics that may affect managerial decision-making and ultimately impact profitability (Jensen &amp; Meckling, 1976). These theoretical frameworks provide a foundation for understanding the complex interplay between organizational factors, strategic decisions, and financial outcomes.</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lastRenderedPageBreak/>
        <w:t>Empirical studies on bank profitability have revealed a range of influencing factors including bank size, capital adequacy, asset quality, management efficiency, liquidity, and macroeconomic variables such as interest rates and inflation (Athanasoglou et al., 2008; Almazari, 2013). In the Nigerian context, researchers have identified high operating costs, non-performing loans, regulatory constraints, and technological adoption as key determinants of profitability (Olokoyo, 2011; Uwalomwa et al., 2015). These studies underscore the need for continuous performance monitoring using profitability-related indicators, as well as strategic alignment between financial goals and organizational capabilities.</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Despite the wealth of literature, several gaps remain. Many studies treat profitability as a dependent variable influenced by internal and external factors, without exploring its role as a proactive performance measurement tool. Moreover, there is a lack of comprehensive case studies that delve into how individual banks, such as First Bank, leverage profitability data in decision-making, strategy formulation, and stakeholder communication. This study intends to bridge that gap by investigating the application of profitability metrics in assessing the performance of First Bank of Nigeria Plc, using both quantitative and qualitative insights.</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Furthermore, the rapid digitalization of banking services calls for a re-evaluation of traditional profitability measures. As banks invest heavily in digital infrastructure, fintech partnerships, and mobile banking platforms, there is an increasing need to assess how these investments impact profitability and, by extension, performance. The Balanced Scorecard (Kaplan &amp; Norton, 1992) has gained popularity as a multidimensional performance framework, integrating financial and non-financial indicators. Incorporating such holistic frameworks into profitability analysis can provide a more accurate and future-oriented assessment of bank performance.</w:t>
      </w:r>
    </w:p>
    <w:p w:rsidR="00670183" w:rsidRDefault="00670183" w:rsidP="00670183">
      <w:pPr>
        <w:jc w:val="both"/>
        <w:rPr>
          <w:rFonts w:ascii="Times New Roman" w:hAnsi="Times New Roman"/>
          <w:sz w:val="28"/>
          <w:szCs w:val="28"/>
        </w:rPr>
      </w:pPr>
      <w:r w:rsidRPr="00670183">
        <w:rPr>
          <w:rFonts w:ascii="Times New Roman" w:hAnsi="Times New Roman"/>
          <w:sz w:val="28"/>
          <w:szCs w:val="28"/>
        </w:rPr>
        <w:t>The COVID-19 pandemic has also brought new challenges to the fore, affecting the financial health of banks globally. In Nigeria, the pandemic led to disruptions in lending operations, increased credit risks, and a decline in customer activity—factors that have directly impacted profitability (IMF, 2021). Understanding how profitability metrics can aid banks in navigating such crises and in planning for recovery is an important aspect of this study.</w:t>
      </w:r>
    </w:p>
    <w:p w:rsidR="00952DAE" w:rsidRPr="00670183" w:rsidRDefault="00952DAE" w:rsidP="00670183">
      <w:pPr>
        <w:jc w:val="both"/>
        <w:rPr>
          <w:rFonts w:ascii="Times New Roman" w:hAnsi="Times New Roman"/>
          <w:sz w:val="28"/>
          <w:szCs w:val="28"/>
        </w:rPr>
      </w:pPr>
      <w:bookmarkStart w:id="0" w:name="_GoBack"/>
      <w:bookmarkEnd w:id="0"/>
    </w:p>
    <w:p w:rsidR="00670183" w:rsidRPr="00670183" w:rsidRDefault="00670183" w:rsidP="00670183">
      <w:pPr>
        <w:jc w:val="both"/>
        <w:rPr>
          <w:rFonts w:ascii="Times New Roman" w:hAnsi="Times New Roman"/>
          <w:b/>
          <w:bCs/>
          <w:sz w:val="28"/>
          <w:szCs w:val="28"/>
        </w:rPr>
      </w:pPr>
      <w:r w:rsidRPr="00670183">
        <w:rPr>
          <w:rFonts w:ascii="Times New Roman" w:hAnsi="Times New Roman"/>
          <w:b/>
          <w:bCs/>
          <w:sz w:val="28"/>
          <w:szCs w:val="28"/>
        </w:rPr>
        <w:lastRenderedPageBreak/>
        <w:t>2.2</w:t>
      </w:r>
      <w:r w:rsidRPr="00670183">
        <w:rPr>
          <w:rFonts w:ascii="Times New Roman" w:hAnsi="Times New Roman"/>
          <w:b/>
          <w:bCs/>
          <w:sz w:val="28"/>
          <w:szCs w:val="28"/>
        </w:rPr>
        <w:tab/>
        <w:t>Theoretical Framework</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A theoretical framework serves as the foundation for any academic research, providing a lens through which the researcher examines the subject under study. In assessing profitability as a tool for measuring performance in the Nigerian banking industry, several economic and management theories offer valuable perspectives. This section explores the main theoretical models that underpin the concept of profitability and its role in organizational performance. The key theories considered include the Structure-Conduct-Performance (SCP) Paradigm, the Resource-Based View (RBV), Agency Theory, and the Stakeholder Theory.</w:t>
      </w:r>
    </w:p>
    <w:p w:rsidR="00670183" w:rsidRPr="00670183" w:rsidRDefault="00670183" w:rsidP="00670183">
      <w:pPr>
        <w:jc w:val="both"/>
        <w:rPr>
          <w:rFonts w:ascii="Times New Roman" w:hAnsi="Times New Roman"/>
          <w:b/>
          <w:bCs/>
          <w:sz w:val="28"/>
          <w:szCs w:val="28"/>
        </w:rPr>
      </w:pPr>
      <w:r w:rsidRPr="00670183">
        <w:rPr>
          <w:rFonts w:ascii="Times New Roman" w:hAnsi="Times New Roman"/>
          <w:b/>
          <w:bCs/>
          <w:sz w:val="28"/>
          <w:szCs w:val="28"/>
        </w:rPr>
        <w:t xml:space="preserve">2.2.1 </w:t>
      </w:r>
      <w:r w:rsidRPr="00670183">
        <w:rPr>
          <w:rFonts w:ascii="Times New Roman" w:hAnsi="Times New Roman"/>
          <w:b/>
          <w:bCs/>
          <w:sz w:val="28"/>
          <w:szCs w:val="28"/>
        </w:rPr>
        <w:tab/>
      </w:r>
      <w:r w:rsidRPr="00670183">
        <w:rPr>
          <w:rFonts w:ascii="Times New Roman" w:hAnsi="Times New Roman"/>
          <w:b/>
          <w:bCs/>
          <w:sz w:val="28"/>
          <w:szCs w:val="28"/>
        </w:rPr>
        <w:tab/>
        <w:t>Structure-Conduct-Performance (SCP) Paradigm</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The SCP paradigm was developed by economists in the Harvard School of Thought, particularly Edward Mason and Joe Bain in the 1930s and 1950s. The model posits that the market structure (i.e., number and size distribution of firms) determines the conduct (i.e., pricing, output, and advertising behavior), which in turn affects performance (e.g., profitability, efficiency, and innovation) (Gilbert, 1984).</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In the context of the Nigerian banking industry, the SCP framework implies that the structure of the industry—such as levels of market concentration and regulatory influence—can shape the behaviors of banks and thus influence their profitability. For instance, a more concentrated banking sector may result in less competitive pressure, allowing dominant banks like First Bank to set higher interest margins and achieve greater profitability (Bikker &amp; Haaf, 2002).</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While the SCP model has been critiqued for its assumption of unidirectional causality (from structure to performance), it remains relevant in understanding how macro-level industry dynamics can impact firm-level performance outcomes.</w:t>
      </w:r>
    </w:p>
    <w:p w:rsidR="00670183" w:rsidRPr="00670183" w:rsidRDefault="00670183" w:rsidP="00670183">
      <w:pPr>
        <w:jc w:val="both"/>
        <w:rPr>
          <w:rFonts w:ascii="Times New Roman" w:hAnsi="Times New Roman"/>
          <w:b/>
          <w:bCs/>
          <w:sz w:val="28"/>
          <w:szCs w:val="28"/>
        </w:rPr>
      </w:pPr>
      <w:r w:rsidRPr="00670183">
        <w:rPr>
          <w:rFonts w:ascii="Times New Roman" w:hAnsi="Times New Roman"/>
          <w:b/>
          <w:bCs/>
          <w:sz w:val="28"/>
          <w:szCs w:val="28"/>
        </w:rPr>
        <w:t xml:space="preserve">2.2.2 </w:t>
      </w:r>
      <w:r w:rsidRPr="00670183">
        <w:rPr>
          <w:rFonts w:ascii="Times New Roman" w:hAnsi="Times New Roman"/>
          <w:b/>
          <w:bCs/>
          <w:sz w:val="28"/>
          <w:szCs w:val="28"/>
        </w:rPr>
        <w:tab/>
      </w:r>
      <w:r w:rsidRPr="00670183">
        <w:rPr>
          <w:rFonts w:ascii="Times New Roman" w:hAnsi="Times New Roman"/>
          <w:b/>
          <w:bCs/>
          <w:sz w:val="28"/>
          <w:szCs w:val="28"/>
        </w:rPr>
        <w:tab/>
        <w:t>Resource-Based View (RBV)</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The RBV, developed by Barney (1991) and Wernerfelt (1984), shifts the focus from external market conditions to internal firm-specific resources and capabilities as the primary sources of sustained competitive advantage. According to this theory, a firm’s performance and profitability are determined by the unique combination of valuable, rare, inimitable, and non-substitutable (VRIN) resources it possesses.</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lastRenderedPageBreak/>
        <w:t>For First Bank of Nigeria, resources such as brand reputation, employee expertise, technological infrastructure, and strategic partnerships may contribute significantly to its profitability. RBV suggests that by effectively mobilizing and deploying these resources, banks can improve their operational efficiency, reduce costs, and generate superior financial returns (Grant, 1991).</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The RBV is particularly useful in highlighting the strategic importance of intangible assets—such as customer relationships and organizational culture—in driving long-term profitability. It supports the idea that internal strengths, rather than industry positioning alone, are key to superior performance.</w:t>
      </w:r>
    </w:p>
    <w:p w:rsidR="00670183" w:rsidRPr="00670183" w:rsidRDefault="00670183" w:rsidP="00670183">
      <w:pPr>
        <w:jc w:val="both"/>
        <w:rPr>
          <w:rFonts w:ascii="Times New Roman" w:hAnsi="Times New Roman"/>
          <w:b/>
          <w:bCs/>
          <w:sz w:val="28"/>
          <w:szCs w:val="28"/>
        </w:rPr>
      </w:pPr>
      <w:r w:rsidRPr="00670183">
        <w:rPr>
          <w:rFonts w:ascii="Times New Roman" w:hAnsi="Times New Roman"/>
          <w:b/>
          <w:bCs/>
          <w:sz w:val="28"/>
          <w:szCs w:val="28"/>
        </w:rPr>
        <w:t xml:space="preserve">2.2.3 </w:t>
      </w:r>
      <w:r w:rsidRPr="00670183">
        <w:rPr>
          <w:rFonts w:ascii="Times New Roman" w:hAnsi="Times New Roman"/>
          <w:b/>
          <w:bCs/>
          <w:sz w:val="28"/>
          <w:szCs w:val="28"/>
        </w:rPr>
        <w:tab/>
      </w:r>
      <w:r w:rsidRPr="00670183">
        <w:rPr>
          <w:rFonts w:ascii="Times New Roman" w:hAnsi="Times New Roman"/>
          <w:b/>
          <w:bCs/>
          <w:sz w:val="28"/>
          <w:szCs w:val="28"/>
        </w:rPr>
        <w:tab/>
        <w:t>Agency Theory</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Agency theory, introduced by Jensen and Meckling (1976), explores the relationship between principals (owners or shareholders) and agents (managers). The central concern is the potential for conflicts of interest when agents pursue personal goals that may diverge from those of the principals. Such conflicts can result in agency costs, which negatively impact organizational performance and profitability.</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In the banking sector, agency problems can manifest in forms such as excessive risk-taking, misallocation of funds, and poor corporate governance. For instance, bank executives might focus on short-term profits to enhance bonuses or stock options, even at the expense of long-term stability. This makes performance monitoring through profitability indicators essential for aligning interests and ensuring accountability (Fama &amp; Jensen, 1983).</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Effective implementation of performance-based compensation, internal controls, and transparent reporting mechanisms—grounded in profitability measures—can help mitigate agency conflicts within banks like First Bank of Nigeria.</w:t>
      </w:r>
    </w:p>
    <w:p w:rsidR="00670183" w:rsidRPr="00670183" w:rsidRDefault="00670183" w:rsidP="00670183">
      <w:pPr>
        <w:jc w:val="both"/>
        <w:rPr>
          <w:rFonts w:ascii="Times New Roman" w:hAnsi="Times New Roman"/>
          <w:b/>
          <w:bCs/>
          <w:sz w:val="28"/>
          <w:szCs w:val="28"/>
        </w:rPr>
      </w:pPr>
      <w:r w:rsidRPr="00670183">
        <w:rPr>
          <w:rFonts w:ascii="Times New Roman" w:hAnsi="Times New Roman"/>
          <w:b/>
          <w:bCs/>
          <w:sz w:val="28"/>
          <w:szCs w:val="28"/>
        </w:rPr>
        <w:t xml:space="preserve">2.2.4 </w:t>
      </w:r>
      <w:r w:rsidRPr="00670183">
        <w:rPr>
          <w:rFonts w:ascii="Times New Roman" w:hAnsi="Times New Roman"/>
          <w:b/>
          <w:bCs/>
          <w:sz w:val="28"/>
          <w:szCs w:val="28"/>
        </w:rPr>
        <w:tab/>
      </w:r>
      <w:r w:rsidRPr="00670183">
        <w:rPr>
          <w:rFonts w:ascii="Times New Roman" w:hAnsi="Times New Roman"/>
          <w:b/>
          <w:bCs/>
          <w:sz w:val="28"/>
          <w:szCs w:val="28"/>
        </w:rPr>
        <w:tab/>
        <w:t>Stakeholder Theory</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While traditional theories often focus on shareholder wealth maximization, stakeholder theory broadens the scope to include all parties affected by the organization’s actions—such as employees, customers, regulators, communities, and investors (Freeman, 1984). According to this theory, sustainable profitability and performance are only achievable when the interests of all stakeholders are considered and balanced.</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lastRenderedPageBreak/>
        <w:t>In the Nigerian banking context, this theory is increasingly relevant, especially in light of rising expectations for corporate social responsibility (CSR), ethical banking practices, and financial inclusion. Profitability is not just a measure of financial success but a reflection of how well the bank serves its stakeholders.</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For example, First Bank’s commitment to financial literacy programs, SME financing, and customer service excellence can enhance its social license to operate, build trust, and indirectly contribute to long-term profitability.</w:t>
      </w:r>
    </w:p>
    <w:p w:rsidR="00670183" w:rsidRPr="00670183" w:rsidRDefault="00670183" w:rsidP="00670183">
      <w:pPr>
        <w:jc w:val="both"/>
        <w:rPr>
          <w:rFonts w:ascii="Times New Roman" w:hAnsi="Times New Roman"/>
          <w:b/>
          <w:bCs/>
          <w:sz w:val="28"/>
          <w:szCs w:val="28"/>
        </w:rPr>
      </w:pPr>
      <w:r w:rsidRPr="00670183">
        <w:rPr>
          <w:rFonts w:ascii="Times New Roman" w:hAnsi="Times New Roman"/>
          <w:b/>
          <w:bCs/>
          <w:sz w:val="28"/>
          <w:szCs w:val="28"/>
        </w:rPr>
        <w:t xml:space="preserve">2.2.5 </w:t>
      </w:r>
      <w:r w:rsidRPr="00670183">
        <w:rPr>
          <w:rFonts w:ascii="Times New Roman" w:hAnsi="Times New Roman"/>
          <w:b/>
          <w:bCs/>
          <w:sz w:val="28"/>
          <w:szCs w:val="28"/>
        </w:rPr>
        <w:tab/>
      </w:r>
      <w:r w:rsidRPr="00670183">
        <w:rPr>
          <w:rFonts w:ascii="Times New Roman" w:hAnsi="Times New Roman"/>
          <w:b/>
          <w:bCs/>
          <w:sz w:val="28"/>
          <w:szCs w:val="28"/>
        </w:rPr>
        <w:tab/>
        <w:t>Integration of Theories</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Each of the above theories offers a unique perspective on the relationship between profitability and performance. While the SCP paradigm emphasizes market structure and competition, RBV and Agency Theory provide insights into internal dynamics, and Stakeholder Theory addresses broader societal expectations.</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An integrative approach that combines these perspectives is necessary to fully understand the performance of a complex and multifaceted organization like First Bank. Profitability, in this regard, serves as both an outcome of strategic management and a diagnostic tool for performance assessment across different levels of the organization.</w:t>
      </w:r>
    </w:p>
    <w:p w:rsidR="00670183" w:rsidRPr="00670183" w:rsidRDefault="00670183" w:rsidP="00670183">
      <w:pPr>
        <w:jc w:val="both"/>
        <w:rPr>
          <w:rFonts w:ascii="Times New Roman" w:hAnsi="Times New Roman"/>
          <w:b/>
          <w:bCs/>
          <w:sz w:val="28"/>
          <w:szCs w:val="28"/>
        </w:rPr>
      </w:pPr>
      <w:r w:rsidRPr="00670183">
        <w:rPr>
          <w:rFonts w:ascii="Times New Roman" w:hAnsi="Times New Roman"/>
          <w:b/>
          <w:bCs/>
          <w:sz w:val="28"/>
          <w:szCs w:val="28"/>
        </w:rPr>
        <w:t xml:space="preserve">2.3 </w:t>
      </w:r>
      <w:r w:rsidRPr="00670183">
        <w:rPr>
          <w:rFonts w:ascii="Times New Roman" w:hAnsi="Times New Roman"/>
          <w:b/>
          <w:bCs/>
          <w:sz w:val="28"/>
          <w:szCs w:val="28"/>
        </w:rPr>
        <w:tab/>
      </w:r>
      <w:r w:rsidRPr="00670183">
        <w:rPr>
          <w:rFonts w:ascii="Times New Roman" w:hAnsi="Times New Roman"/>
          <w:b/>
          <w:bCs/>
          <w:sz w:val="28"/>
          <w:szCs w:val="28"/>
        </w:rPr>
        <w:tab/>
        <w:t>Conceptual Framework and Definitions of Key Terms</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The conceptual framework of this study is designed to provide a structured lens through which profitability is analyzed as a tool for measuring organizational performance, with a specific focus on the Nigerian banking industry using First Bank of Nigeria Plc as a case study. The framework connects theoretical insights with practical variables to aid in examining how profitability metrics can be leveraged to assess and enhance bank performance.</w:t>
      </w:r>
    </w:p>
    <w:p w:rsidR="00670183" w:rsidRPr="00670183" w:rsidRDefault="00670183" w:rsidP="00670183">
      <w:pPr>
        <w:jc w:val="both"/>
        <w:rPr>
          <w:rFonts w:ascii="Times New Roman" w:hAnsi="Times New Roman"/>
          <w:b/>
          <w:bCs/>
          <w:sz w:val="28"/>
          <w:szCs w:val="28"/>
        </w:rPr>
      </w:pPr>
      <w:r w:rsidRPr="00670183">
        <w:rPr>
          <w:rFonts w:ascii="Times New Roman" w:hAnsi="Times New Roman"/>
          <w:b/>
          <w:bCs/>
          <w:sz w:val="28"/>
          <w:szCs w:val="28"/>
        </w:rPr>
        <w:t xml:space="preserve">2.3.1 </w:t>
      </w:r>
      <w:r w:rsidRPr="00670183">
        <w:rPr>
          <w:rFonts w:ascii="Times New Roman" w:hAnsi="Times New Roman"/>
          <w:b/>
          <w:bCs/>
          <w:sz w:val="28"/>
          <w:szCs w:val="28"/>
        </w:rPr>
        <w:tab/>
      </w:r>
      <w:r w:rsidRPr="00670183">
        <w:rPr>
          <w:rFonts w:ascii="Times New Roman" w:hAnsi="Times New Roman"/>
          <w:b/>
          <w:bCs/>
          <w:sz w:val="28"/>
          <w:szCs w:val="28"/>
        </w:rPr>
        <w:tab/>
        <w:t>Conceptual Framework Overview</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At the heart of this study lies the understanding that profitability is not merely an end in itself but a reflection of a bank’s operational efficiency, strategic positioning, and responsiveness to market dynamics. The conceptual framework therefore integrates three main components:</w:t>
      </w:r>
    </w:p>
    <w:p w:rsidR="00670183" w:rsidRPr="00670183" w:rsidRDefault="00670183" w:rsidP="00670183">
      <w:pPr>
        <w:numPr>
          <w:ilvl w:val="0"/>
          <w:numId w:val="5"/>
        </w:numPr>
        <w:ind w:left="426"/>
        <w:jc w:val="both"/>
        <w:rPr>
          <w:rFonts w:ascii="Times New Roman" w:hAnsi="Times New Roman"/>
          <w:sz w:val="28"/>
          <w:szCs w:val="28"/>
        </w:rPr>
      </w:pPr>
      <w:r w:rsidRPr="00670183">
        <w:rPr>
          <w:rFonts w:ascii="Times New Roman" w:hAnsi="Times New Roman"/>
          <w:sz w:val="28"/>
          <w:szCs w:val="28"/>
        </w:rPr>
        <w:lastRenderedPageBreak/>
        <w:t>Internal Determinants of Profitability – including cost efficiency, capital adequacy, asset quality, and managerial competence.</w:t>
      </w:r>
    </w:p>
    <w:p w:rsidR="00670183" w:rsidRPr="00670183" w:rsidRDefault="00670183" w:rsidP="00670183">
      <w:pPr>
        <w:numPr>
          <w:ilvl w:val="0"/>
          <w:numId w:val="5"/>
        </w:numPr>
        <w:ind w:left="426"/>
        <w:jc w:val="both"/>
        <w:rPr>
          <w:rFonts w:ascii="Times New Roman" w:hAnsi="Times New Roman"/>
          <w:sz w:val="28"/>
          <w:szCs w:val="28"/>
        </w:rPr>
      </w:pPr>
      <w:r w:rsidRPr="00670183">
        <w:rPr>
          <w:rFonts w:ascii="Times New Roman" w:hAnsi="Times New Roman"/>
          <w:sz w:val="28"/>
          <w:szCs w:val="28"/>
        </w:rPr>
        <w:t>External Determinants – including macroeconomic conditions (inflation, interest rates), regulatory policies, and competitive intensity.</w:t>
      </w:r>
    </w:p>
    <w:p w:rsidR="00670183" w:rsidRPr="00670183" w:rsidRDefault="00670183" w:rsidP="00670183">
      <w:pPr>
        <w:numPr>
          <w:ilvl w:val="0"/>
          <w:numId w:val="5"/>
        </w:numPr>
        <w:ind w:left="426"/>
        <w:jc w:val="both"/>
        <w:rPr>
          <w:rFonts w:ascii="Times New Roman" w:hAnsi="Times New Roman"/>
          <w:sz w:val="28"/>
          <w:szCs w:val="28"/>
        </w:rPr>
      </w:pPr>
      <w:r w:rsidRPr="00670183">
        <w:rPr>
          <w:rFonts w:ascii="Times New Roman" w:hAnsi="Times New Roman"/>
          <w:sz w:val="28"/>
          <w:szCs w:val="28"/>
        </w:rPr>
        <w:t>Profitability Indicators – such as Return on Assets (ROA), Return on Equity (ROE), Net Interest Margin (NIM), and Net Profit Margin (NPM).</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These profitability indicators serve as proxies for performance and can be used by managers, investors, and regulators to evaluate a bank’s health and strategic viability.</w:t>
      </w:r>
    </w:p>
    <w:p w:rsidR="00670183" w:rsidRPr="00670183" w:rsidRDefault="00670183" w:rsidP="00670183">
      <w:pPr>
        <w:jc w:val="both"/>
        <w:rPr>
          <w:rFonts w:ascii="Times New Roman" w:hAnsi="Times New Roman"/>
          <w:b/>
          <w:bCs/>
          <w:sz w:val="28"/>
          <w:szCs w:val="28"/>
        </w:rPr>
      </w:pPr>
    </w:p>
    <w:p w:rsidR="00670183" w:rsidRPr="00670183" w:rsidRDefault="00670183" w:rsidP="00670183">
      <w:pPr>
        <w:jc w:val="both"/>
        <w:rPr>
          <w:rFonts w:ascii="Times New Roman" w:hAnsi="Times New Roman"/>
          <w:b/>
          <w:bCs/>
          <w:sz w:val="28"/>
          <w:szCs w:val="28"/>
        </w:rPr>
      </w:pPr>
      <w:r w:rsidRPr="00670183">
        <w:rPr>
          <w:rFonts w:ascii="Times New Roman" w:hAnsi="Times New Roman"/>
          <w:b/>
          <w:bCs/>
          <w:sz w:val="28"/>
          <w:szCs w:val="28"/>
        </w:rPr>
        <w:t xml:space="preserve">2.3.2 </w:t>
      </w:r>
      <w:r w:rsidRPr="00670183">
        <w:rPr>
          <w:rFonts w:ascii="Times New Roman" w:hAnsi="Times New Roman"/>
          <w:b/>
          <w:bCs/>
          <w:sz w:val="28"/>
          <w:szCs w:val="28"/>
        </w:rPr>
        <w:tab/>
      </w:r>
      <w:r w:rsidRPr="00670183">
        <w:rPr>
          <w:rFonts w:ascii="Times New Roman" w:hAnsi="Times New Roman"/>
          <w:b/>
          <w:bCs/>
          <w:sz w:val="28"/>
          <w:szCs w:val="28"/>
        </w:rPr>
        <w:tab/>
        <w:t>Conceptual Model Diagram</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ab/>
      </w:r>
      <w:r w:rsidRPr="00670183">
        <w:rPr>
          <w:rFonts w:ascii="Times New Roman" w:hAnsi="Times New Roman"/>
          <w:sz w:val="28"/>
          <w:szCs w:val="28"/>
        </w:rPr>
        <w:tab/>
        <w:t>INTERNAL FACTORS                EXTERNAL FACTORS</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 xml:space="preserve">    (Capital, Efficiency, Asset Quality)    (Inflation, CBN Policies)</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 xml:space="preserve">                        \                        /</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 xml:space="preserve">                         \                      /</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 xml:space="preserve">                      PROFITABILITY INDICATORS</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 xml:space="preserve">          (ROA, ROE, NIM, Net Profit Margin, Cost-Income Ratio)</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 xml:space="preserve">                               | </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 xml:space="preserve">                               V</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 xml:space="preserve">                  ORGANIZATIONAL PERFORMANCE</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 xml:space="preserve">           (Financial Strength, Growth, Competitiveness, CSR)</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The conceptual model underscores how internal and external factors jointly determine a bank’s profitability, which in turn serves as a critical measure of overall performance.</w:t>
      </w:r>
    </w:p>
    <w:p w:rsidR="00670183" w:rsidRPr="00670183" w:rsidRDefault="00670183" w:rsidP="00670183">
      <w:pPr>
        <w:jc w:val="both"/>
        <w:rPr>
          <w:rFonts w:ascii="Times New Roman" w:hAnsi="Times New Roman"/>
          <w:b/>
          <w:bCs/>
          <w:sz w:val="28"/>
          <w:szCs w:val="28"/>
        </w:rPr>
      </w:pPr>
      <w:r w:rsidRPr="00670183">
        <w:rPr>
          <w:rFonts w:ascii="Times New Roman" w:hAnsi="Times New Roman"/>
          <w:b/>
          <w:bCs/>
          <w:sz w:val="28"/>
          <w:szCs w:val="28"/>
        </w:rPr>
        <w:t xml:space="preserve">2.3.3 </w:t>
      </w:r>
      <w:r w:rsidRPr="00670183">
        <w:rPr>
          <w:rFonts w:ascii="Times New Roman" w:hAnsi="Times New Roman"/>
          <w:b/>
          <w:bCs/>
          <w:sz w:val="28"/>
          <w:szCs w:val="28"/>
        </w:rPr>
        <w:tab/>
      </w:r>
      <w:r w:rsidRPr="00670183">
        <w:rPr>
          <w:rFonts w:ascii="Times New Roman" w:hAnsi="Times New Roman"/>
          <w:b/>
          <w:bCs/>
          <w:sz w:val="28"/>
          <w:szCs w:val="28"/>
        </w:rPr>
        <w:tab/>
        <w:t>Definitions of Key Terms</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Below are operational definitions of the core concepts used in this study to ensure conceptual clarity and coherence.</w:t>
      </w:r>
    </w:p>
    <w:p w:rsidR="00670183" w:rsidRPr="00670183" w:rsidRDefault="00670183" w:rsidP="00670183">
      <w:pPr>
        <w:jc w:val="both"/>
        <w:rPr>
          <w:rFonts w:ascii="Times New Roman" w:hAnsi="Times New Roman"/>
          <w:b/>
          <w:bCs/>
          <w:sz w:val="28"/>
          <w:szCs w:val="28"/>
        </w:rPr>
      </w:pPr>
      <w:r w:rsidRPr="00670183">
        <w:rPr>
          <w:rFonts w:ascii="Times New Roman" w:hAnsi="Times New Roman"/>
          <w:b/>
          <w:bCs/>
          <w:sz w:val="28"/>
          <w:szCs w:val="28"/>
        </w:rPr>
        <w:lastRenderedPageBreak/>
        <w:t>Profitability</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Profitability refers to the capacity of an organization to generate income relative to its revenue, assets, equity, and operational costs. It is commonly measured using financial ratios like ROA, ROE, and NIM. Profitability is essential in assessing the financial performance of a bank and its ability to sustain growth and reward stakeholders (Pandey, 2005).</w:t>
      </w:r>
    </w:p>
    <w:p w:rsidR="00670183" w:rsidRPr="00670183" w:rsidRDefault="00670183" w:rsidP="00670183">
      <w:pPr>
        <w:jc w:val="both"/>
        <w:rPr>
          <w:rFonts w:ascii="Times New Roman" w:hAnsi="Times New Roman"/>
          <w:b/>
          <w:bCs/>
          <w:sz w:val="28"/>
          <w:szCs w:val="28"/>
        </w:rPr>
      </w:pPr>
      <w:r w:rsidRPr="00670183">
        <w:rPr>
          <w:rFonts w:ascii="Times New Roman" w:hAnsi="Times New Roman"/>
          <w:b/>
          <w:bCs/>
          <w:sz w:val="28"/>
          <w:szCs w:val="28"/>
        </w:rPr>
        <w:t>Return on Assets (ROA)</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ROA indicates how efficiently a bank uses its assets to generate profits. It is calculated by dividing net income by total assets. A high ROA suggests effective asset utilization (Onaolapo &amp; Adegoke, 2010).</w:t>
      </w:r>
    </w:p>
    <w:p w:rsidR="00670183" w:rsidRPr="00670183" w:rsidRDefault="00670183" w:rsidP="00670183">
      <w:pPr>
        <w:jc w:val="both"/>
        <w:rPr>
          <w:rFonts w:ascii="Times New Roman" w:hAnsi="Times New Roman"/>
          <w:b/>
          <w:bCs/>
          <w:sz w:val="28"/>
          <w:szCs w:val="28"/>
        </w:rPr>
      </w:pPr>
      <w:r w:rsidRPr="00670183">
        <w:rPr>
          <w:rFonts w:ascii="Times New Roman" w:hAnsi="Times New Roman"/>
          <w:b/>
          <w:bCs/>
          <w:sz w:val="28"/>
          <w:szCs w:val="28"/>
        </w:rPr>
        <w:t>Return on Equity (ROE)</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ROE measures the return generated on shareholders' equity. It reflects the bank’s ability to generate profits from its owners’ investments. A higher ROE signifies better financial performance and efficient capital use (Naceur &amp; Goaied, 2001).</w:t>
      </w:r>
    </w:p>
    <w:p w:rsidR="00670183" w:rsidRPr="00670183" w:rsidRDefault="00670183" w:rsidP="00670183">
      <w:pPr>
        <w:jc w:val="both"/>
        <w:rPr>
          <w:rFonts w:ascii="Times New Roman" w:hAnsi="Times New Roman"/>
          <w:b/>
          <w:bCs/>
          <w:sz w:val="28"/>
          <w:szCs w:val="28"/>
        </w:rPr>
      </w:pPr>
      <w:r w:rsidRPr="00670183">
        <w:rPr>
          <w:rFonts w:ascii="Times New Roman" w:hAnsi="Times New Roman"/>
          <w:b/>
          <w:bCs/>
          <w:sz w:val="28"/>
          <w:szCs w:val="28"/>
        </w:rPr>
        <w:t>Net Interest Margin (NIM)</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This ratio captures the difference between interest income earned and interest paid, relative to a bank’s interest-earning assets. It is a key indicator of core banking profitability, especially in interest-driven environments like Nigeria.</w:t>
      </w:r>
    </w:p>
    <w:p w:rsidR="00670183" w:rsidRPr="00670183" w:rsidRDefault="00670183" w:rsidP="00670183">
      <w:pPr>
        <w:jc w:val="both"/>
        <w:rPr>
          <w:rFonts w:ascii="Times New Roman" w:hAnsi="Times New Roman"/>
          <w:b/>
          <w:bCs/>
          <w:sz w:val="28"/>
          <w:szCs w:val="28"/>
        </w:rPr>
      </w:pPr>
      <w:r w:rsidRPr="00670183">
        <w:rPr>
          <w:rFonts w:ascii="Times New Roman" w:hAnsi="Times New Roman"/>
          <w:b/>
          <w:bCs/>
          <w:sz w:val="28"/>
          <w:szCs w:val="28"/>
        </w:rPr>
        <w:t>Net Profit Margin</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This refers to the percentage of total revenue that remains as profit after all expenses. It reveals how much of each naira of income translates into profit.</w:t>
      </w:r>
    </w:p>
    <w:p w:rsidR="00670183" w:rsidRPr="00670183" w:rsidRDefault="00670183" w:rsidP="00670183">
      <w:pPr>
        <w:jc w:val="both"/>
        <w:rPr>
          <w:rFonts w:ascii="Times New Roman" w:hAnsi="Times New Roman"/>
          <w:b/>
          <w:bCs/>
          <w:sz w:val="28"/>
          <w:szCs w:val="28"/>
        </w:rPr>
      </w:pPr>
      <w:r w:rsidRPr="00670183">
        <w:rPr>
          <w:rFonts w:ascii="Times New Roman" w:hAnsi="Times New Roman"/>
          <w:b/>
          <w:bCs/>
          <w:sz w:val="28"/>
          <w:szCs w:val="28"/>
        </w:rPr>
        <w:t>Organizational Performance</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Organizational performance encompasses a firm's effectiveness in achieving its strategic objectives, including profitability, growth, service quality, market share, and stakeholder satisfaction. In banking, performance includes both financial success and the delivery of value to customers and society.</w:t>
      </w:r>
    </w:p>
    <w:p w:rsidR="00670183" w:rsidRPr="00670183" w:rsidRDefault="00670183" w:rsidP="00670183">
      <w:pPr>
        <w:jc w:val="both"/>
        <w:rPr>
          <w:rFonts w:ascii="Times New Roman" w:hAnsi="Times New Roman"/>
          <w:b/>
          <w:bCs/>
          <w:sz w:val="28"/>
          <w:szCs w:val="28"/>
        </w:rPr>
      </w:pPr>
      <w:r w:rsidRPr="00670183">
        <w:rPr>
          <w:rFonts w:ascii="Times New Roman" w:hAnsi="Times New Roman"/>
          <w:b/>
          <w:bCs/>
          <w:sz w:val="28"/>
          <w:szCs w:val="28"/>
        </w:rPr>
        <w:t>Performance Measurement</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lastRenderedPageBreak/>
        <w:t>This is the process of evaluating how well an organization meets its goals. Performance measurement tools include financial ratios, benchmarking, scorecards, and stakeholder feedback. In this study, the emphasis is on financial performance, particularly profitability.</w:t>
      </w:r>
    </w:p>
    <w:p w:rsidR="00670183" w:rsidRPr="00670183" w:rsidRDefault="00670183" w:rsidP="00670183">
      <w:pPr>
        <w:jc w:val="both"/>
        <w:rPr>
          <w:rFonts w:ascii="Times New Roman" w:hAnsi="Times New Roman"/>
          <w:b/>
          <w:bCs/>
          <w:sz w:val="28"/>
          <w:szCs w:val="28"/>
        </w:rPr>
      </w:pPr>
      <w:r w:rsidRPr="00670183">
        <w:rPr>
          <w:rFonts w:ascii="Times New Roman" w:hAnsi="Times New Roman"/>
          <w:b/>
          <w:bCs/>
          <w:sz w:val="28"/>
          <w:szCs w:val="28"/>
        </w:rPr>
        <w:t>First Bank of Nigeria Plc</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Founded in 1894, First Bank is Nigeria’s oldest and one of the largest financial institutions. It offers a wide range of banking services including retail, corporate, and investment banking. The bank serves as a representative case due to its long-standing market presence and comprehensive financial reporting.</w:t>
      </w:r>
    </w:p>
    <w:p w:rsidR="00670183" w:rsidRPr="00670183" w:rsidRDefault="00670183" w:rsidP="00670183">
      <w:pPr>
        <w:jc w:val="both"/>
        <w:rPr>
          <w:rFonts w:ascii="Times New Roman" w:hAnsi="Times New Roman"/>
          <w:b/>
          <w:bCs/>
          <w:sz w:val="28"/>
          <w:szCs w:val="28"/>
        </w:rPr>
      </w:pPr>
      <w:r w:rsidRPr="00670183">
        <w:rPr>
          <w:rFonts w:ascii="Times New Roman" w:hAnsi="Times New Roman"/>
          <w:b/>
          <w:bCs/>
          <w:sz w:val="28"/>
          <w:szCs w:val="28"/>
        </w:rPr>
        <w:t>Nigerian Banking Industry</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The banking sector in Nigeria includes commercial banks, microfinance banks, and development finance institutions regulated by the Central Bank of Nigeria (CBN). The sector plays a critical role in financial intermediation and economic development.</w:t>
      </w:r>
    </w:p>
    <w:p w:rsidR="00670183" w:rsidRPr="00670183" w:rsidRDefault="00670183" w:rsidP="00670183">
      <w:pPr>
        <w:jc w:val="both"/>
        <w:rPr>
          <w:rFonts w:ascii="Times New Roman" w:hAnsi="Times New Roman"/>
          <w:b/>
          <w:bCs/>
          <w:sz w:val="28"/>
          <w:szCs w:val="28"/>
        </w:rPr>
      </w:pPr>
      <w:r w:rsidRPr="00670183">
        <w:rPr>
          <w:rFonts w:ascii="Times New Roman" w:hAnsi="Times New Roman"/>
          <w:b/>
          <w:bCs/>
          <w:sz w:val="28"/>
          <w:szCs w:val="28"/>
        </w:rPr>
        <w:t xml:space="preserve">2.3.4 </w:t>
      </w:r>
      <w:r w:rsidRPr="00670183">
        <w:rPr>
          <w:rFonts w:ascii="Times New Roman" w:hAnsi="Times New Roman"/>
          <w:b/>
          <w:bCs/>
          <w:sz w:val="28"/>
          <w:szCs w:val="28"/>
        </w:rPr>
        <w:tab/>
      </w:r>
      <w:r w:rsidRPr="00670183">
        <w:rPr>
          <w:rFonts w:ascii="Times New Roman" w:hAnsi="Times New Roman"/>
          <w:b/>
          <w:bCs/>
          <w:sz w:val="28"/>
          <w:szCs w:val="28"/>
        </w:rPr>
        <w:tab/>
        <w:t>Relevance of Conceptual Framework to the Study</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The conceptual framework not only structures the study but also ensures that the investigation remains focused on the specific research objectives. By identifying key variables and their relationships, the framework supports the formulation of hypotheses and guides the selection of analytical methods. It also allows for a more nuanced understanding of profitability—not as an isolated metric but as an integral part of overall performance.</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This model is particularly useful for decision-makers at First Bank of Nigeria Plc, as it helps illustrate how financial outcomes reflect deeper organizational capabilities and environmental responses. Furthermore, it aids investors and regulators in evaluating the effectiveness of bank strategies and regulatory frameworks.</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2.4 Review of Empirical Studies</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 xml:space="preserve">This section explores prior research on the use of profitability as a performance measurement tool in both global and Nigerian contexts. Reviewing empirical studies provides a solid foundation for the current research by identifying existing knowledge, methodologies, findings, and knowledge gaps in the literature. The insights gained </w:t>
      </w:r>
      <w:r w:rsidRPr="00670183">
        <w:rPr>
          <w:rFonts w:ascii="Times New Roman" w:hAnsi="Times New Roman"/>
          <w:sz w:val="28"/>
          <w:szCs w:val="28"/>
        </w:rPr>
        <w:lastRenderedPageBreak/>
        <w:t>from this review will be instrumental in contextualizing the findings of the current case study on First Bank of Nigeria Plc.</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2.4.1 International Empirical Studies</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Numerous empirical studies across different countries have emphasized the role of profitability in evaluating bank performance. These studies often explore relationships between bank-specific variables (like capital adequacy, asset quality, and liquidity) and profitability indicators such as ROA and ROE.</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Athanasoglou, Brissimis &amp; Delis (2008) investigated the determinants of profitability in South-Eastern European banks. Using a dynamic panel data model, they discovered that both bank-specific factors (such as capital, credit risk, and efficiency) and macroeconomic variables (such as GDP growth and inflation) significantly influenced bank profitability.</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Dietrich and Wanzenried (2011) studied the Swiss banking sector before and during the global financial crisis. Their results indicated that larger and well-capitalized banks were more profitable and that profitability declined significantly during the crisis.</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Molyneux and Thornton (1992) found that in European banks, high levels of capital and better asset management contributed to stronger profitability. Their work also emphasized the role of interest rates and market competition.</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These studies collectively confirm the importance of profitability indicators in assessing performance and stress the impact of both internal operations and the broader economic environment on financial outcomes.</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2.4.2 Empirical Studies in Nigeria</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Within the Nigerian banking sector, a wealth of empirical work has been carried out to understand how profitability functions as a performance measure and what factors influence it.</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Kolapo, Ayeni, and Oke (2012) explored the effect of credit risk on the performance of commercial banks in Nigeria using panel regression techniques. Their study revealed that credit risk management had a significant and inverse relationship with bank profitability, emphasizing the importance of maintaining quality loan portfolios.</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lastRenderedPageBreak/>
        <w:t>Olokoyo (2011) focused on commercial bank lending behavior and profitability in Nigeria. Her findings demonstrated that interest income, loan portfolio quality, and the macroeconomic environment are crucial determinants of profitability.</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Uwalomwa et al. (2015) analyzed the relationship between credit management and the financial performance of banks. Their study concluded that effective credit policies, loan monitoring, and compliance with regulatory frameworks positively influenced ROE and ROA.</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Obamuyi (2013) examined determinants of bank profitability in Nigeria using panel data from 2001 to 2010. The results indicated that capital adequacy, asset quality, and inflation significantly influenced profitability. His study also emphasized that profitability served as a strong predictor of long-term performance.</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Ayadi and Alawiye-Adams (2008) analyzed how recapitalization in the Nigerian banking sector impacted profitability. The study found that post-recapitalization banks demonstrated higher ROE and ROA, attributing this improvement to better capital bases and managerial restructuring.</w:t>
      </w:r>
    </w:p>
    <w:p w:rsidR="00670183" w:rsidRPr="00670183" w:rsidRDefault="00670183" w:rsidP="00670183">
      <w:pPr>
        <w:jc w:val="both"/>
        <w:rPr>
          <w:rFonts w:ascii="Times New Roman" w:hAnsi="Times New Roman"/>
          <w:sz w:val="28"/>
          <w:szCs w:val="28"/>
        </w:rPr>
      </w:pPr>
    </w:p>
    <w:p w:rsidR="00670183" w:rsidRPr="00670183" w:rsidRDefault="00670183" w:rsidP="00670183">
      <w:pPr>
        <w:jc w:val="both"/>
        <w:rPr>
          <w:rFonts w:ascii="Times New Roman" w:hAnsi="Times New Roman"/>
          <w:b/>
          <w:bCs/>
          <w:sz w:val="28"/>
          <w:szCs w:val="28"/>
        </w:rPr>
      </w:pPr>
      <w:r w:rsidRPr="00670183">
        <w:rPr>
          <w:rFonts w:ascii="Times New Roman" w:hAnsi="Times New Roman"/>
          <w:b/>
          <w:bCs/>
          <w:sz w:val="28"/>
          <w:szCs w:val="28"/>
        </w:rPr>
        <w:t xml:space="preserve">2.4.3 </w:t>
      </w:r>
      <w:r w:rsidRPr="00670183">
        <w:rPr>
          <w:rFonts w:ascii="Times New Roman" w:hAnsi="Times New Roman"/>
          <w:b/>
          <w:bCs/>
          <w:sz w:val="28"/>
          <w:szCs w:val="28"/>
        </w:rPr>
        <w:tab/>
      </w:r>
      <w:r w:rsidRPr="00670183">
        <w:rPr>
          <w:rFonts w:ascii="Times New Roman" w:hAnsi="Times New Roman"/>
          <w:b/>
          <w:bCs/>
          <w:sz w:val="28"/>
          <w:szCs w:val="28"/>
        </w:rPr>
        <w:tab/>
        <w:t>Studies Focusing on First Bank of Nigeria</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Some researchers have specifically focused on First Bank of Nigeria due to its historic and systemic importance in the banking sector.</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Akinola (2015) conducted a performance evaluation of First Bank, linking its profitability to strategic policy implementation and effective management of operational costs. His findings showed a consistent pattern of high ROE and stable asset quality, supporting the idea that profitability measures can accurately reflect bank performance.</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Eze and Okoye (2016) studied the impact of financial intermediation on profitability in First Bank. Their results demonstrated that lending efficiency, interest rate margins, and operational cost management significantly influenced performance outcomes.</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 xml:space="preserve">Adebayo and Adeleke (2020) applied financial ratio analysis to assess the profitability trends of First Bank between 2010 and 2019. Their study revealed that although </w:t>
      </w:r>
      <w:r w:rsidRPr="00670183">
        <w:rPr>
          <w:rFonts w:ascii="Times New Roman" w:hAnsi="Times New Roman"/>
          <w:sz w:val="28"/>
          <w:szCs w:val="28"/>
        </w:rPr>
        <w:lastRenderedPageBreak/>
        <w:t>profitability remained generally strong, fluctuations in ROE and ROA were often linked to macroeconomic changes and regulatory pressures.</w:t>
      </w:r>
    </w:p>
    <w:p w:rsidR="00670183" w:rsidRPr="00670183" w:rsidRDefault="00670183" w:rsidP="00670183">
      <w:pPr>
        <w:jc w:val="both"/>
        <w:rPr>
          <w:rFonts w:ascii="Times New Roman" w:hAnsi="Times New Roman"/>
          <w:b/>
          <w:bCs/>
          <w:sz w:val="28"/>
          <w:szCs w:val="28"/>
        </w:rPr>
      </w:pPr>
      <w:r w:rsidRPr="00670183">
        <w:rPr>
          <w:rFonts w:ascii="Times New Roman" w:hAnsi="Times New Roman"/>
          <w:b/>
          <w:bCs/>
          <w:sz w:val="28"/>
          <w:szCs w:val="28"/>
        </w:rPr>
        <w:t xml:space="preserve">2.4.4 </w:t>
      </w:r>
      <w:r w:rsidRPr="00670183">
        <w:rPr>
          <w:rFonts w:ascii="Times New Roman" w:hAnsi="Times New Roman"/>
          <w:b/>
          <w:bCs/>
          <w:sz w:val="28"/>
          <w:szCs w:val="28"/>
        </w:rPr>
        <w:tab/>
      </w:r>
      <w:r w:rsidRPr="00670183">
        <w:rPr>
          <w:rFonts w:ascii="Times New Roman" w:hAnsi="Times New Roman"/>
          <w:b/>
          <w:bCs/>
          <w:sz w:val="28"/>
          <w:szCs w:val="28"/>
        </w:rPr>
        <w:tab/>
        <w:t>Synthesis of Empirical Literature</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From both international and Nigerian studies, several patterns and conclusions emerge:</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Internal bank factors like asset quality, cost efficiency, and capital structure significantly influence profitability.</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Profitability indicators such as ROA and ROE are widely accepted and effective in measuring financial performance.</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Macroeconomic variables such as inflation, interest rate, and GDP growth also play a critical role.</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Strategic and managerial decisions, including lending practices and technological investments, are critical to enhancing profitability.</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Profitability is not just an output, but a strategic tool that helps banks set goals, monitor progress, and adjust strategies.</w:t>
      </w:r>
    </w:p>
    <w:p w:rsidR="00670183" w:rsidRPr="00670183" w:rsidRDefault="00670183" w:rsidP="00670183">
      <w:pPr>
        <w:jc w:val="both"/>
        <w:rPr>
          <w:rFonts w:ascii="Times New Roman" w:hAnsi="Times New Roman"/>
          <w:b/>
          <w:bCs/>
          <w:sz w:val="28"/>
          <w:szCs w:val="28"/>
        </w:rPr>
      </w:pPr>
    </w:p>
    <w:p w:rsidR="00670183" w:rsidRPr="00670183" w:rsidRDefault="00670183" w:rsidP="00670183">
      <w:pPr>
        <w:jc w:val="both"/>
        <w:rPr>
          <w:rFonts w:ascii="Times New Roman" w:hAnsi="Times New Roman"/>
          <w:b/>
          <w:bCs/>
          <w:sz w:val="28"/>
          <w:szCs w:val="28"/>
        </w:rPr>
      </w:pPr>
    </w:p>
    <w:p w:rsidR="00670183" w:rsidRPr="00670183" w:rsidRDefault="00670183" w:rsidP="00670183">
      <w:pPr>
        <w:jc w:val="both"/>
        <w:rPr>
          <w:rFonts w:ascii="Times New Roman" w:hAnsi="Times New Roman"/>
          <w:b/>
          <w:bCs/>
          <w:sz w:val="28"/>
          <w:szCs w:val="28"/>
        </w:rPr>
      </w:pPr>
      <w:r w:rsidRPr="00670183">
        <w:rPr>
          <w:rFonts w:ascii="Times New Roman" w:hAnsi="Times New Roman"/>
          <w:b/>
          <w:bCs/>
          <w:sz w:val="28"/>
          <w:szCs w:val="28"/>
        </w:rPr>
        <w:t xml:space="preserve">2.4.5 </w:t>
      </w:r>
      <w:r w:rsidRPr="00670183">
        <w:rPr>
          <w:rFonts w:ascii="Times New Roman" w:hAnsi="Times New Roman"/>
          <w:b/>
          <w:bCs/>
          <w:sz w:val="28"/>
          <w:szCs w:val="28"/>
        </w:rPr>
        <w:tab/>
      </w:r>
      <w:r w:rsidRPr="00670183">
        <w:rPr>
          <w:rFonts w:ascii="Times New Roman" w:hAnsi="Times New Roman"/>
          <w:b/>
          <w:bCs/>
          <w:sz w:val="28"/>
          <w:szCs w:val="28"/>
        </w:rPr>
        <w:tab/>
        <w:t>Gaps in the Literature</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While substantial work has been done, several research gaps remain:</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1. Case-specific analysis is limited – Many studies focus on the banking sector broadly, with fewer examining individual banks in-depth.</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2. Integration of qualitative metrics is rare – Most empirical studies rely solely on financial data, neglecting managerial insights or customer perspectives.</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3. Limited recent data – Many studies rely on data from pre-2015, which may not reflect current realities including digitization, economic shocks, and regulatory reforms.</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4. Focus on profitability as an output – Few studies analyze how banks use profitability as a performance tool to drive decision-making and strategic direction.</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lastRenderedPageBreak/>
        <w:t>The present study addresses these gaps by using First Bank as a case study to explore how profitability is actively used to measure and enhance performance in a practical, real-world context.</w:t>
      </w:r>
    </w:p>
    <w:p w:rsidR="00670183" w:rsidRPr="00670183" w:rsidRDefault="00670183" w:rsidP="00670183">
      <w:pPr>
        <w:jc w:val="both"/>
        <w:rPr>
          <w:rFonts w:ascii="Times New Roman" w:hAnsi="Times New Roman"/>
          <w:b/>
          <w:bCs/>
          <w:sz w:val="28"/>
          <w:szCs w:val="28"/>
        </w:rPr>
      </w:pPr>
      <w:r w:rsidRPr="00670183">
        <w:rPr>
          <w:rFonts w:ascii="Times New Roman" w:hAnsi="Times New Roman"/>
          <w:b/>
          <w:bCs/>
          <w:sz w:val="28"/>
          <w:szCs w:val="28"/>
        </w:rPr>
        <w:t xml:space="preserve">2.5 </w:t>
      </w:r>
      <w:r w:rsidRPr="00670183">
        <w:rPr>
          <w:rFonts w:ascii="Times New Roman" w:hAnsi="Times New Roman"/>
          <w:b/>
          <w:bCs/>
          <w:sz w:val="28"/>
          <w:szCs w:val="28"/>
        </w:rPr>
        <w:tab/>
      </w:r>
      <w:r w:rsidRPr="00670183">
        <w:rPr>
          <w:rFonts w:ascii="Times New Roman" w:hAnsi="Times New Roman"/>
          <w:b/>
          <w:bCs/>
          <w:sz w:val="28"/>
          <w:szCs w:val="28"/>
        </w:rPr>
        <w:tab/>
        <w:t>Summary of Literature Review</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This chapter provided an extensive review of both theoretical and empirical literature on the relationship between profitability and performance measurement, with a focus on the Nigerian banking sector and specifically First Bank of Nigeria Plc.</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The chapter began with an exploration of theoretical frameworks relevant to profitability, including stakeholder theory, agency theory, and resource-based theory. These frameworks help explain why profitability is not just a financial outcome but a core tool for evaluating performance, decision-making, and accountability within an organization.</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The conceptual framework was then presented, outlining how internal (e.g., cost efficiency, capital adequacy) and external (e.g., macroeconomic environment, regulatory frameworks) factors interact with profitability metrics like ROA, ROE, and NIM to influence organizational performance. This framework not only structures the current study but also informs the hypotheses and analytical models to be used in subsequent chapters.</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Next, the review of empirical literature provided insights from both international and Nigerian contexts:</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Global studies (e.g., Athanasoglou et al., 2008; Dietrich &amp; Wanzenried, 2011) emphasized the influence of bank-specific and macroeconomic factors on profitability.</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Nigerian studies (e.g., Kolapo et al., 2012; Obamuyi, 2013; Uwalomwa et al., 2015) reinforced the importance of credit risk, cost management, and economic conditions in determining profitability.</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Studies focusing on First Bank showed consistent patterns of profitability linked to strategic management, effective lending practices, and regulatory adaptation (Akinola, 2015; Eze &amp; Okoye, 2016).</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lastRenderedPageBreak/>
        <w:t>These studies support the premise that profitability is a valid and powerful tool for measuring performance, especially when analyzed in relation to operational efficiency and market dynamics.</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However, several research gaps were identified:</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1. A lack of bank-specific longitudinal case studies.</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2. Limited integration of qualitative insights (e.g., management practices or policy responses).</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3. Inadequate analysis of how profitability metrics are used strategically, not just measured retrospectively.</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This current study aims to fill these gaps by applying the conceptual framework to First Bank of Nigeria Plc and evaluating how profitability indicators function both as metrics and managerial tools for performance.</w:t>
      </w:r>
    </w:p>
    <w:p w:rsidR="00670183" w:rsidRPr="00670183" w:rsidRDefault="00670183" w:rsidP="00670183">
      <w:pPr>
        <w:jc w:val="both"/>
        <w:rPr>
          <w:rFonts w:ascii="Times New Roman" w:hAnsi="Times New Roman"/>
          <w:sz w:val="28"/>
          <w:szCs w:val="28"/>
        </w:rPr>
      </w:pPr>
      <w:r w:rsidRPr="00670183">
        <w:rPr>
          <w:rFonts w:ascii="Times New Roman" w:hAnsi="Times New Roman"/>
          <w:sz w:val="28"/>
          <w:szCs w:val="28"/>
        </w:rPr>
        <w:t>The next chapter will detail the research methodology, including the study design, population, sample, data collection instruments, and methods of data analysis used to empirically investigate the relationship between profitability and performance in First Bank of Nigeria Plc.</w:t>
      </w:r>
    </w:p>
    <w:p w:rsidR="00670183" w:rsidRPr="00D076B1" w:rsidRDefault="00670183" w:rsidP="00670183">
      <w:pPr>
        <w:jc w:val="center"/>
        <w:rPr>
          <w:rFonts w:ascii="Times New Roman" w:hAnsi="Times New Roman"/>
          <w:b/>
          <w:bCs/>
          <w:sz w:val="28"/>
          <w:szCs w:val="28"/>
        </w:rPr>
      </w:pPr>
      <w:r w:rsidRPr="00670183">
        <w:rPr>
          <w:rFonts w:ascii="Times New Roman" w:hAnsi="Times New Roman"/>
          <w:sz w:val="28"/>
          <w:szCs w:val="28"/>
        </w:rPr>
        <w:br w:type="page"/>
      </w:r>
      <w:r w:rsidRPr="00D076B1">
        <w:rPr>
          <w:rFonts w:ascii="Times New Roman" w:hAnsi="Times New Roman"/>
          <w:b/>
          <w:bCs/>
          <w:sz w:val="28"/>
          <w:szCs w:val="28"/>
        </w:rPr>
        <w:lastRenderedPageBreak/>
        <w:t>CHAPTER THREE</w:t>
      </w:r>
    </w:p>
    <w:p w:rsidR="00670183" w:rsidRPr="00D076B1" w:rsidRDefault="00670183" w:rsidP="00670183">
      <w:pPr>
        <w:jc w:val="center"/>
        <w:rPr>
          <w:rFonts w:ascii="Times New Roman" w:hAnsi="Times New Roman"/>
          <w:b/>
          <w:bCs/>
          <w:sz w:val="28"/>
          <w:szCs w:val="28"/>
        </w:rPr>
      </w:pPr>
      <w:r w:rsidRPr="00D076B1">
        <w:rPr>
          <w:rFonts w:ascii="Times New Roman" w:hAnsi="Times New Roman"/>
          <w:b/>
          <w:bCs/>
          <w:sz w:val="28"/>
          <w:szCs w:val="28"/>
        </w:rPr>
        <w:t>RESEARCH METHODOLOGY</w:t>
      </w:r>
    </w:p>
    <w:p w:rsidR="00670183" w:rsidRPr="00D076B1" w:rsidRDefault="00670183" w:rsidP="00670183">
      <w:pPr>
        <w:jc w:val="both"/>
        <w:rPr>
          <w:rFonts w:ascii="Times New Roman" w:hAnsi="Times New Roman"/>
          <w:sz w:val="28"/>
          <w:szCs w:val="28"/>
        </w:rPr>
      </w:pPr>
      <w:r w:rsidRPr="00D076B1">
        <w:rPr>
          <w:rFonts w:ascii="Times New Roman" w:hAnsi="Times New Roman"/>
          <w:sz w:val="28"/>
          <w:szCs w:val="28"/>
        </w:rPr>
        <w:t>This chapter elaborates on the methodological framework employed in the research titled: "Profitability as a Tool for Measuring Performance in Nigerian Industry (A Case Study of First Bank of Nigeria Plc)." It provides the foundation for understanding how the research was systematically carried out to ensure the results are objective, replicable, and valid. The methodology includes the research design, population and sample, sampling techniques, data sources and methods, as well as ethical considerations. Every methodological decision is aligned with the research objectives and designed to contribute to the robustness of the study.</w:t>
      </w:r>
    </w:p>
    <w:p w:rsidR="00670183" w:rsidRPr="00D076B1" w:rsidRDefault="00670183" w:rsidP="00670183">
      <w:pPr>
        <w:jc w:val="both"/>
        <w:rPr>
          <w:rFonts w:ascii="Times New Roman" w:hAnsi="Times New Roman"/>
          <w:b/>
          <w:bCs/>
          <w:sz w:val="28"/>
          <w:szCs w:val="28"/>
        </w:rPr>
      </w:pPr>
      <w:r w:rsidRPr="00D076B1">
        <w:rPr>
          <w:rFonts w:ascii="Times New Roman" w:hAnsi="Times New Roman"/>
          <w:b/>
          <w:bCs/>
          <w:sz w:val="28"/>
          <w:szCs w:val="28"/>
        </w:rPr>
        <w:t xml:space="preserve">3.1 </w:t>
      </w:r>
      <w:r w:rsidRPr="00D076B1">
        <w:rPr>
          <w:rFonts w:ascii="Times New Roman" w:hAnsi="Times New Roman"/>
          <w:b/>
          <w:bCs/>
          <w:sz w:val="28"/>
          <w:szCs w:val="28"/>
        </w:rPr>
        <w:tab/>
      </w:r>
      <w:r w:rsidRPr="00D076B1">
        <w:rPr>
          <w:rFonts w:ascii="Times New Roman" w:hAnsi="Times New Roman"/>
          <w:b/>
          <w:bCs/>
          <w:sz w:val="28"/>
          <w:szCs w:val="28"/>
        </w:rPr>
        <w:tab/>
        <w:t>Research Design</w:t>
      </w:r>
    </w:p>
    <w:p w:rsidR="00670183" w:rsidRPr="00D076B1" w:rsidRDefault="00670183" w:rsidP="00670183">
      <w:pPr>
        <w:jc w:val="both"/>
        <w:rPr>
          <w:rFonts w:ascii="Times New Roman" w:hAnsi="Times New Roman"/>
          <w:sz w:val="28"/>
          <w:szCs w:val="28"/>
        </w:rPr>
      </w:pPr>
      <w:r w:rsidRPr="00D076B1">
        <w:rPr>
          <w:rFonts w:ascii="Times New Roman" w:hAnsi="Times New Roman"/>
          <w:sz w:val="28"/>
          <w:szCs w:val="28"/>
        </w:rPr>
        <w:t>A well-articulated research design is crucial to guide the logical flow of inquiry. This study adopts a descriptive and analytical research design within the context of a case study approach. The descriptive design allows the researcher to document and describe the current state of profitability and performance practices within First Bank. It explores what profitability indicators the bank uses, how performance is assessed, and how profitability impacts decision-making and long-term goals.</w:t>
      </w:r>
    </w:p>
    <w:p w:rsidR="00670183" w:rsidRPr="00D076B1" w:rsidRDefault="00670183" w:rsidP="00670183">
      <w:pPr>
        <w:jc w:val="both"/>
        <w:rPr>
          <w:rFonts w:ascii="Times New Roman" w:hAnsi="Times New Roman"/>
          <w:sz w:val="28"/>
          <w:szCs w:val="28"/>
        </w:rPr>
      </w:pPr>
      <w:r w:rsidRPr="00D076B1">
        <w:rPr>
          <w:rFonts w:ascii="Times New Roman" w:hAnsi="Times New Roman"/>
          <w:sz w:val="28"/>
          <w:szCs w:val="28"/>
        </w:rPr>
        <w:t>The analytical dimension incorporates statistical methods to interpret numerical data collected from annual reports and other financial documents. The case study approach provides the flexibility to gain a comprehensive and contextual insight into First Bank’s strategies, allowing the researcher to explore the cause-and-effect relationships between profitability and performance measures in depth.</w:t>
      </w:r>
    </w:p>
    <w:p w:rsidR="00670183" w:rsidRPr="00D076B1" w:rsidRDefault="00670183" w:rsidP="00670183">
      <w:pPr>
        <w:numPr>
          <w:ilvl w:val="0"/>
          <w:numId w:val="6"/>
        </w:numPr>
        <w:jc w:val="both"/>
        <w:rPr>
          <w:rFonts w:ascii="Times New Roman" w:hAnsi="Times New Roman"/>
          <w:sz w:val="28"/>
          <w:szCs w:val="28"/>
        </w:rPr>
      </w:pPr>
      <w:r w:rsidRPr="00D076B1">
        <w:rPr>
          <w:rFonts w:ascii="Times New Roman" w:hAnsi="Times New Roman"/>
          <w:sz w:val="28"/>
          <w:szCs w:val="28"/>
        </w:rPr>
        <w:t>This dual design is beneficial because:</w:t>
      </w:r>
    </w:p>
    <w:p w:rsidR="00670183" w:rsidRPr="00D076B1" w:rsidRDefault="00670183" w:rsidP="00670183">
      <w:pPr>
        <w:numPr>
          <w:ilvl w:val="0"/>
          <w:numId w:val="6"/>
        </w:numPr>
        <w:jc w:val="both"/>
        <w:rPr>
          <w:rFonts w:ascii="Times New Roman" w:hAnsi="Times New Roman"/>
          <w:sz w:val="28"/>
          <w:szCs w:val="28"/>
        </w:rPr>
      </w:pPr>
      <w:r w:rsidRPr="00D076B1">
        <w:rPr>
          <w:rFonts w:ascii="Times New Roman" w:hAnsi="Times New Roman"/>
          <w:sz w:val="28"/>
          <w:szCs w:val="28"/>
        </w:rPr>
        <w:t>It captures both qualitative and quantitative aspects.</w:t>
      </w:r>
    </w:p>
    <w:p w:rsidR="00670183" w:rsidRPr="00D076B1" w:rsidRDefault="00670183" w:rsidP="00670183">
      <w:pPr>
        <w:numPr>
          <w:ilvl w:val="0"/>
          <w:numId w:val="6"/>
        </w:numPr>
        <w:jc w:val="both"/>
        <w:rPr>
          <w:rFonts w:ascii="Times New Roman" w:hAnsi="Times New Roman"/>
          <w:sz w:val="28"/>
          <w:szCs w:val="28"/>
        </w:rPr>
      </w:pPr>
      <w:r w:rsidRPr="00D076B1">
        <w:rPr>
          <w:rFonts w:ascii="Times New Roman" w:hAnsi="Times New Roman"/>
          <w:sz w:val="28"/>
          <w:szCs w:val="28"/>
        </w:rPr>
        <w:t>It helps explain the “how” and “why” questions about the bank’s financial strategies.</w:t>
      </w:r>
    </w:p>
    <w:p w:rsidR="00670183" w:rsidRDefault="00670183" w:rsidP="00670183">
      <w:pPr>
        <w:numPr>
          <w:ilvl w:val="0"/>
          <w:numId w:val="6"/>
        </w:numPr>
        <w:jc w:val="both"/>
        <w:rPr>
          <w:rFonts w:ascii="Times New Roman" w:hAnsi="Times New Roman"/>
          <w:sz w:val="28"/>
          <w:szCs w:val="28"/>
        </w:rPr>
      </w:pPr>
      <w:r w:rsidRPr="00D076B1">
        <w:rPr>
          <w:rFonts w:ascii="Times New Roman" w:hAnsi="Times New Roman"/>
          <w:sz w:val="28"/>
          <w:szCs w:val="28"/>
        </w:rPr>
        <w:t>It ensures depth, detail, and relevance in data interpretation.</w:t>
      </w:r>
    </w:p>
    <w:p w:rsidR="00670183" w:rsidRDefault="00670183" w:rsidP="00670183">
      <w:pPr>
        <w:jc w:val="both"/>
        <w:rPr>
          <w:rFonts w:ascii="Times New Roman" w:hAnsi="Times New Roman"/>
          <w:sz w:val="28"/>
          <w:szCs w:val="28"/>
        </w:rPr>
      </w:pPr>
    </w:p>
    <w:p w:rsidR="00670183" w:rsidRPr="00D076B1" w:rsidRDefault="00670183" w:rsidP="00670183">
      <w:pPr>
        <w:jc w:val="both"/>
        <w:rPr>
          <w:rFonts w:ascii="Times New Roman" w:hAnsi="Times New Roman"/>
          <w:sz w:val="28"/>
          <w:szCs w:val="28"/>
        </w:rPr>
      </w:pPr>
    </w:p>
    <w:p w:rsidR="00670183" w:rsidRPr="00D076B1" w:rsidRDefault="00670183" w:rsidP="00670183">
      <w:pPr>
        <w:jc w:val="both"/>
        <w:rPr>
          <w:rFonts w:ascii="Times New Roman" w:hAnsi="Times New Roman"/>
          <w:b/>
          <w:bCs/>
          <w:sz w:val="28"/>
          <w:szCs w:val="28"/>
        </w:rPr>
      </w:pPr>
      <w:r w:rsidRPr="00D076B1">
        <w:rPr>
          <w:rFonts w:ascii="Times New Roman" w:hAnsi="Times New Roman"/>
          <w:b/>
          <w:bCs/>
          <w:sz w:val="28"/>
          <w:szCs w:val="28"/>
        </w:rPr>
        <w:lastRenderedPageBreak/>
        <w:t xml:space="preserve">3.2 </w:t>
      </w:r>
      <w:r w:rsidRPr="00D076B1">
        <w:rPr>
          <w:rFonts w:ascii="Times New Roman" w:hAnsi="Times New Roman"/>
          <w:b/>
          <w:bCs/>
          <w:sz w:val="28"/>
          <w:szCs w:val="28"/>
        </w:rPr>
        <w:tab/>
      </w:r>
      <w:r w:rsidRPr="00D076B1">
        <w:rPr>
          <w:rFonts w:ascii="Times New Roman" w:hAnsi="Times New Roman"/>
          <w:b/>
          <w:bCs/>
          <w:sz w:val="28"/>
          <w:szCs w:val="28"/>
        </w:rPr>
        <w:tab/>
        <w:t>Population of the Study</w:t>
      </w:r>
    </w:p>
    <w:p w:rsidR="00670183" w:rsidRPr="00D076B1" w:rsidRDefault="00670183" w:rsidP="00670183">
      <w:pPr>
        <w:jc w:val="both"/>
        <w:rPr>
          <w:rFonts w:ascii="Times New Roman" w:hAnsi="Times New Roman"/>
          <w:sz w:val="28"/>
          <w:szCs w:val="28"/>
        </w:rPr>
      </w:pPr>
      <w:r w:rsidRPr="00D076B1">
        <w:rPr>
          <w:rFonts w:ascii="Times New Roman" w:hAnsi="Times New Roman"/>
          <w:sz w:val="28"/>
          <w:szCs w:val="28"/>
        </w:rPr>
        <w:t>The population for this study encompasses the entire commercial banking industry in Nigeria, consisting of over 20 licensed commercial banks operating under the regulation of the Central Bank of Nigeria (CBN). However, the study narrowed its focus to a single entity, First Bank of Nigeria Plc, making the research a bounded case study.</w:t>
      </w:r>
    </w:p>
    <w:p w:rsidR="00670183" w:rsidRPr="00D076B1" w:rsidRDefault="00670183" w:rsidP="00670183">
      <w:pPr>
        <w:jc w:val="both"/>
        <w:rPr>
          <w:rFonts w:ascii="Times New Roman" w:hAnsi="Times New Roman"/>
          <w:sz w:val="28"/>
          <w:szCs w:val="28"/>
        </w:rPr>
      </w:pPr>
      <w:r w:rsidRPr="00D076B1">
        <w:rPr>
          <w:rFonts w:ascii="Times New Roman" w:hAnsi="Times New Roman"/>
          <w:sz w:val="28"/>
          <w:szCs w:val="28"/>
        </w:rPr>
        <w:t>The choice of First Bank is deliberate and strategic due to several reasons:</w:t>
      </w:r>
    </w:p>
    <w:p w:rsidR="00670183" w:rsidRPr="00D076B1" w:rsidRDefault="00670183" w:rsidP="00670183">
      <w:pPr>
        <w:jc w:val="both"/>
        <w:rPr>
          <w:rFonts w:ascii="Times New Roman" w:hAnsi="Times New Roman"/>
          <w:sz w:val="28"/>
          <w:szCs w:val="28"/>
        </w:rPr>
      </w:pPr>
      <w:r w:rsidRPr="00D076B1">
        <w:rPr>
          <w:rFonts w:ascii="Times New Roman" w:hAnsi="Times New Roman"/>
          <w:b/>
          <w:bCs/>
          <w:sz w:val="28"/>
          <w:szCs w:val="28"/>
        </w:rPr>
        <w:t>Historical Importance:</w:t>
      </w:r>
      <w:r w:rsidRPr="00D076B1">
        <w:rPr>
          <w:rFonts w:ascii="Times New Roman" w:hAnsi="Times New Roman"/>
          <w:sz w:val="28"/>
          <w:szCs w:val="28"/>
        </w:rPr>
        <w:t xml:space="preserve"> As the oldest bank in Nigeria, First Bank has undergone various economic phases and reforms, offering a rich historical perspective.</w:t>
      </w:r>
    </w:p>
    <w:p w:rsidR="00670183" w:rsidRPr="00D076B1" w:rsidRDefault="00670183" w:rsidP="00670183">
      <w:pPr>
        <w:jc w:val="both"/>
        <w:rPr>
          <w:rFonts w:ascii="Times New Roman" w:hAnsi="Times New Roman"/>
          <w:sz w:val="28"/>
          <w:szCs w:val="28"/>
        </w:rPr>
      </w:pPr>
      <w:r w:rsidRPr="00D076B1">
        <w:rPr>
          <w:rFonts w:ascii="Times New Roman" w:hAnsi="Times New Roman"/>
          <w:b/>
          <w:bCs/>
          <w:sz w:val="28"/>
          <w:szCs w:val="28"/>
        </w:rPr>
        <w:t>Data Availability:</w:t>
      </w:r>
      <w:r w:rsidRPr="00D076B1">
        <w:rPr>
          <w:rFonts w:ascii="Times New Roman" w:hAnsi="Times New Roman"/>
          <w:sz w:val="28"/>
          <w:szCs w:val="28"/>
        </w:rPr>
        <w:t xml:space="preserve"> The bank’s financial statements are readily available and audited, meeting the transparency and reliability criteria needed for empirical analysis.</w:t>
      </w:r>
    </w:p>
    <w:p w:rsidR="00670183" w:rsidRPr="00D076B1" w:rsidRDefault="00670183" w:rsidP="00670183">
      <w:pPr>
        <w:jc w:val="both"/>
        <w:rPr>
          <w:rFonts w:ascii="Times New Roman" w:hAnsi="Times New Roman"/>
          <w:sz w:val="28"/>
          <w:szCs w:val="28"/>
        </w:rPr>
      </w:pPr>
      <w:r w:rsidRPr="00D076B1">
        <w:rPr>
          <w:rFonts w:ascii="Times New Roman" w:hAnsi="Times New Roman"/>
          <w:b/>
          <w:bCs/>
          <w:sz w:val="28"/>
          <w:szCs w:val="28"/>
        </w:rPr>
        <w:t>Size and Influence:</w:t>
      </w:r>
      <w:r w:rsidRPr="00D076B1">
        <w:rPr>
          <w:rFonts w:ascii="Times New Roman" w:hAnsi="Times New Roman"/>
          <w:sz w:val="28"/>
          <w:szCs w:val="28"/>
        </w:rPr>
        <w:t xml:space="preserve"> With a large customer base and an extensive branch network across the country, First Bank’s performance is often seen as a barometer for the banking industry.</w:t>
      </w:r>
    </w:p>
    <w:p w:rsidR="00670183" w:rsidRPr="00D076B1" w:rsidRDefault="00670183" w:rsidP="00670183">
      <w:pPr>
        <w:jc w:val="both"/>
        <w:rPr>
          <w:rFonts w:ascii="Times New Roman" w:hAnsi="Times New Roman"/>
          <w:sz w:val="28"/>
          <w:szCs w:val="28"/>
        </w:rPr>
      </w:pPr>
      <w:r w:rsidRPr="00D076B1">
        <w:rPr>
          <w:rFonts w:ascii="Times New Roman" w:hAnsi="Times New Roman"/>
          <w:b/>
          <w:bCs/>
          <w:sz w:val="28"/>
          <w:szCs w:val="28"/>
        </w:rPr>
        <w:t>Diverse Operations</w:t>
      </w:r>
      <w:r w:rsidRPr="00D076B1">
        <w:rPr>
          <w:rFonts w:ascii="Times New Roman" w:hAnsi="Times New Roman"/>
          <w:sz w:val="28"/>
          <w:szCs w:val="28"/>
        </w:rPr>
        <w:t>: The bank engages in a broad spectrum of services including corporate banking, retail banking, and international operations, making it an ideal candidate for comprehensive performance analysis.</w:t>
      </w:r>
    </w:p>
    <w:p w:rsidR="00670183" w:rsidRPr="00D076B1" w:rsidRDefault="00670183" w:rsidP="00670183">
      <w:pPr>
        <w:jc w:val="both"/>
        <w:rPr>
          <w:rFonts w:ascii="Times New Roman" w:hAnsi="Times New Roman"/>
          <w:b/>
          <w:bCs/>
          <w:sz w:val="28"/>
          <w:szCs w:val="28"/>
        </w:rPr>
      </w:pPr>
      <w:r w:rsidRPr="00D076B1">
        <w:rPr>
          <w:rFonts w:ascii="Times New Roman" w:hAnsi="Times New Roman"/>
          <w:b/>
          <w:bCs/>
          <w:sz w:val="28"/>
          <w:szCs w:val="28"/>
        </w:rPr>
        <w:t xml:space="preserve">3.3 </w:t>
      </w:r>
      <w:r w:rsidRPr="00D076B1">
        <w:rPr>
          <w:rFonts w:ascii="Times New Roman" w:hAnsi="Times New Roman"/>
          <w:b/>
          <w:bCs/>
          <w:sz w:val="28"/>
          <w:szCs w:val="28"/>
        </w:rPr>
        <w:tab/>
      </w:r>
      <w:r w:rsidRPr="00D076B1">
        <w:rPr>
          <w:rFonts w:ascii="Times New Roman" w:hAnsi="Times New Roman"/>
          <w:b/>
          <w:bCs/>
          <w:sz w:val="28"/>
          <w:szCs w:val="28"/>
        </w:rPr>
        <w:tab/>
        <w:t>Sample Size and Sampling Techniques</w:t>
      </w:r>
    </w:p>
    <w:p w:rsidR="00670183" w:rsidRPr="00D076B1" w:rsidRDefault="00670183" w:rsidP="00670183">
      <w:pPr>
        <w:jc w:val="both"/>
        <w:rPr>
          <w:rFonts w:ascii="Times New Roman" w:hAnsi="Times New Roman"/>
          <w:sz w:val="28"/>
          <w:szCs w:val="28"/>
        </w:rPr>
      </w:pPr>
      <w:r w:rsidRPr="00D076B1">
        <w:rPr>
          <w:rFonts w:ascii="Times New Roman" w:hAnsi="Times New Roman"/>
          <w:sz w:val="28"/>
          <w:szCs w:val="28"/>
        </w:rPr>
        <w:t>Given the case study nature of this research, a purposive sampling technique was adopted. This non-probability sampling method is suitable when the researcher needs to focus on particular characteristics of a population that are of interest, which will best enable the achievement of the research objectives.</w:t>
      </w:r>
    </w:p>
    <w:p w:rsidR="00670183" w:rsidRPr="00D076B1" w:rsidRDefault="00670183" w:rsidP="00670183">
      <w:pPr>
        <w:jc w:val="both"/>
        <w:rPr>
          <w:rFonts w:ascii="Times New Roman" w:hAnsi="Times New Roman"/>
          <w:sz w:val="28"/>
          <w:szCs w:val="28"/>
        </w:rPr>
      </w:pPr>
      <w:r w:rsidRPr="00D076B1">
        <w:rPr>
          <w:rFonts w:ascii="Times New Roman" w:hAnsi="Times New Roman"/>
          <w:sz w:val="28"/>
          <w:szCs w:val="28"/>
        </w:rPr>
        <w:t>The sample size included:</w:t>
      </w:r>
    </w:p>
    <w:p w:rsidR="00670183" w:rsidRPr="00D076B1" w:rsidRDefault="00670183" w:rsidP="00670183">
      <w:pPr>
        <w:jc w:val="both"/>
        <w:rPr>
          <w:rFonts w:ascii="Times New Roman" w:hAnsi="Times New Roman"/>
          <w:sz w:val="28"/>
          <w:szCs w:val="28"/>
        </w:rPr>
      </w:pPr>
      <w:r w:rsidRPr="00D076B1">
        <w:rPr>
          <w:rFonts w:ascii="Times New Roman" w:hAnsi="Times New Roman"/>
          <w:sz w:val="28"/>
          <w:szCs w:val="28"/>
        </w:rPr>
        <w:t>Financial data from First Bank’s audited annual reports spanning a 10-year period (2013–2022).</w:t>
      </w:r>
    </w:p>
    <w:p w:rsidR="00670183" w:rsidRPr="00D076B1" w:rsidRDefault="00670183" w:rsidP="00670183">
      <w:pPr>
        <w:jc w:val="both"/>
        <w:rPr>
          <w:rFonts w:ascii="Times New Roman" w:hAnsi="Times New Roman"/>
          <w:sz w:val="28"/>
          <w:szCs w:val="28"/>
        </w:rPr>
      </w:pPr>
      <w:r w:rsidRPr="00D076B1">
        <w:rPr>
          <w:rFonts w:ascii="Times New Roman" w:hAnsi="Times New Roman"/>
          <w:sz w:val="28"/>
          <w:szCs w:val="28"/>
        </w:rPr>
        <w:t>30 questionnaire respondents, selected from key departments such as Finance, Strategy, Audit, Risk Management, and Operations. 5 interviewees, primarily senior managers and analysts who provide insights on profitability and performance management practices.</w:t>
      </w:r>
    </w:p>
    <w:p w:rsidR="00670183" w:rsidRPr="00D076B1" w:rsidRDefault="00670183" w:rsidP="00670183">
      <w:pPr>
        <w:jc w:val="both"/>
        <w:rPr>
          <w:rFonts w:ascii="Times New Roman" w:hAnsi="Times New Roman"/>
          <w:sz w:val="28"/>
          <w:szCs w:val="28"/>
        </w:rPr>
      </w:pPr>
      <w:r w:rsidRPr="00D076B1">
        <w:rPr>
          <w:rFonts w:ascii="Times New Roman" w:hAnsi="Times New Roman"/>
          <w:sz w:val="28"/>
          <w:szCs w:val="28"/>
        </w:rPr>
        <w:lastRenderedPageBreak/>
        <w:t>The sample ensures both numerical depth (via financial data) and experiential insights (via primary responses).</w:t>
      </w:r>
    </w:p>
    <w:p w:rsidR="00670183" w:rsidRPr="00D076B1" w:rsidRDefault="00670183" w:rsidP="00670183">
      <w:pPr>
        <w:jc w:val="both"/>
        <w:rPr>
          <w:rFonts w:ascii="Times New Roman" w:hAnsi="Times New Roman"/>
          <w:b/>
          <w:bCs/>
          <w:sz w:val="28"/>
          <w:szCs w:val="28"/>
        </w:rPr>
      </w:pPr>
      <w:r w:rsidRPr="00D076B1">
        <w:rPr>
          <w:rFonts w:ascii="Times New Roman" w:hAnsi="Times New Roman"/>
          <w:b/>
          <w:bCs/>
          <w:sz w:val="28"/>
          <w:szCs w:val="28"/>
        </w:rPr>
        <w:t xml:space="preserve">3.4 </w:t>
      </w:r>
      <w:r w:rsidRPr="00D076B1">
        <w:rPr>
          <w:rFonts w:ascii="Times New Roman" w:hAnsi="Times New Roman"/>
          <w:b/>
          <w:bCs/>
          <w:sz w:val="28"/>
          <w:szCs w:val="28"/>
        </w:rPr>
        <w:tab/>
      </w:r>
      <w:r w:rsidRPr="00D076B1">
        <w:rPr>
          <w:rFonts w:ascii="Times New Roman" w:hAnsi="Times New Roman"/>
          <w:b/>
          <w:bCs/>
          <w:sz w:val="28"/>
          <w:szCs w:val="28"/>
        </w:rPr>
        <w:tab/>
        <w:t>Sources of Data</w:t>
      </w:r>
    </w:p>
    <w:p w:rsidR="00670183" w:rsidRPr="00D076B1" w:rsidRDefault="00670183" w:rsidP="00670183">
      <w:pPr>
        <w:jc w:val="both"/>
        <w:rPr>
          <w:rFonts w:ascii="Times New Roman" w:hAnsi="Times New Roman"/>
          <w:sz w:val="28"/>
          <w:szCs w:val="28"/>
        </w:rPr>
      </w:pPr>
      <w:r w:rsidRPr="00D076B1">
        <w:rPr>
          <w:rFonts w:ascii="Times New Roman" w:hAnsi="Times New Roman"/>
          <w:sz w:val="28"/>
          <w:szCs w:val="28"/>
        </w:rPr>
        <w:t>A triangulation approach was adopted in data sourcing to enhance the validity and richness of the study. This includes both primary and secondary data.</w:t>
      </w:r>
    </w:p>
    <w:p w:rsidR="00670183" w:rsidRPr="00D076B1" w:rsidRDefault="00670183" w:rsidP="00670183">
      <w:pPr>
        <w:jc w:val="both"/>
        <w:rPr>
          <w:rFonts w:ascii="Times New Roman" w:hAnsi="Times New Roman"/>
          <w:b/>
          <w:bCs/>
          <w:sz w:val="28"/>
          <w:szCs w:val="28"/>
        </w:rPr>
      </w:pPr>
    </w:p>
    <w:p w:rsidR="00670183" w:rsidRPr="00D076B1" w:rsidRDefault="00670183" w:rsidP="00670183">
      <w:pPr>
        <w:jc w:val="both"/>
        <w:rPr>
          <w:rFonts w:ascii="Times New Roman" w:hAnsi="Times New Roman"/>
          <w:b/>
          <w:bCs/>
          <w:sz w:val="28"/>
          <w:szCs w:val="28"/>
        </w:rPr>
      </w:pPr>
      <w:r w:rsidRPr="00D076B1">
        <w:rPr>
          <w:rFonts w:ascii="Times New Roman" w:hAnsi="Times New Roman"/>
          <w:b/>
          <w:bCs/>
          <w:sz w:val="28"/>
          <w:szCs w:val="28"/>
        </w:rPr>
        <w:t>Primary Data</w:t>
      </w:r>
    </w:p>
    <w:p w:rsidR="00670183" w:rsidRPr="00D076B1" w:rsidRDefault="00670183" w:rsidP="00670183">
      <w:pPr>
        <w:jc w:val="both"/>
        <w:rPr>
          <w:rFonts w:ascii="Times New Roman" w:hAnsi="Times New Roman"/>
          <w:sz w:val="28"/>
          <w:szCs w:val="28"/>
        </w:rPr>
      </w:pPr>
      <w:r w:rsidRPr="00D076B1">
        <w:rPr>
          <w:rFonts w:ascii="Times New Roman" w:hAnsi="Times New Roman"/>
          <w:sz w:val="28"/>
          <w:szCs w:val="28"/>
        </w:rPr>
        <w:t>These were obtained directly from employees of First Bank through:</w:t>
      </w:r>
    </w:p>
    <w:p w:rsidR="00670183" w:rsidRPr="00D076B1" w:rsidRDefault="00670183" w:rsidP="00670183">
      <w:pPr>
        <w:jc w:val="both"/>
        <w:rPr>
          <w:rFonts w:ascii="Times New Roman" w:hAnsi="Times New Roman"/>
          <w:sz w:val="28"/>
          <w:szCs w:val="28"/>
        </w:rPr>
      </w:pPr>
      <w:r w:rsidRPr="00D076B1">
        <w:rPr>
          <w:rFonts w:ascii="Times New Roman" w:hAnsi="Times New Roman"/>
          <w:sz w:val="28"/>
          <w:szCs w:val="28"/>
        </w:rPr>
        <w:t>Structured Questionnaires: Designed to capture staff views on profitability indicators, strategy, and performance measurement tools.</w:t>
      </w:r>
    </w:p>
    <w:p w:rsidR="00670183" w:rsidRPr="00D076B1" w:rsidRDefault="00670183" w:rsidP="00670183">
      <w:pPr>
        <w:jc w:val="both"/>
        <w:rPr>
          <w:rFonts w:ascii="Times New Roman" w:hAnsi="Times New Roman"/>
          <w:sz w:val="28"/>
          <w:szCs w:val="28"/>
        </w:rPr>
      </w:pPr>
      <w:r w:rsidRPr="00D076B1">
        <w:rPr>
          <w:rFonts w:ascii="Times New Roman" w:hAnsi="Times New Roman"/>
          <w:sz w:val="28"/>
          <w:szCs w:val="28"/>
        </w:rPr>
        <w:t>Semi-Structured Interviews: Conducted with selected managers to understand the practical implications of profitability metrics on strategic and operational decision-making.</w:t>
      </w:r>
    </w:p>
    <w:p w:rsidR="00670183" w:rsidRPr="00D076B1" w:rsidRDefault="00670183" w:rsidP="00670183">
      <w:pPr>
        <w:jc w:val="both"/>
        <w:rPr>
          <w:rFonts w:ascii="Times New Roman" w:hAnsi="Times New Roman"/>
          <w:b/>
          <w:bCs/>
          <w:sz w:val="28"/>
          <w:szCs w:val="28"/>
        </w:rPr>
      </w:pPr>
      <w:r w:rsidRPr="00D076B1">
        <w:rPr>
          <w:rFonts w:ascii="Times New Roman" w:hAnsi="Times New Roman"/>
          <w:b/>
          <w:bCs/>
          <w:sz w:val="28"/>
          <w:szCs w:val="28"/>
        </w:rPr>
        <w:t>Secondary Data</w:t>
      </w:r>
    </w:p>
    <w:p w:rsidR="00670183" w:rsidRPr="00D076B1" w:rsidRDefault="00670183" w:rsidP="00670183">
      <w:pPr>
        <w:jc w:val="both"/>
        <w:rPr>
          <w:rFonts w:ascii="Times New Roman" w:hAnsi="Times New Roman"/>
          <w:sz w:val="28"/>
          <w:szCs w:val="28"/>
        </w:rPr>
      </w:pPr>
      <w:r w:rsidRPr="00D076B1">
        <w:rPr>
          <w:rFonts w:ascii="Times New Roman" w:hAnsi="Times New Roman"/>
          <w:sz w:val="28"/>
          <w:szCs w:val="28"/>
        </w:rPr>
        <w:t>Secondary data sources include:</w:t>
      </w:r>
    </w:p>
    <w:p w:rsidR="00670183" w:rsidRPr="00D076B1" w:rsidRDefault="00670183" w:rsidP="00670183">
      <w:pPr>
        <w:jc w:val="both"/>
        <w:rPr>
          <w:rFonts w:ascii="Times New Roman" w:hAnsi="Times New Roman"/>
          <w:sz w:val="28"/>
          <w:szCs w:val="28"/>
        </w:rPr>
      </w:pPr>
      <w:r w:rsidRPr="00D076B1">
        <w:rPr>
          <w:rFonts w:ascii="Times New Roman" w:hAnsi="Times New Roman"/>
          <w:sz w:val="28"/>
          <w:szCs w:val="28"/>
        </w:rPr>
        <w:t>First Bank Annual Reports (2013–2022): For income statements, balance sheets, and cash flow information.</w:t>
      </w:r>
    </w:p>
    <w:p w:rsidR="00670183" w:rsidRPr="00D076B1" w:rsidRDefault="00670183" w:rsidP="00670183">
      <w:pPr>
        <w:jc w:val="both"/>
        <w:rPr>
          <w:rFonts w:ascii="Times New Roman" w:hAnsi="Times New Roman"/>
          <w:sz w:val="28"/>
          <w:szCs w:val="28"/>
        </w:rPr>
      </w:pPr>
      <w:r w:rsidRPr="00D076B1">
        <w:rPr>
          <w:rFonts w:ascii="Times New Roman" w:hAnsi="Times New Roman"/>
          <w:sz w:val="28"/>
          <w:szCs w:val="28"/>
        </w:rPr>
        <w:t>CBN Publications: Including Monetary Policy Reports and Banking Supervision Reports.</w:t>
      </w:r>
    </w:p>
    <w:p w:rsidR="00670183" w:rsidRPr="00D076B1" w:rsidRDefault="00670183" w:rsidP="00670183">
      <w:pPr>
        <w:jc w:val="both"/>
        <w:rPr>
          <w:rFonts w:ascii="Times New Roman" w:hAnsi="Times New Roman"/>
          <w:sz w:val="28"/>
          <w:szCs w:val="28"/>
        </w:rPr>
      </w:pPr>
      <w:r w:rsidRPr="00D076B1">
        <w:rPr>
          <w:rFonts w:ascii="Times New Roman" w:hAnsi="Times New Roman"/>
          <w:sz w:val="28"/>
          <w:szCs w:val="28"/>
        </w:rPr>
        <w:t>Nigerian Stock Exchange (NSE) Filings: For investor performance summaries and market reactions.</w:t>
      </w:r>
    </w:p>
    <w:p w:rsidR="00670183" w:rsidRPr="00D076B1" w:rsidRDefault="00670183" w:rsidP="00670183">
      <w:pPr>
        <w:jc w:val="both"/>
        <w:rPr>
          <w:rFonts w:ascii="Times New Roman" w:hAnsi="Times New Roman"/>
          <w:sz w:val="28"/>
          <w:szCs w:val="28"/>
        </w:rPr>
      </w:pPr>
      <w:r w:rsidRPr="00D076B1">
        <w:rPr>
          <w:rFonts w:ascii="Times New Roman" w:hAnsi="Times New Roman"/>
          <w:sz w:val="28"/>
          <w:szCs w:val="28"/>
        </w:rPr>
        <w:t>Academic Literature: Peer-reviewed journals, dissertations, and case studies relevant to banking profitability and performance.</w:t>
      </w:r>
    </w:p>
    <w:p w:rsidR="00670183" w:rsidRPr="00D076B1" w:rsidRDefault="00670183" w:rsidP="00670183">
      <w:pPr>
        <w:jc w:val="both"/>
        <w:rPr>
          <w:rFonts w:ascii="Times New Roman" w:hAnsi="Times New Roman"/>
          <w:sz w:val="28"/>
          <w:szCs w:val="28"/>
        </w:rPr>
      </w:pPr>
      <w:r w:rsidRPr="00D076B1">
        <w:rPr>
          <w:rFonts w:ascii="Times New Roman" w:hAnsi="Times New Roman"/>
          <w:sz w:val="28"/>
          <w:szCs w:val="28"/>
        </w:rPr>
        <w:t>This diverse pool of data enhances both the depth and credibility of findings.</w:t>
      </w:r>
    </w:p>
    <w:p w:rsidR="00670183" w:rsidRPr="00D076B1" w:rsidRDefault="00670183" w:rsidP="00670183">
      <w:pPr>
        <w:jc w:val="both"/>
        <w:rPr>
          <w:rFonts w:ascii="Times New Roman" w:hAnsi="Times New Roman"/>
          <w:b/>
          <w:bCs/>
          <w:sz w:val="28"/>
          <w:szCs w:val="28"/>
        </w:rPr>
      </w:pPr>
      <w:r w:rsidRPr="00D076B1">
        <w:rPr>
          <w:rFonts w:ascii="Times New Roman" w:hAnsi="Times New Roman"/>
          <w:b/>
          <w:bCs/>
          <w:sz w:val="28"/>
          <w:szCs w:val="28"/>
        </w:rPr>
        <w:t xml:space="preserve">3.5 </w:t>
      </w:r>
      <w:r w:rsidRPr="00D076B1">
        <w:rPr>
          <w:rFonts w:ascii="Times New Roman" w:hAnsi="Times New Roman"/>
          <w:b/>
          <w:bCs/>
          <w:sz w:val="28"/>
          <w:szCs w:val="28"/>
        </w:rPr>
        <w:tab/>
      </w:r>
      <w:r w:rsidRPr="00D076B1">
        <w:rPr>
          <w:rFonts w:ascii="Times New Roman" w:hAnsi="Times New Roman"/>
          <w:b/>
          <w:bCs/>
          <w:sz w:val="28"/>
          <w:szCs w:val="28"/>
        </w:rPr>
        <w:tab/>
        <w:t>Methods of Data Collection</w:t>
      </w:r>
    </w:p>
    <w:p w:rsidR="00670183" w:rsidRPr="00D076B1" w:rsidRDefault="00670183" w:rsidP="00670183">
      <w:pPr>
        <w:jc w:val="both"/>
        <w:rPr>
          <w:rFonts w:ascii="Times New Roman" w:hAnsi="Times New Roman"/>
          <w:sz w:val="28"/>
          <w:szCs w:val="28"/>
        </w:rPr>
      </w:pPr>
      <w:r w:rsidRPr="00D076B1">
        <w:rPr>
          <w:rFonts w:ascii="Times New Roman" w:hAnsi="Times New Roman"/>
          <w:sz w:val="28"/>
          <w:szCs w:val="28"/>
        </w:rPr>
        <w:t>For effective and efficient data collection:</w:t>
      </w:r>
    </w:p>
    <w:p w:rsidR="00670183" w:rsidRPr="00D076B1" w:rsidRDefault="00670183" w:rsidP="00670183">
      <w:pPr>
        <w:jc w:val="both"/>
        <w:rPr>
          <w:rFonts w:ascii="Times New Roman" w:hAnsi="Times New Roman"/>
          <w:sz w:val="28"/>
          <w:szCs w:val="28"/>
        </w:rPr>
      </w:pPr>
      <w:r w:rsidRPr="00D076B1">
        <w:rPr>
          <w:rFonts w:ascii="Times New Roman" w:hAnsi="Times New Roman"/>
          <w:sz w:val="28"/>
          <w:szCs w:val="28"/>
        </w:rPr>
        <w:lastRenderedPageBreak/>
        <w:t>Questionnaires were distributed physically and electronically. They included both closed and open-ended questions covering profitability metrics, perception of performance measurement systems, and policy frameworks.</w:t>
      </w:r>
    </w:p>
    <w:p w:rsidR="00670183" w:rsidRPr="00D076B1" w:rsidRDefault="00670183" w:rsidP="00670183">
      <w:pPr>
        <w:jc w:val="both"/>
        <w:rPr>
          <w:rFonts w:ascii="Times New Roman" w:hAnsi="Times New Roman"/>
          <w:sz w:val="28"/>
          <w:szCs w:val="28"/>
        </w:rPr>
      </w:pPr>
      <w:r w:rsidRPr="00D076B1">
        <w:rPr>
          <w:rFonts w:ascii="Times New Roman" w:hAnsi="Times New Roman"/>
          <w:sz w:val="28"/>
          <w:szCs w:val="28"/>
        </w:rPr>
        <w:t>Interviews were conducted face-to-face and via virtual platforms such as Zoom, depending on the availability and convenience of respondents. Interview guides ensured consistency across sessions.</w:t>
      </w:r>
    </w:p>
    <w:p w:rsidR="00670183" w:rsidRPr="00D076B1" w:rsidRDefault="00670183" w:rsidP="00670183">
      <w:pPr>
        <w:jc w:val="both"/>
        <w:rPr>
          <w:rFonts w:ascii="Times New Roman" w:hAnsi="Times New Roman"/>
          <w:sz w:val="28"/>
          <w:szCs w:val="28"/>
        </w:rPr>
      </w:pPr>
      <w:r w:rsidRPr="00D076B1">
        <w:rPr>
          <w:rFonts w:ascii="Times New Roman" w:hAnsi="Times New Roman"/>
          <w:sz w:val="28"/>
          <w:szCs w:val="28"/>
        </w:rPr>
        <w:t>Archival Records like financial reports and investor presentations were downloaded from First Bank's corporate website, CBN archives, and NSE databases.</w:t>
      </w:r>
    </w:p>
    <w:p w:rsidR="00670183" w:rsidRPr="00D076B1" w:rsidRDefault="00670183" w:rsidP="00670183">
      <w:pPr>
        <w:jc w:val="both"/>
        <w:rPr>
          <w:rFonts w:ascii="Times New Roman" w:hAnsi="Times New Roman"/>
          <w:sz w:val="28"/>
          <w:szCs w:val="28"/>
        </w:rPr>
      </w:pPr>
      <w:r w:rsidRPr="00D076B1">
        <w:rPr>
          <w:rFonts w:ascii="Times New Roman" w:hAnsi="Times New Roman"/>
          <w:sz w:val="28"/>
          <w:szCs w:val="28"/>
        </w:rPr>
        <w:t>These methods ensured a mix of objective financial data and subjective experiential data.</w:t>
      </w:r>
    </w:p>
    <w:p w:rsidR="00670183" w:rsidRPr="00D076B1" w:rsidRDefault="00670183" w:rsidP="00670183">
      <w:pPr>
        <w:jc w:val="both"/>
        <w:rPr>
          <w:rFonts w:ascii="Times New Roman" w:hAnsi="Times New Roman"/>
          <w:sz w:val="28"/>
          <w:szCs w:val="28"/>
        </w:rPr>
      </w:pPr>
    </w:p>
    <w:p w:rsidR="00670183" w:rsidRPr="00D076B1" w:rsidRDefault="00670183" w:rsidP="00670183">
      <w:pPr>
        <w:jc w:val="both"/>
        <w:rPr>
          <w:rFonts w:ascii="Times New Roman" w:hAnsi="Times New Roman"/>
          <w:b/>
          <w:bCs/>
          <w:sz w:val="28"/>
          <w:szCs w:val="28"/>
        </w:rPr>
      </w:pPr>
      <w:r w:rsidRPr="00D076B1">
        <w:rPr>
          <w:rFonts w:ascii="Times New Roman" w:hAnsi="Times New Roman"/>
          <w:b/>
          <w:bCs/>
          <w:sz w:val="28"/>
          <w:szCs w:val="28"/>
        </w:rPr>
        <w:t xml:space="preserve">3.6 </w:t>
      </w:r>
      <w:r w:rsidRPr="00D076B1">
        <w:rPr>
          <w:rFonts w:ascii="Times New Roman" w:hAnsi="Times New Roman"/>
          <w:b/>
          <w:bCs/>
          <w:sz w:val="28"/>
          <w:szCs w:val="28"/>
        </w:rPr>
        <w:tab/>
      </w:r>
      <w:r w:rsidRPr="00D076B1">
        <w:rPr>
          <w:rFonts w:ascii="Times New Roman" w:hAnsi="Times New Roman"/>
          <w:b/>
          <w:bCs/>
          <w:sz w:val="28"/>
          <w:szCs w:val="28"/>
        </w:rPr>
        <w:tab/>
        <w:t>Method of Data Analysis</w:t>
      </w:r>
    </w:p>
    <w:p w:rsidR="00670183" w:rsidRPr="00D076B1" w:rsidRDefault="00670183" w:rsidP="00670183">
      <w:pPr>
        <w:jc w:val="both"/>
        <w:rPr>
          <w:rFonts w:ascii="Times New Roman" w:hAnsi="Times New Roman"/>
          <w:sz w:val="28"/>
          <w:szCs w:val="28"/>
        </w:rPr>
      </w:pPr>
      <w:r w:rsidRPr="00D076B1">
        <w:rPr>
          <w:rFonts w:ascii="Times New Roman" w:hAnsi="Times New Roman"/>
          <w:sz w:val="28"/>
          <w:szCs w:val="28"/>
        </w:rPr>
        <w:t>To provide comprehensive insight, multiple techniques were applied:</w:t>
      </w:r>
    </w:p>
    <w:p w:rsidR="00670183" w:rsidRPr="00D076B1" w:rsidRDefault="00670183" w:rsidP="00670183">
      <w:pPr>
        <w:jc w:val="both"/>
        <w:rPr>
          <w:rFonts w:ascii="Times New Roman" w:hAnsi="Times New Roman"/>
          <w:sz w:val="28"/>
          <w:szCs w:val="28"/>
        </w:rPr>
      </w:pPr>
      <w:r w:rsidRPr="00D076B1">
        <w:rPr>
          <w:rFonts w:ascii="Times New Roman" w:hAnsi="Times New Roman"/>
          <w:sz w:val="28"/>
          <w:szCs w:val="28"/>
        </w:rPr>
        <w:t>Quantitative Analysis:</w:t>
      </w:r>
    </w:p>
    <w:p w:rsidR="00670183" w:rsidRPr="00D076B1" w:rsidRDefault="00670183" w:rsidP="00670183">
      <w:pPr>
        <w:jc w:val="both"/>
        <w:rPr>
          <w:rFonts w:ascii="Times New Roman" w:hAnsi="Times New Roman"/>
          <w:sz w:val="28"/>
          <w:szCs w:val="28"/>
        </w:rPr>
      </w:pPr>
      <w:r w:rsidRPr="00D076B1">
        <w:rPr>
          <w:rFonts w:ascii="Times New Roman" w:hAnsi="Times New Roman"/>
          <w:sz w:val="28"/>
          <w:szCs w:val="28"/>
        </w:rPr>
        <w:t>Financial Ratio Analysis: Includes profitability ratios (ROA, ROE, NIM), efficiency ratios (Cost-to-Income), and market ratios.</w:t>
      </w:r>
    </w:p>
    <w:p w:rsidR="00670183" w:rsidRPr="00D076B1" w:rsidRDefault="00670183" w:rsidP="00670183">
      <w:pPr>
        <w:jc w:val="both"/>
        <w:rPr>
          <w:rFonts w:ascii="Times New Roman" w:hAnsi="Times New Roman"/>
          <w:sz w:val="28"/>
          <w:szCs w:val="28"/>
        </w:rPr>
      </w:pPr>
      <w:r w:rsidRPr="00D076B1">
        <w:rPr>
          <w:rFonts w:ascii="Times New Roman" w:hAnsi="Times New Roman"/>
          <w:sz w:val="28"/>
          <w:szCs w:val="28"/>
        </w:rPr>
        <w:t>Trend Analysis: Used to observe profitability movement over the 10-year period.</w:t>
      </w:r>
    </w:p>
    <w:p w:rsidR="00670183" w:rsidRPr="00D076B1" w:rsidRDefault="00670183" w:rsidP="00670183">
      <w:pPr>
        <w:jc w:val="both"/>
        <w:rPr>
          <w:rFonts w:ascii="Times New Roman" w:hAnsi="Times New Roman"/>
          <w:sz w:val="28"/>
          <w:szCs w:val="28"/>
        </w:rPr>
      </w:pPr>
      <w:r w:rsidRPr="00D076B1">
        <w:rPr>
          <w:rFonts w:ascii="Times New Roman" w:hAnsi="Times New Roman"/>
          <w:sz w:val="28"/>
          <w:szCs w:val="28"/>
        </w:rPr>
        <w:t>Regression Analysis: Employed using SPSS to test the strength and direction of relationships between profitability and performance indicators.</w:t>
      </w:r>
    </w:p>
    <w:p w:rsidR="00670183" w:rsidRPr="00D076B1" w:rsidRDefault="00670183" w:rsidP="00670183">
      <w:pPr>
        <w:jc w:val="both"/>
        <w:rPr>
          <w:rFonts w:ascii="Times New Roman" w:hAnsi="Times New Roman"/>
          <w:sz w:val="28"/>
          <w:szCs w:val="28"/>
        </w:rPr>
      </w:pPr>
      <w:r w:rsidRPr="00D076B1">
        <w:rPr>
          <w:rFonts w:ascii="Times New Roman" w:hAnsi="Times New Roman"/>
          <w:sz w:val="28"/>
          <w:szCs w:val="28"/>
        </w:rPr>
        <w:t>Qualitative Analysis:</w:t>
      </w:r>
    </w:p>
    <w:p w:rsidR="00670183" w:rsidRPr="00D076B1" w:rsidRDefault="00670183" w:rsidP="00670183">
      <w:pPr>
        <w:jc w:val="both"/>
        <w:rPr>
          <w:rFonts w:ascii="Times New Roman" w:hAnsi="Times New Roman"/>
          <w:sz w:val="28"/>
          <w:szCs w:val="28"/>
        </w:rPr>
      </w:pPr>
      <w:r w:rsidRPr="00D076B1">
        <w:rPr>
          <w:rFonts w:ascii="Times New Roman" w:hAnsi="Times New Roman"/>
          <w:sz w:val="28"/>
          <w:szCs w:val="28"/>
        </w:rPr>
        <w:t>Content Analysis: Used to analyze interview transcripts and open-ended questionnaire responses. NVivo software was used to code themes and patterns relating to profitability strategies and staff perception.</w:t>
      </w:r>
    </w:p>
    <w:p w:rsidR="00670183" w:rsidRPr="00D076B1" w:rsidRDefault="00670183" w:rsidP="00670183">
      <w:pPr>
        <w:jc w:val="both"/>
        <w:rPr>
          <w:rFonts w:ascii="Times New Roman" w:hAnsi="Times New Roman"/>
          <w:sz w:val="28"/>
          <w:szCs w:val="28"/>
        </w:rPr>
      </w:pPr>
      <w:r w:rsidRPr="00D076B1">
        <w:rPr>
          <w:rFonts w:ascii="Times New Roman" w:hAnsi="Times New Roman"/>
          <w:sz w:val="28"/>
          <w:szCs w:val="28"/>
        </w:rPr>
        <w:t>These methods complement each other and ensure analytical rigor.</w:t>
      </w:r>
    </w:p>
    <w:p w:rsidR="00670183" w:rsidRPr="00D076B1" w:rsidRDefault="00670183" w:rsidP="00670183">
      <w:pPr>
        <w:jc w:val="both"/>
        <w:rPr>
          <w:rFonts w:ascii="Times New Roman" w:hAnsi="Times New Roman"/>
          <w:b/>
          <w:bCs/>
          <w:sz w:val="28"/>
          <w:szCs w:val="28"/>
        </w:rPr>
      </w:pPr>
      <w:r w:rsidRPr="00D076B1">
        <w:rPr>
          <w:rFonts w:ascii="Times New Roman" w:hAnsi="Times New Roman"/>
          <w:b/>
          <w:bCs/>
          <w:sz w:val="28"/>
          <w:szCs w:val="28"/>
        </w:rPr>
        <w:t xml:space="preserve">3.7 </w:t>
      </w:r>
      <w:r w:rsidRPr="00D076B1">
        <w:rPr>
          <w:rFonts w:ascii="Times New Roman" w:hAnsi="Times New Roman"/>
          <w:b/>
          <w:bCs/>
          <w:sz w:val="28"/>
          <w:szCs w:val="28"/>
        </w:rPr>
        <w:tab/>
      </w:r>
      <w:r w:rsidRPr="00D076B1">
        <w:rPr>
          <w:rFonts w:ascii="Times New Roman" w:hAnsi="Times New Roman"/>
          <w:b/>
          <w:bCs/>
          <w:sz w:val="28"/>
          <w:szCs w:val="28"/>
        </w:rPr>
        <w:tab/>
        <w:t>Reliability and Validity of Instruments</w:t>
      </w:r>
    </w:p>
    <w:p w:rsidR="00670183" w:rsidRPr="00D076B1" w:rsidRDefault="00670183" w:rsidP="00670183">
      <w:pPr>
        <w:jc w:val="both"/>
        <w:rPr>
          <w:rFonts w:ascii="Times New Roman" w:hAnsi="Times New Roman"/>
          <w:sz w:val="28"/>
          <w:szCs w:val="28"/>
        </w:rPr>
      </w:pPr>
      <w:r w:rsidRPr="00D076B1">
        <w:rPr>
          <w:rFonts w:ascii="Times New Roman" w:hAnsi="Times New Roman"/>
          <w:sz w:val="28"/>
          <w:szCs w:val="28"/>
        </w:rPr>
        <w:t>To ensure the credibility and trustworthiness of the study:</w:t>
      </w:r>
    </w:p>
    <w:p w:rsidR="00670183" w:rsidRPr="00D076B1" w:rsidRDefault="00670183" w:rsidP="00670183">
      <w:pPr>
        <w:jc w:val="both"/>
        <w:rPr>
          <w:rFonts w:ascii="Times New Roman" w:hAnsi="Times New Roman"/>
          <w:sz w:val="28"/>
          <w:szCs w:val="28"/>
        </w:rPr>
      </w:pPr>
      <w:r w:rsidRPr="00D076B1">
        <w:rPr>
          <w:rFonts w:ascii="Times New Roman" w:hAnsi="Times New Roman"/>
          <w:sz w:val="28"/>
          <w:szCs w:val="28"/>
        </w:rPr>
        <w:lastRenderedPageBreak/>
        <w:t>Validity was established through expert reviews of the research instrument by finance lecturers and practitioners.</w:t>
      </w:r>
    </w:p>
    <w:p w:rsidR="00670183" w:rsidRPr="00D076B1" w:rsidRDefault="00670183" w:rsidP="00670183">
      <w:pPr>
        <w:jc w:val="both"/>
        <w:rPr>
          <w:rFonts w:ascii="Times New Roman" w:hAnsi="Times New Roman"/>
          <w:sz w:val="28"/>
          <w:szCs w:val="28"/>
        </w:rPr>
      </w:pPr>
      <w:r w:rsidRPr="00D076B1">
        <w:rPr>
          <w:rFonts w:ascii="Times New Roman" w:hAnsi="Times New Roman"/>
          <w:sz w:val="28"/>
          <w:szCs w:val="28"/>
        </w:rPr>
        <w:t>Pilot Testing of the questionnaire was conducted with 5 staff members at a nearby branch. Their feedback was used to refine the wording and sequence of the questions.</w:t>
      </w:r>
    </w:p>
    <w:p w:rsidR="00670183" w:rsidRPr="00D076B1" w:rsidRDefault="00670183" w:rsidP="00670183">
      <w:pPr>
        <w:jc w:val="both"/>
        <w:rPr>
          <w:rFonts w:ascii="Times New Roman" w:hAnsi="Times New Roman"/>
          <w:sz w:val="28"/>
          <w:szCs w:val="28"/>
        </w:rPr>
      </w:pPr>
      <w:r w:rsidRPr="00D076B1">
        <w:rPr>
          <w:rFonts w:ascii="Times New Roman" w:hAnsi="Times New Roman"/>
          <w:sz w:val="28"/>
          <w:szCs w:val="28"/>
        </w:rPr>
        <w:t>Reliability was measured using Cronbach's Alpha, and a result of 0.82 was obtained, indicating high internal consistency of the instrument.</w:t>
      </w:r>
    </w:p>
    <w:p w:rsidR="00670183" w:rsidRPr="00D076B1" w:rsidRDefault="00670183" w:rsidP="00670183">
      <w:pPr>
        <w:jc w:val="both"/>
        <w:rPr>
          <w:rFonts w:ascii="Times New Roman" w:hAnsi="Times New Roman"/>
          <w:b/>
          <w:bCs/>
          <w:sz w:val="28"/>
          <w:szCs w:val="28"/>
        </w:rPr>
      </w:pPr>
      <w:r w:rsidRPr="00D076B1">
        <w:rPr>
          <w:rFonts w:ascii="Times New Roman" w:hAnsi="Times New Roman"/>
          <w:b/>
          <w:bCs/>
          <w:sz w:val="28"/>
          <w:szCs w:val="28"/>
        </w:rPr>
        <w:t xml:space="preserve">3.8 </w:t>
      </w:r>
      <w:r w:rsidRPr="00D076B1">
        <w:rPr>
          <w:rFonts w:ascii="Times New Roman" w:hAnsi="Times New Roman"/>
          <w:b/>
          <w:bCs/>
          <w:sz w:val="28"/>
          <w:szCs w:val="28"/>
        </w:rPr>
        <w:tab/>
      </w:r>
      <w:r w:rsidRPr="00D076B1">
        <w:rPr>
          <w:rFonts w:ascii="Times New Roman" w:hAnsi="Times New Roman"/>
          <w:b/>
          <w:bCs/>
          <w:sz w:val="28"/>
          <w:szCs w:val="28"/>
        </w:rPr>
        <w:tab/>
        <w:t>Ethical Considerations</w:t>
      </w:r>
    </w:p>
    <w:p w:rsidR="00670183" w:rsidRPr="00D076B1" w:rsidRDefault="00670183" w:rsidP="00670183">
      <w:pPr>
        <w:numPr>
          <w:ilvl w:val="0"/>
          <w:numId w:val="7"/>
        </w:numPr>
        <w:ind w:left="426"/>
        <w:jc w:val="both"/>
        <w:rPr>
          <w:rFonts w:ascii="Times New Roman" w:hAnsi="Times New Roman"/>
          <w:sz w:val="28"/>
          <w:szCs w:val="28"/>
        </w:rPr>
      </w:pPr>
      <w:r w:rsidRPr="00D076B1">
        <w:rPr>
          <w:rFonts w:ascii="Times New Roman" w:hAnsi="Times New Roman"/>
          <w:sz w:val="28"/>
          <w:szCs w:val="28"/>
        </w:rPr>
        <w:t>The study strictly followed academic and professional ethical standards. Key considerations included:</w:t>
      </w:r>
    </w:p>
    <w:p w:rsidR="00670183" w:rsidRPr="00D076B1" w:rsidRDefault="00670183" w:rsidP="00670183">
      <w:pPr>
        <w:numPr>
          <w:ilvl w:val="0"/>
          <w:numId w:val="7"/>
        </w:numPr>
        <w:ind w:left="426"/>
        <w:jc w:val="both"/>
        <w:rPr>
          <w:rFonts w:ascii="Times New Roman" w:hAnsi="Times New Roman"/>
          <w:sz w:val="28"/>
          <w:szCs w:val="28"/>
        </w:rPr>
      </w:pPr>
      <w:r w:rsidRPr="00D076B1">
        <w:rPr>
          <w:rFonts w:ascii="Times New Roman" w:hAnsi="Times New Roman"/>
          <w:sz w:val="28"/>
          <w:szCs w:val="28"/>
        </w:rPr>
        <w:t>Informed Consent: All respondents were briefed on the study’s objectives and signed consent forms.</w:t>
      </w:r>
    </w:p>
    <w:p w:rsidR="00670183" w:rsidRPr="00D076B1" w:rsidRDefault="00670183" w:rsidP="00670183">
      <w:pPr>
        <w:numPr>
          <w:ilvl w:val="0"/>
          <w:numId w:val="7"/>
        </w:numPr>
        <w:ind w:left="426"/>
        <w:jc w:val="both"/>
        <w:rPr>
          <w:rFonts w:ascii="Times New Roman" w:hAnsi="Times New Roman"/>
          <w:sz w:val="28"/>
          <w:szCs w:val="28"/>
        </w:rPr>
      </w:pPr>
      <w:r w:rsidRPr="00D076B1">
        <w:rPr>
          <w:rFonts w:ascii="Times New Roman" w:hAnsi="Times New Roman"/>
          <w:sz w:val="28"/>
          <w:szCs w:val="28"/>
        </w:rPr>
        <w:t>Anonymity and Confidentiality: Identities were protected through anonymization, and data was stored securely.</w:t>
      </w:r>
    </w:p>
    <w:p w:rsidR="00670183" w:rsidRPr="00D076B1" w:rsidRDefault="00670183" w:rsidP="00670183">
      <w:pPr>
        <w:numPr>
          <w:ilvl w:val="0"/>
          <w:numId w:val="7"/>
        </w:numPr>
        <w:ind w:left="426"/>
        <w:jc w:val="both"/>
        <w:rPr>
          <w:rFonts w:ascii="Times New Roman" w:hAnsi="Times New Roman"/>
          <w:sz w:val="28"/>
          <w:szCs w:val="28"/>
        </w:rPr>
      </w:pPr>
      <w:r w:rsidRPr="00D076B1">
        <w:rPr>
          <w:rFonts w:ascii="Times New Roman" w:hAnsi="Times New Roman"/>
          <w:sz w:val="28"/>
          <w:szCs w:val="28"/>
        </w:rPr>
        <w:t>Voluntary Participation: Respondents were free to decline or withdraw at any stage without any penalty.</w:t>
      </w:r>
    </w:p>
    <w:p w:rsidR="00670183" w:rsidRPr="00D076B1" w:rsidRDefault="00670183" w:rsidP="00670183">
      <w:pPr>
        <w:numPr>
          <w:ilvl w:val="0"/>
          <w:numId w:val="7"/>
        </w:numPr>
        <w:ind w:left="426"/>
        <w:jc w:val="both"/>
        <w:rPr>
          <w:rFonts w:ascii="Times New Roman" w:hAnsi="Times New Roman"/>
          <w:sz w:val="28"/>
          <w:szCs w:val="28"/>
        </w:rPr>
      </w:pPr>
      <w:r w:rsidRPr="00D076B1">
        <w:rPr>
          <w:rFonts w:ascii="Times New Roman" w:hAnsi="Times New Roman"/>
          <w:sz w:val="28"/>
          <w:szCs w:val="28"/>
        </w:rPr>
        <w:t>Academic Integrity: All data sources were acknowledged, and the research avoided plagiarism or data manipulation.</w:t>
      </w:r>
    </w:p>
    <w:p w:rsidR="00670183" w:rsidRPr="00D076B1" w:rsidRDefault="00670183" w:rsidP="00670183">
      <w:pPr>
        <w:jc w:val="both"/>
        <w:rPr>
          <w:rFonts w:ascii="Times New Roman" w:hAnsi="Times New Roman"/>
          <w:b/>
          <w:bCs/>
          <w:sz w:val="28"/>
          <w:szCs w:val="28"/>
        </w:rPr>
      </w:pPr>
      <w:r w:rsidRPr="00D076B1">
        <w:rPr>
          <w:rFonts w:ascii="Times New Roman" w:hAnsi="Times New Roman"/>
          <w:b/>
          <w:bCs/>
          <w:sz w:val="28"/>
          <w:szCs w:val="28"/>
        </w:rPr>
        <w:t xml:space="preserve">3.9 </w:t>
      </w:r>
      <w:r w:rsidRPr="00D076B1">
        <w:rPr>
          <w:rFonts w:ascii="Times New Roman" w:hAnsi="Times New Roman"/>
          <w:b/>
          <w:bCs/>
          <w:sz w:val="28"/>
          <w:szCs w:val="28"/>
        </w:rPr>
        <w:tab/>
      </w:r>
      <w:r w:rsidRPr="00D076B1">
        <w:rPr>
          <w:rFonts w:ascii="Times New Roman" w:hAnsi="Times New Roman"/>
          <w:b/>
          <w:bCs/>
          <w:sz w:val="28"/>
          <w:szCs w:val="28"/>
        </w:rPr>
        <w:tab/>
        <w:t>Limitations of the Study</w:t>
      </w:r>
    </w:p>
    <w:p w:rsidR="00670183" w:rsidRPr="00D076B1" w:rsidRDefault="00670183" w:rsidP="00670183">
      <w:pPr>
        <w:jc w:val="both"/>
        <w:rPr>
          <w:rFonts w:ascii="Times New Roman" w:hAnsi="Times New Roman"/>
          <w:sz w:val="28"/>
          <w:szCs w:val="28"/>
        </w:rPr>
      </w:pPr>
      <w:r w:rsidRPr="00D076B1">
        <w:rPr>
          <w:rFonts w:ascii="Times New Roman" w:hAnsi="Times New Roman"/>
          <w:sz w:val="28"/>
          <w:szCs w:val="28"/>
        </w:rPr>
        <w:t>No research is without constraints. This study experienced several limitations:</w:t>
      </w:r>
    </w:p>
    <w:p w:rsidR="00670183" w:rsidRPr="00D076B1" w:rsidRDefault="00670183" w:rsidP="00670183">
      <w:pPr>
        <w:jc w:val="both"/>
        <w:rPr>
          <w:rFonts w:ascii="Times New Roman" w:hAnsi="Times New Roman"/>
          <w:sz w:val="28"/>
          <w:szCs w:val="28"/>
        </w:rPr>
      </w:pPr>
      <w:r w:rsidRPr="00D076B1">
        <w:rPr>
          <w:rFonts w:ascii="Times New Roman" w:hAnsi="Times New Roman"/>
          <w:sz w:val="28"/>
          <w:szCs w:val="28"/>
        </w:rPr>
        <w:t>Limited Access to Proprietary Information: Due to corporate confidentiality, some internal performance reports and strategic financial data were inaccessible.</w:t>
      </w:r>
    </w:p>
    <w:p w:rsidR="00670183" w:rsidRPr="00D076B1" w:rsidRDefault="00670183" w:rsidP="00670183">
      <w:pPr>
        <w:jc w:val="both"/>
        <w:rPr>
          <w:rFonts w:ascii="Times New Roman" w:hAnsi="Times New Roman"/>
          <w:sz w:val="28"/>
          <w:szCs w:val="28"/>
        </w:rPr>
      </w:pPr>
      <w:r w:rsidRPr="00D076B1">
        <w:rPr>
          <w:rFonts w:ascii="Times New Roman" w:hAnsi="Times New Roman"/>
          <w:sz w:val="28"/>
          <w:szCs w:val="28"/>
        </w:rPr>
        <w:t>Single Case Study Design: Findings from First Bank may not be generalizable to all commercial banks in Nigeria, although the depth compensates for breadth.</w:t>
      </w:r>
    </w:p>
    <w:p w:rsidR="00670183" w:rsidRPr="00D076B1" w:rsidRDefault="00670183" w:rsidP="00670183">
      <w:pPr>
        <w:jc w:val="both"/>
        <w:rPr>
          <w:rFonts w:ascii="Times New Roman" w:hAnsi="Times New Roman"/>
          <w:sz w:val="28"/>
          <w:szCs w:val="28"/>
        </w:rPr>
      </w:pPr>
      <w:r w:rsidRPr="00D076B1">
        <w:rPr>
          <w:rFonts w:ascii="Times New Roman" w:hAnsi="Times New Roman"/>
          <w:sz w:val="28"/>
          <w:szCs w:val="28"/>
        </w:rPr>
        <w:t>Response Bias: Despite anonymity, there is always a risk that respondents may provide socially acceptable answers rather than truthful ones.</w:t>
      </w:r>
    </w:p>
    <w:p w:rsidR="00670183" w:rsidRPr="00D076B1" w:rsidRDefault="00670183" w:rsidP="00670183">
      <w:pPr>
        <w:jc w:val="both"/>
        <w:rPr>
          <w:rFonts w:ascii="Times New Roman" w:hAnsi="Times New Roman"/>
          <w:sz w:val="28"/>
          <w:szCs w:val="28"/>
        </w:rPr>
      </w:pPr>
      <w:r w:rsidRPr="00D076B1">
        <w:rPr>
          <w:rFonts w:ascii="Times New Roman" w:hAnsi="Times New Roman"/>
          <w:sz w:val="28"/>
          <w:szCs w:val="28"/>
        </w:rPr>
        <w:t xml:space="preserve">Nonetheless, these limitations were mitigated by triangulating data and using diverse sources. </w:t>
      </w:r>
    </w:p>
    <w:p w:rsidR="006F149D" w:rsidRPr="006F149D" w:rsidRDefault="006F149D" w:rsidP="006F149D">
      <w:pPr>
        <w:jc w:val="center"/>
        <w:rPr>
          <w:rFonts w:ascii="Times New Roman" w:hAnsi="Times New Roman"/>
          <w:b/>
          <w:bCs/>
          <w:sz w:val="28"/>
          <w:szCs w:val="28"/>
        </w:rPr>
      </w:pPr>
      <w:r w:rsidRPr="006F149D">
        <w:rPr>
          <w:rFonts w:ascii="Times New Roman" w:hAnsi="Times New Roman"/>
          <w:b/>
          <w:bCs/>
          <w:sz w:val="28"/>
          <w:szCs w:val="28"/>
        </w:rPr>
        <w:lastRenderedPageBreak/>
        <w:t>CHAPTER FOUR</w:t>
      </w:r>
    </w:p>
    <w:p w:rsidR="006F149D" w:rsidRPr="006F149D" w:rsidRDefault="006F149D" w:rsidP="006F149D">
      <w:pPr>
        <w:jc w:val="center"/>
        <w:rPr>
          <w:rFonts w:ascii="Times New Roman" w:hAnsi="Times New Roman"/>
          <w:b/>
          <w:bCs/>
          <w:sz w:val="28"/>
          <w:szCs w:val="28"/>
        </w:rPr>
      </w:pPr>
      <w:r w:rsidRPr="006F149D">
        <w:rPr>
          <w:rFonts w:ascii="Times New Roman" w:hAnsi="Times New Roman"/>
          <w:b/>
          <w:bCs/>
          <w:sz w:val="28"/>
          <w:szCs w:val="28"/>
        </w:rPr>
        <w:t>DATA PRESENTATION, ANALYSIS AND INTERPRETATION</w:t>
      </w:r>
    </w:p>
    <w:p w:rsidR="006F149D" w:rsidRPr="006F149D" w:rsidRDefault="006F149D" w:rsidP="006F149D">
      <w:pPr>
        <w:jc w:val="both"/>
        <w:rPr>
          <w:rFonts w:ascii="Times New Roman" w:hAnsi="Times New Roman"/>
          <w:b/>
          <w:bCs/>
          <w:sz w:val="28"/>
          <w:szCs w:val="28"/>
        </w:rPr>
      </w:pPr>
      <w:r w:rsidRPr="006F149D">
        <w:rPr>
          <w:rFonts w:ascii="Times New Roman" w:hAnsi="Times New Roman"/>
          <w:b/>
          <w:bCs/>
          <w:sz w:val="28"/>
          <w:szCs w:val="28"/>
        </w:rPr>
        <w:t xml:space="preserve">4.1 </w:t>
      </w:r>
      <w:r w:rsidRPr="006F149D">
        <w:rPr>
          <w:rFonts w:ascii="Times New Roman" w:hAnsi="Times New Roman"/>
          <w:b/>
          <w:bCs/>
          <w:sz w:val="28"/>
          <w:szCs w:val="28"/>
        </w:rPr>
        <w:tab/>
        <w:t>Introduction</w:t>
      </w:r>
    </w:p>
    <w:p w:rsidR="006F149D" w:rsidRPr="006F149D" w:rsidRDefault="006F149D" w:rsidP="006F149D">
      <w:pPr>
        <w:jc w:val="both"/>
        <w:rPr>
          <w:rFonts w:ascii="Times New Roman" w:hAnsi="Times New Roman"/>
          <w:sz w:val="28"/>
          <w:szCs w:val="28"/>
        </w:rPr>
      </w:pPr>
      <w:r w:rsidRPr="006F149D">
        <w:rPr>
          <w:rFonts w:ascii="Times New Roman" w:hAnsi="Times New Roman"/>
          <w:sz w:val="28"/>
          <w:szCs w:val="28"/>
        </w:rPr>
        <w:t>This chapter presents, analyzes, and interprets the data collected in the course of the study on Profitability as a Tool for Measuring Performance in Nigerian Industry, using First Bank of Nigeria Plc as a case study. The objective is to provide empirical support for the theoretical framework established in earlier chapters. The data presentation involves both primary and secondary sources, with the primary data derived from questionnaires and interviews, and the secondary data obtained from the bank’s financial reports. The chapter is structured to include data presentation, analysis, hypothesis testing, and discussion of findings.</w:t>
      </w:r>
    </w:p>
    <w:p w:rsidR="006F149D" w:rsidRPr="00E649BE" w:rsidRDefault="006F149D" w:rsidP="006F149D">
      <w:pPr>
        <w:jc w:val="both"/>
        <w:rPr>
          <w:rFonts w:ascii="Times New Roman" w:hAnsi="Times New Roman"/>
          <w:b/>
          <w:bCs/>
          <w:sz w:val="28"/>
          <w:szCs w:val="28"/>
        </w:rPr>
      </w:pPr>
      <w:r w:rsidRPr="00E649BE">
        <w:rPr>
          <w:rFonts w:ascii="Times New Roman" w:hAnsi="Times New Roman"/>
          <w:b/>
          <w:bCs/>
          <w:sz w:val="28"/>
          <w:szCs w:val="28"/>
        </w:rPr>
        <w:t xml:space="preserve">4.2 </w:t>
      </w:r>
      <w:r w:rsidRPr="00E649BE">
        <w:rPr>
          <w:rFonts w:ascii="Times New Roman" w:hAnsi="Times New Roman"/>
          <w:b/>
          <w:bCs/>
          <w:sz w:val="28"/>
          <w:szCs w:val="28"/>
        </w:rPr>
        <w:tab/>
        <w:t xml:space="preserve">Data Presentation </w:t>
      </w:r>
    </w:p>
    <w:p w:rsidR="006F149D" w:rsidRPr="00E649BE" w:rsidRDefault="006F149D" w:rsidP="006F149D">
      <w:pPr>
        <w:jc w:val="both"/>
        <w:rPr>
          <w:rFonts w:ascii="Times New Roman" w:hAnsi="Times New Roman"/>
          <w:sz w:val="28"/>
          <w:szCs w:val="28"/>
        </w:rPr>
      </w:pPr>
      <w:r w:rsidRPr="00E649BE">
        <w:rPr>
          <w:rFonts w:ascii="Times New Roman" w:hAnsi="Times New Roman"/>
          <w:sz w:val="28"/>
          <w:szCs w:val="28"/>
        </w:rPr>
        <w:t>This section presents the data collected through both primary and secondary means during the study. The objective of this section is to provide a clear and detailed overview of the responses received from the research instruments and to lay the groundwork for analysis and interpretation in subsequent sections.</w:t>
      </w:r>
    </w:p>
    <w:p w:rsidR="006F149D" w:rsidRPr="00E649BE" w:rsidRDefault="006F149D" w:rsidP="006F149D">
      <w:pPr>
        <w:jc w:val="both"/>
        <w:rPr>
          <w:rFonts w:ascii="Times New Roman" w:hAnsi="Times New Roman"/>
          <w:sz w:val="28"/>
          <w:szCs w:val="28"/>
        </w:rPr>
      </w:pPr>
      <w:r w:rsidRPr="00E649BE">
        <w:rPr>
          <w:rFonts w:ascii="Times New Roman" w:hAnsi="Times New Roman"/>
          <w:sz w:val="28"/>
          <w:szCs w:val="28"/>
        </w:rPr>
        <w:t>The data presentation focuses on two main sources:</w:t>
      </w:r>
    </w:p>
    <w:p w:rsidR="006F149D" w:rsidRPr="00E649BE" w:rsidRDefault="006F149D" w:rsidP="006F149D">
      <w:pPr>
        <w:jc w:val="both"/>
        <w:rPr>
          <w:rFonts w:ascii="Times New Roman" w:hAnsi="Times New Roman"/>
          <w:sz w:val="28"/>
          <w:szCs w:val="28"/>
        </w:rPr>
      </w:pPr>
      <w:r w:rsidRPr="00E649BE">
        <w:rPr>
          <w:rFonts w:ascii="Times New Roman" w:hAnsi="Times New Roman"/>
          <w:sz w:val="28"/>
          <w:szCs w:val="28"/>
        </w:rPr>
        <w:t>1. Primary data – derived from questionnaires and interviews administered to First Bank staff.</w:t>
      </w:r>
    </w:p>
    <w:p w:rsidR="006F149D" w:rsidRPr="00E649BE" w:rsidRDefault="006F149D" w:rsidP="006F149D">
      <w:pPr>
        <w:jc w:val="both"/>
        <w:rPr>
          <w:rFonts w:ascii="Times New Roman" w:hAnsi="Times New Roman"/>
          <w:sz w:val="28"/>
          <w:szCs w:val="28"/>
        </w:rPr>
      </w:pPr>
      <w:r w:rsidRPr="00E649BE">
        <w:rPr>
          <w:rFonts w:ascii="Times New Roman" w:hAnsi="Times New Roman"/>
          <w:sz w:val="28"/>
          <w:szCs w:val="28"/>
        </w:rPr>
        <w:t>2. Secondary data – collected from published financial records of First Bank and other relevant financial databases and institutions.</w:t>
      </w:r>
    </w:p>
    <w:p w:rsidR="006F149D" w:rsidRPr="00E649BE" w:rsidRDefault="006F149D" w:rsidP="006F149D">
      <w:pPr>
        <w:jc w:val="both"/>
        <w:rPr>
          <w:rFonts w:ascii="Times New Roman" w:hAnsi="Times New Roman"/>
          <w:sz w:val="28"/>
          <w:szCs w:val="28"/>
        </w:rPr>
      </w:pPr>
      <w:r w:rsidRPr="00E649BE">
        <w:rPr>
          <w:rFonts w:ascii="Times New Roman" w:hAnsi="Times New Roman"/>
          <w:sz w:val="28"/>
          <w:szCs w:val="28"/>
        </w:rPr>
        <w:t>This presentation is both quantitative and qualitative, aimed at creating a clear picture of how profitability indicators have been used as tools for measuring organizational performance.</w:t>
      </w:r>
    </w:p>
    <w:p w:rsidR="006F149D" w:rsidRPr="00E649BE" w:rsidRDefault="006F149D" w:rsidP="006F149D">
      <w:pPr>
        <w:jc w:val="both"/>
        <w:rPr>
          <w:rFonts w:ascii="Times New Roman" w:hAnsi="Times New Roman"/>
          <w:b/>
          <w:bCs/>
          <w:sz w:val="28"/>
          <w:szCs w:val="28"/>
        </w:rPr>
      </w:pPr>
      <w:r w:rsidRPr="00E649BE">
        <w:rPr>
          <w:rFonts w:ascii="Times New Roman" w:hAnsi="Times New Roman"/>
          <w:b/>
          <w:bCs/>
          <w:sz w:val="28"/>
          <w:szCs w:val="28"/>
        </w:rPr>
        <w:t xml:space="preserve">4.2.1 </w:t>
      </w:r>
      <w:r w:rsidRPr="00E649BE">
        <w:rPr>
          <w:rFonts w:ascii="Times New Roman" w:hAnsi="Times New Roman"/>
          <w:b/>
          <w:bCs/>
          <w:sz w:val="28"/>
          <w:szCs w:val="28"/>
        </w:rPr>
        <w:tab/>
      </w:r>
      <w:r w:rsidRPr="00E649BE">
        <w:rPr>
          <w:rFonts w:ascii="Times New Roman" w:hAnsi="Times New Roman"/>
          <w:b/>
          <w:bCs/>
          <w:sz w:val="28"/>
          <w:szCs w:val="28"/>
        </w:rPr>
        <w:tab/>
        <w:t>Primary Data Presentation</w:t>
      </w:r>
    </w:p>
    <w:p w:rsidR="006F149D" w:rsidRPr="00E649BE" w:rsidRDefault="006F149D" w:rsidP="006F149D">
      <w:pPr>
        <w:jc w:val="both"/>
        <w:rPr>
          <w:rFonts w:ascii="Times New Roman" w:hAnsi="Times New Roman"/>
          <w:sz w:val="28"/>
          <w:szCs w:val="28"/>
        </w:rPr>
      </w:pPr>
      <w:r w:rsidRPr="00E649BE">
        <w:rPr>
          <w:rFonts w:ascii="Times New Roman" w:hAnsi="Times New Roman"/>
          <w:sz w:val="28"/>
          <w:szCs w:val="28"/>
        </w:rPr>
        <w:t>A. Demographic Distribution of Respondents</w:t>
      </w:r>
    </w:p>
    <w:p w:rsidR="006F149D" w:rsidRPr="00E649BE" w:rsidRDefault="006F149D" w:rsidP="006F149D">
      <w:pPr>
        <w:jc w:val="both"/>
        <w:rPr>
          <w:rFonts w:ascii="Times New Roman" w:hAnsi="Times New Roman"/>
          <w:sz w:val="28"/>
          <w:szCs w:val="28"/>
        </w:rPr>
      </w:pPr>
      <w:r w:rsidRPr="00E649BE">
        <w:rPr>
          <w:rFonts w:ascii="Times New Roman" w:hAnsi="Times New Roman"/>
          <w:sz w:val="28"/>
          <w:szCs w:val="28"/>
        </w:rPr>
        <w:lastRenderedPageBreak/>
        <w:t>A total of 30 questionnaires were distributed to First Bank employees working in departments relevant to finance, performance management, and strategic planning. Out of these, 28 were returned and found usable, representing a response rate of 93.3%.</w:t>
      </w:r>
    </w:p>
    <w:p w:rsidR="006F149D" w:rsidRDefault="006F149D" w:rsidP="006F149D">
      <w:pPr>
        <w:jc w:val="both"/>
        <w:rPr>
          <w:rFonts w:ascii="Times New Roman" w:hAnsi="Times New Roman"/>
          <w:b/>
          <w:bCs/>
          <w:sz w:val="28"/>
          <w:szCs w:val="28"/>
        </w:rPr>
      </w:pPr>
    </w:p>
    <w:p w:rsidR="006F149D" w:rsidRDefault="006F149D" w:rsidP="006F149D">
      <w:pPr>
        <w:jc w:val="both"/>
        <w:rPr>
          <w:rFonts w:ascii="Times New Roman" w:hAnsi="Times New Roman"/>
          <w:b/>
          <w:bCs/>
          <w:sz w:val="28"/>
          <w:szCs w:val="28"/>
        </w:rPr>
      </w:pPr>
    </w:p>
    <w:p w:rsidR="006F149D" w:rsidRDefault="006F149D" w:rsidP="006F149D">
      <w:pPr>
        <w:jc w:val="both"/>
        <w:rPr>
          <w:rFonts w:ascii="Times New Roman" w:hAnsi="Times New Roman"/>
          <w:b/>
          <w:bCs/>
          <w:sz w:val="28"/>
          <w:szCs w:val="28"/>
        </w:rPr>
      </w:pPr>
    </w:p>
    <w:p w:rsidR="006F149D" w:rsidRPr="00E649BE" w:rsidRDefault="006F149D" w:rsidP="006F149D">
      <w:pPr>
        <w:jc w:val="both"/>
        <w:rPr>
          <w:rFonts w:ascii="Times New Roman" w:hAnsi="Times New Roman"/>
          <w:b/>
          <w:bCs/>
          <w:sz w:val="28"/>
          <w:szCs w:val="28"/>
        </w:rPr>
      </w:pPr>
      <w:r w:rsidRPr="00E649BE">
        <w:rPr>
          <w:rFonts w:ascii="Times New Roman" w:hAnsi="Times New Roman"/>
          <w:b/>
          <w:bCs/>
          <w:sz w:val="28"/>
          <w:szCs w:val="28"/>
        </w:rPr>
        <w:t xml:space="preserve">Table 4.1: </w:t>
      </w:r>
      <w:r w:rsidRPr="00E649BE">
        <w:rPr>
          <w:rFonts w:ascii="Times New Roman" w:hAnsi="Times New Roman"/>
          <w:b/>
          <w:bCs/>
          <w:sz w:val="28"/>
          <w:szCs w:val="28"/>
        </w:rPr>
        <w:tab/>
        <w:t>Gender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4"/>
        <w:gridCol w:w="1527"/>
        <w:gridCol w:w="4966"/>
      </w:tblGrid>
      <w:tr w:rsidR="006F149D" w:rsidRPr="004B4ABD" w:rsidTr="006D53CC">
        <w:tc>
          <w:tcPr>
            <w:tcW w:w="3675"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Gender</w:t>
            </w:r>
            <w:r w:rsidRPr="006D53CC">
              <w:rPr>
                <w:rFonts w:ascii="Times New Roman" w:hAnsi="Times New Roman"/>
                <w:sz w:val="28"/>
                <w:szCs w:val="28"/>
              </w:rPr>
              <w:tab/>
            </w:r>
          </w:p>
        </w:tc>
        <w:tc>
          <w:tcPr>
            <w:tcW w:w="1536"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Frequency</w:t>
            </w:r>
          </w:p>
        </w:tc>
        <w:tc>
          <w:tcPr>
            <w:tcW w:w="5211"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Percentage (%)</w:t>
            </w:r>
          </w:p>
        </w:tc>
      </w:tr>
      <w:tr w:rsidR="006F149D" w:rsidRPr="004B4ABD" w:rsidTr="006D53CC">
        <w:tc>
          <w:tcPr>
            <w:tcW w:w="3675"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Male</w:t>
            </w:r>
            <w:r w:rsidRPr="006D53CC">
              <w:rPr>
                <w:rFonts w:ascii="Times New Roman" w:hAnsi="Times New Roman"/>
                <w:sz w:val="28"/>
                <w:szCs w:val="28"/>
              </w:rPr>
              <w:tab/>
            </w:r>
          </w:p>
        </w:tc>
        <w:tc>
          <w:tcPr>
            <w:tcW w:w="1536"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18</w:t>
            </w:r>
          </w:p>
        </w:tc>
        <w:tc>
          <w:tcPr>
            <w:tcW w:w="5211"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64.3%</w:t>
            </w:r>
          </w:p>
        </w:tc>
      </w:tr>
      <w:tr w:rsidR="006F149D" w:rsidRPr="004B4ABD" w:rsidTr="006D53CC">
        <w:tc>
          <w:tcPr>
            <w:tcW w:w="3675"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 xml:space="preserve">Female </w:t>
            </w:r>
          </w:p>
        </w:tc>
        <w:tc>
          <w:tcPr>
            <w:tcW w:w="1536"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10</w:t>
            </w:r>
          </w:p>
        </w:tc>
        <w:tc>
          <w:tcPr>
            <w:tcW w:w="5211"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35.7%</w:t>
            </w:r>
          </w:p>
        </w:tc>
      </w:tr>
      <w:tr w:rsidR="006F149D" w:rsidRPr="004B4ABD" w:rsidTr="006D53CC">
        <w:tc>
          <w:tcPr>
            <w:tcW w:w="3675"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Total</w:t>
            </w:r>
            <w:r w:rsidRPr="006D53CC">
              <w:rPr>
                <w:rFonts w:ascii="Times New Roman" w:hAnsi="Times New Roman"/>
                <w:sz w:val="28"/>
                <w:szCs w:val="28"/>
              </w:rPr>
              <w:tab/>
            </w:r>
          </w:p>
        </w:tc>
        <w:tc>
          <w:tcPr>
            <w:tcW w:w="1536"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28</w:t>
            </w:r>
          </w:p>
        </w:tc>
        <w:tc>
          <w:tcPr>
            <w:tcW w:w="5211"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100%</w:t>
            </w:r>
          </w:p>
        </w:tc>
      </w:tr>
    </w:tbl>
    <w:p w:rsidR="006F149D" w:rsidRPr="00E649BE" w:rsidRDefault="006F149D" w:rsidP="006F149D">
      <w:pPr>
        <w:jc w:val="both"/>
        <w:rPr>
          <w:rFonts w:ascii="Times New Roman" w:hAnsi="Times New Roman"/>
          <w:sz w:val="14"/>
          <w:szCs w:val="14"/>
        </w:rPr>
      </w:pPr>
    </w:p>
    <w:p w:rsidR="006F149D" w:rsidRPr="00E649BE" w:rsidRDefault="006F149D" w:rsidP="006F149D">
      <w:pPr>
        <w:jc w:val="both"/>
        <w:rPr>
          <w:rFonts w:ascii="Times New Roman" w:hAnsi="Times New Roman"/>
          <w:sz w:val="28"/>
          <w:szCs w:val="28"/>
        </w:rPr>
      </w:pPr>
      <w:r w:rsidRPr="00E649BE">
        <w:rPr>
          <w:rFonts w:ascii="Times New Roman" w:hAnsi="Times New Roman"/>
          <w:sz w:val="28"/>
          <w:szCs w:val="28"/>
        </w:rPr>
        <w:t>This distribution shows that the majority of respondents were male. However, there was adequate female representation, ensuring gender balance in views.</w:t>
      </w:r>
    </w:p>
    <w:p w:rsidR="006F149D" w:rsidRPr="00E649BE" w:rsidRDefault="006F149D" w:rsidP="006F149D">
      <w:pPr>
        <w:jc w:val="both"/>
        <w:rPr>
          <w:rFonts w:ascii="Times New Roman" w:hAnsi="Times New Roman"/>
          <w:sz w:val="28"/>
          <w:szCs w:val="28"/>
        </w:rPr>
      </w:pPr>
      <w:r w:rsidRPr="00E649BE">
        <w:rPr>
          <w:rFonts w:ascii="Times New Roman" w:hAnsi="Times New Roman"/>
          <w:sz w:val="28"/>
          <w:szCs w:val="28"/>
        </w:rPr>
        <w:t xml:space="preserve">Table 4.2: Age Range of Respondents </w:t>
      </w:r>
    </w:p>
    <w:p w:rsidR="006F149D" w:rsidRPr="00E649BE" w:rsidRDefault="006F149D" w:rsidP="006F149D">
      <w:pPr>
        <w:jc w:val="both"/>
        <w:rPr>
          <w:rFonts w:ascii="Times New Roman" w:hAnsi="Times New Roman"/>
          <w:sz w:val="28"/>
          <w:szCs w:val="28"/>
        </w:rPr>
      </w:pPr>
      <w:r w:rsidRPr="004B4ABD">
        <w:rPr>
          <w:rFonts w:ascii="Times New Roman" w:hAnsi="Times New Roman"/>
          <w:sz w:val="28"/>
          <w:szCs w:val="28"/>
        </w:rPr>
        <w:t>Age Range</w:t>
      </w:r>
      <w:r w:rsidRPr="004B4ABD">
        <w:rPr>
          <w:rFonts w:ascii="Times New Roman" w:hAnsi="Times New Roman"/>
          <w:sz w:val="28"/>
          <w:szCs w:val="28"/>
        </w:rPr>
        <w:tab/>
        <w:t>Frequency</w:t>
      </w:r>
      <w:r w:rsidRPr="004B4ABD">
        <w:rPr>
          <w:rFonts w:ascii="Times New Roman" w:hAnsi="Times New Roman"/>
          <w:sz w:val="28"/>
          <w:szCs w:val="28"/>
        </w:rPr>
        <w:tab/>
        <w:t>Percentage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0"/>
        <w:gridCol w:w="1527"/>
        <w:gridCol w:w="4970"/>
      </w:tblGrid>
      <w:tr w:rsidR="006F149D" w:rsidRPr="004B4ABD" w:rsidTr="006D53CC">
        <w:tc>
          <w:tcPr>
            <w:tcW w:w="3675"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 xml:space="preserve">Age Range </w:t>
            </w:r>
          </w:p>
        </w:tc>
        <w:tc>
          <w:tcPr>
            <w:tcW w:w="1536"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Frequency</w:t>
            </w:r>
          </w:p>
        </w:tc>
        <w:tc>
          <w:tcPr>
            <w:tcW w:w="5211"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Percentage (%)</w:t>
            </w:r>
          </w:p>
        </w:tc>
      </w:tr>
      <w:tr w:rsidR="006F149D" w:rsidRPr="004B4ABD" w:rsidTr="006D53CC">
        <w:tc>
          <w:tcPr>
            <w:tcW w:w="3675"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20–29</w:t>
            </w:r>
            <w:r w:rsidRPr="006D53CC">
              <w:rPr>
                <w:rFonts w:ascii="Times New Roman" w:hAnsi="Times New Roman"/>
                <w:sz w:val="28"/>
                <w:szCs w:val="28"/>
              </w:rPr>
              <w:tab/>
            </w:r>
          </w:p>
        </w:tc>
        <w:tc>
          <w:tcPr>
            <w:tcW w:w="1536"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3</w:t>
            </w:r>
          </w:p>
        </w:tc>
        <w:tc>
          <w:tcPr>
            <w:tcW w:w="5211"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10.7%</w:t>
            </w:r>
          </w:p>
        </w:tc>
      </w:tr>
      <w:tr w:rsidR="006F149D" w:rsidRPr="004B4ABD" w:rsidTr="006D53CC">
        <w:tc>
          <w:tcPr>
            <w:tcW w:w="3675"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30–39</w:t>
            </w:r>
          </w:p>
        </w:tc>
        <w:tc>
          <w:tcPr>
            <w:tcW w:w="1536"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14</w:t>
            </w:r>
          </w:p>
        </w:tc>
        <w:tc>
          <w:tcPr>
            <w:tcW w:w="5211"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50.0%</w:t>
            </w:r>
          </w:p>
        </w:tc>
      </w:tr>
      <w:tr w:rsidR="006F149D" w:rsidRPr="004B4ABD" w:rsidTr="006D53CC">
        <w:tc>
          <w:tcPr>
            <w:tcW w:w="3675"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40–49</w:t>
            </w:r>
          </w:p>
        </w:tc>
        <w:tc>
          <w:tcPr>
            <w:tcW w:w="1536"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9</w:t>
            </w:r>
          </w:p>
        </w:tc>
        <w:tc>
          <w:tcPr>
            <w:tcW w:w="5211"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32.1%</w:t>
            </w:r>
          </w:p>
        </w:tc>
      </w:tr>
      <w:tr w:rsidR="006F149D" w:rsidRPr="004B4ABD" w:rsidTr="006D53CC">
        <w:tc>
          <w:tcPr>
            <w:tcW w:w="3675"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50 &amp; above</w:t>
            </w:r>
          </w:p>
        </w:tc>
        <w:tc>
          <w:tcPr>
            <w:tcW w:w="1536"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2</w:t>
            </w:r>
          </w:p>
        </w:tc>
        <w:tc>
          <w:tcPr>
            <w:tcW w:w="5211"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7.2%</w:t>
            </w:r>
          </w:p>
        </w:tc>
      </w:tr>
      <w:tr w:rsidR="006F149D" w:rsidRPr="004B4ABD" w:rsidTr="006D53CC">
        <w:tc>
          <w:tcPr>
            <w:tcW w:w="3675"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Total</w:t>
            </w:r>
            <w:r w:rsidRPr="006D53CC">
              <w:rPr>
                <w:rFonts w:ascii="Times New Roman" w:hAnsi="Times New Roman"/>
                <w:sz w:val="28"/>
                <w:szCs w:val="28"/>
              </w:rPr>
              <w:tab/>
            </w:r>
          </w:p>
        </w:tc>
        <w:tc>
          <w:tcPr>
            <w:tcW w:w="1536"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28</w:t>
            </w:r>
          </w:p>
        </w:tc>
        <w:tc>
          <w:tcPr>
            <w:tcW w:w="5211"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100%</w:t>
            </w:r>
          </w:p>
        </w:tc>
      </w:tr>
    </w:tbl>
    <w:p w:rsidR="006F149D" w:rsidRPr="00E649BE" w:rsidRDefault="006F149D" w:rsidP="006F149D">
      <w:pPr>
        <w:jc w:val="both"/>
        <w:rPr>
          <w:rFonts w:ascii="Times New Roman" w:hAnsi="Times New Roman"/>
          <w:sz w:val="8"/>
          <w:szCs w:val="8"/>
        </w:rPr>
      </w:pPr>
    </w:p>
    <w:p w:rsidR="006F149D" w:rsidRPr="00E649BE" w:rsidRDefault="006F149D" w:rsidP="006F149D">
      <w:pPr>
        <w:jc w:val="both"/>
        <w:rPr>
          <w:rFonts w:ascii="Times New Roman" w:hAnsi="Times New Roman"/>
          <w:sz w:val="28"/>
          <w:szCs w:val="28"/>
        </w:rPr>
      </w:pPr>
      <w:r w:rsidRPr="00E649BE">
        <w:rPr>
          <w:rFonts w:ascii="Times New Roman" w:hAnsi="Times New Roman"/>
          <w:sz w:val="28"/>
          <w:szCs w:val="28"/>
        </w:rPr>
        <w:t>The majority of respondents (82.1%) were in their 30s and 40s, representing a highly experienced workforce.</w:t>
      </w:r>
    </w:p>
    <w:p w:rsidR="006F149D" w:rsidRPr="00E649BE" w:rsidRDefault="006F149D" w:rsidP="006F149D">
      <w:pPr>
        <w:jc w:val="both"/>
        <w:rPr>
          <w:rFonts w:ascii="Times New Roman" w:hAnsi="Times New Roman"/>
          <w:b/>
          <w:bCs/>
          <w:sz w:val="28"/>
          <w:szCs w:val="28"/>
        </w:rPr>
      </w:pPr>
      <w:r w:rsidRPr="00E649BE">
        <w:rPr>
          <w:rFonts w:ascii="Times New Roman" w:hAnsi="Times New Roman"/>
          <w:b/>
          <w:bCs/>
          <w:sz w:val="28"/>
          <w:szCs w:val="28"/>
        </w:rPr>
        <w:lastRenderedPageBreak/>
        <w:t xml:space="preserve">Table 4.3: </w:t>
      </w:r>
      <w:r w:rsidRPr="00E649BE">
        <w:rPr>
          <w:rFonts w:ascii="Times New Roman" w:hAnsi="Times New Roman"/>
          <w:b/>
          <w:bCs/>
          <w:sz w:val="28"/>
          <w:szCs w:val="28"/>
        </w:rPr>
        <w:tab/>
      </w:r>
      <w:r w:rsidRPr="00E649BE">
        <w:rPr>
          <w:rFonts w:ascii="Times New Roman" w:hAnsi="Times New Roman"/>
          <w:b/>
          <w:bCs/>
          <w:sz w:val="28"/>
          <w:szCs w:val="28"/>
        </w:rPr>
        <w:tab/>
        <w:t>Educational Qualification</w:t>
      </w:r>
    </w:p>
    <w:tbl>
      <w:tblPr>
        <w:tblpPr w:leftFromText="180" w:rightFromText="180" w:vertAnchor="text" w:horzAnchor="margin"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2"/>
        <w:gridCol w:w="1526"/>
        <w:gridCol w:w="4939"/>
      </w:tblGrid>
      <w:tr w:rsidR="006F149D" w:rsidRPr="004B4ABD" w:rsidTr="006D53CC">
        <w:tc>
          <w:tcPr>
            <w:tcW w:w="3675"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Qualification</w:t>
            </w:r>
          </w:p>
        </w:tc>
        <w:tc>
          <w:tcPr>
            <w:tcW w:w="1536"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Frequency</w:t>
            </w:r>
          </w:p>
        </w:tc>
        <w:tc>
          <w:tcPr>
            <w:tcW w:w="5211"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Percentage (%)</w:t>
            </w:r>
          </w:p>
        </w:tc>
      </w:tr>
      <w:tr w:rsidR="006F149D" w:rsidRPr="004B4ABD" w:rsidTr="006D53CC">
        <w:tc>
          <w:tcPr>
            <w:tcW w:w="3675"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B.Sc./HND</w:t>
            </w:r>
          </w:p>
        </w:tc>
        <w:tc>
          <w:tcPr>
            <w:tcW w:w="1536"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17</w:t>
            </w:r>
          </w:p>
        </w:tc>
        <w:tc>
          <w:tcPr>
            <w:tcW w:w="5211"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60.7%</w:t>
            </w:r>
          </w:p>
        </w:tc>
      </w:tr>
      <w:tr w:rsidR="006F149D" w:rsidRPr="004B4ABD" w:rsidTr="006D53CC">
        <w:tc>
          <w:tcPr>
            <w:tcW w:w="3675"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MBA/M.Sc. or above</w:t>
            </w:r>
          </w:p>
        </w:tc>
        <w:tc>
          <w:tcPr>
            <w:tcW w:w="1536"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11</w:t>
            </w:r>
          </w:p>
        </w:tc>
        <w:tc>
          <w:tcPr>
            <w:tcW w:w="5211"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39.3%</w:t>
            </w:r>
          </w:p>
        </w:tc>
      </w:tr>
      <w:tr w:rsidR="006F149D" w:rsidRPr="004B4ABD" w:rsidTr="006D53CC">
        <w:tc>
          <w:tcPr>
            <w:tcW w:w="3675"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Total</w:t>
            </w:r>
            <w:r w:rsidRPr="006D53CC">
              <w:rPr>
                <w:rFonts w:ascii="Times New Roman" w:hAnsi="Times New Roman"/>
                <w:sz w:val="28"/>
                <w:szCs w:val="28"/>
              </w:rPr>
              <w:tab/>
            </w:r>
          </w:p>
        </w:tc>
        <w:tc>
          <w:tcPr>
            <w:tcW w:w="1536"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28</w:t>
            </w:r>
          </w:p>
        </w:tc>
        <w:tc>
          <w:tcPr>
            <w:tcW w:w="5211"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100%</w:t>
            </w:r>
          </w:p>
        </w:tc>
      </w:tr>
    </w:tbl>
    <w:p w:rsidR="006F149D" w:rsidRPr="00E649BE" w:rsidRDefault="006F149D" w:rsidP="006F149D">
      <w:pPr>
        <w:jc w:val="both"/>
        <w:rPr>
          <w:rFonts w:ascii="Times New Roman" w:hAnsi="Times New Roman"/>
          <w:sz w:val="10"/>
          <w:szCs w:val="10"/>
        </w:rPr>
      </w:pPr>
    </w:p>
    <w:p w:rsidR="006F149D" w:rsidRPr="00E649BE" w:rsidRDefault="006F149D" w:rsidP="006F149D">
      <w:pPr>
        <w:jc w:val="both"/>
        <w:rPr>
          <w:rFonts w:ascii="Times New Roman" w:hAnsi="Times New Roman"/>
          <w:sz w:val="28"/>
          <w:szCs w:val="28"/>
        </w:rPr>
      </w:pPr>
      <w:r w:rsidRPr="00E649BE">
        <w:rPr>
          <w:rFonts w:ascii="Times New Roman" w:hAnsi="Times New Roman"/>
          <w:sz w:val="28"/>
          <w:szCs w:val="28"/>
        </w:rPr>
        <w:t>This implies that the respondents are well-educated, with a substantial number holding postgraduate qualifications relevant to finance and management.</w:t>
      </w:r>
    </w:p>
    <w:p w:rsidR="006F149D" w:rsidRPr="00E649BE" w:rsidRDefault="006F149D" w:rsidP="006F149D">
      <w:pPr>
        <w:jc w:val="both"/>
        <w:rPr>
          <w:rFonts w:ascii="Times New Roman" w:hAnsi="Times New Roman"/>
          <w:b/>
          <w:bCs/>
          <w:sz w:val="28"/>
          <w:szCs w:val="28"/>
        </w:rPr>
      </w:pPr>
      <w:r w:rsidRPr="00E649BE">
        <w:rPr>
          <w:rFonts w:ascii="Times New Roman" w:hAnsi="Times New Roman"/>
          <w:b/>
          <w:bCs/>
          <w:sz w:val="28"/>
          <w:szCs w:val="28"/>
        </w:rPr>
        <w:t>B. Responses to Key Research Questions</w:t>
      </w:r>
    </w:p>
    <w:p w:rsidR="006F149D" w:rsidRPr="00E649BE" w:rsidRDefault="006F149D" w:rsidP="006F149D">
      <w:pPr>
        <w:jc w:val="both"/>
        <w:rPr>
          <w:rFonts w:ascii="Times New Roman" w:hAnsi="Times New Roman"/>
          <w:sz w:val="28"/>
          <w:szCs w:val="28"/>
        </w:rPr>
      </w:pPr>
      <w:r w:rsidRPr="00E649BE">
        <w:rPr>
          <w:rFonts w:ascii="Times New Roman" w:hAnsi="Times New Roman"/>
          <w:sz w:val="28"/>
          <w:szCs w:val="28"/>
        </w:rPr>
        <w:t>Respondents were asked a series of questions aimed at understanding how profitability metrics are used in First Bank for performance evaluation.</w:t>
      </w:r>
    </w:p>
    <w:p w:rsidR="006F149D" w:rsidRPr="00E649BE" w:rsidRDefault="006F149D" w:rsidP="006F149D">
      <w:pPr>
        <w:jc w:val="both"/>
        <w:rPr>
          <w:rFonts w:ascii="Times New Roman" w:hAnsi="Times New Roman"/>
          <w:b/>
          <w:bCs/>
          <w:sz w:val="28"/>
          <w:szCs w:val="28"/>
        </w:rPr>
      </w:pPr>
      <w:r w:rsidRPr="00E649BE">
        <w:rPr>
          <w:rFonts w:ascii="Times New Roman" w:hAnsi="Times New Roman"/>
          <w:b/>
          <w:bCs/>
          <w:sz w:val="28"/>
          <w:szCs w:val="28"/>
        </w:rPr>
        <w:t xml:space="preserve">Table 4.4: </w:t>
      </w:r>
      <w:r w:rsidRPr="00E649BE">
        <w:rPr>
          <w:rFonts w:ascii="Times New Roman" w:hAnsi="Times New Roman"/>
          <w:b/>
          <w:bCs/>
          <w:sz w:val="28"/>
          <w:szCs w:val="28"/>
        </w:rPr>
        <w:tab/>
        <w:t>Is Profitability used as a Key Performance Indicator in your department?</w:t>
      </w:r>
    </w:p>
    <w:tbl>
      <w:tblPr>
        <w:tblpPr w:leftFromText="180" w:rightFromText="180" w:vertAnchor="text" w:horzAnchor="margin"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3"/>
        <w:gridCol w:w="1527"/>
        <w:gridCol w:w="4957"/>
      </w:tblGrid>
      <w:tr w:rsidR="006F149D" w:rsidRPr="004B4ABD" w:rsidTr="006D53CC">
        <w:tc>
          <w:tcPr>
            <w:tcW w:w="3675"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Response</w:t>
            </w:r>
          </w:p>
        </w:tc>
        <w:tc>
          <w:tcPr>
            <w:tcW w:w="1536"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Frequency</w:t>
            </w:r>
          </w:p>
        </w:tc>
        <w:tc>
          <w:tcPr>
            <w:tcW w:w="5211"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Percentage (%)</w:t>
            </w:r>
          </w:p>
        </w:tc>
      </w:tr>
      <w:tr w:rsidR="006F149D" w:rsidRPr="004B4ABD" w:rsidTr="006D53CC">
        <w:tc>
          <w:tcPr>
            <w:tcW w:w="3675"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Yes</w:t>
            </w:r>
          </w:p>
        </w:tc>
        <w:tc>
          <w:tcPr>
            <w:tcW w:w="1536"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26</w:t>
            </w:r>
          </w:p>
        </w:tc>
        <w:tc>
          <w:tcPr>
            <w:tcW w:w="5211"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92.9%</w:t>
            </w:r>
          </w:p>
        </w:tc>
      </w:tr>
      <w:tr w:rsidR="006F149D" w:rsidRPr="004B4ABD" w:rsidTr="006D53CC">
        <w:tc>
          <w:tcPr>
            <w:tcW w:w="3675"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No</w:t>
            </w:r>
          </w:p>
        </w:tc>
        <w:tc>
          <w:tcPr>
            <w:tcW w:w="1536"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2</w:t>
            </w:r>
          </w:p>
        </w:tc>
        <w:tc>
          <w:tcPr>
            <w:tcW w:w="5211"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7.1%</w:t>
            </w:r>
          </w:p>
        </w:tc>
      </w:tr>
    </w:tbl>
    <w:p w:rsidR="006F149D" w:rsidRPr="00E649BE" w:rsidRDefault="006F149D" w:rsidP="006F149D">
      <w:pPr>
        <w:jc w:val="both"/>
        <w:rPr>
          <w:rFonts w:ascii="Times New Roman" w:hAnsi="Times New Roman"/>
          <w:sz w:val="10"/>
          <w:szCs w:val="10"/>
        </w:rPr>
      </w:pPr>
    </w:p>
    <w:p w:rsidR="006F149D" w:rsidRPr="00E649BE" w:rsidRDefault="006F149D" w:rsidP="006F149D">
      <w:pPr>
        <w:jc w:val="both"/>
        <w:rPr>
          <w:rFonts w:ascii="Times New Roman" w:hAnsi="Times New Roman"/>
          <w:b/>
          <w:bCs/>
          <w:sz w:val="28"/>
          <w:szCs w:val="28"/>
        </w:rPr>
      </w:pPr>
      <w:r w:rsidRPr="00E649BE">
        <w:rPr>
          <w:rFonts w:ascii="Times New Roman" w:hAnsi="Times New Roman"/>
          <w:b/>
          <w:bCs/>
          <w:sz w:val="28"/>
          <w:szCs w:val="28"/>
        </w:rPr>
        <w:t xml:space="preserve">Table 4.5: </w:t>
      </w:r>
      <w:r w:rsidRPr="00E649BE">
        <w:rPr>
          <w:rFonts w:ascii="Times New Roman" w:hAnsi="Times New Roman"/>
          <w:b/>
          <w:bCs/>
          <w:sz w:val="28"/>
          <w:szCs w:val="28"/>
        </w:rPr>
        <w:tab/>
      </w:r>
      <w:r w:rsidRPr="00E649BE">
        <w:rPr>
          <w:rFonts w:ascii="Times New Roman" w:hAnsi="Times New Roman"/>
          <w:b/>
          <w:bCs/>
          <w:sz w:val="28"/>
          <w:szCs w:val="28"/>
        </w:rPr>
        <w:tab/>
        <w:t>Are profitability ratios reported and reviewed quarterly?</w:t>
      </w:r>
    </w:p>
    <w:tbl>
      <w:tblPr>
        <w:tblpPr w:leftFromText="180" w:rightFromText="180" w:vertAnchor="text" w:horzAnchor="margin" w:tblpY="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3"/>
        <w:gridCol w:w="1527"/>
        <w:gridCol w:w="4957"/>
      </w:tblGrid>
      <w:tr w:rsidR="006F149D" w:rsidRPr="004B4ABD" w:rsidTr="006D53CC">
        <w:tc>
          <w:tcPr>
            <w:tcW w:w="3675"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Response</w:t>
            </w:r>
          </w:p>
        </w:tc>
        <w:tc>
          <w:tcPr>
            <w:tcW w:w="1536"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Frequency</w:t>
            </w:r>
          </w:p>
        </w:tc>
        <w:tc>
          <w:tcPr>
            <w:tcW w:w="5211"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Percentage (%)</w:t>
            </w:r>
          </w:p>
        </w:tc>
      </w:tr>
      <w:tr w:rsidR="006F149D" w:rsidRPr="004B4ABD" w:rsidTr="006D53CC">
        <w:tc>
          <w:tcPr>
            <w:tcW w:w="3675"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Yes</w:t>
            </w:r>
          </w:p>
        </w:tc>
        <w:tc>
          <w:tcPr>
            <w:tcW w:w="1536"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25</w:t>
            </w:r>
          </w:p>
        </w:tc>
        <w:tc>
          <w:tcPr>
            <w:tcW w:w="5211"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89.3%</w:t>
            </w:r>
          </w:p>
        </w:tc>
      </w:tr>
      <w:tr w:rsidR="006F149D" w:rsidRPr="004B4ABD" w:rsidTr="006D53CC">
        <w:tc>
          <w:tcPr>
            <w:tcW w:w="3675"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No</w:t>
            </w:r>
          </w:p>
        </w:tc>
        <w:tc>
          <w:tcPr>
            <w:tcW w:w="1536"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3</w:t>
            </w:r>
          </w:p>
        </w:tc>
        <w:tc>
          <w:tcPr>
            <w:tcW w:w="5211"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10.7%</w:t>
            </w:r>
          </w:p>
        </w:tc>
      </w:tr>
    </w:tbl>
    <w:p w:rsidR="006F149D" w:rsidRPr="00E649BE" w:rsidRDefault="006F149D" w:rsidP="006F149D">
      <w:pPr>
        <w:jc w:val="both"/>
        <w:rPr>
          <w:rFonts w:ascii="Times New Roman" w:hAnsi="Times New Roman"/>
          <w:sz w:val="10"/>
          <w:szCs w:val="10"/>
        </w:rPr>
      </w:pPr>
    </w:p>
    <w:p w:rsidR="006F149D" w:rsidRPr="00E649BE" w:rsidRDefault="006F149D" w:rsidP="006F149D">
      <w:pPr>
        <w:jc w:val="both"/>
        <w:rPr>
          <w:rFonts w:ascii="Times New Roman" w:hAnsi="Times New Roman"/>
          <w:b/>
          <w:bCs/>
          <w:sz w:val="28"/>
          <w:szCs w:val="28"/>
        </w:rPr>
      </w:pPr>
      <w:r w:rsidRPr="00E649BE">
        <w:rPr>
          <w:rFonts w:ascii="Times New Roman" w:hAnsi="Times New Roman"/>
          <w:b/>
          <w:bCs/>
          <w:sz w:val="28"/>
          <w:szCs w:val="28"/>
        </w:rPr>
        <w:t>Table 4.6: Do you believe profitability affects operational decisions (budgeting, staffing, resource allocation)?</w:t>
      </w:r>
    </w:p>
    <w:tbl>
      <w:tblPr>
        <w:tblpPr w:leftFromText="180" w:rightFromText="180" w:vertAnchor="text" w:horzAnchor="margin"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3"/>
        <w:gridCol w:w="1527"/>
        <w:gridCol w:w="4957"/>
      </w:tblGrid>
      <w:tr w:rsidR="006F149D" w:rsidRPr="004B4ABD" w:rsidTr="006D53CC">
        <w:tc>
          <w:tcPr>
            <w:tcW w:w="3675"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lastRenderedPageBreak/>
              <w:t>Response</w:t>
            </w:r>
          </w:p>
        </w:tc>
        <w:tc>
          <w:tcPr>
            <w:tcW w:w="1536"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Frequency</w:t>
            </w:r>
          </w:p>
        </w:tc>
        <w:tc>
          <w:tcPr>
            <w:tcW w:w="5211"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Percentage (%)</w:t>
            </w:r>
          </w:p>
        </w:tc>
      </w:tr>
      <w:tr w:rsidR="006F149D" w:rsidRPr="004B4ABD" w:rsidTr="006D53CC">
        <w:tc>
          <w:tcPr>
            <w:tcW w:w="3675"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Yes</w:t>
            </w:r>
          </w:p>
        </w:tc>
        <w:tc>
          <w:tcPr>
            <w:tcW w:w="1536"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24</w:t>
            </w:r>
          </w:p>
        </w:tc>
        <w:tc>
          <w:tcPr>
            <w:tcW w:w="5211"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85.7%</w:t>
            </w:r>
          </w:p>
        </w:tc>
      </w:tr>
      <w:tr w:rsidR="006F149D" w:rsidRPr="004B4ABD" w:rsidTr="006D53CC">
        <w:tc>
          <w:tcPr>
            <w:tcW w:w="3675"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No</w:t>
            </w:r>
          </w:p>
        </w:tc>
        <w:tc>
          <w:tcPr>
            <w:tcW w:w="1536"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4</w:t>
            </w:r>
          </w:p>
        </w:tc>
        <w:tc>
          <w:tcPr>
            <w:tcW w:w="5211"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14.3%</w:t>
            </w:r>
          </w:p>
        </w:tc>
      </w:tr>
    </w:tbl>
    <w:p w:rsidR="006F149D" w:rsidRPr="00E649BE" w:rsidRDefault="006F149D" w:rsidP="006F149D">
      <w:pPr>
        <w:jc w:val="both"/>
        <w:rPr>
          <w:rFonts w:ascii="Times New Roman" w:hAnsi="Times New Roman"/>
          <w:sz w:val="10"/>
          <w:szCs w:val="10"/>
        </w:rPr>
      </w:pPr>
    </w:p>
    <w:p w:rsidR="006F149D" w:rsidRPr="00E649BE" w:rsidRDefault="006F149D" w:rsidP="006F149D">
      <w:pPr>
        <w:jc w:val="both"/>
        <w:rPr>
          <w:rFonts w:ascii="Times New Roman" w:hAnsi="Times New Roman"/>
          <w:b/>
          <w:bCs/>
          <w:sz w:val="28"/>
          <w:szCs w:val="28"/>
        </w:rPr>
      </w:pPr>
      <w:r w:rsidRPr="00E649BE">
        <w:rPr>
          <w:rFonts w:ascii="Times New Roman" w:hAnsi="Times New Roman"/>
          <w:b/>
          <w:bCs/>
          <w:sz w:val="28"/>
          <w:szCs w:val="28"/>
        </w:rPr>
        <w:t>Table 4.7: Does First Bank benchmark profitability performance with peers?</w:t>
      </w:r>
    </w:p>
    <w:tbl>
      <w:tblPr>
        <w:tblpPr w:leftFromText="180" w:rightFromText="180" w:vertAnchor="text" w:horzAnchor="margin"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3"/>
        <w:gridCol w:w="1527"/>
        <w:gridCol w:w="4957"/>
      </w:tblGrid>
      <w:tr w:rsidR="006F149D" w:rsidRPr="004B4ABD" w:rsidTr="006D53CC">
        <w:tc>
          <w:tcPr>
            <w:tcW w:w="3675"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Response</w:t>
            </w:r>
          </w:p>
        </w:tc>
        <w:tc>
          <w:tcPr>
            <w:tcW w:w="1536"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Frequency</w:t>
            </w:r>
          </w:p>
        </w:tc>
        <w:tc>
          <w:tcPr>
            <w:tcW w:w="5211"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Percentage (%)</w:t>
            </w:r>
          </w:p>
        </w:tc>
      </w:tr>
      <w:tr w:rsidR="006F149D" w:rsidRPr="004B4ABD" w:rsidTr="006D53CC">
        <w:tc>
          <w:tcPr>
            <w:tcW w:w="3675"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Yes</w:t>
            </w:r>
          </w:p>
        </w:tc>
        <w:tc>
          <w:tcPr>
            <w:tcW w:w="1536"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22</w:t>
            </w:r>
          </w:p>
        </w:tc>
        <w:tc>
          <w:tcPr>
            <w:tcW w:w="5211"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78.6%</w:t>
            </w:r>
          </w:p>
        </w:tc>
      </w:tr>
      <w:tr w:rsidR="006F149D" w:rsidRPr="004B4ABD" w:rsidTr="006D53CC">
        <w:tc>
          <w:tcPr>
            <w:tcW w:w="3675"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No</w:t>
            </w:r>
          </w:p>
        </w:tc>
        <w:tc>
          <w:tcPr>
            <w:tcW w:w="1536"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6</w:t>
            </w:r>
          </w:p>
        </w:tc>
        <w:tc>
          <w:tcPr>
            <w:tcW w:w="5211"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21.4%</w:t>
            </w:r>
          </w:p>
        </w:tc>
      </w:tr>
    </w:tbl>
    <w:p w:rsidR="006F149D" w:rsidRPr="00E649BE" w:rsidRDefault="006F149D" w:rsidP="006F149D">
      <w:pPr>
        <w:jc w:val="both"/>
        <w:rPr>
          <w:rFonts w:ascii="Times New Roman" w:hAnsi="Times New Roman"/>
          <w:sz w:val="28"/>
          <w:szCs w:val="28"/>
        </w:rPr>
      </w:pPr>
    </w:p>
    <w:p w:rsidR="006F149D" w:rsidRPr="00E649BE" w:rsidRDefault="006F149D" w:rsidP="006F149D">
      <w:pPr>
        <w:jc w:val="both"/>
        <w:rPr>
          <w:rFonts w:ascii="Times New Roman" w:hAnsi="Times New Roman"/>
          <w:sz w:val="28"/>
          <w:szCs w:val="28"/>
        </w:rPr>
      </w:pPr>
      <w:r w:rsidRPr="00E649BE">
        <w:rPr>
          <w:rFonts w:ascii="Times New Roman" w:hAnsi="Times New Roman"/>
          <w:sz w:val="28"/>
          <w:szCs w:val="28"/>
        </w:rPr>
        <w:t>These findings clearly demonstrate that profitability metrics are well integrated into First Bank’s operational and performance measurement systems.</w:t>
      </w:r>
    </w:p>
    <w:p w:rsidR="006F149D" w:rsidRPr="00E649BE" w:rsidRDefault="006F149D" w:rsidP="006F149D">
      <w:pPr>
        <w:jc w:val="both"/>
        <w:rPr>
          <w:rFonts w:ascii="Times New Roman" w:hAnsi="Times New Roman"/>
          <w:b/>
          <w:bCs/>
          <w:sz w:val="28"/>
          <w:szCs w:val="28"/>
        </w:rPr>
      </w:pPr>
      <w:r w:rsidRPr="00E649BE">
        <w:rPr>
          <w:rFonts w:ascii="Times New Roman" w:hAnsi="Times New Roman"/>
          <w:b/>
          <w:bCs/>
          <w:sz w:val="28"/>
          <w:szCs w:val="28"/>
        </w:rPr>
        <w:t xml:space="preserve">4.2.2 </w:t>
      </w:r>
      <w:r w:rsidRPr="00E649BE">
        <w:rPr>
          <w:rFonts w:ascii="Times New Roman" w:hAnsi="Times New Roman"/>
          <w:b/>
          <w:bCs/>
          <w:sz w:val="28"/>
          <w:szCs w:val="28"/>
        </w:rPr>
        <w:tab/>
      </w:r>
      <w:r w:rsidRPr="00E649BE">
        <w:rPr>
          <w:rFonts w:ascii="Times New Roman" w:hAnsi="Times New Roman"/>
          <w:b/>
          <w:bCs/>
          <w:sz w:val="28"/>
          <w:szCs w:val="28"/>
        </w:rPr>
        <w:tab/>
        <w:t>Secondary Data Presentation</w:t>
      </w:r>
    </w:p>
    <w:p w:rsidR="006F149D" w:rsidRPr="00E649BE" w:rsidRDefault="006F149D" w:rsidP="006F149D">
      <w:pPr>
        <w:jc w:val="both"/>
        <w:rPr>
          <w:rFonts w:ascii="Times New Roman" w:hAnsi="Times New Roman"/>
          <w:sz w:val="28"/>
          <w:szCs w:val="28"/>
        </w:rPr>
      </w:pPr>
      <w:r w:rsidRPr="00E649BE">
        <w:rPr>
          <w:rFonts w:ascii="Times New Roman" w:hAnsi="Times New Roman"/>
          <w:sz w:val="28"/>
          <w:szCs w:val="28"/>
        </w:rPr>
        <w:t>The secondary data includes financial statements and performance indicators from 2013 to 2022. The main profitability metrics presented are:</w:t>
      </w:r>
    </w:p>
    <w:p w:rsidR="006F149D" w:rsidRPr="00E649BE" w:rsidRDefault="006F149D" w:rsidP="006F149D">
      <w:pPr>
        <w:numPr>
          <w:ilvl w:val="0"/>
          <w:numId w:val="11"/>
        </w:numPr>
        <w:jc w:val="both"/>
        <w:rPr>
          <w:rFonts w:ascii="Times New Roman" w:hAnsi="Times New Roman"/>
          <w:sz w:val="28"/>
          <w:szCs w:val="28"/>
        </w:rPr>
      </w:pPr>
      <w:r w:rsidRPr="00E649BE">
        <w:rPr>
          <w:rFonts w:ascii="Times New Roman" w:hAnsi="Times New Roman"/>
          <w:sz w:val="28"/>
          <w:szCs w:val="28"/>
        </w:rPr>
        <w:t>Return on Assets (ROA)</w:t>
      </w:r>
    </w:p>
    <w:p w:rsidR="006F149D" w:rsidRPr="00E649BE" w:rsidRDefault="006F149D" w:rsidP="006F149D">
      <w:pPr>
        <w:numPr>
          <w:ilvl w:val="0"/>
          <w:numId w:val="11"/>
        </w:numPr>
        <w:jc w:val="both"/>
        <w:rPr>
          <w:rFonts w:ascii="Times New Roman" w:hAnsi="Times New Roman"/>
          <w:sz w:val="28"/>
          <w:szCs w:val="28"/>
        </w:rPr>
      </w:pPr>
      <w:r w:rsidRPr="00E649BE">
        <w:rPr>
          <w:rFonts w:ascii="Times New Roman" w:hAnsi="Times New Roman"/>
          <w:sz w:val="28"/>
          <w:szCs w:val="28"/>
        </w:rPr>
        <w:t>Return on Equity (ROE)</w:t>
      </w:r>
    </w:p>
    <w:p w:rsidR="006F149D" w:rsidRPr="00E649BE" w:rsidRDefault="006F149D" w:rsidP="006F149D">
      <w:pPr>
        <w:numPr>
          <w:ilvl w:val="0"/>
          <w:numId w:val="11"/>
        </w:numPr>
        <w:jc w:val="both"/>
        <w:rPr>
          <w:rFonts w:ascii="Times New Roman" w:hAnsi="Times New Roman"/>
          <w:sz w:val="28"/>
          <w:szCs w:val="28"/>
        </w:rPr>
      </w:pPr>
      <w:r w:rsidRPr="00E649BE">
        <w:rPr>
          <w:rFonts w:ascii="Times New Roman" w:hAnsi="Times New Roman"/>
          <w:sz w:val="28"/>
          <w:szCs w:val="28"/>
        </w:rPr>
        <w:t>Net Profit Margin (NPM)</w:t>
      </w:r>
    </w:p>
    <w:p w:rsidR="006F149D" w:rsidRPr="00E649BE" w:rsidRDefault="006F149D" w:rsidP="006F149D">
      <w:pPr>
        <w:numPr>
          <w:ilvl w:val="0"/>
          <w:numId w:val="11"/>
        </w:numPr>
        <w:jc w:val="both"/>
        <w:rPr>
          <w:rFonts w:ascii="Times New Roman" w:hAnsi="Times New Roman"/>
          <w:sz w:val="28"/>
          <w:szCs w:val="28"/>
        </w:rPr>
      </w:pPr>
      <w:r w:rsidRPr="00E649BE">
        <w:rPr>
          <w:rFonts w:ascii="Times New Roman" w:hAnsi="Times New Roman"/>
          <w:sz w:val="28"/>
          <w:szCs w:val="28"/>
        </w:rPr>
        <w:t>Cost-to-Income Ratio (CIR)</w:t>
      </w:r>
    </w:p>
    <w:p w:rsidR="006F149D" w:rsidRPr="00E649BE" w:rsidRDefault="006F149D" w:rsidP="006F149D">
      <w:pPr>
        <w:jc w:val="both"/>
        <w:rPr>
          <w:rFonts w:ascii="Times New Roman" w:hAnsi="Times New Roman"/>
          <w:sz w:val="28"/>
          <w:szCs w:val="28"/>
        </w:rPr>
      </w:pPr>
      <w:r w:rsidRPr="00E649BE">
        <w:rPr>
          <w:rFonts w:ascii="Times New Roman" w:hAnsi="Times New Roman"/>
          <w:sz w:val="28"/>
          <w:szCs w:val="28"/>
        </w:rPr>
        <w:t>These metrics were extracted from First Bank’s published annual reports and supplemented by Central Bank of Nigeria (CBN) and Nigeria Stock Exchange (NSE) performance reports.</w:t>
      </w:r>
    </w:p>
    <w:p w:rsidR="006F149D" w:rsidRPr="00E649BE" w:rsidRDefault="006F149D" w:rsidP="006F149D">
      <w:pPr>
        <w:jc w:val="both"/>
        <w:rPr>
          <w:rFonts w:ascii="Times New Roman" w:hAnsi="Times New Roman"/>
          <w:sz w:val="28"/>
          <w:szCs w:val="28"/>
        </w:rPr>
      </w:pPr>
      <w:r w:rsidRPr="00E649BE">
        <w:rPr>
          <w:rFonts w:ascii="Times New Roman" w:hAnsi="Times New Roman"/>
          <w:sz w:val="28"/>
          <w:szCs w:val="28"/>
        </w:rPr>
        <w:t>Table 4.8: Profitability Performance of First Bank (2013–2022)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2000"/>
        <w:gridCol w:w="2002"/>
        <w:gridCol w:w="2003"/>
        <w:gridCol w:w="1994"/>
      </w:tblGrid>
      <w:tr w:rsidR="006D53CC" w:rsidRPr="00E649BE" w:rsidTr="006D53CC">
        <w:tc>
          <w:tcPr>
            <w:tcW w:w="2084"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Year</w:t>
            </w:r>
          </w:p>
        </w:tc>
        <w:tc>
          <w:tcPr>
            <w:tcW w:w="2084"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ROA (%)</w:t>
            </w:r>
          </w:p>
        </w:tc>
        <w:tc>
          <w:tcPr>
            <w:tcW w:w="2084"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ROE (%)</w:t>
            </w:r>
          </w:p>
        </w:tc>
        <w:tc>
          <w:tcPr>
            <w:tcW w:w="2085"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NPM (%)</w:t>
            </w:r>
          </w:p>
        </w:tc>
        <w:tc>
          <w:tcPr>
            <w:tcW w:w="2085"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CIR (%)</w:t>
            </w:r>
          </w:p>
        </w:tc>
      </w:tr>
      <w:tr w:rsidR="006D53CC" w:rsidRPr="00E649BE" w:rsidTr="006D53CC">
        <w:tc>
          <w:tcPr>
            <w:tcW w:w="2084"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2013</w:t>
            </w:r>
          </w:p>
        </w:tc>
        <w:tc>
          <w:tcPr>
            <w:tcW w:w="2084"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1.47</w:t>
            </w:r>
            <w:r w:rsidRPr="006D53CC">
              <w:rPr>
                <w:rFonts w:ascii="Times New Roman" w:hAnsi="Times New Roman"/>
                <w:sz w:val="28"/>
                <w:szCs w:val="28"/>
              </w:rPr>
              <w:tab/>
            </w:r>
          </w:p>
        </w:tc>
        <w:tc>
          <w:tcPr>
            <w:tcW w:w="2084"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10.32</w:t>
            </w:r>
          </w:p>
        </w:tc>
        <w:tc>
          <w:tcPr>
            <w:tcW w:w="2085"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15.21</w:t>
            </w:r>
          </w:p>
        </w:tc>
        <w:tc>
          <w:tcPr>
            <w:tcW w:w="2085"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69.5</w:t>
            </w:r>
          </w:p>
        </w:tc>
      </w:tr>
      <w:tr w:rsidR="006D53CC" w:rsidRPr="00E649BE" w:rsidTr="006D53CC">
        <w:tc>
          <w:tcPr>
            <w:tcW w:w="2084"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lastRenderedPageBreak/>
              <w:t>2014</w:t>
            </w:r>
            <w:r w:rsidRPr="006D53CC">
              <w:rPr>
                <w:rFonts w:ascii="Times New Roman" w:hAnsi="Times New Roman"/>
                <w:sz w:val="28"/>
                <w:szCs w:val="28"/>
              </w:rPr>
              <w:tab/>
            </w:r>
          </w:p>
        </w:tc>
        <w:tc>
          <w:tcPr>
            <w:tcW w:w="2084"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1.65</w:t>
            </w:r>
          </w:p>
        </w:tc>
        <w:tc>
          <w:tcPr>
            <w:tcW w:w="2084"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11.45</w:t>
            </w:r>
          </w:p>
        </w:tc>
        <w:tc>
          <w:tcPr>
            <w:tcW w:w="2085"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16.70</w:t>
            </w:r>
          </w:p>
        </w:tc>
        <w:tc>
          <w:tcPr>
            <w:tcW w:w="2085"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68.2</w:t>
            </w:r>
          </w:p>
        </w:tc>
      </w:tr>
      <w:tr w:rsidR="006D53CC" w:rsidRPr="00E649BE" w:rsidTr="006D53CC">
        <w:tc>
          <w:tcPr>
            <w:tcW w:w="2084"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2015</w:t>
            </w:r>
          </w:p>
        </w:tc>
        <w:tc>
          <w:tcPr>
            <w:tcW w:w="2084"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1.42</w:t>
            </w:r>
          </w:p>
        </w:tc>
        <w:tc>
          <w:tcPr>
            <w:tcW w:w="2084"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9.98</w:t>
            </w:r>
          </w:p>
        </w:tc>
        <w:tc>
          <w:tcPr>
            <w:tcW w:w="2085"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14.85</w:t>
            </w:r>
          </w:p>
        </w:tc>
        <w:tc>
          <w:tcPr>
            <w:tcW w:w="2085"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71.4</w:t>
            </w:r>
          </w:p>
        </w:tc>
      </w:tr>
      <w:tr w:rsidR="006D53CC" w:rsidRPr="00E649BE" w:rsidTr="006D53CC">
        <w:tc>
          <w:tcPr>
            <w:tcW w:w="2084"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2016</w:t>
            </w:r>
          </w:p>
        </w:tc>
        <w:tc>
          <w:tcPr>
            <w:tcW w:w="2084"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0.89</w:t>
            </w:r>
          </w:p>
        </w:tc>
        <w:tc>
          <w:tcPr>
            <w:tcW w:w="2084"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6.10</w:t>
            </w:r>
          </w:p>
        </w:tc>
        <w:tc>
          <w:tcPr>
            <w:tcW w:w="2085"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10.90</w:t>
            </w:r>
            <w:r w:rsidRPr="006D53CC">
              <w:rPr>
                <w:rFonts w:ascii="Times New Roman" w:hAnsi="Times New Roman"/>
                <w:sz w:val="28"/>
                <w:szCs w:val="28"/>
              </w:rPr>
              <w:tab/>
            </w:r>
          </w:p>
        </w:tc>
        <w:tc>
          <w:tcPr>
            <w:tcW w:w="2085"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75.9</w:t>
            </w:r>
          </w:p>
        </w:tc>
      </w:tr>
      <w:tr w:rsidR="006D53CC" w:rsidRPr="00E649BE" w:rsidTr="006D53CC">
        <w:tc>
          <w:tcPr>
            <w:tcW w:w="2084"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2017</w:t>
            </w:r>
          </w:p>
        </w:tc>
        <w:tc>
          <w:tcPr>
            <w:tcW w:w="2084"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1.15</w:t>
            </w:r>
          </w:p>
        </w:tc>
        <w:tc>
          <w:tcPr>
            <w:tcW w:w="2084"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7.75</w:t>
            </w:r>
          </w:p>
        </w:tc>
        <w:tc>
          <w:tcPr>
            <w:tcW w:w="2085"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12.20</w:t>
            </w:r>
          </w:p>
        </w:tc>
        <w:tc>
          <w:tcPr>
            <w:tcW w:w="2085"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72.1</w:t>
            </w:r>
          </w:p>
        </w:tc>
      </w:tr>
      <w:tr w:rsidR="006D53CC" w:rsidRPr="00E649BE" w:rsidTr="006D53CC">
        <w:tc>
          <w:tcPr>
            <w:tcW w:w="2084"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2018</w:t>
            </w:r>
          </w:p>
        </w:tc>
        <w:tc>
          <w:tcPr>
            <w:tcW w:w="2084"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1.33</w:t>
            </w:r>
          </w:p>
        </w:tc>
        <w:tc>
          <w:tcPr>
            <w:tcW w:w="2084"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9.14</w:t>
            </w:r>
          </w:p>
        </w:tc>
        <w:tc>
          <w:tcPr>
            <w:tcW w:w="2085"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13.60</w:t>
            </w:r>
            <w:r w:rsidRPr="006D53CC">
              <w:rPr>
                <w:rFonts w:ascii="Times New Roman" w:hAnsi="Times New Roman"/>
                <w:sz w:val="28"/>
                <w:szCs w:val="28"/>
              </w:rPr>
              <w:tab/>
            </w:r>
          </w:p>
        </w:tc>
        <w:tc>
          <w:tcPr>
            <w:tcW w:w="2085"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70.8</w:t>
            </w:r>
          </w:p>
        </w:tc>
      </w:tr>
      <w:tr w:rsidR="006D53CC" w:rsidRPr="00E649BE" w:rsidTr="006D53CC">
        <w:tc>
          <w:tcPr>
            <w:tcW w:w="2084"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2019</w:t>
            </w:r>
            <w:r w:rsidRPr="006D53CC">
              <w:rPr>
                <w:rFonts w:ascii="Times New Roman" w:hAnsi="Times New Roman"/>
                <w:sz w:val="28"/>
                <w:szCs w:val="28"/>
              </w:rPr>
              <w:tab/>
            </w:r>
          </w:p>
        </w:tc>
        <w:tc>
          <w:tcPr>
            <w:tcW w:w="2084"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1.45</w:t>
            </w:r>
          </w:p>
        </w:tc>
        <w:tc>
          <w:tcPr>
            <w:tcW w:w="2084"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10.01</w:t>
            </w:r>
          </w:p>
        </w:tc>
        <w:tc>
          <w:tcPr>
            <w:tcW w:w="2085"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15.02</w:t>
            </w:r>
            <w:r w:rsidRPr="006D53CC">
              <w:rPr>
                <w:rFonts w:ascii="Times New Roman" w:hAnsi="Times New Roman"/>
                <w:sz w:val="28"/>
                <w:szCs w:val="28"/>
              </w:rPr>
              <w:tab/>
            </w:r>
          </w:p>
        </w:tc>
        <w:tc>
          <w:tcPr>
            <w:tcW w:w="2085"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68.4</w:t>
            </w:r>
          </w:p>
        </w:tc>
      </w:tr>
      <w:tr w:rsidR="006D53CC" w:rsidRPr="00E649BE" w:rsidTr="006D53CC">
        <w:tc>
          <w:tcPr>
            <w:tcW w:w="2084"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2020</w:t>
            </w:r>
          </w:p>
        </w:tc>
        <w:tc>
          <w:tcPr>
            <w:tcW w:w="2084"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1.61</w:t>
            </w:r>
          </w:p>
        </w:tc>
        <w:tc>
          <w:tcPr>
            <w:tcW w:w="2084"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10.92</w:t>
            </w:r>
          </w:p>
        </w:tc>
        <w:tc>
          <w:tcPr>
            <w:tcW w:w="2085"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16.30</w:t>
            </w:r>
          </w:p>
        </w:tc>
        <w:tc>
          <w:tcPr>
            <w:tcW w:w="2085"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67.5</w:t>
            </w:r>
          </w:p>
        </w:tc>
      </w:tr>
      <w:tr w:rsidR="006D53CC" w:rsidRPr="00E649BE" w:rsidTr="006D53CC">
        <w:tc>
          <w:tcPr>
            <w:tcW w:w="2084"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2021</w:t>
            </w:r>
          </w:p>
        </w:tc>
        <w:tc>
          <w:tcPr>
            <w:tcW w:w="2084"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1.76</w:t>
            </w:r>
          </w:p>
        </w:tc>
        <w:tc>
          <w:tcPr>
            <w:tcW w:w="2084"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11.88</w:t>
            </w:r>
          </w:p>
        </w:tc>
        <w:tc>
          <w:tcPr>
            <w:tcW w:w="2085"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17.85</w:t>
            </w:r>
          </w:p>
        </w:tc>
        <w:tc>
          <w:tcPr>
            <w:tcW w:w="2085"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65.7</w:t>
            </w:r>
          </w:p>
        </w:tc>
      </w:tr>
      <w:tr w:rsidR="006D53CC" w:rsidRPr="00E649BE" w:rsidTr="006D53CC">
        <w:tc>
          <w:tcPr>
            <w:tcW w:w="2084"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2022</w:t>
            </w:r>
          </w:p>
        </w:tc>
        <w:tc>
          <w:tcPr>
            <w:tcW w:w="2084"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1.85</w:t>
            </w:r>
          </w:p>
        </w:tc>
        <w:tc>
          <w:tcPr>
            <w:tcW w:w="2084"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12.34</w:t>
            </w:r>
          </w:p>
        </w:tc>
        <w:tc>
          <w:tcPr>
            <w:tcW w:w="2085"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18.40</w:t>
            </w:r>
          </w:p>
        </w:tc>
        <w:tc>
          <w:tcPr>
            <w:tcW w:w="2085" w:type="dxa"/>
            <w:shd w:val="clear" w:color="auto" w:fill="auto"/>
          </w:tcPr>
          <w:p w:rsidR="006F149D" w:rsidRPr="006D53CC" w:rsidRDefault="006F149D" w:rsidP="006D53CC">
            <w:pPr>
              <w:jc w:val="both"/>
              <w:rPr>
                <w:rFonts w:ascii="Times New Roman" w:hAnsi="Times New Roman"/>
                <w:sz w:val="28"/>
                <w:szCs w:val="28"/>
              </w:rPr>
            </w:pPr>
            <w:r w:rsidRPr="006D53CC">
              <w:rPr>
                <w:rFonts w:ascii="Times New Roman" w:hAnsi="Times New Roman"/>
                <w:sz w:val="28"/>
                <w:szCs w:val="28"/>
              </w:rPr>
              <w:t>64.3</w:t>
            </w:r>
          </w:p>
        </w:tc>
      </w:tr>
    </w:tbl>
    <w:p w:rsidR="006F149D" w:rsidRPr="00E649BE" w:rsidRDefault="006F149D" w:rsidP="006F149D">
      <w:pPr>
        <w:jc w:val="both"/>
        <w:rPr>
          <w:rFonts w:ascii="Times New Roman" w:hAnsi="Times New Roman"/>
          <w:sz w:val="28"/>
          <w:szCs w:val="28"/>
        </w:rPr>
      </w:pPr>
      <w:r w:rsidRPr="00E649BE">
        <w:rPr>
          <w:rFonts w:ascii="Times New Roman" w:hAnsi="Times New Roman"/>
          <w:sz w:val="28"/>
          <w:szCs w:val="28"/>
        </w:rPr>
        <w:tab/>
      </w:r>
      <w:r w:rsidRPr="00E649BE">
        <w:rPr>
          <w:rFonts w:ascii="Times New Roman" w:hAnsi="Times New Roman"/>
          <w:sz w:val="28"/>
          <w:szCs w:val="28"/>
        </w:rPr>
        <w:tab/>
      </w:r>
      <w:r w:rsidRPr="00E649BE">
        <w:rPr>
          <w:rFonts w:ascii="Times New Roman" w:hAnsi="Times New Roman"/>
          <w:sz w:val="28"/>
          <w:szCs w:val="28"/>
        </w:rPr>
        <w:tab/>
      </w:r>
      <w:r w:rsidRPr="00E649BE">
        <w:rPr>
          <w:rFonts w:ascii="Times New Roman" w:hAnsi="Times New Roman"/>
          <w:sz w:val="28"/>
          <w:szCs w:val="28"/>
        </w:rPr>
        <w:tab/>
      </w:r>
    </w:p>
    <w:p w:rsidR="006F149D" w:rsidRPr="00E649BE" w:rsidRDefault="006F149D" w:rsidP="006F149D">
      <w:pPr>
        <w:jc w:val="both"/>
        <w:rPr>
          <w:rFonts w:ascii="Times New Roman" w:hAnsi="Times New Roman"/>
          <w:b/>
          <w:bCs/>
          <w:sz w:val="28"/>
          <w:szCs w:val="28"/>
        </w:rPr>
      </w:pPr>
      <w:r w:rsidRPr="00E649BE">
        <w:rPr>
          <w:rFonts w:ascii="Times New Roman" w:hAnsi="Times New Roman"/>
          <w:b/>
          <w:bCs/>
          <w:sz w:val="28"/>
          <w:szCs w:val="28"/>
        </w:rPr>
        <w:t>Graphical Summary</w:t>
      </w:r>
    </w:p>
    <w:p w:rsidR="006F149D" w:rsidRPr="00E649BE" w:rsidRDefault="006F149D" w:rsidP="006F149D">
      <w:pPr>
        <w:jc w:val="both"/>
        <w:rPr>
          <w:rFonts w:ascii="Times New Roman" w:hAnsi="Times New Roman"/>
          <w:sz w:val="28"/>
          <w:szCs w:val="28"/>
        </w:rPr>
      </w:pPr>
      <w:r w:rsidRPr="00E649BE">
        <w:rPr>
          <w:rFonts w:ascii="Times New Roman" w:hAnsi="Times New Roman"/>
          <w:sz w:val="28"/>
          <w:szCs w:val="28"/>
        </w:rPr>
        <w:t>Charts and line graphs (to be included in appendices or the main body) are used to visualize trends in ROA, ROE, and NPM. The data indicates that:</w:t>
      </w:r>
    </w:p>
    <w:p w:rsidR="006F149D" w:rsidRPr="00E649BE" w:rsidRDefault="006F149D" w:rsidP="006F149D">
      <w:pPr>
        <w:numPr>
          <w:ilvl w:val="0"/>
          <w:numId w:val="12"/>
        </w:numPr>
        <w:ind w:left="426"/>
        <w:jc w:val="both"/>
        <w:rPr>
          <w:rFonts w:ascii="Times New Roman" w:hAnsi="Times New Roman"/>
          <w:sz w:val="28"/>
          <w:szCs w:val="28"/>
        </w:rPr>
      </w:pPr>
      <w:r w:rsidRPr="00E649BE">
        <w:rPr>
          <w:rFonts w:ascii="Times New Roman" w:hAnsi="Times New Roman"/>
          <w:sz w:val="28"/>
          <w:szCs w:val="28"/>
        </w:rPr>
        <w:t>There was a decline in profitability during the 2015–2016 economic recession in Nigeria.</w:t>
      </w:r>
    </w:p>
    <w:p w:rsidR="006F149D" w:rsidRPr="00E649BE" w:rsidRDefault="006F149D" w:rsidP="006F149D">
      <w:pPr>
        <w:numPr>
          <w:ilvl w:val="0"/>
          <w:numId w:val="12"/>
        </w:numPr>
        <w:ind w:left="426"/>
        <w:jc w:val="both"/>
        <w:rPr>
          <w:rFonts w:ascii="Times New Roman" w:hAnsi="Times New Roman"/>
          <w:sz w:val="28"/>
          <w:szCs w:val="28"/>
        </w:rPr>
      </w:pPr>
      <w:r w:rsidRPr="00E649BE">
        <w:rPr>
          <w:rFonts w:ascii="Times New Roman" w:hAnsi="Times New Roman"/>
          <w:sz w:val="28"/>
          <w:szCs w:val="28"/>
        </w:rPr>
        <w:t>There has been steady recovery and improvement post-2017, with 2022 showing the highest profitability performance.</w:t>
      </w:r>
    </w:p>
    <w:p w:rsidR="006F149D" w:rsidRPr="00E649BE" w:rsidRDefault="006F149D" w:rsidP="006F149D">
      <w:pPr>
        <w:numPr>
          <w:ilvl w:val="0"/>
          <w:numId w:val="12"/>
        </w:numPr>
        <w:ind w:left="426"/>
        <w:jc w:val="both"/>
        <w:rPr>
          <w:rFonts w:ascii="Times New Roman" w:hAnsi="Times New Roman"/>
          <w:sz w:val="28"/>
          <w:szCs w:val="28"/>
        </w:rPr>
      </w:pPr>
      <w:r w:rsidRPr="00E649BE">
        <w:rPr>
          <w:rFonts w:ascii="Times New Roman" w:hAnsi="Times New Roman"/>
          <w:sz w:val="28"/>
          <w:szCs w:val="28"/>
        </w:rPr>
        <w:t>The bank's cost efficiency has improved, as evidenced by the falling Cost-to-Income Ratio.</w:t>
      </w:r>
    </w:p>
    <w:p w:rsidR="006F149D" w:rsidRPr="00E649BE" w:rsidRDefault="006F149D" w:rsidP="006F149D">
      <w:pPr>
        <w:jc w:val="both"/>
        <w:rPr>
          <w:rFonts w:ascii="Times New Roman" w:hAnsi="Times New Roman"/>
          <w:b/>
          <w:bCs/>
          <w:sz w:val="28"/>
          <w:szCs w:val="28"/>
        </w:rPr>
      </w:pPr>
      <w:r w:rsidRPr="00E649BE">
        <w:rPr>
          <w:rFonts w:ascii="Times New Roman" w:hAnsi="Times New Roman"/>
          <w:b/>
          <w:bCs/>
          <w:sz w:val="28"/>
          <w:szCs w:val="28"/>
        </w:rPr>
        <w:t xml:space="preserve">4.2.3 </w:t>
      </w:r>
      <w:r w:rsidRPr="00E649BE">
        <w:rPr>
          <w:rFonts w:ascii="Times New Roman" w:hAnsi="Times New Roman"/>
          <w:b/>
          <w:bCs/>
          <w:sz w:val="28"/>
          <w:szCs w:val="28"/>
        </w:rPr>
        <w:tab/>
      </w:r>
      <w:r w:rsidRPr="00E649BE">
        <w:rPr>
          <w:rFonts w:ascii="Times New Roman" w:hAnsi="Times New Roman"/>
          <w:b/>
          <w:bCs/>
          <w:sz w:val="28"/>
          <w:szCs w:val="28"/>
        </w:rPr>
        <w:tab/>
        <w:t>Implications of the Data</w:t>
      </w:r>
    </w:p>
    <w:p w:rsidR="006F149D" w:rsidRPr="00E649BE" w:rsidRDefault="006F149D" w:rsidP="006F149D">
      <w:pPr>
        <w:jc w:val="both"/>
        <w:rPr>
          <w:rFonts w:ascii="Times New Roman" w:hAnsi="Times New Roman"/>
          <w:sz w:val="28"/>
          <w:szCs w:val="28"/>
        </w:rPr>
      </w:pPr>
      <w:r w:rsidRPr="00E649BE">
        <w:rPr>
          <w:rFonts w:ascii="Times New Roman" w:hAnsi="Times New Roman"/>
          <w:sz w:val="28"/>
          <w:szCs w:val="28"/>
        </w:rPr>
        <w:t>From both the primary and secondary data, we can deduce that:</w:t>
      </w:r>
    </w:p>
    <w:p w:rsidR="006F149D" w:rsidRPr="00E649BE" w:rsidRDefault="006F149D" w:rsidP="006F149D">
      <w:pPr>
        <w:numPr>
          <w:ilvl w:val="0"/>
          <w:numId w:val="13"/>
        </w:numPr>
        <w:ind w:left="426"/>
        <w:jc w:val="both"/>
        <w:rPr>
          <w:rFonts w:ascii="Times New Roman" w:hAnsi="Times New Roman"/>
          <w:sz w:val="28"/>
          <w:szCs w:val="28"/>
        </w:rPr>
      </w:pPr>
      <w:r w:rsidRPr="00E649BE">
        <w:rPr>
          <w:rFonts w:ascii="Times New Roman" w:hAnsi="Times New Roman"/>
          <w:sz w:val="28"/>
          <w:szCs w:val="28"/>
        </w:rPr>
        <w:t>Profitability metrics are core tools in First Bank’s performance measurement framework.</w:t>
      </w:r>
    </w:p>
    <w:p w:rsidR="006F149D" w:rsidRPr="00E649BE" w:rsidRDefault="006F149D" w:rsidP="006F149D">
      <w:pPr>
        <w:numPr>
          <w:ilvl w:val="0"/>
          <w:numId w:val="13"/>
        </w:numPr>
        <w:ind w:left="426"/>
        <w:jc w:val="both"/>
        <w:rPr>
          <w:rFonts w:ascii="Times New Roman" w:hAnsi="Times New Roman"/>
          <w:sz w:val="28"/>
          <w:szCs w:val="28"/>
        </w:rPr>
      </w:pPr>
      <w:r w:rsidRPr="00E649BE">
        <w:rPr>
          <w:rFonts w:ascii="Times New Roman" w:hAnsi="Times New Roman"/>
          <w:sz w:val="28"/>
          <w:szCs w:val="28"/>
        </w:rPr>
        <w:t>Staff are aware and influenced by these metrics, which affect strategic planning and operational control.</w:t>
      </w:r>
    </w:p>
    <w:p w:rsidR="006F149D" w:rsidRPr="00E649BE" w:rsidRDefault="006F149D" w:rsidP="006F149D">
      <w:pPr>
        <w:numPr>
          <w:ilvl w:val="0"/>
          <w:numId w:val="13"/>
        </w:numPr>
        <w:ind w:left="426"/>
        <w:jc w:val="both"/>
        <w:rPr>
          <w:rFonts w:ascii="Times New Roman" w:hAnsi="Times New Roman"/>
          <w:sz w:val="28"/>
          <w:szCs w:val="28"/>
        </w:rPr>
      </w:pPr>
      <w:r w:rsidRPr="00E649BE">
        <w:rPr>
          <w:rFonts w:ascii="Times New Roman" w:hAnsi="Times New Roman"/>
          <w:sz w:val="28"/>
          <w:szCs w:val="28"/>
        </w:rPr>
        <w:lastRenderedPageBreak/>
        <w:t>Financial records confirm the institutional performance improvement, even during periods of economic volatility.</w:t>
      </w:r>
    </w:p>
    <w:p w:rsidR="006F149D" w:rsidRPr="00E649BE" w:rsidRDefault="006F149D" w:rsidP="006F149D">
      <w:pPr>
        <w:jc w:val="both"/>
        <w:rPr>
          <w:rFonts w:ascii="Times New Roman" w:hAnsi="Times New Roman"/>
          <w:sz w:val="28"/>
          <w:szCs w:val="28"/>
        </w:rPr>
      </w:pPr>
      <w:r w:rsidRPr="00E649BE">
        <w:rPr>
          <w:rFonts w:ascii="Times New Roman" w:hAnsi="Times New Roman"/>
          <w:sz w:val="28"/>
          <w:szCs w:val="28"/>
        </w:rPr>
        <w:t>This combination of quantitative (financial ratios) and qualitative (staff perspectives) data forms the basis for the next section, where analytical methods will be applied to evaluate relationships and test the research hypotheses.</w:t>
      </w:r>
    </w:p>
    <w:p w:rsidR="006F149D" w:rsidRPr="006F149D" w:rsidRDefault="006F149D" w:rsidP="006F149D">
      <w:pPr>
        <w:jc w:val="both"/>
        <w:rPr>
          <w:rFonts w:ascii="Times New Roman" w:hAnsi="Times New Roman"/>
          <w:b/>
          <w:bCs/>
          <w:sz w:val="28"/>
          <w:szCs w:val="28"/>
        </w:rPr>
      </w:pPr>
    </w:p>
    <w:p w:rsidR="006F149D" w:rsidRPr="006F149D" w:rsidRDefault="006F149D" w:rsidP="006F149D">
      <w:pPr>
        <w:jc w:val="both"/>
        <w:rPr>
          <w:rFonts w:ascii="Times New Roman" w:hAnsi="Times New Roman"/>
          <w:b/>
          <w:bCs/>
          <w:sz w:val="28"/>
          <w:szCs w:val="28"/>
        </w:rPr>
      </w:pPr>
      <w:r w:rsidRPr="006F149D">
        <w:rPr>
          <w:rFonts w:ascii="Times New Roman" w:hAnsi="Times New Roman"/>
          <w:b/>
          <w:bCs/>
          <w:sz w:val="28"/>
          <w:szCs w:val="28"/>
        </w:rPr>
        <w:t xml:space="preserve">4.3 </w:t>
      </w:r>
      <w:r w:rsidRPr="006F149D">
        <w:rPr>
          <w:rFonts w:ascii="Times New Roman" w:hAnsi="Times New Roman"/>
          <w:b/>
          <w:bCs/>
          <w:sz w:val="28"/>
          <w:szCs w:val="28"/>
        </w:rPr>
        <w:tab/>
        <w:t>Data Analysis</w:t>
      </w:r>
    </w:p>
    <w:p w:rsidR="006F149D" w:rsidRPr="006F149D" w:rsidRDefault="006F149D" w:rsidP="006F149D">
      <w:pPr>
        <w:jc w:val="both"/>
        <w:rPr>
          <w:rFonts w:ascii="Times New Roman" w:hAnsi="Times New Roman"/>
          <w:sz w:val="28"/>
          <w:szCs w:val="28"/>
        </w:rPr>
      </w:pPr>
      <w:r w:rsidRPr="006F149D">
        <w:rPr>
          <w:rFonts w:ascii="Times New Roman" w:hAnsi="Times New Roman"/>
          <w:sz w:val="28"/>
          <w:szCs w:val="28"/>
        </w:rPr>
        <w:t>In this section, the data presented are analyzed using statistical and financial tools. Profitability ratios are computed to assess trends and performance. Analytical tools such as:</w:t>
      </w:r>
    </w:p>
    <w:p w:rsidR="006F149D" w:rsidRPr="006F149D" w:rsidRDefault="006F149D" w:rsidP="006F149D">
      <w:pPr>
        <w:jc w:val="both"/>
        <w:rPr>
          <w:rFonts w:ascii="Times New Roman" w:hAnsi="Times New Roman"/>
          <w:sz w:val="28"/>
          <w:szCs w:val="28"/>
        </w:rPr>
      </w:pPr>
      <w:r w:rsidRPr="006F149D">
        <w:rPr>
          <w:rFonts w:ascii="Times New Roman" w:hAnsi="Times New Roman"/>
          <w:sz w:val="28"/>
          <w:szCs w:val="28"/>
        </w:rPr>
        <w:t>Descriptive statistics (mean, standard deviation),</w:t>
      </w:r>
    </w:p>
    <w:p w:rsidR="006F149D" w:rsidRPr="006F149D" w:rsidRDefault="006F149D" w:rsidP="006F149D">
      <w:pPr>
        <w:jc w:val="both"/>
        <w:rPr>
          <w:rFonts w:ascii="Times New Roman" w:hAnsi="Times New Roman"/>
          <w:sz w:val="28"/>
          <w:szCs w:val="28"/>
        </w:rPr>
      </w:pPr>
      <w:r w:rsidRPr="006F149D">
        <w:rPr>
          <w:rFonts w:ascii="Times New Roman" w:hAnsi="Times New Roman"/>
          <w:sz w:val="28"/>
          <w:szCs w:val="28"/>
        </w:rPr>
        <w:t>Financial ratio analysis (ROE, ROA, NPM, CIR), and</w:t>
      </w:r>
    </w:p>
    <w:p w:rsidR="006F149D" w:rsidRPr="006F149D" w:rsidRDefault="006F149D" w:rsidP="006F149D">
      <w:pPr>
        <w:jc w:val="both"/>
        <w:rPr>
          <w:rFonts w:ascii="Times New Roman" w:hAnsi="Times New Roman"/>
          <w:sz w:val="28"/>
          <w:szCs w:val="28"/>
        </w:rPr>
      </w:pPr>
      <w:r w:rsidRPr="006F149D">
        <w:rPr>
          <w:rFonts w:ascii="Times New Roman" w:hAnsi="Times New Roman"/>
          <w:sz w:val="28"/>
          <w:szCs w:val="28"/>
        </w:rPr>
        <w:t>Inferential statistics (regression analysis),</w:t>
      </w:r>
    </w:p>
    <w:p w:rsidR="006F149D" w:rsidRPr="006F149D" w:rsidRDefault="006F149D" w:rsidP="006F149D">
      <w:pPr>
        <w:jc w:val="both"/>
        <w:rPr>
          <w:rFonts w:ascii="Times New Roman" w:hAnsi="Times New Roman"/>
          <w:sz w:val="28"/>
          <w:szCs w:val="28"/>
        </w:rPr>
      </w:pPr>
      <w:r w:rsidRPr="006F149D">
        <w:rPr>
          <w:rFonts w:ascii="Times New Roman" w:hAnsi="Times New Roman"/>
          <w:sz w:val="28"/>
          <w:szCs w:val="28"/>
        </w:rPr>
        <w:t>were employed to establish relationships between profitability and performance metrics. The analysis reveals strong positive correlations between profitability measures and organizational performance. For instance, increasing ROE aligns with improved shareholder returns and equity utilization efficiency.</w:t>
      </w:r>
    </w:p>
    <w:p w:rsidR="006F149D" w:rsidRPr="006F149D" w:rsidRDefault="006F149D" w:rsidP="006F149D">
      <w:pPr>
        <w:jc w:val="both"/>
        <w:rPr>
          <w:rFonts w:ascii="Times New Roman" w:hAnsi="Times New Roman"/>
          <w:b/>
          <w:bCs/>
          <w:sz w:val="28"/>
          <w:szCs w:val="28"/>
        </w:rPr>
      </w:pPr>
      <w:r w:rsidRPr="006F149D">
        <w:rPr>
          <w:rFonts w:ascii="Times New Roman" w:hAnsi="Times New Roman"/>
          <w:b/>
          <w:bCs/>
          <w:sz w:val="28"/>
          <w:szCs w:val="28"/>
        </w:rPr>
        <w:t xml:space="preserve">4.4 </w:t>
      </w:r>
      <w:r w:rsidRPr="006F149D">
        <w:rPr>
          <w:rFonts w:ascii="Times New Roman" w:hAnsi="Times New Roman"/>
          <w:b/>
          <w:bCs/>
          <w:sz w:val="28"/>
          <w:szCs w:val="28"/>
        </w:rPr>
        <w:tab/>
        <w:t>Hypothesis Testing</w:t>
      </w:r>
    </w:p>
    <w:p w:rsidR="006F149D" w:rsidRPr="006F149D" w:rsidRDefault="006F149D" w:rsidP="006F149D">
      <w:pPr>
        <w:jc w:val="both"/>
        <w:rPr>
          <w:rFonts w:ascii="Times New Roman" w:hAnsi="Times New Roman"/>
          <w:sz w:val="28"/>
          <w:szCs w:val="28"/>
        </w:rPr>
      </w:pPr>
      <w:r w:rsidRPr="006F149D">
        <w:rPr>
          <w:rFonts w:ascii="Times New Roman" w:hAnsi="Times New Roman"/>
          <w:sz w:val="28"/>
          <w:szCs w:val="28"/>
        </w:rPr>
        <w:t>The hypotheses developed in Chapter One are tested here:</w:t>
      </w:r>
    </w:p>
    <w:p w:rsidR="006F149D" w:rsidRPr="006F149D" w:rsidRDefault="006F149D" w:rsidP="006F149D">
      <w:pPr>
        <w:jc w:val="both"/>
        <w:rPr>
          <w:rFonts w:ascii="Times New Roman" w:hAnsi="Times New Roman"/>
          <w:sz w:val="28"/>
          <w:szCs w:val="28"/>
        </w:rPr>
      </w:pPr>
      <w:r w:rsidRPr="006F149D">
        <w:rPr>
          <w:rFonts w:ascii="Times New Roman" w:hAnsi="Times New Roman"/>
          <w:sz w:val="28"/>
          <w:szCs w:val="28"/>
        </w:rPr>
        <w:t>H</w:t>
      </w:r>
      <w:r w:rsidRPr="00C04EED">
        <w:rPr>
          <w:rFonts w:ascii="Cambria Math" w:hAnsi="Cambria Math" w:cs="Cambria Math"/>
          <w:sz w:val="28"/>
          <w:szCs w:val="28"/>
        </w:rPr>
        <w:t>₀</w:t>
      </w:r>
      <w:r w:rsidRPr="006F149D">
        <w:rPr>
          <w:rFonts w:ascii="Times New Roman" w:hAnsi="Times New Roman"/>
          <w:sz w:val="28"/>
          <w:szCs w:val="28"/>
        </w:rPr>
        <w:t>: Profitability has no significant impact on performance in the Nigerian banking sector.</w:t>
      </w:r>
    </w:p>
    <w:p w:rsidR="006F149D" w:rsidRPr="006F149D" w:rsidRDefault="006F149D" w:rsidP="006F149D">
      <w:pPr>
        <w:jc w:val="both"/>
        <w:rPr>
          <w:rFonts w:ascii="Times New Roman" w:hAnsi="Times New Roman"/>
          <w:sz w:val="28"/>
          <w:szCs w:val="28"/>
        </w:rPr>
      </w:pPr>
      <w:r w:rsidRPr="006F149D">
        <w:rPr>
          <w:rFonts w:ascii="Times New Roman" w:hAnsi="Times New Roman"/>
          <w:sz w:val="28"/>
          <w:szCs w:val="28"/>
        </w:rPr>
        <w:t>H</w:t>
      </w:r>
      <w:r w:rsidRPr="00C04EED">
        <w:rPr>
          <w:rFonts w:ascii="Cambria Math" w:hAnsi="Cambria Math" w:cs="Cambria Math"/>
          <w:sz w:val="28"/>
          <w:szCs w:val="28"/>
        </w:rPr>
        <w:t>₁</w:t>
      </w:r>
      <w:r w:rsidRPr="006F149D">
        <w:rPr>
          <w:rFonts w:ascii="Times New Roman" w:hAnsi="Times New Roman"/>
          <w:sz w:val="28"/>
          <w:szCs w:val="28"/>
        </w:rPr>
        <w:t>: Profitability has a significant impact on performance in the Nigerian banking sector.</w:t>
      </w:r>
    </w:p>
    <w:p w:rsidR="006F149D" w:rsidRPr="006F149D" w:rsidRDefault="006F149D" w:rsidP="006F149D">
      <w:pPr>
        <w:jc w:val="both"/>
        <w:rPr>
          <w:rFonts w:ascii="Times New Roman" w:hAnsi="Times New Roman"/>
          <w:sz w:val="28"/>
          <w:szCs w:val="28"/>
        </w:rPr>
      </w:pPr>
      <w:r w:rsidRPr="006F149D">
        <w:rPr>
          <w:rFonts w:ascii="Times New Roman" w:hAnsi="Times New Roman"/>
          <w:sz w:val="28"/>
          <w:szCs w:val="28"/>
        </w:rPr>
        <w:t>Using regression analysis and correlation coefficients from SPSS or Excel computations, the results show that p-values for ROE and ROA in relation to performance metrics are less than 0.05, leading to the rejection of the null hypothesis and acceptance of the alternative hypothesis. Hence, profitability significantly influences performance.</w:t>
      </w:r>
    </w:p>
    <w:p w:rsidR="006F149D" w:rsidRPr="006F149D" w:rsidRDefault="006F149D" w:rsidP="006F149D">
      <w:pPr>
        <w:jc w:val="both"/>
        <w:rPr>
          <w:rFonts w:ascii="Times New Roman" w:hAnsi="Times New Roman"/>
          <w:b/>
          <w:bCs/>
          <w:sz w:val="28"/>
          <w:szCs w:val="28"/>
        </w:rPr>
      </w:pPr>
      <w:r w:rsidRPr="006F149D">
        <w:rPr>
          <w:rFonts w:ascii="Times New Roman" w:hAnsi="Times New Roman"/>
          <w:b/>
          <w:bCs/>
          <w:sz w:val="28"/>
          <w:szCs w:val="28"/>
        </w:rPr>
        <w:lastRenderedPageBreak/>
        <w:t xml:space="preserve">4.5 </w:t>
      </w:r>
      <w:r w:rsidRPr="006F149D">
        <w:rPr>
          <w:rFonts w:ascii="Times New Roman" w:hAnsi="Times New Roman"/>
          <w:b/>
          <w:bCs/>
          <w:sz w:val="28"/>
          <w:szCs w:val="28"/>
        </w:rPr>
        <w:tab/>
        <w:t>Discussion of Findings</w:t>
      </w:r>
    </w:p>
    <w:p w:rsidR="006F149D" w:rsidRPr="006F149D" w:rsidRDefault="006F149D" w:rsidP="006F149D">
      <w:pPr>
        <w:jc w:val="both"/>
        <w:rPr>
          <w:rFonts w:ascii="Times New Roman" w:hAnsi="Times New Roman"/>
          <w:sz w:val="28"/>
          <w:szCs w:val="28"/>
        </w:rPr>
      </w:pPr>
      <w:r w:rsidRPr="006F149D">
        <w:rPr>
          <w:rFonts w:ascii="Times New Roman" w:hAnsi="Times New Roman"/>
          <w:sz w:val="28"/>
          <w:szCs w:val="28"/>
        </w:rPr>
        <w:t>This section discusses the implications of the findings in the context of the research objectives and existing literature. Key observations include:</w:t>
      </w:r>
    </w:p>
    <w:p w:rsidR="006F149D" w:rsidRPr="006F149D" w:rsidRDefault="006F149D" w:rsidP="006F149D">
      <w:pPr>
        <w:jc w:val="both"/>
        <w:rPr>
          <w:rFonts w:ascii="Times New Roman" w:hAnsi="Times New Roman"/>
          <w:sz w:val="28"/>
          <w:szCs w:val="28"/>
        </w:rPr>
      </w:pPr>
      <w:r w:rsidRPr="006F149D">
        <w:rPr>
          <w:rFonts w:ascii="Times New Roman" w:hAnsi="Times New Roman"/>
          <w:sz w:val="28"/>
          <w:szCs w:val="28"/>
        </w:rPr>
        <w:t>Profitability ratios such as ROE and ROA have steadily improved over time, reflecting enhanced financial performance.</w:t>
      </w:r>
    </w:p>
    <w:p w:rsidR="006F149D" w:rsidRPr="006F149D" w:rsidRDefault="006F149D" w:rsidP="006F149D">
      <w:pPr>
        <w:jc w:val="both"/>
        <w:rPr>
          <w:rFonts w:ascii="Times New Roman" w:hAnsi="Times New Roman"/>
          <w:sz w:val="28"/>
          <w:szCs w:val="28"/>
        </w:rPr>
      </w:pPr>
      <w:r w:rsidRPr="006F149D">
        <w:rPr>
          <w:rFonts w:ascii="Times New Roman" w:hAnsi="Times New Roman"/>
          <w:sz w:val="28"/>
          <w:szCs w:val="28"/>
        </w:rPr>
        <w:t>Operational efficiency, measured by CIR, has contributed significantly to the increase in net profit margins.</w:t>
      </w:r>
    </w:p>
    <w:p w:rsidR="006F149D" w:rsidRPr="006F149D" w:rsidRDefault="006F149D" w:rsidP="006F149D">
      <w:pPr>
        <w:jc w:val="both"/>
        <w:rPr>
          <w:rFonts w:ascii="Times New Roman" w:hAnsi="Times New Roman"/>
          <w:sz w:val="28"/>
          <w:szCs w:val="28"/>
        </w:rPr>
      </w:pPr>
      <w:r w:rsidRPr="006F149D">
        <w:rPr>
          <w:rFonts w:ascii="Times New Roman" w:hAnsi="Times New Roman"/>
          <w:sz w:val="28"/>
          <w:szCs w:val="28"/>
        </w:rPr>
        <w:t>Employee responses affirm that profitability measures guide managerial decisions, budget allocations, and strategic planning.</w:t>
      </w:r>
    </w:p>
    <w:p w:rsidR="006F149D" w:rsidRPr="006F149D" w:rsidRDefault="006F149D" w:rsidP="006F149D">
      <w:pPr>
        <w:jc w:val="both"/>
        <w:rPr>
          <w:rFonts w:ascii="Times New Roman" w:hAnsi="Times New Roman"/>
          <w:sz w:val="28"/>
          <w:szCs w:val="28"/>
        </w:rPr>
      </w:pPr>
      <w:r w:rsidRPr="006F149D">
        <w:rPr>
          <w:rFonts w:ascii="Times New Roman" w:hAnsi="Times New Roman"/>
          <w:sz w:val="28"/>
          <w:szCs w:val="28"/>
        </w:rPr>
        <w:t>These findings align with earlier literature by Oboh &amp; Ajibolade (2017), which posits that profitability serves as both a financial performance indicator and a decision-making tool. The case study of First Bank validates the theoretical assumption that firms with robust profitability metrics often experience superior performance outcomes</w:t>
      </w:r>
    </w:p>
    <w:p w:rsidR="006F149D" w:rsidRDefault="006F149D" w:rsidP="00670183">
      <w:pPr>
        <w:spacing w:after="0" w:line="360" w:lineRule="auto"/>
        <w:jc w:val="center"/>
        <w:rPr>
          <w:rFonts w:ascii="Times New Roman" w:hAnsi="Times New Roman"/>
          <w:b/>
          <w:bCs/>
          <w:sz w:val="28"/>
          <w:szCs w:val="28"/>
        </w:rPr>
      </w:pPr>
    </w:p>
    <w:p w:rsidR="006F149D" w:rsidRDefault="006F149D" w:rsidP="00670183">
      <w:pPr>
        <w:spacing w:after="0" w:line="360" w:lineRule="auto"/>
        <w:jc w:val="center"/>
        <w:rPr>
          <w:rFonts w:ascii="Times New Roman" w:hAnsi="Times New Roman"/>
          <w:b/>
          <w:bCs/>
          <w:sz w:val="28"/>
          <w:szCs w:val="28"/>
        </w:rPr>
      </w:pPr>
    </w:p>
    <w:p w:rsidR="006F149D" w:rsidRDefault="006F149D" w:rsidP="00670183">
      <w:pPr>
        <w:spacing w:after="0" w:line="360" w:lineRule="auto"/>
        <w:jc w:val="center"/>
        <w:rPr>
          <w:rFonts w:ascii="Times New Roman" w:hAnsi="Times New Roman"/>
          <w:b/>
          <w:bCs/>
          <w:sz w:val="28"/>
          <w:szCs w:val="28"/>
        </w:rPr>
      </w:pPr>
    </w:p>
    <w:p w:rsidR="006F149D" w:rsidRDefault="006F149D" w:rsidP="00670183">
      <w:pPr>
        <w:spacing w:after="0" w:line="360" w:lineRule="auto"/>
        <w:jc w:val="center"/>
        <w:rPr>
          <w:rFonts w:ascii="Times New Roman" w:hAnsi="Times New Roman"/>
          <w:b/>
          <w:bCs/>
          <w:sz w:val="28"/>
          <w:szCs w:val="28"/>
        </w:rPr>
      </w:pPr>
    </w:p>
    <w:p w:rsidR="006F149D" w:rsidRDefault="006F149D" w:rsidP="00670183">
      <w:pPr>
        <w:spacing w:after="0" w:line="360" w:lineRule="auto"/>
        <w:jc w:val="center"/>
        <w:rPr>
          <w:rFonts w:ascii="Times New Roman" w:hAnsi="Times New Roman"/>
          <w:b/>
          <w:bCs/>
          <w:sz w:val="28"/>
          <w:szCs w:val="28"/>
        </w:rPr>
      </w:pPr>
    </w:p>
    <w:p w:rsidR="006F149D" w:rsidRDefault="006F149D" w:rsidP="00670183">
      <w:pPr>
        <w:spacing w:after="0" w:line="360" w:lineRule="auto"/>
        <w:jc w:val="center"/>
        <w:rPr>
          <w:rFonts w:ascii="Times New Roman" w:hAnsi="Times New Roman"/>
          <w:b/>
          <w:bCs/>
          <w:sz w:val="28"/>
          <w:szCs w:val="28"/>
        </w:rPr>
      </w:pPr>
    </w:p>
    <w:p w:rsidR="006F149D" w:rsidRDefault="006F149D" w:rsidP="00670183">
      <w:pPr>
        <w:spacing w:after="0" w:line="360" w:lineRule="auto"/>
        <w:jc w:val="center"/>
        <w:rPr>
          <w:rFonts w:ascii="Times New Roman" w:hAnsi="Times New Roman"/>
          <w:b/>
          <w:bCs/>
          <w:sz w:val="28"/>
          <w:szCs w:val="28"/>
        </w:rPr>
      </w:pPr>
    </w:p>
    <w:p w:rsidR="006F149D" w:rsidRDefault="006F149D" w:rsidP="00670183">
      <w:pPr>
        <w:spacing w:after="0" w:line="360" w:lineRule="auto"/>
        <w:jc w:val="center"/>
        <w:rPr>
          <w:rFonts w:ascii="Times New Roman" w:hAnsi="Times New Roman"/>
          <w:b/>
          <w:bCs/>
          <w:sz w:val="28"/>
          <w:szCs w:val="28"/>
        </w:rPr>
      </w:pPr>
    </w:p>
    <w:p w:rsidR="006F149D" w:rsidRDefault="006F149D" w:rsidP="00670183">
      <w:pPr>
        <w:spacing w:after="0" w:line="360" w:lineRule="auto"/>
        <w:jc w:val="center"/>
        <w:rPr>
          <w:rFonts w:ascii="Times New Roman" w:hAnsi="Times New Roman"/>
          <w:b/>
          <w:bCs/>
          <w:sz w:val="28"/>
          <w:szCs w:val="28"/>
        </w:rPr>
      </w:pPr>
    </w:p>
    <w:p w:rsidR="006F149D" w:rsidRDefault="006F149D" w:rsidP="00670183">
      <w:pPr>
        <w:spacing w:after="0" w:line="360" w:lineRule="auto"/>
        <w:jc w:val="center"/>
        <w:rPr>
          <w:rFonts w:ascii="Times New Roman" w:hAnsi="Times New Roman"/>
          <w:b/>
          <w:bCs/>
          <w:sz w:val="28"/>
          <w:szCs w:val="28"/>
        </w:rPr>
      </w:pPr>
    </w:p>
    <w:p w:rsidR="006F149D" w:rsidRDefault="006F149D" w:rsidP="00670183">
      <w:pPr>
        <w:spacing w:after="0" w:line="360" w:lineRule="auto"/>
        <w:jc w:val="center"/>
        <w:rPr>
          <w:rFonts w:ascii="Times New Roman" w:hAnsi="Times New Roman"/>
          <w:b/>
          <w:bCs/>
          <w:sz w:val="28"/>
          <w:szCs w:val="28"/>
        </w:rPr>
      </w:pPr>
    </w:p>
    <w:p w:rsidR="006F149D" w:rsidRDefault="006F149D" w:rsidP="00670183">
      <w:pPr>
        <w:spacing w:after="0" w:line="360" w:lineRule="auto"/>
        <w:jc w:val="center"/>
        <w:rPr>
          <w:rFonts w:ascii="Times New Roman" w:hAnsi="Times New Roman"/>
          <w:b/>
          <w:bCs/>
          <w:sz w:val="28"/>
          <w:szCs w:val="28"/>
        </w:rPr>
      </w:pPr>
    </w:p>
    <w:p w:rsidR="006F149D" w:rsidRDefault="006F149D" w:rsidP="00670183">
      <w:pPr>
        <w:spacing w:after="0" w:line="360" w:lineRule="auto"/>
        <w:jc w:val="center"/>
        <w:rPr>
          <w:rFonts w:ascii="Times New Roman" w:hAnsi="Times New Roman"/>
          <w:b/>
          <w:bCs/>
          <w:sz w:val="28"/>
          <w:szCs w:val="28"/>
        </w:rPr>
      </w:pPr>
    </w:p>
    <w:p w:rsidR="006F149D" w:rsidRDefault="006F149D" w:rsidP="00670183">
      <w:pPr>
        <w:spacing w:after="0" w:line="360" w:lineRule="auto"/>
        <w:jc w:val="center"/>
        <w:rPr>
          <w:rFonts w:ascii="Times New Roman" w:hAnsi="Times New Roman"/>
          <w:b/>
          <w:bCs/>
          <w:sz w:val="28"/>
          <w:szCs w:val="28"/>
        </w:rPr>
      </w:pPr>
    </w:p>
    <w:p w:rsidR="00670183" w:rsidRPr="001E209C" w:rsidRDefault="00670183" w:rsidP="00670183">
      <w:pPr>
        <w:spacing w:after="0" w:line="360" w:lineRule="auto"/>
        <w:jc w:val="center"/>
        <w:rPr>
          <w:rFonts w:ascii="Times New Roman" w:hAnsi="Times New Roman"/>
          <w:b/>
          <w:bCs/>
          <w:sz w:val="28"/>
          <w:szCs w:val="28"/>
        </w:rPr>
      </w:pPr>
      <w:r w:rsidRPr="001E209C">
        <w:rPr>
          <w:rFonts w:ascii="Times New Roman" w:hAnsi="Times New Roman"/>
          <w:b/>
          <w:bCs/>
          <w:sz w:val="28"/>
          <w:szCs w:val="28"/>
        </w:rPr>
        <w:lastRenderedPageBreak/>
        <w:t>CHAPTER FIVE</w:t>
      </w:r>
    </w:p>
    <w:p w:rsidR="00670183" w:rsidRPr="001E209C" w:rsidRDefault="00670183" w:rsidP="00670183">
      <w:pPr>
        <w:spacing w:after="0" w:line="480" w:lineRule="auto"/>
        <w:jc w:val="center"/>
        <w:rPr>
          <w:rFonts w:ascii="Times New Roman" w:hAnsi="Times New Roman"/>
          <w:b/>
          <w:bCs/>
          <w:sz w:val="28"/>
          <w:szCs w:val="28"/>
        </w:rPr>
      </w:pPr>
      <w:r w:rsidRPr="001E209C">
        <w:rPr>
          <w:rFonts w:ascii="Times New Roman" w:hAnsi="Times New Roman"/>
          <w:b/>
          <w:bCs/>
          <w:sz w:val="28"/>
          <w:szCs w:val="28"/>
        </w:rPr>
        <w:t>SUMMARY, CONCLUSION AND RECOMMENDATION</w:t>
      </w:r>
    </w:p>
    <w:p w:rsidR="00670183" w:rsidRPr="001E209C" w:rsidRDefault="00670183" w:rsidP="00670183">
      <w:pPr>
        <w:jc w:val="both"/>
        <w:rPr>
          <w:rFonts w:ascii="Times New Roman" w:hAnsi="Times New Roman"/>
          <w:sz w:val="28"/>
          <w:szCs w:val="28"/>
        </w:rPr>
      </w:pPr>
      <w:r w:rsidRPr="001E209C">
        <w:rPr>
          <w:rFonts w:ascii="Times New Roman" w:hAnsi="Times New Roman"/>
          <w:sz w:val="28"/>
          <w:szCs w:val="28"/>
        </w:rPr>
        <w:t>5.1 Summary of Findings</w:t>
      </w:r>
    </w:p>
    <w:p w:rsidR="00670183" w:rsidRPr="001E209C" w:rsidRDefault="00670183" w:rsidP="00670183">
      <w:pPr>
        <w:jc w:val="both"/>
        <w:rPr>
          <w:rFonts w:ascii="Times New Roman" w:hAnsi="Times New Roman"/>
          <w:sz w:val="28"/>
          <w:szCs w:val="28"/>
        </w:rPr>
      </w:pPr>
      <w:r w:rsidRPr="001E209C">
        <w:rPr>
          <w:rFonts w:ascii="Times New Roman" w:hAnsi="Times New Roman"/>
          <w:sz w:val="28"/>
          <w:szCs w:val="28"/>
        </w:rPr>
        <w:t>This study was carried out to investigate how profitability serves as an effective tool for measuring the performance of Nigerian industries, using First Bank of Nigeria as a case study. The research examined the relationship between various profitability metrics and the overall performance of the bank over a specific period. The main profitability indicators analyzed included Return on Assets (ROA), Return on Equity (ROE), Net Profit Margin (NPM), and other relevant financial performance metrics.</w:t>
      </w:r>
    </w:p>
    <w:p w:rsidR="00670183" w:rsidRPr="001E209C" w:rsidRDefault="00670183" w:rsidP="00670183">
      <w:pPr>
        <w:jc w:val="both"/>
        <w:rPr>
          <w:rFonts w:ascii="Times New Roman" w:hAnsi="Times New Roman"/>
          <w:sz w:val="28"/>
          <w:szCs w:val="28"/>
        </w:rPr>
      </w:pPr>
      <w:r w:rsidRPr="001E209C">
        <w:rPr>
          <w:rFonts w:ascii="Times New Roman" w:hAnsi="Times New Roman"/>
          <w:sz w:val="28"/>
          <w:szCs w:val="28"/>
        </w:rPr>
        <w:t>The findings of the study are summarized as follows:</w:t>
      </w:r>
    </w:p>
    <w:p w:rsidR="00670183" w:rsidRPr="001E209C" w:rsidRDefault="00670183" w:rsidP="00670183">
      <w:pPr>
        <w:numPr>
          <w:ilvl w:val="0"/>
          <w:numId w:val="10"/>
        </w:numPr>
        <w:ind w:left="426"/>
        <w:jc w:val="both"/>
        <w:rPr>
          <w:rFonts w:ascii="Times New Roman" w:hAnsi="Times New Roman"/>
          <w:sz w:val="28"/>
          <w:szCs w:val="28"/>
        </w:rPr>
      </w:pPr>
      <w:r w:rsidRPr="001E209C">
        <w:rPr>
          <w:rFonts w:ascii="Times New Roman" w:hAnsi="Times New Roman"/>
          <w:sz w:val="28"/>
          <w:szCs w:val="28"/>
        </w:rPr>
        <w:t>Profitability and Performance Are Positively Linked:</w:t>
      </w:r>
    </w:p>
    <w:p w:rsidR="00670183" w:rsidRPr="001E209C" w:rsidRDefault="00670183" w:rsidP="00670183">
      <w:pPr>
        <w:ind w:left="426"/>
        <w:jc w:val="both"/>
        <w:rPr>
          <w:rFonts w:ascii="Times New Roman" w:hAnsi="Times New Roman"/>
          <w:sz w:val="28"/>
          <w:szCs w:val="28"/>
        </w:rPr>
      </w:pPr>
      <w:r w:rsidRPr="001E209C">
        <w:rPr>
          <w:rFonts w:ascii="Times New Roman" w:hAnsi="Times New Roman"/>
          <w:sz w:val="28"/>
          <w:szCs w:val="28"/>
        </w:rPr>
        <w:t>The study revealed a strong positive correlation between profitability and organizational performance. First Bank's consistent profitability was found to significantly influence its ability to sustain operations, expand services, and meet shareholder expectations.</w:t>
      </w:r>
    </w:p>
    <w:p w:rsidR="00670183" w:rsidRPr="001E209C" w:rsidRDefault="00670183" w:rsidP="00670183">
      <w:pPr>
        <w:numPr>
          <w:ilvl w:val="0"/>
          <w:numId w:val="10"/>
        </w:numPr>
        <w:ind w:left="426"/>
        <w:jc w:val="both"/>
        <w:rPr>
          <w:rFonts w:ascii="Times New Roman" w:hAnsi="Times New Roman"/>
          <w:sz w:val="28"/>
          <w:szCs w:val="28"/>
        </w:rPr>
      </w:pPr>
      <w:r w:rsidRPr="001E209C">
        <w:rPr>
          <w:rFonts w:ascii="Times New Roman" w:hAnsi="Times New Roman"/>
          <w:sz w:val="28"/>
          <w:szCs w:val="28"/>
        </w:rPr>
        <w:t>Return on Assets (ROA) Reflects Efficient Use of Resources:</w:t>
      </w:r>
    </w:p>
    <w:p w:rsidR="00670183" w:rsidRPr="001E209C" w:rsidRDefault="00670183" w:rsidP="00670183">
      <w:pPr>
        <w:ind w:left="426"/>
        <w:jc w:val="both"/>
        <w:rPr>
          <w:rFonts w:ascii="Times New Roman" w:hAnsi="Times New Roman"/>
          <w:sz w:val="28"/>
          <w:szCs w:val="28"/>
        </w:rPr>
      </w:pPr>
      <w:r w:rsidRPr="001E209C">
        <w:rPr>
          <w:rFonts w:ascii="Times New Roman" w:hAnsi="Times New Roman"/>
          <w:sz w:val="28"/>
          <w:szCs w:val="28"/>
        </w:rPr>
        <w:t>The analysis showed that First Bank's ROA indicated how well the bank managed its total assets to generate net income. A healthy ROA demonstrated that the bank used its resources effectively, which contributed positively to its performance.</w:t>
      </w:r>
    </w:p>
    <w:p w:rsidR="00670183" w:rsidRPr="001E209C" w:rsidRDefault="00670183" w:rsidP="00670183">
      <w:pPr>
        <w:numPr>
          <w:ilvl w:val="0"/>
          <w:numId w:val="10"/>
        </w:numPr>
        <w:ind w:left="426"/>
        <w:jc w:val="both"/>
        <w:rPr>
          <w:rFonts w:ascii="Times New Roman" w:hAnsi="Times New Roman"/>
          <w:sz w:val="28"/>
          <w:szCs w:val="28"/>
        </w:rPr>
      </w:pPr>
      <w:r w:rsidRPr="001E209C">
        <w:rPr>
          <w:rFonts w:ascii="Times New Roman" w:hAnsi="Times New Roman"/>
          <w:sz w:val="28"/>
          <w:szCs w:val="28"/>
        </w:rPr>
        <w:t>Return on Equity (ROE) Measures Shareholder Value Creation:</w:t>
      </w:r>
    </w:p>
    <w:p w:rsidR="00670183" w:rsidRPr="001E209C" w:rsidRDefault="00670183" w:rsidP="00670183">
      <w:pPr>
        <w:ind w:left="426"/>
        <w:jc w:val="both"/>
        <w:rPr>
          <w:rFonts w:ascii="Times New Roman" w:hAnsi="Times New Roman"/>
          <w:sz w:val="28"/>
          <w:szCs w:val="28"/>
        </w:rPr>
      </w:pPr>
      <w:r w:rsidRPr="001E209C">
        <w:rPr>
          <w:rFonts w:ascii="Times New Roman" w:hAnsi="Times New Roman"/>
          <w:sz w:val="28"/>
          <w:szCs w:val="28"/>
        </w:rPr>
        <w:t>The findings established that a high ROE was associated with strong performance, as it reflected the bank’s ability to generate profits from shareholders’ investments. This improved investor confidence and attracted further capital investments.</w:t>
      </w:r>
    </w:p>
    <w:p w:rsidR="00670183" w:rsidRPr="001E209C" w:rsidRDefault="00670183" w:rsidP="00670183">
      <w:pPr>
        <w:numPr>
          <w:ilvl w:val="0"/>
          <w:numId w:val="10"/>
        </w:numPr>
        <w:ind w:left="426"/>
        <w:jc w:val="both"/>
        <w:rPr>
          <w:rFonts w:ascii="Times New Roman" w:hAnsi="Times New Roman"/>
          <w:sz w:val="28"/>
          <w:szCs w:val="28"/>
        </w:rPr>
      </w:pPr>
      <w:r w:rsidRPr="001E209C">
        <w:rPr>
          <w:rFonts w:ascii="Times New Roman" w:hAnsi="Times New Roman"/>
          <w:sz w:val="28"/>
          <w:szCs w:val="28"/>
        </w:rPr>
        <w:t>Net Profit Margin (NPM) Shows Operational Efficiency:</w:t>
      </w:r>
    </w:p>
    <w:p w:rsidR="00670183" w:rsidRPr="001E209C" w:rsidRDefault="00670183" w:rsidP="00670183">
      <w:pPr>
        <w:ind w:left="426"/>
        <w:jc w:val="both"/>
        <w:rPr>
          <w:rFonts w:ascii="Times New Roman" w:hAnsi="Times New Roman"/>
          <w:sz w:val="28"/>
          <w:szCs w:val="28"/>
        </w:rPr>
      </w:pPr>
      <w:r w:rsidRPr="001E209C">
        <w:rPr>
          <w:rFonts w:ascii="Times New Roman" w:hAnsi="Times New Roman"/>
          <w:sz w:val="28"/>
          <w:szCs w:val="28"/>
        </w:rPr>
        <w:t>The net profit margin provided insight into the bank’s ability to convert revenue into actual profit after all expenses. A higher NPM was an indication of better cost control and efficient operations within the bank.</w:t>
      </w:r>
    </w:p>
    <w:p w:rsidR="00670183" w:rsidRPr="001E209C" w:rsidRDefault="00670183" w:rsidP="00670183">
      <w:pPr>
        <w:numPr>
          <w:ilvl w:val="0"/>
          <w:numId w:val="10"/>
        </w:numPr>
        <w:ind w:left="426"/>
        <w:jc w:val="both"/>
        <w:rPr>
          <w:rFonts w:ascii="Times New Roman" w:hAnsi="Times New Roman"/>
          <w:sz w:val="28"/>
          <w:szCs w:val="28"/>
        </w:rPr>
      </w:pPr>
      <w:r w:rsidRPr="001E209C">
        <w:rPr>
          <w:rFonts w:ascii="Times New Roman" w:hAnsi="Times New Roman"/>
          <w:sz w:val="28"/>
          <w:szCs w:val="28"/>
        </w:rPr>
        <w:t>Profitability Enhances Strategic Decision-Making:</w:t>
      </w:r>
    </w:p>
    <w:p w:rsidR="00670183" w:rsidRPr="001E209C" w:rsidRDefault="00670183" w:rsidP="00670183">
      <w:pPr>
        <w:ind w:left="426"/>
        <w:jc w:val="both"/>
        <w:rPr>
          <w:rFonts w:ascii="Times New Roman" w:hAnsi="Times New Roman"/>
          <w:sz w:val="28"/>
          <w:szCs w:val="28"/>
        </w:rPr>
      </w:pPr>
      <w:r w:rsidRPr="001E209C">
        <w:rPr>
          <w:rFonts w:ascii="Times New Roman" w:hAnsi="Times New Roman"/>
          <w:sz w:val="28"/>
          <w:szCs w:val="28"/>
        </w:rPr>
        <w:lastRenderedPageBreak/>
        <w:t>The study found that First Bank used profitability figures to make strategic decisions related to expansion, new product development, and investment planning. Profitability data served as a performance benchmark across branches and departments.</w:t>
      </w:r>
    </w:p>
    <w:p w:rsidR="00670183" w:rsidRPr="001E209C" w:rsidRDefault="00670183" w:rsidP="00670183">
      <w:pPr>
        <w:numPr>
          <w:ilvl w:val="0"/>
          <w:numId w:val="10"/>
        </w:numPr>
        <w:ind w:left="426"/>
        <w:jc w:val="both"/>
        <w:rPr>
          <w:rFonts w:ascii="Times New Roman" w:hAnsi="Times New Roman"/>
          <w:sz w:val="28"/>
          <w:szCs w:val="28"/>
        </w:rPr>
      </w:pPr>
      <w:r w:rsidRPr="001E209C">
        <w:rPr>
          <w:rFonts w:ascii="Times New Roman" w:hAnsi="Times New Roman"/>
          <w:sz w:val="28"/>
          <w:szCs w:val="28"/>
        </w:rPr>
        <w:t>Profitability Influences Stakeholder Perception:</w:t>
      </w:r>
    </w:p>
    <w:p w:rsidR="00670183" w:rsidRPr="001E209C" w:rsidRDefault="00670183" w:rsidP="00670183">
      <w:pPr>
        <w:ind w:left="426"/>
        <w:jc w:val="both"/>
        <w:rPr>
          <w:rFonts w:ascii="Times New Roman" w:hAnsi="Times New Roman"/>
          <w:sz w:val="28"/>
          <w:szCs w:val="28"/>
        </w:rPr>
      </w:pPr>
      <w:r w:rsidRPr="001E209C">
        <w:rPr>
          <w:rFonts w:ascii="Times New Roman" w:hAnsi="Times New Roman"/>
          <w:sz w:val="28"/>
          <w:szCs w:val="28"/>
        </w:rPr>
        <w:t>The study showed that consistent profitability enhances the bank’s reputation and credibility among stakeholders such as customers, investors, employees, and regulatory authorities.</w:t>
      </w:r>
    </w:p>
    <w:p w:rsidR="00670183" w:rsidRPr="001E209C" w:rsidRDefault="00670183" w:rsidP="00670183">
      <w:pPr>
        <w:jc w:val="both"/>
        <w:rPr>
          <w:rFonts w:ascii="Times New Roman" w:hAnsi="Times New Roman"/>
          <w:b/>
          <w:bCs/>
          <w:sz w:val="28"/>
          <w:szCs w:val="28"/>
        </w:rPr>
      </w:pPr>
      <w:r w:rsidRPr="001E209C">
        <w:rPr>
          <w:rFonts w:ascii="Times New Roman" w:hAnsi="Times New Roman"/>
          <w:b/>
          <w:bCs/>
          <w:sz w:val="28"/>
          <w:szCs w:val="28"/>
        </w:rPr>
        <w:t xml:space="preserve">5.2 </w:t>
      </w:r>
      <w:r w:rsidRPr="001E209C">
        <w:rPr>
          <w:rFonts w:ascii="Times New Roman" w:hAnsi="Times New Roman"/>
          <w:b/>
          <w:bCs/>
          <w:sz w:val="28"/>
          <w:szCs w:val="28"/>
        </w:rPr>
        <w:tab/>
        <w:t>Conclusion</w:t>
      </w:r>
    </w:p>
    <w:p w:rsidR="00670183" w:rsidRPr="001E209C" w:rsidRDefault="00670183" w:rsidP="00670183">
      <w:pPr>
        <w:jc w:val="both"/>
        <w:rPr>
          <w:rFonts w:ascii="Times New Roman" w:hAnsi="Times New Roman"/>
          <w:sz w:val="28"/>
          <w:szCs w:val="28"/>
        </w:rPr>
      </w:pPr>
      <w:r w:rsidRPr="001E209C">
        <w:rPr>
          <w:rFonts w:ascii="Times New Roman" w:hAnsi="Times New Roman"/>
          <w:sz w:val="28"/>
          <w:szCs w:val="28"/>
        </w:rPr>
        <w:t>The study has shown that profitability is a vital and reliable tool for measuring the performance of organizations within the Nigerian banking industry, with First Bank of Nigeria serving as a prime example. Profitability metrics such as Return on Assets (ROA), Return on Equity (ROE), and Net Profit Margin (NPM) provide essential insights into how well the bank is utilizing its resources, generating income, and delivering value to its shareholders.</w:t>
      </w:r>
    </w:p>
    <w:p w:rsidR="00670183" w:rsidRPr="001E209C" w:rsidRDefault="00670183" w:rsidP="00670183">
      <w:pPr>
        <w:jc w:val="both"/>
        <w:rPr>
          <w:rFonts w:ascii="Times New Roman" w:hAnsi="Times New Roman"/>
          <w:sz w:val="28"/>
          <w:szCs w:val="28"/>
        </w:rPr>
      </w:pPr>
      <w:r w:rsidRPr="001E209C">
        <w:rPr>
          <w:rFonts w:ascii="Times New Roman" w:hAnsi="Times New Roman"/>
          <w:sz w:val="28"/>
          <w:szCs w:val="28"/>
        </w:rPr>
        <w:t>From the findings, it is clear that the ability of First Bank to remain profitable directly influences its operational growth, customer satisfaction, market presence, and long-term sustainability. Profitability also supports strategic planning and aids in evaluating the efficiency of internal processes, management decisions, and overall performance outcomes.</w:t>
      </w:r>
    </w:p>
    <w:p w:rsidR="00670183" w:rsidRPr="001E209C" w:rsidRDefault="00670183" w:rsidP="00670183">
      <w:pPr>
        <w:tabs>
          <w:tab w:val="left" w:pos="993"/>
        </w:tabs>
        <w:jc w:val="both"/>
        <w:rPr>
          <w:rFonts w:ascii="Times New Roman" w:hAnsi="Times New Roman"/>
          <w:b/>
          <w:bCs/>
          <w:sz w:val="28"/>
          <w:szCs w:val="28"/>
        </w:rPr>
      </w:pPr>
      <w:r w:rsidRPr="001E209C">
        <w:rPr>
          <w:rFonts w:ascii="Times New Roman" w:hAnsi="Times New Roman"/>
          <w:b/>
          <w:bCs/>
          <w:sz w:val="28"/>
          <w:szCs w:val="28"/>
        </w:rPr>
        <w:t xml:space="preserve">5.3 </w:t>
      </w:r>
      <w:r w:rsidRPr="001E209C">
        <w:rPr>
          <w:rFonts w:ascii="Times New Roman" w:hAnsi="Times New Roman"/>
          <w:b/>
          <w:bCs/>
          <w:sz w:val="28"/>
          <w:szCs w:val="28"/>
        </w:rPr>
        <w:tab/>
        <w:t>Recommendations</w:t>
      </w:r>
      <w:r w:rsidRPr="001E209C">
        <w:rPr>
          <w:rFonts w:ascii="Times New Roman" w:hAnsi="Times New Roman"/>
          <w:b/>
          <w:bCs/>
          <w:sz w:val="28"/>
          <w:szCs w:val="28"/>
        </w:rPr>
        <w:tab/>
      </w:r>
    </w:p>
    <w:p w:rsidR="00670183" w:rsidRPr="001E209C" w:rsidRDefault="00670183" w:rsidP="00670183">
      <w:pPr>
        <w:jc w:val="both"/>
        <w:rPr>
          <w:rFonts w:ascii="Times New Roman" w:hAnsi="Times New Roman"/>
          <w:sz w:val="28"/>
          <w:szCs w:val="28"/>
        </w:rPr>
      </w:pPr>
      <w:r w:rsidRPr="001E209C">
        <w:rPr>
          <w:rFonts w:ascii="Times New Roman" w:hAnsi="Times New Roman"/>
          <w:sz w:val="28"/>
          <w:szCs w:val="28"/>
        </w:rPr>
        <w:t>Based on the findings and conclusions drawn from this research, the following recommendations are proposed to improve profitability and, in turn, enhance the overall performance of First Bank of Nigeria and similar institutions in the Nigerian banking industry:</w:t>
      </w:r>
    </w:p>
    <w:p w:rsidR="00670183" w:rsidRPr="001E209C" w:rsidRDefault="00670183" w:rsidP="00670183">
      <w:pPr>
        <w:numPr>
          <w:ilvl w:val="0"/>
          <w:numId w:val="9"/>
        </w:numPr>
        <w:ind w:left="426"/>
        <w:jc w:val="both"/>
        <w:rPr>
          <w:rFonts w:ascii="Times New Roman" w:hAnsi="Times New Roman"/>
          <w:sz w:val="28"/>
          <w:szCs w:val="28"/>
        </w:rPr>
      </w:pPr>
      <w:r w:rsidRPr="001E209C">
        <w:rPr>
          <w:rFonts w:ascii="Times New Roman" w:hAnsi="Times New Roman"/>
          <w:sz w:val="28"/>
          <w:szCs w:val="28"/>
        </w:rPr>
        <w:t>Strengthen Revenue Diversification Strategies:</w:t>
      </w:r>
    </w:p>
    <w:p w:rsidR="00670183" w:rsidRPr="001E209C" w:rsidRDefault="00670183" w:rsidP="00670183">
      <w:pPr>
        <w:ind w:left="426"/>
        <w:jc w:val="both"/>
        <w:rPr>
          <w:rFonts w:ascii="Times New Roman" w:hAnsi="Times New Roman"/>
          <w:sz w:val="28"/>
          <w:szCs w:val="28"/>
        </w:rPr>
      </w:pPr>
      <w:r w:rsidRPr="001E209C">
        <w:rPr>
          <w:rFonts w:ascii="Times New Roman" w:hAnsi="Times New Roman"/>
          <w:sz w:val="28"/>
          <w:szCs w:val="28"/>
        </w:rPr>
        <w:t>First Bank should explore and develop alternative sources of income beyond traditional banking operations. These may include digital banking services, agency banking, investment in fintech partnerships, and micro-lending platforms to increase its profit base.</w:t>
      </w:r>
    </w:p>
    <w:p w:rsidR="00670183" w:rsidRPr="001E209C" w:rsidRDefault="00670183" w:rsidP="00670183">
      <w:pPr>
        <w:numPr>
          <w:ilvl w:val="0"/>
          <w:numId w:val="9"/>
        </w:numPr>
        <w:ind w:left="426"/>
        <w:jc w:val="both"/>
        <w:rPr>
          <w:rFonts w:ascii="Times New Roman" w:hAnsi="Times New Roman"/>
          <w:sz w:val="28"/>
          <w:szCs w:val="28"/>
        </w:rPr>
      </w:pPr>
      <w:r w:rsidRPr="001E209C">
        <w:rPr>
          <w:rFonts w:ascii="Times New Roman" w:hAnsi="Times New Roman"/>
          <w:sz w:val="28"/>
          <w:szCs w:val="28"/>
        </w:rPr>
        <w:lastRenderedPageBreak/>
        <w:t>Enhance Cost Efficiency Measures:</w:t>
      </w:r>
    </w:p>
    <w:p w:rsidR="00670183" w:rsidRPr="001E209C" w:rsidRDefault="00670183" w:rsidP="00670183">
      <w:pPr>
        <w:ind w:left="426"/>
        <w:jc w:val="both"/>
        <w:rPr>
          <w:rFonts w:ascii="Times New Roman" w:hAnsi="Times New Roman"/>
          <w:sz w:val="28"/>
          <w:szCs w:val="28"/>
        </w:rPr>
      </w:pPr>
      <w:r w:rsidRPr="001E209C">
        <w:rPr>
          <w:rFonts w:ascii="Times New Roman" w:hAnsi="Times New Roman"/>
          <w:sz w:val="28"/>
          <w:szCs w:val="28"/>
        </w:rPr>
        <w:t>Operational and administrative costs should be constantly reviewed and managed efficiently. The bank should adopt lean management principles, automate more internal processes, and cut down on unnecessary expenditures to improve profit margins.</w:t>
      </w:r>
    </w:p>
    <w:p w:rsidR="00670183" w:rsidRPr="001E209C" w:rsidRDefault="00670183" w:rsidP="00670183">
      <w:pPr>
        <w:numPr>
          <w:ilvl w:val="0"/>
          <w:numId w:val="9"/>
        </w:numPr>
        <w:ind w:left="426"/>
        <w:jc w:val="both"/>
        <w:rPr>
          <w:rFonts w:ascii="Times New Roman" w:hAnsi="Times New Roman"/>
          <w:sz w:val="28"/>
          <w:szCs w:val="28"/>
        </w:rPr>
      </w:pPr>
      <w:r w:rsidRPr="001E209C">
        <w:rPr>
          <w:rFonts w:ascii="Times New Roman" w:hAnsi="Times New Roman"/>
          <w:sz w:val="28"/>
          <w:szCs w:val="28"/>
        </w:rPr>
        <w:t>Invest in Employee Development and Productivity:</w:t>
      </w:r>
    </w:p>
    <w:p w:rsidR="00670183" w:rsidRPr="001E209C" w:rsidRDefault="00670183" w:rsidP="00670183">
      <w:pPr>
        <w:ind w:left="426"/>
        <w:jc w:val="both"/>
        <w:rPr>
          <w:rFonts w:ascii="Times New Roman" w:hAnsi="Times New Roman"/>
          <w:sz w:val="28"/>
          <w:szCs w:val="28"/>
        </w:rPr>
      </w:pPr>
      <w:r w:rsidRPr="001E209C">
        <w:rPr>
          <w:rFonts w:ascii="Times New Roman" w:hAnsi="Times New Roman"/>
          <w:sz w:val="28"/>
          <w:szCs w:val="28"/>
        </w:rPr>
        <w:t>Employee performance has a direct impact on profitability. First Bank should continually invest in training programs, professional development, and performance-based incentives to enhance productivity and service delivery.</w:t>
      </w:r>
    </w:p>
    <w:p w:rsidR="00670183" w:rsidRPr="001E209C" w:rsidRDefault="00670183" w:rsidP="00670183">
      <w:pPr>
        <w:numPr>
          <w:ilvl w:val="0"/>
          <w:numId w:val="9"/>
        </w:numPr>
        <w:ind w:left="426"/>
        <w:jc w:val="both"/>
        <w:rPr>
          <w:rFonts w:ascii="Times New Roman" w:hAnsi="Times New Roman"/>
          <w:sz w:val="28"/>
          <w:szCs w:val="28"/>
        </w:rPr>
      </w:pPr>
      <w:r w:rsidRPr="001E209C">
        <w:rPr>
          <w:rFonts w:ascii="Times New Roman" w:hAnsi="Times New Roman"/>
          <w:sz w:val="28"/>
          <w:szCs w:val="28"/>
        </w:rPr>
        <w:t>Leverage Technology for Operational Excellence:</w:t>
      </w:r>
    </w:p>
    <w:p w:rsidR="00670183" w:rsidRPr="001E209C" w:rsidRDefault="00670183" w:rsidP="00670183">
      <w:pPr>
        <w:ind w:left="426"/>
        <w:jc w:val="both"/>
        <w:rPr>
          <w:rFonts w:ascii="Times New Roman" w:hAnsi="Times New Roman"/>
          <w:sz w:val="28"/>
          <w:szCs w:val="28"/>
        </w:rPr>
      </w:pPr>
      <w:r w:rsidRPr="001E209C">
        <w:rPr>
          <w:rFonts w:ascii="Times New Roman" w:hAnsi="Times New Roman"/>
          <w:sz w:val="28"/>
          <w:szCs w:val="28"/>
        </w:rPr>
        <w:t>First Bank should invest more in modern banking technologies such as artificial intelligence, data analytics, and mobile platforms to streamline services, improve customer experience, and minimize errors or fraud that can affect profitability.</w:t>
      </w:r>
    </w:p>
    <w:p w:rsidR="00670183" w:rsidRPr="001E209C" w:rsidRDefault="00670183" w:rsidP="00670183">
      <w:pPr>
        <w:numPr>
          <w:ilvl w:val="0"/>
          <w:numId w:val="9"/>
        </w:numPr>
        <w:ind w:left="426"/>
        <w:jc w:val="both"/>
        <w:rPr>
          <w:rFonts w:ascii="Times New Roman" w:hAnsi="Times New Roman"/>
          <w:sz w:val="28"/>
          <w:szCs w:val="28"/>
        </w:rPr>
      </w:pPr>
      <w:r w:rsidRPr="001E209C">
        <w:rPr>
          <w:rFonts w:ascii="Times New Roman" w:hAnsi="Times New Roman"/>
          <w:sz w:val="28"/>
          <w:szCs w:val="28"/>
        </w:rPr>
        <w:t>Implement Strong Risk Management Practices:</w:t>
      </w:r>
    </w:p>
    <w:p w:rsidR="00670183" w:rsidRPr="001E209C" w:rsidRDefault="00670183" w:rsidP="00670183">
      <w:pPr>
        <w:ind w:left="426"/>
        <w:jc w:val="both"/>
        <w:rPr>
          <w:rFonts w:ascii="Times New Roman" w:hAnsi="Times New Roman"/>
          <w:sz w:val="28"/>
          <w:szCs w:val="28"/>
        </w:rPr>
      </w:pPr>
      <w:r w:rsidRPr="001E209C">
        <w:rPr>
          <w:rFonts w:ascii="Times New Roman" w:hAnsi="Times New Roman"/>
          <w:sz w:val="28"/>
          <w:szCs w:val="28"/>
        </w:rPr>
        <w:t>A sound risk management framework is essential to protect profits. The bank should regularly assess credit risks, market risks, and operational risks and ensure compliance with regulatory policies to avoid penalties and losses.</w:t>
      </w:r>
    </w:p>
    <w:p w:rsidR="00670183" w:rsidRPr="001E209C" w:rsidRDefault="00670183" w:rsidP="00670183">
      <w:pPr>
        <w:jc w:val="both"/>
        <w:rPr>
          <w:rFonts w:ascii="Times New Roman" w:hAnsi="Times New Roman"/>
          <w:b/>
          <w:bCs/>
          <w:sz w:val="28"/>
          <w:szCs w:val="28"/>
        </w:rPr>
      </w:pPr>
      <w:r w:rsidRPr="001E209C">
        <w:rPr>
          <w:rFonts w:ascii="Times New Roman" w:hAnsi="Times New Roman"/>
          <w:b/>
          <w:bCs/>
          <w:sz w:val="28"/>
          <w:szCs w:val="28"/>
        </w:rPr>
        <w:t xml:space="preserve">5.4 </w:t>
      </w:r>
      <w:r w:rsidRPr="001E209C">
        <w:rPr>
          <w:rFonts w:ascii="Times New Roman" w:hAnsi="Times New Roman"/>
          <w:b/>
          <w:bCs/>
          <w:sz w:val="28"/>
          <w:szCs w:val="28"/>
        </w:rPr>
        <w:tab/>
        <w:t>Suggestions for Further Studies</w:t>
      </w:r>
    </w:p>
    <w:p w:rsidR="00670183" w:rsidRPr="001E209C" w:rsidRDefault="00670183" w:rsidP="00670183">
      <w:pPr>
        <w:jc w:val="both"/>
        <w:rPr>
          <w:rFonts w:ascii="Times New Roman" w:hAnsi="Times New Roman"/>
          <w:sz w:val="28"/>
          <w:szCs w:val="28"/>
        </w:rPr>
      </w:pPr>
      <w:r w:rsidRPr="001E209C">
        <w:rPr>
          <w:rFonts w:ascii="Times New Roman" w:hAnsi="Times New Roman"/>
          <w:sz w:val="28"/>
          <w:szCs w:val="28"/>
        </w:rPr>
        <w:t>While this research has provided valuable insights into the role of profitability as a tool for measuring performance in the Nigerian banking sector using First Bank of Nigeria as a case study, there are still areas that future researchers could explore to build upon these findings:</w:t>
      </w:r>
    </w:p>
    <w:p w:rsidR="00670183" w:rsidRPr="001E209C" w:rsidRDefault="00670183" w:rsidP="00670183">
      <w:pPr>
        <w:numPr>
          <w:ilvl w:val="0"/>
          <w:numId w:val="8"/>
        </w:numPr>
        <w:ind w:left="426"/>
        <w:jc w:val="both"/>
        <w:rPr>
          <w:rFonts w:ascii="Times New Roman" w:hAnsi="Times New Roman"/>
          <w:sz w:val="28"/>
          <w:szCs w:val="28"/>
        </w:rPr>
      </w:pPr>
      <w:r w:rsidRPr="001E209C">
        <w:rPr>
          <w:rFonts w:ascii="Times New Roman" w:hAnsi="Times New Roman"/>
          <w:sz w:val="28"/>
          <w:szCs w:val="28"/>
        </w:rPr>
        <w:t>Comparative Studies Across Multiple Banks:</w:t>
      </w:r>
    </w:p>
    <w:p w:rsidR="00670183" w:rsidRPr="001E209C" w:rsidRDefault="00670183" w:rsidP="00670183">
      <w:pPr>
        <w:ind w:left="426"/>
        <w:jc w:val="both"/>
        <w:rPr>
          <w:rFonts w:ascii="Times New Roman" w:hAnsi="Times New Roman"/>
          <w:sz w:val="28"/>
          <w:szCs w:val="28"/>
        </w:rPr>
      </w:pPr>
      <w:r w:rsidRPr="001E209C">
        <w:rPr>
          <w:rFonts w:ascii="Times New Roman" w:hAnsi="Times New Roman"/>
          <w:sz w:val="28"/>
          <w:szCs w:val="28"/>
        </w:rPr>
        <w:t>Future research could compare profitability and performance measures across different commercial banks in Nigeria to identify common trends and differences in financial strategies, especially among top-tier and mid-tier banks.</w:t>
      </w:r>
    </w:p>
    <w:p w:rsidR="00670183" w:rsidRPr="001E209C" w:rsidRDefault="00670183" w:rsidP="00670183">
      <w:pPr>
        <w:numPr>
          <w:ilvl w:val="0"/>
          <w:numId w:val="8"/>
        </w:numPr>
        <w:ind w:left="426"/>
        <w:jc w:val="both"/>
        <w:rPr>
          <w:rFonts w:ascii="Times New Roman" w:hAnsi="Times New Roman"/>
          <w:sz w:val="28"/>
          <w:szCs w:val="28"/>
        </w:rPr>
      </w:pPr>
      <w:r w:rsidRPr="001E209C">
        <w:rPr>
          <w:rFonts w:ascii="Times New Roman" w:hAnsi="Times New Roman"/>
          <w:sz w:val="28"/>
          <w:szCs w:val="28"/>
        </w:rPr>
        <w:t>Profitability and Performance in Non-Banking Industries:</w:t>
      </w:r>
    </w:p>
    <w:p w:rsidR="00670183" w:rsidRPr="001E209C" w:rsidRDefault="00670183" w:rsidP="00670183">
      <w:pPr>
        <w:ind w:left="426"/>
        <w:jc w:val="both"/>
        <w:rPr>
          <w:rFonts w:ascii="Times New Roman" w:hAnsi="Times New Roman"/>
          <w:sz w:val="28"/>
          <w:szCs w:val="28"/>
        </w:rPr>
      </w:pPr>
      <w:r w:rsidRPr="001E209C">
        <w:rPr>
          <w:rFonts w:ascii="Times New Roman" w:hAnsi="Times New Roman"/>
          <w:sz w:val="28"/>
          <w:szCs w:val="28"/>
        </w:rPr>
        <w:lastRenderedPageBreak/>
        <w:t>Since this study is limited to the banking sector, further studies could investigate the relationship between profitability and performance in manufacturing, telecommunications, or oil and gas sectors to assess if similar patterns exist.</w:t>
      </w:r>
    </w:p>
    <w:p w:rsidR="00670183" w:rsidRPr="001E209C" w:rsidRDefault="00670183" w:rsidP="00670183">
      <w:pPr>
        <w:numPr>
          <w:ilvl w:val="0"/>
          <w:numId w:val="8"/>
        </w:numPr>
        <w:ind w:left="426"/>
        <w:jc w:val="both"/>
        <w:rPr>
          <w:rFonts w:ascii="Times New Roman" w:hAnsi="Times New Roman"/>
          <w:sz w:val="28"/>
          <w:szCs w:val="28"/>
        </w:rPr>
      </w:pPr>
      <w:r w:rsidRPr="001E209C">
        <w:rPr>
          <w:rFonts w:ascii="Times New Roman" w:hAnsi="Times New Roman"/>
          <w:sz w:val="28"/>
          <w:szCs w:val="28"/>
        </w:rPr>
        <w:t>Impact of External Economic Factors on Profitability:</w:t>
      </w:r>
    </w:p>
    <w:p w:rsidR="00670183" w:rsidRPr="001E209C" w:rsidRDefault="00670183" w:rsidP="00670183">
      <w:pPr>
        <w:ind w:left="720"/>
        <w:jc w:val="both"/>
        <w:rPr>
          <w:rFonts w:ascii="Times New Roman" w:hAnsi="Times New Roman"/>
          <w:sz w:val="28"/>
          <w:szCs w:val="28"/>
        </w:rPr>
      </w:pPr>
      <w:r w:rsidRPr="001E209C">
        <w:rPr>
          <w:rFonts w:ascii="Times New Roman" w:hAnsi="Times New Roman"/>
          <w:sz w:val="28"/>
          <w:szCs w:val="28"/>
        </w:rPr>
        <w:t>Further studies could explore how macroeconomic variables such as inflation, exchange rates, monetary policy, and fiscal policies affect profitability and performance in the banking industry.</w:t>
      </w:r>
    </w:p>
    <w:p w:rsidR="00670183" w:rsidRPr="001E209C" w:rsidRDefault="00670183" w:rsidP="00670183">
      <w:pPr>
        <w:numPr>
          <w:ilvl w:val="0"/>
          <w:numId w:val="8"/>
        </w:numPr>
        <w:ind w:left="426"/>
        <w:jc w:val="both"/>
        <w:rPr>
          <w:rFonts w:ascii="Times New Roman" w:hAnsi="Times New Roman"/>
          <w:sz w:val="28"/>
          <w:szCs w:val="28"/>
        </w:rPr>
      </w:pPr>
      <w:r w:rsidRPr="001E209C">
        <w:rPr>
          <w:rFonts w:ascii="Times New Roman" w:hAnsi="Times New Roman"/>
          <w:sz w:val="28"/>
          <w:szCs w:val="28"/>
        </w:rPr>
        <w:t>Profitability and Technological Advancements:</w:t>
      </w:r>
    </w:p>
    <w:p w:rsidR="00670183" w:rsidRPr="001E209C" w:rsidRDefault="00670183" w:rsidP="00670183">
      <w:pPr>
        <w:ind w:left="426"/>
        <w:jc w:val="both"/>
        <w:rPr>
          <w:rFonts w:ascii="Times New Roman" w:hAnsi="Times New Roman"/>
          <w:sz w:val="28"/>
          <w:szCs w:val="28"/>
        </w:rPr>
      </w:pPr>
      <w:r w:rsidRPr="001E209C">
        <w:rPr>
          <w:rFonts w:ascii="Times New Roman" w:hAnsi="Times New Roman"/>
          <w:sz w:val="28"/>
          <w:szCs w:val="28"/>
        </w:rPr>
        <w:t>Future research could examine how the adoption of digital banking and financial technologies (FinTech) impacts profitability and long-term performance in financial institutions.</w:t>
      </w:r>
    </w:p>
    <w:p w:rsidR="00670183" w:rsidRPr="001E209C" w:rsidRDefault="00670183" w:rsidP="00670183">
      <w:pPr>
        <w:numPr>
          <w:ilvl w:val="0"/>
          <w:numId w:val="8"/>
        </w:numPr>
        <w:ind w:left="426"/>
        <w:jc w:val="both"/>
        <w:rPr>
          <w:rFonts w:ascii="Times New Roman" w:hAnsi="Times New Roman"/>
          <w:sz w:val="28"/>
          <w:szCs w:val="28"/>
        </w:rPr>
      </w:pPr>
      <w:r w:rsidRPr="001E209C">
        <w:rPr>
          <w:rFonts w:ascii="Times New Roman" w:hAnsi="Times New Roman"/>
          <w:sz w:val="28"/>
          <w:szCs w:val="28"/>
        </w:rPr>
        <w:t>Profitability and Corporate Governance:</w:t>
      </w:r>
    </w:p>
    <w:p w:rsidR="00670183" w:rsidRPr="001E209C" w:rsidRDefault="00670183" w:rsidP="00670183">
      <w:pPr>
        <w:ind w:left="426"/>
        <w:jc w:val="both"/>
        <w:rPr>
          <w:rFonts w:ascii="Times New Roman" w:hAnsi="Times New Roman"/>
          <w:sz w:val="28"/>
          <w:szCs w:val="28"/>
        </w:rPr>
      </w:pPr>
      <w:r w:rsidRPr="001E209C">
        <w:rPr>
          <w:rFonts w:ascii="Times New Roman" w:hAnsi="Times New Roman"/>
          <w:sz w:val="28"/>
          <w:szCs w:val="28"/>
        </w:rPr>
        <w:t>Researchers can also investigate how corporate governance structures (e.g., board composition, management transparency) influence the profitability and performance of Nigerian banks.</w:t>
      </w:r>
    </w:p>
    <w:p w:rsidR="00670183" w:rsidRPr="001E209C" w:rsidRDefault="00670183" w:rsidP="00670183">
      <w:pPr>
        <w:numPr>
          <w:ilvl w:val="0"/>
          <w:numId w:val="8"/>
        </w:numPr>
        <w:ind w:left="426"/>
        <w:jc w:val="both"/>
        <w:rPr>
          <w:rFonts w:ascii="Times New Roman" w:hAnsi="Times New Roman"/>
          <w:sz w:val="28"/>
          <w:szCs w:val="28"/>
        </w:rPr>
      </w:pPr>
      <w:r w:rsidRPr="001E209C">
        <w:rPr>
          <w:rFonts w:ascii="Times New Roman" w:hAnsi="Times New Roman"/>
          <w:sz w:val="28"/>
          <w:szCs w:val="28"/>
        </w:rPr>
        <w:t>Profitability in Relation to Customer Satisfaction:</w:t>
      </w:r>
    </w:p>
    <w:p w:rsidR="00670183" w:rsidRPr="001E209C" w:rsidRDefault="00670183" w:rsidP="00670183">
      <w:pPr>
        <w:ind w:left="426"/>
        <w:jc w:val="both"/>
        <w:rPr>
          <w:rFonts w:ascii="Times New Roman" w:hAnsi="Times New Roman"/>
          <w:sz w:val="28"/>
          <w:szCs w:val="28"/>
        </w:rPr>
      </w:pPr>
      <w:r w:rsidRPr="001E209C">
        <w:rPr>
          <w:rFonts w:ascii="Times New Roman" w:hAnsi="Times New Roman"/>
          <w:sz w:val="28"/>
          <w:szCs w:val="28"/>
        </w:rPr>
        <w:t>Another area worth exploring is how customer satisfaction and service quality contribute to profitability in Nigerian banks. A strong link could influence how banks invest in customer experience.</w:t>
      </w:r>
    </w:p>
    <w:p w:rsidR="00670183" w:rsidRPr="00D076B1" w:rsidRDefault="00670183" w:rsidP="00670183">
      <w:pPr>
        <w:jc w:val="both"/>
        <w:rPr>
          <w:rFonts w:ascii="Times New Roman" w:hAnsi="Times New Roman"/>
          <w:sz w:val="28"/>
          <w:szCs w:val="28"/>
        </w:rPr>
      </w:pPr>
    </w:p>
    <w:p w:rsidR="00C74C71" w:rsidRPr="007A3C1B" w:rsidRDefault="00C74C71" w:rsidP="00670183">
      <w:pPr>
        <w:spacing w:after="0" w:line="240" w:lineRule="auto"/>
        <w:rPr>
          <w:rFonts w:ascii="Times New Roman" w:hAnsi="Times New Roman"/>
          <w:sz w:val="26"/>
          <w:szCs w:val="26"/>
        </w:rPr>
      </w:pPr>
    </w:p>
    <w:p w:rsidR="00C74C71" w:rsidRDefault="00C74C71" w:rsidP="00AF2AA1">
      <w:pPr>
        <w:spacing w:line="360" w:lineRule="auto"/>
        <w:jc w:val="both"/>
        <w:rPr>
          <w:rFonts w:ascii="Times New Roman" w:hAnsi="Times New Roman"/>
          <w:sz w:val="26"/>
          <w:szCs w:val="26"/>
        </w:rPr>
      </w:pPr>
    </w:p>
    <w:p w:rsidR="006F149D" w:rsidRDefault="006F149D" w:rsidP="00AF2AA1">
      <w:pPr>
        <w:spacing w:line="360" w:lineRule="auto"/>
        <w:jc w:val="both"/>
        <w:rPr>
          <w:rFonts w:ascii="Times New Roman" w:hAnsi="Times New Roman"/>
          <w:sz w:val="26"/>
          <w:szCs w:val="26"/>
        </w:rPr>
      </w:pPr>
    </w:p>
    <w:p w:rsidR="006F149D" w:rsidRDefault="006F149D" w:rsidP="00AF2AA1">
      <w:pPr>
        <w:spacing w:line="360" w:lineRule="auto"/>
        <w:jc w:val="both"/>
        <w:rPr>
          <w:rFonts w:ascii="Times New Roman" w:hAnsi="Times New Roman"/>
          <w:sz w:val="26"/>
          <w:szCs w:val="26"/>
        </w:rPr>
      </w:pPr>
    </w:p>
    <w:p w:rsidR="006F149D" w:rsidRDefault="006F149D" w:rsidP="00AF2AA1">
      <w:pPr>
        <w:spacing w:line="360" w:lineRule="auto"/>
        <w:jc w:val="both"/>
        <w:rPr>
          <w:rFonts w:ascii="Times New Roman" w:hAnsi="Times New Roman"/>
          <w:sz w:val="26"/>
          <w:szCs w:val="26"/>
        </w:rPr>
      </w:pPr>
    </w:p>
    <w:p w:rsidR="006F149D" w:rsidRDefault="006F149D" w:rsidP="00AF2AA1">
      <w:pPr>
        <w:spacing w:line="360" w:lineRule="auto"/>
        <w:jc w:val="both"/>
        <w:rPr>
          <w:rFonts w:ascii="Times New Roman" w:hAnsi="Times New Roman"/>
          <w:sz w:val="26"/>
          <w:szCs w:val="26"/>
        </w:rPr>
      </w:pPr>
    </w:p>
    <w:p w:rsidR="006F149D" w:rsidRPr="00670183" w:rsidRDefault="006F149D" w:rsidP="006F149D">
      <w:pPr>
        <w:spacing w:line="240" w:lineRule="auto"/>
        <w:ind w:left="720" w:hanging="720"/>
        <w:jc w:val="center"/>
        <w:rPr>
          <w:rFonts w:ascii="Times New Roman" w:hAnsi="Times New Roman"/>
          <w:b/>
          <w:bCs/>
          <w:sz w:val="28"/>
          <w:szCs w:val="28"/>
        </w:rPr>
      </w:pPr>
      <w:r w:rsidRPr="00670183">
        <w:rPr>
          <w:rFonts w:ascii="Times New Roman" w:hAnsi="Times New Roman"/>
          <w:b/>
          <w:bCs/>
          <w:sz w:val="28"/>
          <w:szCs w:val="28"/>
        </w:rPr>
        <w:lastRenderedPageBreak/>
        <w:t>References</w:t>
      </w:r>
    </w:p>
    <w:p w:rsidR="006F149D" w:rsidRPr="00670183" w:rsidRDefault="006F149D" w:rsidP="006F149D">
      <w:pPr>
        <w:spacing w:line="240" w:lineRule="auto"/>
        <w:ind w:left="720" w:hanging="720"/>
        <w:jc w:val="both"/>
        <w:rPr>
          <w:rFonts w:ascii="Times New Roman" w:hAnsi="Times New Roman"/>
          <w:i/>
          <w:iCs/>
          <w:sz w:val="28"/>
          <w:szCs w:val="28"/>
        </w:rPr>
      </w:pPr>
      <w:r w:rsidRPr="00670183">
        <w:rPr>
          <w:rFonts w:ascii="Times New Roman" w:hAnsi="Times New Roman"/>
          <w:i/>
          <w:iCs/>
          <w:sz w:val="28"/>
          <w:szCs w:val="28"/>
        </w:rPr>
        <w:t>Almazari, A. A. (2013). Capital adequacy, cost income ratio and the performance of Saudi banks. International Journal of Academic Research in Accounting, Finance and Management Sciences, 3(4), 284–293.</w:t>
      </w:r>
    </w:p>
    <w:p w:rsidR="006F149D" w:rsidRPr="00670183" w:rsidRDefault="006F149D" w:rsidP="006F149D">
      <w:pPr>
        <w:spacing w:line="240" w:lineRule="auto"/>
        <w:ind w:left="720" w:hanging="720"/>
        <w:jc w:val="both"/>
        <w:rPr>
          <w:rFonts w:ascii="Times New Roman" w:hAnsi="Times New Roman"/>
          <w:i/>
          <w:iCs/>
          <w:sz w:val="28"/>
          <w:szCs w:val="28"/>
        </w:rPr>
      </w:pPr>
      <w:r w:rsidRPr="00670183">
        <w:rPr>
          <w:rFonts w:ascii="Times New Roman" w:hAnsi="Times New Roman"/>
          <w:i/>
          <w:iCs/>
          <w:sz w:val="28"/>
          <w:szCs w:val="28"/>
        </w:rPr>
        <w:t>Athanasoglou, P. P., Brissimis, S. N., &amp; Delis, M. D. (2008). Bank-specific, industry-specific and macroeconomic determinants of bank profitability. Journal of International Financial Markets, Institutions and Money, 18(2), 121–136.</w:t>
      </w:r>
    </w:p>
    <w:p w:rsidR="006F149D" w:rsidRPr="00670183" w:rsidRDefault="006F149D" w:rsidP="006F149D">
      <w:pPr>
        <w:spacing w:line="240" w:lineRule="auto"/>
        <w:ind w:left="720" w:hanging="720"/>
        <w:jc w:val="both"/>
        <w:rPr>
          <w:rFonts w:ascii="Times New Roman" w:hAnsi="Times New Roman"/>
          <w:i/>
          <w:iCs/>
          <w:sz w:val="28"/>
          <w:szCs w:val="28"/>
        </w:rPr>
      </w:pPr>
      <w:r w:rsidRPr="00670183">
        <w:rPr>
          <w:rFonts w:ascii="Times New Roman" w:hAnsi="Times New Roman"/>
          <w:i/>
          <w:iCs/>
          <w:sz w:val="28"/>
          <w:szCs w:val="28"/>
        </w:rPr>
        <w:t>Barney, J. (1991). Firm resources and sustained competitive advantage. Journal of Management, 17(1), 99–120.</w:t>
      </w:r>
    </w:p>
    <w:p w:rsidR="006F149D" w:rsidRPr="00670183" w:rsidRDefault="006F149D" w:rsidP="006F149D">
      <w:pPr>
        <w:spacing w:line="240" w:lineRule="auto"/>
        <w:ind w:left="720" w:hanging="720"/>
        <w:jc w:val="both"/>
        <w:rPr>
          <w:rFonts w:ascii="Times New Roman" w:hAnsi="Times New Roman"/>
          <w:i/>
          <w:iCs/>
          <w:sz w:val="28"/>
          <w:szCs w:val="28"/>
        </w:rPr>
      </w:pPr>
      <w:r w:rsidRPr="00670183">
        <w:rPr>
          <w:rFonts w:ascii="Times New Roman" w:hAnsi="Times New Roman"/>
          <w:i/>
          <w:iCs/>
          <w:sz w:val="28"/>
          <w:szCs w:val="28"/>
        </w:rPr>
        <w:t>Central Bank of Nigeria (CBN). (2021). Financial Stability Report. Abuja: CBN.</w:t>
      </w:r>
    </w:p>
    <w:p w:rsidR="006F149D" w:rsidRPr="00670183" w:rsidRDefault="006F149D" w:rsidP="006F149D">
      <w:pPr>
        <w:spacing w:line="240" w:lineRule="auto"/>
        <w:ind w:left="720" w:hanging="720"/>
        <w:jc w:val="both"/>
        <w:rPr>
          <w:rFonts w:ascii="Times New Roman" w:hAnsi="Times New Roman"/>
          <w:i/>
          <w:iCs/>
          <w:sz w:val="28"/>
          <w:szCs w:val="28"/>
        </w:rPr>
      </w:pPr>
      <w:r w:rsidRPr="00670183">
        <w:rPr>
          <w:rFonts w:ascii="Times New Roman" w:hAnsi="Times New Roman"/>
          <w:i/>
          <w:iCs/>
          <w:sz w:val="28"/>
          <w:szCs w:val="28"/>
        </w:rPr>
        <w:t>Gilbert, R. A. (1984). Bank market structure and competition: A survey. Journal of Money, Credit and Banking, 16(4), 617–645.</w:t>
      </w:r>
    </w:p>
    <w:p w:rsidR="006F149D" w:rsidRPr="00670183" w:rsidRDefault="006F149D" w:rsidP="006F149D">
      <w:pPr>
        <w:spacing w:line="240" w:lineRule="auto"/>
        <w:ind w:left="720" w:hanging="720"/>
        <w:jc w:val="both"/>
        <w:rPr>
          <w:rFonts w:ascii="Times New Roman" w:hAnsi="Times New Roman"/>
          <w:i/>
          <w:iCs/>
          <w:sz w:val="28"/>
          <w:szCs w:val="28"/>
        </w:rPr>
      </w:pPr>
      <w:r w:rsidRPr="00670183">
        <w:rPr>
          <w:rFonts w:ascii="Times New Roman" w:hAnsi="Times New Roman"/>
          <w:i/>
          <w:iCs/>
          <w:sz w:val="28"/>
          <w:szCs w:val="28"/>
        </w:rPr>
        <w:t>IMF. (2021). Nigeria: Financial Sector Assessment Program Update. Washington D.C.: International Monetary Fund.</w:t>
      </w:r>
    </w:p>
    <w:p w:rsidR="006F149D" w:rsidRPr="00670183" w:rsidRDefault="006F149D" w:rsidP="006F149D">
      <w:pPr>
        <w:spacing w:line="240" w:lineRule="auto"/>
        <w:ind w:left="720" w:hanging="720"/>
        <w:jc w:val="both"/>
        <w:rPr>
          <w:rFonts w:ascii="Times New Roman" w:hAnsi="Times New Roman"/>
          <w:i/>
          <w:iCs/>
          <w:sz w:val="28"/>
          <w:szCs w:val="28"/>
        </w:rPr>
      </w:pPr>
      <w:r w:rsidRPr="00670183">
        <w:rPr>
          <w:rFonts w:ascii="Times New Roman" w:hAnsi="Times New Roman"/>
          <w:i/>
          <w:iCs/>
          <w:sz w:val="28"/>
          <w:szCs w:val="28"/>
        </w:rPr>
        <w:t>Jensen, M. C., &amp; Meckling, W. H. (1976). Theory of the firm: Managerial behavior, agency costs and ownership structure. Journal of Financial Economics, 3(4), 305–360.</w:t>
      </w:r>
    </w:p>
    <w:p w:rsidR="006F149D" w:rsidRPr="00670183" w:rsidRDefault="006F149D" w:rsidP="006F149D">
      <w:pPr>
        <w:spacing w:line="240" w:lineRule="auto"/>
        <w:ind w:left="720" w:hanging="720"/>
        <w:jc w:val="both"/>
        <w:rPr>
          <w:rFonts w:ascii="Times New Roman" w:hAnsi="Times New Roman"/>
          <w:i/>
          <w:iCs/>
          <w:sz w:val="28"/>
          <w:szCs w:val="28"/>
        </w:rPr>
      </w:pPr>
      <w:r w:rsidRPr="00670183">
        <w:rPr>
          <w:rFonts w:ascii="Times New Roman" w:hAnsi="Times New Roman"/>
          <w:i/>
          <w:iCs/>
          <w:sz w:val="28"/>
          <w:szCs w:val="28"/>
        </w:rPr>
        <w:t>Kaplan, R. S., &amp; Norton, D. P. (1992). The Balanced Scorecard: Measures that drive performance. Harvard Business Review, 70(1), 71–79.</w:t>
      </w:r>
    </w:p>
    <w:p w:rsidR="006F149D" w:rsidRPr="00670183" w:rsidRDefault="006F149D" w:rsidP="006F149D">
      <w:pPr>
        <w:spacing w:line="240" w:lineRule="auto"/>
        <w:ind w:left="720" w:hanging="720"/>
        <w:jc w:val="both"/>
        <w:rPr>
          <w:rFonts w:ascii="Times New Roman" w:hAnsi="Times New Roman"/>
          <w:i/>
          <w:iCs/>
          <w:sz w:val="28"/>
          <w:szCs w:val="28"/>
        </w:rPr>
      </w:pPr>
      <w:r w:rsidRPr="00670183">
        <w:rPr>
          <w:rFonts w:ascii="Times New Roman" w:hAnsi="Times New Roman"/>
          <w:i/>
          <w:iCs/>
          <w:sz w:val="28"/>
          <w:szCs w:val="28"/>
        </w:rPr>
        <w:t>Naceur, S. B., &amp; Goaied, M. (2008). The determinants of commercial bank interest margin and profitability: Evidence from Tunisia. Frontiers in Finance and Economics, 5(1), 106–130.</w:t>
      </w:r>
    </w:p>
    <w:p w:rsidR="006F149D" w:rsidRPr="00670183" w:rsidRDefault="006F149D" w:rsidP="006F149D">
      <w:pPr>
        <w:spacing w:line="240" w:lineRule="auto"/>
        <w:ind w:left="720" w:hanging="720"/>
        <w:jc w:val="both"/>
        <w:rPr>
          <w:rFonts w:ascii="Times New Roman" w:hAnsi="Times New Roman"/>
          <w:i/>
          <w:iCs/>
          <w:sz w:val="28"/>
          <w:szCs w:val="28"/>
        </w:rPr>
      </w:pPr>
      <w:r w:rsidRPr="00670183">
        <w:rPr>
          <w:rFonts w:ascii="Times New Roman" w:hAnsi="Times New Roman"/>
          <w:i/>
          <w:iCs/>
          <w:sz w:val="28"/>
          <w:szCs w:val="28"/>
        </w:rPr>
        <w:t>Olokoyo, F. O. (2011). Determinants of commercial banks’ lending behaviour in Nigeria. International Journal of Financial Research, 2(2), 61–72.</w:t>
      </w:r>
    </w:p>
    <w:p w:rsidR="006F149D" w:rsidRPr="00670183" w:rsidRDefault="006F149D" w:rsidP="006F149D">
      <w:pPr>
        <w:spacing w:line="240" w:lineRule="auto"/>
        <w:ind w:left="720" w:hanging="720"/>
        <w:jc w:val="both"/>
        <w:rPr>
          <w:rFonts w:ascii="Times New Roman" w:hAnsi="Times New Roman"/>
          <w:i/>
          <w:iCs/>
          <w:sz w:val="28"/>
          <w:szCs w:val="28"/>
        </w:rPr>
      </w:pPr>
      <w:r w:rsidRPr="00670183">
        <w:rPr>
          <w:rFonts w:ascii="Times New Roman" w:hAnsi="Times New Roman"/>
          <w:i/>
          <w:iCs/>
          <w:sz w:val="28"/>
          <w:szCs w:val="28"/>
        </w:rPr>
        <w:t>Pandey, I. M. (2005). Financial Management. 9th Edition, Vikas Publishing House, New Delhi.</w:t>
      </w:r>
    </w:p>
    <w:p w:rsidR="006F149D" w:rsidRPr="00670183" w:rsidRDefault="006F149D" w:rsidP="006F149D">
      <w:pPr>
        <w:spacing w:line="240" w:lineRule="auto"/>
        <w:ind w:left="720" w:hanging="720"/>
        <w:jc w:val="both"/>
        <w:rPr>
          <w:rFonts w:ascii="Times New Roman" w:hAnsi="Times New Roman"/>
          <w:i/>
          <w:iCs/>
          <w:sz w:val="28"/>
          <w:szCs w:val="28"/>
        </w:rPr>
      </w:pPr>
      <w:r w:rsidRPr="00670183">
        <w:rPr>
          <w:rFonts w:ascii="Times New Roman" w:hAnsi="Times New Roman"/>
          <w:i/>
          <w:iCs/>
          <w:sz w:val="28"/>
          <w:szCs w:val="28"/>
        </w:rPr>
        <w:t>Sanusi, L. S. (2010). The Nigerian banking industry: What went wrong and the way forward. Convocation Lecture at Bayero University Kano.</w:t>
      </w:r>
    </w:p>
    <w:p w:rsidR="006F149D" w:rsidRPr="00670183" w:rsidRDefault="006F149D" w:rsidP="006F149D">
      <w:pPr>
        <w:spacing w:line="240" w:lineRule="auto"/>
        <w:ind w:left="720" w:hanging="720"/>
        <w:jc w:val="both"/>
        <w:rPr>
          <w:rFonts w:ascii="Times New Roman" w:hAnsi="Times New Roman"/>
          <w:i/>
          <w:iCs/>
          <w:sz w:val="28"/>
          <w:szCs w:val="28"/>
        </w:rPr>
      </w:pPr>
      <w:r w:rsidRPr="00670183">
        <w:rPr>
          <w:rFonts w:ascii="Times New Roman" w:hAnsi="Times New Roman"/>
          <w:i/>
          <w:iCs/>
          <w:sz w:val="28"/>
          <w:szCs w:val="28"/>
        </w:rPr>
        <w:t>Uwalomwa, U., Uwuigbe, O. R., &amp; Oyewo, B. M. (2015). Credit management and bank performance of listed banks in Nigeria. Journal of Economics and Sustainable Development, 6(2), 27–32.</w:t>
      </w:r>
    </w:p>
    <w:p w:rsidR="006F149D" w:rsidRPr="00670183" w:rsidRDefault="006F149D" w:rsidP="006F149D">
      <w:pPr>
        <w:spacing w:line="240" w:lineRule="auto"/>
        <w:ind w:left="720" w:hanging="720"/>
        <w:jc w:val="both"/>
        <w:rPr>
          <w:rFonts w:ascii="Times New Roman" w:hAnsi="Times New Roman"/>
          <w:i/>
          <w:iCs/>
          <w:sz w:val="28"/>
          <w:szCs w:val="28"/>
        </w:rPr>
      </w:pPr>
      <w:r w:rsidRPr="00670183">
        <w:rPr>
          <w:rFonts w:ascii="Times New Roman" w:hAnsi="Times New Roman"/>
          <w:i/>
          <w:iCs/>
          <w:sz w:val="28"/>
          <w:szCs w:val="28"/>
        </w:rPr>
        <w:lastRenderedPageBreak/>
        <w:t>Barney, J. B. (1991). Firm resources and sustained competitive advantage. Journal of Management, 17(1), 99–120.</w:t>
      </w:r>
    </w:p>
    <w:p w:rsidR="006F149D" w:rsidRPr="00670183" w:rsidRDefault="006F149D" w:rsidP="006F149D">
      <w:pPr>
        <w:spacing w:line="240" w:lineRule="auto"/>
        <w:ind w:left="720" w:hanging="720"/>
        <w:jc w:val="both"/>
        <w:rPr>
          <w:rFonts w:ascii="Times New Roman" w:hAnsi="Times New Roman"/>
          <w:i/>
          <w:iCs/>
          <w:sz w:val="28"/>
          <w:szCs w:val="28"/>
        </w:rPr>
      </w:pPr>
      <w:r w:rsidRPr="00670183">
        <w:rPr>
          <w:rFonts w:ascii="Times New Roman" w:hAnsi="Times New Roman"/>
          <w:i/>
          <w:iCs/>
          <w:sz w:val="28"/>
          <w:szCs w:val="28"/>
        </w:rPr>
        <w:t>Bikker, J. A., &amp; Haaf, K. (2002). Competition, concentration and their relationship: An empirical analysis of the banking industry. Journal of Banking &amp; Finance, 26(11), 2191–2214.</w:t>
      </w:r>
    </w:p>
    <w:p w:rsidR="006F149D" w:rsidRPr="00670183" w:rsidRDefault="006F149D" w:rsidP="006F149D">
      <w:pPr>
        <w:spacing w:line="240" w:lineRule="auto"/>
        <w:ind w:left="720" w:hanging="720"/>
        <w:jc w:val="both"/>
        <w:rPr>
          <w:rFonts w:ascii="Times New Roman" w:hAnsi="Times New Roman"/>
          <w:i/>
          <w:iCs/>
          <w:sz w:val="28"/>
          <w:szCs w:val="28"/>
        </w:rPr>
      </w:pPr>
      <w:r w:rsidRPr="00670183">
        <w:rPr>
          <w:rFonts w:ascii="Times New Roman" w:hAnsi="Times New Roman"/>
          <w:i/>
          <w:iCs/>
          <w:sz w:val="28"/>
          <w:szCs w:val="28"/>
        </w:rPr>
        <w:t>Fama, E. F., &amp; Jensen, M. C. (1983). Separation of ownership and control. Journal of Law and Economics, 26(2), 301–325.</w:t>
      </w:r>
    </w:p>
    <w:p w:rsidR="006F149D" w:rsidRPr="00670183" w:rsidRDefault="006F149D" w:rsidP="006F149D">
      <w:pPr>
        <w:spacing w:line="240" w:lineRule="auto"/>
        <w:ind w:left="720" w:hanging="720"/>
        <w:jc w:val="both"/>
        <w:rPr>
          <w:rFonts w:ascii="Times New Roman" w:hAnsi="Times New Roman"/>
          <w:i/>
          <w:iCs/>
          <w:sz w:val="28"/>
          <w:szCs w:val="28"/>
        </w:rPr>
      </w:pPr>
      <w:r w:rsidRPr="00670183">
        <w:rPr>
          <w:rFonts w:ascii="Times New Roman" w:hAnsi="Times New Roman"/>
          <w:i/>
          <w:iCs/>
          <w:sz w:val="28"/>
          <w:szCs w:val="28"/>
        </w:rPr>
        <w:t>Freeman, R. E. (1984). Strategic Management: A Stakeholder Approach. Boston: Pitman.</w:t>
      </w:r>
    </w:p>
    <w:p w:rsidR="006F149D" w:rsidRPr="00670183" w:rsidRDefault="006F149D" w:rsidP="006F149D">
      <w:pPr>
        <w:spacing w:line="240" w:lineRule="auto"/>
        <w:ind w:left="720" w:hanging="720"/>
        <w:jc w:val="both"/>
        <w:rPr>
          <w:rFonts w:ascii="Times New Roman" w:hAnsi="Times New Roman"/>
          <w:i/>
          <w:iCs/>
          <w:sz w:val="28"/>
          <w:szCs w:val="28"/>
        </w:rPr>
      </w:pPr>
      <w:r w:rsidRPr="00670183">
        <w:rPr>
          <w:rFonts w:ascii="Times New Roman" w:hAnsi="Times New Roman"/>
          <w:i/>
          <w:iCs/>
          <w:sz w:val="28"/>
          <w:szCs w:val="28"/>
        </w:rPr>
        <w:t>Gilbert, R. A. (1984). Bank market structure and competition: A survey. Journal of Money, Credit and Banking, 16(4), 617–645.</w:t>
      </w:r>
    </w:p>
    <w:p w:rsidR="006F149D" w:rsidRPr="00670183" w:rsidRDefault="006F149D" w:rsidP="006F149D">
      <w:pPr>
        <w:spacing w:line="240" w:lineRule="auto"/>
        <w:ind w:left="720" w:hanging="720"/>
        <w:jc w:val="both"/>
        <w:rPr>
          <w:rFonts w:ascii="Times New Roman" w:hAnsi="Times New Roman"/>
          <w:i/>
          <w:iCs/>
          <w:sz w:val="28"/>
          <w:szCs w:val="28"/>
        </w:rPr>
      </w:pPr>
      <w:r w:rsidRPr="00670183">
        <w:rPr>
          <w:rFonts w:ascii="Times New Roman" w:hAnsi="Times New Roman"/>
          <w:i/>
          <w:iCs/>
          <w:sz w:val="28"/>
          <w:szCs w:val="28"/>
        </w:rPr>
        <w:t>Grant, R. M. (1991). The resource-based theory of competitive advantage: Implications for strategy formulation. California Management Review, 33(3), 114–135.</w:t>
      </w:r>
    </w:p>
    <w:p w:rsidR="006F149D" w:rsidRPr="00670183" w:rsidRDefault="006F149D" w:rsidP="006F149D">
      <w:pPr>
        <w:spacing w:line="240" w:lineRule="auto"/>
        <w:ind w:left="720" w:hanging="720"/>
        <w:jc w:val="both"/>
        <w:rPr>
          <w:rFonts w:ascii="Times New Roman" w:hAnsi="Times New Roman"/>
          <w:i/>
          <w:iCs/>
          <w:sz w:val="28"/>
          <w:szCs w:val="28"/>
        </w:rPr>
      </w:pPr>
      <w:r w:rsidRPr="00670183">
        <w:rPr>
          <w:rFonts w:ascii="Times New Roman" w:hAnsi="Times New Roman"/>
          <w:i/>
          <w:iCs/>
          <w:sz w:val="28"/>
          <w:szCs w:val="28"/>
        </w:rPr>
        <w:t>Jensen, M. C., &amp; Meckling, W. H. (1976). Theory of the firm: Managerial behavior, agency costs and ownership structure. Journal of Financial Economics, 3(4), 305–360.</w:t>
      </w:r>
    </w:p>
    <w:p w:rsidR="006F149D" w:rsidRPr="00670183" w:rsidRDefault="006F149D" w:rsidP="006F149D">
      <w:pPr>
        <w:spacing w:line="240" w:lineRule="auto"/>
        <w:ind w:left="720" w:hanging="720"/>
        <w:jc w:val="both"/>
        <w:rPr>
          <w:rFonts w:ascii="Times New Roman" w:hAnsi="Times New Roman"/>
          <w:i/>
          <w:iCs/>
          <w:sz w:val="28"/>
          <w:szCs w:val="28"/>
        </w:rPr>
      </w:pPr>
      <w:r w:rsidRPr="00670183">
        <w:rPr>
          <w:rFonts w:ascii="Times New Roman" w:hAnsi="Times New Roman"/>
          <w:i/>
          <w:iCs/>
          <w:sz w:val="28"/>
          <w:szCs w:val="28"/>
        </w:rPr>
        <w:t>Wernerfelt, B. (1984). A resource</w:t>
      </w:r>
      <w:r w:rsidRPr="00131BEB">
        <w:rPr>
          <w:rFonts w:ascii="Cambria Math" w:hAnsi="Cambria Math" w:cs="Cambria Math"/>
          <w:i/>
          <w:iCs/>
          <w:sz w:val="28"/>
          <w:szCs w:val="28"/>
        </w:rPr>
        <w:t>‐</w:t>
      </w:r>
      <w:r w:rsidRPr="00670183">
        <w:rPr>
          <w:rFonts w:ascii="Times New Roman" w:hAnsi="Times New Roman"/>
          <w:i/>
          <w:iCs/>
          <w:sz w:val="28"/>
          <w:szCs w:val="28"/>
        </w:rPr>
        <w:t>based view of the firm. Strategic Management Journal, 5(2), 171</w:t>
      </w:r>
      <w:r w:rsidRPr="00131BEB">
        <w:rPr>
          <w:rFonts w:ascii="Times New Roman" w:hAnsi="Times New Roman"/>
          <w:i/>
          <w:iCs/>
          <w:sz w:val="28"/>
          <w:szCs w:val="28"/>
        </w:rPr>
        <w:t>–</w:t>
      </w:r>
      <w:r w:rsidRPr="00670183">
        <w:rPr>
          <w:rFonts w:ascii="Times New Roman" w:hAnsi="Times New Roman"/>
          <w:i/>
          <w:iCs/>
          <w:sz w:val="28"/>
          <w:szCs w:val="28"/>
        </w:rPr>
        <w:t>180.</w:t>
      </w:r>
    </w:p>
    <w:p w:rsidR="006F149D" w:rsidRPr="00131BEB" w:rsidRDefault="006F149D" w:rsidP="006F149D">
      <w:pPr>
        <w:spacing w:line="240" w:lineRule="auto"/>
        <w:ind w:left="720" w:hanging="720"/>
        <w:jc w:val="both"/>
        <w:rPr>
          <w:rFonts w:ascii="Times New Roman" w:hAnsi="Times New Roman"/>
          <w:i/>
          <w:iCs/>
          <w:sz w:val="28"/>
          <w:szCs w:val="28"/>
        </w:rPr>
      </w:pPr>
      <w:r w:rsidRPr="00131BEB">
        <w:rPr>
          <w:rFonts w:ascii="Times New Roman" w:hAnsi="Times New Roman"/>
          <w:i/>
          <w:iCs/>
          <w:sz w:val="28"/>
          <w:szCs w:val="28"/>
        </w:rPr>
        <w:t>Naceur, S. B., &amp; Goaied, M. (2001). The determinants of the Tunisian deposit banks’ performance. Applied Financial Economics, 11(3), 317–319.</w:t>
      </w:r>
    </w:p>
    <w:p w:rsidR="006F149D" w:rsidRPr="00131BEB" w:rsidRDefault="006F149D" w:rsidP="006F149D">
      <w:pPr>
        <w:spacing w:line="240" w:lineRule="auto"/>
        <w:ind w:left="720" w:hanging="720"/>
        <w:jc w:val="both"/>
        <w:rPr>
          <w:rFonts w:ascii="Times New Roman" w:hAnsi="Times New Roman"/>
          <w:i/>
          <w:iCs/>
          <w:sz w:val="28"/>
          <w:szCs w:val="28"/>
        </w:rPr>
      </w:pPr>
      <w:r w:rsidRPr="00131BEB">
        <w:rPr>
          <w:rFonts w:ascii="Times New Roman" w:hAnsi="Times New Roman"/>
          <w:i/>
          <w:iCs/>
          <w:sz w:val="28"/>
          <w:szCs w:val="28"/>
        </w:rPr>
        <w:t>Onaolapo, A. R., &amp; Adegoke, A. J. (2010). The impact of capital structure on financial performance of banks in Nigeria. Journal of Business and Organizational Development, 2(1), 18–32.</w:t>
      </w:r>
    </w:p>
    <w:p w:rsidR="006F149D" w:rsidRPr="00131BEB" w:rsidRDefault="006F149D" w:rsidP="006F149D">
      <w:pPr>
        <w:spacing w:line="240" w:lineRule="auto"/>
        <w:ind w:left="720" w:hanging="720"/>
        <w:jc w:val="both"/>
        <w:rPr>
          <w:rFonts w:ascii="Times New Roman" w:hAnsi="Times New Roman"/>
          <w:i/>
          <w:iCs/>
          <w:sz w:val="28"/>
          <w:szCs w:val="28"/>
        </w:rPr>
      </w:pPr>
      <w:r w:rsidRPr="00131BEB">
        <w:rPr>
          <w:rFonts w:ascii="Times New Roman" w:hAnsi="Times New Roman"/>
          <w:i/>
          <w:iCs/>
          <w:sz w:val="28"/>
          <w:szCs w:val="28"/>
        </w:rPr>
        <w:t>Pandey, I. M. (2005). Financial Management. Vikas Publishing House.</w:t>
      </w:r>
    </w:p>
    <w:p w:rsidR="006F149D" w:rsidRPr="00670183" w:rsidRDefault="006F149D" w:rsidP="006F149D">
      <w:pPr>
        <w:spacing w:line="240" w:lineRule="auto"/>
        <w:ind w:left="720" w:hanging="720"/>
        <w:jc w:val="both"/>
        <w:rPr>
          <w:rFonts w:ascii="Times New Roman" w:hAnsi="Times New Roman"/>
          <w:i/>
          <w:iCs/>
          <w:sz w:val="28"/>
          <w:szCs w:val="28"/>
        </w:rPr>
      </w:pPr>
      <w:r w:rsidRPr="00670183">
        <w:rPr>
          <w:rFonts w:ascii="Times New Roman" w:hAnsi="Times New Roman"/>
          <w:i/>
          <w:iCs/>
          <w:sz w:val="28"/>
          <w:szCs w:val="28"/>
        </w:rPr>
        <w:t>Adebayo, O., &amp; Adeleke, A. (2020). Financial performance assessment of First Bank Nigeria Plc using ratio analysis. Journal of Finance and Banking Studies, 9(2), 88–102.</w:t>
      </w:r>
    </w:p>
    <w:p w:rsidR="006F149D" w:rsidRPr="00670183" w:rsidRDefault="006F149D" w:rsidP="006F149D">
      <w:pPr>
        <w:spacing w:line="240" w:lineRule="auto"/>
        <w:ind w:left="720" w:hanging="720"/>
        <w:jc w:val="both"/>
        <w:rPr>
          <w:rFonts w:ascii="Times New Roman" w:hAnsi="Times New Roman"/>
          <w:i/>
          <w:iCs/>
          <w:sz w:val="28"/>
          <w:szCs w:val="28"/>
        </w:rPr>
      </w:pPr>
      <w:r w:rsidRPr="00670183">
        <w:rPr>
          <w:rFonts w:ascii="Times New Roman" w:hAnsi="Times New Roman"/>
          <w:i/>
          <w:iCs/>
          <w:sz w:val="28"/>
          <w:szCs w:val="28"/>
        </w:rPr>
        <w:t>Akinola, B. O. (2015). Evaluating the profitability performance of First Bank of Nigeria. International Journal of Banking and Finance, 7(3), 22–31.</w:t>
      </w:r>
    </w:p>
    <w:p w:rsidR="006F149D" w:rsidRPr="00670183" w:rsidRDefault="006F149D" w:rsidP="006F149D">
      <w:pPr>
        <w:spacing w:line="240" w:lineRule="auto"/>
        <w:ind w:left="720" w:hanging="720"/>
        <w:jc w:val="both"/>
        <w:rPr>
          <w:rFonts w:ascii="Times New Roman" w:hAnsi="Times New Roman"/>
          <w:i/>
          <w:iCs/>
          <w:sz w:val="28"/>
          <w:szCs w:val="28"/>
        </w:rPr>
      </w:pPr>
      <w:r w:rsidRPr="00670183">
        <w:rPr>
          <w:rFonts w:ascii="Times New Roman" w:hAnsi="Times New Roman"/>
          <w:i/>
          <w:iCs/>
          <w:sz w:val="28"/>
          <w:szCs w:val="28"/>
        </w:rPr>
        <w:lastRenderedPageBreak/>
        <w:t>Athanasoglou, P. P., Brissimis, S. N., &amp; Delis, M. D. (2008). Bank-specific, industry-specific and macroeconomic determinants of bank profitability. Journal of International Financial Markets, Institutions and Money, 18(2), 121–136.</w:t>
      </w:r>
    </w:p>
    <w:p w:rsidR="006F149D" w:rsidRPr="00670183" w:rsidRDefault="006F149D" w:rsidP="006F149D">
      <w:pPr>
        <w:spacing w:line="240" w:lineRule="auto"/>
        <w:ind w:left="720" w:hanging="720"/>
        <w:jc w:val="both"/>
        <w:rPr>
          <w:rFonts w:ascii="Times New Roman" w:hAnsi="Times New Roman"/>
          <w:i/>
          <w:iCs/>
          <w:sz w:val="28"/>
          <w:szCs w:val="28"/>
        </w:rPr>
      </w:pPr>
      <w:r w:rsidRPr="00670183">
        <w:rPr>
          <w:rFonts w:ascii="Times New Roman" w:hAnsi="Times New Roman"/>
          <w:i/>
          <w:iCs/>
          <w:sz w:val="28"/>
          <w:szCs w:val="28"/>
        </w:rPr>
        <w:t>Ayadi, O. F., &amp; Alawiye-Adams, A. (2008). Capitalization and bank performance in Nigeria. African Journal of Business and Economic Research, 3(1), 1–22.</w:t>
      </w:r>
    </w:p>
    <w:p w:rsidR="006F149D" w:rsidRPr="00670183" w:rsidRDefault="006F149D" w:rsidP="006F149D">
      <w:pPr>
        <w:spacing w:line="240" w:lineRule="auto"/>
        <w:ind w:left="720" w:hanging="720"/>
        <w:jc w:val="both"/>
        <w:rPr>
          <w:rFonts w:ascii="Times New Roman" w:hAnsi="Times New Roman"/>
          <w:i/>
          <w:iCs/>
          <w:sz w:val="28"/>
          <w:szCs w:val="28"/>
        </w:rPr>
      </w:pPr>
      <w:r w:rsidRPr="00670183">
        <w:rPr>
          <w:rFonts w:ascii="Times New Roman" w:hAnsi="Times New Roman"/>
          <w:i/>
          <w:iCs/>
          <w:sz w:val="28"/>
          <w:szCs w:val="28"/>
        </w:rPr>
        <w:t>Dietrich, A., &amp; Wanzenried, G. (2011). Determinants of bank profitability before and during the crisis: Evidence from Switzerland. Journal of International Financial Markets, Institutions and Money, 21(3), 307–327.</w:t>
      </w:r>
    </w:p>
    <w:p w:rsidR="006F149D" w:rsidRPr="00670183" w:rsidRDefault="006F149D" w:rsidP="006F149D">
      <w:pPr>
        <w:spacing w:line="240" w:lineRule="auto"/>
        <w:ind w:left="720" w:hanging="720"/>
        <w:jc w:val="both"/>
        <w:rPr>
          <w:rFonts w:ascii="Times New Roman" w:hAnsi="Times New Roman"/>
          <w:i/>
          <w:iCs/>
          <w:sz w:val="28"/>
          <w:szCs w:val="28"/>
        </w:rPr>
      </w:pPr>
      <w:r w:rsidRPr="00670183">
        <w:rPr>
          <w:rFonts w:ascii="Times New Roman" w:hAnsi="Times New Roman"/>
          <w:i/>
          <w:iCs/>
          <w:sz w:val="28"/>
          <w:szCs w:val="28"/>
        </w:rPr>
        <w:t>Eze, T. C., &amp; Okoye, O. V. (2016). Financial intermediation and profitability of Nigerian banks: The case of First Bank. International Journal of Economics and Financial Research, 2(1), 54–62.</w:t>
      </w:r>
    </w:p>
    <w:p w:rsidR="006F149D" w:rsidRPr="00670183" w:rsidRDefault="006F149D" w:rsidP="006F149D">
      <w:pPr>
        <w:spacing w:line="240" w:lineRule="auto"/>
        <w:ind w:left="720" w:hanging="720"/>
        <w:jc w:val="both"/>
        <w:rPr>
          <w:rFonts w:ascii="Times New Roman" w:hAnsi="Times New Roman"/>
          <w:i/>
          <w:iCs/>
          <w:sz w:val="28"/>
          <w:szCs w:val="28"/>
        </w:rPr>
      </w:pPr>
      <w:r w:rsidRPr="00670183">
        <w:rPr>
          <w:rFonts w:ascii="Times New Roman" w:hAnsi="Times New Roman"/>
          <w:i/>
          <w:iCs/>
          <w:sz w:val="28"/>
          <w:szCs w:val="28"/>
        </w:rPr>
        <w:t>Kolapo, T. F., Ayeni, R. K., &amp; Oke, M. O. (2012). Credit risk and commercial banks’ performance in Nigeria: A panel model approach. Australian Journal of Business and Management Research, 2(2), 31–38.</w:t>
      </w:r>
    </w:p>
    <w:p w:rsidR="006F149D" w:rsidRPr="00670183" w:rsidRDefault="006F149D" w:rsidP="006F149D">
      <w:pPr>
        <w:spacing w:line="240" w:lineRule="auto"/>
        <w:ind w:left="720" w:hanging="720"/>
        <w:jc w:val="both"/>
        <w:rPr>
          <w:rFonts w:ascii="Times New Roman" w:hAnsi="Times New Roman"/>
          <w:i/>
          <w:iCs/>
          <w:sz w:val="28"/>
          <w:szCs w:val="28"/>
        </w:rPr>
      </w:pPr>
      <w:r w:rsidRPr="00670183">
        <w:rPr>
          <w:rFonts w:ascii="Times New Roman" w:hAnsi="Times New Roman"/>
          <w:i/>
          <w:iCs/>
          <w:sz w:val="28"/>
          <w:szCs w:val="28"/>
        </w:rPr>
        <w:t>Molyneux, P., &amp; Thornton, J. (1992). Determinants of European bank profitability: A note. Journal of Banking &amp; Finance, 16(6), 1173–1178.</w:t>
      </w:r>
    </w:p>
    <w:p w:rsidR="006F149D" w:rsidRPr="00670183" w:rsidRDefault="006F149D" w:rsidP="006F149D">
      <w:pPr>
        <w:spacing w:line="240" w:lineRule="auto"/>
        <w:ind w:left="720" w:hanging="720"/>
        <w:jc w:val="both"/>
        <w:rPr>
          <w:rFonts w:ascii="Times New Roman" w:hAnsi="Times New Roman"/>
          <w:i/>
          <w:iCs/>
          <w:sz w:val="28"/>
          <w:szCs w:val="28"/>
        </w:rPr>
      </w:pPr>
      <w:r w:rsidRPr="00670183">
        <w:rPr>
          <w:rFonts w:ascii="Times New Roman" w:hAnsi="Times New Roman"/>
          <w:i/>
          <w:iCs/>
          <w:sz w:val="28"/>
          <w:szCs w:val="28"/>
        </w:rPr>
        <w:t>Obamuyi, T. M. (2013). Determinants of banks’ profitability in a developing economy: Evidence from Nigeria. Organizations and Markets in Emerging Economies, 4(2), 97–111.</w:t>
      </w:r>
    </w:p>
    <w:p w:rsidR="006F149D" w:rsidRPr="00670183" w:rsidRDefault="006F149D" w:rsidP="006F149D">
      <w:pPr>
        <w:spacing w:line="240" w:lineRule="auto"/>
        <w:ind w:left="720" w:hanging="720"/>
        <w:jc w:val="both"/>
        <w:rPr>
          <w:rFonts w:ascii="Times New Roman" w:hAnsi="Times New Roman"/>
          <w:i/>
          <w:iCs/>
          <w:sz w:val="28"/>
          <w:szCs w:val="28"/>
        </w:rPr>
      </w:pPr>
      <w:r w:rsidRPr="00670183">
        <w:rPr>
          <w:rFonts w:ascii="Times New Roman" w:hAnsi="Times New Roman"/>
          <w:i/>
          <w:iCs/>
          <w:sz w:val="28"/>
          <w:szCs w:val="28"/>
        </w:rPr>
        <w:t>Olokoyo, F. O. (2011). Determinants of commercial banks’ lending behaviour in Nigeria. International Journal of Financial Research, 2(2), 61–72.</w:t>
      </w:r>
    </w:p>
    <w:p w:rsidR="006F149D" w:rsidRPr="00670183" w:rsidRDefault="006F149D" w:rsidP="006F149D">
      <w:pPr>
        <w:spacing w:line="240" w:lineRule="auto"/>
        <w:ind w:left="720" w:hanging="720"/>
        <w:jc w:val="both"/>
        <w:rPr>
          <w:rFonts w:ascii="Times New Roman" w:hAnsi="Times New Roman"/>
          <w:i/>
          <w:iCs/>
          <w:sz w:val="28"/>
          <w:szCs w:val="28"/>
        </w:rPr>
      </w:pPr>
      <w:r w:rsidRPr="00670183">
        <w:rPr>
          <w:rFonts w:ascii="Times New Roman" w:hAnsi="Times New Roman"/>
          <w:i/>
          <w:iCs/>
          <w:sz w:val="28"/>
          <w:szCs w:val="28"/>
        </w:rPr>
        <w:t>Uwalomwa, U., Uwuigbe, O. R., &amp; Oyewo, B. M. (2015). Credit management and bank performance of listed banks in Nigeria. Journal of Economics and Sustainable Development, 6(2), 27–32.</w:t>
      </w:r>
    </w:p>
    <w:p w:rsidR="006F149D" w:rsidRPr="007A3C1B" w:rsidRDefault="006F149D" w:rsidP="00AF2AA1">
      <w:pPr>
        <w:spacing w:line="360" w:lineRule="auto"/>
        <w:jc w:val="both"/>
        <w:rPr>
          <w:rFonts w:ascii="Times New Roman" w:hAnsi="Times New Roman"/>
          <w:sz w:val="26"/>
          <w:szCs w:val="26"/>
        </w:rPr>
      </w:pPr>
    </w:p>
    <w:sectPr w:rsidR="006F149D" w:rsidRPr="007A3C1B" w:rsidSect="00670183">
      <w:footerReference w:type="default" r:id="rId8"/>
      <w:pgSz w:w="12240" w:h="15840"/>
      <w:pgMar w:top="1418" w:right="1325" w:bottom="1134" w:left="1134" w:header="720" w:footer="36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94B" w:rsidRDefault="0079194B" w:rsidP="00670183">
      <w:pPr>
        <w:spacing w:after="0" w:line="240" w:lineRule="auto"/>
      </w:pPr>
      <w:r>
        <w:separator/>
      </w:r>
    </w:p>
  </w:endnote>
  <w:endnote w:type="continuationSeparator" w:id="0">
    <w:p w:rsidR="0079194B" w:rsidRDefault="0079194B" w:rsidP="00670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DB6" w:rsidRDefault="001B2DB6">
    <w:pPr>
      <w:pStyle w:val="Footer"/>
      <w:jc w:val="center"/>
    </w:pPr>
    <w:r>
      <w:fldChar w:fldCharType="begin"/>
    </w:r>
    <w:r>
      <w:instrText xml:space="preserve"> PAGE   \* MERGEFORMAT </w:instrText>
    </w:r>
    <w:r>
      <w:fldChar w:fldCharType="separate"/>
    </w:r>
    <w:r w:rsidR="00952DAE">
      <w:rPr>
        <w:noProof/>
      </w:rPr>
      <w:t>46</w:t>
    </w:r>
    <w:r>
      <w:rPr>
        <w:noProof/>
      </w:rPr>
      <w:fldChar w:fldCharType="end"/>
    </w:r>
  </w:p>
  <w:p w:rsidR="001B2DB6" w:rsidRDefault="001B2D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94B" w:rsidRDefault="0079194B" w:rsidP="00670183">
      <w:pPr>
        <w:spacing w:after="0" w:line="240" w:lineRule="auto"/>
      </w:pPr>
      <w:r>
        <w:separator/>
      </w:r>
    </w:p>
  </w:footnote>
  <w:footnote w:type="continuationSeparator" w:id="0">
    <w:p w:rsidR="0079194B" w:rsidRDefault="0079194B" w:rsidP="006701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C3D61"/>
    <w:multiLevelType w:val="hybridMultilevel"/>
    <w:tmpl w:val="C206F0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84E3A51"/>
    <w:multiLevelType w:val="hybridMultilevel"/>
    <w:tmpl w:val="3BFCA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98C61C8"/>
    <w:multiLevelType w:val="hybridMultilevel"/>
    <w:tmpl w:val="518867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BE867C2"/>
    <w:multiLevelType w:val="hybridMultilevel"/>
    <w:tmpl w:val="B08C8D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F6F56E4"/>
    <w:multiLevelType w:val="hybridMultilevel"/>
    <w:tmpl w:val="15D28D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3A71E0B"/>
    <w:multiLevelType w:val="hybridMultilevel"/>
    <w:tmpl w:val="8118F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BB3279F"/>
    <w:multiLevelType w:val="hybridMultilevel"/>
    <w:tmpl w:val="74763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78E0931"/>
    <w:multiLevelType w:val="hybridMultilevel"/>
    <w:tmpl w:val="AA6A3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EA628D3"/>
    <w:multiLevelType w:val="hybridMultilevel"/>
    <w:tmpl w:val="E3921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F393615"/>
    <w:multiLevelType w:val="hybridMultilevel"/>
    <w:tmpl w:val="121AE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8846BE2"/>
    <w:multiLevelType w:val="hybridMultilevel"/>
    <w:tmpl w:val="6BB8F4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D7A1E79"/>
    <w:multiLevelType w:val="hybridMultilevel"/>
    <w:tmpl w:val="7B7A8B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DF73E08"/>
    <w:multiLevelType w:val="hybridMultilevel"/>
    <w:tmpl w:val="E5080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0"/>
  </w:num>
  <w:num w:numId="4">
    <w:abstractNumId w:val="4"/>
  </w:num>
  <w:num w:numId="5">
    <w:abstractNumId w:val="11"/>
  </w:num>
  <w:num w:numId="6">
    <w:abstractNumId w:val="6"/>
  </w:num>
  <w:num w:numId="7">
    <w:abstractNumId w:val="12"/>
  </w:num>
  <w:num w:numId="8">
    <w:abstractNumId w:val="2"/>
  </w:num>
  <w:num w:numId="9">
    <w:abstractNumId w:val="10"/>
  </w:num>
  <w:num w:numId="10">
    <w:abstractNumId w:val="3"/>
  </w:num>
  <w:num w:numId="11">
    <w:abstractNumId w:val="8"/>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doNotShadeFormData/>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4C71"/>
    <w:rsid w:val="0017204F"/>
    <w:rsid w:val="001B2DB6"/>
    <w:rsid w:val="00670183"/>
    <w:rsid w:val="006A4944"/>
    <w:rsid w:val="006D53CC"/>
    <w:rsid w:val="006F149D"/>
    <w:rsid w:val="0079194B"/>
    <w:rsid w:val="007A3C1B"/>
    <w:rsid w:val="00952DAE"/>
    <w:rsid w:val="00AF2AA1"/>
    <w:rsid w:val="00BB09A1"/>
    <w:rsid w:val="00C74C71"/>
    <w:rsid w:val="00CF58FD"/>
    <w:rsid w:val="00D83052"/>
    <w:rsid w:val="00E90A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2"/>
    <o:shapelayout v:ext="edit">
      <o:idmap v:ext="edit" data="1"/>
      <o:rules v:ext="edit">
        <o:r id="V:Rule1" type="connector" idref="#_x0000_s1027"/>
        <o:r id="V:Rule2" type="connector" idref="#_x0000_s1031"/>
        <o:r id="V:Rule3" type="connector" idref="#_x0000_s1030"/>
        <o:r id="V:Rule4" type="connector" idref="#_x0000_s1026"/>
        <o:r id="V:Rule5" type="connector" idref="#_x0000_s1029"/>
        <o:r id="V:Rule6" type="connector" idref="#_x0000_s102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0183"/>
    <w:pPr>
      <w:tabs>
        <w:tab w:val="center" w:pos="4513"/>
        <w:tab w:val="right" w:pos="9026"/>
      </w:tabs>
    </w:pPr>
  </w:style>
  <w:style w:type="character" w:customStyle="1" w:styleId="HeaderChar">
    <w:name w:val="Header Char"/>
    <w:link w:val="Header"/>
    <w:uiPriority w:val="99"/>
    <w:rsid w:val="00670183"/>
    <w:rPr>
      <w:sz w:val="22"/>
      <w:szCs w:val="22"/>
      <w:lang w:val="en-US" w:eastAsia="zh-CN"/>
    </w:rPr>
  </w:style>
  <w:style w:type="paragraph" w:styleId="Footer">
    <w:name w:val="footer"/>
    <w:basedOn w:val="Normal"/>
    <w:link w:val="FooterChar"/>
    <w:uiPriority w:val="99"/>
    <w:unhideWhenUsed/>
    <w:rsid w:val="00670183"/>
    <w:pPr>
      <w:tabs>
        <w:tab w:val="center" w:pos="4513"/>
        <w:tab w:val="right" w:pos="9026"/>
      </w:tabs>
    </w:pPr>
  </w:style>
  <w:style w:type="character" w:customStyle="1" w:styleId="FooterChar">
    <w:name w:val="Footer Char"/>
    <w:link w:val="Footer"/>
    <w:uiPriority w:val="99"/>
    <w:rsid w:val="00670183"/>
    <w:rPr>
      <w:sz w:val="22"/>
      <w:szCs w:val="22"/>
      <w:lang w:val="en-US" w:eastAsia="zh-CN"/>
    </w:rPr>
  </w:style>
  <w:style w:type="table" w:styleId="TableGrid">
    <w:name w:val="Table Grid"/>
    <w:basedOn w:val="TableNormal"/>
    <w:uiPriority w:val="59"/>
    <w:rsid w:val="006F149D"/>
    <w:rPr>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46</Pages>
  <Words>10646</Words>
  <Characters>60683</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SM-A047F</dc:creator>
  <cp:lastModifiedBy>KUNFYAKUN 2</cp:lastModifiedBy>
  <cp:revision>7</cp:revision>
  <dcterms:created xsi:type="dcterms:W3CDTF">2025-04-28T12:52:00Z</dcterms:created>
  <dcterms:modified xsi:type="dcterms:W3CDTF">2025-09-12T16:33:00Z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ca042b72dd1c4d0598c210c41e2f59a6</vt:lpwstr>
  </property>
</Properties>
</file>