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27" w:rsidRDefault="00C70F27" w:rsidP="00C70F27">
      <w:pPr>
        <w:tabs>
          <w:tab w:val="left" w:pos="5339"/>
        </w:tabs>
        <w:spacing w:before="281" w:after="0" w:line="300"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PACKAGING AND CONSUMER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(A STUDY OF MARYKAY, SLEEK AND BLACK OPAL COSMETICS)</w:t>
      </w:r>
    </w:p>
    <w:p w:rsidR="00C70F27" w:rsidRDefault="00C70F27" w:rsidP="00C70F27">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C70F27" w:rsidRDefault="00C70F27" w:rsidP="00C70F27">
      <w:pPr>
        <w:jc w:val="center"/>
        <w:rPr>
          <w:rFonts w:ascii="Lucida Calligraphy" w:hAnsi="Lucida Calligraphy" w:cstheme="minorBidi"/>
          <w:b/>
          <w:sz w:val="28"/>
          <w:szCs w:val="28"/>
        </w:rPr>
      </w:pPr>
      <w:r>
        <w:rPr>
          <w:rFonts w:ascii="Lucida Calligraphy" w:hAnsi="Lucida Calligraphy"/>
          <w:b/>
          <w:sz w:val="28"/>
          <w:szCs w:val="28"/>
        </w:rPr>
        <w:t>BY</w:t>
      </w:r>
    </w:p>
    <w:p w:rsidR="00C70F27" w:rsidRDefault="00C70F27" w:rsidP="00C70F27">
      <w:pPr>
        <w:jc w:val="center"/>
        <w:rPr>
          <w:rFonts w:ascii="Lucida Calligraphy" w:hAnsi="Lucida Calligraphy"/>
          <w:b/>
          <w:sz w:val="28"/>
          <w:szCs w:val="28"/>
        </w:rPr>
      </w:pPr>
    </w:p>
    <w:p w:rsidR="00C70F27" w:rsidRDefault="00C70F27" w:rsidP="00C70F27">
      <w:pPr>
        <w:pStyle w:val="BodyText"/>
        <w:spacing w:line="480" w:lineRule="auto"/>
        <w:jc w:val="center"/>
        <w:rPr>
          <w:rFonts w:ascii="Arial Black" w:hAnsi="Arial Black"/>
          <w:b/>
          <w:sz w:val="28"/>
          <w:szCs w:val="28"/>
        </w:rPr>
      </w:pPr>
      <w:r>
        <w:rPr>
          <w:rFonts w:ascii="Arial Black" w:hAnsi="Arial Black"/>
          <w:b/>
          <w:sz w:val="28"/>
          <w:szCs w:val="28"/>
        </w:rPr>
        <w:t>ALABI RABECCA MORENIKEJI</w:t>
      </w:r>
    </w:p>
    <w:p w:rsidR="00C70F27" w:rsidRDefault="00C70F27" w:rsidP="00C70F27">
      <w:pPr>
        <w:pStyle w:val="BodyText"/>
        <w:jc w:val="center"/>
        <w:rPr>
          <w:b/>
          <w:sz w:val="36"/>
          <w:szCs w:val="36"/>
        </w:rPr>
      </w:pPr>
      <w:r>
        <w:rPr>
          <w:b/>
          <w:sz w:val="36"/>
          <w:szCs w:val="36"/>
        </w:rPr>
        <w:t>ND/23/BAM/PT/0764</w:t>
      </w:r>
    </w:p>
    <w:p w:rsidR="00C70F27" w:rsidRDefault="00C70F27" w:rsidP="00C70F27">
      <w:pPr>
        <w:pStyle w:val="BodyText"/>
        <w:jc w:val="center"/>
        <w:rPr>
          <w:b/>
          <w:sz w:val="24"/>
          <w:szCs w:val="24"/>
        </w:rPr>
      </w:pPr>
    </w:p>
    <w:p w:rsidR="00C70F27" w:rsidRDefault="00C70F27" w:rsidP="00C70F27">
      <w:pPr>
        <w:pStyle w:val="BodyText"/>
        <w:jc w:val="center"/>
        <w:rPr>
          <w:b/>
          <w:sz w:val="24"/>
          <w:szCs w:val="24"/>
        </w:rPr>
      </w:pPr>
    </w:p>
    <w:p w:rsidR="00C70F27" w:rsidRDefault="00C70F27" w:rsidP="00C70F27">
      <w:pPr>
        <w:pStyle w:val="BodyText"/>
        <w:jc w:val="center"/>
        <w:rPr>
          <w:b/>
          <w:sz w:val="24"/>
          <w:szCs w:val="24"/>
        </w:rPr>
      </w:pPr>
    </w:p>
    <w:p w:rsidR="00C70F27" w:rsidRDefault="00C70F27" w:rsidP="00C70F27">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C70F27" w:rsidRDefault="00C70F27" w:rsidP="00C70F27">
      <w:pPr>
        <w:jc w:val="center"/>
        <w:rPr>
          <w:rFonts w:ascii="Arial Black" w:hAnsi="Arial Black"/>
          <w:b/>
          <w:sz w:val="18"/>
          <w:szCs w:val="28"/>
        </w:rPr>
      </w:pPr>
    </w:p>
    <w:p w:rsidR="00C70F27" w:rsidRDefault="00C70F27" w:rsidP="00C70F27">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C70F27" w:rsidRDefault="00C70F27" w:rsidP="00C70F2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0F27" w:rsidRDefault="00C70F27" w:rsidP="00C70F27">
      <w:pPr>
        <w:rPr>
          <w:rFonts w:asciiTheme="minorHAnsi" w:hAnsiTheme="minorHAnsi" w:cstheme="minorBidi"/>
          <w:b/>
          <w:sz w:val="28"/>
          <w:szCs w:val="28"/>
        </w:rPr>
      </w:pPr>
    </w:p>
    <w:p w:rsidR="00C70F27" w:rsidRDefault="00C70F27" w:rsidP="00C70F27">
      <w:pPr>
        <w:jc w:val="center"/>
        <w:rPr>
          <w:rFonts w:ascii="Bookman Old Style" w:hAnsi="Bookman Old Style"/>
          <w:sz w:val="28"/>
          <w:szCs w:val="28"/>
        </w:rPr>
      </w:pPr>
      <w:r>
        <w:rPr>
          <w:b/>
          <w:sz w:val="28"/>
          <w:szCs w:val="28"/>
        </w:rPr>
        <w:lastRenderedPageBreak/>
        <w:t>JULY, 2025</w:t>
      </w:r>
      <w:r>
        <w:rPr>
          <w:rFonts w:ascii="Bookman Old Style" w:hAnsi="Bookman Old Style"/>
          <w:sz w:val="28"/>
          <w:szCs w:val="28"/>
        </w:rPr>
        <w:br w:type="page"/>
      </w:r>
    </w:p>
    <w:p w:rsidR="00C70F27" w:rsidRDefault="00C70F27" w:rsidP="00C70F27">
      <w:pPr>
        <w:pStyle w:val="ListParagraph"/>
        <w:spacing w:line="360" w:lineRule="auto"/>
        <w:ind w:left="360"/>
        <w:jc w:val="center"/>
        <w:rPr>
          <w:rFonts w:asciiTheme="minorHAnsi" w:hAnsiTheme="minorHAnsi"/>
          <w:b/>
          <w:sz w:val="32"/>
          <w:szCs w:val="32"/>
        </w:rPr>
      </w:pPr>
      <w:r>
        <w:rPr>
          <w:b/>
          <w:sz w:val="32"/>
          <w:szCs w:val="32"/>
        </w:rPr>
        <w:t>CERTIFICATION</w:t>
      </w:r>
    </w:p>
    <w:p w:rsidR="00C70F27" w:rsidRDefault="00C70F27" w:rsidP="00C70F27">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70F27" w:rsidRDefault="00C70F27" w:rsidP="00C70F27">
      <w:pPr>
        <w:pStyle w:val="ListParagraph"/>
        <w:numPr>
          <w:ilvl w:val="0"/>
          <w:numId w:val="1"/>
        </w:numPr>
        <w:spacing w:after="0" w:line="480" w:lineRule="auto"/>
        <w:jc w:val="both"/>
        <w:rPr>
          <w:sz w:val="2"/>
          <w:szCs w:val="28"/>
        </w:rPr>
      </w:pPr>
    </w:p>
    <w:p w:rsidR="00C70F27" w:rsidRDefault="00C70F27" w:rsidP="00C70F27">
      <w:pPr>
        <w:rPr>
          <w:sz w:val="28"/>
          <w:szCs w:val="28"/>
        </w:rPr>
      </w:pPr>
      <w:r>
        <w:rPr>
          <w:lang w:val="en-GB"/>
        </w:rPr>
        <w:pict>
          <v:shapetype id="_x0000_t32" coordsize="21600,21600" o:spt="32" o:oned="t" path="m,l21600,21600e" filled="f">
            <v:path arrowok="t" fillok="f" o:connecttype="none"/>
            <o:lock v:ext="edit" shapetype="t"/>
          </v:shapetype>
          <v:shape id="_x0000_s1164" type="#_x0000_t32" style="position:absolute;margin-left:1.85pt;margin-top:29.5pt;width:184.25pt;height:0;z-index:35" o:connectortype="straight" strokeweight="1pt"/>
        </w:pict>
      </w:r>
      <w:r>
        <w:rPr>
          <w:lang w:val="en-GB"/>
        </w:rPr>
        <w:pict>
          <v:shape id="_x0000_s1165" type="#_x0000_t32" style="position:absolute;margin-left:287.75pt;margin-top:31.2pt;width:111pt;height:0;z-index:36" o:connectortype="straight" strokeweight="1pt"/>
        </w:pict>
      </w:r>
    </w:p>
    <w:p w:rsidR="00C70F27" w:rsidRDefault="00C70F27" w:rsidP="00C70F27">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70F27" w:rsidRDefault="00C70F27" w:rsidP="00C70F27">
      <w:pPr>
        <w:pStyle w:val="ListParagraph"/>
        <w:spacing w:line="240" w:lineRule="auto"/>
        <w:ind w:left="360"/>
        <w:rPr>
          <w:sz w:val="28"/>
          <w:szCs w:val="28"/>
        </w:rPr>
      </w:pPr>
      <w:r>
        <w:rPr>
          <w:sz w:val="28"/>
          <w:szCs w:val="28"/>
        </w:rPr>
        <w:t>PROJECT SUPERVISOR</w:t>
      </w:r>
    </w:p>
    <w:p w:rsidR="00C70F27" w:rsidRDefault="00C70F27" w:rsidP="00C70F27">
      <w:pPr>
        <w:rPr>
          <w:sz w:val="28"/>
          <w:szCs w:val="28"/>
        </w:rPr>
      </w:pPr>
    </w:p>
    <w:p w:rsidR="00C70F27" w:rsidRDefault="00C70F27" w:rsidP="00C70F27">
      <w:pPr>
        <w:pStyle w:val="ListParagraph"/>
        <w:ind w:left="360"/>
        <w:rPr>
          <w:sz w:val="28"/>
          <w:szCs w:val="28"/>
        </w:rPr>
      </w:pPr>
    </w:p>
    <w:p w:rsidR="00C70F27" w:rsidRDefault="00C70F27" w:rsidP="00C70F27">
      <w:pPr>
        <w:pStyle w:val="ListParagraph"/>
        <w:spacing w:line="240" w:lineRule="auto"/>
        <w:ind w:left="360"/>
        <w:rPr>
          <w:b/>
          <w:sz w:val="28"/>
          <w:szCs w:val="28"/>
        </w:rPr>
      </w:pPr>
      <w:r>
        <w:pict>
          <v:shape id="_x0000_s1166" type="#_x0000_t32" style="position:absolute;left:0;text-align:left;margin-left:-7.65pt;margin-top:0;width:157.1pt;height:0;z-index:37" o:connectortype="straight" strokeweight="1pt"/>
        </w:pict>
      </w:r>
      <w:r>
        <w:pict>
          <v:shape id="_x0000_s1167" type="#_x0000_t32" style="position:absolute;left:0;text-align:left;margin-left:297.95pt;margin-top:0;width:111pt;height:0;z-index:3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70F27" w:rsidRDefault="00C70F27" w:rsidP="00C70F27">
      <w:pPr>
        <w:pStyle w:val="ListParagraph"/>
        <w:spacing w:line="240" w:lineRule="auto"/>
        <w:ind w:left="360"/>
        <w:rPr>
          <w:sz w:val="28"/>
          <w:szCs w:val="28"/>
        </w:rPr>
      </w:pPr>
      <w:r>
        <w:rPr>
          <w:sz w:val="28"/>
          <w:szCs w:val="28"/>
        </w:rPr>
        <w:t xml:space="preserve">PART TIME CO-ORDINATOR </w:t>
      </w:r>
    </w:p>
    <w:p w:rsidR="00C70F27" w:rsidRDefault="00C70F27" w:rsidP="00C70F27">
      <w:pPr>
        <w:spacing w:line="240" w:lineRule="auto"/>
        <w:rPr>
          <w:sz w:val="28"/>
          <w:szCs w:val="28"/>
        </w:rPr>
      </w:pPr>
    </w:p>
    <w:p w:rsidR="00C70F27" w:rsidRDefault="00C70F27" w:rsidP="00C70F27">
      <w:pPr>
        <w:spacing w:line="240" w:lineRule="auto"/>
        <w:rPr>
          <w:sz w:val="28"/>
          <w:szCs w:val="28"/>
        </w:rPr>
      </w:pPr>
      <w:r>
        <w:rPr>
          <w:lang w:val="en-GB"/>
        </w:rPr>
        <w:pict>
          <v:shape id="_x0000_s1168" type="#_x0000_t32" style="position:absolute;margin-left:287.75pt;margin-top:11.65pt;width:111pt;height:0;z-index:39" o:connectortype="straight" strokeweight="1pt"/>
        </w:pict>
      </w:r>
      <w:r>
        <w:rPr>
          <w:lang w:val="en-GB"/>
        </w:rPr>
        <w:pict>
          <v:shape id="_x0000_s1169" type="#_x0000_t32" style="position:absolute;margin-left:-2.8pt;margin-top:11.65pt;width:152.25pt;height:0;z-index:40" o:connectortype="straight" strokeweight="1pt"/>
        </w:pict>
      </w:r>
    </w:p>
    <w:p w:rsidR="00C70F27" w:rsidRDefault="00C70F27" w:rsidP="00C70F27">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70F27" w:rsidRDefault="00C70F27" w:rsidP="00C70F27">
      <w:pPr>
        <w:spacing w:after="120" w:line="240" w:lineRule="auto"/>
        <w:rPr>
          <w:sz w:val="28"/>
          <w:szCs w:val="28"/>
        </w:rPr>
      </w:pPr>
      <w:r>
        <w:rPr>
          <w:sz w:val="28"/>
          <w:szCs w:val="28"/>
        </w:rPr>
        <w:t xml:space="preserve">    HEAD OF DEPARTMENT</w:t>
      </w:r>
    </w:p>
    <w:p w:rsidR="00C70F27" w:rsidRDefault="00C70F27" w:rsidP="00C70F27">
      <w:pPr>
        <w:spacing w:after="120" w:line="240" w:lineRule="auto"/>
        <w:rPr>
          <w:sz w:val="28"/>
          <w:szCs w:val="28"/>
        </w:rPr>
      </w:pPr>
    </w:p>
    <w:p w:rsidR="00C70F27" w:rsidRDefault="00C70F27" w:rsidP="00C70F27">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70F27" w:rsidRDefault="00C70F27" w:rsidP="00C70F27">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70F27" w:rsidRDefault="00C70F27" w:rsidP="00C70F27">
      <w:pPr>
        <w:rPr>
          <w:rFonts w:ascii="Bookman Old Style" w:hAnsi="Bookman Old Style"/>
          <w:b/>
          <w:sz w:val="28"/>
          <w:szCs w:val="28"/>
        </w:rPr>
      </w:pPr>
      <w:r>
        <w:rPr>
          <w:rFonts w:ascii="Bookman Old Style" w:hAnsi="Bookman Old Style"/>
          <w:b/>
          <w:sz w:val="28"/>
          <w:szCs w:val="28"/>
        </w:rPr>
        <w:br w:type="page"/>
      </w:r>
    </w:p>
    <w:p w:rsidR="00C70F27" w:rsidRDefault="00C70F27" w:rsidP="00C70F27">
      <w:pPr>
        <w:jc w:val="center"/>
        <w:rPr>
          <w:rFonts w:asciiTheme="majorHAnsi" w:hAnsiTheme="majorHAnsi"/>
          <w:b/>
          <w:sz w:val="28"/>
          <w:szCs w:val="28"/>
        </w:rPr>
      </w:pPr>
      <w:r>
        <w:rPr>
          <w:rFonts w:asciiTheme="majorHAnsi" w:hAnsiTheme="majorHAnsi"/>
          <w:b/>
          <w:sz w:val="28"/>
          <w:szCs w:val="28"/>
        </w:rPr>
        <w:t>DEDICATION</w:t>
      </w:r>
    </w:p>
    <w:p w:rsidR="00C70F27" w:rsidRDefault="00C70F27" w:rsidP="00C70F27">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70F27" w:rsidRDefault="00C70F27" w:rsidP="00C70F27">
      <w:pPr>
        <w:rPr>
          <w:rFonts w:asciiTheme="majorHAnsi" w:hAnsiTheme="majorHAnsi"/>
          <w:sz w:val="28"/>
          <w:szCs w:val="28"/>
        </w:rPr>
      </w:pPr>
      <w:r>
        <w:rPr>
          <w:rFonts w:asciiTheme="majorHAnsi" w:hAnsiTheme="majorHAnsi"/>
          <w:sz w:val="28"/>
          <w:szCs w:val="28"/>
        </w:rPr>
        <w:br w:type="page"/>
      </w:r>
    </w:p>
    <w:p w:rsidR="00C70F27" w:rsidRDefault="00C70F27" w:rsidP="00C70F27">
      <w:pPr>
        <w:jc w:val="both"/>
        <w:rPr>
          <w:rFonts w:asciiTheme="majorHAnsi" w:hAnsiTheme="majorHAnsi"/>
          <w:sz w:val="28"/>
          <w:szCs w:val="28"/>
        </w:rPr>
      </w:pPr>
    </w:p>
    <w:p w:rsidR="00C70F27" w:rsidRDefault="00C70F27" w:rsidP="00C70F27">
      <w:pPr>
        <w:jc w:val="center"/>
        <w:rPr>
          <w:rFonts w:asciiTheme="majorHAnsi" w:hAnsiTheme="majorHAnsi"/>
          <w:sz w:val="28"/>
          <w:szCs w:val="28"/>
        </w:rPr>
      </w:pPr>
      <w:r>
        <w:rPr>
          <w:rFonts w:asciiTheme="majorHAnsi" w:hAnsiTheme="majorHAnsi"/>
          <w:b/>
          <w:sz w:val="28"/>
          <w:szCs w:val="28"/>
        </w:rPr>
        <w:t>ACKNOWLEDGEMENT</w:t>
      </w:r>
    </w:p>
    <w:p w:rsidR="00C70F27" w:rsidRDefault="00C70F27" w:rsidP="00C70F27">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70F27" w:rsidRDefault="00C70F27" w:rsidP="00C70F27">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70F27" w:rsidRDefault="00C70F27" w:rsidP="00C70F27">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70F27" w:rsidRDefault="00C70F27" w:rsidP="00C70F27">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70F27" w:rsidRDefault="00C70F27" w:rsidP="00C70F27">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70F27" w:rsidRDefault="00C70F27" w:rsidP="00C70F27">
      <w:pPr>
        <w:jc w:val="center"/>
        <w:rPr>
          <w:rFonts w:ascii="Bookman Old Style" w:hAnsi="Bookman Old Style"/>
          <w:sz w:val="28"/>
          <w:szCs w:val="28"/>
        </w:rPr>
      </w:pPr>
    </w:p>
    <w:p w:rsidR="00C70F27" w:rsidRDefault="00C70F27" w:rsidP="00C70F27">
      <w:pPr>
        <w:jc w:val="center"/>
        <w:rPr>
          <w:rFonts w:ascii="Bookman Old Style" w:hAnsi="Bookman Old Style"/>
          <w:sz w:val="28"/>
          <w:szCs w:val="28"/>
        </w:rPr>
      </w:pPr>
    </w:p>
    <w:p w:rsidR="00C70F27" w:rsidRDefault="00C70F27" w:rsidP="00C70F27">
      <w:pPr>
        <w:jc w:val="center"/>
        <w:rPr>
          <w:rFonts w:ascii="Bookman Old Style" w:hAnsi="Bookman Old Style"/>
          <w:sz w:val="28"/>
          <w:szCs w:val="28"/>
        </w:rPr>
      </w:pPr>
    </w:p>
    <w:p w:rsidR="00C70F27" w:rsidRDefault="00C70F27" w:rsidP="00C70F27">
      <w:pPr>
        <w:jc w:val="center"/>
        <w:rPr>
          <w:rFonts w:ascii="Bookman Old Style" w:hAnsi="Bookman Old Style"/>
          <w:sz w:val="28"/>
          <w:szCs w:val="28"/>
        </w:rPr>
      </w:pPr>
    </w:p>
    <w:p w:rsidR="00C70F27" w:rsidRDefault="00C70F27" w:rsidP="00C70F27">
      <w:pPr>
        <w:spacing w:before="188" w:after="0" w:line="322" w:lineRule="exact"/>
        <w:jc w:val="center"/>
        <w:rPr>
          <w:rFonts w:ascii="Times New Roman Bold" w:hAnsi="Times New Roman Bold" w:cs="Times New Roman Bold"/>
          <w:color w:val="000000"/>
          <w:sz w:val="28"/>
          <w:szCs w:val="28"/>
        </w:rPr>
      </w:pPr>
    </w:p>
    <w:p w:rsidR="00C70F27" w:rsidRDefault="00C70F27" w:rsidP="00C70F27">
      <w:pPr>
        <w:spacing w:before="188" w:after="0" w:line="322" w:lineRule="exact"/>
        <w:jc w:val="center"/>
        <w:rPr>
          <w:rFonts w:ascii="Times New Roman Bold" w:hAnsi="Times New Roman Bold" w:cs="Times New Roman Bold"/>
          <w:color w:val="000000"/>
          <w:sz w:val="28"/>
          <w:szCs w:val="28"/>
        </w:rPr>
      </w:pPr>
    </w:p>
    <w:p w:rsidR="00C70F27" w:rsidRDefault="00C70F27" w:rsidP="00C70F27">
      <w:pPr>
        <w:jc w:val="center"/>
        <w:rPr>
          <w:rFonts w:asciiTheme="majorHAnsi" w:hAnsiTheme="majorHAnsi" w:cstheme="majorHAnsi"/>
          <w:b/>
          <w:sz w:val="28"/>
          <w:szCs w:val="28"/>
        </w:rPr>
      </w:pPr>
    </w:p>
    <w:p w:rsidR="00C70F27" w:rsidRDefault="00C70F27" w:rsidP="00C70F27">
      <w:pPr>
        <w:jc w:val="center"/>
        <w:rPr>
          <w:rFonts w:asciiTheme="majorHAnsi" w:hAnsiTheme="majorHAnsi" w:cstheme="majorHAnsi"/>
          <w:b/>
          <w:sz w:val="28"/>
          <w:szCs w:val="28"/>
        </w:rPr>
      </w:pPr>
    </w:p>
    <w:p w:rsidR="00C70F27" w:rsidRDefault="00C70F27" w:rsidP="00C70F27">
      <w:pPr>
        <w:jc w:val="center"/>
        <w:rPr>
          <w:rFonts w:asciiTheme="majorHAnsi" w:hAnsiTheme="majorHAnsi" w:cstheme="majorHAnsi"/>
          <w:b/>
          <w:sz w:val="28"/>
          <w:szCs w:val="28"/>
        </w:rPr>
      </w:pPr>
    </w:p>
    <w:p w:rsidR="00C70F27" w:rsidRDefault="00C70F27" w:rsidP="00C70F27">
      <w:pPr>
        <w:jc w:val="center"/>
        <w:rPr>
          <w:rFonts w:asciiTheme="majorHAnsi" w:hAnsiTheme="majorHAnsi" w:cstheme="majorHAnsi"/>
          <w:b/>
          <w:sz w:val="28"/>
          <w:szCs w:val="28"/>
        </w:rPr>
      </w:pPr>
    </w:p>
    <w:p w:rsidR="00C70F27" w:rsidRDefault="00C70F27" w:rsidP="00C70F27">
      <w:pPr>
        <w:jc w:val="center"/>
        <w:rPr>
          <w:rFonts w:asciiTheme="majorHAnsi" w:hAnsiTheme="majorHAnsi" w:cstheme="majorHAnsi"/>
          <w:b/>
          <w:sz w:val="28"/>
          <w:szCs w:val="28"/>
        </w:rPr>
      </w:pPr>
      <w:r>
        <w:rPr>
          <w:rFonts w:asciiTheme="majorHAnsi" w:hAnsiTheme="majorHAnsi" w:cstheme="majorHAnsi"/>
          <w:b/>
          <w:sz w:val="28"/>
          <w:szCs w:val="28"/>
        </w:rPr>
        <w:t>ABSTRACT</w:t>
      </w:r>
    </w:p>
    <w:p w:rsidR="00C70F27" w:rsidRDefault="00C70F27" w:rsidP="00C70F27">
      <w:pPr>
        <w:spacing w:before="282" w:after="0" w:line="298" w:lineRule="exact"/>
        <w:jc w:val="both"/>
        <w:rPr>
          <w:rFonts w:asciiTheme="minorHAnsi" w:hAnsiTheme="minorHAnsi" w:cstheme="minorBidi"/>
        </w:rPr>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p>
    <w:p w:rsidR="00C70F27" w:rsidRDefault="00C70F27" w:rsidP="00C70F27">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C70F27" w:rsidRDefault="00C70F27" w:rsidP="00C70F27">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C70F27" w:rsidRDefault="00C70F27" w:rsidP="00C70F27">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C70F27" w:rsidRDefault="00C70F27" w:rsidP="00C70F27">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C70F27" w:rsidRDefault="00C70F27" w:rsidP="00C70F27">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C70F27" w:rsidRDefault="00C70F27" w:rsidP="00C70F27">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C70F27" w:rsidRDefault="00C70F27" w:rsidP="00C70F27">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70F27" w:rsidRDefault="00C70F27" w:rsidP="00C70F27">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70F27" w:rsidRDefault="00C70F27" w:rsidP="00C70F27">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C70F27" w:rsidRDefault="00C70F27" w:rsidP="00C70F27">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C70F27" w:rsidRDefault="00C70F27" w:rsidP="00C70F27">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-12</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-12</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THE HISTORY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APPEARACE AND SYMBOLIC PRODUCT VALUE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ATTENTION DRAWING ABILITY OF THE PRODUCT APPEARANCE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CARTEGORIZATION-</w:t>
      </w:r>
      <w:r>
        <w:rPr>
          <w:rFonts w:asciiTheme="majorHAnsi" w:hAnsiTheme="majorHAnsi" w:cstheme="majorHAnsi"/>
          <w:sz w:val="28"/>
          <w:szCs w:val="28"/>
        </w:rPr>
        <w:tab/>
        <w:t>-26</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CUSTOMER SATISFACTION AND BRAND LOYALTY -</w:t>
      </w:r>
      <w:r>
        <w:rPr>
          <w:rFonts w:asciiTheme="majorHAnsi" w:hAnsiTheme="majorHAnsi" w:cstheme="majorHAnsi"/>
          <w:sz w:val="28"/>
          <w:szCs w:val="28"/>
        </w:rPr>
        <w:tab/>
        <w:t>30</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C70F27" w:rsidRDefault="00C70F27" w:rsidP="00C70F27">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C70F27" w:rsidRDefault="00C70F27" w:rsidP="00C70F27">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C70F27" w:rsidRDefault="00C70F27" w:rsidP="00C70F27">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37</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- 37</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SAMPLING TECHNIQUE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r>
        <w:rPr>
          <w:rFonts w:asciiTheme="majorHAnsi" w:hAnsiTheme="majorHAnsi" w:cstheme="majorHAnsi"/>
          <w:sz w:val="28"/>
          <w:szCs w:val="28"/>
        </w:rPr>
        <w:tab/>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C70F27" w:rsidRDefault="00C70F27" w:rsidP="00C70F27">
      <w:pPr>
        <w:spacing w:line="360" w:lineRule="auto"/>
        <w:jc w:val="both"/>
        <w:rPr>
          <w:rFonts w:asciiTheme="majorHAnsi" w:hAnsiTheme="majorHAnsi" w:cstheme="majorHAnsi"/>
          <w:b/>
          <w:sz w:val="28"/>
          <w:szCs w:val="28"/>
        </w:rPr>
      </w:pPr>
    </w:p>
    <w:p w:rsidR="00C70F27" w:rsidRDefault="00C70F27" w:rsidP="00C70F27">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C70F27" w:rsidRDefault="00C70F27" w:rsidP="00C70F27">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C70F27" w:rsidRDefault="00C70F27" w:rsidP="00C70F27">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t>-</w:t>
      </w:r>
      <w:r>
        <w:rPr>
          <w:rFonts w:asciiTheme="majorHAnsi" w:hAnsiTheme="majorHAnsi" w:cstheme="majorHAnsi"/>
          <w:sz w:val="28"/>
          <w:szCs w:val="28"/>
        </w:rPr>
        <w:tab/>
        <w:t>-43</w:t>
      </w:r>
    </w:p>
    <w:p w:rsidR="00C70F27" w:rsidRDefault="00C70F27" w:rsidP="00C70F27">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C70F27" w:rsidRDefault="00C70F27" w:rsidP="00C70F27">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C70F27" w:rsidRDefault="00C70F27" w:rsidP="00C70F27">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C70F27" w:rsidRDefault="00C70F27" w:rsidP="00C70F27">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-78</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C70F27" w:rsidRDefault="00C70F27" w:rsidP="00C70F27">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-79</w:t>
      </w:r>
    </w:p>
    <w:p w:rsidR="00C70F27" w:rsidRDefault="00C70F27" w:rsidP="00C70F27">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C70F27" w:rsidRDefault="00C70F27" w:rsidP="00C70F27">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9C2940" w:rsidRPr="00381625" w:rsidRDefault="009E0E55" w:rsidP="00DA68A8">
      <w:pPr>
        <w:tabs>
          <w:tab w:val="left" w:pos="0"/>
          <w:tab w:val="right" w:pos="3600"/>
        </w:tabs>
        <w:spacing w:before="217" w:after="0" w:line="600" w:lineRule="exact"/>
        <w:jc w:val="center"/>
        <w:rPr>
          <w:sz w:val="28"/>
          <w:szCs w:val="28"/>
        </w:rPr>
      </w:pPr>
      <w:r w:rsidRPr="00381625">
        <w:rPr>
          <w:rFonts w:ascii="Times New Roman Bold" w:hAnsi="Times New Roman Bold" w:cs="Times New Roman Bold"/>
          <w:sz w:val="28"/>
          <w:szCs w:val="28"/>
        </w:rPr>
        <w:lastRenderedPageBreak/>
        <w:t>CHAPTER</w:t>
      </w:r>
      <w:r w:rsidR="009C2940" w:rsidRPr="00381625">
        <w:rPr>
          <w:rFonts w:ascii="Times New Roman Bold" w:hAnsi="Times New Roman Bold" w:cs="Times New Roman Bold"/>
          <w:sz w:val="28"/>
          <w:szCs w:val="28"/>
        </w:rPr>
        <w:t xml:space="preserve"> ONE</w:t>
      </w:r>
    </w:p>
    <w:p w:rsidR="00AD67F4" w:rsidRPr="00381625" w:rsidRDefault="009C2940" w:rsidP="00796A42">
      <w:pPr>
        <w:tabs>
          <w:tab w:val="left" w:pos="0"/>
          <w:tab w:val="right" w:pos="3600"/>
        </w:tabs>
        <w:spacing w:before="217" w:after="0" w:line="600" w:lineRule="exact"/>
        <w:rPr>
          <w:sz w:val="28"/>
          <w:szCs w:val="28"/>
        </w:rPr>
      </w:pPr>
      <w:r w:rsidRPr="00381625">
        <w:rPr>
          <w:b/>
          <w:sz w:val="28"/>
          <w:szCs w:val="28"/>
        </w:rPr>
        <w:t>1.0</w:t>
      </w:r>
      <w:r w:rsidRPr="00381625">
        <w:rPr>
          <w:sz w:val="28"/>
          <w:szCs w:val="28"/>
        </w:rPr>
        <w:t xml:space="preserve"> </w:t>
      </w:r>
      <w:r w:rsidR="00F170D9" w:rsidRPr="00381625">
        <w:rPr>
          <w:rFonts w:ascii="Times New Roman Bold" w:hAnsi="Times New Roman Bold" w:cs="Times New Roman Bold"/>
          <w:sz w:val="28"/>
          <w:szCs w:val="28"/>
        </w:rPr>
        <w:t>INTRODUCTION</w:t>
      </w:r>
    </w:p>
    <w:p w:rsidR="00AD67F4" w:rsidRPr="00381625" w:rsidRDefault="00F170D9" w:rsidP="00796A42">
      <w:pPr>
        <w:tabs>
          <w:tab w:val="left" w:pos="540"/>
          <w:tab w:val="left" w:pos="2159"/>
          <w:tab w:val="right" w:pos="3600"/>
        </w:tabs>
        <w:spacing w:before="246" w:after="0" w:line="299" w:lineRule="exact"/>
        <w:rPr>
          <w:sz w:val="28"/>
          <w:szCs w:val="28"/>
        </w:rPr>
      </w:pPr>
      <w:r w:rsidRPr="00381625">
        <w:rPr>
          <w:rFonts w:ascii="Times New Roman Bold" w:hAnsi="Times New Roman Bold" w:cs="Times New Roman Bold"/>
          <w:sz w:val="28"/>
          <w:szCs w:val="28"/>
        </w:rPr>
        <w:t>1.1</w:t>
      </w:r>
      <w:r w:rsidR="009C2940" w:rsidRPr="00381625">
        <w:rPr>
          <w:rFonts w:ascii="Times New Roman Bold" w:hAnsi="Times New Roman Bold" w:cs="Times New Roman Bold"/>
          <w:sz w:val="28"/>
          <w:szCs w:val="28"/>
        </w:rPr>
        <w:tab/>
        <w:t>BACKGROUND TO THE STUDY</w:t>
      </w:r>
    </w:p>
    <w:p w:rsidR="00AD67F4" w:rsidRPr="00381625" w:rsidRDefault="00F170D9" w:rsidP="00796A42">
      <w:pPr>
        <w:tabs>
          <w:tab w:val="left" w:pos="540"/>
          <w:tab w:val="right" w:pos="3600"/>
        </w:tabs>
        <w:spacing w:before="37" w:after="0" w:line="598" w:lineRule="exact"/>
        <w:ind w:firstLine="719"/>
        <w:jc w:val="both"/>
        <w:rPr>
          <w:sz w:val="28"/>
          <w:szCs w:val="28"/>
        </w:rPr>
      </w:pPr>
      <w:r w:rsidRPr="00381625">
        <w:rPr>
          <w:rFonts w:ascii="Times New Roman" w:hAnsi="Times New Roman"/>
          <w:spacing w:val="3"/>
          <w:sz w:val="28"/>
          <w:szCs w:val="28"/>
        </w:rPr>
        <w:t xml:space="preserve">Packaging is the process of conceptualizing, planning, and designing a packet or </w:t>
      </w:r>
      <w:r w:rsidRPr="00381625">
        <w:rPr>
          <w:rFonts w:ascii="Times New Roman" w:hAnsi="Times New Roman"/>
          <w:w w:val="103"/>
          <w:sz w:val="28"/>
          <w:szCs w:val="28"/>
        </w:rPr>
        <w:t xml:space="preserve">wrapper to contain, protect and merchandise a product (Kotler 2003). In modern time </w:t>
      </w:r>
      <w:r w:rsidRPr="00381625">
        <w:rPr>
          <w:rFonts w:ascii="Times New Roman" w:hAnsi="Times New Roman"/>
          <w:spacing w:val="3"/>
          <w:sz w:val="28"/>
          <w:szCs w:val="28"/>
        </w:rPr>
        <w:t>marketing, if packaging does not sell a product, it is as good as worthless. Highlighting the  role  of  packaging  in  marketing  or communicating</w:t>
      </w:r>
      <w:r w:rsidR="00381625">
        <w:rPr>
          <w:rFonts w:ascii="Times New Roman" w:hAnsi="Times New Roman"/>
          <w:spacing w:val="3"/>
          <w:sz w:val="28"/>
          <w:szCs w:val="28"/>
        </w:rPr>
        <w:t xml:space="preserve"> </w:t>
      </w:r>
      <w:r w:rsidRPr="00381625">
        <w:rPr>
          <w:rFonts w:ascii="Times New Roman" w:hAnsi="Times New Roman"/>
          <w:spacing w:val="3"/>
          <w:sz w:val="28"/>
          <w:szCs w:val="28"/>
        </w:rPr>
        <w:t>a</w:t>
      </w:r>
      <w:r w:rsidR="00381625">
        <w:rPr>
          <w:rFonts w:ascii="Times New Roman" w:hAnsi="Times New Roman"/>
          <w:spacing w:val="3"/>
          <w:sz w:val="28"/>
          <w:szCs w:val="28"/>
        </w:rPr>
        <w:t xml:space="preserve"> </w:t>
      </w:r>
      <w:r w:rsidRPr="00381625">
        <w:rPr>
          <w:rFonts w:ascii="Times New Roman" w:hAnsi="Times New Roman"/>
          <w:spacing w:val="3"/>
          <w:sz w:val="28"/>
          <w:szCs w:val="28"/>
        </w:rPr>
        <w:t>d</w:t>
      </w:r>
      <w:r w:rsidR="00381625">
        <w:rPr>
          <w:rFonts w:ascii="Times New Roman" w:hAnsi="Times New Roman"/>
          <w:spacing w:val="3"/>
          <w:sz w:val="28"/>
          <w:szCs w:val="28"/>
        </w:rPr>
        <w:t xml:space="preserve">istinguished </w:t>
      </w:r>
      <w:r w:rsidRPr="00381625">
        <w:rPr>
          <w:rFonts w:ascii="Times New Roman" w:hAnsi="Times New Roman"/>
          <w:spacing w:val="3"/>
          <w:sz w:val="28"/>
          <w:szCs w:val="28"/>
        </w:rPr>
        <w:t xml:space="preserve">advertising </w:t>
      </w:r>
      <w:r w:rsidRPr="00381625">
        <w:rPr>
          <w:rFonts w:ascii="Times New Roman" w:hAnsi="Times New Roman"/>
          <w:spacing w:val="1"/>
          <w:sz w:val="28"/>
          <w:szCs w:val="28"/>
        </w:rPr>
        <w:t xml:space="preserve">practitioner, Chris </w:t>
      </w:r>
      <w:r w:rsidR="00381625">
        <w:rPr>
          <w:rFonts w:ascii="Times New Roman" w:hAnsi="Times New Roman"/>
          <w:spacing w:val="1"/>
          <w:sz w:val="28"/>
          <w:szCs w:val="28"/>
        </w:rPr>
        <w:t xml:space="preserve">Doghudje, observed that </w:t>
      </w:r>
      <w:r w:rsidRPr="00381625">
        <w:rPr>
          <w:rFonts w:ascii="Times New Roman" w:hAnsi="Times New Roman"/>
          <w:spacing w:val="1"/>
          <w:sz w:val="28"/>
          <w:szCs w:val="28"/>
        </w:rPr>
        <w:t xml:space="preserve">“packaging sells even more than advertising” (Nwokoye, 1987). That is because most goods like cosmetics and others have little or no </w:t>
      </w:r>
      <w:r w:rsidRPr="00381625">
        <w:rPr>
          <w:rFonts w:ascii="Times New Roman" w:hAnsi="Times New Roman"/>
          <w:spacing w:val="3"/>
          <w:sz w:val="28"/>
          <w:szCs w:val="28"/>
        </w:rPr>
        <w:t xml:space="preserve">advertising support. But they must be packaged. The vital function of packaging comes </w:t>
      </w:r>
      <w:r w:rsidRPr="00381625">
        <w:rPr>
          <w:rFonts w:ascii="Times New Roman" w:hAnsi="Times New Roman"/>
          <w:spacing w:val="1"/>
          <w:sz w:val="28"/>
          <w:szCs w:val="28"/>
        </w:rPr>
        <w:t xml:space="preserve">out clearly in the environment of self service stores, where sales have to be dependent on </w:t>
      </w:r>
      <w:r w:rsidRPr="00381625">
        <w:rPr>
          <w:rFonts w:ascii="Times New Roman" w:hAnsi="Times New Roman"/>
          <w:spacing w:val="2"/>
          <w:sz w:val="28"/>
          <w:szCs w:val="28"/>
        </w:rPr>
        <w:t xml:space="preserve">the strength of packaging. This is achieved by designing a package to attract consumer’s </w:t>
      </w:r>
      <w:r w:rsidRPr="00381625">
        <w:rPr>
          <w:rFonts w:ascii="Times New Roman" w:hAnsi="Times New Roman"/>
          <w:w w:val="102"/>
          <w:sz w:val="28"/>
          <w:szCs w:val="28"/>
        </w:rPr>
        <w:t xml:space="preserve">attention at the point of purchase, to furnish consumers with needed information about </w:t>
      </w:r>
      <w:r w:rsidRPr="00381625">
        <w:rPr>
          <w:rFonts w:ascii="Times New Roman" w:hAnsi="Times New Roman"/>
          <w:sz w:val="28"/>
          <w:szCs w:val="28"/>
        </w:rPr>
        <w:t>the product, so as to provide the on-the-spot persuasion and incentive that is often vital to make sales or required to propel consumers into buying. .</w:t>
      </w:r>
    </w:p>
    <w:p w:rsidR="00AD67F4" w:rsidRPr="00381625" w:rsidRDefault="00381625" w:rsidP="00796A42">
      <w:pPr>
        <w:tabs>
          <w:tab w:val="left" w:pos="540"/>
          <w:tab w:val="right" w:pos="3600"/>
        </w:tabs>
        <w:spacing w:before="9" w:after="0" w:line="590" w:lineRule="exact"/>
        <w:ind w:firstLine="719"/>
        <w:jc w:val="both"/>
        <w:rPr>
          <w:sz w:val="28"/>
          <w:szCs w:val="28"/>
        </w:rPr>
      </w:pPr>
      <w:r>
        <w:rPr>
          <w:rFonts w:ascii="Times New Roman" w:hAnsi="Times New Roman"/>
          <w:w w:val="110"/>
          <w:sz w:val="28"/>
          <w:szCs w:val="28"/>
        </w:rPr>
        <w:lastRenderedPageBreak/>
        <w:t xml:space="preserve">According </w:t>
      </w:r>
      <w:r w:rsidR="00F170D9" w:rsidRPr="00381625">
        <w:rPr>
          <w:rFonts w:ascii="Times New Roman" w:hAnsi="Times New Roman"/>
          <w:w w:val="110"/>
          <w:sz w:val="28"/>
          <w:szCs w:val="28"/>
        </w:rPr>
        <w:t>to</w:t>
      </w:r>
      <w:r>
        <w:rPr>
          <w:rFonts w:ascii="Times New Roman" w:hAnsi="Times New Roman"/>
          <w:w w:val="110"/>
          <w:sz w:val="28"/>
          <w:szCs w:val="28"/>
        </w:rPr>
        <w:t xml:space="preserve"> </w:t>
      </w:r>
      <w:r w:rsidR="00F170D9" w:rsidRPr="00381625">
        <w:rPr>
          <w:rFonts w:ascii="Times New Roman" w:hAnsi="Times New Roman"/>
          <w:w w:val="110"/>
          <w:sz w:val="28"/>
          <w:szCs w:val="28"/>
        </w:rPr>
        <w:t>Rita Kuvykaite</w:t>
      </w:r>
      <w:r>
        <w:rPr>
          <w:rFonts w:ascii="Times New Roman" w:hAnsi="Times New Roman"/>
          <w:w w:val="110"/>
          <w:sz w:val="28"/>
          <w:szCs w:val="28"/>
        </w:rPr>
        <w:t xml:space="preserve">(2009) packaging   attracts </w:t>
      </w:r>
      <w:r w:rsidR="00F170D9" w:rsidRPr="00381625">
        <w:rPr>
          <w:rFonts w:ascii="Times New Roman" w:hAnsi="Times New Roman"/>
          <w:w w:val="110"/>
          <w:sz w:val="28"/>
          <w:szCs w:val="28"/>
        </w:rPr>
        <w:t xml:space="preserve">consumer’s </w:t>
      </w:r>
      <w:r w:rsidR="00F170D9" w:rsidRPr="00381625">
        <w:rPr>
          <w:rFonts w:ascii="Times New Roman" w:hAnsi="Times New Roman"/>
          <w:spacing w:val="2"/>
          <w:sz w:val="28"/>
          <w:szCs w:val="28"/>
        </w:rPr>
        <w:t xml:space="preserve">attention to particular brand, enhances its image, and influences consumer’s perceptions </w:t>
      </w:r>
      <w:r w:rsidR="00F170D9" w:rsidRPr="00381625">
        <w:rPr>
          <w:rFonts w:ascii="Times New Roman" w:hAnsi="Times New Roman"/>
          <w:spacing w:val="-4"/>
          <w:sz w:val="28"/>
          <w:szCs w:val="28"/>
        </w:rPr>
        <w:t>about a product. Also package imparts unique value to products ( U n d e r w o o d ,  K l e i n</w:t>
      </w:r>
      <w:r w:rsidR="009C2940" w:rsidRPr="00381625">
        <w:rPr>
          <w:rFonts w:ascii="Times New Roman" w:hAnsi="Times New Roman"/>
          <w:spacing w:val="-4"/>
          <w:sz w:val="28"/>
          <w:szCs w:val="28"/>
        </w:rPr>
        <w:t xml:space="preserve"> </w:t>
      </w:r>
      <w:r w:rsidR="00F170D9" w:rsidRPr="00381625">
        <w:rPr>
          <w:rFonts w:ascii="Times New Roman" w:hAnsi="Times New Roman"/>
          <w:w w:val="114"/>
          <w:sz w:val="28"/>
          <w:szCs w:val="28"/>
        </w:rPr>
        <w:t>&amp;   Burke,</w:t>
      </w:r>
      <w:r w:rsidR="00F170D9" w:rsidRPr="00381625">
        <w:rPr>
          <w:rFonts w:ascii="Times New Roman" w:hAnsi="Times New Roman"/>
          <w:sz w:val="28"/>
          <w:szCs w:val="28"/>
        </w:rPr>
        <w:tab/>
      </w:r>
      <w:r w:rsidR="009C2940" w:rsidRPr="00381625">
        <w:rPr>
          <w:rFonts w:ascii="Times New Roman" w:hAnsi="Times New Roman"/>
          <w:w w:val="114"/>
          <w:sz w:val="28"/>
          <w:szCs w:val="28"/>
        </w:rPr>
        <w:t xml:space="preserve">2001; </w:t>
      </w:r>
      <w:r w:rsidR="00F170D9" w:rsidRPr="00381625">
        <w:rPr>
          <w:rFonts w:ascii="Times New Roman" w:hAnsi="Times New Roman"/>
          <w:w w:val="114"/>
          <w:sz w:val="28"/>
          <w:szCs w:val="28"/>
        </w:rPr>
        <w:t>Silayoi   &amp;   Speece,</w:t>
      </w:r>
      <w:r w:rsidR="00F170D9" w:rsidRPr="00381625">
        <w:rPr>
          <w:rFonts w:ascii="Times New Roman" w:hAnsi="Times New Roman"/>
          <w:sz w:val="28"/>
          <w:szCs w:val="28"/>
        </w:rPr>
        <w:tab/>
      </w:r>
      <w:r w:rsidR="00F170D9" w:rsidRPr="00381625">
        <w:rPr>
          <w:rFonts w:ascii="Times New Roman" w:hAnsi="Times New Roman"/>
          <w:w w:val="114"/>
          <w:sz w:val="28"/>
          <w:szCs w:val="28"/>
        </w:rPr>
        <w:t>2004),works   as   a   tool</w:t>
      </w:r>
      <w:r w:rsidR="009C2940" w:rsidRPr="00381625">
        <w:rPr>
          <w:rFonts w:ascii="Times New Roman" w:hAnsi="Times New Roman"/>
          <w:w w:val="114"/>
          <w:sz w:val="28"/>
          <w:szCs w:val="28"/>
        </w:rPr>
        <w:t xml:space="preserve"> </w:t>
      </w:r>
      <w:r w:rsidR="00F170D9" w:rsidRPr="00381625">
        <w:rPr>
          <w:rFonts w:ascii="Times New Roman" w:hAnsi="Times New Roman"/>
          <w:w w:val="115"/>
          <w:sz w:val="28"/>
          <w:szCs w:val="28"/>
        </w:rPr>
        <w:t>f</w:t>
      </w:r>
      <w:r w:rsidR="009C2940" w:rsidRPr="00381625">
        <w:rPr>
          <w:rFonts w:ascii="Times New Roman" w:hAnsi="Times New Roman"/>
          <w:w w:val="115"/>
          <w:sz w:val="28"/>
          <w:szCs w:val="28"/>
        </w:rPr>
        <w:t xml:space="preserve">or differentiation, </w:t>
      </w:r>
      <w:r w:rsidR="00F170D9" w:rsidRPr="00381625">
        <w:rPr>
          <w:rFonts w:ascii="Times New Roman" w:hAnsi="Times New Roman"/>
          <w:w w:val="115"/>
          <w:sz w:val="28"/>
          <w:szCs w:val="28"/>
        </w:rPr>
        <w:t>i.e. helps consumers to choose the product from wide</w:t>
      </w:r>
      <w:r w:rsidR="009C2940" w:rsidRPr="00381625">
        <w:rPr>
          <w:sz w:val="28"/>
          <w:szCs w:val="28"/>
        </w:rPr>
        <w:t xml:space="preserve"> </w:t>
      </w:r>
      <w:r w:rsidR="00F170D9" w:rsidRPr="00381625">
        <w:rPr>
          <w:rFonts w:ascii="Times New Roman" w:hAnsi="Times New Roman"/>
          <w:w w:val="115"/>
          <w:sz w:val="28"/>
          <w:szCs w:val="28"/>
        </w:rPr>
        <w:t>range of similar  products, stimulates customers buying behavior (Wells, Farley &amp;</w:t>
      </w:r>
      <w:r w:rsidR="009C2940" w:rsidRPr="00381625">
        <w:rPr>
          <w:rFonts w:ascii="Times New Roman" w:hAnsi="Times New Roman"/>
          <w:w w:val="115"/>
          <w:sz w:val="28"/>
          <w:szCs w:val="28"/>
        </w:rPr>
        <w:t xml:space="preserve"> </w:t>
      </w:r>
      <w:r w:rsidR="00F170D9" w:rsidRPr="00381625">
        <w:rPr>
          <w:rFonts w:ascii="Times New Roman" w:hAnsi="Times New Roman"/>
          <w:sz w:val="28"/>
          <w:szCs w:val="28"/>
        </w:rPr>
        <w:t>Armstrong,</w:t>
      </w:r>
      <w:r w:rsidR="00F170D9" w:rsidRPr="00381625">
        <w:rPr>
          <w:rFonts w:ascii="Times New Roman" w:hAnsi="Times New Roman"/>
          <w:sz w:val="28"/>
          <w:szCs w:val="28"/>
        </w:rPr>
        <w:tab/>
      </w:r>
      <w:r w:rsidR="00F170D9" w:rsidRPr="00381625">
        <w:rPr>
          <w:rFonts w:ascii="Times New Roman" w:hAnsi="Times New Roman"/>
          <w:w w:val="115"/>
          <w:sz w:val="28"/>
          <w:szCs w:val="28"/>
        </w:rPr>
        <w:t>2007).   Thus package   performs   an   important   role   in   marketing</w:t>
      </w:r>
      <w:r w:rsidR="009C2940" w:rsidRPr="00381625">
        <w:rPr>
          <w:sz w:val="28"/>
          <w:szCs w:val="28"/>
        </w:rPr>
        <w:t xml:space="preserve"> </w:t>
      </w:r>
      <w:r w:rsidR="00F170D9" w:rsidRPr="00381625">
        <w:rPr>
          <w:rFonts w:ascii="Times New Roman" w:hAnsi="Times New Roman"/>
          <w:spacing w:val="-2"/>
          <w:sz w:val="28"/>
          <w:szCs w:val="28"/>
        </w:rPr>
        <w:t xml:space="preserve">communications and could be treated as o n e   o f   t h e   m o s t   i m p o r t a n t   f a c t o r </w:t>
      </w:r>
      <w:r w:rsidR="00F170D9" w:rsidRPr="00381625">
        <w:rPr>
          <w:rFonts w:ascii="Times New Roman" w:hAnsi="Times New Roman"/>
          <w:spacing w:val="-4"/>
          <w:sz w:val="28"/>
          <w:szCs w:val="28"/>
        </w:rPr>
        <w:t>influencing consumer’s purchase of package.</w:t>
      </w:r>
      <w:r w:rsidR="009C2940" w:rsidRPr="00381625">
        <w:rPr>
          <w:rFonts w:ascii="Times New Roman" w:hAnsi="Times New Roman"/>
          <w:spacing w:val="-4"/>
          <w:sz w:val="28"/>
          <w:szCs w:val="28"/>
        </w:rPr>
        <w:t xml:space="preserve"> </w:t>
      </w:r>
      <w:r w:rsidR="00F170D9" w:rsidRPr="00381625">
        <w:rPr>
          <w:rFonts w:ascii="Times New Roman" w:hAnsi="Times New Roman"/>
          <w:sz w:val="28"/>
          <w:szCs w:val="28"/>
        </w:rPr>
        <w:t xml:space="preserve">Defining packaging as the vehicle that conveys the brand of a product to consumer </w:t>
      </w:r>
      <w:r w:rsidR="00F170D9" w:rsidRPr="00381625">
        <w:rPr>
          <w:rFonts w:ascii="Times New Roman" w:hAnsi="Times New Roman"/>
          <w:spacing w:val="3"/>
          <w:sz w:val="28"/>
          <w:szCs w:val="28"/>
        </w:rPr>
        <w:t xml:space="preserve">(Amarchand et al( 1979) opines that the big test of packaging is how well it succeeds in </w:t>
      </w:r>
      <w:r w:rsidR="00F170D9" w:rsidRPr="00381625">
        <w:rPr>
          <w:rFonts w:ascii="Times New Roman" w:hAnsi="Times New Roman"/>
          <w:w w:val="103"/>
          <w:sz w:val="28"/>
          <w:szCs w:val="28"/>
        </w:rPr>
        <w:t xml:space="preserve">registering relevant marketing messages to the target - audience. To scale the big test, </w:t>
      </w:r>
      <w:r w:rsidR="00F170D9" w:rsidRPr="00381625">
        <w:rPr>
          <w:sz w:val="28"/>
          <w:szCs w:val="28"/>
        </w:rPr>
        <w:br/>
      </w:r>
      <w:r w:rsidR="00F170D9" w:rsidRPr="00381625">
        <w:rPr>
          <w:rFonts w:ascii="Times New Roman" w:hAnsi="Times New Roman"/>
          <w:w w:val="103"/>
          <w:sz w:val="28"/>
          <w:szCs w:val="28"/>
        </w:rPr>
        <w:t xml:space="preserve">packaging has to be supported by the twin-pillars of planning and innovation. Scheme </w:t>
      </w:r>
      <w:r w:rsidR="00F170D9" w:rsidRPr="00381625">
        <w:rPr>
          <w:rFonts w:ascii="Times New Roman" w:hAnsi="Times New Roman"/>
          <w:w w:val="109"/>
          <w:sz w:val="28"/>
          <w:szCs w:val="28"/>
        </w:rPr>
        <w:t xml:space="preserve">and Smith(1980) views packaging as a crucial activity in product planning. Since </w:t>
      </w:r>
      <w:r w:rsidR="00F170D9" w:rsidRPr="00381625">
        <w:rPr>
          <w:rFonts w:ascii="Times New Roman" w:hAnsi="Times New Roman"/>
          <w:w w:val="103"/>
          <w:sz w:val="28"/>
          <w:szCs w:val="28"/>
        </w:rPr>
        <w:t xml:space="preserve">packaging fulfills an important promotional function in modern marketing (Osuagwu, </w:t>
      </w:r>
      <w:r w:rsidR="00F170D9" w:rsidRPr="00381625">
        <w:rPr>
          <w:rFonts w:ascii="Times New Roman" w:hAnsi="Times New Roman"/>
          <w:spacing w:val="1"/>
          <w:sz w:val="28"/>
          <w:szCs w:val="28"/>
        </w:rPr>
        <w:t xml:space="preserve">1985), it has to be </w:t>
      </w:r>
      <w:r w:rsidR="00F170D9" w:rsidRPr="00381625">
        <w:rPr>
          <w:rFonts w:ascii="Times New Roman" w:hAnsi="Times New Roman"/>
          <w:spacing w:val="1"/>
          <w:sz w:val="28"/>
          <w:szCs w:val="28"/>
        </w:rPr>
        <w:lastRenderedPageBreak/>
        <w:t xml:space="preserve">“aesthetically pleasing and be distinctive enough to stand when placed </w:t>
      </w:r>
      <w:r w:rsidR="00F170D9" w:rsidRPr="00381625">
        <w:rPr>
          <w:sz w:val="28"/>
          <w:szCs w:val="28"/>
        </w:rPr>
        <w:br/>
      </w:r>
      <w:r w:rsidR="00F170D9" w:rsidRPr="00381625">
        <w:rPr>
          <w:rFonts w:ascii="Times New Roman" w:hAnsi="Times New Roman"/>
          <w:sz w:val="28"/>
          <w:szCs w:val="28"/>
        </w:rPr>
        <w:t>side by side with competing brands on the retail shelf (Nwokoye, 1987).</w:t>
      </w:r>
    </w:p>
    <w:p w:rsidR="009C2940" w:rsidRPr="00381625" w:rsidRDefault="00F170D9" w:rsidP="00796A42">
      <w:pPr>
        <w:tabs>
          <w:tab w:val="left" w:pos="540"/>
          <w:tab w:val="right" w:pos="3600"/>
        </w:tabs>
        <w:spacing w:before="3" w:after="0" w:line="598" w:lineRule="exact"/>
        <w:ind w:firstLine="784"/>
        <w:jc w:val="both"/>
        <w:rPr>
          <w:rFonts w:ascii="Times New Roman" w:hAnsi="Times New Roman"/>
          <w:sz w:val="28"/>
          <w:szCs w:val="28"/>
        </w:rPr>
      </w:pPr>
      <w:r w:rsidRPr="00381625">
        <w:rPr>
          <w:rFonts w:ascii="Times New Roman" w:hAnsi="Times New Roman"/>
          <w:spacing w:val="2"/>
          <w:sz w:val="28"/>
          <w:szCs w:val="28"/>
        </w:rPr>
        <w:t xml:space="preserve">The pack, according to Unilever International, has become an integral part of the </w:t>
      </w:r>
      <w:r w:rsidRPr="00381625">
        <w:rPr>
          <w:rFonts w:ascii="Times New Roman" w:hAnsi="Times New Roman"/>
          <w:w w:val="102"/>
          <w:sz w:val="28"/>
          <w:szCs w:val="28"/>
        </w:rPr>
        <w:t xml:space="preserve">product; without it, there would be no brand and no freedom of choice. On display, the </w:t>
      </w:r>
      <w:r w:rsidRPr="00381625">
        <w:rPr>
          <w:rFonts w:ascii="Times New Roman" w:hAnsi="Times New Roman"/>
          <w:spacing w:val="2"/>
          <w:sz w:val="28"/>
          <w:szCs w:val="28"/>
        </w:rPr>
        <w:t xml:space="preserve">pack becomes a silent assistant in the choice process. This is why products are packaged </w:t>
      </w:r>
      <w:r w:rsidRPr="00381625">
        <w:rPr>
          <w:rFonts w:ascii="Times New Roman" w:hAnsi="Times New Roman"/>
          <w:spacing w:val="3"/>
          <w:sz w:val="28"/>
          <w:szCs w:val="28"/>
        </w:rPr>
        <w:t xml:space="preserve">not just for easy identification but to compel buying actions. The key factor for success </w:t>
      </w:r>
      <w:r w:rsidRPr="00381625">
        <w:rPr>
          <w:sz w:val="28"/>
          <w:szCs w:val="28"/>
        </w:rPr>
        <w:br/>
      </w:r>
      <w:r w:rsidRPr="00381625">
        <w:rPr>
          <w:rFonts w:ascii="Times New Roman" w:hAnsi="Times New Roman"/>
          <w:spacing w:val="2"/>
          <w:sz w:val="28"/>
          <w:szCs w:val="28"/>
        </w:rPr>
        <w:t xml:space="preserve">(KFS) in packaging is the application of the marketing approach in product packaged to </w:t>
      </w:r>
      <w:r w:rsidRPr="00381625">
        <w:rPr>
          <w:rFonts w:ascii="Times New Roman" w:hAnsi="Times New Roman"/>
          <w:w w:val="105"/>
          <w:sz w:val="28"/>
          <w:szCs w:val="28"/>
        </w:rPr>
        <w:t xml:space="preserve">contain, protect, and merchandise a given product (Nwokoye, 1987). The marketing </w:t>
      </w:r>
      <w:r w:rsidRPr="00381625">
        <w:rPr>
          <w:rFonts w:ascii="Times New Roman" w:hAnsi="Times New Roman"/>
          <w:w w:val="104"/>
          <w:sz w:val="28"/>
          <w:szCs w:val="28"/>
        </w:rPr>
        <w:t xml:space="preserve">approach  to  product  packaging  takes  cognizance  of  the  fact  that  every  product communicates  a  message,  and  in  view  of  this,  a  product  must  be  packaged  to </w:t>
      </w:r>
      <w:r w:rsidRPr="00381625">
        <w:rPr>
          <w:sz w:val="28"/>
          <w:szCs w:val="28"/>
        </w:rPr>
        <w:br/>
      </w:r>
      <w:r w:rsidRPr="00381625">
        <w:rPr>
          <w:rFonts w:ascii="Times New Roman" w:hAnsi="Times New Roman"/>
          <w:w w:val="104"/>
          <w:sz w:val="28"/>
          <w:szCs w:val="28"/>
        </w:rPr>
        <w:t xml:space="preserve">communicate the desired message to the target market. To effect a proper packaging, </w:t>
      </w:r>
      <w:r w:rsidRPr="00381625">
        <w:rPr>
          <w:rFonts w:ascii="Times New Roman" w:hAnsi="Times New Roman"/>
          <w:spacing w:val="3"/>
          <w:sz w:val="28"/>
          <w:szCs w:val="28"/>
        </w:rPr>
        <w:t xml:space="preserve">your image or personality of the product must be totally different from that of any other </w:t>
      </w:r>
      <w:r w:rsidRPr="00381625">
        <w:rPr>
          <w:rFonts w:ascii="Times New Roman" w:hAnsi="Times New Roman"/>
          <w:spacing w:val="2"/>
          <w:sz w:val="28"/>
          <w:szCs w:val="28"/>
        </w:rPr>
        <w:t xml:space="preserve">product. The ultimate challenge is to make your package distinct and unique so that it is </w:t>
      </w:r>
      <w:r w:rsidRPr="00381625">
        <w:rPr>
          <w:rFonts w:ascii="Times New Roman" w:hAnsi="Times New Roman"/>
          <w:sz w:val="28"/>
          <w:szCs w:val="28"/>
        </w:rPr>
        <w:t>instantly recognised whether alone or when placed side by side with other packages.</w:t>
      </w:r>
      <w:r w:rsidR="009C2940" w:rsidRPr="00381625">
        <w:rPr>
          <w:rFonts w:ascii="Times New Roman" w:hAnsi="Times New Roman"/>
          <w:sz w:val="28"/>
          <w:szCs w:val="28"/>
        </w:rPr>
        <w:t xml:space="preserve"> </w:t>
      </w:r>
    </w:p>
    <w:p w:rsidR="00AD67F4" w:rsidRPr="00381625" w:rsidRDefault="00F170D9" w:rsidP="00796A42">
      <w:pPr>
        <w:tabs>
          <w:tab w:val="left" w:pos="540"/>
          <w:tab w:val="right" w:pos="3600"/>
        </w:tabs>
        <w:spacing w:before="3" w:after="0" w:line="598" w:lineRule="exact"/>
        <w:ind w:firstLine="784"/>
        <w:jc w:val="both"/>
        <w:rPr>
          <w:sz w:val="28"/>
          <w:szCs w:val="28"/>
        </w:rPr>
      </w:pPr>
      <w:r w:rsidRPr="00381625">
        <w:rPr>
          <w:rFonts w:ascii="Times New Roman" w:hAnsi="Times New Roman"/>
          <w:spacing w:val="3"/>
          <w:sz w:val="28"/>
          <w:szCs w:val="28"/>
        </w:rPr>
        <w:lastRenderedPageBreak/>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381625">
        <w:rPr>
          <w:rFonts w:ascii="Times New Roman" w:hAnsi="Times New Roman"/>
          <w:sz w:val="28"/>
          <w:szCs w:val="28"/>
        </w:rPr>
        <w:t xml:space="preserve">create a new product by expanding the ways in which it can be used, and thus its potential </w:t>
      </w:r>
      <w:r w:rsidRPr="00381625">
        <w:rPr>
          <w:sz w:val="28"/>
          <w:szCs w:val="28"/>
        </w:rPr>
        <w:br/>
      </w:r>
      <w:r w:rsidRPr="00381625">
        <w:rPr>
          <w:rFonts w:ascii="Times New Roman" w:hAnsi="Times New Roman"/>
          <w:sz w:val="28"/>
          <w:szCs w:val="28"/>
        </w:rPr>
        <w:t>markets. For example, a soup that is packaged in a microbe bowl might suddenly increase its sales to working people.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6"/>
          <w:sz w:val="28"/>
          <w:szCs w:val="28"/>
        </w:rPr>
        <w:t xml:space="preserve">Prior to World War II, packaging was used primarily to surround and protect </w:t>
      </w:r>
      <w:r w:rsidRPr="00381625">
        <w:rPr>
          <w:rFonts w:ascii="Times New Roman" w:hAnsi="Times New Roman"/>
          <w:w w:val="102"/>
          <w:sz w:val="28"/>
          <w:szCs w:val="28"/>
        </w:rPr>
        <w:t xml:space="preserve">products during storage, transportation and distribution (Onah, 1972). Some packaging </w:t>
      </w:r>
      <w:r w:rsidRPr="00381625">
        <w:rPr>
          <w:rFonts w:ascii="Times New Roman" w:hAnsi="Times New Roman"/>
          <w:w w:val="106"/>
          <w:sz w:val="28"/>
          <w:szCs w:val="28"/>
        </w:rPr>
        <w:t xml:space="preserve">was designed with aesthetic appeal for easy identification by the end consumer, but </w:t>
      </w:r>
      <w:r w:rsidRPr="00381625">
        <w:rPr>
          <w:rFonts w:ascii="Times New Roman" w:hAnsi="Times New Roman"/>
          <w:w w:val="107"/>
          <w:sz w:val="28"/>
          <w:szCs w:val="28"/>
        </w:rPr>
        <w:t xml:space="preserve">package design was typically left to technicians. After the World War II, however, </w:t>
      </w:r>
      <w:r w:rsidRPr="00381625">
        <w:rPr>
          <w:rFonts w:ascii="Times New Roman" w:hAnsi="Times New Roman"/>
          <w:w w:val="102"/>
          <w:sz w:val="28"/>
          <w:szCs w:val="28"/>
        </w:rPr>
        <w:t xml:space="preserve">companies became more interested in marketing and promotion as a means of enticing </w:t>
      </w:r>
      <w:r w:rsidRPr="00381625">
        <w:rPr>
          <w:sz w:val="28"/>
          <w:szCs w:val="28"/>
        </w:rPr>
        <w:br/>
      </w:r>
      <w:r w:rsidRPr="00381625">
        <w:rPr>
          <w:rFonts w:ascii="Times New Roman" w:hAnsi="Times New Roman"/>
          <w:w w:val="104"/>
          <w:sz w:val="28"/>
          <w:szCs w:val="28"/>
        </w:rPr>
        <w:t xml:space="preserve">customers to purchase their products. As a result, more manufacturers began to view </w:t>
      </w:r>
      <w:r w:rsidRPr="00381625">
        <w:rPr>
          <w:rFonts w:ascii="Times New Roman" w:hAnsi="Times New Roman"/>
          <w:spacing w:val="1"/>
          <w:sz w:val="28"/>
          <w:szCs w:val="28"/>
        </w:rPr>
        <w:t xml:space="preserve">packaging as an integral element of overall business marketing strategies to their buyers. </w:t>
      </w:r>
      <w:r w:rsidRPr="00381625">
        <w:rPr>
          <w:rFonts w:ascii="Times New Roman" w:hAnsi="Times New Roman"/>
          <w:w w:val="102"/>
          <w:sz w:val="28"/>
          <w:szCs w:val="28"/>
        </w:rPr>
        <w:t xml:space="preserve">Thus, packaging became a vital means of differentiating items and inferring inundated </w:t>
      </w:r>
      <w:r w:rsidRPr="00381625">
        <w:rPr>
          <w:rFonts w:ascii="Times New Roman" w:hAnsi="Times New Roman"/>
          <w:sz w:val="28"/>
          <w:szCs w:val="28"/>
        </w:rPr>
        <w:t>consumers.</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spacing w:val="3"/>
          <w:sz w:val="28"/>
          <w:szCs w:val="28"/>
        </w:rPr>
        <w:lastRenderedPageBreak/>
        <w:t xml:space="preserve">The importance of consumer packaging was elevated in the United States during </w:t>
      </w:r>
      <w:r w:rsidRPr="00381625">
        <w:rPr>
          <w:rFonts w:ascii="Times New Roman" w:hAnsi="Times New Roman"/>
          <w:spacing w:val="1"/>
          <w:sz w:val="28"/>
          <w:szCs w:val="28"/>
        </w:rPr>
        <w:t xml:space="preserve">the late 1970s and 1980s. Rapid post war economic expansion and market growth waned </w:t>
      </w:r>
      <w:r w:rsidRPr="00381625">
        <w:rPr>
          <w:rFonts w:ascii="Times New Roman" w:hAnsi="Times New Roman"/>
          <w:sz w:val="28"/>
          <w:szCs w:val="28"/>
        </w:rPr>
        <w:t xml:space="preserve">during that period, forcing companies to increase and entice consumers to their product or </w:t>
      </w:r>
      <w:r w:rsidRPr="00381625">
        <w:rPr>
          <w:rFonts w:ascii="Times New Roman" w:hAnsi="Times New Roman"/>
          <w:spacing w:val="3"/>
          <w:sz w:val="28"/>
          <w:szCs w:val="28"/>
        </w:rPr>
        <w:t xml:space="preserve">brand at the expense of the competition. The product mix or component is not complete </w:t>
      </w:r>
      <w:r w:rsidRPr="00381625">
        <w:rPr>
          <w:sz w:val="28"/>
          <w:szCs w:val="28"/>
        </w:rPr>
        <w:br/>
      </w:r>
      <w:r w:rsidRPr="00381625">
        <w:rPr>
          <w:rFonts w:ascii="Times New Roman" w:hAnsi="Times New Roman"/>
          <w:w w:val="103"/>
          <w:sz w:val="28"/>
          <w:szCs w:val="28"/>
        </w:rPr>
        <w:t>without packaging. Packaging in developing countries would sound to be out of place when we still see market women and traders rap their wares with banana leaves, old</w:t>
      </w:r>
      <w:r w:rsidR="009C2940" w:rsidRPr="00381625">
        <w:rPr>
          <w:rFonts w:ascii="Times New Roman" w:hAnsi="Times New Roman"/>
          <w:w w:val="103"/>
          <w:sz w:val="28"/>
          <w:szCs w:val="28"/>
        </w:rPr>
        <w:t xml:space="preserve"> </w:t>
      </w:r>
      <w:r w:rsidRPr="00381625">
        <w:rPr>
          <w:rFonts w:ascii="Times New Roman" w:hAnsi="Times New Roman"/>
          <w:spacing w:val="3"/>
          <w:sz w:val="28"/>
          <w:szCs w:val="28"/>
        </w:rPr>
        <w:t xml:space="preserve">newspapers and green leaves. These traditional methods of packaging, notwithstanding, </w:t>
      </w:r>
      <w:r w:rsidRPr="00381625">
        <w:rPr>
          <w:rFonts w:ascii="Times New Roman" w:hAnsi="Times New Roman"/>
          <w:sz w:val="28"/>
          <w:szCs w:val="28"/>
        </w:rPr>
        <w:t>the need for packaging is growing fast.</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w w:val="109"/>
          <w:sz w:val="28"/>
          <w:szCs w:val="28"/>
        </w:rPr>
        <w:t xml:space="preserve">According to (Onah and Thomas 2004) “packaging is the use of container, </w:t>
      </w:r>
      <w:r w:rsidRPr="00381625">
        <w:rPr>
          <w:rFonts w:ascii="Times New Roman" w:hAnsi="Times New Roman"/>
          <w:sz w:val="28"/>
          <w:szCs w:val="28"/>
        </w:rPr>
        <w:t xml:space="preserve">components, plus decoration or labels to protect, contain, identify and facilitate the use of </w:t>
      </w:r>
      <w:r w:rsidRPr="00381625">
        <w:rPr>
          <w:rFonts w:ascii="Times New Roman" w:hAnsi="Times New Roman"/>
          <w:w w:val="105"/>
          <w:sz w:val="28"/>
          <w:szCs w:val="28"/>
        </w:rPr>
        <w:t xml:space="preserve">products. It is containment and packaging prior to sales with the primary purpose of </w:t>
      </w:r>
      <w:r w:rsidRPr="00381625">
        <w:rPr>
          <w:rFonts w:ascii="Times New Roman" w:hAnsi="Times New Roman"/>
          <w:sz w:val="28"/>
          <w:szCs w:val="28"/>
        </w:rPr>
        <w:t xml:space="preserve">facilitating the use of products. The container or wrappers is called package. The package </w:t>
      </w:r>
      <w:r w:rsidRPr="00381625">
        <w:rPr>
          <w:sz w:val="28"/>
          <w:szCs w:val="28"/>
        </w:rPr>
        <w:br/>
      </w:r>
      <w:r w:rsidRPr="00381625">
        <w:rPr>
          <w:rFonts w:ascii="Times New Roman" w:hAnsi="Times New Roman"/>
          <w:sz w:val="28"/>
          <w:szCs w:val="28"/>
        </w:rPr>
        <w:t xml:space="preserve">include up to three levels of materials: </w:t>
      </w:r>
    </w:p>
    <w:p w:rsidR="00AD67F4" w:rsidRPr="00381625" w:rsidRDefault="00F170D9" w:rsidP="00796A42">
      <w:pPr>
        <w:tabs>
          <w:tab w:val="left" w:pos="540"/>
          <w:tab w:val="right" w:pos="3600"/>
        </w:tabs>
        <w:spacing w:before="4" w:after="0" w:line="596" w:lineRule="exact"/>
        <w:jc w:val="both"/>
        <w:rPr>
          <w:sz w:val="28"/>
          <w:szCs w:val="28"/>
        </w:rPr>
      </w:pPr>
      <w:r w:rsidRPr="00381625">
        <w:rPr>
          <w:rFonts w:ascii="Times New Roman" w:hAnsi="Times New Roman"/>
          <w:sz w:val="28"/>
          <w:szCs w:val="28"/>
        </w:rPr>
        <w:t>(a) The primary which is the immediate container,</w:t>
      </w:r>
    </w:p>
    <w:p w:rsidR="009C2940" w:rsidRPr="00381625" w:rsidRDefault="00F170D9" w:rsidP="00796A42">
      <w:pPr>
        <w:tabs>
          <w:tab w:val="left" w:pos="540"/>
          <w:tab w:val="left" w:pos="2159"/>
          <w:tab w:val="right" w:pos="3600"/>
        </w:tabs>
        <w:spacing w:before="3" w:after="0" w:line="597" w:lineRule="exact"/>
        <w:rPr>
          <w:rFonts w:ascii="Times New Roman" w:hAnsi="Times New Roman"/>
          <w:spacing w:val="2"/>
          <w:sz w:val="28"/>
          <w:szCs w:val="28"/>
        </w:rPr>
      </w:pPr>
      <w:r w:rsidRPr="00381625">
        <w:rPr>
          <w:rFonts w:ascii="Times New Roman" w:hAnsi="Times New Roman"/>
          <w:spacing w:val="2"/>
          <w:sz w:val="28"/>
          <w:szCs w:val="28"/>
        </w:rPr>
        <w:lastRenderedPageBreak/>
        <w:t xml:space="preserve">(b) The secondary is referred to packaging necessary to protect the primary package. </w:t>
      </w:r>
    </w:p>
    <w:p w:rsidR="00AD67F4" w:rsidRPr="00381625" w:rsidRDefault="00F170D9" w:rsidP="00796A42">
      <w:pPr>
        <w:tabs>
          <w:tab w:val="left" w:pos="540"/>
          <w:tab w:val="left" w:pos="2159"/>
          <w:tab w:val="right" w:pos="3600"/>
        </w:tabs>
        <w:spacing w:before="3" w:after="0" w:line="597" w:lineRule="exact"/>
        <w:rPr>
          <w:sz w:val="28"/>
          <w:szCs w:val="28"/>
        </w:rPr>
      </w:pPr>
      <w:r w:rsidRPr="00381625">
        <w:rPr>
          <w:rFonts w:ascii="Times New Roman" w:hAnsi="Times New Roman"/>
          <w:spacing w:val="2"/>
          <w:sz w:val="28"/>
          <w:szCs w:val="28"/>
        </w:rPr>
        <w:t xml:space="preserve">(c) </w:t>
      </w:r>
      <w:r w:rsidRPr="00381625">
        <w:rPr>
          <w:rFonts w:ascii="Times New Roman" w:hAnsi="Times New Roman"/>
          <w:sz w:val="28"/>
          <w:szCs w:val="28"/>
        </w:rPr>
        <w:t xml:space="preserve">The third is shipping packaging which referred to packaging necessary for storage. </w:t>
      </w:r>
      <w:r w:rsidRPr="00381625">
        <w:rPr>
          <w:sz w:val="28"/>
          <w:szCs w:val="28"/>
        </w:rPr>
        <w:br/>
      </w:r>
      <w:r w:rsidRPr="00381625">
        <w:rPr>
          <w:rFonts w:ascii="Times New Roman" w:hAnsi="Times New Roman"/>
          <w:w w:val="104"/>
          <w:sz w:val="28"/>
          <w:szCs w:val="28"/>
        </w:rPr>
        <w:t xml:space="preserve">Thousands of new products are introduced every year, more than 20,000 to be </w:t>
      </w:r>
      <w:r w:rsidRPr="00381625">
        <w:rPr>
          <w:rFonts w:ascii="Times New Roman" w:hAnsi="Times New Roman"/>
          <w:w w:val="102"/>
          <w:sz w:val="28"/>
          <w:szCs w:val="28"/>
        </w:rPr>
        <w:t xml:space="preserve">exact, (Onah &amp; Thomas, 2004).  How can products compete, not only with established </w:t>
      </w:r>
      <w:r w:rsidRPr="00381625">
        <w:rPr>
          <w:rFonts w:ascii="Times New Roman" w:hAnsi="Times New Roman"/>
          <w:w w:val="104"/>
          <w:sz w:val="28"/>
          <w:szCs w:val="28"/>
        </w:rPr>
        <w:t xml:space="preserve">brand but with the plethora of new products that are being introduced? The answer is </w:t>
      </w:r>
      <w:r w:rsidRPr="00381625">
        <w:rPr>
          <w:rFonts w:ascii="Times New Roman" w:hAnsi="Times New Roman"/>
          <w:w w:val="110"/>
          <w:sz w:val="28"/>
          <w:szCs w:val="28"/>
        </w:rPr>
        <w:t xml:space="preserve">‘The packaging’. The right packaging with the right message will rise above the </w:t>
      </w:r>
      <w:r w:rsidRPr="00381625">
        <w:rPr>
          <w:rFonts w:ascii="Times New Roman" w:hAnsi="Times New Roman"/>
          <w:spacing w:val="1"/>
          <w:sz w:val="28"/>
          <w:szCs w:val="28"/>
        </w:rPr>
        <w:t>competitive landscape. But how many companies understand the value behind packaging as a market tool?</w:t>
      </w:r>
    </w:p>
    <w:p w:rsidR="00AD67F4" w:rsidRPr="00381625" w:rsidRDefault="00F170D9" w:rsidP="00796A42">
      <w:pPr>
        <w:tabs>
          <w:tab w:val="left" w:pos="540"/>
          <w:tab w:val="right" w:pos="3600"/>
        </w:tabs>
        <w:spacing w:before="7" w:after="0" w:line="593" w:lineRule="exact"/>
        <w:ind w:firstLine="719"/>
        <w:jc w:val="both"/>
        <w:rPr>
          <w:sz w:val="28"/>
          <w:szCs w:val="28"/>
        </w:rPr>
      </w:pPr>
      <w:r w:rsidRPr="00381625">
        <w:rPr>
          <w:rFonts w:ascii="Times New Roman" w:hAnsi="Times New Roman"/>
          <w:spacing w:val="3"/>
          <w:sz w:val="28"/>
          <w:szCs w:val="28"/>
        </w:rPr>
        <w:t xml:space="preserve">Understanding the complexities of how a package reaches out a consumer is one </w:t>
      </w:r>
      <w:r w:rsidRPr="00381625">
        <w:rPr>
          <w:rFonts w:ascii="Times New Roman" w:hAnsi="Times New Roman"/>
          <w:sz w:val="28"/>
          <w:szCs w:val="28"/>
        </w:rPr>
        <w:t xml:space="preserve">of the most important things to bear in mind. Evaluating or developing product packaging </w:t>
      </w:r>
      <w:r w:rsidRPr="00381625">
        <w:rPr>
          <w:rFonts w:ascii="Times New Roman" w:hAnsi="Times New Roman"/>
          <w:spacing w:val="1"/>
          <w:sz w:val="28"/>
          <w:szCs w:val="28"/>
        </w:rPr>
        <w:t>with the consumer in mind is the first step in creating a package that markets all products attributes to ultimate decision makers, and the consumers.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sz w:val="28"/>
          <w:szCs w:val="28"/>
        </w:rPr>
        <w:t xml:space="preserve">According to Nwokoye (1999), cosmetic industries represents one of the industries </w:t>
      </w:r>
      <w:r w:rsidRPr="00381625">
        <w:rPr>
          <w:rFonts w:ascii="Times New Roman" w:hAnsi="Times New Roman"/>
          <w:w w:val="103"/>
          <w:sz w:val="28"/>
          <w:szCs w:val="28"/>
        </w:rPr>
        <w:t xml:space="preserve">where packaging as a marketing instrument plays a </w:t>
      </w:r>
      <w:r w:rsidRPr="00381625">
        <w:rPr>
          <w:rFonts w:ascii="Times New Roman" w:hAnsi="Times New Roman"/>
          <w:w w:val="103"/>
          <w:sz w:val="28"/>
          <w:szCs w:val="28"/>
        </w:rPr>
        <w:lastRenderedPageBreak/>
        <w:t>significant role. Besides, in recent times, the industry has attracted a lot of manufacturers. Every one of the manufacturer</w:t>
      </w:r>
      <w:r w:rsidR="009C2940" w:rsidRPr="00381625">
        <w:rPr>
          <w:rFonts w:ascii="Times New Roman" w:hAnsi="Times New Roman"/>
          <w:w w:val="103"/>
          <w:sz w:val="28"/>
          <w:szCs w:val="28"/>
        </w:rPr>
        <w:t xml:space="preserve"> </w:t>
      </w:r>
      <w:r w:rsidRPr="00381625">
        <w:rPr>
          <w:rFonts w:ascii="Times New Roman" w:hAnsi="Times New Roman"/>
          <w:w w:val="104"/>
          <w:sz w:val="28"/>
          <w:szCs w:val="28"/>
        </w:rPr>
        <w:t xml:space="preserve">comes with his own brand to the market, and more so to force his own brand into the </w:t>
      </w:r>
      <w:r w:rsidRPr="00381625">
        <w:rPr>
          <w:sz w:val="28"/>
          <w:szCs w:val="28"/>
        </w:rPr>
        <w:br/>
      </w:r>
      <w:r w:rsidRPr="00381625">
        <w:rPr>
          <w:rFonts w:ascii="Times New Roman" w:hAnsi="Times New Roman"/>
          <w:spacing w:val="3"/>
          <w:sz w:val="28"/>
          <w:szCs w:val="28"/>
        </w:rPr>
        <w:t>customers’  shopping  bag.  Cosmetic  products  are  predominantly  aesthetic-feeling</w:t>
      </w:r>
      <w:r w:rsidR="009C2940" w:rsidRPr="00381625">
        <w:rPr>
          <w:rFonts w:ascii="Times New Roman" w:hAnsi="Times New Roman"/>
          <w:spacing w:val="3"/>
          <w:sz w:val="28"/>
          <w:szCs w:val="28"/>
        </w:rPr>
        <w:t xml:space="preserve"> </w:t>
      </w:r>
      <w:r w:rsidRPr="00381625">
        <w:rPr>
          <w:rFonts w:ascii="Times New Roman" w:hAnsi="Times New Roman"/>
          <w:spacing w:val="3"/>
          <w:sz w:val="28"/>
          <w:szCs w:val="28"/>
        </w:rPr>
        <w:t xml:space="preserve">oriented products. Packaging design can be assumed to have more effect in consumer’s </w:t>
      </w:r>
      <w:r w:rsidRPr="00381625">
        <w:rPr>
          <w:rFonts w:ascii="Times New Roman" w:hAnsi="Times New Roman"/>
          <w:sz w:val="28"/>
          <w:szCs w:val="28"/>
        </w:rPr>
        <w:t xml:space="preserve">choice behaviour in cosmetic products since visual properties of a product also contribute </w:t>
      </w:r>
      <w:r w:rsidRPr="00381625">
        <w:rPr>
          <w:rFonts w:ascii="Times New Roman" w:hAnsi="Times New Roman"/>
          <w:w w:val="107"/>
          <w:sz w:val="28"/>
          <w:szCs w:val="28"/>
        </w:rPr>
        <w:t xml:space="preserve">to aesthetic. Aesthetic properties are subjective properties, thus, can be regarded as </w:t>
      </w:r>
      <w:r w:rsidRPr="00381625">
        <w:rPr>
          <w:sz w:val="28"/>
          <w:szCs w:val="28"/>
        </w:rPr>
        <w:br/>
      </w:r>
      <w:r w:rsidRPr="00381625">
        <w:rPr>
          <w:rFonts w:ascii="Times New Roman" w:hAnsi="Times New Roman"/>
          <w:w w:val="110"/>
          <w:sz w:val="28"/>
          <w:szCs w:val="28"/>
        </w:rPr>
        <w:t xml:space="preserve">perception based. Since consumers perceptions can be said to be more critical in </w:t>
      </w:r>
      <w:r w:rsidRPr="00381625">
        <w:rPr>
          <w:rFonts w:ascii="Times New Roman" w:hAnsi="Times New Roman"/>
          <w:w w:val="102"/>
          <w:sz w:val="28"/>
          <w:szCs w:val="28"/>
        </w:rPr>
        <w:t xml:space="preserve">assessing the value of products, cosmetic products are assumed to be more sensitive in </w:t>
      </w:r>
      <w:r w:rsidRPr="00381625">
        <w:rPr>
          <w:rFonts w:ascii="Times New Roman" w:hAnsi="Times New Roman"/>
          <w:spacing w:val="3"/>
          <w:sz w:val="28"/>
          <w:szCs w:val="28"/>
        </w:rPr>
        <w:t xml:space="preserve">value  assessment.  Owning  to  this  fact,  cosmetic  sector  was  preferred  to  evaluate </w:t>
      </w:r>
      <w:r w:rsidRPr="00381625">
        <w:rPr>
          <w:rFonts w:ascii="Times New Roman" w:hAnsi="Times New Roman"/>
          <w:w w:val="104"/>
          <w:sz w:val="28"/>
          <w:szCs w:val="28"/>
        </w:rPr>
        <w:t xml:space="preserve">consumers’ assessment of packaging value. To elaborate more on packaging value in </w:t>
      </w:r>
      <w:r w:rsidRPr="00381625">
        <w:rPr>
          <w:sz w:val="28"/>
          <w:szCs w:val="28"/>
        </w:rPr>
        <w:br/>
      </w:r>
      <w:r w:rsidRPr="00381625">
        <w:rPr>
          <w:rFonts w:ascii="Times New Roman" w:hAnsi="Times New Roman"/>
          <w:w w:val="102"/>
          <w:sz w:val="28"/>
          <w:szCs w:val="28"/>
        </w:rPr>
        <w:t xml:space="preserve">cosmetic industry, Marykay cosmetic, Sleek cosmetic, and Black Opal were chosen as </w:t>
      </w:r>
      <w:r w:rsidRPr="00381625">
        <w:rPr>
          <w:rFonts w:ascii="Times New Roman" w:hAnsi="Times New Roman"/>
          <w:sz w:val="28"/>
          <w:szCs w:val="28"/>
        </w:rPr>
        <w:t>case study.</w:t>
      </w:r>
    </w:p>
    <w:p w:rsidR="00AD67F4" w:rsidRPr="00381625" w:rsidRDefault="00AD67F4" w:rsidP="00796A42">
      <w:pPr>
        <w:tabs>
          <w:tab w:val="left" w:pos="540"/>
          <w:tab w:val="right" w:pos="3600"/>
        </w:tabs>
        <w:spacing w:after="0" w:line="600" w:lineRule="exact"/>
        <w:rPr>
          <w:sz w:val="28"/>
          <w:szCs w:val="28"/>
        </w:rPr>
      </w:pPr>
    </w:p>
    <w:p w:rsidR="00381625" w:rsidRDefault="00381625" w:rsidP="00796A42">
      <w:pPr>
        <w:tabs>
          <w:tab w:val="left" w:pos="540"/>
          <w:tab w:val="left" w:pos="2159"/>
          <w:tab w:val="right" w:pos="3600"/>
        </w:tabs>
        <w:spacing w:before="1" w:after="0" w:line="600" w:lineRule="exact"/>
        <w:jc w:val="both"/>
        <w:rPr>
          <w:rFonts w:ascii="Times New Roman Bold" w:hAnsi="Times New Roman Bold" w:cs="Times New Roman Bold"/>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31" w:after="0" w:line="299" w:lineRule="exact"/>
        <w:rPr>
          <w:sz w:val="28"/>
          <w:szCs w:val="28"/>
        </w:rPr>
      </w:pPr>
      <w:r w:rsidRPr="00381625">
        <w:rPr>
          <w:rFonts w:ascii="Times New Roman" w:hAnsi="Times New Roman"/>
          <w:b/>
          <w:sz w:val="28"/>
          <w:szCs w:val="28"/>
        </w:rPr>
        <w:lastRenderedPageBreak/>
        <w:t>1.2</w:t>
      </w:r>
      <w:r w:rsidR="00F170D9" w:rsidRPr="00381625">
        <w:rPr>
          <w:rFonts w:ascii="Times New Roman" w:hAnsi="Times New Roman"/>
          <w:sz w:val="28"/>
          <w:szCs w:val="28"/>
        </w:rPr>
        <w:t xml:space="preserve">   </w:t>
      </w:r>
      <w:r w:rsidR="009C2940" w:rsidRPr="00381625">
        <w:rPr>
          <w:rFonts w:ascii="Times New Roman Bold" w:hAnsi="Times New Roman Bold" w:cs="Times New Roman Bold"/>
          <w:sz w:val="28"/>
          <w:szCs w:val="28"/>
        </w:rPr>
        <w:t>STATEMENT OF THE PROBLEM</w:t>
      </w:r>
    </w:p>
    <w:p w:rsidR="00AD67F4" w:rsidRPr="00381625" w:rsidRDefault="00F170D9" w:rsidP="00796A42">
      <w:pPr>
        <w:tabs>
          <w:tab w:val="left" w:pos="540"/>
          <w:tab w:val="right" w:pos="3600"/>
        </w:tabs>
        <w:spacing w:before="55" w:after="0" w:line="597" w:lineRule="exact"/>
        <w:jc w:val="both"/>
        <w:rPr>
          <w:sz w:val="28"/>
          <w:szCs w:val="28"/>
        </w:rPr>
      </w:pPr>
      <w:r w:rsidRPr="00381625">
        <w:rPr>
          <w:rFonts w:ascii="Times New Roman" w:hAnsi="Times New Roman"/>
          <w:w w:val="104"/>
          <w:sz w:val="28"/>
          <w:szCs w:val="28"/>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381625">
        <w:rPr>
          <w:rFonts w:ascii="Times New Roman" w:hAnsi="Times New Roman"/>
          <w:w w:val="105"/>
          <w:sz w:val="28"/>
          <w:szCs w:val="28"/>
        </w:rPr>
        <w:t xml:space="preserve">colour, design, label, price of products affects a consumer’s behaviour and tilt to his </w:t>
      </w:r>
      <w:r w:rsidRPr="00381625">
        <w:rPr>
          <w:rFonts w:ascii="Times New Roman" w:hAnsi="Times New Roman"/>
          <w:spacing w:val="2"/>
          <w:sz w:val="28"/>
          <w:szCs w:val="28"/>
        </w:rPr>
        <w:t xml:space="preserve">choice of products. Consumers in a market with a large number of competitors and high </w:t>
      </w:r>
      <w:r w:rsidRPr="00381625">
        <w:rPr>
          <w:rFonts w:ascii="Times New Roman" w:hAnsi="Times New Roman"/>
          <w:spacing w:val="1"/>
          <w:sz w:val="28"/>
          <w:szCs w:val="28"/>
        </w:rPr>
        <w:t xml:space="preserve">discount to products and services, high advertisement spending and a product brand must </w:t>
      </w:r>
      <w:r w:rsidRPr="00381625">
        <w:rPr>
          <w:rFonts w:ascii="Times New Roman" w:hAnsi="Times New Roman"/>
          <w:w w:val="103"/>
          <w:sz w:val="28"/>
          <w:szCs w:val="28"/>
        </w:rPr>
        <w:t xml:space="preserve">be packaged such that the consumer will admire and be comfortable with the product, </w:t>
      </w:r>
      <w:r w:rsidRPr="00381625">
        <w:rPr>
          <w:rFonts w:ascii="Times New Roman" w:hAnsi="Times New Roman"/>
          <w:sz w:val="28"/>
          <w:szCs w:val="28"/>
        </w:rPr>
        <w:t>thus, leading to success and profitability of the product firm.</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2"/>
          <w:sz w:val="28"/>
          <w:szCs w:val="28"/>
        </w:rPr>
        <w:t xml:space="preserve">The consumer buying behaviour is affected if those elements of packaging are lacking. </w:t>
      </w:r>
      <w:r w:rsidRPr="00381625">
        <w:rPr>
          <w:rFonts w:ascii="Times New Roman" w:hAnsi="Times New Roman"/>
          <w:sz w:val="28"/>
          <w:szCs w:val="28"/>
        </w:rPr>
        <w:t xml:space="preserve">The absence of these elements depreciates the consumer’s decision over the purchase of a product. In other words the value of a product is rated in its packaging. “A well packaged </w:t>
      </w:r>
      <w:r w:rsidRPr="00381625">
        <w:rPr>
          <w:sz w:val="28"/>
          <w:szCs w:val="28"/>
        </w:rPr>
        <w:br/>
      </w:r>
      <w:r w:rsidRPr="00381625">
        <w:rPr>
          <w:rFonts w:ascii="Times New Roman" w:hAnsi="Times New Roman"/>
          <w:sz w:val="28"/>
          <w:szCs w:val="28"/>
        </w:rPr>
        <w:t>product sells itself.”(lyoyd 2003). According to Brassing and Pettit (2003) packaging is a</w:t>
      </w:r>
      <w:r w:rsidR="009C2940" w:rsidRPr="00381625">
        <w:rPr>
          <w:sz w:val="28"/>
          <w:szCs w:val="28"/>
        </w:rPr>
        <w:t xml:space="preserve"> </w:t>
      </w:r>
      <w:r w:rsidRPr="00381625">
        <w:rPr>
          <w:rFonts w:ascii="Times New Roman" w:hAnsi="Times New Roman"/>
          <w:spacing w:val="2"/>
          <w:sz w:val="28"/>
          <w:szCs w:val="28"/>
        </w:rPr>
        <w:t xml:space="preserve">method of communicating products information, both product and brand character to the </w:t>
      </w:r>
      <w:r w:rsidRPr="00381625">
        <w:rPr>
          <w:rFonts w:ascii="Times New Roman" w:hAnsi="Times New Roman"/>
          <w:sz w:val="28"/>
          <w:szCs w:val="28"/>
        </w:rPr>
        <w:t>consumer.</w:t>
      </w:r>
    </w:p>
    <w:p w:rsidR="00AD67F4" w:rsidRPr="00381625" w:rsidRDefault="00F170D9" w:rsidP="00796A42">
      <w:pPr>
        <w:tabs>
          <w:tab w:val="left" w:pos="540"/>
          <w:tab w:val="right" w:pos="3600"/>
        </w:tabs>
        <w:spacing w:after="0" w:line="600" w:lineRule="exact"/>
        <w:jc w:val="both"/>
        <w:rPr>
          <w:sz w:val="28"/>
          <w:szCs w:val="28"/>
        </w:rPr>
      </w:pPr>
      <w:r w:rsidRPr="00381625">
        <w:rPr>
          <w:rFonts w:ascii="Times New Roman" w:hAnsi="Times New Roman"/>
          <w:w w:val="108"/>
          <w:sz w:val="28"/>
          <w:szCs w:val="28"/>
        </w:rPr>
        <w:lastRenderedPageBreak/>
        <w:t xml:space="preserve">To what extent do packaging elements influence consumer choice of a product? A </w:t>
      </w:r>
      <w:r w:rsidRPr="00381625">
        <w:rPr>
          <w:rFonts w:ascii="Times New Roman" w:hAnsi="Times New Roman"/>
          <w:spacing w:val="1"/>
          <w:sz w:val="28"/>
          <w:szCs w:val="28"/>
        </w:rPr>
        <w:t xml:space="preserve">phenomena which has largely placed firms in situations which are sometimes difficult to </w:t>
      </w:r>
      <w:r w:rsidRPr="00381625">
        <w:rPr>
          <w:rFonts w:ascii="Times New Roman" w:hAnsi="Times New Roman"/>
          <w:spacing w:val="3"/>
          <w:sz w:val="28"/>
          <w:szCs w:val="28"/>
        </w:rPr>
        <w:t xml:space="preserve">deal with based on the consumers behaviour towards the packaging strategy used in the </w:t>
      </w:r>
      <w:r w:rsidRPr="00381625">
        <w:rPr>
          <w:rFonts w:ascii="Times New Roman" w:hAnsi="Times New Roman"/>
          <w:sz w:val="28"/>
          <w:szCs w:val="28"/>
        </w:rPr>
        <w:t>market competition.</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w w:val="102"/>
          <w:sz w:val="28"/>
          <w:szCs w:val="28"/>
        </w:rPr>
        <w:t xml:space="preserve">Consumers always have factors that affect their purchase of a particular product in the </w:t>
      </w:r>
      <w:r w:rsidRPr="00381625">
        <w:rPr>
          <w:rFonts w:ascii="Times New Roman" w:hAnsi="Times New Roman"/>
          <w:spacing w:val="2"/>
          <w:sz w:val="28"/>
          <w:szCs w:val="28"/>
        </w:rPr>
        <w:t xml:space="preserve">market. In the world of complex product lines and service offering, value is lost because </w:t>
      </w:r>
      <w:r w:rsidRPr="00381625">
        <w:rPr>
          <w:rFonts w:ascii="Times New Roman" w:hAnsi="Times New Roman"/>
          <w:w w:val="102"/>
          <w:sz w:val="28"/>
          <w:szCs w:val="28"/>
        </w:rPr>
        <w:t xml:space="preserve">sellers cannot accurately determine what consumers are willing to pay for in a product </w:t>
      </w:r>
      <w:r w:rsidRPr="00381625">
        <w:rPr>
          <w:rFonts w:ascii="Times New Roman" w:hAnsi="Times New Roman"/>
          <w:sz w:val="28"/>
          <w:szCs w:val="28"/>
        </w:rPr>
        <w:t>features and attributes.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217"/>
          <w:tab w:val="right" w:pos="3600"/>
        </w:tabs>
        <w:spacing w:before="265" w:after="0" w:line="299" w:lineRule="exact"/>
        <w:rPr>
          <w:sz w:val="28"/>
          <w:szCs w:val="28"/>
        </w:rPr>
      </w:pPr>
      <w:r w:rsidRPr="00381625">
        <w:rPr>
          <w:rFonts w:ascii="Times New Roman" w:hAnsi="Times New Roman"/>
          <w:b/>
          <w:sz w:val="28"/>
          <w:szCs w:val="28"/>
        </w:rPr>
        <w:t>1.</w:t>
      </w:r>
      <w:r w:rsidR="00381625" w:rsidRPr="00381625">
        <w:rPr>
          <w:rFonts w:ascii="Times New Roman" w:hAnsi="Times New Roman"/>
          <w:b/>
          <w:sz w:val="28"/>
          <w:szCs w:val="28"/>
        </w:rPr>
        <w:t>3</w:t>
      </w:r>
      <w:r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OBJECTIVES OF THE STUDY</w:t>
      </w:r>
    </w:p>
    <w:p w:rsidR="00AD67F4" w:rsidRPr="00381625" w:rsidRDefault="00F170D9" w:rsidP="00796A42">
      <w:pPr>
        <w:tabs>
          <w:tab w:val="left" w:pos="540"/>
          <w:tab w:val="right" w:pos="3600"/>
        </w:tabs>
        <w:spacing w:before="164" w:after="0" w:line="450" w:lineRule="exact"/>
        <w:ind w:firstLine="583"/>
        <w:jc w:val="both"/>
        <w:rPr>
          <w:sz w:val="28"/>
          <w:szCs w:val="28"/>
        </w:rPr>
      </w:pPr>
      <w:r w:rsidRPr="00381625">
        <w:rPr>
          <w:rFonts w:ascii="Times New Roman" w:hAnsi="Times New Roman"/>
          <w:w w:val="108"/>
          <w:sz w:val="28"/>
          <w:szCs w:val="28"/>
        </w:rPr>
        <w:t xml:space="preserve">The consumer is a critical factor in the profit maximizing enterprise of every </w:t>
      </w:r>
      <w:r w:rsidRPr="00381625">
        <w:rPr>
          <w:rFonts w:ascii="Times New Roman" w:hAnsi="Times New Roman"/>
          <w:w w:val="104"/>
          <w:sz w:val="28"/>
          <w:szCs w:val="28"/>
        </w:rPr>
        <w:t xml:space="preserve">business entity. Studying how the consumer react to package changes in his purchase </w:t>
      </w:r>
      <w:r w:rsidRPr="00381625">
        <w:rPr>
          <w:rFonts w:ascii="Times New Roman" w:hAnsi="Times New Roman"/>
          <w:sz w:val="28"/>
          <w:szCs w:val="28"/>
        </w:rPr>
        <w:t>patterns are thus critical and worth investigating.</w:t>
      </w:r>
    </w:p>
    <w:p w:rsidR="00AD67F4" w:rsidRPr="00381625" w:rsidRDefault="00F170D9" w:rsidP="00796A42">
      <w:pPr>
        <w:tabs>
          <w:tab w:val="left" w:pos="540"/>
          <w:tab w:val="right" w:pos="3600"/>
        </w:tabs>
        <w:spacing w:before="115" w:after="0" w:line="299" w:lineRule="exact"/>
        <w:rPr>
          <w:sz w:val="28"/>
          <w:szCs w:val="28"/>
        </w:rPr>
      </w:pPr>
      <w:r w:rsidRPr="00381625">
        <w:rPr>
          <w:rFonts w:ascii="Times New Roman" w:hAnsi="Times New Roman"/>
          <w:sz w:val="28"/>
          <w:szCs w:val="28"/>
        </w:rPr>
        <w:t>However the objective of this study includes the following:</w:t>
      </w:r>
    </w:p>
    <w:p w:rsidR="00AD67F4" w:rsidRPr="00381625" w:rsidRDefault="00F170D9" w:rsidP="00796A42">
      <w:pPr>
        <w:tabs>
          <w:tab w:val="left" w:pos="540"/>
          <w:tab w:val="left" w:pos="2159"/>
          <w:tab w:val="right" w:pos="3600"/>
        </w:tabs>
        <w:spacing w:before="8" w:after="0" w:line="460" w:lineRule="exact"/>
        <w:jc w:val="both"/>
        <w:rPr>
          <w:sz w:val="28"/>
          <w:szCs w:val="28"/>
        </w:rPr>
      </w:pPr>
      <w:r w:rsidRPr="00381625">
        <w:rPr>
          <w:rFonts w:ascii="Times New Roman" w:hAnsi="Times New Roman"/>
          <w:w w:val="108"/>
          <w:sz w:val="28"/>
          <w:szCs w:val="28"/>
        </w:rPr>
        <w:t>1.</w:t>
      </w:r>
      <w:r w:rsidRPr="00381625">
        <w:rPr>
          <w:rFonts w:ascii="Arial" w:hAnsi="Arial" w:cs="Arial"/>
          <w:w w:val="108"/>
          <w:sz w:val="28"/>
          <w:szCs w:val="28"/>
        </w:rPr>
        <w:t xml:space="preserve"> </w:t>
      </w:r>
      <w:r w:rsidRPr="00381625">
        <w:rPr>
          <w:rFonts w:ascii="Times New Roman" w:hAnsi="Times New Roman"/>
          <w:w w:val="108"/>
          <w:sz w:val="28"/>
          <w:szCs w:val="28"/>
        </w:rPr>
        <w:t xml:space="preserve"> To investigate the relationship between packaging and consumers choice of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440" w:lineRule="exact"/>
        <w:jc w:val="both"/>
        <w:rPr>
          <w:sz w:val="28"/>
          <w:szCs w:val="28"/>
        </w:rPr>
      </w:pPr>
      <w:r w:rsidRPr="00381625">
        <w:rPr>
          <w:rFonts w:ascii="Times New Roman" w:hAnsi="Times New Roman"/>
          <w:w w:val="106"/>
          <w:sz w:val="28"/>
          <w:szCs w:val="28"/>
        </w:rPr>
        <w:t>2.</w:t>
      </w:r>
      <w:r w:rsidRPr="00381625">
        <w:rPr>
          <w:rFonts w:ascii="Arial" w:hAnsi="Arial" w:cs="Arial"/>
          <w:w w:val="106"/>
          <w:sz w:val="28"/>
          <w:szCs w:val="28"/>
        </w:rPr>
        <w:t xml:space="preserve"> </w:t>
      </w:r>
      <w:r w:rsidRPr="00381625">
        <w:rPr>
          <w:rFonts w:ascii="Times New Roman" w:hAnsi="Times New Roman"/>
          <w:w w:val="106"/>
          <w:sz w:val="28"/>
          <w:szCs w:val="28"/>
        </w:rPr>
        <w:t xml:space="preserve"> To determine how the patterns of packaging of cosmetics influence choice of </w:t>
      </w:r>
      <w:r w:rsidRPr="00381625">
        <w:rPr>
          <w:rFonts w:ascii="Times New Roman" w:hAnsi="Times New Roman"/>
          <w:sz w:val="28"/>
          <w:szCs w:val="28"/>
        </w:rPr>
        <w:t>beauty products.</w:t>
      </w:r>
    </w:p>
    <w:p w:rsidR="00AD67F4" w:rsidRPr="00381625" w:rsidRDefault="00F170D9" w:rsidP="00796A42">
      <w:pPr>
        <w:tabs>
          <w:tab w:val="left" w:pos="540"/>
          <w:tab w:val="left" w:pos="2159"/>
          <w:tab w:val="right" w:pos="3600"/>
        </w:tabs>
        <w:spacing w:before="17" w:after="0" w:line="440" w:lineRule="exact"/>
        <w:jc w:val="both"/>
        <w:rPr>
          <w:sz w:val="28"/>
          <w:szCs w:val="28"/>
        </w:rPr>
      </w:pPr>
      <w:r w:rsidRPr="00381625">
        <w:rPr>
          <w:rFonts w:ascii="Times New Roman" w:hAnsi="Times New Roman"/>
          <w:w w:val="109"/>
          <w:sz w:val="28"/>
          <w:szCs w:val="28"/>
        </w:rPr>
        <w:lastRenderedPageBreak/>
        <w:t>3.</w:t>
      </w:r>
      <w:r w:rsidRPr="00381625">
        <w:rPr>
          <w:rFonts w:ascii="Arial" w:hAnsi="Arial" w:cs="Arial"/>
          <w:w w:val="109"/>
          <w:sz w:val="28"/>
          <w:szCs w:val="28"/>
        </w:rPr>
        <w:t xml:space="preserve"> </w:t>
      </w:r>
      <w:r w:rsidRPr="00381625">
        <w:rPr>
          <w:rFonts w:ascii="Times New Roman" w:hAnsi="Times New Roman"/>
          <w:w w:val="109"/>
          <w:sz w:val="28"/>
          <w:szCs w:val="28"/>
        </w:rPr>
        <w:t xml:space="preserve"> To ascertain what is responsible for some consumers’ patronage of a</w:t>
      </w:r>
      <w:r w:rsidR="009C2940" w:rsidRPr="00381625">
        <w:rPr>
          <w:rFonts w:ascii="Times New Roman" w:hAnsi="Times New Roman"/>
          <w:w w:val="109"/>
          <w:sz w:val="28"/>
          <w:szCs w:val="28"/>
        </w:rPr>
        <w:t xml:space="preserve"> </w:t>
      </w:r>
      <w:r w:rsidRPr="00381625">
        <w:rPr>
          <w:rFonts w:ascii="Times New Roman" w:hAnsi="Times New Roman"/>
          <w:w w:val="109"/>
          <w:sz w:val="28"/>
          <w:szCs w:val="28"/>
        </w:rPr>
        <w:t xml:space="preserve">brand </w:t>
      </w:r>
      <w:r w:rsidRPr="00381625">
        <w:rPr>
          <w:rFonts w:ascii="Times New Roman" w:hAnsi="Times New Roman"/>
          <w:sz w:val="28"/>
          <w:szCs w:val="28"/>
        </w:rPr>
        <w:t>product over other brands.</w:t>
      </w:r>
    </w:p>
    <w:p w:rsidR="00AD67F4" w:rsidRPr="00381625" w:rsidRDefault="00F170D9" w:rsidP="00796A42">
      <w:pPr>
        <w:tabs>
          <w:tab w:val="left" w:pos="540"/>
          <w:tab w:val="right" w:pos="3600"/>
        </w:tabs>
        <w:spacing w:before="137"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To find out whether good packaging can contribute to higher sales.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217"/>
          <w:tab w:val="right" w:pos="3600"/>
        </w:tabs>
        <w:spacing w:before="167" w:after="0" w:line="299" w:lineRule="exact"/>
        <w:rPr>
          <w:sz w:val="28"/>
          <w:szCs w:val="28"/>
        </w:rPr>
      </w:pPr>
      <w:r>
        <w:rPr>
          <w:rFonts w:ascii="Times New Roman Bold" w:hAnsi="Times New Roman Bold" w:cs="Times New Roman Bold"/>
          <w:sz w:val="28"/>
          <w:szCs w:val="28"/>
        </w:rPr>
        <w:t>1.4</w:t>
      </w:r>
      <w:r w:rsidR="00F170D9"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RESEARCH QUESTIONS</w:t>
      </w:r>
    </w:p>
    <w:p w:rsidR="00AD67F4" w:rsidRPr="00381625" w:rsidRDefault="00F170D9" w:rsidP="00796A42">
      <w:pPr>
        <w:tabs>
          <w:tab w:val="left" w:pos="540"/>
          <w:tab w:val="right" w:pos="3600"/>
        </w:tabs>
        <w:spacing w:before="41" w:after="0" w:line="600" w:lineRule="exa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 it is </w:t>
      </w:r>
      <w:r w:rsidRPr="00381625">
        <w:rPr>
          <w:rFonts w:ascii="Times New Roman" w:hAnsi="Times New Roman"/>
          <w:w w:val="102"/>
          <w:sz w:val="28"/>
          <w:szCs w:val="28"/>
        </w:rPr>
        <w:t xml:space="preserve">necessary that some research questions be formulated. A number of research questions </w:t>
      </w:r>
      <w:r w:rsidRPr="00381625">
        <w:rPr>
          <w:rFonts w:ascii="Times New Roman" w:hAnsi="Times New Roman"/>
          <w:sz w:val="28"/>
          <w:szCs w:val="28"/>
        </w:rPr>
        <w:t>are given below:</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sz w:val="28"/>
          <w:szCs w:val="28"/>
        </w:rPr>
        <w:t>1.</w:t>
      </w:r>
      <w:r w:rsidRPr="00381625">
        <w:rPr>
          <w:rFonts w:ascii="Arial" w:hAnsi="Arial" w:cs="Arial"/>
          <w:sz w:val="28"/>
          <w:szCs w:val="28"/>
        </w:rPr>
        <w:t xml:space="preserve"> </w:t>
      </w:r>
      <w:r w:rsidRPr="00381625">
        <w:rPr>
          <w:rFonts w:ascii="Times New Roman" w:hAnsi="Times New Roman"/>
          <w:sz w:val="28"/>
          <w:szCs w:val="28"/>
        </w:rPr>
        <w:t xml:space="preserve"> What is the relationship between packaging and consumer choice of </w:t>
      </w:r>
      <w:r w:rsidRPr="00381625">
        <w:rPr>
          <w:sz w:val="28"/>
          <w:szCs w:val="28"/>
        </w:rPr>
        <w:br/>
      </w:r>
      <w:r w:rsidRPr="00381625">
        <w:rPr>
          <w:rFonts w:ascii="Times New Roman" w:hAnsi="Times New Roman"/>
          <w:sz w:val="28"/>
          <w:szCs w:val="28"/>
        </w:rPr>
        <w:tab/>
        <w:t>cosmetic product?</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7"/>
          <w:sz w:val="28"/>
          <w:szCs w:val="28"/>
        </w:rPr>
        <w:t>2.</w:t>
      </w:r>
      <w:r w:rsidRPr="00381625">
        <w:rPr>
          <w:rFonts w:ascii="Arial" w:hAnsi="Arial" w:cs="Arial"/>
          <w:w w:val="107"/>
          <w:sz w:val="28"/>
          <w:szCs w:val="28"/>
        </w:rPr>
        <w:t xml:space="preserve"> </w:t>
      </w:r>
      <w:r w:rsidRPr="00381625">
        <w:rPr>
          <w:rFonts w:ascii="Times New Roman" w:hAnsi="Times New Roman"/>
          <w:w w:val="107"/>
          <w:sz w:val="28"/>
          <w:szCs w:val="28"/>
        </w:rPr>
        <w:t xml:space="preserve"> How does the patterns of packaging of cosmetics influence choice of beauty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2"/>
          <w:sz w:val="28"/>
          <w:szCs w:val="28"/>
        </w:rPr>
        <w:t>3.</w:t>
      </w:r>
      <w:r w:rsidRPr="00381625">
        <w:rPr>
          <w:rFonts w:ascii="Arial" w:hAnsi="Arial" w:cs="Arial"/>
          <w:w w:val="102"/>
          <w:sz w:val="28"/>
          <w:szCs w:val="28"/>
        </w:rPr>
        <w:t xml:space="preserve"> </w:t>
      </w:r>
      <w:r w:rsidRPr="00381625">
        <w:rPr>
          <w:rFonts w:ascii="Times New Roman" w:hAnsi="Times New Roman"/>
          <w:w w:val="102"/>
          <w:sz w:val="28"/>
          <w:szCs w:val="28"/>
        </w:rPr>
        <w:t xml:space="preserve"> In what way is packaging responsible for consumer’s patronage of one cosmetic </w:t>
      </w:r>
      <w:r w:rsidRPr="00381625">
        <w:rPr>
          <w:rFonts w:ascii="Times New Roman" w:hAnsi="Times New Roman"/>
          <w:sz w:val="28"/>
          <w:szCs w:val="28"/>
        </w:rPr>
        <w:t>product over another?</w:t>
      </w:r>
    </w:p>
    <w:p w:rsidR="00AD67F4" w:rsidRPr="00381625" w:rsidRDefault="00F170D9" w:rsidP="00796A42">
      <w:pPr>
        <w:tabs>
          <w:tab w:val="left" w:pos="540"/>
          <w:tab w:val="right" w:pos="3600"/>
        </w:tabs>
        <w:spacing w:before="229"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What is responsible for higher sales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087"/>
          <w:tab w:val="right" w:pos="3600"/>
        </w:tabs>
        <w:spacing w:before="12" w:after="0" w:line="299" w:lineRule="exact"/>
        <w:rPr>
          <w:sz w:val="28"/>
          <w:szCs w:val="28"/>
        </w:rPr>
      </w:pPr>
      <w:r>
        <w:rPr>
          <w:rFonts w:ascii="Times New Roman Bold" w:hAnsi="Times New Roman Bold" w:cs="Times New Roman Bold"/>
          <w:sz w:val="28"/>
          <w:szCs w:val="28"/>
        </w:rPr>
        <w:t>1.5</w:t>
      </w:r>
      <w:r w:rsidR="009C2940" w:rsidRPr="00381625">
        <w:rPr>
          <w:rFonts w:ascii="Times New Roman Bold" w:hAnsi="Times New Roman Bold" w:cs="Times New Roman Bold"/>
          <w:sz w:val="28"/>
          <w:szCs w:val="28"/>
        </w:rPr>
        <w:tab/>
        <w:t>SIGNIFICANCE OF THE STUDY</w:t>
      </w:r>
    </w:p>
    <w:p w:rsidR="00AD67F4" w:rsidRPr="00381625" w:rsidRDefault="00F170D9" w:rsidP="00796A42">
      <w:pPr>
        <w:tabs>
          <w:tab w:val="left" w:pos="540"/>
          <w:tab w:val="right" w:pos="3600"/>
        </w:tabs>
        <w:spacing w:before="25" w:after="0" w:line="600" w:lineRule="exact"/>
        <w:ind w:firstLine="359"/>
        <w:jc w:val="both"/>
        <w:rPr>
          <w:sz w:val="28"/>
          <w:szCs w:val="28"/>
        </w:rPr>
      </w:pPr>
      <w:r w:rsidRPr="00381625">
        <w:rPr>
          <w:rFonts w:ascii="Times New Roman" w:hAnsi="Times New Roman"/>
          <w:w w:val="103"/>
          <w:sz w:val="28"/>
          <w:szCs w:val="28"/>
        </w:rPr>
        <w:t xml:space="preserve">This research work is significant in many ways. Academically, the findings in this </w:t>
      </w:r>
      <w:r w:rsidRPr="00381625">
        <w:rPr>
          <w:rFonts w:ascii="Times New Roman" w:hAnsi="Times New Roman"/>
          <w:spacing w:val="2"/>
          <w:sz w:val="28"/>
          <w:szCs w:val="28"/>
        </w:rPr>
        <w:t xml:space="preserve">research will contribute to the existing body of knowledge as a referral material and will help illuminate on the role of packaging and </w:t>
      </w:r>
      <w:r w:rsidRPr="00381625">
        <w:rPr>
          <w:rFonts w:ascii="Times New Roman" w:hAnsi="Times New Roman"/>
          <w:spacing w:val="2"/>
          <w:sz w:val="28"/>
          <w:szCs w:val="28"/>
        </w:rPr>
        <w:lastRenderedPageBreak/>
        <w:t>how it influences behaviour pattern of</w:t>
      </w:r>
      <w:r w:rsidR="009C2940"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consumers. Scholars and future researchers will find this work beneficial because it is </w:t>
      </w:r>
      <w:r w:rsidRPr="00381625">
        <w:rPr>
          <w:rFonts w:ascii="Times New Roman" w:hAnsi="Times New Roman"/>
          <w:sz w:val="28"/>
          <w:szCs w:val="28"/>
        </w:rPr>
        <w:t xml:space="preserve">bound to contribute information, and enlighten them on the usefulness of packaging. </w:t>
      </w:r>
      <w:r w:rsidRPr="00381625">
        <w:rPr>
          <w:sz w:val="28"/>
          <w:szCs w:val="28"/>
        </w:rPr>
        <w:br/>
      </w:r>
      <w:r w:rsidRPr="00381625">
        <w:rPr>
          <w:rFonts w:ascii="Times New Roman" w:hAnsi="Times New Roman"/>
          <w:sz w:val="28"/>
          <w:szCs w:val="28"/>
        </w:rPr>
        <w:tab/>
      </w:r>
      <w:r w:rsidRPr="00381625">
        <w:rPr>
          <w:rFonts w:ascii="Times New Roman" w:hAnsi="Times New Roman"/>
          <w:w w:val="107"/>
          <w:sz w:val="28"/>
          <w:szCs w:val="28"/>
        </w:rPr>
        <w:t xml:space="preserve">To professional and/or  marketing promoters, this research work will stimulate </w:t>
      </w:r>
      <w:r w:rsidRPr="00381625">
        <w:rPr>
          <w:rFonts w:ascii="Times New Roman" w:hAnsi="Times New Roman"/>
          <w:sz w:val="28"/>
          <w:szCs w:val="28"/>
        </w:rPr>
        <w:t>competitions among them and enhance market standardization of goods or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51" w:after="0" w:line="299" w:lineRule="exact"/>
        <w:rPr>
          <w:sz w:val="28"/>
          <w:szCs w:val="28"/>
        </w:rPr>
      </w:pPr>
      <w:r>
        <w:rPr>
          <w:rFonts w:ascii="Times New Roman Bold" w:hAnsi="Times New Roman Bold" w:cs="Times New Roman Bold"/>
          <w:sz w:val="28"/>
          <w:szCs w:val="28"/>
        </w:rPr>
        <w:t>1.6</w:t>
      </w:r>
      <w:r w:rsidR="00F170D9" w:rsidRPr="00381625">
        <w:rPr>
          <w:rFonts w:ascii="Times New Roman Bold" w:hAnsi="Times New Roman Bold" w:cs="Times New Roman Bold"/>
          <w:sz w:val="28"/>
          <w:szCs w:val="28"/>
        </w:rPr>
        <w:t xml:space="preserve">   </w:t>
      </w:r>
      <w:r w:rsidR="009C2940" w:rsidRPr="00381625">
        <w:rPr>
          <w:rFonts w:ascii="Times New Roman Bold" w:hAnsi="Times New Roman Bold" w:cs="Times New Roman Bold"/>
          <w:sz w:val="28"/>
          <w:szCs w:val="28"/>
        </w:rPr>
        <w:t>DEFINITION OF TERMS</w:t>
      </w:r>
    </w:p>
    <w:p w:rsidR="00AD67F4" w:rsidRPr="00381625" w:rsidRDefault="00F170D9" w:rsidP="00796A42">
      <w:pPr>
        <w:tabs>
          <w:tab w:val="left" w:pos="540"/>
          <w:tab w:val="right" w:pos="3600"/>
        </w:tabs>
        <w:spacing w:before="53" w:after="0" w:line="600" w:lineRule="exact"/>
        <w:jc w:val="both"/>
        <w:rPr>
          <w:sz w:val="28"/>
          <w:szCs w:val="28"/>
        </w:rPr>
      </w:pPr>
      <w:r w:rsidRPr="00381625">
        <w:rPr>
          <w:rFonts w:ascii="Times New Roman" w:hAnsi="Times New Roman"/>
          <w:w w:val="104"/>
          <w:sz w:val="28"/>
          <w:szCs w:val="28"/>
        </w:rPr>
        <w:t xml:space="preserve">The following terms which features prominently in this study are defined to enhance </w:t>
      </w:r>
      <w:r w:rsidRPr="00381625">
        <w:rPr>
          <w:rFonts w:ascii="Times New Roman" w:hAnsi="Times New Roman"/>
          <w:sz w:val="28"/>
          <w:szCs w:val="28"/>
        </w:rPr>
        <w:t>understanding and measurement. They include:</w:t>
      </w:r>
    </w:p>
    <w:p w:rsidR="00AD67F4" w:rsidRPr="00381625" w:rsidRDefault="00F170D9" w:rsidP="00796A42">
      <w:pPr>
        <w:tabs>
          <w:tab w:val="left" w:pos="540"/>
          <w:tab w:val="left" w:pos="2159"/>
          <w:tab w:val="right" w:pos="3600"/>
        </w:tabs>
        <w:spacing w:before="280" w:after="0" w:line="600" w:lineRule="exact"/>
        <w:jc w:val="both"/>
        <w:rPr>
          <w:sz w:val="28"/>
          <w:szCs w:val="28"/>
        </w:rPr>
      </w:pPr>
      <w:r w:rsidRPr="00381625">
        <w:rPr>
          <w:rFonts w:ascii="Arial Unicode MS" w:hAnsi="Arial Unicode MS" w:cs="Arial Unicode MS"/>
          <w:w w:val="104"/>
          <w:sz w:val="28"/>
          <w:szCs w:val="28"/>
        </w:rPr>
        <w:t>•</w:t>
      </w:r>
      <w:r w:rsidRPr="00381625">
        <w:rPr>
          <w:rFonts w:ascii="Arial" w:hAnsi="Arial" w:cs="Arial"/>
          <w:w w:val="104"/>
          <w:sz w:val="28"/>
          <w:szCs w:val="28"/>
        </w:rPr>
        <w:t xml:space="preserve"> </w:t>
      </w:r>
      <w:r w:rsidRPr="00381625">
        <w:rPr>
          <w:rFonts w:ascii="Times New Roman Bold" w:hAnsi="Times New Roman Bold" w:cs="Times New Roman Bold"/>
          <w:w w:val="104"/>
          <w:sz w:val="28"/>
          <w:szCs w:val="28"/>
        </w:rPr>
        <w:t xml:space="preserve"> Influence:</w:t>
      </w:r>
      <w:r w:rsidRPr="00381625">
        <w:rPr>
          <w:rFonts w:ascii="Times New Roman" w:hAnsi="Times New Roman"/>
          <w:w w:val="104"/>
          <w:sz w:val="28"/>
          <w:szCs w:val="28"/>
        </w:rPr>
        <w:t xml:space="preserve">  It can be defined as the power somebody or something has to affect </w:t>
      </w:r>
      <w:r w:rsidRPr="00381625">
        <w:rPr>
          <w:rFonts w:ascii="Times New Roman" w:hAnsi="Times New Roman"/>
          <w:sz w:val="28"/>
          <w:szCs w:val="28"/>
        </w:rPr>
        <w:t>other people’s thinking or actions.</w:t>
      </w:r>
    </w:p>
    <w:p w:rsidR="00AD67F4" w:rsidRPr="00381625" w:rsidRDefault="00F170D9" w:rsidP="00796A42">
      <w:pPr>
        <w:tabs>
          <w:tab w:val="left" w:pos="540"/>
          <w:tab w:val="left" w:pos="2159"/>
          <w:tab w:val="right" w:pos="3600"/>
        </w:tabs>
        <w:spacing w:before="240"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Packaging</w:t>
      </w:r>
      <w:r w:rsidRPr="00381625">
        <w:rPr>
          <w:rFonts w:ascii="Times New Roman" w:hAnsi="Times New Roman"/>
          <w:spacing w:val="2"/>
          <w:sz w:val="28"/>
          <w:szCs w:val="28"/>
        </w:rPr>
        <w:t xml:space="preserve">: Packaging refers to the container or wrapper that holds a </w:t>
      </w:r>
      <w:r w:rsidRPr="00381625">
        <w:rPr>
          <w:sz w:val="28"/>
          <w:szCs w:val="28"/>
        </w:rPr>
        <w:br/>
      </w:r>
      <w:r w:rsidRPr="00381625">
        <w:rPr>
          <w:rFonts w:ascii="Times New Roman" w:hAnsi="Times New Roman"/>
          <w:sz w:val="28"/>
          <w:szCs w:val="28"/>
        </w:rPr>
        <w:t>product or group of products.</w:t>
      </w:r>
    </w:p>
    <w:p w:rsidR="00AD67F4" w:rsidRPr="00381625" w:rsidRDefault="00F170D9" w:rsidP="00796A42">
      <w:pPr>
        <w:tabs>
          <w:tab w:val="left" w:pos="540"/>
          <w:tab w:val="right" w:pos="3600"/>
        </w:tabs>
        <w:spacing w:before="230" w:after="0" w:line="299" w:lineRule="exact"/>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Consumer:</w:t>
      </w:r>
      <w:r w:rsidRPr="00381625">
        <w:rPr>
          <w:rFonts w:ascii="Times New Roman" w:hAnsi="Times New Roman"/>
          <w:spacing w:val="2"/>
          <w:sz w:val="28"/>
          <w:szCs w:val="28"/>
        </w:rPr>
        <w:t xml:space="preserve">  It refers to the buyer of goods and services.</w:t>
      </w:r>
    </w:p>
    <w:p w:rsidR="00AD67F4" w:rsidRPr="00381625" w:rsidRDefault="00F170D9" w:rsidP="00796A42">
      <w:pPr>
        <w:tabs>
          <w:tab w:val="left" w:pos="540"/>
          <w:tab w:val="left" w:pos="2159"/>
          <w:tab w:val="right" w:pos="3600"/>
        </w:tabs>
        <w:spacing w:before="333"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Beauty Products</w:t>
      </w:r>
      <w:r w:rsidRPr="00381625">
        <w:rPr>
          <w:rFonts w:ascii="Times New Roman" w:hAnsi="Times New Roman"/>
          <w:spacing w:val="2"/>
          <w:sz w:val="28"/>
          <w:szCs w:val="28"/>
        </w:rPr>
        <w:t xml:space="preserve">: a product specifically made to enhance the natural beauty  of  a </w:t>
      </w:r>
      <w:r w:rsidRPr="00381625">
        <w:rPr>
          <w:rFonts w:ascii="Times New Roman" w:hAnsi="Times New Roman"/>
          <w:sz w:val="28"/>
          <w:szCs w:val="28"/>
        </w:rPr>
        <w:t>woman.</w:t>
      </w:r>
    </w:p>
    <w:p w:rsidR="00AD67F4" w:rsidRPr="00381625" w:rsidRDefault="00AD67F4" w:rsidP="00796A42">
      <w:pPr>
        <w:tabs>
          <w:tab w:val="left" w:pos="540"/>
          <w:tab w:val="right" w:pos="3600"/>
        </w:tabs>
        <w:spacing w:after="0" w:line="240" w:lineRule="exact"/>
        <w:rPr>
          <w:sz w:val="28"/>
          <w:szCs w:val="28"/>
        </w:rPr>
        <w:sectPr w:rsidR="00AD67F4" w:rsidRPr="00381625" w:rsidSect="008969A0">
          <w:footerReference w:type="default" r:id="rId7"/>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TWO</w:t>
      </w:r>
    </w:p>
    <w:p w:rsidR="00AD67F4" w:rsidRPr="00381625" w:rsidRDefault="00796A4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2.0 </w:t>
      </w:r>
      <w:r w:rsidR="00F170D9" w:rsidRPr="00381625">
        <w:rPr>
          <w:rFonts w:ascii="Times New Roman Bold" w:hAnsi="Times New Roman Bold" w:cs="Times New Roman Bold"/>
          <w:sz w:val="28"/>
          <w:szCs w:val="28"/>
        </w:rPr>
        <w:t>LITREATURE REVIEW</w:t>
      </w:r>
    </w:p>
    <w:p w:rsidR="00AD67F4" w:rsidRPr="00381625" w:rsidRDefault="00796A42"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2.1</w:t>
      </w:r>
      <w:r w:rsidR="00F170D9" w:rsidRPr="00381625">
        <w:rPr>
          <w:rFonts w:ascii="Times New Roman Bold" w:hAnsi="Times New Roman Bold" w:cs="Times New Roman Bold"/>
          <w:sz w:val="28"/>
          <w:szCs w:val="28"/>
        </w:rPr>
        <w:t xml:space="preserve">  What Is Packaging?</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In  clear  terms,  packaging  is ‘any  physical  container  or  wrapper  that  bears </w:t>
      </w:r>
      <w:r w:rsidRPr="00381625">
        <w:rPr>
          <w:rFonts w:ascii="Times New Roman" w:hAnsi="Times New Roman"/>
          <w:w w:val="103"/>
          <w:sz w:val="28"/>
          <w:szCs w:val="28"/>
        </w:rPr>
        <w:t xml:space="preserve">the manufacturer’s  label  and  within  which the  product is contained,  protected  and </w:t>
      </w:r>
      <w:r w:rsidRPr="00381625">
        <w:rPr>
          <w:rFonts w:ascii="Times New Roman" w:hAnsi="Times New Roman"/>
          <w:sz w:val="28"/>
          <w:szCs w:val="28"/>
        </w:rPr>
        <w:t xml:space="preserve">offered  for  sale' (Brassington &amp; Pettit, 2003).  It  consists of   variety of   materials  such </w:t>
      </w:r>
      <w:r w:rsidRPr="00381625">
        <w:rPr>
          <w:rFonts w:ascii="Times New Roman" w:hAnsi="Times New Roman"/>
          <w:spacing w:val="2"/>
          <w:sz w:val="28"/>
          <w:szCs w:val="28"/>
        </w:rPr>
        <w:t xml:space="preserve">as paper,  glass,  metal or  plastic  and  allows a  product  to  be handled,  delivered  and </w:t>
      </w:r>
      <w:r w:rsidRPr="00381625">
        <w:rPr>
          <w:rFonts w:ascii="Times New Roman" w:hAnsi="Times New Roman"/>
          <w:w w:val="108"/>
          <w:sz w:val="28"/>
          <w:szCs w:val="28"/>
        </w:rPr>
        <w:t xml:space="preserve">presented  from  the  producer  to  the  retailer down  to  the consumer.  However, </w:t>
      </w:r>
      <w:r w:rsidRPr="00381625">
        <w:rPr>
          <w:rFonts w:ascii="Times New Roman" w:hAnsi="Times New Roman"/>
          <w:sz w:val="28"/>
          <w:szCs w:val="28"/>
        </w:rPr>
        <w:t>packaging is more than just a means of containment.</w:t>
      </w:r>
    </w:p>
    <w:p w:rsidR="00AD67F4" w:rsidRPr="00381625" w:rsidRDefault="00F170D9" w:rsidP="00796A42">
      <w:pPr>
        <w:tabs>
          <w:tab w:val="left" w:pos="540"/>
          <w:tab w:val="right" w:pos="3600"/>
        </w:tabs>
        <w:spacing w:before="1" w:after="0" w:line="600" w:lineRule="exact"/>
        <w:ind w:firstLine="583"/>
        <w:jc w:val="both"/>
        <w:rPr>
          <w:sz w:val="28"/>
          <w:szCs w:val="28"/>
        </w:rPr>
      </w:pPr>
      <w:r w:rsidRPr="00381625">
        <w:rPr>
          <w:rFonts w:ascii="Times New Roman" w:hAnsi="Times New Roman"/>
          <w:w w:val="103"/>
          <w:sz w:val="28"/>
          <w:szCs w:val="28"/>
        </w:rPr>
        <w:t xml:space="preserve">Brassington and Pettit (2003) claimed that it acts as a method of communicating </w:t>
      </w:r>
      <w:r w:rsidRPr="00381625">
        <w:rPr>
          <w:rFonts w:ascii="Times New Roman" w:hAnsi="Times New Roman"/>
          <w:w w:val="107"/>
          <w:sz w:val="28"/>
          <w:szCs w:val="28"/>
        </w:rPr>
        <w:t xml:space="preserve">product information, both product and brand character to the consumer.  In  effect, </w:t>
      </w:r>
      <w:r w:rsidRPr="00381625">
        <w:rPr>
          <w:rFonts w:ascii="Times New Roman" w:hAnsi="Times New Roman"/>
          <w:spacing w:val="3"/>
          <w:sz w:val="28"/>
          <w:szCs w:val="28"/>
        </w:rPr>
        <w:t xml:space="preserve">packaging is  the  integral  part  of  the  product  and  the visual   identity  of  the  brand </w:t>
      </w:r>
      <w:r w:rsidRPr="00381625">
        <w:rPr>
          <w:rFonts w:ascii="Times New Roman" w:hAnsi="Times New Roman"/>
          <w:sz w:val="28"/>
          <w:szCs w:val="28"/>
        </w:rPr>
        <w:t xml:space="preserve">(Bodin et </w:t>
      </w:r>
      <w:r w:rsidRPr="00381625">
        <w:rPr>
          <w:rFonts w:ascii="Times New Roman Italic" w:hAnsi="Times New Roman Italic" w:cs="Times New Roman Italic"/>
          <w:sz w:val="28"/>
          <w:szCs w:val="28"/>
        </w:rPr>
        <w:t xml:space="preserve">al, </w:t>
      </w:r>
      <w:r w:rsidRPr="00381625">
        <w:rPr>
          <w:rFonts w:ascii="Times New Roman" w:hAnsi="Times New Roman"/>
          <w:sz w:val="28"/>
          <w:szCs w:val="28"/>
        </w:rPr>
        <w:t>2000).</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sz w:val="28"/>
          <w:szCs w:val="28"/>
        </w:rPr>
        <w:t xml:space="preserve">A   package's  design  holds  much  importance  in  helping  a  product  to  succeed  in the </w:t>
      </w:r>
      <w:r w:rsidRPr="00381625">
        <w:rPr>
          <w:rFonts w:ascii="Times New Roman" w:hAnsi="Times New Roman"/>
          <w:w w:val="105"/>
          <w:sz w:val="28"/>
          <w:szCs w:val="28"/>
        </w:rPr>
        <w:t xml:space="preserve">marketplace  as  the  package is  often  the consumer's first point of contact with the </w:t>
      </w:r>
      <w:r w:rsidRPr="00381625">
        <w:rPr>
          <w:rFonts w:ascii="Times New Roman" w:hAnsi="Times New Roman"/>
          <w:w w:val="104"/>
          <w:sz w:val="28"/>
          <w:szCs w:val="28"/>
        </w:rPr>
        <w:t xml:space="preserve">actual  product.  Thus, it is essential to make it </w:t>
      </w:r>
      <w:r w:rsidRPr="00381625">
        <w:rPr>
          <w:rFonts w:ascii="Times New Roman" w:hAnsi="Times New Roman"/>
          <w:w w:val="104"/>
          <w:sz w:val="28"/>
          <w:szCs w:val="28"/>
        </w:rPr>
        <w:lastRenderedPageBreak/>
        <w:t xml:space="preserve">attractive and appropriate for both the </w:t>
      </w:r>
      <w:r w:rsidRPr="00381625">
        <w:rPr>
          <w:rFonts w:ascii="Times New Roman" w:hAnsi="Times New Roman"/>
          <w:sz w:val="28"/>
          <w:szCs w:val="28"/>
        </w:rPr>
        <w:t>product's needs and particularly, the customer's needs.</w:t>
      </w:r>
    </w:p>
    <w:p w:rsidR="00796A42" w:rsidRPr="00381625" w:rsidRDefault="00F170D9" w:rsidP="00796A42">
      <w:pPr>
        <w:tabs>
          <w:tab w:val="left" w:pos="540"/>
          <w:tab w:val="right" w:pos="3600"/>
        </w:tabs>
        <w:spacing w:before="2" w:after="0" w:line="600" w:lineRule="exact"/>
        <w:ind w:firstLine="719"/>
        <w:jc w:val="both"/>
        <w:rPr>
          <w:rFonts w:ascii="Times New Roman" w:hAnsi="Times New Roman"/>
          <w:sz w:val="28"/>
          <w:szCs w:val="28"/>
        </w:rPr>
      </w:pPr>
      <w:r w:rsidRPr="00381625">
        <w:rPr>
          <w:rFonts w:ascii="Times New Roman" w:hAnsi="Times New Roman"/>
          <w:sz w:val="28"/>
          <w:szCs w:val="28"/>
        </w:rPr>
        <w:t>Understandably,   packaging works as a very cost effective means of advertising as it works every day on the shelf, at the point of sa</w:t>
      </w:r>
      <w:r w:rsidR="00796A42" w:rsidRPr="00381625">
        <w:rPr>
          <w:rFonts w:ascii="Times New Roman" w:hAnsi="Times New Roman"/>
          <w:sz w:val="28"/>
          <w:szCs w:val="28"/>
        </w:rPr>
        <w:t>le and at the consumer's home.</w:t>
      </w:r>
    </w:p>
    <w:p w:rsidR="00AD67F4" w:rsidRPr="00381625" w:rsidRDefault="00F170D9" w:rsidP="00796A42">
      <w:pPr>
        <w:tabs>
          <w:tab w:val="left" w:pos="540"/>
          <w:tab w:val="right" w:pos="3600"/>
        </w:tabs>
        <w:spacing w:before="2" w:after="0" w:line="600" w:lineRule="exact"/>
        <w:ind w:firstLine="719"/>
        <w:jc w:val="both"/>
        <w:rPr>
          <w:rFonts w:ascii="Times New Roman" w:hAnsi="Times New Roman"/>
          <w:w w:val="121"/>
          <w:sz w:val="28"/>
          <w:szCs w:val="28"/>
        </w:rPr>
      </w:pPr>
      <w:r w:rsidRPr="00381625">
        <w:rPr>
          <w:rFonts w:ascii="Times New Roman" w:hAnsi="Times New Roman"/>
          <w:sz w:val="28"/>
          <w:szCs w:val="28"/>
        </w:rPr>
        <w:t>Yet also,</w:t>
      </w:r>
      <w:r w:rsidR="00796A42" w:rsidRPr="00381625">
        <w:rPr>
          <w:rFonts w:ascii="Times New Roman" w:hAnsi="Times New Roman"/>
          <w:sz w:val="28"/>
          <w:szCs w:val="28"/>
        </w:rPr>
        <w:t xml:space="preserve"> </w:t>
      </w:r>
      <w:r w:rsidRPr="00381625">
        <w:rPr>
          <w:rFonts w:ascii="Times New Roman" w:hAnsi="Times New Roman"/>
          <w:w w:val="109"/>
          <w:sz w:val="28"/>
          <w:szCs w:val="28"/>
        </w:rPr>
        <w:t xml:space="preserve">According to (Rita Kuvykaite 2009) package attracts consumer’s attention to </w:t>
      </w:r>
      <w:r w:rsidRPr="00381625">
        <w:rPr>
          <w:rFonts w:ascii="Times New Roman" w:hAnsi="Times New Roman"/>
          <w:spacing w:val="3"/>
          <w:sz w:val="28"/>
          <w:szCs w:val="28"/>
        </w:rPr>
        <w:t xml:space="preserve">particular  brand,  enhances  its  image,  and  influences  consumer’s perceptions  about </w:t>
      </w:r>
      <w:r w:rsidRPr="00381625">
        <w:rPr>
          <w:rFonts w:ascii="Times New Roman" w:hAnsi="Times New Roman"/>
          <w:spacing w:val="1"/>
          <w:sz w:val="28"/>
          <w:szCs w:val="28"/>
        </w:rPr>
        <w:t xml:space="preserve">product. Also package imparts unique value to products ( U n d e r w o o d ,   K l e i n  &amp; </w:t>
      </w:r>
      <w:r w:rsidRPr="00381625">
        <w:rPr>
          <w:rFonts w:ascii="Times New Roman" w:hAnsi="Times New Roman"/>
          <w:w w:val="123"/>
          <w:sz w:val="28"/>
          <w:szCs w:val="28"/>
        </w:rPr>
        <w:t xml:space="preserve">Burke, </w:t>
      </w:r>
      <w:r w:rsidRPr="00381625">
        <w:rPr>
          <w:rFonts w:ascii="Times New Roman" w:hAnsi="Times New Roman"/>
          <w:spacing w:val="2"/>
          <w:w w:val="127"/>
          <w:sz w:val="28"/>
          <w:szCs w:val="28"/>
        </w:rPr>
        <w:t xml:space="preserve">2001;   Silayoi   &amp;   Speece, </w:t>
      </w:r>
      <w:r w:rsidRPr="00381625">
        <w:rPr>
          <w:rFonts w:ascii="Times New Roman" w:hAnsi="Times New Roman"/>
          <w:spacing w:val="4"/>
          <w:w w:val="129"/>
          <w:sz w:val="28"/>
          <w:szCs w:val="28"/>
        </w:rPr>
        <w:t xml:space="preserve">2004),   works   as   a   tool </w:t>
      </w:r>
      <w:r w:rsidR="00796A42" w:rsidRPr="00381625">
        <w:rPr>
          <w:rFonts w:ascii="Times New Roman" w:hAnsi="Times New Roman"/>
          <w:w w:val="121"/>
          <w:sz w:val="28"/>
          <w:szCs w:val="28"/>
        </w:rPr>
        <w:t xml:space="preserve">for </w:t>
      </w:r>
      <w:r w:rsidRPr="00381625">
        <w:rPr>
          <w:rFonts w:ascii="Times New Roman" w:hAnsi="Times New Roman"/>
          <w:w w:val="121"/>
          <w:sz w:val="28"/>
          <w:szCs w:val="28"/>
        </w:rPr>
        <w:t xml:space="preserve">differentiation,  i.e. helps consumers to choose the product from wide </w:t>
      </w:r>
      <w:r w:rsidRPr="00381625">
        <w:rPr>
          <w:rFonts w:ascii="Times New Roman" w:hAnsi="Times New Roman"/>
          <w:w w:val="107"/>
          <w:sz w:val="28"/>
          <w:szCs w:val="28"/>
        </w:rPr>
        <w:t xml:space="preserve">range of similar  products, stimulates customers buying behavior (Wells, Farley &amp; </w:t>
      </w:r>
      <w:r w:rsidRPr="00381625">
        <w:rPr>
          <w:rFonts w:ascii="Times New Roman" w:hAnsi="Times New Roman"/>
          <w:sz w:val="28"/>
          <w:szCs w:val="28"/>
        </w:rPr>
        <w:t xml:space="preserve">Armstrong, </w:t>
      </w:r>
      <w:r w:rsidRPr="00381625">
        <w:rPr>
          <w:rFonts w:ascii="Times New Roman" w:hAnsi="Times New Roman"/>
          <w:w w:val="103"/>
          <w:sz w:val="28"/>
          <w:szCs w:val="28"/>
        </w:rPr>
        <w:t xml:space="preserve">2007).   Thus packaging   performs   an   important   role   in   marketing </w:t>
      </w:r>
      <w:r w:rsidRPr="00381625">
        <w:rPr>
          <w:rFonts w:ascii="Times New Roman" w:hAnsi="Times New Roman"/>
          <w:spacing w:val="-1"/>
          <w:sz w:val="28"/>
          <w:szCs w:val="28"/>
        </w:rPr>
        <w:t xml:space="preserve">communications and could be treated as </w:t>
      </w:r>
      <w:r w:rsidRPr="00381625">
        <w:rPr>
          <w:rFonts w:ascii="Times New Roman" w:hAnsi="Times New Roman"/>
          <w:w w:val="122"/>
          <w:sz w:val="28"/>
          <w:szCs w:val="28"/>
        </w:rPr>
        <w:t xml:space="preserve">influencing consumer’s purchase of products.   Before  discussing  these </w:t>
      </w:r>
      <w:r w:rsidRPr="00381625">
        <w:rPr>
          <w:rFonts w:ascii="Times New Roman" w:hAnsi="Times New Roman"/>
          <w:w w:val="103"/>
          <w:sz w:val="28"/>
          <w:szCs w:val="28"/>
        </w:rPr>
        <w:t xml:space="preserve">points  any  further,  it  is appropriate  to  discuss  first,  the  origins  of packaging,  its evolution  through  time and  its  </w:t>
      </w:r>
      <w:r w:rsidRPr="00381625">
        <w:rPr>
          <w:rFonts w:ascii="Times New Roman" w:hAnsi="Times New Roman"/>
          <w:w w:val="103"/>
          <w:sz w:val="28"/>
          <w:szCs w:val="28"/>
        </w:rPr>
        <w:lastRenderedPageBreak/>
        <w:t xml:space="preserve">significance for both the  consumer and the  seller in </w:t>
      </w:r>
      <w:r w:rsidRPr="00381625">
        <w:rPr>
          <w:sz w:val="28"/>
          <w:szCs w:val="28"/>
        </w:rPr>
        <w:br/>
      </w:r>
      <w:r w:rsidRPr="00381625">
        <w:rPr>
          <w:rFonts w:ascii="Times New Roman" w:hAnsi="Times New Roman"/>
          <w:sz w:val="28"/>
          <w:szCs w:val="28"/>
        </w:rPr>
        <w:t>the 21'' century.</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2.2   THE HISTORY OF</w:t>
      </w:r>
      <w:r w:rsidRPr="00381625">
        <w:rPr>
          <w:rFonts w:ascii="Times New Roman" w:hAnsi="Times New Roman"/>
          <w:sz w:val="28"/>
          <w:szCs w:val="28"/>
        </w:rPr>
        <w:t xml:space="preserve"> </w:t>
      </w:r>
      <w:r w:rsidRPr="00381625">
        <w:rPr>
          <w:rFonts w:ascii="Times New Roman Bold" w:hAnsi="Times New Roman Bold" w:cs="Times New Roman Bold"/>
          <w:sz w:val="28"/>
          <w:szCs w:val="28"/>
        </w:rPr>
        <w:t>PACKAGING</w:t>
      </w:r>
    </w:p>
    <w:p w:rsidR="00AD67F4" w:rsidRPr="00381625" w:rsidRDefault="00F170D9" w:rsidP="00796A42">
      <w:pPr>
        <w:tabs>
          <w:tab w:val="left" w:pos="540"/>
          <w:tab w:val="right" w:pos="3600"/>
        </w:tabs>
        <w:spacing w:before="56" w:after="0" w:line="596" w:lineRule="exact"/>
        <w:jc w:val="both"/>
        <w:rPr>
          <w:sz w:val="28"/>
          <w:szCs w:val="28"/>
        </w:rPr>
      </w:pPr>
      <w:r w:rsidRPr="00381625">
        <w:rPr>
          <w:rFonts w:ascii="Times New Roman" w:hAnsi="Times New Roman"/>
          <w:spacing w:val="1"/>
          <w:sz w:val="28"/>
          <w:szCs w:val="28"/>
        </w:rPr>
        <w:t xml:space="preserve">Packaging has existed since the beginning of civilization. Early in time, man used natural containers’ such as barks, shells, and leaves to gather and store food. Heimlich and Hook </w:t>
      </w:r>
      <w:r w:rsidRPr="00381625">
        <w:rPr>
          <w:rFonts w:ascii="Times New Roman" w:hAnsi="Times New Roman"/>
          <w:spacing w:val="3"/>
          <w:sz w:val="28"/>
          <w:szCs w:val="28"/>
        </w:rPr>
        <w:t xml:space="preserve">(1996) stated that, as time passed, containers were constructed from resources provided </w:t>
      </w:r>
      <w:r w:rsidRPr="00381625">
        <w:rPr>
          <w:rFonts w:ascii="Times New Roman" w:hAnsi="Times New Roman"/>
          <w:w w:val="107"/>
          <w:sz w:val="28"/>
          <w:szCs w:val="28"/>
        </w:rPr>
        <w:t xml:space="preserve">by nature: hollowed logs were fashioned into large bowls, fibers from animal were </w:t>
      </w:r>
      <w:r w:rsidRPr="00381625">
        <w:rPr>
          <w:sz w:val="28"/>
          <w:szCs w:val="28"/>
        </w:rPr>
        <w:br/>
      </w:r>
      <w:r w:rsidRPr="00381625">
        <w:rPr>
          <w:rFonts w:ascii="Times New Roman" w:hAnsi="Times New Roman"/>
          <w:w w:val="103"/>
          <w:sz w:val="28"/>
          <w:szCs w:val="28"/>
        </w:rPr>
        <w:t xml:space="preserve">matted, woven into felts and stitched into bags and grasses and reeds were woven into </w:t>
      </w:r>
      <w:r w:rsidRPr="00381625">
        <w:rPr>
          <w:rFonts w:ascii="Times New Roman" w:hAnsi="Times New Roman"/>
          <w:spacing w:val="3"/>
          <w:sz w:val="28"/>
          <w:szCs w:val="28"/>
        </w:rPr>
        <w:t>baskets. Consequently, hunting habits changed as less time was needed for seeking and</w:t>
      </w:r>
      <w:r w:rsidR="00796A42" w:rsidRPr="00381625">
        <w:rPr>
          <w:rFonts w:ascii="Times New Roman" w:hAnsi="Times New Roman"/>
          <w:spacing w:val="3"/>
          <w:sz w:val="28"/>
          <w:szCs w:val="28"/>
        </w:rPr>
        <w:t xml:space="preserve"> </w:t>
      </w:r>
      <w:r w:rsidRPr="00381625">
        <w:rPr>
          <w:rFonts w:ascii="Times New Roman" w:hAnsi="Times New Roman"/>
          <w:w w:val="105"/>
          <w:sz w:val="28"/>
          <w:szCs w:val="28"/>
        </w:rPr>
        <w:t xml:space="preserve">gathering food because food surpluses could be saved in these containers, as human </w:t>
      </w:r>
      <w:r w:rsidRPr="00381625">
        <w:rPr>
          <w:rFonts w:ascii="Times New Roman" w:hAnsi="Times New Roman"/>
          <w:w w:val="104"/>
          <w:sz w:val="28"/>
          <w:szCs w:val="28"/>
        </w:rPr>
        <w:t xml:space="preserve">intelligence developed and compounds were discovered and metals and pottery were </w:t>
      </w:r>
      <w:r w:rsidRPr="00381625">
        <w:rPr>
          <w:sz w:val="28"/>
          <w:szCs w:val="28"/>
        </w:rPr>
        <w:br/>
      </w:r>
      <w:r w:rsidRPr="00381625">
        <w:rPr>
          <w:rFonts w:ascii="Times New Roman" w:hAnsi="Times New Roman"/>
          <w:w w:val="105"/>
          <w:sz w:val="28"/>
          <w:szCs w:val="28"/>
        </w:rPr>
        <w:t xml:space="preserve">developed which led to other packaging forms - some of which are still in use today </w:t>
      </w:r>
      <w:r w:rsidRPr="00381625">
        <w:rPr>
          <w:rFonts w:ascii="Times New Roman" w:hAnsi="Times New Roman"/>
          <w:w w:val="102"/>
          <w:sz w:val="28"/>
          <w:szCs w:val="28"/>
        </w:rPr>
        <w:t xml:space="preserve">(Lobach, 1976; Piditch, 1976; Schurer, 1971).  For example communication of ease of </w:t>
      </w:r>
      <w:r w:rsidRPr="00381625">
        <w:rPr>
          <w:rFonts w:ascii="Times New Roman" w:hAnsi="Times New Roman"/>
          <w:w w:val="106"/>
          <w:sz w:val="28"/>
          <w:szCs w:val="28"/>
        </w:rPr>
        <w:t xml:space="preserve">use is mentioned by Bloch (1995) and described as part of the aesthetic function by </w:t>
      </w:r>
      <w:r w:rsidRPr="00381625">
        <w:rPr>
          <w:rFonts w:ascii="Times New Roman" w:hAnsi="Times New Roman"/>
          <w:w w:val="103"/>
          <w:sz w:val="28"/>
          <w:szCs w:val="28"/>
        </w:rPr>
        <w:t xml:space="preserve">Wbach (1976), while </w:t>
      </w:r>
      <w:r w:rsidRPr="00381625">
        <w:rPr>
          <w:rFonts w:ascii="Times New Roman" w:hAnsi="Times New Roman"/>
          <w:w w:val="103"/>
          <w:sz w:val="28"/>
          <w:szCs w:val="28"/>
        </w:rPr>
        <w:lastRenderedPageBreak/>
        <w:t xml:space="preserve">Veryzer (1995) calls it the communicative function of a product </w:t>
      </w:r>
      <w:r w:rsidRPr="00381625">
        <w:rPr>
          <w:sz w:val="28"/>
          <w:szCs w:val="28"/>
        </w:rPr>
        <w:br/>
      </w:r>
      <w:r w:rsidRPr="00381625">
        <w:rPr>
          <w:rFonts w:ascii="Times New Roman" w:hAnsi="Times New Roman"/>
          <w:sz w:val="28"/>
          <w:szCs w:val="28"/>
        </w:rPr>
        <w:t>appearance.</w:t>
      </w:r>
    </w:p>
    <w:p w:rsidR="00AD67F4" w:rsidRPr="00381625" w:rsidRDefault="00F170D9" w:rsidP="00796A42">
      <w:pPr>
        <w:tabs>
          <w:tab w:val="left" w:pos="540"/>
          <w:tab w:val="right" w:pos="3600"/>
        </w:tabs>
        <w:spacing w:before="3" w:after="0" w:line="597" w:lineRule="exact"/>
        <w:jc w:val="both"/>
        <w:rPr>
          <w:sz w:val="28"/>
          <w:szCs w:val="28"/>
        </w:rPr>
      </w:pPr>
      <w:r w:rsidRPr="00381625">
        <w:rPr>
          <w:rFonts w:ascii="Times New Roman" w:hAnsi="Times New Roman"/>
          <w:spacing w:val="2"/>
          <w:sz w:val="28"/>
          <w:szCs w:val="28"/>
        </w:rPr>
        <w:t xml:space="preserve">Prendergast &amp; Pittet (1996) review the basic functions of packaging, and define them by their role in either logistics or marketing. The logistical function of packaging is mainly </w:t>
      </w:r>
      <w:r w:rsidRPr="00381625">
        <w:rPr>
          <w:rFonts w:ascii="Times New Roman" w:hAnsi="Times New Roman"/>
          <w:spacing w:val="3"/>
          <w:sz w:val="28"/>
          <w:szCs w:val="28"/>
        </w:rPr>
        <w:t xml:space="preserve">to protect the product during movement through distribution channels. In the marketing </w:t>
      </w:r>
      <w:r w:rsidRPr="00381625">
        <w:rPr>
          <w:rFonts w:ascii="Times New Roman" w:hAnsi="Times New Roman"/>
          <w:w w:val="104"/>
          <w:sz w:val="28"/>
          <w:szCs w:val="28"/>
        </w:rPr>
        <w:t xml:space="preserve">function, packaging provides an attractive method to convey messages about product </w:t>
      </w:r>
      <w:r w:rsidRPr="00381625">
        <w:rPr>
          <w:sz w:val="28"/>
          <w:szCs w:val="28"/>
        </w:rPr>
        <w:br/>
      </w:r>
      <w:r w:rsidRPr="00381625">
        <w:rPr>
          <w:rFonts w:ascii="Times New Roman" w:hAnsi="Times New Roman"/>
          <w:w w:val="106"/>
          <w:sz w:val="28"/>
          <w:szCs w:val="28"/>
        </w:rPr>
        <w:t xml:space="preserve">attributes to consumers at the point of sale. It may be difficult to separate these two </w:t>
      </w:r>
      <w:r w:rsidRPr="00381625">
        <w:rPr>
          <w:rFonts w:ascii="Times New Roman" w:hAnsi="Times New Roman"/>
          <w:sz w:val="28"/>
          <w:szCs w:val="28"/>
        </w:rPr>
        <w:t xml:space="preserve">package functions, as they are usually needed. The package sells the product by attracting </w:t>
      </w:r>
      <w:r w:rsidRPr="00381625">
        <w:rPr>
          <w:rFonts w:ascii="Times New Roman" w:hAnsi="Times New Roman"/>
          <w:spacing w:val="3"/>
          <w:sz w:val="28"/>
          <w:szCs w:val="28"/>
        </w:rPr>
        <w:t xml:space="preserve">attention and communicating, and also allows the product to be contained, apportioned, </w:t>
      </w:r>
      <w:r w:rsidRPr="00381625">
        <w:rPr>
          <w:sz w:val="28"/>
          <w:szCs w:val="28"/>
        </w:rPr>
        <w:br/>
      </w:r>
      <w:r w:rsidRPr="00381625">
        <w:rPr>
          <w:rFonts w:ascii="Times New Roman" w:hAnsi="Times New Roman"/>
          <w:w w:val="102"/>
          <w:sz w:val="28"/>
          <w:szCs w:val="28"/>
        </w:rPr>
        <w:t xml:space="preserve">unitized, and protected. Whatever be the logistics considerations, packaging is one key </w:t>
      </w:r>
      <w:r w:rsidRPr="00381625">
        <w:rPr>
          <w:rFonts w:ascii="Times New Roman" w:hAnsi="Times New Roman"/>
          <w:w w:val="103"/>
          <w:sz w:val="28"/>
          <w:szCs w:val="28"/>
        </w:rPr>
        <w:t xml:space="preserve">food  product  attribute  perceived  by  consumers.  It  cannot  escape  performing  the </w:t>
      </w:r>
      <w:r w:rsidRPr="00381625">
        <w:rPr>
          <w:rFonts w:ascii="Times New Roman" w:hAnsi="Times New Roman"/>
          <w:w w:val="107"/>
          <w:sz w:val="28"/>
          <w:szCs w:val="28"/>
        </w:rPr>
        <w:t xml:space="preserve">marketing function, even if a company does not explicitly recognize the marketing </w:t>
      </w:r>
      <w:r w:rsidRPr="00381625">
        <w:rPr>
          <w:rFonts w:ascii="Times New Roman" w:hAnsi="Times New Roman"/>
          <w:w w:val="105"/>
          <w:sz w:val="28"/>
          <w:szCs w:val="28"/>
        </w:rPr>
        <w:t xml:space="preserve">aspects of packaging. The package is a critical factor in the decision-making process </w:t>
      </w:r>
      <w:r w:rsidRPr="00381625">
        <w:rPr>
          <w:sz w:val="28"/>
          <w:szCs w:val="28"/>
        </w:rPr>
        <w:br/>
      </w:r>
      <w:r w:rsidRPr="00381625">
        <w:rPr>
          <w:rFonts w:ascii="Times New Roman" w:hAnsi="Times New Roman"/>
          <w:w w:val="102"/>
          <w:sz w:val="28"/>
          <w:szCs w:val="28"/>
        </w:rPr>
        <w:t xml:space="preserve">because it communicates to consumers. Intention to purchase depends on the degree to which consumers expect the product to satisfy them when </w:t>
      </w:r>
      <w:r w:rsidRPr="00381625">
        <w:rPr>
          <w:rFonts w:ascii="Times New Roman" w:hAnsi="Times New Roman"/>
          <w:w w:val="102"/>
          <w:sz w:val="28"/>
          <w:szCs w:val="28"/>
        </w:rPr>
        <w:lastRenderedPageBreak/>
        <w:t xml:space="preserve">they consume it Kupiec and </w:t>
      </w:r>
      <w:r w:rsidRPr="00381625">
        <w:rPr>
          <w:rFonts w:ascii="Times New Roman" w:hAnsi="Times New Roman"/>
          <w:sz w:val="28"/>
          <w:szCs w:val="28"/>
        </w:rPr>
        <w:t>Revell, (2001). How they perceive it depends on communication elements, which become the key to success for many marketing strategies. The package's overall features can</w:t>
      </w:r>
      <w:r w:rsidR="00796A42" w:rsidRPr="00381625">
        <w:rPr>
          <w:rFonts w:ascii="Times New Roman" w:hAnsi="Times New Roman"/>
          <w:sz w:val="28"/>
          <w:szCs w:val="28"/>
        </w:rPr>
        <w:t xml:space="preserve"> </w:t>
      </w:r>
      <w:r w:rsidRPr="00381625">
        <w:rPr>
          <w:rFonts w:ascii="Times New Roman" w:hAnsi="Times New Roman"/>
          <w:sz w:val="28"/>
          <w:szCs w:val="28"/>
        </w:rPr>
        <w:t>underline the uniqueness and originality of the product. In addition, quality judgments ar</w:t>
      </w:r>
      <w:r w:rsidR="004C0F0B" w:rsidRPr="00381625">
        <w:rPr>
          <w:rFonts w:ascii="Times New Roman" w:hAnsi="Times New Roman"/>
          <w:sz w:val="28"/>
          <w:szCs w:val="28"/>
        </w:rPr>
        <w:t xml:space="preserve">e </w:t>
      </w:r>
      <w:r w:rsidRPr="00381625">
        <w:rPr>
          <w:rFonts w:ascii="Times New Roman" w:hAnsi="Times New Roman"/>
          <w:spacing w:val="2"/>
          <w:sz w:val="28"/>
          <w:szCs w:val="28"/>
        </w:rPr>
        <w:t>largely influenced by product characteristics reflected by packaging. If it communicates</w:t>
      </w:r>
      <w:r w:rsidR="00796A42" w:rsidRPr="00381625">
        <w:rPr>
          <w:rFonts w:ascii="Times New Roman" w:hAnsi="Times New Roman"/>
          <w:spacing w:val="2"/>
          <w:sz w:val="28"/>
          <w:szCs w:val="28"/>
        </w:rPr>
        <w:t xml:space="preserve"> </w:t>
      </w:r>
      <w:r w:rsidRPr="00381625">
        <w:rPr>
          <w:rFonts w:ascii="Times New Roman" w:hAnsi="Times New Roman"/>
          <w:w w:val="109"/>
          <w:sz w:val="28"/>
          <w:szCs w:val="28"/>
        </w:rPr>
        <w:t xml:space="preserve">high quality, consumers assume that the product is of high quality. If the package </w:t>
      </w:r>
      <w:r w:rsidRPr="00381625">
        <w:rPr>
          <w:rFonts w:ascii="Times New Roman" w:hAnsi="Times New Roman"/>
          <w:w w:val="104"/>
          <w:sz w:val="28"/>
          <w:szCs w:val="28"/>
        </w:rPr>
        <w:t xml:space="preserve">symbolizes low quality, consumers transfer this low quality perception to the product </w:t>
      </w:r>
      <w:r w:rsidRPr="00381625">
        <w:rPr>
          <w:rFonts w:ascii="Times New Roman" w:hAnsi="Times New Roman"/>
          <w:w w:val="103"/>
          <w:sz w:val="28"/>
          <w:szCs w:val="28"/>
        </w:rPr>
        <w:t xml:space="preserve">itself. The package communicates favourable or unfavourable implied meaning of the </w:t>
      </w:r>
      <w:r w:rsidRPr="00381625">
        <w:rPr>
          <w:sz w:val="28"/>
          <w:szCs w:val="28"/>
        </w:rPr>
        <w:br/>
      </w:r>
      <w:r w:rsidRPr="00381625">
        <w:rPr>
          <w:rFonts w:ascii="Times New Roman" w:hAnsi="Times New Roman"/>
          <w:w w:val="104"/>
          <w:sz w:val="28"/>
          <w:szCs w:val="28"/>
        </w:rPr>
        <w:t xml:space="preserve">product.    Underwood  et  al. (2001)  suggest  that  consumers  are  more  likely  to </w:t>
      </w:r>
      <w:r w:rsidRPr="00381625">
        <w:rPr>
          <w:rFonts w:ascii="Times New Roman" w:hAnsi="Times New Roman"/>
          <w:w w:val="103"/>
          <w:sz w:val="28"/>
          <w:szCs w:val="28"/>
        </w:rPr>
        <w:t xml:space="preserve">spontaneously imagine aspects of how a product looks, tastes, feels, smells, or sounds </w:t>
      </w:r>
      <w:r w:rsidRPr="00381625">
        <w:rPr>
          <w:rFonts w:ascii="Times New Roman" w:hAnsi="Times New Roman"/>
          <w:spacing w:val="1"/>
          <w:sz w:val="28"/>
          <w:szCs w:val="28"/>
        </w:rPr>
        <w:t xml:space="preserve">while they are viewing a product picture on the package. Consumer decision-making can </w:t>
      </w:r>
      <w:r w:rsidRPr="00381625">
        <w:rPr>
          <w:rFonts w:ascii="Times New Roman" w:hAnsi="Times New Roman"/>
          <w:sz w:val="28"/>
          <w:szCs w:val="28"/>
        </w:rPr>
        <w:t xml:space="preserve">be defined as a mental orientation characterizing a consumer's approach to making choice </w:t>
      </w:r>
      <w:r w:rsidRPr="00381625">
        <w:rPr>
          <w:rFonts w:ascii="Times New Roman" w:hAnsi="Times New Roman"/>
          <w:spacing w:val="3"/>
          <w:sz w:val="28"/>
          <w:szCs w:val="28"/>
        </w:rPr>
        <w:t xml:space="preserve">Lysonski et al., (1996). This approach deals with cognitive and affective orientations in </w:t>
      </w:r>
      <w:r w:rsidRPr="00381625">
        <w:rPr>
          <w:sz w:val="28"/>
          <w:szCs w:val="28"/>
        </w:rPr>
        <w:br/>
      </w:r>
      <w:r w:rsidRPr="00381625">
        <w:rPr>
          <w:rFonts w:ascii="Times New Roman" w:hAnsi="Times New Roman"/>
          <w:w w:val="102"/>
          <w:sz w:val="28"/>
          <w:szCs w:val="28"/>
        </w:rPr>
        <w:t xml:space="preserve">the  process  of  decision-making.  Four  main  packaging  elements  potentially  affect </w:t>
      </w:r>
      <w:r w:rsidRPr="00381625">
        <w:rPr>
          <w:rFonts w:ascii="Times New Roman" w:hAnsi="Times New Roman"/>
          <w:w w:val="104"/>
          <w:sz w:val="28"/>
          <w:szCs w:val="28"/>
        </w:rPr>
        <w:t xml:space="preserve">consumer purchase decisions, which can be separated into two categories: visual and </w:t>
      </w:r>
      <w:r w:rsidRPr="00381625">
        <w:rPr>
          <w:rFonts w:ascii="Times New Roman" w:hAnsi="Times New Roman"/>
          <w:w w:val="108"/>
          <w:sz w:val="28"/>
          <w:szCs w:val="28"/>
        </w:rPr>
        <w:t xml:space="preserve">informational elements. The visual </w:t>
      </w:r>
      <w:r w:rsidRPr="00381625">
        <w:rPr>
          <w:rFonts w:ascii="Times New Roman" w:hAnsi="Times New Roman"/>
          <w:w w:val="108"/>
          <w:sz w:val="28"/>
          <w:szCs w:val="28"/>
        </w:rPr>
        <w:lastRenderedPageBreak/>
        <w:t xml:space="preserve">elements consist of graphics and size/shape of </w:t>
      </w:r>
      <w:r w:rsidRPr="00381625">
        <w:rPr>
          <w:sz w:val="28"/>
          <w:szCs w:val="28"/>
        </w:rPr>
        <w:br/>
      </w:r>
      <w:r w:rsidRPr="00381625">
        <w:rPr>
          <w:rFonts w:ascii="Times New Roman" w:hAnsi="Times New Roman"/>
          <w:w w:val="107"/>
          <w:sz w:val="28"/>
          <w:szCs w:val="28"/>
        </w:rPr>
        <w:t xml:space="preserve">packaging, and relate more to the affective side of decision-making. Informational </w:t>
      </w:r>
      <w:r w:rsidRPr="00381625">
        <w:rPr>
          <w:rFonts w:ascii="Times New Roman" w:hAnsi="Times New Roman"/>
          <w:w w:val="103"/>
          <w:sz w:val="28"/>
          <w:szCs w:val="28"/>
        </w:rPr>
        <w:t xml:space="preserve">elements relate to information provided and technologies used in the package, and are </w:t>
      </w:r>
      <w:r w:rsidRPr="00381625">
        <w:rPr>
          <w:rFonts w:ascii="Times New Roman" w:hAnsi="Times New Roman"/>
          <w:spacing w:val="1"/>
          <w:sz w:val="28"/>
          <w:szCs w:val="28"/>
        </w:rPr>
        <w:t xml:space="preserve">more likely to address the cognitive side of decisions.  Most FMCG are low involvement </w:t>
      </w:r>
      <w:r w:rsidRPr="00381625">
        <w:rPr>
          <w:rFonts w:ascii="Times New Roman" w:hAnsi="Times New Roman"/>
          <w:w w:val="105"/>
          <w:sz w:val="28"/>
          <w:szCs w:val="28"/>
        </w:rPr>
        <w:t xml:space="preserve">products. In low involvement, "consumers do not search extensively for information </w:t>
      </w:r>
      <w:r w:rsidRPr="00381625">
        <w:rPr>
          <w:sz w:val="28"/>
          <w:szCs w:val="28"/>
        </w:rPr>
        <w:br/>
      </w:r>
      <w:r w:rsidRPr="00381625">
        <w:rPr>
          <w:rFonts w:ascii="Times New Roman" w:hAnsi="Times New Roman"/>
          <w:w w:val="105"/>
          <w:sz w:val="28"/>
          <w:szCs w:val="28"/>
        </w:rPr>
        <w:t xml:space="preserve">about the brands, evaluate their characteristics, and make a weigh decision on which </w:t>
      </w:r>
      <w:r w:rsidRPr="00381625">
        <w:rPr>
          <w:rFonts w:ascii="Times New Roman" w:hAnsi="Times New Roman"/>
          <w:w w:val="104"/>
          <w:sz w:val="28"/>
          <w:szCs w:val="28"/>
        </w:rPr>
        <w:t xml:space="preserve">brand to buy" (Kotler et al., 1996, p. 225). One reason for this is low risk Chaudhuri, </w:t>
      </w:r>
      <w:r w:rsidRPr="00381625">
        <w:rPr>
          <w:rFonts w:ascii="Times New Roman" w:hAnsi="Times New Roman"/>
          <w:w w:val="103"/>
          <w:sz w:val="28"/>
          <w:szCs w:val="28"/>
        </w:rPr>
        <w:t xml:space="preserve">(2000; Mitchell, (1999), i.e. these products are simply not very important. The lack of </w:t>
      </w:r>
      <w:r w:rsidRPr="00381625">
        <w:rPr>
          <w:rFonts w:ascii="Times New Roman" w:hAnsi="Times New Roman"/>
          <w:spacing w:val="2"/>
          <w:sz w:val="28"/>
          <w:szCs w:val="28"/>
        </w:rPr>
        <w:t xml:space="preserve">substantial evaluation often results in the inability to distinguish much difference among </w:t>
      </w:r>
      <w:r w:rsidRPr="00381625">
        <w:rPr>
          <w:sz w:val="28"/>
          <w:szCs w:val="28"/>
        </w:rPr>
        <w:br/>
      </w:r>
      <w:r w:rsidRPr="00381625">
        <w:rPr>
          <w:rFonts w:ascii="Times New Roman" w:hAnsi="Times New Roman"/>
          <w:spacing w:val="2"/>
          <w:sz w:val="28"/>
          <w:szCs w:val="28"/>
        </w:rPr>
        <w:t>leading brands McWilliam, (1997). A common result is relatively weak "habit" brand</w:t>
      </w:r>
      <w:r w:rsidR="00796A42"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loyalty. Thus, when consumers find a brand which meets their standards, they tend to </w:t>
      </w:r>
      <w:r w:rsidRPr="00381625">
        <w:rPr>
          <w:rFonts w:ascii="Times New Roman" w:hAnsi="Times New Roman"/>
          <w:spacing w:val="2"/>
          <w:sz w:val="28"/>
          <w:szCs w:val="28"/>
        </w:rPr>
        <w:t xml:space="preserve">stay "satisfied" with it, especially, if they are constantly reminded of the brand. But they </w:t>
      </w:r>
      <w:r w:rsidRPr="00381625">
        <w:rPr>
          <w:rFonts w:ascii="Times New Roman" w:hAnsi="Times New Roman"/>
          <w:w w:val="102"/>
          <w:sz w:val="28"/>
          <w:szCs w:val="28"/>
        </w:rPr>
        <w:t xml:space="preserve">are not very committed, and substitute easily when it is not available. Some observers, </w:t>
      </w:r>
      <w:r w:rsidRPr="00381625">
        <w:rPr>
          <w:sz w:val="28"/>
          <w:szCs w:val="28"/>
        </w:rPr>
        <w:br/>
      </w:r>
      <w:r w:rsidRPr="00381625">
        <w:rPr>
          <w:rFonts w:ascii="Times New Roman" w:hAnsi="Times New Roman"/>
          <w:spacing w:val="1"/>
          <w:sz w:val="28"/>
          <w:szCs w:val="28"/>
        </w:rPr>
        <w:t xml:space="preserve">though, note that not all consumers view grocery shopping as a low involvement activity. </w:t>
      </w:r>
      <w:r w:rsidRPr="00381625">
        <w:rPr>
          <w:rFonts w:ascii="Times New Roman" w:hAnsi="Times New Roman"/>
          <w:spacing w:val="3"/>
          <w:sz w:val="28"/>
          <w:szCs w:val="28"/>
        </w:rPr>
        <w:t xml:space="preserve">FMCG show this level of loyalty, and will postpone </w:t>
      </w:r>
      <w:r w:rsidRPr="00381625">
        <w:rPr>
          <w:rFonts w:ascii="Times New Roman" w:hAnsi="Times New Roman"/>
          <w:spacing w:val="3"/>
          <w:sz w:val="28"/>
          <w:szCs w:val="28"/>
        </w:rPr>
        <w:lastRenderedPageBreak/>
        <w:t xml:space="preserve">or search rather than simply switch </w:t>
      </w:r>
      <w:r w:rsidRPr="00381625">
        <w:rPr>
          <w:rFonts w:ascii="Times New Roman" w:hAnsi="Times New Roman"/>
          <w:w w:val="103"/>
          <w:sz w:val="28"/>
          <w:szCs w:val="28"/>
        </w:rPr>
        <w:t xml:space="preserve">to a substitute Speece, 1998, (2003).  Clearly, consumer use of packaging elements is </w:t>
      </w:r>
      <w:r w:rsidRPr="00381625">
        <w:rPr>
          <w:rFonts w:ascii="Times New Roman" w:hAnsi="Times New Roman"/>
          <w:sz w:val="28"/>
          <w:szCs w:val="28"/>
        </w:rPr>
        <w:t xml:space="preserve">quite an important issue for low involvement products - generally, informational elements </w:t>
      </w:r>
      <w:r w:rsidRPr="00381625">
        <w:rPr>
          <w:sz w:val="28"/>
          <w:szCs w:val="28"/>
        </w:rPr>
        <w:br/>
      </w:r>
      <w:r w:rsidRPr="00381625">
        <w:rPr>
          <w:rFonts w:ascii="Times New Roman" w:hAnsi="Times New Roman"/>
          <w:w w:val="102"/>
          <w:sz w:val="28"/>
          <w:szCs w:val="28"/>
        </w:rPr>
        <w:t xml:space="preserve">require more mental effort to process than do visual elements, which evoke more of an </w:t>
      </w:r>
      <w:r w:rsidRPr="00381625">
        <w:rPr>
          <w:rFonts w:ascii="Times New Roman" w:hAnsi="Times New Roman"/>
          <w:w w:val="103"/>
          <w:sz w:val="28"/>
          <w:szCs w:val="28"/>
        </w:rPr>
        <w:t xml:space="preserve">emotional response. Some consumers are not willing to put forth this small effort, and </w:t>
      </w:r>
      <w:r w:rsidRPr="00381625">
        <w:rPr>
          <w:rFonts w:ascii="Times New Roman" w:hAnsi="Times New Roman"/>
          <w:w w:val="102"/>
          <w:sz w:val="28"/>
          <w:szCs w:val="28"/>
        </w:rPr>
        <w:t xml:space="preserve">products which is of truly low involvement for them. Others may consider the product </w:t>
      </w:r>
      <w:r w:rsidRPr="00381625">
        <w:rPr>
          <w:rFonts w:ascii="Times New Roman" w:hAnsi="Times New Roman"/>
          <w:w w:val="104"/>
          <w:sz w:val="28"/>
          <w:szCs w:val="28"/>
        </w:rPr>
        <w:t xml:space="preserve">more carefully, so that involvement level might shift the package elements which are </w:t>
      </w:r>
      <w:r w:rsidRPr="00381625">
        <w:rPr>
          <w:sz w:val="28"/>
          <w:szCs w:val="28"/>
        </w:rPr>
        <w:br/>
      </w:r>
      <w:r w:rsidRPr="00381625">
        <w:rPr>
          <w:rFonts w:ascii="Times New Roman" w:hAnsi="Times New Roman"/>
          <w:spacing w:val="3"/>
          <w:sz w:val="28"/>
          <w:szCs w:val="28"/>
        </w:rPr>
        <w:t xml:space="preserve">most critical.  If we take all the roles mentioned in the literature together, the following </w:t>
      </w:r>
      <w:r w:rsidRPr="00381625">
        <w:rPr>
          <w:rFonts w:ascii="Times New Roman" w:hAnsi="Times New Roman"/>
          <w:w w:val="103"/>
          <w:sz w:val="28"/>
          <w:szCs w:val="28"/>
        </w:rPr>
        <w:t xml:space="preserve">six roles of product appearance for consumer can be distinguished; communication of </w:t>
      </w:r>
      <w:r w:rsidRPr="00381625">
        <w:rPr>
          <w:rFonts w:ascii="Times New Roman" w:hAnsi="Times New Roman"/>
          <w:w w:val="102"/>
          <w:sz w:val="28"/>
          <w:szCs w:val="28"/>
        </w:rPr>
        <w:t xml:space="preserve">aesthetic, symbolic, functional, and ergonomic product information, attention drawing </w:t>
      </w:r>
      <w:r w:rsidRPr="00381625">
        <w:rPr>
          <w:rFonts w:ascii="Times New Roman" w:hAnsi="Times New Roman"/>
          <w:w w:val="106"/>
          <w:sz w:val="28"/>
          <w:szCs w:val="28"/>
        </w:rPr>
        <w:t xml:space="preserve">and categorization. I will describe these six roles and their implications for product </w:t>
      </w:r>
      <w:r w:rsidRPr="00381625">
        <w:rPr>
          <w:sz w:val="28"/>
          <w:szCs w:val="28"/>
        </w:rPr>
        <w:br/>
      </w:r>
      <w:r w:rsidRPr="00381625">
        <w:rPr>
          <w:rFonts w:ascii="Times New Roman" w:hAnsi="Times New Roman"/>
          <w:sz w:val="28"/>
          <w:szCs w:val="28"/>
        </w:rPr>
        <w:t>design below.</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152"/>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2.3 </w:t>
      </w:r>
      <w:r w:rsidRPr="00381625">
        <w:rPr>
          <w:rFonts w:ascii="Times New Roman Bold" w:hAnsi="Times New Roman Bold" w:cs="Times New Roman Bold"/>
          <w:sz w:val="28"/>
          <w:szCs w:val="28"/>
        </w:rPr>
        <w:tab/>
        <w:t>PRODUCT APPEARANCE AND AESTHETIC PRODUCT VALUE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The aesthetic value of a product pertains to the pleasure derived from seeing the </w:t>
      </w:r>
      <w:r w:rsidRPr="00381625">
        <w:rPr>
          <w:rFonts w:ascii="Times New Roman" w:hAnsi="Times New Roman"/>
          <w:w w:val="105"/>
          <w:sz w:val="28"/>
          <w:szCs w:val="28"/>
        </w:rPr>
        <w:t xml:space="preserve">product, without consideration of utility (Holbrwk 1980). A </w:t>
      </w:r>
      <w:r w:rsidRPr="00381625">
        <w:rPr>
          <w:rFonts w:ascii="Times New Roman" w:hAnsi="Times New Roman"/>
          <w:w w:val="105"/>
          <w:sz w:val="28"/>
          <w:szCs w:val="28"/>
        </w:rPr>
        <w:lastRenderedPageBreak/>
        <w:t xml:space="preserve">consumer can value the </w:t>
      </w:r>
      <w:r w:rsidRPr="00381625">
        <w:rPr>
          <w:rFonts w:ascii="Times New Roman" w:hAnsi="Times New Roman"/>
          <w:sz w:val="28"/>
          <w:szCs w:val="28"/>
        </w:rPr>
        <w:t>‘look’ of a product purely for its own sake, as looking at something beautiful is rewarding in itself. When product alternatives are similar in functioning and price, consumers will</w:t>
      </w:r>
      <w:r w:rsidR="00796A42" w:rsidRPr="00381625">
        <w:rPr>
          <w:sz w:val="28"/>
          <w:szCs w:val="28"/>
        </w:rPr>
        <w:t xml:space="preserve"> </w:t>
      </w:r>
      <w:r w:rsidRPr="00381625">
        <w:rPr>
          <w:rFonts w:ascii="Times New Roman" w:hAnsi="Times New Roman"/>
          <w:w w:val="108"/>
          <w:sz w:val="28"/>
          <w:szCs w:val="28"/>
        </w:rPr>
        <w:t xml:space="preserve">prefer the one that appeals the most to them aesthetically. Aesthetic responses are </w:t>
      </w:r>
      <w:r w:rsidRPr="00381625">
        <w:rPr>
          <w:sz w:val="28"/>
          <w:szCs w:val="28"/>
        </w:rPr>
        <w:br/>
      </w:r>
      <w:r w:rsidRPr="00381625">
        <w:rPr>
          <w:rFonts w:ascii="Times New Roman" w:hAnsi="Times New Roman"/>
          <w:sz w:val="28"/>
          <w:szCs w:val="28"/>
        </w:rPr>
        <w:t>primarily emotional or feeling responses and, as such, they are very personal (Bamossy et al., 1983).</w:t>
      </w:r>
    </w:p>
    <w:p w:rsidR="00AD67F4" w:rsidRPr="00381625" w:rsidRDefault="00F170D9" w:rsidP="00796A42">
      <w:pPr>
        <w:tabs>
          <w:tab w:val="left" w:pos="540"/>
          <w:tab w:val="right" w:pos="3600"/>
        </w:tabs>
        <w:spacing w:before="2" w:after="0" w:line="598" w:lineRule="exact"/>
        <w:ind w:firstLine="719"/>
        <w:jc w:val="both"/>
        <w:rPr>
          <w:sz w:val="28"/>
          <w:szCs w:val="28"/>
        </w:rPr>
      </w:pPr>
      <w:r w:rsidRPr="00381625">
        <w:rPr>
          <w:rFonts w:ascii="Times New Roman" w:hAnsi="Times New Roman"/>
          <w:spacing w:val="2"/>
          <w:sz w:val="28"/>
          <w:szCs w:val="28"/>
        </w:rPr>
        <w:t xml:space="preserve">Several researchers have tried to determine properties of products that are related </w:t>
      </w:r>
      <w:r w:rsidRPr="00381625">
        <w:rPr>
          <w:rFonts w:ascii="Times New Roman" w:hAnsi="Times New Roman"/>
          <w:w w:val="102"/>
          <w:sz w:val="28"/>
          <w:szCs w:val="28"/>
        </w:rPr>
        <w:t xml:space="preserve">to  aesthetic  appreciation.  Innate  preferences  are  proposed  for  visual  organization </w:t>
      </w:r>
      <w:r w:rsidRPr="00381625">
        <w:rPr>
          <w:rFonts w:ascii="Times New Roman" w:hAnsi="Times New Roman"/>
          <w:w w:val="106"/>
          <w:sz w:val="28"/>
          <w:szCs w:val="28"/>
        </w:rPr>
        <w:t xml:space="preserve">principles, such as unity </w:t>
      </w:r>
      <w:r w:rsidRPr="00381625">
        <w:rPr>
          <w:rFonts w:ascii="Times New Roman" w:hAnsi="Times New Roman"/>
          <w:w w:val="104"/>
          <w:sz w:val="28"/>
          <w:szCs w:val="28"/>
        </w:rPr>
        <w:t xml:space="preserve">(i.e. congruence in elements), proportion </w:t>
      </w:r>
      <w:r w:rsidRPr="00381625">
        <w:rPr>
          <w:rFonts w:ascii="Times New Roman" w:hAnsi="Times New Roman"/>
          <w:w w:val="106"/>
          <w:sz w:val="28"/>
          <w:szCs w:val="28"/>
        </w:rPr>
        <w:t xml:space="preserve">(e.g. the Golden </w:t>
      </w:r>
      <w:r w:rsidRPr="00381625">
        <w:rPr>
          <w:rFonts w:ascii="Times New Roman" w:hAnsi="Times New Roman"/>
          <w:w w:val="105"/>
          <w:sz w:val="28"/>
          <w:szCs w:val="28"/>
        </w:rPr>
        <w:t xml:space="preserve">section), and symmetry (Hekkert, 1995; Muller, 2001; Veryzer, 1993; Veryzer and </w:t>
      </w:r>
      <w:r w:rsidRPr="00381625">
        <w:rPr>
          <w:sz w:val="28"/>
          <w:szCs w:val="28"/>
        </w:rPr>
        <w:br/>
      </w:r>
      <w:r w:rsidRPr="00381625">
        <w:rPr>
          <w:rFonts w:ascii="Times New Roman" w:hAnsi="Times New Roman"/>
          <w:sz w:val="28"/>
          <w:szCs w:val="28"/>
        </w:rPr>
        <w:t xml:space="preserve">Hutchinson, </w:t>
      </w:r>
      <w:r w:rsidRPr="00381625">
        <w:rPr>
          <w:rFonts w:ascii="Times New Roman" w:hAnsi="Times New Roman"/>
          <w:w w:val="104"/>
          <w:sz w:val="28"/>
          <w:szCs w:val="28"/>
        </w:rPr>
        <w:t xml:space="preserve">1998),  an  inverted  u-shaped  relation  is  proposed  between  aesthetic </w:t>
      </w:r>
      <w:r w:rsidRPr="00381625">
        <w:rPr>
          <w:rFonts w:ascii="Times New Roman" w:hAnsi="Times New Roman"/>
          <w:spacing w:val="2"/>
          <w:sz w:val="28"/>
          <w:szCs w:val="28"/>
        </w:rPr>
        <w:t xml:space="preserve">preference  and  complexity </w:t>
      </w:r>
      <w:r w:rsidRPr="00381625">
        <w:rPr>
          <w:rFonts w:ascii="Times New Roman" w:hAnsi="Times New Roman"/>
          <w:sz w:val="28"/>
          <w:szCs w:val="28"/>
        </w:rPr>
        <w:t xml:space="preserve">(Berlyne </w:t>
      </w:r>
      <w:r w:rsidRPr="00381625">
        <w:rPr>
          <w:rFonts w:ascii="Times New Roman" w:hAnsi="Times New Roman"/>
          <w:spacing w:val="3"/>
          <w:sz w:val="28"/>
          <w:szCs w:val="28"/>
        </w:rPr>
        <w:t xml:space="preserve">1971).  Another  property  influencing  aesthetic </w:t>
      </w:r>
      <w:r w:rsidRPr="00381625">
        <w:rPr>
          <w:rFonts w:ascii="Times New Roman" w:hAnsi="Times New Roman"/>
          <w:w w:val="102"/>
          <w:sz w:val="28"/>
          <w:szCs w:val="28"/>
        </w:rPr>
        <w:t xml:space="preserve">judgments is colour. The desirability of a colour will change according to the object to </w:t>
      </w:r>
      <w:r w:rsidRPr="00381625">
        <w:rPr>
          <w:rFonts w:ascii="Times New Roman" w:hAnsi="Times New Roman"/>
          <w:w w:val="105"/>
          <w:sz w:val="28"/>
          <w:szCs w:val="28"/>
        </w:rPr>
        <w:t xml:space="preserve">which it is applied (e.g. a car or a table), and with the style of object (Whitefield and </w:t>
      </w:r>
      <w:r w:rsidRPr="00381625">
        <w:rPr>
          <w:rFonts w:ascii="Times New Roman" w:hAnsi="Times New Roman"/>
          <w:w w:val="102"/>
          <w:sz w:val="28"/>
          <w:szCs w:val="28"/>
        </w:rPr>
        <w:t xml:space="preserve">Wiltshire, 1983). The influence of an aesthetic judgment on product preference can be </w:t>
      </w:r>
      <w:r w:rsidRPr="00381625">
        <w:rPr>
          <w:sz w:val="28"/>
          <w:szCs w:val="28"/>
        </w:rPr>
        <w:br/>
      </w:r>
      <w:r w:rsidRPr="00381625">
        <w:rPr>
          <w:rFonts w:ascii="Times New Roman" w:hAnsi="Times New Roman"/>
          <w:w w:val="107"/>
          <w:sz w:val="28"/>
          <w:szCs w:val="28"/>
        </w:rPr>
        <w:lastRenderedPageBreak/>
        <w:t xml:space="preserve">moderated by the perceived aesthetic fit of the product with other products that the </w:t>
      </w:r>
      <w:r w:rsidRPr="00381625">
        <w:rPr>
          <w:rFonts w:ascii="Times New Roman" w:hAnsi="Times New Roman"/>
          <w:sz w:val="28"/>
          <w:szCs w:val="28"/>
        </w:rPr>
        <w:t>consumer owns (Bloch, 1995).</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2.4    PRODUCT APPEARANCE AND SYMBOLIC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2"/>
          <w:sz w:val="28"/>
          <w:szCs w:val="28"/>
        </w:rPr>
        <w:t xml:space="preserve">Consumer goods carry and communicate symbolic meaning (Mc Cracken, 1986). </w:t>
      </w:r>
      <w:r w:rsidRPr="00381625">
        <w:rPr>
          <w:rFonts w:ascii="Times New Roman" w:hAnsi="Times New Roman"/>
          <w:w w:val="102"/>
          <w:sz w:val="28"/>
          <w:szCs w:val="28"/>
        </w:rPr>
        <w:t xml:space="preserve">Symbolic value can even be the key determinant for product selection (Hirschman and </w:t>
      </w:r>
      <w:r w:rsidRPr="00381625">
        <w:rPr>
          <w:rFonts w:ascii="Times New Roman" w:hAnsi="Times New Roman"/>
          <w:spacing w:val="1"/>
          <w:sz w:val="28"/>
          <w:szCs w:val="28"/>
        </w:rPr>
        <w:t xml:space="preserve">Holbrook 1992), and account for the selection of products that are clearly inferior in their </w:t>
      </w:r>
      <w:r w:rsidRPr="00381625">
        <w:rPr>
          <w:sz w:val="28"/>
          <w:szCs w:val="28"/>
        </w:rPr>
        <w:br/>
      </w:r>
      <w:r w:rsidRPr="00381625">
        <w:rPr>
          <w:rFonts w:ascii="Times New Roman" w:hAnsi="Times New Roman"/>
          <w:spacing w:val="2"/>
          <w:sz w:val="28"/>
          <w:szCs w:val="28"/>
        </w:rPr>
        <w:t xml:space="preserve">tangible characteristics (Levy, 1995). An example of the latter is Philippe Starck’s juicy </w:t>
      </w:r>
      <w:r w:rsidRPr="00381625">
        <w:rPr>
          <w:rFonts w:ascii="Times New Roman" w:hAnsi="Times New Roman"/>
          <w:w w:val="103"/>
          <w:sz w:val="28"/>
          <w:szCs w:val="28"/>
        </w:rPr>
        <w:t>salif lemon squeezer (Lyoyd and Snelders, 2003). The choice for a specific product or brand may convey the kind of person you are or want to be; consumers use products to</w:t>
      </w:r>
      <w:r w:rsidR="00796A42" w:rsidRPr="00381625">
        <w:rPr>
          <w:sz w:val="28"/>
          <w:szCs w:val="28"/>
        </w:rPr>
        <w:t xml:space="preserve"> </w:t>
      </w:r>
      <w:r w:rsidRPr="00381625">
        <w:rPr>
          <w:rFonts w:ascii="Times New Roman" w:hAnsi="Times New Roman"/>
          <w:spacing w:val="1"/>
          <w:sz w:val="28"/>
          <w:szCs w:val="28"/>
        </w:rPr>
        <w:t xml:space="preserve">express their (Ideal) self-image to themselves and to others (Belia, 1998; Landon, 1997). </w:t>
      </w:r>
      <w:r w:rsidRPr="00381625">
        <w:rPr>
          <w:sz w:val="28"/>
          <w:szCs w:val="28"/>
        </w:rPr>
        <w:br/>
      </w:r>
      <w:r w:rsidRPr="00381625">
        <w:rPr>
          <w:rFonts w:ascii="Times New Roman" w:hAnsi="Times New Roman"/>
          <w:spacing w:val="3"/>
          <w:sz w:val="28"/>
          <w:szCs w:val="28"/>
        </w:rPr>
        <w:t xml:space="preserve">Symbolic meaning can be attached to a product or brand on the basis of, amongst other </w:t>
      </w:r>
      <w:r w:rsidRPr="00381625">
        <w:rPr>
          <w:rFonts w:ascii="Times New Roman" w:hAnsi="Times New Roman"/>
          <w:w w:val="102"/>
          <w:sz w:val="28"/>
          <w:szCs w:val="28"/>
        </w:rPr>
        <w:t xml:space="preserve">thing, advertising (Mc Cracken, 1986), country of origin, or the kind of people using it </w:t>
      </w:r>
      <w:r w:rsidRPr="00381625">
        <w:rPr>
          <w:rFonts w:ascii="Times New Roman" w:hAnsi="Times New Roman"/>
          <w:w w:val="105"/>
          <w:sz w:val="28"/>
          <w:szCs w:val="28"/>
        </w:rPr>
        <w:t xml:space="preserve">(Sirgy, 1982). But the product itself can also communicate symbolic value in a more </w:t>
      </w:r>
      <w:r w:rsidRPr="00381625">
        <w:rPr>
          <w:rFonts w:ascii="Times New Roman" w:hAnsi="Times New Roman"/>
          <w:w w:val="102"/>
          <w:sz w:val="28"/>
          <w:szCs w:val="28"/>
        </w:rPr>
        <w:t xml:space="preserve">direct way, namely by its appearance. A product’s appearance communicates message (Murdoh  and  </w:t>
      </w:r>
      <w:r w:rsidRPr="00381625">
        <w:rPr>
          <w:rFonts w:ascii="Times New Roman" w:hAnsi="Times New Roman"/>
          <w:w w:val="102"/>
          <w:sz w:val="28"/>
          <w:szCs w:val="28"/>
        </w:rPr>
        <w:lastRenderedPageBreak/>
        <w:t xml:space="preserve">Flurscheim, </w:t>
      </w:r>
      <w:r w:rsidRPr="00381625">
        <w:rPr>
          <w:rFonts w:ascii="Times New Roman" w:hAnsi="Times New Roman"/>
          <w:w w:val="108"/>
          <w:sz w:val="28"/>
          <w:szCs w:val="28"/>
        </w:rPr>
        <w:t xml:space="preserve">1983)  as  it  may  look </w:t>
      </w:r>
      <w:r w:rsidRPr="00381625">
        <w:rPr>
          <w:rFonts w:ascii="Times New Roman" w:hAnsi="Times New Roman"/>
          <w:sz w:val="28"/>
          <w:szCs w:val="28"/>
        </w:rPr>
        <w:t xml:space="preserve">“cheerful’, </w:t>
      </w:r>
      <w:r w:rsidRPr="00381625">
        <w:rPr>
          <w:rFonts w:ascii="Times New Roman" w:hAnsi="Times New Roman"/>
          <w:spacing w:val="3"/>
          <w:sz w:val="28"/>
          <w:szCs w:val="28"/>
        </w:rPr>
        <w:t xml:space="preserve">‘boring’,  friendly’, </w:t>
      </w:r>
      <w:r w:rsidRPr="00381625">
        <w:rPr>
          <w:sz w:val="28"/>
          <w:szCs w:val="28"/>
        </w:rPr>
        <w:br/>
      </w:r>
      <w:r w:rsidRPr="00381625">
        <w:rPr>
          <w:rFonts w:ascii="Times New Roman" w:hAnsi="Times New Roman"/>
          <w:sz w:val="28"/>
          <w:szCs w:val="28"/>
        </w:rPr>
        <w:t>‘expensive’, ‘rude’, or ‘childish.</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3"/>
          <w:sz w:val="28"/>
          <w:szCs w:val="28"/>
        </w:rPr>
        <w:t xml:space="preserve">In addition, a certain style of appearance may evoke associations with a certain </w:t>
      </w:r>
      <w:r w:rsidRPr="00381625">
        <w:rPr>
          <w:rFonts w:ascii="Times New Roman" w:hAnsi="Times New Roman"/>
          <w:w w:val="105"/>
          <w:sz w:val="28"/>
          <w:szCs w:val="28"/>
        </w:rPr>
        <w:t xml:space="preserve">time or place (Schmitt and Simpson, 1997). Consumers may attach the meaning of a </w:t>
      </w:r>
      <w:r w:rsidRPr="00381625">
        <w:rPr>
          <w:rFonts w:ascii="Times New Roman" w:hAnsi="Times New Roman"/>
          <w:spacing w:val="1"/>
          <w:sz w:val="28"/>
          <w:szCs w:val="28"/>
        </w:rPr>
        <w:t xml:space="preserve">brand to elements of the physical appearance of product.  In this way a brand image may transfer to different kinds of products. Many companies therefore make consistent use of </w:t>
      </w:r>
      <w:r w:rsidRPr="00381625">
        <w:rPr>
          <w:sz w:val="28"/>
          <w:szCs w:val="28"/>
        </w:rPr>
        <w:br/>
      </w:r>
      <w:r w:rsidRPr="00381625">
        <w:rPr>
          <w:rFonts w:ascii="Times New Roman" w:hAnsi="Times New Roman"/>
          <w:w w:val="104"/>
          <w:sz w:val="28"/>
          <w:szCs w:val="28"/>
        </w:rPr>
        <w:t xml:space="preserve">certain design elements, such as a colour combination, a distinctive form element, or </w:t>
      </w:r>
      <w:r w:rsidRPr="00381625">
        <w:rPr>
          <w:rFonts w:ascii="Times New Roman" w:hAnsi="Times New Roman"/>
          <w:spacing w:val="1"/>
          <w:sz w:val="28"/>
          <w:szCs w:val="28"/>
        </w:rPr>
        <w:t xml:space="preserve">style. Overview of the influence of form and colour on consumer perception of symbolic </w:t>
      </w:r>
      <w:r w:rsidRPr="00381625">
        <w:rPr>
          <w:rFonts w:ascii="Times New Roman" w:hAnsi="Times New Roman"/>
          <w:spacing w:val="2"/>
          <w:sz w:val="28"/>
          <w:szCs w:val="28"/>
        </w:rPr>
        <w:t xml:space="preserve">value (but also ergonomic and aesthetic value) can be found in Muller (2001). Culture is </w:t>
      </w:r>
      <w:r w:rsidRPr="00381625">
        <w:rPr>
          <w:sz w:val="28"/>
          <w:szCs w:val="28"/>
        </w:rPr>
        <w:br/>
      </w:r>
      <w:r w:rsidRPr="00381625">
        <w:rPr>
          <w:rFonts w:ascii="Times New Roman" w:hAnsi="Times New Roman"/>
          <w:spacing w:val="2"/>
          <w:sz w:val="28"/>
          <w:szCs w:val="28"/>
        </w:rPr>
        <w:t xml:space="preserve">an important determinant of the interpretations that consumers give and the associations </w:t>
      </w:r>
      <w:r w:rsidRPr="00381625">
        <w:rPr>
          <w:rFonts w:ascii="Times New Roman" w:hAnsi="Times New Roman"/>
          <w:w w:val="105"/>
          <w:sz w:val="28"/>
          <w:szCs w:val="28"/>
        </w:rPr>
        <w:t xml:space="preserve">they have  with  certain  factors  of  a  product’s  appearance.  For  example,  colour </w:t>
      </w:r>
      <w:r w:rsidRPr="00381625">
        <w:rPr>
          <w:rFonts w:ascii="Times New Roman" w:hAnsi="Times New Roman"/>
          <w:w w:val="103"/>
          <w:sz w:val="28"/>
          <w:szCs w:val="28"/>
        </w:rPr>
        <w:t xml:space="preserve">associations vary from culture to culture (Whitefield and Wiltshne, 1983). In America </w:t>
      </w:r>
      <w:r w:rsidRPr="00381625">
        <w:rPr>
          <w:rFonts w:ascii="Times New Roman" w:hAnsi="Times New Roman"/>
          <w:spacing w:val="1"/>
          <w:sz w:val="28"/>
          <w:szCs w:val="28"/>
        </w:rPr>
        <w:t xml:space="preserve">and Europe, the colour white stands for purity, while; in Japan it is a colour of mourning. </w:t>
      </w:r>
      <w:r w:rsidRPr="00381625">
        <w:rPr>
          <w:sz w:val="28"/>
          <w:szCs w:val="28"/>
        </w:rPr>
        <w:br/>
      </w:r>
      <w:r w:rsidRPr="00381625">
        <w:rPr>
          <w:rFonts w:ascii="Times New Roman" w:hAnsi="Times New Roman"/>
          <w:w w:val="104"/>
          <w:sz w:val="28"/>
          <w:szCs w:val="28"/>
        </w:rPr>
        <w:t xml:space="preserve">Furthermore, meaning is context </w:t>
      </w:r>
      <w:r w:rsidRPr="00381625">
        <w:rPr>
          <w:rFonts w:ascii="Times New Roman" w:hAnsi="Times New Roman"/>
          <w:w w:val="106"/>
          <w:sz w:val="28"/>
          <w:szCs w:val="28"/>
        </w:rPr>
        <w:t xml:space="preserve">-dependent. The impression that colour give may </w:t>
      </w:r>
      <w:r w:rsidRPr="00381625">
        <w:rPr>
          <w:rFonts w:ascii="Times New Roman" w:hAnsi="Times New Roman"/>
          <w:w w:val="103"/>
          <w:sz w:val="28"/>
          <w:szCs w:val="28"/>
        </w:rPr>
        <w:t xml:space="preserve">change completely by combining certain colours (Muller 2001). </w:t>
      </w:r>
      <w:r w:rsidRPr="00381625">
        <w:rPr>
          <w:rFonts w:ascii="Times New Roman" w:hAnsi="Times New Roman"/>
          <w:w w:val="103"/>
          <w:sz w:val="28"/>
          <w:szCs w:val="28"/>
        </w:rPr>
        <w:lastRenderedPageBreak/>
        <w:t xml:space="preserve">Also, the meaning of </w:t>
      </w:r>
      <w:r w:rsidRPr="00381625">
        <w:rPr>
          <w:rFonts w:ascii="Times New Roman" w:hAnsi="Times New Roman"/>
          <w:w w:val="105"/>
          <w:sz w:val="28"/>
          <w:szCs w:val="28"/>
        </w:rPr>
        <w:t xml:space="preserve">forms and colour may change in time, as meanings are continuously transformed by </w:t>
      </w:r>
      <w:r w:rsidRPr="00381625">
        <w:rPr>
          <w:rFonts w:ascii="Times New Roman" w:hAnsi="Times New Roman"/>
          <w:sz w:val="28"/>
          <w:szCs w:val="28"/>
        </w:rPr>
        <w:t>movement in art, fashion e.t.c., (Muller 2001).</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68"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5  PRODUCT APPEARANCE AND FUNCTIONAL PRODUCT VALUE.</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w w:val="102"/>
          <w:sz w:val="28"/>
          <w:szCs w:val="28"/>
        </w:rPr>
        <w:t xml:space="preserve">The functional value of a product pertaining to the utilitarian functions, is that a </w:t>
      </w:r>
      <w:r w:rsidRPr="00381625">
        <w:rPr>
          <w:rFonts w:ascii="Times New Roman" w:hAnsi="Times New Roman"/>
          <w:spacing w:val="2"/>
          <w:sz w:val="28"/>
          <w:szCs w:val="28"/>
        </w:rPr>
        <w:t xml:space="preserve">product can perform what you can use it for, Lobach, (1976); Veryzer, (1995). Products </w:t>
      </w:r>
      <w:r w:rsidRPr="00381625">
        <w:rPr>
          <w:rFonts w:ascii="Times New Roman" w:hAnsi="Times New Roman"/>
          <w:w w:val="103"/>
          <w:sz w:val="28"/>
          <w:szCs w:val="28"/>
        </w:rPr>
        <w:t xml:space="preserve">differ in the degree to which they are suited to perform their basic utilitarian function, </w:t>
      </w:r>
      <w:r w:rsidRPr="00381625">
        <w:rPr>
          <w:rFonts w:ascii="Times New Roman" w:hAnsi="Times New Roman"/>
          <w:w w:val="102"/>
          <w:sz w:val="28"/>
          <w:szCs w:val="28"/>
        </w:rPr>
        <w:t xml:space="preserve">such as communication or transportation, but also in quality (e.g, by the technology or </w:t>
      </w:r>
      <w:r w:rsidRPr="00381625">
        <w:rPr>
          <w:sz w:val="28"/>
          <w:szCs w:val="28"/>
        </w:rPr>
        <w:br/>
      </w:r>
      <w:r w:rsidRPr="00381625">
        <w:rPr>
          <w:rFonts w:ascii="Times New Roman" w:hAnsi="Times New Roman"/>
          <w:spacing w:val="2"/>
          <w:sz w:val="28"/>
          <w:szCs w:val="28"/>
        </w:rPr>
        <w:t xml:space="preserve">materials used and in features. For example, you can buy telephone with a ‘redial’ and a </w:t>
      </w:r>
      <w:r w:rsidRPr="00381625">
        <w:rPr>
          <w:rFonts w:ascii="Times New Roman" w:hAnsi="Times New Roman"/>
          <w:spacing w:val="3"/>
          <w:sz w:val="28"/>
          <w:szCs w:val="28"/>
        </w:rPr>
        <w:t xml:space="preserve">‘hands-free’ option. The presence of such options influences the functional value to the product for consumers. As well as reading verbal product information or asking others, </w:t>
      </w:r>
      <w:r w:rsidRPr="00381625">
        <w:rPr>
          <w:rFonts w:ascii="Times New Roman" w:hAnsi="Times New Roman"/>
          <w:spacing w:val="1"/>
          <w:sz w:val="28"/>
          <w:szCs w:val="28"/>
        </w:rPr>
        <w:t xml:space="preserve">consumers may form an impression about utilitarian functions and product quality on the </w:t>
      </w:r>
      <w:r w:rsidRPr="00381625">
        <w:rPr>
          <w:sz w:val="28"/>
          <w:szCs w:val="28"/>
        </w:rPr>
        <w:br/>
      </w:r>
      <w:r w:rsidRPr="00381625">
        <w:rPr>
          <w:rFonts w:ascii="Times New Roman" w:hAnsi="Times New Roman"/>
          <w:sz w:val="28"/>
          <w:szCs w:val="28"/>
        </w:rPr>
        <w:t>basis of a product’s appearance (Bloch, 1995; Dawar and Parker, 1994).</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5"/>
          <w:sz w:val="28"/>
          <w:szCs w:val="28"/>
        </w:rPr>
        <w:t xml:space="preserve">The utilitarian functions of a product can be directly obvious from its appearance. A </w:t>
      </w:r>
      <w:r w:rsidRPr="00381625">
        <w:rPr>
          <w:rFonts w:ascii="Times New Roman" w:hAnsi="Times New Roman"/>
          <w:sz w:val="28"/>
          <w:szCs w:val="28"/>
        </w:rPr>
        <w:t>handle indicates that the product is portable.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spacing w:val="2"/>
          <w:sz w:val="28"/>
          <w:szCs w:val="28"/>
        </w:rPr>
        <w:lastRenderedPageBreak/>
        <w:t xml:space="preserve">In addition, product appearance can be used as a clue to infer more important but </w:t>
      </w:r>
      <w:r w:rsidRPr="00381625">
        <w:rPr>
          <w:rFonts w:ascii="Times New Roman" w:hAnsi="Times New Roman"/>
          <w:spacing w:val="1"/>
          <w:sz w:val="28"/>
          <w:szCs w:val="28"/>
        </w:rPr>
        <w:t xml:space="preserve">less readily accessible product attributes (berkowitz, 1987) Dawar and Parker, 1994). For </w:t>
      </w:r>
      <w:r w:rsidRPr="00381625">
        <w:rPr>
          <w:rFonts w:ascii="Times New Roman" w:hAnsi="Times New Roman"/>
          <w:w w:val="102"/>
          <w:sz w:val="28"/>
          <w:szCs w:val="28"/>
        </w:rPr>
        <w:t xml:space="preserve">example, subjects may infer on first sight that a large hair dryer has more power than a </w:t>
      </w:r>
      <w:r w:rsidRPr="00381625">
        <w:rPr>
          <w:rFonts w:ascii="Times New Roman" w:hAnsi="Times New Roman"/>
          <w:spacing w:val="3"/>
          <w:sz w:val="28"/>
          <w:szCs w:val="28"/>
        </w:rPr>
        <w:t xml:space="preserve">smaller one or appearance as a whole communicates quality by looking reliable or solid </w:t>
      </w:r>
      <w:r w:rsidRPr="00381625">
        <w:rPr>
          <w:rFonts w:ascii="Times New Roman" w:hAnsi="Times New Roman"/>
          <w:sz w:val="28"/>
          <w:szCs w:val="28"/>
        </w:rPr>
        <w:t xml:space="preserve">(Srinivasan et al, 1997; Yamam Oto and Lambert, 1994). Psychical product appearance is </w:t>
      </w:r>
      <w:r w:rsidRPr="00381625">
        <w:rPr>
          <w:sz w:val="28"/>
          <w:szCs w:val="28"/>
        </w:rPr>
        <w:br/>
      </w:r>
      <w:r w:rsidRPr="00381625">
        <w:rPr>
          <w:rFonts w:ascii="Times New Roman" w:hAnsi="Times New Roman"/>
          <w:spacing w:val="2"/>
          <w:sz w:val="28"/>
          <w:szCs w:val="28"/>
        </w:rPr>
        <w:t xml:space="preserve">an important quality signal for consumers (Dawar and Parker 1994). As Dickson (1994) </w:t>
      </w:r>
      <w:r w:rsidRPr="00381625">
        <w:rPr>
          <w:rFonts w:ascii="Times New Roman" w:hAnsi="Times New Roman"/>
          <w:spacing w:val="1"/>
          <w:sz w:val="28"/>
          <w:szCs w:val="28"/>
        </w:rPr>
        <w:t xml:space="preserve">notes: “There is also something intangible about quality. It sides in the feel, the look, the </w:t>
      </w:r>
      <w:r w:rsidRPr="00381625">
        <w:rPr>
          <w:rFonts w:ascii="Times New Roman" w:hAnsi="Times New Roman"/>
          <w:spacing w:val="2"/>
          <w:sz w:val="28"/>
          <w:szCs w:val="28"/>
        </w:rPr>
        <w:t>sound of an item. We may not be able to explain it, but we know it when we see it”. So</w:t>
      </w:r>
      <w:r w:rsidR="00796A42" w:rsidRPr="00381625">
        <w:rPr>
          <w:rFonts w:ascii="Times New Roman" w:hAnsi="Times New Roman"/>
          <w:spacing w:val="2"/>
          <w:sz w:val="28"/>
          <w:szCs w:val="28"/>
        </w:rPr>
        <w:t xml:space="preserve"> </w:t>
      </w:r>
      <w:r w:rsidRPr="00381625">
        <w:rPr>
          <w:rFonts w:ascii="Times New Roman" w:hAnsi="Times New Roman"/>
          <w:w w:val="110"/>
          <w:sz w:val="28"/>
          <w:szCs w:val="28"/>
        </w:rPr>
        <w:t xml:space="preserve">product appearance can be used proactively in order to give consumers a certain </w:t>
      </w:r>
      <w:r w:rsidRPr="00381625">
        <w:rPr>
          <w:rFonts w:ascii="Times New Roman" w:hAnsi="Times New Roman"/>
          <w:sz w:val="28"/>
          <w:szCs w:val="28"/>
        </w:rPr>
        <w:t>impression about to functional product value.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6</w:t>
      </w:r>
      <w:r w:rsidR="00796A42" w:rsidRPr="00381625">
        <w:rPr>
          <w:rFonts w:ascii="Arial Bold" w:hAnsi="Arial Bold" w:cs="Arial Bold"/>
          <w:sz w:val="28"/>
          <w:szCs w:val="28"/>
        </w:rPr>
        <w:t xml:space="preserve"> </w:t>
      </w:r>
      <w:r w:rsidR="00796A42" w:rsidRPr="00381625">
        <w:rPr>
          <w:rFonts w:ascii="Times New Roman Bold" w:hAnsi="Times New Roman Bold" w:cs="Times New Roman Bold"/>
          <w:sz w:val="28"/>
          <w:szCs w:val="28"/>
        </w:rPr>
        <w:t xml:space="preserve">   PRODUCT APPEARANCE AND ECONOMIC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1"/>
          <w:sz w:val="28"/>
          <w:szCs w:val="28"/>
        </w:rPr>
        <w:t xml:space="preserve">The economic value of a product (see Lobach, 1976; Schuzer, 1971; Verfer 1995) </w:t>
      </w:r>
      <w:r w:rsidRPr="00381625">
        <w:rPr>
          <w:rFonts w:ascii="Times New Roman" w:hAnsi="Times New Roman"/>
          <w:w w:val="104"/>
          <w:sz w:val="28"/>
          <w:szCs w:val="28"/>
        </w:rPr>
        <w:t xml:space="preserve">entails the adjustment of a product to human qualities. Product economics or ‘human </w:t>
      </w:r>
      <w:r w:rsidRPr="00381625">
        <w:rPr>
          <w:rFonts w:ascii="Times New Roman" w:hAnsi="Times New Roman"/>
          <w:w w:val="106"/>
          <w:sz w:val="28"/>
          <w:szCs w:val="28"/>
        </w:rPr>
        <w:t xml:space="preserve">factors’ concerns the comprehensibility and usability of a product, the suitability to </w:t>
      </w:r>
      <w:r w:rsidRPr="00381625">
        <w:rPr>
          <w:rFonts w:ascii="Times New Roman" w:hAnsi="Times New Roman"/>
          <w:spacing w:val="3"/>
          <w:sz w:val="28"/>
          <w:szCs w:val="28"/>
        </w:rPr>
        <w:t xml:space="preserve">perform and correctly </w:t>
      </w:r>
      <w:r w:rsidRPr="00381625">
        <w:rPr>
          <w:rFonts w:ascii="Times New Roman" w:hAnsi="Times New Roman"/>
          <w:spacing w:val="3"/>
          <w:sz w:val="28"/>
          <w:szCs w:val="28"/>
        </w:rPr>
        <w:lastRenderedPageBreak/>
        <w:t xml:space="preserve">communicate its utilitarian functions. Technical functions can be </w:t>
      </w:r>
      <w:r w:rsidRPr="00381625">
        <w:rPr>
          <w:sz w:val="28"/>
          <w:szCs w:val="28"/>
        </w:rPr>
        <w:br/>
      </w:r>
      <w:r w:rsidRPr="00381625">
        <w:rPr>
          <w:rFonts w:ascii="Times New Roman" w:hAnsi="Times New Roman"/>
          <w:spacing w:val="1"/>
          <w:sz w:val="28"/>
          <w:szCs w:val="28"/>
        </w:rPr>
        <w:t xml:space="preserve">implemented on a product in more or less easy-to-use manner. Usability entails cognitive </w:t>
      </w:r>
      <w:r w:rsidRPr="00381625">
        <w:rPr>
          <w:rFonts w:ascii="Times New Roman" w:hAnsi="Times New Roman"/>
          <w:spacing w:val="2"/>
          <w:sz w:val="28"/>
          <w:szCs w:val="28"/>
        </w:rPr>
        <w:t xml:space="preserve">aspect of use, such as how logical a product is to operate, as well as emotional aspect in </w:t>
      </w:r>
      <w:r w:rsidRPr="00381625">
        <w:rPr>
          <w:rFonts w:ascii="Times New Roman" w:hAnsi="Times New Roman"/>
          <w:w w:val="102"/>
          <w:sz w:val="28"/>
          <w:szCs w:val="28"/>
        </w:rPr>
        <w:t xml:space="preserve">that it is not frustrating in operation and gives an enjoyable usage experience (Marach, </w:t>
      </w:r>
      <w:r w:rsidRPr="00381625">
        <w:rPr>
          <w:rFonts w:ascii="Times New Roman" w:hAnsi="Times New Roman"/>
          <w:spacing w:val="2"/>
          <w:sz w:val="28"/>
          <w:szCs w:val="28"/>
        </w:rPr>
        <w:t xml:space="preserve">1994). Consumers may form an impression about the ease-of-use on the basis of product </w:t>
      </w:r>
      <w:r w:rsidRPr="00381625">
        <w:rPr>
          <w:sz w:val="28"/>
          <w:szCs w:val="28"/>
        </w:rPr>
        <w:br/>
      </w:r>
      <w:r w:rsidRPr="00381625">
        <w:rPr>
          <w:rFonts w:ascii="Times New Roman" w:hAnsi="Times New Roman"/>
          <w:w w:val="103"/>
          <w:sz w:val="28"/>
          <w:szCs w:val="28"/>
        </w:rPr>
        <w:t xml:space="preserve">appearance (e.g., Norman 1998). Consumers have to experience the performance of a </w:t>
      </w:r>
      <w:r w:rsidRPr="00381625">
        <w:rPr>
          <w:rFonts w:ascii="Times New Roman" w:hAnsi="Times New Roman"/>
          <w:spacing w:val="3"/>
          <w:sz w:val="28"/>
          <w:szCs w:val="28"/>
        </w:rPr>
        <w:t xml:space="preserve">product in order to judge it adequately. As a consumer cannot often try out product in a </w:t>
      </w:r>
      <w:r w:rsidRPr="00381625">
        <w:rPr>
          <w:rFonts w:ascii="Times New Roman" w:hAnsi="Times New Roman"/>
          <w:w w:val="104"/>
          <w:sz w:val="28"/>
          <w:szCs w:val="28"/>
        </w:rPr>
        <w:t xml:space="preserve">shop or when buying on the internet, they will use the product appearance to form an impression about whether buttons will be easy to use. The appearance of the product </w:t>
      </w:r>
      <w:r w:rsidRPr="00381625">
        <w:rPr>
          <w:sz w:val="28"/>
          <w:szCs w:val="28"/>
        </w:rPr>
        <w:br/>
      </w:r>
      <w:r w:rsidRPr="00381625">
        <w:rPr>
          <w:rFonts w:ascii="Times New Roman" w:hAnsi="Times New Roman"/>
          <w:w w:val="102"/>
          <w:sz w:val="28"/>
          <w:szCs w:val="28"/>
        </w:rPr>
        <w:t xml:space="preserve">influence consumer perception of aspects such as ease of usage, operation, weight and </w:t>
      </w:r>
      <w:r w:rsidRPr="00381625">
        <w:rPr>
          <w:rFonts w:ascii="Times New Roman" w:hAnsi="Times New Roman"/>
          <w:sz w:val="28"/>
          <w:szCs w:val="28"/>
        </w:rPr>
        <w:t>stability, which affect the perceived ease of use of a product.</w:t>
      </w:r>
    </w:p>
    <w:p w:rsidR="00796A42" w:rsidRPr="00381625" w:rsidRDefault="00796A42" w:rsidP="00796A42">
      <w:pPr>
        <w:tabs>
          <w:tab w:val="left" w:pos="540"/>
          <w:tab w:val="right" w:pos="3600"/>
        </w:tabs>
        <w:spacing w:before="272"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7</w:t>
      </w:r>
      <w:r w:rsidRPr="00381625">
        <w:rPr>
          <w:rFonts w:ascii="Arial Bold" w:hAnsi="Arial Bold" w:cs="Arial Bold"/>
          <w:sz w:val="28"/>
          <w:szCs w:val="28"/>
        </w:rPr>
        <w:t xml:space="preserve"> </w:t>
      </w:r>
      <w:r w:rsidR="00796A42" w:rsidRPr="00381625">
        <w:rPr>
          <w:rFonts w:ascii="Times New Roman" w:hAnsi="Times New Roman"/>
          <w:sz w:val="28"/>
          <w:szCs w:val="28"/>
        </w:rPr>
        <w:t xml:space="preserve"> </w:t>
      </w:r>
      <w:r w:rsidR="00796A42" w:rsidRPr="00381625">
        <w:rPr>
          <w:rFonts w:ascii="Times New Roman Bold" w:hAnsi="Times New Roman Bold" w:cs="Times New Roman Bold"/>
          <w:sz w:val="28"/>
          <w:szCs w:val="28"/>
        </w:rPr>
        <w:t>ATTENTION DRAWING ABILITY OF THE PRODUCT APPEARANCE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sz w:val="28"/>
          <w:szCs w:val="28"/>
        </w:rPr>
        <w:t xml:space="preserve">Gaining attention is an important first step in enabling consumer product purchase. Attention is the allocation of information processing </w:t>
      </w:r>
      <w:r w:rsidRPr="00381625">
        <w:rPr>
          <w:rFonts w:ascii="Times New Roman" w:hAnsi="Times New Roman"/>
          <w:sz w:val="28"/>
          <w:szCs w:val="28"/>
        </w:rPr>
        <w:lastRenderedPageBreak/>
        <w:t>capacity to a stimulus (Engel et al,</w:t>
      </w:r>
      <w:r w:rsidR="00796A42" w:rsidRPr="00381625">
        <w:rPr>
          <w:rFonts w:ascii="Times New Roman" w:hAnsi="Times New Roman"/>
          <w:sz w:val="28"/>
          <w:szCs w:val="28"/>
        </w:rPr>
        <w:t xml:space="preserve"> </w:t>
      </w:r>
      <w:r w:rsidRPr="00381625">
        <w:rPr>
          <w:rFonts w:ascii="Times New Roman" w:hAnsi="Times New Roman"/>
          <w:spacing w:val="1"/>
          <w:sz w:val="28"/>
          <w:szCs w:val="28"/>
        </w:rPr>
        <w:t xml:space="preserve">1995). When product ‘stands out’ visually from competitive products, chances are higher </w:t>
      </w:r>
      <w:r w:rsidRPr="00381625">
        <w:rPr>
          <w:rFonts w:ascii="Times New Roman" w:hAnsi="Times New Roman"/>
          <w:w w:val="104"/>
          <w:sz w:val="28"/>
          <w:szCs w:val="28"/>
        </w:rPr>
        <w:t xml:space="preserve">that consumers will pay attention to the product in a purchase situation, as it ‘catches </w:t>
      </w:r>
      <w:r w:rsidRPr="00381625">
        <w:rPr>
          <w:rFonts w:ascii="Times New Roman" w:hAnsi="Times New Roman"/>
          <w:sz w:val="28"/>
          <w:szCs w:val="28"/>
        </w:rPr>
        <w:t>their eye’. For food products, the attention drawing ability of a package has been found to heighten the probability of purchase (Garber, 1995, Gaber et al, 2000).</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2"/>
          <w:sz w:val="28"/>
          <w:szCs w:val="28"/>
        </w:rPr>
        <w:t xml:space="preserve">In  general,  the  attention-drawing  ability  of  a  product  can  be  enhanced  by </w:t>
      </w:r>
      <w:r w:rsidRPr="00381625">
        <w:rPr>
          <w:rFonts w:ascii="Times New Roman" w:hAnsi="Times New Roman"/>
          <w:spacing w:val="2"/>
          <w:sz w:val="28"/>
          <w:szCs w:val="28"/>
        </w:rPr>
        <w:t xml:space="preserve">increasing its size and by using bright colours, furthermore, people attend to stimuli that </w:t>
      </w:r>
      <w:r w:rsidRPr="00381625">
        <w:rPr>
          <w:rFonts w:ascii="Times New Roman" w:hAnsi="Times New Roman"/>
          <w:spacing w:val="3"/>
          <w:sz w:val="28"/>
          <w:szCs w:val="28"/>
        </w:rPr>
        <w:t xml:space="preserve">contrast with her background and are novel, that is, usually or unexpected ( Engel et al, </w:t>
      </w:r>
      <w:r w:rsidRPr="00381625">
        <w:rPr>
          <w:rFonts w:ascii="Times New Roman" w:hAnsi="Times New Roman"/>
          <w:sz w:val="28"/>
          <w:szCs w:val="28"/>
        </w:rPr>
        <w:t xml:space="preserve">1995). Gaber (1995) emphasizes that the visual effect of a product package is relative to a </w:t>
      </w:r>
      <w:r w:rsidRPr="00381625">
        <w:rPr>
          <w:sz w:val="28"/>
          <w:szCs w:val="28"/>
        </w:rPr>
        <w:br/>
      </w:r>
      <w:r w:rsidRPr="00381625">
        <w:rPr>
          <w:rFonts w:ascii="Times New Roman" w:hAnsi="Times New Roman"/>
          <w:spacing w:val="3"/>
          <w:sz w:val="28"/>
          <w:szCs w:val="28"/>
        </w:rPr>
        <w:t xml:space="preserve">background composed of competitor alternatives. For example, the Philop “Billy” hand </w:t>
      </w:r>
      <w:r w:rsidRPr="00381625">
        <w:rPr>
          <w:rFonts w:ascii="Times New Roman" w:hAnsi="Times New Roman"/>
          <w:w w:val="103"/>
          <w:sz w:val="28"/>
          <w:szCs w:val="28"/>
        </w:rPr>
        <w:t xml:space="preserve">mixer draws attention by its bright colours that differ from the typical white and other </w:t>
      </w:r>
      <w:r w:rsidRPr="00381625">
        <w:rPr>
          <w:rFonts w:ascii="Times New Roman" w:hAnsi="Times New Roman"/>
          <w:w w:val="110"/>
          <w:sz w:val="28"/>
          <w:szCs w:val="28"/>
        </w:rPr>
        <w:t xml:space="preserve">light colours used in this product category. So in order to design an eye-catching </w:t>
      </w:r>
      <w:r w:rsidRPr="00381625">
        <w:rPr>
          <w:rFonts w:ascii="Times New Roman" w:hAnsi="Times New Roman"/>
          <w:spacing w:val="3"/>
          <w:sz w:val="28"/>
          <w:szCs w:val="28"/>
        </w:rPr>
        <w:t xml:space="preserve">appearance, product alternatives available on the market-and perhaps even the purchase </w:t>
      </w:r>
      <w:r w:rsidRPr="00381625">
        <w:rPr>
          <w:sz w:val="28"/>
          <w:szCs w:val="28"/>
        </w:rPr>
        <w:br/>
      </w:r>
      <w:r w:rsidRPr="00381625">
        <w:rPr>
          <w:rFonts w:ascii="Times New Roman" w:hAnsi="Times New Roman"/>
          <w:sz w:val="28"/>
          <w:szCs w:val="28"/>
        </w:rPr>
        <w:t>environment should be taken into account.</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5" w:after="0" w:line="299" w:lineRule="exact"/>
        <w:rPr>
          <w:sz w:val="28"/>
          <w:szCs w:val="28"/>
        </w:rPr>
      </w:pPr>
      <w:r w:rsidRPr="00381625">
        <w:rPr>
          <w:rFonts w:ascii="Times New Roman Bold" w:hAnsi="Times New Roman Bold" w:cs="Times New Roman Bold"/>
          <w:sz w:val="28"/>
          <w:szCs w:val="28"/>
        </w:rPr>
        <w:lastRenderedPageBreak/>
        <w:t>2.8</w:t>
      </w:r>
      <w:r w:rsidRPr="00381625">
        <w:rPr>
          <w:rFonts w:ascii="Times New Roman Bold" w:hAnsi="Times New Roman Bold" w:cs="Times New Roman Bold"/>
          <w:sz w:val="28"/>
          <w:szCs w:val="28"/>
        </w:rPr>
        <w:tab/>
        <w:t>PRODUCT APPEARANCE AND CATEGORIZATION</w:t>
      </w:r>
    </w:p>
    <w:p w:rsidR="00796A42" w:rsidRPr="00381625" w:rsidRDefault="00F170D9" w:rsidP="00796A42">
      <w:pPr>
        <w:tabs>
          <w:tab w:val="left" w:pos="540"/>
          <w:tab w:val="right" w:pos="3600"/>
        </w:tabs>
        <w:spacing w:before="43" w:after="0" w:line="596" w:lineRule="exact"/>
        <w:ind w:firstLine="719"/>
        <w:jc w:val="both"/>
        <w:rPr>
          <w:rFonts w:ascii="Times New Roman" w:hAnsi="Times New Roman"/>
          <w:sz w:val="28"/>
          <w:szCs w:val="28"/>
        </w:rPr>
      </w:pPr>
      <w:r w:rsidRPr="00381625">
        <w:rPr>
          <w:rFonts w:ascii="Times New Roman" w:hAnsi="Times New Roman"/>
          <w:spacing w:val="1"/>
          <w:sz w:val="28"/>
          <w:szCs w:val="28"/>
        </w:rPr>
        <w:t xml:space="preserve">Consumers may use product appearance for categorization (Bloch, 1995; Veryzer, </w:t>
      </w:r>
      <w:r w:rsidRPr="00381625">
        <w:rPr>
          <w:rFonts w:ascii="Times New Roman" w:hAnsi="Times New Roman"/>
          <w:w w:val="107"/>
          <w:sz w:val="28"/>
          <w:szCs w:val="28"/>
        </w:rPr>
        <w:t xml:space="preserve">1995). The appearance of a product is categorized and category to which it will be </w:t>
      </w:r>
      <w:r w:rsidRPr="00381625">
        <w:rPr>
          <w:rFonts w:ascii="Times New Roman" w:hAnsi="Times New Roman"/>
          <w:sz w:val="28"/>
          <w:szCs w:val="28"/>
        </w:rPr>
        <w:t xml:space="preserve">assigned. Product identification will be easier when a product resembles other products in </w:t>
      </w:r>
      <w:r w:rsidRPr="00381625">
        <w:rPr>
          <w:rFonts w:ascii="Times New Roman" w:hAnsi="Times New Roman"/>
          <w:w w:val="102"/>
          <w:sz w:val="28"/>
          <w:szCs w:val="28"/>
        </w:rPr>
        <w:t xml:space="preserve">the same category, that is, when it is more prototypical (Loken and Ward, 1990). With </w:t>
      </w:r>
      <w:r w:rsidRPr="00381625">
        <w:rPr>
          <w:rFonts w:ascii="Times New Roman" w:hAnsi="Times New Roman"/>
          <w:spacing w:val="2"/>
          <w:sz w:val="28"/>
          <w:szCs w:val="28"/>
        </w:rPr>
        <w:t xml:space="preserve">respect to product appearance, this means that it should be more visual typicality as “the </w:t>
      </w:r>
      <w:r w:rsidRPr="00381625">
        <w:rPr>
          <w:sz w:val="28"/>
          <w:szCs w:val="28"/>
        </w:rPr>
        <w:br/>
      </w:r>
      <w:r w:rsidRPr="00381625">
        <w:rPr>
          <w:rFonts w:ascii="Times New Roman" w:hAnsi="Times New Roman"/>
          <w:spacing w:val="1"/>
          <w:sz w:val="28"/>
          <w:szCs w:val="28"/>
        </w:rPr>
        <w:t xml:space="preserve">look or appearance that most consumers would associate with a product categorize based </w:t>
      </w:r>
      <w:r w:rsidRPr="00381625">
        <w:rPr>
          <w:rFonts w:ascii="Times New Roman" w:hAnsi="Times New Roman"/>
          <w:sz w:val="28"/>
          <w:szCs w:val="28"/>
        </w:rPr>
        <w:t>on its appearance, consumers may not regard the product purchase alternative.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w w:val="104"/>
          <w:sz w:val="28"/>
          <w:szCs w:val="28"/>
        </w:rPr>
        <w:t xml:space="preserve">Using verbal product descriptions, Meyers -levy and Tybout (1989) found that </w:t>
      </w:r>
      <w:r w:rsidRPr="00381625">
        <w:rPr>
          <w:rFonts w:ascii="Times New Roman" w:hAnsi="Times New Roman"/>
          <w:w w:val="107"/>
          <w:sz w:val="28"/>
          <w:szCs w:val="28"/>
        </w:rPr>
        <w:t xml:space="preserve">products that differs slightly from the prototype are evaluated more positively than </w:t>
      </w:r>
      <w:r w:rsidRPr="00381625">
        <w:rPr>
          <w:rFonts w:ascii="Times New Roman" w:hAnsi="Times New Roman"/>
          <w:spacing w:val="3"/>
          <w:sz w:val="28"/>
          <w:szCs w:val="28"/>
        </w:rPr>
        <w:t xml:space="preserve">product that either very typical or very atypical. On the other hand, when consumers do </w:t>
      </w:r>
      <w:r w:rsidRPr="00381625">
        <w:rPr>
          <w:rFonts w:ascii="Times New Roman" w:hAnsi="Times New Roman"/>
          <w:sz w:val="28"/>
          <w:szCs w:val="28"/>
        </w:rPr>
        <w:t xml:space="preserve">not find the purchase important or interesting, a typical appearance is advisable (Alba and </w:t>
      </w:r>
      <w:r w:rsidRPr="00381625">
        <w:rPr>
          <w:rFonts w:ascii="Times New Roman" w:hAnsi="Times New Roman"/>
          <w:w w:val="103"/>
          <w:sz w:val="28"/>
          <w:szCs w:val="28"/>
        </w:rPr>
        <w:t xml:space="preserve">Hutchiinson, 1987). Typical members of a category tend to be classified more quickly </w:t>
      </w:r>
      <w:r w:rsidRPr="00381625">
        <w:rPr>
          <w:sz w:val="28"/>
          <w:szCs w:val="28"/>
        </w:rPr>
        <w:br/>
      </w:r>
      <w:r w:rsidRPr="00381625">
        <w:rPr>
          <w:rFonts w:ascii="Times New Roman" w:hAnsi="Times New Roman"/>
          <w:w w:val="108"/>
          <w:sz w:val="28"/>
          <w:szCs w:val="28"/>
        </w:rPr>
        <w:t xml:space="preserve">and accurately (Loken and Ward, 1990). Therefore, consumers tend to buy typical </w:t>
      </w:r>
      <w:r w:rsidRPr="00381625">
        <w:rPr>
          <w:rFonts w:ascii="Times New Roman" w:hAnsi="Times New Roman"/>
          <w:w w:val="104"/>
          <w:sz w:val="28"/>
          <w:szCs w:val="28"/>
        </w:rPr>
        <w:t xml:space="preserve">category members in lows-involvement purchases, since they </w:t>
      </w:r>
      <w:r w:rsidRPr="00381625">
        <w:rPr>
          <w:rFonts w:ascii="Times New Roman" w:hAnsi="Times New Roman"/>
          <w:w w:val="104"/>
          <w:sz w:val="28"/>
          <w:szCs w:val="28"/>
        </w:rPr>
        <w:lastRenderedPageBreak/>
        <w:t xml:space="preserve">want to minimize their </w:t>
      </w:r>
      <w:r w:rsidRPr="00381625">
        <w:rPr>
          <w:rFonts w:ascii="Times New Roman" w:hAnsi="Times New Roman"/>
          <w:sz w:val="28"/>
          <w:szCs w:val="28"/>
        </w:rPr>
        <w:t xml:space="preserve">effort </w:t>
      </w:r>
      <w:r w:rsidRPr="00381625">
        <w:rPr>
          <w:rFonts w:ascii="Times New Roman" w:hAnsi="Times New Roman"/>
          <w:w w:val="108"/>
          <w:sz w:val="28"/>
          <w:szCs w:val="28"/>
        </w:rPr>
        <w:t xml:space="preserve">(Hoyer, 1984). One also can design the appearance of a product to resemble </w:t>
      </w:r>
      <w:r w:rsidRPr="00381625">
        <w:rPr>
          <w:rFonts w:ascii="Times New Roman" w:hAnsi="Times New Roman"/>
          <w:w w:val="102"/>
          <w:sz w:val="28"/>
          <w:szCs w:val="28"/>
        </w:rPr>
        <w:t xml:space="preserve">another  well-known  and  positively  valued  product  alternative.  This  heightens  the </w:t>
      </w:r>
      <w:r w:rsidRPr="00381625">
        <w:rPr>
          <w:sz w:val="28"/>
          <w:szCs w:val="28"/>
        </w:rPr>
        <w:br/>
      </w:r>
      <w:r w:rsidRPr="00381625">
        <w:rPr>
          <w:rFonts w:ascii="Times New Roman" w:hAnsi="Times New Roman"/>
          <w:spacing w:val="1"/>
          <w:sz w:val="28"/>
          <w:szCs w:val="28"/>
        </w:rPr>
        <w:t xml:space="preserve">probability that people evaluate the product based on knowledge about, or affect toward, </w:t>
      </w:r>
      <w:r w:rsidRPr="00381625">
        <w:rPr>
          <w:rFonts w:ascii="Times New Roman" w:hAnsi="Times New Roman"/>
          <w:sz w:val="28"/>
          <w:szCs w:val="28"/>
        </w:rPr>
        <w:t xml:space="preserve">the product it resembles which is called exemplar- based categorization (Cohen and Basu, </w:t>
      </w:r>
      <w:r w:rsidRPr="00381625">
        <w:rPr>
          <w:rFonts w:ascii="Times New Roman" w:hAnsi="Times New Roman"/>
          <w:spacing w:val="1"/>
          <w:sz w:val="28"/>
          <w:szCs w:val="28"/>
        </w:rPr>
        <w:t>1987). This strategy may be beneficial where there is one dominant brand in the category with which it is difficult to compete.</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4" w:after="0" w:line="299" w:lineRule="exact"/>
        <w:rPr>
          <w:sz w:val="28"/>
          <w:szCs w:val="28"/>
        </w:rPr>
      </w:pPr>
      <w:r w:rsidRPr="00381625">
        <w:rPr>
          <w:rFonts w:ascii="Times New Roman Bold" w:hAnsi="Times New Roman Bold" w:cs="Times New Roman Bold"/>
          <w:sz w:val="28"/>
          <w:szCs w:val="28"/>
        </w:rPr>
        <w:t>2.9</w:t>
      </w:r>
      <w:r w:rsidRPr="00381625">
        <w:rPr>
          <w:rFonts w:ascii="Times New Roman Bold" w:hAnsi="Times New Roman Bold" w:cs="Times New Roman Bold"/>
          <w:sz w:val="28"/>
          <w:szCs w:val="28"/>
        </w:rPr>
        <w:tab/>
        <w:t>PACKAGING VALUE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spacing w:val="3"/>
          <w:sz w:val="28"/>
          <w:szCs w:val="28"/>
        </w:rPr>
        <w:t xml:space="preserve">Although packaging is most commonly regarded as a way to protect the product, </w:t>
      </w:r>
      <w:r w:rsidRPr="00381625">
        <w:rPr>
          <w:rFonts w:ascii="Times New Roman" w:hAnsi="Times New Roman"/>
          <w:spacing w:val="1"/>
          <w:sz w:val="28"/>
          <w:szCs w:val="28"/>
        </w:rPr>
        <w:t xml:space="preserve">an often overlooked component of packaging is the capability of a better reflection of the </w:t>
      </w:r>
      <w:r w:rsidRPr="00381625">
        <w:rPr>
          <w:rFonts w:ascii="Times New Roman" w:hAnsi="Times New Roman"/>
          <w:sz w:val="28"/>
          <w:szCs w:val="28"/>
        </w:rPr>
        <w:t xml:space="preserve">sense of products attributes to consumers whose assessment of these attributes valuable is </w:t>
      </w:r>
      <w:r w:rsidRPr="00381625">
        <w:rPr>
          <w:rFonts w:ascii="Times New Roman" w:hAnsi="Times New Roman"/>
          <w:w w:val="107"/>
          <w:sz w:val="28"/>
          <w:szCs w:val="28"/>
        </w:rPr>
        <w:t xml:space="preserve">very high. Value is added when packages are designed for aesthetics and ability to </w:t>
      </w:r>
      <w:r w:rsidRPr="00381625">
        <w:rPr>
          <w:rFonts w:ascii="Times New Roman" w:hAnsi="Times New Roman"/>
          <w:w w:val="105"/>
          <w:sz w:val="28"/>
          <w:szCs w:val="28"/>
        </w:rPr>
        <w:t xml:space="preserve">display positive information to consumers and at the same time pressure the product </w:t>
      </w:r>
      <w:r w:rsidRPr="00381625">
        <w:rPr>
          <w:sz w:val="28"/>
          <w:szCs w:val="28"/>
        </w:rPr>
        <w:br/>
      </w:r>
      <w:r w:rsidRPr="00381625">
        <w:rPr>
          <w:rFonts w:ascii="Times New Roman" w:hAnsi="Times New Roman"/>
          <w:w w:val="103"/>
          <w:sz w:val="28"/>
          <w:szCs w:val="28"/>
        </w:rPr>
        <w:t xml:space="preserve">qualities through time and from the environment (Gonzalez, et al, 2007). For decision </w:t>
      </w:r>
      <w:r w:rsidRPr="00381625">
        <w:rPr>
          <w:rFonts w:ascii="Times New Roman" w:hAnsi="Times New Roman"/>
          <w:sz w:val="28"/>
          <w:szCs w:val="28"/>
        </w:rPr>
        <w:t xml:space="preserve">made at the point of purchase, packaging undertakes elevated </w:t>
      </w:r>
      <w:r w:rsidRPr="00381625">
        <w:rPr>
          <w:rFonts w:ascii="Times New Roman" w:hAnsi="Times New Roman"/>
          <w:sz w:val="28"/>
          <w:szCs w:val="28"/>
        </w:rPr>
        <w:lastRenderedPageBreak/>
        <w:t>importance relative to other</w:t>
      </w:r>
      <w:r w:rsidR="00796A42" w:rsidRPr="00381625">
        <w:rPr>
          <w:rFonts w:ascii="Times New Roman" w:hAnsi="Times New Roman"/>
          <w:sz w:val="28"/>
          <w:szCs w:val="28"/>
        </w:rPr>
        <w:t xml:space="preserve"> </w:t>
      </w:r>
      <w:r w:rsidRPr="00381625">
        <w:rPr>
          <w:rFonts w:ascii="Times New Roman" w:hAnsi="Times New Roman"/>
          <w:w w:val="102"/>
          <w:sz w:val="28"/>
          <w:szCs w:val="28"/>
        </w:rPr>
        <w:t xml:space="preserve">communication tools because of its easy availability (Underwood &amp; Klein, 2002). The cosmetic industry requires packaging materials that provide efficient barriers, preserve </w:t>
      </w:r>
      <w:r w:rsidRPr="00381625">
        <w:rPr>
          <w:sz w:val="28"/>
          <w:szCs w:val="28"/>
        </w:rPr>
        <w:br/>
      </w:r>
      <w:r w:rsidRPr="00381625">
        <w:rPr>
          <w:rFonts w:ascii="Times New Roman" w:hAnsi="Times New Roman"/>
          <w:w w:val="107"/>
          <w:sz w:val="28"/>
          <w:szCs w:val="28"/>
        </w:rPr>
        <w:t xml:space="preserve">product effectively and increase the life of the cosmetic products. Packaging helps </w:t>
      </w:r>
      <w:r w:rsidRPr="00381625">
        <w:rPr>
          <w:rFonts w:ascii="Times New Roman" w:hAnsi="Times New Roman"/>
          <w:w w:val="106"/>
          <w:sz w:val="28"/>
          <w:szCs w:val="28"/>
        </w:rPr>
        <w:t xml:space="preserve">consumers to understand the contents of product and usage. Consumers’ packaging </w:t>
      </w:r>
      <w:r w:rsidRPr="00381625">
        <w:rPr>
          <w:rFonts w:ascii="Times New Roman" w:hAnsi="Times New Roman"/>
          <w:w w:val="103"/>
          <w:sz w:val="28"/>
          <w:szCs w:val="28"/>
        </w:rPr>
        <w:t xml:space="preserve">choice is generally an economic decision made by comparing costs and benefits ratio. </w:t>
      </w:r>
      <w:r w:rsidRPr="00381625">
        <w:rPr>
          <w:rFonts w:ascii="Times New Roman" w:hAnsi="Times New Roman"/>
          <w:spacing w:val="1"/>
          <w:sz w:val="28"/>
          <w:szCs w:val="28"/>
        </w:rPr>
        <w:t xml:space="preserve">However, packaging has not only functional utilities. As a marketing tool, packaging has </w:t>
      </w:r>
      <w:r w:rsidRPr="00381625">
        <w:rPr>
          <w:sz w:val="28"/>
          <w:szCs w:val="28"/>
        </w:rPr>
        <w:br/>
      </w:r>
      <w:r w:rsidRPr="00381625">
        <w:rPr>
          <w:rFonts w:ascii="Times New Roman" w:hAnsi="Times New Roman"/>
          <w:spacing w:val="1"/>
          <w:sz w:val="28"/>
          <w:szCs w:val="28"/>
        </w:rPr>
        <w:t xml:space="preserve">some important roles (Peters-Texeria and Badrie, 2005). Therefore, packaging has a vital </w:t>
      </w:r>
      <w:r w:rsidRPr="00381625">
        <w:rPr>
          <w:rFonts w:ascii="Times New Roman" w:hAnsi="Times New Roman"/>
          <w:w w:val="105"/>
          <w:sz w:val="28"/>
          <w:szCs w:val="28"/>
        </w:rPr>
        <w:t xml:space="preserve">role on consumers’ perceptions and also firm’s Competitiveness. Besides functional usage of packaging, consumers’ hedonic choice criterion is also effective in creating </w:t>
      </w:r>
      <w:r w:rsidRPr="00381625">
        <w:rPr>
          <w:rFonts w:ascii="Times New Roman" w:hAnsi="Times New Roman"/>
          <w:sz w:val="28"/>
          <w:szCs w:val="28"/>
        </w:rPr>
        <w:t>packaging designs, especially in predominantly aesthetic feelings oriented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Packaging for Promotion</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sz w:val="28"/>
          <w:szCs w:val="28"/>
        </w:rPr>
        <w:t xml:space="preserve">Packaging serves a number of important functions, but its function of promotion is </w:t>
      </w:r>
      <w:r w:rsidRPr="00381625">
        <w:rPr>
          <w:rFonts w:ascii="Times New Roman" w:hAnsi="Times New Roman"/>
          <w:spacing w:val="2"/>
          <w:sz w:val="28"/>
          <w:szCs w:val="28"/>
        </w:rPr>
        <w:t xml:space="preserve">by far the most powerful (FCMG 2003). For many products, they buyer's first contact is </w:t>
      </w:r>
      <w:r w:rsidRPr="00381625">
        <w:rPr>
          <w:rFonts w:ascii="Times New Roman" w:hAnsi="Times New Roman"/>
          <w:spacing w:val="1"/>
          <w:sz w:val="28"/>
          <w:szCs w:val="28"/>
        </w:rPr>
        <w:t xml:space="preserve">with the package and it needs to grab and hold </w:t>
      </w:r>
      <w:r w:rsidRPr="00381625">
        <w:rPr>
          <w:rFonts w:ascii="Times New Roman" w:hAnsi="Times New Roman"/>
          <w:spacing w:val="1"/>
          <w:sz w:val="28"/>
          <w:szCs w:val="28"/>
        </w:rPr>
        <w:lastRenderedPageBreak/>
        <w:t xml:space="preserve">the consumer's attention and involve them </w:t>
      </w:r>
      <w:r w:rsidRPr="00381625">
        <w:rPr>
          <w:rFonts w:ascii="Times New Roman" w:hAnsi="Times New Roman"/>
          <w:w w:val="106"/>
          <w:sz w:val="28"/>
          <w:szCs w:val="28"/>
        </w:rPr>
        <w:t xml:space="preserve">with the product. Without a doubt, packaging has changed enormously over the last </w:t>
      </w:r>
      <w:r w:rsidRPr="00381625">
        <w:rPr>
          <w:rFonts w:ascii="Times New Roman" w:hAnsi="Times New Roman"/>
          <w:spacing w:val="1"/>
          <w:sz w:val="28"/>
          <w:szCs w:val="28"/>
        </w:rPr>
        <w:t xml:space="preserve">century. The package used to be educational, it tells the consumer what product it is, and </w:t>
      </w:r>
      <w:r w:rsidRPr="00381625">
        <w:rPr>
          <w:sz w:val="28"/>
          <w:szCs w:val="28"/>
        </w:rPr>
        <w:br/>
      </w:r>
      <w:r w:rsidRPr="00381625">
        <w:rPr>
          <w:rFonts w:ascii="Times New Roman" w:hAnsi="Times New Roman"/>
          <w:w w:val="105"/>
          <w:sz w:val="28"/>
          <w:szCs w:val="28"/>
        </w:rPr>
        <w:t>how it was used.  Today, the package is inspirational</w:t>
      </w:r>
      <w:r w:rsidRPr="00381625">
        <w:rPr>
          <w:rFonts w:ascii="Times New Roman Bold Italic" w:hAnsi="Times New Roman Bold Italic" w:cs="Times New Roman Bold Italic"/>
          <w:i/>
          <w:w w:val="105"/>
          <w:sz w:val="28"/>
          <w:szCs w:val="28"/>
        </w:rPr>
        <w:t xml:space="preserve"> </w:t>
      </w:r>
      <w:r w:rsidRPr="00381625">
        <w:rPr>
          <w:rFonts w:ascii="Times New Roman" w:hAnsi="Times New Roman"/>
          <w:w w:val="105"/>
          <w:sz w:val="28"/>
          <w:szCs w:val="28"/>
        </w:rPr>
        <w:t xml:space="preserve">through communicating brand values and product qualities. It tells the consumers what specifically,  it  can  do  for </w:t>
      </w:r>
      <w:r w:rsidRPr="00381625">
        <w:rPr>
          <w:rFonts w:ascii="Times New Roman" w:hAnsi="Times New Roman"/>
          <w:w w:val="103"/>
          <w:sz w:val="28"/>
          <w:szCs w:val="28"/>
        </w:rPr>
        <w:t xml:space="preserve">them  and  how  the  product  will  make  them  feel (FMCG, 2003).  Consumers base </w:t>
      </w:r>
      <w:r w:rsidRPr="00381625">
        <w:rPr>
          <w:rFonts w:ascii="Times New Roman" w:hAnsi="Times New Roman"/>
          <w:spacing w:val="3"/>
          <w:sz w:val="28"/>
          <w:szCs w:val="28"/>
        </w:rPr>
        <w:t xml:space="preserve">these aspirations on their perceptions. 'Perception is the process by which people select, </w:t>
      </w:r>
      <w:r w:rsidRPr="00381625">
        <w:rPr>
          <w:sz w:val="28"/>
          <w:szCs w:val="28"/>
        </w:rPr>
        <w:br/>
      </w:r>
      <w:r w:rsidRPr="00381625">
        <w:rPr>
          <w:rFonts w:ascii="Times New Roman" w:hAnsi="Times New Roman"/>
          <w:spacing w:val="3"/>
          <w:sz w:val="28"/>
          <w:szCs w:val="28"/>
        </w:rPr>
        <w:t>organize and interpret information to form a meaningful picture of the world' (Rogan,</w:t>
      </w:r>
      <w:r w:rsidR="00796A42" w:rsidRPr="00381625">
        <w:rPr>
          <w:rFonts w:ascii="Times New Roman" w:hAnsi="Times New Roman"/>
          <w:spacing w:val="3"/>
          <w:sz w:val="28"/>
          <w:szCs w:val="28"/>
        </w:rPr>
        <w:t xml:space="preserve"> </w:t>
      </w:r>
      <w:r w:rsidRPr="00381625">
        <w:rPr>
          <w:rFonts w:ascii="Times New Roman" w:hAnsi="Times New Roman"/>
          <w:w w:val="108"/>
          <w:sz w:val="28"/>
          <w:szCs w:val="28"/>
        </w:rPr>
        <w:t xml:space="preserve">2003). Everything humankind believes, seeks and chooses is based on perception. </w:t>
      </w:r>
      <w:r w:rsidRPr="00381625">
        <w:rPr>
          <w:rFonts w:ascii="Times New Roman" w:hAnsi="Times New Roman"/>
          <w:spacing w:val="3"/>
          <w:sz w:val="28"/>
          <w:szCs w:val="28"/>
        </w:rPr>
        <w:t xml:space="preserve">Perception is vital in the product evaluation process and the product that can evolve the </w:t>
      </w:r>
      <w:r w:rsidRPr="00381625">
        <w:rPr>
          <w:sz w:val="28"/>
          <w:szCs w:val="28"/>
        </w:rPr>
        <w:br/>
      </w:r>
      <w:r w:rsidRPr="00381625">
        <w:rPr>
          <w:rFonts w:ascii="Times New Roman" w:hAnsi="Times New Roman"/>
          <w:w w:val="108"/>
          <w:sz w:val="28"/>
          <w:szCs w:val="28"/>
        </w:rPr>
        <w:t xml:space="preserve">perception of consumer, is the product that will sell the </w:t>
      </w:r>
      <w:r w:rsidRPr="00381625">
        <w:rPr>
          <w:rFonts w:ascii="Times New Roman" w:hAnsi="Times New Roman"/>
          <w:sz w:val="28"/>
          <w:szCs w:val="28"/>
        </w:rPr>
        <w:t xml:space="preserve">most </w:t>
      </w:r>
      <w:r w:rsidRPr="00381625">
        <w:rPr>
          <w:rFonts w:ascii="Times New Roman" w:hAnsi="Times New Roman"/>
          <w:w w:val="101"/>
          <w:sz w:val="28"/>
          <w:szCs w:val="28"/>
        </w:rPr>
        <w:t xml:space="preserve">(FMCG, 2003). </w:t>
      </w:r>
      <w:r w:rsidRPr="00381625">
        <w:rPr>
          <w:sz w:val="28"/>
          <w:szCs w:val="28"/>
        </w:rPr>
        <w:br/>
      </w:r>
      <w:r w:rsidRPr="00381625">
        <w:rPr>
          <w:rFonts w:ascii="Times New Roman" w:hAnsi="Times New Roman"/>
          <w:w w:val="105"/>
          <w:sz w:val="28"/>
          <w:szCs w:val="28"/>
        </w:rPr>
        <w:t xml:space="preserve">Marketers  are  aware  that  packaging  can  affect  consumer  perception  and  fierce </w:t>
      </w:r>
      <w:r w:rsidRPr="00381625">
        <w:rPr>
          <w:rFonts w:ascii="Times New Roman" w:hAnsi="Times New Roman"/>
          <w:spacing w:val="3"/>
          <w:sz w:val="28"/>
          <w:szCs w:val="28"/>
        </w:rPr>
        <w:t xml:space="preserve">competition is putting pressure on companies to develop a greater shelf appeal for their </w:t>
      </w:r>
      <w:r w:rsidRPr="00381625">
        <w:rPr>
          <w:rFonts w:ascii="Times New Roman" w:hAnsi="Times New Roman"/>
          <w:w w:val="102"/>
          <w:sz w:val="28"/>
          <w:szCs w:val="28"/>
        </w:rPr>
        <w:t xml:space="preserve">products. Marketers are relying less on traditional advertising campaigns alone and are </w:t>
      </w:r>
      <w:r w:rsidRPr="00381625">
        <w:rPr>
          <w:rFonts w:ascii="Times New Roman" w:hAnsi="Times New Roman"/>
          <w:w w:val="108"/>
          <w:sz w:val="28"/>
          <w:szCs w:val="28"/>
        </w:rPr>
        <w:t xml:space="preserve">realizing the advantages </w:t>
      </w:r>
      <w:r w:rsidRPr="00381625">
        <w:rPr>
          <w:rFonts w:ascii="Times New Roman" w:hAnsi="Times New Roman"/>
          <w:w w:val="108"/>
          <w:sz w:val="28"/>
          <w:szCs w:val="28"/>
        </w:rPr>
        <w:lastRenderedPageBreak/>
        <w:t xml:space="preserve">of investing in creative and influential packaging designs </w:t>
      </w:r>
      <w:r w:rsidRPr="00381625">
        <w:rPr>
          <w:sz w:val="28"/>
          <w:szCs w:val="28"/>
        </w:rPr>
        <w:br/>
      </w:r>
      <w:r w:rsidRPr="00381625">
        <w:rPr>
          <w:rFonts w:ascii="Times New Roman" w:hAnsi="Times New Roman"/>
          <w:sz w:val="28"/>
          <w:szCs w:val="28"/>
        </w:rPr>
        <w:t>(Innovation Sees Off Imitation, 2001).</w:t>
      </w:r>
    </w:p>
    <w:p w:rsidR="00AD67F4" w:rsidRPr="00381625" w:rsidRDefault="00F170D9" w:rsidP="00796A42">
      <w:pPr>
        <w:tabs>
          <w:tab w:val="left" w:pos="540"/>
          <w:tab w:val="right" w:pos="3600"/>
        </w:tabs>
        <w:spacing w:after="0" w:line="600" w:lineRule="exact"/>
        <w:ind w:firstLine="583"/>
        <w:jc w:val="both"/>
        <w:rPr>
          <w:sz w:val="28"/>
          <w:szCs w:val="28"/>
        </w:rPr>
      </w:pPr>
      <w:r w:rsidRPr="00381625">
        <w:rPr>
          <w:rFonts w:ascii="Times New Roman" w:hAnsi="Times New Roman"/>
          <w:w w:val="105"/>
          <w:sz w:val="28"/>
          <w:szCs w:val="28"/>
        </w:rPr>
        <w:t xml:space="preserve">FMCG (2003) found that when designers are creating a package, they immerse </w:t>
      </w:r>
      <w:r w:rsidRPr="00381625">
        <w:rPr>
          <w:rFonts w:ascii="Times New Roman" w:hAnsi="Times New Roman"/>
          <w:w w:val="102"/>
          <w:sz w:val="28"/>
          <w:szCs w:val="28"/>
        </w:rPr>
        <w:t xml:space="preserve">themselves in as much information about the product as possible as to discover what it stands for. From here, designers can pinpoint the common brand values that need to be </w:t>
      </w:r>
      <w:r w:rsidRPr="00381625">
        <w:rPr>
          <w:rFonts w:ascii="Times New Roman" w:hAnsi="Times New Roman"/>
          <w:spacing w:val="3"/>
          <w:sz w:val="28"/>
          <w:szCs w:val="28"/>
        </w:rPr>
        <w:t xml:space="preserve">communicated effectively across the different markets, cultures and countries. Package </w:t>
      </w:r>
      <w:r w:rsidRPr="00381625">
        <w:rPr>
          <w:rFonts w:ascii="Times New Roman" w:hAnsi="Times New Roman"/>
          <w:spacing w:val="2"/>
          <w:sz w:val="28"/>
          <w:szCs w:val="28"/>
        </w:rPr>
        <w:t xml:space="preserve">designers are conscious of the components that communicate these values and how they play subconsciously in the mind of the consumer. These components, outlined by Bodin </w:t>
      </w:r>
      <w:r w:rsidRPr="00381625">
        <w:rPr>
          <w:rFonts w:ascii="Times New Roman" w:hAnsi="Times New Roman"/>
          <w:sz w:val="28"/>
          <w:szCs w:val="28"/>
        </w:rPr>
        <w:t>et al</w:t>
      </w:r>
      <w:r w:rsidRPr="00381625">
        <w:rPr>
          <w:rFonts w:ascii="Times New Roman Bold Italic" w:hAnsi="Times New Roman Bold Italic" w:cs="Times New Roman Bold Italic"/>
          <w:i/>
          <w:sz w:val="28"/>
          <w:szCs w:val="28"/>
        </w:rPr>
        <w:t xml:space="preserve"> </w:t>
      </w:r>
      <w:r w:rsidRPr="00381625">
        <w:rPr>
          <w:rFonts w:ascii="Times New Roman" w:hAnsi="Times New Roman"/>
          <w:sz w:val="28"/>
          <w:szCs w:val="28"/>
        </w:rPr>
        <w:t>(2003), impel the consumer to believe the product embraces certain qualities and this belief can encourage the consumer to make a purchase.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37" w:after="0" w:line="299" w:lineRule="exact"/>
        <w:rPr>
          <w:sz w:val="28"/>
          <w:szCs w:val="28"/>
        </w:rPr>
      </w:pPr>
      <w:r w:rsidRPr="00381625">
        <w:rPr>
          <w:rFonts w:ascii="Times New Roman Bold" w:hAnsi="Times New Roman Bold" w:cs="Times New Roman Bold"/>
          <w:sz w:val="28"/>
          <w:szCs w:val="28"/>
        </w:rPr>
        <w:t>2.10</w:t>
      </w:r>
      <w:r w:rsidR="00F170D9" w:rsidRPr="00381625">
        <w:rPr>
          <w:rFonts w:ascii="Times New Roman Bold" w:hAnsi="Times New Roman Bold" w:cs="Times New Roman Bold"/>
          <w:sz w:val="28"/>
          <w:szCs w:val="28"/>
        </w:rPr>
        <w:tab/>
      </w:r>
      <w:r w:rsidRPr="00381625">
        <w:rPr>
          <w:rFonts w:ascii="Times New Roman Bold" w:hAnsi="Times New Roman Bold" w:cs="Times New Roman Bold"/>
          <w:sz w:val="28"/>
          <w:szCs w:val="28"/>
        </w:rPr>
        <w:t>CUSTOMER SATISFACTION AND BRAND LOYALTY</w:t>
      </w:r>
    </w:p>
    <w:p w:rsidR="00AD67F4" w:rsidRPr="00381625" w:rsidRDefault="00F170D9" w:rsidP="00796A42">
      <w:pPr>
        <w:tabs>
          <w:tab w:val="left" w:pos="540"/>
          <w:tab w:val="right" w:pos="3600"/>
        </w:tabs>
        <w:spacing w:before="27" w:after="0" w:line="600" w:lineRule="exact"/>
        <w:ind w:firstLine="719"/>
        <w:jc w:val="both"/>
        <w:rPr>
          <w:sz w:val="28"/>
          <w:szCs w:val="28"/>
        </w:rPr>
      </w:pPr>
      <w:r w:rsidRPr="00381625">
        <w:rPr>
          <w:rFonts w:ascii="Times New Roman" w:hAnsi="Times New Roman"/>
          <w:w w:val="105"/>
          <w:sz w:val="28"/>
          <w:szCs w:val="28"/>
        </w:rPr>
        <w:t xml:space="preserve">Many  studies  on  consumer  behaviour  have  been  conducted  on  costumer </w:t>
      </w:r>
      <w:r w:rsidRPr="00381625">
        <w:rPr>
          <w:rFonts w:ascii="Times New Roman" w:hAnsi="Times New Roman"/>
          <w:spacing w:val="1"/>
          <w:sz w:val="28"/>
          <w:szCs w:val="28"/>
        </w:rPr>
        <w:t xml:space="preserve">satisfaction (Yi, 1993; Oliver, 1999). Despite earlier studies, researched global functions </w:t>
      </w:r>
      <w:r w:rsidRPr="00381625">
        <w:rPr>
          <w:rFonts w:ascii="Times New Roman" w:hAnsi="Times New Roman"/>
          <w:w w:val="102"/>
          <w:sz w:val="28"/>
          <w:szCs w:val="28"/>
        </w:rPr>
        <w:t xml:space="preserve">of customer satisfaction, recent studies have to be focused on to analyze attribute level </w:t>
      </w:r>
      <w:r w:rsidRPr="00381625">
        <w:rPr>
          <w:rFonts w:ascii="Times New Roman" w:hAnsi="Times New Roman"/>
          <w:spacing w:val="2"/>
          <w:sz w:val="28"/>
          <w:szCs w:val="28"/>
        </w:rPr>
        <w:t xml:space="preserve">conceptualization (Mittal, et al, </w:t>
      </w:r>
      <w:r w:rsidRPr="00381625">
        <w:rPr>
          <w:rFonts w:ascii="Times New Roman" w:hAnsi="Times New Roman"/>
          <w:spacing w:val="2"/>
          <w:sz w:val="28"/>
          <w:szCs w:val="28"/>
        </w:rPr>
        <w:lastRenderedPageBreak/>
        <w:t>1998). Attribute-level antecedent of satisfaction include</w:t>
      </w:r>
      <w:r w:rsidR="00796A42" w:rsidRPr="00381625">
        <w:rPr>
          <w:rFonts w:ascii="Times New Roman" w:hAnsi="Times New Roman"/>
          <w:spacing w:val="2"/>
          <w:sz w:val="28"/>
          <w:szCs w:val="28"/>
        </w:rPr>
        <w:t xml:space="preserve"> </w:t>
      </w:r>
      <w:r w:rsidRPr="00381625">
        <w:rPr>
          <w:rFonts w:ascii="Times New Roman" w:hAnsi="Times New Roman"/>
          <w:w w:val="102"/>
          <w:sz w:val="28"/>
          <w:szCs w:val="28"/>
        </w:rPr>
        <w:t xml:space="preserve">functional symbolic and experimental benefit (Suh &amp; Yi, 2006). Customers have some </w:t>
      </w:r>
      <w:r w:rsidRPr="00381625">
        <w:rPr>
          <w:rFonts w:ascii="Times New Roman" w:hAnsi="Times New Roman"/>
          <w:spacing w:val="2"/>
          <w:sz w:val="28"/>
          <w:szCs w:val="28"/>
        </w:rPr>
        <w:t xml:space="preserve">expectations about values of marketing mixes that forms presents. Customer satisfaction </w:t>
      </w:r>
      <w:r w:rsidRPr="00381625">
        <w:rPr>
          <w:rFonts w:ascii="Times New Roman" w:hAnsi="Times New Roman"/>
          <w:w w:val="102"/>
          <w:sz w:val="28"/>
          <w:szCs w:val="28"/>
        </w:rPr>
        <w:t xml:space="preserve">can  be  defined  as  differences  between  customer  expectation  and  their  level  met. </w:t>
      </w:r>
      <w:r w:rsidRPr="00381625">
        <w:rPr>
          <w:rFonts w:ascii="Times New Roman" w:hAnsi="Times New Roman"/>
          <w:sz w:val="28"/>
          <w:szCs w:val="28"/>
        </w:rPr>
        <w:t>Customer satisfaction increases while perceived performance of product is high.</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8"/>
          <w:sz w:val="28"/>
          <w:szCs w:val="28"/>
        </w:rPr>
        <w:t xml:space="preserve">According to Oliver (1999), brand loyalty was used by many researchers to </w:t>
      </w:r>
      <w:r w:rsidRPr="00381625">
        <w:rPr>
          <w:rFonts w:ascii="Times New Roman" w:hAnsi="Times New Roman"/>
          <w:spacing w:val="2"/>
          <w:sz w:val="28"/>
          <w:szCs w:val="28"/>
        </w:rPr>
        <w:t xml:space="preserve">describe a number of phenomena in marketing. Researcher and marketer defined loyalty </w:t>
      </w:r>
      <w:r w:rsidRPr="00381625">
        <w:rPr>
          <w:rFonts w:ascii="Times New Roman" w:hAnsi="Times New Roman"/>
          <w:spacing w:val="3"/>
          <w:sz w:val="28"/>
          <w:szCs w:val="28"/>
        </w:rPr>
        <w:t xml:space="preserve">as a behavior of the customer (Puniyamoorthy &amp; Roj, 2007).  But in their earlier study, </w:t>
      </w:r>
      <w:r w:rsidRPr="00381625">
        <w:rPr>
          <w:sz w:val="28"/>
          <w:szCs w:val="28"/>
        </w:rPr>
        <w:br/>
      </w:r>
      <w:r w:rsidRPr="00381625">
        <w:rPr>
          <w:rFonts w:ascii="Times New Roman" w:hAnsi="Times New Roman"/>
          <w:spacing w:val="3"/>
          <w:sz w:val="28"/>
          <w:szCs w:val="28"/>
        </w:rPr>
        <w:t xml:space="preserve">Jacob &amp; Kyner (1973) referred that brand loyalty has a complex mixture of attitude and </w:t>
      </w:r>
      <w:r w:rsidRPr="00381625">
        <w:rPr>
          <w:rFonts w:ascii="Times New Roman" w:hAnsi="Times New Roman"/>
          <w:w w:val="105"/>
          <w:sz w:val="28"/>
          <w:szCs w:val="28"/>
        </w:rPr>
        <w:t xml:space="preserve">behaviour elements, and other research shows that brand loyalty has a psychological </w:t>
      </w:r>
      <w:r w:rsidRPr="00381625">
        <w:rPr>
          <w:rFonts w:ascii="Times New Roman" w:hAnsi="Times New Roman"/>
          <w:sz w:val="28"/>
          <w:szCs w:val="28"/>
        </w:rPr>
        <w:t>effect (Fenimier, 1998).</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Buyer Behaviour</w:t>
      </w:r>
    </w:p>
    <w:p w:rsidR="00AD67F4" w:rsidRPr="00381625" w:rsidRDefault="00F170D9" w:rsidP="00796A42">
      <w:pPr>
        <w:tabs>
          <w:tab w:val="left" w:pos="540"/>
          <w:tab w:val="right" w:pos="3600"/>
        </w:tabs>
        <w:spacing w:before="36" w:after="0" w:line="596" w:lineRule="exact"/>
        <w:ind w:firstLine="719"/>
        <w:jc w:val="both"/>
        <w:rPr>
          <w:sz w:val="28"/>
          <w:szCs w:val="28"/>
        </w:rPr>
      </w:pPr>
      <w:r w:rsidRPr="00381625">
        <w:rPr>
          <w:rFonts w:ascii="Times New Roman" w:hAnsi="Times New Roman"/>
          <w:w w:val="108"/>
          <w:sz w:val="28"/>
          <w:szCs w:val="28"/>
        </w:rPr>
        <w:t xml:space="preserve">It  is  not  always  obvious  why  people  respond  the  way  they  do  to  the </w:t>
      </w:r>
      <w:r w:rsidRPr="00381625">
        <w:rPr>
          <w:rFonts w:ascii="Times New Roman" w:hAnsi="Times New Roman"/>
          <w:spacing w:val="1"/>
          <w:sz w:val="28"/>
          <w:szCs w:val="28"/>
        </w:rPr>
        <w:t xml:space="preserve">products that  are  available  to them, or  how  they  make  choices. They  are  confronted </w:t>
      </w:r>
      <w:r w:rsidRPr="00381625">
        <w:rPr>
          <w:rFonts w:ascii="Times New Roman" w:hAnsi="Times New Roman"/>
          <w:spacing w:val="2"/>
          <w:sz w:val="28"/>
          <w:szCs w:val="28"/>
        </w:rPr>
        <w:t xml:space="preserve">by studying  buyer  behaviour,  marketers </w:t>
      </w:r>
      <w:r w:rsidRPr="00381625">
        <w:rPr>
          <w:rFonts w:ascii="Times New Roman" w:hAnsi="Times New Roman"/>
          <w:spacing w:val="2"/>
          <w:sz w:val="28"/>
          <w:szCs w:val="28"/>
        </w:rPr>
        <w:lastRenderedPageBreak/>
        <w:t xml:space="preserve">aim to find out   how  buyers establish  a need </w:t>
      </w:r>
      <w:r w:rsidRPr="00381625">
        <w:rPr>
          <w:sz w:val="28"/>
          <w:szCs w:val="28"/>
        </w:rPr>
        <w:br/>
      </w:r>
      <w:r w:rsidRPr="00381625">
        <w:rPr>
          <w:rFonts w:ascii="Times New Roman" w:hAnsi="Times New Roman"/>
          <w:spacing w:val="3"/>
          <w:sz w:val="28"/>
          <w:szCs w:val="28"/>
        </w:rPr>
        <w:t xml:space="preserve">for  a  product,  how they identify  and  evaluate  product  options and  the  factors  that </w:t>
      </w:r>
      <w:r w:rsidRPr="00381625">
        <w:rPr>
          <w:rFonts w:ascii="Times New Roman" w:hAnsi="Times New Roman"/>
          <w:w w:val="109"/>
          <w:sz w:val="28"/>
          <w:szCs w:val="28"/>
        </w:rPr>
        <w:t xml:space="preserve">influence  their decision  making and  their  ultimate  product choice (Cadogan &amp; </w:t>
      </w:r>
      <w:r w:rsidRPr="00381625">
        <w:rPr>
          <w:rFonts w:ascii="Times New Roman" w:hAnsi="Times New Roman"/>
          <w:sz w:val="28"/>
          <w:szCs w:val="28"/>
        </w:rPr>
        <w:t>Linehan, 2003).</w:t>
      </w:r>
    </w:p>
    <w:p w:rsidR="00796A42" w:rsidRPr="00381625" w:rsidRDefault="00F170D9" w:rsidP="00796A42">
      <w:pPr>
        <w:tabs>
          <w:tab w:val="left" w:pos="540"/>
          <w:tab w:val="right" w:pos="3600"/>
          <w:tab w:val="left" w:pos="5210"/>
        </w:tabs>
        <w:spacing w:before="1" w:after="0" w:line="600" w:lineRule="exact"/>
        <w:ind w:firstLine="719"/>
        <w:jc w:val="both"/>
        <w:rPr>
          <w:rFonts w:ascii="Times New Roman" w:hAnsi="Times New Roman"/>
          <w:sz w:val="28"/>
          <w:szCs w:val="28"/>
        </w:rPr>
      </w:pPr>
      <w:r w:rsidRPr="00381625">
        <w:rPr>
          <w:rFonts w:ascii="Times New Roman" w:hAnsi="Times New Roman"/>
          <w:w w:val="102"/>
          <w:sz w:val="28"/>
          <w:szCs w:val="28"/>
        </w:rPr>
        <w:t>Schiffman &amp; Kanuk</w:t>
      </w:r>
      <w:r w:rsidRPr="00381625">
        <w:rPr>
          <w:rFonts w:ascii="Times New Roman Bold" w:hAnsi="Times New Roman Bold" w:cs="Times New Roman Bold"/>
          <w:w w:val="102"/>
          <w:sz w:val="28"/>
          <w:szCs w:val="28"/>
        </w:rPr>
        <w:t xml:space="preserve"> </w:t>
      </w:r>
      <w:r w:rsidRPr="00381625">
        <w:rPr>
          <w:rFonts w:ascii="Times New Roman" w:hAnsi="Times New Roman"/>
          <w:w w:val="102"/>
          <w:sz w:val="28"/>
          <w:szCs w:val="28"/>
        </w:rPr>
        <w:t xml:space="preserve">1994 </w:t>
      </w:r>
      <w:r w:rsidRPr="00381625">
        <w:rPr>
          <w:rFonts w:ascii="Times New Roman" w:hAnsi="Times New Roman"/>
          <w:w w:val="105"/>
          <w:sz w:val="28"/>
          <w:szCs w:val="28"/>
        </w:rPr>
        <w:t xml:space="preserve">(cited in Rogan 2000)  defined   consumer buying </w:t>
      </w:r>
      <w:r w:rsidRPr="00381625">
        <w:rPr>
          <w:rFonts w:ascii="Times New Roman" w:hAnsi="Times New Roman"/>
          <w:w w:val="110"/>
          <w:sz w:val="28"/>
          <w:szCs w:val="28"/>
        </w:rPr>
        <w:t xml:space="preserve">behaviour  as  the  'behaviour consumers display in searching for, buying, using, </w:t>
      </w:r>
      <w:r w:rsidRPr="00381625">
        <w:rPr>
          <w:rFonts w:ascii="Times New Roman" w:hAnsi="Times New Roman"/>
          <w:w w:val="107"/>
          <w:sz w:val="28"/>
          <w:szCs w:val="28"/>
        </w:rPr>
        <w:t xml:space="preserve">evaluating and disposing of products and services that they suspect will or will not </w:t>
      </w:r>
      <w:r w:rsidRPr="00381625">
        <w:rPr>
          <w:rFonts w:ascii="Times New Roman" w:hAnsi="Times New Roman"/>
          <w:sz w:val="28"/>
          <w:szCs w:val="28"/>
        </w:rPr>
        <w:t>satisfy  their needs.</w:t>
      </w:r>
      <w:r w:rsidR="00796A42" w:rsidRPr="00381625">
        <w:rPr>
          <w:rFonts w:ascii="Times New Roman" w:hAnsi="Times New Roman"/>
          <w:sz w:val="28"/>
          <w:szCs w:val="28"/>
        </w:rPr>
        <w:t xml:space="preserve"> </w:t>
      </w:r>
    </w:p>
    <w:p w:rsidR="00AD67F4" w:rsidRPr="00381625" w:rsidRDefault="00F170D9" w:rsidP="00796A42">
      <w:pPr>
        <w:tabs>
          <w:tab w:val="left" w:pos="540"/>
          <w:tab w:val="right" w:pos="3600"/>
          <w:tab w:val="left" w:pos="5210"/>
        </w:tabs>
        <w:spacing w:before="1" w:after="0" w:line="600" w:lineRule="exact"/>
        <w:ind w:firstLine="719"/>
        <w:jc w:val="both"/>
        <w:rPr>
          <w:sz w:val="28"/>
          <w:szCs w:val="28"/>
        </w:rPr>
      </w:pPr>
      <w:r w:rsidRPr="00381625">
        <w:rPr>
          <w:rFonts w:ascii="Times New Roman" w:hAnsi="Times New Roman"/>
          <w:w w:val="108"/>
          <w:sz w:val="28"/>
          <w:szCs w:val="28"/>
        </w:rPr>
        <w:t>Most of the evaluation of this behaviour is derived from the studies</w:t>
      </w:r>
      <w:r w:rsidR="00796A42" w:rsidRPr="00381625">
        <w:rPr>
          <w:rFonts w:ascii="Times New Roman" w:hAnsi="Times New Roman"/>
          <w:w w:val="108"/>
          <w:sz w:val="28"/>
          <w:szCs w:val="28"/>
        </w:rPr>
        <w:t xml:space="preserve"> </w:t>
      </w:r>
      <w:r w:rsidRPr="00381625">
        <w:rPr>
          <w:rFonts w:ascii="Times New Roman" w:hAnsi="Times New Roman"/>
          <w:w w:val="108"/>
          <w:sz w:val="28"/>
          <w:szCs w:val="28"/>
        </w:rPr>
        <w:t xml:space="preserve">of human </w:t>
      </w:r>
      <w:r w:rsidRPr="00381625">
        <w:rPr>
          <w:rFonts w:ascii="Times New Roman" w:hAnsi="Times New Roman"/>
          <w:w w:val="106"/>
          <w:sz w:val="28"/>
          <w:szCs w:val="28"/>
        </w:rPr>
        <w:t xml:space="preserve">psychology - the study of individual human behaviour -and sociology - the study of </w:t>
      </w:r>
      <w:r w:rsidRPr="00381625">
        <w:rPr>
          <w:rFonts w:ascii="Times New Roman" w:hAnsi="Times New Roman"/>
          <w:spacing w:val="3"/>
          <w:sz w:val="28"/>
          <w:szCs w:val="28"/>
        </w:rPr>
        <w:t>collective human</w:t>
      </w:r>
      <w:r w:rsidRPr="00381625">
        <w:rPr>
          <w:rFonts w:ascii="Times New Roman Bold" w:hAnsi="Times New Roman Bold" w:cs="Times New Roman Bold"/>
          <w:spacing w:val="3"/>
          <w:sz w:val="28"/>
          <w:szCs w:val="28"/>
        </w:rPr>
        <w:t xml:space="preserve"> </w:t>
      </w:r>
      <w:r w:rsidRPr="00381625">
        <w:rPr>
          <w:rFonts w:ascii="Times New Roman" w:hAnsi="Times New Roman"/>
          <w:spacing w:val="3"/>
          <w:sz w:val="28"/>
          <w:szCs w:val="28"/>
        </w:rPr>
        <w:t xml:space="preserve">behaviour in groups (Rogan, 2000). Logically,  a person's  behaviour, </w:t>
      </w:r>
      <w:r w:rsidRPr="00381625">
        <w:rPr>
          <w:rFonts w:ascii="Times New Roman" w:hAnsi="Times New Roman"/>
          <w:w w:val="104"/>
          <w:sz w:val="28"/>
          <w:szCs w:val="28"/>
        </w:rPr>
        <w:t xml:space="preserve">be  it  as  an individual  or  as  part  of  a group,   has   a   direct   influence   on   their </w:t>
      </w:r>
      <w:r w:rsidRPr="00381625">
        <w:rPr>
          <w:rFonts w:ascii="Times New Roman" w:hAnsi="Times New Roman"/>
          <w:w w:val="106"/>
          <w:sz w:val="28"/>
          <w:szCs w:val="28"/>
        </w:rPr>
        <w:t xml:space="preserve">buying   behaviour.   This behaviour cannot be changed by any product offering, as </w:t>
      </w:r>
      <w:r w:rsidRPr="00381625">
        <w:rPr>
          <w:rFonts w:ascii="Times New Roman" w:hAnsi="Times New Roman"/>
          <w:spacing w:val="1"/>
          <w:sz w:val="28"/>
          <w:szCs w:val="28"/>
        </w:rPr>
        <w:t>consumers make their   own   decisions on which</w:t>
      </w:r>
      <w:r w:rsidR="00796A42" w:rsidRPr="00381625">
        <w:rPr>
          <w:rFonts w:ascii="Times New Roman" w:hAnsi="Times New Roman"/>
          <w:spacing w:val="1"/>
          <w:sz w:val="28"/>
          <w:szCs w:val="28"/>
        </w:rPr>
        <w:t xml:space="preserve">   product they will purchase. </w:t>
      </w:r>
      <w:r w:rsidRPr="00381625">
        <w:rPr>
          <w:rFonts w:ascii="Times New Roman" w:hAnsi="Times New Roman"/>
          <w:spacing w:val="1"/>
          <w:sz w:val="28"/>
          <w:szCs w:val="28"/>
        </w:rPr>
        <w:t xml:space="preserve">However, </w:t>
      </w:r>
      <w:r w:rsidRPr="00381625">
        <w:rPr>
          <w:rFonts w:ascii="Times New Roman" w:hAnsi="Times New Roman"/>
          <w:w w:val="106"/>
          <w:sz w:val="28"/>
          <w:szCs w:val="28"/>
        </w:rPr>
        <w:t xml:space="preserve">through  various  promotional activities,  like  packaging  and  its  use  of  colour,  a </w:t>
      </w:r>
      <w:r w:rsidRPr="00381625">
        <w:rPr>
          <w:rFonts w:ascii="Times New Roman" w:hAnsi="Times New Roman"/>
          <w:sz w:val="28"/>
          <w:szCs w:val="28"/>
        </w:rPr>
        <w:t>product  can  attempt  to manipulate   this  behaviour  as to  encourage  a  purchase.</w:t>
      </w:r>
    </w:p>
    <w:p w:rsidR="00AD67F4" w:rsidRPr="00381625" w:rsidRDefault="00F170D9" w:rsidP="00796A42">
      <w:pPr>
        <w:tabs>
          <w:tab w:val="left" w:pos="540"/>
          <w:tab w:val="right" w:pos="3600"/>
        </w:tabs>
        <w:spacing w:after="0" w:line="600" w:lineRule="exact"/>
        <w:ind w:firstLine="518"/>
        <w:jc w:val="both"/>
        <w:rPr>
          <w:sz w:val="28"/>
          <w:szCs w:val="28"/>
        </w:rPr>
      </w:pPr>
      <w:r w:rsidRPr="00381625">
        <w:rPr>
          <w:rFonts w:ascii="Times New Roman" w:hAnsi="Times New Roman"/>
          <w:sz w:val="28"/>
          <w:szCs w:val="28"/>
        </w:rPr>
        <w:lastRenderedPageBreak/>
        <w:t>In our conceptual model; packaging value, functional value, perceived quality, brand value and price value effect customer satisfaction; and customer satisfaction subsequently effect brand loyalty.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3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.11 SUMMARY OF REVIEW</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12"/>
          <w:sz w:val="28"/>
          <w:szCs w:val="28"/>
        </w:rPr>
        <w:t xml:space="preserve">A   product   will   only   be   considered   for purchase if the consumer is </w:t>
      </w:r>
      <w:r w:rsidRPr="00381625">
        <w:rPr>
          <w:rFonts w:ascii="Times New Roman" w:hAnsi="Times New Roman"/>
          <w:sz w:val="28"/>
          <w:szCs w:val="28"/>
        </w:rPr>
        <w:t xml:space="preserve">convinced it can   satisfy   their   needs.  Studying   buyer behaviour helps the marketer to </w:t>
      </w:r>
      <w:r w:rsidRPr="00381625">
        <w:rPr>
          <w:rFonts w:ascii="Times New Roman" w:hAnsi="Times New Roman"/>
          <w:w w:val="102"/>
          <w:sz w:val="28"/>
          <w:szCs w:val="28"/>
        </w:rPr>
        <w:t xml:space="preserve">understand  what  needs  the  consumer   may   have,  how  they  may  arise,  and  how </w:t>
      </w:r>
      <w:r w:rsidRPr="00381625">
        <w:rPr>
          <w:rFonts w:ascii="Times New Roman" w:hAnsi="Times New Roman"/>
          <w:spacing w:val="1"/>
          <w:sz w:val="28"/>
          <w:szCs w:val="28"/>
        </w:rPr>
        <w:t xml:space="preserve">they   may  be  satisfied.  As   consumers decide how  to satisfy  their  needs  through the </w:t>
      </w:r>
      <w:r w:rsidRPr="00381625">
        <w:rPr>
          <w:sz w:val="28"/>
          <w:szCs w:val="28"/>
        </w:rPr>
        <w:br/>
      </w:r>
      <w:r w:rsidRPr="00381625">
        <w:rPr>
          <w:rFonts w:ascii="Times New Roman" w:hAnsi="Times New Roman"/>
          <w:w w:val="112"/>
          <w:sz w:val="28"/>
          <w:szCs w:val="28"/>
        </w:rPr>
        <w:t xml:space="preserve">information  they  gather,  it is necessary  for  the  product to  communicate  its </w:t>
      </w:r>
      <w:r w:rsidRPr="00381625">
        <w:rPr>
          <w:rFonts w:ascii="Times New Roman" w:hAnsi="Times New Roman"/>
          <w:sz w:val="28"/>
          <w:szCs w:val="28"/>
        </w:rPr>
        <w:t>capabilities  loudly  from  the shop  shelf  if it  wishes to be noticed and considered.</w:t>
      </w:r>
    </w:p>
    <w:p w:rsidR="00AD67F4" w:rsidRPr="00381625" w:rsidRDefault="00F170D9" w:rsidP="00796A42">
      <w:pPr>
        <w:tabs>
          <w:tab w:val="left" w:pos="540"/>
          <w:tab w:val="right" w:pos="3600"/>
        </w:tabs>
        <w:spacing w:before="1" w:after="0" w:line="600" w:lineRule="exact"/>
        <w:ind w:firstLine="388"/>
        <w:jc w:val="both"/>
        <w:rPr>
          <w:sz w:val="28"/>
          <w:szCs w:val="28"/>
        </w:rPr>
      </w:pPr>
      <w:r w:rsidRPr="00381625">
        <w:rPr>
          <w:rFonts w:ascii="Times New Roman" w:hAnsi="Times New Roman"/>
          <w:sz w:val="28"/>
          <w:szCs w:val="28"/>
        </w:rPr>
        <w:t>As   the consumer faces a wide array of   product   options, product information needs to  be  communicated  as  clearly  and  as  quickly  as  possible.    Packaging  colour</w:t>
      </w:r>
      <w:r w:rsidR="00796A42" w:rsidRPr="00381625">
        <w:rPr>
          <w:sz w:val="28"/>
          <w:szCs w:val="28"/>
        </w:rPr>
        <w:t xml:space="preserve"> </w:t>
      </w:r>
      <w:r w:rsidRPr="00381625">
        <w:rPr>
          <w:rFonts w:ascii="Times New Roman" w:hAnsi="Times New Roman"/>
          <w:w w:val="104"/>
          <w:sz w:val="28"/>
          <w:szCs w:val="28"/>
        </w:rPr>
        <w:t xml:space="preserve">communicates  so effectively  because of its  ability to catch  the eye, to activate   the imagination  and  to  ensure  emotional  participation.   It can manipulate perception, </w:t>
      </w:r>
      <w:r w:rsidRPr="00381625">
        <w:rPr>
          <w:rFonts w:ascii="Times New Roman" w:hAnsi="Times New Roman"/>
          <w:spacing w:val="2"/>
          <w:sz w:val="28"/>
          <w:szCs w:val="28"/>
        </w:rPr>
        <w:t xml:space="preserve">create focus, </w:t>
      </w:r>
      <w:r w:rsidRPr="00381625">
        <w:rPr>
          <w:rFonts w:ascii="Times New Roman" w:hAnsi="Times New Roman"/>
          <w:spacing w:val="2"/>
          <w:sz w:val="28"/>
          <w:szCs w:val="28"/>
        </w:rPr>
        <w:lastRenderedPageBreak/>
        <w:t xml:space="preserve">motivate actions and alter behavior (Holtzshue 2002).  In effect, colour is a </w:t>
      </w:r>
      <w:r w:rsidRPr="00381625">
        <w:rPr>
          <w:rFonts w:ascii="Times New Roman" w:hAnsi="Times New Roman"/>
          <w:spacing w:val="1"/>
          <w:sz w:val="28"/>
          <w:szCs w:val="28"/>
        </w:rPr>
        <w:t xml:space="preserve">visual language.  A  language  that  does not   have  to  be  justified  or  put  into  context. </w:t>
      </w:r>
      <w:r w:rsidRPr="00381625">
        <w:rPr>
          <w:rFonts w:ascii="Times New Roman" w:hAnsi="Times New Roman"/>
          <w:sz w:val="28"/>
          <w:szCs w:val="28"/>
        </w:rPr>
        <w:t>Its meanings are clear, concise  and understood   instantly  and  when used  in  packaging, it  guarantees  that  product values  are  communicated  in  the  same  way.</w:t>
      </w:r>
    </w:p>
    <w:p w:rsidR="00AD67F4" w:rsidRPr="00381625" w:rsidRDefault="00F170D9" w:rsidP="00796A42">
      <w:pPr>
        <w:tabs>
          <w:tab w:val="left" w:pos="540"/>
          <w:tab w:val="right" w:pos="3600"/>
        </w:tabs>
        <w:spacing w:before="9" w:after="0" w:line="590" w:lineRule="exact"/>
        <w:jc w:val="both"/>
        <w:rPr>
          <w:sz w:val="28"/>
          <w:szCs w:val="28"/>
        </w:rPr>
      </w:pPr>
      <w:r w:rsidRPr="00381625">
        <w:rPr>
          <w:rFonts w:ascii="Times New Roman" w:hAnsi="Times New Roman"/>
          <w:spacing w:val="1"/>
          <w:sz w:val="28"/>
          <w:szCs w:val="28"/>
        </w:rPr>
        <w:t>The choice of a specific product may convey the kind of person a consumer is or want to be, because consumers use product to express their ideal personality to themselves and to others.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w w:val="103"/>
          <w:sz w:val="28"/>
          <w:szCs w:val="28"/>
        </w:rPr>
        <w:t xml:space="preserve">The  presence  of  features  influences  the  functional  value  of  a  product  for </w:t>
      </w:r>
      <w:r w:rsidRPr="00381625">
        <w:rPr>
          <w:rFonts w:ascii="Times New Roman" w:hAnsi="Times New Roman"/>
          <w:spacing w:val="2"/>
          <w:sz w:val="28"/>
          <w:szCs w:val="28"/>
        </w:rPr>
        <w:t xml:space="preserve">consumers. A product can gain attention of consumers if it is bright coloured, big in size </w:t>
      </w:r>
      <w:r w:rsidRPr="00381625">
        <w:rPr>
          <w:rFonts w:ascii="Times New Roman" w:hAnsi="Times New Roman"/>
          <w:w w:val="104"/>
          <w:sz w:val="28"/>
          <w:szCs w:val="28"/>
        </w:rPr>
        <w:t xml:space="preserve">and stand out visually from competitive products. Value is added when packages are </w:t>
      </w:r>
      <w:r w:rsidRPr="00381625">
        <w:rPr>
          <w:rFonts w:ascii="Times New Roman" w:hAnsi="Times New Roman"/>
          <w:sz w:val="28"/>
          <w:szCs w:val="28"/>
        </w:rPr>
        <w:t>designed for aesthetics and the ability to pass positive information to consumers.</w:t>
      </w:r>
    </w:p>
    <w:p w:rsidR="00AD67F4" w:rsidRPr="00381625" w:rsidRDefault="00F170D9" w:rsidP="00796A42">
      <w:pPr>
        <w:tabs>
          <w:tab w:val="left" w:pos="540"/>
          <w:tab w:val="right" w:pos="3600"/>
        </w:tabs>
        <w:spacing w:after="0" w:line="600" w:lineRule="exact"/>
        <w:ind w:firstLine="719"/>
        <w:jc w:val="both"/>
        <w:rPr>
          <w:sz w:val="28"/>
          <w:szCs w:val="28"/>
        </w:rPr>
      </w:pPr>
      <w:r w:rsidRPr="00381625">
        <w:rPr>
          <w:rFonts w:ascii="Times New Roman" w:hAnsi="Times New Roman"/>
          <w:w w:val="102"/>
          <w:sz w:val="28"/>
          <w:szCs w:val="28"/>
        </w:rPr>
        <w:t xml:space="preserve">Therefore, packaging has a vital role on consumers’ perceptions and also firm’s </w:t>
      </w:r>
      <w:r w:rsidRPr="00381625">
        <w:rPr>
          <w:rFonts w:ascii="Times New Roman" w:hAnsi="Times New Roman"/>
          <w:sz w:val="28"/>
          <w:szCs w:val="28"/>
        </w:rPr>
        <w:t>competitiveness.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pacing w:val="2"/>
          <w:sz w:val="28"/>
          <w:szCs w:val="28"/>
        </w:rPr>
        <w:lastRenderedPageBreak/>
        <w:t>2.1</w:t>
      </w:r>
      <w:r w:rsidR="00796A42" w:rsidRPr="00381625">
        <w:rPr>
          <w:rFonts w:ascii="Times New Roman Bold" w:hAnsi="Times New Roman Bold" w:cs="Times New Roman Bold"/>
          <w:spacing w:val="2"/>
          <w:sz w:val="28"/>
          <w:szCs w:val="28"/>
        </w:rPr>
        <w:t>2</w:t>
      </w:r>
      <w:r w:rsidRPr="00381625">
        <w:rPr>
          <w:rFonts w:ascii="Arial Bold" w:hAnsi="Arial Bold" w:cs="Arial Bold"/>
          <w:spacing w:val="2"/>
          <w:sz w:val="28"/>
          <w:szCs w:val="28"/>
        </w:rPr>
        <w:t xml:space="preserve"> </w:t>
      </w:r>
      <w:r w:rsidRPr="00381625">
        <w:rPr>
          <w:rFonts w:ascii="Times New Roman Bold" w:hAnsi="Times New Roman Bold" w:cs="Times New Roman Bold"/>
          <w:spacing w:val="2"/>
          <w:sz w:val="28"/>
          <w:szCs w:val="28"/>
        </w:rPr>
        <w:t xml:space="preserve">  </w:t>
      </w:r>
      <w:r w:rsidR="00796A42" w:rsidRPr="00381625">
        <w:rPr>
          <w:rFonts w:ascii="Times New Roman Bold" w:hAnsi="Times New Roman Bold" w:cs="Times New Roman Bold"/>
          <w:spacing w:val="2"/>
          <w:sz w:val="28"/>
          <w:szCs w:val="28"/>
        </w:rPr>
        <w:t>THEORETICAL FRAMEWORK</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Consumers buying behaviour theory will be adopted because it best suitable for </w:t>
      </w:r>
      <w:r w:rsidRPr="00381625">
        <w:rPr>
          <w:rFonts w:ascii="Times New Roman" w:hAnsi="Times New Roman"/>
          <w:spacing w:val="3"/>
          <w:sz w:val="28"/>
          <w:szCs w:val="28"/>
        </w:rPr>
        <w:t xml:space="preserve">the research, the theory explains how a consumer spends his income on different goods </w:t>
      </w:r>
      <w:r w:rsidRPr="00381625">
        <w:rPr>
          <w:rFonts w:ascii="Times New Roman" w:hAnsi="Times New Roman"/>
          <w:w w:val="107"/>
          <w:sz w:val="28"/>
          <w:szCs w:val="28"/>
        </w:rPr>
        <w:t xml:space="preserve">and services, so as to attain maximum satisfaction. This theory was propounded by </w:t>
      </w:r>
      <w:r w:rsidRPr="00381625">
        <w:rPr>
          <w:rFonts w:ascii="Times New Roman" w:hAnsi="Times New Roman"/>
          <w:sz w:val="28"/>
          <w:szCs w:val="28"/>
        </w:rPr>
        <w:t>Alfred Marshall, in the year 1994.</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Consumer Buying Behaviour Theory</w:t>
      </w:r>
    </w:p>
    <w:p w:rsidR="00AD67F4" w:rsidRPr="00381625" w:rsidRDefault="00F170D9" w:rsidP="00796A42">
      <w:pPr>
        <w:tabs>
          <w:tab w:val="left" w:pos="540"/>
          <w:tab w:val="right" w:pos="3600"/>
        </w:tabs>
        <w:spacing w:before="197" w:after="0" w:line="600" w:lineRule="exact"/>
        <w:ind w:firstLine="720"/>
        <w:jc w:val="both"/>
        <w:rPr>
          <w:sz w:val="28"/>
          <w:szCs w:val="28"/>
        </w:rPr>
      </w:pPr>
      <w:r w:rsidRPr="00381625">
        <w:rPr>
          <w:rFonts w:ascii="Times New Roman" w:hAnsi="Times New Roman"/>
          <w:w w:val="103"/>
          <w:sz w:val="28"/>
          <w:szCs w:val="28"/>
        </w:rPr>
        <w:t xml:space="preserve">The theory explains how a consumer spends his income on different goods and </w:t>
      </w:r>
      <w:r w:rsidRPr="00381625">
        <w:rPr>
          <w:rFonts w:ascii="Times New Roman" w:hAnsi="Times New Roman"/>
          <w:spacing w:val="3"/>
          <w:sz w:val="28"/>
          <w:szCs w:val="28"/>
        </w:rPr>
        <w:t xml:space="preserve">services, so as to attain maximum satisfaction.  According to Kioumarisi et al, (2009) is the process by which individuals search for, select, purchase, use, and dispose of goods </w:t>
      </w:r>
      <w:r w:rsidRPr="00381625">
        <w:rPr>
          <w:rFonts w:ascii="Times New Roman" w:hAnsi="Times New Roman"/>
          <w:sz w:val="28"/>
          <w:szCs w:val="28"/>
        </w:rPr>
        <w:t>and service, in satisfaction of their needs and wants.</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3"/>
          <w:sz w:val="28"/>
          <w:szCs w:val="28"/>
        </w:rPr>
        <w:t xml:space="preserve">Buying behaviour is the decision process and acts of people involved in buying </w:t>
      </w:r>
      <w:r w:rsidRPr="00381625">
        <w:rPr>
          <w:rFonts w:ascii="Times New Roman" w:hAnsi="Times New Roman"/>
          <w:w w:val="106"/>
          <w:sz w:val="28"/>
          <w:szCs w:val="28"/>
        </w:rPr>
        <w:t xml:space="preserve">and using products, Arnould et al, (2002). Consumer buying behaviour refers to the </w:t>
      </w:r>
      <w:r w:rsidRPr="00381625">
        <w:rPr>
          <w:rFonts w:ascii="Times New Roman" w:hAnsi="Times New Roman"/>
          <w:w w:val="103"/>
          <w:sz w:val="28"/>
          <w:szCs w:val="28"/>
        </w:rPr>
        <w:t xml:space="preserve">buying behaviour of the ultimate consumer. A firm needs to analyze buying behavior. Buyer’s reactions to firms marketing strategy have great impact on the firm’s success. </w:t>
      </w:r>
      <w:r w:rsidRPr="00381625">
        <w:rPr>
          <w:sz w:val="28"/>
          <w:szCs w:val="28"/>
        </w:rPr>
        <w:br/>
      </w:r>
      <w:r w:rsidRPr="00381625">
        <w:rPr>
          <w:rFonts w:ascii="Times New Roman" w:hAnsi="Times New Roman"/>
          <w:w w:val="106"/>
          <w:sz w:val="28"/>
          <w:szCs w:val="28"/>
        </w:rPr>
        <w:t xml:space="preserve">The marketing concept stresses that firms should create a marketing mix </w:t>
      </w:r>
      <w:r w:rsidRPr="00381625">
        <w:rPr>
          <w:rFonts w:ascii="Times New Roman" w:hAnsi="Times New Roman"/>
          <w:w w:val="106"/>
          <w:sz w:val="28"/>
          <w:szCs w:val="28"/>
        </w:rPr>
        <w:lastRenderedPageBreak/>
        <w:t xml:space="preserve">(mm) that </w:t>
      </w:r>
      <w:r w:rsidRPr="00381625">
        <w:rPr>
          <w:rFonts w:ascii="Times New Roman" w:hAnsi="Times New Roman"/>
          <w:w w:val="102"/>
          <w:sz w:val="28"/>
          <w:szCs w:val="28"/>
        </w:rPr>
        <w:t xml:space="preserve">stratifies (gives utility to consumers), therefore need to analyze the what, where, when </w:t>
      </w:r>
      <w:r w:rsidRPr="00381625">
        <w:rPr>
          <w:rFonts w:ascii="Times New Roman" w:hAnsi="Times New Roman"/>
          <w:sz w:val="28"/>
          <w:szCs w:val="28"/>
        </w:rPr>
        <w:t>and how consumer buy.</w:t>
      </w:r>
    </w:p>
    <w:p w:rsidR="00AD67F4" w:rsidRPr="00381625" w:rsidRDefault="00F170D9" w:rsidP="00796A42">
      <w:pPr>
        <w:tabs>
          <w:tab w:val="left" w:pos="540"/>
          <w:tab w:val="right" w:pos="3600"/>
        </w:tabs>
        <w:spacing w:before="1" w:after="0" w:line="600" w:lineRule="exact"/>
        <w:ind w:firstLine="719"/>
        <w:jc w:val="both"/>
        <w:rPr>
          <w:sz w:val="28"/>
          <w:szCs w:val="28"/>
        </w:rPr>
      </w:pPr>
      <w:r w:rsidRPr="00381625">
        <w:rPr>
          <w:rFonts w:ascii="Times New Roman" w:hAnsi="Times New Roman"/>
          <w:w w:val="102"/>
          <w:sz w:val="28"/>
          <w:szCs w:val="28"/>
        </w:rPr>
        <w:t xml:space="preserve">Marketers can better predict how consumers’ will respond to marketing strategy (Rundh 2005). Package attracts consumers’ attention and buying pattern to a particular </w:t>
      </w:r>
      <w:r w:rsidRPr="00381625">
        <w:rPr>
          <w:rFonts w:ascii="Times New Roman" w:hAnsi="Times New Roman"/>
          <w:w w:val="107"/>
          <w:sz w:val="28"/>
          <w:szCs w:val="28"/>
        </w:rPr>
        <w:t xml:space="preserve">brand, enhance its image, and influence consumer’s perception and choice about a </w:t>
      </w:r>
      <w:r w:rsidRPr="00381625">
        <w:rPr>
          <w:rFonts w:ascii="Times New Roman" w:hAnsi="Times New Roman"/>
          <w:spacing w:val="2"/>
          <w:sz w:val="28"/>
          <w:szCs w:val="28"/>
        </w:rPr>
        <w:t xml:space="preserve">product.  The literature review provided the basic theoretical evidence with regard to the </w:t>
      </w:r>
      <w:r w:rsidRPr="00381625">
        <w:rPr>
          <w:rFonts w:ascii="Times New Roman" w:hAnsi="Times New Roman"/>
          <w:sz w:val="28"/>
          <w:szCs w:val="28"/>
        </w:rPr>
        <w:t>link between packaging and buying behaviour.</w:t>
      </w:r>
    </w:p>
    <w:p w:rsidR="00AD67F4" w:rsidRPr="00381625" w:rsidRDefault="00F170D9" w:rsidP="00796A42">
      <w:pPr>
        <w:tabs>
          <w:tab w:val="left" w:pos="540"/>
          <w:tab w:val="right" w:pos="3600"/>
        </w:tabs>
        <w:spacing w:before="5" w:after="0" w:line="595" w:lineRule="exact"/>
        <w:ind w:firstLine="712"/>
        <w:jc w:val="both"/>
        <w:rPr>
          <w:sz w:val="28"/>
          <w:szCs w:val="28"/>
        </w:rPr>
      </w:pPr>
      <w:r w:rsidRPr="00381625">
        <w:rPr>
          <w:rFonts w:ascii="Times New Roman" w:hAnsi="Times New Roman"/>
          <w:w w:val="105"/>
          <w:sz w:val="28"/>
          <w:szCs w:val="28"/>
        </w:rPr>
        <w:t xml:space="preserve">Apparently, the theory is suitable for this research work because it champions </w:t>
      </w:r>
      <w:r w:rsidRPr="00381625">
        <w:rPr>
          <w:rFonts w:ascii="Times New Roman" w:hAnsi="Times New Roman"/>
          <w:w w:val="106"/>
          <w:sz w:val="28"/>
          <w:szCs w:val="28"/>
        </w:rPr>
        <w:t xml:space="preserve">buying behaviour, it has the interest of the masses at heart, hence the phrase “in the </w:t>
      </w:r>
      <w:r w:rsidRPr="00381625">
        <w:rPr>
          <w:rFonts w:ascii="Times New Roman" w:hAnsi="Times New Roman"/>
          <w:w w:val="105"/>
          <w:sz w:val="28"/>
          <w:szCs w:val="28"/>
        </w:rPr>
        <w:t xml:space="preserve">public interest, convenience and necessity”.  It shows how packaging affects buying behaviour of consumers, this theory underscore the need to think about the safety of </w:t>
      </w:r>
      <w:r w:rsidRPr="00381625">
        <w:rPr>
          <w:rFonts w:ascii="Times New Roman" w:hAnsi="Times New Roman"/>
          <w:sz w:val="28"/>
          <w:szCs w:val="28"/>
        </w:rPr>
        <w:t>consumers of products and services before they are given out to the public.</w:t>
      </w:r>
    </w:p>
    <w:p w:rsidR="00AD67F4" w:rsidRPr="00381625" w:rsidRDefault="00AD67F4" w:rsidP="00796A42">
      <w:pPr>
        <w:tabs>
          <w:tab w:val="left" w:pos="540"/>
          <w:tab w:val="right" w:pos="3600"/>
        </w:tabs>
        <w:spacing w:before="156" w:after="0" w:line="276"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76"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AD67F4" w:rsidRPr="00381625" w:rsidRDefault="00F170D9" w:rsidP="000B2486">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THREE</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3.0 </w:t>
      </w:r>
      <w:r w:rsidR="00F170D9" w:rsidRPr="00381625">
        <w:rPr>
          <w:rFonts w:ascii="Times New Roman Bold" w:hAnsi="Times New Roman Bold" w:cs="Times New Roman Bold"/>
          <w:sz w:val="28"/>
          <w:szCs w:val="28"/>
        </w:rPr>
        <w:t>RESEARCH METHODOLOGY</w:t>
      </w: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 xml:space="preserve">3.1 </w:t>
      </w:r>
      <w:r w:rsidR="000B2486" w:rsidRPr="00381625">
        <w:rPr>
          <w:rFonts w:ascii="Times New Roman Bold" w:hAnsi="Times New Roman Bold" w:cs="Times New Roman Bold"/>
          <w:sz w:val="28"/>
          <w:szCs w:val="28"/>
        </w:rPr>
        <w:t>RESEARCH METHOD</w:t>
      </w:r>
    </w:p>
    <w:p w:rsidR="000B2486" w:rsidRPr="00381625" w:rsidRDefault="00F170D9" w:rsidP="000B2486">
      <w:pPr>
        <w:tabs>
          <w:tab w:val="left" w:pos="540"/>
          <w:tab w:val="right" w:pos="3600"/>
        </w:tabs>
        <w:spacing w:before="53" w:after="0" w:line="600" w:lineRule="exact"/>
        <w:ind w:firstLine="719"/>
        <w:jc w:val="both"/>
        <w:rPr>
          <w:rFonts w:ascii="Times New Roman" w:hAnsi="Times New Roman"/>
          <w:sz w:val="28"/>
          <w:szCs w:val="28"/>
        </w:rPr>
      </w:pPr>
      <w:r w:rsidRPr="00381625">
        <w:rPr>
          <w:rFonts w:ascii="Times New Roman" w:hAnsi="Times New Roman"/>
          <w:spacing w:val="2"/>
          <w:sz w:val="28"/>
          <w:szCs w:val="28"/>
        </w:rPr>
        <w:t xml:space="preserve">To avert a haphazard approach to this study, the researcher has chosen a research </w:t>
      </w:r>
      <w:r w:rsidRPr="00381625">
        <w:rPr>
          <w:rFonts w:ascii="Times New Roman" w:hAnsi="Times New Roman"/>
          <w:sz w:val="28"/>
          <w:szCs w:val="28"/>
        </w:rPr>
        <w:t>methodology that would be suitable for a study of this study.</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spacing w:val="1"/>
          <w:sz w:val="28"/>
          <w:szCs w:val="28"/>
        </w:rPr>
        <w:t xml:space="preserve">However, it is pertinent to state that every research procedure is determined by the </w:t>
      </w:r>
      <w:r w:rsidRPr="00381625">
        <w:rPr>
          <w:rFonts w:ascii="Times New Roman" w:hAnsi="Times New Roman"/>
          <w:w w:val="103"/>
          <w:sz w:val="28"/>
          <w:szCs w:val="28"/>
        </w:rPr>
        <w:t>nature of its problems and objectives. In this study</w:t>
      </w:r>
      <w:r w:rsidRPr="00381625">
        <w:rPr>
          <w:rFonts w:ascii="Times New Roman Bold" w:hAnsi="Times New Roman Bold" w:cs="Times New Roman Bold"/>
          <w:w w:val="103"/>
          <w:sz w:val="28"/>
          <w:szCs w:val="28"/>
        </w:rPr>
        <w:t xml:space="preserve">: </w:t>
      </w:r>
      <w:r w:rsidRPr="00381625">
        <w:rPr>
          <w:rFonts w:ascii="Times New Roman Bold" w:hAnsi="Times New Roman Bold" w:cs="Times New Roman Bold"/>
          <w:w w:val="102"/>
          <w:sz w:val="28"/>
          <w:szCs w:val="28"/>
        </w:rPr>
        <w:t>“</w:t>
      </w:r>
      <w:r w:rsidRPr="00381625">
        <w:rPr>
          <w:rFonts w:ascii="Times New Roman" w:hAnsi="Times New Roman"/>
          <w:w w:val="102"/>
          <w:sz w:val="28"/>
          <w:szCs w:val="28"/>
        </w:rPr>
        <w:t xml:space="preserve">The influence of packaging on </w:t>
      </w:r>
      <w:r w:rsidRPr="00381625">
        <w:rPr>
          <w:rFonts w:ascii="Times New Roman" w:hAnsi="Times New Roman"/>
          <w:w w:val="104"/>
          <w:sz w:val="28"/>
          <w:szCs w:val="28"/>
        </w:rPr>
        <w:t xml:space="preserve">consumers choice of beauty products: A case study of Marykay, black opal and sleek </w:t>
      </w:r>
      <w:r w:rsidRPr="00381625">
        <w:rPr>
          <w:rFonts w:ascii="Times New Roman" w:hAnsi="Times New Roman"/>
          <w:w w:val="106"/>
          <w:sz w:val="28"/>
          <w:szCs w:val="28"/>
        </w:rPr>
        <w:t xml:space="preserve">cosmetic,” the most reliable research procedure, capable of eliciting responses from </w:t>
      </w:r>
      <w:r w:rsidRPr="00381625">
        <w:rPr>
          <w:rFonts w:ascii="Times New Roman" w:hAnsi="Times New Roman"/>
          <w:sz w:val="28"/>
          <w:szCs w:val="28"/>
        </w:rPr>
        <w:t>respondents is survey research.</w:t>
      </w:r>
    </w:p>
    <w:p w:rsidR="00AD67F4" w:rsidRPr="00381625" w:rsidRDefault="00AD67F4" w:rsidP="00796A42">
      <w:pPr>
        <w:tabs>
          <w:tab w:val="left" w:pos="540"/>
          <w:tab w:val="right" w:pos="3600"/>
        </w:tabs>
        <w:spacing w:after="0" w:line="299" w:lineRule="exact"/>
        <w:rPr>
          <w:sz w:val="28"/>
          <w:szCs w:val="28"/>
        </w:rPr>
      </w:pPr>
    </w:p>
    <w:p w:rsidR="00AD67F4" w:rsidRPr="00381625" w:rsidRDefault="005311E1"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 xml:space="preserve">3.2 </w:t>
      </w:r>
      <w:r w:rsidR="00F170D9" w:rsidRPr="00381625">
        <w:rPr>
          <w:rFonts w:ascii="Times New Roman Bold" w:hAnsi="Times New Roman Bold" w:cs="Times New Roman Bold"/>
          <w:sz w:val="28"/>
          <w:szCs w:val="28"/>
        </w:rPr>
        <w:t xml:space="preserve"> </w:t>
      </w:r>
      <w:r w:rsidR="000B2486" w:rsidRPr="00381625">
        <w:rPr>
          <w:rFonts w:ascii="Times New Roman Bold" w:hAnsi="Times New Roman Bold" w:cs="Times New Roman Bold"/>
          <w:sz w:val="28"/>
          <w:szCs w:val="28"/>
        </w:rPr>
        <w:t>POPULATION OF THE STUDY</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5"/>
          <w:sz w:val="28"/>
          <w:szCs w:val="28"/>
        </w:rPr>
        <w:t xml:space="preserve">The populations of this study are consumers of the products (Marykay, Black </w:t>
      </w:r>
      <w:r w:rsidRPr="00381625">
        <w:rPr>
          <w:rFonts w:ascii="Times New Roman" w:hAnsi="Times New Roman"/>
          <w:w w:val="104"/>
          <w:sz w:val="28"/>
          <w:szCs w:val="28"/>
        </w:rPr>
        <w:t xml:space="preserve">Opal, and Sleek) in Nigeria. Taking cognizance of the vast nature of our country, the </w:t>
      </w:r>
      <w:r w:rsidRPr="00381625">
        <w:rPr>
          <w:rFonts w:ascii="Times New Roman" w:hAnsi="Times New Roman"/>
          <w:spacing w:val="1"/>
          <w:sz w:val="28"/>
          <w:szCs w:val="28"/>
        </w:rPr>
        <w:t>population of this study is narrowed down to Enugu state Nigeria. The population will be further divided into sub-area like Universities, Secondary Schools and Civil Servants.</w:t>
      </w:r>
    </w:p>
    <w:p w:rsidR="00AD67F4" w:rsidRPr="00381625" w:rsidRDefault="00F170D9" w:rsidP="000B2486">
      <w:pPr>
        <w:tabs>
          <w:tab w:val="left" w:pos="540"/>
          <w:tab w:val="right" w:pos="3600"/>
        </w:tabs>
        <w:spacing w:before="4" w:after="0" w:line="596" w:lineRule="exact"/>
        <w:ind w:firstLine="719"/>
        <w:jc w:val="both"/>
        <w:rPr>
          <w:sz w:val="28"/>
          <w:szCs w:val="28"/>
        </w:rPr>
      </w:pPr>
      <w:r w:rsidRPr="00381625">
        <w:rPr>
          <w:rFonts w:ascii="Times New Roman" w:hAnsi="Times New Roman"/>
          <w:spacing w:val="2"/>
          <w:sz w:val="28"/>
          <w:szCs w:val="28"/>
        </w:rPr>
        <w:t xml:space="preserve">The 2006 population and housing census put Enugu state population at 3,267,837 (See:  </w:t>
      </w:r>
      <w:hyperlink r:id="rId8" w:history="1">
        <w:r w:rsidRPr="00381625">
          <w:rPr>
            <w:rFonts w:ascii="Times New Roman" w:hAnsi="Times New Roman"/>
            <w:spacing w:val="2"/>
            <w:sz w:val="28"/>
            <w:szCs w:val="28"/>
            <w:u w:val="single"/>
          </w:rPr>
          <w:t>www.population.gov</w:t>
        </w:r>
      </w:hyperlink>
      <w:r w:rsidRPr="00381625">
        <w:rPr>
          <w:rFonts w:ascii="Times New Roman" w:hAnsi="Times New Roman"/>
          <w:spacing w:val="2"/>
          <w:sz w:val="28"/>
          <w:szCs w:val="28"/>
        </w:rPr>
        <w:t xml:space="preserve">). The local governments representing Enugu state is namely </w:t>
      </w:r>
      <w:r w:rsidRPr="00381625">
        <w:rPr>
          <w:rFonts w:ascii="Times New Roman" w:hAnsi="Times New Roman"/>
          <w:sz w:val="28"/>
          <w:szCs w:val="28"/>
        </w:rPr>
        <w:t xml:space="preserve">Enugu north and Enugu east in Enugu state. These local government areas were randomly </w:t>
      </w:r>
      <w:r w:rsidRPr="00381625">
        <w:rPr>
          <w:rFonts w:ascii="Times New Roman" w:hAnsi="Times New Roman"/>
          <w:w w:val="102"/>
          <w:sz w:val="28"/>
          <w:szCs w:val="28"/>
        </w:rPr>
        <w:t xml:space="preserve">selected.  The respondents are made up of civil servants, business women and students </w:t>
      </w:r>
      <w:r w:rsidRPr="00381625">
        <w:rPr>
          <w:rFonts w:ascii="Times New Roman" w:hAnsi="Times New Roman"/>
          <w:spacing w:val="3"/>
          <w:sz w:val="28"/>
          <w:szCs w:val="28"/>
        </w:rPr>
        <w:t xml:space="preserve">who are mostly users of these cosmetic products. This step was to ensure reliability and </w:t>
      </w:r>
      <w:r w:rsidRPr="00381625">
        <w:rPr>
          <w:rFonts w:ascii="Times New Roman" w:hAnsi="Times New Roman"/>
          <w:sz w:val="28"/>
          <w:szCs w:val="28"/>
        </w:rPr>
        <w:t>accuracy of data generation for a well researched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159"/>
          <w:tab w:val="right" w:pos="3600"/>
        </w:tabs>
        <w:spacing w:before="169" w:after="0" w:line="299" w:lineRule="exact"/>
        <w:rPr>
          <w:sz w:val="28"/>
          <w:szCs w:val="28"/>
        </w:rPr>
      </w:pPr>
      <w:r w:rsidRPr="00381625">
        <w:rPr>
          <w:rFonts w:ascii="Times New Roman Bold" w:hAnsi="Times New Roman Bold" w:cs="Times New Roman Bold"/>
          <w:sz w:val="28"/>
          <w:szCs w:val="28"/>
        </w:rPr>
        <w:t>3.3</w:t>
      </w:r>
      <w:r w:rsidRPr="00381625">
        <w:rPr>
          <w:rFonts w:ascii="Times New Roman Bold" w:hAnsi="Times New Roman Bold" w:cs="Times New Roman Bold"/>
          <w:sz w:val="28"/>
          <w:szCs w:val="28"/>
        </w:rPr>
        <w:tab/>
      </w:r>
      <w:r w:rsidR="000B2486" w:rsidRPr="00381625">
        <w:rPr>
          <w:rFonts w:ascii="Times New Roman Bold" w:hAnsi="Times New Roman Bold" w:cs="Times New Roman Bold"/>
          <w:sz w:val="28"/>
          <w:szCs w:val="28"/>
        </w:rPr>
        <w:t>SAMPLE SIZE</w:t>
      </w:r>
    </w:p>
    <w:p w:rsidR="00AD67F4" w:rsidRPr="00381625" w:rsidRDefault="00F170D9" w:rsidP="00796A42">
      <w:pPr>
        <w:tabs>
          <w:tab w:val="left" w:pos="540"/>
          <w:tab w:val="right" w:pos="3600"/>
        </w:tabs>
        <w:spacing w:before="31" w:after="0" w:line="600" w:lineRule="exact"/>
        <w:ind w:firstLine="719"/>
        <w:jc w:val="both"/>
        <w:rPr>
          <w:sz w:val="28"/>
          <w:szCs w:val="28"/>
        </w:rPr>
      </w:pPr>
      <w:r w:rsidRPr="00381625">
        <w:rPr>
          <w:rFonts w:ascii="Times New Roman" w:hAnsi="Times New Roman"/>
          <w:w w:val="103"/>
          <w:sz w:val="28"/>
          <w:szCs w:val="28"/>
        </w:rPr>
        <w:t xml:space="preserve">In order to arrive at a trusted and reliable result, the sample size of this study is </w:t>
      </w:r>
      <w:r w:rsidRPr="00381625">
        <w:rPr>
          <w:rFonts w:ascii="Times New Roman" w:hAnsi="Times New Roman"/>
          <w:w w:val="104"/>
          <w:sz w:val="28"/>
          <w:szCs w:val="28"/>
        </w:rPr>
        <w:t xml:space="preserve">drawn at four hundred (400) using the Australian Calculator. This is done so to avoid </w:t>
      </w:r>
      <w:r w:rsidRPr="00381625">
        <w:rPr>
          <w:rFonts w:ascii="Times New Roman" w:hAnsi="Times New Roman"/>
          <w:spacing w:val="2"/>
          <w:sz w:val="28"/>
          <w:szCs w:val="28"/>
        </w:rPr>
        <w:t xml:space="preserve">difficulties that may emanate from sampling of some users of cosmetics and other goods </w:t>
      </w:r>
      <w:r w:rsidRPr="00381625">
        <w:rPr>
          <w:rFonts w:ascii="Times New Roman" w:hAnsi="Times New Roman"/>
          <w:sz w:val="28"/>
          <w:szCs w:val="28"/>
        </w:rPr>
        <w:t>and services in the country.  Sample size is the selection of some elements that make up a population. It represents the population of study.</w:t>
      </w:r>
    </w:p>
    <w:p w:rsidR="000B2486" w:rsidRPr="00381625" w:rsidRDefault="000B2486" w:rsidP="00796A42">
      <w:pPr>
        <w:tabs>
          <w:tab w:val="left" w:pos="540"/>
          <w:tab w:val="right" w:pos="3600"/>
        </w:tabs>
        <w:spacing w:before="249" w:after="0" w:line="299" w:lineRule="exact"/>
        <w:rPr>
          <w:rFonts w:ascii="Times New Roman Bold Italic" w:hAnsi="Times New Roman Bold Italic" w:cs="Times New Roman Bold Italic"/>
          <w:i/>
          <w:sz w:val="28"/>
          <w:szCs w:val="28"/>
        </w:rPr>
      </w:pP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Italic" w:hAnsi="Times New Roman Bold Italic" w:cs="Times New Roman Bold Italic"/>
          <w:i/>
          <w:sz w:val="28"/>
          <w:szCs w:val="28"/>
        </w:rPr>
        <w:t>The sample size for the study is therefore calculated below</w:t>
      </w:r>
    </w:p>
    <w:p w:rsidR="00AD67F4" w:rsidRPr="00381625" w:rsidRDefault="00AD67F4" w:rsidP="00796A42">
      <w:pPr>
        <w:tabs>
          <w:tab w:val="left" w:pos="540"/>
          <w:tab w:val="right" w:pos="3600"/>
        </w:tabs>
        <w:spacing w:after="0" w:line="373" w:lineRule="exact"/>
        <w:rPr>
          <w:sz w:val="28"/>
          <w:szCs w:val="28"/>
        </w:rPr>
      </w:pPr>
    </w:p>
    <w:tbl>
      <w:tblPr>
        <w:tblW w:w="0" w:type="auto"/>
        <w:tblInd w:w="96" w:type="dxa"/>
        <w:tblLayout w:type="fixed"/>
        <w:tblCellMar>
          <w:left w:w="0" w:type="dxa"/>
          <w:right w:w="0" w:type="dxa"/>
        </w:tblCellMar>
        <w:tblLook w:val="04A0"/>
      </w:tblPr>
      <w:tblGrid>
        <w:gridCol w:w="2823"/>
        <w:gridCol w:w="60"/>
        <w:gridCol w:w="80"/>
        <w:gridCol w:w="580"/>
        <w:gridCol w:w="1000"/>
      </w:tblGrid>
      <w:tr w:rsidR="00AD67F4" w:rsidRPr="00381625"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Confidence Level</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3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95%</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99%</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Population Size</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3,267,837</w:t>
            </w:r>
          </w:p>
        </w:tc>
      </w:tr>
      <w:tr w:rsidR="00AD67F4" w:rsidRPr="00381625"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Proportion (p)</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00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r>
      <w:tr w:rsidR="00AD67F4" w:rsidRPr="00381625"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Confidence   Interval:</w:t>
            </w:r>
          </w:p>
          <w:p w:rsidR="00AD67F4" w:rsidRPr="00381625" w:rsidRDefault="00F170D9" w:rsidP="00796A42">
            <w:pPr>
              <w:tabs>
                <w:tab w:val="left" w:pos="540"/>
                <w:tab w:val="right" w:pos="3600"/>
              </w:tabs>
              <w:spacing w:after="0" w:line="301"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w:t>
            </w:r>
            <w:r w:rsidRPr="00381625">
              <w:rPr>
                <w:rFonts w:ascii="Times New Roman" w:eastAsiaTheme="minorEastAsia" w:hAnsi="Times New Roman"/>
                <w:sz w:val="28"/>
                <w:szCs w:val="28"/>
                <w:vertAlign w:val="superscript"/>
              </w:rPr>
              <w:t>+</w:t>
            </w:r>
            <w:r w:rsidRPr="00381625">
              <w:rPr>
                <w:rFonts w:ascii="Times New Roman" w:eastAsiaTheme="minorEastAsia" w:hAnsi="Times New Roman"/>
                <w:sz w:val="28"/>
                <w:szCs w:val="28"/>
              </w:rPr>
              <w:t>/-</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0.05</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Upper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0.55000</w:t>
            </w:r>
          </w:p>
        </w:tc>
      </w:tr>
      <w:tr w:rsidR="00AD67F4" w:rsidRPr="00381625"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Lower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0.45000</w:t>
            </w:r>
          </w:p>
        </w:tc>
      </w:tr>
      <w:tr w:rsidR="00AD67F4" w:rsidRPr="00381625"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Standard 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0.02551</w:t>
            </w:r>
          </w:p>
        </w:tc>
      </w:tr>
      <w:tr w:rsidR="00AD67F4" w:rsidRPr="00381625"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left" w:pos="1856"/>
                <w:tab w:val="right" w:pos="3600"/>
              </w:tabs>
              <w:spacing w:before="198"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Relative</w:t>
            </w:r>
            <w:r w:rsidRPr="00381625">
              <w:rPr>
                <w:rFonts w:ascii="Times New Roman" w:eastAsiaTheme="minorEastAsia" w:hAnsi="Times New Roman"/>
                <w:sz w:val="28"/>
                <w:szCs w:val="28"/>
              </w:rPr>
              <w:tab/>
              <w:t>Standard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5.10%</w:t>
            </w:r>
          </w:p>
        </w:tc>
      </w:tr>
      <w:tr w:rsidR="00AD67F4" w:rsidRPr="00381625"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400</w:t>
            </w:r>
          </w:p>
          <w:p w:rsidR="00AD67F4" w:rsidRPr="00381625" w:rsidRDefault="00F170D9" w:rsidP="00796A42">
            <w:pPr>
              <w:tabs>
                <w:tab w:val="left" w:pos="540"/>
                <w:tab w:val="right" w:pos="3600"/>
              </w:tabs>
              <w:spacing w:after="0" w:line="233"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Sample Size</w:t>
            </w:r>
          </w:p>
        </w:tc>
      </w:tr>
    </w:tbl>
    <w:p w:rsidR="000B2486" w:rsidRPr="00381625" w:rsidRDefault="000B2486" w:rsidP="00796A42">
      <w:pPr>
        <w:tabs>
          <w:tab w:val="left" w:pos="540"/>
          <w:tab w:val="right" w:pos="3600"/>
        </w:tabs>
        <w:spacing w:before="9" w:after="0" w:line="299" w:lineRule="exact"/>
        <w:rPr>
          <w:rFonts w:ascii="Times New Roman Bold" w:hAnsi="Times New Roman Bold" w:cs="Times New Roman Bold"/>
          <w:sz w:val="28"/>
          <w:szCs w:val="28"/>
        </w:rPr>
      </w:pPr>
    </w:p>
    <w:p w:rsidR="00AD67F4" w:rsidRPr="00381625" w:rsidRDefault="00F170D9" w:rsidP="000B2486">
      <w:pPr>
        <w:tabs>
          <w:tab w:val="left" w:pos="540"/>
          <w:tab w:val="right" w:pos="3600"/>
        </w:tabs>
        <w:spacing w:before="9" w:after="0" w:line="299" w:lineRule="exact"/>
        <w:rPr>
          <w:sz w:val="28"/>
          <w:szCs w:val="28"/>
        </w:rPr>
      </w:pPr>
      <w:r w:rsidRPr="00381625">
        <w:rPr>
          <w:rFonts w:ascii="Times New Roman Bold" w:hAnsi="Times New Roman Bold" w:cs="Times New Roman Bold"/>
          <w:sz w:val="28"/>
          <w:szCs w:val="28"/>
        </w:rPr>
        <w:t>SOURCE:</w:t>
      </w:r>
      <w:hyperlink r:id="rId9" w:history="1">
        <w:r w:rsidRPr="00381625">
          <w:rPr>
            <w:rFonts w:ascii="Times New Roman Bold Italic" w:hAnsi="Times New Roman Bold Italic" w:cs="Times New Roman Bold Italic"/>
            <w:i/>
            <w:sz w:val="28"/>
            <w:szCs w:val="28"/>
          </w:rPr>
          <w:t>http://www.nss.gov.au/nss/home.NSF/pages/Sample+Size+Calculator-</w:t>
        </w:r>
      </w:hyperlink>
      <w:r w:rsidR="000B2486" w:rsidRPr="00381625">
        <w:rPr>
          <w:sz w:val="28"/>
          <w:szCs w:val="28"/>
        </w:rPr>
        <w:t xml:space="preserve"> </w:t>
      </w:r>
      <w:r w:rsidRPr="00381625">
        <w:rPr>
          <w:rFonts w:ascii="Times New Roman Bold Italic" w:hAnsi="Times New Roman Bold Italic" w:cs="Times New Roman Bold Italic"/>
          <w:i/>
          <w:sz w:val="28"/>
          <w:szCs w:val="28"/>
        </w:rPr>
        <w:t>Retrieved 12-03-2012.</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w w:val="109"/>
          <w:sz w:val="28"/>
          <w:szCs w:val="28"/>
        </w:rPr>
        <w:t xml:space="preserve">The researcher in attempt to prove that the sample is a representative of the </w:t>
      </w:r>
      <w:r w:rsidRPr="00381625">
        <w:rPr>
          <w:rFonts w:ascii="Times New Roman" w:hAnsi="Times New Roman"/>
          <w:spacing w:val="1"/>
          <w:sz w:val="28"/>
          <w:szCs w:val="28"/>
        </w:rPr>
        <w:t>population, adopted a critical parameter at an acceptable level which Tuckman described as a confidence level was put at a 95% level (0.05). This means that both sample and</w:t>
      </w:r>
      <w:r w:rsidR="000B2486" w:rsidRPr="00381625">
        <w:rPr>
          <w:rFonts w:ascii="Times New Roman" w:hAnsi="Times New Roman"/>
          <w:spacing w:val="1"/>
          <w:sz w:val="28"/>
          <w:szCs w:val="28"/>
        </w:rPr>
        <w:t xml:space="preserve"> </w:t>
      </w:r>
      <w:r w:rsidRPr="00381625">
        <w:rPr>
          <w:rFonts w:ascii="Times New Roman" w:hAnsi="Times New Roman"/>
          <w:w w:val="108"/>
          <w:sz w:val="28"/>
          <w:szCs w:val="28"/>
        </w:rPr>
        <w:t xml:space="preserve">population are distributed in the same way and there is 5% error margin for them. </w:t>
      </w:r>
      <w:r w:rsidRPr="00381625">
        <w:rPr>
          <w:rFonts w:ascii="Times New Roman" w:hAnsi="Times New Roman"/>
          <w:w w:val="105"/>
          <w:sz w:val="28"/>
          <w:szCs w:val="28"/>
        </w:rPr>
        <w:t xml:space="preserve">Ogbuoshi (2006, p.84) also asserts that it is very difficult to determine a sample size </w:t>
      </w:r>
      <w:r w:rsidRPr="00381625">
        <w:rPr>
          <w:rFonts w:ascii="Times New Roman" w:hAnsi="Times New Roman"/>
          <w:sz w:val="28"/>
          <w:szCs w:val="28"/>
        </w:rPr>
        <w:t>which will be an accurate representative of the population.</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 xml:space="preserve">3.4 </w:t>
      </w:r>
      <w:r w:rsidR="000B2486" w:rsidRPr="00381625">
        <w:rPr>
          <w:rFonts w:ascii="Times New Roman Bold" w:hAnsi="Times New Roman Bold" w:cs="Times New Roman Bold"/>
          <w:sz w:val="28"/>
          <w:szCs w:val="28"/>
        </w:rPr>
        <w:t>SAMPLING TECHNIQUE</w:t>
      </w:r>
    </w:p>
    <w:p w:rsidR="00AD67F4" w:rsidRPr="00381625" w:rsidRDefault="00F170D9" w:rsidP="00796A42">
      <w:pPr>
        <w:tabs>
          <w:tab w:val="left" w:pos="540"/>
          <w:tab w:val="right" w:pos="3600"/>
        </w:tabs>
        <w:spacing w:before="53" w:after="0" w:line="600" w:lineRule="exact"/>
        <w:ind w:firstLine="719"/>
        <w:jc w:val="both"/>
        <w:rPr>
          <w:sz w:val="28"/>
          <w:szCs w:val="28"/>
        </w:rPr>
      </w:pPr>
      <w:r w:rsidRPr="00381625">
        <w:rPr>
          <w:rFonts w:ascii="Times New Roman" w:hAnsi="Times New Roman"/>
          <w:w w:val="103"/>
          <w:sz w:val="28"/>
          <w:szCs w:val="28"/>
        </w:rPr>
        <w:t xml:space="preserve">The  sampling  technique  most  suitable  for  this  is  the  convenient  sampling </w:t>
      </w:r>
      <w:r w:rsidRPr="00381625">
        <w:rPr>
          <w:rFonts w:ascii="Times New Roman" w:hAnsi="Times New Roman"/>
          <w:spacing w:val="3"/>
          <w:sz w:val="28"/>
          <w:szCs w:val="28"/>
        </w:rPr>
        <w:t xml:space="preserve">technique since the population is scattered in different clusters: Universities, Secondary </w:t>
      </w:r>
      <w:r w:rsidRPr="00381625">
        <w:rPr>
          <w:rFonts w:ascii="Times New Roman" w:hAnsi="Times New Roman"/>
          <w:w w:val="102"/>
          <w:sz w:val="28"/>
          <w:szCs w:val="28"/>
        </w:rPr>
        <w:t xml:space="preserve">Schools  and  Civil  Servants.  Hence,  the  researcher  takes  an  equal  number  of  the </w:t>
      </w:r>
      <w:r w:rsidRPr="00381625">
        <w:rPr>
          <w:rFonts w:ascii="Times New Roman" w:hAnsi="Times New Roman"/>
          <w:sz w:val="28"/>
          <w:szCs w:val="28"/>
        </w:rPr>
        <w:t>population to be distributed in these three (3) clusters (i.e. 133 each) conveniently.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3.5 </w:t>
      </w:r>
      <w:r w:rsidR="000B2486" w:rsidRPr="00381625">
        <w:rPr>
          <w:rFonts w:ascii="Times New Roman Bold" w:hAnsi="Times New Roman Bold" w:cs="Times New Roman Bold"/>
          <w:sz w:val="28"/>
          <w:szCs w:val="28"/>
        </w:rPr>
        <w:t>INSTRUMENTS FOR DATA COLLECTION</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4"/>
          <w:sz w:val="28"/>
          <w:szCs w:val="28"/>
        </w:rPr>
        <w:t xml:space="preserve">The use of questionnaire in this study is imperative because it creates room for </w:t>
      </w:r>
      <w:r w:rsidRPr="00381625">
        <w:rPr>
          <w:rFonts w:ascii="Times New Roman" w:hAnsi="Times New Roman"/>
          <w:w w:val="105"/>
          <w:sz w:val="28"/>
          <w:szCs w:val="28"/>
        </w:rPr>
        <w:t xml:space="preserve">accurate report and data presentation. There is, usually, no biased response since the </w:t>
      </w:r>
      <w:r w:rsidRPr="00381625">
        <w:rPr>
          <w:rFonts w:ascii="Times New Roman" w:hAnsi="Times New Roman"/>
          <w:w w:val="104"/>
          <w:sz w:val="28"/>
          <w:szCs w:val="28"/>
        </w:rPr>
        <w:t xml:space="preserve">questions are mostly close ended with a few open-ended questions. To encourage the respondents, the questionnaire was personally administered by the researcher so as to </w:t>
      </w:r>
      <w:r w:rsidRPr="00381625">
        <w:rPr>
          <w:sz w:val="28"/>
          <w:szCs w:val="28"/>
        </w:rPr>
        <w:br/>
      </w:r>
      <w:r w:rsidRPr="00381625">
        <w:rPr>
          <w:rFonts w:ascii="Times New Roman" w:hAnsi="Times New Roman"/>
          <w:w w:val="105"/>
          <w:sz w:val="28"/>
          <w:szCs w:val="28"/>
        </w:rPr>
        <w:t xml:space="preserve">elicit useful information. Considering the fact that some consumers are illiterate, the </w:t>
      </w:r>
      <w:r w:rsidRPr="00381625">
        <w:rPr>
          <w:rFonts w:ascii="Times New Roman" w:hAnsi="Times New Roman"/>
          <w:spacing w:val="1"/>
          <w:sz w:val="28"/>
          <w:szCs w:val="28"/>
        </w:rPr>
        <w:t xml:space="preserve">researcher also used the interview technique as part of the instruments of data collection. </w:t>
      </w:r>
      <w:r w:rsidRPr="00381625">
        <w:rPr>
          <w:rFonts w:ascii="Times New Roman" w:hAnsi="Times New Roman"/>
          <w:sz w:val="28"/>
          <w:szCs w:val="28"/>
        </w:rPr>
        <w:t>This enabled him to make a comprehensive research on the influence of packaging.</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50" w:after="0" w:line="299" w:lineRule="exact"/>
        <w:rPr>
          <w:sz w:val="28"/>
          <w:szCs w:val="28"/>
        </w:rPr>
      </w:pPr>
      <w:r w:rsidRPr="00381625">
        <w:rPr>
          <w:rFonts w:ascii="Times New Roman Bold" w:hAnsi="Times New Roman Bold" w:cs="Times New Roman Bold"/>
          <w:sz w:val="28"/>
          <w:szCs w:val="28"/>
        </w:rPr>
        <w:t>3.6 VALIDITY AND RELIABILITY OF RESEARCH INSTRUMENT</w:t>
      </w:r>
    </w:p>
    <w:p w:rsidR="00AD67F4" w:rsidRPr="00381625" w:rsidRDefault="00F170D9" w:rsidP="000B2486">
      <w:pPr>
        <w:tabs>
          <w:tab w:val="left" w:pos="540"/>
          <w:tab w:val="right" w:pos="3600"/>
        </w:tabs>
        <w:spacing w:before="33" w:after="0" w:line="600" w:lineRule="exact"/>
        <w:ind w:firstLine="720"/>
        <w:jc w:val="both"/>
        <w:rPr>
          <w:sz w:val="28"/>
          <w:szCs w:val="28"/>
        </w:rPr>
      </w:pPr>
      <w:r w:rsidRPr="00381625">
        <w:rPr>
          <w:rFonts w:ascii="Times New Roman" w:hAnsi="Times New Roman"/>
          <w:w w:val="102"/>
          <w:sz w:val="28"/>
          <w:szCs w:val="28"/>
        </w:rPr>
        <w:t xml:space="preserve">In this study in order to ensure validity and reliability of this work, many things </w:t>
      </w:r>
      <w:r w:rsidRPr="00381625">
        <w:rPr>
          <w:rFonts w:ascii="Times New Roman" w:hAnsi="Times New Roman"/>
          <w:spacing w:val="1"/>
          <w:sz w:val="28"/>
          <w:szCs w:val="28"/>
        </w:rPr>
        <w:t>were put into consideration. The questionnaire put across to the respondent was clear and</w:t>
      </w:r>
      <w:r w:rsidR="000B2486" w:rsidRPr="00381625">
        <w:rPr>
          <w:rFonts w:ascii="Times New Roman" w:hAnsi="Times New Roman"/>
          <w:spacing w:val="1"/>
          <w:sz w:val="28"/>
          <w:szCs w:val="28"/>
        </w:rPr>
        <w:t xml:space="preserve"> </w:t>
      </w:r>
      <w:r w:rsidRPr="00381625">
        <w:rPr>
          <w:rFonts w:ascii="Times New Roman" w:hAnsi="Times New Roman"/>
          <w:w w:val="104"/>
          <w:sz w:val="28"/>
          <w:szCs w:val="28"/>
        </w:rPr>
        <w:t xml:space="preserve">unambiguous. Responses category were as exhaustive and exclusive; as possible and </w:t>
      </w:r>
      <w:r w:rsidRPr="00381625">
        <w:rPr>
          <w:rFonts w:ascii="Times New Roman" w:hAnsi="Times New Roman"/>
          <w:sz w:val="28"/>
          <w:szCs w:val="28"/>
        </w:rPr>
        <w:t>vetted by the project supervisor.</w:t>
      </w:r>
    </w:p>
    <w:p w:rsidR="00AD67F4" w:rsidRPr="00381625" w:rsidRDefault="00F170D9" w:rsidP="00796A42">
      <w:pPr>
        <w:tabs>
          <w:tab w:val="left" w:pos="540"/>
          <w:tab w:val="right" w:pos="3600"/>
        </w:tabs>
        <w:spacing w:after="0" w:line="600" w:lineRule="exact"/>
        <w:ind w:firstLine="720"/>
        <w:jc w:val="both"/>
        <w:rPr>
          <w:sz w:val="28"/>
          <w:szCs w:val="28"/>
        </w:rPr>
      </w:pPr>
      <w:r w:rsidRPr="00381625">
        <w:rPr>
          <w:rFonts w:ascii="Times New Roman" w:hAnsi="Times New Roman"/>
          <w:w w:val="104"/>
          <w:sz w:val="28"/>
          <w:szCs w:val="28"/>
        </w:rPr>
        <w:t xml:space="preserve">The reliability of the instrument was tested using Statistical package for Social </w:t>
      </w:r>
      <w:r w:rsidRPr="00381625">
        <w:rPr>
          <w:rFonts w:ascii="Times New Roman" w:hAnsi="Times New Roman"/>
          <w:w w:val="106"/>
          <w:sz w:val="28"/>
          <w:szCs w:val="28"/>
        </w:rPr>
        <w:t xml:space="preserve">Science (SPSS) 16.0 software after a pilot study was carried out on 22 respondents. </w:t>
      </w:r>
      <w:r w:rsidRPr="00381625">
        <w:rPr>
          <w:rFonts w:ascii="Times New Roman" w:hAnsi="Times New Roman"/>
          <w:sz w:val="28"/>
          <w:szCs w:val="28"/>
        </w:rPr>
        <w:t>Below is the reliability result:</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65" w:after="0" w:line="299" w:lineRule="exact"/>
        <w:rPr>
          <w:sz w:val="28"/>
          <w:szCs w:val="28"/>
        </w:rPr>
      </w:pPr>
      <w:r w:rsidRPr="00381625">
        <w:rPr>
          <w:rFonts w:ascii="Times New Roman Bold" w:hAnsi="Times New Roman Bold" w:cs="Times New Roman Bold"/>
          <w:sz w:val="28"/>
          <w:szCs w:val="28"/>
        </w:rPr>
        <w:t>3.7 TECHNIQUE FOR DATA ANALYSIS AND PRESENTATION</w:t>
      </w:r>
    </w:p>
    <w:p w:rsidR="00AD67F4" w:rsidRPr="00381625" w:rsidRDefault="00F170D9" w:rsidP="00113EBA">
      <w:pPr>
        <w:tabs>
          <w:tab w:val="left" w:pos="540"/>
          <w:tab w:val="right" w:pos="3600"/>
        </w:tabs>
        <w:spacing w:before="56" w:after="0" w:line="596" w:lineRule="exact"/>
        <w:ind w:firstLine="719"/>
        <w:jc w:val="both"/>
        <w:rPr>
          <w:rFonts w:ascii="Times New Roman" w:hAnsi="Times New Roman"/>
          <w:spacing w:val="4"/>
          <w:sz w:val="28"/>
          <w:szCs w:val="28"/>
        </w:rPr>
      </w:pPr>
      <w:r w:rsidRPr="00381625">
        <w:rPr>
          <w:rFonts w:ascii="Times New Roman" w:hAnsi="Times New Roman"/>
          <w:w w:val="102"/>
          <w:sz w:val="28"/>
          <w:szCs w:val="28"/>
        </w:rPr>
        <w:t xml:space="preserve">For a concise and precise data analysis and presentation, the data tabulation and </w:t>
      </w:r>
      <w:r w:rsidRPr="00381625">
        <w:rPr>
          <w:rFonts w:ascii="Times New Roman" w:hAnsi="Times New Roman"/>
          <w:spacing w:val="1"/>
          <w:sz w:val="28"/>
          <w:szCs w:val="28"/>
        </w:rPr>
        <w:t xml:space="preserve">coding techniques was used in this work. It is considered the most suitable technique due to its capability to reduce complication and enhance easy understanding at a glance. Also </w:t>
      </w:r>
      <w:r w:rsidRPr="00381625">
        <w:rPr>
          <w:rFonts w:ascii="Times New Roman" w:hAnsi="Times New Roman"/>
          <w:sz w:val="28"/>
          <w:szCs w:val="28"/>
        </w:rPr>
        <w:t xml:space="preserve">these coded responses were subjected to data analysis using Statistical Package for Social </w:t>
      </w:r>
      <w:r w:rsidRPr="00381625">
        <w:rPr>
          <w:sz w:val="28"/>
          <w:szCs w:val="28"/>
        </w:rPr>
        <w:br/>
      </w:r>
      <w:r w:rsidRPr="00381625">
        <w:rPr>
          <w:rFonts w:ascii="Times New Roman" w:hAnsi="Times New Roman"/>
          <w:spacing w:val="4"/>
          <w:sz w:val="28"/>
          <w:szCs w:val="28"/>
        </w:rPr>
        <w:t>Science (SPSS) 16.0 software to run the frequency and percentage as well</w:t>
      </w:r>
      <w:r w:rsidR="00113EBA" w:rsidRPr="00381625">
        <w:rPr>
          <w:rFonts w:ascii="Times New Roman" w:hAnsi="Times New Roman"/>
          <w:spacing w:val="4"/>
          <w:sz w:val="28"/>
          <w:szCs w:val="28"/>
        </w:rPr>
        <w:t xml:space="preserve"> </w:t>
      </w:r>
      <w:r w:rsidRPr="00381625">
        <w:rPr>
          <w:rFonts w:ascii="Times New Roman" w:hAnsi="Times New Roman"/>
          <w:spacing w:val="4"/>
          <w:sz w:val="28"/>
          <w:szCs w:val="28"/>
        </w:rPr>
        <w:t xml:space="preserve">as mean and </w:t>
      </w:r>
      <w:r w:rsidRPr="00381625">
        <w:rPr>
          <w:rFonts w:ascii="Times New Roman" w:hAnsi="Times New Roman"/>
          <w:sz w:val="28"/>
          <w:szCs w:val="28"/>
        </w:rPr>
        <w:t>standard deviation for the responses as they answer the research questions in the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3.8 LIMITATIONS OF THE METHODOLOGY</w:t>
      </w:r>
    </w:p>
    <w:p w:rsidR="00AD67F4" w:rsidRPr="00381625" w:rsidRDefault="00F170D9" w:rsidP="00113EBA">
      <w:pPr>
        <w:tabs>
          <w:tab w:val="left" w:pos="540"/>
          <w:tab w:val="right" w:pos="3600"/>
        </w:tabs>
        <w:spacing w:before="33" w:after="0" w:line="600" w:lineRule="exact"/>
        <w:ind w:firstLine="719"/>
        <w:rPr>
          <w:sz w:val="28"/>
          <w:szCs w:val="28"/>
        </w:rPr>
      </w:pPr>
      <w:r w:rsidRPr="00381625">
        <w:rPr>
          <w:rFonts w:ascii="Times New Roman" w:hAnsi="Times New Roman"/>
          <w:w w:val="102"/>
          <w:sz w:val="28"/>
          <w:szCs w:val="28"/>
        </w:rPr>
        <w:t xml:space="preserve">It will not be possible to make this finding in the whole of Nigeria, knowing full </w:t>
      </w:r>
      <w:r w:rsidRPr="00381625">
        <w:rPr>
          <w:rFonts w:ascii="Times New Roman" w:hAnsi="Times New Roman"/>
          <w:sz w:val="28"/>
          <w:szCs w:val="28"/>
        </w:rPr>
        <w:t xml:space="preserve">well that Nigeria is a vast country. On this note, the study is limited to Enugu State, </w:t>
      </w:r>
      <w:r w:rsidRPr="00381625">
        <w:rPr>
          <w:rFonts w:ascii="Times New Roman" w:hAnsi="Times New Roman"/>
          <w:w w:val="104"/>
          <w:sz w:val="28"/>
          <w:szCs w:val="28"/>
        </w:rPr>
        <w:t xml:space="preserve">However, whatever generalization made out of the findings from this state would be </w:t>
      </w:r>
      <w:r w:rsidRPr="00381625">
        <w:rPr>
          <w:rFonts w:ascii="Times New Roman" w:hAnsi="Times New Roman"/>
          <w:sz w:val="28"/>
          <w:szCs w:val="28"/>
        </w:rPr>
        <w:t>binding in the rest of the (36) thirty six state.</w:t>
      </w:r>
      <w:r w:rsidR="0028736D" w:rsidRPr="0028736D">
        <w:rPr>
          <w:noProof/>
          <w:sz w:val="28"/>
          <w:szCs w:val="28"/>
        </w:rPr>
        <w:pict>
          <v:shape id="_x0000_s1163" style="position:absolute;left:0;text-align:left;margin-left:165.2pt;margin-top:1in;width:.8pt;height:.7pt;z-index:-40;mso-position-horizontal-relative:page;mso-position-vertical-relative:page" coordsize="15,14" o:allowincell="f" path="m1,14l1,,15,r,14l15,14e" fillcolor="#aaa" stroked="f">
            <v:path arrowok="t"/>
            <w10:wrap anchorx="page" anchory="page"/>
          </v:shape>
        </w:pict>
      </w:r>
      <w:r w:rsidR="0028736D" w:rsidRPr="0028736D">
        <w:rPr>
          <w:noProof/>
          <w:sz w:val="28"/>
          <w:szCs w:val="28"/>
        </w:rPr>
        <w:pict>
          <v:polyline id="_x0000_s1159" style="position:absolute;left:0;text-align:left;z-index:-39;mso-position-horizontal-relative:page;mso-position-vertical-relative:page" points="246pt,72.7pt,246pt,1in,246.7pt,1in,246.7pt,72.7pt,246.7pt,72.7pt" coordsize="14,14" o:allowincell="f" fillcolor="#aaa" stroked="f">
            <v:path arrowok="t"/>
            <w10:wrap anchorx="page" anchory="page"/>
          </v:polyline>
        </w:pict>
      </w:r>
      <w:r w:rsidR="0028736D" w:rsidRPr="0028736D">
        <w:rPr>
          <w:noProof/>
          <w:sz w:val="28"/>
          <w:szCs w:val="28"/>
        </w:rPr>
        <w:pict>
          <v:polyline id="_x0000_s1156" style="position:absolute;left:0;text-align:left;z-index:-38;mso-position-horizontal-relative:page;mso-position-vertical-relative:page" points="376.3pt,75.1pt,377.3pt,75.1pt,377.3pt,1in,376.3pt,1in,376.3pt,1in" coordsize="20,62" o:allowincell="f" fillcolor="#aaa" stroked="f">
            <v:path arrowok="t"/>
            <w10:wrap anchorx="page" anchory="page"/>
          </v:polyline>
        </w:pict>
      </w:r>
      <w:r w:rsidR="0028736D" w:rsidRPr="0028736D">
        <w:rPr>
          <w:noProof/>
          <w:sz w:val="28"/>
          <w:szCs w:val="28"/>
        </w:rPr>
        <w:pict>
          <v:shape id="_x0000_s1155" style="position:absolute;left:0;text-align:left;margin-left:376.3pt;margin-top:1in;width:.8pt;height:.7pt;z-index:-37;mso-position-horizontal-relative:page;mso-position-vertical-relative:page" coordsize="15,14" o:allowincell="f" path="m,14l,,15,r,14l15,14e" fillcolor="#aaa" stroked="f">
            <v:path arrowok="t"/>
            <w10:wrap anchorx="page" anchory="page"/>
          </v:shape>
        </w:pict>
      </w:r>
      <w:r w:rsidR="0028736D" w:rsidRPr="0028736D">
        <w:rPr>
          <w:noProof/>
          <w:sz w:val="28"/>
          <w:szCs w:val="28"/>
        </w:rPr>
        <w:pict>
          <v:shape id="_x0000_s1139" style="position:absolute;left:0;text-align:left;margin-left:376.3pt;margin-top:113pt;width:1pt;height:3.1pt;z-index:-36;mso-position-horizontal-relative:page;mso-position-vertical-relative:page" coordsize="20,63" o:allowincell="f" path="m,63r20,l20,,,,,e" fillcolor="#aaa" stroked="f">
            <v:path arrowok="t"/>
            <w10:wrap anchorx="page" anchory="page"/>
          </v:shape>
        </w:pict>
      </w:r>
      <w:r w:rsidR="0028736D" w:rsidRPr="0028736D">
        <w:rPr>
          <w:noProof/>
          <w:sz w:val="28"/>
          <w:szCs w:val="28"/>
        </w:rPr>
        <w:pict>
          <v:shape id="_x0000_s1129" style="position:absolute;left:0;text-align:left;margin-left:165.2pt;margin-top:154.1pt;width:1pt;height:3.1pt;z-index:-33;mso-position-horizontal-relative:page;mso-position-vertical-relative:page" coordsize="20,63" o:allowincell="f" path="m,63r20,l20,,,,,e" fillcolor="#aaa" stroked="f">
            <v:path arrowok="t"/>
            <w10:wrap anchorx="page" anchory="page"/>
          </v:shape>
        </w:pict>
      </w:r>
      <w:r w:rsidR="0028736D" w:rsidRPr="0028736D">
        <w:rPr>
          <w:noProof/>
          <w:sz w:val="28"/>
          <w:szCs w:val="28"/>
        </w:rPr>
        <w:pict>
          <v:shape id="_x0000_s1123" style="position:absolute;left:0;text-align:left;margin-left:376.3pt;margin-top:154.1pt;width:1pt;height:3.1pt;z-index:-31;mso-position-horizontal-relative:page;mso-position-vertical-relative:page" coordsize="20,63" o:allowincell="f" path="m,63r20,l20,,,,,e" fillcolor="#aaa" stroked="f">
            <v:path arrowok="t"/>
            <w10:wrap anchorx="page" anchory="page"/>
          </v:shape>
        </w:pict>
      </w:r>
      <w:r w:rsidR="0028736D" w:rsidRPr="0028736D">
        <w:rPr>
          <w:noProof/>
          <w:sz w:val="28"/>
          <w:szCs w:val="28"/>
        </w:rPr>
        <w:pict>
          <v:shape id="_x0000_s1113" style="position:absolute;left:0;text-align:left;margin-left:165.2pt;margin-top:195.1pt;width:1pt;height:3.1pt;z-index:-27;mso-position-horizontal-relative:page;mso-position-vertical-relative:page" coordsize="20,63" o:allowincell="f" path="m,63r20,l20,,,,,e" fillcolor="#aaa" stroked="f">
            <v:path arrowok="t"/>
            <w10:wrap anchorx="page" anchory="page"/>
          </v:shape>
        </w:pict>
      </w:r>
      <w:r w:rsidR="0028736D" w:rsidRPr="0028736D">
        <w:rPr>
          <w:noProof/>
          <w:sz w:val="28"/>
          <w:szCs w:val="28"/>
        </w:rPr>
        <w:pict>
          <v:shape id="_x0000_s1107" style="position:absolute;left:0;text-align:left;margin-left:376.3pt;margin-top:195.1pt;width:1pt;height:3.1pt;z-index:-25;mso-position-horizontal-relative:page;mso-position-vertical-relative:page" coordsize="20,63" o:allowincell="f" path="m,63r20,l20,,,,,e" fillcolor="#aaa" stroked="f">
            <v:path arrowok="t"/>
            <w10:wrap anchorx="page" anchory="page"/>
          </v:shape>
        </w:pict>
      </w:r>
      <w:r w:rsidR="0028736D" w:rsidRPr="0028736D">
        <w:rPr>
          <w:noProof/>
          <w:sz w:val="28"/>
          <w:szCs w:val="28"/>
        </w:rPr>
        <w:pict>
          <v:shape id="_x0000_s1106" style="position:absolute;left:0;text-align:left;margin-left:165.6pt;margin-top:233.8pt;width:80.8pt;height:2.5pt;z-index:-24;mso-position-horizontal-relative:page;mso-position-vertical-relative:page" coordsize="1615,49" o:allowincell="f" path="m,49l,1r1615,l1615,49r,e" fillcolor="#f9f9f9" stroked="f">
            <v:path arrowok="t"/>
            <w10:wrap anchorx="page" anchory="page"/>
          </v:shape>
        </w:pict>
      </w:r>
      <w:r w:rsidR="0028736D" w:rsidRPr="0028736D">
        <w:rPr>
          <w:noProof/>
          <w:sz w:val="28"/>
          <w:szCs w:val="28"/>
        </w:rPr>
        <w:pict>
          <v:shape id="_x0000_s1104" style="position:absolute;left:0;text-align:left;margin-left:165.2pt;margin-top:236.3pt;width:.8pt;height:.8pt;z-index:-23;mso-position-horizontal-relative:page;mso-position-vertical-relative:page" coordsize="15,15" o:allowincell="f" path="m1,15l1,1r14,l15,15r,e" fillcolor="#aaa" stroked="f">
            <v:path arrowok="t"/>
            <w10:wrap anchorx="page" anchory="page"/>
          </v:shape>
        </w:pict>
      </w:r>
      <w:r w:rsidR="0028736D" w:rsidRPr="0028736D">
        <w:rPr>
          <w:noProof/>
          <w:sz w:val="28"/>
          <w:szCs w:val="28"/>
        </w:rPr>
        <w:pict>
          <v:shape id="_x0000_s1103" style="position:absolute;left:0;text-align:left;margin-left:165.2pt;margin-top:236.3pt;width:.8pt;height:.8pt;z-index:-22;mso-position-horizontal-relative:page;mso-position-vertical-relative:page" coordsize="15,15" o:allowincell="f" path="m1,15l1,1r14,l15,15r,e" fillcolor="#aaa" stroked="f">
            <v:path arrowok="t"/>
            <w10:wrap anchorx="page" anchory="page"/>
          </v:shape>
        </w:pict>
      </w:r>
      <w:r w:rsidR="0028736D" w:rsidRPr="0028736D">
        <w:rPr>
          <w:noProof/>
          <w:sz w:val="28"/>
          <w:szCs w:val="28"/>
        </w:rPr>
        <w:pict>
          <v:shape id="_x0000_s1102" style="position:absolute;left:0;text-align:left;margin-left:165.9pt;margin-top:236.3pt;width:80pt;height:1pt;z-index:-21;mso-position-horizontal-relative:page;mso-position-vertical-relative:page" coordsize="1601,20" o:allowincell="f" path="m,20r1601,l1601,,,,,e" fillcolor="#aaa" stroked="f">
            <v:path arrowok="t"/>
            <w10:wrap anchorx="page" anchory="page"/>
          </v:shape>
        </w:pict>
      </w:r>
      <w:r w:rsidR="0028736D" w:rsidRPr="0028736D">
        <w:rPr>
          <w:noProof/>
          <w:sz w:val="28"/>
          <w:szCs w:val="28"/>
        </w:rPr>
        <w:pict>
          <v:shape id="_x0000_s1099" style="position:absolute;left:0;text-align:left;margin-left:246pt;margin-top:236.3pt;width:.7pt;height:.8pt;z-index:-20;mso-position-horizontal-relative:page;mso-position-vertical-relative:page" coordsize="14,15" o:allowincell="f" path="m,15l,1r14,l14,15r,e" fillcolor="#aaa" stroked="f">
            <v:path arrowok="t"/>
            <w10:wrap anchorx="page" anchory="page"/>
          </v:shape>
        </w:pict>
      </w:r>
      <w:r w:rsidR="0028736D" w:rsidRPr="0028736D">
        <w:rPr>
          <w:noProof/>
          <w:sz w:val="28"/>
          <w:szCs w:val="28"/>
        </w:rPr>
        <w:pict>
          <v:shape id="_x0000_s1096" style="position:absolute;left:0;text-align:left;margin-left:376.3pt;margin-top:236.3pt;width:.8pt;height:.8pt;z-index:-19;mso-position-horizontal-relative:page;mso-position-vertical-relative:page" coordsize="15,15" o:allowincell="f" path="m,15l,1r15,l15,15r,e" fillcolor="#aaa" stroked="f">
            <v:path arrowok="t"/>
            <w10:wrap anchorx="page" anchory="page"/>
          </v:shape>
        </w:pict>
      </w:r>
      <w:r w:rsidR="0028736D" w:rsidRPr="0028736D">
        <w:rPr>
          <w:noProof/>
          <w:sz w:val="28"/>
          <w:szCs w:val="28"/>
        </w:rPr>
        <w:pict>
          <v:shape id="_x0000_s1095" style="position:absolute;left:0;text-align:left;margin-left:376.3pt;margin-top:236.3pt;width:.8pt;height:.8pt;z-index:-18;mso-position-horizontal-relative:page;mso-position-vertical-relative:page" coordsize="15,15" o:allowincell="f" path="m,15l,1r15,l15,15r,e" fillcolor="#aaa" stroked="f">
            <v:path arrowok="t"/>
            <w10:wrap anchorx="page" anchory="page"/>
          </v:shape>
        </w:pict>
      </w:r>
    </w:p>
    <w:p w:rsidR="00AD67F4" w:rsidRPr="00381625" w:rsidRDefault="00AD67F4" w:rsidP="00796A42">
      <w:pPr>
        <w:tabs>
          <w:tab w:val="left" w:pos="540"/>
          <w:tab w:val="right" w:pos="3600"/>
        </w:tabs>
        <w:spacing w:after="0" w:line="299" w:lineRule="exact"/>
        <w:rPr>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FOUR</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4.0 </w:t>
      </w:r>
      <w:r w:rsidR="00F170D9" w:rsidRPr="00381625">
        <w:rPr>
          <w:rFonts w:ascii="Times New Roman Bold" w:hAnsi="Times New Roman Bold" w:cs="Times New Roman Bold"/>
          <w:sz w:val="28"/>
          <w:szCs w:val="28"/>
        </w:rPr>
        <w:t>DATA PRESENTATIO</w:t>
      </w:r>
      <w:r w:rsidR="00615111">
        <w:rPr>
          <w:rFonts w:ascii="Times New Roman Bold" w:hAnsi="Times New Roman Bold" w:cs="Times New Roman Bold"/>
          <w:sz w:val="28"/>
          <w:szCs w:val="28"/>
        </w:rPr>
        <w:t xml:space="preserve">N AND </w:t>
      </w:r>
      <w:r w:rsidR="00F170D9" w:rsidRPr="00381625">
        <w:rPr>
          <w:rFonts w:ascii="Times New Roman Bold" w:hAnsi="Times New Roman Bold" w:cs="Times New Roman Bold"/>
          <w:sz w:val="28"/>
          <w:szCs w:val="28"/>
        </w:rPr>
        <w:t xml:space="preserve">ANALYSIS </w:t>
      </w:r>
    </w:p>
    <w:p w:rsidR="00381625" w:rsidRPr="00381625" w:rsidRDefault="00381625" w:rsidP="00381625">
      <w:pPr>
        <w:tabs>
          <w:tab w:val="left" w:pos="540"/>
          <w:tab w:val="left" w:pos="2159"/>
          <w:tab w:val="right" w:pos="3600"/>
        </w:tabs>
        <w:spacing w:before="1" w:after="0" w:line="600" w:lineRule="exact"/>
        <w:jc w:val="both"/>
        <w:rPr>
          <w:sz w:val="28"/>
          <w:szCs w:val="28"/>
        </w:rPr>
      </w:pPr>
      <w:r>
        <w:rPr>
          <w:rFonts w:ascii="Times New Roman Bold" w:hAnsi="Times New Roman Bold" w:cs="Times New Roman Bold"/>
          <w:sz w:val="28"/>
          <w:szCs w:val="28"/>
        </w:rPr>
        <w:t>4.1</w:t>
      </w:r>
      <w:r w:rsidRPr="00381625">
        <w:rPr>
          <w:rFonts w:ascii="Times New Roman Bold" w:hAnsi="Times New Roman Bold" w:cs="Times New Roman Bold"/>
          <w:sz w:val="28"/>
          <w:szCs w:val="28"/>
        </w:rPr>
        <w:t xml:space="preserve">   HISTORICAL BACKGROUND</w:t>
      </w:r>
      <w:r>
        <w:rPr>
          <w:rFonts w:ascii="Times New Roman Bold" w:hAnsi="Times New Roman Bold" w:cs="Times New Roman Bold"/>
          <w:sz w:val="28"/>
          <w:szCs w:val="28"/>
        </w:rPr>
        <w:t xml:space="preserve"> OF CASE STUDY</w:t>
      </w:r>
    </w:p>
    <w:p w:rsidR="00381625" w:rsidRPr="00381625" w:rsidRDefault="00381625" w:rsidP="00381625">
      <w:pPr>
        <w:tabs>
          <w:tab w:val="left" w:pos="540"/>
          <w:tab w:val="right" w:pos="3600"/>
        </w:tabs>
        <w:spacing w:after="0" w:line="600" w:lineRule="exact"/>
        <w:ind w:firstLine="849"/>
        <w:jc w:val="both"/>
        <w:rPr>
          <w:sz w:val="28"/>
          <w:szCs w:val="28"/>
        </w:rPr>
      </w:pPr>
      <w:r w:rsidRPr="00381625">
        <w:rPr>
          <w:rFonts w:ascii="Times New Roman" w:hAnsi="Times New Roman"/>
          <w:w w:val="108"/>
          <w:sz w:val="28"/>
          <w:szCs w:val="28"/>
        </w:rPr>
        <w:t>Marykay cosmetic was founded on September 13</w:t>
      </w:r>
      <w:r w:rsidRPr="00381625">
        <w:rPr>
          <w:rFonts w:ascii="Times New Roman" w:hAnsi="Times New Roman"/>
          <w:w w:val="108"/>
          <w:sz w:val="28"/>
          <w:szCs w:val="28"/>
          <w:vertAlign w:val="superscript"/>
        </w:rPr>
        <w:t>th</w:t>
      </w:r>
      <w:r w:rsidRPr="00381625">
        <w:rPr>
          <w:rFonts w:ascii="Times New Roman" w:hAnsi="Times New Roman"/>
          <w:w w:val="108"/>
          <w:sz w:val="28"/>
          <w:szCs w:val="28"/>
        </w:rPr>
        <w:t xml:space="preserve">, 1963 in Dallas, Texas </w:t>
      </w:r>
      <w:r w:rsidRPr="00381625">
        <w:rPr>
          <w:rFonts w:ascii="Times New Roman" w:hAnsi="Times New Roman"/>
          <w:sz w:val="28"/>
          <w:szCs w:val="28"/>
        </w:rPr>
        <w:t xml:space="preserve">U.S.A, by Marykay Ash. The company has an initial working capital of $5,000. The right </w:t>
      </w:r>
      <w:r w:rsidRPr="00381625">
        <w:rPr>
          <w:rFonts w:ascii="Times New Roman" w:hAnsi="Times New Roman"/>
          <w:spacing w:val="3"/>
          <w:sz w:val="28"/>
          <w:szCs w:val="28"/>
        </w:rPr>
        <w:t xml:space="preserve">to use a skin care formula was created by Marykay ash. The first basic line of cosmetic </w:t>
      </w:r>
      <w:r w:rsidRPr="00381625">
        <w:rPr>
          <w:rFonts w:ascii="Times New Roman" w:hAnsi="Times New Roman"/>
          <w:sz w:val="28"/>
          <w:szCs w:val="28"/>
        </w:rPr>
        <w:t xml:space="preserve">was manufactured to specification under the label “Beauty by Marykay”. It includes what </w:t>
      </w:r>
      <w:r w:rsidRPr="00381625">
        <w:rPr>
          <w:sz w:val="28"/>
          <w:szCs w:val="28"/>
        </w:rPr>
        <w:br/>
      </w:r>
      <w:r w:rsidRPr="00381625">
        <w:rPr>
          <w:rFonts w:ascii="Times New Roman" w:hAnsi="Times New Roman"/>
          <w:sz w:val="28"/>
          <w:szCs w:val="28"/>
        </w:rPr>
        <w:t>was called “Basic Skin Care Set”. Marykay Ash was a highly motivated entrepreneur.</w:t>
      </w:r>
    </w:p>
    <w:p w:rsidR="00615111" w:rsidRDefault="00381625" w:rsidP="00381625">
      <w:pPr>
        <w:tabs>
          <w:tab w:val="left" w:pos="540"/>
          <w:tab w:val="right" w:pos="3600"/>
        </w:tabs>
        <w:spacing w:before="198" w:after="0" w:line="598" w:lineRule="exact"/>
        <w:jc w:val="both"/>
        <w:rPr>
          <w:rFonts w:ascii="Times New Roman" w:hAnsi="Times New Roman"/>
          <w:spacing w:val="1"/>
          <w:sz w:val="28"/>
          <w:szCs w:val="28"/>
        </w:rPr>
      </w:pPr>
      <w:r w:rsidRPr="00381625">
        <w:rPr>
          <w:rFonts w:ascii="Times New Roman" w:hAnsi="Times New Roman"/>
          <w:w w:val="102"/>
          <w:sz w:val="28"/>
          <w:szCs w:val="28"/>
        </w:rPr>
        <w:t xml:space="preserve">She had a plan to become “the finest and largest skin care teaching organization in the </w:t>
      </w:r>
      <w:r w:rsidRPr="00381625">
        <w:rPr>
          <w:rFonts w:ascii="Times New Roman" w:hAnsi="Times New Roman"/>
          <w:spacing w:val="1"/>
          <w:sz w:val="28"/>
          <w:szCs w:val="28"/>
        </w:rPr>
        <w:t xml:space="preserve">world” (Bartlett, 1989). Marykay became the walking showcase for company’s products. </w:t>
      </w:r>
      <w:r w:rsidRPr="00381625">
        <w:rPr>
          <w:rFonts w:ascii="Times New Roman" w:hAnsi="Times New Roman"/>
          <w:w w:val="109"/>
          <w:sz w:val="28"/>
          <w:szCs w:val="28"/>
        </w:rPr>
        <w:t xml:space="preserve">Her values and motivational incentives became the basic for the firm’s marketing </w:t>
      </w:r>
      <w:r w:rsidRPr="00381625">
        <w:rPr>
          <w:sz w:val="28"/>
          <w:szCs w:val="28"/>
        </w:rPr>
        <w:br/>
      </w:r>
      <w:r w:rsidRPr="00381625">
        <w:rPr>
          <w:rFonts w:ascii="Times New Roman" w:hAnsi="Times New Roman"/>
          <w:w w:val="105"/>
          <w:sz w:val="28"/>
          <w:szCs w:val="28"/>
        </w:rPr>
        <w:t xml:space="preserve">programme.  Her  definition  of  happiness  brought  women  to  the  firm  as  beauty </w:t>
      </w:r>
      <w:r w:rsidRPr="00381625">
        <w:rPr>
          <w:rFonts w:ascii="Times New Roman" w:hAnsi="Times New Roman"/>
          <w:w w:val="106"/>
          <w:sz w:val="28"/>
          <w:szCs w:val="28"/>
        </w:rPr>
        <w:t xml:space="preserve">consultants, sales directors and users of the product line. The colour “pink” was her </w:t>
      </w:r>
      <w:r w:rsidRPr="00381625">
        <w:rPr>
          <w:rFonts w:ascii="Times New Roman" w:hAnsi="Times New Roman"/>
          <w:spacing w:val="1"/>
          <w:sz w:val="28"/>
          <w:szCs w:val="28"/>
        </w:rPr>
        <w:t xml:space="preserve">“favourite” colour, and was found in her attire, her </w:t>
      </w:r>
    </w:p>
    <w:p w:rsidR="00381625" w:rsidRPr="00381625" w:rsidRDefault="00381625" w:rsidP="00381625">
      <w:pPr>
        <w:tabs>
          <w:tab w:val="left" w:pos="540"/>
          <w:tab w:val="right" w:pos="3600"/>
        </w:tabs>
        <w:spacing w:before="198" w:after="0" w:line="598" w:lineRule="exact"/>
        <w:jc w:val="both"/>
        <w:rPr>
          <w:sz w:val="28"/>
          <w:szCs w:val="28"/>
        </w:rPr>
      </w:pPr>
      <w:r w:rsidRPr="00381625">
        <w:rPr>
          <w:rFonts w:ascii="Times New Roman" w:hAnsi="Times New Roman"/>
          <w:spacing w:val="1"/>
          <w:sz w:val="28"/>
          <w:szCs w:val="28"/>
        </w:rPr>
        <w:t xml:space="preserve">office, her home and every part of her </w:t>
      </w:r>
      <w:r w:rsidRPr="00381625">
        <w:rPr>
          <w:rFonts w:ascii="Times New Roman" w:hAnsi="Times New Roman"/>
          <w:spacing w:val="2"/>
          <w:sz w:val="28"/>
          <w:szCs w:val="28"/>
        </w:rPr>
        <w:t xml:space="preserve">corporate life. The original corporate strategy of the firm was based on the sales force or </w:t>
      </w:r>
      <w:r w:rsidRPr="00381625">
        <w:rPr>
          <w:rFonts w:ascii="Times New Roman" w:hAnsi="Times New Roman"/>
          <w:w w:val="106"/>
          <w:sz w:val="28"/>
          <w:szCs w:val="28"/>
        </w:rPr>
        <w:t xml:space="preserve">“Beauty Consultant”. Many of the company’s skin care products were sold at home </w:t>
      </w:r>
      <w:r w:rsidRPr="00381625">
        <w:rPr>
          <w:sz w:val="28"/>
          <w:szCs w:val="28"/>
        </w:rPr>
        <w:br/>
      </w:r>
      <w:r w:rsidRPr="00381625">
        <w:rPr>
          <w:rFonts w:ascii="Times New Roman" w:hAnsi="Times New Roman"/>
          <w:w w:val="102"/>
          <w:sz w:val="28"/>
          <w:szCs w:val="28"/>
        </w:rPr>
        <w:t xml:space="preserve">demonstration shows. They were supervised and motivated by sales directors who also </w:t>
      </w:r>
      <w:r w:rsidRPr="00381625">
        <w:rPr>
          <w:rFonts w:ascii="Times New Roman" w:hAnsi="Times New Roman"/>
          <w:spacing w:val="1"/>
          <w:sz w:val="28"/>
          <w:szCs w:val="28"/>
        </w:rPr>
        <w:t xml:space="preserve">were responsible for replenishing the sales force on a continuing basis with new recruits. </w:t>
      </w:r>
      <w:r w:rsidRPr="00381625">
        <w:rPr>
          <w:rFonts w:ascii="Times New Roman" w:hAnsi="Times New Roman"/>
          <w:w w:val="109"/>
          <w:sz w:val="28"/>
          <w:szCs w:val="28"/>
        </w:rPr>
        <w:t xml:space="preserve">The plan was a corporate strategy designed to include the best features and avoid </w:t>
      </w:r>
      <w:r w:rsidRPr="00381625">
        <w:rPr>
          <w:sz w:val="28"/>
          <w:szCs w:val="28"/>
        </w:rPr>
        <w:br/>
      </w:r>
      <w:r w:rsidRPr="00381625">
        <w:rPr>
          <w:rFonts w:ascii="Times New Roman" w:hAnsi="Times New Roman"/>
          <w:sz w:val="28"/>
          <w:szCs w:val="28"/>
        </w:rPr>
        <w:t xml:space="preserve">mistakes. As part of the plan, the marketing programme was intended to foster retail sales </w:t>
      </w:r>
      <w:r w:rsidRPr="00381625">
        <w:rPr>
          <w:rFonts w:ascii="Times New Roman" w:hAnsi="Times New Roman"/>
          <w:w w:val="105"/>
          <w:sz w:val="28"/>
          <w:szCs w:val="28"/>
        </w:rPr>
        <w:t xml:space="preserve">to ultimate consumers. This strategy manifested itself annually in what the company </w:t>
      </w:r>
      <w:r w:rsidRPr="00381625">
        <w:rPr>
          <w:rFonts w:ascii="Times New Roman" w:hAnsi="Times New Roman"/>
          <w:spacing w:val="3"/>
          <w:sz w:val="28"/>
          <w:szCs w:val="28"/>
        </w:rPr>
        <w:t xml:space="preserve">called “seminar”. Seminar was an elaborately produced series of four consecutive three </w:t>
      </w:r>
      <w:r w:rsidRPr="00381625">
        <w:rPr>
          <w:sz w:val="28"/>
          <w:szCs w:val="28"/>
        </w:rPr>
        <w:br/>
      </w:r>
      <w:r w:rsidRPr="00381625">
        <w:rPr>
          <w:rFonts w:ascii="Times New Roman" w:hAnsi="Times New Roman"/>
          <w:w w:val="102"/>
          <w:sz w:val="28"/>
          <w:szCs w:val="28"/>
        </w:rPr>
        <w:t xml:space="preserve">days sessions which attract a total of 20,000 sales participants to the Dallas convention center.  The  highly  motivated  event  had  a  tradition  of  recognition,  education  and </w:t>
      </w:r>
      <w:r w:rsidRPr="00381625">
        <w:rPr>
          <w:rFonts w:ascii="Times New Roman" w:hAnsi="Times New Roman"/>
          <w:w w:val="103"/>
          <w:sz w:val="28"/>
          <w:szCs w:val="28"/>
        </w:rPr>
        <w:t xml:space="preserve">entertainment. It includes hours of classes on product knowledge, marketing and sales </w:t>
      </w:r>
      <w:r w:rsidRPr="00381625">
        <w:rPr>
          <w:rFonts w:ascii="Times New Roman" w:hAnsi="Times New Roman"/>
          <w:sz w:val="28"/>
          <w:szCs w:val="28"/>
        </w:rPr>
        <w:t xml:space="preserve">techniques and other business management topics. All of the firm’s products were sold on </w:t>
      </w:r>
      <w:r w:rsidRPr="00381625">
        <w:rPr>
          <w:sz w:val="28"/>
          <w:szCs w:val="28"/>
        </w:rPr>
        <w:br/>
      </w:r>
      <w:r w:rsidRPr="00381625">
        <w:rPr>
          <w:rFonts w:ascii="Times New Roman" w:hAnsi="Times New Roman"/>
          <w:w w:val="103"/>
          <w:sz w:val="28"/>
          <w:szCs w:val="28"/>
        </w:rPr>
        <w:t xml:space="preserve">the principal bases of price and quality in highly competitive markets. On the basis of </w:t>
      </w:r>
      <w:r w:rsidRPr="00381625">
        <w:rPr>
          <w:rFonts w:ascii="Times New Roman" w:hAnsi="Times New Roman"/>
          <w:w w:val="105"/>
          <w:sz w:val="28"/>
          <w:szCs w:val="28"/>
        </w:rPr>
        <w:t xml:space="preserve">information available to it from industry’s sources, management believed there were </w:t>
      </w:r>
      <w:r w:rsidRPr="00381625">
        <w:rPr>
          <w:rFonts w:ascii="Times New Roman" w:hAnsi="Times New Roman"/>
          <w:w w:val="103"/>
          <w:sz w:val="28"/>
          <w:szCs w:val="28"/>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381625">
        <w:rPr>
          <w:rFonts w:ascii="Times New Roman" w:hAnsi="Times New Roman"/>
          <w:w w:val="104"/>
          <w:sz w:val="28"/>
          <w:szCs w:val="28"/>
        </w:rPr>
        <w:t xml:space="preserve">cosmetics items which were sold in retail or department stores. Among the dominant </w:t>
      </w:r>
      <w:r w:rsidRPr="00381625">
        <w:rPr>
          <w:rFonts w:ascii="Times New Roman" w:hAnsi="Times New Roman"/>
          <w:sz w:val="28"/>
          <w:szCs w:val="28"/>
        </w:rPr>
        <w:t>companies were Sleek and Black opal cosmetics.</w:t>
      </w:r>
    </w:p>
    <w:p w:rsidR="00381625" w:rsidRPr="00381625" w:rsidRDefault="00381625" w:rsidP="00381625">
      <w:pPr>
        <w:tabs>
          <w:tab w:val="left" w:pos="540"/>
          <w:tab w:val="right" w:pos="3600"/>
        </w:tabs>
        <w:spacing w:after="0" w:line="299" w:lineRule="exact"/>
        <w:rPr>
          <w:sz w:val="28"/>
          <w:szCs w:val="28"/>
        </w:rPr>
      </w:pPr>
    </w:p>
    <w:p w:rsidR="00381625" w:rsidRPr="00381625" w:rsidRDefault="00381625" w:rsidP="00381625">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Sleek Cosmetic</w:t>
      </w:r>
    </w:p>
    <w:p w:rsidR="00381625" w:rsidRPr="00381625" w:rsidRDefault="00381625" w:rsidP="00381625">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Sleek cosmetic primarily sold its cosmetic products through stores. It was larger </w:t>
      </w:r>
      <w:r w:rsidRPr="00381625">
        <w:rPr>
          <w:rFonts w:ascii="Times New Roman" w:hAnsi="Times New Roman"/>
          <w:spacing w:val="3"/>
          <w:sz w:val="28"/>
          <w:szCs w:val="28"/>
        </w:rPr>
        <w:t xml:space="preserve">than Marykay in terms of sales and had more resources. Sleek cosmetic was founded in </w:t>
      </w:r>
      <w:r w:rsidRPr="00381625">
        <w:rPr>
          <w:rFonts w:ascii="Times New Roman" w:hAnsi="Times New Roman"/>
          <w:sz w:val="28"/>
          <w:szCs w:val="28"/>
        </w:rPr>
        <w:t xml:space="preserve">1989. It is one of the leading cosmetic products competing with Marykay. Sleek cosmetic </w:t>
      </w:r>
      <w:r w:rsidRPr="00381625">
        <w:rPr>
          <w:rFonts w:ascii="Times New Roman" w:hAnsi="Times New Roman"/>
          <w:w w:val="105"/>
          <w:sz w:val="28"/>
          <w:szCs w:val="28"/>
        </w:rPr>
        <w:t xml:space="preserve">is known for its super pigmented palette and product in general. The Sleek make-up </w:t>
      </w:r>
      <w:r w:rsidRPr="00381625">
        <w:rPr>
          <w:rFonts w:ascii="Times New Roman" w:hAnsi="Times New Roman"/>
          <w:w w:val="104"/>
          <w:sz w:val="28"/>
          <w:szCs w:val="28"/>
        </w:rPr>
        <w:t xml:space="preserve">brand  is  youthful  and  fresh  and  its  packaging  colour  is  purple  which  signifies </w:t>
      </w:r>
      <w:r w:rsidRPr="00381625">
        <w:rPr>
          <w:sz w:val="28"/>
          <w:szCs w:val="28"/>
        </w:rPr>
        <w:br/>
      </w:r>
      <w:r w:rsidRPr="00381625">
        <w:rPr>
          <w:rFonts w:ascii="Times New Roman" w:hAnsi="Times New Roman"/>
          <w:w w:val="102"/>
          <w:sz w:val="28"/>
          <w:szCs w:val="28"/>
        </w:rPr>
        <w:t xml:space="preserve">youthfulness. Sleek make-up engages the interest of the young women from a range of </w:t>
      </w:r>
      <w:r w:rsidRPr="00381625">
        <w:rPr>
          <w:rFonts w:ascii="Times New Roman" w:hAnsi="Times New Roman"/>
          <w:sz w:val="28"/>
          <w:szCs w:val="28"/>
        </w:rPr>
        <w:t>different backgrounds.</w:t>
      </w:r>
    </w:p>
    <w:p w:rsidR="00381625" w:rsidRPr="00381625" w:rsidRDefault="00381625" w:rsidP="00381625">
      <w:pPr>
        <w:tabs>
          <w:tab w:val="left" w:pos="540"/>
          <w:tab w:val="right" w:pos="3600"/>
        </w:tabs>
        <w:spacing w:before="4" w:after="0" w:line="596" w:lineRule="exact"/>
        <w:ind w:firstLine="453"/>
        <w:jc w:val="both"/>
        <w:rPr>
          <w:sz w:val="28"/>
          <w:szCs w:val="28"/>
        </w:rPr>
      </w:pPr>
      <w:r w:rsidRPr="00381625">
        <w:rPr>
          <w:rFonts w:ascii="Times New Roman" w:hAnsi="Times New Roman"/>
          <w:spacing w:val="2"/>
          <w:sz w:val="28"/>
          <w:szCs w:val="28"/>
        </w:rPr>
        <w:t xml:space="preserve">Their ethos is to produce a range which boasts of extremely trendy, fashion forward </w:t>
      </w:r>
      <w:r w:rsidRPr="00381625">
        <w:rPr>
          <w:rFonts w:ascii="Times New Roman" w:hAnsi="Times New Roman"/>
          <w:w w:val="105"/>
          <w:sz w:val="28"/>
          <w:szCs w:val="28"/>
        </w:rPr>
        <w:t xml:space="preserve">shades and innovative product which can be worn by all. New product are launched </w:t>
      </w:r>
      <w:r w:rsidRPr="00381625">
        <w:rPr>
          <w:rFonts w:ascii="Times New Roman" w:hAnsi="Times New Roman"/>
          <w:spacing w:val="1"/>
          <w:sz w:val="28"/>
          <w:szCs w:val="28"/>
        </w:rPr>
        <w:t xml:space="preserve">regularly keeping the range fresh and desirable, they deliver quality product at affordable prices. </w:t>
      </w:r>
      <w:r w:rsidRPr="00381625">
        <w:rPr>
          <w:rFonts w:ascii="Times New Roman Bold" w:hAnsi="Times New Roman Bold" w:cs="Times New Roman Bold"/>
          <w:spacing w:val="1"/>
          <w:sz w:val="28"/>
          <w:szCs w:val="28"/>
        </w:rPr>
        <w:t xml:space="preserve"> </w:t>
      </w:r>
      <w:r w:rsidRPr="00381625">
        <w:rPr>
          <w:rFonts w:ascii="Times New Roman" w:hAnsi="Times New Roman"/>
          <w:spacing w:val="1"/>
          <w:sz w:val="28"/>
          <w:szCs w:val="28"/>
        </w:rPr>
        <w:t xml:space="preserve">They are well-known for their range of purple colour, divine palette, and for their </w:t>
      </w:r>
      <w:r w:rsidRPr="00381625">
        <w:rPr>
          <w:rFonts w:ascii="Times New Roman" w:hAnsi="Times New Roman"/>
          <w:spacing w:val="3"/>
          <w:sz w:val="28"/>
          <w:szCs w:val="28"/>
        </w:rPr>
        <w:t xml:space="preserve">high street brand, and also, for their huge portfolio of quality products which are on par </w:t>
      </w:r>
      <w:r w:rsidRPr="00381625">
        <w:rPr>
          <w:rFonts w:ascii="Times New Roman" w:hAnsi="Times New Roman"/>
          <w:sz w:val="28"/>
          <w:szCs w:val="28"/>
        </w:rPr>
        <w:t>with globally recognized premium brand.</w:t>
      </w:r>
    </w:p>
    <w:p w:rsidR="00381625" w:rsidRPr="00381625" w:rsidRDefault="00381625" w:rsidP="00381625">
      <w:pPr>
        <w:tabs>
          <w:tab w:val="left" w:pos="540"/>
          <w:tab w:val="right" w:pos="3600"/>
        </w:tabs>
        <w:spacing w:before="1" w:after="0" w:line="600" w:lineRule="exact"/>
        <w:ind w:firstLine="719"/>
        <w:jc w:val="both"/>
        <w:rPr>
          <w:sz w:val="28"/>
          <w:szCs w:val="28"/>
        </w:rPr>
      </w:pPr>
      <w:r w:rsidRPr="00381625">
        <w:rPr>
          <w:rFonts w:ascii="Times New Roman" w:hAnsi="Times New Roman"/>
          <w:spacing w:val="2"/>
          <w:sz w:val="28"/>
          <w:szCs w:val="28"/>
        </w:rPr>
        <w:t xml:space="preserve">Headquartered in London, UK, Sleek make-up is an established brand throughout </w:t>
      </w:r>
      <w:r w:rsidRPr="00381625">
        <w:rPr>
          <w:rFonts w:ascii="Times New Roman" w:hAnsi="Times New Roman"/>
          <w:w w:val="102"/>
          <w:sz w:val="28"/>
          <w:szCs w:val="28"/>
        </w:rPr>
        <w:t xml:space="preserve">Europe, South Africa, Kenya, Ghana and Nigeria with plans to take on new territories. </w:t>
      </w:r>
      <w:r w:rsidRPr="00381625">
        <w:rPr>
          <w:rFonts w:ascii="Times New Roman" w:hAnsi="Times New Roman"/>
          <w:sz w:val="28"/>
          <w:szCs w:val="28"/>
        </w:rPr>
        <w:t>The range is currently stocked in super drug stores in UK.</w:t>
      </w:r>
    </w:p>
    <w:p w:rsidR="00381625" w:rsidRPr="00381625" w:rsidRDefault="00381625" w:rsidP="00381625">
      <w:pPr>
        <w:tabs>
          <w:tab w:val="left" w:pos="540"/>
          <w:tab w:val="right" w:pos="3600"/>
        </w:tabs>
        <w:spacing w:before="166" w:after="0" w:line="299" w:lineRule="exact"/>
        <w:rPr>
          <w:sz w:val="28"/>
          <w:szCs w:val="28"/>
        </w:rPr>
      </w:pPr>
      <w:r w:rsidRPr="00381625">
        <w:rPr>
          <w:rFonts w:ascii="Times New Roman Bold" w:hAnsi="Times New Roman Bold" w:cs="Times New Roman Bold"/>
          <w:sz w:val="28"/>
          <w:szCs w:val="28"/>
        </w:rPr>
        <w:t>Black Opal</w:t>
      </w:r>
    </w:p>
    <w:p w:rsidR="00381625" w:rsidRPr="00381625" w:rsidRDefault="00381625" w:rsidP="00381625">
      <w:pPr>
        <w:tabs>
          <w:tab w:val="left" w:pos="540"/>
          <w:tab w:val="right" w:pos="3600"/>
        </w:tabs>
        <w:spacing w:before="34" w:after="0" w:line="598" w:lineRule="exact"/>
        <w:ind w:firstLine="719"/>
        <w:jc w:val="both"/>
        <w:rPr>
          <w:sz w:val="28"/>
          <w:szCs w:val="28"/>
        </w:rPr>
      </w:pPr>
      <w:r w:rsidRPr="00381625">
        <w:rPr>
          <w:rFonts w:ascii="Times New Roman" w:hAnsi="Times New Roman"/>
          <w:w w:val="107"/>
          <w:sz w:val="28"/>
          <w:szCs w:val="28"/>
        </w:rPr>
        <w:t xml:space="preserve">Black opal cosmetic is one of the leading cosmetic products competing with </w:t>
      </w:r>
      <w:r w:rsidRPr="00381625">
        <w:rPr>
          <w:rFonts w:ascii="Times New Roman" w:hAnsi="Times New Roman"/>
          <w:w w:val="102"/>
          <w:sz w:val="28"/>
          <w:szCs w:val="28"/>
        </w:rPr>
        <w:t xml:space="preserve">Marykay and Sleek beauty products. Black opal was substantially larger than Marykay </w:t>
      </w:r>
      <w:r w:rsidRPr="00381625">
        <w:rPr>
          <w:rFonts w:ascii="Times New Roman" w:hAnsi="Times New Roman"/>
          <w:spacing w:val="3"/>
          <w:sz w:val="28"/>
          <w:szCs w:val="28"/>
        </w:rPr>
        <w:t xml:space="preserve">and Sleek cosmetics in terms of total independent sales volume.  Industrial research has identified Black opal as a direct competitor, as having products which are used by older </w:t>
      </w:r>
      <w:r w:rsidRPr="00381625">
        <w:rPr>
          <w:sz w:val="28"/>
          <w:szCs w:val="28"/>
        </w:rPr>
        <w:br/>
      </w:r>
      <w:r w:rsidRPr="00381625">
        <w:rPr>
          <w:rFonts w:ascii="Times New Roman" w:hAnsi="Times New Roman"/>
          <w:w w:val="106"/>
          <w:sz w:val="28"/>
          <w:szCs w:val="28"/>
        </w:rPr>
        <w:t xml:space="preserve">people who wants less expensive products. Black opal was founded in 1994 by Bio </w:t>
      </w:r>
      <w:r w:rsidRPr="00381625">
        <w:rPr>
          <w:rFonts w:ascii="Times New Roman" w:hAnsi="Times New Roman"/>
          <w:w w:val="104"/>
          <w:sz w:val="28"/>
          <w:szCs w:val="28"/>
        </w:rPr>
        <w:t xml:space="preserve">cosmetic research labs. Black opal was developed with the consultation of Dr. Chery </w:t>
      </w:r>
      <w:r w:rsidRPr="00381625">
        <w:rPr>
          <w:rFonts w:ascii="Times New Roman" w:hAnsi="Times New Roman"/>
          <w:spacing w:val="3"/>
          <w:sz w:val="28"/>
          <w:szCs w:val="28"/>
        </w:rPr>
        <w:t xml:space="preserve">Burgess, an African American dermatologist who had spent years treating troubled skin </w:t>
      </w:r>
      <w:r w:rsidRPr="00381625">
        <w:rPr>
          <w:rFonts w:ascii="Times New Roman" w:hAnsi="Times New Roman"/>
          <w:spacing w:val="2"/>
          <w:sz w:val="28"/>
          <w:szCs w:val="28"/>
        </w:rPr>
        <w:t xml:space="preserve">and seeing the inadequacy of over-the-counter skin care product available for dark skin. </w:t>
      </w:r>
      <w:r w:rsidRPr="00381625">
        <w:rPr>
          <w:sz w:val="28"/>
          <w:szCs w:val="28"/>
        </w:rPr>
        <w:br/>
      </w:r>
      <w:r w:rsidRPr="00381625">
        <w:rPr>
          <w:rFonts w:ascii="Times New Roman" w:hAnsi="Times New Roman"/>
          <w:w w:val="108"/>
          <w:sz w:val="28"/>
          <w:szCs w:val="28"/>
        </w:rPr>
        <w:t xml:space="preserve">Black opal’s consulting dermatologist, Dr. Chery Burgess, is the founder, medical </w:t>
      </w:r>
      <w:r w:rsidRPr="00381625">
        <w:rPr>
          <w:rFonts w:ascii="Times New Roman" w:hAnsi="Times New Roman"/>
          <w:w w:val="103"/>
          <w:sz w:val="28"/>
          <w:szCs w:val="28"/>
        </w:rPr>
        <w:t xml:space="preserve">director and president of the centre for dermatologic survey, in Washington, D.C. Dr. Burgess earned her doctorate of medicine degree from Howard University College of </w:t>
      </w:r>
      <w:r w:rsidRPr="00381625">
        <w:rPr>
          <w:rFonts w:ascii="Times New Roman" w:hAnsi="Times New Roman"/>
          <w:w w:val="105"/>
          <w:sz w:val="28"/>
          <w:szCs w:val="28"/>
        </w:rPr>
        <w:t xml:space="preserve">medicine, in Washington D.C. in 1984 and completed a residency in dermatology in </w:t>
      </w:r>
      <w:r w:rsidRPr="00381625">
        <w:rPr>
          <w:sz w:val="28"/>
          <w:szCs w:val="28"/>
        </w:rPr>
        <w:br/>
      </w:r>
      <w:r w:rsidRPr="00381625">
        <w:rPr>
          <w:rFonts w:ascii="Times New Roman" w:hAnsi="Times New Roman"/>
          <w:spacing w:val="2"/>
          <w:sz w:val="28"/>
          <w:szCs w:val="28"/>
        </w:rPr>
        <w:t xml:space="preserve">1988. Dr. Chery Burgess is a diplomat of the national Board of Dermatology, American </w:t>
      </w:r>
      <w:r w:rsidRPr="00381625">
        <w:rPr>
          <w:rFonts w:ascii="Times New Roman" w:hAnsi="Times New Roman"/>
          <w:sz w:val="28"/>
          <w:szCs w:val="28"/>
        </w:rPr>
        <w:t>Society for Dermatology Surgery.</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spacing w:val="1"/>
          <w:sz w:val="28"/>
          <w:szCs w:val="28"/>
        </w:rPr>
        <w:t xml:space="preserve">A woman of Jamaican descent, who embodied the Black opal consumers provided </w:t>
      </w:r>
      <w:r w:rsidRPr="00381625">
        <w:rPr>
          <w:rFonts w:ascii="Times New Roman" w:hAnsi="Times New Roman"/>
          <w:w w:val="102"/>
          <w:sz w:val="28"/>
          <w:szCs w:val="28"/>
        </w:rPr>
        <w:t xml:space="preserve">the inspiration, the chemist possessed the unparallel expertise as a product formulator. </w:t>
      </w:r>
      <w:r w:rsidRPr="00381625">
        <w:rPr>
          <w:rFonts w:ascii="Times New Roman" w:hAnsi="Times New Roman"/>
          <w:spacing w:val="1"/>
          <w:sz w:val="28"/>
          <w:szCs w:val="28"/>
        </w:rPr>
        <w:t xml:space="preserve">Together they developed a comprehensive and affordable collection of targeted skin care </w:t>
      </w:r>
      <w:r w:rsidRPr="00381625">
        <w:rPr>
          <w:sz w:val="28"/>
          <w:szCs w:val="28"/>
        </w:rPr>
        <w:br/>
      </w:r>
      <w:r w:rsidRPr="00381625">
        <w:rPr>
          <w:rFonts w:ascii="Times New Roman" w:hAnsi="Times New Roman"/>
          <w:spacing w:val="1"/>
          <w:sz w:val="28"/>
          <w:szCs w:val="28"/>
        </w:rPr>
        <w:t xml:space="preserve">products   that   would   combine   state-of-the-art   technology   advances   with   proven </w:t>
      </w:r>
      <w:r w:rsidRPr="00381625">
        <w:rPr>
          <w:rFonts w:ascii="Times New Roman" w:hAnsi="Times New Roman"/>
          <w:spacing w:val="2"/>
          <w:sz w:val="28"/>
          <w:szCs w:val="28"/>
        </w:rPr>
        <w:t xml:space="preserve">ingredients to service the unique skin care needs of skin colour for women. Recognizing </w:t>
      </w:r>
      <w:r w:rsidRPr="00381625">
        <w:rPr>
          <w:rFonts w:ascii="Times New Roman" w:hAnsi="Times New Roman"/>
          <w:spacing w:val="1"/>
          <w:sz w:val="28"/>
          <w:szCs w:val="28"/>
        </w:rPr>
        <w:t xml:space="preserve">the importance of building from that strong heritage, Black opal later introduced a line of make-up specifically designed to address the beauty concerns on women of colour. </w:t>
      </w:r>
      <w:r w:rsidRPr="00381625">
        <w:rPr>
          <w:rFonts w:ascii="Times New Roman" w:hAnsi="Times New Roman"/>
          <w:w w:val="109"/>
          <w:sz w:val="28"/>
          <w:szCs w:val="28"/>
        </w:rPr>
        <w:t xml:space="preserve">an impressive range of formulas and stunning collection of shades, their make-up </w:t>
      </w:r>
      <w:r w:rsidRPr="00381625">
        <w:rPr>
          <w:sz w:val="28"/>
          <w:szCs w:val="28"/>
        </w:rPr>
        <w:br/>
      </w:r>
      <w:r w:rsidRPr="00381625">
        <w:rPr>
          <w:rFonts w:ascii="Times New Roman" w:hAnsi="Times New Roman"/>
          <w:spacing w:val="3"/>
          <w:sz w:val="28"/>
          <w:szCs w:val="28"/>
        </w:rPr>
        <w:t xml:space="preserve">complements and enhances a woman’s natural beauty. Black opal is a leading skin care </w:t>
      </w:r>
      <w:r w:rsidRPr="00381625">
        <w:rPr>
          <w:rFonts w:ascii="Times New Roman" w:hAnsi="Times New Roman"/>
          <w:w w:val="102"/>
          <w:sz w:val="28"/>
          <w:szCs w:val="28"/>
        </w:rPr>
        <w:t xml:space="preserve">and colour cosmetic line specifically designed to address the unique skin care needs of </w:t>
      </w:r>
      <w:r w:rsidRPr="00381625">
        <w:rPr>
          <w:rFonts w:ascii="Times New Roman" w:hAnsi="Times New Roman"/>
          <w:spacing w:val="3"/>
          <w:sz w:val="28"/>
          <w:szCs w:val="28"/>
        </w:rPr>
        <w:t xml:space="preserve">women of colour. The three creative forces combined their passion for beauty and their </w:t>
      </w:r>
      <w:r w:rsidRPr="00381625">
        <w:rPr>
          <w:rFonts w:ascii="Times New Roman" w:hAnsi="Times New Roman"/>
          <w:spacing w:val="1"/>
          <w:sz w:val="28"/>
          <w:szCs w:val="28"/>
        </w:rPr>
        <w:t xml:space="preserve">joint knowledge of issues specific to skin of colour to develop the ground breaking brand </w:t>
      </w:r>
      <w:r w:rsidRPr="00381625">
        <w:rPr>
          <w:sz w:val="28"/>
          <w:szCs w:val="28"/>
        </w:rPr>
        <w:br/>
      </w:r>
      <w:r w:rsidRPr="00381625">
        <w:rPr>
          <w:rFonts w:ascii="Times New Roman" w:hAnsi="Times New Roman"/>
          <w:spacing w:val="1"/>
          <w:sz w:val="28"/>
          <w:szCs w:val="28"/>
        </w:rPr>
        <w:t>known as Black opal.</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w w:val="107"/>
          <w:sz w:val="28"/>
          <w:szCs w:val="28"/>
        </w:rPr>
        <w:t xml:space="preserve">Black opal was seriously competing with Marykay in terms of expenses and </w:t>
      </w:r>
      <w:r w:rsidRPr="00381625">
        <w:rPr>
          <w:rFonts w:ascii="Times New Roman" w:hAnsi="Times New Roman"/>
          <w:spacing w:val="1"/>
          <w:sz w:val="28"/>
          <w:szCs w:val="28"/>
        </w:rPr>
        <w:t xml:space="preserve">packaging colour. Pink was selected as corporate colour for Marykay because Marykay’s </w:t>
      </w:r>
      <w:r w:rsidRPr="00381625">
        <w:rPr>
          <w:rFonts w:ascii="Times New Roman" w:hAnsi="Times New Roman"/>
          <w:w w:val="102"/>
          <w:sz w:val="28"/>
          <w:szCs w:val="28"/>
        </w:rPr>
        <w:t xml:space="preserve">favourite colour is pink, and pink is an attractive colour for packaging of her products. </w:t>
      </w:r>
      <w:r w:rsidRPr="00381625">
        <w:rPr>
          <w:rFonts w:ascii="Times New Roman" w:hAnsi="Times New Roman"/>
          <w:spacing w:val="2"/>
          <w:sz w:val="28"/>
          <w:szCs w:val="28"/>
        </w:rPr>
        <w:t xml:space="preserve">The pink colour was considered to be more subtle, more current, and more upscale. It is </w:t>
      </w:r>
      <w:r w:rsidRPr="00381625">
        <w:rPr>
          <w:rFonts w:ascii="Times New Roman" w:hAnsi="Times New Roman"/>
          <w:w w:val="102"/>
          <w:sz w:val="28"/>
          <w:szCs w:val="28"/>
        </w:rPr>
        <w:t xml:space="preserve">part of the quality to convey. The packaging colour for Black opal is black because her </w:t>
      </w:r>
      <w:r w:rsidRPr="00381625">
        <w:rPr>
          <w:rFonts w:ascii="Times New Roman" w:hAnsi="Times New Roman"/>
          <w:sz w:val="28"/>
          <w:szCs w:val="28"/>
        </w:rPr>
        <w:t>product was made mainly for black women.</w:t>
      </w:r>
    </w:p>
    <w:p w:rsidR="00381625" w:rsidRPr="00381625" w:rsidRDefault="00381625" w:rsidP="00381625">
      <w:pPr>
        <w:tabs>
          <w:tab w:val="left" w:pos="540"/>
          <w:tab w:val="right" w:pos="3600"/>
        </w:tabs>
        <w:spacing w:before="4" w:after="0" w:line="597" w:lineRule="exact"/>
        <w:ind w:firstLine="719"/>
        <w:jc w:val="both"/>
        <w:rPr>
          <w:sz w:val="28"/>
          <w:szCs w:val="28"/>
        </w:rPr>
      </w:pPr>
      <w:r w:rsidRPr="00381625">
        <w:rPr>
          <w:rFonts w:ascii="Times New Roman" w:hAnsi="Times New Roman"/>
          <w:spacing w:val="3"/>
          <w:sz w:val="28"/>
          <w:szCs w:val="28"/>
        </w:rPr>
        <w:t xml:space="preserve">Furthermore, product appearance or packaging can provide value in itself; many </w:t>
      </w:r>
      <w:r w:rsidRPr="00381625">
        <w:rPr>
          <w:rFonts w:ascii="Times New Roman" w:hAnsi="Times New Roman"/>
          <w:spacing w:val="1"/>
          <w:sz w:val="28"/>
          <w:szCs w:val="28"/>
        </w:rPr>
        <w:t xml:space="preserve">people like to buy a product that looks aesthetically pleasing. As the consumers choice is often complex. It is difficult to decide upon during the product development process. For </w:t>
      </w:r>
      <w:r w:rsidRPr="00381625">
        <w:rPr>
          <w:rFonts w:ascii="Times New Roman" w:hAnsi="Times New Roman"/>
          <w:w w:val="102"/>
          <w:sz w:val="28"/>
          <w:szCs w:val="28"/>
        </w:rPr>
        <w:t xml:space="preserve">example, a product with bright colour may be valued, but these same colours may give </w:t>
      </w:r>
      <w:r w:rsidRPr="00381625">
        <w:rPr>
          <w:sz w:val="28"/>
          <w:szCs w:val="28"/>
        </w:rPr>
        <w:br/>
      </w:r>
      <w:r w:rsidRPr="00381625">
        <w:rPr>
          <w:rFonts w:ascii="Times New Roman" w:hAnsi="Times New Roman"/>
          <w:w w:val="102"/>
          <w:sz w:val="28"/>
          <w:szCs w:val="28"/>
        </w:rPr>
        <w:t xml:space="preserve">consumers the idea that the product is of low quality.  To be able to give guidelines for </w:t>
      </w:r>
      <w:r w:rsidRPr="00381625">
        <w:rPr>
          <w:rFonts w:ascii="Times New Roman" w:hAnsi="Times New Roman"/>
          <w:spacing w:val="1"/>
          <w:sz w:val="28"/>
          <w:szCs w:val="28"/>
        </w:rPr>
        <w:t xml:space="preserve">packaging following from its influence on the consumers’ product choice, it is necessary to first answer the question of what exactly constitutes the value of a product package for </w:t>
      </w:r>
      <w:r w:rsidRPr="00381625">
        <w:rPr>
          <w:rFonts w:ascii="Times New Roman" w:hAnsi="Times New Roman"/>
          <w:w w:val="105"/>
          <w:sz w:val="28"/>
          <w:szCs w:val="28"/>
        </w:rPr>
        <w:t xml:space="preserve">consumers. Consumers’ satisfaction is the ultimate goal of any sustainable business. </w:t>
      </w:r>
      <w:r w:rsidRPr="00381625">
        <w:rPr>
          <w:sz w:val="28"/>
          <w:szCs w:val="28"/>
        </w:rPr>
        <w:br/>
      </w:r>
      <w:r w:rsidRPr="00381625">
        <w:rPr>
          <w:rFonts w:ascii="Times New Roman" w:hAnsi="Times New Roman"/>
          <w:spacing w:val="1"/>
          <w:sz w:val="28"/>
          <w:szCs w:val="28"/>
        </w:rPr>
        <w:t xml:space="preserve">Walter and Lancaster (1999) have stated that value is created by any product or service’s attitude, which motivate the consumer to buy product. According to Woodall (2003), </w:t>
      </w:r>
      <w:r w:rsidRPr="00381625">
        <w:rPr>
          <w:rFonts w:ascii="Times New Roman" w:hAnsi="Times New Roman"/>
          <w:w w:val="102"/>
          <w:sz w:val="28"/>
          <w:szCs w:val="28"/>
        </w:rPr>
        <w:t xml:space="preserve">attribute of products and services which helps to create consumer value can be divided </w:t>
      </w:r>
      <w:r w:rsidRPr="00381625">
        <w:rPr>
          <w:rFonts w:ascii="Times New Roman" w:hAnsi="Times New Roman"/>
          <w:spacing w:val="1"/>
          <w:sz w:val="28"/>
          <w:szCs w:val="28"/>
        </w:rPr>
        <w:t xml:space="preserve">into two groups, namely: (a) factors that decrease customers cost (b) factors that enhance </w:t>
      </w:r>
      <w:r w:rsidRPr="00381625">
        <w:rPr>
          <w:rFonts w:ascii="Times New Roman" w:hAnsi="Times New Roman"/>
          <w:w w:val="103"/>
          <w:sz w:val="28"/>
          <w:szCs w:val="28"/>
        </w:rPr>
        <w:t xml:space="preserve">customers need. Packaging must perform money task, it must attract features and give </w:t>
      </w:r>
      <w:r w:rsidRPr="00381625">
        <w:rPr>
          <w:rFonts w:ascii="Times New Roman" w:hAnsi="Times New Roman"/>
          <w:sz w:val="28"/>
          <w:szCs w:val="28"/>
        </w:rPr>
        <w:t>confidence to the consumer.</w:t>
      </w:r>
    </w:p>
    <w:p w:rsidR="00381625" w:rsidRPr="00381625" w:rsidRDefault="00381625" w:rsidP="00381625">
      <w:pPr>
        <w:tabs>
          <w:tab w:val="left" w:pos="540"/>
          <w:tab w:val="right" w:pos="3600"/>
        </w:tabs>
        <w:spacing w:after="0" w:line="600" w:lineRule="exact"/>
        <w:ind w:firstLine="719"/>
        <w:jc w:val="both"/>
        <w:rPr>
          <w:sz w:val="28"/>
          <w:szCs w:val="28"/>
        </w:rPr>
      </w:pPr>
      <w:r w:rsidRPr="00381625">
        <w:rPr>
          <w:rFonts w:ascii="Times New Roman" w:hAnsi="Times New Roman"/>
          <w:spacing w:val="2"/>
          <w:sz w:val="28"/>
          <w:szCs w:val="28"/>
        </w:rPr>
        <w:t xml:space="preserve">However this research sorts to identify the influence of packaging on consumer’s </w:t>
      </w:r>
      <w:r w:rsidRPr="00381625">
        <w:rPr>
          <w:rFonts w:ascii="Times New Roman" w:hAnsi="Times New Roman"/>
          <w:sz w:val="28"/>
          <w:szCs w:val="28"/>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r>
        <w:rPr>
          <w:rFonts w:ascii="Times New Roman Bold" w:hAnsi="Times New Roman Bold" w:cs="Times New Roman Bold"/>
          <w:sz w:val="28"/>
          <w:szCs w:val="28"/>
        </w:rPr>
        <w:t xml:space="preserve"> </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4.</w:t>
      </w:r>
      <w:r w:rsidR="00381625">
        <w:rPr>
          <w:rFonts w:ascii="Times New Roman Bold" w:hAnsi="Times New Roman Bold" w:cs="Times New Roman Bold"/>
          <w:sz w:val="28"/>
          <w:szCs w:val="28"/>
        </w:rPr>
        <w:t>2</w:t>
      </w:r>
      <w:r w:rsidRPr="00381625">
        <w:rPr>
          <w:rFonts w:ascii="Times New Roman Bold" w:hAnsi="Times New Roman Bold" w:cs="Times New Roman Bold"/>
          <w:sz w:val="28"/>
          <w:szCs w:val="28"/>
        </w:rPr>
        <w:t xml:space="preserve"> </w:t>
      </w:r>
      <w:r w:rsidR="00113EBA" w:rsidRPr="00381625">
        <w:rPr>
          <w:rFonts w:ascii="Times New Roman Bold" w:hAnsi="Times New Roman Bold" w:cs="Times New Roman Bold"/>
          <w:sz w:val="28"/>
          <w:szCs w:val="28"/>
        </w:rPr>
        <w:t>DATA PRESENTATION AND ANALYSIS</w:t>
      </w:r>
    </w:p>
    <w:p w:rsidR="00AD67F4" w:rsidRPr="00381625" w:rsidRDefault="00F170D9" w:rsidP="00796A42">
      <w:pPr>
        <w:tabs>
          <w:tab w:val="left" w:pos="540"/>
          <w:tab w:val="right" w:pos="3600"/>
        </w:tabs>
        <w:spacing w:before="177" w:after="0" w:line="450" w:lineRule="exact"/>
        <w:ind w:firstLine="719"/>
        <w:jc w:val="both"/>
        <w:rPr>
          <w:sz w:val="28"/>
          <w:szCs w:val="28"/>
        </w:rPr>
      </w:pPr>
      <w:r w:rsidRPr="00381625">
        <w:rPr>
          <w:rFonts w:ascii="Times New Roman" w:hAnsi="Times New Roman"/>
          <w:spacing w:val="1"/>
          <w:sz w:val="28"/>
          <w:szCs w:val="28"/>
        </w:rPr>
        <w:t xml:space="preserve">In this chapter, the researcher presented the results of the analysis of data gathered </w:t>
      </w:r>
      <w:r w:rsidRPr="00381625">
        <w:rPr>
          <w:rFonts w:ascii="Times New Roman" w:hAnsi="Times New Roman"/>
          <w:w w:val="106"/>
          <w:sz w:val="28"/>
          <w:szCs w:val="28"/>
        </w:rPr>
        <w:t xml:space="preserve">in tables showing frequencies and percentages as well as that of mean and standard </w:t>
      </w:r>
      <w:r w:rsidRPr="00381625">
        <w:rPr>
          <w:rFonts w:ascii="Times New Roman" w:hAnsi="Times New Roman"/>
          <w:sz w:val="28"/>
          <w:szCs w:val="28"/>
        </w:rPr>
        <w:t>deviation.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4"/>
          <w:sz w:val="28"/>
          <w:szCs w:val="28"/>
        </w:rPr>
        <w:t xml:space="preserve">The later part of this chapter also deals with the discussion on findings as they </w:t>
      </w:r>
      <w:r w:rsidRPr="00381625">
        <w:rPr>
          <w:rFonts w:ascii="Times New Roman" w:hAnsi="Times New Roman"/>
          <w:w w:val="106"/>
          <w:sz w:val="28"/>
          <w:szCs w:val="28"/>
        </w:rPr>
        <w:t xml:space="preserve">relate to the objectives of the study and providing answers to the research questions </w:t>
      </w:r>
      <w:r w:rsidRPr="00381625">
        <w:rPr>
          <w:rFonts w:ascii="Times New Roman" w:hAnsi="Times New Roman"/>
          <w:spacing w:val="2"/>
          <w:sz w:val="28"/>
          <w:szCs w:val="28"/>
        </w:rPr>
        <w:t xml:space="preserve">formulated in this study. This was also done in relation to the theoretical framework that </w:t>
      </w:r>
      <w:r w:rsidRPr="00381625">
        <w:rPr>
          <w:rFonts w:ascii="Times New Roman" w:hAnsi="Times New Roman"/>
          <w:spacing w:val="3"/>
          <w:sz w:val="28"/>
          <w:szCs w:val="28"/>
        </w:rPr>
        <w:t xml:space="preserve">underscores the phenomenon under investigation and other findings by researchers that </w:t>
      </w:r>
      <w:r w:rsidRPr="00381625">
        <w:rPr>
          <w:rFonts w:ascii="Times New Roman" w:hAnsi="Times New Roman"/>
          <w:sz w:val="28"/>
          <w:szCs w:val="28"/>
        </w:rPr>
        <w:t>either corroborates or refutes the findings of this study.</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spacing w:val="2"/>
          <w:sz w:val="28"/>
          <w:szCs w:val="28"/>
        </w:rPr>
        <w:t xml:space="preserve">Out of a total of 400 copies of questionnaire distributed, 385 were returned while </w:t>
      </w:r>
      <w:r w:rsidRPr="00381625">
        <w:rPr>
          <w:rFonts w:ascii="Times New Roman" w:hAnsi="Times New Roman"/>
          <w:sz w:val="28"/>
          <w:szCs w:val="28"/>
        </w:rPr>
        <w:t>the remaining 15 were not returned. This gives a return rate of 96.3% for the study.</w:t>
      </w:r>
    </w:p>
    <w:p w:rsidR="00AD67F4" w:rsidRPr="00381625" w:rsidRDefault="00F170D9" w:rsidP="00796A42">
      <w:pPr>
        <w:tabs>
          <w:tab w:val="left" w:pos="540"/>
          <w:tab w:val="right" w:pos="3600"/>
        </w:tabs>
        <w:spacing w:before="246" w:after="0" w:line="299" w:lineRule="exact"/>
        <w:rPr>
          <w:sz w:val="28"/>
          <w:szCs w:val="28"/>
        </w:rPr>
      </w:pPr>
      <w:r w:rsidRPr="00381625">
        <w:rPr>
          <w:rFonts w:ascii="Times New Roman Bold" w:hAnsi="Times New Roman Bold" w:cs="Times New Roman Bold"/>
          <w:sz w:val="28"/>
          <w:szCs w:val="28"/>
          <w:u w:val="single"/>
        </w:rPr>
        <w:t>Table 1</w:t>
      </w:r>
      <w:r w:rsidRPr="00381625">
        <w:rPr>
          <w:rFonts w:ascii="Times New Roman" w:hAnsi="Times New Roman"/>
          <w:sz w:val="28"/>
          <w:szCs w:val="28"/>
        </w:rPr>
        <w:t>: Distribution of responses according to Age of Respondents</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Age Range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18 - 25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333</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86.5%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26 - 35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36 - 45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Above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113EBA">
      <w:pPr>
        <w:tabs>
          <w:tab w:val="left" w:pos="540"/>
          <w:tab w:val="right" w:pos="3600"/>
        </w:tabs>
        <w:spacing w:before="146" w:after="0" w:line="360" w:lineRule="auto"/>
        <w:rPr>
          <w:sz w:val="28"/>
          <w:szCs w:val="28"/>
        </w:rPr>
      </w:pPr>
      <w:r w:rsidRPr="00381625">
        <w:rPr>
          <w:rFonts w:ascii="Times New Roman" w:hAnsi="Times New Roman"/>
          <w:w w:val="106"/>
          <w:sz w:val="28"/>
          <w:szCs w:val="28"/>
        </w:rPr>
        <w:t>From the above result in Table 1, most of the respondents (333) representing</w:t>
      </w:r>
      <w:r w:rsidR="00113EBA" w:rsidRPr="00381625">
        <w:rPr>
          <w:sz w:val="28"/>
          <w:szCs w:val="28"/>
        </w:rPr>
        <w:t xml:space="preserve"> </w:t>
      </w:r>
      <w:r w:rsidRPr="00381625">
        <w:rPr>
          <w:rFonts w:ascii="Times New Roman" w:hAnsi="Times New Roman"/>
          <w:w w:val="104"/>
          <w:sz w:val="28"/>
          <w:szCs w:val="28"/>
        </w:rPr>
        <w:t xml:space="preserve">86.5% fall within the age range of 18-25 years. This is believed to be the category of </w:t>
      </w:r>
      <w:r w:rsidRPr="00381625">
        <w:rPr>
          <w:rFonts w:ascii="Times New Roman" w:hAnsi="Times New Roman"/>
          <w:w w:val="103"/>
          <w:sz w:val="28"/>
          <w:szCs w:val="28"/>
        </w:rPr>
        <w:t xml:space="preserve">females that patronize cosmetics because of the sense of looking good, admirable and </w:t>
      </w:r>
      <w:r w:rsidRPr="00381625">
        <w:rPr>
          <w:rFonts w:ascii="Times New Roman" w:hAnsi="Times New Roman"/>
          <w:sz w:val="28"/>
          <w:szCs w:val="28"/>
        </w:rPr>
        <w:t>acceptable that characterizes such females of this age category.</w:t>
      </w:r>
    </w:p>
    <w:p w:rsidR="00AD67F4" w:rsidRPr="00381625" w:rsidRDefault="00F170D9" w:rsidP="00113EBA">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The next category (i.e. 26-35 years) ranked second with 46 (12%) and they </w:t>
      </w:r>
      <w:r w:rsidRPr="00381625">
        <w:rPr>
          <w:rFonts w:ascii="Times New Roman" w:hAnsi="Times New Roman"/>
          <w:spacing w:val="2"/>
          <w:sz w:val="28"/>
          <w:szCs w:val="28"/>
        </w:rPr>
        <w:t>comprise of females that are either married or about to marry. Hence, there is a sense of maintain  a  good  and  admirable  look  to  either  gain  prestige  or  acceptance  in  an</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environment. Those between 36-45 years ranked third with 4 (1%) leaving those above</w:t>
      </w:r>
      <w:r w:rsidR="00113EBA" w:rsidRPr="00381625">
        <w:rPr>
          <w:rFonts w:ascii="Times New Roman" w:hAnsi="Times New Roman"/>
          <w:spacing w:val="3"/>
          <w:sz w:val="28"/>
          <w:szCs w:val="28"/>
        </w:rPr>
        <w:t xml:space="preserve"> </w:t>
      </w:r>
      <w:r w:rsidRPr="00381625">
        <w:rPr>
          <w:rFonts w:ascii="Times New Roman" w:hAnsi="Times New Roman"/>
          <w:sz w:val="28"/>
          <w:szCs w:val="28"/>
        </w:rPr>
        <w:t>45 years at the bottom of the table with 2 (0.5%) of those that use cosmetic products.</w:t>
      </w:r>
    </w:p>
    <w:p w:rsidR="00AD67F4" w:rsidRPr="00381625" w:rsidRDefault="00F170D9" w:rsidP="00796A42">
      <w:pPr>
        <w:tabs>
          <w:tab w:val="left" w:pos="540"/>
          <w:tab w:val="right" w:pos="3600"/>
        </w:tabs>
        <w:spacing w:before="17" w:after="0" w:line="450" w:lineRule="exact"/>
        <w:ind w:firstLine="719"/>
        <w:jc w:val="both"/>
        <w:rPr>
          <w:sz w:val="28"/>
          <w:szCs w:val="28"/>
        </w:rPr>
      </w:pPr>
      <w:r w:rsidRPr="00381625">
        <w:rPr>
          <w:rFonts w:ascii="Times New Roman" w:hAnsi="Times New Roman"/>
          <w:w w:val="105"/>
          <w:sz w:val="28"/>
          <w:szCs w:val="28"/>
        </w:rPr>
        <w:t xml:space="preserve">Age is a determining factor in the use of cosmetic products because it defines one’s sense of beauty and need to maintain prestige relative to one’s taste of fashion </w:t>
      </w:r>
      <w:r w:rsidRPr="00381625">
        <w:rPr>
          <w:rFonts w:ascii="Times New Roman" w:hAnsi="Times New Roman"/>
          <w:sz w:val="28"/>
          <w:szCs w:val="28"/>
        </w:rPr>
        <w:t>which is common among young females.</w:t>
      </w:r>
    </w:p>
    <w:p w:rsidR="00AD67F4" w:rsidRPr="00381625" w:rsidRDefault="00F170D9" w:rsidP="00796A42">
      <w:pPr>
        <w:tabs>
          <w:tab w:val="left" w:pos="540"/>
          <w:tab w:val="right" w:pos="3600"/>
        </w:tabs>
        <w:spacing w:before="276" w:after="0" w:line="299" w:lineRule="exact"/>
        <w:rPr>
          <w:sz w:val="28"/>
          <w:szCs w:val="28"/>
        </w:rPr>
      </w:pPr>
      <w:r w:rsidRPr="00381625">
        <w:rPr>
          <w:rFonts w:ascii="Times New Roman Bold" w:hAnsi="Times New Roman Bold" w:cs="Times New Roman Bold"/>
          <w:sz w:val="28"/>
          <w:szCs w:val="28"/>
          <w:u w:val="single"/>
        </w:rPr>
        <w:t>Table 2:</w:t>
      </w:r>
      <w:r w:rsidRPr="00381625">
        <w:rPr>
          <w:rFonts w:ascii="Times New Roman" w:hAnsi="Times New Roman"/>
          <w:sz w:val="28"/>
          <w:szCs w:val="28"/>
        </w:rPr>
        <w:t xml:space="preserve"> Distribution of responses according to respondents’ marital status</w:t>
      </w:r>
    </w:p>
    <w:p w:rsidR="00AD67F4" w:rsidRPr="00381625" w:rsidRDefault="00AD67F4" w:rsidP="00796A42">
      <w:pPr>
        <w:tabs>
          <w:tab w:val="left" w:pos="540"/>
          <w:tab w:val="right" w:pos="3600"/>
        </w:tabs>
        <w:spacing w:after="0" w:line="176"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Marital Status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Single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349</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Married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9.4%</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Divorced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Separated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6" w:after="0" w:line="448" w:lineRule="exact"/>
        <w:ind w:firstLine="719"/>
        <w:jc w:val="both"/>
        <w:rPr>
          <w:sz w:val="28"/>
          <w:szCs w:val="28"/>
        </w:rPr>
      </w:pPr>
      <w:r w:rsidRPr="00381625">
        <w:rPr>
          <w:rFonts w:ascii="Times New Roman" w:hAnsi="Times New Roman"/>
          <w:spacing w:val="2"/>
          <w:sz w:val="28"/>
          <w:szCs w:val="28"/>
        </w:rPr>
        <w:t xml:space="preserve">A greater percentage of single ladies use cosmetics more than married ones. This is evident from the above result in Table 2 above. Out of a total of 385 respondents, 349 </w:t>
      </w:r>
      <w:r w:rsidRPr="00381625">
        <w:rPr>
          <w:rFonts w:ascii="Times New Roman" w:hAnsi="Times New Roman"/>
          <w:spacing w:val="3"/>
          <w:sz w:val="28"/>
          <w:szCs w:val="28"/>
        </w:rPr>
        <w:t xml:space="preserve">(representing 90.6% of those who use cosmetics) are single ladies. This agrees with the </w:t>
      </w:r>
      <w:r w:rsidRPr="00381625">
        <w:rPr>
          <w:rFonts w:ascii="Times New Roman" w:hAnsi="Times New Roman"/>
          <w:sz w:val="28"/>
          <w:szCs w:val="28"/>
        </w:rPr>
        <w:t xml:space="preserve">earlier result in Table 1 where a greater percentage of respondents (86.5%) fall within the </w:t>
      </w:r>
      <w:r w:rsidRPr="00381625">
        <w:rPr>
          <w:rFonts w:ascii="Times New Roman" w:hAnsi="Times New Roman"/>
          <w:w w:val="102"/>
          <w:sz w:val="28"/>
          <w:szCs w:val="28"/>
        </w:rPr>
        <w:t xml:space="preserve">age range of 18-25 years. This is the period of preparation for marriage and the choice </w:t>
      </w:r>
      <w:r w:rsidRPr="00381625">
        <w:rPr>
          <w:rFonts w:ascii="Times New Roman" w:hAnsi="Times New Roman"/>
          <w:sz w:val="28"/>
          <w:szCs w:val="28"/>
        </w:rPr>
        <w:t>and use of cosmetic becomes paramount for females in this category.</w:t>
      </w:r>
    </w:p>
    <w:p w:rsidR="00AD67F4" w:rsidRPr="00381625" w:rsidRDefault="00F170D9" w:rsidP="00113EBA">
      <w:pPr>
        <w:tabs>
          <w:tab w:val="left" w:pos="540"/>
          <w:tab w:val="right" w:pos="3600"/>
          <w:tab w:val="left" w:pos="5723"/>
          <w:tab w:val="left" w:pos="7247"/>
        </w:tabs>
        <w:spacing w:after="0" w:line="450" w:lineRule="exact"/>
        <w:jc w:val="both"/>
        <w:rPr>
          <w:sz w:val="28"/>
          <w:szCs w:val="28"/>
        </w:rPr>
      </w:pPr>
      <w:r w:rsidRPr="00381625">
        <w:rPr>
          <w:rFonts w:ascii="Times New Roman" w:hAnsi="Times New Roman"/>
          <w:w w:val="105"/>
          <w:sz w:val="28"/>
          <w:szCs w:val="28"/>
        </w:rPr>
        <w:t xml:space="preserve">The remaining 36 respondents </w:t>
      </w:r>
      <w:r w:rsidRPr="00381625">
        <w:rPr>
          <w:rFonts w:ascii="Times New Roman" w:hAnsi="Times New Roman"/>
          <w:sz w:val="28"/>
          <w:szCs w:val="28"/>
        </w:rPr>
        <w:t xml:space="preserve">(representing </w:t>
      </w:r>
      <w:r w:rsidRPr="00381625">
        <w:rPr>
          <w:rFonts w:ascii="Times New Roman" w:hAnsi="Times New Roman"/>
          <w:sz w:val="28"/>
          <w:szCs w:val="28"/>
        </w:rPr>
        <w:tab/>
      </w:r>
      <w:r w:rsidR="00113EBA" w:rsidRPr="00381625">
        <w:rPr>
          <w:rFonts w:ascii="Times New Roman" w:hAnsi="Times New Roman"/>
          <w:w w:val="111"/>
          <w:sz w:val="28"/>
          <w:szCs w:val="28"/>
        </w:rPr>
        <w:t xml:space="preserve">9.4% of </w:t>
      </w:r>
      <w:r w:rsidRPr="00381625">
        <w:rPr>
          <w:rFonts w:ascii="Times New Roman" w:hAnsi="Times New Roman"/>
          <w:w w:val="111"/>
          <w:sz w:val="28"/>
          <w:szCs w:val="28"/>
        </w:rPr>
        <w:t xml:space="preserve">those who use beauty </w:t>
      </w:r>
      <w:r w:rsidRPr="00381625">
        <w:rPr>
          <w:rFonts w:ascii="Times New Roman" w:hAnsi="Times New Roman"/>
          <w:spacing w:val="3"/>
          <w:sz w:val="28"/>
          <w:szCs w:val="28"/>
        </w:rPr>
        <w:t xml:space="preserve">products) are married females who are likely to fall within the age range of 26-35 years </w:t>
      </w:r>
      <w:r w:rsidRPr="00381625">
        <w:rPr>
          <w:rFonts w:ascii="Times New Roman" w:hAnsi="Times New Roman"/>
          <w:sz w:val="28"/>
          <w:szCs w:val="28"/>
        </w:rPr>
        <w:t xml:space="preserve">from the above result in Table 1 as stated earlier. The basis for this assumption is obvious </w:t>
      </w:r>
      <w:r w:rsidRPr="00381625">
        <w:rPr>
          <w:rFonts w:ascii="Times New Roman" w:hAnsi="Times New Roman"/>
          <w:w w:val="105"/>
          <w:sz w:val="28"/>
          <w:szCs w:val="28"/>
        </w:rPr>
        <w:t xml:space="preserve">as the figures in Table 1 suggests that females within such age range are likely to be </w:t>
      </w:r>
      <w:r w:rsidRPr="00381625">
        <w:rPr>
          <w:rFonts w:ascii="Times New Roman" w:hAnsi="Times New Roman"/>
          <w:sz w:val="28"/>
          <w:szCs w:val="28"/>
        </w:rPr>
        <w:t>married.</w:t>
      </w:r>
    </w:p>
    <w:p w:rsidR="00113EBA" w:rsidRPr="00381625" w:rsidRDefault="00113EBA" w:rsidP="00796A42">
      <w:pPr>
        <w:tabs>
          <w:tab w:val="left" w:pos="540"/>
          <w:tab w:val="right" w:pos="3600"/>
        </w:tabs>
        <w:spacing w:before="126" w:after="0" w:line="299" w:lineRule="exact"/>
        <w:rPr>
          <w:rFonts w:ascii="Times New Roman Bold" w:hAnsi="Times New Roman Bold" w:cs="Times New Roman Bold"/>
          <w:sz w:val="28"/>
          <w:szCs w:val="28"/>
          <w:u w:val="single"/>
        </w:rPr>
      </w:pPr>
    </w:p>
    <w:p w:rsidR="00AD67F4" w:rsidRPr="00381625" w:rsidRDefault="00F170D9" w:rsidP="00796A42">
      <w:pPr>
        <w:tabs>
          <w:tab w:val="left" w:pos="540"/>
          <w:tab w:val="right" w:pos="3600"/>
        </w:tabs>
        <w:spacing w:before="126" w:after="0" w:line="299" w:lineRule="exact"/>
        <w:rPr>
          <w:sz w:val="28"/>
          <w:szCs w:val="28"/>
        </w:rPr>
      </w:pPr>
      <w:r w:rsidRPr="00381625">
        <w:rPr>
          <w:rFonts w:ascii="Times New Roman Bold" w:hAnsi="Times New Roman Bold" w:cs="Times New Roman Bold"/>
          <w:sz w:val="28"/>
          <w:szCs w:val="28"/>
          <w:u w:val="single"/>
        </w:rPr>
        <w:t>Table 3</w:t>
      </w:r>
      <w:r w:rsidRPr="00381625">
        <w:rPr>
          <w:rFonts w:ascii="Times New Roman" w:hAnsi="Times New Roman"/>
          <w:sz w:val="28"/>
          <w:szCs w:val="28"/>
        </w:rPr>
        <w:t>: Distribution of responses according to the occupational status of respondents</w:t>
      </w:r>
    </w:p>
    <w:p w:rsidR="00AD67F4" w:rsidRPr="00381625" w:rsidRDefault="00AD67F4" w:rsidP="00796A42">
      <w:pPr>
        <w:tabs>
          <w:tab w:val="left" w:pos="540"/>
          <w:tab w:val="right" w:pos="3600"/>
        </w:tabs>
        <w:spacing w:after="0" w:line="171"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Occupation</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Civil Servants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Students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356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Business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Unemployed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34" w:after="0" w:line="448" w:lineRule="exact"/>
        <w:ind w:firstLine="719"/>
        <w:jc w:val="both"/>
        <w:rPr>
          <w:sz w:val="28"/>
          <w:szCs w:val="28"/>
        </w:rPr>
      </w:pPr>
      <w:r w:rsidRPr="00381625">
        <w:rPr>
          <w:rFonts w:ascii="Times New Roman" w:hAnsi="Times New Roman"/>
          <w:w w:val="104"/>
          <w:sz w:val="28"/>
          <w:szCs w:val="28"/>
        </w:rPr>
        <w:t xml:space="preserve">The above result in table 3 shows an over-bearing indication that most females </w:t>
      </w:r>
      <w:r w:rsidRPr="00381625">
        <w:rPr>
          <w:rFonts w:ascii="Times New Roman" w:hAnsi="Times New Roman"/>
          <w:w w:val="103"/>
          <w:sz w:val="28"/>
          <w:szCs w:val="28"/>
        </w:rPr>
        <w:t xml:space="preserve">that  use  beauty  products  are  students.  A  total  of </w:t>
      </w:r>
      <w:r w:rsidRPr="00381625">
        <w:rPr>
          <w:rFonts w:ascii="Times New Roman" w:hAnsi="Times New Roman"/>
          <w:sz w:val="28"/>
          <w:szCs w:val="28"/>
        </w:rPr>
        <w:t xml:space="preserve">356 </w:t>
      </w:r>
      <w:r w:rsidRPr="00381625">
        <w:rPr>
          <w:rFonts w:ascii="Times New Roman" w:hAnsi="Times New Roman"/>
          <w:w w:val="103"/>
          <w:sz w:val="28"/>
          <w:szCs w:val="28"/>
        </w:rPr>
        <w:t xml:space="preserve">(out  of </w:t>
      </w:r>
      <w:r w:rsidRPr="00381625">
        <w:rPr>
          <w:rFonts w:ascii="Times New Roman" w:hAnsi="Times New Roman"/>
          <w:spacing w:val="2"/>
          <w:sz w:val="28"/>
          <w:szCs w:val="28"/>
        </w:rPr>
        <w:t xml:space="preserve">385  respondents) representing 92% are mainly students who are interested in looking good and admirable by way of maintaining a beautiful skin with the use of beauty products. This agrees with </w:t>
      </w:r>
      <w:r w:rsidRPr="00381625">
        <w:rPr>
          <w:rFonts w:ascii="Times New Roman" w:hAnsi="Times New Roman"/>
          <w:spacing w:val="1"/>
          <w:sz w:val="28"/>
          <w:szCs w:val="28"/>
        </w:rPr>
        <w:t xml:space="preserve">the two previous results (i.e. Tables 1 and 2) that most students are single and fall within </w:t>
      </w:r>
      <w:r w:rsidRPr="00381625">
        <w:rPr>
          <w:rFonts w:ascii="Times New Roman" w:hAnsi="Times New Roman"/>
          <w:sz w:val="28"/>
          <w:szCs w:val="28"/>
        </w:rPr>
        <w:t>the age range of 18-25 years.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381625">
        <w:rPr>
          <w:rFonts w:ascii="Times New Roman" w:hAnsi="Times New Roman"/>
          <w:spacing w:val="2"/>
          <w:sz w:val="28"/>
          <w:szCs w:val="28"/>
        </w:rPr>
        <w:t xml:space="preserve">do not engage in private business ventures but the figure is likely to be more for married </w:t>
      </w:r>
      <w:r w:rsidRPr="00381625">
        <w:rPr>
          <w:sz w:val="28"/>
          <w:szCs w:val="28"/>
        </w:rPr>
        <w:br/>
      </w:r>
      <w:r w:rsidRPr="00381625">
        <w:rPr>
          <w:rFonts w:ascii="Times New Roman" w:hAnsi="Times New Roman"/>
          <w:w w:val="107"/>
          <w:sz w:val="28"/>
          <w:szCs w:val="28"/>
        </w:rPr>
        <w:t xml:space="preserve">females. Civil servants ranked third from the result in Table 3 with 8 (2%) leaving </w:t>
      </w:r>
      <w:r w:rsidRPr="00381625">
        <w:rPr>
          <w:rFonts w:ascii="Times New Roman" w:hAnsi="Times New Roman"/>
          <w:spacing w:val="3"/>
          <w:sz w:val="28"/>
          <w:szCs w:val="28"/>
        </w:rPr>
        <w:t xml:space="preserve">unemployed females with 7 (2%) from the result on the occupation of females who use </w:t>
      </w:r>
      <w:r w:rsidRPr="00381625">
        <w:rPr>
          <w:rFonts w:ascii="Times New Roman" w:hAnsi="Times New Roman"/>
          <w:sz w:val="28"/>
          <w:szCs w:val="28"/>
        </w:rPr>
        <w:t>beauty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u w:val="single"/>
        </w:rPr>
        <w:t>Table 4</w:t>
      </w:r>
      <w:r w:rsidRPr="00381625">
        <w:rPr>
          <w:rFonts w:ascii="Times New Roman" w:hAnsi="Times New Roman"/>
          <w:sz w:val="28"/>
          <w:szCs w:val="28"/>
        </w:rPr>
        <w:t>: Distribution of respondents according to their educational qualification</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OND / HND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302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78%</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2" w:after="0" w:line="448" w:lineRule="exact"/>
        <w:ind w:firstLine="719"/>
        <w:jc w:val="both"/>
        <w:rPr>
          <w:sz w:val="28"/>
          <w:szCs w:val="28"/>
        </w:rPr>
      </w:pPr>
      <w:r w:rsidRPr="00381625">
        <w:rPr>
          <w:rFonts w:ascii="Times New Roman" w:hAnsi="Times New Roman"/>
          <w:sz w:val="28"/>
          <w:szCs w:val="28"/>
        </w:rPr>
        <w:t xml:space="preserve">Students in higher institutions of learning are seen to be in greater number of users </w:t>
      </w:r>
      <w:r w:rsidRPr="00381625">
        <w:rPr>
          <w:rFonts w:ascii="Times New Roman" w:hAnsi="Times New Roman"/>
          <w:spacing w:val="2"/>
          <w:sz w:val="28"/>
          <w:szCs w:val="28"/>
        </w:rPr>
        <w:t xml:space="preserve">of beauty products as indicated in Table 4 above. Out of a total of 385 (302 representing </w:t>
      </w:r>
      <w:r w:rsidRPr="00381625">
        <w:rPr>
          <w:rFonts w:ascii="Times New Roman" w:hAnsi="Times New Roman"/>
          <w:w w:val="110"/>
          <w:sz w:val="28"/>
          <w:szCs w:val="28"/>
        </w:rPr>
        <w:t xml:space="preserve">78% of females that use beauty products are those with OND / HND). This is an </w:t>
      </w:r>
      <w:r w:rsidRPr="00381625">
        <w:rPr>
          <w:rFonts w:ascii="Times New Roman" w:hAnsi="Times New Roman"/>
          <w:sz w:val="28"/>
          <w:szCs w:val="28"/>
        </w:rPr>
        <w:t xml:space="preserve">indication that as one advances in educational pursuit, one becomes exposed to new ways </w:t>
      </w:r>
      <w:r w:rsidRPr="00381625">
        <w:rPr>
          <w:rFonts w:ascii="Times New Roman" w:hAnsi="Times New Roman"/>
          <w:w w:val="102"/>
          <w:sz w:val="28"/>
          <w:szCs w:val="28"/>
        </w:rPr>
        <w:t xml:space="preserve">and approaches of making decisions. Class and prestige have a role to play for females </w:t>
      </w:r>
      <w:r w:rsidRPr="00381625">
        <w:rPr>
          <w:rFonts w:ascii="Times New Roman" w:hAnsi="Times New Roman"/>
          <w:sz w:val="28"/>
          <w:szCs w:val="28"/>
        </w:rPr>
        <w:t>within this category in their choice of beauty products.</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322" w:after="0" w:line="448" w:lineRule="exact"/>
        <w:ind w:firstLine="719"/>
        <w:jc w:val="both"/>
        <w:rPr>
          <w:sz w:val="28"/>
          <w:szCs w:val="28"/>
        </w:rPr>
      </w:pPr>
      <w:r w:rsidRPr="00381625">
        <w:rPr>
          <w:rFonts w:ascii="Times New Roman" w:hAnsi="Times New Roman"/>
          <w:w w:val="103"/>
          <w:sz w:val="28"/>
          <w:szCs w:val="28"/>
        </w:rPr>
        <w:t xml:space="preserve">Secondary school graduates are ranked second on the Table of females that use </w:t>
      </w:r>
      <w:r w:rsidRPr="00381625">
        <w:rPr>
          <w:rFonts w:ascii="Times New Roman" w:hAnsi="Times New Roman"/>
          <w:spacing w:val="3"/>
          <w:sz w:val="28"/>
          <w:szCs w:val="28"/>
        </w:rPr>
        <w:t xml:space="preserve">beauty products, with 44 (12%). This is likely to be respondents within the age range of </w:t>
      </w:r>
      <w:r w:rsidRPr="00381625">
        <w:rPr>
          <w:rFonts w:ascii="Times New Roman" w:hAnsi="Times New Roman"/>
          <w:w w:val="104"/>
          <w:sz w:val="28"/>
          <w:szCs w:val="28"/>
        </w:rPr>
        <w:t xml:space="preserve">18-25 years from the result in Table 1 even though some respondents within this age </w:t>
      </w:r>
      <w:r w:rsidRPr="00381625">
        <w:rPr>
          <w:rFonts w:ascii="Times New Roman" w:hAnsi="Times New Roman"/>
          <w:w w:val="102"/>
          <w:sz w:val="28"/>
          <w:szCs w:val="28"/>
        </w:rPr>
        <w:t xml:space="preserve">category may have obtained OND/HND from the figure in Table 4. Bachelor’s Degree </w:t>
      </w:r>
      <w:r w:rsidRPr="00381625">
        <w:rPr>
          <w:sz w:val="28"/>
          <w:szCs w:val="28"/>
        </w:rPr>
        <w:br/>
      </w:r>
      <w:r w:rsidRPr="00381625">
        <w:rPr>
          <w:rFonts w:ascii="Times New Roman" w:hAnsi="Times New Roman"/>
          <w:spacing w:val="2"/>
          <w:sz w:val="28"/>
          <w:szCs w:val="28"/>
        </w:rPr>
        <w:t xml:space="preserve">holders are ranked third from the result in Table 4 with 20 (5%) leaving those with First School Leaving Certificate and those with Masters and above at the bottom of the Table </w:t>
      </w:r>
      <w:r w:rsidRPr="00381625">
        <w:rPr>
          <w:rFonts w:ascii="Times New Roman" w:hAnsi="Times New Roman"/>
          <w:w w:val="103"/>
          <w:sz w:val="28"/>
          <w:szCs w:val="28"/>
        </w:rPr>
        <w:t xml:space="preserve">with 11 (3%) and 8 (2%) respectively. From the results so far, it is likely that the first </w:t>
      </w:r>
      <w:r w:rsidRPr="00381625">
        <w:rPr>
          <w:rFonts w:ascii="Times New Roman" w:hAnsi="Times New Roman"/>
          <w:spacing w:val="2"/>
          <w:sz w:val="28"/>
          <w:szCs w:val="28"/>
        </w:rPr>
        <w:t xml:space="preserve">school leavers fall within the age range of 18-25 years while those with Masters Degree </w:t>
      </w:r>
      <w:r w:rsidRPr="00381625">
        <w:rPr>
          <w:sz w:val="28"/>
          <w:szCs w:val="28"/>
        </w:rPr>
        <w:br/>
      </w:r>
      <w:r w:rsidRPr="00381625">
        <w:rPr>
          <w:rFonts w:ascii="Times New Roman" w:hAnsi="Times New Roman"/>
          <w:w w:val="108"/>
          <w:sz w:val="28"/>
          <w:szCs w:val="28"/>
        </w:rPr>
        <w:t xml:space="preserve">and above can be grouped with those that are Above 45 years. These categories of </w:t>
      </w:r>
      <w:r w:rsidRPr="00381625">
        <w:rPr>
          <w:rFonts w:ascii="Times New Roman" w:hAnsi="Times New Roman"/>
          <w:sz w:val="28"/>
          <w:szCs w:val="28"/>
        </w:rPr>
        <w:t>respondents are likely to have little interest in using expensive beauty products.</w:t>
      </w:r>
    </w:p>
    <w:p w:rsidR="00AD67F4" w:rsidRPr="00381625" w:rsidRDefault="00F170D9" w:rsidP="00796A42">
      <w:pPr>
        <w:tabs>
          <w:tab w:val="left" w:pos="540"/>
          <w:tab w:val="right" w:pos="3600"/>
        </w:tabs>
        <w:spacing w:before="259" w:after="0" w:line="440" w:lineRule="exact"/>
        <w:jc w:val="both"/>
        <w:rPr>
          <w:sz w:val="28"/>
          <w:szCs w:val="28"/>
        </w:rPr>
      </w:pPr>
      <w:r w:rsidRPr="00381625">
        <w:rPr>
          <w:rFonts w:ascii="Times New Roman Bold" w:hAnsi="Times New Roman Bold" w:cs="Times New Roman Bold"/>
          <w:w w:val="105"/>
          <w:sz w:val="28"/>
          <w:szCs w:val="28"/>
          <w:u w:val="single"/>
        </w:rPr>
        <w:t>Table 5</w:t>
      </w:r>
      <w:r w:rsidRPr="00381625">
        <w:rPr>
          <w:rFonts w:ascii="Times New Roman" w:hAnsi="Times New Roman"/>
          <w:w w:val="105"/>
          <w:sz w:val="28"/>
          <w:szCs w:val="28"/>
        </w:rPr>
        <w:t xml:space="preserve">: Distribution of responses indicating respondents’ preference/choice of one </w:t>
      </w:r>
      <w:r w:rsidRPr="00381625">
        <w:rPr>
          <w:rFonts w:ascii="Times New Roman" w:hAnsi="Times New Roman"/>
          <w:sz w:val="28"/>
          <w:szCs w:val="28"/>
        </w:rPr>
        <w:t>beauty product over another</w:t>
      </w:r>
    </w:p>
    <w:p w:rsidR="00AD67F4" w:rsidRPr="00381625" w:rsidRDefault="00AD67F4" w:rsidP="00796A42">
      <w:pPr>
        <w:tabs>
          <w:tab w:val="left" w:pos="540"/>
          <w:tab w:val="right" w:pos="3600"/>
        </w:tabs>
        <w:spacing w:after="0" w:line="156" w:lineRule="exact"/>
        <w:rPr>
          <w:sz w:val="28"/>
          <w:szCs w:val="28"/>
        </w:rPr>
      </w:pPr>
    </w:p>
    <w:tbl>
      <w:tblPr>
        <w:tblW w:w="8586" w:type="dxa"/>
        <w:tblInd w:w="6" w:type="dxa"/>
        <w:tblLayout w:type="fixed"/>
        <w:tblCellMar>
          <w:left w:w="0" w:type="dxa"/>
          <w:right w:w="0" w:type="dxa"/>
        </w:tblCellMar>
        <w:tblLook w:val="04A0"/>
      </w:tblPr>
      <w:tblGrid>
        <w:gridCol w:w="4792"/>
        <w:gridCol w:w="1328"/>
        <w:gridCol w:w="1258"/>
        <w:gridCol w:w="1208"/>
      </w:tblGrid>
      <w:tr w:rsidR="00AD67F4" w:rsidRPr="00381625" w:rsidTr="00113EBA">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Do you prefer Marykay’s cosmetic product</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Do you prefer Sleek cosmetic product to</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Do you prefer Black Opal cosmetic product</w:t>
            </w:r>
          </w:p>
          <w:p w:rsidR="00AD67F4" w:rsidRPr="00381625" w:rsidRDefault="00F170D9" w:rsidP="00796A42">
            <w:pPr>
              <w:tabs>
                <w:tab w:val="left" w:pos="540"/>
                <w:tab w:val="right" w:pos="3600"/>
              </w:tabs>
              <w:spacing w:before="15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bl>
    <w:p w:rsidR="00AD67F4" w:rsidRPr="00381625" w:rsidRDefault="00F170D9" w:rsidP="00796A42">
      <w:pPr>
        <w:tabs>
          <w:tab w:val="left" w:pos="540"/>
          <w:tab w:val="right" w:pos="3600"/>
        </w:tabs>
        <w:spacing w:before="321" w:after="0" w:line="446" w:lineRule="exact"/>
        <w:ind w:firstLine="719"/>
        <w:jc w:val="both"/>
        <w:rPr>
          <w:sz w:val="28"/>
          <w:szCs w:val="28"/>
        </w:rPr>
      </w:pPr>
      <w:r w:rsidRPr="00381625">
        <w:rPr>
          <w:rFonts w:ascii="Times New Roman" w:hAnsi="Times New Roman"/>
          <w:spacing w:val="1"/>
          <w:sz w:val="28"/>
          <w:szCs w:val="28"/>
        </w:rPr>
        <w:t xml:space="preserve">From that above result in Table 5 on respondents’ preference/choice of one beauty </w:t>
      </w:r>
      <w:r w:rsidRPr="00381625">
        <w:rPr>
          <w:rFonts w:ascii="Times New Roman" w:hAnsi="Times New Roman"/>
          <w:w w:val="107"/>
          <w:sz w:val="28"/>
          <w:szCs w:val="28"/>
        </w:rPr>
        <w:t xml:space="preserve">product over another, there is a strong indication that the preference for Marykay’s </w:t>
      </w:r>
      <w:r w:rsidRPr="00381625">
        <w:rPr>
          <w:rFonts w:ascii="Times New Roman" w:hAnsi="Times New Roman"/>
          <w:spacing w:val="3"/>
          <w:sz w:val="28"/>
          <w:szCs w:val="28"/>
        </w:rPr>
        <w:t xml:space="preserve">beauty products is high when compared to that between Sleek and Black Opal or any of </w:t>
      </w:r>
      <w:r w:rsidRPr="00381625">
        <w:rPr>
          <w:rFonts w:ascii="Times New Roman" w:hAnsi="Times New Roman"/>
          <w:sz w:val="28"/>
          <w:szCs w:val="28"/>
        </w:rPr>
        <w:t>the latter to the former.</w:t>
      </w:r>
    </w:p>
    <w:p w:rsidR="00113EBA" w:rsidRPr="00381625" w:rsidRDefault="00F170D9" w:rsidP="00113EBA">
      <w:pPr>
        <w:tabs>
          <w:tab w:val="left" w:pos="540"/>
          <w:tab w:val="right" w:pos="3600"/>
        </w:tabs>
        <w:spacing w:before="19" w:after="0" w:line="440" w:lineRule="exact"/>
        <w:ind w:firstLine="719"/>
        <w:jc w:val="both"/>
        <w:rPr>
          <w:rFonts w:ascii="Times New Roman" w:hAnsi="Times New Roman"/>
          <w:sz w:val="28"/>
          <w:szCs w:val="28"/>
        </w:rPr>
      </w:pPr>
      <w:r w:rsidRPr="00381625">
        <w:rPr>
          <w:rFonts w:ascii="Times New Roman" w:hAnsi="Times New Roman"/>
          <w:w w:val="106"/>
          <w:sz w:val="28"/>
          <w:szCs w:val="28"/>
        </w:rPr>
        <w:t xml:space="preserve">Out of 385 respondents, 223 (58%) prefer Marykay’s cosmetic products over </w:t>
      </w:r>
      <w:r w:rsidRPr="00381625">
        <w:rPr>
          <w:rFonts w:ascii="Times New Roman" w:hAnsi="Times New Roman"/>
          <w:w w:val="107"/>
          <w:sz w:val="28"/>
          <w:szCs w:val="28"/>
        </w:rPr>
        <w:t xml:space="preserve">Sleek cosmetic products over Black Opal cosmetic products.  And lastly,  minimal </w:t>
      </w:r>
      <w:r w:rsidRPr="00381625">
        <w:rPr>
          <w:rFonts w:ascii="Times New Roman" w:hAnsi="Times New Roman"/>
          <w:sz w:val="28"/>
          <w:szCs w:val="28"/>
        </w:rPr>
        <w:t>respondents prefer Black Opal cosmetic products over that of Sleek and Marykay.</w:t>
      </w:r>
      <w:r w:rsidR="0028736D" w:rsidRPr="0028736D">
        <w:rPr>
          <w:noProof/>
          <w:sz w:val="28"/>
          <w:szCs w:val="28"/>
        </w:rPr>
        <w:pict>
          <v:polyline id="_x0000_s1094" style="position:absolute;left:0;text-align:left;z-index:-34;mso-position-horizontal-relative:page;mso-position-vertical-relative:page" points="66.3pt,399.5pt,66.3pt,399pt,66.8pt,399pt,66.8pt,399.5pt,66.8pt,399.5pt" coordsize="10,10" o:allowincell="f" fillcolor="black" stroked="f">
            <v:path arrowok="t"/>
            <w10:wrap anchorx="page" anchory="page"/>
          </v:polyline>
        </w:pict>
      </w:r>
      <w:r w:rsidR="0028736D" w:rsidRPr="0028736D">
        <w:rPr>
          <w:noProof/>
          <w:sz w:val="28"/>
          <w:szCs w:val="28"/>
        </w:rPr>
        <w:pict>
          <v:shape id="_x0000_s1093" style="position:absolute;left:0;text-align:left;margin-left:66.3pt;margin-top:444.85pt;width:.5pt;height:.45pt;z-index:-28;mso-position-horizontal-relative:page;mso-position-vertical-relative:page" coordsize="10,10" o:allowincell="f" path="m,10l,,10,r,10l10,10e" fillcolor="black" stroked="f">
            <v:path arrowok="t"/>
            <w10:wrap anchorx="page" anchory="page"/>
          </v:shape>
        </w:pict>
      </w:r>
      <w:r w:rsidR="0028736D" w:rsidRPr="0028736D">
        <w:rPr>
          <w:noProof/>
          <w:sz w:val="28"/>
          <w:szCs w:val="28"/>
        </w:rPr>
        <w:pict>
          <v:shape id="_x0000_s1092" style="position:absolute;left:0;text-align:left;margin-left:66.3pt;margin-top:490.65pt;width:.5pt;height:.45pt;z-index:-17;mso-position-horizontal-relative:page;mso-position-vertical-relative:page" coordsize="10,10" o:allowincell="f" path="m,10l,,10,r,10l10,10e" fillcolor="black" stroked="f">
            <v:path arrowok="t"/>
            <w10:wrap anchorx="page" anchory="page"/>
          </v:shape>
        </w:pict>
      </w:r>
    </w:p>
    <w:p w:rsidR="00113EBA" w:rsidRPr="00381625" w:rsidRDefault="00113EBA" w:rsidP="00113EBA">
      <w:pPr>
        <w:tabs>
          <w:tab w:val="left" w:pos="540"/>
          <w:tab w:val="right" w:pos="3600"/>
        </w:tabs>
        <w:spacing w:before="19" w:after="0" w:line="440" w:lineRule="exact"/>
        <w:ind w:firstLine="719"/>
        <w:jc w:val="both"/>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sz w:val="28"/>
          <w:szCs w:val="28"/>
        </w:rPr>
        <w:tab/>
      </w:r>
      <w:r w:rsidRPr="00381625">
        <w:rPr>
          <w:rFonts w:ascii="Times New Roman Bold" w:hAnsi="Times New Roman Bold" w:cs="Times New Roman Bold"/>
          <w:w w:val="103"/>
          <w:sz w:val="28"/>
          <w:szCs w:val="28"/>
        </w:rPr>
        <w:t>6</w:t>
      </w:r>
      <w:r w:rsidRPr="00381625">
        <w:rPr>
          <w:rFonts w:ascii="Times New Roman" w:hAnsi="Times New Roman"/>
          <w:w w:val="103"/>
          <w:sz w:val="28"/>
          <w:szCs w:val="28"/>
        </w:rPr>
        <w:t xml:space="preserve">:  Distribution  of  responses  showing  relationship  between  packaging  and </w:t>
      </w:r>
      <w:r w:rsidRPr="00381625">
        <w:rPr>
          <w:rFonts w:ascii="Times New Roman" w:hAnsi="Times New Roman"/>
          <w:sz w:val="28"/>
          <w:szCs w:val="28"/>
        </w:rPr>
        <w:t>consumers’ choice of cosmetic products</w:t>
      </w:r>
    </w:p>
    <w:p w:rsidR="00AD67F4" w:rsidRPr="00381625" w:rsidRDefault="00AD67F4" w:rsidP="00796A42">
      <w:pPr>
        <w:tabs>
          <w:tab w:val="left" w:pos="540"/>
          <w:tab w:val="right" w:pos="3600"/>
        </w:tabs>
        <w:spacing w:after="0" w:line="147" w:lineRule="exact"/>
        <w:rPr>
          <w:sz w:val="28"/>
          <w:szCs w:val="28"/>
        </w:rPr>
      </w:pPr>
    </w:p>
    <w:tbl>
      <w:tblPr>
        <w:tblW w:w="8855" w:type="dxa"/>
        <w:tblInd w:w="6" w:type="dxa"/>
        <w:tblLayout w:type="fixed"/>
        <w:tblCellMar>
          <w:left w:w="0" w:type="dxa"/>
          <w:right w:w="0" w:type="dxa"/>
        </w:tblCellMar>
        <w:tblLook w:val="04A0"/>
      </w:tblPr>
      <w:tblGrid>
        <w:gridCol w:w="3391"/>
        <w:gridCol w:w="565"/>
        <w:gridCol w:w="584"/>
        <w:gridCol w:w="528"/>
        <w:gridCol w:w="565"/>
        <w:gridCol w:w="528"/>
        <w:gridCol w:w="810"/>
        <w:gridCol w:w="791"/>
        <w:gridCol w:w="1093"/>
      </w:tblGrid>
      <w:tr w:rsidR="00AD67F4" w:rsidRPr="00381625" w:rsidTr="00113EBA">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products plays an important role in</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Symbolic value of a product can be</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the  key  determinant  for  product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The appearance and aesthetic value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of cosmetic play an important role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The functional value of a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product  is  an  important  quality</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signal for consumer’s choice of the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4"/>
                <w:sz w:val="24"/>
                <w:szCs w:val="24"/>
              </w:rPr>
              <w:t>A well-packaged cosmetic product</w:t>
            </w:r>
          </w:p>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with the right message makes the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bl>
    <w:p w:rsidR="00AD67F4" w:rsidRPr="00381625" w:rsidRDefault="00F170D9" w:rsidP="00796A42">
      <w:pPr>
        <w:tabs>
          <w:tab w:val="left" w:pos="540"/>
          <w:tab w:val="right" w:pos="3600"/>
        </w:tabs>
        <w:spacing w:before="330" w:after="0" w:line="440" w:lineRule="exact"/>
        <w:ind w:firstLine="784"/>
        <w:jc w:val="both"/>
        <w:rPr>
          <w:sz w:val="28"/>
          <w:szCs w:val="28"/>
        </w:rPr>
      </w:pPr>
      <w:r w:rsidRPr="00381625">
        <w:rPr>
          <w:rFonts w:ascii="Times New Roman" w:hAnsi="Times New Roman"/>
          <w:w w:val="102"/>
          <w:sz w:val="28"/>
          <w:szCs w:val="28"/>
        </w:rPr>
        <w:t xml:space="preserve">The following limits of real numbers served as benchmark for the decisions for </w:t>
      </w:r>
      <w:r w:rsidRPr="00381625">
        <w:rPr>
          <w:rFonts w:ascii="Times New Roman" w:hAnsi="Times New Roman"/>
          <w:sz w:val="28"/>
          <w:szCs w:val="28"/>
        </w:rPr>
        <w:t>each of the responses given in Table 6 pointing to the range of mean scores:</w:t>
      </w:r>
    </w:p>
    <w:p w:rsidR="00AD67F4" w:rsidRPr="00381625" w:rsidRDefault="00F170D9" w:rsidP="00796A42">
      <w:pPr>
        <w:tabs>
          <w:tab w:val="left" w:pos="540"/>
          <w:tab w:val="right" w:pos="3600"/>
        </w:tabs>
        <w:spacing w:before="117" w:after="0" w:line="299" w:lineRule="exact"/>
        <w:rPr>
          <w:sz w:val="28"/>
          <w:szCs w:val="28"/>
        </w:rPr>
      </w:pPr>
      <w:r w:rsidRPr="00381625">
        <w:rPr>
          <w:rFonts w:ascii="Times New Roman" w:hAnsi="Times New Roman"/>
          <w:spacing w:val="2"/>
          <w:sz w:val="28"/>
          <w:szCs w:val="28"/>
        </w:rPr>
        <w:t>4.45 - 5.00 = Yes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3.45 - 4.44 = Yes</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1"/>
          <w:sz w:val="28"/>
          <w:szCs w:val="28"/>
        </w:rPr>
        <w:t>2.45 - 3.44 = Can’t Say (Undecided)</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1.45 - 2.44 = No</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2"/>
          <w:sz w:val="28"/>
          <w:szCs w:val="28"/>
        </w:rPr>
        <w:t>0.45 - 1.44 = No</w:t>
      </w:r>
    </w:p>
    <w:p w:rsidR="00113EBA" w:rsidRPr="00381625" w:rsidRDefault="00F170D9" w:rsidP="00113EBA">
      <w:pPr>
        <w:tabs>
          <w:tab w:val="left" w:pos="540"/>
          <w:tab w:val="right" w:pos="3600"/>
        </w:tabs>
        <w:spacing w:before="38" w:after="0" w:line="448" w:lineRule="exact"/>
        <w:ind w:firstLine="719"/>
        <w:jc w:val="both"/>
        <w:rPr>
          <w:rFonts w:ascii="Times New Roman" w:hAnsi="Times New Roman"/>
          <w:sz w:val="28"/>
          <w:szCs w:val="28"/>
        </w:rPr>
      </w:pPr>
      <w:r w:rsidRPr="00381625">
        <w:rPr>
          <w:rFonts w:ascii="Times New Roman" w:hAnsi="Times New Roman"/>
          <w:w w:val="103"/>
          <w:sz w:val="28"/>
          <w:szCs w:val="28"/>
        </w:rPr>
        <w:t xml:space="preserve">From the results in Table 6 above, there is an over-bearing response pointing to </w:t>
      </w:r>
      <w:r w:rsidRPr="00381625">
        <w:rPr>
          <w:rFonts w:ascii="Times New Roman" w:hAnsi="Times New Roman"/>
          <w:w w:val="109"/>
          <w:sz w:val="28"/>
          <w:szCs w:val="28"/>
        </w:rPr>
        <w:t xml:space="preserve">the fact that the functional value of a cosmetic (i.e. what that cosmetic does) is an </w:t>
      </w:r>
      <w:r w:rsidRPr="00381625">
        <w:rPr>
          <w:rFonts w:ascii="Times New Roman" w:hAnsi="Times New Roman"/>
          <w:spacing w:val="2"/>
          <w:sz w:val="28"/>
          <w:szCs w:val="28"/>
        </w:rPr>
        <w:t xml:space="preserve">important quality signal for consumer’s choice of the product. This was affirmed by 331 </w:t>
      </w:r>
      <w:r w:rsidRPr="00381625">
        <w:rPr>
          <w:rFonts w:ascii="Times New Roman" w:hAnsi="Times New Roman"/>
          <w:w w:val="108"/>
          <w:sz w:val="28"/>
          <w:szCs w:val="28"/>
        </w:rPr>
        <w:t xml:space="preserve">(86%) of respondents (i.e. when you add up </w:t>
      </w:r>
      <w:r w:rsidRPr="00381625">
        <w:rPr>
          <w:rFonts w:ascii="Times New Roman Bold" w:hAnsi="Times New Roman Bold" w:cs="Times New Roman Bold"/>
          <w:w w:val="108"/>
          <w:sz w:val="28"/>
          <w:szCs w:val="28"/>
          <w:u w:val="single"/>
        </w:rPr>
        <w:t>strongly agree</w:t>
      </w:r>
      <w:r w:rsidRPr="00381625">
        <w:rPr>
          <w:rFonts w:ascii="Times New Roman" w:hAnsi="Times New Roman"/>
          <w:w w:val="108"/>
          <w:sz w:val="28"/>
          <w:szCs w:val="28"/>
        </w:rPr>
        <w:t xml:space="preserve"> and </w:t>
      </w:r>
      <w:r w:rsidRPr="00381625">
        <w:rPr>
          <w:rFonts w:ascii="Times New Roman Bold" w:hAnsi="Times New Roman Bold" w:cs="Times New Roman Bold"/>
          <w:w w:val="108"/>
          <w:sz w:val="28"/>
          <w:szCs w:val="28"/>
          <w:u w:val="single"/>
        </w:rPr>
        <w:t>agree</w:t>
      </w:r>
      <w:r w:rsidRPr="00381625">
        <w:rPr>
          <w:rFonts w:ascii="Times New Roman" w:hAnsi="Times New Roman"/>
          <w:w w:val="108"/>
          <w:sz w:val="28"/>
          <w:szCs w:val="28"/>
        </w:rPr>
        <w:t xml:space="preserve"> responses), </w:t>
      </w:r>
      <w:r w:rsidRPr="00381625">
        <w:rPr>
          <w:rFonts w:ascii="Times New Roman" w:hAnsi="Times New Roman"/>
          <w:w w:val="104"/>
          <w:sz w:val="28"/>
          <w:szCs w:val="28"/>
        </w:rPr>
        <w:t xml:space="preserve">leading to a mean score of 4.39 and standard deviation of 0.883. this necessitated the </w:t>
      </w:r>
      <w:r w:rsidRPr="00381625">
        <w:rPr>
          <w:sz w:val="28"/>
          <w:szCs w:val="28"/>
        </w:rPr>
        <w:br/>
      </w:r>
      <w:r w:rsidRPr="00381625">
        <w:rPr>
          <w:rFonts w:ascii="Times New Roman" w:hAnsi="Times New Roman"/>
          <w:sz w:val="28"/>
          <w:szCs w:val="28"/>
        </w:rPr>
        <w:t>“Yes” decision by the researcher based on the key guiding the decision rule above.</w:t>
      </w:r>
    </w:p>
    <w:p w:rsidR="00AD67F4" w:rsidRPr="00381625" w:rsidRDefault="00F170D9" w:rsidP="00113EBA">
      <w:pPr>
        <w:tabs>
          <w:tab w:val="left" w:pos="540"/>
          <w:tab w:val="right" w:pos="3600"/>
        </w:tabs>
        <w:spacing w:before="38" w:after="0" w:line="448" w:lineRule="exact"/>
        <w:ind w:firstLine="719"/>
        <w:jc w:val="both"/>
        <w:rPr>
          <w:sz w:val="28"/>
          <w:szCs w:val="28"/>
        </w:rPr>
      </w:pPr>
      <w:r w:rsidRPr="00381625">
        <w:rPr>
          <w:rFonts w:ascii="Times New Roman" w:hAnsi="Times New Roman"/>
          <w:spacing w:val="1"/>
          <w:sz w:val="28"/>
          <w:szCs w:val="28"/>
        </w:rPr>
        <w:t xml:space="preserve">This is followed by the response that “A well-packaged cosmetic product with the </w:t>
      </w:r>
      <w:r w:rsidRPr="00381625">
        <w:rPr>
          <w:rFonts w:ascii="Times New Roman" w:hAnsi="Times New Roman"/>
          <w:w w:val="103"/>
          <w:sz w:val="28"/>
          <w:szCs w:val="28"/>
        </w:rPr>
        <w:t xml:space="preserve">right message makes the product easy to sell.” This ranked second as affirmed by 333 </w:t>
      </w:r>
      <w:r w:rsidRPr="00381625">
        <w:rPr>
          <w:rFonts w:ascii="Times New Roman" w:hAnsi="Times New Roman"/>
          <w:w w:val="105"/>
          <w:sz w:val="28"/>
          <w:szCs w:val="28"/>
        </w:rPr>
        <w:t xml:space="preserve">(87%) respondents (but with more respondents that disagrees when compared to the </w:t>
      </w:r>
      <w:r w:rsidRPr="00381625">
        <w:rPr>
          <w:rFonts w:ascii="Times New Roman" w:hAnsi="Times New Roman"/>
          <w:w w:val="104"/>
          <w:sz w:val="28"/>
          <w:szCs w:val="28"/>
        </w:rPr>
        <w:t xml:space="preserve">previous response). The mean score of 4.36 led to the “Yes” decision confirming the </w:t>
      </w:r>
      <w:r w:rsidRPr="00381625">
        <w:rPr>
          <w:sz w:val="28"/>
          <w:szCs w:val="28"/>
        </w:rPr>
        <w:br/>
      </w:r>
      <w:r w:rsidRPr="00381625">
        <w:rPr>
          <w:rFonts w:ascii="Times New Roman" w:hAnsi="Times New Roman"/>
          <w:sz w:val="28"/>
          <w:szCs w:val="28"/>
        </w:rPr>
        <w:t>response to be true.</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z w:val="28"/>
          <w:szCs w:val="28"/>
        </w:rPr>
        <w:t xml:space="preserve">People look out for aesthetics in cosmetic products when functional value has been </w:t>
      </w:r>
      <w:r w:rsidRPr="00381625">
        <w:rPr>
          <w:rFonts w:ascii="Times New Roman" w:hAnsi="Times New Roman"/>
          <w:spacing w:val="2"/>
          <w:sz w:val="28"/>
          <w:szCs w:val="28"/>
        </w:rPr>
        <w:t xml:space="preserve">ascertained. This is affirmed by 315 (81%) of the respondents with a mean score of 4.15 </w:t>
      </w:r>
      <w:r w:rsidRPr="00381625">
        <w:rPr>
          <w:rFonts w:ascii="Times New Roman" w:hAnsi="Times New Roman"/>
          <w:sz w:val="28"/>
          <w:szCs w:val="28"/>
        </w:rPr>
        <w:t>and standard deviation of 1.053 leading to a “Yes” decision.</w:t>
      </w:r>
    </w:p>
    <w:p w:rsidR="00AD67F4" w:rsidRPr="00381625" w:rsidRDefault="00F170D9" w:rsidP="00796A42">
      <w:pPr>
        <w:tabs>
          <w:tab w:val="left" w:pos="540"/>
          <w:tab w:val="right" w:pos="3600"/>
        </w:tabs>
        <w:spacing w:before="4" w:after="0" w:line="446" w:lineRule="exact"/>
        <w:ind w:firstLine="719"/>
        <w:jc w:val="both"/>
        <w:rPr>
          <w:sz w:val="28"/>
          <w:szCs w:val="28"/>
        </w:rPr>
      </w:pPr>
      <w:r w:rsidRPr="00381625">
        <w:rPr>
          <w:rFonts w:ascii="Times New Roman" w:hAnsi="Times New Roman"/>
          <w:w w:val="105"/>
          <w:sz w:val="28"/>
          <w:szCs w:val="28"/>
        </w:rPr>
        <w:t xml:space="preserve">The ease-of-use of cosmetic products and their symbolic value determine to a </w:t>
      </w:r>
      <w:r w:rsidRPr="00381625">
        <w:rPr>
          <w:rFonts w:ascii="Times New Roman" w:hAnsi="Times New Roman"/>
          <w:w w:val="104"/>
          <w:sz w:val="28"/>
          <w:szCs w:val="28"/>
        </w:rPr>
        <w:t xml:space="preserve">large extent consumer’s choice of cosmetic products as affirmed by 297 (77%) each, </w:t>
      </w:r>
      <w:r w:rsidRPr="00381625">
        <w:rPr>
          <w:rFonts w:ascii="Times New Roman" w:hAnsi="Times New Roman"/>
          <w:w w:val="109"/>
          <w:sz w:val="28"/>
          <w:szCs w:val="28"/>
        </w:rPr>
        <w:t xml:space="preserve">though with 3.94 and 4.08 as mean scores respectively, hence, leading to a “Yes” </w:t>
      </w:r>
      <w:r w:rsidRPr="00381625">
        <w:rPr>
          <w:rFonts w:ascii="Times New Roman" w:hAnsi="Times New Roman"/>
          <w:sz w:val="28"/>
          <w:szCs w:val="28"/>
        </w:rPr>
        <w:t>decision by the researcher.</w:t>
      </w:r>
    </w:p>
    <w:tbl>
      <w:tblPr>
        <w:tblpPr w:leftFromText="180" w:rightFromText="180" w:vertAnchor="text" w:horzAnchor="margin" w:tblpY="166"/>
        <w:tblW w:w="8701" w:type="dxa"/>
        <w:tblLayout w:type="fixed"/>
        <w:tblCellMar>
          <w:left w:w="0" w:type="dxa"/>
          <w:right w:w="0" w:type="dxa"/>
        </w:tblCellMar>
        <w:tblLook w:val="04A0"/>
      </w:tblPr>
      <w:tblGrid>
        <w:gridCol w:w="3526"/>
        <w:gridCol w:w="535"/>
        <w:gridCol w:w="553"/>
        <w:gridCol w:w="500"/>
        <w:gridCol w:w="535"/>
        <w:gridCol w:w="500"/>
        <w:gridCol w:w="767"/>
        <w:gridCol w:w="750"/>
        <w:gridCol w:w="1035"/>
      </w:tblGrid>
      <w:tr w:rsidR="00113EBA" w:rsidRPr="00381625" w:rsidTr="00113EBA">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113EBA" w:rsidRPr="00381625" w:rsidTr="00113EBA">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based  on  knowledge  they  have</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Consumers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because its packaging helps them</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understand the content and usage of</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A promotional activity helps in the</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113EBA" w:rsidRPr="00381625" w:rsidRDefault="00F170D9"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r w:rsidRPr="00381625">
        <w:rPr>
          <w:rFonts w:ascii="Times New Roman" w:hAnsi="Times New Roman"/>
          <w:spacing w:val="1"/>
          <w:sz w:val="28"/>
          <w:szCs w:val="28"/>
        </w:rPr>
        <w:t xml:space="preserve">Lastly, an almost equal number of respondents did not share the view that “people </w:t>
      </w:r>
      <w:r w:rsidRPr="00381625">
        <w:rPr>
          <w:rFonts w:ascii="Times New Roman" w:hAnsi="Times New Roman"/>
          <w:spacing w:val="2"/>
          <w:sz w:val="28"/>
          <w:szCs w:val="28"/>
        </w:rPr>
        <w:t xml:space="preserve">buy cosmetic products without considering its packaging.” A total of 190 (49%) negates </w:t>
      </w:r>
      <w:r w:rsidRPr="00381625">
        <w:rPr>
          <w:rFonts w:ascii="Times New Roman" w:hAnsi="Times New Roman"/>
          <w:w w:val="105"/>
          <w:sz w:val="28"/>
          <w:szCs w:val="28"/>
        </w:rPr>
        <w:t xml:space="preserve">it, while those that affirmed it stood at 130 (34%). With a mean score of 2.81, it had </w:t>
      </w:r>
      <w:r w:rsidRPr="00381625">
        <w:rPr>
          <w:rFonts w:ascii="Times New Roman" w:hAnsi="Times New Roman"/>
          <w:sz w:val="28"/>
          <w:szCs w:val="28"/>
        </w:rPr>
        <w:t xml:space="preserve">“can’t say” as the decision based on the decision rule stated earlier in this study. </w:t>
      </w:r>
      <w:r w:rsidRPr="00381625">
        <w:rPr>
          <w:sz w:val="28"/>
          <w:szCs w:val="28"/>
        </w:rPr>
        <w:br/>
      </w:r>
    </w:p>
    <w:p w:rsidR="00113EBA" w:rsidRPr="00381625" w:rsidRDefault="00113EBA"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p>
    <w:p w:rsidR="00AD67F4" w:rsidRPr="00381625" w:rsidRDefault="00F170D9" w:rsidP="00113EBA">
      <w:pPr>
        <w:tabs>
          <w:tab w:val="left" w:pos="540"/>
          <w:tab w:val="right" w:pos="3600"/>
        </w:tabs>
        <w:spacing w:after="0" w:line="452" w:lineRule="exact"/>
        <w:ind w:firstLine="719"/>
        <w:rPr>
          <w:sz w:val="28"/>
          <w:szCs w:val="28"/>
        </w:rPr>
      </w:pPr>
      <w:r w:rsidRPr="00381625">
        <w:rPr>
          <w:rFonts w:ascii="Times New Roman Bold" w:hAnsi="Times New Roman Bold" w:cs="Times New Roman Bold"/>
          <w:w w:val="106"/>
          <w:sz w:val="28"/>
          <w:szCs w:val="28"/>
          <w:u w:val="single"/>
        </w:rPr>
        <w:t>Table 7:</w:t>
      </w:r>
      <w:r w:rsidRPr="00381625">
        <w:rPr>
          <w:rFonts w:ascii="Times New Roman" w:hAnsi="Times New Roman"/>
          <w:w w:val="106"/>
          <w:sz w:val="28"/>
          <w:szCs w:val="28"/>
        </w:rPr>
        <w:t xml:space="preserve"> Distribution of responses showing how patterns of packaging of cosmetic </w:t>
      </w:r>
      <w:r w:rsidRPr="00381625">
        <w:rPr>
          <w:rFonts w:ascii="Times New Roman" w:hAnsi="Times New Roman"/>
          <w:sz w:val="28"/>
          <w:szCs w:val="28"/>
        </w:rPr>
        <w:t>products influence consumer choice</w:t>
      </w:r>
      <w:r w:rsidR="00113EBA" w:rsidRPr="00381625">
        <w:rPr>
          <w:rFonts w:ascii="Times New Roman" w:hAnsi="Times New Roman"/>
          <w:sz w:val="28"/>
          <w:szCs w:val="28"/>
        </w:rPr>
        <w:t xml:space="preserve"> </w:t>
      </w:r>
      <w:r w:rsidRPr="00381625">
        <w:rPr>
          <w:rFonts w:ascii="Times New Roman" w:hAnsi="Times New Roman"/>
          <w:w w:val="106"/>
          <w:sz w:val="28"/>
          <w:szCs w:val="28"/>
        </w:rPr>
        <w:t xml:space="preserve">Knowledge about a product to a large extent influences choice, this is true as </w:t>
      </w:r>
      <w:r w:rsidRPr="00381625">
        <w:rPr>
          <w:sz w:val="28"/>
          <w:szCs w:val="28"/>
        </w:rPr>
        <w:br/>
      </w:r>
      <w:r w:rsidRPr="00381625">
        <w:rPr>
          <w:rFonts w:ascii="Times New Roman" w:hAnsi="Times New Roman"/>
          <w:spacing w:val="1"/>
          <w:sz w:val="28"/>
          <w:szCs w:val="28"/>
        </w:rPr>
        <w:t xml:space="preserve">shown in Table 7 above where respondents bare their mind on how patterns of packaging </w:t>
      </w:r>
      <w:r w:rsidR="00113EBA" w:rsidRPr="00381625">
        <w:rPr>
          <w:rFonts w:ascii="Times New Roman" w:hAnsi="Times New Roman"/>
          <w:spacing w:val="1"/>
          <w:sz w:val="28"/>
          <w:szCs w:val="28"/>
        </w:rPr>
        <w:t xml:space="preserve"> </w:t>
      </w:r>
      <w:r w:rsidRPr="00381625">
        <w:rPr>
          <w:rFonts w:ascii="Times New Roman" w:hAnsi="Times New Roman"/>
          <w:spacing w:val="2"/>
          <w:sz w:val="28"/>
          <w:szCs w:val="28"/>
        </w:rPr>
        <w:t xml:space="preserve">of cosmetic products influence their choice of it. From the result, a total of 347 (90%) of </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 xml:space="preserve">the respondents agree that “People buy cosmetic products based on the knowledge they </w:t>
      </w:r>
      <w:r w:rsidRPr="00381625">
        <w:rPr>
          <w:rFonts w:ascii="Times New Roman" w:hAnsi="Times New Roman"/>
          <w:spacing w:val="1"/>
          <w:sz w:val="28"/>
          <w:szCs w:val="28"/>
        </w:rPr>
        <w:t xml:space="preserve">have about it.” This led to a mean score of 4.31 and standard deviation of 0.832 resulting </w:t>
      </w:r>
      <w:r w:rsidRPr="00381625">
        <w:rPr>
          <w:sz w:val="28"/>
          <w:szCs w:val="28"/>
        </w:rPr>
        <w:br/>
      </w:r>
      <w:r w:rsidRPr="00381625">
        <w:rPr>
          <w:rFonts w:ascii="Times New Roman" w:hAnsi="Times New Roman"/>
          <w:sz w:val="28"/>
          <w:szCs w:val="28"/>
        </w:rPr>
        <w:t>in a “Yes” decision based on the range of mean scores that informed the decision rule.</w:t>
      </w:r>
    </w:p>
    <w:p w:rsidR="00AD67F4" w:rsidRPr="00381625" w:rsidRDefault="00F170D9" w:rsidP="00796A42">
      <w:pPr>
        <w:tabs>
          <w:tab w:val="left" w:pos="540"/>
          <w:tab w:val="left" w:pos="2858"/>
          <w:tab w:val="right" w:pos="3600"/>
        </w:tabs>
        <w:spacing w:before="11" w:after="0" w:line="450" w:lineRule="exact"/>
        <w:ind w:firstLine="719"/>
        <w:jc w:val="both"/>
        <w:rPr>
          <w:sz w:val="28"/>
          <w:szCs w:val="28"/>
        </w:rPr>
      </w:pPr>
      <w:r w:rsidRPr="00381625">
        <w:rPr>
          <w:rFonts w:ascii="Times New Roman" w:hAnsi="Times New Roman"/>
          <w:sz w:val="28"/>
          <w:szCs w:val="28"/>
        </w:rPr>
        <w:t xml:space="preserve">Also, </w:t>
      </w:r>
      <w:r w:rsidRPr="00381625">
        <w:rPr>
          <w:rFonts w:ascii="Times New Roman" w:hAnsi="Times New Roman"/>
          <w:w w:val="108"/>
          <w:sz w:val="28"/>
          <w:szCs w:val="28"/>
        </w:rPr>
        <w:t xml:space="preserve">249 (65%) of the respondents affirm that they buy cosmetic products </w:t>
      </w:r>
      <w:r w:rsidRPr="00381625">
        <w:rPr>
          <w:rFonts w:ascii="Times New Roman" w:hAnsi="Times New Roman"/>
          <w:spacing w:val="3"/>
          <w:sz w:val="28"/>
          <w:szCs w:val="28"/>
        </w:rPr>
        <w:t xml:space="preserve">because its packaging helps them understand the content and usage (ease-of-use) of the </w:t>
      </w:r>
      <w:r w:rsidRPr="00381625">
        <w:rPr>
          <w:rFonts w:ascii="Times New Roman" w:hAnsi="Times New Roman"/>
          <w:w w:val="105"/>
          <w:sz w:val="28"/>
          <w:szCs w:val="28"/>
        </w:rPr>
        <w:t xml:space="preserve">product. This agrees with the result in Table 6 that ease-of-use of a product plays an </w:t>
      </w:r>
      <w:r w:rsidRPr="00381625">
        <w:rPr>
          <w:rFonts w:ascii="Times New Roman" w:hAnsi="Times New Roman"/>
          <w:sz w:val="28"/>
          <w:szCs w:val="28"/>
        </w:rPr>
        <w:t>important role in the choice of cosmetic products. The mean score and standard deviation stood at 3.68 and 1.143 respectively leading to a “Yes”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1"/>
          <w:sz w:val="28"/>
          <w:szCs w:val="28"/>
        </w:rPr>
        <w:t xml:space="preserve">It is also believed that promotional activities help in the sale of cosmetic products. </w:t>
      </w:r>
      <w:r w:rsidRPr="00381625">
        <w:rPr>
          <w:rFonts w:ascii="Times New Roman" w:hAnsi="Times New Roman"/>
          <w:w w:val="103"/>
          <w:sz w:val="28"/>
          <w:szCs w:val="28"/>
        </w:rPr>
        <w:t xml:space="preserve">This is informed by 317 (82%) of respondents with a mean score of 4.21 and standard </w:t>
      </w:r>
      <w:r w:rsidRPr="00381625">
        <w:rPr>
          <w:rFonts w:ascii="Times New Roman" w:hAnsi="Times New Roman"/>
          <w:sz w:val="28"/>
          <w:szCs w:val="28"/>
        </w:rPr>
        <w:t>deviation of 0.870 leading to a “Yes” decision.</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3"/>
          <w:sz w:val="28"/>
          <w:szCs w:val="28"/>
        </w:rPr>
        <w:t xml:space="preserve">Lastly, one cannot really conclude that people buy cosmetic products because of </w:t>
      </w:r>
      <w:r w:rsidRPr="00381625">
        <w:rPr>
          <w:rFonts w:ascii="Times New Roman" w:hAnsi="Times New Roman"/>
          <w:w w:val="102"/>
          <w:sz w:val="28"/>
          <w:szCs w:val="28"/>
        </w:rPr>
        <w:t xml:space="preserve">its name (image it represents) or price. Even, though price to an extent affects demand </w:t>
      </w:r>
      <w:r w:rsidRPr="00381625">
        <w:rPr>
          <w:rFonts w:ascii="Times New Roman" w:hAnsi="Times New Roman"/>
          <w:w w:val="105"/>
          <w:sz w:val="28"/>
          <w:szCs w:val="28"/>
        </w:rPr>
        <w:t xml:space="preserve">but cannot be a determining factor for choice. People make choice based on interest, </w:t>
      </w:r>
      <w:r w:rsidRPr="00381625">
        <w:rPr>
          <w:sz w:val="28"/>
          <w:szCs w:val="28"/>
        </w:rPr>
        <w:br/>
      </w:r>
      <w:r w:rsidRPr="00381625">
        <w:rPr>
          <w:rFonts w:ascii="Times New Roman" w:hAnsi="Times New Roman"/>
          <w:spacing w:val="1"/>
          <w:sz w:val="28"/>
          <w:szCs w:val="28"/>
        </w:rPr>
        <w:t xml:space="preserve">taste, appeal, value added and functional value. This is evident from the result in Table 7 </w:t>
      </w:r>
      <w:r w:rsidRPr="00381625">
        <w:rPr>
          <w:rFonts w:ascii="Times New Roman" w:hAnsi="Times New Roman"/>
          <w:w w:val="103"/>
          <w:sz w:val="28"/>
          <w:szCs w:val="28"/>
        </w:rPr>
        <w:t xml:space="preserve">above where almost an equal number of respondents (40% each) affirm and refute the </w:t>
      </w:r>
      <w:r w:rsidRPr="00381625">
        <w:rPr>
          <w:rFonts w:ascii="Times New Roman" w:hAnsi="Times New Roman"/>
          <w:spacing w:val="2"/>
          <w:sz w:val="28"/>
          <w:szCs w:val="28"/>
        </w:rPr>
        <w:t xml:space="preserve">statement that “People buy cosmetic products because it’s affordable (i.e. cheap).” Also, </w:t>
      </w:r>
      <w:r w:rsidRPr="00381625">
        <w:rPr>
          <w:rFonts w:ascii="Times New Roman" w:hAnsi="Times New Roman"/>
          <w:w w:val="105"/>
          <w:sz w:val="28"/>
          <w:szCs w:val="28"/>
        </w:rPr>
        <w:t xml:space="preserve">on the name of the product 51% affirm it to be a basis for choice while 34% refute it </w:t>
      </w:r>
      <w:r w:rsidRPr="00381625">
        <w:rPr>
          <w:sz w:val="28"/>
          <w:szCs w:val="28"/>
        </w:rPr>
        <w:br/>
      </w:r>
      <w:r w:rsidRPr="00381625">
        <w:rPr>
          <w:rFonts w:ascii="Times New Roman" w:hAnsi="Times New Roman"/>
          <w:spacing w:val="1"/>
          <w:sz w:val="28"/>
          <w:szCs w:val="28"/>
        </w:rPr>
        <w:t xml:space="preserve">leaving the remaining 15% as undecided. This led to the mean score of 3.19 and standard </w:t>
      </w:r>
      <w:r w:rsidRPr="00381625">
        <w:rPr>
          <w:rFonts w:ascii="Times New Roman" w:hAnsi="Times New Roman"/>
          <w:w w:val="102"/>
          <w:sz w:val="28"/>
          <w:szCs w:val="28"/>
        </w:rPr>
        <w:t xml:space="preserve">deviation of 1.370 leading to the “Can’t Say” decision rule resulting from the range of </w:t>
      </w:r>
      <w:r w:rsidRPr="00381625">
        <w:rPr>
          <w:rFonts w:ascii="Times New Roman" w:hAnsi="Times New Roman"/>
          <w:sz w:val="28"/>
          <w:szCs w:val="28"/>
        </w:rPr>
        <w:t>mean score.</w:t>
      </w:r>
    </w:p>
    <w:p w:rsidR="00AD67F4" w:rsidRPr="00381625" w:rsidRDefault="00F170D9" w:rsidP="00796A42">
      <w:pPr>
        <w:tabs>
          <w:tab w:val="left" w:pos="540"/>
          <w:tab w:val="right" w:pos="3600"/>
        </w:tabs>
        <w:spacing w:before="1" w:after="0" w:line="440" w:lineRule="exact"/>
        <w:jc w:val="both"/>
        <w:rPr>
          <w:sz w:val="28"/>
          <w:szCs w:val="28"/>
        </w:rPr>
      </w:pPr>
      <w:r w:rsidRPr="00381625">
        <w:rPr>
          <w:rFonts w:ascii="Times New Roman Bold" w:hAnsi="Times New Roman Bold" w:cs="Times New Roman Bold"/>
          <w:w w:val="104"/>
          <w:sz w:val="28"/>
          <w:szCs w:val="28"/>
          <w:u w:val="single"/>
        </w:rPr>
        <w:t>Table 8:</w:t>
      </w:r>
      <w:r w:rsidRPr="00381625">
        <w:rPr>
          <w:rFonts w:ascii="Times New Roman" w:hAnsi="Times New Roman"/>
          <w:w w:val="104"/>
          <w:sz w:val="28"/>
          <w:szCs w:val="28"/>
        </w:rPr>
        <w:t xml:space="preserve"> Distribution of open-ended responses indicating other factors that influence </w:t>
      </w:r>
      <w:r w:rsidRPr="00381625">
        <w:rPr>
          <w:rFonts w:ascii="Times New Roman" w:hAnsi="Times New Roman"/>
          <w:sz w:val="28"/>
          <w:szCs w:val="28"/>
        </w:rPr>
        <w:t>consumer’s choice of cosmetic products (apart from the ones stated in Table 7 above)</w:t>
      </w:r>
    </w:p>
    <w:p w:rsidR="00AD67F4" w:rsidRPr="00381625" w:rsidRDefault="00AD67F4" w:rsidP="00796A42">
      <w:pPr>
        <w:tabs>
          <w:tab w:val="left" w:pos="540"/>
          <w:tab w:val="right" w:pos="3600"/>
        </w:tabs>
        <w:spacing w:after="0" w:line="161" w:lineRule="exact"/>
        <w:rPr>
          <w:sz w:val="28"/>
          <w:szCs w:val="28"/>
        </w:rPr>
      </w:pPr>
    </w:p>
    <w:tbl>
      <w:tblPr>
        <w:tblW w:w="8610" w:type="dxa"/>
        <w:tblInd w:w="6" w:type="dxa"/>
        <w:tblLayout w:type="fixed"/>
        <w:tblCellMar>
          <w:left w:w="0" w:type="dxa"/>
          <w:right w:w="0" w:type="dxa"/>
        </w:tblCellMar>
        <w:tblLook w:val="04A0"/>
      </w:tblPr>
      <w:tblGrid>
        <w:gridCol w:w="565"/>
        <w:gridCol w:w="5111"/>
        <w:gridCol w:w="1439"/>
        <w:gridCol w:w="1495"/>
      </w:tblGrid>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S/N</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Other Factors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9</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Durability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Originality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Size,   Price,   Colour,   Promotion,   Quality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262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08" w:after="0" w:line="448" w:lineRule="exact"/>
        <w:ind w:firstLine="719"/>
        <w:jc w:val="both"/>
        <w:rPr>
          <w:sz w:val="28"/>
          <w:szCs w:val="28"/>
        </w:rPr>
      </w:pPr>
      <w:r w:rsidRPr="00381625">
        <w:rPr>
          <w:rFonts w:ascii="Times New Roman" w:hAnsi="Times New Roman"/>
          <w:spacing w:val="1"/>
          <w:sz w:val="28"/>
          <w:szCs w:val="28"/>
        </w:rPr>
        <w:t xml:space="preserve">From the result in Table 8 above, there is an over-bearing response pointing to the fact that advertising does influence consumer’s choice of cosmetic products. Advertising </w:t>
      </w:r>
      <w:r w:rsidRPr="00381625">
        <w:rPr>
          <w:rFonts w:ascii="Times New Roman" w:hAnsi="Times New Roman"/>
          <w:sz w:val="28"/>
          <w:szCs w:val="28"/>
        </w:rPr>
        <w:t xml:space="preserve">includes: packaging, jingles, attractiveness, colour and testimonial from people. As a unit, </w:t>
      </w:r>
      <w:r w:rsidRPr="00381625">
        <w:rPr>
          <w:rFonts w:ascii="Times New Roman" w:hAnsi="Times New Roman"/>
          <w:spacing w:val="2"/>
          <w:sz w:val="28"/>
          <w:szCs w:val="28"/>
        </w:rPr>
        <w:t xml:space="preserve">advertising had 22 (8%), advertising and promotions recorded 4 (1.5%), advertising and </w:t>
      </w:r>
      <w:r w:rsidRPr="00381625">
        <w:rPr>
          <w:sz w:val="28"/>
          <w:szCs w:val="28"/>
        </w:rPr>
        <w:br/>
      </w:r>
      <w:r w:rsidRPr="00381625">
        <w:rPr>
          <w:rFonts w:ascii="Times New Roman" w:hAnsi="Times New Roman"/>
          <w:w w:val="103"/>
          <w:sz w:val="28"/>
          <w:szCs w:val="28"/>
        </w:rPr>
        <w:t xml:space="preserve">brand name had 6 (2%), advertising and packaging recorded 30 (11%), and quality &amp; </w:t>
      </w:r>
      <w:r w:rsidRPr="00381625">
        <w:rPr>
          <w:rFonts w:ascii="Times New Roman" w:hAnsi="Times New Roman"/>
          <w:sz w:val="28"/>
          <w:szCs w:val="28"/>
        </w:rPr>
        <w:t>attractiveness had 12 (5%).</w:t>
      </w: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w:hAnsi="Times New Roman"/>
          <w:sz w:val="28"/>
          <w:szCs w:val="28"/>
        </w:rPr>
        <w:t xml:space="preserve">From the result, testimonial from people that have used the product ranked highest </w:t>
      </w:r>
      <w:r w:rsidRPr="00381625">
        <w:rPr>
          <w:rFonts w:ascii="Times New Roman" w:hAnsi="Times New Roman"/>
          <w:spacing w:val="1"/>
          <w:sz w:val="28"/>
          <w:szCs w:val="28"/>
        </w:rPr>
        <w:t>with 40 (15%) followed by quality (how the product works) which had 33 (13%) and</w:t>
      </w:r>
      <w:r w:rsidR="00113EBA" w:rsidRPr="00381625">
        <w:rPr>
          <w:sz w:val="28"/>
          <w:szCs w:val="28"/>
        </w:rPr>
        <w:t xml:space="preserve"> </w:t>
      </w:r>
      <w:r w:rsidRPr="00381625">
        <w:rPr>
          <w:rFonts w:ascii="Times New Roman" w:hAnsi="Times New Roman"/>
          <w:w w:val="107"/>
          <w:sz w:val="28"/>
          <w:szCs w:val="28"/>
        </w:rPr>
        <w:t xml:space="preserve">packaging third on the Table with 24 (9%). On the bottom of the Table are: advert, </w:t>
      </w:r>
      <w:r w:rsidRPr="00381625">
        <w:rPr>
          <w:rFonts w:ascii="Times New Roman" w:hAnsi="Times New Roman"/>
          <w:w w:val="104"/>
          <w:sz w:val="28"/>
          <w:szCs w:val="28"/>
        </w:rPr>
        <w:t xml:space="preserve">jingles, effect and affordability, originality and company name all with 2 (1%). Also, </w:t>
      </w:r>
      <w:r w:rsidRPr="00381625">
        <w:rPr>
          <w:rFonts w:ascii="Times New Roman" w:hAnsi="Times New Roman"/>
          <w:w w:val="103"/>
          <w:sz w:val="28"/>
          <w:szCs w:val="28"/>
        </w:rPr>
        <w:t xml:space="preserve">price as a determining factor influencing consumer choice had 12 (5%), while price &amp; </w:t>
      </w:r>
      <w:r w:rsidRPr="00381625">
        <w:rPr>
          <w:rFonts w:ascii="Times New Roman" w:hAnsi="Times New Roman"/>
          <w:sz w:val="28"/>
          <w:szCs w:val="28"/>
        </w:rPr>
        <w:t>quality recorded 16 (6%).</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4"/>
          <w:sz w:val="28"/>
          <w:szCs w:val="28"/>
        </w:rPr>
        <w:t xml:space="preserve">From the foregoing, it is evident that price to a large extent does not suffice to </w:t>
      </w:r>
      <w:r w:rsidRPr="00381625">
        <w:rPr>
          <w:rFonts w:ascii="Times New Roman" w:hAnsi="Times New Roman"/>
          <w:sz w:val="28"/>
          <w:szCs w:val="28"/>
        </w:rPr>
        <w:t xml:space="preserve">influence consumer choice of cosmetic products as affirmed earlier in this study. And that </w:t>
      </w:r>
      <w:r w:rsidRPr="00381625">
        <w:rPr>
          <w:rFonts w:ascii="Times New Roman" w:hAnsi="Times New Roman"/>
          <w:spacing w:val="1"/>
          <w:sz w:val="28"/>
          <w:szCs w:val="28"/>
        </w:rPr>
        <w:t xml:space="preserve">advert, packaging and testimonial from people were among the major factors influencing </w:t>
      </w:r>
      <w:r w:rsidRPr="00381625">
        <w:rPr>
          <w:rFonts w:ascii="Times New Roman" w:hAnsi="Times New Roman"/>
          <w:sz w:val="28"/>
          <w:szCs w:val="28"/>
        </w:rPr>
        <w:t>consumer’s choice of cosmetic products.</w:t>
      </w:r>
    </w:p>
    <w:p w:rsidR="00AD67F4" w:rsidRPr="00381625" w:rsidRDefault="00F170D9" w:rsidP="00796A42">
      <w:pPr>
        <w:tabs>
          <w:tab w:val="left" w:pos="540"/>
          <w:tab w:val="right" w:pos="3600"/>
        </w:tabs>
        <w:spacing w:before="4" w:after="0" w:line="450" w:lineRule="exact"/>
        <w:ind w:firstLine="719"/>
        <w:jc w:val="both"/>
        <w:rPr>
          <w:sz w:val="28"/>
          <w:szCs w:val="28"/>
        </w:rPr>
      </w:pPr>
      <w:r w:rsidRPr="00381625">
        <w:rPr>
          <w:rFonts w:ascii="Times New Roman" w:hAnsi="Times New Roman"/>
          <w:spacing w:val="1"/>
          <w:sz w:val="28"/>
          <w:szCs w:val="28"/>
        </w:rPr>
        <w:t xml:space="preserve">Also, “size, price, colour, promotion, quality and expiry date” as a unit recorded 8 </w:t>
      </w:r>
      <w:r w:rsidRPr="00381625">
        <w:rPr>
          <w:rFonts w:ascii="Times New Roman" w:hAnsi="Times New Roman"/>
          <w:w w:val="104"/>
          <w:sz w:val="28"/>
          <w:szCs w:val="28"/>
        </w:rPr>
        <w:t xml:space="preserve">(out of 262 responses) representing 3% as a factor that influence consumer choice of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2"/>
          <w:sz w:val="28"/>
          <w:szCs w:val="28"/>
        </w:rPr>
        <w:t xml:space="preserve">Fashion and quality as well as quality and attractiveness which are ingredients of </w:t>
      </w:r>
      <w:r w:rsidRPr="00381625">
        <w:rPr>
          <w:rFonts w:ascii="Times New Roman" w:hAnsi="Times New Roman"/>
          <w:w w:val="106"/>
          <w:sz w:val="28"/>
          <w:szCs w:val="28"/>
        </w:rPr>
        <w:t xml:space="preserve">packaging recorded 14 (5.5%) and 12 (5%) respectively; leaving “Price and Expiry Date”, “Price and Packaging”, “Dark and Lovely,” “Durability,” “Brand Name and </w:t>
      </w:r>
      <w:r w:rsidRPr="00381625">
        <w:rPr>
          <w:rFonts w:ascii="Times New Roman" w:hAnsi="Times New Roman"/>
          <w:sz w:val="28"/>
          <w:szCs w:val="28"/>
        </w:rPr>
        <w:t>Effectiveness,” as well as “Product Fame/Popularity” with 4 each (representing 1.5%)</w:t>
      </w:r>
    </w:p>
    <w:p w:rsidR="00AD67F4" w:rsidRPr="00381625" w:rsidRDefault="00F170D9" w:rsidP="00796A42">
      <w:pPr>
        <w:tabs>
          <w:tab w:val="left" w:pos="540"/>
          <w:tab w:val="right" w:pos="3600"/>
        </w:tabs>
        <w:spacing w:before="437" w:after="0" w:line="460" w:lineRule="exact"/>
        <w:jc w:val="both"/>
        <w:rPr>
          <w:sz w:val="28"/>
          <w:szCs w:val="28"/>
        </w:rPr>
      </w:pPr>
      <w:r w:rsidRPr="00381625">
        <w:rPr>
          <w:rFonts w:ascii="Times New Roman Bold" w:hAnsi="Times New Roman Bold" w:cs="Times New Roman Bold"/>
          <w:spacing w:val="1"/>
          <w:sz w:val="28"/>
          <w:szCs w:val="28"/>
          <w:u w:val="single"/>
        </w:rPr>
        <w:t>Table 9:</w:t>
      </w:r>
      <w:r w:rsidRPr="00381625">
        <w:rPr>
          <w:rFonts w:ascii="Times New Roman" w:hAnsi="Times New Roman"/>
          <w:spacing w:val="1"/>
          <w:sz w:val="28"/>
          <w:szCs w:val="28"/>
        </w:rPr>
        <w:t xml:space="preserve"> Distribution of responses from open-ended questions on what respondents look </w:t>
      </w:r>
      <w:r w:rsidRPr="00381625">
        <w:rPr>
          <w:rFonts w:ascii="Times New Roman" w:hAnsi="Times New Roman"/>
          <w:sz w:val="28"/>
          <w:szCs w:val="28"/>
        </w:rPr>
        <w:t>out for in making choice of a cosmetic product</w:t>
      </w:r>
    </w:p>
    <w:p w:rsidR="00AD67F4" w:rsidRPr="00381625" w:rsidRDefault="00AD67F4" w:rsidP="00796A42">
      <w:pPr>
        <w:tabs>
          <w:tab w:val="left" w:pos="540"/>
          <w:tab w:val="right" w:pos="3600"/>
        </w:tabs>
        <w:spacing w:after="0" w:line="140" w:lineRule="exact"/>
        <w:rPr>
          <w:sz w:val="28"/>
          <w:szCs w:val="28"/>
        </w:rPr>
      </w:pPr>
    </w:p>
    <w:tbl>
      <w:tblPr>
        <w:tblW w:w="8419" w:type="dxa"/>
        <w:tblInd w:w="6" w:type="dxa"/>
        <w:tblLayout w:type="fixed"/>
        <w:tblCellMar>
          <w:left w:w="0" w:type="dxa"/>
          <w:right w:w="0" w:type="dxa"/>
        </w:tblCellMar>
        <w:tblLook w:val="04A0"/>
      </w:tblPr>
      <w:tblGrid>
        <w:gridCol w:w="552"/>
        <w:gridCol w:w="4998"/>
        <w:gridCol w:w="1534"/>
        <w:gridCol w:w="1335"/>
      </w:tblGrid>
      <w:tr w:rsidR="00AD67F4" w:rsidRPr="00381625"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104"/>
                <w:sz w:val="24"/>
                <w:szCs w:val="24"/>
              </w:rPr>
              <w:t>What  respondents  look  out  for  in  making</w:t>
            </w:r>
          </w:p>
          <w:p w:rsidR="00AD67F4" w:rsidRPr="00381625" w:rsidRDefault="00F170D9" w:rsidP="00796A42">
            <w:pPr>
              <w:tabs>
                <w:tab w:val="left" w:pos="540"/>
                <w:tab w:val="right" w:pos="3600"/>
              </w:tabs>
              <w:spacing w:before="149"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100</w:t>
            </w:r>
          </w:p>
        </w:tc>
      </w:tr>
    </w:tbl>
    <w:p w:rsidR="00AD67F4" w:rsidRPr="00381625" w:rsidRDefault="00F170D9" w:rsidP="00796A42">
      <w:pPr>
        <w:tabs>
          <w:tab w:val="left" w:pos="540"/>
          <w:tab w:val="right" w:pos="3600"/>
        </w:tabs>
        <w:spacing w:before="295" w:after="0" w:line="460" w:lineRule="exact"/>
        <w:ind w:firstLine="719"/>
        <w:jc w:val="both"/>
        <w:rPr>
          <w:sz w:val="28"/>
          <w:szCs w:val="28"/>
        </w:rPr>
      </w:pPr>
      <w:r w:rsidRPr="00381625">
        <w:rPr>
          <w:rFonts w:ascii="Times New Roman" w:hAnsi="Times New Roman"/>
          <w:w w:val="102"/>
          <w:sz w:val="28"/>
          <w:szCs w:val="28"/>
        </w:rPr>
        <w:t xml:space="preserve">The result in Table 9 indicates from open-ended questions what people look out </w:t>
      </w:r>
      <w:r w:rsidRPr="00381625">
        <w:rPr>
          <w:rFonts w:ascii="Times New Roman" w:hAnsi="Times New Roman"/>
          <w:sz w:val="28"/>
          <w:szCs w:val="28"/>
        </w:rPr>
        <w:t>for in making choice of a cosmetic product.</w:t>
      </w:r>
    </w:p>
    <w:p w:rsidR="00AD67F4" w:rsidRPr="00381625" w:rsidRDefault="00F170D9" w:rsidP="00796A42">
      <w:pPr>
        <w:tabs>
          <w:tab w:val="left" w:pos="540"/>
          <w:tab w:val="right" w:pos="3600"/>
        </w:tabs>
        <w:spacing w:after="0" w:line="453" w:lineRule="exact"/>
        <w:jc w:val="both"/>
        <w:rPr>
          <w:sz w:val="28"/>
          <w:szCs w:val="28"/>
        </w:rPr>
      </w:pPr>
      <w:r w:rsidRPr="00381625">
        <w:rPr>
          <w:rFonts w:ascii="Times New Roman" w:hAnsi="Times New Roman"/>
          <w:w w:val="102"/>
          <w:sz w:val="28"/>
          <w:szCs w:val="28"/>
        </w:rPr>
        <w:t xml:space="preserve">Quality of a product (How it works) ranked highest on what consumers look out for in </w:t>
      </w:r>
      <w:r w:rsidRPr="00381625">
        <w:rPr>
          <w:rFonts w:ascii="Times New Roman" w:hAnsi="Times New Roman"/>
          <w:spacing w:val="3"/>
          <w:sz w:val="28"/>
          <w:szCs w:val="28"/>
        </w:rPr>
        <w:t xml:space="preserve">making  choice  of  cosmetic  products </w:t>
      </w:r>
      <w:r w:rsidRPr="00381625">
        <w:rPr>
          <w:rFonts w:ascii="Times New Roman" w:hAnsi="Times New Roman"/>
          <w:sz w:val="28"/>
          <w:szCs w:val="28"/>
        </w:rPr>
        <w:t xml:space="preserve">(i.e. </w:t>
      </w:r>
      <w:r w:rsidRPr="00381625">
        <w:rPr>
          <w:rFonts w:ascii="Times New Roman" w:hAnsi="Times New Roman"/>
          <w:spacing w:val="1"/>
          <w:sz w:val="28"/>
          <w:szCs w:val="28"/>
        </w:rPr>
        <w:t xml:space="preserve">60  representing </w:t>
      </w:r>
      <w:r w:rsidRPr="00381625">
        <w:rPr>
          <w:rFonts w:ascii="Times New Roman" w:hAnsi="Times New Roman"/>
          <w:w w:val="102"/>
          <w:sz w:val="28"/>
          <w:szCs w:val="28"/>
        </w:rPr>
        <w:t xml:space="preserve">21%  of  the  entire </w:t>
      </w:r>
      <w:r w:rsidRPr="00381625">
        <w:rPr>
          <w:rFonts w:ascii="Times New Roman" w:hAnsi="Times New Roman"/>
          <w:spacing w:val="-1"/>
          <w:sz w:val="28"/>
          <w:szCs w:val="28"/>
        </w:rPr>
        <w:t xml:space="preserve">291 </w:t>
      </w:r>
      <w:r w:rsidRPr="00381625">
        <w:rPr>
          <w:rFonts w:ascii="Times New Roman" w:hAnsi="Times New Roman"/>
          <w:w w:val="105"/>
          <w:sz w:val="28"/>
          <w:szCs w:val="28"/>
        </w:rPr>
        <w:t xml:space="preserve">respondent that bared their minds on this question). This shows the value consumers </w:t>
      </w:r>
      <w:r w:rsidRPr="00381625">
        <w:rPr>
          <w:rFonts w:ascii="Times New Roman" w:hAnsi="Times New Roman"/>
          <w:sz w:val="28"/>
          <w:szCs w:val="28"/>
        </w:rPr>
        <w:t>place on “What products do” (i.e. Quality) than on “How products look” (i.e. Packaging).</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3"/>
          <w:sz w:val="28"/>
          <w:szCs w:val="28"/>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381625">
        <w:rPr>
          <w:rFonts w:ascii="Times New Roman" w:hAnsi="Times New Roman"/>
          <w:w w:val="108"/>
          <w:sz w:val="28"/>
          <w:szCs w:val="28"/>
        </w:rPr>
        <w:t xml:space="preserve">have quality, consumers are likely not to make it their choice. Also, </w:t>
      </w:r>
      <w:r w:rsidRPr="00381625">
        <w:rPr>
          <w:rFonts w:ascii="Times New Roman" w:hAnsi="Times New Roman"/>
          <w:w w:val="102"/>
          <w:sz w:val="28"/>
          <w:szCs w:val="28"/>
        </w:rPr>
        <w:t xml:space="preserve">“Quality and </w:t>
      </w:r>
      <w:r w:rsidRPr="00381625">
        <w:rPr>
          <w:rFonts w:ascii="Times New Roman" w:hAnsi="Times New Roman"/>
          <w:w w:val="106"/>
          <w:sz w:val="28"/>
          <w:szCs w:val="28"/>
        </w:rPr>
        <w:t xml:space="preserve">Packaging” ranked third with 29 (10%) which agrees with the earlier statement that </w:t>
      </w:r>
      <w:r w:rsidRPr="00381625">
        <w:rPr>
          <w:rFonts w:ascii="Times New Roman" w:hAnsi="Times New Roman"/>
          <w:sz w:val="28"/>
          <w:szCs w:val="28"/>
        </w:rPr>
        <w:t>consumers are interested in functional value than aesthetic value.</w:t>
      </w:r>
    </w:p>
    <w:p w:rsidR="00AD67F4" w:rsidRPr="00381625" w:rsidRDefault="00F170D9" w:rsidP="00460C62">
      <w:pPr>
        <w:tabs>
          <w:tab w:val="left" w:pos="540"/>
          <w:tab w:val="right" w:pos="3600"/>
        </w:tabs>
        <w:spacing w:after="0" w:line="440" w:lineRule="exact"/>
        <w:ind w:firstLine="719"/>
        <w:jc w:val="both"/>
        <w:rPr>
          <w:sz w:val="28"/>
          <w:szCs w:val="28"/>
        </w:rPr>
      </w:pPr>
      <w:r w:rsidRPr="00381625">
        <w:rPr>
          <w:rFonts w:ascii="Times New Roman" w:hAnsi="Times New Roman"/>
          <w:spacing w:val="2"/>
          <w:sz w:val="28"/>
          <w:szCs w:val="28"/>
        </w:rPr>
        <w:t xml:space="preserve">In the same vein “Effectiveness and Packaging” ranked fourth with 27 (9%). This </w:t>
      </w:r>
      <w:r w:rsidRPr="00381625">
        <w:rPr>
          <w:rFonts w:ascii="Times New Roman" w:hAnsi="Times New Roman"/>
          <w:sz w:val="28"/>
          <w:szCs w:val="28"/>
        </w:rPr>
        <w:t>is followed by “Price, Quality and Quantity” (as a unit) with 23 (8%) and “Aesthetics” 16</w:t>
      </w:r>
      <w:r w:rsidR="00460C62" w:rsidRPr="00381625">
        <w:rPr>
          <w:rFonts w:ascii="Times New Roman" w:hAnsi="Times New Roman"/>
          <w:sz w:val="28"/>
          <w:szCs w:val="28"/>
        </w:rPr>
        <w:t xml:space="preserve"> </w:t>
      </w:r>
      <w:r w:rsidRPr="00381625">
        <w:rPr>
          <w:rFonts w:ascii="Times New Roman" w:hAnsi="Times New Roman"/>
          <w:sz w:val="28"/>
          <w:szCs w:val="28"/>
        </w:rPr>
        <w:t>(6%) as well as “Quality, Quantity and Side Effect,” (as a unit) with 12 (4%).</w:t>
      </w:r>
    </w:p>
    <w:p w:rsidR="00AD67F4" w:rsidRPr="00381625" w:rsidRDefault="00F170D9" w:rsidP="00460C62">
      <w:pPr>
        <w:tabs>
          <w:tab w:val="left" w:pos="540"/>
          <w:tab w:val="right" w:pos="3600"/>
        </w:tabs>
        <w:spacing w:before="37" w:after="0" w:line="450" w:lineRule="exact"/>
        <w:ind w:firstLine="719"/>
        <w:jc w:val="both"/>
        <w:rPr>
          <w:sz w:val="28"/>
          <w:szCs w:val="28"/>
        </w:rPr>
      </w:pPr>
      <w:r w:rsidRPr="00381625">
        <w:rPr>
          <w:rFonts w:ascii="Times New Roman" w:hAnsi="Times New Roman"/>
          <w:sz w:val="28"/>
          <w:szCs w:val="28"/>
        </w:rPr>
        <w:t xml:space="preserve">On the bottom of the table of what consumers look out for in a product are: “Brand </w:t>
      </w:r>
      <w:r w:rsidRPr="00381625">
        <w:rPr>
          <w:rFonts w:ascii="Times New Roman" w:hAnsi="Times New Roman"/>
          <w:spacing w:val="1"/>
          <w:sz w:val="28"/>
          <w:szCs w:val="28"/>
        </w:rPr>
        <w:t>Name and Price,” (as a unit) and “Trademark and Place of production,” (as a unit) with 4 (1.4%) and 2 (0.6%) respectively. Also from the result it was indicated that “Knowledge</w:t>
      </w:r>
      <w:r w:rsidR="00460C62" w:rsidRPr="00381625">
        <w:rPr>
          <w:rFonts w:ascii="Times New Roman" w:hAnsi="Times New Roman"/>
          <w:spacing w:val="1"/>
          <w:sz w:val="28"/>
          <w:szCs w:val="28"/>
        </w:rPr>
        <w:t xml:space="preserve"> </w:t>
      </w:r>
      <w:r w:rsidRPr="00381625">
        <w:rPr>
          <w:rFonts w:ascii="Times New Roman" w:hAnsi="Times New Roman"/>
          <w:sz w:val="28"/>
          <w:szCs w:val="28"/>
        </w:rPr>
        <w:t>of product, its Name and Affordability,” (as a unit) had 6 (2%) leaving “Testimonial from People and Price” (as a unit) with 15 (5%).</w:t>
      </w:r>
    </w:p>
    <w:p w:rsidR="00AD67F4" w:rsidRPr="00381625" w:rsidRDefault="00F170D9" w:rsidP="00796A42">
      <w:pPr>
        <w:tabs>
          <w:tab w:val="left" w:pos="540"/>
          <w:tab w:val="left" w:pos="2243"/>
          <w:tab w:val="right" w:pos="3600"/>
        </w:tabs>
        <w:spacing w:before="312" w:after="0" w:line="460" w:lineRule="exact"/>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w w:val="102"/>
          <w:sz w:val="28"/>
          <w:szCs w:val="28"/>
        </w:rPr>
        <w:t>10</w:t>
      </w:r>
      <w:r w:rsidRPr="00381625">
        <w:rPr>
          <w:rFonts w:ascii="Times New Roman" w:hAnsi="Times New Roman"/>
          <w:w w:val="102"/>
          <w:sz w:val="28"/>
          <w:szCs w:val="28"/>
        </w:rPr>
        <w:t xml:space="preserve">:  Distribution  of  responses  showing  how  packaging  influence  consumer </w:t>
      </w:r>
      <w:r w:rsidRPr="00381625">
        <w:rPr>
          <w:rFonts w:ascii="Times New Roman" w:hAnsi="Times New Roman"/>
          <w:sz w:val="28"/>
          <w:szCs w:val="28"/>
        </w:rPr>
        <w:t>patronage of cosmetic product over another</w:t>
      </w:r>
    </w:p>
    <w:p w:rsidR="00AD67F4" w:rsidRPr="00381625" w:rsidRDefault="00AD67F4" w:rsidP="00796A42">
      <w:pPr>
        <w:tabs>
          <w:tab w:val="left" w:pos="540"/>
          <w:tab w:val="right" w:pos="3600"/>
        </w:tabs>
        <w:spacing w:after="0" w:line="147" w:lineRule="exact"/>
        <w:rPr>
          <w:sz w:val="28"/>
          <w:szCs w:val="28"/>
        </w:rPr>
      </w:pPr>
    </w:p>
    <w:tbl>
      <w:tblPr>
        <w:tblW w:w="8649" w:type="dxa"/>
        <w:tblInd w:w="6" w:type="dxa"/>
        <w:tblLayout w:type="fixed"/>
        <w:tblCellMar>
          <w:left w:w="0" w:type="dxa"/>
          <w:right w:w="0" w:type="dxa"/>
        </w:tblCellMar>
        <w:tblLook w:val="04A0"/>
      </w:tblPr>
      <w:tblGrid>
        <w:gridCol w:w="3469"/>
        <w:gridCol w:w="532"/>
        <w:gridCol w:w="532"/>
        <w:gridCol w:w="550"/>
        <w:gridCol w:w="532"/>
        <w:gridCol w:w="497"/>
        <w:gridCol w:w="763"/>
        <w:gridCol w:w="745"/>
        <w:gridCol w:w="1029"/>
      </w:tblGrid>
      <w:tr w:rsidR="00AD67F4" w:rsidRPr="00381625" w:rsidTr="00460C62">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460C62">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Packaging   has   contributed   to</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higher sales of Marykay, Sleek and</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cosmetics because they</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stand   out   visually   from   other</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prefer  Marykay  cosmetic</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People   prefer   Sleek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super    pigmented    palette    of</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prefer Black Opal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products over others because of its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People prefer Marykay, Sleek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 products with</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AD67F4" w:rsidRPr="00381625" w:rsidRDefault="00F170D9" w:rsidP="00796A42">
      <w:pPr>
        <w:tabs>
          <w:tab w:val="left" w:pos="540"/>
          <w:tab w:val="right" w:pos="3600"/>
        </w:tabs>
        <w:spacing w:before="311" w:after="0" w:line="450" w:lineRule="exact"/>
        <w:ind w:firstLine="719"/>
        <w:jc w:val="both"/>
        <w:rPr>
          <w:sz w:val="28"/>
          <w:szCs w:val="28"/>
        </w:rPr>
      </w:pPr>
      <w:r w:rsidRPr="00381625">
        <w:rPr>
          <w:rFonts w:ascii="Times New Roman" w:hAnsi="Times New Roman"/>
          <w:w w:val="103"/>
          <w:sz w:val="28"/>
          <w:szCs w:val="28"/>
        </w:rPr>
        <w:t xml:space="preserve">The result in Table 10 shows responses on how packaging influences consumer </w:t>
      </w:r>
      <w:r w:rsidRPr="00381625">
        <w:rPr>
          <w:rFonts w:ascii="Times New Roman" w:hAnsi="Times New Roman"/>
          <w:w w:val="104"/>
          <w:sz w:val="28"/>
          <w:szCs w:val="28"/>
        </w:rPr>
        <w:t xml:space="preserve">patronage of one cosmetic product over another. From the result, a greater number of </w:t>
      </w:r>
      <w:r w:rsidRPr="00381625">
        <w:rPr>
          <w:rFonts w:ascii="Times New Roman" w:hAnsi="Times New Roman"/>
          <w:spacing w:val="3"/>
          <w:sz w:val="28"/>
          <w:szCs w:val="28"/>
        </w:rPr>
        <w:t xml:space="preserve">respondents (310) representing 80% of the entire 385 respondents agree that packaging </w:t>
      </w:r>
      <w:r w:rsidRPr="00381625">
        <w:rPr>
          <w:rFonts w:ascii="Times New Roman" w:hAnsi="Times New Roman"/>
          <w:w w:val="105"/>
          <w:sz w:val="28"/>
          <w:szCs w:val="28"/>
        </w:rPr>
        <w:t xml:space="preserve">has contributed to higher sales of Marykay, Sleek and Black Opal cosmetic products </w:t>
      </w:r>
      <w:r w:rsidRPr="00381625">
        <w:rPr>
          <w:rFonts w:ascii="Times New Roman" w:hAnsi="Times New Roman"/>
          <w:sz w:val="28"/>
          <w:szCs w:val="28"/>
        </w:rPr>
        <w:t>because they stand out visually from other competitive products.</w:t>
      </w:r>
    </w:p>
    <w:p w:rsidR="00AD67F4" w:rsidRPr="00381625" w:rsidRDefault="00F170D9" w:rsidP="00796A42">
      <w:pPr>
        <w:tabs>
          <w:tab w:val="left" w:pos="540"/>
          <w:tab w:val="right" w:pos="3600"/>
        </w:tabs>
        <w:spacing w:after="0" w:line="448" w:lineRule="exact"/>
        <w:ind w:firstLine="719"/>
        <w:rPr>
          <w:sz w:val="28"/>
          <w:szCs w:val="28"/>
        </w:rPr>
      </w:pPr>
      <w:r w:rsidRPr="00381625">
        <w:rPr>
          <w:rFonts w:ascii="Times New Roman" w:hAnsi="Times New Roman"/>
          <w:w w:val="102"/>
          <w:sz w:val="28"/>
          <w:szCs w:val="28"/>
        </w:rPr>
        <w:t xml:space="preserve">More specifically, there is no clear margin in mean scores for each of the above </w:t>
      </w:r>
      <w:r w:rsidRPr="00381625">
        <w:rPr>
          <w:rFonts w:ascii="Times New Roman" w:hAnsi="Times New Roman"/>
          <w:sz w:val="28"/>
          <w:szCs w:val="28"/>
        </w:rPr>
        <w:t xml:space="preserve">beauty products under study as seen from the results in Table 10 above. </w:t>
      </w:r>
      <w:r w:rsidRPr="00381625">
        <w:rPr>
          <w:sz w:val="28"/>
          <w:szCs w:val="28"/>
        </w:rPr>
        <w:br/>
      </w:r>
      <w:r w:rsidRPr="00381625">
        <w:rPr>
          <w:rFonts w:ascii="Times New Roman" w:hAnsi="Times New Roman"/>
          <w:spacing w:val="2"/>
          <w:sz w:val="28"/>
          <w:szCs w:val="28"/>
        </w:rPr>
        <w:t xml:space="preserve">A total of 188 (49%) respondents affirm that “People prefer Marykay cosmetic products </w:t>
      </w:r>
      <w:r w:rsidRPr="00381625">
        <w:rPr>
          <w:rFonts w:ascii="Times New Roman" w:hAnsi="Times New Roman"/>
          <w:w w:val="108"/>
          <w:sz w:val="28"/>
          <w:szCs w:val="28"/>
        </w:rPr>
        <w:t xml:space="preserve">over other due to its packaging,” as against 107 (28%) respondents who refute the </w:t>
      </w:r>
      <w:r w:rsidRPr="00381625">
        <w:rPr>
          <w:rFonts w:ascii="Times New Roman" w:hAnsi="Times New Roman"/>
          <w:w w:val="105"/>
          <w:sz w:val="28"/>
          <w:szCs w:val="28"/>
        </w:rPr>
        <w:t xml:space="preserve">statement. The decision rule: “Can’t Say” on this statement stem from the low mean </w:t>
      </w:r>
      <w:r w:rsidRPr="00381625">
        <w:rPr>
          <w:rFonts w:ascii="Times New Roman" w:hAnsi="Times New Roman"/>
          <w:sz w:val="28"/>
          <w:szCs w:val="28"/>
        </w:rPr>
        <w:t>score of 3.31 and standard deviation of 1.235 from the result.</w:t>
      </w:r>
    </w:p>
    <w:p w:rsidR="00AD67F4" w:rsidRPr="00381625" w:rsidRDefault="00F170D9" w:rsidP="00460C62">
      <w:pPr>
        <w:tabs>
          <w:tab w:val="left" w:pos="540"/>
          <w:tab w:val="right" w:pos="3600"/>
        </w:tabs>
        <w:spacing w:before="11" w:after="0" w:line="440" w:lineRule="exact"/>
        <w:ind w:firstLine="720"/>
        <w:jc w:val="both"/>
        <w:rPr>
          <w:sz w:val="28"/>
          <w:szCs w:val="28"/>
        </w:rPr>
      </w:pPr>
      <w:r w:rsidRPr="00381625">
        <w:rPr>
          <w:rFonts w:ascii="Times New Roman" w:hAnsi="Times New Roman"/>
          <w:w w:val="102"/>
          <w:sz w:val="28"/>
          <w:szCs w:val="28"/>
        </w:rPr>
        <w:t>Also, 165 (43%) respondents agree that “People prefer Sleek cosmetic products over others due to its super pigmented palette of packaging,” as against 103 (27%)</w:t>
      </w:r>
      <w:r w:rsidR="00460C62" w:rsidRPr="00381625">
        <w:rPr>
          <w:sz w:val="28"/>
          <w:szCs w:val="28"/>
        </w:rPr>
        <w:t xml:space="preserve"> </w:t>
      </w:r>
      <w:r w:rsidRPr="00381625">
        <w:rPr>
          <w:rFonts w:ascii="Times New Roman" w:hAnsi="Times New Roman"/>
          <w:w w:val="103"/>
          <w:sz w:val="28"/>
          <w:szCs w:val="28"/>
        </w:rPr>
        <w:t xml:space="preserve">respondents that disagree with the statement. This leads to the mean score of 3.31 and </w:t>
      </w:r>
      <w:r w:rsidRPr="00381625">
        <w:rPr>
          <w:rFonts w:ascii="Times New Roman" w:hAnsi="Times New Roman"/>
          <w:sz w:val="28"/>
          <w:szCs w:val="28"/>
        </w:rPr>
        <w:t>standard deviation of 1.149 with the “Can’t Say”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On the other hand, 185 (48%) respondents affirm that “People prefer Black Opal </w:t>
      </w:r>
      <w:r w:rsidRPr="00381625">
        <w:rPr>
          <w:rFonts w:ascii="Times New Roman" w:hAnsi="Times New Roman"/>
          <w:w w:val="105"/>
          <w:sz w:val="28"/>
          <w:szCs w:val="28"/>
        </w:rPr>
        <w:t xml:space="preserve">cosmetic products over others because of its affordable price,” as against 116 (30%) </w:t>
      </w:r>
      <w:r w:rsidRPr="00381625">
        <w:rPr>
          <w:rFonts w:ascii="Times New Roman" w:hAnsi="Times New Roman"/>
          <w:sz w:val="28"/>
          <w:szCs w:val="28"/>
        </w:rPr>
        <w:t>respondents that refute it.</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spacing w:val="3"/>
          <w:sz w:val="28"/>
          <w:szCs w:val="28"/>
        </w:rPr>
        <w:t xml:space="preserve">In all, it is obvious from the results that those who affirm that Marykay cosmetic </w:t>
      </w:r>
      <w:r w:rsidRPr="00381625">
        <w:rPr>
          <w:rFonts w:ascii="Times New Roman" w:hAnsi="Times New Roman"/>
          <w:w w:val="102"/>
          <w:sz w:val="28"/>
          <w:szCs w:val="28"/>
        </w:rPr>
        <w:t xml:space="preserve">products are preferred over others recorded more percentage (49%) when compared to the other two beauty products. This is due to its outstanding colour and packaging that </w:t>
      </w:r>
      <w:r w:rsidRPr="00381625">
        <w:rPr>
          <w:rFonts w:ascii="Times New Roman" w:hAnsi="Times New Roman"/>
          <w:sz w:val="28"/>
          <w:szCs w:val="28"/>
        </w:rPr>
        <w:t>attracts more people than other products does, (</w:t>
      </w:r>
      <w:r w:rsidRPr="00381625">
        <w:rPr>
          <w:rFonts w:ascii="Times New Roman Bold Italic" w:hAnsi="Times New Roman Bold Italic" w:cs="Times New Roman Bold Italic"/>
          <w:i/>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after="0" w:line="450" w:lineRule="exact"/>
        <w:jc w:val="both"/>
        <w:rPr>
          <w:sz w:val="28"/>
          <w:szCs w:val="28"/>
        </w:rPr>
      </w:pPr>
      <w:r w:rsidRPr="00381625">
        <w:rPr>
          <w:rFonts w:ascii="Times New Roman" w:hAnsi="Times New Roman"/>
          <w:w w:val="103"/>
          <w:sz w:val="28"/>
          <w:szCs w:val="28"/>
        </w:rPr>
        <w:t xml:space="preserve">Black Opal appeals to a category of respondents which makes it appear second on the </w:t>
      </w:r>
      <w:r w:rsidRPr="00381625">
        <w:rPr>
          <w:rFonts w:ascii="Times New Roman" w:hAnsi="Times New Roman"/>
          <w:spacing w:val="2"/>
          <w:sz w:val="28"/>
          <w:szCs w:val="28"/>
        </w:rPr>
        <w:t xml:space="preserve">table behind Marykay with 48% affirmative response as against Sleek with 43% as seen </w:t>
      </w:r>
      <w:r w:rsidRPr="00381625">
        <w:rPr>
          <w:rFonts w:ascii="Times New Roman" w:hAnsi="Times New Roman"/>
          <w:sz w:val="28"/>
          <w:szCs w:val="28"/>
        </w:rPr>
        <w:t>from the result.</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Also, from enquiry made by the researcher, Black Opal happened to be the </w:t>
      </w:r>
      <w:r w:rsidRPr="00381625">
        <w:rPr>
          <w:rFonts w:ascii="Times New Roman" w:hAnsi="Times New Roman"/>
          <w:spacing w:val="3"/>
          <w:sz w:val="28"/>
          <w:szCs w:val="28"/>
        </w:rPr>
        <w:t xml:space="preserve">cheapest of all the three (3) beauty products with a unique taste of value that appeals to </w:t>
      </w:r>
      <w:r w:rsidRPr="00381625">
        <w:rPr>
          <w:rFonts w:ascii="Times New Roman" w:hAnsi="Times New Roman"/>
          <w:sz w:val="28"/>
          <w:szCs w:val="28"/>
        </w:rPr>
        <w:t>females that are dark in complexion.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The result also shows that more respondents (117) were undecided about Sleek </w:t>
      </w:r>
      <w:r w:rsidRPr="00381625">
        <w:rPr>
          <w:rFonts w:ascii="Times New Roman" w:hAnsi="Times New Roman"/>
          <w:w w:val="109"/>
          <w:sz w:val="28"/>
          <w:szCs w:val="28"/>
        </w:rPr>
        <w:t xml:space="preserve">cosmetic products than Marykay and Black Opal that had 90 and 84 respectively, </w:t>
      </w:r>
      <w:r w:rsidRPr="00381625">
        <w:rPr>
          <w:rFonts w:ascii="Times New Roman" w:hAnsi="Times New Roman"/>
          <w:sz w:val="28"/>
          <w:szCs w:val="28"/>
        </w:rPr>
        <w:t>indicating a neutral decision on Sleek cosmetic product.</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43" w:after="0" w:line="299" w:lineRule="exact"/>
        <w:rPr>
          <w:sz w:val="28"/>
          <w:szCs w:val="28"/>
        </w:rPr>
      </w:pPr>
      <w:r>
        <w:rPr>
          <w:rFonts w:ascii="Times New Roman Bold" w:hAnsi="Times New Roman Bold" w:cs="Times New Roman Bold"/>
          <w:sz w:val="28"/>
          <w:szCs w:val="28"/>
        </w:rPr>
        <w:t>4.3</w:t>
      </w:r>
      <w:r w:rsidR="00F170D9" w:rsidRPr="00381625">
        <w:rPr>
          <w:rFonts w:ascii="Times New Roman Bold" w:hAnsi="Times New Roman Bold" w:cs="Times New Roman Bold"/>
          <w:sz w:val="28"/>
          <w:szCs w:val="28"/>
        </w:rPr>
        <w:t xml:space="preserve"> </w:t>
      </w:r>
      <w:r w:rsidR="00460C62" w:rsidRPr="00381625">
        <w:rPr>
          <w:rFonts w:ascii="Times New Roman Bold" w:hAnsi="Times New Roman Bold" w:cs="Times New Roman Bold"/>
          <w:sz w:val="28"/>
          <w:szCs w:val="28"/>
        </w:rPr>
        <w:t>DISCUSSION ON FINDINGS</w:t>
      </w:r>
    </w:p>
    <w:p w:rsidR="00AD67F4" w:rsidRPr="00381625" w:rsidRDefault="00F170D9" w:rsidP="00460C62">
      <w:pPr>
        <w:tabs>
          <w:tab w:val="left" w:pos="540"/>
          <w:tab w:val="right" w:pos="3600"/>
        </w:tabs>
        <w:spacing w:before="7" w:after="0" w:line="450" w:lineRule="exact"/>
        <w:ind w:firstLine="719"/>
        <w:rPr>
          <w:sz w:val="28"/>
          <w:szCs w:val="28"/>
        </w:rPr>
      </w:pPr>
      <w:r w:rsidRPr="00381625">
        <w:rPr>
          <w:rFonts w:ascii="Times New Roman" w:hAnsi="Times New Roman"/>
          <w:w w:val="106"/>
          <w:sz w:val="28"/>
          <w:szCs w:val="28"/>
        </w:rPr>
        <w:t xml:space="preserve">This section of this study contains discussions on the findings made from the </w:t>
      </w:r>
      <w:r w:rsidRPr="00381625">
        <w:rPr>
          <w:rFonts w:ascii="Times New Roman" w:hAnsi="Times New Roman"/>
          <w:w w:val="107"/>
          <w:sz w:val="28"/>
          <w:szCs w:val="28"/>
        </w:rPr>
        <w:t xml:space="preserve">result in the tables presented earlier in this chapter. This is done in relation to other </w:t>
      </w:r>
      <w:r w:rsidRPr="00381625">
        <w:rPr>
          <w:rFonts w:ascii="Times New Roman" w:hAnsi="Times New Roman"/>
          <w:w w:val="102"/>
          <w:sz w:val="28"/>
          <w:szCs w:val="28"/>
        </w:rPr>
        <w:t xml:space="preserve">findings by researchers that either agrees or disagrees with the findings in this study. It </w:t>
      </w:r>
      <w:r w:rsidRPr="00381625">
        <w:rPr>
          <w:rFonts w:ascii="Times New Roman" w:hAnsi="Times New Roman"/>
          <w:w w:val="104"/>
          <w:sz w:val="28"/>
          <w:szCs w:val="28"/>
        </w:rPr>
        <w:t xml:space="preserve">also considers the theoretical foundation upon which the phenomenon under study is </w:t>
      </w:r>
      <w:r w:rsidRPr="00381625">
        <w:rPr>
          <w:rFonts w:ascii="Times New Roman" w:hAnsi="Times New Roman"/>
          <w:sz w:val="28"/>
          <w:szCs w:val="28"/>
        </w:rPr>
        <w:t xml:space="preserve">explained as they provide answers to the research questions formulated in this study. </w:t>
      </w:r>
      <w:r w:rsidRPr="00381625">
        <w:rPr>
          <w:sz w:val="28"/>
          <w:szCs w:val="28"/>
        </w:rPr>
        <w:br/>
      </w:r>
      <w:r w:rsidRPr="00381625">
        <w:rPr>
          <w:rFonts w:ascii="Times New Roman Bold" w:hAnsi="Times New Roman Bold" w:cs="Times New Roman Bold"/>
          <w:w w:val="106"/>
          <w:sz w:val="28"/>
          <w:szCs w:val="28"/>
          <w:u w:val="single"/>
        </w:rPr>
        <w:t>Research Question 1</w:t>
      </w:r>
      <w:r w:rsidRPr="00381625">
        <w:rPr>
          <w:rFonts w:ascii="Times New Roman Bold" w:hAnsi="Times New Roman Bold" w:cs="Times New Roman Bold"/>
          <w:w w:val="106"/>
          <w:sz w:val="28"/>
          <w:szCs w:val="28"/>
        </w:rPr>
        <w:t xml:space="preserve">: </w:t>
      </w:r>
      <w:r w:rsidRPr="00381625">
        <w:rPr>
          <w:rFonts w:ascii="Times New Roman Bold Italic" w:hAnsi="Times New Roman Bold Italic" w:cs="Times New Roman Bold Italic"/>
          <w:i/>
          <w:w w:val="106"/>
          <w:sz w:val="28"/>
          <w:szCs w:val="28"/>
        </w:rPr>
        <w:t xml:space="preserve">What is the relationship between packaging and consumer </w:t>
      </w:r>
      <w:r w:rsidRPr="00381625">
        <w:rPr>
          <w:rFonts w:ascii="Times New Roman Bold Italic" w:hAnsi="Times New Roman Bold Italic" w:cs="Times New Roman Bold Italic"/>
          <w:i/>
          <w:sz w:val="28"/>
          <w:szCs w:val="28"/>
        </w:rPr>
        <w:t>choice of cosmetic products?</w:t>
      </w:r>
      <w:r w:rsidR="00460C62" w:rsidRPr="00381625">
        <w:rPr>
          <w:rFonts w:ascii="Times New Roman Bold Italic" w:hAnsi="Times New Roman Bold Italic" w:cs="Times New Roman Bold Italic"/>
          <w:i/>
          <w:sz w:val="28"/>
          <w:szCs w:val="28"/>
        </w:rPr>
        <w:t xml:space="preserve"> </w:t>
      </w:r>
      <w:r w:rsidRPr="00381625">
        <w:rPr>
          <w:rFonts w:ascii="Times New Roman" w:hAnsi="Times New Roman"/>
          <w:w w:val="109"/>
          <w:sz w:val="28"/>
          <w:szCs w:val="28"/>
        </w:rPr>
        <w:t xml:space="preserve">Tables 5 and 6 provide answers to the above research question. The former </w:t>
      </w:r>
      <w:r w:rsidRPr="00381625">
        <w:rPr>
          <w:rFonts w:ascii="Times New Roman" w:hAnsi="Times New Roman"/>
          <w:w w:val="105"/>
          <w:sz w:val="28"/>
          <w:szCs w:val="28"/>
        </w:rPr>
        <w:t xml:space="preserve">contains responses on preference of one beauty product over another while the latter </w:t>
      </w:r>
      <w:r w:rsidRPr="00381625">
        <w:rPr>
          <w:rFonts w:ascii="Times New Roman" w:hAnsi="Times New Roman"/>
          <w:sz w:val="28"/>
          <w:szCs w:val="28"/>
        </w:rPr>
        <w:t>shows relationship between packaging and consumer choice of beauty products.</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sz w:val="28"/>
          <w:szCs w:val="28"/>
        </w:rPr>
        <w:t xml:space="preserve">From the results, we found that packaging had minimal influence on a general note </w:t>
      </w:r>
      <w:r w:rsidRPr="00381625">
        <w:rPr>
          <w:rFonts w:ascii="Times New Roman" w:hAnsi="Times New Roman"/>
          <w:spacing w:val="2"/>
          <w:sz w:val="28"/>
          <w:szCs w:val="28"/>
        </w:rPr>
        <w:t xml:space="preserve">as the major factor that influence consumer choice is the functional value of the product (i.e. what a product does) which recorded an over-bearing affirmative response (331 out </w:t>
      </w:r>
      <w:r w:rsidRPr="00381625">
        <w:rPr>
          <w:rFonts w:ascii="Times New Roman" w:hAnsi="Times New Roman"/>
          <w:sz w:val="28"/>
          <w:szCs w:val="28"/>
        </w:rPr>
        <w:t>of 385 respondents).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Packaging was considered next as a factor that influence consumer choice of </w:t>
      </w:r>
      <w:r w:rsidRPr="00381625">
        <w:rPr>
          <w:rFonts w:ascii="Times New Roman" w:hAnsi="Times New Roman"/>
          <w:spacing w:val="1"/>
          <w:sz w:val="28"/>
          <w:szCs w:val="28"/>
        </w:rPr>
        <w:t xml:space="preserve">cosmetic product with 333 (out of 385) respondents giving an affirmative response to the </w:t>
      </w:r>
      <w:r w:rsidRPr="00381625">
        <w:rPr>
          <w:rFonts w:ascii="Times New Roman" w:hAnsi="Times New Roman"/>
          <w:sz w:val="28"/>
          <w:szCs w:val="28"/>
        </w:rPr>
        <w:t>statement.</w:t>
      </w:r>
    </w:p>
    <w:p w:rsidR="00AD67F4" w:rsidRPr="00381625" w:rsidRDefault="00F170D9" w:rsidP="00796A42">
      <w:pPr>
        <w:tabs>
          <w:tab w:val="left" w:pos="540"/>
          <w:tab w:val="right" w:pos="3600"/>
        </w:tabs>
        <w:spacing w:before="10" w:after="0" w:line="440" w:lineRule="exact"/>
        <w:ind w:firstLine="719"/>
        <w:jc w:val="both"/>
        <w:rPr>
          <w:sz w:val="28"/>
          <w:szCs w:val="28"/>
        </w:rPr>
      </w:pPr>
      <w:r w:rsidRPr="00381625">
        <w:rPr>
          <w:rFonts w:ascii="Times New Roman" w:hAnsi="Times New Roman"/>
          <w:spacing w:val="1"/>
          <w:sz w:val="28"/>
          <w:szCs w:val="28"/>
        </w:rPr>
        <w:t xml:space="preserve">The above finding is what consumer buying behaviour theory explains. According </w:t>
      </w:r>
      <w:r w:rsidRPr="00381625">
        <w:rPr>
          <w:rFonts w:ascii="Times New Roman" w:hAnsi="Times New Roman"/>
          <w:w w:val="106"/>
          <w:sz w:val="28"/>
          <w:szCs w:val="28"/>
        </w:rPr>
        <w:t xml:space="preserve">to Kioumarisi et al (2009), it is “the process by which individuals search for, select, </w:t>
      </w:r>
      <w:r w:rsidRPr="00381625">
        <w:rPr>
          <w:rFonts w:ascii="Times New Roman" w:hAnsi="Times New Roman"/>
          <w:sz w:val="28"/>
          <w:szCs w:val="28"/>
        </w:rPr>
        <w:t>purchase, use and dispose of goods and services, in satisfaction of their needs and wants.”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spacing w:val="3"/>
          <w:sz w:val="28"/>
          <w:szCs w:val="28"/>
        </w:rPr>
        <w:t xml:space="preserve">Choice is defined by taste and satisfaction which points to the need (want) of the </w:t>
      </w:r>
      <w:r w:rsidRPr="00381625">
        <w:rPr>
          <w:rFonts w:ascii="Times New Roman" w:hAnsi="Times New Roman"/>
          <w:w w:val="104"/>
          <w:sz w:val="28"/>
          <w:szCs w:val="28"/>
        </w:rPr>
        <w:t xml:space="preserve">consumer. The utilitarian value of a product (what it does) stands out as the basis for </w:t>
      </w:r>
      <w:r w:rsidRPr="00381625">
        <w:rPr>
          <w:rFonts w:ascii="Times New Roman" w:hAnsi="Times New Roman"/>
          <w:sz w:val="28"/>
          <w:szCs w:val="28"/>
        </w:rPr>
        <w:t>choice made about that product.</w:t>
      </w:r>
    </w:p>
    <w:p w:rsidR="00AD67F4" w:rsidRPr="00381625" w:rsidRDefault="00F170D9" w:rsidP="00796A42">
      <w:pPr>
        <w:tabs>
          <w:tab w:val="left" w:pos="540"/>
          <w:tab w:val="right" w:pos="3600"/>
          <w:tab w:val="left" w:pos="10466"/>
        </w:tabs>
        <w:spacing w:after="0" w:line="446" w:lineRule="exact"/>
        <w:ind w:firstLine="719"/>
        <w:jc w:val="both"/>
        <w:rPr>
          <w:sz w:val="28"/>
          <w:szCs w:val="28"/>
        </w:rPr>
      </w:pPr>
      <w:r w:rsidRPr="00381625">
        <w:rPr>
          <w:rFonts w:ascii="Times New Roman" w:hAnsi="Times New Roman"/>
          <w:w w:val="112"/>
          <w:sz w:val="28"/>
          <w:szCs w:val="28"/>
        </w:rPr>
        <w:t xml:space="preserve">It is important to note however, that the utilitarian value of a product </w:t>
      </w:r>
      <w:r w:rsidRPr="00381625">
        <w:rPr>
          <w:rFonts w:ascii="Times New Roman" w:hAnsi="Times New Roman"/>
          <w:sz w:val="28"/>
          <w:szCs w:val="28"/>
        </w:rPr>
        <w:tab/>
        <w:t xml:space="preserve">(its </w:t>
      </w:r>
      <w:r w:rsidRPr="00381625">
        <w:rPr>
          <w:rFonts w:ascii="Times New Roman" w:hAnsi="Times New Roman"/>
          <w:spacing w:val="2"/>
          <w:sz w:val="28"/>
          <w:szCs w:val="28"/>
        </w:rPr>
        <w:t xml:space="preserve">functional value) can be directly seen from its appearance (i.e. packaging). It suffices to </w:t>
      </w:r>
      <w:r w:rsidRPr="00381625">
        <w:rPr>
          <w:rFonts w:ascii="Times New Roman" w:hAnsi="Times New Roman"/>
          <w:spacing w:val="1"/>
          <w:sz w:val="28"/>
          <w:szCs w:val="28"/>
        </w:rPr>
        <w:t xml:space="preserve">say that packaging (i.e. the communication of value added) speaks volume of a product’s </w:t>
      </w:r>
      <w:r w:rsidRPr="00381625">
        <w:rPr>
          <w:rFonts w:ascii="Times New Roman" w:hAnsi="Times New Roman"/>
          <w:sz w:val="28"/>
          <w:szCs w:val="28"/>
        </w:rPr>
        <w:t>functional value.</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spacing w:val="2"/>
          <w:sz w:val="28"/>
          <w:szCs w:val="28"/>
        </w:rPr>
        <w:t xml:space="preserve">As much as consumers rely on what people who have used these products have to </w:t>
      </w:r>
      <w:r w:rsidRPr="00381625">
        <w:rPr>
          <w:rFonts w:ascii="Times New Roman" w:hAnsi="Times New Roman"/>
          <w:w w:val="102"/>
          <w:sz w:val="28"/>
          <w:szCs w:val="28"/>
        </w:rPr>
        <w:t xml:space="preserve">say,  what  is  communicated  about  the  product  through  packaging  speaks  of  what </w:t>
      </w:r>
      <w:r w:rsidRPr="00381625">
        <w:rPr>
          <w:rFonts w:ascii="Times New Roman" w:hAnsi="Times New Roman"/>
          <w:sz w:val="28"/>
          <w:szCs w:val="28"/>
        </w:rPr>
        <w:t>consumers expect to get from using the product.</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z w:val="28"/>
          <w:szCs w:val="28"/>
        </w:rPr>
        <w:t xml:space="preserve">Dawar &amp; Parker (1994, p.41) corroborates the above view when they asserted that: </w:t>
      </w:r>
      <w:r w:rsidRPr="00381625">
        <w:rPr>
          <w:rFonts w:ascii="Times New Roman" w:hAnsi="Times New Roman"/>
          <w:w w:val="102"/>
          <w:sz w:val="28"/>
          <w:szCs w:val="28"/>
        </w:rPr>
        <w:t xml:space="preserve">“Physical product appearance is an important quality signal for consumer,” at least for </w:t>
      </w:r>
      <w:r w:rsidRPr="00381625">
        <w:rPr>
          <w:rFonts w:ascii="Times New Roman" w:hAnsi="Times New Roman"/>
          <w:sz w:val="28"/>
          <w:szCs w:val="28"/>
        </w:rPr>
        <w:t>those who used it for the first time, apart from what marketers say, packaging also speaks to a large extent about product’s functional value.</w:t>
      </w:r>
    </w:p>
    <w:p w:rsidR="00460C62" w:rsidRPr="00381625" w:rsidRDefault="00F170D9" w:rsidP="00460C62">
      <w:pPr>
        <w:tabs>
          <w:tab w:val="left" w:pos="540"/>
          <w:tab w:val="right" w:pos="3600"/>
        </w:tabs>
        <w:spacing w:before="13" w:after="0" w:line="440" w:lineRule="exact"/>
        <w:ind w:firstLine="719"/>
        <w:jc w:val="both"/>
        <w:rPr>
          <w:rFonts w:ascii="Times New Roman" w:hAnsi="Times New Roman"/>
          <w:sz w:val="28"/>
          <w:szCs w:val="28"/>
        </w:rPr>
      </w:pPr>
      <w:r w:rsidRPr="00381625">
        <w:rPr>
          <w:rFonts w:ascii="Times New Roman" w:hAnsi="Times New Roman"/>
          <w:spacing w:val="3"/>
          <w:sz w:val="28"/>
          <w:szCs w:val="28"/>
        </w:rPr>
        <w:t xml:space="preserve">This explains why packaging is ranked second on the Table (i.e. Table 6) behind </w:t>
      </w:r>
      <w:r w:rsidRPr="00381625">
        <w:rPr>
          <w:rFonts w:ascii="Times New Roman" w:hAnsi="Times New Roman"/>
          <w:sz w:val="28"/>
          <w:szCs w:val="28"/>
        </w:rPr>
        <w:t>Functional Value, as a basis for consumer’s choice of cosmetic products.</w:t>
      </w:r>
      <w:r w:rsidR="00460C62" w:rsidRPr="00381625">
        <w:rPr>
          <w:rFonts w:ascii="Times New Roman" w:hAnsi="Times New Roman"/>
          <w:sz w:val="28"/>
          <w:szCs w:val="28"/>
        </w:rPr>
        <w:t xml:space="preserve"> </w:t>
      </w:r>
    </w:p>
    <w:p w:rsidR="00AD67F4" w:rsidRPr="00381625" w:rsidRDefault="00F170D9" w:rsidP="00460C62">
      <w:pPr>
        <w:tabs>
          <w:tab w:val="left" w:pos="540"/>
          <w:tab w:val="right" w:pos="3600"/>
        </w:tabs>
        <w:spacing w:before="13" w:after="0" w:line="440" w:lineRule="exact"/>
        <w:ind w:firstLine="719"/>
        <w:jc w:val="both"/>
        <w:rPr>
          <w:sz w:val="28"/>
          <w:szCs w:val="28"/>
        </w:rPr>
      </w:pPr>
      <w:r w:rsidRPr="00381625">
        <w:rPr>
          <w:rFonts w:ascii="Times New Roman" w:hAnsi="Times New Roman"/>
          <w:w w:val="103"/>
          <w:sz w:val="28"/>
          <w:szCs w:val="28"/>
        </w:rPr>
        <w:t xml:space="preserve">Relating this finding to the findings from the results in Table 5, it would not be out of </w:t>
      </w:r>
      <w:r w:rsidRPr="00381625">
        <w:rPr>
          <w:rFonts w:ascii="Times New Roman" w:hAnsi="Times New Roman"/>
          <w:w w:val="104"/>
          <w:sz w:val="28"/>
          <w:szCs w:val="28"/>
        </w:rPr>
        <w:t xml:space="preserve">place to say that Marykay cosmetic products rankled highest in consumer preference </w:t>
      </w:r>
      <w:r w:rsidRPr="00381625">
        <w:rPr>
          <w:rFonts w:ascii="Times New Roman" w:hAnsi="Times New Roman"/>
          <w:sz w:val="28"/>
          <w:szCs w:val="28"/>
        </w:rPr>
        <w:t xml:space="preserve">because of its outstanding aesthetic and functional value, when compared to the other two </w:t>
      </w:r>
      <w:r w:rsidRPr="00381625">
        <w:rPr>
          <w:rFonts w:ascii="Times New Roman" w:hAnsi="Times New Roman"/>
          <w:w w:val="103"/>
          <w:sz w:val="28"/>
          <w:szCs w:val="28"/>
        </w:rPr>
        <w:t xml:space="preserve">beauty products. An  over-bearing </w:t>
      </w:r>
      <w:r w:rsidRPr="00381625">
        <w:rPr>
          <w:rFonts w:ascii="Times New Roman" w:hAnsi="Times New Roman"/>
          <w:w w:val="113"/>
          <w:sz w:val="28"/>
          <w:szCs w:val="28"/>
        </w:rPr>
        <w:t xml:space="preserve">223 (out of </w:t>
      </w:r>
      <w:r w:rsidRPr="00381625">
        <w:rPr>
          <w:rFonts w:ascii="Times New Roman" w:hAnsi="Times New Roman"/>
          <w:w w:val="105"/>
          <w:sz w:val="28"/>
          <w:szCs w:val="28"/>
        </w:rPr>
        <w:t xml:space="preserve">385) respondents prefer Marykay’s </w:t>
      </w:r>
      <w:r w:rsidRPr="00381625">
        <w:rPr>
          <w:sz w:val="28"/>
          <w:szCs w:val="28"/>
        </w:rPr>
        <w:br/>
      </w:r>
      <w:r w:rsidRPr="00381625">
        <w:rPr>
          <w:rFonts w:ascii="Times New Roman" w:hAnsi="Times New Roman"/>
          <w:w w:val="106"/>
          <w:sz w:val="28"/>
          <w:szCs w:val="28"/>
        </w:rPr>
        <w:t xml:space="preserve">cosmetic product as against 164 and 161 that prefer Sleek and Black Opal cosmetic </w:t>
      </w:r>
      <w:r w:rsidRPr="00381625">
        <w:rPr>
          <w:rFonts w:ascii="Times New Roman" w:hAnsi="Times New Roman"/>
          <w:sz w:val="28"/>
          <w:szCs w:val="28"/>
        </w:rPr>
        <w:t>products respectively.</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w w:val="102"/>
          <w:sz w:val="28"/>
          <w:szCs w:val="28"/>
        </w:rPr>
        <w:t xml:space="preserve">The right to use a skin care formular was created by Marykay ash. According to </w:t>
      </w:r>
      <w:r w:rsidRPr="00381625">
        <w:rPr>
          <w:rFonts w:ascii="Times New Roman" w:hAnsi="Times New Roman"/>
          <w:spacing w:val="2"/>
          <w:sz w:val="28"/>
          <w:szCs w:val="28"/>
        </w:rPr>
        <w:t xml:space="preserve">Bartlett (1989) “the first basic line of cosmetic was manufactured to specification under </w:t>
      </w:r>
      <w:r w:rsidRPr="00381625">
        <w:rPr>
          <w:rFonts w:ascii="Times New Roman" w:hAnsi="Times New Roman"/>
          <w:w w:val="102"/>
          <w:sz w:val="28"/>
          <w:szCs w:val="28"/>
        </w:rPr>
        <w:t xml:space="preserve">the label ‘Beauty by Marykay.’ It includes what was called ‘Basic Skin care Set’... the </w:t>
      </w:r>
      <w:r w:rsidRPr="00381625">
        <w:rPr>
          <w:rFonts w:ascii="Times New Roman" w:hAnsi="Times New Roman"/>
          <w:sz w:val="28"/>
          <w:szCs w:val="28"/>
        </w:rPr>
        <w:t>finest and largest skin care teaching organization in the world.”</w:t>
      </w:r>
    </w:p>
    <w:p w:rsidR="00AD67F4" w:rsidRPr="00381625" w:rsidRDefault="00F170D9" w:rsidP="00796A42">
      <w:pPr>
        <w:tabs>
          <w:tab w:val="left" w:pos="540"/>
          <w:tab w:val="right" w:pos="3600"/>
        </w:tabs>
        <w:spacing w:before="14" w:after="0" w:line="447" w:lineRule="exact"/>
        <w:ind w:firstLine="719"/>
        <w:jc w:val="both"/>
        <w:rPr>
          <w:sz w:val="28"/>
          <w:szCs w:val="28"/>
        </w:rPr>
      </w:pPr>
      <w:r w:rsidRPr="00381625">
        <w:rPr>
          <w:rFonts w:ascii="Times New Roman" w:hAnsi="Times New Roman"/>
          <w:spacing w:val="2"/>
          <w:sz w:val="28"/>
          <w:szCs w:val="28"/>
        </w:rPr>
        <w:t xml:space="preserve">Marykay as a brand has used packaging to create a marketing edge. According to </w:t>
      </w:r>
      <w:r w:rsidRPr="00381625">
        <w:rPr>
          <w:rFonts w:ascii="Times New Roman" w:hAnsi="Times New Roman"/>
          <w:w w:val="104"/>
          <w:sz w:val="28"/>
          <w:szCs w:val="28"/>
        </w:rPr>
        <w:t xml:space="preserve">Brassington &amp; Pettit </w:t>
      </w:r>
      <w:r w:rsidRPr="00381625">
        <w:rPr>
          <w:rFonts w:ascii="Times New Roman" w:hAnsi="Times New Roman"/>
          <w:w w:val="103"/>
          <w:sz w:val="28"/>
          <w:szCs w:val="28"/>
        </w:rPr>
        <w:t xml:space="preserve">(2003, p.23), packaging </w:t>
      </w:r>
      <w:r w:rsidRPr="00381625">
        <w:rPr>
          <w:rFonts w:ascii="Times New Roman" w:hAnsi="Times New Roman"/>
          <w:w w:val="107"/>
          <w:sz w:val="28"/>
          <w:szCs w:val="28"/>
        </w:rPr>
        <w:t xml:space="preserve">“acts as a method of communicating </w:t>
      </w:r>
      <w:r w:rsidRPr="00381625">
        <w:rPr>
          <w:rFonts w:ascii="Times New Roman" w:hAnsi="Times New Roman"/>
          <w:w w:val="105"/>
          <w:sz w:val="28"/>
          <w:szCs w:val="28"/>
        </w:rPr>
        <w:t xml:space="preserve">product information, both product and brand character to the consumer.” Bodin et al </w:t>
      </w:r>
      <w:r w:rsidRPr="00381625">
        <w:rPr>
          <w:rFonts w:ascii="Times New Roman" w:hAnsi="Times New Roman"/>
          <w:spacing w:val="3"/>
          <w:sz w:val="28"/>
          <w:szCs w:val="28"/>
        </w:rPr>
        <w:t xml:space="preserve">(2000) corroborates the above assertion by pointing out that “In effect, packaging is the </w:t>
      </w:r>
      <w:r w:rsidRPr="00381625">
        <w:rPr>
          <w:sz w:val="28"/>
          <w:szCs w:val="28"/>
        </w:rPr>
        <w:br/>
      </w:r>
      <w:r w:rsidRPr="00381625">
        <w:rPr>
          <w:rFonts w:ascii="Times New Roman" w:hAnsi="Times New Roman"/>
          <w:spacing w:val="2"/>
          <w:sz w:val="28"/>
          <w:szCs w:val="28"/>
        </w:rPr>
        <w:t xml:space="preserve">integral part of the product and the visual identity of the brand.” As an important quality signal that conveys the right message to make a product sell, packaging was affirmed by </w:t>
      </w:r>
      <w:r w:rsidRPr="00381625">
        <w:rPr>
          <w:rFonts w:ascii="Times New Roman" w:hAnsi="Times New Roman"/>
          <w:spacing w:val="3"/>
          <w:sz w:val="28"/>
          <w:szCs w:val="28"/>
        </w:rPr>
        <w:t xml:space="preserve">315 (81%) of respondents in this study to be responsible for consumer choice of beauty </w:t>
      </w:r>
      <w:r w:rsidRPr="00381625">
        <w:rPr>
          <w:rFonts w:ascii="Times New Roman" w:hAnsi="Times New Roman"/>
          <w:w w:val="102"/>
          <w:sz w:val="28"/>
          <w:szCs w:val="28"/>
        </w:rPr>
        <w:t xml:space="preserve">products. Out of this figure, 223 (those who prefer Marykay cosmetic product over the </w:t>
      </w:r>
      <w:r w:rsidRPr="00381625">
        <w:rPr>
          <w:sz w:val="28"/>
          <w:szCs w:val="28"/>
        </w:rPr>
        <w:br/>
      </w:r>
      <w:r w:rsidRPr="00381625">
        <w:rPr>
          <w:rFonts w:ascii="Times New Roman" w:hAnsi="Times New Roman"/>
          <w:sz w:val="28"/>
          <w:szCs w:val="28"/>
        </w:rPr>
        <w:t>other two cosmetic products) are likely to be included in the 315 respondents.</w:t>
      </w:r>
    </w:p>
    <w:p w:rsidR="00AD67F4" w:rsidRPr="00381625" w:rsidRDefault="00F170D9" w:rsidP="00796A42">
      <w:pPr>
        <w:tabs>
          <w:tab w:val="left" w:pos="540"/>
          <w:tab w:val="right" w:pos="3600"/>
          <w:tab w:val="left" w:pos="5428"/>
        </w:tabs>
        <w:spacing w:after="0" w:line="450" w:lineRule="exact"/>
        <w:ind w:firstLine="719"/>
        <w:jc w:val="both"/>
        <w:rPr>
          <w:sz w:val="28"/>
          <w:szCs w:val="28"/>
        </w:rPr>
      </w:pPr>
      <w:r w:rsidRPr="00381625">
        <w:rPr>
          <w:rFonts w:ascii="Times New Roman" w:hAnsi="Times New Roman"/>
          <w:w w:val="102"/>
          <w:sz w:val="28"/>
          <w:szCs w:val="28"/>
        </w:rPr>
        <w:t xml:space="preserve">Consumers  also  claim  that </w:t>
      </w:r>
      <w:r w:rsidR="00460C62" w:rsidRPr="00381625">
        <w:rPr>
          <w:rFonts w:ascii="Times New Roman" w:hAnsi="Times New Roman"/>
          <w:w w:val="102"/>
          <w:sz w:val="28"/>
          <w:szCs w:val="28"/>
        </w:rPr>
        <w:t xml:space="preserve">“Ease-of-use  and </w:t>
      </w:r>
      <w:r w:rsidRPr="00381625">
        <w:rPr>
          <w:rFonts w:ascii="Times New Roman" w:hAnsi="Times New Roman"/>
          <w:w w:val="102"/>
          <w:sz w:val="28"/>
          <w:szCs w:val="28"/>
        </w:rPr>
        <w:t xml:space="preserve">Symbolic  Value  of  cosmetic </w:t>
      </w:r>
      <w:r w:rsidRPr="00381625">
        <w:rPr>
          <w:rFonts w:ascii="Times New Roman" w:hAnsi="Times New Roman"/>
          <w:w w:val="103"/>
          <w:sz w:val="28"/>
          <w:szCs w:val="28"/>
        </w:rPr>
        <w:t xml:space="preserve">products,” influence their choice of those products as affirmed by 297 (77%) and 299 </w:t>
      </w:r>
      <w:r w:rsidRPr="00381625">
        <w:rPr>
          <w:rFonts w:ascii="Times New Roman" w:hAnsi="Times New Roman"/>
          <w:sz w:val="28"/>
          <w:szCs w:val="28"/>
        </w:rPr>
        <w:t>(77%) as contained in the result.</w:t>
      </w:r>
    </w:p>
    <w:p w:rsidR="00460C62"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spacing w:val="3"/>
          <w:sz w:val="28"/>
          <w:szCs w:val="28"/>
        </w:rPr>
        <w:t xml:space="preserve">According to Belia (1998) and Landon (1997): “the choice for a specific product </w:t>
      </w:r>
      <w:r w:rsidRPr="00381625">
        <w:rPr>
          <w:rFonts w:ascii="Times New Roman" w:hAnsi="Times New Roman"/>
          <w:sz w:val="28"/>
          <w:szCs w:val="28"/>
        </w:rPr>
        <w:t xml:space="preserve">or brand may convey the kind of person you are or want to be; consumers use products to </w:t>
      </w:r>
      <w:r w:rsidRPr="00381625">
        <w:rPr>
          <w:rFonts w:ascii="Times New Roman" w:hAnsi="Times New Roman"/>
          <w:w w:val="103"/>
          <w:sz w:val="28"/>
          <w:szCs w:val="28"/>
        </w:rPr>
        <w:t xml:space="preserve">express their (ideal) self-image to themselves and to others.” To a large extent, people </w:t>
      </w:r>
      <w:r w:rsidRPr="00381625">
        <w:rPr>
          <w:rFonts w:ascii="Times New Roman" w:hAnsi="Times New Roman"/>
          <w:w w:val="104"/>
          <w:sz w:val="28"/>
          <w:szCs w:val="28"/>
        </w:rPr>
        <w:t xml:space="preserve">tend to classify themselves based on the cosmetic they use. This creates some sort of </w:t>
      </w:r>
      <w:r w:rsidRPr="00381625">
        <w:rPr>
          <w:rFonts w:ascii="Times New Roman" w:hAnsi="Times New Roman"/>
          <w:w w:val="103"/>
          <w:sz w:val="28"/>
          <w:szCs w:val="28"/>
        </w:rPr>
        <w:t xml:space="preserve">prestige among females signifying the symbolic value conveyed by the cosmetic they </w:t>
      </w:r>
      <w:r w:rsidRPr="00381625">
        <w:rPr>
          <w:rFonts w:ascii="Times New Roman" w:hAnsi="Times New Roman"/>
          <w:spacing w:val="1"/>
          <w:sz w:val="28"/>
          <w:szCs w:val="28"/>
        </w:rPr>
        <w:t xml:space="preserve">use. The expensive nature of Marykay cosmetic product places a high premium on it as a </w:t>
      </w:r>
      <w:r w:rsidRPr="00381625">
        <w:rPr>
          <w:rFonts w:ascii="Times New Roman" w:hAnsi="Times New Roman"/>
          <w:sz w:val="28"/>
          <w:szCs w:val="28"/>
        </w:rPr>
        <w:t>product that conveys prestige as a symbolic value to its users.</w:t>
      </w:r>
    </w:p>
    <w:p w:rsidR="00AD67F4"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w w:val="103"/>
          <w:sz w:val="28"/>
          <w:szCs w:val="28"/>
        </w:rPr>
        <w:t xml:space="preserve">Certain   prestige   and   self-importance   is   attached   either   consciously   or </w:t>
      </w:r>
      <w:r w:rsidRPr="00381625">
        <w:rPr>
          <w:rFonts w:ascii="Times New Roman" w:hAnsi="Times New Roman"/>
          <w:spacing w:val="1"/>
          <w:sz w:val="28"/>
          <w:szCs w:val="28"/>
        </w:rPr>
        <w:t xml:space="preserve">unconsciously to a product used by prominent people in the society. Such sense of worth </w:t>
      </w:r>
      <w:r w:rsidRPr="00381625">
        <w:rPr>
          <w:rFonts w:ascii="Times New Roman" w:hAnsi="Times New Roman"/>
          <w:w w:val="105"/>
          <w:sz w:val="28"/>
          <w:szCs w:val="28"/>
        </w:rPr>
        <w:t xml:space="preserve">is  what  Marykay  cosmetic  product  conveys.  It  is  believed  that  a  product  also </w:t>
      </w:r>
      <w:r w:rsidRPr="00381625">
        <w:rPr>
          <w:rFonts w:ascii="Times New Roman" w:hAnsi="Times New Roman"/>
          <w:w w:val="110"/>
          <w:sz w:val="28"/>
          <w:szCs w:val="28"/>
        </w:rPr>
        <w:t xml:space="preserve">communicates symbolic value in a more direct way, especially by its appearance </w:t>
      </w:r>
      <w:r w:rsidRPr="00381625">
        <w:rPr>
          <w:sz w:val="28"/>
          <w:szCs w:val="28"/>
        </w:rPr>
        <w:br/>
      </w:r>
      <w:r w:rsidRPr="00381625">
        <w:rPr>
          <w:rFonts w:ascii="Times New Roman" w:hAnsi="Times New Roman"/>
          <w:w w:val="101"/>
          <w:sz w:val="28"/>
          <w:szCs w:val="28"/>
        </w:rPr>
        <w:t>(packaging).  Hence,  a  product’s  appearance  communicates  message,</w:t>
      </w:r>
      <w:r w:rsidR="00460C62" w:rsidRPr="00381625">
        <w:rPr>
          <w:rFonts w:ascii="Times New Roman" w:hAnsi="Times New Roman"/>
          <w:w w:val="101"/>
          <w:sz w:val="28"/>
          <w:szCs w:val="28"/>
        </w:rPr>
        <w:t xml:space="preserve"> </w:t>
      </w:r>
      <w:r w:rsidRPr="00381625">
        <w:rPr>
          <w:rFonts w:ascii="Times New Roman" w:hAnsi="Times New Roman"/>
          <w:w w:val="101"/>
          <w:sz w:val="28"/>
          <w:szCs w:val="28"/>
        </w:rPr>
        <w:t xml:space="preserve">(Murdoh  &amp; </w:t>
      </w:r>
      <w:r w:rsidRPr="00381625">
        <w:rPr>
          <w:rFonts w:ascii="Times New Roman" w:hAnsi="Times New Roman"/>
          <w:sz w:val="28"/>
          <w:szCs w:val="28"/>
        </w:rPr>
        <w:t>Flurscheim, 1983).</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39" w:after="0" w:line="440" w:lineRule="exact"/>
        <w:jc w:val="both"/>
        <w:rPr>
          <w:sz w:val="28"/>
          <w:szCs w:val="28"/>
        </w:rPr>
      </w:pPr>
      <w:r w:rsidRPr="00381625">
        <w:rPr>
          <w:rFonts w:ascii="Times New Roman Bold" w:hAnsi="Times New Roman Bold" w:cs="Times New Roman Bold"/>
          <w:spacing w:val="4"/>
          <w:sz w:val="28"/>
          <w:szCs w:val="28"/>
          <w:u w:val="single"/>
        </w:rPr>
        <w:t>Research Question 2:</w:t>
      </w:r>
      <w:r w:rsidRPr="00381625">
        <w:rPr>
          <w:rFonts w:ascii="Times New Roman Bold" w:hAnsi="Times New Roman Bold" w:cs="Times New Roman Bold"/>
          <w:spacing w:val="4"/>
          <w:sz w:val="28"/>
          <w:szCs w:val="28"/>
        </w:rPr>
        <w:t xml:space="preserve"> </w:t>
      </w:r>
      <w:r w:rsidRPr="00381625">
        <w:rPr>
          <w:rFonts w:ascii="Times New Roman Bold Italic" w:hAnsi="Times New Roman Bold Italic" w:cs="Times New Roman Bold Italic"/>
          <w:i/>
          <w:spacing w:val="4"/>
          <w:sz w:val="28"/>
          <w:szCs w:val="28"/>
        </w:rPr>
        <w:t xml:space="preserve">How does the pattern of packaging influence choice of beauty </w:t>
      </w:r>
      <w:r w:rsidRPr="00381625">
        <w:rPr>
          <w:rFonts w:ascii="Times New Roman Bold Italic" w:hAnsi="Times New Roman Bold Italic" w:cs="Times New Roman Bold Italic"/>
          <w:i/>
          <w:sz w:val="28"/>
          <w:szCs w:val="28"/>
        </w:rPr>
        <w:t>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1"/>
          <w:sz w:val="28"/>
          <w:szCs w:val="28"/>
        </w:rPr>
        <w:t xml:space="preserve">The answer to the above research question is contained in Tables 7, 8 and 9 which </w:t>
      </w:r>
      <w:r w:rsidRPr="00381625">
        <w:rPr>
          <w:rFonts w:ascii="Times New Roman" w:hAnsi="Times New Roman"/>
          <w:spacing w:val="3"/>
          <w:sz w:val="28"/>
          <w:szCs w:val="28"/>
        </w:rPr>
        <w:t xml:space="preserve">show how patterns of packaging influence consumer’s choice of beauty products. More people believe that what one knows about a product goes a long way to influence one’s </w:t>
      </w:r>
      <w:r w:rsidRPr="00381625">
        <w:rPr>
          <w:rFonts w:ascii="Times New Roman" w:hAnsi="Times New Roman"/>
          <w:sz w:val="28"/>
          <w:szCs w:val="28"/>
        </w:rPr>
        <w:t>choice of that product. This is affirmed by 347 (90%) of the entire 385 respondents.</w:t>
      </w:r>
    </w:p>
    <w:p w:rsidR="00AD67F4" w:rsidRPr="00381625" w:rsidRDefault="00F170D9" w:rsidP="00796A42">
      <w:pPr>
        <w:tabs>
          <w:tab w:val="left" w:pos="540"/>
          <w:tab w:val="right" w:pos="3600"/>
        </w:tabs>
        <w:spacing w:before="9" w:after="0" w:line="448" w:lineRule="exact"/>
        <w:ind w:firstLine="719"/>
        <w:jc w:val="both"/>
        <w:rPr>
          <w:sz w:val="28"/>
          <w:szCs w:val="28"/>
        </w:rPr>
      </w:pPr>
      <w:r w:rsidRPr="00381625">
        <w:rPr>
          <w:rFonts w:ascii="Times New Roman" w:hAnsi="Times New Roman"/>
          <w:w w:val="106"/>
          <w:sz w:val="28"/>
          <w:szCs w:val="28"/>
        </w:rPr>
        <w:t xml:space="preserve">Knowledge comes in different levels and in the same way, there are different </w:t>
      </w:r>
      <w:r w:rsidRPr="00381625">
        <w:rPr>
          <w:rFonts w:ascii="Times New Roman" w:hAnsi="Times New Roman"/>
          <w:spacing w:val="3"/>
          <w:sz w:val="28"/>
          <w:szCs w:val="28"/>
        </w:rPr>
        <w:t xml:space="preserve">patterns of packaging (each patterns conveys a particular information to consumers). In </w:t>
      </w:r>
      <w:r w:rsidRPr="00381625">
        <w:rPr>
          <w:rFonts w:ascii="Times New Roman" w:hAnsi="Times New Roman"/>
          <w:sz w:val="28"/>
          <w:szCs w:val="28"/>
        </w:rPr>
        <w:t xml:space="preserve">Table </w:t>
      </w:r>
      <w:r w:rsidRPr="00381625">
        <w:rPr>
          <w:rFonts w:ascii="Times New Roman" w:hAnsi="Times New Roman"/>
          <w:w w:val="108"/>
          <w:sz w:val="28"/>
          <w:szCs w:val="28"/>
        </w:rPr>
        <w:t xml:space="preserve">7, the following patterns of packaging were considered: </w:t>
      </w:r>
      <w:r w:rsidRPr="00381625">
        <w:rPr>
          <w:rFonts w:ascii="Times New Roman" w:hAnsi="Times New Roman"/>
          <w:w w:val="102"/>
          <w:sz w:val="28"/>
          <w:szCs w:val="28"/>
        </w:rPr>
        <w:t xml:space="preserve">“Knowledge about </w:t>
      </w:r>
      <w:r w:rsidRPr="00381625">
        <w:rPr>
          <w:rFonts w:ascii="Times New Roman" w:hAnsi="Times New Roman"/>
          <w:sz w:val="28"/>
          <w:szCs w:val="28"/>
        </w:rPr>
        <w:t xml:space="preserve">content,” </w:t>
      </w:r>
      <w:r w:rsidRPr="00381625">
        <w:rPr>
          <w:rFonts w:ascii="Times New Roman" w:hAnsi="Times New Roman"/>
          <w:w w:val="104"/>
          <w:sz w:val="28"/>
          <w:szCs w:val="28"/>
        </w:rPr>
        <w:t xml:space="preserve">“Knowledge about usage,” “Knowledge about Brand Name,” “Knowledge about Price and Promotional activities.” Packaging in advertisement goes beyond the </w:t>
      </w:r>
      <w:r w:rsidRPr="00381625">
        <w:rPr>
          <w:rFonts w:ascii="Times New Roman" w:hAnsi="Times New Roman"/>
          <w:sz w:val="28"/>
          <w:szCs w:val="28"/>
        </w:rPr>
        <w:t>physical packs or wrapper used to present the content to the general public.</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From the results, we found that knowledge about what the product does (i.e. its </w:t>
      </w:r>
      <w:r w:rsidRPr="00381625">
        <w:rPr>
          <w:rFonts w:ascii="Times New Roman" w:hAnsi="Times New Roman"/>
          <w:w w:val="106"/>
          <w:sz w:val="28"/>
          <w:szCs w:val="28"/>
        </w:rPr>
        <w:t xml:space="preserve">quality) stands out as a marketing edge that influences consumers’ choice of beauty </w:t>
      </w:r>
      <w:r w:rsidRPr="00381625">
        <w:rPr>
          <w:rFonts w:ascii="Times New Roman" w:hAnsi="Times New Roman"/>
          <w:w w:val="107"/>
          <w:sz w:val="28"/>
          <w:szCs w:val="28"/>
        </w:rPr>
        <w:t xml:space="preserve">products. Knowledge about the quality of a product can be gained through various </w:t>
      </w:r>
      <w:r w:rsidRPr="00381625">
        <w:rPr>
          <w:rFonts w:ascii="Times New Roman" w:hAnsi="Times New Roman"/>
          <w:spacing w:val="2"/>
          <w:sz w:val="28"/>
          <w:szCs w:val="28"/>
        </w:rPr>
        <w:t xml:space="preserve">sources like packaging, testimonials from people that have used the product, adverts and </w:t>
      </w:r>
      <w:r w:rsidRPr="00381625">
        <w:rPr>
          <w:sz w:val="28"/>
          <w:szCs w:val="28"/>
        </w:rPr>
        <w:br/>
      </w:r>
      <w:r w:rsidRPr="00381625">
        <w:rPr>
          <w:rFonts w:ascii="Times New Roman" w:hAnsi="Times New Roman"/>
          <w:sz w:val="28"/>
          <w:szCs w:val="28"/>
        </w:rPr>
        <w:t>promotional activities.</w:t>
      </w:r>
    </w:p>
    <w:p w:rsidR="00460C62" w:rsidRPr="00381625" w:rsidRDefault="00F170D9" w:rsidP="00460C62">
      <w:pPr>
        <w:tabs>
          <w:tab w:val="left" w:pos="540"/>
          <w:tab w:val="right" w:pos="3600"/>
        </w:tabs>
        <w:spacing w:after="0" w:line="450" w:lineRule="exact"/>
        <w:ind w:firstLine="719"/>
        <w:jc w:val="both"/>
        <w:rPr>
          <w:rFonts w:ascii="Times New Roman" w:hAnsi="Times New Roman"/>
          <w:sz w:val="28"/>
          <w:szCs w:val="28"/>
        </w:rPr>
      </w:pPr>
      <w:r w:rsidRPr="00381625">
        <w:rPr>
          <w:rFonts w:ascii="Times New Roman" w:hAnsi="Times New Roman"/>
          <w:spacing w:val="2"/>
          <w:sz w:val="28"/>
          <w:szCs w:val="28"/>
        </w:rPr>
        <w:t>Out of all these sources, “Testimonial from People” stands out (</w:t>
      </w:r>
      <w:r w:rsidRPr="00381625">
        <w:rPr>
          <w:rFonts w:ascii="Times New Roman Bold" w:hAnsi="Times New Roman Bold" w:cs="Times New Roman Bold"/>
          <w:spacing w:val="2"/>
          <w:sz w:val="28"/>
          <w:szCs w:val="28"/>
        </w:rPr>
        <w:t>See Table 8</w:t>
      </w:r>
      <w:r w:rsidRPr="00381625">
        <w:rPr>
          <w:rFonts w:ascii="Times New Roman" w:hAnsi="Times New Roman"/>
          <w:spacing w:val="2"/>
          <w:sz w:val="28"/>
          <w:szCs w:val="28"/>
        </w:rPr>
        <w:t xml:space="preserve">) and </w:t>
      </w:r>
      <w:r w:rsidRPr="00381625">
        <w:rPr>
          <w:rFonts w:ascii="Times New Roman" w:hAnsi="Times New Roman"/>
          <w:spacing w:val="1"/>
          <w:sz w:val="28"/>
          <w:szCs w:val="28"/>
        </w:rPr>
        <w:t xml:space="preserve">can build credibility for a product. This explains why advertisers have adopted the use of </w:t>
      </w:r>
      <w:r w:rsidRPr="00381625">
        <w:rPr>
          <w:rFonts w:ascii="Times New Roman" w:hAnsi="Times New Roman"/>
          <w:w w:val="103"/>
          <w:sz w:val="28"/>
          <w:szCs w:val="28"/>
        </w:rPr>
        <w:t xml:space="preserve">models either in the film industry or music industry as testimonial for products during advertisement. Consumers tend to believe what these persons say than what they read </w:t>
      </w:r>
      <w:r w:rsidRPr="00381625">
        <w:rPr>
          <w:rFonts w:ascii="Times New Roman" w:hAnsi="Times New Roman"/>
          <w:sz w:val="28"/>
          <w:szCs w:val="28"/>
        </w:rPr>
        <w:t>from newspapers or Billboards about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w w:val="105"/>
          <w:sz w:val="28"/>
          <w:szCs w:val="28"/>
        </w:rPr>
        <w:t xml:space="preserve">Testimonial  from  models  is  another  pattern  of  packaging  that  thrives  in </w:t>
      </w:r>
      <w:r w:rsidRPr="00381625">
        <w:rPr>
          <w:rFonts w:ascii="Times New Roman" w:hAnsi="Times New Roman"/>
          <w:w w:val="102"/>
          <w:sz w:val="28"/>
          <w:szCs w:val="28"/>
        </w:rPr>
        <w:t xml:space="preserve">advertisement.  As  an  attention  getting  technique,  it  has  been  shown  to  influence </w:t>
      </w:r>
      <w:r w:rsidRPr="00381625">
        <w:rPr>
          <w:rFonts w:ascii="Times New Roman" w:hAnsi="Times New Roman"/>
          <w:sz w:val="28"/>
          <w:szCs w:val="28"/>
        </w:rPr>
        <w:t>consumer choice of products.</w:t>
      </w:r>
    </w:p>
    <w:p w:rsidR="00AD67F4" w:rsidRPr="00381625" w:rsidRDefault="00F170D9" w:rsidP="00796A42">
      <w:pPr>
        <w:tabs>
          <w:tab w:val="left" w:pos="540"/>
          <w:tab w:val="right" w:pos="3600"/>
        </w:tabs>
        <w:spacing w:before="19" w:after="0" w:line="440" w:lineRule="exact"/>
        <w:ind w:firstLine="719"/>
        <w:jc w:val="both"/>
        <w:rPr>
          <w:sz w:val="28"/>
          <w:szCs w:val="28"/>
        </w:rPr>
      </w:pPr>
      <w:r w:rsidRPr="00381625">
        <w:rPr>
          <w:rFonts w:ascii="Times New Roman" w:hAnsi="Times New Roman"/>
          <w:w w:val="104"/>
          <w:sz w:val="28"/>
          <w:szCs w:val="28"/>
        </w:rPr>
        <w:t xml:space="preserve">According to Engel et al (1995), “gaining attention is an important first step in enabling  consumer  product  purchase.  Attention  is  the  allocation  of  information </w:t>
      </w:r>
      <w:r w:rsidRPr="00381625">
        <w:rPr>
          <w:rFonts w:ascii="Times New Roman" w:hAnsi="Times New Roman"/>
          <w:sz w:val="28"/>
          <w:szCs w:val="28"/>
        </w:rPr>
        <w:t>processing capacity to a stimulus.”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w w:val="105"/>
          <w:sz w:val="28"/>
          <w:szCs w:val="28"/>
        </w:rPr>
        <w:t xml:space="preserve">Studies have shown that when products ‘stand out’ visually from competitive </w:t>
      </w:r>
      <w:r w:rsidRPr="00381625">
        <w:rPr>
          <w:rFonts w:ascii="Times New Roman" w:hAnsi="Times New Roman"/>
          <w:w w:val="108"/>
          <w:sz w:val="28"/>
          <w:szCs w:val="28"/>
        </w:rPr>
        <w:t xml:space="preserve">products, chances are higher that consumers will pay attention to the products in a </w:t>
      </w:r>
      <w:r w:rsidRPr="00381625">
        <w:rPr>
          <w:rFonts w:ascii="Times New Roman" w:hAnsi="Times New Roman"/>
          <w:sz w:val="28"/>
          <w:szCs w:val="28"/>
        </w:rPr>
        <w:t>purchase situation, as it “catches their eye,” (Garber, 1995; Gaber et al 2000).</w:t>
      </w:r>
    </w:p>
    <w:p w:rsidR="00AD67F4" w:rsidRPr="00381625" w:rsidRDefault="00F170D9" w:rsidP="00796A42">
      <w:pPr>
        <w:tabs>
          <w:tab w:val="left" w:pos="540"/>
          <w:tab w:val="right" w:pos="3600"/>
          <w:tab w:val="left" w:pos="7305"/>
        </w:tabs>
        <w:spacing w:after="0" w:line="446" w:lineRule="exact"/>
        <w:ind w:firstLine="719"/>
        <w:jc w:val="both"/>
        <w:rPr>
          <w:sz w:val="28"/>
          <w:szCs w:val="28"/>
        </w:rPr>
      </w:pPr>
      <w:r w:rsidRPr="00381625">
        <w:rPr>
          <w:rFonts w:ascii="Times New Roman" w:hAnsi="Times New Roman"/>
          <w:spacing w:val="2"/>
          <w:sz w:val="28"/>
          <w:szCs w:val="28"/>
        </w:rPr>
        <w:t xml:space="preserve">Understanding   product   content   and   usage </w:t>
      </w:r>
      <w:r w:rsidRPr="00381625">
        <w:rPr>
          <w:rFonts w:ascii="Times New Roman" w:hAnsi="Times New Roman"/>
          <w:spacing w:val="1"/>
          <w:sz w:val="28"/>
          <w:szCs w:val="28"/>
        </w:rPr>
        <w:t xml:space="preserve">(ease-of-use)   which   packaging </w:t>
      </w:r>
      <w:r w:rsidRPr="00381625">
        <w:rPr>
          <w:rFonts w:ascii="Times New Roman" w:hAnsi="Times New Roman"/>
          <w:sz w:val="28"/>
          <w:szCs w:val="28"/>
        </w:rPr>
        <w:t xml:space="preserve">communicates provides another basis for consumer choice of beauty products. This study </w:t>
      </w:r>
      <w:r w:rsidRPr="00381625">
        <w:rPr>
          <w:rFonts w:ascii="Times New Roman" w:hAnsi="Times New Roman"/>
          <w:w w:val="106"/>
          <w:sz w:val="28"/>
          <w:szCs w:val="28"/>
        </w:rPr>
        <w:t xml:space="preserve">found that the “Ease-of-use” of Marykay cosmetic products stands out as conveyed </w:t>
      </w:r>
      <w:r w:rsidRPr="00381625">
        <w:rPr>
          <w:rFonts w:ascii="Times New Roman" w:hAnsi="Times New Roman"/>
          <w:sz w:val="28"/>
          <w:szCs w:val="28"/>
        </w:rPr>
        <w:t>through packaging, (</w:t>
      </w:r>
      <w:r w:rsidRPr="00381625">
        <w:rPr>
          <w:rFonts w:ascii="Times New Roman Bold" w:hAnsi="Times New Roman Bold" w:cs="Times New Roman Bold"/>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w w:val="103"/>
          <w:sz w:val="28"/>
          <w:szCs w:val="28"/>
        </w:rPr>
        <w:t xml:space="preserve">Also, consumers are interested in what they will get from purchasing a product </w:t>
      </w:r>
      <w:r w:rsidRPr="00381625">
        <w:rPr>
          <w:rFonts w:ascii="Times New Roman" w:hAnsi="Times New Roman"/>
          <w:sz w:val="28"/>
          <w:szCs w:val="28"/>
        </w:rPr>
        <w:t xml:space="preserve">which is what promotional activity communicates to consumers in order to make sales. A </w:t>
      </w:r>
      <w:r w:rsidRPr="00381625">
        <w:rPr>
          <w:rFonts w:ascii="Times New Roman" w:hAnsi="Times New Roman"/>
          <w:spacing w:val="3"/>
          <w:sz w:val="28"/>
          <w:szCs w:val="28"/>
        </w:rPr>
        <w:t xml:space="preserve">total 317 (82%) respondents affirmed this but from the open-ended response there is an </w:t>
      </w:r>
      <w:r w:rsidRPr="00381625">
        <w:rPr>
          <w:rFonts w:ascii="Times New Roman" w:hAnsi="Times New Roman"/>
          <w:spacing w:val="2"/>
          <w:sz w:val="28"/>
          <w:szCs w:val="28"/>
        </w:rPr>
        <w:t xml:space="preserve">abysmal response recording 4 (1.5%) out of the entire 262 responses pointing to the fact </w:t>
      </w:r>
      <w:r w:rsidRPr="00381625">
        <w:rPr>
          <w:rFonts w:ascii="Times New Roman" w:hAnsi="Times New Roman"/>
          <w:sz w:val="28"/>
          <w:szCs w:val="28"/>
        </w:rPr>
        <w:t>that advert and promotions influence consumer choice of 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The believe that people buy cosmetic products because of its </w:t>
      </w:r>
      <w:r w:rsidRPr="00381625">
        <w:rPr>
          <w:rFonts w:ascii="Times New Roman Bold Italic" w:hAnsi="Times New Roman Bold Italic" w:cs="Times New Roman Bold Italic"/>
          <w:i/>
          <w:w w:val="102"/>
          <w:sz w:val="28"/>
          <w:szCs w:val="28"/>
        </w:rPr>
        <w:t>Name</w:t>
      </w:r>
      <w:r w:rsidRPr="00381625">
        <w:rPr>
          <w:rFonts w:ascii="Times New Roman" w:hAnsi="Times New Roman"/>
          <w:w w:val="102"/>
          <w:sz w:val="28"/>
          <w:szCs w:val="28"/>
        </w:rPr>
        <w:t xml:space="preserve"> or</w:t>
      </w:r>
      <w:r w:rsidRPr="00381625">
        <w:rPr>
          <w:rFonts w:ascii="Times New Roman Bold Italic" w:hAnsi="Times New Roman Bold Italic" w:cs="Times New Roman Bold Italic"/>
          <w:i/>
          <w:w w:val="102"/>
          <w:sz w:val="28"/>
          <w:szCs w:val="28"/>
        </w:rPr>
        <w:t xml:space="preserve"> Image</w:t>
      </w:r>
      <w:r w:rsidRPr="00381625">
        <w:rPr>
          <w:rFonts w:ascii="Times New Roman" w:hAnsi="Times New Roman"/>
          <w:w w:val="102"/>
          <w:sz w:val="28"/>
          <w:szCs w:val="28"/>
        </w:rPr>
        <w:t xml:space="preserve"> as </w:t>
      </w:r>
      <w:r w:rsidRPr="00381625">
        <w:rPr>
          <w:rFonts w:ascii="Times New Roman" w:hAnsi="Times New Roman"/>
          <w:w w:val="106"/>
          <w:sz w:val="28"/>
          <w:szCs w:val="28"/>
        </w:rPr>
        <w:t xml:space="preserve">well as </w:t>
      </w:r>
      <w:r w:rsidRPr="00381625">
        <w:rPr>
          <w:rFonts w:ascii="Times New Roman Bold Italic" w:hAnsi="Times New Roman Bold Italic" w:cs="Times New Roman Bold Italic"/>
          <w:i/>
          <w:w w:val="106"/>
          <w:sz w:val="28"/>
          <w:szCs w:val="28"/>
        </w:rPr>
        <w:t>Price</w:t>
      </w:r>
      <w:r w:rsidRPr="00381625">
        <w:rPr>
          <w:rFonts w:ascii="Times New Roman" w:hAnsi="Times New Roman"/>
          <w:w w:val="106"/>
          <w:sz w:val="28"/>
          <w:szCs w:val="28"/>
        </w:rPr>
        <w:t xml:space="preserve"> received an abysmal response in the affirmative with a corresponding </w:t>
      </w:r>
      <w:r w:rsidRPr="00381625">
        <w:rPr>
          <w:rFonts w:ascii="Times New Roman" w:hAnsi="Times New Roman"/>
          <w:spacing w:val="2"/>
          <w:sz w:val="28"/>
          <w:szCs w:val="28"/>
        </w:rPr>
        <w:t xml:space="preserve">response negating it (i.e. 51% affirmative and 34% negative) leading to the “Can’t Say” </w:t>
      </w:r>
      <w:r w:rsidRPr="00381625">
        <w:rPr>
          <w:sz w:val="28"/>
          <w:szCs w:val="28"/>
        </w:rPr>
        <w:br/>
      </w:r>
      <w:r w:rsidRPr="00381625">
        <w:rPr>
          <w:rFonts w:ascii="Times New Roman" w:hAnsi="Times New Roman"/>
          <w:sz w:val="28"/>
          <w:szCs w:val="28"/>
        </w:rPr>
        <w:t xml:space="preserve">decision. For the response on </w:t>
      </w:r>
      <w:r w:rsidRPr="00381625">
        <w:rPr>
          <w:rFonts w:ascii="Times New Roman Bold Italic" w:hAnsi="Times New Roman Bold Italic" w:cs="Times New Roman Bold Italic"/>
          <w:i/>
          <w:sz w:val="28"/>
          <w:szCs w:val="28"/>
        </w:rPr>
        <w:t>Price</w:t>
      </w:r>
      <w:r w:rsidRPr="00381625">
        <w:rPr>
          <w:rFonts w:ascii="Times New Roman" w:hAnsi="Times New Roman"/>
          <w:sz w:val="28"/>
          <w:szCs w:val="28"/>
        </w:rPr>
        <w:t>, the result had 39% affirmative and 40% negative.</w:t>
      </w:r>
    </w:p>
    <w:p w:rsidR="00AD67F4" w:rsidRPr="00381625" w:rsidRDefault="00F170D9" w:rsidP="00796A42">
      <w:pPr>
        <w:tabs>
          <w:tab w:val="left" w:pos="540"/>
          <w:tab w:val="right" w:pos="3600"/>
        </w:tabs>
        <w:spacing w:before="9" w:after="0" w:line="445" w:lineRule="exact"/>
        <w:ind w:firstLine="719"/>
        <w:rPr>
          <w:sz w:val="28"/>
          <w:szCs w:val="28"/>
        </w:rPr>
      </w:pPr>
      <w:r w:rsidRPr="00381625">
        <w:rPr>
          <w:rFonts w:ascii="Times New Roman" w:hAnsi="Times New Roman"/>
          <w:w w:val="113"/>
          <w:sz w:val="28"/>
          <w:szCs w:val="28"/>
        </w:rPr>
        <w:t xml:space="preserve">From this result, we found out that </w:t>
      </w:r>
      <w:r w:rsidRPr="00381625">
        <w:rPr>
          <w:rFonts w:ascii="Times New Roman Bold Italic" w:hAnsi="Times New Roman Bold Italic" w:cs="Times New Roman Bold Italic"/>
          <w:i/>
          <w:w w:val="113"/>
          <w:sz w:val="28"/>
          <w:szCs w:val="28"/>
        </w:rPr>
        <w:t>Brand Name</w:t>
      </w:r>
      <w:r w:rsidRPr="00381625">
        <w:rPr>
          <w:rFonts w:ascii="Times New Roman" w:hAnsi="Times New Roman"/>
          <w:w w:val="113"/>
          <w:sz w:val="28"/>
          <w:szCs w:val="28"/>
        </w:rPr>
        <w:t xml:space="preserve"> and </w:t>
      </w:r>
      <w:r w:rsidRPr="00381625">
        <w:rPr>
          <w:rFonts w:ascii="Times New Roman Bold Italic" w:hAnsi="Times New Roman Bold Italic" w:cs="Times New Roman Bold Italic"/>
          <w:i/>
          <w:w w:val="113"/>
          <w:sz w:val="28"/>
          <w:szCs w:val="28"/>
        </w:rPr>
        <w:t>Price</w:t>
      </w:r>
      <w:r w:rsidRPr="00381625">
        <w:rPr>
          <w:rFonts w:ascii="Times New Roman" w:hAnsi="Times New Roman"/>
          <w:w w:val="113"/>
          <w:sz w:val="28"/>
          <w:szCs w:val="28"/>
        </w:rPr>
        <w:t xml:space="preserve"> are not what </w:t>
      </w:r>
      <w:r w:rsidRPr="00381625">
        <w:rPr>
          <w:rFonts w:ascii="Times New Roman" w:hAnsi="Times New Roman"/>
          <w:sz w:val="28"/>
          <w:szCs w:val="28"/>
        </w:rPr>
        <w:t xml:space="preserve">consumers look out for whenever they want to make choice of cosmetic products. </w:t>
      </w:r>
      <w:r w:rsidRPr="00381625">
        <w:rPr>
          <w:sz w:val="28"/>
          <w:szCs w:val="28"/>
        </w:rPr>
        <w:br/>
      </w:r>
      <w:r w:rsidRPr="00381625">
        <w:rPr>
          <w:rFonts w:ascii="Times New Roman" w:hAnsi="Times New Roman"/>
          <w:spacing w:val="2"/>
          <w:sz w:val="28"/>
          <w:szCs w:val="28"/>
        </w:rPr>
        <w:t xml:space="preserve">Hence, for the consumer, knowledge about what the product does, how it can be used as </w:t>
      </w:r>
      <w:r w:rsidRPr="00381625">
        <w:rPr>
          <w:rFonts w:ascii="Times New Roman" w:hAnsi="Times New Roman"/>
          <w:w w:val="103"/>
          <w:sz w:val="28"/>
          <w:szCs w:val="28"/>
        </w:rPr>
        <w:t xml:space="preserve">well as its quality (i.e. content) becomes paramount whenever a choice is made about </w:t>
      </w:r>
      <w:r w:rsidRPr="00381625">
        <w:rPr>
          <w:rFonts w:ascii="Times New Roman" w:hAnsi="Times New Roman"/>
          <w:sz w:val="28"/>
          <w:szCs w:val="28"/>
        </w:rPr>
        <w:t>cosmetic products.</w:t>
      </w:r>
    </w:p>
    <w:p w:rsidR="00460C62"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spacing w:val="3"/>
          <w:sz w:val="28"/>
          <w:szCs w:val="28"/>
        </w:rPr>
        <w:t xml:space="preserve">Norman (1998, p.14) corroborates the above finding in his study where he found </w:t>
      </w:r>
      <w:r w:rsidRPr="00381625">
        <w:rPr>
          <w:rFonts w:ascii="Times New Roman" w:hAnsi="Times New Roman"/>
          <w:sz w:val="28"/>
          <w:szCs w:val="28"/>
        </w:rPr>
        <w:t>that,</w:t>
      </w:r>
      <w:r w:rsidR="00460C62" w:rsidRPr="00381625">
        <w:rPr>
          <w:sz w:val="28"/>
          <w:szCs w:val="28"/>
        </w:rPr>
        <w:t xml:space="preserve"> </w:t>
      </w:r>
      <w:r w:rsidRPr="00381625">
        <w:rPr>
          <w:rFonts w:ascii="Times New Roman Italic" w:hAnsi="Times New Roman Italic" w:cs="Times New Roman Italic"/>
          <w:w w:val="103"/>
          <w:sz w:val="28"/>
          <w:szCs w:val="28"/>
        </w:rPr>
        <w:t xml:space="preserve">Consumers have to experience the performance of a product in </w:t>
      </w:r>
      <w:r w:rsidRPr="00381625">
        <w:rPr>
          <w:rFonts w:ascii="Times New Roman Italic" w:hAnsi="Times New Roman Italic" w:cs="Times New Roman Italic"/>
          <w:w w:val="101"/>
          <w:sz w:val="28"/>
          <w:szCs w:val="28"/>
        </w:rPr>
        <w:t xml:space="preserve">order to judge it adequately. As a consumer cannot often try out </w:t>
      </w:r>
      <w:r w:rsidRPr="00381625">
        <w:rPr>
          <w:sz w:val="28"/>
          <w:szCs w:val="28"/>
        </w:rPr>
        <w:br/>
      </w:r>
      <w:r w:rsidRPr="00381625">
        <w:rPr>
          <w:rFonts w:ascii="Times New Roman Italic" w:hAnsi="Times New Roman Italic" w:cs="Times New Roman Italic"/>
          <w:w w:val="105"/>
          <w:sz w:val="28"/>
          <w:szCs w:val="28"/>
        </w:rPr>
        <w:t xml:space="preserve">product in a shop or appearance to form an impression about </w:t>
      </w:r>
      <w:r w:rsidRPr="00381625">
        <w:rPr>
          <w:sz w:val="28"/>
          <w:szCs w:val="28"/>
        </w:rPr>
        <w:br/>
      </w:r>
      <w:r w:rsidRPr="00381625">
        <w:rPr>
          <w:rFonts w:ascii="Times New Roman Italic" w:hAnsi="Times New Roman Italic" w:cs="Times New Roman Italic"/>
          <w:w w:val="111"/>
          <w:sz w:val="28"/>
          <w:szCs w:val="28"/>
        </w:rPr>
        <w:t xml:space="preserve">whether buttons will be easy to use. The appearance of the </w:t>
      </w:r>
      <w:r w:rsidRPr="00381625">
        <w:rPr>
          <w:sz w:val="28"/>
          <w:szCs w:val="28"/>
        </w:rPr>
        <w:br/>
      </w:r>
      <w:r w:rsidRPr="00381625">
        <w:rPr>
          <w:rFonts w:ascii="Times New Roman Italic" w:hAnsi="Times New Roman Italic" w:cs="Times New Roman Italic"/>
          <w:spacing w:val="1"/>
          <w:sz w:val="28"/>
          <w:szCs w:val="28"/>
        </w:rPr>
        <w:t xml:space="preserve">product influences consumer perception of aspects such as ease of </w:t>
      </w:r>
      <w:r w:rsidRPr="00381625">
        <w:rPr>
          <w:sz w:val="28"/>
          <w:szCs w:val="28"/>
        </w:rPr>
        <w:br/>
      </w:r>
      <w:r w:rsidRPr="00381625">
        <w:rPr>
          <w:rFonts w:ascii="Times New Roman Italic" w:hAnsi="Times New Roman Italic" w:cs="Times New Roman Italic"/>
          <w:spacing w:val="2"/>
          <w:sz w:val="28"/>
          <w:szCs w:val="28"/>
        </w:rPr>
        <w:t xml:space="preserve">usage, operation, weight and stability, which affect the perceived </w:t>
      </w:r>
      <w:r w:rsidRPr="00381625">
        <w:rPr>
          <w:sz w:val="28"/>
          <w:szCs w:val="28"/>
        </w:rPr>
        <w:br/>
      </w:r>
      <w:r w:rsidRPr="00381625">
        <w:rPr>
          <w:rFonts w:ascii="Times New Roman Italic" w:hAnsi="Times New Roman Italic" w:cs="Times New Roman Italic"/>
          <w:sz w:val="28"/>
          <w:szCs w:val="28"/>
        </w:rPr>
        <w:t>ease of use of product.</w:t>
      </w:r>
    </w:p>
    <w:p w:rsidR="00AD67F4"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w w:val="105"/>
          <w:sz w:val="28"/>
          <w:szCs w:val="28"/>
        </w:rPr>
        <w:t xml:space="preserve">This is what packaging communicates to prospective consumers to accentuate </w:t>
      </w:r>
      <w:r w:rsidRPr="00381625">
        <w:rPr>
          <w:rFonts w:ascii="Times New Roman" w:hAnsi="Times New Roman"/>
          <w:sz w:val="28"/>
          <w:szCs w:val="28"/>
        </w:rPr>
        <w:t>testimonials from people who use cosmetic products.</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17" w:after="0" w:line="440" w:lineRule="exact"/>
        <w:jc w:val="both"/>
        <w:rPr>
          <w:sz w:val="28"/>
          <w:szCs w:val="28"/>
        </w:rPr>
      </w:pPr>
      <w:r w:rsidRPr="00381625">
        <w:rPr>
          <w:rFonts w:ascii="Times New Roman Bold" w:hAnsi="Times New Roman Bold" w:cs="Times New Roman Bold"/>
          <w:spacing w:val="1"/>
          <w:sz w:val="28"/>
          <w:szCs w:val="28"/>
          <w:u w:val="single"/>
        </w:rPr>
        <w:t>Research Question 3:</w:t>
      </w:r>
      <w:r w:rsidRPr="00381625">
        <w:rPr>
          <w:rFonts w:ascii="Times New Roman Bold" w:hAnsi="Times New Roman Bold" w:cs="Times New Roman Bold"/>
          <w:spacing w:val="1"/>
          <w:sz w:val="28"/>
          <w:szCs w:val="28"/>
        </w:rPr>
        <w:t xml:space="preserve"> </w:t>
      </w:r>
      <w:r w:rsidRPr="00381625">
        <w:rPr>
          <w:rFonts w:ascii="Times New Roman Bold Italic" w:hAnsi="Times New Roman Bold Italic" w:cs="Times New Roman Bold Italic"/>
          <w:i/>
          <w:spacing w:val="1"/>
          <w:sz w:val="28"/>
          <w:szCs w:val="28"/>
        </w:rPr>
        <w:t>In what way is packaging responsible for consumer’s patronage of one cosmetic product over another?</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w w:val="106"/>
          <w:sz w:val="28"/>
          <w:szCs w:val="28"/>
        </w:rPr>
        <w:t xml:space="preserve">The answer to the above research question is provided for in Tables 9 and 10 </w:t>
      </w:r>
      <w:r w:rsidRPr="00381625">
        <w:rPr>
          <w:rFonts w:ascii="Times New Roman" w:hAnsi="Times New Roman"/>
          <w:spacing w:val="2"/>
          <w:sz w:val="28"/>
          <w:szCs w:val="28"/>
        </w:rPr>
        <w:t xml:space="preserve">above. The former contains responses on what consumers look out for in making choice </w:t>
      </w:r>
      <w:r w:rsidRPr="00381625">
        <w:rPr>
          <w:rFonts w:ascii="Times New Roman" w:hAnsi="Times New Roman"/>
          <w:spacing w:val="1"/>
          <w:sz w:val="28"/>
          <w:szCs w:val="28"/>
        </w:rPr>
        <w:t>of a cosmetic while the latter speaks of how packaging influences consumer patronage of cosmetic product over another.</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There is a close relationship between what consumers look out for in making </w:t>
      </w:r>
      <w:r w:rsidRPr="00381625">
        <w:rPr>
          <w:rFonts w:ascii="Times New Roman" w:hAnsi="Times New Roman"/>
          <w:w w:val="108"/>
          <w:sz w:val="28"/>
          <w:szCs w:val="28"/>
        </w:rPr>
        <w:t xml:space="preserve">choice of a cosmetic product and what actually influences their patronage of those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From the result in Table 9, we found that consumers look out for quality, ease-of-</w:t>
      </w:r>
      <w:r w:rsidRPr="00381625">
        <w:rPr>
          <w:rFonts w:ascii="Times New Roman" w:hAnsi="Times New Roman"/>
          <w:w w:val="102"/>
          <w:sz w:val="28"/>
          <w:szCs w:val="28"/>
        </w:rPr>
        <w:t xml:space="preserve">use and testimonial from people that order before making choice of cosmetic products. </w:t>
      </w:r>
      <w:r w:rsidRPr="00381625">
        <w:rPr>
          <w:rFonts w:ascii="Times New Roman" w:hAnsi="Times New Roman"/>
          <w:sz w:val="28"/>
          <w:szCs w:val="28"/>
        </w:rPr>
        <w:t xml:space="preserve">Relating this to what actually informed their patronage of cosmetic products, from results </w:t>
      </w:r>
      <w:r w:rsidRPr="00381625">
        <w:rPr>
          <w:rFonts w:ascii="Times New Roman" w:hAnsi="Times New Roman"/>
          <w:w w:val="107"/>
          <w:sz w:val="28"/>
          <w:szCs w:val="28"/>
        </w:rPr>
        <w:t xml:space="preserve">in Table 10, we found that the quality of a product as conveyed through packaging </w:t>
      </w:r>
      <w:r w:rsidRPr="00381625">
        <w:rPr>
          <w:sz w:val="28"/>
          <w:szCs w:val="28"/>
        </w:rPr>
        <w:br/>
      </w:r>
      <w:r w:rsidRPr="00381625">
        <w:rPr>
          <w:rFonts w:ascii="Times New Roman" w:hAnsi="Times New Roman"/>
          <w:w w:val="107"/>
          <w:sz w:val="28"/>
          <w:szCs w:val="28"/>
        </w:rPr>
        <w:t xml:space="preserve">actually informed their preference and patronage of such product. For instance, the </w:t>
      </w:r>
      <w:r w:rsidRPr="00381625">
        <w:rPr>
          <w:rFonts w:ascii="Times New Roman" w:hAnsi="Times New Roman"/>
          <w:w w:val="103"/>
          <w:sz w:val="28"/>
          <w:szCs w:val="28"/>
        </w:rPr>
        <w:t xml:space="preserve">statement that “People prefer Marykay’s cosmetic products over others (i.e. Sleek and </w:t>
      </w:r>
      <w:r w:rsidRPr="00381625">
        <w:rPr>
          <w:rFonts w:ascii="Times New Roman" w:hAnsi="Times New Roman"/>
          <w:w w:val="102"/>
          <w:sz w:val="28"/>
          <w:szCs w:val="28"/>
        </w:rPr>
        <w:t xml:space="preserve">Black Opal) due to its packaging” received an over-bearing affirmative response when </w:t>
      </w:r>
      <w:r w:rsidRPr="00381625">
        <w:rPr>
          <w:rFonts w:ascii="Times New Roman" w:hAnsi="Times New Roman"/>
          <w:sz w:val="28"/>
          <w:szCs w:val="28"/>
        </w:rPr>
        <w:t>compared to the response in affirmative to Sleek and Black Opal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finding also agrees with the earlier finding on consumer’s preference of one </w:t>
      </w:r>
      <w:r w:rsidRPr="00381625">
        <w:rPr>
          <w:rFonts w:ascii="Times New Roman" w:hAnsi="Times New Roman"/>
          <w:w w:val="107"/>
          <w:sz w:val="28"/>
          <w:szCs w:val="28"/>
        </w:rPr>
        <w:t>cosmetic product over another (</w:t>
      </w:r>
      <w:r w:rsidRPr="00381625">
        <w:rPr>
          <w:rFonts w:ascii="Times New Roman Bold" w:hAnsi="Times New Roman Bold" w:cs="Times New Roman Bold"/>
          <w:w w:val="107"/>
          <w:sz w:val="28"/>
          <w:szCs w:val="28"/>
        </w:rPr>
        <w:t>See Table 5</w:t>
      </w:r>
      <w:r w:rsidRPr="00381625">
        <w:rPr>
          <w:rFonts w:ascii="Times New Roman" w:hAnsi="Times New Roman"/>
          <w:w w:val="107"/>
          <w:sz w:val="28"/>
          <w:szCs w:val="28"/>
        </w:rPr>
        <w:t xml:space="preserve">). There is an over-bearing affirmative </w:t>
      </w:r>
      <w:r w:rsidRPr="00381625">
        <w:rPr>
          <w:rFonts w:ascii="Times New Roman" w:hAnsi="Times New Roman"/>
          <w:w w:val="106"/>
          <w:sz w:val="28"/>
          <w:szCs w:val="28"/>
        </w:rPr>
        <w:t>response in favour of Marykay cosmetic products over others. Notwithstanding that</w:t>
      </w:r>
      <w:r w:rsidR="00460C62" w:rsidRPr="00381625">
        <w:rPr>
          <w:rFonts w:ascii="Times New Roman" w:hAnsi="Times New Roman"/>
          <w:w w:val="106"/>
          <w:sz w:val="28"/>
          <w:szCs w:val="28"/>
        </w:rPr>
        <w:t xml:space="preserve"> </w:t>
      </w:r>
      <w:r w:rsidRPr="00381625">
        <w:rPr>
          <w:rFonts w:ascii="Times New Roman" w:hAnsi="Times New Roman"/>
          <w:w w:val="103"/>
          <w:sz w:val="28"/>
          <w:szCs w:val="28"/>
        </w:rPr>
        <w:t xml:space="preserve">Marykay’s cosmetic product is expensive; its price was not a hindrance to consumer’s </w:t>
      </w:r>
      <w:r w:rsidRPr="00381625">
        <w:rPr>
          <w:rFonts w:ascii="Times New Roman" w:hAnsi="Times New Roman"/>
          <w:sz w:val="28"/>
          <w:szCs w:val="28"/>
        </w:rPr>
        <w:t>patronage of the beauty product over others.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 place of packaging as proving a marketing edge for a product has placed </w:t>
      </w:r>
      <w:r w:rsidRPr="00381625">
        <w:rPr>
          <w:rFonts w:ascii="Times New Roman" w:hAnsi="Times New Roman"/>
          <w:w w:val="102"/>
          <w:sz w:val="28"/>
          <w:szCs w:val="28"/>
        </w:rPr>
        <w:t xml:space="preserve">Marykay’s cosmetic product at a top position in the mind of consumers, Gonzalez et al </w:t>
      </w:r>
      <w:r w:rsidRPr="00381625">
        <w:rPr>
          <w:rFonts w:ascii="Times New Roman" w:hAnsi="Times New Roman"/>
          <w:sz w:val="28"/>
          <w:szCs w:val="28"/>
        </w:rPr>
        <w:t>(2007) corroborates this view in his assertion that:</w:t>
      </w:r>
    </w:p>
    <w:p w:rsidR="00AD67F4" w:rsidRPr="00381625" w:rsidRDefault="00F170D9" w:rsidP="00796A42">
      <w:pPr>
        <w:tabs>
          <w:tab w:val="left" w:pos="540"/>
          <w:tab w:val="right" w:pos="3600"/>
        </w:tabs>
        <w:spacing w:before="100" w:after="0" w:line="280" w:lineRule="exact"/>
        <w:jc w:val="both"/>
        <w:rPr>
          <w:sz w:val="28"/>
          <w:szCs w:val="28"/>
        </w:rPr>
      </w:pPr>
      <w:r w:rsidRPr="00381625">
        <w:rPr>
          <w:rFonts w:ascii="Times New Roman Italic" w:hAnsi="Times New Roman Italic" w:cs="Times New Roman Italic"/>
          <w:spacing w:val="2"/>
          <w:sz w:val="28"/>
          <w:szCs w:val="28"/>
        </w:rPr>
        <w:t xml:space="preserve">Value is added when packages are designed for aesthetics and </w:t>
      </w:r>
      <w:r w:rsidRPr="00381625">
        <w:rPr>
          <w:sz w:val="28"/>
          <w:szCs w:val="28"/>
        </w:rPr>
        <w:br/>
      </w:r>
      <w:r w:rsidRPr="00381625">
        <w:rPr>
          <w:rFonts w:ascii="Times New Roman Italic" w:hAnsi="Times New Roman Italic" w:cs="Times New Roman Italic"/>
          <w:spacing w:val="3"/>
          <w:sz w:val="28"/>
          <w:szCs w:val="28"/>
        </w:rPr>
        <w:t xml:space="preserve">ability to display positive information to consumers and at the </w:t>
      </w:r>
      <w:r w:rsidRPr="00381625">
        <w:rPr>
          <w:sz w:val="28"/>
          <w:szCs w:val="28"/>
        </w:rPr>
        <w:br/>
      </w:r>
      <w:r w:rsidRPr="00381625">
        <w:rPr>
          <w:rFonts w:ascii="Times New Roman Italic" w:hAnsi="Times New Roman Italic" w:cs="Times New Roman Italic"/>
          <w:sz w:val="28"/>
          <w:szCs w:val="28"/>
        </w:rPr>
        <w:t xml:space="preserve">same time pressure the product qualities through time and from </w:t>
      </w:r>
      <w:r w:rsidRPr="00381625">
        <w:rPr>
          <w:sz w:val="28"/>
          <w:szCs w:val="28"/>
        </w:rPr>
        <w:br/>
      </w:r>
      <w:r w:rsidRPr="00381625">
        <w:rPr>
          <w:rFonts w:ascii="Times New Roman Italic" w:hAnsi="Times New Roman Italic" w:cs="Times New Roman Italic"/>
          <w:sz w:val="28"/>
          <w:szCs w:val="28"/>
        </w:rPr>
        <w:t>the environment.</w:t>
      </w:r>
    </w:p>
    <w:p w:rsidR="00AD67F4" w:rsidRPr="00381625" w:rsidRDefault="00F170D9" w:rsidP="00796A42">
      <w:pPr>
        <w:tabs>
          <w:tab w:val="left" w:pos="540"/>
          <w:tab w:val="right" w:pos="3600"/>
        </w:tabs>
        <w:spacing w:before="320" w:after="0" w:line="450" w:lineRule="exact"/>
        <w:ind w:firstLine="719"/>
        <w:jc w:val="both"/>
        <w:rPr>
          <w:sz w:val="28"/>
          <w:szCs w:val="28"/>
        </w:rPr>
      </w:pPr>
      <w:r w:rsidRPr="00381625">
        <w:rPr>
          <w:rFonts w:ascii="Times New Roman" w:hAnsi="Times New Roman"/>
          <w:spacing w:val="3"/>
          <w:sz w:val="28"/>
          <w:szCs w:val="28"/>
        </w:rPr>
        <w:t xml:space="preserve">This underscores the position that packaging undertakes elevated importance for </w:t>
      </w:r>
      <w:r w:rsidRPr="00381625">
        <w:rPr>
          <w:rFonts w:ascii="Times New Roman" w:hAnsi="Times New Roman"/>
          <w:w w:val="104"/>
          <w:sz w:val="28"/>
          <w:szCs w:val="28"/>
        </w:rPr>
        <w:t xml:space="preserve">products for decisions made at the point of purchase relative to other communication </w:t>
      </w:r>
      <w:r w:rsidRPr="00381625">
        <w:rPr>
          <w:rFonts w:ascii="Times New Roman" w:hAnsi="Times New Roman"/>
          <w:sz w:val="28"/>
          <w:szCs w:val="28"/>
        </w:rPr>
        <w:t>tools because of its easy availability (Underwood &amp; Klein, 2002).</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 xml:space="preserve">On the other hand, we found from this study that certain products have edge over </w:t>
      </w:r>
      <w:r w:rsidRPr="00381625">
        <w:rPr>
          <w:rFonts w:ascii="Times New Roman" w:hAnsi="Times New Roman"/>
          <w:spacing w:val="3"/>
          <w:sz w:val="28"/>
          <w:szCs w:val="28"/>
        </w:rPr>
        <w:t xml:space="preserve">others based on price after value added has been considered. For instance the statement </w:t>
      </w:r>
      <w:r w:rsidRPr="00381625">
        <w:rPr>
          <w:rFonts w:ascii="Times New Roman" w:hAnsi="Times New Roman"/>
          <w:w w:val="102"/>
          <w:sz w:val="28"/>
          <w:szCs w:val="28"/>
        </w:rPr>
        <w:t xml:space="preserve">that “People prefer Black Opal cosmetic products over others because of its affordable </w:t>
      </w:r>
      <w:r w:rsidRPr="00381625">
        <w:rPr>
          <w:rFonts w:ascii="Times New Roman" w:hAnsi="Times New Roman"/>
          <w:spacing w:val="1"/>
          <w:sz w:val="28"/>
          <w:szCs w:val="28"/>
        </w:rPr>
        <w:t xml:space="preserve">price” received an over-bearing response when compared to Sleek cosmetic products and </w:t>
      </w:r>
      <w:r w:rsidRPr="00381625">
        <w:rPr>
          <w:rFonts w:ascii="Times New Roman" w:hAnsi="Times New Roman"/>
          <w:spacing w:val="3"/>
          <w:sz w:val="28"/>
          <w:szCs w:val="28"/>
        </w:rPr>
        <w:t xml:space="preserve">Marykay. The consumers’ decision for Black Opal is based on the fact that it is cheaper </w:t>
      </w:r>
      <w:r w:rsidRPr="00381625">
        <w:rPr>
          <w:rFonts w:ascii="Times New Roman" w:hAnsi="Times New Roman"/>
          <w:sz w:val="28"/>
          <w:szCs w:val="28"/>
        </w:rPr>
        <w:t>when compared to Marykay and Sleek cosmetic products.</w:t>
      </w:r>
    </w:p>
    <w:p w:rsidR="00AD67F4" w:rsidRPr="00381625" w:rsidRDefault="00F170D9" w:rsidP="00796A42">
      <w:pPr>
        <w:tabs>
          <w:tab w:val="left" w:pos="540"/>
          <w:tab w:val="right" w:pos="3600"/>
        </w:tabs>
        <w:spacing w:before="7" w:after="0" w:line="445" w:lineRule="exact"/>
        <w:ind w:firstLine="719"/>
        <w:jc w:val="both"/>
        <w:rPr>
          <w:sz w:val="28"/>
          <w:szCs w:val="28"/>
        </w:rPr>
      </w:pPr>
      <w:r w:rsidRPr="00381625">
        <w:rPr>
          <w:rFonts w:ascii="Times New Roman" w:hAnsi="Times New Roman"/>
          <w:w w:val="103"/>
          <w:sz w:val="28"/>
          <w:szCs w:val="28"/>
        </w:rPr>
        <w:t xml:space="preserve">The above variation between the preference for Marykay cosmetic product and </w:t>
      </w:r>
      <w:r w:rsidRPr="00381625">
        <w:rPr>
          <w:rFonts w:ascii="Times New Roman" w:hAnsi="Times New Roman"/>
          <w:w w:val="102"/>
          <w:sz w:val="28"/>
          <w:szCs w:val="28"/>
        </w:rPr>
        <w:t xml:space="preserve">that of Black Opal cosmetic products is premised on a psychological finding known as </w:t>
      </w:r>
      <w:r w:rsidRPr="00381625">
        <w:rPr>
          <w:rFonts w:ascii="Times New Roman" w:hAnsi="Times New Roman"/>
          <w:spacing w:val="3"/>
          <w:sz w:val="28"/>
          <w:szCs w:val="28"/>
        </w:rPr>
        <w:t xml:space="preserve">“Consumer  Buying  Behaviour.”  This  behaviour  explains  why  consumers  differ  in </w:t>
      </w:r>
      <w:r w:rsidRPr="00381625">
        <w:rPr>
          <w:rFonts w:ascii="Times New Roman" w:hAnsi="Times New Roman"/>
          <w:w w:val="105"/>
          <w:sz w:val="28"/>
          <w:szCs w:val="28"/>
        </w:rPr>
        <w:t xml:space="preserve">perception of products based on two opposing facts. For instance, some look out for </w:t>
      </w:r>
      <w:r w:rsidRPr="00381625">
        <w:rPr>
          <w:sz w:val="28"/>
          <w:szCs w:val="28"/>
        </w:rPr>
        <w:br/>
      </w:r>
      <w:r w:rsidRPr="00381625">
        <w:rPr>
          <w:rFonts w:ascii="Times New Roman" w:hAnsi="Times New Roman"/>
          <w:sz w:val="28"/>
          <w:szCs w:val="28"/>
        </w:rPr>
        <w:t>quality (as conveyed through packaging) while still give some consideration to quality.</w:t>
      </w:r>
    </w:p>
    <w:p w:rsidR="00AD67F4" w:rsidRPr="00381625" w:rsidRDefault="00F170D9" w:rsidP="00796A42">
      <w:pPr>
        <w:tabs>
          <w:tab w:val="left" w:pos="540"/>
          <w:tab w:val="right" w:pos="3600"/>
        </w:tabs>
        <w:spacing w:before="15" w:after="0" w:line="446" w:lineRule="exact"/>
        <w:ind w:firstLine="719"/>
        <w:jc w:val="both"/>
        <w:rPr>
          <w:sz w:val="28"/>
          <w:szCs w:val="28"/>
        </w:rPr>
      </w:pPr>
      <w:r w:rsidRPr="00381625">
        <w:rPr>
          <w:rFonts w:ascii="Times New Roman" w:hAnsi="Times New Roman"/>
          <w:spacing w:val="3"/>
          <w:sz w:val="28"/>
          <w:szCs w:val="28"/>
        </w:rPr>
        <w:t xml:space="preserve">Logically, a person’s behaviour, be it as an individual or as part of a group, has a </w:t>
      </w:r>
      <w:r w:rsidRPr="00381625">
        <w:rPr>
          <w:rFonts w:ascii="Times New Roman" w:hAnsi="Times New Roman"/>
          <w:sz w:val="28"/>
          <w:szCs w:val="28"/>
        </w:rPr>
        <w:t xml:space="preserve">direct influence on their buying behaviour. Studies have shown that this behaviour cannot </w:t>
      </w:r>
      <w:r w:rsidRPr="00381625">
        <w:rPr>
          <w:rFonts w:ascii="Times New Roman" w:hAnsi="Times New Roman"/>
          <w:w w:val="102"/>
          <w:sz w:val="28"/>
          <w:szCs w:val="28"/>
        </w:rPr>
        <w:t xml:space="preserve">be changed by any product offering, as consumers make their own decisions on which </w:t>
      </w:r>
      <w:r w:rsidRPr="00381625">
        <w:rPr>
          <w:rFonts w:ascii="Times New Roman" w:hAnsi="Times New Roman"/>
          <w:sz w:val="28"/>
          <w:szCs w:val="28"/>
        </w:rPr>
        <w:t>product they will purchase (Gonzalez et al, 2007; Underwood &amp; Klein, 2002).</w:t>
      </w:r>
    </w:p>
    <w:p w:rsidR="00AD67F4" w:rsidRPr="00381625" w:rsidRDefault="00F170D9" w:rsidP="00460C62">
      <w:pPr>
        <w:tabs>
          <w:tab w:val="left" w:pos="540"/>
          <w:tab w:val="right" w:pos="3600"/>
        </w:tabs>
        <w:spacing w:before="19" w:after="0" w:line="440" w:lineRule="exact"/>
        <w:ind w:firstLine="719"/>
        <w:jc w:val="both"/>
        <w:rPr>
          <w:sz w:val="28"/>
          <w:szCs w:val="28"/>
        </w:rPr>
      </w:pPr>
      <w:r w:rsidRPr="00381625">
        <w:rPr>
          <w:rFonts w:ascii="Times New Roman" w:hAnsi="Times New Roman"/>
          <w:spacing w:val="2"/>
          <w:sz w:val="28"/>
          <w:szCs w:val="28"/>
        </w:rPr>
        <w:t>The much that could be done through packaging or other promotional activities is to manipulate this behaviour so as to encourage sales. It suffices to say then that a</w:t>
      </w:r>
      <w:r w:rsidR="00460C62" w:rsidRPr="00381625">
        <w:rPr>
          <w:rFonts w:ascii="Times New Roman" w:hAnsi="Times New Roman"/>
          <w:spacing w:val="2"/>
          <w:sz w:val="28"/>
          <w:szCs w:val="28"/>
        </w:rPr>
        <w:t xml:space="preserve"> </w:t>
      </w:r>
      <w:r w:rsidRPr="00381625">
        <w:rPr>
          <w:rFonts w:ascii="Times New Roman" w:hAnsi="Times New Roman"/>
          <w:sz w:val="28"/>
          <w:szCs w:val="28"/>
        </w:rPr>
        <w:t>consumer may patronize a product because of its promotional activity and not necessarily because such consumer has made that product his choice.</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Hence, the extent to which consumer’s buying behaviour can be manipulated to </w:t>
      </w:r>
      <w:r w:rsidRPr="00381625">
        <w:rPr>
          <w:rFonts w:ascii="Times New Roman" w:hAnsi="Times New Roman"/>
          <w:spacing w:val="1"/>
          <w:sz w:val="28"/>
          <w:szCs w:val="28"/>
        </w:rPr>
        <w:t xml:space="preserve">encourage sales is relative and can only last for as long as such promotional activity last. </w:t>
      </w:r>
      <w:r w:rsidRPr="00381625">
        <w:rPr>
          <w:rFonts w:ascii="Times New Roman" w:hAnsi="Times New Roman"/>
          <w:w w:val="102"/>
          <w:sz w:val="28"/>
          <w:szCs w:val="28"/>
        </w:rPr>
        <w:t xml:space="preserve">The pattern of packaging that appeals to consumers comes in varying degrees and also </w:t>
      </w:r>
      <w:r w:rsidRPr="00381625">
        <w:rPr>
          <w:rFonts w:ascii="Times New Roman" w:hAnsi="Times New Roman"/>
          <w:sz w:val="28"/>
          <w:szCs w:val="28"/>
        </w:rPr>
        <w:t>relative to the taste of individual consumer.</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u w:val="single"/>
        </w:rPr>
        <w:t>Research Question 4:</w:t>
      </w:r>
      <w:r w:rsidRPr="00381625">
        <w:rPr>
          <w:rFonts w:ascii="Times New Roman Bold" w:hAnsi="Times New Roman Bold" w:cs="Times New Roman Bold"/>
          <w:sz w:val="28"/>
          <w:szCs w:val="28"/>
        </w:rPr>
        <w:t xml:space="preserve"> </w:t>
      </w:r>
      <w:r w:rsidRPr="00381625">
        <w:rPr>
          <w:rFonts w:ascii="Times New Roman Bold Italic" w:hAnsi="Times New Roman Bold Italic" w:cs="Times New Roman Bold Italic"/>
          <w:i/>
          <w:sz w:val="28"/>
          <w:szCs w:val="28"/>
        </w:rPr>
        <w:t>What is responsible for higher sales of cosmetic products?</w:t>
      </w:r>
    </w:p>
    <w:p w:rsidR="00AD67F4" w:rsidRPr="00381625" w:rsidRDefault="00F170D9" w:rsidP="00796A42">
      <w:pPr>
        <w:tabs>
          <w:tab w:val="left" w:pos="540"/>
          <w:tab w:val="right" w:pos="3600"/>
        </w:tabs>
        <w:spacing w:before="40" w:after="0" w:line="446" w:lineRule="exact"/>
        <w:ind w:firstLine="719"/>
        <w:jc w:val="both"/>
        <w:rPr>
          <w:sz w:val="28"/>
          <w:szCs w:val="28"/>
        </w:rPr>
      </w:pPr>
      <w:r w:rsidRPr="00381625">
        <w:rPr>
          <w:rFonts w:ascii="Times New Roman" w:hAnsi="Times New Roman"/>
          <w:w w:val="102"/>
          <w:sz w:val="28"/>
          <w:szCs w:val="28"/>
        </w:rPr>
        <w:t xml:space="preserve">Table 10 provides answer to the above research question. There is an indication </w:t>
      </w:r>
      <w:r w:rsidRPr="00381625">
        <w:rPr>
          <w:sz w:val="28"/>
          <w:szCs w:val="28"/>
        </w:rPr>
        <w:br/>
      </w:r>
      <w:r w:rsidRPr="00381625">
        <w:rPr>
          <w:rFonts w:ascii="Times New Roman" w:hAnsi="Times New Roman"/>
          <w:spacing w:val="3"/>
          <w:sz w:val="28"/>
          <w:szCs w:val="28"/>
        </w:rPr>
        <w:t xml:space="preserve">from the result that points to the fact that consumers patronize products easily based on </w:t>
      </w:r>
      <w:r w:rsidRPr="00381625">
        <w:rPr>
          <w:rFonts w:ascii="Times New Roman" w:hAnsi="Times New Roman"/>
          <w:spacing w:val="1"/>
          <w:sz w:val="28"/>
          <w:szCs w:val="28"/>
        </w:rPr>
        <w:t xml:space="preserve">appearance or testimonial and not necessary because of knowledge of all that the product </w:t>
      </w:r>
      <w:r w:rsidRPr="00381625">
        <w:rPr>
          <w:rFonts w:ascii="Times New Roman" w:hAnsi="Times New Roman"/>
          <w:sz w:val="28"/>
          <w:szCs w:val="28"/>
        </w:rPr>
        <w:t>entails.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For instance, the statement that “packaging has contributed to higher sales of </w:t>
      </w:r>
      <w:r w:rsidRPr="00381625">
        <w:rPr>
          <w:rFonts w:ascii="Times New Roman" w:hAnsi="Times New Roman"/>
          <w:spacing w:val="2"/>
          <w:sz w:val="28"/>
          <w:szCs w:val="28"/>
        </w:rPr>
        <w:t xml:space="preserve">Marykay, Sleek and Black Opal cosmetic products because they stand out visually from </w:t>
      </w:r>
      <w:r w:rsidRPr="00381625">
        <w:rPr>
          <w:rFonts w:ascii="Times New Roman" w:hAnsi="Times New Roman"/>
          <w:sz w:val="28"/>
          <w:szCs w:val="28"/>
        </w:rPr>
        <w:t>other competitive products” received an over-bearing affirmative response.</w:t>
      </w:r>
    </w:p>
    <w:p w:rsidR="00AD67F4" w:rsidRPr="00381625" w:rsidRDefault="00F170D9" w:rsidP="00796A42">
      <w:pPr>
        <w:tabs>
          <w:tab w:val="left" w:pos="540"/>
          <w:tab w:val="right" w:pos="3600"/>
        </w:tabs>
        <w:spacing w:before="6" w:after="0" w:line="445" w:lineRule="exact"/>
        <w:ind w:firstLine="719"/>
        <w:jc w:val="both"/>
        <w:rPr>
          <w:sz w:val="28"/>
          <w:szCs w:val="28"/>
        </w:rPr>
      </w:pPr>
      <w:r w:rsidRPr="00381625">
        <w:rPr>
          <w:rFonts w:ascii="Times New Roman" w:hAnsi="Times New Roman"/>
          <w:spacing w:val="2"/>
          <w:sz w:val="28"/>
          <w:szCs w:val="28"/>
        </w:rPr>
        <w:t xml:space="preserve">This is generally true from the findings in this study but in specific terms, each of </w:t>
      </w:r>
      <w:r w:rsidRPr="00381625">
        <w:rPr>
          <w:rFonts w:ascii="Times New Roman" w:hAnsi="Times New Roman"/>
          <w:spacing w:val="3"/>
          <w:sz w:val="28"/>
          <w:szCs w:val="28"/>
        </w:rPr>
        <w:t xml:space="preserve">the beauty products has created a marketing edge which one product has over the other. </w:t>
      </w:r>
      <w:r w:rsidRPr="00381625">
        <w:rPr>
          <w:rFonts w:ascii="Times New Roman" w:hAnsi="Times New Roman"/>
          <w:sz w:val="28"/>
          <w:szCs w:val="28"/>
        </w:rPr>
        <w:t xml:space="preserve">The quality of Marykay cosmetic product gives it an edge over Sleek and Black Opal and </w:t>
      </w:r>
      <w:r w:rsidRPr="00381625">
        <w:rPr>
          <w:rFonts w:ascii="Times New Roman" w:hAnsi="Times New Roman"/>
          <w:spacing w:val="3"/>
          <w:sz w:val="28"/>
          <w:szCs w:val="28"/>
        </w:rPr>
        <w:t xml:space="preserve">its expensive nature carries with it some form of prestige that makes certain consumers </w:t>
      </w:r>
      <w:r w:rsidRPr="00381625">
        <w:rPr>
          <w:rFonts w:ascii="Times New Roman" w:hAnsi="Times New Roman"/>
          <w:sz w:val="28"/>
          <w:szCs w:val="28"/>
        </w:rPr>
        <w:t>want to identify with it.</w:t>
      </w:r>
    </w:p>
    <w:p w:rsidR="00AD67F4" w:rsidRPr="00381625" w:rsidRDefault="00F170D9" w:rsidP="00796A42">
      <w:pPr>
        <w:tabs>
          <w:tab w:val="left" w:pos="540"/>
          <w:tab w:val="right" w:pos="3600"/>
        </w:tabs>
        <w:spacing w:before="20" w:after="0" w:line="440" w:lineRule="exact"/>
        <w:ind w:firstLine="719"/>
        <w:jc w:val="both"/>
        <w:rPr>
          <w:sz w:val="28"/>
          <w:szCs w:val="28"/>
        </w:rPr>
      </w:pPr>
      <w:r w:rsidRPr="00381625">
        <w:rPr>
          <w:rFonts w:ascii="Times New Roman" w:hAnsi="Times New Roman"/>
          <w:w w:val="104"/>
          <w:sz w:val="28"/>
          <w:szCs w:val="28"/>
        </w:rPr>
        <w:t xml:space="preserve">On the other hand, Black Opal cosmetic product uses its affordable nature as a </w:t>
      </w:r>
      <w:r w:rsidRPr="00381625">
        <w:rPr>
          <w:rFonts w:ascii="Times New Roman" w:hAnsi="Times New Roman"/>
          <w:spacing w:val="2"/>
          <w:sz w:val="28"/>
          <w:szCs w:val="28"/>
        </w:rPr>
        <w:t xml:space="preserve">marketing edge over Marykay and Sleek and also the fact that it appeals to females with </w:t>
      </w:r>
      <w:r w:rsidRPr="00381625">
        <w:rPr>
          <w:rFonts w:ascii="Times New Roman" w:hAnsi="Times New Roman"/>
          <w:sz w:val="28"/>
          <w:szCs w:val="28"/>
        </w:rPr>
        <w:t>dark skin. Consumers consider its affordable nature after it has met their desired taste.</w:t>
      </w:r>
    </w:p>
    <w:p w:rsidR="00AD67F4" w:rsidRPr="00381625" w:rsidRDefault="00F170D9" w:rsidP="00460C62">
      <w:pPr>
        <w:tabs>
          <w:tab w:val="left" w:pos="540"/>
          <w:tab w:val="left" w:pos="2159"/>
          <w:tab w:val="right" w:pos="3600"/>
        </w:tabs>
        <w:spacing w:before="16" w:after="0" w:line="446" w:lineRule="exact"/>
        <w:ind w:firstLine="719"/>
        <w:rPr>
          <w:sz w:val="28"/>
          <w:szCs w:val="28"/>
        </w:rPr>
      </w:pPr>
      <w:r w:rsidRPr="00381625">
        <w:rPr>
          <w:rFonts w:ascii="Times New Roman" w:hAnsi="Times New Roman"/>
          <w:spacing w:val="1"/>
          <w:sz w:val="28"/>
          <w:szCs w:val="28"/>
        </w:rPr>
        <w:t xml:space="preserve">Sleek cosmetic product uses its super pigmented palette conveyed in its packaging </w:t>
      </w:r>
      <w:r w:rsidRPr="00381625">
        <w:rPr>
          <w:rFonts w:ascii="Times New Roman" w:hAnsi="Times New Roman"/>
          <w:sz w:val="28"/>
          <w:szCs w:val="28"/>
        </w:rPr>
        <w:t xml:space="preserve">as a marketing edge over other cosmetic products but not Marykay and Black Opal. </w:t>
      </w:r>
      <w:r w:rsidRPr="00381625">
        <w:rPr>
          <w:sz w:val="28"/>
          <w:szCs w:val="28"/>
        </w:rPr>
        <w:br/>
      </w:r>
      <w:r w:rsidRPr="00381625">
        <w:rPr>
          <w:rFonts w:ascii="Times New Roman" w:hAnsi="Times New Roman"/>
          <w:sz w:val="28"/>
          <w:szCs w:val="28"/>
        </w:rPr>
        <w:tab/>
      </w:r>
      <w:r w:rsidRPr="00381625">
        <w:rPr>
          <w:rFonts w:ascii="Times New Roman" w:hAnsi="Times New Roman"/>
          <w:spacing w:val="1"/>
          <w:sz w:val="28"/>
          <w:szCs w:val="28"/>
        </w:rPr>
        <w:t>The concept of consumer buying behaviour plays in important role in determining the sale of cosmetic products and the extent to which this buying behaviour can be</w:t>
      </w:r>
      <w:r w:rsidR="00460C62" w:rsidRPr="00381625">
        <w:rPr>
          <w:rFonts w:ascii="Times New Roman" w:hAnsi="Times New Roman"/>
          <w:spacing w:val="1"/>
          <w:sz w:val="28"/>
          <w:szCs w:val="28"/>
        </w:rPr>
        <w:t xml:space="preserve"> </w:t>
      </w:r>
      <w:r w:rsidRPr="00381625">
        <w:rPr>
          <w:rFonts w:ascii="Times New Roman" w:hAnsi="Times New Roman"/>
          <w:w w:val="102"/>
          <w:sz w:val="28"/>
          <w:szCs w:val="28"/>
        </w:rPr>
        <w:t xml:space="preserve">manipulated  or  influenced  depends  on  several  factors.  The  patterns  of  packaging </w:t>
      </w:r>
      <w:r w:rsidRPr="00381625">
        <w:rPr>
          <w:rFonts w:ascii="Times New Roman" w:hAnsi="Times New Roman"/>
          <w:spacing w:val="2"/>
          <w:sz w:val="28"/>
          <w:szCs w:val="28"/>
        </w:rPr>
        <w:t>contributes to an extent in</w:t>
      </w:r>
      <w:r w:rsidR="00460C62" w:rsidRPr="00381625">
        <w:rPr>
          <w:rFonts w:ascii="Times New Roman" w:hAnsi="Times New Roman"/>
          <w:spacing w:val="2"/>
          <w:sz w:val="28"/>
          <w:szCs w:val="28"/>
        </w:rPr>
        <w:t xml:space="preserve"> </w:t>
      </w:r>
      <w:r w:rsidRPr="00381625">
        <w:rPr>
          <w:rFonts w:ascii="Times New Roman" w:hAnsi="Times New Roman"/>
          <w:spacing w:val="2"/>
          <w:sz w:val="28"/>
          <w:szCs w:val="28"/>
        </w:rPr>
        <w:t xml:space="preserve">manipulating consumers buying behaviour on some cosmetic </w:t>
      </w:r>
      <w:r w:rsidRPr="00381625">
        <w:rPr>
          <w:sz w:val="28"/>
          <w:szCs w:val="28"/>
        </w:rPr>
        <w:br/>
      </w:r>
      <w:r w:rsidRPr="00381625">
        <w:rPr>
          <w:rFonts w:ascii="Times New Roman" w:hAnsi="Times New Roman"/>
          <w:spacing w:val="3"/>
          <w:sz w:val="28"/>
          <w:szCs w:val="28"/>
        </w:rPr>
        <w:t xml:space="preserve">products like Marykay and Sleek but for Black Opal the segment of consumers that are </w:t>
      </w:r>
      <w:r w:rsidRPr="00381625">
        <w:rPr>
          <w:rFonts w:ascii="Times New Roman" w:hAnsi="Times New Roman"/>
          <w:sz w:val="28"/>
          <w:szCs w:val="28"/>
        </w:rPr>
        <w:t>manipulated are limited because it has price as its major determining factor for it demand.</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8"/>
          <w:sz w:val="28"/>
          <w:szCs w:val="28"/>
        </w:rPr>
        <w:t xml:space="preserve">Researchers have shown that there is an extent to which price can become a </w:t>
      </w:r>
      <w:r w:rsidRPr="00381625">
        <w:rPr>
          <w:rFonts w:ascii="Times New Roman" w:hAnsi="Times New Roman"/>
          <w:sz w:val="28"/>
          <w:szCs w:val="28"/>
        </w:rPr>
        <w:t xml:space="preserve">determining factor for consumer patronage. This study have also shown that price is not a </w:t>
      </w:r>
      <w:r w:rsidRPr="00381625">
        <w:rPr>
          <w:rFonts w:ascii="Times New Roman" w:hAnsi="Times New Roman"/>
          <w:spacing w:val="1"/>
          <w:sz w:val="28"/>
          <w:szCs w:val="28"/>
        </w:rPr>
        <w:t xml:space="preserve">major determining factor or what consumers look out for in making choice of a cosmetic </w:t>
      </w:r>
      <w:r w:rsidRPr="00381625">
        <w:rPr>
          <w:rFonts w:ascii="Times New Roman" w:hAnsi="Times New Roman"/>
          <w:spacing w:val="3"/>
          <w:sz w:val="28"/>
          <w:szCs w:val="28"/>
        </w:rPr>
        <w:t xml:space="preserve">product. Also, the appearance of a product (i.e. packaging) conveys a sense of intimacy </w:t>
      </w:r>
      <w:r w:rsidRPr="00381625">
        <w:rPr>
          <w:rFonts w:ascii="Times New Roman" w:hAnsi="Times New Roman"/>
          <w:w w:val="103"/>
          <w:sz w:val="28"/>
          <w:szCs w:val="28"/>
        </w:rPr>
        <w:t xml:space="preserve">between consumers and cosmetic products which gives an impression that is likely to </w:t>
      </w:r>
      <w:r w:rsidRPr="00381625">
        <w:rPr>
          <w:rFonts w:ascii="Times New Roman" w:hAnsi="Times New Roman"/>
          <w:sz w:val="28"/>
          <w:szCs w:val="28"/>
        </w:rPr>
        <w:t>influence or promote sales all other things being equal.</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460C6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FIVE</w:t>
      </w:r>
    </w:p>
    <w:p w:rsidR="00AD67F4" w:rsidRPr="00381625" w:rsidRDefault="00460C6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5.0 </w:t>
      </w:r>
      <w:r w:rsidR="00F170D9" w:rsidRPr="00381625">
        <w:rPr>
          <w:rFonts w:ascii="Times New Roman Bold" w:hAnsi="Times New Roman Bold" w:cs="Times New Roman Bold"/>
          <w:sz w:val="28"/>
          <w:szCs w:val="28"/>
        </w:rPr>
        <w:t>SUMMARY, CONCLUSION AND RECOMMENDATIONS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Bold" w:hAnsi="Times New Roman Bold" w:cs="Times New Roman Bold"/>
          <w:sz w:val="28"/>
          <w:szCs w:val="28"/>
        </w:rPr>
        <w:t xml:space="preserve">5.1 </w:t>
      </w:r>
      <w:r w:rsidR="00310455" w:rsidRPr="00381625">
        <w:rPr>
          <w:rFonts w:ascii="Times New Roman Bold" w:hAnsi="Times New Roman Bold" w:cs="Times New Roman Bold"/>
          <w:sz w:val="28"/>
          <w:szCs w:val="28"/>
        </w:rPr>
        <w:t>SUMMARY OF FINDINGS</w:t>
      </w:r>
    </w:p>
    <w:p w:rsidR="00AD67F4" w:rsidRPr="00381625" w:rsidRDefault="00F170D9" w:rsidP="00796A42">
      <w:pPr>
        <w:tabs>
          <w:tab w:val="left" w:pos="540"/>
          <w:tab w:val="right" w:pos="3600"/>
        </w:tabs>
        <w:spacing w:before="20" w:after="0" w:line="446" w:lineRule="exact"/>
        <w:ind w:firstLine="719"/>
        <w:jc w:val="both"/>
        <w:rPr>
          <w:sz w:val="28"/>
          <w:szCs w:val="28"/>
        </w:rPr>
      </w:pPr>
      <w:r w:rsidRPr="00381625">
        <w:rPr>
          <w:rFonts w:ascii="Times New Roman" w:hAnsi="Times New Roman"/>
          <w:spacing w:val="2"/>
          <w:sz w:val="28"/>
          <w:szCs w:val="28"/>
        </w:rPr>
        <w:t xml:space="preserve">This study is on the influence of packaging on consumer choice and patronage of </w:t>
      </w:r>
      <w:r w:rsidRPr="00381625">
        <w:rPr>
          <w:rFonts w:ascii="Times New Roman" w:hAnsi="Times New Roman"/>
          <w:w w:val="107"/>
          <w:sz w:val="28"/>
          <w:szCs w:val="28"/>
        </w:rPr>
        <w:t xml:space="preserve">beauty products with particular focus on Marykay, Sleek and Black Opal cosmetic </w:t>
      </w:r>
      <w:r w:rsidRPr="00381625">
        <w:rPr>
          <w:rFonts w:ascii="Times New Roman" w:hAnsi="Times New Roman"/>
          <w:w w:val="105"/>
          <w:sz w:val="28"/>
          <w:szCs w:val="28"/>
        </w:rPr>
        <w:t xml:space="preserve">products. This investigation is premised on the general believe that packaging gives </w:t>
      </w:r>
      <w:r w:rsidRPr="00381625">
        <w:rPr>
          <w:rFonts w:ascii="Times New Roman" w:hAnsi="Times New Roman"/>
          <w:sz w:val="28"/>
          <w:szCs w:val="28"/>
        </w:rPr>
        <w:t>products edge over others and has a tendency to influence choice and patronage.</w:t>
      </w:r>
    </w:p>
    <w:p w:rsidR="00AD67F4" w:rsidRPr="00381625" w:rsidRDefault="00F170D9" w:rsidP="00310455">
      <w:pPr>
        <w:tabs>
          <w:tab w:val="left" w:pos="540"/>
          <w:tab w:val="right" w:pos="3600"/>
        </w:tabs>
        <w:spacing w:after="0" w:line="450" w:lineRule="exact"/>
        <w:ind w:firstLine="719"/>
        <w:jc w:val="both"/>
        <w:rPr>
          <w:rFonts w:ascii="Times New Roman" w:hAnsi="Times New Roman"/>
          <w:w w:val="105"/>
          <w:sz w:val="28"/>
          <w:szCs w:val="28"/>
        </w:rPr>
      </w:pPr>
      <w:r w:rsidRPr="00381625">
        <w:rPr>
          <w:rFonts w:ascii="Times New Roman" w:hAnsi="Times New Roman"/>
          <w:w w:val="103"/>
          <w:sz w:val="28"/>
          <w:szCs w:val="28"/>
        </w:rPr>
        <w:t xml:space="preserve">The relationship between packaging and consumer choice of cosmetic products </w:t>
      </w:r>
      <w:r w:rsidRPr="00381625">
        <w:rPr>
          <w:rFonts w:ascii="Times New Roman" w:hAnsi="Times New Roman"/>
          <w:w w:val="105"/>
          <w:sz w:val="28"/>
          <w:szCs w:val="28"/>
        </w:rPr>
        <w:t xml:space="preserve">was established in this study. It also examined how patterns of packaging influences </w:t>
      </w:r>
      <w:r w:rsidRPr="00381625">
        <w:rPr>
          <w:rFonts w:ascii="Times New Roman" w:hAnsi="Times New Roman"/>
          <w:spacing w:val="2"/>
          <w:sz w:val="28"/>
          <w:szCs w:val="28"/>
        </w:rPr>
        <w:t xml:space="preserve">consumer choice as well as patronage of cosmetic products and lastly, it found out what </w:t>
      </w:r>
      <w:r w:rsidRPr="00381625">
        <w:rPr>
          <w:rFonts w:ascii="Times New Roman" w:hAnsi="Times New Roman"/>
          <w:w w:val="103"/>
          <w:sz w:val="28"/>
          <w:szCs w:val="28"/>
        </w:rPr>
        <w:t xml:space="preserve">is actually responsible for higher sales of cosmetic products among other competitors. </w:t>
      </w:r>
      <w:r w:rsidRPr="00381625">
        <w:rPr>
          <w:sz w:val="28"/>
          <w:szCs w:val="28"/>
        </w:rPr>
        <w:br/>
      </w:r>
      <w:r w:rsidRPr="00381625">
        <w:rPr>
          <w:rFonts w:ascii="Times New Roman" w:hAnsi="Times New Roman"/>
          <w:w w:val="105"/>
          <w:sz w:val="28"/>
          <w:szCs w:val="28"/>
        </w:rPr>
        <w:t xml:space="preserve">The findings were explained using the consumer buying behaviour theory and other </w:t>
      </w:r>
      <w:r w:rsidRPr="00381625">
        <w:rPr>
          <w:rFonts w:ascii="Times New Roman" w:hAnsi="Times New Roman"/>
          <w:spacing w:val="3"/>
          <w:sz w:val="28"/>
          <w:szCs w:val="28"/>
        </w:rPr>
        <w:t xml:space="preserve">scholarly submissions on the relationship between packaging and consumer choice and </w:t>
      </w:r>
      <w:r w:rsidRPr="00381625">
        <w:rPr>
          <w:rFonts w:ascii="Times New Roman" w:hAnsi="Times New Roman"/>
          <w:sz w:val="28"/>
          <w:szCs w:val="28"/>
        </w:rPr>
        <w:t>patronage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rPr>
        <w:t xml:space="preserve">5.2 </w:t>
      </w:r>
      <w:r w:rsidR="00310455" w:rsidRPr="00381625">
        <w:rPr>
          <w:rFonts w:ascii="Times New Roman Bold" w:hAnsi="Times New Roman Bold" w:cs="Times New Roman Bold"/>
          <w:sz w:val="28"/>
          <w:szCs w:val="28"/>
        </w:rPr>
        <w:t>CONCLUSION</w:t>
      </w:r>
    </w:p>
    <w:p w:rsidR="00AD67F4" w:rsidRPr="00381625" w:rsidRDefault="00F170D9" w:rsidP="00796A42">
      <w:pPr>
        <w:tabs>
          <w:tab w:val="left" w:pos="540"/>
          <w:tab w:val="right" w:pos="3600"/>
        </w:tabs>
        <w:spacing w:before="8" w:after="0" w:line="460" w:lineRule="exact"/>
        <w:ind w:firstLine="479"/>
        <w:jc w:val="both"/>
        <w:rPr>
          <w:sz w:val="28"/>
          <w:szCs w:val="28"/>
        </w:rPr>
      </w:pPr>
      <w:r w:rsidRPr="00381625">
        <w:rPr>
          <w:rFonts w:ascii="Times New Roman" w:hAnsi="Times New Roman"/>
          <w:spacing w:val="2"/>
          <w:sz w:val="28"/>
          <w:szCs w:val="28"/>
        </w:rPr>
        <w:t xml:space="preserve">The findings in this study have been examined. It is based on these findings that the </w:t>
      </w:r>
      <w:r w:rsidRPr="00381625">
        <w:rPr>
          <w:rFonts w:ascii="Times New Roman" w:hAnsi="Times New Roman"/>
          <w:sz w:val="28"/>
          <w:szCs w:val="28"/>
        </w:rPr>
        <w:t>researcher draws the following conclusions:</w:t>
      </w:r>
    </w:p>
    <w:p w:rsidR="00AD67F4" w:rsidRPr="00381625" w:rsidRDefault="00F170D9" w:rsidP="00381625">
      <w:pPr>
        <w:tabs>
          <w:tab w:val="left" w:pos="540"/>
          <w:tab w:val="left" w:pos="2279"/>
          <w:tab w:val="right" w:pos="3600"/>
        </w:tabs>
        <w:spacing w:before="17" w:after="0" w:line="440" w:lineRule="exact"/>
        <w:jc w:val="both"/>
        <w:rPr>
          <w:sz w:val="28"/>
          <w:szCs w:val="28"/>
        </w:rPr>
      </w:pPr>
      <w:r w:rsidRPr="00381625">
        <w:rPr>
          <w:rFonts w:ascii="Times New Roman" w:hAnsi="Times New Roman"/>
          <w:w w:val="103"/>
          <w:sz w:val="28"/>
          <w:szCs w:val="28"/>
        </w:rPr>
        <w:t xml:space="preserve">Packaging conveys  not  just  aesthetic  but  communicates  the  symbolic  and </w:t>
      </w:r>
      <w:r w:rsidRPr="00381625">
        <w:rPr>
          <w:rFonts w:ascii="Times New Roman" w:hAnsi="Times New Roman"/>
          <w:sz w:val="28"/>
          <w:szCs w:val="28"/>
        </w:rPr>
        <w:t>functional values of a product.</w:t>
      </w:r>
      <w:r w:rsidR="00381625">
        <w:rPr>
          <w:sz w:val="28"/>
          <w:szCs w:val="28"/>
        </w:rPr>
        <w:t xml:space="preserve"> </w:t>
      </w:r>
      <w:r w:rsidRPr="00381625">
        <w:rPr>
          <w:rFonts w:ascii="Times New Roman" w:hAnsi="Times New Roman"/>
          <w:w w:val="103"/>
          <w:sz w:val="28"/>
          <w:szCs w:val="28"/>
        </w:rPr>
        <w:t xml:space="preserve">The functional value of Marykay’s cosmetic products gives it a marketing edge </w:t>
      </w:r>
      <w:r w:rsidRPr="00381625">
        <w:rPr>
          <w:rFonts w:ascii="Times New Roman" w:hAnsi="Times New Roman"/>
          <w:sz w:val="28"/>
          <w:szCs w:val="28"/>
        </w:rPr>
        <w:t>over other cosmetic products like Sleek and Black Opal.</w:t>
      </w:r>
      <w:r w:rsidR="00381625">
        <w:rPr>
          <w:sz w:val="28"/>
          <w:szCs w:val="28"/>
        </w:rPr>
        <w:t xml:space="preserve"> </w:t>
      </w:r>
      <w:r w:rsidRPr="00381625">
        <w:rPr>
          <w:rFonts w:ascii="Times New Roman" w:hAnsi="Times New Roman"/>
          <w:w w:val="111"/>
          <w:sz w:val="28"/>
          <w:szCs w:val="28"/>
        </w:rPr>
        <w:t xml:space="preserve">The influence which packaging has on consumer choice and patronage of </w:t>
      </w:r>
      <w:r w:rsidRPr="00381625">
        <w:rPr>
          <w:rFonts w:ascii="Times New Roman" w:hAnsi="Times New Roman"/>
          <w:sz w:val="28"/>
          <w:szCs w:val="28"/>
        </w:rPr>
        <w:t>cosmetic products are in levels.</w:t>
      </w:r>
      <w:r w:rsidR="00381625">
        <w:rPr>
          <w:sz w:val="28"/>
          <w:szCs w:val="28"/>
        </w:rPr>
        <w:t xml:space="preserve"> </w:t>
      </w:r>
      <w:r w:rsidRPr="00381625">
        <w:rPr>
          <w:rFonts w:ascii="Times New Roman" w:hAnsi="Times New Roman"/>
          <w:w w:val="107"/>
          <w:sz w:val="28"/>
          <w:szCs w:val="28"/>
        </w:rPr>
        <w:t xml:space="preserve">The price of a cosmetic product is not what a consumer looks out for first in </w:t>
      </w:r>
      <w:r w:rsidRPr="00381625">
        <w:rPr>
          <w:rFonts w:ascii="Times New Roman" w:hAnsi="Times New Roman"/>
          <w:sz w:val="28"/>
          <w:szCs w:val="28"/>
        </w:rPr>
        <w:t>making choice of a cosmetic product.</w:t>
      </w:r>
      <w:r w:rsidR="00381625">
        <w:rPr>
          <w:sz w:val="28"/>
          <w:szCs w:val="28"/>
        </w:rPr>
        <w:t xml:space="preserve"> </w:t>
      </w:r>
      <w:r w:rsidRPr="00381625">
        <w:rPr>
          <w:rFonts w:ascii="Times New Roman" w:hAnsi="Times New Roman"/>
          <w:spacing w:val="1"/>
          <w:sz w:val="28"/>
          <w:szCs w:val="28"/>
        </w:rPr>
        <w:t xml:space="preserve"> There is more to packaging than the physical appearance of a cosmetic product.</w:t>
      </w:r>
      <w:r w:rsidR="00381625">
        <w:rPr>
          <w:sz w:val="28"/>
          <w:szCs w:val="28"/>
        </w:rPr>
        <w:t xml:space="preserve"> </w:t>
      </w:r>
      <w:r w:rsidRPr="00381625">
        <w:rPr>
          <w:rFonts w:ascii="Times New Roman" w:hAnsi="Times New Roman"/>
          <w:w w:val="106"/>
          <w:sz w:val="28"/>
          <w:szCs w:val="28"/>
        </w:rPr>
        <w:t xml:space="preserve">Marykay,  Sleek  and  Black  Opal  cosmetic  products  have  an  outstanding </w:t>
      </w:r>
      <w:r w:rsidRPr="00381625">
        <w:rPr>
          <w:rFonts w:ascii="Times New Roman" w:hAnsi="Times New Roman"/>
          <w:sz w:val="28"/>
          <w:szCs w:val="28"/>
        </w:rPr>
        <w:t>marketing edge over other competing cosmetic products.</w:t>
      </w:r>
      <w:r w:rsidR="00381625">
        <w:rPr>
          <w:sz w:val="28"/>
          <w:szCs w:val="28"/>
        </w:rPr>
        <w:t xml:space="preserve"> </w:t>
      </w:r>
      <w:r w:rsidRPr="00381625">
        <w:rPr>
          <w:rFonts w:ascii="Times New Roman" w:hAnsi="Times New Roman"/>
          <w:w w:val="103"/>
          <w:sz w:val="28"/>
          <w:szCs w:val="28"/>
        </w:rPr>
        <w:t xml:space="preserve">Packaging can only manipulate consumer buying behaviour, it cannot change it </w:t>
      </w:r>
      <w:r w:rsidRPr="00381625">
        <w:rPr>
          <w:rFonts w:ascii="Times New Roman" w:hAnsi="Times New Roman"/>
          <w:sz w:val="28"/>
          <w:szCs w:val="28"/>
        </w:rPr>
        <w:t>totally.</w:t>
      </w:r>
      <w:r w:rsidR="00381625">
        <w:rPr>
          <w:sz w:val="28"/>
          <w:szCs w:val="28"/>
        </w:rPr>
        <w:t xml:space="preserve"> </w:t>
      </w:r>
      <w:r w:rsidRPr="00381625">
        <w:rPr>
          <w:rFonts w:ascii="Times New Roman" w:hAnsi="Times New Roman"/>
          <w:spacing w:val="1"/>
          <w:sz w:val="28"/>
          <w:szCs w:val="28"/>
        </w:rPr>
        <w:t>Cosmetic products sell more due to packaging than any other marketing strategy.</w:t>
      </w:r>
      <w:r w:rsidR="00381625">
        <w:rPr>
          <w:sz w:val="28"/>
          <w:szCs w:val="28"/>
        </w:rPr>
        <w:t xml:space="preserve"> </w:t>
      </w:r>
      <w:r w:rsidRPr="00381625">
        <w:rPr>
          <w:rFonts w:ascii="Times New Roman" w:hAnsi="Times New Roman"/>
          <w:w w:val="106"/>
          <w:sz w:val="28"/>
          <w:szCs w:val="28"/>
        </w:rPr>
        <w:t xml:space="preserve">The patronage which promotional activities </w:t>
      </w:r>
      <w:r w:rsidR="00310455" w:rsidRPr="00381625">
        <w:rPr>
          <w:rFonts w:ascii="Times New Roman" w:hAnsi="Times New Roman"/>
          <w:w w:val="107"/>
          <w:sz w:val="28"/>
          <w:szCs w:val="28"/>
        </w:rPr>
        <w:t xml:space="preserve">(like </w:t>
      </w:r>
      <w:r w:rsidRPr="00381625">
        <w:rPr>
          <w:rFonts w:ascii="Times New Roman" w:hAnsi="Times New Roman"/>
          <w:w w:val="107"/>
          <w:sz w:val="28"/>
          <w:szCs w:val="28"/>
        </w:rPr>
        <w:t>bonus) attract to cosmetic</w:t>
      </w:r>
      <w:r w:rsidR="00310455" w:rsidRPr="00381625">
        <w:rPr>
          <w:sz w:val="28"/>
          <w:szCs w:val="28"/>
        </w:rPr>
        <w:t xml:space="preserve"> </w:t>
      </w:r>
      <w:r w:rsidRPr="00381625">
        <w:rPr>
          <w:rFonts w:ascii="Times New Roman" w:hAnsi="Times New Roman"/>
          <w:spacing w:val="2"/>
          <w:sz w:val="28"/>
          <w:szCs w:val="28"/>
        </w:rPr>
        <w:t xml:space="preserve">products does not last; it is only the functional value of the product that sustains </w:t>
      </w:r>
      <w:r w:rsidRPr="00381625">
        <w:rPr>
          <w:rFonts w:ascii="Times New Roman" w:hAnsi="Times New Roman"/>
          <w:sz w:val="28"/>
          <w:szCs w:val="28"/>
        </w:rPr>
        <w:t>patronage.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8" w:after="0" w:line="299" w:lineRule="exact"/>
        <w:rPr>
          <w:sz w:val="28"/>
          <w:szCs w:val="28"/>
        </w:rPr>
      </w:pPr>
      <w:r w:rsidRPr="00381625">
        <w:rPr>
          <w:rFonts w:ascii="Times New Roman Bold" w:hAnsi="Times New Roman Bold" w:cs="Times New Roman Bold"/>
          <w:sz w:val="28"/>
          <w:szCs w:val="28"/>
        </w:rPr>
        <w:t xml:space="preserve">5.3 </w:t>
      </w:r>
      <w:r w:rsidR="00310455" w:rsidRPr="00381625">
        <w:rPr>
          <w:rFonts w:ascii="Times New Roman Bold" w:hAnsi="Times New Roman Bold" w:cs="Times New Roman Bold"/>
          <w:sz w:val="28"/>
          <w:szCs w:val="28"/>
        </w:rPr>
        <w:t>RECOMMENDATIONS</w:t>
      </w:r>
    </w:p>
    <w:p w:rsidR="00AD67F4" w:rsidRPr="00381625" w:rsidRDefault="00F170D9" w:rsidP="00796A42">
      <w:pPr>
        <w:tabs>
          <w:tab w:val="left" w:pos="540"/>
          <w:tab w:val="right" w:pos="3600"/>
        </w:tabs>
        <w:spacing w:before="25" w:after="0" w:line="440" w:lineRule="exact"/>
        <w:ind w:firstLine="359"/>
        <w:jc w:val="both"/>
        <w:rPr>
          <w:sz w:val="28"/>
          <w:szCs w:val="28"/>
        </w:rPr>
      </w:pPr>
      <w:r w:rsidRPr="00381625">
        <w:rPr>
          <w:rFonts w:ascii="Times New Roman" w:hAnsi="Times New Roman"/>
          <w:w w:val="102"/>
          <w:sz w:val="28"/>
          <w:szCs w:val="28"/>
        </w:rPr>
        <w:t xml:space="preserve">Having considered the findings of this study and the conclusions drawn from them, </w:t>
      </w:r>
      <w:r w:rsidRPr="00381625">
        <w:rPr>
          <w:rFonts w:ascii="Times New Roman" w:hAnsi="Times New Roman"/>
          <w:sz w:val="28"/>
          <w:szCs w:val="28"/>
        </w:rPr>
        <w:t>the researcher makes the following recommendations:</w:t>
      </w:r>
    </w:p>
    <w:p w:rsidR="00AD67F4" w:rsidRPr="00381625" w:rsidRDefault="00F170D9" w:rsidP="00796A42">
      <w:pPr>
        <w:tabs>
          <w:tab w:val="left" w:pos="540"/>
          <w:tab w:val="left" w:pos="2159"/>
          <w:tab w:val="left" w:pos="2159"/>
          <w:tab w:val="right" w:pos="3600"/>
        </w:tabs>
        <w:spacing w:before="12" w:after="0" w:line="450" w:lineRule="exact"/>
        <w:rPr>
          <w:sz w:val="28"/>
          <w:szCs w:val="28"/>
        </w:rPr>
      </w:pPr>
      <w:r w:rsidRPr="00381625">
        <w:rPr>
          <w:rFonts w:ascii="Times New Roman" w:hAnsi="Times New Roman"/>
          <w:w w:val="102"/>
          <w:sz w:val="28"/>
          <w:szCs w:val="28"/>
        </w:rPr>
        <w:t>1.</w:t>
      </w:r>
      <w:r w:rsidRPr="00381625">
        <w:rPr>
          <w:rFonts w:ascii="Arial" w:hAnsi="Arial" w:cs="Arial"/>
          <w:w w:val="102"/>
          <w:sz w:val="28"/>
          <w:szCs w:val="28"/>
        </w:rPr>
        <w:t xml:space="preserve"> </w:t>
      </w:r>
      <w:r w:rsidRPr="00381625">
        <w:rPr>
          <w:rFonts w:ascii="Times New Roman" w:hAnsi="Times New Roman"/>
          <w:w w:val="102"/>
          <w:sz w:val="28"/>
          <w:szCs w:val="28"/>
        </w:rPr>
        <w:t xml:space="preserve"> Marketers  should  look  beyond  the  physical  attractiveness  which  packaging</w:t>
      </w:r>
      <w:r w:rsidR="00310455" w:rsidRPr="00381625">
        <w:rPr>
          <w:rFonts w:ascii="Times New Roman" w:hAnsi="Times New Roman"/>
          <w:w w:val="102"/>
          <w:sz w:val="28"/>
          <w:szCs w:val="28"/>
        </w:rPr>
        <w:t xml:space="preserve"> </w:t>
      </w:r>
      <w:r w:rsidRPr="00381625">
        <w:rPr>
          <w:rFonts w:ascii="Times New Roman" w:hAnsi="Times New Roman"/>
          <w:sz w:val="28"/>
          <w:szCs w:val="28"/>
        </w:rPr>
        <w:t xml:space="preserve">communicates when designing a package for a product; emphasis should be drawn </w:t>
      </w:r>
      <w:r w:rsidR="00310455" w:rsidRPr="00381625">
        <w:rPr>
          <w:sz w:val="28"/>
          <w:szCs w:val="28"/>
        </w:rPr>
        <w:t xml:space="preserve"> </w:t>
      </w:r>
      <w:r w:rsidRPr="00381625">
        <w:rPr>
          <w:rFonts w:ascii="Times New Roman" w:hAnsi="Times New Roman"/>
          <w:sz w:val="28"/>
          <w:szCs w:val="28"/>
        </w:rPr>
        <w:t>to the products functional value (i.e. what is does).</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spacing w:val="2"/>
          <w:sz w:val="28"/>
          <w:szCs w:val="28"/>
        </w:rPr>
        <w:t>2.</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Audience research should be considered before designing a package for a product </w:t>
      </w:r>
      <w:r w:rsidRPr="00381625">
        <w:rPr>
          <w:rFonts w:ascii="Times New Roman" w:hAnsi="Times New Roman"/>
          <w:sz w:val="28"/>
          <w:szCs w:val="28"/>
        </w:rPr>
        <w:t>to ascertain the predominant factor of influence on consumer choice.</w:t>
      </w:r>
    </w:p>
    <w:p w:rsidR="00AD67F4" w:rsidRPr="00381625" w:rsidRDefault="00F170D9" w:rsidP="00796A42">
      <w:pPr>
        <w:tabs>
          <w:tab w:val="left" w:pos="540"/>
          <w:tab w:val="left" w:pos="2159"/>
          <w:tab w:val="left" w:pos="2159"/>
          <w:tab w:val="right" w:pos="3600"/>
        </w:tabs>
        <w:spacing w:before="189" w:after="0" w:line="450" w:lineRule="exact"/>
        <w:rPr>
          <w:sz w:val="28"/>
          <w:szCs w:val="28"/>
        </w:rPr>
      </w:pPr>
      <w:r w:rsidRPr="00381625">
        <w:rPr>
          <w:rFonts w:ascii="Times New Roman" w:hAnsi="Times New Roman"/>
          <w:spacing w:val="2"/>
          <w:sz w:val="28"/>
          <w:szCs w:val="28"/>
        </w:rPr>
        <w:t>3.</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Advertising is all about “full information”, hence agencies involved in packaging </w:t>
      </w:r>
      <w:r w:rsidRPr="00381625">
        <w:rPr>
          <w:rFonts w:ascii="Times New Roman" w:hAnsi="Times New Roman"/>
          <w:spacing w:val="3"/>
          <w:sz w:val="28"/>
          <w:szCs w:val="28"/>
        </w:rPr>
        <w:t xml:space="preserve">an advertisement should always give consumers full information about a product </w:t>
      </w:r>
      <w:r w:rsidRPr="00381625">
        <w:rPr>
          <w:rFonts w:ascii="Times New Roman" w:hAnsi="Times New Roman"/>
          <w:sz w:val="28"/>
          <w:szCs w:val="28"/>
        </w:rPr>
        <w:t>including its side effects.</w:t>
      </w:r>
    </w:p>
    <w:p w:rsidR="00AD67F4" w:rsidRPr="00381625" w:rsidRDefault="00F170D9" w:rsidP="00796A42">
      <w:pPr>
        <w:tabs>
          <w:tab w:val="left" w:pos="540"/>
          <w:tab w:val="left" w:pos="2159"/>
          <w:tab w:val="left" w:pos="2159"/>
          <w:tab w:val="right" w:pos="3600"/>
        </w:tabs>
        <w:spacing w:before="190" w:after="0" w:line="450" w:lineRule="exact"/>
        <w:rPr>
          <w:sz w:val="28"/>
          <w:szCs w:val="28"/>
        </w:rPr>
      </w:pPr>
      <w:r w:rsidRPr="00381625">
        <w:rPr>
          <w:rFonts w:ascii="Times New Roman" w:hAnsi="Times New Roman"/>
          <w:spacing w:val="2"/>
          <w:sz w:val="28"/>
          <w:szCs w:val="28"/>
        </w:rPr>
        <w:t>4.</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Manufacturers of cosmetic products should not sacrifice quality at the expense of </w:t>
      </w:r>
      <w:r w:rsidRPr="00381625">
        <w:rPr>
          <w:rFonts w:ascii="Times New Roman" w:hAnsi="Times New Roman"/>
          <w:w w:val="104"/>
          <w:sz w:val="28"/>
          <w:szCs w:val="28"/>
        </w:rPr>
        <w:t xml:space="preserve">affordability; most consumers would not mind buying a quality product that is </w:t>
      </w:r>
      <w:r w:rsidRPr="00381625">
        <w:rPr>
          <w:rFonts w:ascii="Times New Roman" w:hAnsi="Times New Roman"/>
          <w:sz w:val="28"/>
          <w:szCs w:val="28"/>
        </w:rPr>
        <w:t>expensive.</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w w:val="104"/>
          <w:sz w:val="28"/>
          <w:szCs w:val="28"/>
        </w:rPr>
        <w:t>5.</w:t>
      </w:r>
      <w:r w:rsidRPr="00381625">
        <w:rPr>
          <w:rFonts w:ascii="Arial" w:hAnsi="Arial" w:cs="Arial"/>
          <w:w w:val="104"/>
          <w:sz w:val="28"/>
          <w:szCs w:val="28"/>
        </w:rPr>
        <w:t xml:space="preserve"> </w:t>
      </w:r>
      <w:r w:rsidRPr="00381625">
        <w:rPr>
          <w:rFonts w:ascii="Times New Roman" w:hAnsi="Times New Roman"/>
          <w:w w:val="104"/>
          <w:sz w:val="28"/>
          <w:szCs w:val="28"/>
        </w:rPr>
        <w:t xml:space="preserve"> The unique selling proposition of a product should stand out when designing</w:t>
      </w:r>
      <w:r w:rsidR="00310455" w:rsidRPr="00381625">
        <w:rPr>
          <w:rFonts w:ascii="Times New Roman" w:hAnsi="Times New Roman"/>
          <w:w w:val="104"/>
          <w:sz w:val="28"/>
          <w:szCs w:val="28"/>
        </w:rPr>
        <w:t xml:space="preserve"> </w:t>
      </w:r>
      <w:r w:rsidRPr="00381625">
        <w:rPr>
          <w:rFonts w:ascii="Times New Roman" w:hAnsi="Times New Roman"/>
          <w:w w:val="104"/>
          <w:sz w:val="28"/>
          <w:szCs w:val="28"/>
        </w:rPr>
        <w:t xml:space="preserve">a </w:t>
      </w:r>
      <w:r w:rsidRPr="00381625">
        <w:rPr>
          <w:rFonts w:ascii="Times New Roman" w:hAnsi="Times New Roman"/>
          <w:sz w:val="28"/>
          <w:szCs w:val="28"/>
        </w:rPr>
        <w:t>package for such product so as to give it a marketing edge over its competitors.</w:t>
      </w:r>
    </w:p>
    <w:p w:rsidR="00AD67F4" w:rsidRPr="00381625" w:rsidRDefault="00F170D9" w:rsidP="00796A42">
      <w:pPr>
        <w:tabs>
          <w:tab w:val="left" w:pos="540"/>
          <w:tab w:val="left" w:pos="2159"/>
          <w:tab w:val="right" w:pos="3600"/>
        </w:tabs>
        <w:spacing w:before="312" w:after="0" w:line="460" w:lineRule="exact"/>
        <w:jc w:val="both"/>
        <w:rPr>
          <w:sz w:val="28"/>
          <w:szCs w:val="28"/>
        </w:rPr>
      </w:pPr>
      <w:r w:rsidRPr="00381625">
        <w:rPr>
          <w:rFonts w:ascii="Times New Roman" w:hAnsi="Times New Roman"/>
          <w:spacing w:val="1"/>
          <w:sz w:val="28"/>
          <w:szCs w:val="28"/>
        </w:rPr>
        <w:t>6.</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Consumers should not base their choice and patronage of any product on its price; </w:t>
      </w:r>
      <w:r w:rsidRPr="00381625">
        <w:rPr>
          <w:rFonts w:ascii="Times New Roman" w:hAnsi="Times New Roman"/>
          <w:sz w:val="28"/>
          <w:szCs w:val="28"/>
        </w:rPr>
        <w:t>it pays to pay more for a quality product.</w:t>
      </w:r>
    </w:p>
    <w:p w:rsidR="00AD67F4" w:rsidRPr="00381625" w:rsidRDefault="00F170D9" w:rsidP="00796A42">
      <w:pPr>
        <w:tabs>
          <w:tab w:val="left" w:pos="540"/>
          <w:tab w:val="left" w:pos="2159"/>
          <w:tab w:val="right" w:pos="3600"/>
        </w:tabs>
        <w:spacing w:before="180" w:after="0" w:line="460" w:lineRule="exact"/>
        <w:jc w:val="both"/>
        <w:rPr>
          <w:sz w:val="28"/>
          <w:szCs w:val="28"/>
        </w:rPr>
      </w:pPr>
      <w:r w:rsidRPr="00381625">
        <w:rPr>
          <w:rFonts w:ascii="Times New Roman" w:hAnsi="Times New Roman"/>
          <w:w w:val="105"/>
          <w:sz w:val="28"/>
          <w:szCs w:val="28"/>
        </w:rPr>
        <w:t>7.</w:t>
      </w:r>
      <w:r w:rsidRPr="00381625">
        <w:rPr>
          <w:rFonts w:ascii="Arial" w:hAnsi="Arial" w:cs="Arial"/>
          <w:w w:val="105"/>
          <w:sz w:val="28"/>
          <w:szCs w:val="28"/>
        </w:rPr>
        <w:t xml:space="preserve"> </w:t>
      </w:r>
      <w:r w:rsidRPr="00381625">
        <w:rPr>
          <w:rFonts w:ascii="Times New Roman" w:hAnsi="Times New Roman"/>
          <w:w w:val="105"/>
          <w:sz w:val="28"/>
          <w:szCs w:val="28"/>
        </w:rPr>
        <w:t xml:space="preserve"> Consumers should identify the pattern of packaging that suits or satisfies their </w:t>
      </w:r>
      <w:r w:rsidRPr="00381625">
        <w:rPr>
          <w:rFonts w:ascii="Times New Roman" w:hAnsi="Times New Roman"/>
          <w:sz w:val="28"/>
          <w:szCs w:val="28"/>
        </w:rPr>
        <w:t>taste for a particular product and stick to it.</w:t>
      </w:r>
    </w:p>
    <w:p w:rsidR="00CC6275" w:rsidRPr="00381625" w:rsidRDefault="00F170D9" w:rsidP="00CC6275">
      <w:pPr>
        <w:tabs>
          <w:tab w:val="left" w:pos="540"/>
          <w:tab w:val="left" w:pos="2159"/>
          <w:tab w:val="right" w:pos="3600"/>
        </w:tabs>
        <w:spacing w:before="180" w:after="0" w:line="460" w:lineRule="exact"/>
        <w:rPr>
          <w:rFonts w:ascii="Times New Roman" w:hAnsi="Times New Roman"/>
          <w:w w:val="105"/>
          <w:sz w:val="28"/>
          <w:szCs w:val="28"/>
        </w:rPr>
      </w:pPr>
      <w:r w:rsidRPr="00381625">
        <w:rPr>
          <w:rFonts w:ascii="Times New Roman" w:hAnsi="Times New Roman"/>
          <w:w w:val="105"/>
          <w:sz w:val="28"/>
          <w:szCs w:val="28"/>
        </w:rPr>
        <w:t>8.</w:t>
      </w:r>
      <w:r w:rsidRPr="00381625">
        <w:rPr>
          <w:rFonts w:ascii="Arial" w:hAnsi="Arial" w:cs="Arial"/>
          <w:w w:val="105"/>
          <w:sz w:val="28"/>
          <w:szCs w:val="28"/>
        </w:rPr>
        <w:t xml:space="preserve"> </w:t>
      </w:r>
      <w:r w:rsidRPr="00381625">
        <w:rPr>
          <w:rFonts w:ascii="Times New Roman" w:hAnsi="Times New Roman"/>
          <w:w w:val="105"/>
          <w:sz w:val="28"/>
          <w:szCs w:val="28"/>
        </w:rPr>
        <w:t xml:space="preserve"> The packaging of a product should be true to its content to avoid </w:t>
      </w:r>
    </w:p>
    <w:p w:rsidR="00AD67F4" w:rsidRPr="00381625" w:rsidRDefault="00F170D9" w:rsidP="00CC6275">
      <w:pPr>
        <w:tabs>
          <w:tab w:val="left" w:pos="540"/>
          <w:tab w:val="left" w:pos="2159"/>
          <w:tab w:val="right" w:pos="3600"/>
        </w:tabs>
        <w:spacing w:before="180" w:after="0" w:line="460" w:lineRule="exact"/>
        <w:rPr>
          <w:sz w:val="28"/>
          <w:szCs w:val="28"/>
        </w:rPr>
      </w:pPr>
      <w:r w:rsidRPr="00381625">
        <w:rPr>
          <w:rFonts w:ascii="Times New Roman" w:hAnsi="Times New Roman"/>
          <w:w w:val="105"/>
          <w:sz w:val="28"/>
          <w:szCs w:val="28"/>
        </w:rPr>
        <w:t xml:space="preserve">deception in </w:t>
      </w:r>
      <w:r w:rsidRPr="00381625">
        <w:rPr>
          <w:rFonts w:ascii="Times New Roman" w:hAnsi="Times New Roman"/>
          <w:sz w:val="28"/>
          <w:szCs w:val="28"/>
        </w:rPr>
        <w:t>advertising.</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CC6275" w:rsidRPr="00381625" w:rsidRDefault="00CC6275" w:rsidP="00381625">
      <w:pPr>
        <w:tabs>
          <w:tab w:val="left" w:pos="540"/>
        </w:tabs>
        <w:spacing w:before="166" w:after="0" w:line="299" w:lineRule="exact"/>
        <w:jc w:val="center"/>
        <w:rPr>
          <w:sz w:val="28"/>
          <w:szCs w:val="28"/>
        </w:rPr>
      </w:pPr>
      <w:r w:rsidRPr="00381625">
        <w:rPr>
          <w:rFonts w:ascii="Times New Roman Bold" w:hAnsi="Times New Roman Bold" w:cs="Times New Roman Bold"/>
          <w:sz w:val="28"/>
          <w:szCs w:val="28"/>
        </w:rPr>
        <w:t>REFERENCES</w:t>
      </w:r>
    </w:p>
    <w:p w:rsidR="00CC6275" w:rsidRPr="00381625" w:rsidRDefault="00CC6275" w:rsidP="00381625">
      <w:pPr>
        <w:tabs>
          <w:tab w:val="left" w:pos="720"/>
        </w:tabs>
        <w:spacing w:before="33" w:after="0" w:line="600" w:lineRule="exact"/>
        <w:ind w:left="720" w:hanging="630"/>
        <w:jc w:val="both"/>
        <w:rPr>
          <w:sz w:val="28"/>
          <w:szCs w:val="28"/>
        </w:rPr>
      </w:pPr>
      <w:r w:rsidRPr="00381625">
        <w:rPr>
          <w:rFonts w:ascii="Times New Roman" w:hAnsi="Times New Roman"/>
          <w:sz w:val="28"/>
          <w:szCs w:val="28"/>
        </w:rPr>
        <w:t>Amarchanda, D</w:t>
      </w:r>
      <w:r w:rsidRPr="00381625">
        <w:rPr>
          <w:rFonts w:ascii="Times New Roman Italic" w:hAnsi="Times New Roman Italic" w:cs="Times New Roman Italic"/>
          <w:sz w:val="28"/>
          <w:szCs w:val="28"/>
        </w:rPr>
        <w:t>. et al</w:t>
      </w:r>
      <w:r w:rsidRPr="00381625">
        <w:rPr>
          <w:rFonts w:ascii="Times New Roman" w:hAnsi="Times New Roman"/>
          <w:sz w:val="28"/>
          <w:szCs w:val="28"/>
        </w:rPr>
        <w:t xml:space="preserve">. (1979 ) . </w:t>
      </w:r>
      <w:r w:rsidRPr="00381625">
        <w:rPr>
          <w:rFonts w:ascii="Times New Roman Italic" w:hAnsi="Times New Roman Italic" w:cs="Times New Roman Italic"/>
          <w:sz w:val="28"/>
          <w:szCs w:val="28"/>
        </w:rPr>
        <w:t>An introduction to Marketing</w:t>
      </w:r>
      <w:r w:rsidRPr="00381625">
        <w:rPr>
          <w:rFonts w:ascii="Times New Roman" w:hAnsi="Times New Roman"/>
          <w:sz w:val="28"/>
          <w:szCs w:val="28"/>
        </w:rPr>
        <w:t xml:space="preserve">. New Delhi: Vikas Ltd Bartlett, R. C. (1989).  </w:t>
      </w:r>
      <w:r w:rsidRPr="00381625">
        <w:rPr>
          <w:rFonts w:ascii="Times New Roman Italic" w:hAnsi="Times New Roman Italic" w:cs="Times New Roman Italic"/>
          <w:sz w:val="28"/>
          <w:szCs w:val="28"/>
        </w:rPr>
        <w:t>Interview with president</w:t>
      </w:r>
      <w:r w:rsidRPr="00381625">
        <w:rPr>
          <w:rFonts w:ascii="Times New Roman" w:hAnsi="Times New Roman"/>
          <w:sz w:val="28"/>
          <w:szCs w:val="28"/>
        </w:rPr>
        <w:t>. Texas: Marykay Cosmetic Inc Dallas.</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2"/>
          <w:sz w:val="28"/>
          <w:szCs w:val="28"/>
        </w:rPr>
        <w:t>Kotler, N. &amp; Keller, K. K. (1984</w:t>
      </w:r>
      <w:r w:rsidRPr="00381625">
        <w:rPr>
          <w:rFonts w:ascii="Times New Roman Italic" w:hAnsi="Times New Roman Italic" w:cs="Times New Roman Italic"/>
          <w:spacing w:val="2"/>
          <w:sz w:val="28"/>
          <w:szCs w:val="28"/>
        </w:rPr>
        <w:t>)</w:t>
      </w:r>
      <w:r w:rsidRPr="00381625">
        <w:rPr>
          <w:rFonts w:ascii="Times New Roman" w:hAnsi="Times New Roman"/>
          <w:spacing w:val="2"/>
          <w:sz w:val="28"/>
          <w:szCs w:val="28"/>
        </w:rPr>
        <w:t>.</w:t>
      </w:r>
      <w:r w:rsidRPr="00381625">
        <w:rPr>
          <w:rFonts w:ascii="Times New Roman Italic" w:hAnsi="Times New Roman Italic" w:cs="Times New Roman Italic"/>
          <w:spacing w:val="2"/>
          <w:sz w:val="28"/>
          <w:szCs w:val="28"/>
        </w:rPr>
        <w:t xml:space="preserve"> marketing Management (12</w:t>
      </w:r>
      <w:r w:rsidRPr="00381625">
        <w:rPr>
          <w:rFonts w:ascii="Times New Roman Italic" w:hAnsi="Times New Roman Italic" w:cs="Times New Roman Italic"/>
          <w:spacing w:val="2"/>
          <w:sz w:val="28"/>
          <w:szCs w:val="28"/>
          <w:vertAlign w:val="superscript"/>
        </w:rPr>
        <w:t>th</w:t>
      </w:r>
      <w:r w:rsidRPr="00381625">
        <w:rPr>
          <w:rFonts w:ascii="Times New Roman Italic" w:hAnsi="Times New Roman Italic" w:cs="Times New Roman Italic"/>
          <w:spacing w:val="2"/>
          <w:sz w:val="28"/>
          <w:szCs w:val="28"/>
        </w:rPr>
        <w:t xml:space="preserve"> edition).</w:t>
      </w:r>
      <w:r w:rsidRPr="00381625">
        <w:rPr>
          <w:rFonts w:ascii="Times New Roman" w:hAnsi="Times New Roman"/>
          <w:spacing w:val="2"/>
          <w:sz w:val="28"/>
          <w:szCs w:val="28"/>
        </w:rPr>
        <w:t xml:space="preserve"> USA: Prentice </w:t>
      </w:r>
      <w:r w:rsidRPr="00381625">
        <w:rPr>
          <w:rFonts w:ascii="Times New Roman" w:hAnsi="Times New Roman"/>
          <w:sz w:val="28"/>
          <w:szCs w:val="28"/>
        </w:rPr>
        <w:t>Hall Inc.</w:t>
      </w:r>
    </w:p>
    <w:p w:rsidR="00CC6275" w:rsidRPr="00381625" w:rsidRDefault="00CC6275" w:rsidP="00381625">
      <w:pPr>
        <w:tabs>
          <w:tab w:val="left" w:pos="720"/>
        </w:tabs>
        <w:spacing w:before="53" w:after="0" w:line="600" w:lineRule="exact"/>
        <w:ind w:left="720" w:hanging="630"/>
        <w:jc w:val="both"/>
        <w:rPr>
          <w:sz w:val="28"/>
          <w:szCs w:val="28"/>
        </w:rPr>
      </w:pPr>
      <w:r w:rsidRPr="00381625">
        <w:rPr>
          <w:rFonts w:ascii="Times New Roman" w:hAnsi="Times New Roman"/>
          <w:sz w:val="28"/>
          <w:szCs w:val="28"/>
        </w:rPr>
        <w:t xml:space="preserve">Nwokoye, N. 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 Nwokoye , N. G. (1999).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London: Macmillan Press Ltd.</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1"/>
          <w:sz w:val="28"/>
          <w:szCs w:val="28"/>
        </w:rPr>
        <w:t xml:space="preserve">Onah, O. &amp; Thomas, P. (2004). </w:t>
      </w:r>
      <w:r w:rsidRPr="00381625">
        <w:rPr>
          <w:rFonts w:ascii="Times New Roman Italic" w:hAnsi="Times New Roman Italic" w:cs="Times New Roman Italic"/>
          <w:spacing w:val="1"/>
          <w:sz w:val="28"/>
          <w:szCs w:val="28"/>
        </w:rPr>
        <w:t>Marketing Management Strategies.</w:t>
      </w:r>
      <w:r w:rsidRPr="00381625">
        <w:rPr>
          <w:rFonts w:ascii="Times New Roman" w:hAnsi="Times New Roman"/>
          <w:spacing w:val="1"/>
          <w:sz w:val="28"/>
          <w:szCs w:val="28"/>
        </w:rPr>
        <w:t xml:space="preserve"> Enugu: University of Nigeria, Nsukka.</w:t>
      </w:r>
    </w:p>
    <w:p w:rsidR="00CC6275" w:rsidRPr="00381625" w:rsidRDefault="00CC6275" w:rsidP="00381625">
      <w:pPr>
        <w:tabs>
          <w:tab w:val="left" w:pos="720"/>
          <w:tab w:val="left" w:pos="2572"/>
        </w:tabs>
        <w:spacing w:before="280" w:after="0" w:line="300" w:lineRule="exact"/>
        <w:ind w:left="720" w:hanging="630"/>
        <w:jc w:val="both"/>
        <w:rPr>
          <w:sz w:val="28"/>
          <w:szCs w:val="28"/>
        </w:rPr>
      </w:pPr>
      <w:r w:rsidRPr="00381625">
        <w:rPr>
          <w:rFonts w:ascii="Times New Roman" w:hAnsi="Times New Roman"/>
          <w:sz w:val="28"/>
          <w:szCs w:val="28"/>
        </w:rPr>
        <w:t xml:space="preserve">Osuagwu, V. I.  (1995). </w:t>
      </w:r>
      <w:r w:rsidRPr="00381625">
        <w:rPr>
          <w:rFonts w:ascii="Times New Roman Italic" w:hAnsi="Times New Roman Italic" w:cs="Times New Roman Italic"/>
          <w:sz w:val="28"/>
          <w:szCs w:val="28"/>
        </w:rPr>
        <w:t>The Influence of Packaging on Consumers.</w:t>
      </w:r>
      <w:r w:rsidRPr="00381625">
        <w:rPr>
          <w:rFonts w:ascii="Times New Roman" w:hAnsi="Times New Roman"/>
          <w:sz w:val="28"/>
          <w:szCs w:val="28"/>
        </w:rPr>
        <w:t xml:space="preserve"> Enugu:  University of Nigeria , Nsukka.</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w w:val="102"/>
          <w:sz w:val="28"/>
          <w:szCs w:val="28"/>
        </w:rPr>
        <w:t>Schewe, C. D. &amp; Simth, R. M. (1980).</w:t>
      </w:r>
      <w:r w:rsidRPr="00381625">
        <w:rPr>
          <w:rFonts w:ascii="Times New Roman Italic" w:hAnsi="Times New Roman Italic" w:cs="Times New Roman Italic"/>
          <w:w w:val="102"/>
          <w:sz w:val="28"/>
          <w:szCs w:val="28"/>
        </w:rPr>
        <w:t xml:space="preserve"> Marketing concept and application.</w:t>
      </w:r>
      <w:r w:rsidRPr="00381625">
        <w:rPr>
          <w:rFonts w:ascii="Times New Roman" w:hAnsi="Times New Roman"/>
          <w:w w:val="102"/>
          <w:sz w:val="28"/>
          <w:szCs w:val="28"/>
        </w:rPr>
        <w:t xml:space="preserve"> New York: </w:t>
      </w:r>
      <w:r w:rsidRPr="00381625">
        <w:rPr>
          <w:rFonts w:ascii="Times New Roman" w:hAnsi="Times New Roman"/>
          <w:sz w:val="28"/>
          <w:szCs w:val="28"/>
        </w:rPr>
        <w:t>Mc Graw Hill.</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z w:val="28"/>
          <w:szCs w:val="28"/>
        </w:rPr>
        <w:t>Walter &amp; Lancaster, (1999</w:t>
      </w:r>
      <w:r w:rsidRPr="00381625">
        <w:rPr>
          <w:rFonts w:ascii="Times New Roman Italic" w:hAnsi="Times New Roman Italic" w:cs="Times New Roman Italic"/>
          <w:sz w:val="28"/>
          <w:szCs w:val="28"/>
        </w:rPr>
        <w:t>). Product Development and Management</w:t>
      </w:r>
      <w:r w:rsidRPr="00381625">
        <w:rPr>
          <w:rFonts w:ascii="Times New Roman" w:hAnsi="Times New Roman"/>
          <w:sz w:val="28"/>
          <w:szCs w:val="28"/>
        </w:rPr>
        <w:t>.  Delft University of technology Netherlands.</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pacing w:val="2"/>
          <w:sz w:val="28"/>
          <w:szCs w:val="28"/>
        </w:rPr>
        <w:t xml:space="preserve">Woodall, M. M . (2003). </w:t>
      </w:r>
      <w:r w:rsidRPr="00381625">
        <w:rPr>
          <w:rFonts w:ascii="Times New Roman Italic" w:hAnsi="Times New Roman Italic" w:cs="Times New Roman Italic"/>
          <w:spacing w:val="2"/>
          <w:sz w:val="28"/>
          <w:szCs w:val="28"/>
        </w:rPr>
        <w:t xml:space="preserve">Sales and Marketing Management. </w:t>
      </w:r>
      <w:r w:rsidRPr="00381625">
        <w:rPr>
          <w:rFonts w:ascii="Times New Roman" w:hAnsi="Times New Roman"/>
          <w:spacing w:val="2"/>
          <w:sz w:val="28"/>
          <w:szCs w:val="28"/>
        </w:rPr>
        <w:t xml:space="preserve">Charleston: Eastern Illinois </w:t>
      </w:r>
      <w:r w:rsidRPr="00381625">
        <w:rPr>
          <w:rFonts w:ascii="Times New Roman" w:hAnsi="Times New Roman"/>
          <w:sz w:val="28"/>
          <w:szCs w:val="28"/>
        </w:rPr>
        <w:t>University.</w:t>
      </w:r>
    </w:p>
    <w:p w:rsidR="00CC6275" w:rsidRPr="00381625" w:rsidRDefault="00CC6275" w:rsidP="00381625">
      <w:pPr>
        <w:tabs>
          <w:tab w:val="left" w:pos="720"/>
        </w:tabs>
        <w:spacing w:after="0" w:line="240" w:lineRule="exact"/>
        <w:ind w:left="720" w:hanging="630"/>
        <w:rPr>
          <w:sz w:val="28"/>
          <w:szCs w:val="28"/>
        </w:rPr>
      </w:pPr>
    </w:p>
    <w:p w:rsidR="00CC6275" w:rsidRPr="00381625" w:rsidRDefault="00CC6275" w:rsidP="00381625">
      <w:pPr>
        <w:tabs>
          <w:tab w:val="left" w:pos="720"/>
          <w:tab w:val="right" w:pos="3600"/>
        </w:tabs>
        <w:spacing w:before="281" w:after="0" w:line="299" w:lineRule="exact"/>
        <w:ind w:left="720" w:hanging="630"/>
        <w:rPr>
          <w:sz w:val="28"/>
          <w:szCs w:val="28"/>
        </w:rPr>
      </w:pPr>
      <w:r w:rsidRPr="00381625">
        <w:rPr>
          <w:rFonts w:ascii="Times New Roman" w:hAnsi="Times New Roman"/>
          <w:sz w:val="28"/>
          <w:szCs w:val="28"/>
        </w:rPr>
        <w:t xml:space="preserve">Bloch, P.H (2003)  </w:t>
      </w:r>
      <w:r w:rsidRPr="00381625">
        <w:rPr>
          <w:rFonts w:ascii="Times New Roman Italic" w:hAnsi="Times New Roman Italic" w:cs="Times New Roman Italic"/>
          <w:sz w:val="28"/>
          <w:szCs w:val="28"/>
        </w:rPr>
        <w:t>Journal of marketing</w:t>
      </w:r>
      <w:r w:rsidRPr="00381625">
        <w:rPr>
          <w:rFonts w:ascii="Times New Roman" w:hAnsi="Times New Roman"/>
          <w:sz w:val="28"/>
          <w:szCs w:val="28"/>
        </w:rPr>
        <w:t>. University of Chicago press ltd.</w:t>
      </w:r>
    </w:p>
    <w:p w:rsidR="00CC6275" w:rsidRPr="00381625" w:rsidRDefault="00CC6275" w:rsidP="00381625">
      <w:pPr>
        <w:tabs>
          <w:tab w:val="left" w:pos="720"/>
          <w:tab w:val="right" w:pos="3600"/>
        </w:tabs>
        <w:spacing w:after="0" w:line="300" w:lineRule="exact"/>
        <w:ind w:left="720" w:hanging="630"/>
        <w:rPr>
          <w:sz w:val="28"/>
          <w:szCs w:val="28"/>
        </w:rPr>
      </w:pPr>
    </w:p>
    <w:p w:rsidR="00CC6275" w:rsidRPr="00381625" w:rsidRDefault="00CC6275" w:rsidP="00381625">
      <w:pPr>
        <w:tabs>
          <w:tab w:val="left" w:pos="720"/>
          <w:tab w:val="left" w:pos="2159"/>
          <w:tab w:val="right" w:pos="3600"/>
        </w:tabs>
        <w:spacing w:before="1" w:after="0" w:line="300" w:lineRule="exact"/>
        <w:ind w:left="720" w:hanging="630"/>
        <w:jc w:val="both"/>
        <w:rPr>
          <w:sz w:val="28"/>
          <w:szCs w:val="28"/>
        </w:rPr>
      </w:pPr>
      <w:r w:rsidRPr="00381625">
        <w:rPr>
          <w:rFonts w:ascii="Times New Roman" w:hAnsi="Times New Roman"/>
          <w:spacing w:val="3"/>
          <w:sz w:val="28"/>
          <w:szCs w:val="28"/>
        </w:rPr>
        <w:t xml:space="preserve">Brassington, NM &amp; Pettit A.A (2003) </w:t>
      </w:r>
      <w:r w:rsidRPr="00381625">
        <w:rPr>
          <w:rFonts w:ascii="Times New Roman Italic" w:hAnsi="Times New Roman Italic" w:cs="Times New Roman Italic"/>
          <w:spacing w:val="3"/>
          <w:sz w:val="28"/>
          <w:szCs w:val="28"/>
        </w:rPr>
        <w:t>Principles of marketing</w:t>
      </w:r>
      <w:r w:rsidRPr="00381625">
        <w:rPr>
          <w:rFonts w:ascii="Times New Roman" w:hAnsi="Times New Roman"/>
          <w:spacing w:val="3"/>
          <w:sz w:val="28"/>
          <w:szCs w:val="28"/>
        </w:rPr>
        <w:t xml:space="preserve">. Pearson   Education ltd </w:t>
      </w:r>
      <w:r w:rsidRPr="00381625">
        <w:rPr>
          <w:rFonts w:ascii="Times New Roman" w:hAnsi="Times New Roman"/>
          <w:sz w:val="28"/>
          <w:szCs w:val="28"/>
        </w:rPr>
        <w:t>London.</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Hekket, et al (2003) </w:t>
      </w:r>
      <w:r w:rsidRPr="00381625">
        <w:rPr>
          <w:rFonts w:ascii="Times New Roman Italic" w:hAnsi="Times New Roman Italic" w:cs="Times New Roman Italic"/>
          <w:sz w:val="28"/>
          <w:szCs w:val="28"/>
        </w:rPr>
        <w:t>Journal of psychology</w:t>
      </w:r>
      <w:r w:rsidRPr="00381625">
        <w:rPr>
          <w:rFonts w:ascii="Times New Roman" w:hAnsi="Times New Roman"/>
          <w:sz w:val="28"/>
          <w:szCs w:val="28"/>
        </w:rPr>
        <w:t>. British University press ltd.</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Kotler, N (1984</w:t>
      </w:r>
      <w:r w:rsidRPr="00381625">
        <w:rPr>
          <w:rFonts w:ascii="Times New Roman Italic" w:hAnsi="Times New Roman Italic" w:cs="Times New Roman Italic"/>
          <w:sz w:val="28"/>
          <w:szCs w:val="28"/>
        </w:rPr>
        <w:t>) Marketing Management (12</w:t>
      </w:r>
      <w:r w:rsidRPr="00381625">
        <w:rPr>
          <w:rFonts w:ascii="Times New Roman Italic" w:hAnsi="Times New Roman Italic" w:cs="Times New Roman Italic"/>
          <w:sz w:val="28"/>
          <w:szCs w:val="28"/>
          <w:vertAlign w:val="superscript"/>
        </w:rPr>
        <w:t>th</w:t>
      </w:r>
      <w:r w:rsidRPr="00381625">
        <w:rPr>
          <w:rFonts w:ascii="Times New Roman Italic" w:hAnsi="Times New Roman Italic" w:cs="Times New Roman Italic"/>
          <w:sz w:val="28"/>
          <w:szCs w:val="28"/>
        </w:rPr>
        <w:t xml:space="preserve"> edition).</w:t>
      </w:r>
      <w:r w:rsidRPr="00381625">
        <w:rPr>
          <w:rFonts w:ascii="Times New Roman" w:hAnsi="Times New Roman"/>
          <w:sz w:val="28"/>
          <w:szCs w:val="28"/>
        </w:rPr>
        <w:t xml:space="preserve"> USA: Prentice Hall Inc.</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Muller, W (2001) </w:t>
      </w:r>
      <w:r w:rsidRPr="00381625">
        <w:rPr>
          <w:rFonts w:ascii="Times New Roman Italic" w:hAnsi="Times New Roman Italic" w:cs="Times New Roman Italic"/>
          <w:sz w:val="28"/>
          <w:szCs w:val="28"/>
        </w:rPr>
        <w:t>Order and meaning in design</w:t>
      </w:r>
      <w:r w:rsidRPr="00381625">
        <w:rPr>
          <w:rFonts w:ascii="Times New Roman" w:hAnsi="Times New Roman"/>
          <w:sz w:val="28"/>
          <w:szCs w:val="28"/>
        </w:rPr>
        <w:t>, New York basic books.</w:t>
      </w:r>
    </w:p>
    <w:p w:rsidR="00CC6275" w:rsidRPr="00381625" w:rsidRDefault="00CC6275" w:rsidP="00381625">
      <w:pPr>
        <w:tabs>
          <w:tab w:val="left" w:pos="720"/>
          <w:tab w:val="right" w:pos="3600"/>
        </w:tabs>
        <w:spacing w:before="53" w:after="0" w:line="600" w:lineRule="exact"/>
        <w:ind w:left="720" w:hanging="630"/>
        <w:jc w:val="both"/>
        <w:rPr>
          <w:sz w:val="28"/>
          <w:szCs w:val="28"/>
        </w:rPr>
      </w:pPr>
      <w:r w:rsidRPr="00381625">
        <w:rPr>
          <w:rFonts w:ascii="Times New Roman" w:hAnsi="Times New Roman"/>
          <w:sz w:val="28"/>
          <w:szCs w:val="28"/>
        </w:rPr>
        <w:t xml:space="preserve">Mc Cracker, G (1986) </w:t>
      </w:r>
      <w:r w:rsidRPr="00381625">
        <w:rPr>
          <w:rFonts w:ascii="Times New Roman Italic" w:hAnsi="Times New Roman Italic" w:cs="Times New Roman Italic"/>
          <w:sz w:val="28"/>
          <w:szCs w:val="28"/>
        </w:rPr>
        <w:t>Journal of consumer’s research</w:t>
      </w:r>
      <w:r w:rsidRPr="00381625">
        <w:rPr>
          <w:rFonts w:ascii="Times New Roman" w:hAnsi="Times New Roman"/>
          <w:sz w:val="28"/>
          <w:szCs w:val="28"/>
        </w:rPr>
        <w:t xml:space="preserve">. Delft University of technology. </w:t>
      </w:r>
      <w:r w:rsidRPr="00381625">
        <w:rPr>
          <w:sz w:val="28"/>
          <w:szCs w:val="28"/>
        </w:rPr>
        <w:br/>
      </w:r>
      <w:r w:rsidRPr="00381625">
        <w:rPr>
          <w:rFonts w:ascii="Times New Roman" w:hAnsi="Times New Roman"/>
          <w:sz w:val="28"/>
          <w:szCs w:val="28"/>
        </w:rPr>
        <w:t xml:space="preserve">Nwokoye, N.G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w:t>
      </w:r>
    </w:p>
    <w:p w:rsidR="00CC6275" w:rsidRPr="00381625" w:rsidRDefault="00CC6275" w:rsidP="00381625">
      <w:pPr>
        <w:tabs>
          <w:tab w:val="left" w:pos="720"/>
          <w:tab w:val="left" w:pos="2159"/>
          <w:tab w:val="right" w:pos="3600"/>
        </w:tabs>
        <w:spacing w:before="228" w:after="0" w:line="300" w:lineRule="exact"/>
        <w:ind w:left="720" w:hanging="630"/>
        <w:jc w:val="both"/>
        <w:rPr>
          <w:rFonts w:ascii="Times New Roman" w:hAnsi="Times New Roman"/>
          <w:sz w:val="28"/>
          <w:szCs w:val="28"/>
        </w:rPr>
      </w:pPr>
      <w:r w:rsidRPr="00381625">
        <w:rPr>
          <w:rFonts w:ascii="Times New Roman" w:hAnsi="Times New Roman"/>
          <w:spacing w:val="2"/>
          <w:sz w:val="28"/>
          <w:szCs w:val="28"/>
        </w:rPr>
        <w:t>Schewe, C.D &amp; Simth, R.M. (1980)</w:t>
      </w:r>
      <w:r w:rsidRPr="00381625">
        <w:rPr>
          <w:rFonts w:ascii="Times New Roman Italic" w:hAnsi="Times New Roman Italic" w:cs="Times New Roman Italic"/>
          <w:spacing w:val="2"/>
          <w:sz w:val="28"/>
          <w:szCs w:val="28"/>
        </w:rPr>
        <w:t xml:space="preserve"> Marketing concept and application.</w:t>
      </w:r>
      <w:r w:rsidRPr="00381625">
        <w:rPr>
          <w:rFonts w:ascii="Times New Roman" w:hAnsi="Times New Roman"/>
          <w:spacing w:val="2"/>
          <w:sz w:val="28"/>
          <w:szCs w:val="28"/>
        </w:rPr>
        <w:t xml:space="preserve"> New York: Mc </w:t>
      </w:r>
      <w:r w:rsidRPr="00381625">
        <w:rPr>
          <w:rFonts w:ascii="Times New Roman" w:hAnsi="Times New Roman"/>
          <w:sz w:val="28"/>
          <w:szCs w:val="28"/>
        </w:rPr>
        <w:t>Graw Hill.</w:t>
      </w: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AD67F4" w:rsidRPr="00381625" w:rsidRDefault="00F170D9" w:rsidP="00CC6275">
      <w:pPr>
        <w:tabs>
          <w:tab w:val="left" w:pos="540"/>
          <w:tab w:val="left" w:pos="2159"/>
          <w:tab w:val="right" w:pos="3600"/>
        </w:tabs>
        <w:spacing w:before="228" w:after="0" w:line="300" w:lineRule="exact"/>
        <w:jc w:val="center"/>
        <w:rPr>
          <w:sz w:val="28"/>
          <w:szCs w:val="28"/>
        </w:rPr>
      </w:pPr>
      <w:r w:rsidRPr="00381625">
        <w:rPr>
          <w:rFonts w:ascii="Times New Roman Bold" w:hAnsi="Times New Roman Bold" w:cs="Times New Roman Bold"/>
          <w:sz w:val="28"/>
          <w:szCs w:val="28"/>
        </w:rPr>
        <w:t>APPENDIX</w:t>
      </w:r>
    </w:p>
    <w:p w:rsidR="00AD67F4" w:rsidRPr="00381625" w:rsidRDefault="00AD67F4" w:rsidP="00796A42">
      <w:pPr>
        <w:tabs>
          <w:tab w:val="left" w:pos="540"/>
          <w:tab w:val="right" w:pos="3600"/>
        </w:tabs>
        <w:spacing w:after="0" w:line="299" w:lineRule="exact"/>
        <w:rPr>
          <w:sz w:val="28"/>
          <w:szCs w:val="28"/>
        </w:rPr>
      </w:pPr>
    </w:p>
    <w:p w:rsidR="00AD67F4" w:rsidRPr="00381625" w:rsidRDefault="00144C78" w:rsidP="00796A42">
      <w:pPr>
        <w:tabs>
          <w:tab w:val="left" w:pos="540"/>
          <w:tab w:val="right" w:pos="3600"/>
        </w:tabs>
        <w:spacing w:before="281" w:after="0" w:line="300" w:lineRule="exact"/>
        <w:jc w:val="both"/>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Department of Business Administration</w:t>
      </w:r>
    </w:p>
    <w:p w:rsidR="00AD67F4" w:rsidRPr="00381625" w:rsidRDefault="00144C78" w:rsidP="00796A42">
      <w:pPr>
        <w:tabs>
          <w:tab w:val="left" w:pos="540"/>
          <w:tab w:val="right" w:pos="3600"/>
        </w:tabs>
        <w:spacing w:before="1" w:after="0" w:line="299" w:lineRule="exact"/>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C6275" w:rsidRPr="00381625">
        <w:rPr>
          <w:rFonts w:ascii="Times New Roman" w:hAnsi="Times New Roman"/>
          <w:sz w:val="28"/>
          <w:szCs w:val="28"/>
        </w:rPr>
        <w:tab/>
      </w:r>
      <w:r w:rsidR="004D492A" w:rsidRPr="00381625">
        <w:rPr>
          <w:rFonts w:ascii="Times New Roman" w:hAnsi="Times New Roman"/>
          <w:sz w:val="28"/>
          <w:szCs w:val="28"/>
        </w:rPr>
        <w:t>Kwara State Polytechnic</w:t>
      </w:r>
      <w:r w:rsidR="00F170D9" w:rsidRPr="00381625">
        <w:rPr>
          <w:rFonts w:ascii="Times New Roman" w:hAnsi="Times New Roman"/>
          <w:sz w:val="28"/>
          <w:szCs w:val="28"/>
        </w:rPr>
        <w:t xml:space="preserve">, </w:t>
      </w:r>
      <w:r w:rsidR="004D492A" w:rsidRPr="00381625">
        <w:rPr>
          <w:rFonts w:ascii="Times New Roman" w:hAnsi="Times New Roman"/>
          <w:sz w:val="28"/>
          <w:szCs w:val="28"/>
        </w:rPr>
        <w:t xml:space="preserve">                                                                         </w:t>
      </w:r>
    </w:p>
    <w:p w:rsidR="00AD67F4" w:rsidRPr="00381625" w:rsidRDefault="00144C78" w:rsidP="00796A42">
      <w:pPr>
        <w:tabs>
          <w:tab w:val="left" w:pos="540"/>
          <w:tab w:val="right" w:pos="3600"/>
        </w:tabs>
        <w:spacing w:after="0" w:line="299"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C6275" w:rsidRPr="00381625">
        <w:rPr>
          <w:sz w:val="28"/>
          <w:szCs w:val="28"/>
        </w:rPr>
        <w:tab/>
        <w:t>Ilorin</w:t>
      </w:r>
    </w:p>
    <w:p w:rsidR="00AD67F4" w:rsidRPr="00381625" w:rsidRDefault="00CC6275" w:rsidP="00796A42">
      <w:pPr>
        <w:tabs>
          <w:tab w:val="left" w:pos="540"/>
          <w:tab w:val="right" w:pos="3600"/>
        </w:tabs>
        <w:spacing w:before="2" w:after="0" w:line="299" w:lineRule="exact"/>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455213">
        <w:rPr>
          <w:rFonts w:ascii="Times New Roman" w:hAnsi="Times New Roman"/>
          <w:sz w:val="28"/>
          <w:szCs w:val="28"/>
        </w:rPr>
        <w:t>April</w:t>
      </w:r>
      <w:r w:rsidR="004D492A" w:rsidRPr="00381625">
        <w:rPr>
          <w:rFonts w:ascii="Times New Roman" w:hAnsi="Times New Roman"/>
          <w:sz w:val="28"/>
          <w:szCs w:val="28"/>
        </w:rPr>
        <w:t>,</w:t>
      </w:r>
      <w:r w:rsidR="00F170D9" w:rsidRPr="00381625">
        <w:rPr>
          <w:rFonts w:ascii="Times New Roman" w:hAnsi="Times New Roman"/>
          <w:sz w:val="28"/>
          <w:szCs w:val="28"/>
        </w:rPr>
        <w:t xml:space="preserve"> 20</w:t>
      </w:r>
      <w:r w:rsidR="00DA68A8">
        <w:rPr>
          <w:rFonts w:ascii="Times New Roman" w:hAnsi="Times New Roman"/>
          <w:sz w:val="28"/>
          <w:szCs w:val="28"/>
        </w:rPr>
        <w:t>2</w:t>
      </w:r>
      <w:r w:rsidR="00144C78">
        <w:rPr>
          <w:rFonts w:ascii="Times New Roman" w:hAnsi="Times New Roman"/>
          <w:sz w:val="28"/>
          <w:szCs w:val="28"/>
        </w:rPr>
        <w:t>5</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 w:after="0" w:line="299" w:lineRule="exact"/>
        <w:rPr>
          <w:sz w:val="28"/>
          <w:szCs w:val="28"/>
        </w:rPr>
      </w:pPr>
      <w:r w:rsidRPr="00381625">
        <w:rPr>
          <w:rFonts w:ascii="Times New Roman" w:hAnsi="Times New Roman"/>
          <w:sz w:val="28"/>
          <w:szCs w:val="28"/>
        </w:rPr>
        <w:t>Dear Respondent,</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CC6275">
      <w:pPr>
        <w:tabs>
          <w:tab w:val="left" w:pos="540"/>
          <w:tab w:val="right" w:pos="3600"/>
        </w:tabs>
        <w:spacing w:before="2" w:after="0" w:line="299" w:lineRule="exact"/>
        <w:jc w:val="center"/>
        <w:rPr>
          <w:sz w:val="28"/>
          <w:szCs w:val="28"/>
        </w:rPr>
      </w:pPr>
      <w:r w:rsidRPr="00381625">
        <w:rPr>
          <w:rFonts w:ascii="Times New Roman Bold" w:hAnsi="Times New Roman Bold" w:cs="Times New Roman Bold"/>
          <w:sz w:val="28"/>
          <w:szCs w:val="28"/>
        </w:rPr>
        <w:t>REQUEST FOR THE COMPLETION OF RESEARCH QUESTIONNAIRE</w:t>
      </w:r>
    </w:p>
    <w:p w:rsidR="00AD67F4" w:rsidRPr="00381625" w:rsidRDefault="00A738B0" w:rsidP="00796A42">
      <w:pPr>
        <w:tabs>
          <w:tab w:val="left" w:pos="540"/>
          <w:tab w:val="right" w:pos="3600"/>
        </w:tabs>
        <w:spacing w:before="17" w:after="0" w:line="450" w:lineRule="exact"/>
        <w:ind w:firstLine="719"/>
        <w:jc w:val="both"/>
        <w:rPr>
          <w:sz w:val="28"/>
          <w:szCs w:val="28"/>
        </w:rPr>
      </w:pPr>
      <w:r>
        <w:rPr>
          <w:rFonts w:ascii="Times New Roman" w:hAnsi="Times New Roman"/>
          <w:w w:val="107"/>
          <w:sz w:val="28"/>
          <w:szCs w:val="28"/>
        </w:rPr>
        <w:t xml:space="preserve">I am an </w:t>
      </w:r>
      <w:r w:rsidR="00DA1B55">
        <w:rPr>
          <w:rFonts w:ascii="Times New Roman" w:hAnsi="Times New Roman"/>
          <w:w w:val="107"/>
          <w:sz w:val="28"/>
          <w:szCs w:val="28"/>
        </w:rPr>
        <w:t>H</w:t>
      </w:r>
      <w:r w:rsidR="00591F97" w:rsidRPr="00381625">
        <w:rPr>
          <w:rFonts w:ascii="Times New Roman" w:hAnsi="Times New Roman"/>
          <w:w w:val="107"/>
          <w:sz w:val="28"/>
          <w:szCs w:val="28"/>
        </w:rPr>
        <w:t>ND</w:t>
      </w:r>
      <w:r w:rsidR="00F170D9" w:rsidRPr="00381625">
        <w:rPr>
          <w:rFonts w:ascii="Times New Roman" w:hAnsi="Times New Roman"/>
          <w:w w:val="107"/>
          <w:sz w:val="28"/>
          <w:szCs w:val="28"/>
        </w:rPr>
        <w:t xml:space="preserve"> student of the above-named department and institution, </w:t>
      </w:r>
      <w:r w:rsidR="00F170D9" w:rsidRPr="00381625">
        <w:rPr>
          <w:rFonts w:ascii="Times New Roman" w:hAnsi="Times New Roman"/>
          <w:spacing w:val="1"/>
          <w:sz w:val="28"/>
          <w:szCs w:val="28"/>
        </w:rPr>
        <w:t xml:space="preserve">conducting a research on: </w:t>
      </w:r>
      <w:r w:rsidR="00F170D9" w:rsidRPr="00381625">
        <w:rPr>
          <w:rFonts w:ascii="Times New Roman Bold Italic" w:hAnsi="Times New Roman Bold Italic" w:cs="Times New Roman Bold Italic"/>
          <w:i/>
          <w:spacing w:val="1"/>
          <w:sz w:val="28"/>
          <w:szCs w:val="28"/>
        </w:rPr>
        <w:t>The Influence of Packaging on Consumers Choice of Beauty Products: A study of MaryKay, Sleek and Black Opal Cosmetics.</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w w:val="107"/>
          <w:sz w:val="28"/>
          <w:szCs w:val="28"/>
        </w:rPr>
        <w:t xml:space="preserve">This is strictly an academic enquiry and your honest response will be highly </w:t>
      </w:r>
      <w:r w:rsidRPr="00381625">
        <w:rPr>
          <w:rFonts w:ascii="Times New Roman" w:hAnsi="Times New Roman"/>
          <w:sz w:val="28"/>
          <w:szCs w:val="28"/>
        </w:rPr>
        <w:t>appreciated and treated in the strictest confidence.</w:t>
      </w:r>
    </w:p>
    <w:p w:rsidR="00AD67F4" w:rsidRPr="00381625" w:rsidRDefault="00F170D9" w:rsidP="00796A42">
      <w:pPr>
        <w:tabs>
          <w:tab w:val="left" w:pos="540"/>
          <w:tab w:val="right" w:pos="3600"/>
        </w:tabs>
        <w:spacing w:before="95" w:after="0" w:line="299" w:lineRule="exact"/>
        <w:rPr>
          <w:sz w:val="28"/>
          <w:szCs w:val="28"/>
        </w:rPr>
      </w:pPr>
      <w:r w:rsidRPr="00381625">
        <w:rPr>
          <w:rFonts w:ascii="Times New Roman" w:hAnsi="Times New Roman"/>
          <w:sz w:val="28"/>
          <w:szCs w:val="28"/>
        </w:rPr>
        <w:t>Thank you for your cooperation.</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9" w:after="0" w:line="299" w:lineRule="exact"/>
        <w:rPr>
          <w:sz w:val="28"/>
          <w:szCs w:val="28"/>
        </w:rPr>
      </w:pPr>
      <w:r w:rsidRPr="00381625">
        <w:rPr>
          <w:rFonts w:ascii="Times New Roman" w:hAnsi="Times New Roman"/>
          <w:sz w:val="28"/>
          <w:szCs w:val="28"/>
        </w:rPr>
        <w:t>Yours faithfully,</w:t>
      </w:r>
    </w:p>
    <w:p w:rsidR="00AD67F4" w:rsidRDefault="00AD67F4" w:rsidP="00796A42">
      <w:pPr>
        <w:tabs>
          <w:tab w:val="left" w:pos="540"/>
          <w:tab w:val="right" w:pos="3600"/>
        </w:tabs>
        <w:spacing w:after="0" w:line="299" w:lineRule="exact"/>
        <w:rPr>
          <w:sz w:val="28"/>
          <w:szCs w:val="28"/>
        </w:rPr>
      </w:pPr>
    </w:p>
    <w:p w:rsidR="00EA2821" w:rsidRDefault="00EA2821" w:rsidP="00796A42">
      <w:pPr>
        <w:tabs>
          <w:tab w:val="left" w:pos="540"/>
          <w:tab w:val="right" w:pos="3600"/>
        </w:tabs>
        <w:spacing w:after="0" w:line="299" w:lineRule="exact"/>
        <w:rPr>
          <w:sz w:val="28"/>
          <w:szCs w:val="28"/>
        </w:rPr>
      </w:pPr>
    </w:p>
    <w:p w:rsidR="00EA2821" w:rsidRPr="00381625" w:rsidRDefault="00EA2821"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before="223" w:after="0" w:line="299" w:lineRule="exact"/>
        <w:rPr>
          <w:sz w:val="28"/>
          <w:szCs w:val="28"/>
        </w:rPr>
      </w:pPr>
    </w:p>
    <w:p w:rsidR="00AD67F4" w:rsidRPr="00381625" w:rsidRDefault="00AD67F4" w:rsidP="00796A42">
      <w:pPr>
        <w:tabs>
          <w:tab w:val="left" w:pos="540"/>
          <w:tab w:val="right" w:pos="3600"/>
        </w:tabs>
        <w:spacing w:after="0" w:line="240" w:lineRule="exact"/>
        <w:rPr>
          <w:rFonts w:ascii="Times New Roman" w:hAnsi="Times New Roman"/>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CC6275">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u w:val="single"/>
        </w:rPr>
        <w:t>PART A (PERSONAL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Bold" w:hAnsi="Times New Roman Bold" w:cs="Times New Roman Bold"/>
          <w:sz w:val="28"/>
          <w:szCs w:val="28"/>
          <w:u w:val="single"/>
        </w:rPr>
        <w:t>INSTRCUTION</w:t>
      </w:r>
      <w:r w:rsidRPr="00381625">
        <w:rPr>
          <w:rFonts w:ascii="Times New Roman Bold" w:hAnsi="Times New Roman Bold" w:cs="Times New Roman Bold"/>
          <w:sz w:val="28"/>
          <w:szCs w:val="28"/>
        </w:rPr>
        <w:t>: Please tick (√ ) appropriately</w:t>
      </w:r>
    </w:p>
    <w:p w:rsidR="00CC6275"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1.</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Age:</w:t>
      </w:r>
      <w:r w:rsidRPr="00381625">
        <w:rPr>
          <w:rFonts w:ascii="Times New Roman" w:hAnsi="Times New Roman"/>
          <w:sz w:val="28"/>
          <w:szCs w:val="28"/>
        </w:rPr>
        <w:tab/>
      </w:r>
      <w:r w:rsidRPr="00381625">
        <w:rPr>
          <w:rFonts w:ascii="Times New Roman" w:hAnsi="Times New Roman"/>
          <w:spacing w:val="1"/>
          <w:sz w:val="28"/>
          <w:szCs w:val="28"/>
        </w:rPr>
        <w:t>18 - 25</w:t>
      </w:r>
      <w:r w:rsidRPr="00381625">
        <w:rPr>
          <w:rFonts w:ascii="Times New Roman" w:hAnsi="Times New Roman"/>
          <w:sz w:val="28"/>
          <w:szCs w:val="28"/>
        </w:rPr>
        <w:tab/>
      </w:r>
      <w:r w:rsidRPr="00381625">
        <w:rPr>
          <w:rFonts w:ascii="Times New Roman" w:hAnsi="Times New Roman"/>
          <w:spacing w:val="1"/>
          <w:sz w:val="28"/>
          <w:szCs w:val="28"/>
        </w:rPr>
        <w:t xml:space="preserve">26 </w:t>
      </w:r>
      <w:r w:rsidR="00CC6275" w:rsidRPr="00381625">
        <w:rPr>
          <w:rFonts w:ascii="Times New Roman" w:hAnsi="Times New Roman"/>
          <w:spacing w:val="1"/>
          <w:sz w:val="28"/>
          <w:szCs w:val="28"/>
        </w:rPr>
        <w:t>–</w:t>
      </w:r>
      <w:r w:rsidRPr="00381625">
        <w:rPr>
          <w:rFonts w:ascii="Times New Roman" w:hAnsi="Times New Roman"/>
          <w:spacing w:val="1"/>
          <w:sz w:val="28"/>
          <w:szCs w:val="28"/>
        </w:rPr>
        <w:t xml:space="preserve"> 35</w:t>
      </w:r>
    </w:p>
    <w:p w:rsidR="00AD67F4"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36 - 45</w:t>
      </w:r>
      <w:r w:rsidRPr="00381625">
        <w:rPr>
          <w:rFonts w:ascii="Times New Roman" w:hAnsi="Times New Roman"/>
          <w:sz w:val="28"/>
          <w:szCs w:val="28"/>
        </w:rPr>
        <w:tab/>
      </w:r>
      <w:r w:rsidRPr="00381625">
        <w:rPr>
          <w:rFonts w:ascii="Times New Roman" w:hAnsi="Times New Roman"/>
          <w:spacing w:val="1"/>
          <w:sz w:val="28"/>
          <w:szCs w:val="28"/>
        </w:rPr>
        <w:t>45 and above</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2.</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Marital Status:</w:t>
      </w:r>
      <w:r w:rsidRPr="00381625">
        <w:rPr>
          <w:rFonts w:ascii="Times New Roman" w:hAnsi="Times New Roman"/>
          <w:sz w:val="28"/>
          <w:szCs w:val="28"/>
        </w:rPr>
        <w:tab/>
      </w:r>
      <w:r w:rsidRPr="00381625">
        <w:rPr>
          <w:rFonts w:ascii="Times New Roman" w:hAnsi="Times New Roman"/>
          <w:spacing w:val="1"/>
          <w:sz w:val="28"/>
          <w:szCs w:val="28"/>
        </w:rPr>
        <w:t>Single</w:t>
      </w:r>
      <w:r w:rsidRPr="00381625">
        <w:rPr>
          <w:rFonts w:ascii="Times New Roman" w:hAnsi="Times New Roman"/>
          <w:sz w:val="28"/>
          <w:szCs w:val="28"/>
        </w:rPr>
        <w:tab/>
      </w:r>
      <w:r w:rsidRPr="00381625">
        <w:rPr>
          <w:rFonts w:ascii="Times New Roman" w:hAnsi="Times New Roman"/>
          <w:spacing w:val="1"/>
          <w:sz w:val="28"/>
          <w:szCs w:val="28"/>
        </w:rPr>
        <w:t>Married</w:t>
      </w:r>
    </w:p>
    <w:p w:rsidR="00AD67F4"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Divorced</w:t>
      </w:r>
      <w:r w:rsidRPr="00381625">
        <w:rPr>
          <w:rFonts w:ascii="Times New Roman" w:hAnsi="Times New Roman"/>
          <w:sz w:val="28"/>
          <w:szCs w:val="28"/>
        </w:rPr>
        <w:tab/>
      </w:r>
      <w:r w:rsidRPr="00381625">
        <w:rPr>
          <w:rFonts w:ascii="Times New Roman" w:hAnsi="Times New Roman"/>
          <w:spacing w:val="1"/>
          <w:sz w:val="28"/>
          <w:szCs w:val="28"/>
        </w:rPr>
        <w:t>Separated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3.</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Occupational Level:</w:t>
      </w:r>
      <w:r w:rsidRPr="00381625">
        <w:rPr>
          <w:rFonts w:ascii="Times New Roman" w:hAnsi="Times New Roman"/>
          <w:sz w:val="28"/>
          <w:szCs w:val="28"/>
        </w:rPr>
        <w:tab/>
      </w:r>
      <w:r w:rsidRPr="00381625">
        <w:rPr>
          <w:rFonts w:ascii="Times New Roman" w:hAnsi="Times New Roman"/>
          <w:spacing w:val="1"/>
          <w:sz w:val="28"/>
          <w:szCs w:val="28"/>
        </w:rPr>
        <w:t>Civil Servant</w:t>
      </w:r>
      <w:r w:rsidRPr="00381625">
        <w:rPr>
          <w:rFonts w:ascii="Times New Roman" w:hAnsi="Times New Roman"/>
          <w:sz w:val="28"/>
          <w:szCs w:val="28"/>
        </w:rPr>
        <w:tab/>
      </w:r>
      <w:r w:rsidRPr="00381625">
        <w:rPr>
          <w:rFonts w:ascii="Times New Roman" w:hAnsi="Times New Roman"/>
          <w:spacing w:val="1"/>
          <w:sz w:val="28"/>
          <w:szCs w:val="28"/>
        </w:rPr>
        <w:t>Students</w:t>
      </w:r>
    </w:p>
    <w:p w:rsidR="00AD67F4"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Business</w:t>
      </w:r>
      <w:r w:rsidRPr="00381625">
        <w:rPr>
          <w:rFonts w:ascii="Times New Roman" w:hAnsi="Times New Roman"/>
          <w:sz w:val="28"/>
          <w:szCs w:val="28"/>
        </w:rPr>
        <w:tab/>
      </w:r>
      <w:r w:rsidRPr="00381625">
        <w:rPr>
          <w:rFonts w:ascii="Times New Roman" w:hAnsi="Times New Roman"/>
          <w:spacing w:val="-2"/>
          <w:sz w:val="28"/>
          <w:szCs w:val="28"/>
        </w:rPr>
        <w:t>Unemployed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4.</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Educational Qualification:</w:t>
      </w: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First School Leaving Certificate</w:t>
      </w:r>
      <w:r w:rsidRPr="00381625">
        <w:rPr>
          <w:rFonts w:ascii="Times New Roman" w:hAnsi="Times New Roman"/>
          <w:sz w:val="28"/>
          <w:szCs w:val="28"/>
        </w:rPr>
        <w:tab/>
      </w:r>
      <w:r w:rsidRPr="00381625">
        <w:rPr>
          <w:rFonts w:ascii="Times New Roman" w:hAnsi="Times New Roman"/>
          <w:spacing w:val="1"/>
          <w:sz w:val="28"/>
          <w:szCs w:val="28"/>
        </w:rPr>
        <w:t>SSCE</w:t>
      </w:r>
    </w:p>
    <w:p w:rsidR="00AD67F4"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3"/>
          <w:sz w:val="28"/>
          <w:szCs w:val="28"/>
        </w:rPr>
        <w:t>OND / HND</w:t>
      </w:r>
      <w:r w:rsidRPr="00381625">
        <w:rPr>
          <w:rFonts w:ascii="Times New Roman" w:hAnsi="Times New Roman"/>
          <w:sz w:val="28"/>
          <w:szCs w:val="28"/>
        </w:rPr>
        <w:tab/>
      </w:r>
      <w:r w:rsidRPr="00381625">
        <w:rPr>
          <w:rFonts w:ascii="Times New Roman" w:hAnsi="Times New Roman"/>
          <w:spacing w:val="-2"/>
          <w:sz w:val="28"/>
          <w:szCs w:val="28"/>
        </w:rPr>
        <w:t>Bachelor’s Degree</w:t>
      </w:r>
      <w:r w:rsidRPr="00381625">
        <w:rPr>
          <w:rFonts w:ascii="Times New Roman" w:hAnsi="Times New Roman"/>
          <w:sz w:val="28"/>
          <w:szCs w:val="28"/>
        </w:rPr>
        <w:tab/>
      </w:r>
      <w:r w:rsidRPr="00381625">
        <w:rPr>
          <w:rFonts w:ascii="Times New Roman" w:hAnsi="Times New Roman"/>
          <w:spacing w:val="1"/>
          <w:sz w:val="28"/>
          <w:szCs w:val="28"/>
        </w:rPr>
        <w:t>Masters and Above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35" w:after="0" w:line="299" w:lineRule="exact"/>
        <w:rPr>
          <w:sz w:val="28"/>
          <w:szCs w:val="28"/>
        </w:rPr>
      </w:pPr>
      <w:r w:rsidRPr="00381625">
        <w:rPr>
          <w:rFonts w:ascii="Times New Roman Bold" w:hAnsi="Times New Roman Bold" w:cs="Times New Roman Bold"/>
          <w:sz w:val="28"/>
          <w:szCs w:val="28"/>
          <w:u w:val="single"/>
        </w:rPr>
        <w:t>PART B (RESEARCH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5.</w:t>
      </w:r>
      <w:r w:rsidRPr="00381625">
        <w:rPr>
          <w:rFonts w:ascii="Arial" w:hAnsi="Arial" w:cs="Arial"/>
          <w:sz w:val="28"/>
          <w:szCs w:val="28"/>
        </w:rPr>
        <w:t xml:space="preserve"> </w:t>
      </w:r>
      <w:r w:rsidRPr="00381625">
        <w:rPr>
          <w:rFonts w:ascii="Times New Roman" w:hAnsi="Times New Roman"/>
          <w:sz w:val="28"/>
          <w:szCs w:val="28"/>
        </w:rPr>
        <w:t xml:space="preserve"> Do you prefer Marykay’s cosmetic product to Sleek cosmetic products?</w:t>
      </w:r>
    </w:p>
    <w:p w:rsidR="00AD67F4" w:rsidRPr="00381625" w:rsidRDefault="00F170D9" w:rsidP="00796A42">
      <w:pPr>
        <w:tabs>
          <w:tab w:val="left" w:pos="540"/>
          <w:tab w:val="right" w:pos="3600"/>
          <w:tab w:val="left" w:pos="7178"/>
        </w:tabs>
        <w:spacing w:before="241" w:after="0" w:line="299" w:lineRule="exact"/>
        <w:rPr>
          <w:sz w:val="28"/>
          <w:szCs w:val="28"/>
        </w:rPr>
      </w:pPr>
      <w:r w:rsidRPr="00381625">
        <w:rPr>
          <w:rFonts w:ascii="Times New Roman" w:hAnsi="Times New Roman"/>
          <w:sz w:val="28"/>
          <w:szCs w:val="28"/>
        </w:rPr>
        <w:t xml:space="preserve">Yes </w:t>
      </w:r>
      <w:r w:rsidRPr="00381625">
        <w:rPr>
          <w:rFonts w:ascii="Times New Roman" w:hAnsi="Times New Roman"/>
          <w:sz w:val="28"/>
          <w:szCs w:val="28"/>
        </w:rPr>
        <w:tab/>
      </w:r>
      <w:r w:rsidRPr="00381625">
        <w:rPr>
          <w:rFonts w:ascii="Times New Roman" w:hAnsi="Times New Roman"/>
          <w:spacing w:val="1"/>
          <w:sz w:val="28"/>
          <w:szCs w:val="28"/>
        </w:rPr>
        <w:t>No</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6.</w:t>
      </w:r>
      <w:r w:rsidRPr="00381625">
        <w:rPr>
          <w:rFonts w:ascii="Arial" w:hAnsi="Arial" w:cs="Arial"/>
          <w:sz w:val="28"/>
          <w:szCs w:val="28"/>
        </w:rPr>
        <w:t xml:space="preserve"> </w:t>
      </w:r>
      <w:r w:rsidRPr="00381625">
        <w:rPr>
          <w:rFonts w:ascii="Times New Roman" w:hAnsi="Times New Roman"/>
          <w:sz w:val="28"/>
          <w:szCs w:val="28"/>
        </w:rPr>
        <w:t xml:space="preserve"> Do you prefer Sleek cosmetic product to Black opal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 w:val="left" w:pos="7243"/>
        </w:tabs>
        <w:spacing w:before="100"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340" w:lineRule="exact"/>
        <w:rPr>
          <w:sz w:val="28"/>
          <w:szCs w:val="28"/>
        </w:rPr>
      </w:pPr>
    </w:p>
    <w:p w:rsidR="00AD67F4" w:rsidRPr="00381625" w:rsidRDefault="00F170D9" w:rsidP="00796A42">
      <w:pPr>
        <w:tabs>
          <w:tab w:val="left" w:pos="540"/>
          <w:tab w:val="left" w:pos="2159"/>
          <w:tab w:val="right" w:pos="3600"/>
        </w:tabs>
        <w:spacing w:before="10" w:after="0" w:line="340" w:lineRule="exact"/>
        <w:jc w:val="both"/>
        <w:rPr>
          <w:sz w:val="28"/>
          <w:szCs w:val="28"/>
        </w:rPr>
      </w:pPr>
      <w:r w:rsidRPr="00381625">
        <w:rPr>
          <w:rFonts w:ascii="Times New Roman" w:hAnsi="Times New Roman"/>
          <w:w w:val="107"/>
          <w:sz w:val="28"/>
          <w:szCs w:val="28"/>
        </w:rPr>
        <w:t>7.</w:t>
      </w:r>
      <w:r w:rsidRPr="00381625">
        <w:rPr>
          <w:rFonts w:ascii="Arial" w:hAnsi="Arial" w:cs="Arial"/>
          <w:w w:val="107"/>
          <w:sz w:val="28"/>
          <w:szCs w:val="28"/>
        </w:rPr>
        <w:t xml:space="preserve"> </w:t>
      </w:r>
      <w:r w:rsidRPr="00381625">
        <w:rPr>
          <w:rFonts w:ascii="Times New Roman" w:hAnsi="Times New Roman"/>
          <w:w w:val="107"/>
          <w:sz w:val="28"/>
          <w:szCs w:val="28"/>
        </w:rPr>
        <w:t xml:space="preserve"> Do you prefer Black Opal cosmetic product to Sleek and Marykay cosmetic </w:t>
      </w:r>
      <w:r w:rsidRPr="00381625">
        <w:rPr>
          <w:rFonts w:ascii="Times New Roman" w:hAnsi="Times New Roman"/>
          <w:sz w:val="28"/>
          <w:szCs w:val="28"/>
        </w:rPr>
        <w:t>products?</w:t>
      </w:r>
    </w:p>
    <w:p w:rsidR="00AD67F4" w:rsidRPr="00381625" w:rsidRDefault="00F170D9" w:rsidP="00796A42">
      <w:pPr>
        <w:tabs>
          <w:tab w:val="left" w:pos="540"/>
          <w:tab w:val="right" w:pos="3600"/>
          <w:tab w:val="left" w:pos="7303"/>
        </w:tabs>
        <w:spacing w:before="249"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EA2821">
      <w:pPr>
        <w:tabs>
          <w:tab w:val="left" w:pos="540"/>
          <w:tab w:val="right" w:pos="3600"/>
        </w:tabs>
        <w:spacing w:before="87" w:after="0" w:line="299" w:lineRule="exact"/>
        <w:rPr>
          <w:sz w:val="28"/>
          <w:szCs w:val="28"/>
        </w:rPr>
      </w:pPr>
      <w:r w:rsidRPr="00381625">
        <w:rPr>
          <w:rFonts w:ascii="Times New Roman Bold" w:hAnsi="Times New Roman Bold" w:cs="Times New Roman Bold"/>
          <w:sz w:val="28"/>
          <w:szCs w:val="28"/>
          <w:u w:val="single"/>
        </w:rPr>
        <w:t>NB:</w:t>
      </w:r>
      <w:r w:rsidRPr="00381625">
        <w:rPr>
          <w:rFonts w:ascii="Times New Roman" w:hAnsi="Times New Roman"/>
          <w:sz w:val="28"/>
          <w:szCs w:val="28"/>
        </w:rPr>
        <w:t xml:space="preserve"> For your response below, the following are the meanings to the acronyms</w:t>
      </w:r>
      <w:r w:rsidR="00EA2821">
        <w:rPr>
          <w:sz w:val="28"/>
          <w:szCs w:val="28"/>
        </w:rPr>
        <w:t xml:space="preserve"> </w:t>
      </w:r>
      <w:r w:rsidRPr="00381625">
        <w:rPr>
          <w:rFonts w:ascii="Times New Roman Bold Italic" w:hAnsi="Times New Roman Bold Italic" w:cs="Times New Roman Bold Italic"/>
          <w:i/>
          <w:spacing w:val="1"/>
          <w:sz w:val="28"/>
          <w:szCs w:val="28"/>
        </w:rPr>
        <w:t xml:space="preserve">(SA = Strongly Agreed, A = Agreed, U = Undecided, D = Disagreed and SD = Strongly </w:t>
      </w:r>
      <w:r w:rsidRPr="00381625">
        <w:rPr>
          <w:rFonts w:ascii="Times New Roman Bold Italic" w:hAnsi="Times New Roman Bold Italic" w:cs="Times New Roman Bold Italic"/>
          <w:i/>
          <w:sz w:val="28"/>
          <w:szCs w:val="28"/>
        </w:rPr>
        <w:t>Disagreed)</w:t>
      </w:r>
    </w:p>
    <w:p w:rsidR="00AD67F4" w:rsidRPr="00381625" w:rsidRDefault="0028736D" w:rsidP="00796A42">
      <w:pPr>
        <w:tabs>
          <w:tab w:val="left" w:pos="540"/>
          <w:tab w:val="right" w:pos="3600"/>
        </w:tabs>
        <w:spacing w:after="0" w:line="240" w:lineRule="exact"/>
        <w:rPr>
          <w:rFonts w:ascii="Times New Roman" w:hAnsi="Times New Roman"/>
          <w:sz w:val="28"/>
          <w:szCs w:val="28"/>
        </w:rPr>
      </w:pPr>
      <w:r w:rsidRPr="0028736D">
        <w:rPr>
          <w:noProof/>
          <w:sz w:val="28"/>
          <w:szCs w:val="28"/>
        </w:rPr>
        <w:pict>
          <v:shape id="_x0000_s1088" style="position:absolute;margin-left:228pt;margin-top:107.4pt;width:36pt;height:18.9pt;z-index:-35;mso-position-horizontal-relative:page;mso-position-vertical-relative:page" coordsize="720,377" o:allowincell="f" path="m,377l,,720,r,377l720,377e" stroked="f">
            <v:path arrowok="t"/>
            <w10:wrap anchorx="page" anchory="page"/>
          </v:shape>
        </w:pict>
      </w:r>
      <w:r w:rsidRPr="0028736D">
        <w:rPr>
          <w:noProof/>
          <w:sz w:val="28"/>
          <w:szCs w:val="28"/>
        </w:rPr>
        <w:pict>
          <v:shape id="_x0000_s1086" style="position:absolute;margin-left:228pt;margin-top:134.8pt;width:36pt;height:18.8pt;z-index:-32;mso-position-horizontal-relative:page;mso-position-vertical-relative:page" coordsize="720,375" o:allowincell="f" path="m,375l,,720,r,375l720,375e" stroked="f">
            <v:path arrowok="t"/>
            <w10:wrap anchorx="page" anchory="page"/>
          </v:shape>
        </w:pict>
      </w:r>
      <w:r w:rsidRPr="0028736D">
        <w:rPr>
          <w:noProof/>
          <w:sz w:val="28"/>
          <w:szCs w:val="28"/>
        </w:rPr>
        <w:pict>
          <v:shape id="_x0000_s1084" style="position:absolute;margin-left:316.6pt;margin-top:230pt;width:36pt;height:18.8pt;z-index:-30;mso-position-horizontal-relative:page;mso-position-vertical-relative:page" coordsize="720,375" o:allowincell="f" path="m,375l,1r720,l720,375r,e" stroked="f">
            <v:path arrowok="t"/>
            <w10:wrap anchorx="page" anchory="page"/>
          </v:shape>
        </w:pict>
      </w:r>
      <w:r w:rsidRPr="0028736D">
        <w:rPr>
          <w:noProof/>
          <w:sz w:val="28"/>
          <w:szCs w:val="28"/>
        </w:rPr>
        <w:pict>
          <v:shape id="_x0000_s1082" style="position:absolute;margin-left:270.7pt;margin-top:169.1pt;width:36pt;height:18.8pt;z-index:-29;mso-position-horizontal-relative:page;mso-position-vertical-relative:page" coordsize="720,375" o:allowincell="f" path="m,375l,1r720,l720,375r,e" stroked="f">
            <v:path arrowok="t"/>
            <w10:wrap anchorx="page" anchory="page"/>
          </v:shape>
        </w:pict>
      </w:r>
      <w:r w:rsidRPr="0028736D">
        <w:rPr>
          <w:noProof/>
          <w:sz w:val="28"/>
          <w:szCs w:val="28"/>
        </w:rPr>
        <w:pict>
          <v:shape id="_x0000_s1080" style="position:absolute;margin-left:416.3pt;margin-top:169.1pt;width:36pt;height:18.8pt;z-index:-26;mso-position-horizontal-relative:page;mso-position-vertical-relative:page" coordsize="720,375" o:allowincell="f" path="m,375l,1r720,l720,375r,e" stroked="f">
            <v:path arrowok="t"/>
            <w10:wrap anchorx="page" anchory="page"/>
          </v:shape>
        </w:pict>
      </w:r>
      <w:r w:rsidRPr="0028736D">
        <w:rPr>
          <w:noProof/>
          <w:sz w:val="28"/>
          <w:szCs w:val="28"/>
        </w:rPr>
        <w:pict>
          <v:shape id="_x0000_s1062" style="position:absolute;margin-left:465.7pt;margin-top:353.5pt;width:36pt;height:18.8pt;z-index:-16;mso-position-horizontal-relative:page;mso-position-vertical-relative:page" coordsize="720,375" o:allowincell="f" path="m,375l,,720,r,375l720,375e" stroked="f">
            <v:path arrowok="t"/>
            <w10:wrap anchorx="page" anchory="page"/>
          </v:shape>
        </w:pict>
      </w:r>
      <w:r w:rsidRPr="0028736D">
        <w:rPr>
          <w:noProof/>
          <w:sz w:val="28"/>
          <w:szCs w:val="28"/>
        </w:rPr>
        <w:pict>
          <v:shape id="_x0000_s1060" style="position:absolute;margin-left:288.7pt;margin-top:353.5pt;width:36pt;height:18.8pt;z-index:-15;mso-position-horizontal-relative:page;mso-position-vertical-relative:page" coordsize="720,375" o:allowincell="f" path="m,375l,,720,r,375l720,375e" stroked="f">
            <v:path arrowok="t"/>
            <w10:wrap anchorx="page" anchory="page"/>
          </v:shape>
        </w:pict>
      </w:r>
      <w:r w:rsidRPr="0028736D">
        <w:rPr>
          <w:noProof/>
          <w:sz w:val="28"/>
          <w:szCs w:val="28"/>
        </w:rPr>
        <w:pict>
          <v:shape id="_x0000_s1058" style="position:absolute;margin-left:140.3pt;margin-top:353.5pt;width:36pt;height:18.8pt;z-index:-14;mso-position-horizontal-relative:page;mso-position-vertical-relative:page" coordsize="721,375" o:allowincell="f" path="m1,375l1,,721,r,375l721,375e" stroked="f">
            <v:path arrowok="t"/>
            <w10:wrap anchorx="page" anchory="page"/>
          </v:shape>
        </w:pict>
      </w:r>
      <w:r w:rsidRPr="0028736D">
        <w:rPr>
          <w:noProof/>
          <w:sz w:val="28"/>
          <w:szCs w:val="28"/>
        </w:rPr>
        <w:pict>
          <v:shape id="_x0000_s1056" style="position:absolute;margin-left:288.7pt;margin-top:319.6pt;width:36pt;height:18.8pt;z-index:-13;mso-position-horizontal-relative:page;mso-position-vertical-relative:page" coordsize="720,375" o:allowincell="f" path="m,375l,1r720,l720,375r,e" stroked="f">
            <v:path arrowok="t"/>
            <w10:wrap anchorx="page" anchory="page"/>
          </v:shape>
        </w:pict>
      </w:r>
      <w:r w:rsidRPr="0028736D">
        <w:rPr>
          <w:noProof/>
          <w:sz w:val="28"/>
          <w:szCs w:val="28"/>
        </w:rPr>
        <w:pict>
          <v:shape id="_x0000_s1054" style="position:absolute;margin-left:465.7pt;margin-top:319.6pt;width:36pt;height:18.8pt;z-index:-12;mso-position-horizontal-relative:page;mso-position-vertical-relative:page" coordsize="720,375" o:allowincell="f" path="m,375l,1r720,l720,375r,e" stroked="f">
            <v:path arrowok="t"/>
            <w10:wrap anchorx="page" anchory="page"/>
          </v:shape>
        </w:pict>
      </w:r>
      <w:r w:rsidRPr="0028736D">
        <w:rPr>
          <w:noProof/>
          <w:sz w:val="28"/>
          <w:szCs w:val="28"/>
        </w:rPr>
        <w:pict>
          <v:shape id="_x0000_s1052" style="position:absolute;margin-left:447pt;margin-top:230pt;width:36pt;height:18.8pt;z-index:-11;mso-position-horizontal-relative:page;mso-position-vertical-relative:page" coordsize="720,375" o:allowincell="f" path="m,375l,1r720,l720,375r,e" stroked="f">
            <v:path arrowok="t"/>
            <w10:wrap anchorx="page" anchory="page"/>
          </v:shape>
        </w:pict>
      </w:r>
      <w:r w:rsidRPr="0028736D">
        <w:rPr>
          <w:noProof/>
          <w:sz w:val="28"/>
          <w:szCs w:val="28"/>
        </w:rPr>
        <w:pict>
          <v:shape id="_x0000_s1050" style="position:absolute;margin-left:285pt;margin-top:445.6pt;width:36pt;height:18.8pt;z-index:-10;mso-position-horizontal-relative:page;mso-position-vertical-relative:page" coordsize="720,374" o:allowincell="f" path="m,374l,,720,r,374l720,374e" stroked="f">
            <v:path arrowok="t"/>
            <w10:wrap anchorx="page" anchory="page"/>
          </v:shape>
        </w:pict>
      </w:r>
      <w:r w:rsidRPr="0028736D">
        <w:rPr>
          <w:noProof/>
          <w:sz w:val="28"/>
          <w:szCs w:val="28"/>
        </w:rPr>
        <w:pict>
          <v:shape id="_x0000_s1048" style="position:absolute;margin-left:394.6pt;margin-top:445.6pt;width:36pt;height:18.8pt;z-index:-9;mso-position-horizontal-relative:page;mso-position-vertical-relative:page" coordsize="720,374" o:allowincell="f" path="m,374l,,720,r,374l720,374e" stroked="f">
            <v:path arrowok="t"/>
            <w10:wrap anchorx="page" anchory="page"/>
          </v:shape>
        </w:pict>
      </w:r>
      <w:r w:rsidRPr="0028736D">
        <w:rPr>
          <w:noProof/>
          <w:sz w:val="28"/>
          <w:szCs w:val="28"/>
        </w:rPr>
        <w:pict>
          <v:shape id="_x0000_s1046" style="position:absolute;margin-left:316.6pt;margin-top:259.4pt;width:36pt;height:18.8pt;z-index:-8;mso-position-horizontal-relative:page;mso-position-vertical-relative:page" coordsize="720,375" o:allowincell="f" path="m,375l,1r720,l720,375r,e" stroked="f">
            <v:path arrowok="t"/>
            <w10:wrap anchorx="page" anchory="page"/>
          </v:shape>
        </w:pict>
      </w:r>
      <w:r w:rsidRPr="0028736D">
        <w:rPr>
          <w:noProof/>
          <w:sz w:val="28"/>
          <w:szCs w:val="28"/>
        </w:rPr>
        <w:pict>
          <v:polyline id="_x0000_s1039" style="position:absolute;z-index:-7;mso-position-horizontal-relative:page;mso-position-vertical-relative:page" points="394.6pt,516.7pt,394.6pt,498pt,430.6pt,498pt,430.6pt,516.7pt,430.6pt,516.7pt" coordsize="720,374" o:allowincell="f" stroked="f">
            <v:path arrowok="t"/>
            <w10:wrap anchorx="page" anchory="page"/>
          </v:polyline>
        </w:pict>
      </w:r>
    </w:p>
    <w:p w:rsidR="00AD67F4" w:rsidRPr="00381625" w:rsidRDefault="00F170D9" w:rsidP="00796A42">
      <w:pPr>
        <w:tabs>
          <w:tab w:val="left" w:pos="540"/>
          <w:tab w:val="right" w:pos="3600"/>
        </w:tabs>
        <w:spacing w:before="92" w:after="0" w:line="340" w:lineRule="exact"/>
        <w:jc w:val="both"/>
        <w:rPr>
          <w:sz w:val="28"/>
          <w:szCs w:val="28"/>
        </w:rPr>
      </w:pPr>
      <w:r w:rsidRPr="00381625">
        <w:rPr>
          <w:rFonts w:ascii="Times New Roman Bold" w:hAnsi="Times New Roman Bold" w:cs="Times New Roman Bold"/>
          <w:w w:val="102"/>
          <w:sz w:val="28"/>
          <w:szCs w:val="28"/>
        </w:rPr>
        <w:t xml:space="preserve">What are the relationships between packaging and consumer’s choice of cosmetic </w:t>
      </w:r>
      <w:r w:rsidRPr="00381625">
        <w:rPr>
          <w:rFonts w:ascii="Times New Roman Bold" w:hAnsi="Times New Roman Bold" w:cs="Times New Roman Bold"/>
          <w:sz w:val="28"/>
          <w:szCs w:val="28"/>
        </w:rPr>
        <w:t>products?</w:t>
      </w:r>
    </w:p>
    <w:p w:rsidR="00AD67F4" w:rsidRPr="00381625" w:rsidRDefault="00AD67F4" w:rsidP="00796A42">
      <w:pPr>
        <w:tabs>
          <w:tab w:val="left" w:pos="540"/>
          <w:tab w:val="right" w:pos="3600"/>
        </w:tabs>
        <w:spacing w:after="0" w:line="59" w:lineRule="exact"/>
        <w:rPr>
          <w:sz w:val="28"/>
          <w:szCs w:val="28"/>
        </w:rPr>
      </w:pPr>
    </w:p>
    <w:tbl>
      <w:tblPr>
        <w:tblW w:w="8687" w:type="dxa"/>
        <w:tblInd w:w="6" w:type="dxa"/>
        <w:tblLayout w:type="fixed"/>
        <w:tblCellMar>
          <w:left w:w="0" w:type="dxa"/>
          <w:right w:w="0" w:type="dxa"/>
        </w:tblCellMar>
        <w:tblLook w:val="04A0"/>
      </w:tblPr>
      <w:tblGrid>
        <w:gridCol w:w="560"/>
        <w:gridCol w:w="5132"/>
        <w:gridCol w:w="624"/>
        <w:gridCol w:w="624"/>
        <w:gridCol w:w="517"/>
        <w:gridCol w:w="624"/>
        <w:gridCol w:w="606"/>
      </w:tblGrid>
      <w:tr w:rsidR="00AD67F4" w:rsidRPr="00381625" w:rsidTr="00CC6275">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  products  plays  an</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Symbolic  value  of  a  product  can  be  the  key</w:t>
            </w:r>
          </w:p>
          <w:p w:rsidR="00AD67F4" w:rsidRPr="00381625" w:rsidRDefault="00F170D9" w:rsidP="00796A42">
            <w:pPr>
              <w:tabs>
                <w:tab w:val="left" w:pos="540"/>
                <w:tab w:val="right" w:pos="3600"/>
              </w:tabs>
              <w:spacing w:before="47"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The appearance and aesthetic value of cosmetics</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plays an important role in the successful sale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8"/>
                <w:sz w:val="24"/>
                <w:szCs w:val="24"/>
              </w:rPr>
              <w:t>The functional value of a cosmetic product is an</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quality signal for consumer’s choice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A well packaged cosmetic product with the right</w:t>
            </w:r>
          </w:p>
          <w:p w:rsidR="00AD67F4" w:rsidRPr="00381625" w:rsidRDefault="00F170D9" w:rsidP="00796A42">
            <w:pPr>
              <w:tabs>
                <w:tab w:val="left" w:pos="540"/>
                <w:tab w:val="right" w:pos="3600"/>
              </w:tabs>
              <w:spacing w:before="48"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3"/>
                <w:sz w:val="24"/>
                <w:szCs w:val="24"/>
              </w:rPr>
              <w:t>People buy cosmetic products without considering</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9" w:after="0" w:line="299" w:lineRule="exact"/>
        <w:rPr>
          <w:sz w:val="28"/>
          <w:szCs w:val="28"/>
        </w:rPr>
      </w:pPr>
      <w:r w:rsidRPr="00381625">
        <w:rPr>
          <w:rFonts w:ascii="Times New Roman Bold" w:hAnsi="Times New Roman Bold" w:cs="Times New Roman Bold"/>
          <w:sz w:val="28"/>
          <w:szCs w:val="28"/>
        </w:rPr>
        <w:t>How does the pattern of packaging of cosmetics influence its choice?</w:t>
      </w:r>
    </w:p>
    <w:p w:rsidR="00AD67F4" w:rsidRPr="00381625" w:rsidRDefault="00AD67F4" w:rsidP="00796A42">
      <w:pPr>
        <w:tabs>
          <w:tab w:val="left" w:pos="540"/>
          <w:tab w:val="right" w:pos="3600"/>
        </w:tabs>
        <w:spacing w:after="0" w:line="69" w:lineRule="exact"/>
        <w:rPr>
          <w:sz w:val="28"/>
          <w:szCs w:val="28"/>
        </w:rPr>
      </w:pPr>
    </w:p>
    <w:tbl>
      <w:tblPr>
        <w:tblW w:w="8428" w:type="dxa"/>
        <w:tblInd w:w="186" w:type="dxa"/>
        <w:tblLayout w:type="fixed"/>
        <w:tblCellMar>
          <w:left w:w="0" w:type="dxa"/>
          <w:right w:w="0" w:type="dxa"/>
        </w:tblCellMar>
        <w:tblLook w:val="04A0"/>
      </w:tblPr>
      <w:tblGrid>
        <w:gridCol w:w="578"/>
        <w:gridCol w:w="4810"/>
        <w:gridCol w:w="645"/>
        <w:gridCol w:w="645"/>
        <w:gridCol w:w="516"/>
        <w:gridCol w:w="626"/>
        <w:gridCol w:w="608"/>
      </w:tblGrid>
      <w:tr w:rsidR="00AD67F4" w:rsidRPr="00381625" w:rsidTr="00CC6275">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buy   cosmetic   product   based   on   the</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Consumer  buy  cosmetic  product  because  its</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packaging helps them to understand the content</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buy cosmetic product because of its name</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   because   it’s</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A  promotional  activity  helps  in  the  sale  of</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9E0E55" w:rsidRPr="00381625" w:rsidRDefault="00F170D9" w:rsidP="00CC6275">
      <w:pPr>
        <w:tabs>
          <w:tab w:val="left" w:pos="540"/>
          <w:tab w:val="right" w:pos="3600"/>
        </w:tabs>
        <w:spacing w:before="300" w:after="0" w:line="340" w:lineRule="exact"/>
        <w:jc w:val="both"/>
        <w:rPr>
          <w:rFonts w:ascii="Times New Roman" w:hAnsi="Times New Roman"/>
          <w:sz w:val="28"/>
          <w:szCs w:val="28"/>
        </w:rPr>
      </w:pPr>
      <w:r w:rsidRPr="00381625">
        <w:rPr>
          <w:rFonts w:ascii="Times New Roman" w:hAnsi="Times New Roman"/>
          <w:sz w:val="28"/>
          <w:szCs w:val="28"/>
        </w:rPr>
        <w:t>19. State other factors that influence consumers’ choice of cosmetic products (apart from the ones stated above)</w:t>
      </w:r>
    </w:p>
    <w:sectPr w:rsidR="009E0E55" w:rsidRPr="00381625" w:rsidSect="008969A0">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610" w:rsidRDefault="008A5610" w:rsidP="00CC6275">
      <w:pPr>
        <w:spacing w:after="0" w:line="240" w:lineRule="auto"/>
      </w:pPr>
      <w:r>
        <w:separator/>
      </w:r>
    </w:p>
  </w:endnote>
  <w:endnote w:type="continuationSeparator" w:id="1">
    <w:p w:rsidR="008A5610" w:rsidRDefault="008A5610" w:rsidP="00CC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B0" w:rsidRDefault="0028736D">
    <w:pPr>
      <w:pStyle w:val="Footer"/>
      <w:jc w:val="center"/>
    </w:pPr>
    <w:fldSimple w:instr=" PAGE   \* MERGEFORMAT ">
      <w:r w:rsidR="00C70F27">
        <w:rPr>
          <w:noProof/>
        </w:rPr>
        <w:t>11</w:t>
      </w:r>
    </w:fldSimple>
  </w:p>
  <w:p w:rsidR="00A738B0" w:rsidRDefault="00A7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610" w:rsidRDefault="008A5610" w:rsidP="00CC6275">
      <w:pPr>
        <w:spacing w:after="0" w:line="240" w:lineRule="auto"/>
      </w:pPr>
      <w:r>
        <w:separator/>
      </w:r>
    </w:p>
  </w:footnote>
  <w:footnote w:type="continuationSeparator" w:id="1">
    <w:p w:rsidR="008A5610" w:rsidRDefault="008A5610" w:rsidP="00CC6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4316F"/>
    <w:rsid w:val="000B2486"/>
    <w:rsid w:val="000F693C"/>
    <w:rsid w:val="00113EBA"/>
    <w:rsid w:val="00144C78"/>
    <w:rsid w:val="001764D2"/>
    <w:rsid w:val="0028736D"/>
    <w:rsid w:val="00301594"/>
    <w:rsid w:val="00310455"/>
    <w:rsid w:val="00381625"/>
    <w:rsid w:val="00455213"/>
    <w:rsid w:val="00460C62"/>
    <w:rsid w:val="004C0F0B"/>
    <w:rsid w:val="004D492A"/>
    <w:rsid w:val="004F4D22"/>
    <w:rsid w:val="005311E1"/>
    <w:rsid w:val="00591F97"/>
    <w:rsid w:val="00615111"/>
    <w:rsid w:val="00685566"/>
    <w:rsid w:val="006F0C27"/>
    <w:rsid w:val="00796A42"/>
    <w:rsid w:val="007B66C8"/>
    <w:rsid w:val="007B7917"/>
    <w:rsid w:val="007E3478"/>
    <w:rsid w:val="008202E3"/>
    <w:rsid w:val="0083260F"/>
    <w:rsid w:val="00840720"/>
    <w:rsid w:val="00863D95"/>
    <w:rsid w:val="008969A0"/>
    <w:rsid w:val="008A5610"/>
    <w:rsid w:val="009104AD"/>
    <w:rsid w:val="00940668"/>
    <w:rsid w:val="009C2940"/>
    <w:rsid w:val="009E0E55"/>
    <w:rsid w:val="00A1291F"/>
    <w:rsid w:val="00A37585"/>
    <w:rsid w:val="00A54374"/>
    <w:rsid w:val="00A738B0"/>
    <w:rsid w:val="00AA61B7"/>
    <w:rsid w:val="00AB5B54"/>
    <w:rsid w:val="00AC311F"/>
    <w:rsid w:val="00AD67F4"/>
    <w:rsid w:val="00B20F22"/>
    <w:rsid w:val="00C70F27"/>
    <w:rsid w:val="00CC6275"/>
    <w:rsid w:val="00DA1B55"/>
    <w:rsid w:val="00DA68A8"/>
    <w:rsid w:val="00E23B7D"/>
    <w:rsid w:val="00EA2821"/>
    <w:rsid w:val="00ED5676"/>
    <w:rsid w:val="00F170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 type="connector" idref="#_x0000_s1167"/>
        <o:r id="V:Rule2" type="connector" idref="#_x0000_s1166"/>
        <o:r id="V:Rule3" type="connector" idref="#_x0000_s1165"/>
        <o:r id="V:Rule4" type="connector" idref="#_x0000_s1169"/>
        <o:r id="V:Rule5" type="connector" idref="#_x0000_s1168"/>
        <o:r id="V:Rule6"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basedOn w:val="DefaultParagraphFont"/>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basedOn w:val="DefaultParagraphFont"/>
    <w:link w:val="Footer"/>
    <w:uiPriority w:val="99"/>
    <w:rsid w:val="00CC6275"/>
    <w:rPr>
      <w:sz w:val="22"/>
      <w:szCs w:val="22"/>
      <w:lang w:val="en-CA" w:eastAsia="en-CA"/>
    </w:rPr>
  </w:style>
  <w:style w:type="paragraph" w:styleId="BodyText">
    <w:name w:val="Body Text"/>
    <w:basedOn w:val="Normal"/>
    <w:link w:val="BodyTextChar"/>
    <w:uiPriority w:val="1"/>
    <w:semiHidden/>
    <w:unhideWhenUsed/>
    <w:qFormat/>
    <w:rsid w:val="00C70F27"/>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C70F27"/>
    <w:rPr>
      <w:rFonts w:ascii="Times New Roman" w:hAnsi="Times New Roman"/>
    </w:rPr>
  </w:style>
  <w:style w:type="paragraph" w:styleId="ListParagraph">
    <w:name w:val="List Paragraph"/>
    <w:basedOn w:val="Normal"/>
    <w:uiPriority w:val="34"/>
    <w:qFormat/>
    <w:rsid w:val="00C70F27"/>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37916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s.gov.au/nss/home.nsf/page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46</Pages>
  <Words>15419</Words>
  <Characters>87894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hp</cp:lastModifiedBy>
  <cp:revision>13</cp:revision>
  <cp:lastPrinted>2021-08-15T03:03:00Z</cp:lastPrinted>
  <dcterms:created xsi:type="dcterms:W3CDTF">2018-06-26T06:12:00Z</dcterms:created>
  <dcterms:modified xsi:type="dcterms:W3CDTF">2025-09-06T08:10:00Z</dcterms:modified>
</cp:coreProperties>
</file>