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sz w:val="20"/>
        </w:rPr>
      </w:pPr>
      <w:r>
        <w:rPr>
          <w:sz w:val="20"/>
        </w:rPr>
        <w:drawing>
          <wp:inline distT="0" distB="0" distL="0" distR="0">
            <wp:extent cx="1756583" cy="17745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56583" cy="1774507"/>
                    </a:xfrm>
                    <a:prstGeom prst="rect">
                      <a:avLst/>
                    </a:prstGeom>
                  </pic:spPr>
                </pic:pic>
              </a:graphicData>
            </a:graphic>
          </wp:inline>
        </w:drawing>
      </w:r>
      <w:r>
        <w:rPr>
          <w:sz w:val="20"/>
        </w:rPr>
      </w:r>
    </w:p>
    <w:p>
      <w:pPr>
        <w:spacing w:line="276" w:lineRule="auto" w:before="131"/>
        <w:ind w:left="1060" w:right="2460" w:firstLine="0"/>
        <w:jc w:val="center"/>
        <w:rPr>
          <w:b/>
          <w:sz w:val="34"/>
        </w:rPr>
      </w:pPr>
      <w:r>
        <w:rPr>
          <w:b/>
          <w:sz w:val="34"/>
        </w:rPr>
        <w:t>CARCINOGENIC</w:t>
      </w:r>
      <w:r>
        <w:rPr>
          <w:b/>
          <w:spacing w:val="-22"/>
          <w:sz w:val="34"/>
        </w:rPr>
        <w:t> </w:t>
      </w:r>
      <w:r>
        <w:rPr>
          <w:b/>
          <w:sz w:val="34"/>
        </w:rPr>
        <w:t>AND</w:t>
      </w:r>
      <w:r>
        <w:rPr>
          <w:b/>
          <w:spacing w:val="-21"/>
          <w:sz w:val="34"/>
        </w:rPr>
        <w:t> </w:t>
      </w:r>
      <w:r>
        <w:rPr>
          <w:b/>
          <w:sz w:val="34"/>
        </w:rPr>
        <w:t>NON-CARCINOGENIC</w:t>
      </w:r>
      <w:r>
        <w:rPr>
          <w:b/>
          <w:spacing w:val="-21"/>
          <w:sz w:val="34"/>
        </w:rPr>
        <w:t> </w:t>
      </w:r>
      <w:r>
        <w:rPr>
          <w:b/>
          <w:sz w:val="34"/>
        </w:rPr>
        <w:t>RISK </w:t>
      </w:r>
      <w:r>
        <w:rPr>
          <w:b/>
          <w:spacing w:val="-2"/>
          <w:sz w:val="34"/>
        </w:rPr>
        <w:t>ASSESSMENT</w:t>
      </w:r>
      <w:r>
        <w:rPr>
          <w:b/>
          <w:spacing w:val="-20"/>
          <w:sz w:val="34"/>
        </w:rPr>
        <w:t> </w:t>
      </w:r>
      <w:r>
        <w:rPr>
          <w:b/>
          <w:spacing w:val="-2"/>
          <w:sz w:val="34"/>
        </w:rPr>
        <w:t>OF</w:t>
      </w:r>
      <w:r>
        <w:rPr>
          <w:b/>
          <w:spacing w:val="-19"/>
          <w:sz w:val="34"/>
        </w:rPr>
        <w:t> </w:t>
      </w:r>
      <w:r>
        <w:rPr>
          <w:b/>
          <w:spacing w:val="-2"/>
          <w:sz w:val="34"/>
        </w:rPr>
        <w:t>HEAVY</w:t>
      </w:r>
      <w:r>
        <w:rPr>
          <w:b/>
          <w:spacing w:val="-19"/>
          <w:sz w:val="34"/>
        </w:rPr>
        <w:t> </w:t>
      </w:r>
      <w:r>
        <w:rPr>
          <w:b/>
          <w:spacing w:val="-2"/>
          <w:sz w:val="34"/>
        </w:rPr>
        <w:t>METALS</w:t>
      </w:r>
      <w:r>
        <w:rPr>
          <w:b/>
          <w:spacing w:val="-19"/>
          <w:sz w:val="34"/>
        </w:rPr>
        <w:t> </w:t>
      </w:r>
      <w:r>
        <w:rPr>
          <w:b/>
          <w:spacing w:val="-2"/>
          <w:sz w:val="34"/>
        </w:rPr>
        <w:t>IN</w:t>
      </w:r>
      <w:r>
        <w:rPr>
          <w:b/>
          <w:spacing w:val="-20"/>
          <w:sz w:val="34"/>
        </w:rPr>
        <w:t> </w:t>
      </w:r>
      <w:r>
        <w:rPr>
          <w:b/>
          <w:spacing w:val="-2"/>
          <w:sz w:val="34"/>
        </w:rPr>
        <w:t>WATER</w:t>
      </w:r>
      <w:r>
        <w:rPr>
          <w:b/>
          <w:spacing w:val="-19"/>
          <w:sz w:val="34"/>
        </w:rPr>
        <w:t> </w:t>
      </w:r>
      <w:r>
        <w:rPr>
          <w:b/>
          <w:spacing w:val="-2"/>
          <w:sz w:val="34"/>
        </w:rPr>
        <w:t>AND </w:t>
      </w:r>
      <w:r>
        <w:rPr>
          <w:b/>
          <w:sz w:val="34"/>
        </w:rPr>
        <w:t>SEDIMENTS FROM AUTOMOBILE SPARE PART</w:t>
      </w:r>
    </w:p>
    <w:p>
      <w:pPr>
        <w:spacing w:line="386" w:lineRule="exact" w:before="0"/>
        <w:ind w:left="1060" w:right="2459" w:firstLine="0"/>
        <w:jc w:val="center"/>
        <w:rPr>
          <w:b/>
          <w:sz w:val="34"/>
        </w:rPr>
      </w:pPr>
      <w:r>
        <w:rPr>
          <w:b/>
          <w:spacing w:val="-4"/>
          <w:sz w:val="34"/>
        </w:rPr>
        <w:t>AND</w:t>
      </w:r>
      <w:r>
        <w:rPr>
          <w:b/>
          <w:spacing w:val="-15"/>
          <w:sz w:val="34"/>
        </w:rPr>
        <w:t> </w:t>
      </w:r>
      <w:r>
        <w:rPr>
          <w:b/>
          <w:spacing w:val="-4"/>
          <w:sz w:val="34"/>
        </w:rPr>
        <w:t>RECYCLING</w:t>
      </w:r>
      <w:r>
        <w:rPr>
          <w:b/>
          <w:spacing w:val="-15"/>
          <w:sz w:val="34"/>
        </w:rPr>
        <w:t> </w:t>
      </w:r>
      <w:r>
        <w:rPr>
          <w:b/>
          <w:spacing w:val="-4"/>
          <w:sz w:val="34"/>
        </w:rPr>
        <w:t>MARKET,IPATA</w:t>
      </w:r>
      <w:r>
        <w:rPr>
          <w:b/>
          <w:spacing w:val="-14"/>
          <w:sz w:val="34"/>
        </w:rPr>
        <w:t> </w:t>
      </w:r>
      <w:r>
        <w:rPr>
          <w:b/>
          <w:spacing w:val="-4"/>
          <w:sz w:val="34"/>
        </w:rPr>
        <w:t>OLOJE</w:t>
      </w:r>
      <w:r>
        <w:rPr>
          <w:b/>
          <w:spacing w:val="-15"/>
          <w:sz w:val="34"/>
        </w:rPr>
        <w:t> </w:t>
      </w:r>
      <w:r>
        <w:rPr>
          <w:b/>
          <w:spacing w:val="-4"/>
          <w:sz w:val="34"/>
        </w:rPr>
        <w:t>ILORIN</w:t>
      </w:r>
    </w:p>
    <w:p>
      <w:pPr>
        <w:pStyle w:val="BodyText"/>
        <w:rPr>
          <w:b/>
          <w:sz w:val="34"/>
        </w:rPr>
      </w:pPr>
    </w:p>
    <w:p>
      <w:pPr>
        <w:pStyle w:val="BodyText"/>
        <w:spacing w:before="100"/>
        <w:rPr>
          <w:b/>
          <w:sz w:val="34"/>
        </w:rPr>
      </w:pPr>
    </w:p>
    <w:p>
      <w:pPr>
        <w:spacing w:before="1"/>
        <w:ind w:left="1060" w:right="2459" w:firstLine="0"/>
        <w:jc w:val="center"/>
        <w:rPr>
          <w:b/>
          <w:sz w:val="26"/>
        </w:rPr>
      </w:pPr>
      <w:r>
        <w:rPr>
          <w:b/>
          <w:spacing w:val="-5"/>
          <w:sz w:val="26"/>
        </w:rPr>
        <w:t>BY</w:t>
      </w:r>
    </w:p>
    <w:p>
      <w:pPr>
        <w:pStyle w:val="BodyText"/>
        <w:spacing w:before="19"/>
        <w:rPr>
          <w:b/>
          <w:sz w:val="26"/>
        </w:rPr>
      </w:pPr>
    </w:p>
    <w:p>
      <w:pPr>
        <w:spacing w:line="276" w:lineRule="auto" w:before="0"/>
        <w:ind w:left="1060" w:right="2459" w:firstLine="0"/>
        <w:jc w:val="center"/>
        <w:rPr>
          <w:b/>
          <w:sz w:val="34"/>
        </w:rPr>
      </w:pPr>
      <w:r>
        <w:rPr>
          <w:b/>
          <w:spacing w:val="-2"/>
          <w:sz w:val="34"/>
        </w:rPr>
        <w:t>HAMZAT</w:t>
      </w:r>
      <w:r>
        <w:rPr>
          <w:b/>
          <w:spacing w:val="-20"/>
          <w:sz w:val="34"/>
        </w:rPr>
        <w:t> </w:t>
      </w:r>
      <w:r>
        <w:rPr>
          <w:b/>
          <w:spacing w:val="-2"/>
          <w:sz w:val="34"/>
        </w:rPr>
        <w:t>ABIODUN</w:t>
      </w:r>
      <w:r>
        <w:rPr>
          <w:b/>
          <w:spacing w:val="-19"/>
          <w:sz w:val="34"/>
        </w:rPr>
        <w:t> </w:t>
      </w:r>
      <w:r>
        <w:rPr>
          <w:b/>
          <w:spacing w:val="-2"/>
          <w:sz w:val="34"/>
        </w:rPr>
        <w:t>NASIRUDEEN ND/23/SLT/PT/0941</w:t>
      </w:r>
    </w:p>
    <w:p>
      <w:pPr>
        <w:pStyle w:val="BodyText"/>
        <w:rPr>
          <w:b/>
          <w:sz w:val="34"/>
        </w:rPr>
      </w:pPr>
    </w:p>
    <w:p>
      <w:pPr>
        <w:pStyle w:val="BodyText"/>
        <w:spacing w:before="313"/>
        <w:rPr>
          <w:b/>
          <w:sz w:val="34"/>
        </w:rPr>
      </w:pPr>
    </w:p>
    <w:p>
      <w:pPr>
        <w:spacing w:before="1"/>
        <w:ind w:left="1060" w:right="2459" w:firstLine="0"/>
        <w:jc w:val="center"/>
        <w:rPr>
          <w:b/>
          <w:sz w:val="26"/>
        </w:rPr>
      </w:pPr>
      <w:r>
        <w:rPr>
          <w:b/>
          <w:sz w:val="26"/>
        </w:rPr>
        <w:t>SUBMITTED</w:t>
      </w:r>
      <w:r>
        <w:rPr>
          <w:b/>
          <w:spacing w:val="7"/>
          <w:sz w:val="26"/>
        </w:rPr>
        <w:t> </w:t>
      </w:r>
      <w:r>
        <w:rPr>
          <w:b/>
          <w:spacing w:val="-5"/>
          <w:sz w:val="26"/>
        </w:rPr>
        <w:t>TO:</w:t>
      </w:r>
    </w:p>
    <w:p>
      <w:pPr>
        <w:spacing w:line="278" w:lineRule="auto" w:before="49"/>
        <w:ind w:left="1060" w:right="2460"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4"/>
        <w:rPr>
          <w:b/>
          <w:sz w:val="26"/>
        </w:rPr>
      </w:pPr>
    </w:p>
    <w:p>
      <w:pPr>
        <w:spacing w:line="278" w:lineRule="auto" w:before="0"/>
        <w:ind w:left="1060" w:right="2460" w:firstLine="0"/>
        <w:jc w:val="center"/>
        <w:rPr>
          <w:b/>
          <w:sz w:val="26"/>
        </w:rPr>
      </w:pPr>
      <w:r>
        <w:rPr>
          <w:b/>
          <w:sz w:val="26"/>
        </w:rPr>
        <w:t>IN PARTIAL FULFILMENT OF THE REQUIREMENT FOR THE </w:t>
      </w:r>
      <w:r>
        <w:rPr>
          <w:b/>
          <w:spacing w:val="-2"/>
          <w:sz w:val="26"/>
        </w:rPr>
        <w:t>AWARD</w:t>
      </w:r>
    </w:p>
    <w:p>
      <w:pPr>
        <w:spacing w:line="278" w:lineRule="auto" w:before="3"/>
        <w:ind w:left="1060" w:right="2460"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0"/>
        <w:ind w:left="1060" w:right="2459" w:firstLine="0"/>
        <w:jc w:val="center"/>
        <w:rPr>
          <w:b/>
          <w:sz w:val="26"/>
        </w:rPr>
      </w:pPr>
      <w:r>
        <w:rPr>
          <w:b/>
          <w:sz w:val="26"/>
        </w:rPr>
        <w:t>SUPERVISED</w:t>
      </w:r>
      <w:r>
        <w:rPr>
          <w:b/>
          <w:spacing w:val="-2"/>
          <w:sz w:val="26"/>
        </w:rPr>
        <w:t> </w:t>
      </w:r>
      <w:r>
        <w:rPr>
          <w:b/>
          <w:spacing w:val="-5"/>
          <w:sz w:val="26"/>
        </w:rPr>
        <w:t>BY:</w:t>
      </w:r>
    </w:p>
    <w:p>
      <w:pPr>
        <w:spacing w:before="49"/>
        <w:ind w:left="1060" w:right="2459"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9"/>
        <w:rPr>
          <w:b/>
          <w:sz w:val="26"/>
        </w:rPr>
      </w:pPr>
    </w:p>
    <w:p>
      <w:pPr>
        <w:spacing w:before="0"/>
        <w:ind w:left="7682" w:right="0" w:firstLine="0"/>
        <w:jc w:val="left"/>
        <w:rPr>
          <w:b/>
          <w:sz w:val="26"/>
        </w:rPr>
      </w:pPr>
      <w:r>
        <w:rPr>
          <w:b/>
          <w:sz w:val="26"/>
        </w:rPr>
        <w:t>AUGUST,</w:t>
      </w:r>
      <w:r>
        <w:rPr>
          <w:b/>
          <w:spacing w:val="-14"/>
          <w:sz w:val="26"/>
        </w:rPr>
        <w:t> </w:t>
      </w:r>
      <w:r>
        <w:rPr>
          <w:b/>
          <w:spacing w:val="-2"/>
          <w:sz w:val="26"/>
        </w:rPr>
        <w:t>2025.</w:t>
      </w:r>
    </w:p>
    <w:p>
      <w:pPr>
        <w:pStyle w:val="BodyText"/>
        <w:spacing w:before="239"/>
        <w:rPr>
          <w:b/>
          <w:sz w:val="26"/>
        </w:rPr>
      </w:pPr>
    </w:p>
    <w:p>
      <w:pPr>
        <w:spacing w:before="0"/>
        <w:ind w:left="0" w:right="2393" w:firstLine="0"/>
        <w:jc w:val="right"/>
        <w:rPr>
          <w:rFonts w:ascii="Arial MT"/>
          <w:sz w:val="20"/>
        </w:rPr>
      </w:pPr>
      <w:r>
        <w:rPr>
          <w:rFonts w:ascii="Arial MT"/>
          <w:spacing w:val="-10"/>
          <w:w w:val="105"/>
          <w:sz w:val="20"/>
        </w:rPr>
        <w:t>i</w:t>
      </w:r>
    </w:p>
    <w:p>
      <w:pPr>
        <w:spacing w:after="0"/>
        <w:jc w:val="right"/>
        <w:rPr>
          <w:rFonts w:ascii="Arial MT"/>
          <w:sz w:val="20"/>
        </w:rPr>
        <w:sectPr>
          <w:type w:val="continuous"/>
          <w:pgSz w:w="12240" w:h="15840"/>
          <w:pgMar w:top="1380" w:bottom="280" w:left="360" w:right="0"/>
        </w:sectPr>
      </w:pPr>
    </w:p>
    <w:p>
      <w:pPr>
        <w:spacing w:before="77"/>
        <w:ind w:left="1060" w:right="2459" w:firstLine="0"/>
        <w:jc w:val="center"/>
        <w:rPr>
          <w:b/>
          <w:sz w:val="26"/>
        </w:rPr>
      </w:pPr>
      <w:r>
        <w:rPr>
          <w:b/>
          <w:spacing w:val="-2"/>
          <w:sz w:val="26"/>
        </w:rPr>
        <w:t>CERTIFICATION</w:t>
      </w:r>
    </w:p>
    <w:p>
      <w:pPr>
        <w:pStyle w:val="BodyText"/>
        <w:spacing w:before="27"/>
        <w:rPr>
          <w:b/>
          <w:sz w:val="26"/>
        </w:rPr>
      </w:pPr>
    </w:p>
    <w:p>
      <w:pPr>
        <w:spacing w:line="571" w:lineRule="auto" w:before="1"/>
        <w:ind w:left="994" w:right="2379" w:firstLine="0"/>
        <w:jc w:val="left"/>
        <w:rPr>
          <w:sz w:val="20"/>
        </w:rPr>
      </w:pPr>
      <w:r>
        <w:rPr>
          <w:w w:val="105"/>
          <w:sz w:val="20"/>
        </w:rPr>
        <w:t>This</w:t>
      </w:r>
      <w:r>
        <w:rPr>
          <w:spacing w:val="-3"/>
          <w:w w:val="105"/>
          <w:sz w:val="20"/>
        </w:rPr>
        <w:t> </w:t>
      </w:r>
      <w:r>
        <w:rPr>
          <w:w w:val="105"/>
          <w:sz w:val="20"/>
        </w:rPr>
        <w:t>is</w:t>
      </w:r>
      <w:r>
        <w:rPr>
          <w:spacing w:val="-3"/>
          <w:w w:val="105"/>
          <w:sz w:val="20"/>
        </w:rPr>
        <w:t> </w:t>
      </w:r>
      <w:r>
        <w:rPr>
          <w:w w:val="105"/>
          <w:sz w:val="20"/>
        </w:rPr>
        <w:t>to</w:t>
      </w:r>
      <w:r>
        <w:rPr>
          <w:spacing w:val="-3"/>
          <w:w w:val="105"/>
          <w:sz w:val="20"/>
        </w:rPr>
        <w:t> </w:t>
      </w:r>
      <w:r>
        <w:rPr>
          <w:w w:val="105"/>
          <w:sz w:val="20"/>
        </w:rPr>
        <w:t>certify</w:t>
      </w:r>
      <w:r>
        <w:rPr>
          <w:spacing w:val="-3"/>
          <w:w w:val="105"/>
          <w:sz w:val="20"/>
        </w:rPr>
        <w:t> </w:t>
      </w:r>
      <w:r>
        <w:rPr>
          <w:w w:val="105"/>
          <w:sz w:val="20"/>
        </w:rPr>
        <w:t>that</w:t>
      </w:r>
      <w:r>
        <w:rPr>
          <w:spacing w:val="-3"/>
          <w:w w:val="105"/>
          <w:sz w:val="20"/>
        </w:rPr>
        <w:t> </w:t>
      </w:r>
      <w:r>
        <w:rPr>
          <w:w w:val="105"/>
          <w:sz w:val="20"/>
        </w:rPr>
        <w:t>this</w:t>
      </w:r>
      <w:r>
        <w:rPr>
          <w:spacing w:val="-3"/>
          <w:w w:val="105"/>
          <w:sz w:val="20"/>
        </w:rPr>
        <w:t> </w:t>
      </w:r>
      <w:r>
        <w:rPr>
          <w:w w:val="105"/>
          <w:sz w:val="20"/>
        </w:rPr>
        <w:t>project</w:t>
      </w:r>
      <w:r>
        <w:rPr>
          <w:spacing w:val="-3"/>
          <w:w w:val="105"/>
          <w:sz w:val="20"/>
        </w:rPr>
        <w:t> </w:t>
      </w:r>
      <w:r>
        <w:rPr>
          <w:w w:val="105"/>
          <w:sz w:val="20"/>
        </w:rPr>
        <w:t>work</w:t>
      </w:r>
      <w:r>
        <w:rPr>
          <w:spacing w:val="-3"/>
          <w:w w:val="105"/>
          <w:sz w:val="20"/>
        </w:rPr>
        <w:t> </w:t>
      </w:r>
      <w:r>
        <w:rPr>
          <w:w w:val="105"/>
          <w:sz w:val="20"/>
        </w:rPr>
        <w:t>was</w:t>
      </w:r>
      <w:r>
        <w:rPr>
          <w:spacing w:val="-3"/>
          <w:w w:val="105"/>
          <w:sz w:val="20"/>
        </w:rPr>
        <w:t> </w:t>
      </w:r>
      <w:r>
        <w:rPr>
          <w:w w:val="105"/>
          <w:sz w:val="20"/>
        </w:rPr>
        <w:t>carried</w:t>
      </w:r>
      <w:r>
        <w:rPr>
          <w:spacing w:val="-3"/>
          <w:w w:val="105"/>
          <w:sz w:val="20"/>
        </w:rPr>
        <w:t> </w:t>
      </w:r>
      <w:r>
        <w:rPr>
          <w:w w:val="105"/>
          <w:sz w:val="20"/>
        </w:rPr>
        <w:t>out</w:t>
      </w:r>
      <w:r>
        <w:rPr>
          <w:spacing w:val="-3"/>
          <w:w w:val="105"/>
          <w:sz w:val="20"/>
        </w:rPr>
        <w:t> </w:t>
      </w:r>
      <w:r>
        <w:rPr>
          <w:w w:val="105"/>
          <w:sz w:val="20"/>
        </w:rPr>
        <w:t>and</w:t>
      </w:r>
      <w:r>
        <w:rPr>
          <w:spacing w:val="-3"/>
          <w:w w:val="105"/>
          <w:sz w:val="20"/>
        </w:rPr>
        <w:t> </w:t>
      </w:r>
      <w:r>
        <w:rPr>
          <w:w w:val="105"/>
          <w:sz w:val="20"/>
        </w:rPr>
        <w:t>reported</w:t>
      </w:r>
      <w:r>
        <w:rPr>
          <w:spacing w:val="-3"/>
          <w:w w:val="105"/>
          <w:sz w:val="20"/>
        </w:rPr>
        <w:t> </w:t>
      </w:r>
      <w:r>
        <w:rPr>
          <w:w w:val="105"/>
          <w:sz w:val="20"/>
        </w:rPr>
        <w:t>by</w:t>
      </w:r>
      <w:r>
        <w:rPr>
          <w:spacing w:val="-3"/>
          <w:w w:val="105"/>
          <w:sz w:val="20"/>
        </w:rPr>
        <w:t> </w:t>
      </w:r>
      <w:r>
        <w:rPr>
          <w:b/>
          <w:w w:val="105"/>
          <w:sz w:val="20"/>
        </w:rPr>
        <w:t>HAMZAT</w:t>
      </w:r>
      <w:r>
        <w:rPr>
          <w:b/>
          <w:spacing w:val="-3"/>
          <w:w w:val="105"/>
          <w:sz w:val="20"/>
        </w:rPr>
        <w:t> </w:t>
      </w:r>
      <w:r>
        <w:rPr>
          <w:b/>
          <w:w w:val="105"/>
          <w:sz w:val="20"/>
        </w:rPr>
        <w:t>ABIODUN NASIRUDEEN</w:t>
      </w:r>
      <w:r>
        <w:rPr>
          <w:b/>
          <w:spacing w:val="-5"/>
          <w:w w:val="105"/>
          <w:sz w:val="20"/>
        </w:rPr>
        <w:t> </w:t>
      </w:r>
      <w:r>
        <w:rPr>
          <w:w w:val="105"/>
          <w:sz w:val="20"/>
        </w:rPr>
        <w:t>with</w:t>
      </w:r>
      <w:r>
        <w:rPr>
          <w:spacing w:val="-5"/>
          <w:w w:val="105"/>
          <w:sz w:val="20"/>
        </w:rPr>
        <w:t> </w:t>
      </w:r>
      <w:r>
        <w:rPr>
          <w:w w:val="105"/>
          <w:sz w:val="20"/>
        </w:rPr>
        <w:t>Matric</w:t>
      </w:r>
      <w:r>
        <w:rPr>
          <w:spacing w:val="-5"/>
          <w:w w:val="105"/>
          <w:sz w:val="20"/>
        </w:rPr>
        <w:t> </w:t>
      </w:r>
      <w:r>
        <w:rPr>
          <w:b/>
          <w:w w:val="105"/>
          <w:sz w:val="20"/>
        </w:rPr>
        <w:t>ND/23/SLT/PT/0941</w:t>
      </w:r>
      <w:r>
        <w:rPr>
          <w:b/>
          <w:spacing w:val="-5"/>
          <w:w w:val="105"/>
          <w:sz w:val="20"/>
        </w:rPr>
        <w:t> </w:t>
      </w:r>
      <w:r>
        <w:rPr>
          <w:w w:val="105"/>
          <w:sz w:val="20"/>
        </w:rPr>
        <w:t>in</w:t>
      </w:r>
      <w:r>
        <w:rPr>
          <w:spacing w:val="-5"/>
          <w:w w:val="105"/>
          <w:sz w:val="20"/>
        </w:rPr>
        <w:t> </w:t>
      </w:r>
      <w:r>
        <w:rPr>
          <w:w w:val="105"/>
          <w:sz w:val="20"/>
        </w:rPr>
        <w:t>the</w:t>
      </w:r>
      <w:r>
        <w:rPr>
          <w:spacing w:val="-5"/>
          <w:w w:val="105"/>
          <w:sz w:val="20"/>
        </w:rPr>
        <w:t> </w:t>
      </w:r>
      <w:r>
        <w:rPr>
          <w:w w:val="105"/>
          <w:sz w:val="20"/>
        </w:rPr>
        <w:t>Department</w:t>
      </w:r>
      <w:r>
        <w:rPr>
          <w:spacing w:val="-5"/>
          <w:w w:val="105"/>
          <w:sz w:val="20"/>
        </w:rPr>
        <w:t> </w:t>
      </w:r>
      <w:r>
        <w:rPr>
          <w:w w:val="105"/>
          <w:sz w:val="20"/>
        </w:rPr>
        <w:t>of</w:t>
      </w:r>
      <w:r>
        <w:rPr>
          <w:spacing w:val="-5"/>
          <w:w w:val="105"/>
          <w:sz w:val="20"/>
        </w:rPr>
        <w:t> </w:t>
      </w:r>
      <w:r>
        <w:rPr>
          <w:w w:val="105"/>
          <w:sz w:val="20"/>
        </w:rPr>
        <w:t>Science</w:t>
      </w:r>
      <w:r>
        <w:rPr>
          <w:spacing w:val="-5"/>
          <w:w w:val="105"/>
          <w:sz w:val="20"/>
        </w:rPr>
        <w:t> </w:t>
      </w:r>
      <w:r>
        <w:rPr>
          <w:w w:val="105"/>
          <w:sz w:val="20"/>
        </w:rPr>
        <w:t>Laboratory Technology</w:t>
      </w:r>
      <w:r>
        <w:rPr>
          <w:spacing w:val="-14"/>
          <w:w w:val="105"/>
          <w:sz w:val="20"/>
        </w:rPr>
        <w:t> </w:t>
      </w:r>
      <w:r>
        <w:rPr>
          <w:w w:val="105"/>
          <w:sz w:val="20"/>
        </w:rPr>
        <w:t>(SLT),</w:t>
      </w:r>
      <w:r>
        <w:rPr>
          <w:spacing w:val="-13"/>
          <w:w w:val="105"/>
          <w:sz w:val="20"/>
        </w:rPr>
        <w:t> </w:t>
      </w:r>
      <w:r>
        <w:rPr>
          <w:w w:val="105"/>
          <w:sz w:val="20"/>
        </w:rPr>
        <w:t>Institute</w:t>
      </w:r>
      <w:r>
        <w:rPr>
          <w:spacing w:val="-13"/>
          <w:w w:val="105"/>
          <w:sz w:val="20"/>
        </w:rPr>
        <w:t> </w:t>
      </w:r>
      <w:r>
        <w:rPr>
          <w:w w:val="105"/>
          <w:sz w:val="20"/>
        </w:rPr>
        <w:t>of</w:t>
      </w:r>
      <w:r>
        <w:rPr>
          <w:spacing w:val="-13"/>
          <w:w w:val="105"/>
          <w:sz w:val="20"/>
        </w:rPr>
        <w:t> </w:t>
      </w:r>
      <w:r>
        <w:rPr>
          <w:w w:val="105"/>
          <w:sz w:val="20"/>
        </w:rPr>
        <w:t>Applied</w:t>
      </w:r>
      <w:r>
        <w:rPr>
          <w:spacing w:val="-13"/>
          <w:w w:val="105"/>
          <w:sz w:val="20"/>
        </w:rPr>
        <w:t> </w:t>
      </w:r>
      <w:r>
        <w:rPr>
          <w:w w:val="105"/>
          <w:sz w:val="20"/>
        </w:rPr>
        <w:t>Sciences</w:t>
      </w:r>
      <w:r>
        <w:rPr>
          <w:spacing w:val="-13"/>
          <w:w w:val="105"/>
          <w:sz w:val="20"/>
        </w:rPr>
        <w:t> </w:t>
      </w:r>
      <w:r>
        <w:rPr>
          <w:w w:val="105"/>
          <w:sz w:val="20"/>
        </w:rPr>
        <w:t>(IAS)</w:t>
      </w:r>
      <w:r>
        <w:rPr>
          <w:spacing w:val="-13"/>
          <w:w w:val="105"/>
          <w:sz w:val="20"/>
        </w:rPr>
        <w:t> </w:t>
      </w:r>
      <w:r>
        <w:rPr>
          <w:w w:val="105"/>
          <w:sz w:val="20"/>
        </w:rPr>
        <w:t>and</w:t>
      </w:r>
      <w:r>
        <w:rPr>
          <w:spacing w:val="-13"/>
          <w:w w:val="105"/>
          <w:sz w:val="20"/>
        </w:rPr>
        <w:t> </w:t>
      </w:r>
      <w:r>
        <w:rPr>
          <w:w w:val="105"/>
          <w:sz w:val="20"/>
        </w:rPr>
        <w:t>has</w:t>
      </w:r>
      <w:r>
        <w:rPr>
          <w:spacing w:val="-14"/>
          <w:w w:val="105"/>
          <w:sz w:val="20"/>
        </w:rPr>
        <w:t> </w:t>
      </w:r>
      <w:r>
        <w:rPr>
          <w:w w:val="105"/>
          <w:sz w:val="20"/>
        </w:rPr>
        <w:t>been</w:t>
      </w:r>
      <w:r>
        <w:rPr>
          <w:spacing w:val="-13"/>
          <w:w w:val="105"/>
          <w:sz w:val="20"/>
        </w:rPr>
        <w:t> </w:t>
      </w:r>
      <w:r>
        <w:rPr>
          <w:w w:val="105"/>
          <w:sz w:val="20"/>
        </w:rPr>
        <w:t>read</w:t>
      </w:r>
      <w:r>
        <w:rPr>
          <w:spacing w:val="-13"/>
          <w:w w:val="105"/>
          <w:sz w:val="20"/>
        </w:rPr>
        <w:t> </w:t>
      </w:r>
      <w:r>
        <w:rPr>
          <w:w w:val="105"/>
          <w:sz w:val="20"/>
        </w:rPr>
        <w:t>and</w:t>
      </w:r>
      <w:r>
        <w:rPr>
          <w:spacing w:val="-13"/>
          <w:w w:val="105"/>
          <w:sz w:val="20"/>
        </w:rPr>
        <w:t> </w:t>
      </w:r>
      <w:r>
        <w:rPr>
          <w:w w:val="105"/>
          <w:sz w:val="20"/>
        </w:rPr>
        <w:t>approved</w:t>
      </w:r>
      <w:r>
        <w:rPr>
          <w:spacing w:val="-13"/>
          <w:w w:val="105"/>
          <w:sz w:val="20"/>
        </w:rPr>
        <w:t> </w:t>
      </w:r>
      <w:r>
        <w:rPr>
          <w:w w:val="105"/>
          <w:sz w:val="20"/>
        </w:rPr>
        <w:t>as</w:t>
      </w:r>
      <w:r>
        <w:rPr>
          <w:spacing w:val="-13"/>
          <w:w w:val="105"/>
          <w:sz w:val="20"/>
        </w:rPr>
        <w:t> </w:t>
      </w:r>
      <w:r>
        <w:rPr>
          <w:w w:val="105"/>
          <w:sz w:val="20"/>
        </w:rPr>
        <w:t>meeting</w:t>
      </w:r>
      <w:r>
        <w:rPr>
          <w:spacing w:val="-13"/>
          <w:w w:val="105"/>
          <w:sz w:val="20"/>
        </w:rPr>
        <w:t> </w:t>
      </w:r>
      <w:r>
        <w:rPr>
          <w:w w:val="105"/>
          <w:sz w:val="20"/>
        </w:rPr>
        <w:t>the requirements for the award of National Diploma (ND).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5"/>
        <w:rPr>
          <w:sz w:val="20"/>
        </w:rPr>
      </w:pPr>
    </w:p>
    <w:p>
      <w:pPr>
        <w:tabs>
          <w:tab w:pos="6887"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7990" w:val="left" w:leader="none"/>
        </w:tabs>
        <w:spacing w:before="44"/>
        <w:ind w:left="1252" w:right="0" w:firstLine="0"/>
        <w:jc w:val="left"/>
        <w:rPr>
          <w:b/>
          <w:sz w:val="20"/>
        </w:rPr>
      </w:pPr>
      <w:r>
        <w:rPr>
          <w:b/>
          <w:spacing w:val="-2"/>
          <w:w w:val="105"/>
          <w:sz w:val="20"/>
        </w:rPr>
        <w:t>MR.</w:t>
      </w:r>
      <w:r>
        <w:rPr>
          <w:b/>
          <w:spacing w:val="-7"/>
          <w:w w:val="105"/>
          <w:sz w:val="20"/>
        </w:rPr>
        <w:t> </w:t>
      </w:r>
      <w:r>
        <w:rPr>
          <w:b/>
          <w:spacing w:val="-2"/>
          <w:w w:val="105"/>
          <w:sz w:val="20"/>
        </w:rPr>
        <w:t>SODIQ</w:t>
      </w:r>
      <w:r>
        <w:rPr>
          <w:b/>
          <w:spacing w:val="-7"/>
          <w:w w:val="105"/>
          <w:sz w:val="20"/>
        </w:rPr>
        <w:t> </w:t>
      </w:r>
      <w:r>
        <w:rPr>
          <w:b/>
          <w:spacing w:val="-2"/>
          <w:w w:val="105"/>
          <w:sz w:val="20"/>
        </w:rPr>
        <w:t>YUNUS</w:t>
      </w:r>
      <w:r>
        <w:rPr>
          <w:b/>
          <w:sz w:val="20"/>
        </w:rPr>
        <w:tab/>
      </w:r>
      <w:r>
        <w:rPr>
          <w:b/>
          <w:spacing w:val="-4"/>
          <w:w w:val="105"/>
          <w:sz w:val="20"/>
        </w:rPr>
        <w:t>DATE</w:t>
      </w:r>
    </w:p>
    <w:p>
      <w:pPr>
        <w:spacing w:before="43"/>
        <w:ind w:left="1304" w:right="0" w:firstLine="0"/>
        <w:jc w:val="left"/>
        <w:rPr>
          <w:sz w:val="20"/>
        </w:rPr>
      </w:pPr>
      <w:r>
        <w:rPr>
          <w:sz w:val="20"/>
        </w:rPr>
        <w:t>(Project</w:t>
      </w:r>
      <w:r>
        <w:rPr>
          <w:spacing w:val="11"/>
          <w:sz w:val="20"/>
        </w:rPr>
        <w:t> </w:t>
      </w:r>
      <w:r>
        <w:rPr>
          <w:spacing w:val="-2"/>
          <w:sz w:val="20"/>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tabs>
          <w:tab w:pos="6991" w:val="left" w:leader="none"/>
        </w:tabs>
        <w:spacing w:before="1"/>
        <w:ind w:left="994" w:right="0" w:firstLine="0"/>
        <w:jc w:val="left"/>
        <w:rPr>
          <w:sz w:val="20"/>
        </w:rPr>
      </w:pPr>
      <w:r>
        <w:rPr>
          <w:spacing w:val="-2"/>
          <w:w w:val="105"/>
          <w:sz w:val="20"/>
        </w:rPr>
        <w:t>………………………………………</w:t>
      </w:r>
      <w:r>
        <w:rPr>
          <w:sz w:val="20"/>
        </w:rPr>
        <w:tab/>
      </w:r>
      <w:r>
        <w:rPr>
          <w:spacing w:val="-2"/>
          <w:w w:val="105"/>
          <w:sz w:val="20"/>
        </w:rPr>
        <w:t>……………………………</w:t>
      </w:r>
    </w:p>
    <w:p>
      <w:pPr>
        <w:tabs>
          <w:tab w:pos="8070" w:val="left" w:leader="none"/>
        </w:tabs>
        <w:spacing w:before="43"/>
        <w:ind w:left="1408" w:right="0" w:firstLine="0"/>
        <w:jc w:val="left"/>
        <w:rPr>
          <w:b/>
          <w:sz w:val="20"/>
        </w:rPr>
      </w:pPr>
      <w:r>
        <w:rPr>
          <w:b/>
          <w:w w:val="105"/>
          <w:sz w:val="20"/>
        </w:rPr>
        <w:t>MR.</w:t>
      </w:r>
      <w:r>
        <w:rPr>
          <w:b/>
          <w:spacing w:val="-12"/>
          <w:w w:val="105"/>
          <w:sz w:val="20"/>
        </w:rPr>
        <w:t> </w:t>
      </w:r>
      <w:r>
        <w:rPr>
          <w:b/>
          <w:spacing w:val="-2"/>
          <w:w w:val="105"/>
          <w:sz w:val="20"/>
        </w:rPr>
        <w:t>LUKMAN</w:t>
      </w:r>
      <w:r>
        <w:rPr>
          <w:b/>
          <w:sz w:val="20"/>
        </w:rPr>
        <w:tab/>
      </w:r>
      <w:r>
        <w:rPr>
          <w:b/>
          <w:spacing w:val="-4"/>
          <w:w w:val="105"/>
          <w:sz w:val="20"/>
        </w:rPr>
        <w:t>DATE</w:t>
      </w:r>
    </w:p>
    <w:p>
      <w:pPr>
        <w:spacing w:before="44"/>
        <w:ind w:left="1097" w:right="0" w:firstLine="0"/>
        <w:jc w:val="left"/>
        <w:rPr>
          <w:sz w:val="20"/>
        </w:rPr>
      </w:pPr>
      <w:r>
        <w:rPr>
          <w:spacing w:val="-4"/>
          <w:w w:val="105"/>
          <w:sz w:val="20"/>
        </w:rPr>
        <w:t>(SLT</w:t>
      </w:r>
      <w:r>
        <w:rPr>
          <w:spacing w:val="-8"/>
          <w:w w:val="105"/>
          <w:sz w:val="20"/>
        </w:rPr>
        <w:t> </w:t>
      </w:r>
      <w:r>
        <w:rPr>
          <w:spacing w:val="-4"/>
          <w:w w:val="105"/>
          <w:sz w:val="20"/>
        </w:rPr>
        <w:t>PT</w:t>
      </w:r>
      <w:r>
        <w:rPr>
          <w:spacing w:val="-8"/>
          <w:w w:val="105"/>
          <w:sz w:val="20"/>
        </w:rPr>
        <w:t> </w:t>
      </w:r>
      <w:r>
        <w:rPr>
          <w:spacing w:val="-4"/>
          <w:w w:val="105"/>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tabs>
          <w:tab w:pos="7042"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8100" w:val="left" w:leader="none"/>
        </w:tabs>
        <w:spacing w:before="44"/>
        <w:ind w:left="1201" w:right="0" w:firstLine="0"/>
        <w:jc w:val="left"/>
        <w:rPr>
          <w:b/>
          <w:sz w:val="20"/>
        </w:rPr>
      </w:pPr>
      <w:r>
        <w:rPr>
          <w:b/>
          <w:sz w:val="20"/>
        </w:rPr>
        <w:t>EXTERNAL</w:t>
      </w:r>
      <w:r>
        <w:rPr>
          <w:b/>
          <w:spacing w:val="27"/>
          <w:sz w:val="20"/>
        </w:rPr>
        <w:t> </w:t>
      </w:r>
      <w:r>
        <w:rPr>
          <w:b/>
          <w:spacing w:val="-2"/>
          <w:sz w:val="20"/>
        </w:rPr>
        <w:t>EXAMINER</w:t>
      </w:r>
      <w:r>
        <w:rPr>
          <w:b/>
          <w:sz w:val="20"/>
        </w:rPr>
        <w:tab/>
      </w:r>
      <w:r>
        <w:rPr>
          <w:b/>
          <w:spacing w:val="-4"/>
          <w:sz w:val="20"/>
        </w:rPr>
        <w:t>DATE</w:t>
      </w:r>
    </w:p>
    <w:p>
      <w:pPr>
        <w:spacing w:after="0"/>
        <w:jc w:val="left"/>
        <w:rPr>
          <w:b/>
          <w:sz w:val="20"/>
        </w:rPr>
        <w:sectPr>
          <w:pgSz w:w="12240" w:h="15840"/>
          <w:pgMar w:top="1280" w:bottom="280" w:left="360" w:right="0"/>
        </w:sectPr>
      </w:pPr>
    </w:p>
    <w:p>
      <w:pPr>
        <w:spacing w:before="71"/>
        <w:ind w:left="1081" w:right="2459" w:firstLine="0"/>
        <w:jc w:val="center"/>
        <w:rPr>
          <w:b/>
          <w:sz w:val="20"/>
        </w:rPr>
      </w:pPr>
      <w:r>
        <w:rPr>
          <w:b/>
          <w:spacing w:val="-2"/>
          <w:w w:val="105"/>
          <w:sz w:val="20"/>
        </w:rPr>
        <w:t>DEDICATION</w:t>
      </w:r>
    </w:p>
    <w:p>
      <w:pPr>
        <w:pStyle w:val="BodyText"/>
        <w:rPr>
          <w:b/>
          <w:sz w:val="20"/>
        </w:rPr>
      </w:pPr>
    </w:p>
    <w:p>
      <w:pPr>
        <w:pStyle w:val="BodyText"/>
        <w:spacing w:before="128"/>
        <w:rPr>
          <w:b/>
          <w:sz w:val="20"/>
        </w:rPr>
      </w:pPr>
    </w:p>
    <w:p>
      <w:pPr>
        <w:spacing w:line="571" w:lineRule="auto" w:before="0"/>
        <w:ind w:left="996" w:right="2721" w:firstLine="0"/>
        <w:jc w:val="left"/>
        <w:rPr>
          <w:sz w:val="20"/>
        </w:rPr>
      </w:pPr>
      <w:r>
        <w:rPr>
          <w:w w:val="105"/>
          <w:sz w:val="20"/>
        </w:rPr>
        <w:t>This project work</w:t>
      </w:r>
      <w:r>
        <w:rPr>
          <w:spacing w:val="-4"/>
          <w:w w:val="105"/>
          <w:sz w:val="20"/>
        </w:rPr>
        <w:t> </w:t>
      </w:r>
      <w:r>
        <w:rPr>
          <w:w w:val="105"/>
          <w:sz w:val="20"/>
        </w:rPr>
        <w:t>is dedicated</w:t>
      </w:r>
      <w:r>
        <w:rPr>
          <w:spacing w:val="-4"/>
          <w:w w:val="105"/>
          <w:sz w:val="20"/>
        </w:rPr>
        <w:t> </w:t>
      </w:r>
      <w:r>
        <w:rPr>
          <w:w w:val="105"/>
          <w:sz w:val="20"/>
        </w:rPr>
        <w:t>to</w:t>
      </w:r>
      <w:r>
        <w:rPr>
          <w:spacing w:val="-4"/>
          <w:w w:val="105"/>
          <w:sz w:val="20"/>
        </w:rPr>
        <w:t> </w:t>
      </w:r>
      <w:r>
        <w:rPr>
          <w:w w:val="105"/>
          <w:sz w:val="20"/>
        </w:rPr>
        <w:t>GOD Almighty</w:t>
      </w:r>
      <w:r>
        <w:rPr>
          <w:spacing w:val="-4"/>
          <w:w w:val="105"/>
          <w:sz w:val="20"/>
        </w:rPr>
        <w:t> </w:t>
      </w:r>
      <w:r>
        <w:rPr>
          <w:w w:val="105"/>
          <w:sz w:val="20"/>
        </w:rPr>
        <w:t>the</w:t>
      </w:r>
      <w:r>
        <w:rPr>
          <w:spacing w:val="-1"/>
          <w:w w:val="105"/>
          <w:sz w:val="20"/>
        </w:rPr>
        <w:t> </w:t>
      </w:r>
      <w:r>
        <w:rPr>
          <w:w w:val="105"/>
          <w:sz w:val="20"/>
        </w:rPr>
        <w:t>giver of</w:t>
      </w:r>
      <w:r>
        <w:rPr>
          <w:spacing w:val="-1"/>
          <w:w w:val="105"/>
          <w:sz w:val="20"/>
        </w:rPr>
        <w:t> </w:t>
      </w:r>
      <w:r>
        <w:rPr>
          <w:w w:val="105"/>
          <w:sz w:val="20"/>
        </w:rPr>
        <w:t>life, knowledge, wisdom, and understanding</w:t>
      </w:r>
      <w:r>
        <w:rPr>
          <w:spacing w:val="-11"/>
          <w:w w:val="105"/>
          <w:sz w:val="20"/>
        </w:rPr>
        <w:t> </w:t>
      </w:r>
      <w:r>
        <w:rPr>
          <w:w w:val="105"/>
          <w:sz w:val="20"/>
        </w:rPr>
        <w:t>to</w:t>
      </w:r>
      <w:r>
        <w:rPr>
          <w:spacing w:val="-11"/>
          <w:w w:val="105"/>
          <w:sz w:val="20"/>
        </w:rPr>
        <w:t> </w:t>
      </w:r>
      <w:r>
        <w:rPr>
          <w:w w:val="105"/>
          <w:sz w:val="20"/>
        </w:rPr>
        <w:t>succeed</w:t>
      </w:r>
      <w:r>
        <w:rPr>
          <w:spacing w:val="-11"/>
          <w:w w:val="105"/>
          <w:sz w:val="20"/>
        </w:rPr>
        <w:t> </w:t>
      </w:r>
      <w:r>
        <w:rPr>
          <w:w w:val="105"/>
          <w:sz w:val="20"/>
        </w:rPr>
        <w:t>in</w:t>
      </w:r>
      <w:r>
        <w:rPr>
          <w:spacing w:val="-7"/>
          <w:w w:val="105"/>
          <w:sz w:val="20"/>
        </w:rPr>
        <w:t> </w:t>
      </w:r>
      <w:r>
        <w:rPr>
          <w:w w:val="105"/>
          <w:sz w:val="20"/>
        </w:rPr>
        <w:t>our</w:t>
      </w:r>
      <w:r>
        <w:rPr>
          <w:spacing w:val="-5"/>
          <w:w w:val="105"/>
          <w:sz w:val="20"/>
        </w:rPr>
        <w:t> </w:t>
      </w:r>
      <w:r>
        <w:rPr>
          <w:w w:val="105"/>
          <w:sz w:val="20"/>
        </w:rPr>
        <w:t>field</w:t>
      </w:r>
      <w:r>
        <w:rPr>
          <w:spacing w:val="-7"/>
          <w:w w:val="105"/>
          <w:sz w:val="20"/>
        </w:rPr>
        <w:t> </w:t>
      </w:r>
      <w:r>
        <w:rPr>
          <w:w w:val="105"/>
          <w:sz w:val="20"/>
        </w:rPr>
        <w:t>of</w:t>
      </w:r>
      <w:r>
        <w:rPr>
          <w:spacing w:val="-9"/>
          <w:w w:val="105"/>
          <w:sz w:val="20"/>
        </w:rPr>
        <w:t> </w:t>
      </w:r>
      <w:r>
        <w:rPr>
          <w:w w:val="105"/>
          <w:sz w:val="20"/>
        </w:rPr>
        <w:t>study</w:t>
      </w:r>
      <w:r>
        <w:rPr>
          <w:spacing w:val="-11"/>
          <w:w w:val="105"/>
          <w:sz w:val="20"/>
        </w:rPr>
        <w:t> </w:t>
      </w:r>
      <w:r>
        <w:rPr>
          <w:w w:val="105"/>
          <w:sz w:val="20"/>
        </w:rPr>
        <w:t>and</w:t>
      </w:r>
      <w:r>
        <w:rPr>
          <w:spacing w:val="-11"/>
          <w:w w:val="105"/>
          <w:sz w:val="20"/>
        </w:rPr>
        <w:t> </w:t>
      </w:r>
      <w:r>
        <w:rPr>
          <w:w w:val="105"/>
          <w:sz w:val="20"/>
        </w:rPr>
        <w:t>also</w:t>
      </w:r>
      <w:r>
        <w:rPr>
          <w:spacing w:val="-11"/>
          <w:w w:val="105"/>
          <w:sz w:val="20"/>
        </w:rPr>
        <w:t> </w:t>
      </w:r>
      <w:r>
        <w:rPr>
          <w:w w:val="105"/>
          <w:sz w:val="20"/>
        </w:rPr>
        <w:t>to</w:t>
      </w:r>
      <w:r>
        <w:rPr>
          <w:spacing w:val="-11"/>
          <w:w w:val="105"/>
          <w:sz w:val="20"/>
        </w:rPr>
        <w:t> </w:t>
      </w:r>
      <w:r>
        <w:rPr>
          <w:w w:val="105"/>
          <w:sz w:val="20"/>
        </w:rPr>
        <w:t>our</w:t>
      </w:r>
      <w:r>
        <w:rPr>
          <w:spacing w:val="-5"/>
          <w:w w:val="105"/>
          <w:sz w:val="20"/>
        </w:rPr>
        <w:t> </w:t>
      </w:r>
      <w:r>
        <w:rPr>
          <w:w w:val="105"/>
          <w:sz w:val="20"/>
        </w:rPr>
        <w:t>beloved</w:t>
      </w:r>
      <w:r>
        <w:rPr>
          <w:spacing w:val="-11"/>
          <w:w w:val="105"/>
          <w:sz w:val="20"/>
        </w:rPr>
        <w:t> </w:t>
      </w:r>
      <w:r>
        <w:rPr>
          <w:w w:val="105"/>
          <w:sz w:val="20"/>
        </w:rPr>
        <w:t>parents</w:t>
      </w:r>
      <w:r>
        <w:rPr>
          <w:spacing w:val="-7"/>
          <w:w w:val="105"/>
          <w:sz w:val="20"/>
        </w:rPr>
        <w:t> </w:t>
      </w:r>
      <w:r>
        <w:rPr>
          <w:w w:val="105"/>
          <w:sz w:val="20"/>
        </w:rPr>
        <w:t>who</w:t>
      </w:r>
      <w:r>
        <w:rPr>
          <w:spacing w:val="-11"/>
          <w:w w:val="105"/>
          <w:sz w:val="20"/>
        </w:rPr>
        <w:t> </w:t>
      </w:r>
      <w:r>
        <w:rPr>
          <w:w w:val="105"/>
          <w:sz w:val="20"/>
        </w:rPr>
        <w:t>have</w:t>
      </w:r>
      <w:r>
        <w:rPr>
          <w:spacing w:val="-9"/>
          <w:w w:val="105"/>
          <w:sz w:val="20"/>
        </w:rPr>
        <w:t> </w:t>
      </w:r>
      <w:r>
        <w:rPr>
          <w:w w:val="105"/>
          <w:sz w:val="20"/>
        </w:rPr>
        <w:t>made</w:t>
      </w:r>
      <w:r>
        <w:rPr>
          <w:spacing w:val="-13"/>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2"/>
          <w:w w:val="105"/>
          <w:sz w:val="20"/>
        </w:rPr>
        <w:t> </w:t>
      </w:r>
      <w:r>
        <w:rPr>
          <w:w w:val="105"/>
          <w:sz w:val="20"/>
        </w:rPr>
        <w:t>one, who</w:t>
      </w:r>
      <w:r>
        <w:rPr>
          <w:spacing w:val="-3"/>
          <w:w w:val="105"/>
          <w:sz w:val="20"/>
        </w:rPr>
        <w:t> </w:t>
      </w:r>
      <w:r>
        <w:rPr>
          <w:w w:val="105"/>
          <w:sz w:val="20"/>
        </w:rPr>
        <w:t>continually</w:t>
      </w:r>
      <w:r>
        <w:rPr>
          <w:spacing w:val="-3"/>
          <w:w w:val="105"/>
          <w:sz w:val="20"/>
        </w:rPr>
        <w:t> </w:t>
      </w:r>
      <w:r>
        <w:rPr>
          <w:w w:val="105"/>
          <w:sz w:val="20"/>
        </w:rPr>
        <w:t>provide</w:t>
      </w:r>
      <w:r>
        <w:rPr>
          <w:spacing w:val="-5"/>
          <w:w w:val="105"/>
          <w:sz w:val="20"/>
        </w:rPr>
        <w:t> </w:t>
      </w:r>
      <w:r>
        <w:rPr>
          <w:w w:val="105"/>
          <w:sz w:val="20"/>
        </w:rPr>
        <w:t>their moral, spiritual, emotional, and financial support.</w:t>
      </w:r>
    </w:p>
    <w:p>
      <w:pPr>
        <w:spacing w:after="0" w:line="571" w:lineRule="auto"/>
        <w:jc w:val="left"/>
        <w:rPr>
          <w:sz w:val="20"/>
        </w:rPr>
        <w:sectPr>
          <w:footerReference w:type="default" r:id="rId6"/>
          <w:pgSz w:w="12240" w:h="15840"/>
          <w:pgMar w:header="0" w:footer="739" w:top="1280" w:bottom="920" w:left="360" w:right="0"/>
          <w:pgNumType w:start="3"/>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line="571" w:lineRule="auto" w:before="1"/>
        <w:ind w:left="994" w:right="2379" w:firstLine="465"/>
        <w:jc w:val="left"/>
        <w:rPr>
          <w:sz w:val="20"/>
        </w:rPr>
      </w:pPr>
      <w:r>
        <w:rPr>
          <w:w w:val="105"/>
          <w:sz w:val="20"/>
        </w:rPr>
        <w:t>I</w:t>
      </w:r>
      <w:r>
        <w:rPr>
          <w:spacing w:val="-11"/>
          <w:w w:val="105"/>
          <w:sz w:val="20"/>
        </w:rPr>
        <w:t> </w:t>
      </w:r>
      <w:r>
        <w:rPr>
          <w:w w:val="105"/>
          <w:sz w:val="20"/>
        </w:rPr>
        <w:t>am</w:t>
      </w:r>
      <w:r>
        <w:rPr>
          <w:spacing w:val="-11"/>
          <w:w w:val="105"/>
          <w:sz w:val="20"/>
        </w:rPr>
        <w:t> </w:t>
      </w:r>
      <w:r>
        <w:rPr>
          <w:w w:val="105"/>
          <w:sz w:val="20"/>
        </w:rPr>
        <w:t>grateful</w:t>
      </w:r>
      <w:r>
        <w:rPr>
          <w:spacing w:val="-11"/>
          <w:w w:val="105"/>
          <w:sz w:val="20"/>
        </w:rPr>
        <w:t> </w:t>
      </w:r>
      <w:r>
        <w:rPr>
          <w:w w:val="105"/>
          <w:sz w:val="20"/>
        </w:rPr>
        <w:t>to</w:t>
      </w:r>
      <w:r>
        <w:rPr>
          <w:spacing w:val="-11"/>
          <w:w w:val="105"/>
          <w:sz w:val="20"/>
        </w:rPr>
        <w:t> </w:t>
      </w:r>
      <w:r>
        <w:rPr>
          <w:w w:val="105"/>
          <w:sz w:val="20"/>
        </w:rPr>
        <w:t>God</w:t>
      </w:r>
      <w:r>
        <w:rPr>
          <w:spacing w:val="-11"/>
          <w:w w:val="105"/>
          <w:sz w:val="20"/>
        </w:rPr>
        <w:t> </w:t>
      </w:r>
      <w:r>
        <w:rPr>
          <w:w w:val="105"/>
          <w:sz w:val="20"/>
        </w:rPr>
        <w:t>for</w:t>
      </w:r>
      <w:r>
        <w:rPr>
          <w:spacing w:val="-11"/>
          <w:w w:val="105"/>
          <w:sz w:val="20"/>
        </w:rPr>
        <w:t> </w:t>
      </w:r>
      <w:r>
        <w:rPr>
          <w:w w:val="105"/>
          <w:sz w:val="20"/>
        </w:rPr>
        <w:t>giving</w:t>
      </w:r>
      <w:r>
        <w:rPr>
          <w:spacing w:val="-11"/>
          <w:w w:val="105"/>
          <w:sz w:val="20"/>
        </w:rPr>
        <w:t> </w:t>
      </w:r>
      <w:r>
        <w:rPr>
          <w:w w:val="105"/>
          <w:sz w:val="20"/>
        </w:rPr>
        <w:t>me</w:t>
      </w:r>
      <w:r>
        <w:rPr>
          <w:spacing w:val="-11"/>
          <w:w w:val="105"/>
          <w:sz w:val="20"/>
        </w:rPr>
        <w:t> </w:t>
      </w:r>
      <w:r>
        <w:rPr>
          <w:w w:val="105"/>
          <w:sz w:val="20"/>
        </w:rPr>
        <w:t>the</w:t>
      </w:r>
      <w:r>
        <w:rPr>
          <w:spacing w:val="-11"/>
          <w:w w:val="105"/>
          <w:sz w:val="20"/>
        </w:rPr>
        <w:t> </w:t>
      </w:r>
      <w:r>
        <w:rPr>
          <w:w w:val="105"/>
          <w:sz w:val="20"/>
        </w:rPr>
        <w:t>strength,</w:t>
      </w:r>
      <w:r>
        <w:rPr>
          <w:spacing w:val="-11"/>
          <w:w w:val="105"/>
          <w:sz w:val="20"/>
        </w:rPr>
        <w:t> </w:t>
      </w:r>
      <w:r>
        <w:rPr>
          <w:w w:val="105"/>
          <w:sz w:val="20"/>
        </w:rPr>
        <w:t>knowledge</w:t>
      </w:r>
      <w:r>
        <w:rPr>
          <w:spacing w:val="-11"/>
          <w:w w:val="105"/>
          <w:sz w:val="20"/>
        </w:rPr>
        <w:t> </w:t>
      </w:r>
      <w:r>
        <w:rPr>
          <w:w w:val="105"/>
          <w:sz w:val="20"/>
        </w:rPr>
        <w:t>and</w:t>
      </w:r>
      <w:r>
        <w:rPr>
          <w:spacing w:val="-11"/>
          <w:w w:val="105"/>
          <w:sz w:val="20"/>
        </w:rPr>
        <w:t> </w:t>
      </w:r>
      <w:r>
        <w:rPr>
          <w:w w:val="105"/>
          <w:sz w:val="20"/>
        </w:rPr>
        <w:t>understanding</w:t>
      </w:r>
      <w:r>
        <w:rPr>
          <w:spacing w:val="-11"/>
          <w:w w:val="105"/>
          <w:sz w:val="20"/>
        </w:rPr>
        <w:t> </w:t>
      </w:r>
      <w:r>
        <w:rPr>
          <w:w w:val="105"/>
          <w:sz w:val="20"/>
        </w:rPr>
        <w:t>to</w:t>
      </w:r>
      <w:r>
        <w:rPr>
          <w:spacing w:val="-11"/>
          <w:w w:val="105"/>
          <w:sz w:val="20"/>
        </w:rPr>
        <w:t> </w:t>
      </w:r>
      <w:r>
        <w:rPr>
          <w:w w:val="105"/>
          <w:sz w:val="20"/>
        </w:rPr>
        <w:t>complete</w:t>
      </w:r>
      <w:r>
        <w:rPr>
          <w:spacing w:val="-11"/>
          <w:w w:val="105"/>
          <w:sz w:val="20"/>
        </w:rPr>
        <w:t> </w:t>
      </w:r>
      <w:r>
        <w:rPr>
          <w:w w:val="105"/>
          <w:sz w:val="20"/>
        </w:rPr>
        <w:t>this project work. His love has been more than sufficient to keep and sustain me.</w:t>
      </w:r>
    </w:p>
    <w:p>
      <w:pPr>
        <w:spacing w:line="571" w:lineRule="auto" w:before="0"/>
        <w:ind w:left="994" w:right="2379" w:firstLine="258"/>
        <w:jc w:val="left"/>
        <w:rPr>
          <w:sz w:val="20"/>
        </w:rPr>
      </w:pPr>
      <w:r>
        <w:rPr>
          <w:w w:val="105"/>
          <w:sz w:val="20"/>
        </w:rPr>
        <w:t>My</w:t>
      </w:r>
      <w:r>
        <w:rPr>
          <w:spacing w:val="-14"/>
          <w:w w:val="105"/>
          <w:sz w:val="20"/>
        </w:rPr>
        <w:t> </w:t>
      </w:r>
      <w:r>
        <w:rPr>
          <w:w w:val="105"/>
          <w:sz w:val="20"/>
        </w:rPr>
        <w:t>profound</w:t>
      </w:r>
      <w:r>
        <w:rPr>
          <w:spacing w:val="-13"/>
          <w:w w:val="105"/>
          <w:sz w:val="20"/>
        </w:rPr>
        <w:t> </w:t>
      </w:r>
      <w:r>
        <w:rPr>
          <w:w w:val="105"/>
          <w:sz w:val="20"/>
        </w:rPr>
        <w:t>gratitude</w:t>
      </w:r>
      <w:r>
        <w:rPr>
          <w:spacing w:val="-13"/>
          <w:w w:val="105"/>
          <w:sz w:val="20"/>
        </w:rPr>
        <w:t> </w:t>
      </w:r>
      <w:r>
        <w:rPr>
          <w:w w:val="105"/>
          <w:sz w:val="20"/>
        </w:rPr>
        <w:t>goes</w:t>
      </w:r>
      <w:r>
        <w:rPr>
          <w:spacing w:val="-13"/>
          <w:w w:val="105"/>
          <w:sz w:val="20"/>
        </w:rPr>
        <w:t> </w:t>
      </w:r>
      <w:r>
        <w:rPr>
          <w:w w:val="105"/>
          <w:sz w:val="20"/>
        </w:rPr>
        <w:t>to</w:t>
      </w:r>
      <w:r>
        <w:rPr>
          <w:spacing w:val="-13"/>
          <w:w w:val="105"/>
          <w:sz w:val="20"/>
        </w:rPr>
        <w:t> </w:t>
      </w:r>
      <w:r>
        <w:rPr>
          <w:w w:val="105"/>
          <w:sz w:val="20"/>
        </w:rPr>
        <w:t>my</w:t>
      </w:r>
      <w:r>
        <w:rPr>
          <w:spacing w:val="-13"/>
          <w:w w:val="105"/>
          <w:sz w:val="20"/>
        </w:rPr>
        <w:t> </w:t>
      </w:r>
      <w:r>
        <w:rPr>
          <w:w w:val="105"/>
          <w:sz w:val="20"/>
        </w:rPr>
        <w:t>wonderful</w:t>
      </w:r>
      <w:r>
        <w:rPr>
          <w:spacing w:val="-13"/>
          <w:w w:val="105"/>
          <w:sz w:val="20"/>
        </w:rPr>
        <w:t> </w:t>
      </w:r>
      <w:r>
        <w:rPr>
          <w:w w:val="105"/>
          <w:sz w:val="20"/>
        </w:rPr>
        <w:t>supervisor</w:t>
      </w:r>
      <w:r>
        <w:rPr>
          <w:spacing w:val="-13"/>
          <w:w w:val="105"/>
          <w:sz w:val="20"/>
        </w:rPr>
        <w:t> </w:t>
      </w:r>
      <w:r>
        <w:rPr>
          <w:w w:val="105"/>
          <w:sz w:val="20"/>
        </w:rPr>
        <w:t>Mr.</w:t>
      </w:r>
      <w:r>
        <w:rPr>
          <w:spacing w:val="-14"/>
          <w:w w:val="105"/>
          <w:sz w:val="20"/>
        </w:rPr>
        <w:t> </w:t>
      </w:r>
      <w:r>
        <w:rPr>
          <w:w w:val="105"/>
          <w:sz w:val="20"/>
        </w:rPr>
        <w:t>Yunus</w:t>
      </w:r>
      <w:r>
        <w:rPr>
          <w:spacing w:val="-13"/>
          <w:w w:val="105"/>
          <w:sz w:val="20"/>
        </w:rPr>
        <w:t> </w:t>
      </w:r>
      <w:r>
        <w:rPr>
          <w:w w:val="105"/>
          <w:sz w:val="20"/>
        </w:rPr>
        <w:t>Sodiq</w:t>
      </w:r>
      <w:r>
        <w:rPr>
          <w:spacing w:val="-13"/>
          <w:w w:val="105"/>
          <w:sz w:val="20"/>
        </w:rPr>
        <w:t> </w:t>
      </w:r>
      <w:r>
        <w:rPr>
          <w:w w:val="105"/>
          <w:sz w:val="20"/>
        </w:rPr>
        <w:t>for</w:t>
      </w:r>
      <w:r>
        <w:rPr>
          <w:spacing w:val="-13"/>
          <w:w w:val="105"/>
          <w:sz w:val="20"/>
        </w:rPr>
        <w:t> </w:t>
      </w:r>
      <w:r>
        <w:rPr>
          <w:w w:val="105"/>
          <w:sz w:val="20"/>
        </w:rPr>
        <w:t>his</w:t>
      </w:r>
      <w:r>
        <w:rPr>
          <w:spacing w:val="-13"/>
          <w:w w:val="105"/>
          <w:sz w:val="20"/>
        </w:rPr>
        <w:t> </w:t>
      </w:r>
      <w:r>
        <w:rPr>
          <w:w w:val="105"/>
          <w:sz w:val="20"/>
        </w:rPr>
        <w:t>invaluable support,</w:t>
      </w:r>
      <w:r>
        <w:rPr>
          <w:spacing w:val="-2"/>
          <w:w w:val="105"/>
          <w:sz w:val="20"/>
        </w:rPr>
        <w:t> </w:t>
      </w:r>
      <w:r>
        <w:rPr>
          <w:w w:val="105"/>
          <w:sz w:val="20"/>
        </w:rPr>
        <w:t>patience,</w:t>
      </w:r>
      <w:r>
        <w:rPr>
          <w:spacing w:val="-2"/>
          <w:w w:val="105"/>
          <w:sz w:val="20"/>
        </w:rPr>
        <w:t> </w:t>
      </w:r>
      <w:r>
        <w:rPr>
          <w:w w:val="105"/>
          <w:sz w:val="20"/>
        </w:rPr>
        <w:t>time</w:t>
      </w:r>
      <w:r>
        <w:rPr>
          <w:spacing w:val="-2"/>
          <w:w w:val="105"/>
          <w:sz w:val="20"/>
        </w:rPr>
        <w:t> </w:t>
      </w:r>
      <w:r>
        <w:rPr>
          <w:w w:val="105"/>
          <w:sz w:val="20"/>
        </w:rPr>
        <w:t>and</w:t>
      </w:r>
      <w:r>
        <w:rPr>
          <w:spacing w:val="-2"/>
          <w:w w:val="105"/>
          <w:sz w:val="20"/>
        </w:rPr>
        <w:t> </w:t>
      </w:r>
      <w:r>
        <w:rPr>
          <w:w w:val="105"/>
          <w:sz w:val="20"/>
        </w:rPr>
        <w:t>guidance</w:t>
      </w:r>
      <w:r>
        <w:rPr>
          <w:spacing w:val="-2"/>
          <w:w w:val="105"/>
          <w:sz w:val="20"/>
        </w:rPr>
        <w:t> </w:t>
      </w:r>
      <w:r>
        <w:rPr>
          <w:w w:val="105"/>
          <w:sz w:val="20"/>
        </w:rPr>
        <w:t>in</w:t>
      </w:r>
      <w:r>
        <w:rPr>
          <w:spacing w:val="-2"/>
          <w:w w:val="105"/>
          <w:sz w:val="20"/>
        </w:rPr>
        <w:t> </w:t>
      </w:r>
      <w:r>
        <w:rPr>
          <w:w w:val="105"/>
          <w:sz w:val="20"/>
        </w:rPr>
        <w:t>seeing</w:t>
      </w:r>
      <w:r>
        <w:rPr>
          <w:spacing w:val="-2"/>
          <w:w w:val="105"/>
          <w:sz w:val="20"/>
        </w:rPr>
        <w:t> </w:t>
      </w:r>
      <w:r>
        <w:rPr>
          <w:w w:val="105"/>
          <w:sz w:val="20"/>
        </w:rPr>
        <w:t>me</w:t>
      </w:r>
      <w:r>
        <w:rPr>
          <w:spacing w:val="-2"/>
          <w:w w:val="105"/>
          <w:sz w:val="20"/>
        </w:rPr>
        <w:t> </w:t>
      </w:r>
      <w:r>
        <w:rPr>
          <w:w w:val="105"/>
          <w:sz w:val="20"/>
        </w:rPr>
        <w:t>to</w:t>
      </w:r>
      <w:r>
        <w:rPr>
          <w:spacing w:val="-2"/>
          <w:w w:val="105"/>
          <w:sz w:val="20"/>
        </w:rPr>
        <w:t> </w:t>
      </w:r>
      <w:r>
        <w:rPr>
          <w:w w:val="105"/>
          <w:sz w:val="20"/>
        </w:rPr>
        <w:t>the</w:t>
      </w:r>
      <w:r>
        <w:rPr>
          <w:spacing w:val="-2"/>
          <w:w w:val="105"/>
          <w:sz w:val="20"/>
        </w:rPr>
        <w:t> </w:t>
      </w:r>
      <w:r>
        <w:rPr>
          <w:w w:val="105"/>
          <w:sz w:val="20"/>
        </w:rPr>
        <w:t>completion</w:t>
      </w:r>
      <w:r>
        <w:rPr>
          <w:spacing w:val="-2"/>
          <w:w w:val="105"/>
          <w:sz w:val="20"/>
        </w:rPr>
        <w:t> </w:t>
      </w:r>
      <w:r>
        <w:rPr>
          <w:w w:val="105"/>
          <w:sz w:val="20"/>
        </w:rPr>
        <w:t>of</w:t>
      </w:r>
      <w:r>
        <w:rPr>
          <w:spacing w:val="-2"/>
          <w:w w:val="105"/>
          <w:sz w:val="20"/>
        </w:rPr>
        <w:t> </w:t>
      </w:r>
      <w:r>
        <w:rPr>
          <w:w w:val="105"/>
          <w:sz w:val="20"/>
        </w:rPr>
        <w:t>this</w:t>
      </w:r>
      <w:r>
        <w:rPr>
          <w:spacing w:val="-2"/>
          <w:w w:val="105"/>
          <w:sz w:val="20"/>
        </w:rPr>
        <w:t> </w:t>
      </w:r>
      <w:r>
        <w:rPr>
          <w:w w:val="105"/>
          <w:sz w:val="20"/>
        </w:rPr>
        <w:t>research</w:t>
      </w:r>
      <w:r>
        <w:rPr>
          <w:spacing w:val="-2"/>
          <w:w w:val="105"/>
          <w:sz w:val="20"/>
        </w:rPr>
        <w:t> </w:t>
      </w:r>
      <w:r>
        <w:rPr>
          <w:w w:val="105"/>
          <w:sz w:val="20"/>
        </w:rPr>
        <w:t>work.</w:t>
      </w:r>
    </w:p>
    <w:p>
      <w:pPr>
        <w:spacing w:line="571" w:lineRule="auto" w:before="0"/>
        <w:ind w:left="994" w:right="2379" w:firstLine="413"/>
        <w:jc w:val="left"/>
        <w:rPr>
          <w:sz w:val="20"/>
        </w:rPr>
      </w:pPr>
      <w:r>
        <w:rPr>
          <w:w w:val="105"/>
          <w:sz w:val="20"/>
        </w:rPr>
        <w:t>I</w:t>
      </w:r>
      <w:r>
        <w:rPr>
          <w:spacing w:val="-6"/>
          <w:w w:val="105"/>
          <w:sz w:val="20"/>
        </w:rPr>
        <w:t> </w:t>
      </w:r>
      <w:r>
        <w:rPr>
          <w:w w:val="105"/>
          <w:sz w:val="20"/>
        </w:rPr>
        <w:t>also</w:t>
      </w:r>
      <w:r>
        <w:rPr>
          <w:spacing w:val="-6"/>
          <w:w w:val="105"/>
          <w:sz w:val="20"/>
        </w:rPr>
        <w:t> </w:t>
      </w:r>
      <w:r>
        <w:rPr>
          <w:w w:val="105"/>
          <w:sz w:val="20"/>
        </w:rPr>
        <w:t>wish</w:t>
      </w:r>
      <w:r>
        <w:rPr>
          <w:spacing w:val="-6"/>
          <w:w w:val="105"/>
          <w:sz w:val="20"/>
        </w:rPr>
        <w:t> </w:t>
      </w:r>
      <w:r>
        <w:rPr>
          <w:w w:val="105"/>
          <w:sz w:val="20"/>
        </w:rPr>
        <w:t>to</w:t>
      </w:r>
      <w:r>
        <w:rPr>
          <w:spacing w:val="-6"/>
          <w:w w:val="105"/>
          <w:sz w:val="20"/>
        </w:rPr>
        <w:t> </w:t>
      </w:r>
      <w:r>
        <w:rPr>
          <w:w w:val="105"/>
          <w:sz w:val="20"/>
        </w:rPr>
        <w:t>acknowledge</w:t>
      </w:r>
      <w:r>
        <w:rPr>
          <w:spacing w:val="-6"/>
          <w:w w:val="105"/>
          <w:sz w:val="20"/>
        </w:rPr>
        <w:t> </w:t>
      </w:r>
      <w:r>
        <w:rPr>
          <w:w w:val="105"/>
          <w:sz w:val="20"/>
        </w:rPr>
        <w:t>the</w:t>
      </w:r>
      <w:r>
        <w:rPr>
          <w:spacing w:val="-6"/>
          <w:w w:val="105"/>
          <w:sz w:val="20"/>
        </w:rPr>
        <w:t> </w:t>
      </w:r>
      <w:r>
        <w:rPr>
          <w:w w:val="105"/>
          <w:sz w:val="20"/>
        </w:rPr>
        <w:t>great</w:t>
      </w:r>
      <w:r>
        <w:rPr>
          <w:spacing w:val="-6"/>
          <w:w w:val="105"/>
          <w:sz w:val="20"/>
        </w:rPr>
        <w:t> </w:t>
      </w:r>
      <w:r>
        <w:rPr>
          <w:w w:val="105"/>
          <w:sz w:val="20"/>
        </w:rPr>
        <w:t>support</w:t>
      </w:r>
      <w:r>
        <w:rPr>
          <w:spacing w:val="-6"/>
          <w:w w:val="105"/>
          <w:sz w:val="20"/>
        </w:rPr>
        <w:t> </w:t>
      </w:r>
      <w:r>
        <w:rPr>
          <w:w w:val="105"/>
          <w:sz w:val="20"/>
        </w:rPr>
        <w:t>of</w:t>
      </w:r>
      <w:r>
        <w:rPr>
          <w:spacing w:val="-6"/>
          <w:w w:val="105"/>
          <w:sz w:val="20"/>
        </w:rPr>
        <w:t> </w:t>
      </w:r>
      <w:r>
        <w:rPr>
          <w:w w:val="105"/>
          <w:sz w:val="20"/>
        </w:rPr>
        <w:t>my</w:t>
      </w:r>
      <w:r>
        <w:rPr>
          <w:spacing w:val="-6"/>
          <w:w w:val="105"/>
          <w:sz w:val="20"/>
        </w:rPr>
        <w:t> </w:t>
      </w:r>
      <w:r>
        <w:rPr>
          <w:w w:val="105"/>
          <w:sz w:val="20"/>
        </w:rPr>
        <w:t>parents</w:t>
      </w:r>
      <w:r>
        <w:rPr>
          <w:spacing w:val="-6"/>
          <w:w w:val="105"/>
          <w:sz w:val="20"/>
        </w:rPr>
        <w:t> </w:t>
      </w:r>
      <w:r>
        <w:rPr>
          <w:w w:val="105"/>
          <w:sz w:val="20"/>
        </w:rPr>
        <w:t>MR&amp;MRS</w:t>
      </w:r>
      <w:r>
        <w:rPr>
          <w:spacing w:val="-6"/>
          <w:w w:val="105"/>
          <w:sz w:val="20"/>
        </w:rPr>
        <w:t> </w:t>
      </w:r>
      <w:r>
        <w:rPr>
          <w:w w:val="105"/>
          <w:sz w:val="20"/>
        </w:rPr>
        <w:t>HAMZAT,</w:t>
      </w:r>
      <w:r>
        <w:rPr>
          <w:spacing w:val="-6"/>
          <w:w w:val="105"/>
          <w:sz w:val="20"/>
        </w:rPr>
        <w:t> </w:t>
      </w:r>
      <w:r>
        <w:rPr>
          <w:w w:val="105"/>
          <w:sz w:val="20"/>
        </w:rPr>
        <w:t>and</w:t>
      </w:r>
      <w:r>
        <w:rPr>
          <w:spacing w:val="-6"/>
          <w:w w:val="105"/>
          <w:sz w:val="20"/>
        </w:rPr>
        <w:t> </w:t>
      </w:r>
      <w:r>
        <w:rPr>
          <w:w w:val="105"/>
          <w:sz w:val="20"/>
        </w:rPr>
        <w:t>also</w:t>
      </w:r>
      <w:r>
        <w:rPr>
          <w:spacing w:val="-6"/>
          <w:w w:val="105"/>
          <w:sz w:val="20"/>
        </w:rPr>
        <w:t> </w:t>
      </w:r>
      <w:r>
        <w:rPr>
          <w:w w:val="105"/>
          <w:sz w:val="20"/>
        </w:rPr>
        <w:t>my sister</w:t>
      </w:r>
      <w:r>
        <w:rPr>
          <w:spacing w:val="-9"/>
          <w:w w:val="105"/>
          <w:sz w:val="20"/>
        </w:rPr>
        <w:t> </w:t>
      </w:r>
      <w:r>
        <w:rPr>
          <w:w w:val="105"/>
          <w:sz w:val="20"/>
        </w:rPr>
        <w:t>Hamzat</w:t>
      </w:r>
      <w:r>
        <w:rPr>
          <w:spacing w:val="-9"/>
          <w:w w:val="105"/>
          <w:sz w:val="20"/>
        </w:rPr>
        <w:t> </w:t>
      </w:r>
      <w:r>
        <w:rPr>
          <w:w w:val="105"/>
          <w:sz w:val="20"/>
        </w:rPr>
        <w:t>Olaitan,</w:t>
      </w:r>
      <w:r>
        <w:rPr>
          <w:spacing w:val="-9"/>
          <w:w w:val="105"/>
          <w:sz w:val="20"/>
        </w:rPr>
        <w:t> </w:t>
      </w:r>
      <w:r>
        <w:rPr>
          <w:w w:val="105"/>
          <w:sz w:val="20"/>
        </w:rPr>
        <w:t>my</w:t>
      </w:r>
      <w:r>
        <w:rPr>
          <w:spacing w:val="-9"/>
          <w:w w:val="105"/>
          <w:sz w:val="20"/>
        </w:rPr>
        <w:t> </w:t>
      </w:r>
      <w:r>
        <w:rPr>
          <w:w w:val="105"/>
          <w:sz w:val="20"/>
        </w:rPr>
        <w:t>brother</w:t>
      </w:r>
      <w:r>
        <w:rPr>
          <w:spacing w:val="-9"/>
          <w:w w:val="105"/>
          <w:sz w:val="20"/>
        </w:rPr>
        <w:t> </w:t>
      </w:r>
      <w:r>
        <w:rPr>
          <w:w w:val="105"/>
          <w:sz w:val="20"/>
        </w:rPr>
        <w:t>Lukman</w:t>
      </w:r>
      <w:r>
        <w:rPr>
          <w:spacing w:val="-9"/>
          <w:w w:val="105"/>
          <w:sz w:val="20"/>
        </w:rPr>
        <w:t> </w:t>
      </w:r>
      <w:r>
        <w:rPr>
          <w:w w:val="105"/>
          <w:sz w:val="20"/>
        </w:rPr>
        <w:t>Toheeb</w:t>
      </w:r>
      <w:r>
        <w:rPr>
          <w:spacing w:val="-9"/>
          <w:w w:val="105"/>
          <w:sz w:val="20"/>
        </w:rPr>
        <w:t> </w:t>
      </w:r>
      <w:r>
        <w:rPr>
          <w:w w:val="105"/>
          <w:sz w:val="20"/>
        </w:rPr>
        <w:t>they</w:t>
      </w:r>
      <w:r>
        <w:rPr>
          <w:spacing w:val="-9"/>
          <w:w w:val="105"/>
          <w:sz w:val="20"/>
        </w:rPr>
        <w:t> </w:t>
      </w:r>
      <w:r>
        <w:rPr>
          <w:w w:val="105"/>
          <w:sz w:val="20"/>
        </w:rPr>
        <w:t>have</w:t>
      </w:r>
      <w:r>
        <w:rPr>
          <w:spacing w:val="-9"/>
          <w:w w:val="105"/>
          <w:sz w:val="20"/>
        </w:rPr>
        <w:t> </w:t>
      </w:r>
      <w:r>
        <w:rPr>
          <w:w w:val="105"/>
          <w:sz w:val="20"/>
        </w:rPr>
        <w:t>been</w:t>
      </w:r>
      <w:r>
        <w:rPr>
          <w:spacing w:val="-9"/>
          <w:w w:val="105"/>
          <w:sz w:val="20"/>
        </w:rPr>
        <w:t> </w:t>
      </w:r>
      <w:r>
        <w:rPr>
          <w:w w:val="105"/>
          <w:sz w:val="20"/>
        </w:rPr>
        <w:t>a</w:t>
      </w:r>
      <w:r>
        <w:rPr>
          <w:spacing w:val="-9"/>
          <w:w w:val="105"/>
          <w:sz w:val="20"/>
        </w:rPr>
        <w:t> </w:t>
      </w:r>
      <w:r>
        <w:rPr>
          <w:w w:val="105"/>
          <w:sz w:val="20"/>
        </w:rPr>
        <w:t>source</w:t>
      </w:r>
      <w:r>
        <w:rPr>
          <w:spacing w:val="-9"/>
          <w:w w:val="105"/>
          <w:sz w:val="20"/>
        </w:rPr>
        <w:t> </w:t>
      </w:r>
      <w:r>
        <w:rPr>
          <w:w w:val="105"/>
          <w:sz w:val="20"/>
        </w:rPr>
        <w:t>of</w:t>
      </w:r>
      <w:r>
        <w:rPr>
          <w:spacing w:val="-9"/>
          <w:w w:val="105"/>
          <w:sz w:val="20"/>
        </w:rPr>
        <w:t> </w:t>
      </w:r>
      <w:r>
        <w:rPr>
          <w:w w:val="105"/>
          <w:sz w:val="20"/>
        </w:rPr>
        <w:t>inspiration</w:t>
      </w:r>
      <w:r>
        <w:rPr>
          <w:spacing w:val="-9"/>
          <w:w w:val="105"/>
          <w:sz w:val="20"/>
        </w:rPr>
        <w:t> </w:t>
      </w:r>
      <w:r>
        <w:rPr>
          <w:w w:val="105"/>
          <w:sz w:val="20"/>
        </w:rPr>
        <w:t>toward</w:t>
      </w:r>
      <w:r>
        <w:rPr>
          <w:spacing w:val="-9"/>
          <w:w w:val="105"/>
          <w:sz w:val="20"/>
        </w:rPr>
        <w:t> </w:t>
      </w:r>
      <w:r>
        <w:rPr>
          <w:w w:val="105"/>
          <w:sz w:val="20"/>
        </w:rPr>
        <w:t>my academic pursuit.</w:t>
      </w:r>
    </w:p>
    <w:p>
      <w:pPr>
        <w:spacing w:line="571" w:lineRule="auto" w:before="0"/>
        <w:ind w:left="1408" w:right="3263" w:firstLine="0"/>
        <w:jc w:val="left"/>
        <w:rPr>
          <w:sz w:val="20"/>
        </w:rPr>
      </w:pPr>
      <w:r>
        <w:rPr>
          <w:w w:val="105"/>
          <w:sz w:val="20"/>
        </w:rPr>
        <w:t>I</w:t>
      </w:r>
      <w:r>
        <w:rPr>
          <w:spacing w:val="-11"/>
          <w:w w:val="105"/>
          <w:sz w:val="20"/>
        </w:rPr>
        <w:t> </w:t>
      </w:r>
      <w:r>
        <w:rPr>
          <w:w w:val="105"/>
          <w:sz w:val="20"/>
        </w:rPr>
        <w:t>will</w:t>
      </w:r>
      <w:r>
        <w:rPr>
          <w:spacing w:val="-11"/>
          <w:w w:val="105"/>
          <w:sz w:val="20"/>
        </w:rPr>
        <w:t> </w:t>
      </w:r>
      <w:r>
        <w:rPr>
          <w:w w:val="105"/>
          <w:sz w:val="20"/>
        </w:rPr>
        <w:t>not</w:t>
      </w:r>
      <w:r>
        <w:rPr>
          <w:spacing w:val="-11"/>
          <w:w w:val="105"/>
          <w:sz w:val="20"/>
        </w:rPr>
        <w:t> </w:t>
      </w:r>
      <w:r>
        <w:rPr>
          <w:w w:val="105"/>
          <w:sz w:val="20"/>
        </w:rPr>
        <w:t>cease</w:t>
      </w:r>
      <w:r>
        <w:rPr>
          <w:spacing w:val="-11"/>
          <w:w w:val="105"/>
          <w:sz w:val="20"/>
        </w:rPr>
        <w:t> </w:t>
      </w:r>
      <w:r>
        <w:rPr>
          <w:w w:val="105"/>
          <w:sz w:val="20"/>
        </w:rPr>
        <w:t>to</w:t>
      </w:r>
      <w:r>
        <w:rPr>
          <w:spacing w:val="-11"/>
          <w:w w:val="105"/>
          <w:sz w:val="20"/>
        </w:rPr>
        <w:t> </w:t>
      </w:r>
      <w:r>
        <w:rPr>
          <w:w w:val="105"/>
          <w:sz w:val="20"/>
        </w:rPr>
        <w:t>acknowledge</w:t>
      </w:r>
      <w:r>
        <w:rPr>
          <w:spacing w:val="-11"/>
          <w:w w:val="105"/>
          <w:sz w:val="20"/>
        </w:rPr>
        <w:t> </w:t>
      </w:r>
      <w:r>
        <w:rPr>
          <w:w w:val="105"/>
          <w:sz w:val="20"/>
        </w:rPr>
        <w:t>the</w:t>
      </w:r>
      <w:r>
        <w:rPr>
          <w:spacing w:val="-11"/>
          <w:w w:val="105"/>
          <w:sz w:val="20"/>
        </w:rPr>
        <w:t> </w:t>
      </w:r>
      <w:r>
        <w:rPr>
          <w:w w:val="105"/>
          <w:sz w:val="20"/>
        </w:rPr>
        <w:t>support</w:t>
      </w:r>
      <w:r>
        <w:rPr>
          <w:spacing w:val="-11"/>
          <w:w w:val="105"/>
          <w:sz w:val="20"/>
        </w:rPr>
        <w:t> </w:t>
      </w:r>
      <w:r>
        <w:rPr>
          <w:w w:val="105"/>
          <w:sz w:val="20"/>
        </w:rPr>
        <w:t>of</w:t>
      </w:r>
      <w:r>
        <w:rPr>
          <w:spacing w:val="-11"/>
          <w:w w:val="105"/>
          <w:sz w:val="20"/>
        </w:rPr>
        <w:t> </w:t>
      </w:r>
      <w:r>
        <w:rPr>
          <w:w w:val="105"/>
          <w:sz w:val="20"/>
        </w:rPr>
        <w:t>my</w:t>
      </w:r>
      <w:r>
        <w:rPr>
          <w:spacing w:val="-11"/>
          <w:w w:val="105"/>
          <w:sz w:val="20"/>
        </w:rPr>
        <w:t> </w:t>
      </w:r>
      <w:r>
        <w:rPr>
          <w:w w:val="105"/>
          <w:sz w:val="20"/>
        </w:rPr>
        <w:t>group</w:t>
      </w:r>
      <w:r>
        <w:rPr>
          <w:spacing w:val="-11"/>
          <w:w w:val="105"/>
          <w:sz w:val="20"/>
        </w:rPr>
        <w:t> </w:t>
      </w:r>
      <w:r>
        <w:rPr>
          <w:w w:val="105"/>
          <w:sz w:val="20"/>
        </w:rPr>
        <w:t>leader,</w:t>
      </w:r>
      <w:r>
        <w:rPr>
          <w:spacing w:val="-11"/>
          <w:w w:val="105"/>
          <w:sz w:val="20"/>
        </w:rPr>
        <w:t> </w:t>
      </w:r>
      <w:r>
        <w:rPr>
          <w:w w:val="105"/>
          <w:sz w:val="20"/>
        </w:rPr>
        <w:t>and</w:t>
      </w:r>
      <w:r>
        <w:rPr>
          <w:spacing w:val="-11"/>
          <w:w w:val="105"/>
          <w:sz w:val="20"/>
        </w:rPr>
        <w:t> </w:t>
      </w:r>
      <w:r>
        <w:rPr>
          <w:w w:val="105"/>
          <w:sz w:val="20"/>
        </w:rPr>
        <w:t>my</w:t>
      </w:r>
      <w:r>
        <w:rPr>
          <w:spacing w:val="-11"/>
          <w:w w:val="105"/>
          <w:sz w:val="20"/>
        </w:rPr>
        <w:t> </w:t>
      </w:r>
      <w:r>
        <w:rPr>
          <w:w w:val="105"/>
          <w:sz w:val="20"/>
        </w:rPr>
        <w:t>colleagues. God will continue to be with you all.</w:t>
      </w:r>
    </w:p>
    <w:p>
      <w:pPr>
        <w:spacing w:after="0" w:line="571" w:lineRule="auto"/>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7"/>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1076" w:right="2459"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8"/>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9"/>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10"/>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11"/>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12"/>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13"/>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3604" w:right="4224"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14"/>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15"/>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379"/>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0" w:right="1181"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379"/>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379"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76064">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40416"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17"/>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0" w:right="806"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18"/>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20"/>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21"/>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22">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379"/>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379" w:hanging="783"/>
      </w:pPr>
      <w:r>
        <w:rPr/>
        <w:t>IARC (International</w:t>
      </w:r>
      <w:r>
        <w:rPr>
          <w:spacing w:val="-3"/>
        </w:rPr>
        <w:t> </w:t>
      </w:r>
      <w:r>
        <w:rPr/>
        <w:t>Agency for Research on Cancer). (2020). Monographs on the </w:t>
      </w:r>
      <w:hyperlink r:id="rId23">
        <w:r>
          <w:rPr/>
          <w:t>Identification of Carcinogenic Haz</w:t>
        </w:r>
      </w:hyperlink>
      <w:hyperlink r:id="rId23">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24">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25"/>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379"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379"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26"/>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27">
        <w:r>
          <w:rPr/>
          <w:t>issues from Ero Dam, southwest Nigeria. </w:t>
        </w:r>
        <w:r>
          <w:rPr>
            <w:i/>
          </w:rPr>
          <w:t>Env</w:t>
        </w:r>
      </w:hyperlink>
      <w:hyperlink r:id="rId27">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28">
        <w:r>
          <w:rPr/>
          <w:t>in parts of North-Central</w:t>
        </w:r>
      </w:hyperlink>
      <w:r>
        <w:rPr/>
        <w:t> </w:t>
      </w:r>
      <w:hyperlink r:id="rId28">
        <w:r>
          <w:rPr/>
          <w:t>Niger</w:t>
        </w:r>
      </w:hyperlink>
      <w:hyperlink r:id="rId28">
        <w:r>
          <w:rPr/>
          <w:t>ia:</w:t>
        </w:r>
      </w:hyperlink>
      <w:r>
        <w:rPr/>
        <w:t> </w:t>
      </w:r>
      <w:hyperlink r:id="rId28">
        <w:r>
          <w:rPr/>
          <w:t>P</w:t>
        </w:r>
      </w:hyperlink>
      <w:hyperlink r:id="rId28">
        <w:r>
          <w:rPr/>
          <w:t>roba</w:t>
        </w:r>
      </w:hyperlink>
      <w:hyperlink r:id="rId28">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29">
        <w:r>
          <w:rPr/>
          <w:t>S. M., &amp; Bakr, N. (2021). A</w:t>
        </w:r>
      </w:hyperlink>
      <w:r>
        <w:rPr/>
        <w:t> </w:t>
      </w:r>
      <w:hyperlink r:id="rId29">
        <w:r>
          <w:rPr/>
          <w:t>review of c</w:t>
        </w:r>
      </w:hyperlink>
      <w:hyperlink r:id="rId29">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0"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30">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31">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064">
              <wp:simplePos x="0" y="0"/>
              <wp:positionH relativeFrom="page">
                <wp:posOffset>6135915</wp:posOffset>
              </wp:positionH>
              <wp:positionV relativeFrom="page">
                <wp:posOffset>9446522</wp:posOffset>
              </wp:positionV>
              <wp:extent cx="166370" cy="1752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6370" cy="175260"/>
                      </a:xfrm>
                      <a:prstGeom prst="rect">
                        <a:avLst/>
                      </a:prstGeom>
                    </wps:spPr>
                    <wps:txbx>
                      <w:txbxContent>
                        <w:p>
                          <w:pPr>
                            <w:spacing w:before="24"/>
                            <w:ind w:left="31"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142975pt;margin-top:743.820679pt;width:13.1pt;height:13.8pt;mso-position-horizontal-relative:page;mso-position-vertical-relative:page;z-index:-17340416" type="#_x0000_t202" id="docshape1" filled="false" stroked="false">
              <v:textbox inset="0,0,0,0">
                <w:txbxContent>
                  <w:p>
                    <w:pPr>
                      <w:spacing w:before="24"/>
                      <w:ind w:left="31"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160">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6320" type="#_x0000_t202" id="docshape9"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672">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5808"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5296" type="#_x0000_t202" id="docshape12"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696">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4784"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2208">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4272" type="#_x0000_t202" id="docshape14"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2720">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3760"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3232">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3248" type="#_x0000_t202" id="docshape16"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576">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39904"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088">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39392" type="#_x0000_t202" id="docshape3"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600">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8880"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8368" type="#_x0000_t202" id="docshape5"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624">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7856"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136">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7344" type="#_x0000_t202" id="docshape7"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648">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6832"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2.jpeg"/><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image" Target="media/image3.png"/><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eea.europa.eu/publications/soil-" TargetMode="External"/><Relationship Id="rId23" Type="http://schemas.openxmlformats.org/officeDocument/2006/relationships/hyperlink" Target="https://doi.org/10.1016/j.jhazmat.2021.125262" TargetMode="External"/><Relationship Id="rId24" Type="http://schemas.openxmlformats.org/officeDocument/2006/relationships/hyperlink" Target="http://www.iaea.org/publications" TargetMode="Externa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hyperlink" Target="https://doi.org/10.1080/26896557.2022.2078583" TargetMode="External"/><Relationship Id="rId28" Type="http://schemas.openxmlformats.org/officeDocument/2006/relationships/hyperlink" Target="https://doi.org/10.1007/s42452-020-1985-1" TargetMode="External"/><Relationship Id="rId29" Type="http://schemas.openxmlformats.org/officeDocument/2006/relationships/hyperlink" Target="https://doi.org/10.1088/2515-7620/ab636a" TargetMode="External"/><Relationship Id="rId30" Type="http://schemas.openxmlformats.org/officeDocument/2006/relationships/hyperlink" Target="http://www.who.int/publications/i/item/9789240045064" TargetMode="External"/><Relationship Id="rId31" Type="http://schemas.openxmlformats.org/officeDocument/2006/relationships/hyperlink" Target="http://www.who.int/publications/i/item/978924003983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2025-09-10T16:00:17Z</dcterms:created>
  <dcterms:modified xsi:type="dcterms:W3CDTF">2025-09-10T16:00:17Z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