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B8E" w:rsidRDefault="002F1B8E" w:rsidP="002F1B8E">
      <w:pPr>
        <w:spacing w:after="0" w:line="360" w:lineRule="auto"/>
        <w:jc w:val="center"/>
        <w:rPr>
          <w:rFonts w:ascii="Cambria" w:hAnsi="Cambria"/>
          <w:b/>
          <w:sz w:val="36"/>
          <w:szCs w:val="28"/>
        </w:rPr>
      </w:pPr>
    </w:p>
    <w:p w:rsidR="002F1B8E" w:rsidRPr="007C6AB3" w:rsidRDefault="002F1B8E" w:rsidP="002F1B8E">
      <w:pPr>
        <w:spacing w:after="0" w:line="360" w:lineRule="auto"/>
        <w:jc w:val="center"/>
        <w:rPr>
          <w:rFonts w:ascii="Cambria" w:hAnsi="Cambria"/>
          <w:b/>
          <w:sz w:val="36"/>
          <w:szCs w:val="28"/>
        </w:rPr>
      </w:pPr>
      <w:r>
        <w:rPr>
          <w:rFonts w:ascii="Cambria" w:hAnsi="Cambria"/>
          <w:b/>
          <w:sz w:val="36"/>
          <w:szCs w:val="28"/>
        </w:rPr>
        <w:t>UTILIZATION OF COMPOSITE FAT (MARGARINE AND SHEA BUTTER) FOR THE PRODUCTION OF ASSORTED SNACKS AND CONFECTIONERIES</w:t>
      </w:r>
    </w:p>
    <w:p w:rsidR="002F1B8E" w:rsidRDefault="002F1B8E" w:rsidP="002F1B8E">
      <w:pPr>
        <w:spacing w:after="0" w:line="360" w:lineRule="auto"/>
        <w:jc w:val="center"/>
        <w:rPr>
          <w:rFonts w:ascii="Verdana" w:hAnsi="Verdana"/>
          <w:b/>
          <w:sz w:val="28"/>
          <w:szCs w:val="28"/>
        </w:rPr>
      </w:pPr>
    </w:p>
    <w:p w:rsidR="002F1B8E" w:rsidRDefault="002F1B8E" w:rsidP="002F1B8E">
      <w:pPr>
        <w:spacing w:after="0" w:line="360" w:lineRule="auto"/>
        <w:jc w:val="center"/>
        <w:rPr>
          <w:rFonts w:ascii="Verdana" w:hAnsi="Verdana"/>
          <w:b/>
          <w:sz w:val="28"/>
          <w:szCs w:val="28"/>
        </w:rPr>
      </w:pPr>
      <w:r>
        <w:rPr>
          <w:rFonts w:ascii="Verdana" w:hAnsi="Verdana"/>
          <w:b/>
          <w:sz w:val="28"/>
          <w:szCs w:val="28"/>
        </w:rPr>
        <w:t>BY</w:t>
      </w:r>
    </w:p>
    <w:p w:rsidR="002F1B8E" w:rsidRPr="00955B85" w:rsidRDefault="002F1B8E" w:rsidP="002F1B8E">
      <w:pPr>
        <w:spacing w:after="0" w:line="360" w:lineRule="auto"/>
        <w:jc w:val="center"/>
        <w:rPr>
          <w:rFonts w:ascii="Verdana" w:hAnsi="Verdana"/>
          <w:b/>
          <w:sz w:val="28"/>
          <w:szCs w:val="28"/>
        </w:rPr>
      </w:pPr>
    </w:p>
    <w:p w:rsidR="002F1B8E" w:rsidRPr="007C6AB3" w:rsidRDefault="002F1B8E" w:rsidP="002F1B8E">
      <w:pPr>
        <w:spacing w:after="0" w:line="360" w:lineRule="auto"/>
        <w:jc w:val="center"/>
        <w:rPr>
          <w:rFonts w:ascii="Cambria" w:hAnsi="Cambria"/>
          <w:b/>
          <w:sz w:val="48"/>
          <w:szCs w:val="28"/>
        </w:rPr>
      </w:pPr>
      <w:r>
        <w:rPr>
          <w:rFonts w:ascii="Cambria" w:hAnsi="Cambria"/>
          <w:b/>
          <w:sz w:val="48"/>
          <w:szCs w:val="28"/>
        </w:rPr>
        <w:t>RAHMON KAUSARAT TEMILEYI</w:t>
      </w:r>
    </w:p>
    <w:p w:rsidR="002F1B8E" w:rsidRPr="007C6AB3" w:rsidRDefault="002F1B8E" w:rsidP="002F1B8E">
      <w:pPr>
        <w:spacing w:after="0" w:line="360" w:lineRule="auto"/>
        <w:jc w:val="center"/>
        <w:rPr>
          <w:rFonts w:ascii="Cambria" w:hAnsi="Cambria"/>
          <w:b/>
          <w:sz w:val="48"/>
          <w:szCs w:val="28"/>
        </w:rPr>
      </w:pPr>
      <w:r>
        <w:rPr>
          <w:rFonts w:ascii="Cambria" w:hAnsi="Cambria"/>
          <w:b/>
          <w:sz w:val="48"/>
          <w:szCs w:val="28"/>
        </w:rPr>
        <w:t>HND/23/HMT/FT/0009</w:t>
      </w:r>
    </w:p>
    <w:p w:rsidR="002F1B8E" w:rsidRDefault="002F1B8E" w:rsidP="002F1B8E">
      <w:pPr>
        <w:spacing w:after="0" w:line="360" w:lineRule="auto"/>
        <w:jc w:val="center"/>
        <w:rPr>
          <w:rFonts w:ascii="Verdana" w:hAnsi="Verdana"/>
          <w:b/>
          <w:sz w:val="28"/>
          <w:szCs w:val="28"/>
        </w:rPr>
      </w:pPr>
    </w:p>
    <w:p w:rsidR="002F1B8E" w:rsidRDefault="002F1B8E" w:rsidP="002F1B8E">
      <w:pPr>
        <w:spacing w:after="0" w:line="360" w:lineRule="auto"/>
        <w:jc w:val="center"/>
        <w:rPr>
          <w:rFonts w:ascii="Verdana" w:hAnsi="Verdana"/>
          <w:b/>
          <w:sz w:val="28"/>
          <w:szCs w:val="28"/>
        </w:rPr>
      </w:pPr>
      <w:r>
        <w:rPr>
          <w:rFonts w:ascii="Verdana" w:hAnsi="Verdana"/>
          <w:b/>
          <w:sz w:val="28"/>
          <w:szCs w:val="28"/>
        </w:rPr>
        <w:t>SUBMITTED TO:</w:t>
      </w:r>
    </w:p>
    <w:p w:rsidR="002F1B8E" w:rsidRDefault="002F1B8E" w:rsidP="002F1B8E">
      <w:pPr>
        <w:spacing w:after="0" w:line="360" w:lineRule="auto"/>
        <w:jc w:val="center"/>
        <w:rPr>
          <w:rFonts w:ascii="Verdana" w:hAnsi="Verdana"/>
          <w:b/>
          <w:sz w:val="28"/>
          <w:szCs w:val="28"/>
        </w:rPr>
      </w:pPr>
      <w:r>
        <w:rPr>
          <w:rFonts w:ascii="Verdana" w:hAnsi="Verdana"/>
          <w:b/>
          <w:sz w:val="28"/>
          <w:szCs w:val="28"/>
        </w:rPr>
        <w:t>DEPARTMENT OF HODPITALITY MANAGEMENT AND TECHNOLOGY, INSTITUTE OF APPLIED STUDIES, KWARA STATE POLYTECHNIC, ILORIN</w:t>
      </w:r>
    </w:p>
    <w:p w:rsidR="002F1B8E" w:rsidRDefault="002F1B8E" w:rsidP="002F1B8E">
      <w:pPr>
        <w:spacing w:after="0" w:line="360" w:lineRule="auto"/>
        <w:jc w:val="center"/>
        <w:rPr>
          <w:rFonts w:ascii="Verdana" w:hAnsi="Verdana"/>
          <w:b/>
          <w:sz w:val="28"/>
          <w:szCs w:val="28"/>
        </w:rPr>
      </w:pPr>
    </w:p>
    <w:p w:rsidR="002F1B8E" w:rsidRDefault="002F1B8E" w:rsidP="002F1B8E">
      <w:pPr>
        <w:spacing w:after="0" w:line="360" w:lineRule="auto"/>
        <w:jc w:val="center"/>
        <w:rPr>
          <w:rFonts w:ascii="Verdana" w:hAnsi="Verdana"/>
          <w:b/>
          <w:sz w:val="28"/>
          <w:szCs w:val="28"/>
        </w:rPr>
      </w:pPr>
      <w:r>
        <w:rPr>
          <w:rFonts w:ascii="Verdana" w:hAnsi="Verdana"/>
          <w:b/>
          <w:sz w:val="28"/>
          <w:szCs w:val="28"/>
        </w:rPr>
        <w:t>IN PARTIAL FULFILMENT OF THE REQUIREMENTS FOR THE AWARD OF HIGHER NATIONAL DIPLOMA (HND) IN HOSPITALITY MANAGEMENT TECHNOLOGY</w:t>
      </w:r>
    </w:p>
    <w:p w:rsidR="002F1B8E" w:rsidRDefault="002F1B8E" w:rsidP="002F1B8E">
      <w:pPr>
        <w:spacing w:after="0" w:line="360" w:lineRule="auto"/>
        <w:jc w:val="center"/>
        <w:rPr>
          <w:rFonts w:ascii="Verdana" w:hAnsi="Verdana"/>
          <w:b/>
          <w:sz w:val="28"/>
          <w:szCs w:val="28"/>
        </w:rPr>
      </w:pPr>
    </w:p>
    <w:p w:rsidR="002F1B8E" w:rsidRDefault="002F1B8E" w:rsidP="002F1B8E">
      <w:pPr>
        <w:spacing w:after="0" w:line="360" w:lineRule="auto"/>
        <w:jc w:val="center"/>
        <w:rPr>
          <w:rFonts w:ascii="Verdana" w:hAnsi="Verdana"/>
          <w:b/>
          <w:sz w:val="28"/>
          <w:szCs w:val="28"/>
        </w:rPr>
      </w:pPr>
    </w:p>
    <w:p w:rsidR="002F1B8E" w:rsidRDefault="002F1B8E" w:rsidP="002F1B8E">
      <w:pPr>
        <w:spacing w:after="0" w:line="360" w:lineRule="auto"/>
        <w:jc w:val="right"/>
        <w:rPr>
          <w:rFonts w:ascii="Verdana" w:hAnsi="Verdana"/>
          <w:b/>
          <w:sz w:val="28"/>
          <w:szCs w:val="28"/>
        </w:rPr>
      </w:pPr>
      <w:r>
        <w:rPr>
          <w:rFonts w:ascii="Verdana" w:hAnsi="Verdana"/>
          <w:b/>
          <w:sz w:val="28"/>
          <w:szCs w:val="28"/>
        </w:rPr>
        <w:t>SEPTEMBER, 2025</w:t>
      </w:r>
    </w:p>
    <w:p w:rsidR="002F1B8E" w:rsidRDefault="002F1B8E" w:rsidP="002F1B8E">
      <w:pPr>
        <w:spacing w:after="0" w:line="360" w:lineRule="auto"/>
        <w:jc w:val="right"/>
        <w:rPr>
          <w:rFonts w:ascii="Verdana" w:hAnsi="Verdana"/>
          <w:b/>
          <w:sz w:val="28"/>
          <w:szCs w:val="28"/>
        </w:rPr>
      </w:pPr>
    </w:p>
    <w:p w:rsidR="00D26254" w:rsidRDefault="00D26254" w:rsidP="002F1B8E">
      <w:pPr>
        <w:jc w:val="center"/>
        <w:rPr>
          <w:rFonts w:ascii="Times New Roman" w:hAnsi="Times New Roman" w:cs="Times New Roman"/>
          <w:b/>
          <w:sz w:val="24"/>
          <w:szCs w:val="24"/>
        </w:rPr>
      </w:pPr>
    </w:p>
    <w:p w:rsidR="002F1B8E" w:rsidRDefault="002F1B8E" w:rsidP="002F1B8E">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8A7C97" w:rsidRDefault="002F1B8E" w:rsidP="008A7C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has been read, certified and approved as meeting part of the requirements for the </w:t>
      </w:r>
      <w:r w:rsidR="008A7C97">
        <w:rPr>
          <w:rFonts w:ascii="Times New Roman" w:hAnsi="Times New Roman" w:cs="Times New Roman"/>
          <w:sz w:val="24"/>
          <w:szCs w:val="24"/>
        </w:rPr>
        <w:t>award of Higher National Diploma in</w:t>
      </w:r>
      <w:r>
        <w:rPr>
          <w:rFonts w:ascii="Times New Roman" w:hAnsi="Times New Roman" w:cs="Times New Roman"/>
          <w:sz w:val="24"/>
          <w:szCs w:val="24"/>
        </w:rPr>
        <w:t xml:space="preserve"> Hospitality Management </w:t>
      </w:r>
      <w:r w:rsidR="008A7C97">
        <w:rPr>
          <w:rFonts w:ascii="Times New Roman" w:hAnsi="Times New Roman" w:cs="Times New Roman"/>
          <w:sz w:val="24"/>
          <w:szCs w:val="24"/>
        </w:rPr>
        <w:t xml:space="preserve">and </w:t>
      </w:r>
      <w:r>
        <w:rPr>
          <w:rFonts w:ascii="Times New Roman" w:hAnsi="Times New Roman" w:cs="Times New Roman"/>
          <w:sz w:val="24"/>
          <w:szCs w:val="24"/>
        </w:rPr>
        <w:t xml:space="preserve">Technology, Institute of Applied </w:t>
      </w:r>
      <w:r w:rsidR="001125EF">
        <w:rPr>
          <w:rFonts w:ascii="Times New Roman" w:hAnsi="Times New Roman" w:cs="Times New Roman"/>
          <w:sz w:val="24"/>
          <w:szCs w:val="24"/>
        </w:rPr>
        <w:t>Sciences</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001125EF">
        <w:rPr>
          <w:rFonts w:ascii="Times New Roman" w:hAnsi="Times New Roman" w:cs="Times New Roman"/>
          <w:sz w:val="24"/>
          <w:szCs w:val="24"/>
        </w:rPr>
        <w:t>State Polytechnic</w:t>
      </w:r>
      <w:r>
        <w:rPr>
          <w:rFonts w:ascii="Times New Roman" w:hAnsi="Times New Roman" w:cs="Times New Roman"/>
          <w:sz w:val="24"/>
          <w:szCs w:val="24"/>
        </w:rPr>
        <w:t>, Ilorin.</w:t>
      </w:r>
    </w:p>
    <w:p w:rsidR="002F1B8E" w:rsidRDefault="008A7C97" w:rsidP="008A7C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F1B8E" w:rsidRDefault="002F1B8E" w:rsidP="002F1B8E">
      <w:pPr>
        <w:rPr>
          <w:rFonts w:ascii="Times New Roman" w:hAnsi="Times New Roman" w:cs="Times New Roman"/>
          <w:sz w:val="24"/>
          <w:szCs w:val="24"/>
        </w:rPr>
      </w:pPr>
    </w:p>
    <w:p w:rsidR="008A7C97" w:rsidRDefault="008A7C97" w:rsidP="002F1B8E">
      <w:pPr>
        <w:rPr>
          <w:rFonts w:ascii="Times New Roman" w:hAnsi="Times New Roman" w:cs="Times New Roman"/>
          <w:sz w:val="24"/>
          <w:szCs w:val="24"/>
        </w:rPr>
      </w:pPr>
    </w:p>
    <w:p w:rsidR="002F1B8E" w:rsidRDefault="002F1B8E" w:rsidP="002F1B8E">
      <w:pPr>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2F1B8E" w:rsidRDefault="002F1B8E" w:rsidP="002F1B8E">
      <w:pPr>
        <w:rPr>
          <w:rFonts w:ascii="Times New Roman" w:hAnsi="Times New Roman" w:cs="Times New Roman"/>
          <w:b/>
          <w:sz w:val="24"/>
          <w:szCs w:val="24"/>
        </w:rPr>
      </w:pPr>
      <w:r w:rsidRPr="00CB75A2">
        <w:rPr>
          <w:rFonts w:ascii="Times New Roman" w:hAnsi="Times New Roman" w:cs="Times New Roman"/>
          <w:b/>
          <w:sz w:val="24"/>
          <w:szCs w:val="24"/>
        </w:rPr>
        <w:t>M</w:t>
      </w:r>
      <w:r>
        <w:rPr>
          <w:rFonts w:ascii="Times New Roman" w:hAnsi="Times New Roman" w:cs="Times New Roman"/>
          <w:b/>
          <w:sz w:val="24"/>
          <w:szCs w:val="24"/>
        </w:rPr>
        <w:t>RS. HARUNA Z. A. B.</w:t>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Pr>
          <w:rFonts w:ascii="Times New Roman" w:hAnsi="Times New Roman" w:cs="Times New Roman"/>
          <w:b/>
          <w:sz w:val="24"/>
          <w:szCs w:val="24"/>
        </w:rPr>
        <w:tab/>
      </w:r>
      <w:r w:rsidRPr="00CB75A2">
        <w:rPr>
          <w:rFonts w:ascii="Times New Roman" w:hAnsi="Times New Roman" w:cs="Times New Roman"/>
          <w:b/>
          <w:sz w:val="24"/>
          <w:szCs w:val="24"/>
        </w:rPr>
        <w:t>DATE</w:t>
      </w:r>
    </w:p>
    <w:p w:rsidR="002F1B8E" w:rsidRPr="00C2348D" w:rsidRDefault="002F1B8E" w:rsidP="002F1B8E">
      <w:pPr>
        <w:rPr>
          <w:rFonts w:ascii="Times New Roman" w:hAnsi="Times New Roman" w:cs="Times New Roman"/>
          <w:b/>
          <w:sz w:val="24"/>
          <w:szCs w:val="24"/>
        </w:rPr>
      </w:pPr>
      <w:r>
        <w:rPr>
          <w:rFonts w:ascii="Times New Roman" w:hAnsi="Times New Roman" w:cs="Times New Roman"/>
          <w:sz w:val="24"/>
          <w:szCs w:val="24"/>
        </w:rPr>
        <w:t xml:space="preserve"> </w:t>
      </w:r>
      <w:r w:rsidRPr="00CB75A2">
        <w:rPr>
          <w:rFonts w:ascii="Times New Roman" w:hAnsi="Times New Roman" w:cs="Times New Roman"/>
          <w:sz w:val="24"/>
          <w:szCs w:val="24"/>
        </w:rPr>
        <w:t>(</w:t>
      </w:r>
      <w:r w:rsidRPr="00CB75A2">
        <w:rPr>
          <w:rFonts w:ascii="Times New Roman" w:hAnsi="Times New Roman" w:cs="Times New Roman"/>
          <w:i/>
          <w:sz w:val="24"/>
          <w:szCs w:val="24"/>
        </w:rPr>
        <w:t>PROJECT SUPERVISOR</w:t>
      </w:r>
      <w:r w:rsidRPr="00CB75A2">
        <w:rPr>
          <w:rFonts w:ascii="Times New Roman" w:hAnsi="Times New Roman" w:cs="Times New Roman"/>
          <w:sz w:val="24"/>
          <w:szCs w:val="24"/>
        </w:rPr>
        <w:t>)</w:t>
      </w:r>
    </w:p>
    <w:p w:rsidR="002F1B8E" w:rsidRPr="00CB75A2" w:rsidRDefault="002F1B8E" w:rsidP="002F1B8E">
      <w:pPr>
        <w:rPr>
          <w:rFonts w:ascii="Times New Roman" w:hAnsi="Times New Roman" w:cs="Times New Roman"/>
          <w:sz w:val="24"/>
          <w:szCs w:val="24"/>
        </w:rPr>
      </w:pPr>
    </w:p>
    <w:p w:rsidR="002F1B8E" w:rsidRPr="00CB75A2" w:rsidRDefault="002F1B8E" w:rsidP="002F1B8E">
      <w:pPr>
        <w:rPr>
          <w:rFonts w:ascii="Times New Roman" w:hAnsi="Times New Roman" w:cs="Times New Roman"/>
          <w:sz w:val="24"/>
          <w:szCs w:val="24"/>
        </w:rPr>
      </w:pPr>
    </w:p>
    <w:p w:rsidR="002F1B8E" w:rsidRPr="00CB75A2" w:rsidRDefault="002F1B8E" w:rsidP="002F1B8E">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2F1B8E" w:rsidRDefault="002F1B8E" w:rsidP="002F1B8E">
      <w:pPr>
        <w:rPr>
          <w:rFonts w:ascii="Times New Roman" w:hAnsi="Times New Roman" w:cs="Times New Roman"/>
          <w:b/>
          <w:sz w:val="24"/>
          <w:szCs w:val="24"/>
        </w:rPr>
      </w:pPr>
      <w:r w:rsidRPr="00CB75A2">
        <w:rPr>
          <w:rFonts w:ascii="Times New Roman" w:hAnsi="Times New Roman" w:cs="Times New Roman"/>
          <w:b/>
          <w:sz w:val="24"/>
          <w:szCs w:val="24"/>
        </w:rPr>
        <w:t>M</w:t>
      </w:r>
      <w:r>
        <w:rPr>
          <w:rFonts w:ascii="Times New Roman" w:hAnsi="Times New Roman" w:cs="Times New Roman"/>
          <w:b/>
          <w:sz w:val="24"/>
          <w:szCs w:val="24"/>
        </w:rPr>
        <w:t>RS. HARUNA Z. A. B.</w:t>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Pr>
          <w:rFonts w:ascii="Times New Roman" w:hAnsi="Times New Roman" w:cs="Times New Roman"/>
          <w:b/>
          <w:sz w:val="24"/>
          <w:szCs w:val="24"/>
        </w:rPr>
        <w:tab/>
      </w:r>
      <w:r w:rsidRPr="00CB75A2">
        <w:rPr>
          <w:rFonts w:ascii="Times New Roman" w:hAnsi="Times New Roman" w:cs="Times New Roman"/>
          <w:b/>
          <w:sz w:val="24"/>
          <w:szCs w:val="24"/>
        </w:rPr>
        <w:t>DATE</w:t>
      </w:r>
    </w:p>
    <w:p w:rsidR="002F1B8E" w:rsidRPr="00CB75A2" w:rsidRDefault="002F1B8E" w:rsidP="002F1B8E">
      <w:pPr>
        <w:rPr>
          <w:rFonts w:ascii="Times New Roman" w:hAnsi="Times New Roman" w:cs="Times New Roman"/>
          <w:sz w:val="24"/>
          <w:szCs w:val="24"/>
        </w:rPr>
      </w:pPr>
      <w:r w:rsidRPr="00CB75A2">
        <w:rPr>
          <w:rFonts w:ascii="Times New Roman" w:hAnsi="Times New Roman" w:cs="Times New Roman"/>
          <w:sz w:val="24"/>
          <w:szCs w:val="24"/>
        </w:rPr>
        <w:t xml:space="preserve"> (</w:t>
      </w:r>
      <w:r w:rsidRPr="00CB75A2">
        <w:rPr>
          <w:rFonts w:ascii="Times New Roman" w:hAnsi="Times New Roman" w:cs="Times New Roman"/>
          <w:i/>
          <w:sz w:val="24"/>
          <w:szCs w:val="24"/>
        </w:rPr>
        <w:t>PROJECT COORDINATOR</w:t>
      </w:r>
      <w:r w:rsidRPr="00CB75A2">
        <w:rPr>
          <w:rFonts w:ascii="Times New Roman" w:hAnsi="Times New Roman" w:cs="Times New Roman"/>
          <w:sz w:val="24"/>
          <w:szCs w:val="24"/>
        </w:rPr>
        <w:t>)</w:t>
      </w:r>
    </w:p>
    <w:p w:rsidR="002F1B8E" w:rsidRPr="00CB75A2" w:rsidRDefault="002F1B8E" w:rsidP="002F1B8E">
      <w:pPr>
        <w:rPr>
          <w:rFonts w:ascii="Times New Roman" w:hAnsi="Times New Roman" w:cs="Times New Roman"/>
          <w:sz w:val="24"/>
          <w:szCs w:val="24"/>
        </w:rPr>
      </w:pPr>
    </w:p>
    <w:p w:rsidR="002F1B8E" w:rsidRPr="00CB75A2" w:rsidRDefault="002F1B8E" w:rsidP="002F1B8E">
      <w:pPr>
        <w:rPr>
          <w:rFonts w:ascii="Times New Roman" w:hAnsi="Times New Roman" w:cs="Times New Roman"/>
          <w:sz w:val="24"/>
          <w:szCs w:val="24"/>
        </w:rPr>
      </w:pPr>
    </w:p>
    <w:p w:rsidR="002F1B8E" w:rsidRPr="00CB75A2" w:rsidRDefault="002F1B8E" w:rsidP="002F1B8E">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2F1B8E" w:rsidRPr="00CB75A2" w:rsidRDefault="002F1B8E" w:rsidP="002F1B8E">
      <w:pPr>
        <w:rPr>
          <w:rFonts w:ascii="Times New Roman" w:hAnsi="Times New Roman" w:cs="Times New Roman"/>
          <w:sz w:val="24"/>
          <w:szCs w:val="24"/>
        </w:rPr>
      </w:pPr>
      <w:r>
        <w:rPr>
          <w:rFonts w:ascii="Times New Roman" w:hAnsi="Times New Roman" w:cs="Times New Roman"/>
          <w:b/>
          <w:sz w:val="24"/>
          <w:szCs w:val="24"/>
        </w:rPr>
        <w:t>MRS. AREMU O. O.</w:t>
      </w:r>
      <w:r>
        <w:rPr>
          <w:rFonts w:ascii="Times New Roman" w:hAnsi="Times New Roman" w:cs="Times New Roman"/>
          <w:b/>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b/>
          <w:sz w:val="24"/>
          <w:szCs w:val="24"/>
        </w:rPr>
        <w:t>DATE</w:t>
      </w:r>
    </w:p>
    <w:p w:rsidR="002F1B8E" w:rsidRPr="00CB75A2" w:rsidRDefault="002F1B8E" w:rsidP="002F1B8E">
      <w:pPr>
        <w:rPr>
          <w:rFonts w:ascii="Times New Roman" w:hAnsi="Times New Roman" w:cs="Times New Roman"/>
          <w:sz w:val="24"/>
          <w:szCs w:val="24"/>
        </w:rPr>
      </w:pPr>
      <w:r w:rsidRPr="00CB75A2">
        <w:rPr>
          <w:rFonts w:ascii="Times New Roman" w:hAnsi="Times New Roman" w:cs="Times New Roman"/>
          <w:sz w:val="24"/>
          <w:szCs w:val="24"/>
        </w:rPr>
        <w:t>(</w:t>
      </w:r>
      <w:r w:rsidRPr="00CB75A2">
        <w:rPr>
          <w:rFonts w:ascii="Times New Roman" w:hAnsi="Times New Roman" w:cs="Times New Roman"/>
          <w:i/>
          <w:sz w:val="24"/>
          <w:szCs w:val="24"/>
        </w:rPr>
        <w:t>HEAD OF DEPARTMENT</w:t>
      </w:r>
      <w:r w:rsidRPr="00CB75A2">
        <w:rPr>
          <w:rFonts w:ascii="Times New Roman" w:hAnsi="Times New Roman" w:cs="Times New Roman"/>
          <w:sz w:val="24"/>
          <w:szCs w:val="24"/>
        </w:rPr>
        <w:t>)</w:t>
      </w: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2F1B8E" w:rsidRPr="00C2348D" w:rsidRDefault="002F1B8E" w:rsidP="002F1B8E">
      <w:pPr>
        <w:rPr>
          <w:rFonts w:ascii="Times New Roman" w:hAnsi="Times New Roman" w:cs="Times New Roman"/>
          <w:b/>
          <w:sz w:val="24"/>
          <w:szCs w:val="24"/>
        </w:rPr>
      </w:pPr>
      <w:r>
        <w:rPr>
          <w:rFonts w:ascii="Times New Roman" w:hAnsi="Times New Roman" w:cs="Times New Roman"/>
          <w:i/>
          <w:sz w:val="24"/>
          <w:szCs w:val="24"/>
        </w:rPr>
        <w:t>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b/>
          <w:sz w:val="24"/>
          <w:szCs w:val="24"/>
        </w:rPr>
        <w:t>DATE</w:t>
      </w:r>
    </w:p>
    <w:p w:rsidR="002F1B8E" w:rsidRDefault="002F1B8E" w:rsidP="002F1B8E">
      <w:pPr>
        <w:rPr>
          <w:rFonts w:ascii="Times New Roman" w:hAnsi="Times New Roman" w:cs="Times New Roman"/>
          <w:b/>
          <w:sz w:val="24"/>
          <w:szCs w:val="24"/>
        </w:rPr>
      </w:pPr>
    </w:p>
    <w:p w:rsidR="002F1B8E" w:rsidRDefault="002F1B8E" w:rsidP="002F1B8E">
      <w:pPr>
        <w:jc w:val="center"/>
        <w:rPr>
          <w:rFonts w:ascii="Times New Roman" w:hAnsi="Times New Roman" w:cs="Times New Roman"/>
          <w:b/>
          <w:sz w:val="24"/>
          <w:szCs w:val="24"/>
        </w:rPr>
      </w:pPr>
    </w:p>
    <w:p w:rsidR="002F1B8E" w:rsidRDefault="002F1B8E" w:rsidP="001125E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2F1B8E" w:rsidRPr="0015107F" w:rsidRDefault="002F1B8E" w:rsidP="001125EF">
      <w:pPr>
        <w:spacing w:line="480" w:lineRule="auto"/>
        <w:rPr>
          <w:rFonts w:ascii="Times New Roman" w:hAnsi="Times New Roman"/>
          <w:sz w:val="24"/>
          <w:szCs w:val="24"/>
        </w:rPr>
      </w:pPr>
      <w:r w:rsidRPr="0015107F">
        <w:rPr>
          <w:rFonts w:ascii="Times New Roman" w:hAnsi="Times New Roman"/>
          <w:sz w:val="24"/>
          <w:szCs w:val="24"/>
        </w:rPr>
        <w:t xml:space="preserve">I dedicate this </w:t>
      </w:r>
      <w:r>
        <w:rPr>
          <w:rFonts w:ascii="Times New Roman" w:hAnsi="Times New Roman"/>
          <w:sz w:val="24"/>
          <w:szCs w:val="24"/>
        </w:rPr>
        <w:t>project</w:t>
      </w:r>
      <w:r w:rsidRPr="0015107F">
        <w:rPr>
          <w:rFonts w:ascii="Times New Roman" w:hAnsi="Times New Roman"/>
          <w:sz w:val="24"/>
          <w:szCs w:val="24"/>
        </w:rPr>
        <w:t xml:space="preserve"> report to Almighty Allah, the giver of knowledge, </w:t>
      </w:r>
      <w:r>
        <w:rPr>
          <w:rFonts w:ascii="Times New Roman" w:hAnsi="Times New Roman"/>
          <w:sz w:val="24"/>
          <w:szCs w:val="24"/>
        </w:rPr>
        <w:t>wisdom and who is rich in mercy, and to my ever loving Grandma,</w:t>
      </w:r>
      <w:r w:rsidRPr="002F1B8E">
        <w:rPr>
          <w:rFonts w:ascii="Times New Roman" w:hAnsi="Times New Roman"/>
          <w:b/>
          <w:sz w:val="24"/>
          <w:szCs w:val="24"/>
        </w:rPr>
        <w:t xml:space="preserve"> </w:t>
      </w:r>
      <w:r w:rsidR="001125EF" w:rsidRPr="002F1B8E">
        <w:rPr>
          <w:rFonts w:ascii="Times New Roman" w:hAnsi="Times New Roman"/>
          <w:b/>
          <w:sz w:val="24"/>
          <w:szCs w:val="24"/>
        </w:rPr>
        <w:t>LATE MRS. WULEEMAT</w:t>
      </w:r>
      <w:r w:rsidR="008A7C97">
        <w:rPr>
          <w:rFonts w:ascii="Times New Roman" w:hAnsi="Times New Roman"/>
          <w:sz w:val="24"/>
          <w:szCs w:val="24"/>
        </w:rPr>
        <w:t>.</w:t>
      </w: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rPr>
          <w:rFonts w:ascii="Times New Roman" w:hAnsi="Times New Roman" w:cs="Times New Roman"/>
          <w:b/>
          <w:sz w:val="24"/>
          <w:szCs w:val="24"/>
        </w:rPr>
      </w:pPr>
    </w:p>
    <w:p w:rsidR="002F1B8E" w:rsidRDefault="002F1B8E" w:rsidP="002F1B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1125EF" w:rsidRPr="00887FA8" w:rsidRDefault="001125EF" w:rsidP="001125EF">
      <w:pPr>
        <w:spacing w:after="0" w:line="360" w:lineRule="auto"/>
        <w:jc w:val="both"/>
        <w:rPr>
          <w:rFonts w:ascii="Times New Roman" w:hAnsi="Times New Roman" w:cs="Times New Roman"/>
          <w:sz w:val="24"/>
          <w:szCs w:val="24"/>
        </w:rPr>
      </w:pPr>
      <w:r w:rsidRPr="00887FA8">
        <w:rPr>
          <w:rFonts w:ascii="Times New Roman" w:hAnsi="Times New Roman" w:cs="Times New Roman"/>
          <w:sz w:val="24"/>
          <w:szCs w:val="24"/>
        </w:rPr>
        <w:t xml:space="preserve">First and foremost, I return all glory, </w:t>
      </w:r>
      <w:proofErr w:type="spellStart"/>
      <w:r w:rsidRPr="00887FA8">
        <w:rPr>
          <w:rFonts w:ascii="Times New Roman" w:hAnsi="Times New Roman" w:cs="Times New Roman"/>
          <w:sz w:val="24"/>
          <w:szCs w:val="24"/>
        </w:rPr>
        <w:t>honour</w:t>
      </w:r>
      <w:proofErr w:type="spellEnd"/>
      <w:r w:rsidRPr="00887FA8">
        <w:rPr>
          <w:rFonts w:ascii="Times New Roman" w:hAnsi="Times New Roman" w:cs="Times New Roman"/>
          <w:sz w:val="24"/>
          <w:szCs w:val="24"/>
        </w:rPr>
        <w:t xml:space="preserve">, and adoration to the Almighty Allah (SWT), the Most Gracious and the Most Merciful, for His divine guidance, protection, and countless blessings throughout my life and during my academic journey at </w:t>
      </w:r>
      <w:proofErr w:type="spellStart"/>
      <w:r w:rsidRPr="00887FA8">
        <w:rPr>
          <w:rFonts w:ascii="Times New Roman" w:hAnsi="Times New Roman" w:cs="Times New Roman"/>
          <w:sz w:val="24"/>
          <w:szCs w:val="24"/>
        </w:rPr>
        <w:t>Kwara</w:t>
      </w:r>
      <w:proofErr w:type="spellEnd"/>
      <w:r w:rsidRPr="00887FA8">
        <w:rPr>
          <w:rFonts w:ascii="Times New Roman" w:hAnsi="Times New Roman" w:cs="Times New Roman"/>
          <w:sz w:val="24"/>
          <w:szCs w:val="24"/>
        </w:rPr>
        <w:t xml:space="preserve"> State Polytechnic. Indeed, “A man is never truly defeated until he loses faith in God.” With a grateful heart, I say </w:t>
      </w:r>
      <w:proofErr w:type="spellStart"/>
      <w:r w:rsidRPr="00887FA8">
        <w:rPr>
          <w:rFonts w:ascii="Times New Roman" w:hAnsi="Times New Roman" w:cs="Times New Roman"/>
          <w:sz w:val="24"/>
          <w:szCs w:val="24"/>
        </w:rPr>
        <w:t>Alhamdulillahi</w:t>
      </w:r>
      <w:proofErr w:type="spellEnd"/>
      <w:r w:rsidRPr="00887FA8">
        <w:rPr>
          <w:rFonts w:ascii="Times New Roman" w:hAnsi="Times New Roman" w:cs="Times New Roman"/>
          <w:sz w:val="24"/>
          <w:szCs w:val="24"/>
        </w:rPr>
        <w:t xml:space="preserve"> </w:t>
      </w:r>
      <w:proofErr w:type="spellStart"/>
      <w:r w:rsidRPr="00887FA8">
        <w:rPr>
          <w:rFonts w:ascii="Times New Roman" w:hAnsi="Times New Roman" w:cs="Times New Roman"/>
          <w:sz w:val="24"/>
          <w:szCs w:val="24"/>
        </w:rPr>
        <w:t>Robil</w:t>
      </w:r>
      <w:proofErr w:type="spellEnd"/>
      <w:r w:rsidRPr="00887FA8">
        <w:rPr>
          <w:rFonts w:ascii="Times New Roman" w:hAnsi="Times New Roman" w:cs="Times New Roman"/>
          <w:sz w:val="24"/>
          <w:szCs w:val="24"/>
        </w:rPr>
        <w:t xml:space="preserve"> </w:t>
      </w:r>
      <w:proofErr w:type="spellStart"/>
      <w:r w:rsidRPr="00887FA8">
        <w:rPr>
          <w:rFonts w:ascii="Times New Roman" w:hAnsi="Times New Roman" w:cs="Times New Roman"/>
          <w:sz w:val="24"/>
          <w:szCs w:val="24"/>
        </w:rPr>
        <w:t>Alamin</w:t>
      </w:r>
      <w:proofErr w:type="spellEnd"/>
      <w:r w:rsidRPr="00887FA8">
        <w:rPr>
          <w:rFonts w:ascii="Times New Roman" w:hAnsi="Times New Roman" w:cs="Times New Roman"/>
          <w:sz w:val="24"/>
          <w:szCs w:val="24"/>
        </w:rPr>
        <w:t>.</w:t>
      </w:r>
    </w:p>
    <w:p w:rsidR="001125EF" w:rsidRDefault="001125EF" w:rsidP="001125EF">
      <w:pPr>
        <w:spacing w:after="0" w:line="360" w:lineRule="auto"/>
        <w:jc w:val="both"/>
        <w:rPr>
          <w:rFonts w:ascii="Times New Roman" w:hAnsi="Times New Roman" w:cs="Times New Roman"/>
          <w:sz w:val="24"/>
          <w:szCs w:val="24"/>
        </w:rPr>
      </w:pPr>
      <w:r w:rsidRPr="00887FA8">
        <w:rPr>
          <w:rFonts w:ascii="Times New Roman" w:hAnsi="Times New Roman" w:cs="Times New Roman"/>
          <w:sz w:val="24"/>
          <w:szCs w:val="24"/>
        </w:rPr>
        <w:t xml:space="preserve">I owe my deepest gratitude to my supervisor, </w:t>
      </w:r>
      <w:r w:rsidRPr="00684786">
        <w:rPr>
          <w:rFonts w:ascii="Times New Roman" w:hAnsi="Times New Roman" w:cs="Times New Roman"/>
          <w:b/>
          <w:sz w:val="24"/>
          <w:szCs w:val="24"/>
        </w:rPr>
        <w:t>MRS. Z. A. B HARUNA</w:t>
      </w:r>
      <w:r w:rsidRPr="00887FA8">
        <w:rPr>
          <w:rFonts w:ascii="Times New Roman" w:hAnsi="Times New Roman" w:cs="Times New Roman"/>
          <w:sz w:val="24"/>
          <w:szCs w:val="24"/>
        </w:rPr>
        <w:t>, whose guidance, patience, corrections, and invaluable contributions have been instrumental in the successful completion of this work. I also extend my sincere appreciation to all the lecturers in the Department of Hospitality Management and Technology for their support, encouragement, and dedication to imparting knowledge. May the Almighty richly bless you all in this l</w:t>
      </w:r>
      <w:r>
        <w:rPr>
          <w:rFonts w:ascii="Times New Roman" w:hAnsi="Times New Roman" w:cs="Times New Roman"/>
          <w:sz w:val="24"/>
          <w:szCs w:val="24"/>
        </w:rPr>
        <w:t>ife and in the hereafter (Amen)</w:t>
      </w:r>
      <w:proofErr w:type="gramStart"/>
      <w:r>
        <w:rPr>
          <w:rFonts w:ascii="Times New Roman" w:hAnsi="Times New Roman" w:cs="Times New Roman"/>
          <w:sz w:val="24"/>
          <w:szCs w:val="24"/>
        </w:rPr>
        <w:t>.</w:t>
      </w:r>
      <w:proofErr w:type="gramEnd"/>
    </w:p>
    <w:p w:rsidR="001125EF" w:rsidRPr="00887FA8" w:rsidRDefault="001125EF" w:rsidP="00112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my ever loving parents</w:t>
      </w:r>
      <w:r w:rsidRPr="00887FA8">
        <w:rPr>
          <w:rFonts w:ascii="Times New Roman" w:hAnsi="Times New Roman" w:cs="Times New Roman"/>
          <w:sz w:val="24"/>
          <w:szCs w:val="24"/>
        </w:rPr>
        <w:t>, words cannot express my heartfelt appr</w:t>
      </w:r>
      <w:r>
        <w:rPr>
          <w:rFonts w:ascii="Times New Roman" w:hAnsi="Times New Roman" w:cs="Times New Roman"/>
          <w:sz w:val="24"/>
          <w:szCs w:val="24"/>
        </w:rPr>
        <w:t xml:space="preserve">eciation, </w:t>
      </w:r>
      <w:r w:rsidRPr="00684786">
        <w:rPr>
          <w:rFonts w:ascii="Times New Roman" w:hAnsi="Times New Roman" w:cs="Times New Roman"/>
          <w:b/>
          <w:sz w:val="24"/>
          <w:szCs w:val="24"/>
        </w:rPr>
        <w:t>MR</w:t>
      </w:r>
      <w:r>
        <w:rPr>
          <w:rFonts w:ascii="Times New Roman" w:hAnsi="Times New Roman" w:cs="Times New Roman"/>
          <w:sz w:val="24"/>
          <w:szCs w:val="24"/>
        </w:rPr>
        <w:t xml:space="preserve">. and late </w:t>
      </w:r>
      <w:r w:rsidRPr="00684786">
        <w:rPr>
          <w:rFonts w:ascii="Times New Roman" w:hAnsi="Times New Roman" w:cs="Times New Roman"/>
          <w:b/>
          <w:sz w:val="24"/>
          <w:szCs w:val="24"/>
        </w:rPr>
        <w:t>MRS</w:t>
      </w:r>
      <w:r>
        <w:rPr>
          <w:rFonts w:ascii="Times New Roman" w:hAnsi="Times New Roman" w:cs="Times New Roman"/>
          <w:sz w:val="24"/>
          <w:szCs w:val="24"/>
        </w:rPr>
        <w:t xml:space="preserve">. </w:t>
      </w:r>
      <w:r w:rsidRPr="00684786">
        <w:rPr>
          <w:rFonts w:ascii="Times New Roman" w:hAnsi="Times New Roman" w:cs="Times New Roman"/>
          <w:b/>
          <w:sz w:val="24"/>
          <w:szCs w:val="24"/>
        </w:rPr>
        <w:t>ABDULRAHMAN</w:t>
      </w:r>
      <w:r w:rsidRPr="00887FA8">
        <w:rPr>
          <w:rFonts w:ascii="Times New Roman" w:hAnsi="Times New Roman" w:cs="Times New Roman"/>
          <w:sz w:val="24"/>
          <w:szCs w:val="24"/>
        </w:rPr>
        <w:t xml:space="preserve"> for their love, sacrifices, prayers, and unwavering support. You are my greatest inspiration, and I will forever remain grateful for the foundation you have laid in my life. May you live to reap the fruit of your </w:t>
      </w:r>
      <w:proofErr w:type="gramStart"/>
      <w:r w:rsidRPr="00887FA8">
        <w:rPr>
          <w:rFonts w:ascii="Times New Roman" w:hAnsi="Times New Roman" w:cs="Times New Roman"/>
          <w:sz w:val="24"/>
          <w:szCs w:val="24"/>
        </w:rPr>
        <w:t>labour.</w:t>
      </w:r>
      <w:proofErr w:type="gramEnd"/>
    </w:p>
    <w:p w:rsidR="001125EF" w:rsidRPr="00887FA8" w:rsidRDefault="001125EF" w:rsidP="001125EF">
      <w:pPr>
        <w:spacing w:after="0" w:line="360" w:lineRule="auto"/>
        <w:jc w:val="both"/>
        <w:rPr>
          <w:rFonts w:ascii="Times New Roman" w:hAnsi="Times New Roman" w:cs="Times New Roman"/>
          <w:sz w:val="24"/>
          <w:szCs w:val="24"/>
        </w:rPr>
      </w:pPr>
      <w:r w:rsidRPr="00887FA8">
        <w:rPr>
          <w:rFonts w:ascii="Times New Roman" w:hAnsi="Times New Roman" w:cs="Times New Roman"/>
          <w:sz w:val="24"/>
          <w:szCs w:val="24"/>
        </w:rPr>
        <w:t xml:space="preserve">Special thanks goes to my beloved brother, </w:t>
      </w:r>
      <w:r w:rsidRPr="00684786">
        <w:rPr>
          <w:rFonts w:ascii="Times New Roman" w:hAnsi="Times New Roman" w:cs="Times New Roman"/>
          <w:b/>
          <w:sz w:val="24"/>
          <w:szCs w:val="24"/>
        </w:rPr>
        <w:t>MR. L.A MUEEB</w:t>
      </w:r>
      <w:r w:rsidRPr="00887FA8">
        <w:rPr>
          <w:rFonts w:ascii="Times New Roman" w:hAnsi="Times New Roman" w:cs="Times New Roman"/>
          <w:sz w:val="24"/>
          <w:szCs w:val="24"/>
        </w:rPr>
        <w:t>, whose financial assistance, fatherly advice, and kind gestures contributed immensely to the successful completion of m</w:t>
      </w:r>
      <w:r>
        <w:rPr>
          <w:rFonts w:ascii="Times New Roman" w:hAnsi="Times New Roman" w:cs="Times New Roman"/>
          <w:sz w:val="24"/>
          <w:szCs w:val="24"/>
        </w:rPr>
        <w:t xml:space="preserve">y academic program and for his </w:t>
      </w:r>
      <w:r w:rsidRPr="00887FA8">
        <w:rPr>
          <w:rFonts w:ascii="Times New Roman" w:hAnsi="Times New Roman" w:cs="Times New Roman"/>
          <w:sz w:val="24"/>
          <w:szCs w:val="24"/>
        </w:rPr>
        <w:t xml:space="preserve">constant encouragement and support. I am equally grateful to </w:t>
      </w:r>
      <w:r w:rsidRPr="00684786">
        <w:rPr>
          <w:rFonts w:ascii="Times New Roman" w:hAnsi="Times New Roman" w:cs="Times New Roman"/>
          <w:b/>
          <w:sz w:val="24"/>
          <w:szCs w:val="24"/>
        </w:rPr>
        <w:t>MRS. WAHAB M.M</w:t>
      </w:r>
      <w:r w:rsidRPr="00887FA8">
        <w:rPr>
          <w:rFonts w:ascii="Times New Roman" w:hAnsi="Times New Roman" w:cs="Times New Roman"/>
          <w:sz w:val="24"/>
          <w:szCs w:val="24"/>
        </w:rPr>
        <w:t xml:space="preserve"> and </w:t>
      </w:r>
      <w:r w:rsidRPr="00684786">
        <w:rPr>
          <w:rFonts w:ascii="Times New Roman" w:hAnsi="Times New Roman" w:cs="Times New Roman"/>
          <w:b/>
          <w:sz w:val="24"/>
          <w:szCs w:val="24"/>
        </w:rPr>
        <w:t>MRS. MUEEB KUDIRAT T</w:t>
      </w:r>
      <w:r w:rsidR="008A7C97">
        <w:rPr>
          <w:rFonts w:ascii="Times New Roman" w:hAnsi="Times New Roman" w:cs="Times New Roman"/>
          <w:sz w:val="24"/>
          <w:szCs w:val="24"/>
        </w:rPr>
        <w:t>.  I canno</w:t>
      </w:r>
      <w:r w:rsidRPr="00887FA8">
        <w:rPr>
          <w:rFonts w:ascii="Times New Roman" w:hAnsi="Times New Roman" w:cs="Times New Roman"/>
          <w:sz w:val="24"/>
          <w:szCs w:val="24"/>
        </w:rPr>
        <w:t xml:space="preserve">t thank you enough, May God bless you all (Amen).I am indebted also to my elders and younger ones who in one way or the other contributed to my success like </w:t>
      </w:r>
      <w:r w:rsidRPr="00684786">
        <w:rPr>
          <w:rFonts w:ascii="Times New Roman" w:hAnsi="Times New Roman" w:cs="Times New Roman"/>
          <w:b/>
          <w:sz w:val="24"/>
          <w:szCs w:val="24"/>
        </w:rPr>
        <w:t>ABDUL WASIU, WALIU, JELIL, HUSSEIN, NAFISAT, ROFIAT</w:t>
      </w:r>
      <w:r w:rsidRPr="00887FA8">
        <w:rPr>
          <w:rFonts w:ascii="Times New Roman" w:hAnsi="Times New Roman" w:cs="Times New Roman"/>
          <w:sz w:val="24"/>
          <w:szCs w:val="24"/>
        </w:rPr>
        <w:t>,  to mention but a few. My prayer is that you will not lack any good things of life.</w:t>
      </w:r>
    </w:p>
    <w:p w:rsidR="001125EF" w:rsidRPr="00887FA8" w:rsidRDefault="001125EF" w:rsidP="001125EF">
      <w:pPr>
        <w:spacing w:after="0" w:line="360" w:lineRule="auto"/>
        <w:jc w:val="both"/>
        <w:rPr>
          <w:rFonts w:ascii="Times New Roman" w:hAnsi="Times New Roman" w:cs="Times New Roman"/>
          <w:sz w:val="24"/>
          <w:szCs w:val="24"/>
        </w:rPr>
      </w:pPr>
      <w:r w:rsidRPr="00887FA8">
        <w:rPr>
          <w:rFonts w:ascii="Times New Roman" w:hAnsi="Times New Roman" w:cs="Times New Roman"/>
          <w:sz w:val="24"/>
          <w:szCs w:val="24"/>
        </w:rPr>
        <w:t xml:space="preserve">I wish to acknowledge the invaluable support and understanding of </w:t>
      </w:r>
      <w:r w:rsidRPr="00684786">
        <w:rPr>
          <w:rFonts w:ascii="Times New Roman" w:hAnsi="Times New Roman" w:cs="Times New Roman"/>
          <w:b/>
          <w:sz w:val="24"/>
          <w:szCs w:val="24"/>
        </w:rPr>
        <w:t>AKINKUNMI</w:t>
      </w:r>
      <w:r w:rsidRPr="00887FA8">
        <w:rPr>
          <w:rFonts w:ascii="Times New Roman" w:hAnsi="Times New Roman" w:cs="Times New Roman"/>
          <w:sz w:val="24"/>
          <w:szCs w:val="24"/>
        </w:rPr>
        <w:t xml:space="preserve"> throughout my stay on campus. His contributions were instrumental to my academic progress, and I pray that God grants him success in the pursuit of his own goals and aspirations in life (Amen).</w:t>
      </w:r>
    </w:p>
    <w:p w:rsidR="001125EF" w:rsidRPr="00887FA8" w:rsidRDefault="001125EF" w:rsidP="001125EF">
      <w:pPr>
        <w:spacing w:after="0" w:line="360" w:lineRule="auto"/>
        <w:jc w:val="both"/>
        <w:rPr>
          <w:rFonts w:ascii="Times New Roman" w:hAnsi="Times New Roman" w:cs="Times New Roman"/>
          <w:sz w:val="24"/>
          <w:szCs w:val="24"/>
        </w:rPr>
      </w:pPr>
      <w:r w:rsidRPr="00887FA8">
        <w:rPr>
          <w:rFonts w:ascii="Times New Roman" w:hAnsi="Times New Roman" w:cs="Times New Roman"/>
          <w:sz w:val="24"/>
          <w:szCs w:val="24"/>
        </w:rPr>
        <w:t xml:space="preserve">To my best friend </w:t>
      </w:r>
      <w:proofErr w:type="spellStart"/>
      <w:r w:rsidRPr="00887FA8">
        <w:rPr>
          <w:rFonts w:ascii="Times New Roman" w:hAnsi="Times New Roman" w:cs="Times New Roman"/>
          <w:sz w:val="24"/>
          <w:szCs w:val="24"/>
        </w:rPr>
        <w:t>i</w:t>
      </w:r>
      <w:proofErr w:type="spellEnd"/>
      <w:r w:rsidRPr="00887FA8">
        <w:rPr>
          <w:rFonts w:ascii="Times New Roman" w:hAnsi="Times New Roman" w:cs="Times New Roman"/>
          <w:sz w:val="24"/>
          <w:szCs w:val="24"/>
        </w:rPr>
        <w:t xml:space="preserve"> cannot forget your commendable role in the department and outside </w:t>
      </w:r>
      <w:r w:rsidRPr="00684786">
        <w:rPr>
          <w:rFonts w:ascii="Times New Roman" w:hAnsi="Times New Roman" w:cs="Times New Roman"/>
          <w:b/>
          <w:sz w:val="24"/>
          <w:szCs w:val="24"/>
        </w:rPr>
        <w:t>SALAUDEEN IDAYAT ADEBOLA</w:t>
      </w:r>
      <w:r w:rsidRPr="00887FA8">
        <w:rPr>
          <w:rFonts w:ascii="Times New Roman" w:hAnsi="Times New Roman" w:cs="Times New Roman"/>
          <w:sz w:val="24"/>
          <w:szCs w:val="24"/>
        </w:rPr>
        <w:t xml:space="preserve"> May God bless you and be with you (</w:t>
      </w:r>
      <w:proofErr w:type="spellStart"/>
      <w:r w:rsidRPr="00887FA8">
        <w:rPr>
          <w:rFonts w:ascii="Times New Roman" w:hAnsi="Times New Roman" w:cs="Times New Roman"/>
          <w:sz w:val="24"/>
          <w:szCs w:val="24"/>
        </w:rPr>
        <w:t>Aameen</w:t>
      </w:r>
      <w:proofErr w:type="spellEnd"/>
      <w:r w:rsidRPr="00887FA8">
        <w:rPr>
          <w:rFonts w:ascii="Times New Roman" w:hAnsi="Times New Roman" w:cs="Times New Roman"/>
          <w:sz w:val="24"/>
          <w:szCs w:val="24"/>
        </w:rPr>
        <w:t>).</w:t>
      </w:r>
    </w:p>
    <w:p w:rsidR="001125EF" w:rsidRPr="00887FA8" w:rsidRDefault="001125EF" w:rsidP="001125EF">
      <w:pPr>
        <w:spacing w:after="0" w:line="360" w:lineRule="auto"/>
        <w:jc w:val="both"/>
        <w:rPr>
          <w:rFonts w:ascii="Times New Roman" w:hAnsi="Times New Roman" w:cs="Times New Roman"/>
          <w:sz w:val="24"/>
          <w:szCs w:val="24"/>
        </w:rPr>
      </w:pPr>
      <w:r w:rsidRPr="00887FA8">
        <w:rPr>
          <w:rFonts w:ascii="Times New Roman" w:hAnsi="Times New Roman" w:cs="Times New Roman"/>
          <w:sz w:val="24"/>
          <w:szCs w:val="24"/>
        </w:rPr>
        <w:t>Truly, “the reward of a good deed is to have it well done.”</w:t>
      </w:r>
    </w:p>
    <w:p w:rsidR="002F1B8E" w:rsidRPr="00273005" w:rsidRDefault="002F1B8E" w:rsidP="002F1B8E">
      <w:pPr>
        <w:pStyle w:val="Heading1"/>
        <w:spacing w:before="0" w:line="360" w:lineRule="auto"/>
        <w:jc w:val="center"/>
        <w:rPr>
          <w:rFonts w:ascii="Times New Roman" w:hAnsi="Times New Roman" w:cs="Times New Roman"/>
          <w:b/>
          <w:color w:val="auto"/>
          <w:sz w:val="24"/>
          <w:szCs w:val="24"/>
        </w:rPr>
      </w:pPr>
      <w:r>
        <w:rPr>
          <w:b/>
          <w:szCs w:val="28"/>
        </w:rPr>
        <w:br w:type="page"/>
      </w:r>
      <w:r w:rsidRPr="00273005">
        <w:rPr>
          <w:rFonts w:ascii="Times New Roman" w:hAnsi="Times New Roman" w:cs="Times New Roman"/>
          <w:b/>
          <w:color w:val="auto"/>
          <w:sz w:val="24"/>
          <w:szCs w:val="24"/>
        </w:rPr>
        <w:lastRenderedPageBreak/>
        <w:t>TABLE OF CONTENTS</w:t>
      </w:r>
    </w:p>
    <w:p w:rsidR="002F1B8E" w:rsidRDefault="002F1B8E" w:rsidP="002F1B8E">
      <w:pPr>
        <w:pStyle w:val="NormalWeb"/>
        <w:spacing w:before="0" w:beforeAutospacing="0" w:after="0" w:afterAutospacing="0" w:line="276" w:lineRule="auto"/>
      </w:pPr>
      <w:r w:rsidRPr="00273005">
        <w:t>Title Page</w:t>
      </w:r>
      <w:r>
        <w:tab/>
      </w:r>
      <w:r>
        <w:tab/>
      </w:r>
      <w:r>
        <w:tab/>
      </w:r>
      <w:r>
        <w:tab/>
      </w:r>
      <w:r>
        <w:tab/>
      </w:r>
      <w:r>
        <w:tab/>
      </w:r>
      <w:r>
        <w:tab/>
      </w:r>
      <w:r>
        <w:tab/>
      </w:r>
      <w:r>
        <w:tab/>
      </w:r>
      <w:r>
        <w:tab/>
      </w:r>
      <w:r>
        <w:tab/>
      </w:r>
      <w:proofErr w:type="spellStart"/>
      <w:r>
        <w:t>i</w:t>
      </w:r>
      <w:proofErr w:type="spellEnd"/>
      <w:r w:rsidRPr="00273005">
        <w:br/>
        <w:t>Certification</w:t>
      </w:r>
      <w:r>
        <w:tab/>
      </w:r>
      <w:r>
        <w:tab/>
      </w:r>
      <w:r>
        <w:tab/>
      </w:r>
      <w:r>
        <w:tab/>
      </w:r>
      <w:r>
        <w:tab/>
      </w:r>
      <w:r>
        <w:tab/>
      </w:r>
      <w:r>
        <w:tab/>
      </w:r>
      <w:r>
        <w:tab/>
      </w:r>
      <w:r>
        <w:tab/>
      </w:r>
      <w:r>
        <w:tab/>
      </w:r>
      <w:r>
        <w:tab/>
        <w:t>ii</w:t>
      </w:r>
      <w:r w:rsidRPr="00273005">
        <w:br/>
        <w:t>Dedication</w:t>
      </w:r>
      <w:r>
        <w:tab/>
      </w:r>
      <w:r>
        <w:tab/>
      </w:r>
      <w:r>
        <w:tab/>
      </w:r>
      <w:r>
        <w:tab/>
      </w:r>
      <w:r>
        <w:tab/>
      </w:r>
      <w:r>
        <w:tab/>
      </w:r>
      <w:r>
        <w:tab/>
      </w:r>
      <w:r>
        <w:tab/>
      </w:r>
      <w:r>
        <w:tab/>
      </w:r>
      <w:r>
        <w:tab/>
      </w:r>
      <w:r>
        <w:tab/>
        <w:t>iii</w:t>
      </w:r>
      <w:r w:rsidRPr="00273005">
        <w:br/>
        <w:t>Acknowledgement</w:t>
      </w:r>
      <w:r>
        <w:tab/>
      </w:r>
      <w:r>
        <w:tab/>
      </w:r>
      <w:r>
        <w:tab/>
      </w:r>
      <w:r>
        <w:tab/>
      </w:r>
      <w:r>
        <w:tab/>
      </w:r>
      <w:r>
        <w:tab/>
      </w:r>
      <w:r>
        <w:tab/>
      </w:r>
      <w:r>
        <w:tab/>
      </w:r>
      <w:r>
        <w:tab/>
      </w:r>
      <w:r>
        <w:tab/>
      </w:r>
      <w:proofErr w:type="gramStart"/>
      <w:r>
        <w:t>iv</w:t>
      </w:r>
      <w:proofErr w:type="gramEnd"/>
      <w:r w:rsidRPr="00273005">
        <w:br/>
        <w:t>Table of Contents</w:t>
      </w:r>
      <w:r>
        <w:tab/>
      </w:r>
      <w:r>
        <w:tab/>
      </w:r>
      <w:r>
        <w:tab/>
      </w:r>
      <w:r>
        <w:tab/>
      </w:r>
      <w:r>
        <w:tab/>
      </w:r>
      <w:r>
        <w:tab/>
      </w:r>
      <w:r>
        <w:tab/>
      </w:r>
      <w:r>
        <w:tab/>
      </w:r>
      <w:r>
        <w:tab/>
      </w:r>
      <w:r>
        <w:tab/>
        <w:t>v</w:t>
      </w:r>
    </w:p>
    <w:p w:rsidR="005217DC" w:rsidRPr="005217DC" w:rsidRDefault="005217DC" w:rsidP="005217DC">
      <w:pPr>
        <w:spacing w:before="100" w:beforeAutospacing="1"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rsidR="005217DC" w:rsidRPr="00684786" w:rsidRDefault="005217DC" w:rsidP="005217DC">
      <w:pPr>
        <w:spacing w:after="0" w:line="240" w:lineRule="auto"/>
        <w:rPr>
          <w:rFonts w:ascii="Times New Roman" w:eastAsia="Times New Roman" w:hAnsi="Times New Roman" w:cs="Times New Roman"/>
          <w:sz w:val="24"/>
          <w:szCs w:val="24"/>
        </w:rPr>
      </w:pPr>
      <w:r w:rsidRPr="00684786">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xml:space="preserve">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1</w:t>
      </w:r>
      <w:r w:rsidRPr="00684786">
        <w:rPr>
          <w:rFonts w:ascii="Times New Roman" w:eastAsia="Times New Roman" w:hAnsi="Times New Roman" w:cs="Times New Roman"/>
          <w:sz w:val="24"/>
          <w:szCs w:val="24"/>
        </w:rPr>
        <w:br/>
        <w:t xml:space="preserve">1.1 Background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1</w:t>
      </w:r>
      <w:r w:rsidRPr="00684786">
        <w:rPr>
          <w:rFonts w:ascii="Times New Roman" w:eastAsia="Times New Roman" w:hAnsi="Times New Roman" w:cs="Times New Roman"/>
          <w:sz w:val="24"/>
          <w:szCs w:val="24"/>
        </w:rPr>
        <w:br/>
        <w:t xml:space="preserve">1.2 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w:t>
      </w:r>
      <w:r w:rsidRPr="00684786">
        <w:rPr>
          <w:rFonts w:ascii="Times New Roman" w:eastAsia="Times New Roman" w:hAnsi="Times New Roman" w:cs="Times New Roman"/>
          <w:sz w:val="24"/>
          <w:szCs w:val="24"/>
        </w:rPr>
        <w:br/>
        <w:t xml:space="preserve">1.3 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w:t>
      </w:r>
      <w:r w:rsidRPr="00684786">
        <w:rPr>
          <w:rFonts w:ascii="Times New Roman" w:eastAsia="Times New Roman" w:hAnsi="Times New Roman" w:cs="Times New Roman"/>
          <w:sz w:val="24"/>
          <w:szCs w:val="24"/>
        </w:rPr>
        <w:br/>
        <w:t xml:space="preserve">1.3.1 General Objective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w:t>
      </w:r>
      <w:r w:rsidRPr="00684786">
        <w:rPr>
          <w:rFonts w:ascii="Times New Roman" w:eastAsia="Times New Roman" w:hAnsi="Times New Roman" w:cs="Times New Roman"/>
          <w:sz w:val="24"/>
          <w:szCs w:val="24"/>
        </w:rPr>
        <w:br/>
        <w:t xml:space="preserve">1.3.2 Specific Objectives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w:t>
      </w:r>
      <w:r w:rsidRPr="00684786">
        <w:rPr>
          <w:rFonts w:ascii="Times New Roman" w:eastAsia="Times New Roman" w:hAnsi="Times New Roman" w:cs="Times New Roman"/>
          <w:sz w:val="24"/>
          <w:szCs w:val="24"/>
        </w:rPr>
        <w:br/>
        <w:t xml:space="preserve">1.4 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w:t>
      </w:r>
      <w:r w:rsidRPr="00684786">
        <w:rPr>
          <w:rFonts w:ascii="Times New Roman" w:eastAsia="Times New Roman" w:hAnsi="Times New Roman" w:cs="Times New Roman"/>
          <w:sz w:val="24"/>
          <w:szCs w:val="24"/>
        </w:rPr>
        <w:br/>
        <w:t xml:space="preserve">1.5 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4</w:t>
      </w:r>
      <w:r w:rsidRPr="00684786">
        <w:rPr>
          <w:rFonts w:ascii="Times New Roman" w:eastAsia="Times New Roman" w:hAnsi="Times New Roman" w:cs="Times New Roman"/>
          <w:sz w:val="24"/>
          <w:szCs w:val="24"/>
        </w:rPr>
        <w:br/>
        <w:t xml:space="preserve">1.6 Scope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4</w:t>
      </w:r>
      <w:r w:rsidRPr="00684786">
        <w:rPr>
          <w:rFonts w:ascii="Times New Roman" w:eastAsia="Times New Roman" w:hAnsi="Times New Roman" w:cs="Times New Roman"/>
          <w:sz w:val="24"/>
          <w:szCs w:val="24"/>
        </w:rPr>
        <w:br/>
        <w:t xml:space="preserve">1.7 Limitation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5</w:t>
      </w:r>
      <w:r w:rsidRPr="00684786">
        <w:rPr>
          <w:rFonts w:ascii="Times New Roman" w:eastAsia="Times New Roman" w:hAnsi="Times New Roman" w:cs="Times New Roman"/>
          <w:sz w:val="24"/>
          <w:szCs w:val="24"/>
        </w:rPr>
        <w:br/>
        <w:t xml:space="preserve">1.8 Definition of Terms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6</w:t>
      </w:r>
    </w:p>
    <w:p w:rsidR="005217DC" w:rsidRPr="00684786" w:rsidRDefault="005217DC" w:rsidP="005217DC">
      <w:pPr>
        <w:spacing w:before="100" w:beforeAutospacing="1" w:after="100" w:afterAutospacing="1" w:line="240" w:lineRule="auto"/>
        <w:rPr>
          <w:rFonts w:ascii="Times New Roman" w:eastAsia="Times New Roman" w:hAnsi="Times New Roman" w:cs="Times New Roman"/>
          <w:sz w:val="24"/>
          <w:szCs w:val="24"/>
        </w:rPr>
      </w:pPr>
      <w:r w:rsidRPr="00684786">
        <w:rPr>
          <w:rFonts w:ascii="Times New Roman" w:eastAsia="Times New Roman" w:hAnsi="Times New Roman" w:cs="Times New Roman"/>
          <w:b/>
          <w:bCs/>
          <w:sz w:val="24"/>
          <w:szCs w:val="24"/>
        </w:rPr>
        <w:t>CHAPTER TWO: LITERATURE REVIEW</w:t>
      </w:r>
      <w:r w:rsidRPr="00684786">
        <w:rPr>
          <w:rFonts w:ascii="Times New Roman" w:eastAsia="Times New Roman" w:hAnsi="Times New Roman" w:cs="Times New Roman"/>
          <w:sz w:val="24"/>
          <w:szCs w:val="24"/>
        </w:rPr>
        <w:t xml:space="preserve"> </w:t>
      </w:r>
      <w:r w:rsidRPr="00684786">
        <w:rPr>
          <w:rFonts w:ascii="Times New Roman" w:eastAsia="Times New Roman" w:hAnsi="Times New Roman" w:cs="Times New Roman"/>
          <w:sz w:val="24"/>
          <w:szCs w:val="24"/>
        </w:rPr>
        <w:br/>
        <w:t xml:space="preserve">2.0 Literature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7</w:t>
      </w:r>
      <w:r w:rsidRPr="00684786">
        <w:rPr>
          <w:rFonts w:ascii="Times New Roman" w:eastAsia="Times New Roman" w:hAnsi="Times New Roman" w:cs="Times New Roman"/>
          <w:sz w:val="24"/>
          <w:szCs w:val="24"/>
        </w:rPr>
        <w:br/>
        <w:t>2.1 Overview of Composite Fat in Snacks and Confectionery Production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7</w:t>
      </w:r>
      <w:r w:rsidRPr="00684786">
        <w:rPr>
          <w:rFonts w:ascii="Times New Roman" w:eastAsia="Times New Roman" w:hAnsi="Times New Roman" w:cs="Times New Roman"/>
          <w:sz w:val="24"/>
          <w:szCs w:val="24"/>
        </w:rPr>
        <w:br/>
        <w:t xml:space="preserve">2.1.2 Margarine as a Functional Fat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9</w:t>
      </w:r>
      <w:r w:rsidRPr="00684786">
        <w:rPr>
          <w:rFonts w:ascii="Times New Roman" w:eastAsia="Times New Roman" w:hAnsi="Times New Roman" w:cs="Times New Roman"/>
          <w:sz w:val="24"/>
          <w:szCs w:val="24"/>
        </w:rPr>
        <w:br/>
        <w:t>2.1.3 Nutritional Value of Margarine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11</w:t>
      </w:r>
      <w:r w:rsidRPr="00684786">
        <w:rPr>
          <w:rFonts w:ascii="Times New Roman" w:eastAsia="Times New Roman" w:hAnsi="Times New Roman" w:cs="Times New Roman"/>
          <w:sz w:val="24"/>
          <w:szCs w:val="24"/>
        </w:rPr>
        <w:br/>
        <w:t>2.1.4 Health Benefits of Margarine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12</w:t>
      </w:r>
      <w:r w:rsidRPr="00684786">
        <w:rPr>
          <w:rFonts w:ascii="Times New Roman" w:eastAsia="Times New Roman" w:hAnsi="Times New Roman" w:cs="Times New Roman"/>
          <w:sz w:val="24"/>
          <w:szCs w:val="24"/>
        </w:rPr>
        <w:br/>
        <w:t>2.1.5 Shea Butter: As a Natural Fat Source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15</w:t>
      </w:r>
      <w:r w:rsidRPr="00684786">
        <w:rPr>
          <w:rFonts w:ascii="Times New Roman" w:eastAsia="Times New Roman" w:hAnsi="Times New Roman" w:cs="Times New Roman"/>
          <w:sz w:val="24"/>
          <w:szCs w:val="24"/>
        </w:rPr>
        <w:br/>
        <w:t>2.1.6 Nutritional Value of Shea Butter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16</w:t>
      </w:r>
      <w:r w:rsidRPr="00684786">
        <w:rPr>
          <w:rFonts w:ascii="Times New Roman" w:eastAsia="Times New Roman" w:hAnsi="Times New Roman" w:cs="Times New Roman"/>
          <w:sz w:val="24"/>
          <w:szCs w:val="24"/>
        </w:rPr>
        <w:br/>
        <w:t xml:space="preserve">2.1.7 Health Benefits of Shea Butter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18</w:t>
      </w:r>
      <w:r w:rsidRPr="00684786">
        <w:rPr>
          <w:rFonts w:ascii="Times New Roman" w:eastAsia="Times New Roman" w:hAnsi="Times New Roman" w:cs="Times New Roman"/>
          <w:sz w:val="24"/>
          <w:szCs w:val="24"/>
        </w:rPr>
        <w:br/>
        <w:t>2.1.8 Blending Fats: Concept and Benefits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19</w:t>
      </w:r>
      <w:r w:rsidRPr="00684786">
        <w:rPr>
          <w:rFonts w:ascii="Times New Roman" w:eastAsia="Times New Roman" w:hAnsi="Times New Roman" w:cs="Times New Roman"/>
          <w:sz w:val="24"/>
          <w:szCs w:val="24"/>
        </w:rPr>
        <w:br/>
        <w:t xml:space="preserve">2.2 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21</w:t>
      </w:r>
      <w:r w:rsidRPr="00684786">
        <w:rPr>
          <w:rFonts w:ascii="Times New Roman" w:eastAsia="Times New Roman" w:hAnsi="Times New Roman" w:cs="Times New Roman"/>
          <w:sz w:val="24"/>
          <w:szCs w:val="24"/>
        </w:rPr>
        <w:br/>
        <w:t>2.2.1 Functional Property Theory of Fats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Pr="00684786">
        <w:rPr>
          <w:rFonts w:ascii="Times New Roman" w:eastAsia="Times New Roman" w:hAnsi="Times New Roman" w:cs="Times New Roman"/>
          <w:sz w:val="24"/>
          <w:szCs w:val="24"/>
        </w:rPr>
        <w:br/>
        <w:t>2.2.2 Lipid Crystallization and Polymorphism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22</w:t>
      </w:r>
      <w:r w:rsidRPr="00684786">
        <w:rPr>
          <w:rFonts w:ascii="Times New Roman" w:eastAsia="Times New Roman" w:hAnsi="Times New Roman" w:cs="Times New Roman"/>
          <w:sz w:val="24"/>
          <w:szCs w:val="24"/>
        </w:rPr>
        <w:br/>
        <w:t>2.2.3 Food Product Development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23</w:t>
      </w:r>
      <w:r w:rsidRPr="00684786">
        <w:rPr>
          <w:rFonts w:ascii="Times New Roman" w:eastAsia="Times New Roman" w:hAnsi="Times New Roman" w:cs="Times New Roman"/>
          <w:sz w:val="24"/>
          <w:szCs w:val="24"/>
        </w:rPr>
        <w:br/>
        <w:t>2.2.4 Consumer Behavior and Sens</w:t>
      </w:r>
      <w:r>
        <w:rPr>
          <w:rFonts w:ascii="Times New Roman" w:eastAsia="Times New Roman" w:hAnsi="Times New Roman" w:cs="Times New Roman"/>
          <w:sz w:val="24"/>
          <w:szCs w:val="24"/>
        </w:rPr>
        <w:t>ory Perception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25</w:t>
      </w:r>
      <w:r w:rsidRPr="00684786">
        <w:rPr>
          <w:rFonts w:ascii="Times New Roman" w:eastAsia="Times New Roman" w:hAnsi="Times New Roman" w:cs="Times New Roman"/>
          <w:sz w:val="24"/>
          <w:szCs w:val="24"/>
        </w:rPr>
        <w:br/>
        <w:t>2.3 Summary of the Review of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26</w:t>
      </w:r>
      <w:r w:rsidRPr="00684786">
        <w:rPr>
          <w:rFonts w:ascii="Times New Roman" w:eastAsia="Times New Roman" w:hAnsi="Times New Roman" w:cs="Times New Roman"/>
          <w:sz w:val="24"/>
          <w:szCs w:val="24"/>
        </w:rPr>
        <w:br/>
        <w:t>2.3.1 Identification of Research Gaps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27</w:t>
      </w:r>
    </w:p>
    <w:p w:rsidR="005217DC" w:rsidRPr="00684786" w:rsidRDefault="005217DC" w:rsidP="005217DC">
      <w:pPr>
        <w:spacing w:before="100" w:beforeAutospacing="1" w:after="100" w:afterAutospacing="1" w:line="240" w:lineRule="auto"/>
        <w:rPr>
          <w:rFonts w:ascii="Times New Roman" w:eastAsia="Times New Roman" w:hAnsi="Times New Roman" w:cs="Times New Roman"/>
          <w:sz w:val="24"/>
          <w:szCs w:val="24"/>
        </w:rPr>
      </w:pPr>
      <w:r w:rsidRPr="00684786">
        <w:rPr>
          <w:rFonts w:ascii="Times New Roman" w:eastAsia="Times New Roman" w:hAnsi="Times New Roman" w:cs="Times New Roman"/>
          <w:b/>
          <w:bCs/>
          <w:sz w:val="24"/>
          <w:szCs w:val="24"/>
        </w:rPr>
        <w:t>CHAPTER THREE: METHODOLOGY</w:t>
      </w:r>
      <w:r>
        <w:rPr>
          <w:rFonts w:ascii="Times New Roman" w:eastAsia="Times New Roman" w:hAnsi="Times New Roman" w:cs="Times New Roman"/>
          <w:sz w:val="24"/>
          <w:szCs w:val="24"/>
        </w:rPr>
        <w:t xml:space="preserve"> </w:t>
      </w:r>
      <w:r w:rsidRPr="00684786">
        <w:rPr>
          <w:rFonts w:ascii="Times New Roman" w:eastAsia="Times New Roman" w:hAnsi="Times New Roman" w:cs="Times New Roman"/>
          <w:sz w:val="24"/>
          <w:szCs w:val="24"/>
        </w:rPr>
        <w:br/>
        <w:t xml:space="preserve">3.0 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28</w:t>
      </w:r>
      <w:r w:rsidRPr="00684786">
        <w:rPr>
          <w:rFonts w:ascii="Times New Roman" w:eastAsia="Times New Roman" w:hAnsi="Times New Roman" w:cs="Times New Roman"/>
          <w:sz w:val="24"/>
          <w:szCs w:val="24"/>
        </w:rPr>
        <w:br/>
        <w:t xml:space="preserve">3.1 Research Design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28</w:t>
      </w:r>
      <w:r w:rsidRPr="00684786">
        <w:rPr>
          <w:rFonts w:ascii="Times New Roman" w:eastAsia="Times New Roman" w:hAnsi="Times New Roman" w:cs="Times New Roman"/>
          <w:sz w:val="24"/>
          <w:szCs w:val="24"/>
        </w:rPr>
        <w:br/>
        <w:t xml:space="preserve">3.2 Study Area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28</w:t>
      </w:r>
      <w:r w:rsidRPr="00684786">
        <w:rPr>
          <w:rFonts w:ascii="Times New Roman" w:eastAsia="Times New Roman" w:hAnsi="Times New Roman" w:cs="Times New Roman"/>
          <w:sz w:val="24"/>
          <w:szCs w:val="24"/>
        </w:rPr>
        <w:br/>
        <w:t>3.3 Target Population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29</w:t>
      </w:r>
      <w:r w:rsidRPr="00684786">
        <w:rPr>
          <w:rFonts w:ascii="Times New Roman" w:eastAsia="Times New Roman" w:hAnsi="Times New Roman" w:cs="Times New Roman"/>
          <w:sz w:val="24"/>
          <w:szCs w:val="24"/>
        </w:rPr>
        <w:br/>
      </w:r>
      <w:r w:rsidRPr="00684786">
        <w:rPr>
          <w:rFonts w:ascii="Times New Roman" w:eastAsia="Times New Roman" w:hAnsi="Times New Roman" w:cs="Times New Roman"/>
          <w:sz w:val="24"/>
          <w:szCs w:val="24"/>
        </w:rPr>
        <w:lastRenderedPageBreak/>
        <w:t>3.4 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29</w:t>
      </w:r>
      <w:r w:rsidRPr="00684786">
        <w:rPr>
          <w:rFonts w:ascii="Times New Roman" w:eastAsia="Times New Roman" w:hAnsi="Times New Roman" w:cs="Times New Roman"/>
          <w:sz w:val="24"/>
          <w:szCs w:val="24"/>
        </w:rPr>
        <w:br/>
        <w:t>3.5 Sample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30</w:t>
      </w:r>
      <w:r w:rsidRPr="00684786">
        <w:rPr>
          <w:rFonts w:ascii="Times New Roman" w:eastAsia="Times New Roman" w:hAnsi="Times New Roman" w:cs="Times New Roman"/>
          <w:sz w:val="24"/>
          <w:szCs w:val="24"/>
        </w:rPr>
        <w:br/>
        <w:t>3.6 Research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31</w:t>
      </w:r>
      <w:r w:rsidRPr="00684786">
        <w:rPr>
          <w:rFonts w:ascii="Times New Roman" w:eastAsia="Times New Roman" w:hAnsi="Times New Roman" w:cs="Times New Roman"/>
          <w:sz w:val="24"/>
          <w:szCs w:val="24"/>
        </w:rPr>
        <w:br/>
        <w:t xml:space="preserve">3.7 Data Collection Techniques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31</w:t>
      </w:r>
      <w:r w:rsidRPr="00684786">
        <w:rPr>
          <w:rFonts w:ascii="Times New Roman" w:eastAsia="Times New Roman" w:hAnsi="Times New Roman" w:cs="Times New Roman"/>
          <w:sz w:val="24"/>
          <w:szCs w:val="24"/>
        </w:rPr>
        <w:br/>
        <w:t>3.8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32</w:t>
      </w:r>
      <w:r w:rsidRPr="00684786">
        <w:rPr>
          <w:rFonts w:ascii="Times New Roman" w:eastAsia="Times New Roman" w:hAnsi="Times New Roman" w:cs="Times New Roman"/>
          <w:sz w:val="24"/>
          <w:szCs w:val="24"/>
        </w:rPr>
        <w:br/>
        <w:t>3.9 Methodology Materials and Methods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32</w:t>
      </w:r>
      <w:r w:rsidRPr="00684786">
        <w:rPr>
          <w:rFonts w:ascii="Times New Roman" w:eastAsia="Times New Roman" w:hAnsi="Times New Roman" w:cs="Times New Roman"/>
          <w:sz w:val="24"/>
          <w:szCs w:val="24"/>
        </w:rPr>
        <w:br/>
        <w:t>3.9.1 Materials for Composite Fat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32</w:t>
      </w:r>
      <w:r w:rsidRPr="00684786">
        <w:rPr>
          <w:rFonts w:ascii="Times New Roman" w:eastAsia="Times New Roman" w:hAnsi="Times New Roman" w:cs="Times New Roman"/>
          <w:sz w:val="24"/>
          <w:szCs w:val="24"/>
        </w:rPr>
        <w:br/>
        <w:t>3.9.2 Method of Preparation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32</w:t>
      </w:r>
      <w:r w:rsidRPr="00684786">
        <w:rPr>
          <w:rFonts w:ascii="Times New Roman" w:eastAsia="Times New Roman" w:hAnsi="Times New Roman" w:cs="Times New Roman"/>
          <w:sz w:val="24"/>
          <w:szCs w:val="24"/>
        </w:rPr>
        <w:br/>
        <w:t>3.9.3 Equipment Needed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33</w:t>
      </w:r>
      <w:r w:rsidRPr="00684786">
        <w:rPr>
          <w:rFonts w:ascii="Times New Roman" w:eastAsia="Times New Roman" w:hAnsi="Times New Roman" w:cs="Times New Roman"/>
          <w:sz w:val="24"/>
          <w:szCs w:val="24"/>
        </w:rPr>
        <w:br/>
        <w:t>3.9.4 Recipes and Methods for Product Samples (Cake, Bread, Meat Pie, Fish Roll)</w:t>
      </w:r>
      <w:r>
        <w:rPr>
          <w:rFonts w:ascii="Times New Roman" w:eastAsia="Times New Roman" w:hAnsi="Times New Roman" w:cs="Times New Roman"/>
          <w:sz w:val="24"/>
          <w:szCs w:val="24"/>
        </w:rPr>
        <w:tab/>
      </w:r>
      <w:r w:rsidRPr="00684786">
        <w:rPr>
          <w:rFonts w:ascii="Times New Roman" w:eastAsia="Times New Roman" w:hAnsi="Times New Roman" w:cs="Times New Roman"/>
          <w:sz w:val="24"/>
          <w:szCs w:val="24"/>
        </w:rPr>
        <w:t>34</w:t>
      </w:r>
    </w:p>
    <w:p w:rsidR="005217DC" w:rsidRPr="00684786" w:rsidRDefault="005217DC" w:rsidP="005217DC">
      <w:pPr>
        <w:spacing w:before="100" w:beforeAutospacing="1" w:after="100" w:afterAutospacing="1" w:line="240" w:lineRule="auto"/>
        <w:rPr>
          <w:rFonts w:ascii="Times New Roman" w:eastAsia="Times New Roman" w:hAnsi="Times New Roman" w:cs="Times New Roman"/>
          <w:sz w:val="24"/>
          <w:szCs w:val="24"/>
        </w:rPr>
      </w:pPr>
      <w:r w:rsidRPr="00684786">
        <w:rPr>
          <w:rFonts w:ascii="Times New Roman" w:eastAsia="Times New Roman" w:hAnsi="Times New Roman" w:cs="Times New Roman"/>
          <w:b/>
          <w:bCs/>
          <w:sz w:val="24"/>
          <w:szCs w:val="24"/>
        </w:rPr>
        <w:t>CHAPTER FOUR: DATA PRESENTATION, ANALYSIS AND DISCUSSION</w:t>
      </w:r>
      <w:r w:rsidRPr="00684786">
        <w:rPr>
          <w:rFonts w:ascii="Times New Roman" w:eastAsia="Times New Roman" w:hAnsi="Times New Roman" w:cs="Times New Roman"/>
          <w:sz w:val="24"/>
          <w:szCs w:val="24"/>
        </w:rPr>
        <w:br/>
        <w:t>4.0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r w:rsidRPr="00684786">
        <w:rPr>
          <w:rFonts w:ascii="Times New Roman" w:eastAsia="Times New Roman" w:hAnsi="Times New Roman" w:cs="Times New Roman"/>
          <w:sz w:val="24"/>
          <w:szCs w:val="24"/>
        </w:rPr>
        <w:br/>
        <w:t>4.1 Demographic Data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r w:rsidRPr="00684786">
        <w:rPr>
          <w:rFonts w:ascii="Times New Roman" w:eastAsia="Times New Roman" w:hAnsi="Times New Roman" w:cs="Times New Roman"/>
          <w:sz w:val="24"/>
          <w:szCs w:val="24"/>
        </w:rPr>
        <w:br/>
        <w:t>4.1.1 Sex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r w:rsidRPr="00684786">
        <w:rPr>
          <w:rFonts w:ascii="Times New Roman" w:eastAsia="Times New Roman" w:hAnsi="Times New Roman" w:cs="Times New Roman"/>
          <w:sz w:val="24"/>
          <w:szCs w:val="24"/>
        </w:rPr>
        <w:br/>
        <w:t>4.1.2 Marital Status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r w:rsidRPr="00684786">
        <w:rPr>
          <w:rFonts w:ascii="Times New Roman" w:eastAsia="Times New Roman" w:hAnsi="Times New Roman" w:cs="Times New Roman"/>
          <w:sz w:val="24"/>
          <w:szCs w:val="24"/>
        </w:rPr>
        <w:br/>
        <w:t>4.1.3 Educational Background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r w:rsidRPr="00684786">
        <w:rPr>
          <w:rFonts w:ascii="Times New Roman" w:eastAsia="Times New Roman" w:hAnsi="Times New Roman" w:cs="Times New Roman"/>
          <w:sz w:val="24"/>
          <w:szCs w:val="24"/>
        </w:rPr>
        <w:br/>
        <w:t>4.1.4 Age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r w:rsidRPr="00684786">
        <w:rPr>
          <w:rFonts w:ascii="Times New Roman" w:eastAsia="Times New Roman" w:hAnsi="Times New Roman" w:cs="Times New Roman"/>
          <w:sz w:val="24"/>
          <w:szCs w:val="24"/>
        </w:rPr>
        <w:br/>
        <w:t>4.1.5 Nationality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63</w:t>
      </w:r>
      <w:r w:rsidRPr="00684786">
        <w:rPr>
          <w:rFonts w:ascii="Times New Roman" w:eastAsia="Times New Roman" w:hAnsi="Times New Roman" w:cs="Times New Roman"/>
          <w:sz w:val="24"/>
          <w:szCs w:val="24"/>
        </w:rPr>
        <w:br/>
        <w:t>4.2 Sensory Evaluation of Cake Samples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63</w:t>
      </w:r>
      <w:r w:rsidRPr="00684786">
        <w:rPr>
          <w:rFonts w:ascii="Times New Roman" w:eastAsia="Times New Roman" w:hAnsi="Times New Roman" w:cs="Times New Roman"/>
          <w:sz w:val="24"/>
          <w:szCs w:val="24"/>
        </w:rPr>
        <w:br/>
        <w:t>4.3 Sensory Evaluation of Meat Pie Samples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67</w:t>
      </w:r>
      <w:r w:rsidRPr="00684786">
        <w:rPr>
          <w:rFonts w:ascii="Times New Roman" w:eastAsia="Times New Roman" w:hAnsi="Times New Roman" w:cs="Times New Roman"/>
          <w:sz w:val="24"/>
          <w:szCs w:val="24"/>
        </w:rPr>
        <w:br/>
        <w:t>4.4 Sensory Evaluation of Fish Roll Samples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70</w:t>
      </w:r>
      <w:r w:rsidRPr="00684786">
        <w:rPr>
          <w:rFonts w:ascii="Times New Roman" w:eastAsia="Times New Roman" w:hAnsi="Times New Roman" w:cs="Times New Roman"/>
          <w:sz w:val="24"/>
          <w:szCs w:val="24"/>
        </w:rPr>
        <w:br/>
        <w:t>4.5 Sensory Evaluation of Bread Samples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74</w:t>
      </w:r>
      <w:r w:rsidRPr="00684786">
        <w:rPr>
          <w:rFonts w:ascii="Times New Roman" w:eastAsia="Times New Roman" w:hAnsi="Times New Roman" w:cs="Times New Roman"/>
          <w:sz w:val="24"/>
          <w:szCs w:val="24"/>
        </w:rPr>
        <w:br/>
        <w:t>4.6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77</w:t>
      </w:r>
    </w:p>
    <w:p w:rsidR="005217DC" w:rsidRPr="00684786" w:rsidRDefault="005217DC" w:rsidP="005217DC">
      <w:pPr>
        <w:spacing w:before="100" w:beforeAutospacing="1" w:after="100" w:afterAutospacing="1" w:line="240" w:lineRule="auto"/>
        <w:rPr>
          <w:rFonts w:ascii="Times New Roman" w:eastAsia="Times New Roman" w:hAnsi="Times New Roman" w:cs="Times New Roman"/>
          <w:sz w:val="24"/>
          <w:szCs w:val="24"/>
        </w:rPr>
      </w:pPr>
      <w:r w:rsidRPr="00684786">
        <w:rPr>
          <w:rFonts w:ascii="Times New Roman" w:eastAsia="Times New Roman" w:hAnsi="Times New Roman" w:cs="Times New Roman"/>
          <w:b/>
          <w:bCs/>
          <w:sz w:val="24"/>
          <w:szCs w:val="24"/>
        </w:rPr>
        <w:t>CHAPTER FIVE: SUMMARY, CONCLUSION AND RECOMMENDATIONS</w:t>
      </w:r>
      <w:r w:rsidRPr="00684786">
        <w:rPr>
          <w:rFonts w:ascii="Times New Roman" w:eastAsia="Times New Roman" w:hAnsi="Times New Roman" w:cs="Times New Roman"/>
          <w:sz w:val="24"/>
          <w:szCs w:val="24"/>
        </w:rPr>
        <w:br/>
        <w:t>5.0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78</w:t>
      </w:r>
      <w:r w:rsidRPr="00684786">
        <w:rPr>
          <w:rFonts w:ascii="Times New Roman" w:eastAsia="Times New Roman" w:hAnsi="Times New Roman" w:cs="Times New Roman"/>
          <w:sz w:val="24"/>
          <w:szCs w:val="24"/>
        </w:rPr>
        <w:br/>
        <w:t>5.1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78</w:t>
      </w:r>
      <w:r w:rsidRPr="00684786">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79</w:t>
      </w:r>
      <w:r w:rsidRPr="00684786">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79</w:t>
      </w:r>
    </w:p>
    <w:p w:rsidR="005217DC" w:rsidRPr="00684786" w:rsidRDefault="005217DC" w:rsidP="005217DC">
      <w:pPr>
        <w:spacing w:before="100" w:beforeAutospacing="1" w:after="100" w:afterAutospacing="1" w:line="240" w:lineRule="auto"/>
        <w:rPr>
          <w:rFonts w:ascii="Times New Roman" w:eastAsia="Times New Roman" w:hAnsi="Times New Roman" w:cs="Times New Roman"/>
          <w:sz w:val="24"/>
          <w:szCs w:val="24"/>
        </w:rPr>
      </w:pPr>
      <w:r w:rsidRPr="00684786">
        <w:rPr>
          <w:rFonts w:ascii="Times New Roman" w:eastAsia="Times New Roman" w:hAnsi="Times New Roman" w:cs="Times New Roman"/>
          <w:b/>
          <w:bCs/>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80</w:t>
      </w:r>
    </w:p>
    <w:p w:rsidR="005217DC" w:rsidRDefault="005217DC" w:rsidP="005217DC">
      <w:pPr>
        <w:pStyle w:val="NormalWeb"/>
        <w:spacing w:before="0" w:beforeAutospacing="0" w:after="0" w:afterAutospacing="0" w:line="276" w:lineRule="auto"/>
        <w:rPr>
          <w:b/>
          <w:bCs/>
        </w:rPr>
        <w:sectPr w:rsidR="005217DC" w:rsidSect="00D26254">
          <w:footerReference w:type="default" r:id="rId7"/>
          <w:pgSz w:w="12240" w:h="15840"/>
          <w:pgMar w:top="1440" w:right="1440" w:bottom="1440" w:left="1440" w:header="720" w:footer="720" w:gutter="0"/>
          <w:pgNumType w:fmt="lowerRoman" w:start="1"/>
          <w:cols w:space="720"/>
          <w:titlePg/>
          <w:docGrid w:linePitch="360"/>
        </w:sectPr>
      </w:pPr>
      <w:r>
        <w:rPr>
          <w:b/>
          <w:bCs/>
        </w:rPr>
        <w:t>APPENDIX</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5217DC">
        <w:rPr>
          <w:bCs/>
        </w:rPr>
        <w:t>83</w:t>
      </w:r>
      <w:r>
        <w:rPr>
          <w:b/>
          <w:bCs/>
        </w:rPr>
        <w:tab/>
      </w:r>
    </w:p>
    <w:p w:rsidR="00E7196D" w:rsidRPr="00E7196D" w:rsidRDefault="00E7196D" w:rsidP="005217DC">
      <w:pPr>
        <w:pStyle w:val="NormalWeb"/>
        <w:spacing w:before="0" w:beforeAutospacing="0" w:after="0" w:afterAutospacing="0" w:line="276" w:lineRule="auto"/>
        <w:jc w:val="center"/>
        <w:rPr>
          <w:b/>
          <w:bCs/>
        </w:rPr>
      </w:pPr>
      <w:r w:rsidRPr="00E7196D">
        <w:rPr>
          <w:b/>
          <w:bCs/>
        </w:rPr>
        <w:lastRenderedPageBreak/>
        <w:t>CHAPTER ONE</w:t>
      </w:r>
    </w:p>
    <w:p w:rsidR="00E7196D" w:rsidRPr="00E7196D" w:rsidRDefault="00E7196D" w:rsidP="0072209D">
      <w:pPr>
        <w:spacing w:after="0" w:line="480" w:lineRule="auto"/>
        <w:jc w:val="both"/>
        <w:outlineLvl w:val="3"/>
        <w:rPr>
          <w:rFonts w:ascii="Times New Roman" w:eastAsia="Times New Roman" w:hAnsi="Times New Roman" w:cs="Times New Roman"/>
          <w:b/>
          <w:bCs/>
          <w:sz w:val="24"/>
          <w:szCs w:val="24"/>
        </w:rPr>
      </w:pPr>
      <w:r w:rsidRPr="00E7196D">
        <w:rPr>
          <w:rFonts w:ascii="Times New Roman" w:eastAsia="Times New Roman" w:hAnsi="Times New Roman" w:cs="Times New Roman"/>
          <w:b/>
          <w:bCs/>
          <w:sz w:val="24"/>
          <w:szCs w:val="24"/>
        </w:rPr>
        <w:t>1.0 INTRODUCTION</w:t>
      </w:r>
    </w:p>
    <w:p w:rsidR="00E7196D" w:rsidRPr="00E7196D" w:rsidRDefault="008A7C97" w:rsidP="0072209D">
      <w:pPr>
        <w:spacing w:after="0" w:line="48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TO</w:t>
      </w:r>
      <w:r w:rsidR="00E7196D" w:rsidRPr="00E7196D">
        <w:rPr>
          <w:rFonts w:ascii="Times New Roman" w:eastAsia="Times New Roman" w:hAnsi="Times New Roman" w:cs="Times New Roman"/>
          <w:b/>
          <w:bCs/>
          <w:sz w:val="24"/>
          <w:szCs w:val="24"/>
        </w:rPr>
        <w:t xml:space="preserve"> THE STUDY</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The nutritional adjustment of food products has gained popularity in recent years as consumers' intere</w:t>
      </w:r>
      <w:r w:rsidR="004D1BDF" w:rsidRPr="003C79C9">
        <w:rPr>
          <w:rFonts w:ascii="Times New Roman" w:eastAsia="Times New Roman" w:hAnsi="Times New Roman" w:cs="Times New Roman"/>
          <w:sz w:val="24"/>
          <w:szCs w:val="24"/>
        </w:rPr>
        <w:t xml:space="preserve">st in healthy eating has grown </w:t>
      </w:r>
      <w:proofErr w:type="spellStart"/>
      <w:r w:rsidRPr="00E7196D">
        <w:rPr>
          <w:rFonts w:ascii="Times New Roman" w:eastAsia="Times New Roman" w:hAnsi="Times New Roman" w:cs="Times New Roman"/>
          <w:sz w:val="24"/>
          <w:szCs w:val="24"/>
        </w:rPr>
        <w:t>Shandilya</w:t>
      </w:r>
      <w:proofErr w:type="spellEnd"/>
      <w:r w:rsidRPr="00E7196D">
        <w:rPr>
          <w:rFonts w:ascii="Times New Roman" w:eastAsia="Times New Roman" w:hAnsi="Times New Roman" w:cs="Times New Roman"/>
          <w:sz w:val="24"/>
          <w:szCs w:val="24"/>
        </w:rPr>
        <w:t xml:space="preserve"> and Sharma, </w:t>
      </w:r>
      <w:r w:rsidR="004D1BDF"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 xml:space="preserve">2017). Confectioneries are popular and widely consumed sweet treats that offer key nutrients like carbohydrates, fat, protein, </w:t>
      </w:r>
      <w:proofErr w:type="spellStart"/>
      <w:r w:rsidRPr="00E7196D">
        <w:rPr>
          <w:rFonts w:ascii="Times New Roman" w:eastAsia="Times New Roman" w:hAnsi="Times New Roman" w:cs="Times New Roman"/>
          <w:sz w:val="24"/>
          <w:szCs w:val="24"/>
        </w:rPr>
        <w:t>fibre</w:t>
      </w:r>
      <w:proofErr w:type="spellEnd"/>
      <w:r w:rsidRPr="00E7196D">
        <w:rPr>
          <w:rFonts w:ascii="Times New Roman" w:eastAsia="Times New Roman" w:hAnsi="Times New Roman" w:cs="Times New Roman"/>
          <w:sz w:val="24"/>
          <w:szCs w:val="24"/>
        </w:rPr>
        <w:t xml:space="preserve">, vitamins, and minerals </w:t>
      </w:r>
      <w:proofErr w:type="spellStart"/>
      <w:r w:rsidRPr="00E7196D">
        <w:rPr>
          <w:rFonts w:ascii="Times New Roman" w:eastAsia="Times New Roman" w:hAnsi="Times New Roman" w:cs="Times New Roman"/>
          <w:sz w:val="24"/>
          <w:szCs w:val="24"/>
        </w:rPr>
        <w:t>Bagdi</w:t>
      </w:r>
      <w:proofErr w:type="spellEnd"/>
      <w:r w:rsidRPr="00E7196D">
        <w:rPr>
          <w:rFonts w:ascii="Times New Roman" w:eastAsia="Times New Roman" w:hAnsi="Times New Roman" w:cs="Times New Roman"/>
          <w:sz w:val="24"/>
          <w:szCs w:val="24"/>
        </w:rPr>
        <w:t xml:space="preserve"> et al., </w:t>
      </w:r>
      <w:r w:rsidR="004D1BDF"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 xml:space="preserve">2016). In recent years, there has been a growing interest in exploring innovative approaches to enhance the quality and nutritional profile of bakery and snack products. One such avenue is the incorporation of composite fats, combining traditional margarine with the unique attributes of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Margarine, a widely used fat source in the food industry, offers plasticity and functionality in various baked goods, while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derived from the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tree </w:t>
      </w:r>
      <w:proofErr w:type="spellStart"/>
      <w:r w:rsidRPr="00E7196D">
        <w:rPr>
          <w:rFonts w:ascii="Times New Roman" w:eastAsia="Times New Roman" w:hAnsi="Times New Roman" w:cs="Times New Roman"/>
          <w:sz w:val="24"/>
          <w:szCs w:val="24"/>
        </w:rPr>
        <w:t>Vitellaria</w:t>
      </w:r>
      <w:proofErr w:type="spellEnd"/>
      <w:r w:rsidRPr="00E7196D">
        <w:rPr>
          <w:rFonts w:ascii="Times New Roman" w:eastAsia="Times New Roman" w:hAnsi="Times New Roman" w:cs="Times New Roman"/>
          <w:sz w:val="24"/>
          <w:szCs w:val="24"/>
        </w:rPr>
        <w:t xml:space="preserve"> </w:t>
      </w:r>
      <w:proofErr w:type="spellStart"/>
      <w:r w:rsidRPr="00E7196D">
        <w:rPr>
          <w:rFonts w:ascii="Times New Roman" w:eastAsia="Times New Roman" w:hAnsi="Times New Roman" w:cs="Times New Roman"/>
          <w:sz w:val="24"/>
          <w:szCs w:val="24"/>
        </w:rPr>
        <w:t>paradoxa</w:t>
      </w:r>
      <w:proofErr w:type="spellEnd"/>
      <w:r w:rsidRPr="00E7196D">
        <w:rPr>
          <w:rFonts w:ascii="Times New Roman" w:eastAsia="Times New Roman" w:hAnsi="Times New Roman" w:cs="Times New Roman"/>
          <w:sz w:val="24"/>
          <w:szCs w:val="24"/>
        </w:rPr>
        <w:t>, presents distinct characteristics that may contribute to both the flavor and nutritional value of food products.</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Margarine, a widely used fat in the food industry, has garnered acclaim for its versatility and ability to enhance the texture and </w:t>
      </w:r>
      <w:r w:rsidR="0027630A" w:rsidRPr="003C79C9">
        <w:rPr>
          <w:rFonts w:ascii="Times New Roman" w:eastAsia="Times New Roman" w:hAnsi="Times New Roman" w:cs="Times New Roman"/>
          <w:sz w:val="24"/>
          <w:szCs w:val="24"/>
        </w:rPr>
        <w:t>mouth feel</w:t>
      </w:r>
      <w:r w:rsidRPr="00E7196D">
        <w:rPr>
          <w:rFonts w:ascii="Times New Roman" w:eastAsia="Times New Roman" w:hAnsi="Times New Roman" w:cs="Times New Roman"/>
          <w:sz w:val="24"/>
          <w:szCs w:val="24"/>
        </w:rPr>
        <w:t xml:space="preserve"> of various baked products. On the other hand,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derived from the seeds of the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tree </w:t>
      </w:r>
      <w:proofErr w:type="spellStart"/>
      <w:r w:rsidRPr="00E7196D">
        <w:rPr>
          <w:rFonts w:ascii="Times New Roman" w:eastAsia="Times New Roman" w:hAnsi="Times New Roman" w:cs="Times New Roman"/>
          <w:sz w:val="24"/>
          <w:szCs w:val="24"/>
        </w:rPr>
        <w:t>Vitellaria</w:t>
      </w:r>
      <w:proofErr w:type="spellEnd"/>
      <w:r w:rsidRPr="00E7196D">
        <w:rPr>
          <w:rFonts w:ascii="Times New Roman" w:eastAsia="Times New Roman" w:hAnsi="Times New Roman" w:cs="Times New Roman"/>
          <w:sz w:val="24"/>
          <w:szCs w:val="24"/>
        </w:rPr>
        <w:t xml:space="preserve"> </w:t>
      </w:r>
      <w:proofErr w:type="spellStart"/>
      <w:r w:rsidRPr="00E7196D">
        <w:rPr>
          <w:rFonts w:ascii="Times New Roman" w:eastAsia="Times New Roman" w:hAnsi="Times New Roman" w:cs="Times New Roman"/>
          <w:sz w:val="24"/>
          <w:szCs w:val="24"/>
        </w:rPr>
        <w:t>paradoxa</w:t>
      </w:r>
      <w:proofErr w:type="spellEnd"/>
      <w:r w:rsidRPr="00E7196D">
        <w:rPr>
          <w:rFonts w:ascii="Times New Roman" w:eastAsia="Times New Roman" w:hAnsi="Times New Roman" w:cs="Times New Roman"/>
          <w:sz w:val="24"/>
          <w:szCs w:val="24"/>
        </w:rPr>
        <w:t>, possesses a unique fatty acid profile and bioactive compounds that confer potential health benefits. The amalgamation of these fats in snack formulations presents an intriguing avenue for creating products that not only satisfy sensory preferences but also offer enhanced nutritional value.</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The concept of composite fat, which involves blending different fat types to optimize their properties, presents an innovative approach to ove</w:t>
      </w:r>
      <w:r w:rsidR="004D1BDF" w:rsidRPr="003C79C9">
        <w:rPr>
          <w:rFonts w:ascii="Times New Roman" w:eastAsia="Times New Roman" w:hAnsi="Times New Roman" w:cs="Times New Roman"/>
          <w:sz w:val="24"/>
          <w:szCs w:val="24"/>
        </w:rPr>
        <w:t xml:space="preserve">rcoming individual limitations </w:t>
      </w:r>
      <w:r w:rsidRPr="00E7196D">
        <w:rPr>
          <w:rFonts w:ascii="Times New Roman" w:eastAsia="Times New Roman" w:hAnsi="Times New Roman" w:cs="Times New Roman"/>
          <w:sz w:val="24"/>
          <w:szCs w:val="24"/>
        </w:rPr>
        <w:t xml:space="preserve">Lee, </w:t>
      </w:r>
      <w:r w:rsidR="004D1BDF"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 xml:space="preserve">2022). By combining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it may be possible to create a fat system that enhances product quality, reduces production costs, and aligns with health and sustainability goals. This </w:t>
      </w:r>
      <w:r w:rsidRPr="00E7196D">
        <w:rPr>
          <w:rFonts w:ascii="Times New Roman" w:eastAsia="Times New Roman" w:hAnsi="Times New Roman" w:cs="Times New Roman"/>
          <w:sz w:val="24"/>
          <w:szCs w:val="24"/>
        </w:rPr>
        <w:lastRenderedPageBreak/>
        <w:t>study explores the potential of composite fats in snack and confectionery production, aiming to contribute to both industry needs and academic curiosity in snack and confectionery production.</w:t>
      </w: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27630A" w:rsidRPr="00E7196D" w:rsidRDefault="00E7196D" w:rsidP="0072209D">
      <w:pPr>
        <w:spacing w:after="0" w:line="480" w:lineRule="auto"/>
        <w:jc w:val="both"/>
        <w:outlineLvl w:val="4"/>
        <w:rPr>
          <w:rFonts w:ascii="Times New Roman" w:eastAsia="Times New Roman" w:hAnsi="Times New Roman" w:cs="Times New Roman"/>
          <w:b/>
          <w:bCs/>
          <w:sz w:val="24"/>
          <w:szCs w:val="24"/>
        </w:rPr>
      </w:pPr>
      <w:r w:rsidRPr="00E7196D">
        <w:rPr>
          <w:rFonts w:ascii="Times New Roman" w:eastAsia="Times New Roman" w:hAnsi="Times New Roman" w:cs="Times New Roman"/>
          <w:b/>
          <w:bCs/>
          <w:sz w:val="24"/>
          <w:szCs w:val="24"/>
        </w:rPr>
        <w:t xml:space="preserve">1.2 </w:t>
      </w:r>
      <w:r w:rsidR="0027630A" w:rsidRPr="00E7196D">
        <w:rPr>
          <w:rFonts w:ascii="Times New Roman" w:eastAsia="Times New Roman" w:hAnsi="Times New Roman" w:cs="Times New Roman"/>
          <w:b/>
          <w:bCs/>
          <w:sz w:val="24"/>
          <w:szCs w:val="24"/>
        </w:rPr>
        <w:t>STATEMENT OF THE PROBLEM</w:t>
      </w:r>
    </w:p>
    <w:p w:rsidR="0027630A" w:rsidRPr="00E7196D" w:rsidRDefault="0027630A"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The production of snacks and confectioneries often relies heavily on conventional fats such as margarine and vegetable oils. However, the increasing cost, limited availability, and health concerns associated with some conventional fats have necessitated the exploration of alternative fat sources. Shea butter, a natural fat derived from the nuts of the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tree, has gained attention due to its nutritional benefits, stability, and functional properties. Despite its potential, its use in combination with margarine as (composite fat) in snack and confectionery production remains underexplored. Currently, there is limited research on how compound fats composed of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influence the sensory qualities, shelf life, texture, and overall acceptability of assorted snacks and confectioneries. This study, therefore, aims to investigate the feasibility and effectiveness of using composite fat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in the production of various snacks and confectioneries. It seeks to determine the impact of these fats on product quality, consumer acceptability, and potential health benefits, while also assessing their economic viability compared to conventional fat sources.</w:t>
      </w:r>
    </w:p>
    <w:p w:rsidR="000D432D" w:rsidRDefault="000D432D"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5217DC" w:rsidRDefault="005217DC"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27630A" w:rsidRPr="003C79C9" w:rsidRDefault="0027630A" w:rsidP="0072209D">
      <w:pPr>
        <w:spacing w:after="0" w:line="480" w:lineRule="auto"/>
        <w:jc w:val="both"/>
        <w:outlineLvl w:val="4"/>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lastRenderedPageBreak/>
        <w:t>1.3 OBJECTIVES OF THE STUDY</w:t>
      </w:r>
    </w:p>
    <w:p w:rsidR="0027630A" w:rsidRPr="00E7196D" w:rsidRDefault="0027630A" w:rsidP="0072209D">
      <w:pPr>
        <w:spacing w:after="0" w:line="480" w:lineRule="auto"/>
        <w:jc w:val="both"/>
        <w:outlineLvl w:val="5"/>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t>1.3.1</w:t>
      </w:r>
      <w:r w:rsidRPr="00E7196D">
        <w:rPr>
          <w:rFonts w:ascii="Times New Roman" w:eastAsia="Times New Roman" w:hAnsi="Times New Roman" w:cs="Times New Roman"/>
          <w:b/>
          <w:bCs/>
          <w:sz w:val="24"/>
          <w:szCs w:val="24"/>
        </w:rPr>
        <w:t>1 GENERAL OBJECTIVE</w:t>
      </w:r>
    </w:p>
    <w:p w:rsidR="0027630A" w:rsidRPr="00E7196D" w:rsidRDefault="0027630A" w:rsidP="0072209D">
      <w:p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The general objective of this study is to evaluate the utilization of composite fat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in the production of assorted snacks and confectioneries.</w:t>
      </w:r>
    </w:p>
    <w:p w:rsidR="000D432D" w:rsidRDefault="000D432D" w:rsidP="0072209D">
      <w:pPr>
        <w:spacing w:after="0" w:line="480" w:lineRule="auto"/>
        <w:jc w:val="both"/>
        <w:outlineLvl w:val="4"/>
        <w:rPr>
          <w:rFonts w:ascii="Times New Roman" w:eastAsia="Times New Roman" w:hAnsi="Times New Roman" w:cs="Times New Roman"/>
          <w:b/>
          <w:bCs/>
          <w:sz w:val="24"/>
          <w:szCs w:val="24"/>
        </w:rPr>
      </w:pPr>
    </w:p>
    <w:p w:rsidR="00E7196D" w:rsidRPr="00E7196D" w:rsidRDefault="0027630A" w:rsidP="0072209D">
      <w:pPr>
        <w:spacing w:after="0" w:line="480" w:lineRule="auto"/>
        <w:jc w:val="both"/>
        <w:outlineLvl w:val="4"/>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t xml:space="preserve">1.3.2 </w:t>
      </w:r>
      <w:r w:rsidR="00E7196D" w:rsidRPr="00E7196D">
        <w:rPr>
          <w:rFonts w:ascii="Times New Roman" w:eastAsia="Times New Roman" w:hAnsi="Times New Roman" w:cs="Times New Roman"/>
          <w:b/>
          <w:bCs/>
          <w:sz w:val="24"/>
          <w:szCs w:val="24"/>
        </w:rPr>
        <w:t>SPECIFIC OBJECTIVES</w:t>
      </w:r>
    </w:p>
    <w:p w:rsidR="00E7196D" w:rsidRPr="00E7196D" w:rsidRDefault="00E7196D" w:rsidP="0072209D">
      <w:p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The specific objectives are:</w:t>
      </w:r>
    </w:p>
    <w:p w:rsidR="00E7196D" w:rsidRPr="00E7196D" w:rsidRDefault="00E7196D" w:rsidP="008A7C97">
      <w:pPr>
        <w:numPr>
          <w:ilvl w:val="0"/>
          <w:numId w:val="39"/>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To produce assorted snacks and confectioneries using the blend of fats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w:t>
      </w:r>
    </w:p>
    <w:p w:rsidR="00E7196D" w:rsidRPr="00E7196D" w:rsidRDefault="00E7196D" w:rsidP="008A7C97">
      <w:pPr>
        <w:numPr>
          <w:ilvl w:val="0"/>
          <w:numId w:val="39"/>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To evaluate the acceptability of assorted snacks and confectioneries made with composite fat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by the consumer.</w:t>
      </w:r>
    </w:p>
    <w:p w:rsidR="00E7196D" w:rsidRPr="00E7196D" w:rsidRDefault="00E7196D" w:rsidP="008A7C97">
      <w:pPr>
        <w:numPr>
          <w:ilvl w:val="0"/>
          <w:numId w:val="39"/>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To identify the nutritional value and health benefit of the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w:t>
      </w:r>
    </w:p>
    <w:p w:rsidR="000D432D" w:rsidRDefault="000D432D" w:rsidP="0072209D">
      <w:pPr>
        <w:spacing w:after="0" w:line="480" w:lineRule="auto"/>
        <w:jc w:val="both"/>
        <w:outlineLvl w:val="4"/>
        <w:rPr>
          <w:rFonts w:ascii="Times New Roman" w:eastAsia="Times New Roman" w:hAnsi="Times New Roman" w:cs="Times New Roman"/>
          <w:b/>
          <w:bCs/>
          <w:sz w:val="24"/>
          <w:szCs w:val="24"/>
        </w:rPr>
      </w:pPr>
    </w:p>
    <w:p w:rsidR="00E7196D" w:rsidRPr="00E7196D" w:rsidRDefault="0027630A" w:rsidP="0072209D">
      <w:pPr>
        <w:spacing w:after="0" w:line="480" w:lineRule="auto"/>
        <w:jc w:val="both"/>
        <w:outlineLvl w:val="4"/>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t>1.4</w:t>
      </w:r>
      <w:r w:rsidR="00E7196D" w:rsidRPr="00E7196D">
        <w:rPr>
          <w:rFonts w:ascii="Times New Roman" w:eastAsia="Times New Roman" w:hAnsi="Times New Roman" w:cs="Times New Roman"/>
          <w:b/>
          <w:bCs/>
          <w:sz w:val="24"/>
          <w:szCs w:val="24"/>
        </w:rPr>
        <w:t xml:space="preserve"> RESEARCH QUESTIONS</w:t>
      </w:r>
    </w:p>
    <w:p w:rsidR="00E7196D" w:rsidRPr="00E7196D" w:rsidRDefault="00E7196D" w:rsidP="008A7C97">
      <w:pPr>
        <w:numPr>
          <w:ilvl w:val="0"/>
          <w:numId w:val="40"/>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Can assorted snacks and confectioneries be effectively produced using the blend fats of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w:t>
      </w:r>
    </w:p>
    <w:p w:rsidR="00E7196D" w:rsidRPr="00E7196D" w:rsidRDefault="00E7196D" w:rsidP="008A7C97">
      <w:pPr>
        <w:numPr>
          <w:ilvl w:val="0"/>
          <w:numId w:val="40"/>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Whether is the consumer acceptability of assorted snacks and confectioneries produced with composite fats from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w:t>
      </w:r>
    </w:p>
    <w:p w:rsidR="00E7196D" w:rsidRPr="00E7196D" w:rsidRDefault="00E7196D" w:rsidP="008A7C97">
      <w:pPr>
        <w:numPr>
          <w:ilvl w:val="0"/>
          <w:numId w:val="40"/>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How do the nutritional values and potential health benefits of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contribute to their suitability for use in snacks and confectioneries production?</w:t>
      </w:r>
    </w:p>
    <w:p w:rsidR="000D432D" w:rsidRDefault="000D432D"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E7196D" w:rsidRPr="00E7196D" w:rsidRDefault="00E7196D" w:rsidP="0072209D">
      <w:pPr>
        <w:spacing w:after="0" w:line="480" w:lineRule="auto"/>
        <w:jc w:val="both"/>
        <w:outlineLvl w:val="4"/>
        <w:rPr>
          <w:rFonts w:ascii="Times New Roman" w:eastAsia="Times New Roman" w:hAnsi="Times New Roman" w:cs="Times New Roman"/>
          <w:b/>
          <w:bCs/>
          <w:sz w:val="24"/>
          <w:szCs w:val="24"/>
        </w:rPr>
      </w:pPr>
      <w:r w:rsidRPr="00E7196D">
        <w:rPr>
          <w:rFonts w:ascii="Times New Roman" w:eastAsia="Times New Roman" w:hAnsi="Times New Roman" w:cs="Times New Roman"/>
          <w:b/>
          <w:bCs/>
          <w:sz w:val="24"/>
          <w:szCs w:val="24"/>
        </w:rPr>
        <w:lastRenderedPageBreak/>
        <w:t>1.</w:t>
      </w:r>
      <w:r w:rsidR="0027630A" w:rsidRPr="003C79C9">
        <w:rPr>
          <w:rFonts w:ascii="Times New Roman" w:eastAsia="Times New Roman" w:hAnsi="Times New Roman" w:cs="Times New Roman"/>
          <w:b/>
          <w:bCs/>
          <w:sz w:val="24"/>
          <w:szCs w:val="24"/>
        </w:rPr>
        <w:t>5</w:t>
      </w:r>
      <w:r w:rsidRPr="00E7196D">
        <w:rPr>
          <w:rFonts w:ascii="Times New Roman" w:eastAsia="Times New Roman" w:hAnsi="Times New Roman" w:cs="Times New Roman"/>
          <w:b/>
          <w:bCs/>
          <w:sz w:val="24"/>
          <w:szCs w:val="24"/>
        </w:rPr>
        <w:t xml:space="preserve"> SIGNIFICANCE OF THE STUDY</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This study is significant as it explores the potential of utilizing composite fat specifically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in the production of assorted snacks and confectioneries. The findings of the research will contribute to the development of healthier, cost-effective, and locally sourced fat alternatives for the food industry. For consumers, particularly health-conscious individuals, the study may promote awareness of healthy fat alternatives and their benefits, including potential improvement in the nutritional profile of commonly consumed snacks and confectioneries. For researchers and academics, the study adds to the existing body of knowledge on the utilization in food processing and could serve as a foundation for further studies on underutilized natural fats.</w:t>
      </w:r>
    </w:p>
    <w:p w:rsidR="00101711" w:rsidRDefault="00101711" w:rsidP="0072209D">
      <w:pPr>
        <w:spacing w:after="0" w:line="480" w:lineRule="auto"/>
        <w:jc w:val="both"/>
        <w:outlineLvl w:val="4"/>
        <w:rPr>
          <w:rFonts w:ascii="Times New Roman" w:eastAsia="Times New Roman" w:hAnsi="Times New Roman" w:cs="Times New Roman"/>
          <w:b/>
          <w:bCs/>
          <w:sz w:val="24"/>
          <w:szCs w:val="24"/>
        </w:rPr>
      </w:pPr>
    </w:p>
    <w:p w:rsidR="00E7196D" w:rsidRPr="00E7196D" w:rsidRDefault="0027630A" w:rsidP="0072209D">
      <w:pPr>
        <w:spacing w:after="0" w:line="480" w:lineRule="auto"/>
        <w:jc w:val="both"/>
        <w:outlineLvl w:val="4"/>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t>1.6</w:t>
      </w:r>
      <w:r w:rsidR="00E7196D" w:rsidRPr="00E7196D">
        <w:rPr>
          <w:rFonts w:ascii="Times New Roman" w:eastAsia="Times New Roman" w:hAnsi="Times New Roman" w:cs="Times New Roman"/>
          <w:b/>
          <w:bCs/>
          <w:sz w:val="24"/>
          <w:szCs w:val="24"/>
        </w:rPr>
        <w:t xml:space="preserve"> SCOPE OF THE STUDY</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The scope of this study focuses on the formulation and utilization of composite fat made from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in the production of assorted snacks and confectioneries. The research is limited to the preparation of selected snacks and confectionery items such as cake, bread, meat pie, and fish roll using varying ratios of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The study will cover the aspects of the sensory characteristics (taste, aroma, appearance, and overall acceptability) of the products. It will also assess the shelf life and stability of products made with the composite fat compared to those made with conventional fats. The study will not cover the use of other fat sources beyond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nor will it extend to industrial-scale production or long-term health impacts of consumption.</w:t>
      </w:r>
    </w:p>
    <w:p w:rsidR="000D432D" w:rsidRDefault="000D432D"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E7196D" w:rsidRPr="00E7196D" w:rsidRDefault="0027630A" w:rsidP="0072209D">
      <w:pPr>
        <w:spacing w:after="0" w:line="480" w:lineRule="auto"/>
        <w:jc w:val="both"/>
        <w:outlineLvl w:val="4"/>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lastRenderedPageBreak/>
        <w:t>1.7</w:t>
      </w:r>
      <w:r w:rsidR="00E7196D" w:rsidRPr="00E7196D">
        <w:rPr>
          <w:rFonts w:ascii="Times New Roman" w:eastAsia="Times New Roman" w:hAnsi="Times New Roman" w:cs="Times New Roman"/>
          <w:b/>
          <w:bCs/>
          <w:sz w:val="24"/>
          <w:szCs w:val="24"/>
        </w:rPr>
        <w:t xml:space="preserve"> LIMITATION OF THE STUDY</w:t>
      </w:r>
    </w:p>
    <w:p w:rsidR="00E7196D" w:rsidRPr="00E7196D" w:rsidRDefault="00E7196D" w:rsidP="008A7C97">
      <w:pPr>
        <w:spacing w:after="0" w:line="480" w:lineRule="auto"/>
        <w:ind w:firstLine="36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While the study aims to provide comprehensive insights to the formulation and utilization of composite fat, certain limitations may compromise the validity of the findings:</w:t>
      </w:r>
    </w:p>
    <w:p w:rsidR="00E7196D" w:rsidRPr="00E7196D" w:rsidRDefault="00E7196D" w:rsidP="008A7C97">
      <w:pPr>
        <w:numPr>
          <w:ilvl w:val="0"/>
          <w:numId w:val="41"/>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Limited Fat Sources: The study focuses exclusively on the use of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for composite fat; other potential fat sources such as butter or vegetable shortening are not considered.</w:t>
      </w:r>
    </w:p>
    <w:p w:rsidR="00E7196D" w:rsidRPr="00E7196D" w:rsidRDefault="00E7196D" w:rsidP="008A7C97">
      <w:pPr>
        <w:numPr>
          <w:ilvl w:val="0"/>
          <w:numId w:val="41"/>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Product Range: Only a selected variety of snacks and confectioneries (e.g., cake, bread, meat pie, and fish roll) will be tested. The results may not be directly applicable to other food categories.</w:t>
      </w:r>
    </w:p>
    <w:p w:rsidR="00E7196D" w:rsidRPr="00E7196D" w:rsidRDefault="00E7196D" w:rsidP="008A7C97">
      <w:pPr>
        <w:numPr>
          <w:ilvl w:val="0"/>
          <w:numId w:val="41"/>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Consumer Perception: The sensory evaluation of assorted snacks and confectioneries made with composite fat may be influenced by consumer perception, familiarity with conventional fats, and presumptions about taste, aroma, texture, and appearance, potentially affecting the accuracy of the test acceptability.</w:t>
      </w:r>
    </w:p>
    <w:p w:rsidR="00E7196D" w:rsidRPr="00E7196D" w:rsidRDefault="00E7196D" w:rsidP="008A7C97">
      <w:pPr>
        <w:numPr>
          <w:ilvl w:val="0"/>
          <w:numId w:val="41"/>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Short-Term Shelf Life Testing: The shelf life and stability assessments will be carried out over a limited period, which may not reflect long-term storage outcomes.</w:t>
      </w:r>
    </w:p>
    <w:p w:rsidR="00E7196D" w:rsidRPr="00E7196D" w:rsidRDefault="00E7196D" w:rsidP="008A7C97">
      <w:pPr>
        <w:numPr>
          <w:ilvl w:val="0"/>
          <w:numId w:val="41"/>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Scale of Production: The research will be conducted on a small or laboratory scale, and findings may require further trials for industrial scale application.</w:t>
      </w:r>
    </w:p>
    <w:p w:rsidR="000D432D" w:rsidRDefault="000D432D"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E7196D" w:rsidRPr="00E7196D" w:rsidRDefault="0027630A" w:rsidP="0072209D">
      <w:pPr>
        <w:spacing w:after="0" w:line="480" w:lineRule="auto"/>
        <w:jc w:val="both"/>
        <w:outlineLvl w:val="4"/>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lastRenderedPageBreak/>
        <w:t>1.8</w:t>
      </w:r>
      <w:r w:rsidR="00E7196D" w:rsidRPr="00E7196D">
        <w:rPr>
          <w:rFonts w:ascii="Times New Roman" w:eastAsia="Times New Roman" w:hAnsi="Times New Roman" w:cs="Times New Roman"/>
          <w:b/>
          <w:bCs/>
          <w:sz w:val="24"/>
          <w:szCs w:val="24"/>
        </w:rPr>
        <w:t xml:space="preserve"> DEFINITION OF TERMS</w:t>
      </w:r>
    </w:p>
    <w:p w:rsidR="00E7196D" w:rsidRPr="00E7196D" w:rsidRDefault="00E7196D" w:rsidP="008A7C97">
      <w:pPr>
        <w:numPr>
          <w:ilvl w:val="0"/>
          <w:numId w:val="42"/>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Composite Fat: Refers to blends of two or more different fats designed to achieve specific functional properties in food products.</w:t>
      </w:r>
    </w:p>
    <w:p w:rsidR="00E7196D" w:rsidRPr="00E7196D" w:rsidRDefault="00E7196D" w:rsidP="008A7C97">
      <w:pPr>
        <w:numPr>
          <w:ilvl w:val="0"/>
          <w:numId w:val="42"/>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Assorted Snacks: Refers to a variety or selection of different types of snack foods, often packaged or presented together.</w:t>
      </w:r>
    </w:p>
    <w:p w:rsidR="00E7196D" w:rsidRPr="00E7196D" w:rsidRDefault="00E7196D" w:rsidP="008A7C97">
      <w:pPr>
        <w:numPr>
          <w:ilvl w:val="0"/>
          <w:numId w:val="42"/>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Confectioneries: Refers to sweet foods such as cakes, pastries, chocolates, and other sugary delights. They are typically made with sugar, flavor, and other ingredients and often served as desserts.</w:t>
      </w:r>
    </w:p>
    <w:p w:rsidR="00E7196D" w:rsidRPr="00E7196D" w:rsidRDefault="00E7196D" w:rsidP="008A7C97">
      <w:pPr>
        <w:numPr>
          <w:ilvl w:val="0"/>
          <w:numId w:val="42"/>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Margarine: It's a spread used for flavoring, baking, and cooking. It is most often used as a substitute for butter. Margarine is made from refined vegetable oils or animal fats and emulsified with water and sometimes milk.</w:t>
      </w:r>
    </w:p>
    <w:p w:rsidR="00E7196D" w:rsidRPr="00E7196D" w:rsidRDefault="00E7196D" w:rsidP="008A7C97">
      <w:pPr>
        <w:numPr>
          <w:ilvl w:val="0"/>
          <w:numId w:val="42"/>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Shea Butter: A natural fat extracted from the nuts of the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tree, known for its rich fatty acid composition and beneficial health properties.</w:t>
      </w:r>
    </w:p>
    <w:p w:rsidR="00E7196D" w:rsidRPr="00E7196D" w:rsidRDefault="00E7196D" w:rsidP="008A7C97">
      <w:pPr>
        <w:numPr>
          <w:ilvl w:val="0"/>
          <w:numId w:val="42"/>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Fats: Fats are an essential macronutrient that provide energy, support cell growth, and aid in the absorption of vitamins.</w:t>
      </w:r>
    </w:p>
    <w:p w:rsidR="00E7196D" w:rsidRPr="00E7196D" w:rsidRDefault="00E7196D" w:rsidP="008A7C97">
      <w:pPr>
        <w:numPr>
          <w:ilvl w:val="0"/>
          <w:numId w:val="42"/>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Sensory: Sensory comes from the Latin word "</w:t>
      </w:r>
      <w:proofErr w:type="spellStart"/>
      <w:r w:rsidRPr="00E7196D">
        <w:rPr>
          <w:rFonts w:ascii="Times New Roman" w:eastAsia="Times New Roman" w:hAnsi="Times New Roman" w:cs="Times New Roman"/>
          <w:sz w:val="24"/>
          <w:szCs w:val="24"/>
        </w:rPr>
        <w:t>Sentire</w:t>
      </w:r>
      <w:proofErr w:type="spellEnd"/>
      <w:r w:rsidRPr="00E7196D">
        <w:rPr>
          <w:rFonts w:ascii="Times New Roman" w:eastAsia="Times New Roman" w:hAnsi="Times New Roman" w:cs="Times New Roman"/>
          <w:sz w:val="24"/>
          <w:szCs w:val="24"/>
        </w:rPr>
        <w:t>," meaning "to perceive, feel." The process of assessing sensory characteristics of a food product, including its texture, taste, aroma, and appearance.</w:t>
      </w:r>
    </w:p>
    <w:p w:rsidR="00E7196D" w:rsidRPr="00E7196D" w:rsidRDefault="00E7196D" w:rsidP="008A7C97">
      <w:pPr>
        <w:numPr>
          <w:ilvl w:val="0"/>
          <w:numId w:val="42"/>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Evaluation: Evaluation is a systematic determination and assessment of a subject's merits, worth, and significance, using criteria governed by a set of standards.</w:t>
      </w:r>
    </w:p>
    <w:p w:rsidR="0027630A" w:rsidRPr="003C79C9" w:rsidRDefault="0027630A" w:rsidP="0072209D">
      <w:pPr>
        <w:spacing w:after="0" w:line="480" w:lineRule="auto"/>
        <w:jc w:val="both"/>
        <w:outlineLvl w:val="2"/>
        <w:rPr>
          <w:rFonts w:ascii="Times New Roman" w:eastAsia="Times New Roman" w:hAnsi="Times New Roman" w:cs="Times New Roman"/>
          <w:b/>
          <w:bCs/>
          <w:sz w:val="24"/>
          <w:szCs w:val="24"/>
        </w:rPr>
      </w:pPr>
    </w:p>
    <w:p w:rsidR="000D432D" w:rsidRDefault="000D432D" w:rsidP="0072209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7196D" w:rsidRPr="00E7196D" w:rsidRDefault="00E7196D" w:rsidP="0072209D">
      <w:pPr>
        <w:spacing w:after="0" w:line="480" w:lineRule="auto"/>
        <w:jc w:val="center"/>
        <w:outlineLvl w:val="2"/>
        <w:rPr>
          <w:rFonts w:ascii="Times New Roman" w:eastAsia="Times New Roman" w:hAnsi="Times New Roman" w:cs="Times New Roman"/>
          <w:b/>
          <w:bCs/>
          <w:sz w:val="24"/>
          <w:szCs w:val="24"/>
        </w:rPr>
      </w:pPr>
      <w:r w:rsidRPr="00E7196D">
        <w:rPr>
          <w:rFonts w:ascii="Times New Roman" w:eastAsia="Times New Roman" w:hAnsi="Times New Roman" w:cs="Times New Roman"/>
          <w:b/>
          <w:bCs/>
          <w:sz w:val="24"/>
          <w:szCs w:val="24"/>
        </w:rPr>
        <w:lastRenderedPageBreak/>
        <w:t>CHAPTER TWO</w:t>
      </w:r>
    </w:p>
    <w:p w:rsidR="00E7196D" w:rsidRPr="00E7196D" w:rsidRDefault="00E7196D" w:rsidP="0072209D">
      <w:pPr>
        <w:spacing w:after="0" w:line="480" w:lineRule="auto"/>
        <w:jc w:val="both"/>
        <w:outlineLvl w:val="3"/>
        <w:rPr>
          <w:rFonts w:ascii="Times New Roman" w:eastAsia="Times New Roman" w:hAnsi="Times New Roman" w:cs="Times New Roman"/>
          <w:b/>
          <w:bCs/>
          <w:sz w:val="24"/>
          <w:szCs w:val="24"/>
        </w:rPr>
      </w:pPr>
      <w:r w:rsidRPr="00E7196D">
        <w:rPr>
          <w:rFonts w:ascii="Times New Roman" w:eastAsia="Times New Roman" w:hAnsi="Times New Roman" w:cs="Times New Roman"/>
          <w:b/>
          <w:bCs/>
          <w:sz w:val="24"/>
          <w:szCs w:val="24"/>
        </w:rPr>
        <w:t>2.0 LITERATURE REVIEW</w:t>
      </w:r>
    </w:p>
    <w:p w:rsidR="00E7196D" w:rsidRPr="00E7196D" w:rsidRDefault="00E7196D" w:rsidP="0072209D">
      <w:pPr>
        <w:spacing w:after="0" w:line="480" w:lineRule="auto"/>
        <w:jc w:val="both"/>
        <w:outlineLvl w:val="4"/>
        <w:rPr>
          <w:rFonts w:ascii="Times New Roman" w:eastAsia="Times New Roman" w:hAnsi="Times New Roman" w:cs="Times New Roman"/>
          <w:b/>
          <w:bCs/>
          <w:sz w:val="24"/>
          <w:szCs w:val="24"/>
        </w:rPr>
      </w:pPr>
      <w:r w:rsidRPr="00E7196D">
        <w:rPr>
          <w:rFonts w:ascii="Times New Roman" w:eastAsia="Times New Roman" w:hAnsi="Times New Roman" w:cs="Times New Roman"/>
          <w:b/>
          <w:bCs/>
          <w:sz w:val="24"/>
          <w:szCs w:val="24"/>
        </w:rPr>
        <w:t>2.1 OVERVIEW OF COMPOSITE FAT IN SNACKS AND CONFECTIONERY PRODUCTION</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Fats play a critical role in the production of snacks and confectioneries, contributing to sensory attributes such as texture, flavor, and </w:t>
      </w:r>
      <w:r w:rsidR="0027630A" w:rsidRPr="003C79C9">
        <w:rPr>
          <w:rFonts w:ascii="Times New Roman" w:eastAsia="Times New Roman" w:hAnsi="Times New Roman" w:cs="Times New Roman"/>
          <w:sz w:val="24"/>
          <w:szCs w:val="24"/>
        </w:rPr>
        <w:t>mouth feel</w:t>
      </w:r>
      <w:r w:rsidRPr="00E7196D">
        <w:rPr>
          <w:rFonts w:ascii="Times New Roman" w:eastAsia="Times New Roman" w:hAnsi="Times New Roman" w:cs="Times New Roman"/>
          <w:sz w:val="24"/>
          <w:szCs w:val="24"/>
        </w:rPr>
        <w:t xml:space="preserve">, which are essential for consumer satisfaction Smith et al., </w:t>
      </w:r>
      <w:r w:rsidR="004D1BDF"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 xml:space="preserve">2019). Snacks like cookies, meat pie, </w:t>
      </w:r>
      <w:proofErr w:type="gramStart"/>
      <w:r w:rsidRPr="00E7196D">
        <w:rPr>
          <w:rFonts w:ascii="Times New Roman" w:eastAsia="Times New Roman" w:hAnsi="Times New Roman" w:cs="Times New Roman"/>
          <w:sz w:val="24"/>
          <w:szCs w:val="24"/>
        </w:rPr>
        <w:t>fish</w:t>
      </w:r>
      <w:proofErr w:type="gramEnd"/>
      <w:r w:rsidRPr="00E7196D">
        <w:rPr>
          <w:rFonts w:ascii="Times New Roman" w:eastAsia="Times New Roman" w:hAnsi="Times New Roman" w:cs="Times New Roman"/>
          <w:sz w:val="24"/>
          <w:szCs w:val="24"/>
        </w:rPr>
        <w:t xml:space="preserve"> roll, crackers as well as confectioneries such as candies, cake, and chocolates, rely on fats to achieve desirable characteristics like creaminess, smoothness, and crispiness. Composite fats, which are blends of two or more fat types, have gained attention in recent years due to their ability to combine the strengths of individual fats while mitigating their limitations. By tailoring the composition of these blends, manufacturers can optimize functional properties, such as melting point and oxidative stability to suit specific product requirements Lee, </w:t>
      </w:r>
      <w:r w:rsidR="004D1BDF"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2022). In the context of hospitality management, where product quality directly influences customer experience, underscoring the application of composite fat is vital for developing innovative and appealing food offerings.</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The use of composite fat in food production is driven by the need to balance functionality, cost, and consumer health concerns. Traditional fats like butter provide excellent sensory qualities but are often expensive and high in saturated fats, which may not align w</w:t>
      </w:r>
      <w:r w:rsidR="004D1BDF" w:rsidRPr="003C79C9">
        <w:rPr>
          <w:rFonts w:ascii="Times New Roman" w:eastAsia="Times New Roman" w:hAnsi="Times New Roman" w:cs="Times New Roman"/>
          <w:sz w:val="24"/>
          <w:szCs w:val="24"/>
        </w:rPr>
        <w:t xml:space="preserve">ith modern dietary preferences </w:t>
      </w:r>
      <w:r w:rsidRPr="00E7196D">
        <w:rPr>
          <w:rFonts w:ascii="Times New Roman" w:eastAsia="Times New Roman" w:hAnsi="Times New Roman" w:cs="Times New Roman"/>
          <w:sz w:val="24"/>
          <w:szCs w:val="24"/>
        </w:rPr>
        <w:t xml:space="preserve">Johnson, </w:t>
      </w:r>
      <w:r w:rsidR="004D1BDF"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 xml:space="preserve">2020). Vegetable oils, while versatile, may lack the structural integrity needed for certain baked goods or confectioneries. Composite fat offers a solution by blending fats with complementary properties such as combining a solid fat for structure with a liquid oil for smoothness. For instance, margarine, a common fat in snacks production, can be blended with </w:t>
      </w:r>
      <w:r w:rsidRPr="00E7196D">
        <w:rPr>
          <w:rFonts w:ascii="Times New Roman" w:eastAsia="Times New Roman" w:hAnsi="Times New Roman" w:cs="Times New Roman"/>
          <w:sz w:val="24"/>
          <w:szCs w:val="24"/>
        </w:rPr>
        <w:lastRenderedPageBreak/>
        <w:t xml:space="preserve">other fats to enhance its performance in high-temperature baking or to reduce </w:t>
      </w:r>
      <w:r w:rsidR="0027630A" w:rsidRPr="003C79C9">
        <w:rPr>
          <w:rFonts w:ascii="Times New Roman" w:eastAsia="Times New Roman" w:hAnsi="Times New Roman" w:cs="Times New Roman"/>
          <w:sz w:val="24"/>
          <w:szCs w:val="24"/>
        </w:rPr>
        <w:t>trans-fat</w:t>
      </w:r>
      <w:r w:rsidRPr="00E7196D">
        <w:rPr>
          <w:rFonts w:ascii="Times New Roman" w:eastAsia="Times New Roman" w:hAnsi="Times New Roman" w:cs="Times New Roman"/>
          <w:sz w:val="24"/>
          <w:szCs w:val="24"/>
        </w:rPr>
        <w:t xml:space="preserve"> content, which has been a public health concern Patel, </w:t>
      </w:r>
      <w:r w:rsidR="004D1BDF"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2018). This adaptability makes composite fat particularly relevant for hospitality settings, where diverse product offerings require versatile ingredients.</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Shea butter, a natural fat derived from the nuts of the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tree (</w:t>
      </w:r>
      <w:proofErr w:type="spellStart"/>
      <w:r w:rsidRPr="00E7196D">
        <w:rPr>
          <w:rFonts w:ascii="Times New Roman" w:eastAsia="Times New Roman" w:hAnsi="Times New Roman" w:cs="Times New Roman"/>
          <w:sz w:val="24"/>
          <w:szCs w:val="24"/>
        </w:rPr>
        <w:t>Vitellaria</w:t>
      </w:r>
      <w:proofErr w:type="spellEnd"/>
      <w:r w:rsidRPr="00E7196D">
        <w:rPr>
          <w:rFonts w:ascii="Times New Roman" w:eastAsia="Times New Roman" w:hAnsi="Times New Roman" w:cs="Times New Roman"/>
          <w:sz w:val="24"/>
          <w:szCs w:val="24"/>
        </w:rPr>
        <w:t xml:space="preserve"> </w:t>
      </w:r>
      <w:proofErr w:type="spellStart"/>
      <w:r w:rsidRPr="00E7196D">
        <w:rPr>
          <w:rFonts w:ascii="Times New Roman" w:eastAsia="Times New Roman" w:hAnsi="Times New Roman" w:cs="Times New Roman"/>
          <w:sz w:val="24"/>
          <w:szCs w:val="24"/>
        </w:rPr>
        <w:t>paradoxa</w:t>
      </w:r>
      <w:proofErr w:type="spellEnd"/>
      <w:r w:rsidRPr="00E7196D">
        <w:rPr>
          <w:rFonts w:ascii="Times New Roman" w:eastAsia="Times New Roman" w:hAnsi="Times New Roman" w:cs="Times New Roman"/>
          <w:sz w:val="24"/>
          <w:szCs w:val="24"/>
        </w:rPr>
        <w:t>), has emerged as a valuable component in composite fat systems due to its uni</w:t>
      </w:r>
      <w:r w:rsidR="004D1BDF" w:rsidRPr="003C79C9">
        <w:rPr>
          <w:rFonts w:ascii="Times New Roman" w:eastAsia="Times New Roman" w:hAnsi="Times New Roman" w:cs="Times New Roman"/>
          <w:sz w:val="24"/>
          <w:szCs w:val="24"/>
        </w:rPr>
        <w:t>que chemical profile Adebay</w:t>
      </w:r>
      <w:r w:rsidRPr="00E7196D">
        <w:rPr>
          <w:rFonts w:ascii="Times New Roman" w:eastAsia="Times New Roman" w:hAnsi="Times New Roman" w:cs="Times New Roman"/>
          <w:sz w:val="24"/>
          <w:szCs w:val="24"/>
        </w:rPr>
        <w:t xml:space="preserve">o, </w:t>
      </w:r>
      <w:r w:rsidR="004D1BDF"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 xml:space="preserve">2021). Composed primarily of stearic and oleic acids,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offers a stable melting point and resistance to oxidation, making it suitable for both snacks and confectioneries. Its creamy texture and mild flavor enhance the sensory appeal of products like meat pie and cake, while its natural origin aligns with consumer demand for sustainable and minimally processed ingredients. However,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butter's application in industrial food production is limited by factors such as inconsistent supply and variable quality, which composite fat blends can address by combining it with more readily available fats like margarine </w:t>
      </w:r>
      <w:proofErr w:type="spellStart"/>
      <w:r w:rsidRPr="00E7196D">
        <w:rPr>
          <w:rFonts w:ascii="Times New Roman" w:eastAsia="Times New Roman" w:hAnsi="Times New Roman" w:cs="Times New Roman"/>
          <w:sz w:val="24"/>
          <w:szCs w:val="24"/>
        </w:rPr>
        <w:t>Osei</w:t>
      </w:r>
      <w:proofErr w:type="spellEnd"/>
      <w:r w:rsidRPr="00E7196D">
        <w:rPr>
          <w:rFonts w:ascii="Times New Roman" w:eastAsia="Times New Roman" w:hAnsi="Times New Roman" w:cs="Times New Roman"/>
          <w:sz w:val="24"/>
          <w:szCs w:val="24"/>
        </w:rPr>
        <w:t xml:space="preserve">, </w:t>
      </w:r>
      <w:r w:rsidR="0027630A"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2020). Such blends have shown promise in improving product shelf life and reducing production costs.</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Recent studies have explored the application of composite fat in specific snack and confectionery products, demonstrating their potential to enhance both quality and sustainability. For example, a blend of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and palm oil was found to improve the texture and stability of shortbread cookies, offering a cost-e</w:t>
      </w:r>
      <w:r w:rsidR="0027630A" w:rsidRPr="003C79C9">
        <w:rPr>
          <w:rFonts w:ascii="Times New Roman" w:eastAsia="Times New Roman" w:hAnsi="Times New Roman" w:cs="Times New Roman"/>
          <w:sz w:val="24"/>
          <w:szCs w:val="24"/>
        </w:rPr>
        <w:t xml:space="preserve">ffective alternative to butter </w:t>
      </w:r>
      <w:r w:rsidRPr="00E7196D">
        <w:rPr>
          <w:rFonts w:ascii="Times New Roman" w:eastAsia="Times New Roman" w:hAnsi="Times New Roman" w:cs="Times New Roman"/>
          <w:sz w:val="24"/>
          <w:szCs w:val="24"/>
        </w:rPr>
        <w:t xml:space="preserve">Mensah, </w:t>
      </w:r>
      <w:r w:rsidR="0027630A"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 xml:space="preserve">2023). Similarly, composite fat have been used to develop chocolates with improved </w:t>
      </w:r>
      <w:r w:rsidR="004D1BDF" w:rsidRPr="003C79C9">
        <w:rPr>
          <w:rFonts w:ascii="Times New Roman" w:eastAsia="Times New Roman" w:hAnsi="Times New Roman" w:cs="Times New Roman"/>
          <w:sz w:val="24"/>
          <w:szCs w:val="24"/>
        </w:rPr>
        <w:t>heat resistance,</w:t>
      </w:r>
      <w:r w:rsidRPr="00E7196D">
        <w:rPr>
          <w:rFonts w:ascii="Times New Roman" w:eastAsia="Times New Roman" w:hAnsi="Times New Roman" w:cs="Times New Roman"/>
          <w:sz w:val="24"/>
          <w:szCs w:val="24"/>
        </w:rPr>
        <w:t xml:space="preserve"> a critical </w:t>
      </w:r>
      <w:r w:rsidR="004D1BDF" w:rsidRPr="003C79C9">
        <w:rPr>
          <w:rFonts w:ascii="Times New Roman" w:eastAsia="Times New Roman" w:hAnsi="Times New Roman" w:cs="Times New Roman"/>
          <w:sz w:val="24"/>
          <w:szCs w:val="24"/>
        </w:rPr>
        <w:t>factor</w:t>
      </w:r>
      <w:r w:rsidRPr="00E7196D">
        <w:rPr>
          <w:rFonts w:ascii="Times New Roman" w:eastAsia="Times New Roman" w:hAnsi="Times New Roman" w:cs="Times New Roman"/>
          <w:sz w:val="24"/>
          <w:szCs w:val="24"/>
        </w:rPr>
        <w:t xml:space="preserve"> in tropical climates where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w:t>
      </w:r>
      <w:r w:rsidR="004D1BDF" w:rsidRPr="003C79C9">
        <w:rPr>
          <w:rFonts w:ascii="Times New Roman" w:eastAsia="Times New Roman" w:hAnsi="Times New Roman" w:cs="Times New Roman"/>
          <w:sz w:val="24"/>
          <w:szCs w:val="24"/>
        </w:rPr>
        <w:t>ter is commonly sourced Kwame,</w:t>
      </w:r>
      <w:r w:rsidRPr="00E7196D">
        <w:rPr>
          <w:rFonts w:ascii="Times New Roman" w:eastAsia="Times New Roman" w:hAnsi="Times New Roman" w:cs="Times New Roman"/>
          <w:sz w:val="24"/>
          <w:szCs w:val="24"/>
        </w:rPr>
        <w:t xml:space="preserve"> (</w:t>
      </w:r>
      <w:r w:rsidR="004D1BDF" w:rsidRPr="003C79C9">
        <w:rPr>
          <w:rFonts w:ascii="Times New Roman" w:eastAsia="Times New Roman" w:hAnsi="Times New Roman" w:cs="Times New Roman"/>
          <w:sz w:val="24"/>
          <w:szCs w:val="24"/>
        </w:rPr>
        <w:t>2019</w:t>
      </w:r>
      <w:r w:rsidRPr="00E7196D">
        <w:rPr>
          <w:rFonts w:ascii="Times New Roman" w:eastAsia="Times New Roman" w:hAnsi="Times New Roman" w:cs="Times New Roman"/>
          <w:sz w:val="24"/>
          <w:szCs w:val="24"/>
        </w:rPr>
        <w:t xml:space="preserve">). These findings highlight the versatility of composite fat in meeting diverse industry needs, from achieving specific sensory profiles to addressing environmental and economic challenges. In hospitality </w:t>
      </w:r>
      <w:r w:rsidRPr="00E7196D">
        <w:rPr>
          <w:rFonts w:ascii="Times New Roman" w:eastAsia="Times New Roman" w:hAnsi="Times New Roman" w:cs="Times New Roman"/>
          <w:sz w:val="24"/>
          <w:szCs w:val="24"/>
        </w:rPr>
        <w:lastRenderedPageBreak/>
        <w:t>management, where innovation in menu offerings can enhance guest satisfaction, such advancements are particularly significant.</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Despite the growing interest in composite fat, their application in snacks and confectioneries remains underexplored, particularly with regard to specific combinations like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Most research focuses on single fat sources or blends involving palm oil, leaving a gap in understanding how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can be </w:t>
      </w:r>
      <w:r w:rsidR="0027630A" w:rsidRPr="003C79C9">
        <w:rPr>
          <w:rFonts w:ascii="Times New Roman" w:eastAsia="Times New Roman" w:hAnsi="Times New Roman" w:cs="Times New Roman"/>
          <w:sz w:val="24"/>
          <w:szCs w:val="24"/>
        </w:rPr>
        <w:t xml:space="preserve">optimized for various products </w:t>
      </w:r>
      <w:r w:rsidRPr="00E7196D">
        <w:rPr>
          <w:rFonts w:ascii="Times New Roman" w:eastAsia="Times New Roman" w:hAnsi="Times New Roman" w:cs="Times New Roman"/>
          <w:sz w:val="24"/>
          <w:szCs w:val="24"/>
        </w:rPr>
        <w:t xml:space="preserve">Lee, </w:t>
      </w:r>
      <w:r w:rsidR="0027630A"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 xml:space="preserve">2022). This gap is especially relevant for the hospitality industry, where the development of unique, high-quality snacks and confectioneries can differentiate establishments in a competitive market. By investigating the use of margarine and </w:t>
      </w:r>
      <w:proofErr w:type="spellStart"/>
      <w:r w:rsidRPr="00E7196D">
        <w:rPr>
          <w:rFonts w:ascii="Times New Roman" w:eastAsia="Times New Roman" w:hAnsi="Times New Roman" w:cs="Times New Roman"/>
          <w:sz w:val="24"/>
          <w:szCs w:val="24"/>
        </w:rPr>
        <w:t>shea</w:t>
      </w:r>
      <w:proofErr w:type="spellEnd"/>
      <w:r w:rsidRPr="00E7196D">
        <w:rPr>
          <w:rFonts w:ascii="Times New Roman" w:eastAsia="Times New Roman" w:hAnsi="Times New Roman" w:cs="Times New Roman"/>
          <w:sz w:val="24"/>
          <w:szCs w:val="24"/>
        </w:rPr>
        <w:t xml:space="preserve"> butter composite, this study aims to contribute to both academic knowledge and practical applications in food production, addressing the needs of modern hospitality management.</w:t>
      </w:r>
    </w:p>
    <w:p w:rsidR="000D432D" w:rsidRDefault="000D432D" w:rsidP="0072209D">
      <w:pPr>
        <w:spacing w:after="0" w:line="480" w:lineRule="auto"/>
        <w:jc w:val="both"/>
        <w:outlineLvl w:val="4"/>
        <w:rPr>
          <w:rFonts w:ascii="Times New Roman" w:eastAsia="Times New Roman" w:hAnsi="Times New Roman" w:cs="Times New Roman"/>
          <w:b/>
          <w:bCs/>
          <w:sz w:val="24"/>
          <w:szCs w:val="24"/>
        </w:rPr>
      </w:pPr>
    </w:p>
    <w:p w:rsidR="00E7196D" w:rsidRPr="00E7196D" w:rsidRDefault="00E7196D" w:rsidP="0072209D">
      <w:pPr>
        <w:spacing w:after="0" w:line="480" w:lineRule="auto"/>
        <w:jc w:val="both"/>
        <w:outlineLvl w:val="4"/>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t>2.1.2</w:t>
      </w:r>
      <w:r w:rsidRPr="00E7196D">
        <w:rPr>
          <w:rFonts w:ascii="Times New Roman" w:eastAsia="Times New Roman" w:hAnsi="Times New Roman" w:cs="Times New Roman"/>
          <w:b/>
          <w:bCs/>
          <w:sz w:val="24"/>
          <w:szCs w:val="24"/>
        </w:rPr>
        <w:t xml:space="preserve"> MARGARINE AS A FUNCTIONAL FAT</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Margarine is a commonly used fat in the food industry, particularly valued for its versatility, cost-effectiveness, and health-oriented formula options. Originally developed as a butter substitute, margarine has evolved significantly in both composition and functionality. It is typically made by blending refined vegetable oils and fats, which are then emulsified with water and sometimes milk solids. Through advances in fat modification technologies such as </w:t>
      </w:r>
      <w:proofErr w:type="spellStart"/>
      <w:r w:rsidRPr="00E7196D">
        <w:rPr>
          <w:rFonts w:ascii="Times New Roman" w:eastAsia="Times New Roman" w:hAnsi="Times New Roman" w:cs="Times New Roman"/>
          <w:sz w:val="24"/>
          <w:szCs w:val="24"/>
        </w:rPr>
        <w:t>interesterification</w:t>
      </w:r>
      <w:proofErr w:type="spellEnd"/>
      <w:r w:rsidRPr="00E7196D">
        <w:rPr>
          <w:rFonts w:ascii="Times New Roman" w:eastAsia="Times New Roman" w:hAnsi="Times New Roman" w:cs="Times New Roman"/>
          <w:sz w:val="24"/>
          <w:szCs w:val="24"/>
        </w:rPr>
        <w:t xml:space="preserve"> and fractionation, margarine can now be tailored to meet specific textural, melting, and nutritional requirements, making it ideal for a range of culinary and industrial applications </w:t>
      </w:r>
      <w:proofErr w:type="spellStart"/>
      <w:r w:rsidRPr="00E7196D">
        <w:rPr>
          <w:rFonts w:ascii="Times New Roman" w:eastAsia="Times New Roman" w:hAnsi="Times New Roman" w:cs="Times New Roman"/>
          <w:sz w:val="24"/>
          <w:szCs w:val="24"/>
        </w:rPr>
        <w:t>Heissmuth</w:t>
      </w:r>
      <w:proofErr w:type="spellEnd"/>
      <w:r w:rsidRPr="00E7196D">
        <w:rPr>
          <w:rFonts w:ascii="Times New Roman" w:eastAsia="Times New Roman" w:hAnsi="Times New Roman" w:cs="Times New Roman"/>
          <w:sz w:val="24"/>
          <w:szCs w:val="24"/>
        </w:rPr>
        <w:t xml:space="preserve"> &amp; </w:t>
      </w:r>
      <w:proofErr w:type="spellStart"/>
      <w:r w:rsidRPr="00E7196D">
        <w:rPr>
          <w:rFonts w:ascii="Times New Roman" w:eastAsia="Times New Roman" w:hAnsi="Times New Roman" w:cs="Times New Roman"/>
          <w:sz w:val="24"/>
          <w:szCs w:val="24"/>
        </w:rPr>
        <w:t>Hartel</w:t>
      </w:r>
      <w:proofErr w:type="spellEnd"/>
      <w:r w:rsidRPr="00E7196D">
        <w:rPr>
          <w:rFonts w:ascii="Times New Roman" w:eastAsia="Times New Roman" w:hAnsi="Times New Roman" w:cs="Times New Roman"/>
          <w:sz w:val="24"/>
          <w:szCs w:val="24"/>
        </w:rPr>
        <w:t xml:space="preserve">, </w:t>
      </w:r>
      <w:r w:rsidR="0027630A"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2023).</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lastRenderedPageBreak/>
        <w:t>One of margarine's key functional roles is in baking, where it contributes to the tenderness, volume, and shelf-life of pastries, cakes, and cookies</w:t>
      </w:r>
      <w:r w:rsidR="0027630A" w:rsidRPr="003C79C9">
        <w:rPr>
          <w:rFonts w:ascii="Times New Roman" w:eastAsia="Times New Roman" w:hAnsi="Times New Roman" w:cs="Times New Roman"/>
          <w:sz w:val="24"/>
          <w:szCs w:val="24"/>
        </w:rPr>
        <w:t xml:space="preserve">. Its plasticity, </w:t>
      </w:r>
      <w:r w:rsidRPr="00E7196D">
        <w:rPr>
          <w:rFonts w:ascii="Times New Roman" w:eastAsia="Times New Roman" w:hAnsi="Times New Roman" w:cs="Times New Roman"/>
          <w:sz w:val="24"/>
          <w:szCs w:val="24"/>
        </w:rPr>
        <w:t>the ability to be sp</w:t>
      </w:r>
      <w:r w:rsidR="0027630A" w:rsidRPr="003C79C9">
        <w:rPr>
          <w:rFonts w:ascii="Times New Roman" w:eastAsia="Times New Roman" w:hAnsi="Times New Roman" w:cs="Times New Roman"/>
          <w:sz w:val="24"/>
          <w:szCs w:val="24"/>
        </w:rPr>
        <w:t xml:space="preserve">read or shaped without breaking </w:t>
      </w:r>
      <w:r w:rsidRPr="00E7196D">
        <w:rPr>
          <w:rFonts w:ascii="Times New Roman" w:eastAsia="Times New Roman" w:hAnsi="Times New Roman" w:cs="Times New Roman"/>
          <w:sz w:val="24"/>
          <w:szCs w:val="24"/>
        </w:rPr>
        <w:t xml:space="preserve">makes it particularly useful in laminated </w:t>
      </w:r>
      <w:proofErr w:type="spellStart"/>
      <w:r w:rsidRPr="00E7196D">
        <w:rPr>
          <w:rFonts w:ascii="Times New Roman" w:eastAsia="Times New Roman" w:hAnsi="Times New Roman" w:cs="Times New Roman"/>
          <w:sz w:val="24"/>
          <w:szCs w:val="24"/>
        </w:rPr>
        <w:t>doughs</w:t>
      </w:r>
      <w:proofErr w:type="spellEnd"/>
      <w:r w:rsidRPr="00E7196D">
        <w:rPr>
          <w:rFonts w:ascii="Times New Roman" w:eastAsia="Times New Roman" w:hAnsi="Times New Roman" w:cs="Times New Roman"/>
          <w:sz w:val="24"/>
          <w:szCs w:val="24"/>
        </w:rPr>
        <w:t xml:space="preserve"> like puff pastry. Margarine also helps in aerating </w:t>
      </w:r>
      <w:proofErr w:type="spellStart"/>
      <w:r w:rsidRPr="00E7196D">
        <w:rPr>
          <w:rFonts w:ascii="Times New Roman" w:eastAsia="Times New Roman" w:hAnsi="Times New Roman" w:cs="Times New Roman"/>
          <w:sz w:val="24"/>
          <w:szCs w:val="24"/>
        </w:rPr>
        <w:t>doughs</w:t>
      </w:r>
      <w:proofErr w:type="spellEnd"/>
      <w:r w:rsidRPr="00E7196D">
        <w:rPr>
          <w:rFonts w:ascii="Times New Roman" w:eastAsia="Times New Roman" w:hAnsi="Times New Roman" w:cs="Times New Roman"/>
          <w:sz w:val="24"/>
          <w:szCs w:val="24"/>
        </w:rPr>
        <w:t xml:space="preserve"> and batters, thereby improving crumb structure and palatability. Different formulations of margarine are designed for particular applications, such as hard margarines for dough layering and soft marga</w:t>
      </w:r>
      <w:r w:rsidR="0027630A" w:rsidRPr="003C79C9">
        <w:rPr>
          <w:rFonts w:ascii="Times New Roman" w:eastAsia="Times New Roman" w:hAnsi="Times New Roman" w:cs="Times New Roman"/>
          <w:sz w:val="24"/>
          <w:szCs w:val="24"/>
        </w:rPr>
        <w:t xml:space="preserve">rines for spreads and creaming </w:t>
      </w:r>
      <w:proofErr w:type="spellStart"/>
      <w:r w:rsidRPr="00E7196D">
        <w:rPr>
          <w:rFonts w:ascii="Times New Roman" w:eastAsia="Times New Roman" w:hAnsi="Times New Roman" w:cs="Times New Roman"/>
          <w:sz w:val="24"/>
          <w:szCs w:val="24"/>
        </w:rPr>
        <w:t>Ghotra</w:t>
      </w:r>
      <w:proofErr w:type="spellEnd"/>
      <w:r w:rsidRPr="00E7196D">
        <w:rPr>
          <w:rFonts w:ascii="Times New Roman" w:eastAsia="Times New Roman" w:hAnsi="Times New Roman" w:cs="Times New Roman"/>
          <w:sz w:val="24"/>
          <w:szCs w:val="24"/>
        </w:rPr>
        <w:t xml:space="preserve"> et al., </w:t>
      </w:r>
      <w:r w:rsidR="0027630A"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2019).</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In nutritional terms, margarine has shifted from being criticized for </w:t>
      </w:r>
      <w:proofErr w:type="gramStart"/>
      <w:r w:rsidRPr="00E7196D">
        <w:rPr>
          <w:rFonts w:ascii="Times New Roman" w:eastAsia="Times New Roman" w:hAnsi="Times New Roman" w:cs="Times New Roman"/>
          <w:sz w:val="24"/>
          <w:szCs w:val="24"/>
        </w:rPr>
        <w:t>trans</w:t>
      </w:r>
      <w:proofErr w:type="gramEnd"/>
      <w:r w:rsidRPr="00E7196D">
        <w:rPr>
          <w:rFonts w:ascii="Times New Roman" w:eastAsia="Times New Roman" w:hAnsi="Times New Roman" w:cs="Times New Roman"/>
          <w:sz w:val="24"/>
          <w:szCs w:val="24"/>
        </w:rPr>
        <w:t xml:space="preserve"> fats to being promoted for its heart-healthier profiles. Modern margarine are typically free of </w:t>
      </w:r>
      <w:proofErr w:type="gramStart"/>
      <w:r w:rsidRPr="00E7196D">
        <w:rPr>
          <w:rFonts w:ascii="Times New Roman" w:eastAsia="Times New Roman" w:hAnsi="Times New Roman" w:cs="Times New Roman"/>
          <w:sz w:val="24"/>
          <w:szCs w:val="24"/>
        </w:rPr>
        <w:t>trans</w:t>
      </w:r>
      <w:proofErr w:type="gramEnd"/>
      <w:r w:rsidRPr="00E7196D">
        <w:rPr>
          <w:rFonts w:ascii="Times New Roman" w:eastAsia="Times New Roman" w:hAnsi="Times New Roman" w:cs="Times New Roman"/>
          <w:sz w:val="24"/>
          <w:szCs w:val="24"/>
        </w:rPr>
        <w:t xml:space="preserve"> fats and can be enriched with essential fatty acids such as omega-3, plant sterols, or fat-soluble vitamins (e.g., A, D, and E). Functional margarines with added </w:t>
      </w:r>
      <w:proofErr w:type="spellStart"/>
      <w:r w:rsidRPr="00E7196D">
        <w:rPr>
          <w:rFonts w:ascii="Times New Roman" w:eastAsia="Times New Roman" w:hAnsi="Times New Roman" w:cs="Times New Roman"/>
          <w:sz w:val="24"/>
          <w:szCs w:val="24"/>
        </w:rPr>
        <w:t>phytosterols</w:t>
      </w:r>
      <w:proofErr w:type="spellEnd"/>
      <w:r w:rsidRPr="00E7196D">
        <w:rPr>
          <w:rFonts w:ascii="Times New Roman" w:eastAsia="Times New Roman" w:hAnsi="Times New Roman" w:cs="Times New Roman"/>
          <w:sz w:val="24"/>
          <w:szCs w:val="24"/>
        </w:rPr>
        <w:t>, for instance, have been shown to lower LDL cholesterol levels, supporting cardiovascular health (Mensah et al., 2018). This shift reflects broader consumer demands for functional foods that contribute to disease prevention.</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However, margarine's performance and acceptance depend heavily on its sensory and physical qualities. The melting behavior, flavor release, and </w:t>
      </w:r>
      <w:r w:rsidR="0027630A" w:rsidRPr="003C79C9">
        <w:rPr>
          <w:rFonts w:ascii="Times New Roman" w:eastAsia="Times New Roman" w:hAnsi="Times New Roman" w:cs="Times New Roman"/>
          <w:sz w:val="24"/>
          <w:szCs w:val="24"/>
        </w:rPr>
        <w:t>mouth feel</w:t>
      </w:r>
      <w:r w:rsidRPr="00E7196D">
        <w:rPr>
          <w:rFonts w:ascii="Times New Roman" w:eastAsia="Times New Roman" w:hAnsi="Times New Roman" w:cs="Times New Roman"/>
          <w:sz w:val="24"/>
          <w:szCs w:val="24"/>
        </w:rPr>
        <w:t xml:space="preserve"> must closely mimic butter to meet consumer expectations, particularly in premium bakery or confectionery products. Advances in flavoring and fat-blending technologies continue to bridge this gap, allowing margarine to successfully substitute for traditional fats without significant </w:t>
      </w:r>
      <w:r w:rsidR="0027630A" w:rsidRPr="003C79C9">
        <w:rPr>
          <w:rFonts w:ascii="Times New Roman" w:eastAsia="Times New Roman" w:hAnsi="Times New Roman" w:cs="Times New Roman"/>
          <w:sz w:val="24"/>
          <w:szCs w:val="24"/>
        </w:rPr>
        <w:t xml:space="preserve">compromise in taste or texture </w:t>
      </w:r>
      <w:proofErr w:type="spellStart"/>
      <w:r w:rsidR="0027630A" w:rsidRPr="003C79C9">
        <w:rPr>
          <w:rFonts w:ascii="Times New Roman" w:eastAsia="Times New Roman" w:hAnsi="Times New Roman" w:cs="Times New Roman"/>
          <w:sz w:val="24"/>
          <w:szCs w:val="24"/>
        </w:rPr>
        <w:t>R</w:t>
      </w:r>
      <w:r w:rsidRPr="00E7196D">
        <w:rPr>
          <w:rFonts w:ascii="Times New Roman" w:eastAsia="Times New Roman" w:hAnsi="Times New Roman" w:cs="Times New Roman"/>
          <w:sz w:val="24"/>
          <w:szCs w:val="24"/>
        </w:rPr>
        <w:t>ouss</w:t>
      </w:r>
      <w:r w:rsidR="0027630A" w:rsidRPr="003C79C9">
        <w:rPr>
          <w:rFonts w:ascii="Times New Roman" w:eastAsia="Times New Roman" w:hAnsi="Times New Roman" w:cs="Times New Roman"/>
          <w:sz w:val="24"/>
          <w:szCs w:val="24"/>
        </w:rPr>
        <w:t>eaus</w:t>
      </w:r>
      <w:proofErr w:type="spellEnd"/>
      <w:r w:rsidRPr="00E7196D">
        <w:rPr>
          <w:rFonts w:ascii="Times New Roman" w:eastAsia="Times New Roman" w:hAnsi="Times New Roman" w:cs="Times New Roman"/>
          <w:sz w:val="24"/>
          <w:szCs w:val="24"/>
        </w:rPr>
        <w:t xml:space="preserve">, </w:t>
      </w:r>
      <w:r w:rsidR="0027630A"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2021).</w:t>
      </w:r>
    </w:p>
    <w:p w:rsidR="000D432D" w:rsidRDefault="000D432D"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72209D" w:rsidRDefault="0072209D" w:rsidP="0072209D">
      <w:pPr>
        <w:spacing w:after="0" w:line="480" w:lineRule="auto"/>
        <w:jc w:val="both"/>
        <w:outlineLvl w:val="4"/>
        <w:rPr>
          <w:rFonts w:ascii="Times New Roman" w:eastAsia="Times New Roman" w:hAnsi="Times New Roman" w:cs="Times New Roman"/>
          <w:b/>
          <w:bCs/>
          <w:sz w:val="24"/>
          <w:szCs w:val="24"/>
        </w:rPr>
      </w:pPr>
    </w:p>
    <w:p w:rsidR="00E7196D" w:rsidRPr="00E7196D" w:rsidRDefault="0027630A" w:rsidP="0072209D">
      <w:pPr>
        <w:spacing w:after="0" w:line="480" w:lineRule="auto"/>
        <w:jc w:val="both"/>
        <w:outlineLvl w:val="4"/>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t>2.1.3</w:t>
      </w:r>
      <w:r w:rsidR="00E7196D" w:rsidRPr="00E7196D">
        <w:rPr>
          <w:rFonts w:ascii="Times New Roman" w:eastAsia="Times New Roman" w:hAnsi="Times New Roman" w:cs="Times New Roman"/>
          <w:b/>
          <w:bCs/>
          <w:sz w:val="24"/>
          <w:szCs w:val="24"/>
        </w:rPr>
        <w:t xml:space="preserve"> NUTRITIONAL VALUE OF MARGARINE</w:t>
      </w:r>
    </w:p>
    <w:p w:rsidR="00E7196D" w:rsidRPr="00E7196D" w:rsidRDefault="00E7196D" w:rsidP="0072209D">
      <w:p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Here is the nutritional value of margarine per 100g serving:</w:t>
      </w:r>
    </w:p>
    <w:p w:rsidR="00E7196D" w:rsidRPr="00E7196D" w:rsidRDefault="00E7196D" w:rsidP="0072209D">
      <w:pPr>
        <w:numPr>
          <w:ilvl w:val="0"/>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Calories: 700-750 kcal (energy due to high fat content)</w:t>
      </w:r>
    </w:p>
    <w:p w:rsidR="00E7196D" w:rsidRPr="00E7196D" w:rsidRDefault="00E7196D" w:rsidP="0072209D">
      <w:pPr>
        <w:numPr>
          <w:ilvl w:val="0"/>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Fat: 80g</w:t>
      </w:r>
    </w:p>
    <w:p w:rsidR="00E7196D" w:rsidRPr="00E7196D" w:rsidRDefault="00E7196D" w:rsidP="0072209D">
      <w:pPr>
        <w:numPr>
          <w:ilvl w:val="0"/>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Carbohydrate: 0-1g (negligible, may include trace sugars or thickeners)</w:t>
      </w:r>
    </w:p>
    <w:p w:rsidR="00E7196D" w:rsidRPr="00E7196D" w:rsidRDefault="00E7196D" w:rsidP="0072209D">
      <w:pPr>
        <w:numPr>
          <w:ilvl w:val="0"/>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Protein: 0-0.5g (negligible)</w:t>
      </w:r>
    </w:p>
    <w:p w:rsidR="00E7196D" w:rsidRPr="00E7196D" w:rsidRDefault="00E7196D" w:rsidP="0072209D">
      <w:pPr>
        <w:numPr>
          <w:ilvl w:val="0"/>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Cholesterol: 0g</w:t>
      </w:r>
    </w:p>
    <w:p w:rsidR="00E7196D" w:rsidRPr="00E7196D" w:rsidRDefault="00E7196D" w:rsidP="0072209D">
      <w:pPr>
        <w:numPr>
          <w:ilvl w:val="0"/>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Vitamins (often fortified): </w:t>
      </w:r>
    </w:p>
    <w:p w:rsidR="00E7196D" w:rsidRPr="00E7196D" w:rsidRDefault="00E7196D" w:rsidP="0072209D">
      <w:pPr>
        <w:numPr>
          <w:ilvl w:val="1"/>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Vitamin A: 80-1000µg (50-100% DV, added for fortification)</w:t>
      </w:r>
    </w:p>
    <w:p w:rsidR="00E7196D" w:rsidRPr="00E7196D" w:rsidRDefault="00E7196D" w:rsidP="0072209D">
      <w:pPr>
        <w:numPr>
          <w:ilvl w:val="1"/>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Vitamin D: 1.8-2.5µg (10-20% DV, if fortified)</w:t>
      </w:r>
    </w:p>
    <w:p w:rsidR="00E7196D" w:rsidRPr="00E7196D" w:rsidRDefault="00E7196D" w:rsidP="0072209D">
      <w:pPr>
        <w:numPr>
          <w:ilvl w:val="1"/>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Vitamin E: 5-10mg</w:t>
      </w:r>
    </w:p>
    <w:p w:rsidR="00E7196D" w:rsidRPr="00E7196D" w:rsidRDefault="00E7196D" w:rsidP="0072209D">
      <w:pPr>
        <w:numPr>
          <w:ilvl w:val="0"/>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Minerals: </w:t>
      </w:r>
    </w:p>
    <w:p w:rsidR="00E7196D" w:rsidRPr="00E7196D" w:rsidRDefault="00E7196D" w:rsidP="0072209D">
      <w:pPr>
        <w:numPr>
          <w:ilvl w:val="1"/>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Sodium: 0-700mg (varies by salt content)</w:t>
      </w:r>
    </w:p>
    <w:p w:rsidR="00E7196D" w:rsidRPr="00E7196D" w:rsidRDefault="00E7196D" w:rsidP="0072209D">
      <w:pPr>
        <w:numPr>
          <w:ilvl w:val="1"/>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Trace amount of potassium, depending on additives</w:t>
      </w:r>
    </w:p>
    <w:p w:rsidR="00E7196D" w:rsidRPr="00E7196D" w:rsidRDefault="00E7196D" w:rsidP="0072209D">
      <w:pPr>
        <w:numPr>
          <w:ilvl w:val="0"/>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Fatty acid composition: </w:t>
      </w:r>
    </w:p>
    <w:p w:rsidR="00E7196D" w:rsidRPr="00E7196D" w:rsidRDefault="00E7196D" w:rsidP="0072209D">
      <w:pPr>
        <w:numPr>
          <w:ilvl w:val="1"/>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Saturated fatty acid (SFAs): 15-20g (varies by oil blend)</w:t>
      </w:r>
    </w:p>
    <w:p w:rsidR="00E7196D" w:rsidRPr="00E7196D" w:rsidRDefault="00E7196D" w:rsidP="0072209D">
      <w:pPr>
        <w:numPr>
          <w:ilvl w:val="1"/>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Monounsaturated fatty acid (MUFAs): 20-40g (mostly oleic acid)</w:t>
      </w:r>
    </w:p>
    <w:p w:rsidR="00E7196D" w:rsidRPr="00E7196D" w:rsidRDefault="00E7196D" w:rsidP="0072209D">
      <w:pPr>
        <w:numPr>
          <w:ilvl w:val="1"/>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Polyunsaturated fatty acids (PUFAs): 20-30g (mostly linoleic acid)</w:t>
      </w:r>
    </w:p>
    <w:p w:rsidR="00E7196D" w:rsidRPr="003C79C9" w:rsidRDefault="00E7196D" w:rsidP="0072209D">
      <w:pPr>
        <w:numPr>
          <w:ilvl w:val="1"/>
          <w:numId w:val="5"/>
        </w:numPr>
        <w:spacing w:after="0" w:line="480" w:lineRule="auto"/>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Trans fat: 0-2g (modern margarines often have minimal or no </w:t>
      </w:r>
      <w:proofErr w:type="spellStart"/>
      <w:r w:rsidRPr="00E7196D">
        <w:rPr>
          <w:rFonts w:ascii="Times New Roman" w:eastAsia="Times New Roman" w:hAnsi="Times New Roman" w:cs="Times New Roman"/>
          <w:sz w:val="24"/>
          <w:szCs w:val="24"/>
        </w:rPr>
        <w:t>trans fat</w:t>
      </w:r>
      <w:proofErr w:type="spellEnd"/>
      <w:r w:rsidRPr="00E7196D">
        <w:rPr>
          <w:rFonts w:ascii="Times New Roman" w:eastAsia="Times New Roman" w:hAnsi="Times New Roman" w:cs="Times New Roman"/>
          <w:sz w:val="24"/>
          <w:szCs w:val="24"/>
        </w:rPr>
        <w:t xml:space="preserve"> due to reformulations)</w:t>
      </w:r>
    </w:p>
    <w:p w:rsidR="0072209D" w:rsidRDefault="0072209D" w:rsidP="0072209D">
      <w:pPr>
        <w:spacing w:after="0" w:line="480" w:lineRule="auto"/>
        <w:jc w:val="both"/>
        <w:rPr>
          <w:rFonts w:ascii="Times New Roman" w:eastAsia="Times New Roman" w:hAnsi="Times New Roman" w:cs="Times New Roman"/>
          <w:b/>
          <w:sz w:val="24"/>
          <w:szCs w:val="24"/>
        </w:rPr>
      </w:pPr>
    </w:p>
    <w:p w:rsidR="0072209D" w:rsidRDefault="0072209D" w:rsidP="0072209D">
      <w:pPr>
        <w:spacing w:after="0" w:line="480" w:lineRule="auto"/>
        <w:jc w:val="both"/>
        <w:rPr>
          <w:rFonts w:ascii="Times New Roman" w:eastAsia="Times New Roman" w:hAnsi="Times New Roman" w:cs="Times New Roman"/>
          <w:b/>
          <w:sz w:val="24"/>
          <w:szCs w:val="24"/>
        </w:rPr>
      </w:pPr>
    </w:p>
    <w:p w:rsidR="00E7196D" w:rsidRPr="003C79C9" w:rsidRDefault="00E7196D" w:rsidP="0072209D">
      <w:pPr>
        <w:spacing w:after="0" w:line="480" w:lineRule="auto"/>
        <w:jc w:val="both"/>
        <w:rPr>
          <w:rFonts w:ascii="Times New Roman" w:eastAsia="Times New Roman" w:hAnsi="Times New Roman" w:cs="Times New Roman"/>
          <w:b/>
          <w:sz w:val="24"/>
          <w:szCs w:val="24"/>
        </w:rPr>
      </w:pPr>
      <w:r w:rsidRPr="003C79C9">
        <w:rPr>
          <w:rFonts w:ascii="Times New Roman" w:eastAsia="Times New Roman" w:hAnsi="Times New Roman" w:cs="Times New Roman"/>
          <w:b/>
          <w:sz w:val="24"/>
          <w:szCs w:val="24"/>
        </w:rPr>
        <w:t>NUTRITIONAL VALUE PER 100G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5"/>
        <w:gridCol w:w="1890"/>
      </w:tblGrid>
      <w:tr w:rsidR="00E7196D" w:rsidRPr="003C79C9" w:rsidTr="004D1BDF">
        <w:tc>
          <w:tcPr>
            <w:tcW w:w="4675" w:type="dxa"/>
          </w:tcPr>
          <w:p w:rsidR="00E7196D" w:rsidRPr="003C79C9" w:rsidRDefault="00E7196D" w:rsidP="0072209D">
            <w:pPr>
              <w:spacing w:line="480" w:lineRule="auto"/>
              <w:jc w:val="both"/>
            </w:pPr>
            <w:r w:rsidRPr="003C79C9">
              <w:t>Calories</w:t>
            </w:r>
          </w:p>
        </w:tc>
        <w:tc>
          <w:tcPr>
            <w:tcW w:w="1890" w:type="dxa"/>
          </w:tcPr>
          <w:p w:rsidR="00E7196D" w:rsidRPr="003C79C9" w:rsidRDefault="004D1BDF" w:rsidP="0072209D">
            <w:pPr>
              <w:spacing w:line="480" w:lineRule="auto"/>
              <w:jc w:val="both"/>
            </w:pPr>
            <w:r w:rsidRPr="003C79C9">
              <w:t>700-750kcal</w:t>
            </w:r>
          </w:p>
        </w:tc>
      </w:tr>
      <w:tr w:rsidR="00E7196D" w:rsidRPr="003C79C9" w:rsidTr="004D1BDF">
        <w:tc>
          <w:tcPr>
            <w:tcW w:w="4675" w:type="dxa"/>
          </w:tcPr>
          <w:p w:rsidR="00E7196D" w:rsidRPr="003C79C9" w:rsidRDefault="004D1BDF" w:rsidP="0072209D">
            <w:pPr>
              <w:spacing w:line="480" w:lineRule="auto"/>
              <w:jc w:val="both"/>
            </w:pPr>
            <w:r w:rsidRPr="003C79C9">
              <w:t>Fat</w:t>
            </w:r>
          </w:p>
        </w:tc>
        <w:tc>
          <w:tcPr>
            <w:tcW w:w="1890" w:type="dxa"/>
          </w:tcPr>
          <w:p w:rsidR="00E7196D" w:rsidRPr="003C79C9" w:rsidRDefault="004D1BDF" w:rsidP="0072209D">
            <w:pPr>
              <w:spacing w:line="480" w:lineRule="auto"/>
              <w:jc w:val="both"/>
            </w:pPr>
            <w:r w:rsidRPr="003C79C9">
              <w:t>80g</w:t>
            </w:r>
          </w:p>
        </w:tc>
      </w:tr>
      <w:tr w:rsidR="00E7196D" w:rsidRPr="003C79C9" w:rsidTr="004D1BDF">
        <w:tc>
          <w:tcPr>
            <w:tcW w:w="4675" w:type="dxa"/>
          </w:tcPr>
          <w:p w:rsidR="00E7196D" w:rsidRPr="003C79C9" w:rsidRDefault="004D1BDF" w:rsidP="0072209D">
            <w:pPr>
              <w:spacing w:line="480" w:lineRule="auto"/>
              <w:jc w:val="both"/>
            </w:pPr>
            <w:r w:rsidRPr="003C79C9">
              <w:t>Carbohydrate</w:t>
            </w:r>
          </w:p>
        </w:tc>
        <w:tc>
          <w:tcPr>
            <w:tcW w:w="1890" w:type="dxa"/>
          </w:tcPr>
          <w:p w:rsidR="00E7196D" w:rsidRPr="003C79C9" w:rsidRDefault="004D1BDF" w:rsidP="0072209D">
            <w:pPr>
              <w:spacing w:line="480" w:lineRule="auto"/>
              <w:jc w:val="both"/>
            </w:pPr>
            <w:r w:rsidRPr="003C79C9">
              <w:t>0-1g</w:t>
            </w:r>
          </w:p>
        </w:tc>
      </w:tr>
      <w:tr w:rsidR="00E7196D" w:rsidRPr="003C79C9" w:rsidTr="004D1BDF">
        <w:tc>
          <w:tcPr>
            <w:tcW w:w="4675" w:type="dxa"/>
          </w:tcPr>
          <w:p w:rsidR="00E7196D" w:rsidRPr="003C79C9" w:rsidRDefault="004D1BDF" w:rsidP="0072209D">
            <w:pPr>
              <w:spacing w:line="480" w:lineRule="auto"/>
              <w:jc w:val="both"/>
            </w:pPr>
            <w:r w:rsidRPr="003C79C9">
              <w:t>Protein</w:t>
            </w:r>
          </w:p>
        </w:tc>
        <w:tc>
          <w:tcPr>
            <w:tcW w:w="1890" w:type="dxa"/>
          </w:tcPr>
          <w:p w:rsidR="00E7196D" w:rsidRPr="003C79C9" w:rsidRDefault="004D1BDF" w:rsidP="0072209D">
            <w:pPr>
              <w:spacing w:line="480" w:lineRule="auto"/>
              <w:jc w:val="both"/>
            </w:pPr>
            <w:r w:rsidRPr="003C79C9">
              <w:t>0.5g</w:t>
            </w:r>
          </w:p>
        </w:tc>
      </w:tr>
      <w:tr w:rsidR="004D1BDF" w:rsidRPr="003C79C9" w:rsidTr="004D1BDF">
        <w:tc>
          <w:tcPr>
            <w:tcW w:w="4675" w:type="dxa"/>
          </w:tcPr>
          <w:p w:rsidR="004D1BDF" w:rsidRPr="003C79C9" w:rsidRDefault="004D1BDF" w:rsidP="0072209D">
            <w:pPr>
              <w:spacing w:line="480" w:lineRule="auto"/>
              <w:jc w:val="both"/>
            </w:pPr>
            <w:r w:rsidRPr="003C79C9">
              <w:t>Cholesterol</w:t>
            </w:r>
          </w:p>
        </w:tc>
        <w:tc>
          <w:tcPr>
            <w:tcW w:w="1890" w:type="dxa"/>
          </w:tcPr>
          <w:p w:rsidR="004D1BDF" w:rsidRPr="003C79C9" w:rsidRDefault="004D1BDF" w:rsidP="0072209D">
            <w:pPr>
              <w:spacing w:line="480" w:lineRule="auto"/>
              <w:jc w:val="both"/>
            </w:pPr>
            <w:r w:rsidRPr="003C79C9">
              <w:t>0g</w:t>
            </w:r>
          </w:p>
        </w:tc>
      </w:tr>
      <w:tr w:rsidR="004D1BDF" w:rsidRPr="003C79C9" w:rsidTr="004D1BDF">
        <w:tc>
          <w:tcPr>
            <w:tcW w:w="4675" w:type="dxa"/>
          </w:tcPr>
          <w:p w:rsidR="004D1BDF" w:rsidRPr="003C79C9" w:rsidRDefault="004D1BDF" w:rsidP="0072209D">
            <w:pPr>
              <w:spacing w:line="480" w:lineRule="auto"/>
              <w:jc w:val="both"/>
            </w:pPr>
            <w:r w:rsidRPr="003C79C9">
              <w:t>Vitamin A</w:t>
            </w:r>
          </w:p>
        </w:tc>
        <w:tc>
          <w:tcPr>
            <w:tcW w:w="1890" w:type="dxa"/>
          </w:tcPr>
          <w:p w:rsidR="004D1BDF" w:rsidRPr="003C79C9" w:rsidRDefault="004D1BDF" w:rsidP="0072209D">
            <w:pPr>
              <w:spacing w:line="480" w:lineRule="auto"/>
              <w:jc w:val="both"/>
            </w:pPr>
            <w:r w:rsidRPr="003C79C9">
              <w:t>80-100g</w:t>
            </w:r>
          </w:p>
        </w:tc>
      </w:tr>
      <w:tr w:rsidR="004D1BDF" w:rsidRPr="003C79C9" w:rsidTr="004D1BDF">
        <w:tc>
          <w:tcPr>
            <w:tcW w:w="4675" w:type="dxa"/>
          </w:tcPr>
          <w:p w:rsidR="004D1BDF" w:rsidRPr="003C79C9" w:rsidRDefault="004D1BDF" w:rsidP="0072209D">
            <w:pPr>
              <w:spacing w:line="480" w:lineRule="auto"/>
              <w:jc w:val="both"/>
            </w:pPr>
            <w:r w:rsidRPr="003C79C9">
              <w:t>Vitamin D</w:t>
            </w:r>
          </w:p>
        </w:tc>
        <w:tc>
          <w:tcPr>
            <w:tcW w:w="1890" w:type="dxa"/>
          </w:tcPr>
          <w:p w:rsidR="004D1BDF" w:rsidRPr="003C79C9" w:rsidRDefault="004D1BDF" w:rsidP="0072209D">
            <w:pPr>
              <w:spacing w:line="480" w:lineRule="auto"/>
              <w:jc w:val="both"/>
            </w:pPr>
            <w:r w:rsidRPr="003C79C9">
              <w:t>1.5-2.5g</w:t>
            </w:r>
          </w:p>
        </w:tc>
      </w:tr>
      <w:tr w:rsidR="004D1BDF" w:rsidRPr="003C79C9" w:rsidTr="004D1BDF">
        <w:tc>
          <w:tcPr>
            <w:tcW w:w="4675" w:type="dxa"/>
          </w:tcPr>
          <w:p w:rsidR="004D1BDF" w:rsidRPr="003C79C9" w:rsidRDefault="004D1BDF" w:rsidP="0072209D">
            <w:pPr>
              <w:spacing w:line="480" w:lineRule="auto"/>
              <w:jc w:val="both"/>
            </w:pPr>
            <w:r w:rsidRPr="003C79C9">
              <w:t>Vitamin E</w:t>
            </w:r>
          </w:p>
        </w:tc>
        <w:tc>
          <w:tcPr>
            <w:tcW w:w="1890" w:type="dxa"/>
          </w:tcPr>
          <w:p w:rsidR="004D1BDF" w:rsidRPr="003C79C9" w:rsidRDefault="004D1BDF" w:rsidP="0072209D">
            <w:pPr>
              <w:spacing w:line="480" w:lineRule="auto"/>
              <w:jc w:val="both"/>
            </w:pPr>
            <w:r w:rsidRPr="003C79C9">
              <w:t>5-10g</w:t>
            </w:r>
          </w:p>
        </w:tc>
      </w:tr>
      <w:tr w:rsidR="004D1BDF" w:rsidRPr="003C79C9" w:rsidTr="004D1BDF">
        <w:tc>
          <w:tcPr>
            <w:tcW w:w="4675" w:type="dxa"/>
          </w:tcPr>
          <w:p w:rsidR="004D1BDF" w:rsidRPr="003C79C9" w:rsidRDefault="004D1BDF" w:rsidP="0072209D">
            <w:pPr>
              <w:spacing w:line="480" w:lineRule="auto"/>
              <w:jc w:val="both"/>
            </w:pPr>
            <w:r w:rsidRPr="003C79C9">
              <w:t>Sodium</w:t>
            </w:r>
          </w:p>
        </w:tc>
        <w:tc>
          <w:tcPr>
            <w:tcW w:w="1890" w:type="dxa"/>
          </w:tcPr>
          <w:p w:rsidR="004D1BDF" w:rsidRPr="003C79C9" w:rsidRDefault="004D1BDF" w:rsidP="0072209D">
            <w:pPr>
              <w:spacing w:line="480" w:lineRule="auto"/>
              <w:jc w:val="both"/>
            </w:pPr>
            <w:r w:rsidRPr="003C79C9">
              <w:t>0.700g</w:t>
            </w:r>
          </w:p>
        </w:tc>
      </w:tr>
      <w:tr w:rsidR="004D1BDF" w:rsidRPr="003C79C9" w:rsidTr="004D1BDF">
        <w:tc>
          <w:tcPr>
            <w:tcW w:w="4675" w:type="dxa"/>
          </w:tcPr>
          <w:p w:rsidR="004D1BDF" w:rsidRPr="003C79C9" w:rsidRDefault="004D1BDF" w:rsidP="0072209D">
            <w:pPr>
              <w:spacing w:line="480" w:lineRule="auto"/>
              <w:jc w:val="both"/>
            </w:pPr>
            <w:r w:rsidRPr="003C79C9">
              <w:t>Saturated Fatty Acid</w:t>
            </w:r>
          </w:p>
        </w:tc>
        <w:tc>
          <w:tcPr>
            <w:tcW w:w="1890" w:type="dxa"/>
          </w:tcPr>
          <w:p w:rsidR="004D1BDF" w:rsidRPr="003C79C9" w:rsidRDefault="004D1BDF" w:rsidP="0072209D">
            <w:pPr>
              <w:spacing w:line="480" w:lineRule="auto"/>
              <w:jc w:val="both"/>
            </w:pPr>
            <w:r w:rsidRPr="003C79C9">
              <w:t>15-20g</w:t>
            </w:r>
          </w:p>
        </w:tc>
      </w:tr>
      <w:tr w:rsidR="004D1BDF" w:rsidRPr="003C79C9" w:rsidTr="004D1BDF">
        <w:tc>
          <w:tcPr>
            <w:tcW w:w="4675" w:type="dxa"/>
          </w:tcPr>
          <w:p w:rsidR="004D1BDF" w:rsidRPr="003C79C9" w:rsidRDefault="004D1BDF" w:rsidP="0072209D">
            <w:pPr>
              <w:spacing w:line="480" w:lineRule="auto"/>
              <w:jc w:val="both"/>
            </w:pPr>
            <w:r w:rsidRPr="003C79C9">
              <w:t>Monounsaturated Fatty Acid</w:t>
            </w:r>
          </w:p>
        </w:tc>
        <w:tc>
          <w:tcPr>
            <w:tcW w:w="1890" w:type="dxa"/>
          </w:tcPr>
          <w:p w:rsidR="004D1BDF" w:rsidRPr="003C79C9" w:rsidRDefault="004D1BDF" w:rsidP="0072209D">
            <w:pPr>
              <w:spacing w:line="480" w:lineRule="auto"/>
              <w:jc w:val="both"/>
            </w:pPr>
            <w:r w:rsidRPr="003C79C9">
              <w:t>20-40g</w:t>
            </w:r>
          </w:p>
        </w:tc>
      </w:tr>
      <w:tr w:rsidR="004D1BDF" w:rsidRPr="003C79C9" w:rsidTr="004D1BDF">
        <w:tc>
          <w:tcPr>
            <w:tcW w:w="4675" w:type="dxa"/>
          </w:tcPr>
          <w:p w:rsidR="004D1BDF" w:rsidRPr="003C79C9" w:rsidRDefault="004D1BDF" w:rsidP="0072209D">
            <w:pPr>
              <w:spacing w:line="480" w:lineRule="auto"/>
              <w:jc w:val="both"/>
            </w:pPr>
            <w:r w:rsidRPr="003C79C9">
              <w:t>Polyunsaturated Fatty Acid</w:t>
            </w:r>
          </w:p>
        </w:tc>
        <w:tc>
          <w:tcPr>
            <w:tcW w:w="1890" w:type="dxa"/>
          </w:tcPr>
          <w:p w:rsidR="004D1BDF" w:rsidRPr="003C79C9" w:rsidRDefault="004D1BDF" w:rsidP="0072209D">
            <w:pPr>
              <w:spacing w:line="480" w:lineRule="auto"/>
              <w:jc w:val="both"/>
            </w:pPr>
            <w:r w:rsidRPr="003C79C9">
              <w:t>20-30g</w:t>
            </w:r>
          </w:p>
        </w:tc>
      </w:tr>
      <w:tr w:rsidR="004D1BDF" w:rsidRPr="003C79C9" w:rsidTr="004D1BDF">
        <w:tc>
          <w:tcPr>
            <w:tcW w:w="4675" w:type="dxa"/>
          </w:tcPr>
          <w:p w:rsidR="004D1BDF" w:rsidRPr="003C79C9" w:rsidRDefault="004D1BDF" w:rsidP="0072209D">
            <w:pPr>
              <w:spacing w:line="480" w:lineRule="auto"/>
              <w:jc w:val="both"/>
            </w:pPr>
            <w:r w:rsidRPr="003C79C9">
              <w:t>Trans fat</w:t>
            </w:r>
          </w:p>
        </w:tc>
        <w:tc>
          <w:tcPr>
            <w:tcW w:w="1890" w:type="dxa"/>
          </w:tcPr>
          <w:p w:rsidR="004D1BDF" w:rsidRPr="003C79C9" w:rsidRDefault="004D1BDF" w:rsidP="0072209D">
            <w:pPr>
              <w:spacing w:line="480" w:lineRule="auto"/>
              <w:jc w:val="both"/>
            </w:pPr>
            <w:r w:rsidRPr="003C79C9">
              <w:t>0.2g</w:t>
            </w:r>
          </w:p>
        </w:tc>
      </w:tr>
    </w:tbl>
    <w:p w:rsidR="00E7196D" w:rsidRPr="00E7196D" w:rsidRDefault="00E7196D" w:rsidP="0072209D">
      <w:pPr>
        <w:spacing w:after="0" w:line="480" w:lineRule="auto"/>
        <w:jc w:val="both"/>
        <w:rPr>
          <w:rFonts w:ascii="Times New Roman" w:eastAsia="Times New Roman" w:hAnsi="Times New Roman" w:cs="Times New Roman"/>
          <w:sz w:val="24"/>
          <w:szCs w:val="24"/>
        </w:rPr>
      </w:pPr>
    </w:p>
    <w:p w:rsidR="008A7C97" w:rsidRDefault="008A7C97" w:rsidP="0072209D">
      <w:pPr>
        <w:spacing w:after="0" w:line="480" w:lineRule="auto"/>
        <w:jc w:val="both"/>
        <w:outlineLvl w:val="4"/>
        <w:rPr>
          <w:rFonts w:ascii="Times New Roman" w:eastAsia="Times New Roman" w:hAnsi="Times New Roman" w:cs="Times New Roman"/>
          <w:b/>
          <w:bCs/>
          <w:sz w:val="24"/>
          <w:szCs w:val="24"/>
        </w:rPr>
      </w:pPr>
    </w:p>
    <w:p w:rsidR="008A7C97" w:rsidRDefault="008A7C97" w:rsidP="0072209D">
      <w:pPr>
        <w:spacing w:after="0" w:line="480" w:lineRule="auto"/>
        <w:jc w:val="both"/>
        <w:outlineLvl w:val="4"/>
        <w:rPr>
          <w:rFonts w:ascii="Times New Roman" w:eastAsia="Times New Roman" w:hAnsi="Times New Roman" w:cs="Times New Roman"/>
          <w:b/>
          <w:bCs/>
          <w:sz w:val="24"/>
          <w:szCs w:val="24"/>
        </w:rPr>
      </w:pPr>
    </w:p>
    <w:p w:rsidR="008A7C97" w:rsidRDefault="008A7C97" w:rsidP="0072209D">
      <w:pPr>
        <w:spacing w:after="0" w:line="480" w:lineRule="auto"/>
        <w:jc w:val="both"/>
        <w:outlineLvl w:val="4"/>
        <w:rPr>
          <w:rFonts w:ascii="Times New Roman" w:eastAsia="Times New Roman" w:hAnsi="Times New Roman" w:cs="Times New Roman"/>
          <w:b/>
          <w:bCs/>
          <w:sz w:val="24"/>
          <w:szCs w:val="24"/>
        </w:rPr>
      </w:pPr>
    </w:p>
    <w:p w:rsidR="00E7196D" w:rsidRPr="00E7196D" w:rsidRDefault="00E7196D" w:rsidP="0072209D">
      <w:pPr>
        <w:spacing w:after="0" w:line="480" w:lineRule="auto"/>
        <w:jc w:val="both"/>
        <w:outlineLvl w:val="4"/>
        <w:rPr>
          <w:rFonts w:ascii="Times New Roman" w:eastAsia="Times New Roman" w:hAnsi="Times New Roman" w:cs="Times New Roman"/>
          <w:b/>
          <w:bCs/>
          <w:sz w:val="24"/>
          <w:szCs w:val="24"/>
        </w:rPr>
      </w:pPr>
      <w:r w:rsidRPr="00E7196D">
        <w:rPr>
          <w:rFonts w:ascii="Times New Roman" w:eastAsia="Times New Roman" w:hAnsi="Times New Roman" w:cs="Times New Roman"/>
          <w:b/>
          <w:bCs/>
          <w:sz w:val="24"/>
          <w:szCs w:val="24"/>
        </w:rPr>
        <w:lastRenderedPageBreak/>
        <w:t>2.1.</w:t>
      </w:r>
      <w:r w:rsidR="00FE64CF" w:rsidRPr="003C79C9">
        <w:rPr>
          <w:rFonts w:ascii="Times New Roman" w:eastAsia="Times New Roman" w:hAnsi="Times New Roman" w:cs="Times New Roman"/>
          <w:b/>
          <w:bCs/>
          <w:sz w:val="24"/>
          <w:szCs w:val="24"/>
        </w:rPr>
        <w:t>4</w:t>
      </w:r>
      <w:r w:rsidRPr="00E7196D">
        <w:rPr>
          <w:rFonts w:ascii="Times New Roman" w:eastAsia="Times New Roman" w:hAnsi="Times New Roman" w:cs="Times New Roman"/>
          <w:b/>
          <w:bCs/>
          <w:sz w:val="24"/>
          <w:szCs w:val="24"/>
        </w:rPr>
        <w:t xml:space="preserve"> HEALTH BENEFITS OF MARGARINE</w:t>
      </w:r>
    </w:p>
    <w:p w:rsidR="00E7196D" w:rsidRPr="00E7196D" w:rsidRDefault="00E7196D" w:rsidP="008A7C97">
      <w:pPr>
        <w:spacing w:after="0" w:line="480" w:lineRule="auto"/>
        <w:ind w:firstLine="720"/>
        <w:jc w:val="both"/>
        <w:rPr>
          <w:rFonts w:ascii="Times New Roman" w:eastAsia="Times New Roman" w:hAnsi="Times New Roman" w:cs="Times New Roman"/>
          <w:sz w:val="24"/>
          <w:szCs w:val="24"/>
        </w:rPr>
      </w:pPr>
      <w:r w:rsidRPr="00E7196D">
        <w:rPr>
          <w:rFonts w:ascii="Times New Roman" w:eastAsia="Times New Roman" w:hAnsi="Times New Roman" w:cs="Times New Roman"/>
          <w:sz w:val="24"/>
          <w:szCs w:val="24"/>
        </w:rPr>
        <w:t xml:space="preserve">Margarine is a popular fat-based spread that is made primarily from vegetable oils such as soybean oil, canola oil, sunflower oil; it was developed as an alternative to butter and has undergone improvements over the years to enhance its nutritional value. Modern margarine is often enriched with essential vitamins and is formulated to contain healthier types of fats. Because of these improvements, margarine can offer several health benefits when used appropriately in the diet. It is commonly used in cooking, baking, and as a spread, making it a convenient and accessible source of fat and nutrients Harvard T.H. Chan School of Public Health, </w:t>
      </w:r>
      <w:r w:rsidR="00FE64CF" w:rsidRPr="003C79C9">
        <w:rPr>
          <w:rFonts w:ascii="Times New Roman" w:eastAsia="Times New Roman" w:hAnsi="Times New Roman" w:cs="Times New Roman"/>
          <w:sz w:val="24"/>
          <w:szCs w:val="24"/>
        </w:rPr>
        <w:t>(</w:t>
      </w:r>
      <w:r w:rsidRPr="00E7196D">
        <w:rPr>
          <w:rFonts w:ascii="Times New Roman" w:eastAsia="Times New Roman" w:hAnsi="Times New Roman" w:cs="Times New Roman"/>
          <w:sz w:val="24"/>
          <w:szCs w:val="24"/>
        </w:rPr>
        <w:t>2023). Here are some of the potential health benefits of margarine:</w:t>
      </w:r>
    </w:p>
    <w:p w:rsidR="00FE64CF" w:rsidRPr="003C79C9" w:rsidRDefault="00FE64CF" w:rsidP="0072209D">
      <w:pPr>
        <w:pStyle w:val="Heading4"/>
        <w:spacing w:before="0" w:beforeAutospacing="0" w:after="0" w:afterAutospacing="0" w:line="480" w:lineRule="auto"/>
        <w:jc w:val="both"/>
        <w:rPr>
          <w:b w:val="0"/>
          <w:i/>
        </w:rPr>
      </w:pPr>
      <w:r w:rsidRPr="003C79C9">
        <w:rPr>
          <w:rStyle w:val="Strong"/>
          <w:b/>
        </w:rPr>
        <w:t>1. PROMOTES HEART HEALTH</w:t>
      </w:r>
    </w:p>
    <w:p w:rsidR="00FE64CF" w:rsidRPr="003C79C9" w:rsidRDefault="00FE64CF" w:rsidP="0072209D">
      <w:pPr>
        <w:pStyle w:val="NormalWeb"/>
        <w:spacing w:before="0" w:beforeAutospacing="0" w:after="0" w:afterAutospacing="0" w:line="480" w:lineRule="auto"/>
        <w:jc w:val="both"/>
      </w:pPr>
      <w:r w:rsidRPr="003C79C9">
        <w:t>One of the key health benefits of margarine is its contribution to heart health. Margarine is generally made with unsaturated fats, which are considered healthier than the saturated fats found in animal-based products like butter. Unsaturated fats, especially polyunsaturated and monounsaturated fats, help lower low-density lipoprotein (LDL) cholesterol levels in the blood. High levels of this type of cholesterol are known to increase the risk of heart disease. By replacing butter with margarine that is made from non-hydrogenated oils, individuals may reduce their risk of cardiovascular problems and improve their overall heart function. American Heart Association, (2021).</w:t>
      </w:r>
    </w:p>
    <w:p w:rsidR="00FE64CF" w:rsidRPr="003C79C9" w:rsidRDefault="00FE64CF" w:rsidP="0072209D">
      <w:pPr>
        <w:pStyle w:val="Heading4"/>
        <w:spacing w:before="0" w:beforeAutospacing="0" w:after="0" w:afterAutospacing="0" w:line="480" w:lineRule="auto"/>
        <w:jc w:val="both"/>
        <w:rPr>
          <w:b w:val="0"/>
          <w:i/>
        </w:rPr>
      </w:pPr>
      <w:r w:rsidRPr="003C79C9">
        <w:rPr>
          <w:rStyle w:val="Strong"/>
          <w:b/>
        </w:rPr>
        <w:t>2. RICH IN ESSENTIAL VITAMINS</w:t>
      </w:r>
    </w:p>
    <w:p w:rsidR="00FE64CF" w:rsidRPr="003C79C9" w:rsidRDefault="00FE64CF" w:rsidP="0072209D">
      <w:pPr>
        <w:pStyle w:val="NormalWeb"/>
        <w:spacing w:before="0" w:beforeAutospacing="0" w:after="0" w:afterAutospacing="0" w:line="480" w:lineRule="auto"/>
        <w:jc w:val="both"/>
      </w:pPr>
      <w:r w:rsidRPr="003C79C9">
        <w:t xml:space="preserve">Margarine is often fortified with fat-soluble vitamins such as vitamin A, vitamin D, and vitamin E. Vitamin A supports vision, immune function, and skin health. Vitamin D helps the body absorb calcium, which is essential for maintaining strong bones and teeth. Vitamin E acts as an </w:t>
      </w:r>
      <w:r w:rsidRPr="003C79C9">
        <w:lastRenderedPageBreak/>
        <w:t>antioxidant, protecting body cells from damage caused by free radicals. These vitamins are especially important in regions where people may not get enough of them through their regular diet. Fortified margarine provides an easy way to improve vitamin intake and promote general wellness. National Institutes of Health, (2022).</w:t>
      </w:r>
    </w:p>
    <w:p w:rsidR="00FE64CF" w:rsidRPr="003C79C9" w:rsidRDefault="00FE64CF" w:rsidP="0072209D">
      <w:pPr>
        <w:pStyle w:val="Heading4"/>
        <w:spacing w:before="0" w:beforeAutospacing="0" w:after="0" w:afterAutospacing="0" w:line="480" w:lineRule="auto"/>
        <w:jc w:val="both"/>
        <w:rPr>
          <w:b w:val="0"/>
          <w:i/>
        </w:rPr>
      </w:pPr>
      <w:r w:rsidRPr="003C79C9">
        <w:rPr>
          <w:rStyle w:val="Strong"/>
          <w:b/>
        </w:rPr>
        <w:t>3. PROVIDES ESSENTIAL FATTY ACIDS</w:t>
      </w:r>
    </w:p>
    <w:p w:rsidR="00FE64CF" w:rsidRPr="003C79C9" w:rsidRDefault="00FE64CF" w:rsidP="0072209D">
      <w:pPr>
        <w:pStyle w:val="NormalWeb"/>
        <w:spacing w:before="0" w:beforeAutospacing="0" w:after="0" w:afterAutospacing="0" w:line="480" w:lineRule="auto"/>
        <w:jc w:val="both"/>
      </w:pPr>
      <w:r w:rsidRPr="003C79C9">
        <w:t>Some margarine products are enriched with essential fatty acids like omega-3 and omega-6. These fatty acids play important roles in brain development, inflammation control, and maintaining healthy skin and hair. The body cannot produce these fats on its own, so they must be obtained through food. Omega-3 fatty acids, in particular, are known to reduce the risk of chronic conditions such as heart disease and arthritis. Margarine made from oils like flaxseed, canola, or soybean can be a good source of these beneficial fats, World Health Organization, (2018).</w:t>
      </w:r>
    </w:p>
    <w:p w:rsidR="00FE64CF" w:rsidRPr="003C79C9" w:rsidRDefault="00FE64CF" w:rsidP="0072209D">
      <w:pPr>
        <w:pStyle w:val="Heading4"/>
        <w:spacing w:before="0" w:beforeAutospacing="0" w:after="0" w:afterAutospacing="0" w:line="480" w:lineRule="auto"/>
        <w:jc w:val="both"/>
        <w:rPr>
          <w:b w:val="0"/>
          <w:i/>
        </w:rPr>
      </w:pPr>
      <w:r w:rsidRPr="003C79C9">
        <w:rPr>
          <w:rStyle w:val="Strong"/>
          <w:b/>
        </w:rPr>
        <w:t>4. FREE FROM CHOLESTEROL</w:t>
      </w:r>
    </w:p>
    <w:p w:rsidR="00FE64CF" w:rsidRPr="003C79C9" w:rsidRDefault="00FE64CF" w:rsidP="0072209D">
      <w:pPr>
        <w:pStyle w:val="NormalWeb"/>
        <w:spacing w:before="0" w:beforeAutospacing="0" w:after="0" w:afterAutospacing="0" w:line="480" w:lineRule="auto"/>
        <w:jc w:val="both"/>
      </w:pPr>
      <w:r w:rsidRPr="003C79C9">
        <w:t>Vegetable-based margarine does not contain cholesterol, making it suitable for individuals who need to manage their cholesterol levels. Unlike butter, which is made from animal fat and contains dietary cholesterol, margarine offers a plant-based alternative that supports heart-friendly eating habits. Using margarine in place of saturated fat sources may contribute to maintaining healthy cholesterol levels and reducing the risk of artery-related health issues, U.S. Department of Agriculture, (2020).</w:t>
      </w:r>
    </w:p>
    <w:p w:rsidR="00FE64CF" w:rsidRPr="003C79C9" w:rsidRDefault="00FE64CF" w:rsidP="0072209D">
      <w:pPr>
        <w:pStyle w:val="Heading4"/>
        <w:spacing w:before="0" w:beforeAutospacing="0" w:after="0" w:afterAutospacing="0" w:line="480" w:lineRule="auto"/>
        <w:jc w:val="both"/>
        <w:rPr>
          <w:b w:val="0"/>
        </w:rPr>
      </w:pPr>
      <w:r w:rsidRPr="003C79C9">
        <w:rPr>
          <w:rStyle w:val="Strong"/>
          <w:b/>
        </w:rPr>
        <w:t>5. SUITABLE FOR SPECIAL DIETS</w:t>
      </w:r>
    </w:p>
    <w:p w:rsidR="00FE64CF" w:rsidRPr="003C79C9" w:rsidRDefault="00FE64CF" w:rsidP="0072209D">
      <w:pPr>
        <w:pStyle w:val="NormalWeb"/>
        <w:spacing w:before="0" w:beforeAutospacing="0" w:after="0" w:afterAutospacing="0" w:line="480" w:lineRule="auto"/>
        <w:jc w:val="both"/>
      </w:pPr>
      <w:r w:rsidRPr="003C79C9">
        <w:t xml:space="preserve">Margarine is often suitable for people who follow vegan or lactose-free diets, as it does not contain animal products or milk-derived ingredients. This makes it an ideal choice for individuals with dietary restrictions due to allergies, lactose intolerance, or ethical preferences. Its plant-based </w:t>
      </w:r>
      <w:r w:rsidRPr="003C79C9">
        <w:lastRenderedPageBreak/>
        <w:t>nature also makes it acceptable in various cultural and religious diets. As a result, margarine is a versatile ingredient that can be used by a wide range of people without compromising dietary goals, Food and Agriculture Organization, (2019).</w:t>
      </w:r>
    </w:p>
    <w:p w:rsidR="0072209D" w:rsidRDefault="0072209D" w:rsidP="0072209D">
      <w:pPr>
        <w:pStyle w:val="Heading5"/>
        <w:spacing w:before="0" w:beforeAutospacing="0" w:after="0" w:afterAutospacing="0" w:line="480" w:lineRule="auto"/>
        <w:jc w:val="both"/>
        <w:rPr>
          <w:sz w:val="24"/>
          <w:szCs w:val="24"/>
        </w:rPr>
      </w:pPr>
    </w:p>
    <w:p w:rsidR="0053169E" w:rsidRPr="003C79C9" w:rsidRDefault="0053169E" w:rsidP="0072209D">
      <w:pPr>
        <w:pStyle w:val="Heading5"/>
        <w:spacing w:before="0" w:beforeAutospacing="0" w:after="0" w:afterAutospacing="0" w:line="480" w:lineRule="auto"/>
        <w:jc w:val="both"/>
        <w:rPr>
          <w:sz w:val="24"/>
          <w:szCs w:val="24"/>
        </w:rPr>
      </w:pPr>
      <w:r w:rsidRPr="003C79C9">
        <w:rPr>
          <w:sz w:val="24"/>
          <w:szCs w:val="24"/>
        </w:rPr>
        <w:t>2.1.5 SHEA BUTTER: AS A NATURAL FAT SOURCE</w:t>
      </w:r>
    </w:p>
    <w:p w:rsidR="0053169E" w:rsidRPr="003C79C9" w:rsidRDefault="0053169E" w:rsidP="008A7C97">
      <w:pPr>
        <w:pStyle w:val="NormalWeb"/>
        <w:spacing w:before="0" w:beforeAutospacing="0" w:after="0" w:afterAutospacing="0" w:line="480" w:lineRule="auto"/>
        <w:ind w:firstLine="720"/>
        <w:jc w:val="both"/>
      </w:pPr>
      <w:r w:rsidRPr="003C79C9">
        <w:t xml:space="preserve">Shea butter, extracted from the nuts of the </w:t>
      </w:r>
      <w:proofErr w:type="spellStart"/>
      <w:r w:rsidRPr="003C79C9">
        <w:t>shea</w:t>
      </w:r>
      <w:proofErr w:type="spellEnd"/>
      <w:r w:rsidRPr="003C79C9">
        <w:t xml:space="preserve"> tree (</w:t>
      </w:r>
      <w:proofErr w:type="spellStart"/>
      <w:r w:rsidRPr="003C79C9">
        <w:t>Vitellaria</w:t>
      </w:r>
      <w:proofErr w:type="spellEnd"/>
      <w:r w:rsidRPr="003C79C9">
        <w:t xml:space="preserve"> </w:t>
      </w:r>
      <w:proofErr w:type="spellStart"/>
      <w:r w:rsidRPr="003C79C9">
        <w:t>paradoxa</w:t>
      </w:r>
      <w:proofErr w:type="spellEnd"/>
      <w:r w:rsidRPr="003C79C9">
        <w:t xml:space="preserve">) native to West and East Africa, is a traditional fat with a long history of use in food, cosmetics, and medicinal applications. Its rich composition of fatty acids, including oleic (40-60%), stearic (20-50%), </w:t>
      </w:r>
      <w:proofErr w:type="gramStart"/>
      <w:r w:rsidRPr="003C79C9">
        <w:t>linoleic</w:t>
      </w:r>
      <w:proofErr w:type="gramEnd"/>
      <w:r w:rsidRPr="003C79C9">
        <w:t xml:space="preserve"> (3-11%), and </w:t>
      </w:r>
      <w:proofErr w:type="spellStart"/>
      <w:r w:rsidRPr="003C79C9">
        <w:t>palmitic</w:t>
      </w:r>
      <w:proofErr w:type="spellEnd"/>
      <w:r w:rsidRPr="003C79C9">
        <w:t xml:space="preserve"> acids, contributes to its unique physical and nutritional properties (</w:t>
      </w:r>
      <w:proofErr w:type="spellStart"/>
      <w:r w:rsidRPr="003C79C9">
        <w:t>Adebajo</w:t>
      </w:r>
      <w:proofErr w:type="spellEnd"/>
      <w:r w:rsidRPr="003C79C9">
        <w:t xml:space="preserve">, 2021). Unlike many commercial fats, </w:t>
      </w:r>
      <w:proofErr w:type="spellStart"/>
      <w:r w:rsidRPr="003C79C9">
        <w:t>shea</w:t>
      </w:r>
      <w:proofErr w:type="spellEnd"/>
      <w:r w:rsidRPr="003C79C9">
        <w:t xml:space="preserve"> butter is minimally processed, retaining natural antioxidants such as vitamin E and polyphenols, which enhance its stability and health potential.</w:t>
      </w:r>
    </w:p>
    <w:p w:rsidR="0053169E" w:rsidRPr="003C79C9" w:rsidRDefault="0053169E" w:rsidP="008A7C97">
      <w:pPr>
        <w:pStyle w:val="NormalWeb"/>
        <w:spacing w:before="0" w:beforeAutospacing="0" w:after="0" w:afterAutospacing="0" w:line="480" w:lineRule="auto"/>
        <w:ind w:firstLine="720"/>
        <w:jc w:val="both"/>
      </w:pPr>
      <w:r w:rsidRPr="003C79C9">
        <w:t xml:space="preserve">In food production, </w:t>
      </w:r>
      <w:proofErr w:type="spellStart"/>
      <w:r w:rsidRPr="003C79C9">
        <w:t>shea</w:t>
      </w:r>
      <w:proofErr w:type="spellEnd"/>
      <w:r w:rsidRPr="003C79C9">
        <w:t xml:space="preserve"> butter serves as a versatile ingredient due to its creamy texture and moderate melting point (around 32-45°C), making it suitable for snacks and confectioneries. It imparts a smooth </w:t>
      </w:r>
      <w:proofErr w:type="spellStart"/>
      <w:r w:rsidRPr="003C79C9">
        <w:t>mouthfeel</w:t>
      </w:r>
      <w:proofErr w:type="spellEnd"/>
      <w:r w:rsidRPr="003C79C9">
        <w:t xml:space="preserve"> to products like chocolates and cakes while providing structural support in baked goods such as bread and pastries (</w:t>
      </w:r>
      <w:proofErr w:type="spellStart"/>
      <w:r w:rsidRPr="003C79C9">
        <w:t>Osei</w:t>
      </w:r>
      <w:proofErr w:type="spellEnd"/>
      <w:r w:rsidRPr="003C79C9">
        <w:t>, 2020). Its natural flavor is mild, allowing it to blend seamlessly with other ingredients without overpowering the product’s taste profile.</w:t>
      </w:r>
    </w:p>
    <w:p w:rsidR="000D432D" w:rsidRDefault="000D432D" w:rsidP="0072209D">
      <w:pPr>
        <w:spacing w:after="0" w:line="480" w:lineRule="auto"/>
        <w:jc w:val="both"/>
        <w:rPr>
          <w:rFonts w:ascii="Times New Roman" w:hAnsi="Times New Roman" w:cs="Times New Roman"/>
          <w:b/>
          <w:sz w:val="24"/>
          <w:szCs w:val="24"/>
        </w:rPr>
      </w:pPr>
    </w:p>
    <w:p w:rsidR="0053169E" w:rsidRPr="003C79C9" w:rsidRDefault="0053169E" w:rsidP="0072209D">
      <w:pPr>
        <w:spacing w:after="0" w:line="480" w:lineRule="auto"/>
        <w:jc w:val="both"/>
        <w:rPr>
          <w:rFonts w:ascii="Times New Roman" w:hAnsi="Times New Roman" w:cs="Times New Roman"/>
          <w:b/>
          <w:sz w:val="24"/>
          <w:szCs w:val="24"/>
        </w:rPr>
      </w:pPr>
      <w:r w:rsidRPr="003C79C9">
        <w:rPr>
          <w:rFonts w:ascii="Times New Roman" w:hAnsi="Times New Roman" w:cs="Times New Roman"/>
          <w:b/>
          <w:sz w:val="24"/>
          <w:szCs w:val="24"/>
        </w:rPr>
        <w:t>2.1.5</w:t>
      </w:r>
      <w:r w:rsidRPr="003C79C9">
        <w:rPr>
          <w:rFonts w:ascii="Times New Roman" w:hAnsi="Times New Roman" w:cs="Times New Roman"/>
          <w:b/>
          <w:sz w:val="24"/>
          <w:szCs w:val="24"/>
        </w:rPr>
        <w:tab/>
        <w:t>SHEA BUTTER: A NATURAL AND FUNCTIONAL LIPID</w:t>
      </w:r>
    </w:p>
    <w:p w:rsidR="0053169E" w:rsidRPr="003C79C9" w:rsidRDefault="0053169E"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Shea butter, derived from the nuts of the </w:t>
      </w:r>
      <w:proofErr w:type="spellStart"/>
      <w:r w:rsidRPr="003C79C9">
        <w:rPr>
          <w:rFonts w:ascii="Times New Roman" w:eastAsia="Times New Roman" w:hAnsi="Times New Roman" w:cs="Times New Roman"/>
          <w:i/>
          <w:iCs/>
          <w:sz w:val="24"/>
          <w:szCs w:val="24"/>
        </w:rPr>
        <w:t>Vitellaria</w:t>
      </w:r>
      <w:proofErr w:type="spellEnd"/>
      <w:r w:rsidRPr="003C79C9">
        <w:rPr>
          <w:rFonts w:ascii="Times New Roman" w:eastAsia="Times New Roman" w:hAnsi="Times New Roman" w:cs="Times New Roman"/>
          <w:i/>
          <w:iCs/>
          <w:sz w:val="24"/>
          <w:szCs w:val="24"/>
        </w:rPr>
        <w:t xml:space="preserve"> </w:t>
      </w:r>
      <w:proofErr w:type="spellStart"/>
      <w:r w:rsidRPr="003C79C9">
        <w:rPr>
          <w:rFonts w:ascii="Times New Roman" w:eastAsia="Times New Roman" w:hAnsi="Times New Roman" w:cs="Times New Roman"/>
          <w:i/>
          <w:iCs/>
          <w:sz w:val="24"/>
          <w:szCs w:val="24"/>
        </w:rPr>
        <w:t>paradoxa</w:t>
      </w:r>
      <w:proofErr w:type="spellEnd"/>
      <w:r w:rsidRPr="003C79C9">
        <w:rPr>
          <w:rFonts w:ascii="Times New Roman" w:eastAsia="Times New Roman" w:hAnsi="Times New Roman" w:cs="Times New Roman"/>
          <w:sz w:val="24"/>
          <w:szCs w:val="24"/>
        </w:rPr>
        <w:t xml:space="preserve"> tree native to West and East Africa, is gaining recognition as a multifunctional lipid in the food industry. Traditionally known for its cosmetic and therapeutic applications, it is increasingly utilized in food formulations due to </w:t>
      </w:r>
      <w:r w:rsidRPr="003C79C9">
        <w:rPr>
          <w:rFonts w:ascii="Times New Roman" w:eastAsia="Times New Roman" w:hAnsi="Times New Roman" w:cs="Times New Roman"/>
          <w:sz w:val="24"/>
          <w:szCs w:val="24"/>
        </w:rPr>
        <w:lastRenderedPageBreak/>
        <w:t>its rich composition of bioactive compounds. Shea butter is particularly high in stearic and oleic acids, along with vitamins A, D, E, and K, contributing to both its nutritional v</w:t>
      </w:r>
      <w:r w:rsidR="001A026F" w:rsidRPr="003C79C9">
        <w:rPr>
          <w:rFonts w:ascii="Times New Roman" w:eastAsia="Times New Roman" w:hAnsi="Times New Roman" w:cs="Times New Roman"/>
          <w:sz w:val="24"/>
          <w:szCs w:val="24"/>
        </w:rPr>
        <w:t xml:space="preserve">alue and functional properties, </w:t>
      </w:r>
      <w:proofErr w:type="spellStart"/>
      <w:r w:rsidRPr="003C79C9">
        <w:rPr>
          <w:rFonts w:ascii="Times New Roman" w:eastAsia="Times New Roman" w:hAnsi="Times New Roman" w:cs="Times New Roman"/>
          <w:sz w:val="24"/>
          <w:szCs w:val="24"/>
        </w:rPr>
        <w:t>Maranz</w:t>
      </w:r>
      <w:proofErr w:type="spellEnd"/>
      <w:r w:rsidRPr="003C79C9">
        <w:rPr>
          <w:rFonts w:ascii="Times New Roman" w:eastAsia="Times New Roman" w:hAnsi="Times New Roman" w:cs="Times New Roman"/>
          <w:sz w:val="24"/>
          <w:szCs w:val="24"/>
        </w:rPr>
        <w:t xml:space="preserve"> et al., </w:t>
      </w:r>
      <w:r w:rsidR="001A026F" w:rsidRPr="003C79C9">
        <w:rPr>
          <w:rFonts w:ascii="Times New Roman" w:eastAsia="Times New Roman" w:hAnsi="Times New Roman" w:cs="Times New Roman"/>
          <w:sz w:val="24"/>
          <w:szCs w:val="24"/>
        </w:rPr>
        <w:t>(</w:t>
      </w:r>
      <w:r w:rsidRPr="003C79C9">
        <w:rPr>
          <w:rFonts w:ascii="Times New Roman" w:eastAsia="Times New Roman" w:hAnsi="Times New Roman" w:cs="Times New Roman"/>
          <w:sz w:val="24"/>
          <w:szCs w:val="24"/>
        </w:rPr>
        <w:t>2021</w:t>
      </w:r>
      <w:r w:rsidR="001A026F" w:rsidRPr="003C79C9">
        <w:rPr>
          <w:rFonts w:ascii="Times New Roman" w:eastAsia="Times New Roman" w:hAnsi="Times New Roman" w:cs="Times New Roman"/>
          <w:sz w:val="24"/>
          <w:szCs w:val="24"/>
        </w:rPr>
        <w:t>)</w:t>
      </w:r>
      <w:r w:rsidRPr="003C79C9">
        <w:rPr>
          <w:rFonts w:ascii="Times New Roman" w:eastAsia="Times New Roman" w:hAnsi="Times New Roman" w:cs="Times New Roman"/>
          <w:sz w:val="24"/>
          <w:szCs w:val="24"/>
        </w:rPr>
        <w:t xml:space="preserve">; </w:t>
      </w:r>
      <w:proofErr w:type="spellStart"/>
      <w:r w:rsidRPr="003C79C9">
        <w:rPr>
          <w:rFonts w:ascii="Times New Roman" w:eastAsia="Times New Roman" w:hAnsi="Times New Roman" w:cs="Times New Roman"/>
          <w:sz w:val="24"/>
          <w:szCs w:val="24"/>
        </w:rPr>
        <w:t>Oleon</w:t>
      </w:r>
      <w:proofErr w:type="spellEnd"/>
      <w:r w:rsidRPr="003C79C9">
        <w:rPr>
          <w:rFonts w:ascii="Times New Roman" w:eastAsia="Times New Roman" w:hAnsi="Times New Roman" w:cs="Times New Roman"/>
          <w:sz w:val="24"/>
          <w:szCs w:val="24"/>
        </w:rPr>
        <w:t xml:space="preserve">, </w:t>
      </w:r>
      <w:r w:rsidR="001A026F" w:rsidRPr="003C79C9">
        <w:rPr>
          <w:rFonts w:ascii="Times New Roman" w:eastAsia="Times New Roman" w:hAnsi="Times New Roman" w:cs="Times New Roman"/>
          <w:sz w:val="24"/>
          <w:szCs w:val="24"/>
        </w:rPr>
        <w:t>(</w:t>
      </w:r>
      <w:r w:rsidRPr="003C79C9">
        <w:rPr>
          <w:rFonts w:ascii="Times New Roman" w:eastAsia="Times New Roman" w:hAnsi="Times New Roman" w:cs="Times New Roman"/>
          <w:sz w:val="24"/>
          <w:szCs w:val="24"/>
        </w:rPr>
        <w:t>2023).</w:t>
      </w:r>
    </w:p>
    <w:p w:rsidR="0053169E" w:rsidRPr="003C79C9" w:rsidRDefault="0053169E"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In confectionery production,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functions effectively as a cocoa butter equivalent (CBE), offering similar melting behavior and texture. It is especially advantageous in regions with warmer climates due to its higher oxidative and thermal stability. Regulatory frameworks such as the European Union Directive 2000/36/EC permit the use of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in chocolate manufacturing, allowing producers to reduce costs without compromising product quality</w:t>
      </w:r>
      <w:r w:rsidR="001A026F" w:rsidRPr="003C79C9">
        <w:rPr>
          <w:rFonts w:ascii="Times New Roman" w:eastAsia="Times New Roman" w:hAnsi="Times New Roman" w:cs="Times New Roman"/>
          <w:sz w:val="24"/>
          <w:szCs w:val="24"/>
        </w:rPr>
        <w:t xml:space="preserve">, </w:t>
      </w:r>
      <w:proofErr w:type="spellStart"/>
      <w:r w:rsidRPr="003C79C9">
        <w:rPr>
          <w:rFonts w:ascii="Times New Roman" w:eastAsia="Times New Roman" w:hAnsi="Times New Roman" w:cs="Times New Roman"/>
          <w:sz w:val="24"/>
          <w:szCs w:val="24"/>
        </w:rPr>
        <w:t>Oleon</w:t>
      </w:r>
      <w:proofErr w:type="spellEnd"/>
      <w:r w:rsidRPr="003C79C9">
        <w:rPr>
          <w:rFonts w:ascii="Times New Roman" w:eastAsia="Times New Roman" w:hAnsi="Times New Roman" w:cs="Times New Roman"/>
          <w:sz w:val="24"/>
          <w:szCs w:val="24"/>
        </w:rPr>
        <w:t xml:space="preserve">, </w:t>
      </w:r>
      <w:r w:rsidR="001A026F" w:rsidRPr="003C79C9">
        <w:rPr>
          <w:rFonts w:ascii="Times New Roman" w:eastAsia="Times New Roman" w:hAnsi="Times New Roman" w:cs="Times New Roman"/>
          <w:sz w:val="24"/>
          <w:szCs w:val="24"/>
        </w:rPr>
        <w:t>(</w:t>
      </w:r>
      <w:r w:rsidRPr="003C79C9">
        <w:rPr>
          <w:rFonts w:ascii="Times New Roman" w:eastAsia="Times New Roman" w:hAnsi="Times New Roman" w:cs="Times New Roman"/>
          <w:sz w:val="24"/>
          <w:szCs w:val="24"/>
        </w:rPr>
        <w:t>2023).</w:t>
      </w:r>
    </w:p>
    <w:p w:rsidR="0053169E" w:rsidRPr="003C79C9" w:rsidRDefault="0053169E"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From a nutritional standpoint, Shea butter is notable for its antioxidant and anti-inflammatory properties, attributed to its content of </w:t>
      </w:r>
      <w:proofErr w:type="spellStart"/>
      <w:r w:rsidRPr="003C79C9">
        <w:rPr>
          <w:rFonts w:ascii="Times New Roman" w:eastAsia="Times New Roman" w:hAnsi="Times New Roman" w:cs="Times New Roman"/>
          <w:sz w:val="24"/>
          <w:szCs w:val="24"/>
        </w:rPr>
        <w:t>tocopherols</w:t>
      </w:r>
      <w:proofErr w:type="spellEnd"/>
      <w:r w:rsidRPr="003C79C9">
        <w:rPr>
          <w:rFonts w:ascii="Times New Roman" w:eastAsia="Times New Roman" w:hAnsi="Times New Roman" w:cs="Times New Roman"/>
          <w:sz w:val="24"/>
          <w:szCs w:val="24"/>
        </w:rPr>
        <w:t xml:space="preserve"> and phenolic compounds. These bioactive elements not only support product preservation but may also contribute positively to consumer health, especially in reducing oxidative stress and i</w:t>
      </w:r>
      <w:r w:rsidR="001A026F" w:rsidRPr="003C79C9">
        <w:rPr>
          <w:rFonts w:ascii="Times New Roman" w:eastAsia="Times New Roman" w:hAnsi="Times New Roman" w:cs="Times New Roman"/>
          <w:sz w:val="24"/>
          <w:szCs w:val="24"/>
        </w:rPr>
        <w:t xml:space="preserve">nflammation, </w:t>
      </w:r>
      <w:proofErr w:type="spellStart"/>
      <w:r w:rsidRPr="003C79C9">
        <w:rPr>
          <w:rFonts w:ascii="Times New Roman" w:eastAsia="Times New Roman" w:hAnsi="Times New Roman" w:cs="Times New Roman"/>
          <w:sz w:val="24"/>
          <w:szCs w:val="24"/>
        </w:rPr>
        <w:t>Maranz</w:t>
      </w:r>
      <w:proofErr w:type="spellEnd"/>
      <w:r w:rsidRPr="003C79C9">
        <w:rPr>
          <w:rFonts w:ascii="Times New Roman" w:eastAsia="Times New Roman" w:hAnsi="Times New Roman" w:cs="Times New Roman"/>
          <w:sz w:val="24"/>
          <w:szCs w:val="24"/>
        </w:rPr>
        <w:t xml:space="preserve"> et al., </w:t>
      </w:r>
      <w:r w:rsidR="001A026F" w:rsidRPr="003C79C9">
        <w:rPr>
          <w:rFonts w:ascii="Times New Roman" w:eastAsia="Times New Roman" w:hAnsi="Times New Roman" w:cs="Times New Roman"/>
          <w:sz w:val="24"/>
          <w:szCs w:val="24"/>
        </w:rPr>
        <w:t>(</w:t>
      </w:r>
      <w:r w:rsidRPr="003C79C9">
        <w:rPr>
          <w:rFonts w:ascii="Times New Roman" w:eastAsia="Times New Roman" w:hAnsi="Times New Roman" w:cs="Times New Roman"/>
          <w:sz w:val="24"/>
          <w:szCs w:val="24"/>
        </w:rPr>
        <w:t>2021).</w:t>
      </w:r>
    </w:p>
    <w:p w:rsidR="0053169E" w:rsidRPr="003C79C9" w:rsidRDefault="0053169E" w:rsidP="0072209D">
      <w:pPr>
        <w:spacing w:after="0" w:line="480" w:lineRule="auto"/>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Shea butter is also a favorable fat in the formulation of margarine and spreads. Its solid fat content and natural stability allow it to replace partially hydrogenated oils, helping manufacturers eliminate </w:t>
      </w:r>
      <w:proofErr w:type="gramStart"/>
      <w:r w:rsidRPr="003C79C9">
        <w:rPr>
          <w:rFonts w:ascii="Times New Roman" w:eastAsia="Times New Roman" w:hAnsi="Times New Roman" w:cs="Times New Roman"/>
          <w:sz w:val="24"/>
          <w:szCs w:val="24"/>
        </w:rPr>
        <w:t>trans</w:t>
      </w:r>
      <w:proofErr w:type="gramEnd"/>
      <w:r w:rsidRPr="003C79C9">
        <w:rPr>
          <w:rFonts w:ascii="Times New Roman" w:eastAsia="Times New Roman" w:hAnsi="Times New Roman" w:cs="Times New Roman"/>
          <w:sz w:val="24"/>
          <w:szCs w:val="24"/>
        </w:rPr>
        <w:t xml:space="preserve"> fats while maintaining the desired consistency and shelf life. This aligns with current consumer trends favoring clean-label and non-hydrogenated fat sources</w:t>
      </w:r>
      <w:r w:rsidR="001A026F" w:rsidRPr="003C79C9">
        <w:rPr>
          <w:rFonts w:ascii="Times New Roman" w:eastAsia="Times New Roman" w:hAnsi="Times New Roman" w:cs="Times New Roman"/>
          <w:sz w:val="24"/>
          <w:szCs w:val="24"/>
        </w:rPr>
        <w:t>,</w:t>
      </w:r>
      <w:r w:rsidRPr="003C79C9">
        <w:rPr>
          <w:rFonts w:ascii="Times New Roman" w:eastAsia="Times New Roman" w:hAnsi="Times New Roman" w:cs="Times New Roman"/>
          <w:sz w:val="24"/>
          <w:szCs w:val="24"/>
        </w:rPr>
        <w:t xml:space="preserve"> </w:t>
      </w:r>
      <w:proofErr w:type="spellStart"/>
      <w:r w:rsidRPr="003C79C9">
        <w:rPr>
          <w:rFonts w:ascii="Times New Roman" w:eastAsia="Times New Roman" w:hAnsi="Times New Roman" w:cs="Times New Roman"/>
          <w:sz w:val="24"/>
          <w:szCs w:val="24"/>
        </w:rPr>
        <w:t>Kerfoot</w:t>
      </w:r>
      <w:proofErr w:type="spellEnd"/>
      <w:r w:rsidRPr="003C79C9">
        <w:rPr>
          <w:rFonts w:ascii="Times New Roman" w:eastAsia="Times New Roman" w:hAnsi="Times New Roman" w:cs="Times New Roman"/>
          <w:sz w:val="24"/>
          <w:szCs w:val="24"/>
        </w:rPr>
        <w:t xml:space="preserve"> Group, </w:t>
      </w:r>
      <w:r w:rsidR="001A026F" w:rsidRPr="003C79C9">
        <w:rPr>
          <w:rFonts w:ascii="Times New Roman" w:eastAsia="Times New Roman" w:hAnsi="Times New Roman" w:cs="Times New Roman"/>
          <w:sz w:val="24"/>
          <w:szCs w:val="24"/>
        </w:rPr>
        <w:t>(</w:t>
      </w:r>
      <w:r w:rsidRPr="003C79C9">
        <w:rPr>
          <w:rFonts w:ascii="Times New Roman" w:eastAsia="Times New Roman" w:hAnsi="Times New Roman" w:cs="Times New Roman"/>
          <w:sz w:val="24"/>
          <w:szCs w:val="24"/>
        </w:rPr>
        <w:t>2023).</w:t>
      </w:r>
    </w:p>
    <w:p w:rsidR="001A026F" w:rsidRPr="003C79C9" w:rsidRDefault="001A026F"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Shea butter offers a sustainable and health-oriented alternative to traditional fats in the food industry. With its functional similarities to cocoa butter and additional nutritional benefits, it is poised to play an increasingly prominent role in confectionery, spreads, and functional food products in response to evolving consumer preferences.</w:t>
      </w:r>
    </w:p>
    <w:p w:rsidR="001A026F" w:rsidRPr="003C79C9" w:rsidRDefault="001A026F" w:rsidP="0072209D">
      <w:pPr>
        <w:spacing w:after="0" w:line="480" w:lineRule="auto"/>
        <w:jc w:val="both"/>
        <w:rPr>
          <w:rFonts w:ascii="Times New Roman" w:hAnsi="Times New Roman" w:cs="Times New Roman"/>
          <w:b/>
          <w:sz w:val="24"/>
          <w:szCs w:val="24"/>
        </w:rPr>
      </w:pPr>
      <w:r w:rsidRPr="003C79C9">
        <w:rPr>
          <w:rFonts w:ascii="Times New Roman" w:hAnsi="Times New Roman" w:cs="Times New Roman"/>
          <w:b/>
          <w:sz w:val="24"/>
          <w:szCs w:val="24"/>
        </w:rPr>
        <w:lastRenderedPageBreak/>
        <w:t>2.1.6</w:t>
      </w:r>
      <w:r w:rsidRPr="003C79C9">
        <w:rPr>
          <w:rFonts w:ascii="Times New Roman" w:hAnsi="Times New Roman" w:cs="Times New Roman"/>
          <w:b/>
          <w:sz w:val="24"/>
          <w:szCs w:val="24"/>
        </w:rPr>
        <w:tab/>
        <w:t>NUTRITIONAL VALUE OF SHEA BUTTER</w:t>
      </w:r>
    </w:p>
    <w:p w:rsidR="001A026F" w:rsidRPr="003C79C9" w:rsidRDefault="001A026F" w:rsidP="0072209D">
      <w:pPr>
        <w:tabs>
          <w:tab w:val="left" w:pos="0"/>
        </w:tabs>
        <w:spacing w:after="0" w:line="480" w:lineRule="auto"/>
        <w:jc w:val="both"/>
        <w:outlineLvl w:val="2"/>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t xml:space="preserve">Nutritional Composition (per 100g of unrefined </w:t>
      </w:r>
      <w:proofErr w:type="spellStart"/>
      <w:r w:rsidRPr="003C79C9">
        <w:rPr>
          <w:rFonts w:ascii="Times New Roman" w:eastAsia="Times New Roman" w:hAnsi="Times New Roman" w:cs="Times New Roman"/>
          <w:b/>
          <w:bCs/>
          <w:sz w:val="24"/>
          <w:szCs w:val="24"/>
        </w:rPr>
        <w:t>shea</w:t>
      </w:r>
      <w:proofErr w:type="spellEnd"/>
      <w:r w:rsidRPr="003C79C9">
        <w:rPr>
          <w:rFonts w:ascii="Times New Roman" w:eastAsia="Times New Roman" w:hAnsi="Times New Roman" w:cs="Times New Roman"/>
          <w:b/>
          <w:bCs/>
          <w:sz w:val="24"/>
          <w:szCs w:val="24"/>
        </w:rPr>
        <w:t xml:space="preserve"> butter):</w:t>
      </w:r>
    </w:p>
    <w:p w:rsidR="001A026F" w:rsidRPr="003C79C9" w:rsidRDefault="001A026F" w:rsidP="0072209D">
      <w:pPr>
        <w:tabs>
          <w:tab w:val="left" w:pos="0"/>
        </w:tabs>
        <w:spacing w:after="0" w:line="480" w:lineRule="auto"/>
        <w:jc w:val="both"/>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t>Calories</w:t>
      </w:r>
      <w:r w:rsidRPr="003C79C9">
        <w:rPr>
          <w:rFonts w:ascii="Times New Roman" w:eastAsia="Times New Roman" w:hAnsi="Times New Roman" w:cs="Times New Roman"/>
          <w:sz w:val="24"/>
          <w:szCs w:val="24"/>
        </w:rPr>
        <w:t>: ~900 kcal (high-energy source due to its fat content)</w:t>
      </w:r>
      <w:r w:rsidRPr="003C79C9">
        <w:rPr>
          <w:rFonts w:ascii="Times New Roman" w:eastAsia="Times New Roman" w:hAnsi="Times New Roman" w:cs="Times New Roman"/>
          <w:b/>
          <w:bCs/>
          <w:sz w:val="24"/>
          <w:szCs w:val="24"/>
        </w:rPr>
        <w:t xml:space="preserve"> </w:t>
      </w:r>
    </w:p>
    <w:p w:rsidR="001A026F" w:rsidRPr="003C79C9" w:rsidRDefault="001A026F" w:rsidP="0072209D">
      <w:pPr>
        <w:tabs>
          <w:tab w:val="left" w:pos="0"/>
        </w:tabs>
        <w:spacing w:after="0" w:line="480" w:lineRule="auto"/>
        <w:jc w:val="both"/>
        <w:rPr>
          <w:rFonts w:ascii="Times New Roman" w:eastAsia="Times New Roman" w:hAnsi="Times New Roman" w:cs="Times New Roman"/>
          <w:sz w:val="24"/>
          <w:szCs w:val="24"/>
        </w:rPr>
      </w:pPr>
      <w:r w:rsidRPr="003C79C9">
        <w:rPr>
          <w:rFonts w:ascii="Times New Roman" w:eastAsia="Times New Roman" w:hAnsi="Times New Roman" w:cs="Times New Roman"/>
          <w:b/>
          <w:bCs/>
          <w:sz w:val="24"/>
          <w:szCs w:val="24"/>
        </w:rPr>
        <w:t>Carbohydrates</w:t>
      </w:r>
      <w:r w:rsidRPr="003C79C9">
        <w:rPr>
          <w:rFonts w:ascii="Times New Roman" w:eastAsia="Times New Roman" w:hAnsi="Times New Roman" w:cs="Times New Roman"/>
          <w:sz w:val="24"/>
          <w:szCs w:val="24"/>
        </w:rPr>
        <w:t>: 0g</w:t>
      </w:r>
    </w:p>
    <w:p w:rsidR="001A026F" w:rsidRPr="003C79C9" w:rsidRDefault="001A026F" w:rsidP="0072209D">
      <w:pPr>
        <w:tabs>
          <w:tab w:val="left" w:pos="0"/>
        </w:tabs>
        <w:spacing w:after="0" w:line="480" w:lineRule="auto"/>
        <w:jc w:val="both"/>
        <w:rPr>
          <w:rFonts w:ascii="Times New Roman" w:eastAsia="Times New Roman" w:hAnsi="Times New Roman" w:cs="Times New Roman"/>
          <w:sz w:val="24"/>
          <w:szCs w:val="24"/>
        </w:rPr>
      </w:pPr>
      <w:r w:rsidRPr="003C79C9">
        <w:rPr>
          <w:rFonts w:ascii="Times New Roman" w:eastAsia="Times New Roman" w:hAnsi="Times New Roman" w:cs="Times New Roman"/>
          <w:b/>
          <w:bCs/>
          <w:sz w:val="24"/>
          <w:szCs w:val="24"/>
        </w:rPr>
        <w:t>Protein</w:t>
      </w:r>
      <w:r w:rsidRPr="003C79C9">
        <w:rPr>
          <w:rFonts w:ascii="Times New Roman" w:eastAsia="Times New Roman" w:hAnsi="Times New Roman" w:cs="Times New Roman"/>
          <w:sz w:val="24"/>
          <w:szCs w:val="24"/>
        </w:rPr>
        <w:t>: 0g</w:t>
      </w:r>
    </w:p>
    <w:p w:rsidR="001A026F" w:rsidRPr="003C79C9" w:rsidRDefault="001A026F" w:rsidP="0072209D">
      <w:pPr>
        <w:spacing w:after="0" w:line="480" w:lineRule="auto"/>
        <w:jc w:val="both"/>
        <w:rPr>
          <w:rFonts w:ascii="Times New Roman" w:eastAsia="Times New Roman" w:hAnsi="Times New Roman" w:cs="Times New Roman"/>
          <w:vanish/>
          <w:sz w:val="24"/>
          <w:szCs w:val="24"/>
        </w:rPr>
      </w:pPr>
    </w:p>
    <w:p w:rsidR="001A026F" w:rsidRPr="003C79C9" w:rsidRDefault="001A026F" w:rsidP="0072209D">
      <w:pPr>
        <w:spacing w:after="0" w:line="480" w:lineRule="auto"/>
        <w:jc w:val="both"/>
        <w:rPr>
          <w:rFonts w:ascii="Times New Roman" w:eastAsia="Times New Roman" w:hAnsi="Times New Roman" w:cs="Times New Roman"/>
          <w:vanish/>
          <w:sz w:val="24"/>
          <w:szCs w:val="24"/>
        </w:rPr>
      </w:pPr>
    </w:p>
    <w:p w:rsidR="001A026F" w:rsidRPr="003C79C9" w:rsidRDefault="001A026F" w:rsidP="0072209D">
      <w:pPr>
        <w:tabs>
          <w:tab w:val="left" w:pos="0"/>
        </w:tabs>
        <w:spacing w:after="0" w:line="480" w:lineRule="auto"/>
        <w:jc w:val="both"/>
        <w:rPr>
          <w:rFonts w:ascii="Times New Roman" w:eastAsia="Times New Roman" w:hAnsi="Times New Roman" w:cs="Times New Roman"/>
          <w:sz w:val="24"/>
          <w:szCs w:val="24"/>
        </w:rPr>
      </w:pPr>
      <w:r w:rsidRPr="003C79C9">
        <w:rPr>
          <w:rFonts w:ascii="Times New Roman" w:eastAsia="Times New Roman" w:hAnsi="Times New Roman" w:cs="Times New Roman"/>
          <w:b/>
          <w:bCs/>
          <w:sz w:val="24"/>
          <w:szCs w:val="24"/>
        </w:rPr>
        <w:t>Total Fat</w:t>
      </w:r>
      <w:r w:rsidRPr="003C79C9">
        <w:rPr>
          <w:rFonts w:ascii="Times New Roman" w:eastAsia="Times New Roman" w:hAnsi="Times New Roman" w:cs="Times New Roman"/>
          <w:sz w:val="24"/>
          <w:szCs w:val="24"/>
        </w:rPr>
        <w:t xml:space="preserve">: ~100g </w:t>
      </w:r>
    </w:p>
    <w:p w:rsidR="001A026F" w:rsidRPr="003C79C9" w:rsidRDefault="001A026F" w:rsidP="0072209D">
      <w:pPr>
        <w:tabs>
          <w:tab w:val="left" w:pos="0"/>
        </w:tabs>
        <w:spacing w:after="0" w:line="480" w:lineRule="auto"/>
        <w:jc w:val="both"/>
        <w:rPr>
          <w:rFonts w:ascii="Times New Roman" w:eastAsia="Times New Roman" w:hAnsi="Times New Roman" w:cs="Times New Roman"/>
          <w:b/>
          <w:bCs/>
          <w:sz w:val="24"/>
          <w:szCs w:val="24"/>
        </w:rPr>
      </w:pPr>
      <w:r w:rsidRPr="003C79C9">
        <w:rPr>
          <w:rFonts w:ascii="Times New Roman" w:eastAsia="Times New Roman" w:hAnsi="Times New Roman" w:cs="Times New Roman"/>
          <w:b/>
          <w:bCs/>
          <w:sz w:val="24"/>
          <w:szCs w:val="24"/>
        </w:rPr>
        <w:t>FATTY ACID COMPOSITION</w:t>
      </w:r>
    </w:p>
    <w:p w:rsidR="001A026F" w:rsidRPr="003C79C9" w:rsidRDefault="001A026F" w:rsidP="0072209D">
      <w:pPr>
        <w:tabs>
          <w:tab w:val="left" w:pos="450"/>
        </w:tabs>
        <w:spacing w:after="0" w:line="480" w:lineRule="auto"/>
        <w:ind w:left="450"/>
        <w:jc w:val="both"/>
        <w:rPr>
          <w:rFonts w:ascii="Times New Roman" w:eastAsia="Times New Roman" w:hAnsi="Times New Roman" w:cs="Times New Roman"/>
          <w:sz w:val="24"/>
          <w:szCs w:val="24"/>
        </w:rPr>
      </w:pPr>
      <w:r w:rsidRPr="003C79C9">
        <w:rPr>
          <w:rFonts w:ascii="Times New Roman" w:eastAsia="Times New Roman" w:hAnsi="Times New Roman" w:cs="Times New Roman"/>
          <w:b/>
          <w:bCs/>
          <w:sz w:val="24"/>
          <w:szCs w:val="24"/>
        </w:rPr>
        <w:t>Saturated Fat</w:t>
      </w:r>
      <w:r w:rsidRPr="003C79C9">
        <w:rPr>
          <w:rFonts w:ascii="Times New Roman" w:eastAsia="Times New Roman" w:hAnsi="Times New Roman" w:cs="Times New Roman"/>
          <w:sz w:val="24"/>
          <w:szCs w:val="24"/>
        </w:rPr>
        <w:t>: 45–50g (primarily stearic acid, ~40%, which is neutral for cholesterol)</w:t>
      </w:r>
    </w:p>
    <w:p w:rsidR="001A026F" w:rsidRPr="003C79C9" w:rsidRDefault="001A026F" w:rsidP="0072209D">
      <w:pPr>
        <w:tabs>
          <w:tab w:val="left" w:pos="450"/>
        </w:tabs>
        <w:spacing w:after="0" w:line="480" w:lineRule="auto"/>
        <w:ind w:left="450"/>
        <w:jc w:val="both"/>
        <w:rPr>
          <w:rFonts w:ascii="Times New Roman" w:eastAsia="Times New Roman" w:hAnsi="Times New Roman" w:cs="Times New Roman"/>
          <w:sz w:val="24"/>
          <w:szCs w:val="24"/>
        </w:rPr>
      </w:pPr>
      <w:r w:rsidRPr="003C79C9">
        <w:rPr>
          <w:rFonts w:ascii="Times New Roman" w:eastAsia="Times New Roman" w:hAnsi="Times New Roman" w:cs="Times New Roman"/>
          <w:b/>
          <w:bCs/>
          <w:sz w:val="24"/>
          <w:szCs w:val="24"/>
        </w:rPr>
        <w:t>Monounsaturated Fat</w:t>
      </w:r>
      <w:r w:rsidRPr="003C79C9">
        <w:rPr>
          <w:rFonts w:ascii="Times New Roman" w:eastAsia="Times New Roman" w:hAnsi="Times New Roman" w:cs="Times New Roman"/>
          <w:sz w:val="24"/>
          <w:szCs w:val="24"/>
        </w:rPr>
        <w:t>: 40–45g (mainly oleic acid, omega-9)</w:t>
      </w:r>
    </w:p>
    <w:p w:rsidR="001A026F" w:rsidRPr="003C79C9" w:rsidRDefault="001A026F" w:rsidP="0072209D">
      <w:pPr>
        <w:tabs>
          <w:tab w:val="left" w:pos="450"/>
        </w:tabs>
        <w:spacing w:after="0" w:line="480" w:lineRule="auto"/>
        <w:ind w:left="450"/>
        <w:jc w:val="both"/>
        <w:rPr>
          <w:rFonts w:ascii="Times New Roman" w:eastAsia="Times New Roman" w:hAnsi="Times New Roman" w:cs="Times New Roman"/>
          <w:sz w:val="24"/>
          <w:szCs w:val="24"/>
        </w:rPr>
      </w:pPr>
      <w:r w:rsidRPr="003C79C9">
        <w:rPr>
          <w:rFonts w:ascii="Times New Roman" w:eastAsia="Times New Roman" w:hAnsi="Times New Roman" w:cs="Times New Roman"/>
          <w:b/>
          <w:bCs/>
          <w:sz w:val="24"/>
          <w:szCs w:val="24"/>
        </w:rPr>
        <w:t>Polyunsaturated Fat</w:t>
      </w:r>
      <w:r w:rsidRPr="003C79C9">
        <w:rPr>
          <w:rFonts w:ascii="Times New Roman" w:eastAsia="Times New Roman" w:hAnsi="Times New Roman" w:cs="Times New Roman"/>
          <w:sz w:val="24"/>
          <w:szCs w:val="24"/>
        </w:rPr>
        <w:t>: 5–10g (mainly linoleic acid, omega-6)</w:t>
      </w:r>
    </w:p>
    <w:p w:rsidR="001A026F" w:rsidRPr="003C79C9" w:rsidRDefault="001A026F" w:rsidP="0072209D">
      <w:pPr>
        <w:tabs>
          <w:tab w:val="left" w:pos="0"/>
        </w:tabs>
        <w:spacing w:after="0" w:line="480" w:lineRule="auto"/>
        <w:jc w:val="both"/>
        <w:rPr>
          <w:rFonts w:ascii="Times New Roman" w:eastAsia="Times New Roman" w:hAnsi="Times New Roman" w:cs="Times New Roman"/>
          <w:sz w:val="24"/>
          <w:szCs w:val="24"/>
        </w:rPr>
      </w:pPr>
      <w:r w:rsidRPr="003C79C9">
        <w:rPr>
          <w:rFonts w:ascii="Times New Roman" w:eastAsia="Times New Roman" w:hAnsi="Times New Roman" w:cs="Times New Roman"/>
          <w:b/>
          <w:bCs/>
          <w:sz w:val="24"/>
          <w:szCs w:val="24"/>
        </w:rPr>
        <w:t>Vitamins</w:t>
      </w:r>
      <w:r w:rsidRPr="003C79C9">
        <w:rPr>
          <w:rFonts w:ascii="Times New Roman" w:eastAsia="Times New Roman" w:hAnsi="Times New Roman" w:cs="Times New Roman"/>
          <w:sz w:val="24"/>
          <w:szCs w:val="24"/>
        </w:rPr>
        <w:t xml:space="preserve">: </w:t>
      </w:r>
    </w:p>
    <w:p w:rsidR="001A026F" w:rsidRPr="003C79C9" w:rsidRDefault="001A026F" w:rsidP="0072209D">
      <w:pPr>
        <w:tabs>
          <w:tab w:val="left" w:pos="0"/>
        </w:tabs>
        <w:spacing w:after="0" w:line="480" w:lineRule="auto"/>
        <w:jc w:val="both"/>
        <w:rPr>
          <w:rFonts w:ascii="Times New Roman" w:eastAsia="Times New Roman" w:hAnsi="Times New Roman" w:cs="Times New Roman"/>
          <w:sz w:val="24"/>
          <w:szCs w:val="24"/>
        </w:rPr>
      </w:pPr>
      <w:r w:rsidRPr="003C79C9">
        <w:rPr>
          <w:rFonts w:ascii="Times New Roman" w:eastAsia="Times New Roman" w:hAnsi="Times New Roman" w:cs="Times New Roman"/>
          <w:b/>
          <w:bCs/>
          <w:sz w:val="24"/>
          <w:szCs w:val="24"/>
        </w:rPr>
        <w:t>Vitamin E</w:t>
      </w:r>
      <w:r w:rsidRPr="003C79C9">
        <w:rPr>
          <w:rFonts w:ascii="Times New Roman" w:eastAsia="Times New Roman" w:hAnsi="Times New Roman" w:cs="Times New Roman"/>
          <w:sz w:val="24"/>
          <w:szCs w:val="24"/>
        </w:rPr>
        <w:t>: ~3–5 mg (antioxidant, supports skin and immune health)</w:t>
      </w:r>
    </w:p>
    <w:p w:rsidR="001A026F" w:rsidRPr="003C79C9" w:rsidRDefault="001A026F" w:rsidP="0072209D">
      <w:pPr>
        <w:tabs>
          <w:tab w:val="left" w:pos="720"/>
        </w:tabs>
        <w:spacing w:after="0" w:line="480" w:lineRule="auto"/>
        <w:ind w:left="720"/>
        <w:jc w:val="both"/>
        <w:rPr>
          <w:rFonts w:ascii="Times New Roman" w:eastAsia="Times New Roman" w:hAnsi="Times New Roman" w:cs="Times New Roman"/>
          <w:sz w:val="24"/>
          <w:szCs w:val="24"/>
        </w:rPr>
      </w:pPr>
      <w:r w:rsidRPr="003C79C9">
        <w:rPr>
          <w:rFonts w:ascii="Times New Roman" w:eastAsia="Times New Roman" w:hAnsi="Times New Roman" w:cs="Times New Roman"/>
          <w:b/>
          <w:bCs/>
          <w:sz w:val="24"/>
          <w:szCs w:val="24"/>
        </w:rPr>
        <w:t>Vitamin A</w:t>
      </w:r>
      <w:r w:rsidRPr="003C79C9">
        <w:rPr>
          <w:rFonts w:ascii="Times New Roman" w:eastAsia="Times New Roman" w:hAnsi="Times New Roman" w:cs="Times New Roman"/>
          <w:sz w:val="24"/>
          <w:szCs w:val="24"/>
        </w:rPr>
        <w:t>: Trace amounts (supports vision and immunity)</w:t>
      </w:r>
    </w:p>
    <w:p w:rsidR="001A026F" w:rsidRPr="003C79C9" w:rsidRDefault="001A026F" w:rsidP="0072209D">
      <w:pPr>
        <w:tabs>
          <w:tab w:val="left" w:pos="0"/>
        </w:tabs>
        <w:spacing w:after="0" w:line="480" w:lineRule="auto"/>
        <w:jc w:val="both"/>
        <w:rPr>
          <w:rFonts w:ascii="Times New Roman" w:eastAsia="Times New Roman" w:hAnsi="Times New Roman" w:cs="Times New Roman"/>
          <w:sz w:val="24"/>
          <w:szCs w:val="24"/>
        </w:rPr>
      </w:pPr>
      <w:r w:rsidRPr="003C79C9">
        <w:rPr>
          <w:rFonts w:ascii="Times New Roman" w:eastAsia="Times New Roman" w:hAnsi="Times New Roman" w:cs="Times New Roman"/>
          <w:b/>
          <w:bCs/>
          <w:sz w:val="24"/>
          <w:szCs w:val="24"/>
        </w:rPr>
        <w:t>Minerals</w:t>
      </w:r>
      <w:r w:rsidRPr="003C79C9">
        <w:rPr>
          <w:rFonts w:ascii="Times New Roman" w:eastAsia="Times New Roman" w:hAnsi="Times New Roman" w:cs="Times New Roman"/>
          <w:sz w:val="24"/>
          <w:szCs w:val="24"/>
        </w:rPr>
        <w:t>: Negligible amounts</w:t>
      </w:r>
    </w:p>
    <w:p w:rsidR="001A026F" w:rsidRPr="003C79C9" w:rsidRDefault="001A026F" w:rsidP="0072209D">
      <w:pPr>
        <w:tabs>
          <w:tab w:val="left" w:pos="0"/>
        </w:tabs>
        <w:spacing w:after="0" w:line="480" w:lineRule="auto"/>
        <w:jc w:val="both"/>
        <w:rPr>
          <w:rFonts w:ascii="Times New Roman" w:eastAsia="Times New Roman" w:hAnsi="Times New Roman" w:cs="Times New Roman"/>
          <w:sz w:val="24"/>
          <w:szCs w:val="24"/>
        </w:rPr>
      </w:pPr>
      <w:r w:rsidRPr="003C79C9">
        <w:rPr>
          <w:rFonts w:ascii="Times New Roman" w:eastAsia="Times New Roman" w:hAnsi="Times New Roman" w:cs="Times New Roman"/>
          <w:b/>
          <w:bCs/>
          <w:sz w:val="24"/>
          <w:szCs w:val="24"/>
        </w:rPr>
        <w:t>Other Bioactive Compounds</w:t>
      </w:r>
      <w:r w:rsidRPr="003C79C9">
        <w:rPr>
          <w:rFonts w:ascii="Times New Roman" w:eastAsia="Times New Roman" w:hAnsi="Times New Roman" w:cs="Times New Roman"/>
          <w:sz w:val="24"/>
          <w:szCs w:val="24"/>
        </w:rPr>
        <w:t xml:space="preserve">: </w:t>
      </w:r>
    </w:p>
    <w:p w:rsidR="001A026F" w:rsidRPr="003C79C9" w:rsidRDefault="001A026F" w:rsidP="0072209D">
      <w:pPr>
        <w:tabs>
          <w:tab w:val="left" w:pos="0"/>
        </w:tabs>
        <w:spacing w:after="0" w:line="480" w:lineRule="auto"/>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Polyphenols and </w:t>
      </w:r>
      <w:proofErr w:type="spellStart"/>
      <w:r w:rsidRPr="003C79C9">
        <w:rPr>
          <w:rFonts w:ascii="Times New Roman" w:eastAsia="Times New Roman" w:hAnsi="Times New Roman" w:cs="Times New Roman"/>
          <w:sz w:val="24"/>
          <w:szCs w:val="24"/>
        </w:rPr>
        <w:t>tocopherols</w:t>
      </w:r>
      <w:proofErr w:type="spellEnd"/>
      <w:r w:rsidRPr="003C79C9">
        <w:rPr>
          <w:rFonts w:ascii="Times New Roman" w:eastAsia="Times New Roman" w:hAnsi="Times New Roman" w:cs="Times New Roman"/>
          <w:sz w:val="24"/>
          <w:szCs w:val="24"/>
        </w:rPr>
        <w:t xml:space="preserve"> (antioxidants)</w:t>
      </w:r>
    </w:p>
    <w:p w:rsidR="001A026F" w:rsidRPr="003C79C9" w:rsidRDefault="001A026F" w:rsidP="0072209D">
      <w:pPr>
        <w:tabs>
          <w:tab w:val="left" w:pos="0"/>
        </w:tabs>
        <w:spacing w:after="0" w:line="480" w:lineRule="auto"/>
        <w:jc w:val="both"/>
        <w:rPr>
          <w:rFonts w:ascii="Times New Roman" w:eastAsia="Times New Roman" w:hAnsi="Times New Roman" w:cs="Times New Roman"/>
          <w:sz w:val="24"/>
          <w:szCs w:val="24"/>
        </w:rPr>
      </w:pPr>
      <w:proofErr w:type="spellStart"/>
      <w:r w:rsidRPr="003C79C9">
        <w:rPr>
          <w:rFonts w:ascii="Times New Roman" w:eastAsia="Times New Roman" w:hAnsi="Times New Roman" w:cs="Times New Roman"/>
          <w:sz w:val="24"/>
          <w:szCs w:val="24"/>
        </w:rPr>
        <w:t>Triterpenes</w:t>
      </w:r>
      <w:proofErr w:type="spellEnd"/>
      <w:r w:rsidRPr="003C79C9">
        <w:rPr>
          <w:rFonts w:ascii="Times New Roman" w:eastAsia="Times New Roman" w:hAnsi="Times New Roman" w:cs="Times New Roman"/>
          <w:sz w:val="24"/>
          <w:szCs w:val="24"/>
        </w:rPr>
        <w:t xml:space="preserve"> (e.g., </w:t>
      </w:r>
      <w:proofErr w:type="spellStart"/>
      <w:r w:rsidRPr="003C79C9">
        <w:rPr>
          <w:rFonts w:ascii="Times New Roman" w:eastAsia="Times New Roman" w:hAnsi="Times New Roman" w:cs="Times New Roman"/>
          <w:sz w:val="24"/>
          <w:szCs w:val="24"/>
        </w:rPr>
        <w:t>lupeol</w:t>
      </w:r>
      <w:proofErr w:type="spellEnd"/>
      <w:r w:rsidRPr="003C79C9">
        <w:rPr>
          <w:rFonts w:ascii="Times New Roman" w:eastAsia="Times New Roman" w:hAnsi="Times New Roman" w:cs="Times New Roman"/>
          <w:sz w:val="24"/>
          <w:szCs w:val="24"/>
        </w:rPr>
        <w:t>, with anti-inflammatory properties)</w:t>
      </w:r>
    </w:p>
    <w:p w:rsidR="001A026F" w:rsidRPr="003C79C9" w:rsidRDefault="001A026F" w:rsidP="0072209D">
      <w:pPr>
        <w:tabs>
          <w:tab w:val="left" w:pos="0"/>
        </w:tabs>
        <w:spacing w:after="0" w:line="480" w:lineRule="auto"/>
        <w:jc w:val="both"/>
        <w:rPr>
          <w:rFonts w:ascii="Times New Roman" w:eastAsia="Times New Roman" w:hAnsi="Times New Roman" w:cs="Times New Roman"/>
          <w:sz w:val="24"/>
          <w:szCs w:val="24"/>
        </w:rPr>
      </w:pPr>
      <w:proofErr w:type="spellStart"/>
      <w:r w:rsidRPr="003C79C9">
        <w:rPr>
          <w:rFonts w:ascii="Times New Roman" w:eastAsia="Times New Roman" w:hAnsi="Times New Roman" w:cs="Times New Roman"/>
          <w:sz w:val="24"/>
          <w:szCs w:val="24"/>
        </w:rPr>
        <w:t>Cinnamic</w:t>
      </w:r>
      <w:proofErr w:type="spellEnd"/>
      <w:r w:rsidRPr="003C79C9">
        <w:rPr>
          <w:rFonts w:ascii="Times New Roman" w:eastAsia="Times New Roman" w:hAnsi="Times New Roman" w:cs="Times New Roman"/>
          <w:sz w:val="24"/>
          <w:szCs w:val="24"/>
        </w:rPr>
        <w:t xml:space="preserve"> acid derivatives (anti-inflammatory and antioxidant effects)</w:t>
      </w:r>
    </w:p>
    <w:p w:rsidR="0072209D" w:rsidRDefault="0072209D" w:rsidP="0072209D">
      <w:pPr>
        <w:spacing w:after="0" w:line="480" w:lineRule="auto"/>
        <w:jc w:val="both"/>
        <w:rPr>
          <w:rFonts w:ascii="Times New Roman" w:hAnsi="Times New Roman" w:cs="Times New Roman"/>
          <w:b/>
          <w:sz w:val="24"/>
          <w:szCs w:val="24"/>
        </w:rPr>
      </w:pPr>
    </w:p>
    <w:p w:rsidR="0072209D" w:rsidRDefault="0072209D" w:rsidP="0072209D">
      <w:pPr>
        <w:spacing w:after="0" w:line="480" w:lineRule="auto"/>
        <w:jc w:val="both"/>
        <w:rPr>
          <w:rFonts w:ascii="Times New Roman" w:hAnsi="Times New Roman" w:cs="Times New Roman"/>
          <w:b/>
          <w:sz w:val="24"/>
          <w:szCs w:val="24"/>
        </w:rPr>
      </w:pPr>
    </w:p>
    <w:p w:rsidR="0072209D" w:rsidRDefault="0072209D" w:rsidP="0072209D">
      <w:pPr>
        <w:spacing w:after="0" w:line="480" w:lineRule="auto"/>
        <w:jc w:val="both"/>
        <w:rPr>
          <w:rFonts w:ascii="Times New Roman" w:hAnsi="Times New Roman" w:cs="Times New Roman"/>
          <w:b/>
          <w:sz w:val="24"/>
          <w:szCs w:val="24"/>
        </w:rPr>
      </w:pPr>
    </w:p>
    <w:p w:rsidR="0072209D" w:rsidRDefault="0072209D" w:rsidP="0072209D">
      <w:pPr>
        <w:spacing w:after="0" w:line="480" w:lineRule="auto"/>
        <w:jc w:val="both"/>
        <w:rPr>
          <w:rFonts w:ascii="Times New Roman" w:hAnsi="Times New Roman" w:cs="Times New Roman"/>
          <w:b/>
          <w:sz w:val="24"/>
          <w:szCs w:val="24"/>
        </w:rPr>
      </w:pPr>
    </w:p>
    <w:p w:rsidR="001A026F" w:rsidRPr="000D432D" w:rsidRDefault="001A026F" w:rsidP="0072209D">
      <w:pPr>
        <w:spacing w:after="0" w:line="480" w:lineRule="auto"/>
        <w:jc w:val="both"/>
        <w:rPr>
          <w:rFonts w:ascii="Times New Roman" w:hAnsi="Times New Roman" w:cs="Times New Roman"/>
          <w:b/>
          <w:sz w:val="24"/>
          <w:szCs w:val="24"/>
        </w:rPr>
      </w:pPr>
      <w:r w:rsidRPr="000D432D">
        <w:rPr>
          <w:rFonts w:ascii="Times New Roman" w:hAnsi="Times New Roman" w:cs="Times New Roman"/>
          <w:b/>
          <w:sz w:val="24"/>
          <w:szCs w:val="24"/>
        </w:rPr>
        <w:lastRenderedPageBreak/>
        <w:t>NUTRITIONAL VALUE PER 100G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5"/>
        <w:gridCol w:w="2340"/>
      </w:tblGrid>
      <w:tr w:rsidR="001A026F" w:rsidRPr="003C79C9" w:rsidTr="001A026F">
        <w:tc>
          <w:tcPr>
            <w:tcW w:w="4675" w:type="dxa"/>
          </w:tcPr>
          <w:p w:rsidR="001A026F" w:rsidRPr="003C79C9" w:rsidRDefault="001A026F" w:rsidP="0072209D">
            <w:pPr>
              <w:spacing w:line="480" w:lineRule="auto"/>
              <w:jc w:val="both"/>
            </w:pPr>
            <w:r w:rsidRPr="003C79C9">
              <w:t>Calories</w:t>
            </w:r>
          </w:p>
        </w:tc>
        <w:tc>
          <w:tcPr>
            <w:tcW w:w="2340" w:type="dxa"/>
          </w:tcPr>
          <w:p w:rsidR="001A026F" w:rsidRPr="003C79C9" w:rsidRDefault="001A026F" w:rsidP="0072209D">
            <w:pPr>
              <w:spacing w:line="480" w:lineRule="auto"/>
              <w:jc w:val="both"/>
            </w:pPr>
            <w:r w:rsidRPr="003C79C9">
              <w:t>900kcal</w:t>
            </w:r>
          </w:p>
        </w:tc>
      </w:tr>
      <w:tr w:rsidR="001A026F" w:rsidRPr="003C79C9" w:rsidTr="001A026F">
        <w:tc>
          <w:tcPr>
            <w:tcW w:w="4675" w:type="dxa"/>
          </w:tcPr>
          <w:p w:rsidR="001A026F" w:rsidRPr="003C79C9" w:rsidRDefault="001A026F" w:rsidP="0072209D">
            <w:pPr>
              <w:spacing w:line="480" w:lineRule="auto"/>
              <w:jc w:val="both"/>
            </w:pPr>
            <w:r w:rsidRPr="003C79C9">
              <w:t>Fat</w:t>
            </w:r>
          </w:p>
        </w:tc>
        <w:tc>
          <w:tcPr>
            <w:tcW w:w="2340" w:type="dxa"/>
          </w:tcPr>
          <w:p w:rsidR="001A026F" w:rsidRPr="003C79C9" w:rsidRDefault="001A026F" w:rsidP="0072209D">
            <w:pPr>
              <w:spacing w:line="480" w:lineRule="auto"/>
              <w:jc w:val="both"/>
            </w:pPr>
            <w:r w:rsidRPr="003C79C9">
              <w:t>100g</w:t>
            </w:r>
          </w:p>
        </w:tc>
      </w:tr>
      <w:tr w:rsidR="001A026F" w:rsidRPr="003C79C9" w:rsidTr="001A026F">
        <w:tc>
          <w:tcPr>
            <w:tcW w:w="4675" w:type="dxa"/>
          </w:tcPr>
          <w:p w:rsidR="001A026F" w:rsidRPr="003C79C9" w:rsidRDefault="001A026F" w:rsidP="0072209D">
            <w:pPr>
              <w:spacing w:line="480" w:lineRule="auto"/>
              <w:jc w:val="both"/>
            </w:pPr>
            <w:r w:rsidRPr="003C79C9">
              <w:t>Carbohydrate</w:t>
            </w:r>
          </w:p>
        </w:tc>
        <w:tc>
          <w:tcPr>
            <w:tcW w:w="2340" w:type="dxa"/>
          </w:tcPr>
          <w:p w:rsidR="001A026F" w:rsidRPr="003C79C9" w:rsidRDefault="001A026F" w:rsidP="0072209D">
            <w:pPr>
              <w:spacing w:line="480" w:lineRule="auto"/>
              <w:jc w:val="both"/>
            </w:pPr>
            <w:r w:rsidRPr="003C79C9">
              <w:t>0g</w:t>
            </w:r>
          </w:p>
        </w:tc>
      </w:tr>
      <w:tr w:rsidR="001A026F" w:rsidRPr="003C79C9" w:rsidTr="001A026F">
        <w:tc>
          <w:tcPr>
            <w:tcW w:w="4675" w:type="dxa"/>
          </w:tcPr>
          <w:p w:rsidR="001A026F" w:rsidRPr="003C79C9" w:rsidRDefault="001A026F" w:rsidP="0072209D">
            <w:pPr>
              <w:spacing w:line="480" w:lineRule="auto"/>
              <w:jc w:val="both"/>
            </w:pPr>
            <w:r w:rsidRPr="003C79C9">
              <w:t>Protein</w:t>
            </w:r>
          </w:p>
        </w:tc>
        <w:tc>
          <w:tcPr>
            <w:tcW w:w="2340" w:type="dxa"/>
          </w:tcPr>
          <w:p w:rsidR="001A026F" w:rsidRPr="003C79C9" w:rsidRDefault="001A026F" w:rsidP="0072209D">
            <w:pPr>
              <w:spacing w:line="480" w:lineRule="auto"/>
              <w:jc w:val="both"/>
            </w:pPr>
            <w:r w:rsidRPr="003C79C9">
              <w:t>0g</w:t>
            </w:r>
          </w:p>
        </w:tc>
      </w:tr>
      <w:tr w:rsidR="001A026F" w:rsidRPr="003C79C9" w:rsidTr="001A026F">
        <w:tc>
          <w:tcPr>
            <w:tcW w:w="4675" w:type="dxa"/>
          </w:tcPr>
          <w:p w:rsidR="001A026F" w:rsidRPr="003C79C9" w:rsidRDefault="001A026F" w:rsidP="0072209D">
            <w:pPr>
              <w:spacing w:line="480" w:lineRule="auto"/>
              <w:jc w:val="both"/>
            </w:pPr>
            <w:proofErr w:type="spellStart"/>
            <w:r w:rsidRPr="003C79C9">
              <w:t>Fibre</w:t>
            </w:r>
            <w:proofErr w:type="spellEnd"/>
          </w:p>
        </w:tc>
        <w:tc>
          <w:tcPr>
            <w:tcW w:w="2340" w:type="dxa"/>
          </w:tcPr>
          <w:p w:rsidR="001A026F" w:rsidRPr="003C79C9" w:rsidRDefault="001A026F" w:rsidP="0072209D">
            <w:pPr>
              <w:spacing w:line="480" w:lineRule="auto"/>
              <w:jc w:val="both"/>
            </w:pPr>
            <w:r w:rsidRPr="003C79C9">
              <w:t>0g</w:t>
            </w:r>
          </w:p>
        </w:tc>
      </w:tr>
      <w:tr w:rsidR="001A026F" w:rsidRPr="003C79C9" w:rsidTr="001A026F">
        <w:tc>
          <w:tcPr>
            <w:tcW w:w="4675" w:type="dxa"/>
          </w:tcPr>
          <w:p w:rsidR="001A026F" w:rsidRPr="003C79C9" w:rsidRDefault="001A026F" w:rsidP="0072209D">
            <w:pPr>
              <w:spacing w:line="480" w:lineRule="auto"/>
              <w:jc w:val="both"/>
            </w:pPr>
            <w:r w:rsidRPr="003C79C9">
              <w:t>Cholesterol</w:t>
            </w:r>
          </w:p>
        </w:tc>
        <w:tc>
          <w:tcPr>
            <w:tcW w:w="2340" w:type="dxa"/>
          </w:tcPr>
          <w:p w:rsidR="001A026F" w:rsidRPr="003C79C9" w:rsidRDefault="00CF3EAC" w:rsidP="0072209D">
            <w:pPr>
              <w:spacing w:line="480" w:lineRule="auto"/>
              <w:jc w:val="both"/>
            </w:pPr>
            <w:r w:rsidRPr="003C79C9">
              <w:t>0</w:t>
            </w:r>
            <w:r w:rsidR="001A026F" w:rsidRPr="003C79C9">
              <w:t>mg</w:t>
            </w:r>
          </w:p>
        </w:tc>
      </w:tr>
      <w:tr w:rsidR="001A026F" w:rsidRPr="003C79C9" w:rsidTr="001A026F">
        <w:tc>
          <w:tcPr>
            <w:tcW w:w="4675" w:type="dxa"/>
          </w:tcPr>
          <w:p w:rsidR="001A026F" w:rsidRPr="003C79C9" w:rsidRDefault="00CF3EAC" w:rsidP="0072209D">
            <w:pPr>
              <w:spacing w:line="480" w:lineRule="auto"/>
              <w:jc w:val="both"/>
            </w:pPr>
            <w:r w:rsidRPr="003C79C9">
              <w:t>Vitamin E</w:t>
            </w:r>
          </w:p>
        </w:tc>
        <w:tc>
          <w:tcPr>
            <w:tcW w:w="2340" w:type="dxa"/>
          </w:tcPr>
          <w:p w:rsidR="001A026F" w:rsidRPr="003C79C9" w:rsidRDefault="00CF3EAC" w:rsidP="0072209D">
            <w:pPr>
              <w:spacing w:line="480" w:lineRule="auto"/>
              <w:jc w:val="both"/>
            </w:pPr>
            <w:r w:rsidRPr="003C79C9">
              <w:t>3-5mg</w:t>
            </w:r>
          </w:p>
        </w:tc>
      </w:tr>
      <w:tr w:rsidR="00CF3EAC" w:rsidRPr="003C79C9" w:rsidTr="001A026F">
        <w:tc>
          <w:tcPr>
            <w:tcW w:w="4675" w:type="dxa"/>
          </w:tcPr>
          <w:p w:rsidR="00CF3EAC" w:rsidRPr="003C79C9" w:rsidRDefault="00CF3EAC" w:rsidP="0072209D">
            <w:pPr>
              <w:spacing w:line="480" w:lineRule="auto"/>
              <w:jc w:val="both"/>
            </w:pPr>
            <w:r w:rsidRPr="003C79C9">
              <w:t>Vitamin A</w:t>
            </w:r>
          </w:p>
        </w:tc>
        <w:tc>
          <w:tcPr>
            <w:tcW w:w="2340" w:type="dxa"/>
          </w:tcPr>
          <w:p w:rsidR="00CF3EAC" w:rsidRPr="003C79C9" w:rsidRDefault="00CF3EAC" w:rsidP="0072209D">
            <w:pPr>
              <w:spacing w:line="480" w:lineRule="auto"/>
              <w:jc w:val="both"/>
            </w:pPr>
            <w:r w:rsidRPr="003C79C9">
              <w:t>3g</w:t>
            </w:r>
          </w:p>
        </w:tc>
      </w:tr>
      <w:tr w:rsidR="00CF3EAC" w:rsidRPr="003C79C9" w:rsidTr="001A026F">
        <w:tc>
          <w:tcPr>
            <w:tcW w:w="4675" w:type="dxa"/>
          </w:tcPr>
          <w:p w:rsidR="00CF3EAC" w:rsidRPr="003C79C9" w:rsidRDefault="00CF3EAC" w:rsidP="0072209D">
            <w:pPr>
              <w:spacing w:line="480" w:lineRule="auto"/>
              <w:jc w:val="both"/>
            </w:pPr>
            <w:r w:rsidRPr="003C79C9">
              <w:t>Saturated Fatty Acid</w:t>
            </w:r>
          </w:p>
        </w:tc>
        <w:tc>
          <w:tcPr>
            <w:tcW w:w="2340" w:type="dxa"/>
          </w:tcPr>
          <w:p w:rsidR="00CF3EAC" w:rsidRPr="003C79C9" w:rsidRDefault="00CF3EAC" w:rsidP="0072209D">
            <w:pPr>
              <w:spacing w:line="480" w:lineRule="auto"/>
              <w:jc w:val="both"/>
            </w:pPr>
            <w:r w:rsidRPr="003C79C9">
              <w:t>45-50g</w:t>
            </w:r>
          </w:p>
        </w:tc>
      </w:tr>
      <w:tr w:rsidR="00CF3EAC" w:rsidRPr="003C79C9" w:rsidTr="001A026F">
        <w:tc>
          <w:tcPr>
            <w:tcW w:w="4675" w:type="dxa"/>
          </w:tcPr>
          <w:p w:rsidR="00CF3EAC" w:rsidRPr="003C79C9" w:rsidRDefault="00CF3EAC" w:rsidP="0072209D">
            <w:pPr>
              <w:spacing w:line="480" w:lineRule="auto"/>
              <w:jc w:val="both"/>
            </w:pPr>
            <w:r w:rsidRPr="003C79C9">
              <w:t>Monounsaturated Fatty Acid</w:t>
            </w:r>
          </w:p>
        </w:tc>
        <w:tc>
          <w:tcPr>
            <w:tcW w:w="2340" w:type="dxa"/>
          </w:tcPr>
          <w:p w:rsidR="00CF3EAC" w:rsidRPr="003C79C9" w:rsidRDefault="00CF3EAC" w:rsidP="0072209D">
            <w:pPr>
              <w:spacing w:line="480" w:lineRule="auto"/>
              <w:jc w:val="both"/>
            </w:pPr>
            <w:r w:rsidRPr="003C79C9">
              <w:t>45-50g</w:t>
            </w:r>
          </w:p>
        </w:tc>
      </w:tr>
      <w:tr w:rsidR="00CF3EAC" w:rsidRPr="003C79C9" w:rsidTr="001A026F">
        <w:tc>
          <w:tcPr>
            <w:tcW w:w="4675" w:type="dxa"/>
          </w:tcPr>
          <w:p w:rsidR="00CF3EAC" w:rsidRPr="003C79C9" w:rsidRDefault="00CF3EAC" w:rsidP="0072209D">
            <w:pPr>
              <w:spacing w:line="480" w:lineRule="auto"/>
              <w:jc w:val="both"/>
            </w:pPr>
            <w:r w:rsidRPr="003C79C9">
              <w:t>Polyunsaturated Fatty Acid</w:t>
            </w:r>
          </w:p>
        </w:tc>
        <w:tc>
          <w:tcPr>
            <w:tcW w:w="2340" w:type="dxa"/>
          </w:tcPr>
          <w:p w:rsidR="00CF3EAC" w:rsidRPr="003C79C9" w:rsidRDefault="00CF3EAC" w:rsidP="0072209D">
            <w:pPr>
              <w:spacing w:line="480" w:lineRule="auto"/>
              <w:jc w:val="both"/>
            </w:pPr>
            <w:r w:rsidRPr="003C79C9">
              <w:t>5-10g</w:t>
            </w:r>
          </w:p>
        </w:tc>
      </w:tr>
    </w:tbl>
    <w:p w:rsidR="00CF3EAC" w:rsidRPr="003C79C9" w:rsidRDefault="00CF3EAC" w:rsidP="0072209D">
      <w:pPr>
        <w:spacing w:after="0" w:line="480" w:lineRule="auto"/>
        <w:jc w:val="both"/>
        <w:rPr>
          <w:rFonts w:ascii="Times New Roman" w:hAnsi="Times New Roman" w:cs="Times New Roman"/>
          <w:b/>
          <w:sz w:val="24"/>
          <w:szCs w:val="24"/>
        </w:rPr>
      </w:pPr>
    </w:p>
    <w:p w:rsidR="00CF3EAC" w:rsidRPr="003C79C9" w:rsidRDefault="00CF3EAC" w:rsidP="0072209D">
      <w:pPr>
        <w:spacing w:after="0" w:line="480" w:lineRule="auto"/>
        <w:jc w:val="both"/>
        <w:rPr>
          <w:rFonts w:ascii="Times New Roman" w:hAnsi="Times New Roman" w:cs="Times New Roman"/>
          <w:b/>
          <w:sz w:val="24"/>
          <w:szCs w:val="24"/>
        </w:rPr>
      </w:pPr>
      <w:r w:rsidRPr="003C79C9">
        <w:rPr>
          <w:rFonts w:ascii="Times New Roman" w:hAnsi="Times New Roman" w:cs="Times New Roman"/>
          <w:b/>
          <w:sz w:val="24"/>
          <w:szCs w:val="24"/>
        </w:rPr>
        <w:t>2.1.7</w:t>
      </w:r>
      <w:r w:rsidRPr="003C79C9">
        <w:rPr>
          <w:rFonts w:ascii="Times New Roman" w:hAnsi="Times New Roman" w:cs="Times New Roman"/>
          <w:b/>
          <w:sz w:val="24"/>
          <w:szCs w:val="24"/>
        </w:rPr>
        <w:tab/>
        <w:t>HEALTH BENEFITS OF SHEA BUTTER</w:t>
      </w:r>
    </w:p>
    <w:p w:rsidR="00CF3EAC" w:rsidRPr="003C79C9" w:rsidRDefault="00CF3EAC" w:rsidP="00067FE5">
      <w:pPr>
        <w:pStyle w:val="Heading3"/>
        <w:numPr>
          <w:ilvl w:val="0"/>
          <w:numId w:val="6"/>
        </w:numPr>
        <w:spacing w:before="0" w:beforeAutospacing="0" w:after="0" w:afterAutospacing="0" w:line="480" w:lineRule="auto"/>
        <w:ind w:left="450" w:hanging="90"/>
        <w:jc w:val="both"/>
        <w:rPr>
          <w:sz w:val="24"/>
          <w:szCs w:val="24"/>
        </w:rPr>
      </w:pPr>
      <w:r w:rsidRPr="003C79C9">
        <w:rPr>
          <w:sz w:val="24"/>
          <w:szCs w:val="24"/>
        </w:rPr>
        <w:t>Heart Health</w:t>
      </w:r>
    </w:p>
    <w:p w:rsidR="001A026F" w:rsidRPr="003C79C9" w:rsidRDefault="00CF3EAC" w:rsidP="0072209D">
      <w:pPr>
        <w:spacing w:after="0" w:line="480" w:lineRule="auto"/>
        <w:ind w:left="450" w:hanging="90"/>
        <w:jc w:val="both"/>
        <w:rPr>
          <w:rFonts w:ascii="Times New Roman" w:hAnsi="Times New Roman" w:cs="Times New Roman"/>
          <w:sz w:val="24"/>
          <w:szCs w:val="24"/>
        </w:rPr>
      </w:pPr>
      <w:r w:rsidRPr="003C79C9">
        <w:rPr>
          <w:rFonts w:ascii="Times New Roman" w:hAnsi="Times New Roman" w:cs="Times New Roman"/>
          <w:sz w:val="24"/>
          <w:szCs w:val="24"/>
        </w:rPr>
        <w:t xml:space="preserve">Shea butter supports heart health through its favorable fatty acid profile, including monounsaturated oleic acid and saturated stearic acid, which is neutral for cholesterol levels. Its antioxidants, such as vitamin E, polyphenols, and </w:t>
      </w:r>
      <w:proofErr w:type="spellStart"/>
      <w:r w:rsidRPr="003C79C9">
        <w:rPr>
          <w:rFonts w:ascii="Times New Roman" w:hAnsi="Times New Roman" w:cs="Times New Roman"/>
          <w:sz w:val="24"/>
          <w:szCs w:val="24"/>
        </w:rPr>
        <w:t>tocopherols</w:t>
      </w:r>
      <w:proofErr w:type="spellEnd"/>
      <w:r w:rsidRPr="003C79C9">
        <w:rPr>
          <w:rFonts w:ascii="Times New Roman" w:hAnsi="Times New Roman" w:cs="Times New Roman"/>
          <w:sz w:val="24"/>
          <w:szCs w:val="24"/>
        </w:rPr>
        <w:t>, reduce oxidative stress, potentially lowering the risk of cardiovascular diseases.</w:t>
      </w:r>
    </w:p>
    <w:p w:rsidR="00CF3EAC" w:rsidRPr="003C79C9" w:rsidRDefault="00CF3EAC" w:rsidP="00067FE5">
      <w:pPr>
        <w:pStyle w:val="Heading3"/>
        <w:numPr>
          <w:ilvl w:val="0"/>
          <w:numId w:val="6"/>
        </w:numPr>
        <w:spacing w:before="0" w:beforeAutospacing="0" w:after="0" w:afterAutospacing="0" w:line="480" w:lineRule="auto"/>
        <w:ind w:left="450" w:hanging="90"/>
        <w:jc w:val="both"/>
        <w:rPr>
          <w:sz w:val="24"/>
          <w:szCs w:val="24"/>
        </w:rPr>
      </w:pPr>
      <w:r w:rsidRPr="003C79C9">
        <w:rPr>
          <w:sz w:val="24"/>
          <w:szCs w:val="24"/>
        </w:rPr>
        <w:lastRenderedPageBreak/>
        <w:t>Anti-Inflammatory Properties</w:t>
      </w:r>
    </w:p>
    <w:p w:rsidR="00CF3EAC" w:rsidRPr="003C79C9" w:rsidRDefault="00CF3EAC" w:rsidP="0072209D">
      <w:pPr>
        <w:pStyle w:val="ListParagraph"/>
        <w:spacing w:after="0" w:line="480" w:lineRule="auto"/>
        <w:ind w:left="450" w:hanging="90"/>
        <w:jc w:val="both"/>
        <w:rPr>
          <w:rFonts w:ascii="Times New Roman" w:hAnsi="Times New Roman" w:cs="Times New Roman"/>
          <w:sz w:val="24"/>
          <w:szCs w:val="24"/>
        </w:rPr>
      </w:pPr>
      <w:r w:rsidRPr="003C79C9">
        <w:rPr>
          <w:rFonts w:ascii="Times New Roman" w:hAnsi="Times New Roman" w:cs="Times New Roman"/>
          <w:sz w:val="24"/>
          <w:szCs w:val="24"/>
        </w:rPr>
        <w:t xml:space="preserve">Shea butter exhibits anti-inflammatory effects due to bioactive compounds like </w:t>
      </w:r>
      <w:proofErr w:type="spellStart"/>
      <w:r w:rsidRPr="003C79C9">
        <w:rPr>
          <w:rFonts w:ascii="Times New Roman" w:hAnsi="Times New Roman" w:cs="Times New Roman"/>
          <w:sz w:val="24"/>
          <w:szCs w:val="24"/>
        </w:rPr>
        <w:t>cinnamic</w:t>
      </w:r>
      <w:proofErr w:type="spellEnd"/>
      <w:r w:rsidRPr="003C79C9">
        <w:rPr>
          <w:rFonts w:ascii="Times New Roman" w:hAnsi="Times New Roman" w:cs="Times New Roman"/>
          <w:sz w:val="24"/>
          <w:szCs w:val="24"/>
        </w:rPr>
        <w:t xml:space="preserve"> acid derivatives and </w:t>
      </w:r>
      <w:proofErr w:type="spellStart"/>
      <w:r w:rsidRPr="003C79C9">
        <w:rPr>
          <w:rFonts w:ascii="Times New Roman" w:hAnsi="Times New Roman" w:cs="Times New Roman"/>
          <w:sz w:val="24"/>
          <w:szCs w:val="24"/>
        </w:rPr>
        <w:t>triterpenes</w:t>
      </w:r>
      <w:proofErr w:type="spellEnd"/>
      <w:r w:rsidRPr="003C79C9">
        <w:rPr>
          <w:rFonts w:ascii="Times New Roman" w:hAnsi="Times New Roman" w:cs="Times New Roman"/>
          <w:sz w:val="24"/>
          <w:szCs w:val="24"/>
        </w:rPr>
        <w:t>, which inhibit pro-inflammatory mediators. When consumed, these compounds may alleviate chronic inflammation associated with conditions like arthritis; topically, they soothe skin inflammation in eczema and dermatitis.</w:t>
      </w:r>
    </w:p>
    <w:p w:rsidR="00CF3EAC" w:rsidRPr="003C79C9" w:rsidRDefault="00CF3EAC" w:rsidP="00067FE5">
      <w:pPr>
        <w:pStyle w:val="Heading3"/>
        <w:numPr>
          <w:ilvl w:val="0"/>
          <w:numId w:val="6"/>
        </w:numPr>
        <w:spacing w:before="0" w:beforeAutospacing="0" w:after="0" w:afterAutospacing="0" w:line="480" w:lineRule="auto"/>
        <w:ind w:left="450" w:hanging="90"/>
        <w:jc w:val="both"/>
        <w:rPr>
          <w:sz w:val="24"/>
          <w:szCs w:val="24"/>
        </w:rPr>
      </w:pPr>
      <w:r w:rsidRPr="003C79C9">
        <w:rPr>
          <w:sz w:val="24"/>
          <w:szCs w:val="24"/>
        </w:rPr>
        <w:t>Skin and Hair Health (Topical Use)</w:t>
      </w:r>
    </w:p>
    <w:p w:rsidR="00CF3EAC" w:rsidRPr="003C79C9" w:rsidRDefault="00CF3EAC" w:rsidP="0072209D">
      <w:pPr>
        <w:pStyle w:val="ListParagraph"/>
        <w:spacing w:after="0" w:line="480" w:lineRule="auto"/>
        <w:ind w:left="450" w:hanging="90"/>
        <w:jc w:val="both"/>
        <w:rPr>
          <w:rFonts w:ascii="Times New Roman" w:hAnsi="Times New Roman" w:cs="Times New Roman"/>
          <w:sz w:val="24"/>
          <w:szCs w:val="24"/>
        </w:rPr>
      </w:pPr>
      <w:r w:rsidRPr="003C79C9">
        <w:rPr>
          <w:rFonts w:ascii="Times New Roman" w:hAnsi="Times New Roman" w:cs="Times New Roman"/>
          <w:sz w:val="24"/>
          <w:szCs w:val="24"/>
        </w:rPr>
        <w:t xml:space="preserve">Shea butter promotes skin and hair health through its fatty acids and vitamins E and A, which provide deep </w:t>
      </w:r>
      <w:proofErr w:type="spellStart"/>
      <w:r w:rsidRPr="003C79C9">
        <w:rPr>
          <w:rFonts w:ascii="Times New Roman" w:hAnsi="Times New Roman" w:cs="Times New Roman"/>
          <w:sz w:val="24"/>
          <w:szCs w:val="24"/>
        </w:rPr>
        <w:t>moisturization</w:t>
      </w:r>
      <w:proofErr w:type="spellEnd"/>
      <w:r w:rsidRPr="003C79C9">
        <w:rPr>
          <w:rFonts w:ascii="Times New Roman" w:hAnsi="Times New Roman" w:cs="Times New Roman"/>
          <w:sz w:val="24"/>
          <w:szCs w:val="24"/>
        </w:rPr>
        <w:t>, enhance skin elasticity, and support wound healing. It offers mild UV protection (approximately SPF 6) and strengthens hair, reducing scalp irritation when used as a conditioner.</w:t>
      </w:r>
    </w:p>
    <w:p w:rsidR="00CF3EAC" w:rsidRPr="003C79C9" w:rsidRDefault="00CF3EAC" w:rsidP="00067FE5">
      <w:pPr>
        <w:pStyle w:val="Heading3"/>
        <w:numPr>
          <w:ilvl w:val="0"/>
          <w:numId w:val="6"/>
        </w:numPr>
        <w:spacing w:before="0" w:beforeAutospacing="0" w:after="0" w:afterAutospacing="0" w:line="480" w:lineRule="auto"/>
        <w:ind w:left="450" w:hanging="90"/>
        <w:jc w:val="both"/>
        <w:rPr>
          <w:sz w:val="24"/>
          <w:szCs w:val="24"/>
        </w:rPr>
      </w:pPr>
      <w:r w:rsidRPr="003C79C9">
        <w:rPr>
          <w:sz w:val="24"/>
          <w:szCs w:val="24"/>
        </w:rPr>
        <w:t>Digestive Health</w:t>
      </w:r>
    </w:p>
    <w:p w:rsidR="00CF3EAC" w:rsidRPr="003C79C9" w:rsidRDefault="00CF3EAC" w:rsidP="0072209D">
      <w:pPr>
        <w:pStyle w:val="ListParagraph"/>
        <w:spacing w:after="0" w:line="480" w:lineRule="auto"/>
        <w:ind w:left="450" w:hanging="90"/>
        <w:jc w:val="both"/>
        <w:rPr>
          <w:rFonts w:ascii="Times New Roman" w:hAnsi="Times New Roman" w:cs="Times New Roman"/>
          <w:sz w:val="24"/>
          <w:szCs w:val="24"/>
        </w:rPr>
      </w:pPr>
      <w:r w:rsidRPr="003C79C9">
        <w:rPr>
          <w:rFonts w:ascii="Times New Roman" w:hAnsi="Times New Roman" w:cs="Times New Roman"/>
          <w:sz w:val="24"/>
          <w:szCs w:val="24"/>
        </w:rPr>
        <w:t>Shea butter aids digestive health as a stable cooking fat, resisting oxidation at high temperatures and preventing the formation of harmful compounds. Its stable fatty acids, like stearic and oleic acids, make it a safe medium for frying or baking, supporting digestive wellness.</w:t>
      </w:r>
    </w:p>
    <w:p w:rsidR="00CF3EAC" w:rsidRPr="003C79C9" w:rsidRDefault="00CF3EAC" w:rsidP="00067FE5">
      <w:pPr>
        <w:pStyle w:val="Heading3"/>
        <w:numPr>
          <w:ilvl w:val="0"/>
          <w:numId w:val="6"/>
        </w:numPr>
        <w:spacing w:before="0" w:beforeAutospacing="0" w:after="0" w:afterAutospacing="0" w:line="480" w:lineRule="auto"/>
        <w:ind w:left="450" w:hanging="90"/>
        <w:jc w:val="both"/>
        <w:rPr>
          <w:sz w:val="24"/>
          <w:szCs w:val="24"/>
        </w:rPr>
      </w:pPr>
      <w:r w:rsidRPr="003C79C9">
        <w:rPr>
          <w:sz w:val="24"/>
          <w:szCs w:val="24"/>
        </w:rPr>
        <w:t>Potential Cholesterol Management</w:t>
      </w:r>
    </w:p>
    <w:p w:rsidR="00CF3EAC" w:rsidRPr="003C79C9" w:rsidRDefault="00CF3EAC" w:rsidP="0072209D">
      <w:pPr>
        <w:pStyle w:val="ListParagraph"/>
        <w:spacing w:after="0" w:line="480" w:lineRule="auto"/>
        <w:ind w:left="450" w:hanging="90"/>
        <w:jc w:val="both"/>
        <w:rPr>
          <w:rFonts w:ascii="Times New Roman" w:hAnsi="Times New Roman" w:cs="Times New Roman"/>
          <w:sz w:val="24"/>
          <w:szCs w:val="24"/>
        </w:rPr>
      </w:pPr>
      <w:r w:rsidRPr="003C79C9">
        <w:rPr>
          <w:rFonts w:ascii="Times New Roman" w:hAnsi="Times New Roman" w:cs="Times New Roman"/>
          <w:sz w:val="24"/>
          <w:szCs w:val="24"/>
        </w:rPr>
        <w:t xml:space="preserve">Shea butter may assist in cholesterol management due to its stearic acid and </w:t>
      </w:r>
      <w:proofErr w:type="spellStart"/>
      <w:r w:rsidRPr="003C79C9">
        <w:rPr>
          <w:rFonts w:ascii="Times New Roman" w:hAnsi="Times New Roman" w:cs="Times New Roman"/>
          <w:sz w:val="24"/>
          <w:szCs w:val="24"/>
        </w:rPr>
        <w:t>phytosterols</w:t>
      </w:r>
      <w:proofErr w:type="spellEnd"/>
      <w:r w:rsidRPr="003C79C9">
        <w:rPr>
          <w:rFonts w:ascii="Times New Roman" w:hAnsi="Times New Roman" w:cs="Times New Roman"/>
          <w:sz w:val="24"/>
          <w:szCs w:val="24"/>
        </w:rPr>
        <w:t xml:space="preserve">, which can reduce LDL cholesterol absorption. Stearic acid does not raise LDL levels, while </w:t>
      </w:r>
      <w:proofErr w:type="spellStart"/>
      <w:r w:rsidRPr="003C79C9">
        <w:rPr>
          <w:rFonts w:ascii="Times New Roman" w:hAnsi="Times New Roman" w:cs="Times New Roman"/>
          <w:sz w:val="24"/>
          <w:szCs w:val="24"/>
        </w:rPr>
        <w:t>phytosterols</w:t>
      </w:r>
      <w:proofErr w:type="spellEnd"/>
      <w:r w:rsidRPr="003C79C9">
        <w:rPr>
          <w:rFonts w:ascii="Times New Roman" w:hAnsi="Times New Roman" w:cs="Times New Roman"/>
          <w:sz w:val="24"/>
          <w:szCs w:val="24"/>
        </w:rPr>
        <w:t xml:space="preserve"> compete with cholesterol for absorption, potentially improving lipid profiles.</w:t>
      </w:r>
    </w:p>
    <w:p w:rsidR="00CF3EAC" w:rsidRPr="003C79C9" w:rsidRDefault="00CF3EAC" w:rsidP="0072209D">
      <w:pPr>
        <w:spacing w:after="0" w:line="480" w:lineRule="auto"/>
        <w:jc w:val="both"/>
        <w:rPr>
          <w:rFonts w:ascii="Times New Roman" w:hAnsi="Times New Roman" w:cs="Times New Roman"/>
          <w:sz w:val="24"/>
          <w:szCs w:val="24"/>
        </w:rPr>
      </w:pPr>
    </w:p>
    <w:p w:rsidR="008A7C97" w:rsidRDefault="008A7C97" w:rsidP="0072209D">
      <w:pPr>
        <w:spacing w:after="0" w:line="480" w:lineRule="auto"/>
        <w:jc w:val="both"/>
        <w:rPr>
          <w:rFonts w:ascii="Times New Roman" w:hAnsi="Times New Roman" w:cs="Times New Roman"/>
          <w:b/>
          <w:sz w:val="24"/>
          <w:szCs w:val="24"/>
        </w:rPr>
      </w:pPr>
    </w:p>
    <w:p w:rsidR="008A7C97" w:rsidRDefault="008A7C97" w:rsidP="0072209D">
      <w:pPr>
        <w:spacing w:after="0" w:line="480" w:lineRule="auto"/>
        <w:jc w:val="both"/>
        <w:rPr>
          <w:rFonts w:ascii="Times New Roman" w:hAnsi="Times New Roman" w:cs="Times New Roman"/>
          <w:b/>
          <w:sz w:val="24"/>
          <w:szCs w:val="24"/>
        </w:rPr>
      </w:pPr>
    </w:p>
    <w:p w:rsidR="00AB0852" w:rsidRPr="003C79C9" w:rsidRDefault="00AB0852" w:rsidP="0072209D">
      <w:pPr>
        <w:spacing w:after="0" w:line="480" w:lineRule="auto"/>
        <w:jc w:val="both"/>
        <w:rPr>
          <w:rFonts w:ascii="Times New Roman" w:eastAsia="Times New Roman" w:hAnsi="Times New Roman" w:cs="Times New Roman"/>
          <w:b/>
          <w:bCs/>
          <w:sz w:val="24"/>
          <w:szCs w:val="24"/>
        </w:rPr>
      </w:pPr>
      <w:r w:rsidRPr="003C79C9">
        <w:rPr>
          <w:rFonts w:ascii="Times New Roman" w:hAnsi="Times New Roman" w:cs="Times New Roman"/>
          <w:b/>
          <w:sz w:val="24"/>
          <w:szCs w:val="24"/>
        </w:rPr>
        <w:lastRenderedPageBreak/>
        <w:t>2.1.4</w:t>
      </w:r>
      <w:r w:rsidRPr="003C79C9">
        <w:rPr>
          <w:rFonts w:ascii="Times New Roman" w:hAnsi="Times New Roman" w:cs="Times New Roman"/>
          <w:b/>
          <w:sz w:val="24"/>
          <w:szCs w:val="24"/>
        </w:rPr>
        <w:tab/>
      </w:r>
      <w:r w:rsidRPr="003C79C9">
        <w:rPr>
          <w:rFonts w:ascii="Times New Roman" w:eastAsia="Times New Roman" w:hAnsi="Times New Roman" w:cs="Times New Roman"/>
          <w:b/>
          <w:bCs/>
          <w:sz w:val="24"/>
          <w:szCs w:val="24"/>
        </w:rPr>
        <w:t>BLENDING FATS: CONCEPT AND BENEFITS</w:t>
      </w:r>
    </w:p>
    <w:p w:rsidR="00AB0852" w:rsidRPr="003C79C9" w:rsidRDefault="00AB0852"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Blending fats is a technique used in the food industry to combine two or more different fats or oils to achieve a desired balance of functional, sensory, and nutritional properties. This practice allows food manufacturers to tailor the characteristics of fats, such as melting behavior, texture, stability, and health profile, to specific product needs. The process may involve mixing liquid oils (e.g., soybean, sunflower) with solid fats (e.g., palm oil, fully hydrogenated oils), followed by processes like </w:t>
      </w:r>
      <w:proofErr w:type="spellStart"/>
      <w:r w:rsidRPr="003C79C9">
        <w:rPr>
          <w:rFonts w:ascii="Times New Roman" w:eastAsia="Times New Roman" w:hAnsi="Times New Roman" w:cs="Times New Roman"/>
          <w:sz w:val="24"/>
          <w:szCs w:val="24"/>
        </w:rPr>
        <w:t>interesterification</w:t>
      </w:r>
      <w:proofErr w:type="spellEnd"/>
      <w:r w:rsidRPr="003C79C9">
        <w:rPr>
          <w:rFonts w:ascii="Times New Roman" w:eastAsia="Times New Roman" w:hAnsi="Times New Roman" w:cs="Times New Roman"/>
          <w:sz w:val="24"/>
          <w:szCs w:val="24"/>
        </w:rPr>
        <w:t xml:space="preserve"> or fractionation to refine the final blend, </w:t>
      </w:r>
      <w:proofErr w:type="spellStart"/>
      <w:r w:rsidRPr="003C79C9">
        <w:rPr>
          <w:rFonts w:ascii="Times New Roman" w:eastAsia="Times New Roman" w:hAnsi="Times New Roman" w:cs="Times New Roman"/>
          <w:sz w:val="24"/>
          <w:szCs w:val="24"/>
        </w:rPr>
        <w:t>Gunstone</w:t>
      </w:r>
      <w:proofErr w:type="spellEnd"/>
      <w:r w:rsidRPr="003C79C9">
        <w:rPr>
          <w:rFonts w:ascii="Times New Roman" w:eastAsia="Times New Roman" w:hAnsi="Times New Roman" w:cs="Times New Roman"/>
          <w:sz w:val="24"/>
          <w:szCs w:val="24"/>
        </w:rPr>
        <w:t>, (2021).</w:t>
      </w:r>
    </w:p>
    <w:p w:rsidR="00AB0852" w:rsidRPr="003C79C9" w:rsidRDefault="00AB0852"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One of the primary benefits of fat blending is the ability to create tailored fat systems that meet specific textural and melting requirements, especially in products like margarine, spreads, baked goods, and confectionery coatings. For instance, in chocolate confectionery, blending can produce fats that mimic the behavior of cocoa butter but offer improved heat resistance and longer shelf life. These custom fat blends enhance product performance while optimizing cost efficiency, Rousseau, (2021).</w:t>
      </w:r>
    </w:p>
    <w:p w:rsidR="00AB0852" w:rsidRPr="003C79C9" w:rsidRDefault="00AB0852"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Blending fats also enables manufacturers to formulate products with improved nutritional profiles. By adjusting the ratio of saturated to unsaturated fats, or by replacing trans fats with healthier alternatives, food companies can develop offerings that align with health guidelines and consumer demand for clean-label, heart-friendly foods. For example, replacing partially hydrogenated oils with blends of palm stearin and high-oleic oils can eliminate </w:t>
      </w:r>
      <w:proofErr w:type="gramStart"/>
      <w:r w:rsidRPr="003C79C9">
        <w:rPr>
          <w:rFonts w:ascii="Times New Roman" w:eastAsia="Times New Roman" w:hAnsi="Times New Roman" w:cs="Times New Roman"/>
          <w:sz w:val="24"/>
          <w:szCs w:val="24"/>
        </w:rPr>
        <w:t>trans</w:t>
      </w:r>
      <w:proofErr w:type="gramEnd"/>
      <w:r w:rsidRPr="003C79C9">
        <w:rPr>
          <w:rFonts w:ascii="Times New Roman" w:eastAsia="Times New Roman" w:hAnsi="Times New Roman" w:cs="Times New Roman"/>
          <w:sz w:val="24"/>
          <w:szCs w:val="24"/>
        </w:rPr>
        <w:t xml:space="preserve"> fats while maintaining functionality, </w:t>
      </w:r>
      <w:proofErr w:type="spellStart"/>
      <w:r w:rsidRPr="003C79C9">
        <w:rPr>
          <w:rFonts w:ascii="Times New Roman" w:eastAsia="Times New Roman" w:hAnsi="Times New Roman" w:cs="Times New Roman"/>
          <w:sz w:val="24"/>
          <w:szCs w:val="24"/>
        </w:rPr>
        <w:t>Hasenhuettl</w:t>
      </w:r>
      <w:proofErr w:type="spellEnd"/>
      <w:r w:rsidRPr="003C79C9">
        <w:rPr>
          <w:rFonts w:ascii="Times New Roman" w:eastAsia="Times New Roman" w:hAnsi="Times New Roman" w:cs="Times New Roman"/>
          <w:sz w:val="24"/>
          <w:szCs w:val="24"/>
        </w:rPr>
        <w:t xml:space="preserve"> &amp; </w:t>
      </w:r>
      <w:proofErr w:type="spellStart"/>
      <w:r w:rsidRPr="003C79C9">
        <w:rPr>
          <w:rFonts w:ascii="Times New Roman" w:eastAsia="Times New Roman" w:hAnsi="Times New Roman" w:cs="Times New Roman"/>
          <w:sz w:val="24"/>
          <w:szCs w:val="24"/>
        </w:rPr>
        <w:t>Hartel</w:t>
      </w:r>
      <w:proofErr w:type="spellEnd"/>
      <w:r w:rsidRPr="003C79C9">
        <w:rPr>
          <w:rFonts w:ascii="Times New Roman" w:eastAsia="Times New Roman" w:hAnsi="Times New Roman" w:cs="Times New Roman"/>
          <w:sz w:val="24"/>
          <w:szCs w:val="24"/>
        </w:rPr>
        <w:t>, (2023).</w:t>
      </w:r>
    </w:p>
    <w:p w:rsidR="00AB0852" w:rsidRPr="003C79C9" w:rsidRDefault="00AB0852"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Fat blending supports sustainability and ingredient flexibility. Sourcing a portion of fats from local or more sustainable oils, such as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or mango kernel fat, can reduce environmental impact and cost volatility associated with single-origin fats like cocoa butter or </w:t>
      </w:r>
      <w:r w:rsidRPr="003C79C9">
        <w:rPr>
          <w:rFonts w:ascii="Times New Roman" w:eastAsia="Times New Roman" w:hAnsi="Times New Roman" w:cs="Times New Roman"/>
          <w:sz w:val="24"/>
          <w:szCs w:val="24"/>
        </w:rPr>
        <w:lastRenderedPageBreak/>
        <w:t xml:space="preserve">palm oil. This approach also helps mitigate supply chain risks by diversifying raw material sources, </w:t>
      </w:r>
      <w:proofErr w:type="spellStart"/>
      <w:r w:rsidRPr="003C79C9">
        <w:rPr>
          <w:rFonts w:ascii="Times New Roman" w:eastAsia="Times New Roman" w:hAnsi="Times New Roman" w:cs="Times New Roman"/>
          <w:sz w:val="24"/>
          <w:szCs w:val="24"/>
        </w:rPr>
        <w:t>Gunstone</w:t>
      </w:r>
      <w:proofErr w:type="spellEnd"/>
      <w:r w:rsidRPr="003C79C9">
        <w:rPr>
          <w:rFonts w:ascii="Times New Roman" w:eastAsia="Times New Roman" w:hAnsi="Times New Roman" w:cs="Times New Roman"/>
          <w:sz w:val="24"/>
          <w:szCs w:val="24"/>
        </w:rPr>
        <w:t>, (2021).</w:t>
      </w:r>
    </w:p>
    <w:p w:rsidR="00AB0852" w:rsidRPr="003C79C9" w:rsidRDefault="00AB0852"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In summary, fat blending is a vital strategy in modern food formulation, offering manufacturers a way to enhance product performance, improve health outcomes, and adapt to market trends and regulatory pressures. By leveraging the diverse properties of various oils and fats, the food industry can develop more sustainable, stable, and consumer-acceptable products across a wide range of applications.</w:t>
      </w:r>
    </w:p>
    <w:p w:rsidR="0072209D" w:rsidRDefault="0072209D" w:rsidP="0072209D">
      <w:pPr>
        <w:spacing w:after="0" w:line="480" w:lineRule="auto"/>
        <w:jc w:val="both"/>
        <w:rPr>
          <w:rFonts w:ascii="Times New Roman" w:hAnsi="Times New Roman" w:cs="Times New Roman"/>
          <w:b/>
          <w:sz w:val="24"/>
          <w:szCs w:val="24"/>
        </w:rPr>
      </w:pPr>
    </w:p>
    <w:p w:rsidR="00AB0852" w:rsidRPr="003C79C9" w:rsidRDefault="00AB0852" w:rsidP="0072209D">
      <w:pPr>
        <w:spacing w:after="0" w:line="480" w:lineRule="auto"/>
        <w:jc w:val="both"/>
        <w:rPr>
          <w:rFonts w:ascii="Times New Roman" w:hAnsi="Times New Roman" w:cs="Times New Roman"/>
          <w:b/>
          <w:sz w:val="24"/>
          <w:szCs w:val="24"/>
        </w:rPr>
      </w:pPr>
      <w:r w:rsidRPr="003C79C9">
        <w:rPr>
          <w:rFonts w:ascii="Times New Roman" w:hAnsi="Times New Roman" w:cs="Times New Roman"/>
          <w:b/>
          <w:sz w:val="24"/>
          <w:szCs w:val="24"/>
        </w:rPr>
        <w:t>2.2 THEORETICAL FRAME WORK</w:t>
      </w:r>
    </w:p>
    <w:p w:rsidR="00AB0852" w:rsidRPr="003C79C9" w:rsidRDefault="00AB0852" w:rsidP="0072209D">
      <w:pPr>
        <w:spacing w:after="0" w:line="480" w:lineRule="auto"/>
        <w:jc w:val="both"/>
        <w:rPr>
          <w:rFonts w:ascii="Times New Roman" w:hAnsi="Times New Roman" w:cs="Times New Roman"/>
          <w:b/>
          <w:sz w:val="24"/>
          <w:szCs w:val="24"/>
        </w:rPr>
      </w:pPr>
      <w:r w:rsidRPr="003C79C9">
        <w:rPr>
          <w:rFonts w:ascii="Times New Roman" w:hAnsi="Times New Roman" w:cs="Times New Roman"/>
          <w:b/>
          <w:sz w:val="24"/>
          <w:szCs w:val="24"/>
        </w:rPr>
        <w:t>2.2.1</w:t>
      </w:r>
      <w:r w:rsidRPr="003C79C9">
        <w:rPr>
          <w:rFonts w:ascii="Times New Roman" w:hAnsi="Times New Roman" w:cs="Times New Roman"/>
          <w:b/>
          <w:sz w:val="24"/>
          <w:szCs w:val="24"/>
        </w:rPr>
        <w:tab/>
        <w:t>FUNCTIONAL PROPERTY THEORY OF FATS</w:t>
      </w:r>
    </w:p>
    <w:p w:rsidR="00AB0852" w:rsidRPr="003C79C9" w:rsidRDefault="00AB0852"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The </w:t>
      </w:r>
      <w:r w:rsidRPr="003C79C9">
        <w:rPr>
          <w:rFonts w:ascii="Times New Roman" w:eastAsia="Times New Roman" w:hAnsi="Times New Roman" w:cs="Times New Roman"/>
          <w:b/>
          <w:bCs/>
          <w:sz w:val="24"/>
          <w:szCs w:val="24"/>
        </w:rPr>
        <w:t>Functional Property Theory of Fats and Oils</w:t>
      </w:r>
      <w:r w:rsidRPr="003C79C9">
        <w:rPr>
          <w:rFonts w:ascii="Times New Roman" w:eastAsia="Times New Roman" w:hAnsi="Times New Roman" w:cs="Times New Roman"/>
          <w:sz w:val="24"/>
          <w:szCs w:val="24"/>
        </w:rPr>
        <w:t xml:space="preserve"> explains that the unique characteristics of fats, such as melting point, plasticity, solid fat content (SFC), and crystallization behavior, dictate their performance in food systems. These properties are central to their functionality in products like snacks and confectioneries, where fats influence texture, structure, and </w:t>
      </w:r>
      <w:r w:rsidR="000D432D" w:rsidRPr="003C79C9">
        <w:rPr>
          <w:rFonts w:ascii="Times New Roman" w:eastAsia="Times New Roman" w:hAnsi="Times New Roman" w:cs="Times New Roman"/>
          <w:sz w:val="24"/>
          <w:szCs w:val="24"/>
        </w:rPr>
        <w:t>mouth feel</w:t>
      </w:r>
      <w:r w:rsidRPr="003C79C9">
        <w:rPr>
          <w:rFonts w:ascii="Times New Roman" w:eastAsia="Times New Roman" w:hAnsi="Times New Roman" w:cs="Times New Roman"/>
          <w:sz w:val="24"/>
          <w:szCs w:val="24"/>
        </w:rPr>
        <w:t xml:space="preserve">. In the context of the </w:t>
      </w:r>
      <w:r w:rsidRPr="003C79C9">
        <w:rPr>
          <w:rFonts w:ascii="Times New Roman" w:eastAsia="Times New Roman" w:hAnsi="Times New Roman" w:cs="Times New Roman"/>
          <w:b/>
          <w:bCs/>
          <w:sz w:val="24"/>
          <w:szCs w:val="24"/>
        </w:rPr>
        <w:t xml:space="preserve">utilization of compound fats or blended fats (margarine and </w:t>
      </w:r>
      <w:proofErr w:type="spellStart"/>
      <w:r w:rsidRPr="003C79C9">
        <w:rPr>
          <w:rFonts w:ascii="Times New Roman" w:eastAsia="Times New Roman" w:hAnsi="Times New Roman" w:cs="Times New Roman"/>
          <w:b/>
          <w:bCs/>
          <w:sz w:val="24"/>
          <w:szCs w:val="24"/>
        </w:rPr>
        <w:t>shea</w:t>
      </w:r>
      <w:proofErr w:type="spellEnd"/>
      <w:r w:rsidRPr="003C79C9">
        <w:rPr>
          <w:rFonts w:ascii="Times New Roman" w:eastAsia="Times New Roman" w:hAnsi="Times New Roman" w:cs="Times New Roman"/>
          <w:b/>
          <w:bCs/>
          <w:sz w:val="24"/>
          <w:szCs w:val="24"/>
        </w:rPr>
        <w:t xml:space="preserve"> butter)</w:t>
      </w:r>
      <w:r w:rsidRPr="003C79C9">
        <w:rPr>
          <w:rFonts w:ascii="Times New Roman" w:eastAsia="Times New Roman" w:hAnsi="Times New Roman" w:cs="Times New Roman"/>
          <w:sz w:val="24"/>
          <w:szCs w:val="24"/>
        </w:rPr>
        <w:t xml:space="preserve"> for snack production, the blending of fats aims to combine the strengths of different fat types. For instance, margarine provides a desirable level of plasticity and </w:t>
      </w:r>
      <w:proofErr w:type="spellStart"/>
      <w:r w:rsidRPr="003C79C9">
        <w:rPr>
          <w:rFonts w:ascii="Times New Roman" w:eastAsia="Times New Roman" w:hAnsi="Times New Roman" w:cs="Times New Roman"/>
          <w:sz w:val="24"/>
          <w:szCs w:val="24"/>
        </w:rPr>
        <w:t>spreadability</w:t>
      </w:r>
      <w:proofErr w:type="spellEnd"/>
      <w:r w:rsidRPr="003C79C9">
        <w:rPr>
          <w:rFonts w:ascii="Times New Roman" w:eastAsia="Times New Roman" w:hAnsi="Times New Roman" w:cs="Times New Roman"/>
          <w:sz w:val="24"/>
          <w:szCs w:val="24"/>
        </w:rPr>
        <w:t xml:space="preserve">, while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contributes to oxidative stability and smooth texture. Together, these fats can be tailored to achieve a specific </w:t>
      </w:r>
      <w:r w:rsidR="000D432D" w:rsidRPr="003C79C9">
        <w:rPr>
          <w:rFonts w:ascii="Times New Roman" w:eastAsia="Times New Roman" w:hAnsi="Times New Roman" w:cs="Times New Roman"/>
          <w:sz w:val="24"/>
          <w:szCs w:val="24"/>
        </w:rPr>
        <w:t>mouth feel</w:t>
      </w:r>
      <w:r w:rsidRPr="003C79C9">
        <w:rPr>
          <w:rFonts w:ascii="Times New Roman" w:eastAsia="Times New Roman" w:hAnsi="Times New Roman" w:cs="Times New Roman"/>
          <w:sz w:val="24"/>
          <w:szCs w:val="24"/>
        </w:rPr>
        <w:t xml:space="preserve"> and product consistency, such as the crispness in cookies or the smooth, creamy filling in pastries. Thus, the blending of margarine and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could offer an optimized fat system that enhances the sensory qualities of snack products without compromising</w:t>
      </w:r>
      <w:r w:rsidR="004265F5" w:rsidRPr="003C79C9">
        <w:rPr>
          <w:rFonts w:ascii="Times New Roman" w:eastAsia="Times New Roman" w:hAnsi="Times New Roman" w:cs="Times New Roman"/>
          <w:sz w:val="24"/>
          <w:szCs w:val="24"/>
        </w:rPr>
        <w:t xml:space="preserve"> on their structural integrity, </w:t>
      </w:r>
      <w:r w:rsidRPr="003C79C9">
        <w:rPr>
          <w:rFonts w:ascii="Times New Roman" w:eastAsia="Times New Roman" w:hAnsi="Times New Roman" w:cs="Times New Roman"/>
          <w:sz w:val="24"/>
          <w:szCs w:val="24"/>
        </w:rPr>
        <w:t xml:space="preserve">O'Brien, </w:t>
      </w:r>
      <w:r w:rsidR="004265F5" w:rsidRPr="003C79C9">
        <w:rPr>
          <w:rFonts w:ascii="Times New Roman" w:eastAsia="Times New Roman" w:hAnsi="Times New Roman" w:cs="Times New Roman"/>
          <w:sz w:val="24"/>
          <w:szCs w:val="24"/>
        </w:rPr>
        <w:t>(</w:t>
      </w:r>
      <w:r w:rsidRPr="003C79C9">
        <w:rPr>
          <w:rFonts w:ascii="Times New Roman" w:eastAsia="Times New Roman" w:hAnsi="Times New Roman" w:cs="Times New Roman"/>
          <w:sz w:val="24"/>
          <w:szCs w:val="24"/>
        </w:rPr>
        <w:t>2020).</w:t>
      </w:r>
    </w:p>
    <w:p w:rsidR="00AB0852" w:rsidRPr="003C79C9" w:rsidRDefault="00AB0852"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lastRenderedPageBreak/>
        <w:t xml:space="preserve">In terms of </w:t>
      </w:r>
      <w:r w:rsidRPr="003C79C9">
        <w:rPr>
          <w:rFonts w:ascii="Times New Roman" w:eastAsia="Times New Roman" w:hAnsi="Times New Roman" w:cs="Times New Roman"/>
          <w:b/>
          <w:bCs/>
          <w:sz w:val="24"/>
          <w:szCs w:val="24"/>
        </w:rPr>
        <w:t>food processing</w:t>
      </w:r>
      <w:r w:rsidRPr="003C79C9">
        <w:rPr>
          <w:rFonts w:ascii="Times New Roman" w:eastAsia="Times New Roman" w:hAnsi="Times New Roman" w:cs="Times New Roman"/>
          <w:sz w:val="24"/>
          <w:szCs w:val="24"/>
        </w:rPr>
        <w:t>, the melting behavior and crystallization of fats during baking or frying can significantly impact product quality. The theory posits that the crystallization process of fats is crucial in determining how fats perform in the final product, particularly in relation to texture</w:t>
      </w:r>
      <w:r w:rsidR="004265F5" w:rsidRPr="003C79C9">
        <w:rPr>
          <w:rFonts w:ascii="Times New Roman" w:eastAsia="Times New Roman" w:hAnsi="Times New Roman" w:cs="Times New Roman"/>
          <w:sz w:val="24"/>
          <w:szCs w:val="24"/>
        </w:rPr>
        <w:t xml:space="preserve"> and structure, </w:t>
      </w:r>
      <w:r w:rsidRPr="003C79C9">
        <w:rPr>
          <w:rFonts w:ascii="Times New Roman" w:eastAsia="Times New Roman" w:hAnsi="Times New Roman" w:cs="Times New Roman"/>
          <w:sz w:val="24"/>
          <w:szCs w:val="24"/>
        </w:rPr>
        <w:t xml:space="preserve">Sato &amp; Ueno, </w:t>
      </w:r>
      <w:r w:rsidR="004265F5" w:rsidRPr="003C79C9">
        <w:rPr>
          <w:rFonts w:ascii="Times New Roman" w:eastAsia="Times New Roman" w:hAnsi="Times New Roman" w:cs="Times New Roman"/>
          <w:sz w:val="24"/>
          <w:szCs w:val="24"/>
        </w:rPr>
        <w:t>(</w:t>
      </w:r>
      <w:r w:rsidRPr="003C79C9">
        <w:rPr>
          <w:rFonts w:ascii="Times New Roman" w:eastAsia="Times New Roman" w:hAnsi="Times New Roman" w:cs="Times New Roman"/>
          <w:sz w:val="24"/>
          <w:szCs w:val="24"/>
        </w:rPr>
        <w:t xml:space="preserve">2021). Blending margarine with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can alter the crystallization behavior, potentially leading to a more stable fat phase in the product, which is essential for extending shelf life and preventing issues like fat separation or rancidity. In snack production, the fat's ability to crystallize in a stable form at room temperature ensures that the product retains its desired texture over time, while also resisting spoilage. Therefore, the Functional Property Theory provides a framework for understanding how margarine and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when properly blended, can create a more functional fat system that supports the desired sensory and physical characteristics in various snack and confectionery formulations, O'Brien, (2020).</w:t>
      </w:r>
    </w:p>
    <w:p w:rsidR="000D432D" w:rsidRDefault="000D432D" w:rsidP="0072209D">
      <w:pPr>
        <w:spacing w:after="0" w:line="480" w:lineRule="auto"/>
        <w:jc w:val="both"/>
        <w:rPr>
          <w:rFonts w:ascii="Times New Roman" w:hAnsi="Times New Roman" w:cs="Times New Roman"/>
          <w:b/>
          <w:sz w:val="24"/>
          <w:szCs w:val="24"/>
        </w:rPr>
      </w:pPr>
    </w:p>
    <w:p w:rsidR="004265F5" w:rsidRPr="003C79C9" w:rsidRDefault="004265F5" w:rsidP="0072209D">
      <w:pPr>
        <w:spacing w:after="0" w:line="480" w:lineRule="auto"/>
        <w:jc w:val="both"/>
        <w:rPr>
          <w:rFonts w:ascii="Times New Roman" w:hAnsi="Times New Roman" w:cs="Times New Roman"/>
          <w:b/>
          <w:sz w:val="24"/>
          <w:szCs w:val="24"/>
        </w:rPr>
      </w:pPr>
      <w:r w:rsidRPr="003C79C9">
        <w:rPr>
          <w:rFonts w:ascii="Times New Roman" w:hAnsi="Times New Roman" w:cs="Times New Roman"/>
          <w:b/>
          <w:sz w:val="24"/>
          <w:szCs w:val="24"/>
        </w:rPr>
        <w:t>2.2.2</w:t>
      </w:r>
      <w:r w:rsidRPr="003C79C9">
        <w:rPr>
          <w:rFonts w:ascii="Times New Roman" w:hAnsi="Times New Roman" w:cs="Times New Roman"/>
          <w:b/>
          <w:sz w:val="24"/>
          <w:szCs w:val="24"/>
        </w:rPr>
        <w:tab/>
        <w:t>LIPID CRYSTALLIZATION AND POLYMORPHISM THEORY</w:t>
      </w:r>
    </w:p>
    <w:p w:rsidR="004265F5" w:rsidRPr="003C79C9" w:rsidRDefault="004265F5"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The </w:t>
      </w:r>
      <w:r w:rsidRPr="003C79C9">
        <w:rPr>
          <w:rFonts w:ascii="Times New Roman" w:eastAsia="Times New Roman" w:hAnsi="Times New Roman" w:cs="Times New Roman"/>
          <w:b/>
          <w:bCs/>
          <w:sz w:val="24"/>
          <w:szCs w:val="24"/>
        </w:rPr>
        <w:t>Lipid Crystallization and Polymorphism Theory</w:t>
      </w:r>
      <w:r w:rsidRPr="003C79C9">
        <w:rPr>
          <w:rFonts w:ascii="Times New Roman" w:eastAsia="Times New Roman" w:hAnsi="Times New Roman" w:cs="Times New Roman"/>
          <w:sz w:val="24"/>
          <w:szCs w:val="24"/>
        </w:rPr>
        <w:t xml:space="preserve"> explains that fats can crystallize in different forms or polymorphs (α, β', and β forms), each with distinct physical properties that influence the texture, stability, and </w:t>
      </w:r>
      <w:proofErr w:type="spellStart"/>
      <w:r w:rsidRPr="003C79C9">
        <w:rPr>
          <w:rFonts w:ascii="Times New Roman" w:eastAsia="Times New Roman" w:hAnsi="Times New Roman" w:cs="Times New Roman"/>
          <w:sz w:val="24"/>
          <w:szCs w:val="24"/>
        </w:rPr>
        <w:t>mouthfeel</w:t>
      </w:r>
      <w:proofErr w:type="spellEnd"/>
      <w:r w:rsidRPr="003C79C9">
        <w:rPr>
          <w:rFonts w:ascii="Times New Roman" w:eastAsia="Times New Roman" w:hAnsi="Times New Roman" w:cs="Times New Roman"/>
          <w:sz w:val="24"/>
          <w:szCs w:val="24"/>
        </w:rPr>
        <w:t xml:space="preserve"> of food products. The polymorphic form that a fat adopts is crucial for its performance in food systems, particularly in the production of snacks and confectioneries. When blending fats like margarine and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the crystallization behavior of these fats impacts the texture and structure of the final product. Shea butter, due to its high content of stearic and oleic acids, tends to crystallize in the stable β form, which contributes to a smooth, creamy texture and enhanced oxidative stability. On the other hand, margarine is often designed </w:t>
      </w:r>
      <w:r w:rsidRPr="003C79C9">
        <w:rPr>
          <w:rFonts w:ascii="Times New Roman" w:eastAsia="Times New Roman" w:hAnsi="Times New Roman" w:cs="Times New Roman"/>
          <w:sz w:val="24"/>
          <w:szCs w:val="24"/>
        </w:rPr>
        <w:lastRenderedPageBreak/>
        <w:t xml:space="preserve">to crystallize in a β' form, which provides a more plastic, spreadable texture ideal for pastries and cakes. By blending these two fats, their distinct crystallization properties can be optimized to improve the texture and sensory qualities of snack products, offering a more desirable </w:t>
      </w:r>
      <w:r w:rsidR="000D432D" w:rsidRPr="003C79C9">
        <w:rPr>
          <w:rFonts w:ascii="Times New Roman" w:eastAsia="Times New Roman" w:hAnsi="Times New Roman" w:cs="Times New Roman"/>
          <w:sz w:val="24"/>
          <w:szCs w:val="24"/>
        </w:rPr>
        <w:t>mouth feel</w:t>
      </w:r>
      <w:r w:rsidRPr="003C79C9">
        <w:rPr>
          <w:rFonts w:ascii="Times New Roman" w:eastAsia="Times New Roman" w:hAnsi="Times New Roman" w:cs="Times New Roman"/>
          <w:sz w:val="24"/>
          <w:szCs w:val="24"/>
        </w:rPr>
        <w:t xml:space="preserve"> and extended shelf life, </w:t>
      </w:r>
      <w:proofErr w:type="spellStart"/>
      <w:r w:rsidRPr="003C79C9">
        <w:rPr>
          <w:rFonts w:ascii="Times New Roman" w:eastAsia="Times New Roman" w:hAnsi="Times New Roman" w:cs="Times New Roman"/>
          <w:sz w:val="24"/>
          <w:szCs w:val="24"/>
        </w:rPr>
        <w:t>Timms</w:t>
      </w:r>
      <w:proofErr w:type="spellEnd"/>
      <w:r w:rsidRPr="003C79C9">
        <w:rPr>
          <w:rFonts w:ascii="Times New Roman" w:eastAsia="Times New Roman" w:hAnsi="Times New Roman" w:cs="Times New Roman"/>
          <w:sz w:val="24"/>
          <w:szCs w:val="24"/>
        </w:rPr>
        <w:t>, (2023); Sato &amp; Ueno, (2021).</w:t>
      </w:r>
    </w:p>
    <w:p w:rsidR="004265F5" w:rsidRPr="003C79C9" w:rsidRDefault="004265F5"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In food processing, understanding the crystallization of fats is essential because it affects the product's consistency, stability, and sensory appeal. The formation of stable crystals is particularly critical in products like cookies, cakes, and candies, where fats need to remain solid at room temperature but melt smoothly when consumed. The </w:t>
      </w:r>
      <w:r w:rsidRPr="003C79C9">
        <w:rPr>
          <w:rFonts w:ascii="Times New Roman" w:eastAsia="Times New Roman" w:hAnsi="Times New Roman" w:cs="Times New Roman"/>
          <w:b/>
          <w:bCs/>
          <w:sz w:val="24"/>
          <w:szCs w:val="24"/>
        </w:rPr>
        <w:t>polymorphism of fats</w:t>
      </w:r>
      <w:r w:rsidRPr="003C79C9">
        <w:rPr>
          <w:rFonts w:ascii="Times New Roman" w:eastAsia="Times New Roman" w:hAnsi="Times New Roman" w:cs="Times New Roman"/>
          <w:sz w:val="24"/>
          <w:szCs w:val="24"/>
        </w:rPr>
        <w:t xml:space="preserve"> dictates the crystalline structure, which in turn influences how the fat behaves during baking or cooling. When margarine and </w:t>
      </w:r>
      <w:r w:rsidR="000D432D" w:rsidRPr="003C79C9">
        <w:rPr>
          <w:rFonts w:ascii="Times New Roman" w:eastAsia="Times New Roman" w:hAnsi="Times New Roman" w:cs="Times New Roman"/>
          <w:sz w:val="24"/>
          <w:szCs w:val="24"/>
        </w:rPr>
        <w:t>Shea</w:t>
      </w:r>
      <w:r w:rsidRPr="003C79C9">
        <w:rPr>
          <w:rFonts w:ascii="Times New Roman" w:eastAsia="Times New Roman" w:hAnsi="Times New Roman" w:cs="Times New Roman"/>
          <w:sz w:val="24"/>
          <w:szCs w:val="24"/>
        </w:rPr>
        <w:t xml:space="preserve"> butter are blended, the interaction between their different crystalline forms can help achieve a desired texture that is both stable and appealing. For example, a blend of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(which typically crystallizes in the more stable β form) with margarine (which often crystallizes in the β' form) could help create a product that maintains structural integrity while also providing the desired sensory attributes like crispness in baked goods or smoothness in confectionery fillings, </w:t>
      </w:r>
      <w:proofErr w:type="spellStart"/>
      <w:r w:rsidRPr="003C79C9">
        <w:rPr>
          <w:rFonts w:ascii="Times New Roman" w:eastAsia="Times New Roman" w:hAnsi="Times New Roman" w:cs="Times New Roman"/>
          <w:sz w:val="24"/>
          <w:szCs w:val="24"/>
        </w:rPr>
        <w:t>Gunstone</w:t>
      </w:r>
      <w:proofErr w:type="spellEnd"/>
      <w:r w:rsidRPr="003C79C9">
        <w:rPr>
          <w:rFonts w:ascii="Times New Roman" w:eastAsia="Times New Roman" w:hAnsi="Times New Roman" w:cs="Times New Roman"/>
          <w:sz w:val="24"/>
          <w:szCs w:val="24"/>
        </w:rPr>
        <w:t>, 2021; O'Brien, 2020).</w:t>
      </w:r>
    </w:p>
    <w:p w:rsidR="004265F5" w:rsidRPr="003C79C9" w:rsidRDefault="004265F5" w:rsidP="008A7C97">
      <w:pPr>
        <w:spacing w:after="0" w:line="480" w:lineRule="auto"/>
        <w:ind w:left="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Therefore, the Lipid Crystallization and Polymorphism Theory provides a framework for understanding how blending margarine with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can modify the crystallization behavior, leading to better texture and stability in a variety of snack and confectionery products, Sato &amp; Ueno, (2021); O'Brien, (2020).</w:t>
      </w:r>
    </w:p>
    <w:p w:rsidR="000D432D" w:rsidRDefault="000D432D" w:rsidP="0072209D">
      <w:pPr>
        <w:spacing w:after="0" w:line="480" w:lineRule="auto"/>
        <w:jc w:val="both"/>
        <w:rPr>
          <w:rFonts w:ascii="Times New Roman" w:hAnsi="Times New Roman" w:cs="Times New Roman"/>
          <w:b/>
          <w:sz w:val="24"/>
          <w:szCs w:val="24"/>
        </w:rPr>
      </w:pPr>
    </w:p>
    <w:p w:rsidR="008A7C97" w:rsidRDefault="008A7C97" w:rsidP="0072209D">
      <w:pPr>
        <w:spacing w:after="0" w:line="480" w:lineRule="auto"/>
        <w:jc w:val="both"/>
        <w:rPr>
          <w:rFonts w:ascii="Times New Roman" w:hAnsi="Times New Roman" w:cs="Times New Roman"/>
          <w:b/>
          <w:sz w:val="24"/>
          <w:szCs w:val="24"/>
        </w:rPr>
      </w:pPr>
    </w:p>
    <w:p w:rsidR="008A7C97" w:rsidRDefault="008A7C97" w:rsidP="0072209D">
      <w:pPr>
        <w:spacing w:after="0" w:line="480" w:lineRule="auto"/>
        <w:jc w:val="both"/>
        <w:rPr>
          <w:rFonts w:ascii="Times New Roman" w:hAnsi="Times New Roman" w:cs="Times New Roman"/>
          <w:b/>
          <w:sz w:val="24"/>
          <w:szCs w:val="24"/>
        </w:rPr>
      </w:pPr>
    </w:p>
    <w:p w:rsidR="004265F5" w:rsidRPr="003C79C9" w:rsidRDefault="004265F5" w:rsidP="0072209D">
      <w:pPr>
        <w:spacing w:after="0" w:line="480" w:lineRule="auto"/>
        <w:jc w:val="both"/>
        <w:rPr>
          <w:rFonts w:ascii="Times New Roman" w:hAnsi="Times New Roman" w:cs="Times New Roman"/>
          <w:b/>
          <w:sz w:val="24"/>
          <w:szCs w:val="24"/>
        </w:rPr>
      </w:pPr>
      <w:r w:rsidRPr="003C79C9">
        <w:rPr>
          <w:rFonts w:ascii="Times New Roman" w:hAnsi="Times New Roman" w:cs="Times New Roman"/>
          <w:b/>
          <w:sz w:val="24"/>
          <w:szCs w:val="24"/>
        </w:rPr>
        <w:lastRenderedPageBreak/>
        <w:t>2.2.3</w:t>
      </w:r>
      <w:r w:rsidRPr="003C79C9">
        <w:rPr>
          <w:rFonts w:ascii="Times New Roman" w:hAnsi="Times New Roman" w:cs="Times New Roman"/>
          <w:b/>
          <w:sz w:val="24"/>
          <w:szCs w:val="24"/>
        </w:rPr>
        <w:tab/>
        <w:t>FOOD PRODUCT DEVELOPMENT THEORY</w:t>
      </w:r>
    </w:p>
    <w:p w:rsidR="004265F5" w:rsidRPr="003C79C9" w:rsidRDefault="004265F5" w:rsidP="008A7C97">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The </w:t>
      </w:r>
      <w:r w:rsidRPr="003C79C9">
        <w:rPr>
          <w:rFonts w:ascii="Times New Roman" w:eastAsia="Times New Roman" w:hAnsi="Times New Roman" w:cs="Times New Roman"/>
          <w:b/>
          <w:bCs/>
          <w:sz w:val="24"/>
          <w:szCs w:val="24"/>
        </w:rPr>
        <w:t>Food Product Development Theory</w:t>
      </w:r>
      <w:r w:rsidRPr="003C79C9">
        <w:rPr>
          <w:rFonts w:ascii="Times New Roman" w:eastAsia="Times New Roman" w:hAnsi="Times New Roman" w:cs="Times New Roman"/>
          <w:sz w:val="24"/>
          <w:szCs w:val="24"/>
        </w:rPr>
        <w:t xml:space="preserve"> emphasizes that developing new food products involves a systematic approach of formulating, testing, and refining recipes and processes to meet both technical and consumer demands. In the context of using compound fats (such as blends of margarine and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for the production of assorted snacks and confectioneries, this theory suggests that creating an optimal fat blend requires balancing functional properties (texture, flavor, stability) with consumer preferences (taste, health benefits, price). Blending margarine with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for snacks and confectioneries is an example of how product developers seek to improve or innovate on traditional fat systems. The development process would involve iterative testing of different ratios and processing techniques to achieve the desired product characteristics, ensuring that the final product meets quality standards, shelf-life requirements, and consumer acceptability, Fuller, (2019).</w:t>
      </w:r>
    </w:p>
    <w:p w:rsidR="00F75079" w:rsidRDefault="004265F5" w:rsidP="00F75079">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Food product development also involves </w:t>
      </w:r>
      <w:r w:rsidRPr="003C79C9">
        <w:rPr>
          <w:rFonts w:ascii="Times New Roman" w:eastAsia="Times New Roman" w:hAnsi="Times New Roman" w:cs="Times New Roman"/>
          <w:b/>
          <w:bCs/>
          <w:sz w:val="24"/>
          <w:szCs w:val="24"/>
        </w:rPr>
        <w:t>consumer-centric</w:t>
      </w:r>
      <w:r w:rsidRPr="003C79C9">
        <w:rPr>
          <w:rFonts w:ascii="Times New Roman" w:eastAsia="Times New Roman" w:hAnsi="Times New Roman" w:cs="Times New Roman"/>
          <w:sz w:val="24"/>
          <w:szCs w:val="24"/>
        </w:rPr>
        <w:t xml:space="preserve"> approaches, where the end product is evaluated not only for its technical qualities but also for its marketability and acceptance. In the case of margarine and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blends, consumer preferences for natural, health-conscious ingredients play an important role in the formulation process. Shea butter, being perceived as a natural fat, aligns with current trends of clean-label products an</w:t>
      </w:r>
      <w:r w:rsidR="00F75079">
        <w:rPr>
          <w:rFonts w:ascii="Times New Roman" w:eastAsia="Times New Roman" w:hAnsi="Times New Roman" w:cs="Times New Roman"/>
          <w:sz w:val="24"/>
          <w:szCs w:val="24"/>
        </w:rPr>
        <w:t>d health-conscious consumerism.</w:t>
      </w:r>
    </w:p>
    <w:p w:rsidR="00F75079" w:rsidRDefault="004265F5" w:rsidP="00F75079">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During the development phase, sensory testing (such as flavor, aroma, texture, and mouth feel) would be crucial in evaluating the consumer appeal of the snack products made with these fat blends. Additionally, considerations like the nutritional profile (e.g., reducing trans fats, increasing unsaturated fats) and the perceived health benefits of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(such as its rich antioxidant content) would influence the development of the fat blend to meet the demands of a </w:t>
      </w:r>
      <w:r w:rsidRPr="003C79C9">
        <w:rPr>
          <w:rFonts w:ascii="Times New Roman" w:eastAsia="Times New Roman" w:hAnsi="Times New Roman" w:cs="Times New Roman"/>
          <w:sz w:val="24"/>
          <w:szCs w:val="24"/>
        </w:rPr>
        <w:lastRenderedPageBreak/>
        <w:t xml:space="preserve">growing segment of health-conscious consumers, </w:t>
      </w:r>
      <w:proofErr w:type="spellStart"/>
      <w:r w:rsidRPr="003C79C9">
        <w:rPr>
          <w:rFonts w:ascii="Times New Roman" w:eastAsia="Times New Roman" w:hAnsi="Times New Roman" w:cs="Times New Roman"/>
          <w:sz w:val="24"/>
          <w:szCs w:val="24"/>
        </w:rPr>
        <w:t>Moskowitz</w:t>
      </w:r>
      <w:proofErr w:type="spellEnd"/>
      <w:r w:rsidR="00F75079">
        <w:rPr>
          <w:rFonts w:ascii="Times New Roman" w:eastAsia="Times New Roman" w:hAnsi="Times New Roman" w:cs="Times New Roman"/>
          <w:sz w:val="24"/>
          <w:szCs w:val="24"/>
        </w:rPr>
        <w:t xml:space="preserve">, H. R., Beckley J. H., &amp; </w:t>
      </w:r>
      <w:proofErr w:type="spellStart"/>
      <w:r w:rsidR="00F75079">
        <w:rPr>
          <w:rFonts w:ascii="Times New Roman" w:eastAsia="Times New Roman" w:hAnsi="Times New Roman" w:cs="Times New Roman"/>
          <w:sz w:val="24"/>
          <w:szCs w:val="24"/>
        </w:rPr>
        <w:t>Resurrecion</w:t>
      </w:r>
      <w:proofErr w:type="spellEnd"/>
      <w:r w:rsidR="00F75079">
        <w:rPr>
          <w:rFonts w:ascii="Times New Roman" w:eastAsia="Times New Roman" w:hAnsi="Times New Roman" w:cs="Times New Roman"/>
          <w:sz w:val="24"/>
          <w:szCs w:val="24"/>
        </w:rPr>
        <w:t>, A. V. A</w:t>
      </w:r>
      <w:r w:rsidRPr="003C79C9">
        <w:rPr>
          <w:rFonts w:ascii="Times New Roman" w:eastAsia="Times New Roman" w:hAnsi="Times New Roman" w:cs="Times New Roman"/>
          <w:sz w:val="24"/>
          <w:szCs w:val="24"/>
        </w:rPr>
        <w:t>., (2021).</w:t>
      </w:r>
    </w:p>
    <w:p w:rsidR="004265F5" w:rsidRPr="003C79C9" w:rsidRDefault="004265F5" w:rsidP="00F75079">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Moreover, </w:t>
      </w:r>
      <w:r w:rsidRPr="003C79C9">
        <w:rPr>
          <w:rFonts w:ascii="Times New Roman" w:eastAsia="Times New Roman" w:hAnsi="Times New Roman" w:cs="Times New Roman"/>
          <w:b/>
          <w:bCs/>
          <w:sz w:val="24"/>
          <w:szCs w:val="24"/>
        </w:rPr>
        <w:t>scaling up the production</w:t>
      </w:r>
      <w:r w:rsidRPr="003C79C9">
        <w:rPr>
          <w:rFonts w:ascii="Times New Roman" w:eastAsia="Times New Roman" w:hAnsi="Times New Roman" w:cs="Times New Roman"/>
          <w:sz w:val="24"/>
          <w:szCs w:val="24"/>
        </w:rPr>
        <w:t xml:space="preserve"> from small batches to larger commercial quantities is another important aspect of food product development. The Food Product Development Theory highlights that not only must the final product meet consumer expectations, but it must also be feasible to produce on an industrial scale. This includes optimizing processing conditions like mixing times, temperatures, and fat incorporation methods to ensure consistent quality in large-scale production. In the case of margarine and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blends, the challenge lies in achieving consistent fat properties (e.g., crystallization behavior, melting point) in a scalable process while ensuring that the blends maintain their desired sensory and functional qualities. Therefore, the theory underscores that food development is a multidisciplinary process requiring expertise in formulation, sensory analysis, processing, and scale-up to ensure the successful launch of a new product, Fuller, (2019).</w:t>
      </w:r>
    </w:p>
    <w:p w:rsidR="000D432D" w:rsidRDefault="000D432D" w:rsidP="0072209D">
      <w:pPr>
        <w:spacing w:after="0" w:line="480" w:lineRule="auto"/>
        <w:jc w:val="both"/>
        <w:rPr>
          <w:rFonts w:ascii="Times New Roman" w:hAnsi="Times New Roman" w:cs="Times New Roman"/>
          <w:b/>
          <w:sz w:val="24"/>
          <w:szCs w:val="24"/>
        </w:rPr>
      </w:pPr>
    </w:p>
    <w:p w:rsidR="00E776CC" w:rsidRPr="003C79C9" w:rsidRDefault="00E776CC" w:rsidP="0072209D">
      <w:pPr>
        <w:spacing w:after="0" w:line="480" w:lineRule="auto"/>
        <w:jc w:val="both"/>
        <w:rPr>
          <w:rFonts w:ascii="Times New Roman" w:hAnsi="Times New Roman" w:cs="Times New Roman"/>
          <w:b/>
          <w:sz w:val="24"/>
          <w:szCs w:val="24"/>
        </w:rPr>
      </w:pPr>
      <w:r w:rsidRPr="003C79C9">
        <w:rPr>
          <w:rFonts w:ascii="Times New Roman" w:hAnsi="Times New Roman" w:cs="Times New Roman"/>
          <w:b/>
          <w:sz w:val="24"/>
          <w:szCs w:val="24"/>
        </w:rPr>
        <w:t>2.2.4</w:t>
      </w:r>
      <w:r w:rsidRPr="003C79C9">
        <w:rPr>
          <w:rFonts w:ascii="Times New Roman" w:hAnsi="Times New Roman" w:cs="Times New Roman"/>
          <w:b/>
          <w:sz w:val="24"/>
          <w:szCs w:val="24"/>
        </w:rPr>
        <w:tab/>
        <w:t>CONSUMER BEHAVIOR AND SENSORY PERCEPTION THEORY</w:t>
      </w:r>
    </w:p>
    <w:p w:rsidR="00E776CC" w:rsidRPr="003C79C9" w:rsidRDefault="00E776CC" w:rsidP="00F75079">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The </w:t>
      </w:r>
      <w:r w:rsidRPr="003C79C9">
        <w:rPr>
          <w:rFonts w:ascii="Times New Roman" w:eastAsia="Times New Roman" w:hAnsi="Times New Roman" w:cs="Times New Roman"/>
          <w:b/>
          <w:bCs/>
          <w:sz w:val="24"/>
          <w:szCs w:val="24"/>
        </w:rPr>
        <w:t>Consumer Behavior and Sensory Perception Theory</w:t>
      </w:r>
      <w:r w:rsidRPr="003C79C9">
        <w:rPr>
          <w:rFonts w:ascii="Times New Roman" w:eastAsia="Times New Roman" w:hAnsi="Times New Roman" w:cs="Times New Roman"/>
          <w:sz w:val="24"/>
          <w:szCs w:val="24"/>
        </w:rPr>
        <w:t xml:space="preserve"> focuses on understanding how consumers' sensory experiences (taste, texture, aroma, and appearance) influence their preferences and purchasing decisions. This theory is crucial in the context of using </w:t>
      </w:r>
      <w:r w:rsidRPr="003C79C9">
        <w:rPr>
          <w:rFonts w:ascii="Times New Roman" w:eastAsia="Times New Roman" w:hAnsi="Times New Roman" w:cs="Times New Roman"/>
          <w:b/>
          <w:bCs/>
          <w:sz w:val="24"/>
          <w:szCs w:val="24"/>
        </w:rPr>
        <w:t xml:space="preserve">compound fats (margarine and </w:t>
      </w:r>
      <w:proofErr w:type="spellStart"/>
      <w:r w:rsidRPr="003C79C9">
        <w:rPr>
          <w:rFonts w:ascii="Times New Roman" w:eastAsia="Times New Roman" w:hAnsi="Times New Roman" w:cs="Times New Roman"/>
          <w:b/>
          <w:bCs/>
          <w:sz w:val="24"/>
          <w:szCs w:val="24"/>
        </w:rPr>
        <w:t>shea</w:t>
      </w:r>
      <w:proofErr w:type="spellEnd"/>
      <w:r w:rsidRPr="003C79C9">
        <w:rPr>
          <w:rFonts w:ascii="Times New Roman" w:eastAsia="Times New Roman" w:hAnsi="Times New Roman" w:cs="Times New Roman"/>
          <w:b/>
          <w:bCs/>
          <w:sz w:val="24"/>
          <w:szCs w:val="24"/>
        </w:rPr>
        <w:t xml:space="preserve"> butter blends)</w:t>
      </w:r>
      <w:r w:rsidRPr="003C79C9">
        <w:rPr>
          <w:rFonts w:ascii="Times New Roman" w:eastAsia="Times New Roman" w:hAnsi="Times New Roman" w:cs="Times New Roman"/>
          <w:sz w:val="24"/>
          <w:szCs w:val="24"/>
        </w:rPr>
        <w:t xml:space="preserve"> for snack and confectionery production because the sensory attributes of the product play a significant role in consumer acceptance. Fats, such as margarine and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contribute to the </w:t>
      </w:r>
      <w:proofErr w:type="spellStart"/>
      <w:r w:rsidRPr="003C79C9">
        <w:rPr>
          <w:rFonts w:ascii="Times New Roman" w:eastAsia="Times New Roman" w:hAnsi="Times New Roman" w:cs="Times New Roman"/>
          <w:sz w:val="24"/>
          <w:szCs w:val="24"/>
        </w:rPr>
        <w:t>mouthfeel</w:t>
      </w:r>
      <w:proofErr w:type="spellEnd"/>
      <w:r w:rsidRPr="003C79C9">
        <w:rPr>
          <w:rFonts w:ascii="Times New Roman" w:eastAsia="Times New Roman" w:hAnsi="Times New Roman" w:cs="Times New Roman"/>
          <w:sz w:val="24"/>
          <w:szCs w:val="24"/>
        </w:rPr>
        <w:t xml:space="preserve">, texture, and flavor release of food products, which are vital sensory characteristics that consumers often base their choices on. In the case of blended fats, the </w:t>
      </w:r>
      <w:r w:rsidRPr="003C79C9">
        <w:rPr>
          <w:rFonts w:ascii="Times New Roman" w:eastAsia="Times New Roman" w:hAnsi="Times New Roman" w:cs="Times New Roman"/>
          <w:sz w:val="24"/>
          <w:szCs w:val="24"/>
        </w:rPr>
        <w:lastRenderedPageBreak/>
        <w:t xml:space="preserve">combination of margarine and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can result in a product that balances creaminess, smoothness, and stability, all of which influence consumer satisfaction. Shea butter, known for its rich, slightly nutty flavor, could enhance the sensory appeal of snacks, while margarine contributes to the desired </w:t>
      </w:r>
      <w:proofErr w:type="spellStart"/>
      <w:r w:rsidRPr="003C79C9">
        <w:rPr>
          <w:rFonts w:ascii="Times New Roman" w:eastAsia="Times New Roman" w:hAnsi="Times New Roman" w:cs="Times New Roman"/>
          <w:sz w:val="24"/>
          <w:szCs w:val="24"/>
        </w:rPr>
        <w:t>spreadability</w:t>
      </w:r>
      <w:proofErr w:type="spellEnd"/>
      <w:r w:rsidRPr="003C79C9">
        <w:rPr>
          <w:rFonts w:ascii="Times New Roman" w:eastAsia="Times New Roman" w:hAnsi="Times New Roman" w:cs="Times New Roman"/>
          <w:sz w:val="24"/>
          <w:szCs w:val="24"/>
        </w:rPr>
        <w:t xml:space="preserve"> and light texture. The sensory profile of the product, including how it feels in the mouth, its flavor complexity, and its aftertaste, directly impacts consumer perception and their likelihood of repeat purchases, </w:t>
      </w:r>
      <w:proofErr w:type="spellStart"/>
      <w:r w:rsidRPr="003C79C9">
        <w:rPr>
          <w:rFonts w:ascii="Times New Roman" w:eastAsia="Times New Roman" w:hAnsi="Times New Roman" w:cs="Times New Roman"/>
          <w:sz w:val="24"/>
          <w:szCs w:val="24"/>
        </w:rPr>
        <w:t>Moskowitz</w:t>
      </w:r>
      <w:proofErr w:type="spellEnd"/>
      <w:r w:rsidRPr="003C79C9">
        <w:rPr>
          <w:rFonts w:ascii="Times New Roman" w:eastAsia="Times New Roman" w:hAnsi="Times New Roman" w:cs="Times New Roman"/>
          <w:sz w:val="24"/>
          <w:szCs w:val="24"/>
        </w:rPr>
        <w:t xml:space="preserve"> et al., (2021).</w:t>
      </w:r>
    </w:p>
    <w:p w:rsidR="00CF3EAC" w:rsidRPr="003C79C9" w:rsidRDefault="00E776CC" w:rsidP="00F75079">
      <w:pPr>
        <w:spacing w:after="0" w:line="480" w:lineRule="auto"/>
        <w:ind w:firstLine="720"/>
        <w:jc w:val="both"/>
        <w:rPr>
          <w:rFonts w:ascii="Times New Roman" w:eastAsia="Times New Roman" w:hAnsi="Times New Roman" w:cs="Times New Roman"/>
          <w:sz w:val="24"/>
          <w:szCs w:val="24"/>
        </w:rPr>
      </w:pPr>
      <w:r w:rsidRPr="003C79C9">
        <w:rPr>
          <w:rFonts w:ascii="Times New Roman" w:eastAsia="Times New Roman" w:hAnsi="Times New Roman" w:cs="Times New Roman"/>
          <w:sz w:val="24"/>
          <w:szCs w:val="24"/>
        </w:rPr>
        <w:t xml:space="preserve">Additionally, </w:t>
      </w:r>
      <w:r w:rsidRPr="003C79C9">
        <w:rPr>
          <w:rFonts w:ascii="Times New Roman" w:eastAsia="Times New Roman" w:hAnsi="Times New Roman" w:cs="Times New Roman"/>
          <w:b/>
          <w:bCs/>
          <w:sz w:val="24"/>
          <w:szCs w:val="24"/>
        </w:rPr>
        <w:t>sensory perception</w:t>
      </w:r>
      <w:r w:rsidRPr="003C79C9">
        <w:rPr>
          <w:rFonts w:ascii="Times New Roman" w:eastAsia="Times New Roman" w:hAnsi="Times New Roman" w:cs="Times New Roman"/>
          <w:sz w:val="24"/>
          <w:szCs w:val="24"/>
        </w:rPr>
        <w:t xml:space="preserve"> theories explain that consumer preferences are shaped not only by the intrinsic qualities of food but also by </w:t>
      </w:r>
      <w:r w:rsidRPr="003C79C9">
        <w:rPr>
          <w:rFonts w:ascii="Times New Roman" w:eastAsia="Times New Roman" w:hAnsi="Times New Roman" w:cs="Times New Roman"/>
          <w:b/>
          <w:bCs/>
          <w:sz w:val="24"/>
          <w:szCs w:val="24"/>
        </w:rPr>
        <w:t>extrinsic factors</w:t>
      </w:r>
      <w:r w:rsidRPr="003C79C9">
        <w:rPr>
          <w:rFonts w:ascii="Times New Roman" w:eastAsia="Times New Roman" w:hAnsi="Times New Roman" w:cs="Times New Roman"/>
          <w:sz w:val="24"/>
          <w:szCs w:val="24"/>
        </w:rPr>
        <w:t xml:space="preserve"> such as packaging, branding, and marketing messages. When introducing a new snack made with margarine and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blends, the marketing strategies will significantly influence consumer behavior. For example, promoting the product’s use of natural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could be a key selling point for health-conscious consumers. Furthermore, sensory tests conducted on product attributes like flavor, texture, and appearance are essential for understanding how consumers perceive the product. These tests help determine the optimal fat blend and processing methods that lead to the most favorable sensory outcomes. By aligning the product’s sensory attributes with consumer expectations, companies can enhance customer satisfaction, improve product loyalty, and increase market s</w:t>
      </w:r>
      <w:r w:rsidR="0019717A" w:rsidRPr="003C79C9">
        <w:rPr>
          <w:rFonts w:ascii="Times New Roman" w:eastAsia="Times New Roman" w:hAnsi="Times New Roman" w:cs="Times New Roman"/>
          <w:sz w:val="24"/>
          <w:szCs w:val="24"/>
        </w:rPr>
        <w:t xml:space="preserve">hare, </w:t>
      </w:r>
      <w:proofErr w:type="spellStart"/>
      <w:r w:rsidRPr="003C79C9">
        <w:rPr>
          <w:rFonts w:ascii="Times New Roman" w:eastAsia="Times New Roman" w:hAnsi="Times New Roman" w:cs="Times New Roman"/>
          <w:sz w:val="24"/>
          <w:szCs w:val="24"/>
        </w:rPr>
        <w:t>Moskowitz</w:t>
      </w:r>
      <w:proofErr w:type="spellEnd"/>
      <w:r w:rsidRPr="003C79C9">
        <w:rPr>
          <w:rFonts w:ascii="Times New Roman" w:eastAsia="Times New Roman" w:hAnsi="Times New Roman" w:cs="Times New Roman"/>
          <w:sz w:val="24"/>
          <w:szCs w:val="24"/>
        </w:rPr>
        <w:t xml:space="preserve"> et al., </w:t>
      </w:r>
      <w:r w:rsidR="0019717A" w:rsidRPr="003C79C9">
        <w:rPr>
          <w:rFonts w:ascii="Times New Roman" w:eastAsia="Times New Roman" w:hAnsi="Times New Roman" w:cs="Times New Roman"/>
          <w:sz w:val="24"/>
          <w:szCs w:val="24"/>
        </w:rPr>
        <w:t>(</w:t>
      </w:r>
      <w:r w:rsidRPr="003C79C9">
        <w:rPr>
          <w:rFonts w:ascii="Times New Roman" w:eastAsia="Times New Roman" w:hAnsi="Times New Roman" w:cs="Times New Roman"/>
          <w:sz w:val="24"/>
          <w:szCs w:val="24"/>
        </w:rPr>
        <w:t xml:space="preserve">2021). Therefore, the theory of consumer behavior and sensory perception underscores the importance of sensory quality and health perceptions in driving consumer acceptance of new food products like those made with margarine and </w:t>
      </w:r>
      <w:proofErr w:type="spellStart"/>
      <w:r w:rsidRPr="003C79C9">
        <w:rPr>
          <w:rFonts w:ascii="Times New Roman" w:eastAsia="Times New Roman" w:hAnsi="Times New Roman" w:cs="Times New Roman"/>
          <w:sz w:val="24"/>
          <w:szCs w:val="24"/>
        </w:rPr>
        <w:t>shea</w:t>
      </w:r>
      <w:proofErr w:type="spellEnd"/>
      <w:r w:rsidRPr="003C79C9">
        <w:rPr>
          <w:rFonts w:ascii="Times New Roman" w:eastAsia="Times New Roman" w:hAnsi="Times New Roman" w:cs="Times New Roman"/>
          <w:sz w:val="24"/>
          <w:szCs w:val="24"/>
        </w:rPr>
        <w:t xml:space="preserve"> butter blends.</w:t>
      </w:r>
    </w:p>
    <w:p w:rsidR="000D432D" w:rsidRDefault="000D432D" w:rsidP="0072209D">
      <w:pPr>
        <w:spacing w:after="0" w:line="480" w:lineRule="auto"/>
        <w:jc w:val="both"/>
        <w:rPr>
          <w:rFonts w:ascii="Times New Roman" w:hAnsi="Times New Roman" w:cs="Times New Roman"/>
          <w:b/>
          <w:sz w:val="24"/>
          <w:szCs w:val="24"/>
        </w:rPr>
      </w:pPr>
    </w:p>
    <w:p w:rsidR="00F75079" w:rsidRDefault="00F75079" w:rsidP="0072209D">
      <w:pPr>
        <w:spacing w:after="0" w:line="480" w:lineRule="auto"/>
        <w:jc w:val="both"/>
        <w:rPr>
          <w:rFonts w:ascii="Times New Roman" w:hAnsi="Times New Roman" w:cs="Times New Roman"/>
          <w:b/>
          <w:sz w:val="24"/>
          <w:szCs w:val="24"/>
        </w:rPr>
      </w:pPr>
    </w:p>
    <w:p w:rsidR="00F75079" w:rsidRDefault="00F75079" w:rsidP="0072209D">
      <w:pPr>
        <w:spacing w:after="0" w:line="480" w:lineRule="auto"/>
        <w:jc w:val="both"/>
        <w:rPr>
          <w:rFonts w:ascii="Times New Roman" w:hAnsi="Times New Roman" w:cs="Times New Roman"/>
          <w:b/>
          <w:sz w:val="24"/>
          <w:szCs w:val="24"/>
        </w:rPr>
      </w:pPr>
    </w:p>
    <w:p w:rsidR="0019717A" w:rsidRPr="003C79C9" w:rsidRDefault="0019717A" w:rsidP="0072209D">
      <w:pPr>
        <w:spacing w:after="0" w:line="480" w:lineRule="auto"/>
        <w:jc w:val="both"/>
        <w:rPr>
          <w:rFonts w:ascii="Times New Roman" w:hAnsi="Times New Roman" w:cs="Times New Roman"/>
          <w:b/>
          <w:sz w:val="24"/>
          <w:szCs w:val="24"/>
        </w:rPr>
      </w:pPr>
      <w:r w:rsidRPr="003C79C9">
        <w:rPr>
          <w:rFonts w:ascii="Times New Roman" w:hAnsi="Times New Roman" w:cs="Times New Roman"/>
          <w:b/>
          <w:sz w:val="24"/>
          <w:szCs w:val="24"/>
        </w:rPr>
        <w:lastRenderedPageBreak/>
        <w:t>2.3</w:t>
      </w:r>
      <w:r w:rsidRPr="003C79C9">
        <w:rPr>
          <w:rFonts w:ascii="Times New Roman" w:hAnsi="Times New Roman" w:cs="Times New Roman"/>
          <w:b/>
          <w:sz w:val="24"/>
          <w:szCs w:val="24"/>
        </w:rPr>
        <w:tab/>
        <w:t>SUMMARY OF THE REVIEW OF LITERATURE</w:t>
      </w:r>
    </w:p>
    <w:p w:rsidR="0019717A" w:rsidRPr="003C79C9" w:rsidRDefault="0019717A" w:rsidP="00F75079">
      <w:pPr>
        <w:spacing w:after="0" w:line="480" w:lineRule="auto"/>
        <w:ind w:firstLine="720"/>
        <w:jc w:val="both"/>
        <w:rPr>
          <w:rFonts w:ascii="Times New Roman" w:hAnsi="Times New Roman" w:cs="Times New Roman"/>
          <w:sz w:val="24"/>
          <w:szCs w:val="24"/>
        </w:rPr>
      </w:pPr>
      <w:r w:rsidRPr="003C79C9">
        <w:rPr>
          <w:rFonts w:ascii="Times New Roman" w:hAnsi="Times New Roman" w:cs="Times New Roman"/>
          <w:sz w:val="24"/>
          <w:szCs w:val="24"/>
        </w:rPr>
        <w:t xml:space="preserve">The literature suggest that fats are essential for sensory quality, stability, and consumer acceptance in snacks and confectioneries. Margarine offers structural and economic benefits, while </w:t>
      </w:r>
      <w:proofErr w:type="spellStart"/>
      <w:r w:rsidRPr="003C79C9">
        <w:rPr>
          <w:rFonts w:ascii="Times New Roman" w:hAnsi="Times New Roman" w:cs="Times New Roman"/>
          <w:sz w:val="24"/>
          <w:szCs w:val="24"/>
        </w:rPr>
        <w:t>shea</w:t>
      </w:r>
      <w:proofErr w:type="spellEnd"/>
      <w:r w:rsidRPr="003C79C9">
        <w:rPr>
          <w:rFonts w:ascii="Times New Roman" w:hAnsi="Times New Roman" w:cs="Times New Roman"/>
          <w:sz w:val="24"/>
          <w:szCs w:val="24"/>
        </w:rPr>
        <w:t xml:space="preserve"> butter provides nutritional enhancement and Oxidative stability. Blending these fats presents a promising avenue for innovation in food production. Prior studies on fats, while limited emphasis on </w:t>
      </w:r>
      <w:proofErr w:type="spellStart"/>
      <w:r w:rsidRPr="003C79C9">
        <w:rPr>
          <w:rFonts w:ascii="Times New Roman" w:hAnsi="Times New Roman" w:cs="Times New Roman"/>
          <w:sz w:val="24"/>
          <w:szCs w:val="24"/>
        </w:rPr>
        <w:t>shea</w:t>
      </w:r>
      <w:proofErr w:type="spellEnd"/>
      <w:r w:rsidRPr="003C79C9">
        <w:rPr>
          <w:rFonts w:ascii="Times New Roman" w:hAnsi="Times New Roman" w:cs="Times New Roman"/>
          <w:sz w:val="24"/>
          <w:szCs w:val="24"/>
        </w:rPr>
        <w:t xml:space="preserve"> butter and margarine blends. Furthermore, specific studies on West African snacks products are minimal</w:t>
      </w:r>
    </w:p>
    <w:p w:rsidR="000D432D" w:rsidRDefault="000D432D" w:rsidP="0072209D">
      <w:pPr>
        <w:spacing w:after="0" w:line="480" w:lineRule="auto"/>
        <w:jc w:val="both"/>
        <w:rPr>
          <w:rFonts w:ascii="Times New Roman" w:hAnsi="Times New Roman" w:cs="Times New Roman"/>
          <w:sz w:val="24"/>
          <w:szCs w:val="24"/>
        </w:rPr>
      </w:pPr>
    </w:p>
    <w:p w:rsidR="0019717A" w:rsidRPr="000D432D" w:rsidRDefault="0019717A" w:rsidP="0072209D">
      <w:pPr>
        <w:spacing w:after="0" w:line="480" w:lineRule="auto"/>
        <w:jc w:val="both"/>
        <w:rPr>
          <w:rFonts w:ascii="Times New Roman" w:hAnsi="Times New Roman" w:cs="Times New Roman"/>
          <w:b/>
          <w:sz w:val="24"/>
          <w:szCs w:val="24"/>
        </w:rPr>
      </w:pPr>
      <w:r w:rsidRPr="000D432D">
        <w:rPr>
          <w:rFonts w:ascii="Times New Roman" w:hAnsi="Times New Roman" w:cs="Times New Roman"/>
          <w:b/>
          <w:sz w:val="24"/>
          <w:szCs w:val="24"/>
        </w:rPr>
        <w:t>2.3.1 IDENTIFICATION OF RESERACH GAPS</w:t>
      </w:r>
    </w:p>
    <w:p w:rsidR="008C75E2" w:rsidRPr="003C79C9" w:rsidRDefault="008C75E2" w:rsidP="00067FE5">
      <w:pPr>
        <w:pStyle w:val="ListParagraph"/>
        <w:numPr>
          <w:ilvl w:val="0"/>
          <w:numId w:val="7"/>
        </w:numPr>
        <w:spacing w:after="0" w:line="480" w:lineRule="auto"/>
        <w:jc w:val="both"/>
        <w:rPr>
          <w:rFonts w:ascii="Times New Roman" w:hAnsi="Times New Roman" w:cs="Times New Roman"/>
          <w:sz w:val="24"/>
          <w:szCs w:val="24"/>
        </w:rPr>
      </w:pPr>
      <w:r w:rsidRPr="003C79C9">
        <w:rPr>
          <w:rFonts w:ascii="Times New Roman" w:hAnsi="Times New Roman" w:cs="Times New Roman"/>
          <w:sz w:val="24"/>
          <w:szCs w:val="24"/>
        </w:rPr>
        <w:t>Limited data</w:t>
      </w:r>
      <w:r w:rsidR="0019717A" w:rsidRPr="003C79C9">
        <w:rPr>
          <w:rFonts w:ascii="Times New Roman" w:hAnsi="Times New Roman" w:cs="Times New Roman"/>
          <w:sz w:val="24"/>
          <w:szCs w:val="24"/>
        </w:rPr>
        <w:t xml:space="preserve"> on </w:t>
      </w:r>
      <w:proofErr w:type="spellStart"/>
      <w:r w:rsidR="0019717A" w:rsidRPr="003C79C9">
        <w:rPr>
          <w:rFonts w:ascii="Times New Roman" w:hAnsi="Times New Roman" w:cs="Times New Roman"/>
          <w:sz w:val="24"/>
          <w:szCs w:val="24"/>
        </w:rPr>
        <w:t>shea</w:t>
      </w:r>
      <w:proofErr w:type="spellEnd"/>
      <w:r w:rsidR="0019717A" w:rsidRPr="003C79C9">
        <w:rPr>
          <w:rFonts w:ascii="Times New Roman" w:hAnsi="Times New Roman" w:cs="Times New Roman"/>
          <w:sz w:val="24"/>
          <w:szCs w:val="24"/>
        </w:rPr>
        <w:t xml:space="preserve"> b</w:t>
      </w:r>
      <w:r w:rsidRPr="003C79C9">
        <w:rPr>
          <w:rFonts w:ascii="Times New Roman" w:hAnsi="Times New Roman" w:cs="Times New Roman"/>
          <w:sz w:val="24"/>
          <w:szCs w:val="24"/>
        </w:rPr>
        <w:t>utter and margarine Blends: There i</w:t>
      </w:r>
      <w:r w:rsidR="0019717A" w:rsidRPr="003C79C9">
        <w:rPr>
          <w:rFonts w:ascii="Times New Roman" w:hAnsi="Times New Roman" w:cs="Times New Roman"/>
          <w:sz w:val="24"/>
          <w:szCs w:val="24"/>
        </w:rPr>
        <w:t xml:space="preserve">s a </w:t>
      </w:r>
      <w:r w:rsidRPr="003C79C9">
        <w:rPr>
          <w:rFonts w:ascii="Times New Roman" w:hAnsi="Times New Roman" w:cs="Times New Roman"/>
          <w:sz w:val="24"/>
          <w:szCs w:val="24"/>
        </w:rPr>
        <w:t xml:space="preserve">scarcity </w:t>
      </w:r>
      <w:r w:rsidR="0019717A" w:rsidRPr="003C79C9">
        <w:rPr>
          <w:rFonts w:ascii="Times New Roman" w:hAnsi="Times New Roman" w:cs="Times New Roman"/>
          <w:sz w:val="24"/>
          <w:szCs w:val="24"/>
        </w:rPr>
        <w:t xml:space="preserve">of research </w:t>
      </w:r>
      <w:r w:rsidRPr="003C79C9">
        <w:rPr>
          <w:rFonts w:ascii="Times New Roman" w:hAnsi="Times New Roman" w:cs="Times New Roman"/>
          <w:sz w:val="24"/>
          <w:szCs w:val="24"/>
        </w:rPr>
        <w:t xml:space="preserve">examining the use of </w:t>
      </w:r>
      <w:proofErr w:type="spellStart"/>
      <w:r w:rsidRPr="003C79C9">
        <w:rPr>
          <w:rFonts w:ascii="Times New Roman" w:hAnsi="Times New Roman" w:cs="Times New Roman"/>
          <w:sz w:val="24"/>
          <w:szCs w:val="24"/>
        </w:rPr>
        <w:t>shea</w:t>
      </w:r>
      <w:proofErr w:type="spellEnd"/>
      <w:r w:rsidRPr="003C79C9">
        <w:rPr>
          <w:rFonts w:ascii="Times New Roman" w:hAnsi="Times New Roman" w:cs="Times New Roman"/>
          <w:sz w:val="24"/>
          <w:szCs w:val="24"/>
        </w:rPr>
        <w:t xml:space="preserve"> butter and Margarin</w:t>
      </w:r>
      <w:r w:rsidR="0019717A" w:rsidRPr="003C79C9">
        <w:rPr>
          <w:rFonts w:ascii="Times New Roman" w:hAnsi="Times New Roman" w:cs="Times New Roman"/>
          <w:sz w:val="24"/>
          <w:szCs w:val="24"/>
        </w:rPr>
        <w:t xml:space="preserve">e blends </w:t>
      </w:r>
      <w:r w:rsidRPr="003C79C9">
        <w:rPr>
          <w:rFonts w:ascii="Times New Roman" w:hAnsi="Times New Roman" w:cs="Times New Roman"/>
          <w:sz w:val="24"/>
          <w:szCs w:val="24"/>
        </w:rPr>
        <w:t>in the production of assorted</w:t>
      </w:r>
      <w:r w:rsidR="0019717A" w:rsidRPr="003C79C9">
        <w:rPr>
          <w:rFonts w:ascii="Times New Roman" w:hAnsi="Times New Roman" w:cs="Times New Roman"/>
          <w:sz w:val="24"/>
          <w:szCs w:val="24"/>
        </w:rPr>
        <w:t xml:space="preserve"> </w:t>
      </w:r>
      <w:r w:rsidRPr="003C79C9">
        <w:rPr>
          <w:rFonts w:ascii="Times New Roman" w:hAnsi="Times New Roman" w:cs="Times New Roman"/>
          <w:sz w:val="24"/>
          <w:szCs w:val="24"/>
        </w:rPr>
        <w:t xml:space="preserve">snacks </w:t>
      </w:r>
      <w:r w:rsidR="0019717A" w:rsidRPr="003C79C9">
        <w:rPr>
          <w:rFonts w:ascii="Times New Roman" w:hAnsi="Times New Roman" w:cs="Times New Roman"/>
          <w:sz w:val="24"/>
          <w:szCs w:val="24"/>
        </w:rPr>
        <w:t>and confect</w:t>
      </w:r>
      <w:r w:rsidRPr="003C79C9">
        <w:rPr>
          <w:rFonts w:ascii="Times New Roman" w:hAnsi="Times New Roman" w:cs="Times New Roman"/>
          <w:sz w:val="24"/>
          <w:szCs w:val="24"/>
        </w:rPr>
        <w:t>ioneries, part</w:t>
      </w:r>
      <w:r w:rsidR="0019717A" w:rsidRPr="003C79C9">
        <w:rPr>
          <w:rFonts w:ascii="Times New Roman" w:hAnsi="Times New Roman" w:cs="Times New Roman"/>
          <w:sz w:val="24"/>
          <w:szCs w:val="24"/>
        </w:rPr>
        <w:t>icularly in Sub</w:t>
      </w:r>
      <w:r w:rsidRPr="003C79C9">
        <w:rPr>
          <w:rFonts w:ascii="Times New Roman" w:hAnsi="Times New Roman" w:cs="Times New Roman"/>
          <w:sz w:val="24"/>
          <w:szCs w:val="24"/>
        </w:rPr>
        <w:t>-</w:t>
      </w:r>
      <w:r w:rsidR="0019717A" w:rsidRPr="003C79C9">
        <w:rPr>
          <w:rFonts w:ascii="Times New Roman" w:hAnsi="Times New Roman" w:cs="Times New Roman"/>
          <w:sz w:val="24"/>
          <w:szCs w:val="24"/>
        </w:rPr>
        <w:t>Saharan African contexts.</w:t>
      </w:r>
    </w:p>
    <w:p w:rsidR="008C75E2" w:rsidRPr="003C79C9" w:rsidRDefault="008C75E2" w:rsidP="00067FE5">
      <w:pPr>
        <w:pStyle w:val="ListParagraph"/>
        <w:numPr>
          <w:ilvl w:val="0"/>
          <w:numId w:val="7"/>
        </w:numPr>
        <w:spacing w:after="0" w:line="480" w:lineRule="auto"/>
        <w:jc w:val="both"/>
        <w:rPr>
          <w:rFonts w:ascii="Times New Roman" w:hAnsi="Times New Roman" w:cs="Times New Roman"/>
          <w:sz w:val="24"/>
          <w:szCs w:val="24"/>
        </w:rPr>
      </w:pPr>
      <w:r w:rsidRPr="003C79C9">
        <w:rPr>
          <w:rFonts w:ascii="Times New Roman" w:hAnsi="Times New Roman" w:cs="Times New Roman"/>
          <w:sz w:val="24"/>
          <w:szCs w:val="24"/>
        </w:rPr>
        <w:t>Lack</w:t>
      </w:r>
      <w:r w:rsidR="0019717A" w:rsidRPr="003C79C9">
        <w:rPr>
          <w:rFonts w:ascii="Times New Roman" w:hAnsi="Times New Roman" w:cs="Times New Roman"/>
          <w:sz w:val="24"/>
          <w:szCs w:val="24"/>
        </w:rPr>
        <w:t xml:space="preserve"> of standardized </w:t>
      </w:r>
      <w:r w:rsidRPr="003C79C9">
        <w:rPr>
          <w:rFonts w:ascii="Times New Roman" w:hAnsi="Times New Roman" w:cs="Times New Roman"/>
          <w:sz w:val="24"/>
          <w:szCs w:val="24"/>
        </w:rPr>
        <w:t>blend ratios:</w:t>
      </w:r>
      <w:r w:rsidR="0019717A" w:rsidRPr="003C79C9">
        <w:rPr>
          <w:rFonts w:ascii="Times New Roman" w:hAnsi="Times New Roman" w:cs="Times New Roman"/>
          <w:sz w:val="24"/>
          <w:szCs w:val="24"/>
        </w:rPr>
        <w:t xml:space="preserve"> Existing lit</w:t>
      </w:r>
      <w:r w:rsidRPr="003C79C9">
        <w:rPr>
          <w:rFonts w:ascii="Times New Roman" w:hAnsi="Times New Roman" w:cs="Times New Roman"/>
          <w:sz w:val="24"/>
          <w:szCs w:val="24"/>
        </w:rPr>
        <w:t>erature does not provide clear guidelines or optional ratio</w:t>
      </w:r>
      <w:r w:rsidR="0019717A" w:rsidRPr="003C79C9">
        <w:rPr>
          <w:rFonts w:ascii="Times New Roman" w:hAnsi="Times New Roman" w:cs="Times New Roman"/>
          <w:sz w:val="24"/>
          <w:szCs w:val="24"/>
        </w:rPr>
        <w:t xml:space="preserve"> for comb</w:t>
      </w:r>
      <w:r w:rsidRPr="003C79C9">
        <w:rPr>
          <w:rFonts w:ascii="Times New Roman" w:hAnsi="Times New Roman" w:cs="Times New Roman"/>
          <w:sz w:val="24"/>
          <w:szCs w:val="24"/>
        </w:rPr>
        <w:t xml:space="preserve">ining </w:t>
      </w:r>
      <w:proofErr w:type="spellStart"/>
      <w:r w:rsidRPr="003C79C9">
        <w:rPr>
          <w:rFonts w:ascii="Times New Roman" w:hAnsi="Times New Roman" w:cs="Times New Roman"/>
          <w:sz w:val="24"/>
          <w:szCs w:val="24"/>
        </w:rPr>
        <w:t>shea</w:t>
      </w:r>
      <w:proofErr w:type="spellEnd"/>
      <w:r w:rsidRPr="003C79C9">
        <w:rPr>
          <w:rFonts w:ascii="Times New Roman" w:hAnsi="Times New Roman" w:cs="Times New Roman"/>
          <w:sz w:val="24"/>
          <w:szCs w:val="24"/>
        </w:rPr>
        <w:t xml:space="preserve"> butter with margarine for maximum sensory </w:t>
      </w:r>
      <w:r w:rsidR="0019717A" w:rsidRPr="003C79C9">
        <w:rPr>
          <w:rFonts w:ascii="Times New Roman" w:hAnsi="Times New Roman" w:cs="Times New Roman"/>
          <w:sz w:val="24"/>
          <w:szCs w:val="24"/>
        </w:rPr>
        <w:t>and nutritional bene</w:t>
      </w:r>
      <w:r w:rsidRPr="003C79C9">
        <w:rPr>
          <w:rFonts w:ascii="Times New Roman" w:hAnsi="Times New Roman" w:cs="Times New Roman"/>
          <w:sz w:val="24"/>
          <w:szCs w:val="24"/>
        </w:rPr>
        <w:t>fits.</w:t>
      </w:r>
    </w:p>
    <w:p w:rsidR="008C75E2" w:rsidRPr="003C79C9" w:rsidRDefault="008C75E2" w:rsidP="00067FE5">
      <w:pPr>
        <w:pStyle w:val="ListParagraph"/>
        <w:numPr>
          <w:ilvl w:val="0"/>
          <w:numId w:val="7"/>
        </w:numPr>
        <w:spacing w:after="0" w:line="480" w:lineRule="auto"/>
        <w:jc w:val="both"/>
        <w:rPr>
          <w:rFonts w:ascii="Times New Roman" w:hAnsi="Times New Roman" w:cs="Times New Roman"/>
          <w:sz w:val="24"/>
          <w:szCs w:val="24"/>
        </w:rPr>
      </w:pPr>
      <w:r w:rsidRPr="003C79C9">
        <w:rPr>
          <w:rFonts w:ascii="Times New Roman" w:hAnsi="Times New Roman" w:cs="Times New Roman"/>
          <w:sz w:val="24"/>
          <w:szCs w:val="24"/>
        </w:rPr>
        <w:t>Insufficient Sensory</w:t>
      </w:r>
      <w:r w:rsidR="0019717A" w:rsidRPr="003C79C9">
        <w:rPr>
          <w:rFonts w:ascii="Times New Roman" w:hAnsi="Times New Roman" w:cs="Times New Roman"/>
          <w:sz w:val="24"/>
          <w:szCs w:val="24"/>
        </w:rPr>
        <w:t xml:space="preserve"> Analysis </w:t>
      </w:r>
      <w:r w:rsidRPr="003C79C9">
        <w:rPr>
          <w:rFonts w:ascii="Times New Roman" w:hAnsi="Times New Roman" w:cs="Times New Roman"/>
          <w:sz w:val="24"/>
          <w:szCs w:val="24"/>
        </w:rPr>
        <w:t>Studies: Few studies have conducted sensory evalu</w:t>
      </w:r>
      <w:r w:rsidR="0019717A" w:rsidRPr="003C79C9">
        <w:rPr>
          <w:rFonts w:ascii="Times New Roman" w:hAnsi="Times New Roman" w:cs="Times New Roman"/>
          <w:sz w:val="24"/>
          <w:szCs w:val="24"/>
        </w:rPr>
        <w:t>ation</w:t>
      </w:r>
      <w:r w:rsidRPr="003C79C9">
        <w:rPr>
          <w:rFonts w:ascii="Times New Roman" w:hAnsi="Times New Roman" w:cs="Times New Roman"/>
          <w:sz w:val="24"/>
          <w:szCs w:val="24"/>
        </w:rPr>
        <w:t>s of snacks and confectioneries made with composite fats</w:t>
      </w:r>
      <w:r w:rsidR="0019717A" w:rsidRPr="003C79C9">
        <w:rPr>
          <w:rFonts w:ascii="Times New Roman" w:hAnsi="Times New Roman" w:cs="Times New Roman"/>
          <w:sz w:val="24"/>
          <w:szCs w:val="24"/>
        </w:rPr>
        <w:t xml:space="preserve"> specially margarine and </w:t>
      </w:r>
      <w:proofErr w:type="spellStart"/>
      <w:r w:rsidR="0019717A" w:rsidRPr="003C79C9">
        <w:rPr>
          <w:rFonts w:ascii="Times New Roman" w:hAnsi="Times New Roman" w:cs="Times New Roman"/>
          <w:sz w:val="24"/>
          <w:szCs w:val="24"/>
        </w:rPr>
        <w:t>shea</w:t>
      </w:r>
      <w:proofErr w:type="spellEnd"/>
      <w:r w:rsidR="0019717A" w:rsidRPr="003C79C9">
        <w:rPr>
          <w:rFonts w:ascii="Times New Roman" w:hAnsi="Times New Roman" w:cs="Times New Roman"/>
          <w:sz w:val="24"/>
          <w:szCs w:val="24"/>
        </w:rPr>
        <w:t xml:space="preserve"> butter, espe</w:t>
      </w:r>
      <w:r w:rsidRPr="003C79C9">
        <w:rPr>
          <w:rFonts w:ascii="Times New Roman" w:hAnsi="Times New Roman" w:cs="Times New Roman"/>
          <w:sz w:val="24"/>
          <w:szCs w:val="24"/>
        </w:rPr>
        <w:t>cially involving consumer testing across diverse dem</w:t>
      </w:r>
      <w:r w:rsidR="0019717A" w:rsidRPr="003C79C9">
        <w:rPr>
          <w:rFonts w:ascii="Times New Roman" w:hAnsi="Times New Roman" w:cs="Times New Roman"/>
          <w:sz w:val="24"/>
          <w:szCs w:val="24"/>
        </w:rPr>
        <w:t>o</w:t>
      </w:r>
      <w:r w:rsidRPr="003C79C9">
        <w:rPr>
          <w:rFonts w:ascii="Times New Roman" w:hAnsi="Times New Roman" w:cs="Times New Roman"/>
          <w:sz w:val="24"/>
          <w:szCs w:val="24"/>
        </w:rPr>
        <w:t>graphic</w:t>
      </w:r>
      <w:r w:rsidR="0019717A" w:rsidRPr="003C79C9">
        <w:rPr>
          <w:rFonts w:ascii="Times New Roman" w:hAnsi="Times New Roman" w:cs="Times New Roman"/>
          <w:sz w:val="24"/>
          <w:szCs w:val="24"/>
        </w:rPr>
        <w:t>s.</w:t>
      </w:r>
    </w:p>
    <w:p w:rsidR="008C75E2" w:rsidRPr="003C79C9" w:rsidRDefault="008C75E2" w:rsidP="00067FE5">
      <w:pPr>
        <w:pStyle w:val="ListParagraph"/>
        <w:numPr>
          <w:ilvl w:val="0"/>
          <w:numId w:val="7"/>
        </w:numPr>
        <w:spacing w:after="0" w:line="480" w:lineRule="auto"/>
        <w:jc w:val="both"/>
        <w:rPr>
          <w:rFonts w:ascii="Times New Roman" w:hAnsi="Times New Roman" w:cs="Times New Roman"/>
          <w:sz w:val="24"/>
          <w:szCs w:val="24"/>
        </w:rPr>
      </w:pPr>
      <w:r w:rsidRPr="003C79C9">
        <w:rPr>
          <w:rFonts w:ascii="Times New Roman" w:hAnsi="Times New Roman" w:cs="Times New Roman"/>
          <w:sz w:val="24"/>
          <w:szCs w:val="24"/>
        </w:rPr>
        <w:t>Shelf-life and storage stability:</w:t>
      </w:r>
      <w:r w:rsidR="0019717A" w:rsidRPr="003C79C9">
        <w:rPr>
          <w:rFonts w:ascii="Times New Roman" w:hAnsi="Times New Roman" w:cs="Times New Roman"/>
          <w:sz w:val="24"/>
          <w:szCs w:val="24"/>
        </w:rPr>
        <w:t xml:space="preserve"> Research on the long-term </w:t>
      </w:r>
      <w:r w:rsidRPr="003C79C9">
        <w:rPr>
          <w:rFonts w:ascii="Times New Roman" w:hAnsi="Times New Roman" w:cs="Times New Roman"/>
          <w:sz w:val="24"/>
          <w:szCs w:val="24"/>
        </w:rPr>
        <w:t>shelf</w:t>
      </w:r>
      <w:r w:rsidR="0019717A" w:rsidRPr="003C79C9">
        <w:rPr>
          <w:rFonts w:ascii="Times New Roman" w:hAnsi="Times New Roman" w:cs="Times New Roman"/>
          <w:sz w:val="24"/>
          <w:szCs w:val="24"/>
        </w:rPr>
        <w:t xml:space="preserve"> life, microbial stability, and oxidative resistance of products, these blends is underdeveloped.</w:t>
      </w:r>
    </w:p>
    <w:p w:rsidR="0019717A" w:rsidRDefault="0019717A" w:rsidP="00067FE5">
      <w:pPr>
        <w:pStyle w:val="ListParagraph"/>
        <w:numPr>
          <w:ilvl w:val="0"/>
          <w:numId w:val="7"/>
        </w:numPr>
        <w:spacing w:after="0" w:line="480" w:lineRule="auto"/>
        <w:jc w:val="both"/>
        <w:rPr>
          <w:rFonts w:ascii="Times New Roman" w:hAnsi="Times New Roman" w:cs="Times New Roman"/>
          <w:sz w:val="24"/>
          <w:szCs w:val="24"/>
        </w:rPr>
      </w:pPr>
      <w:r w:rsidRPr="003C79C9">
        <w:rPr>
          <w:rFonts w:ascii="Times New Roman" w:hAnsi="Times New Roman" w:cs="Times New Roman"/>
          <w:sz w:val="24"/>
          <w:szCs w:val="24"/>
        </w:rPr>
        <w:t>Economic feasibility</w:t>
      </w:r>
      <w:r w:rsidR="008C75E2" w:rsidRPr="003C79C9">
        <w:rPr>
          <w:rFonts w:ascii="Times New Roman" w:hAnsi="Times New Roman" w:cs="Times New Roman"/>
          <w:sz w:val="24"/>
          <w:szCs w:val="24"/>
        </w:rPr>
        <w:t>: Most available studies do not a</w:t>
      </w:r>
      <w:r w:rsidRPr="003C79C9">
        <w:rPr>
          <w:rFonts w:ascii="Times New Roman" w:hAnsi="Times New Roman" w:cs="Times New Roman"/>
          <w:sz w:val="24"/>
          <w:szCs w:val="24"/>
        </w:rPr>
        <w:t xml:space="preserve">ddress the cost-effectiveness or </w:t>
      </w:r>
      <w:r w:rsidR="008C75E2" w:rsidRPr="003C79C9">
        <w:rPr>
          <w:rFonts w:ascii="Times New Roman" w:hAnsi="Times New Roman" w:cs="Times New Roman"/>
          <w:sz w:val="24"/>
          <w:szCs w:val="24"/>
        </w:rPr>
        <w:t>economic</w:t>
      </w:r>
      <w:r w:rsidRPr="003C79C9">
        <w:rPr>
          <w:rFonts w:ascii="Times New Roman" w:hAnsi="Times New Roman" w:cs="Times New Roman"/>
          <w:sz w:val="24"/>
          <w:szCs w:val="24"/>
        </w:rPr>
        <w:t xml:space="preserve"> imp</w:t>
      </w:r>
      <w:r w:rsidR="008C75E2" w:rsidRPr="003C79C9">
        <w:rPr>
          <w:rFonts w:ascii="Times New Roman" w:hAnsi="Times New Roman" w:cs="Times New Roman"/>
          <w:sz w:val="24"/>
          <w:szCs w:val="24"/>
        </w:rPr>
        <w:t>lications of using composite fa</w:t>
      </w:r>
      <w:r w:rsidRPr="003C79C9">
        <w:rPr>
          <w:rFonts w:ascii="Times New Roman" w:hAnsi="Times New Roman" w:cs="Times New Roman"/>
          <w:sz w:val="24"/>
          <w:szCs w:val="24"/>
        </w:rPr>
        <w:t>t in local snack production.</w:t>
      </w:r>
    </w:p>
    <w:p w:rsidR="00101711" w:rsidRPr="00A86B4C" w:rsidRDefault="00101711" w:rsidP="0072209D">
      <w:pPr>
        <w:spacing w:after="0" w:line="480" w:lineRule="auto"/>
        <w:jc w:val="center"/>
        <w:outlineLvl w:val="2"/>
        <w:rPr>
          <w:rFonts w:ascii="Times New Roman" w:eastAsia="Times New Roman" w:hAnsi="Times New Roman" w:cs="Times New Roman"/>
          <w:b/>
          <w:bCs/>
          <w:sz w:val="24"/>
          <w:szCs w:val="24"/>
        </w:rPr>
      </w:pPr>
      <w:r w:rsidRPr="00A86B4C">
        <w:rPr>
          <w:rFonts w:ascii="Times New Roman" w:eastAsia="Times New Roman" w:hAnsi="Times New Roman" w:cs="Times New Roman"/>
          <w:b/>
          <w:bCs/>
          <w:sz w:val="24"/>
          <w:szCs w:val="24"/>
        </w:rPr>
        <w:lastRenderedPageBreak/>
        <w:t>CHAPTER THREE</w:t>
      </w:r>
    </w:p>
    <w:p w:rsidR="00101711" w:rsidRPr="00A86B4C" w:rsidRDefault="00101711" w:rsidP="0072209D">
      <w:pPr>
        <w:spacing w:after="0" w:line="480" w:lineRule="auto"/>
        <w:jc w:val="center"/>
        <w:outlineLvl w:val="3"/>
        <w:rPr>
          <w:rFonts w:ascii="Times New Roman" w:eastAsia="Times New Roman" w:hAnsi="Times New Roman" w:cs="Times New Roman"/>
          <w:b/>
          <w:bCs/>
          <w:sz w:val="24"/>
          <w:szCs w:val="24"/>
        </w:rPr>
      </w:pPr>
      <w:r w:rsidRPr="00A86B4C">
        <w:rPr>
          <w:rFonts w:ascii="Times New Roman" w:eastAsia="Times New Roman" w:hAnsi="Times New Roman" w:cs="Times New Roman"/>
          <w:b/>
          <w:bCs/>
          <w:sz w:val="24"/>
          <w:szCs w:val="24"/>
        </w:rPr>
        <w:t>RESEARCH METHODOLOGY</w:t>
      </w:r>
    </w:p>
    <w:p w:rsidR="00101711" w:rsidRPr="00A86B4C" w:rsidRDefault="00101711" w:rsidP="0072209D">
      <w:pPr>
        <w:spacing w:after="0" w:line="480" w:lineRule="auto"/>
        <w:outlineLvl w:val="4"/>
        <w:rPr>
          <w:rFonts w:ascii="Times New Roman" w:eastAsia="Times New Roman" w:hAnsi="Times New Roman" w:cs="Times New Roman"/>
          <w:b/>
          <w:bCs/>
          <w:sz w:val="24"/>
          <w:szCs w:val="24"/>
        </w:rPr>
      </w:pPr>
      <w:r w:rsidRPr="00A86B4C">
        <w:rPr>
          <w:rFonts w:ascii="Times New Roman" w:eastAsia="Times New Roman" w:hAnsi="Times New Roman" w:cs="Times New Roman"/>
          <w:b/>
          <w:bCs/>
          <w:sz w:val="24"/>
          <w:szCs w:val="24"/>
        </w:rPr>
        <w:t>3.0</w:t>
      </w:r>
      <w:r w:rsidRPr="00A86B4C">
        <w:rPr>
          <w:rFonts w:ascii="Times New Roman" w:eastAsia="Times New Roman" w:hAnsi="Times New Roman" w:cs="Times New Roman"/>
          <w:b/>
          <w:bCs/>
          <w:sz w:val="24"/>
          <w:szCs w:val="24"/>
        </w:rPr>
        <w:tab/>
        <w:t>INTRODUCTION</w:t>
      </w:r>
    </w:p>
    <w:p w:rsidR="00101711" w:rsidRPr="00A86B4C" w:rsidRDefault="00101711" w:rsidP="00F75079">
      <w:pPr>
        <w:spacing w:after="0" w:line="480" w:lineRule="auto"/>
        <w:ind w:firstLine="720"/>
        <w:jc w:val="both"/>
        <w:rPr>
          <w:rFonts w:ascii="Times New Roman" w:eastAsia="Times New Roman" w:hAnsi="Times New Roman" w:cs="Times New Roman"/>
          <w:sz w:val="24"/>
          <w:szCs w:val="24"/>
        </w:rPr>
      </w:pPr>
      <w:r w:rsidRPr="00A86B4C">
        <w:rPr>
          <w:rFonts w:ascii="Times New Roman" w:eastAsia="Times New Roman" w:hAnsi="Times New Roman" w:cs="Times New Roman"/>
          <w:sz w:val="24"/>
          <w:szCs w:val="24"/>
        </w:rPr>
        <w:t>This chapter outlines the methodology employed for the study on the utilization of compound fats or blended fats (Margarine and Shea butter) for the production of assorted snacks and confectioneries such as cake, fish roll, meat pie, and bread. It details the research design, study area, target p</w:t>
      </w:r>
      <w:r>
        <w:rPr>
          <w:rFonts w:ascii="Times New Roman" w:eastAsia="Times New Roman" w:hAnsi="Times New Roman" w:cs="Times New Roman"/>
          <w:sz w:val="24"/>
          <w:szCs w:val="24"/>
        </w:rPr>
        <w:t xml:space="preserve">opulation, sampling techniques and data analysis methods used to evaluate the functional, nutritional and sensory qualities of snacks and confectioneries produced using margarine and </w:t>
      </w:r>
      <w:proofErr w:type="spellStart"/>
      <w:r>
        <w:rPr>
          <w:rFonts w:ascii="Times New Roman" w:eastAsia="Times New Roman" w:hAnsi="Times New Roman" w:cs="Times New Roman"/>
          <w:sz w:val="24"/>
          <w:szCs w:val="24"/>
        </w:rPr>
        <w:t>shea</w:t>
      </w:r>
      <w:proofErr w:type="spellEnd"/>
      <w:r>
        <w:rPr>
          <w:rFonts w:ascii="Times New Roman" w:eastAsia="Times New Roman" w:hAnsi="Times New Roman" w:cs="Times New Roman"/>
          <w:sz w:val="24"/>
          <w:szCs w:val="24"/>
        </w:rPr>
        <w:t xml:space="preserve"> butter</w:t>
      </w:r>
    </w:p>
    <w:p w:rsidR="00101711" w:rsidRPr="00A86B4C" w:rsidRDefault="00101711" w:rsidP="0072209D">
      <w:pPr>
        <w:spacing w:after="0" w:line="480" w:lineRule="auto"/>
        <w:outlineLvl w:val="4"/>
        <w:rPr>
          <w:rFonts w:ascii="Times New Roman" w:eastAsia="Times New Roman" w:hAnsi="Times New Roman" w:cs="Times New Roman"/>
          <w:b/>
          <w:bCs/>
          <w:sz w:val="24"/>
          <w:szCs w:val="24"/>
        </w:rPr>
      </w:pPr>
      <w:r w:rsidRPr="00A86B4C">
        <w:rPr>
          <w:rFonts w:ascii="Times New Roman" w:eastAsia="Times New Roman" w:hAnsi="Times New Roman" w:cs="Times New Roman"/>
          <w:b/>
          <w:bCs/>
          <w:sz w:val="24"/>
          <w:szCs w:val="24"/>
        </w:rPr>
        <w:t>3.1</w:t>
      </w:r>
      <w:r w:rsidRPr="00A86B4C">
        <w:rPr>
          <w:rFonts w:ascii="Times New Roman" w:eastAsia="Times New Roman" w:hAnsi="Times New Roman" w:cs="Times New Roman"/>
          <w:b/>
          <w:bCs/>
          <w:sz w:val="24"/>
          <w:szCs w:val="24"/>
        </w:rPr>
        <w:tab/>
        <w:t>RESEARCH DESIGN</w:t>
      </w:r>
    </w:p>
    <w:p w:rsidR="00101711" w:rsidRPr="00591326" w:rsidRDefault="00101711" w:rsidP="00F75079">
      <w:pPr>
        <w:spacing w:after="0" w:line="360" w:lineRule="auto"/>
        <w:ind w:firstLine="720"/>
        <w:jc w:val="both"/>
        <w:rPr>
          <w:rFonts w:ascii="Times New Roman" w:eastAsia="Times New Roman" w:hAnsi="Times New Roman" w:cs="Times New Roman"/>
          <w:sz w:val="24"/>
          <w:szCs w:val="24"/>
        </w:rPr>
      </w:pPr>
      <w:r w:rsidRPr="00591326">
        <w:rPr>
          <w:rFonts w:ascii="Times New Roman" w:eastAsia="Times New Roman" w:hAnsi="Times New Roman" w:cs="Times New Roman"/>
          <w:b/>
          <w:bCs/>
          <w:sz w:val="24"/>
          <w:szCs w:val="24"/>
        </w:rPr>
        <w:t>Research design</w:t>
      </w:r>
      <w:r w:rsidRPr="005913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refers to</w:t>
      </w:r>
      <w:r w:rsidRPr="00591326">
        <w:rPr>
          <w:rFonts w:ascii="Times New Roman" w:eastAsia="Times New Roman" w:hAnsi="Times New Roman" w:cs="Times New Roman"/>
          <w:sz w:val="24"/>
          <w:szCs w:val="24"/>
        </w:rPr>
        <w:t xml:space="preserve"> the overall strategy that a researcher chooses to integrate the different components of a study in a coherent and logical way, ensuring the research problem is effectively addressed. It includes the methods of data collection, measurement, and analysis, and serves as the blueprint </w:t>
      </w:r>
      <w:r>
        <w:rPr>
          <w:rFonts w:ascii="Times New Roman" w:eastAsia="Times New Roman" w:hAnsi="Times New Roman" w:cs="Times New Roman"/>
          <w:sz w:val="24"/>
          <w:szCs w:val="24"/>
        </w:rPr>
        <w:t xml:space="preserve">for the entire research process, </w:t>
      </w:r>
      <w:r w:rsidRPr="00591326">
        <w:rPr>
          <w:rFonts w:ascii="Times New Roman" w:eastAsia="Times New Roman" w:hAnsi="Times New Roman" w:cs="Times New Roman"/>
          <w:sz w:val="24"/>
          <w:szCs w:val="24"/>
        </w:rPr>
        <w:t xml:space="preserve">Saunders, Lewis, &amp; </w:t>
      </w:r>
      <w:proofErr w:type="spellStart"/>
      <w:r w:rsidRPr="00591326">
        <w:rPr>
          <w:rFonts w:ascii="Times New Roman" w:eastAsia="Times New Roman" w:hAnsi="Times New Roman" w:cs="Times New Roman"/>
          <w:sz w:val="24"/>
          <w:szCs w:val="24"/>
        </w:rPr>
        <w:t>Thornhill</w:t>
      </w:r>
      <w:proofErr w:type="spellEnd"/>
      <w:r w:rsidRPr="005913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591326">
        <w:rPr>
          <w:rFonts w:ascii="Times New Roman" w:eastAsia="Times New Roman" w:hAnsi="Times New Roman" w:cs="Times New Roman"/>
          <w:sz w:val="24"/>
          <w:szCs w:val="24"/>
        </w:rPr>
        <w:t>2021).</w:t>
      </w:r>
    </w:p>
    <w:p w:rsidR="00101711" w:rsidRPr="00A86B4C" w:rsidRDefault="00101711" w:rsidP="0072209D">
      <w:pPr>
        <w:spacing w:after="0" w:line="360" w:lineRule="auto"/>
        <w:jc w:val="both"/>
        <w:rPr>
          <w:rFonts w:ascii="Times New Roman" w:eastAsia="Times New Roman" w:hAnsi="Times New Roman" w:cs="Times New Roman"/>
          <w:sz w:val="24"/>
          <w:szCs w:val="24"/>
        </w:rPr>
      </w:pPr>
      <w:r w:rsidRPr="00A86B4C">
        <w:rPr>
          <w:rFonts w:ascii="Times New Roman" w:eastAsia="Times New Roman" w:hAnsi="Times New Roman" w:cs="Times New Roman"/>
          <w:sz w:val="24"/>
          <w:szCs w:val="24"/>
        </w:rPr>
        <w:t>Th</w:t>
      </w:r>
      <w:r>
        <w:rPr>
          <w:rFonts w:ascii="Times New Roman" w:eastAsia="Times New Roman" w:hAnsi="Times New Roman" w:cs="Times New Roman"/>
          <w:sz w:val="24"/>
          <w:szCs w:val="24"/>
        </w:rPr>
        <w:t>is study will contribute to the enhancement of innovative snack and confectionery product using sustainable and potentially healthier blends.</w:t>
      </w:r>
    </w:p>
    <w:p w:rsidR="000D432D" w:rsidRDefault="000D432D" w:rsidP="0072209D">
      <w:pPr>
        <w:spacing w:after="0" w:line="480" w:lineRule="auto"/>
        <w:outlineLvl w:val="4"/>
        <w:rPr>
          <w:rFonts w:ascii="Times New Roman" w:eastAsia="Times New Roman" w:hAnsi="Times New Roman" w:cs="Times New Roman"/>
          <w:b/>
          <w:bCs/>
          <w:sz w:val="24"/>
          <w:szCs w:val="24"/>
        </w:rPr>
      </w:pPr>
    </w:p>
    <w:p w:rsidR="00101711" w:rsidRDefault="00101711" w:rsidP="0072209D">
      <w:pPr>
        <w:spacing w:after="0" w:line="480" w:lineRule="auto"/>
        <w:outlineLvl w:val="4"/>
        <w:rPr>
          <w:rFonts w:ascii="Times New Roman" w:eastAsia="Times New Roman" w:hAnsi="Times New Roman" w:cs="Times New Roman"/>
          <w:b/>
          <w:bCs/>
          <w:sz w:val="24"/>
          <w:szCs w:val="24"/>
        </w:rPr>
      </w:pPr>
      <w:r w:rsidRPr="00A86B4C">
        <w:rPr>
          <w:rFonts w:ascii="Times New Roman" w:eastAsia="Times New Roman" w:hAnsi="Times New Roman" w:cs="Times New Roman"/>
          <w:b/>
          <w:bCs/>
          <w:sz w:val="24"/>
          <w:szCs w:val="24"/>
        </w:rPr>
        <w:t>3.2</w:t>
      </w:r>
      <w:r w:rsidRPr="00A86B4C">
        <w:rPr>
          <w:rFonts w:ascii="Times New Roman" w:eastAsia="Times New Roman" w:hAnsi="Times New Roman" w:cs="Times New Roman"/>
          <w:b/>
          <w:bCs/>
          <w:sz w:val="24"/>
          <w:szCs w:val="24"/>
        </w:rPr>
        <w:tab/>
        <w:t>STUDY AREA</w:t>
      </w:r>
    </w:p>
    <w:p w:rsidR="00101711" w:rsidRPr="00591326" w:rsidRDefault="00101711" w:rsidP="00F75079">
      <w:pPr>
        <w:spacing w:after="0" w:line="480" w:lineRule="auto"/>
        <w:ind w:firstLine="720"/>
        <w:jc w:val="both"/>
        <w:outlineLvl w:val="4"/>
        <w:rPr>
          <w:rFonts w:ascii="Times New Roman" w:eastAsia="Times New Roman" w:hAnsi="Times New Roman" w:cs="Times New Roman"/>
          <w:bCs/>
          <w:sz w:val="24"/>
          <w:szCs w:val="24"/>
        </w:rPr>
      </w:pPr>
      <w:r w:rsidRPr="00591326">
        <w:rPr>
          <w:rFonts w:ascii="Times New Roman" w:hAnsi="Times New Roman" w:cs="Times New Roman"/>
          <w:sz w:val="24"/>
          <w:szCs w:val="24"/>
        </w:rPr>
        <w:t xml:space="preserve">The </w:t>
      </w:r>
      <w:r w:rsidRPr="00591326">
        <w:rPr>
          <w:rStyle w:val="Strong"/>
          <w:rFonts w:ascii="Times New Roman" w:hAnsi="Times New Roman" w:cs="Times New Roman"/>
          <w:sz w:val="24"/>
          <w:szCs w:val="24"/>
        </w:rPr>
        <w:t>study area</w:t>
      </w:r>
      <w:r w:rsidRPr="00591326">
        <w:rPr>
          <w:rFonts w:ascii="Times New Roman" w:hAnsi="Times New Roman" w:cs="Times New Roman"/>
          <w:sz w:val="24"/>
          <w:szCs w:val="24"/>
        </w:rPr>
        <w:t xml:space="preserve"> </w:t>
      </w:r>
      <w:r>
        <w:rPr>
          <w:rFonts w:ascii="Times New Roman" w:hAnsi="Times New Roman" w:cs="Times New Roman"/>
          <w:sz w:val="24"/>
          <w:szCs w:val="24"/>
        </w:rPr>
        <w:t>refers to</w:t>
      </w:r>
      <w:r w:rsidRPr="00591326">
        <w:rPr>
          <w:rFonts w:ascii="Times New Roman" w:hAnsi="Times New Roman" w:cs="Times New Roman"/>
          <w:sz w:val="24"/>
          <w:szCs w:val="24"/>
        </w:rPr>
        <w:t xml:space="preserve"> the specific </w:t>
      </w:r>
      <w:r w:rsidRPr="00591326">
        <w:rPr>
          <w:rStyle w:val="Strong"/>
          <w:rFonts w:ascii="Times New Roman" w:hAnsi="Times New Roman" w:cs="Times New Roman"/>
          <w:sz w:val="24"/>
          <w:szCs w:val="24"/>
        </w:rPr>
        <w:t xml:space="preserve">location </w:t>
      </w:r>
      <w:r w:rsidRPr="00591326">
        <w:rPr>
          <w:rFonts w:ascii="Times New Roman" w:hAnsi="Times New Roman" w:cs="Times New Roman"/>
          <w:sz w:val="24"/>
          <w:szCs w:val="24"/>
        </w:rPr>
        <w:t>selected by the researcher where data is collected and the research is carried out. It is often chosen based on the relevance to the research problem, accessibility</w:t>
      </w:r>
      <w:r>
        <w:rPr>
          <w:rFonts w:ascii="Times New Roman" w:hAnsi="Times New Roman" w:cs="Times New Roman"/>
          <w:sz w:val="24"/>
          <w:szCs w:val="24"/>
        </w:rPr>
        <w:t>, population characteristics and</w:t>
      </w:r>
      <w:r w:rsidRPr="00591326">
        <w:rPr>
          <w:rFonts w:ascii="Times New Roman" w:hAnsi="Times New Roman" w:cs="Times New Roman"/>
          <w:sz w:val="24"/>
          <w:szCs w:val="24"/>
        </w:rPr>
        <w:t xml:space="preserve"> availability of data</w:t>
      </w:r>
      <w:r>
        <w:rPr>
          <w:rFonts w:ascii="Times New Roman" w:hAnsi="Times New Roman" w:cs="Times New Roman"/>
          <w:sz w:val="24"/>
          <w:szCs w:val="24"/>
        </w:rPr>
        <w:t xml:space="preserve">, </w:t>
      </w:r>
      <w:r w:rsidRPr="00591326">
        <w:rPr>
          <w:rFonts w:ascii="Times New Roman" w:hAnsi="Times New Roman" w:cs="Times New Roman"/>
          <w:sz w:val="24"/>
          <w:szCs w:val="24"/>
        </w:rPr>
        <w:t xml:space="preserve">Kumar, </w:t>
      </w:r>
      <w:r>
        <w:rPr>
          <w:rFonts w:ascii="Times New Roman" w:hAnsi="Times New Roman" w:cs="Times New Roman"/>
          <w:sz w:val="24"/>
          <w:szCs w:val="24"/>
        </w:rPr>
        <w:t>(</w:t>
      </w:r>
      <w:r w:rsidRPr="00591326">
        <w:rPr>
          <w:rFonts w:ascii="Times New Roman" w:hAnsi="Times New Roman" w:cs="Times New Roman"/>
          <w:sz w:val="24"/>
          <w:szCs w:val="24"/>
        </w:rPr>
        <w:t>2020).</w:t>
      </w:r>
      <w:r>
        <w:rPr>
          <w:rFonts w:ascii="Times New Roman" w:hAnsi="Times New Roman" w:cs="Times New Roman"/>
          <w:sz w:val="24"/>
          <w:szCs w:val="24"/>
        </w:rPr>
        <w:t xml:space="preserve"> </w:t>
      </w:r>
      <w:r w:rsidRPr="00591326">
        <w:rPr>
          <w:rFonts w:ascii="Times New Roman" w:eastAsia="Times New Roman" w:hAnsi="Times New Roman" w:cs="Times New Roman"/>
          <w:bCs/>
          <w:sz w:val="24"/>
          <w:szCs w:val="24"/>
        </w:rPr>
        <w:t xml:space="preserve">The study area of this study is </w:t>
      </w:r>
      <w:r>
        <w:rPr>
          <w:rFonts w:ascii="Times New Roman" w:eastAsia="Times New Roman" w:hAnsi="Times New Roman" w:cs="Times New Roman"/>
          <w:bCs/>
          <w:sz w:val="24"/>
          <w:szCs w:val="24"/>
        </w:rPr>
        <w:t xml:space="preserve">the Department of Hospitality Management and Technology, Institute of Applied Sciences, </w:t>
      </w:r>
      <w:proofErr w:type="spellStart"/>
      <w:r w:rsidRPr="00591326">
        <w:rPr>
          <w:rFonts w:ascii="Times New Roman" w:eastAsia="Times New Roman" w:hAnsi="Times New Roman" w:cs="Times New Roman"/>
          <w:bCs/>
          <w:sz w:val="24"/>
          <w:szCs w:val="24"/>
        </w:rPr>
        <w:t>Kwara</w:t>
      </w:r>
      <w:proofErr w:type="spellEnd"/>
      <w:r w:rsidRPr="00591326">
        <w:rPr>
          <w:rFonts w:ascii="Times New Roman" w:eastAsia="Times New Roman" w:hAnsi="Times New Roman" w:cs="Times New Roman"/>
          <w:bCs/>
          <w:sz w:val="24"/>
          <w:szCs w:val="24"/>
        </w:rPr>
        <w:t xml:space="preserve"> State Polytechnic, located in Moro Local Government</w:t>
      </w:r>
      <w:r>
        <w:rPr>
          <w:rFonts w:ascii="Times New Roman" w:eastAsia="Times New Roman" w:hAnsi="Times New Roman" w:cs="Times New Roman"/>
          <w:bCs/>
          <w:sz w:val="24"/>
          <w:szCs w:val="24"/>
        </w:rPr>
        <w:t xml:space="preserve"> area of </w:t>
      </w:r>
      <w:proofErr w:type="spellStart"/>
      <w:r w:rsidRPr="00591326">
        <w:rPr>
          <w:rFonts w:ascii="Times New Roman" w:eastAsia="Times New Roman" w:hAnsi="Times New Roman" w:cs="Times New Roman"/>
          <w:bCs/>
          <w:sz w:val="24"/>
          <w:szCs w:val="24"/>
        </w:rPr>
        <w:t>Kwara</w:t>
      </w:r>
      <w:proofErr w:type="spellEnd"/>
      <w:r w:rsidRPr="00591326">
        <w:rPr>
          <w:rFonts w:ascii="Times New Roman" w:eastAsia="Times New Roman" w:hAnsi="Times New Roman" w:cs="Times New Roman"/>
          <w:bCs/>
          <w:sz w:val="24"/>
          <w:szCs w:val="24"/>
        </w:rPr>
        <w:t xml:space="preserve"> State</w:t>
      </w:r>
      <w:r>
        <w:rPr>
          <w:rFonts w:ascii="Times New Roman" w:eastAsia="Times New Roman" w:hAnsi="Times New Roman" w:cs="Times New Roman"/>
          <w:bCs/>
          <w:sz w:val="24"/>
          <w:szCs w:val="24"/>
        </w:rPr>
        <w:t>,</w:t>
      </w:r>
      <w:r w:rsidRPr="00591326">
        <w:rPr>
          <w:rFonts w:ascii="Times New Roman" w:eastAsia="Times New Roman" w:hAnsi="Times New Roman" w:cs="Times New Roman"/>
          <w:bCs/>
          <w:sz w:val="24"/>
          <w:szCs w:val="24"/>
        </w:rPr>
        <w:t xml:space="preserve"> Nigeria.</w:t>
      </w:r>
    </w:p>
    <w:p w:rsidR="00101711" w:rsidRPr="00A86B4C" w:rsidRDefault="00101711" w:rsidP="0072209D">
      <w:pPr>
        <w:spacing w:after="0" w:line="480" w:lineRule="auto"/>
        <w:jc w:val="both"/>
        <w:outlineLvl w:val="4"/>
        <w:rPr>
          <w:rFonts w:ascii="Times New Roman" w:eastAsia="Times New Roman" w:hAnsi="Times New Roman" w:cs="Times New Roman"/>
          <w:b/>
          <w:bCs/>
          <w:sz w:val="24"/>
          <w:szCs w:val="24"/>
        </w:rPr>
      </w:pPr>
      <w:r w:rsidRPr="00A86B4C">
        <w:rPr>
          <w:rFonts w:ascii="Times New Roman" w:eastAsia="Times New Roman" w:hAnsi="Times New Roman" w:cs="Times New Roman"/>
          <w:b/>
          <w:bCs/>
          <w:sz w:val="24"/>
          <w:szCs w:val="24"/>
        </w:rPr>
        <w:lastRenderedPageBreak/>
        <w:t>3.3</w:t>
      </w:r>
      <w:r w:rsidRPr="00A86B4C">
        <w:rPr>
          <w:rFonts w:ascii="Times New Roman" w:eastAsia="Times New Roman" w:hAnsi="Times New Roman" w:cs="Times New Roman"/>
          <w:b/>
          <w:bCs/>
          <w:sz w:val="24"/>
          <w:szCs w:val="24"/>
        </w:rPr>
        <w:tab/>
        <w:t>TARGET POPULATION</w:t>
      </w:r>
    </w:p>
    <w:p w:rsidR="00101711" w:rsidRPr="00527904" w:rsidRDefault="00101711" w:rsidP="00F75079">
      <w:pPr>
        <w:spacing w:after="0" w:line="480" w:lineRule="auto"/>
        <w:ind w:firstLine="720"/>
        <w:jc w:val="both"/>
        <w:rPr>
          <w:rFonts w:ascii="Times New Roman" w:eastAsia="Times New Roman" w:hAnsi="Times New Roman" w:cs="Times New Roman"/>
          <w:sz w:val="24"/>
          <w:szCs w:val="24"/>
        </w:rPr>
      </w:pPr>
      <w:r w:rsidRPr="00527904">
        <w:rPr>
          <w:rFonts w:ascii="Times New Roman" w:eastAsia="Times New Roman" w:hAnsi="Times New Roman" w:cs="Times New Roman"/>
          <w:sz w:val="24"/>
          <w:szCs w:val="24"/>
        </w:rPr>
        <w:t>The target population</w:t>
      </w:r>
      <w:r>
        <w:rPr>
          <w:rFonts w:ascii="Times New Roman" w:eastAsia="Times New Roman" w:hAnsi="Times New Roman" w:cs="Times New Roman"/>
          <w:sz w:val="24"/>
          <w:szCs w:val="24"/>
        </w:rPr>
        <w:t xml:space="preserve"> refers to the entire group of people and element that possesses the characteristics the researcher is interested in studying, and about which the researcher intends to draw conclusions, </w:t>
      </w:r>
      <w:proofErr w:type="spellStart"/>
      <w:r>
        <w:rPr>
          <w:rFonts w:ascii="Times New Roman" w:eastAsia="Times New Roman" w:hAnsi="Times New Roman" w:cs="Times New Roman"/>
          <w:sz w:val="24"/>
          <w:szCs w:val="24"/>
        </w:rPr>
        <w:t>Cresswell</w:t>
      </w:r>
      <w:proofErr w:type="spellEnd"/>
      <w:r>
        <w:rPr>
          <w:rFonts w:ascii="Times New Roman" w:eastAsia="Times New Roman" w:hAnsi="Times New Roman" w:cs="Times New Roman"/>
          <w:sz w:val="24"/>
          <w:szCs w:val="24"/>
        </w:rPr>
        <w:t xml:space="preserve">, (2018). The target population for this study comprise the staff of the Departments of Hospitality management and Technology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which is located in Ilorin the State Capital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of Nigeria along Old </w:t>
      </w:r>
      <w:proofErr w:type="spellStart"/>
      <w:r>
        <w:rPr>
          <w:rFonts w:ascii="Times New Roman" w:eastAsia="Times New Roman" w:hAnsi="Times New Roman" w:cs="Times New Roman"/>
          <w:sz w:val="24"/>
          <w:szCs w:val="24"/>
        </w:rPr>
        <w:t>Jebba</w:t>
      </w:r>
      <w:proofErr w:type="spellEnd"/>
      <w:r>
        <w:rPr>
          <w:rFonts w:ascii="Times New Roman" w:eastAsia="Times New Roman" w:hAnsi="Times New Roman" w:cs="Times New Roman"/>
          <w:sz w:val="24"/>
          <w:szCs w:val="24"/>
        </w:rPr>
        <w:t xml:space="preserve"> road</w:t>
      </w:r>
      <w:r w:rsidRPr="00527904">
        <w:rPr>
          <w:rFonts w:ascii="Times New Roman" w:eastAsia="Times New Roman" w:hAnsi="Times New Roman" w:cs="Times New Roman"/>
          <w:sz w:val="24"/>
          <w:szCs w:val="24"/>
        </w:rPr>
        <w:t>. The selection of this population ensures that the study focuses on participants who</w:t>
      </w:r>
      <w:r>
        <w:rPr>
          <w:rFonts w:ascii="Times New Roman" w:eastAsia="Times New Roman" w:hAnsi="Times New Roman" w:cs="Times New Roman"/>
          <w:sz w:val="24"/>
          <w:szCs w:val="24"/>
        </w:rPr>
        <w:t xml:space="preserve"> can provide feedback.</w:t>
      </w:r>
    </w:p>
    <w:p w:rsidR="000D432D" w:rsidRDefault="000D432D" w:rsidP="0072209D">
      <w:pPr>
        <w:spacing w:after="0" w:line="480" w:lineRule="auto"/>
        <w:outlineLvl w:val="4"/>
        <w:rPr>
          <w:rFonts w:ascii="Times New Roman" w:eastAsia="Times New Roman" w:hAnsi="Times New Roman" w:cs="Times New Roman"/>
          <w:b/>
          <w:bCs/>
          <w:sz w:val="24"/>
          <w:szCs w:val="24"/>
        </w:rPr>
      </w:pPr>
    </w:p>
    <w:p w:rsidR="00101711" w:rsidRPr="00A86B4C" w:rsidRDefault="00101711" w:rsidP="0072209D">
      <w:pPr>
        <w:spacing w:after="0" w:line="480" w:lineRule="auto"/>
        <w:outlineLvl w:val="4"/>
        <w:rPr>
          <w:rFonts w:ascii="Times New Roman" w:eastAsia="Times New Roman" w:hAnsi="Times New Roman" w:cs="Times New Roman"/>
          <w:b/>
          <w:bCs/>
          <w:sz w:val="24"/>
          <w:szCs w:val="24"/>
        </w:rPr>
      </w:pPr>
      <w:r w:rsidRPr="00A86B4C">
        <w:rPr>
          <w:rFonts w:ascii="Times New Roman" w:eastAsia="Times New Roman" w:hAnsi="Times New Roman" w:cs="Times New Roman"/>
          <w:b/>
          <w:bCs/>
          <w:sz w:val="24"/>
          <w:szCs w:val="24"/>
        </w:rPr>
        <w:t>3.4</w:t>
      </w:r>
      <w:r w:rsidRPr="00A86B4C">
        <w:rPr>
          <w:rFonts w:ascii="Times New Roman" w:eastAsia="Times New Roman" w:hAnsi="Times New Roman" w:cs="Times New Roman"/>
          <w:b/>
          <w:bCs/>
          <w:sz w:val="24"/>
          <w:szCs w:val="24"/>
        </w:rPr>
        <w:tab/>
        <w:t>SAMPLING TECHNIQUES</w:t>
      </w:r>
    </w:p>
    <w:p w:rsidR="00101711" w:rsidRPr="00527904" w:rsidRDefault="00101711" w:rsidP="00F75079">
      <w:pPr>
        <w:spacing w:after="0" w:line="480" w:lineRule="auto"/>
        <w:ind w:firstLine="720"/>
        <w:jc w:val="both"/>
        <w:rPr>
          <w:rFonts w:ascii="Times New Roman" w:eastAsia="Times New Roman" w:hAnsi="Times New Roman" w:cs="Times New Roman"/>
          <w:sz w:val="24"/>
          <w:szCs w:val="24"/>
        </w:rPr>
      </w:pPr>
      <w:r w:rsidRPr="00527904">
        <w:rPr>
          <w:rFonts w:ascii="Times New Roman" w:eastAsia="Times New Roman" w:hAnsi="Times New Roman" w:cs="Times New Roman"/>
          <w:sz w:val="24"/>
          <w:szCs w:val="24"/>
        </w:rPr>
        <w:t>Sampling techniques refer to the methods used to select a subset of individuals from a larger population for the purpose</w:t>
      </w:r>
      <w:r>
        <w:rPr>
          <w:rFonts w:ascii="Times New Roman" w:eastAsia="Times New Roman" w:hAnsi="Times New Roman" w:cs="Times New Roman"/>
          <w:sz w:val="24"/>
          <w:szCs w:val="24"/>
        </w:rPr>
        <w:t xml:space="preserve"> of conducting a study</w:t>
      </w:r>
      <w:r w:rsidRPr="00527904">
        <w:rPr>
          <w:rFonts w:ascii="Times New Roman" w:eastAsia="Times New Roman" w:hAnsi="Times New Roman" w:cs="Times New Roman"/>
          <w:sz w:val="24"/>
          <w:szCs w:val="24"/>
        </w:rPr>
        <w:t>. These techniques ensure that the sample represents the population, allowing researchers to draw valid conclusions. Common sampling techniques include simple random sampling, stratified sampling, cluster sampling, and purposive sampling, each chosen based on the research objectives</w:t>
      </w:r>
      <w:r>
        <w:rPr>
          <w:rFonts w:ascii="Times New Roman" w:eastAsia="Times New Roman" w:hAnsi="Times New Roman" w:cs="Times New Roman"/>
          <w:sz w:val="24"/>
          <w:szCs w:val="24"/>
        </w:rPr>
        <w:t xml:space="preserve"> and population characteristics, </w:t>
      </w:r>
      <w:r w:rsidRPr="00527904">
        <w:rPr>
          <w:rFonts w:ascii="Times New Roman" w:eastAsia="Times New Roman" w:hAnsi="Times New Roman" w:cs="Times New Roman"/>
          <w:sz w:val="24"/>
          <w:szCs w:val="24"/>
        </w:rPr>
        <w:t xml:space="preserve">Creswell, </w:t>
      </w:r>
      <w:r>
        <w:rPr>
          <w:rFonts w:ascii="Times New Roman" w:eastAsia="Times New Roman" w:hAnsi="Times New Roman" w:cs="Times New Roman"/>
          <w:sz w:val="24"/>
          <w:szCs w:val="24"/>
        </w:rPr>
        <w:t>(2018</w:t>
      </w:r>
      <w:r w:rsidRPr="00527904">
        <w:rPr>
          <w:rFonts w:ascii="Times New Roman" w:eastAsia="Times New Roman" w:hAnsi="Times New Roman" w:cs="Times New Roman"/>
          <w:sz w:val="24"/>
          <w:szCs w:val="24"/>
        </w:rPr>
        <w:t>). In this study, a purposive sampling technique is utilized to select participants who have expertise in bake</w:t>
      </w:r>
      <w:r>
        <w:rPr>
          <w:rFonts w:ascii="Times New Roman" w:eastAsia="Times New Roman" w:hAnsi="Times New Roman" w:cs="Times New Roman"/>
          <w:sz w:val="24"/>
          <w:szCs w:val="24"/>
        </w:rPr>
        <w:t>ry and confectionery production. Purposive sampling is techniques where participants are chosen deliberately by the researchers because they are expected to provide relevant, rich and expert information related to the research objectives.</w:t>
      </w:r>
    </w:p>
    <w:p w:rsidR="00DD2912" w:rsidRDefault="00DD2912" w:rsidP="0072209D">
      <w:pPr>
        <w:spacing w:after="0" w:line="480" w:lineRule="auto"/>
        <w:outlineLvl w:val="4"/>
        <w:rPr>
          <w:rFonts w:ascii="Times New Roman" w:eastAsia="Times New Roman" w:hAnsi="Times New Roman" w:cs="Times New Roman"/>
          <w:b/>
          <w:bCs/>
          <w:sz w:val="24"/>
          <w:szCs w:val="24"/>
        </w:rPr>
      </w:pPr>
    </w:p>
    <w:p w:rsidR="00DD2912" w:rsidRDefault="00DD2912" w:rsidP="0072209D">
      <w:pPr>
        <w:spacing w:after="0" w:line="480" w:lineRule="auto"/>
        <w:outlineLvl w:val="4"/>
        <w:rPr>
          <w:rFonts w:ascii="Times New Roman" w:eastAsia="Times New Roman" w:hAnsi="Times New Roman" w:cs="Times New Roman"/>
          <w:b/>
          <w:bCs/>
          <w:sz w:val="24"/>
          <w:szCs w:val="24"/>
        </w:rPr>
      </w:pPr>
    </w:p>
    <w:p w:rsidR="00DD2912" w:rsidRDefault="00DD2912" w:rsidP="0072209D">
      <w:pPr>
        <w:spacing w:after="0" w:line="480" w:lineRule="auto"/>
        <w:outlineLvl w:val="4"/>
        <w:rPr>
          <w:rFonts w:ascii="Times New Roman" w:eastAsia="Times New Roman" w:hAnsi="Times New Roman" w:cs="Times New Roman"/>
          <w:b/>
          <w:bCs/>
          <w:sz w:val="24"/>
          <w:szCs w:val="24"/>
        </w:rPr>
      </w:pPr>
    </w:p>
    <w:p w:rsidR="00DD2912" w:rsidRDefault="00DD2912" w:rsidP="0072209D">
      <w:pPr>
        <w:spacing w:after="0" w:line="480" w:lineRule="auto"/>
        <w:outlineLvl w:val="4"/>
        <w:rPr>
          <w:rFonts w:ascii="Times New Roman" w:eastAsia="Times New Roman" w:hAnsi="Times New Roman" w:cs="Times New Roman"/>
          <w:b/>
          <w:bCs/>
          <w:sz w:val="24"/>
          <w:szCs w:val="24"/>
        </w:rPr>
      </w:pPr>
    </w:p>
    <w:p w:rsidR="00101711" w:rsidRPr="00A86B4C" w:rsidRDefault="00101711" w:rsidP="0072209D">
      <w:pPr>
        <w:spacing w:after="0" w:line="480" w:lineRule="auto"/>
        <w:outlineLvl w:val="4"/>
        <w:rPr>
          <w:rFonts w:ascii="Times New Roman" w:eastAsia="Times New Roman" w:hAnsi="Times New Roman" w:cs="Times New Roman"/>
          <w:b/>
          <w:bCs/>
          <w:sz w:val="24"/>
          <w:szCs w:val="24"/>
        </w:rPr>
      </w:pPr>
      <w:r w:rsidRPr="00A86B4C">
        <w:rPr>
          <w:rFonts w:ascii="Times New Roman" w:eastAsia="Times New Roman" w:hAnsi="Times New Roman" w:cs="Times New Roman"/>
          <w:b/>
          <w:bCs/>
          <w:sz w:val="24"/>
          <w:szCs w:val="24"/>
        </w:rPr>
        <w:lastRenderedPageBreak/>
        <w:t>3.5</w:t>
      </w:r>
      <w:r w:rsidRPr="00A86B4C">
        <w:rPr>
          <w:rFonts w:ascii="Times New Roman" w:eastAsia="Times New Roman" w:hAnsi="Times New Roman" w:cs="Times New Roman"/>
          <w:b/>
          <w:bCs/>
          <w:sz w:val="24"/>
          <w:szCs w:val="24"/>
        </w:rPr>
        <w:tab/>
        <w:t>SAMPLE SIZE</w:t>
      </w:r>
    </w:p>
    <w:p w:rsidR="00101711" w:rsidRDefault="00101711" w:rsidP="00F75079">
      <w:pPr>
        <w:spacing w:after="0" w:line="480" w:lineRule="auto"/>
        <w:ind w:firstLine="720"/>
        <w:jc w:val="both"/>
        <w:rPr>
          <w:rFonts w:ascii="Times New Roman" w:eastAsia="Times New Roman" w:hAnsi="Times New Roman" w:cs="Times New Roman"/>
          <w:sz w:val="24"/>
          <w:szCs w:val="24"/>
        </w:rPr>
      </w:pPr>
      <w:r w:rsidRPr="00140946">
        <w:rPr>
          <w:rFonts w:ascii="Times New Roman" w:eastAsia="Times New Roman" w:hAnsi="Times New Roman" w:cs="Times New Roman"/>
          <w:sz w:val="24"/>
          <w:szCs w:val="24"/>
        </w:rPr>
        <w:t>Sample size refers to the</w:t>
      </w:r>
      <w:r>
        <w:rPr>
          <w:rFonts w:ascii="Times New Roman" w:eastAsia="Times New Roman" w:hAnsi="Times New Roman" w:cs="Times New Roman"/>
          <w:sz w:val="24"/>
          <w:szCs w:val="24"/>
        </w:rPr>
        <w:t xml:space="preserve"> number of participants</w:t>
      </w:r>
      <w:r w:rsidRPr="00140946">
        <w:rPr>
          <w:rFonts w:ascii="Times New Roman" w:eastAsia="Times New Roman" w:hAnsi="Times New Roman" w:cs="Times New Roman"/>
          <w:sz w:val="24"/>
          <w:szCs w:val="24"/>
        </w:rPr>
        <w:t xml:space="preserve"> selected from the target population to be included in the study, ensuring that the sample </w:t>
      </w:r>
      <w:r>
        <w:rPr>
          <w:rFonts w:ascii="Times New Roman" w:eastAsia="Times New Roman" w:hAnsi="Times New Roman" w:cs="Times New Roman"/>
          <w:sz w:val="24"/>
          <w:szCs w:val="24"/>
        </w:rPr>
        <w:t xml:space="preserve">size </w:t>
      </w:r>
      <w:r w:rsidRPr="00140946">
        <w:rPr>
          <w:rFonts w:ascii="Times New Roman" w:eastAsia="Times New Roman" w:hAnsi="Times New Roman" w:cs="Times New Roman"/>
          <w:sz w:val="24"/>
          <w:szCs w:val="24"/>
        </w:rPr>
        <w:t xml:space="preserve">is large enough to provide reliable results. </w:t>
      </w:r>
    </w:p>
    <w:p w:rsidR="00101711" w:rsidRDefault="00101711" w:rsidP="0072209D">
      <w:pPr>
        <w:spacing w:after="0" w:line="480" w:lineRule="auto"/>
        <w:jc w:val="both"/>
        <w:rPr>
          <w:rFonts w:ascii="Times New Roman" w:eastAsia="Times New Roman" w:hAnsi="Times New Roman" w:cs="Times New Roman"/>
          <w:sz w:val="24"/>
          <w:szCs w:val="24"/>
        </w:rPr>
      </w:pPr>
      <w:r w:rsidRPr="00140946">
        <w:rPr>
          <w:rFonts w:ascii="Times New Roman" w:eastAsia="Times New Roman" w:hAnsi="Times New Roman" w:cs="Times New Roman"/>
          <w:sz w:val="24"/>
          <w:szCs w:val="24"/>
        </w:rPr>
        <w:t>To determine the sample size, this study employs the Taro Yamane formula, which is s</w:t>
      </w:r>
      <w:r>
        <w:rPr>
          <w:rFonts w:ascii="Times New Roman" w:eastAsia="Times New Roman" w:hAnsi="Times New Roman" w:cs="Times New Roman"/>
          <w:sz w:val="24"/>
          <w:szCs w:val="24"/>
        </w:rPr>
        <w:t>uitable for finite populations.</w:t>
      </w:r>
    </w:p>
    <w:p w:rsidR="00101711" w:rsidRDefault="00101711" w:rsidP="0072209D">
      <w:pPr>
        <w:spacing w:after="0" w:line="480" w:lineRule="auto"/>
        <w:jc w:val="both"/>
        <w:rPr>
          <w:rFonts w:ascii="Times New Roman" w:eastAsia="Times New Roman" w:hAnsi="Times New Roman" w:cs="Times New Roman"/>
          <w:sz w:val="24"/>
          <w:szCs w:val="24"/>
        </w:rPr>
      </w:pPr>
      <w:r w:rsidRPr="00140946">
        <w:rPr>
          <w:rFonts w:ascii="Times New Roman" w:eastAsia="Times New Roman" w:hAnsi="Times New Roman" w:cs="Times New Roman"/>
          <w:sz w:val="24"/>
          <w:szCs w:val="24"/>
        </w:rPr>
        <w:t>The formula is</w:t>
      </w:r>
      <w:r>
        <w:rPr>
          <w:rFonts w:ascii="Times New Roman" w:eastAsia="Times New Roman" w:hAnsi="Times New Roman" w:cs="Times New Roman"/>
          <w:sz w:val="24"/>
          <w:szCs w:val="24"/>
        </w:rPr>
        <w:t xml:space="preserve"> given by n = N / (1 + </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e)^2),</w:t>
      </w:r>
    </w:p>
    <w:p w:rsidR="00101711" w:rsidRDefault="00101711" w:rsidP="0072209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101711" w:rsidRDefault="00101711" w:rsidP="0072209D">
      <w:p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is the sample size</w:t>
      </w:r>
    </w:p>
    <w:p w:rsidR="00101711" w:rsidRDefault="00101711" w:rsidP="0072209D">
      <w:pPr>
        <w:spacing w:after="0" w:line="480" w:lineRule="auto"/>
        <w:jc w:val="both"/>
        <w:rPr>
          <w:rFonts w:ascii="Times New Roman" w:eastAsia="Times New Roman" w:hAnsi="Times New Roman" w:cs="Times New Roman"/>
          <w:sz w:val="24"/>
          <w:szCs w:val="24"/>
        </w:rPr>
      </w:pPr>
      <w:r w:rsidRPr="00140946">
        <w:rPr>
          <w:rFonts w:ascii="Times New Roman" w:eastAsia="Times New Roman" w:hAnsi="Times New Roman" w:cs="Times New Roman"/>
          <w:sz w:val="24"/>
          <w:szCs w:val="24"/>
        </w:rPr>
        <w:t>N is the population size</w:t>
      </w:r>
    </w:p>
    <w:p w:rsidR="00101711" w:rsidRDefault="00101711" w:rsidP="0072209D">
      <w:p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is the margin of error (commonly 0.05 for 95% confidence level)</w:t>
      </w:r>
    </w:p>
    <w:p w:rsidR="00101711" w:rsidRDefault="00101711" w:rsidP="0072209D">
      <w:p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the</w:t>
      </w:r>
      <w:r w:rsidRPr="00140946">
        <w:rPr>
          <w:rFonts w:ascii="Times New Roman" w:eastAsia="Times New Roman" w:hAnsi="Times New Roman" w:cs="Times New Roman"/>
          <w:sz w:val="24"/>
          <w:szCs w:val="24"/>
        </w:rPr>
        <w:t xml:space="preserve"> population</w:t>
      </w:r>
      <w:r>
        <w:rPr>
          <w:rFonts w:ascii="Times New Roman" w:eastAsia="Times New Roman" w:hAnsi="Times New Roman" w:cs="Times New Roman"/>
          <w:sz w:val="24"/>
          <w:szCs w:val="24"/>
        </w:rPr>
        <w:t xml:space="preserve"> size (N) is 57, and using </w:t>
      </w:r>
      <w:proofErr w:type="spellStart"/>
      <w:r>
        <w:rPr>
          <w:rFonts w:ascii="Times New Roman" w:eastAsia="Times New Roman" w:hAnsi="Times New Roman" w:cs="Times New Roman"/>
          <w:sz w:val="24"/>
          <w:szCs w:val="24"/>
        </w:rPr>
        <w:t>Tarro</w:t>
      </w:r>
      <w:proofErr w:type="spellEnd"/>
      <w:r>
        <w:rPr>
          <w:rFonts w:ascii="Times New Roman" w:eastAsia="Times New Roman" w:hAnsi="Times New Roman" w:cs="Times New Roman"/>
          <w:sz w:val="24"/>
          <w:szCs w:val="24"/>
        </w:rPr>
        <w:t xml:space="preserve"> Yamane’s formula with a 5% margin error (e=0.05). </w:t>
      </w:r>
      <w:proofErr w:type="gramStart"/>
      <w:r>
        <w:rPr>
          <w:rFonts w:ascii="Times New Roman" w:eastAsia="Times New Roman" w:hAnsi="Times New Roman" w:cs="Times New Roman"/>
          <w:sz w:val="24"/>
          <w:szCs w:val="24"/>
        </w:rPr>
        <w:t>below</w:t>
      </w:r>
      <w:proofErr w:type="gramEnd"/>
      <w:r>
        <w:rPr>
          <w:rFonts w:ascii="Times New Roman" w:eastAsia="Times New Roman" w:hAnsi="Times New Roman" w:cs="Times New Roman"/>
          <w:sz w:val="24"/>
          <w:szCs w:val="24"/>
        </w:rPr>
        <w:t xml:space="preserve"> is how to calculate the sample size.</w:t>
      </w:r>
    </w:p>
    <w:p w:rsidR="00101711" w:rsidRDefault="00101711" w:rsidP="0072209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Taro Yamane’s formula</w:t>
      </w:r>
    </w:p>
    <w:p w:rsidR="00101711" w:rsidRDefault="00101711" w:rsidP="0072209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N=N/1+</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e)</w:t>
      </w:r>
      <w:r w:rsidRPr="00885E1E">
        <w:rPr>
          <w:rFonts w:ascii="Times New Roman" w:eastAsia="Times New Roman" w:hAnsi="Times New Roman" w:cs="Times New Roman"/>
          <w:sz w:val="24"/>
          <w:szCs w:val="24"/>
          <w:vertAlign w:val="superscript"/>
        </w:rPr>
        <w:t>2</w:t>
      </w:r>
    </w:p>
    <w:p w:rsidR="00101711" w:rsidRDefault="00101711" w:rsidP="0072209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Substitute value</w:t>
      </w:r>
    </w:p>
    <w:p w:rsidR="00101711" w:rsidRDefault="00101711" w:rsidP="0072209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57 / (1 + 57(0.05)</w:t>
      </w:r>
      <w:r w:rsidRPr="00885E1E">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rsidR="00101711" w:rsidRDefault="00101711" w:rsidP="0072209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140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57</w:t>
      </w:r>
      <w:r w:rsidRPr="00140946">
        <w:rPr>
          <w:rFonts w:ascii="Times New Roman" w:eastAsia="Times New Roman" w:hAnsi="Times New Roman" w:cs="Times New Roman"/>
          <w:sz w:val="24"/>
          <w:szCs w:val="24"/>
        </w:rPr>
        <w:t xml:space="preserve"> / (1 + </w:t>
      </w:r>
      <w:r>
        <w:rPr>
          <w:rFonts w:ascii="Times New Roman" w:eastAsia="Times New Roman" w:hAnsi="Times New Roman" w:cs="Times New Roman"/>
          <w:sz w:val="24"/>
          <w:szCs w:val="24"/>
        </w:rPr>
        <w:t>57</w:t>
      </w:r>
      <w:r w:rsidRPr="00140946">
        <w:rPr>
          <w:rFonts w:ascii="Times New Roman" w:eastAsia="Times New Roman" w:hAnsi="Times New Roman" w:cs="Times New Roman"/>
          <w:sz w:val="24"/>
          <w:szCs w:val="24"/>
        </w:rPr>
        <w:t xml:space="preserve">(0.0025)) </w:t>
      </w:r>
    </w:p>
    <w:p w:rsidR="00101711" w:rsidRDefault="00101711" w:rsidP="0072209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140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57</w:t>
      </w:r>
      <w:r w:rsidRPr="00140946">
        <w:rPr>
          <w:rFonts w:ascii="Times New Roman" w:eastAsia="Times New Roman" w:hAnsi="Times New Roman" w:cs="Times New Roman"/>
          <w:sz w:val="24"/>
          <w:szCs w:val="24"/>
        </w:rPr>
        <w:t xml:space="preserve"> / (1</w:t>
      </w:r>
      <w:r>
        <w:rPr>
          <w:rFonts w:ascii="Times New Roman" w:eastAsia="Times New Roman" w:hAnsi="Times New Roman" w:cs="Times New Roman"/>
          <w:sz w:val="24"/>
          <w:szCs w:val="24"/>
        </w:rPr>
        <w:t>.1425</w:t>
      </w:r>
      <w:r w:rsidRPr="001409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49.890</w:t>
      </w:r>
      <w:r w:rsidRPr="00140946">
        <w:rPr>
          <w:rFonts w:ascii="Times New Roman" w:eastAsia="Times New Roman" w:hAnsi="Times New Roman" w:cs="Times New Roman"/>
          <w:sz w:val="24"/>
          <w:szCs w:val="24"/>
        </w:rPr>
        <w:t xml:space="preserve"> </w:t>
      </w:r>
    </w:p>
    <w:p w:rsidR="00101711" w:rsidRDefault="00101711" w:rsidP="0072209D">
      <w:p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approximate</w:t>
      </w:r>
      <w:proofErr w:type="gramEnd"/>
      <w:r>
        <w:rPr>
          <w:rFonts w:ascii="Times New Roman" w:eastAsia="Times New Roman" w:hAnsi="Times New Roman" w:cs="Times New Roman"/>
          <w:sz w:val="24"/>
          <w:szCs w:val="24"/>
        </w:rPr>
        <w:t xml:space="preserve"> 49.890</w:t>
      </w:r>
    </w:p>
    <w:p w:rsidR="00101711" w:rsidRDefault="00101711" w:rsidP="0072209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50</w:t>
      </w:r>
    </w:p>
    <w:p w:rsidR="00101711" w:rsidRPr="00885E1E" w:rsidRDefault="00101711" w:rsidP="0072209D">
      <w:pPr>
        <w:spacing w:after="0" w:line="480" w:lineRule="auto"/>
        <w:jc w:val="both"/>
        <w:rPr>
          <w:rFonts w:ascii="Times New Roman" w:eastAsia="Times New Roman" w:hAnsi="Times New Roman" w:cs="Times New Roman"/>
          <w:sz w:val="24"/>
          <w:szCs w:val="24"/>
        </w:rPr>
      </w:pPr>
      <w:r w:rsidRPr="00140946">
        <w:rPr>
          <w:rFonts w:ascii="Times New Roman" w:eastAsia="Times New Roman" w:hAnsi="Times New Roman" w:cs="Times New Roman"/>
          <w:sz w:val="24"/>
          <w:szCs w:val="24"/>
        </w:rPr>
        <w:t>Therefore, th</w:t>
      </w:r>
      <w:r>
        <w:rPr>
          <w:rFonts w:ascii="Times New Roman" w:eastAsia="Times New Roman" w:hAnsi="Times New Roman" w:cs="Times New Roman"/>
          <w:sz w:val="24"/>
          <w:szCs w:val="24"/>
        </w:rPr>
        <w:t xml:space="preserve">e sample size for this study was determined using </w:t>
      </w:r>
      <w:proofErr w:type="spellStart"/>
      <w:r>
        <w:rPr>
          <w:rFonts w:ascii="Times New Roman" w:eastAsia="Times New Roman" w:hAnsi="Times New Roman" w:cs="Times New Roman"/>
          <w:sz w:val="24"/>
          <w:szCs w:val="24"/>
        </w:rPr>
        <w:t>Tarro</w:t>
      </w:r>
      <w:proofErr w:type="spellEnd"/>
      <w:r>
        <w:rPr>
          <w:rFonts w:ascii="Times New Roman" w:eastAsia="Times New Roman" w:hAnsi="Times New Roman" w:cs="Times New Roman"/>
          <w:sz w:val="24"/>
          <w:szCs w:val="24"/>
        </w:rPr>
        <w:t xml:space="preserve"> Yamane’s formula (2022). Given a population size of 57 with a margin error 5%, the calculated sample size was </w:t>
      </w:r>
      <w:r>
        <w:rPr>
          <w:rFonts w:ascii="Times New Roman" w:eastAsia="Times New Roman" w:hAnsi="Times New Roman" w:cs="Times New Roman"/>
          <w:sz w:val="24"/>
          <w:szCs w:val="24"/>
        </w:rPr>
        <w:lastRenderedPageBreak/>
        <w:t>approximately 50 respondents. The above analysis implies that 50 copies of sensory evaluation forms will be distributed to the respondents.</w:t>
      </w:r>
    </w:p>
    <w:p w:rsidR="000D432D" w:rsidRDefault="000D432D" w:rsidP="0072209D">
      <w:pPr>
        <w:spacing w:after="0" w:line="480" w:lineRule="auto"/>
        <w:outlineLvl w:val="4"/>
        <w:rPr>
          <w:rFonts w:ascii="Times New Roman" w:eastAsia="Times New Roman" w:hAnsi="Times New Roman" w:cs="Times New Roman"/>
          <w:b/>
          <w:bCs/>
          <w:sz w:val="24"/>
          <w:szCs w:val="24"/>
        </w:rPr>
      </w:pPr>
    </w:p>
    <w:p w:rsidR="00101711" w:rsidRPr="00A86B4C" w:rsidRDefault="00101711" w:rsidP="0072209D">
      <w:pPr>
        <w:spacing w:after="0" w:line="480" w:lineRule="auto"/>
        <w:outlineLvl w:val="4"/>
        <w:rPr>
          <w:rFonts w:ascii="Times New Roman" w:eastAsia="Times New Roman" w:hAnsi="Times New Roman" w:cs="Times New Roman"/>
          <w:b/>
          <w:bCs/>
          <w:sz w:val="24"/>
          <w:szCs w:val="24"/>
        </w:rPr>
      </w:pPr>
      <w:r w:rsidRPr="00A86B4C">
        <w:rPr>
          <w:rFonts w:ascii="Times New Roman" w:eastAsia="Times New Roman" w:hAnsi="Times New Roman" w:cs="Times New Roman"/>
          <w:b/>
          <w:bCs/>
          <w:sz w:val="24"/>
          <w:szCs w:val="24"/>
        </w:rPr>
        <w:t>3.6</w:t>
      </w:r>
      <w:r w:rsidRPr="00A86B4C">
        <w:rPr>
          <w:rFonts w:ascii="Times New Roman" w:eastAsia="Times New Roman" w:hAnsi="Times New Roman" w:cs="Times New Roman"/>
          <w:b/>
          <w:bCs/>
          <w:sz w:val="24"/>
          <w:szCs w:val="24"/>
        </w:rPr>
        <w:tab/>
        <w:t>RESEARCH INSTRUMENTS</w:t>
      </w:r>
    </w:p>
    <w:p w:rsidR="00101711" w:rsidRDefault="00101711" w:rsidP="00F75079">
      <w:pPr>
        <w:spacing w:after="0" w:line="480" w:lineRule="auto"/>
        <w:ind w:firstLine="720"/>
        <w:jc w:val="both"/>
        <w:rPr>
          <w:rFonts w:ascii="Times New Roman" w:hAnsi="Times New Roman" w:cs="Times New Roman"/>
          <w:sz w:val="24"/>
        </w:rPr>
      </w:pPr>
      <w:r w:rsidRPr="000F37C1">
        <w:rPr>
          <w:rFonts w:ascii="Times New Roman" w:hAnsi="Times New Roman" w:cs="Times New Roman"/>
          <w:sz w:val="24"/>
        </w:rPr>
        <w:t xml:space="preserve">Research instruments </w:t>
      </w:r>
      <w:r>
        <w:rPr>
          <w:rFonts w:ascii="Times New Roman" w:hAnsi="Times New Roman" w:cs="Times New Roman"/>
          <w:sz w:val="24"/>
        </w:rPr>
        <w:t>is a</w:t>
      </w:r>
      <w:r w:rsidRPr="000F37C1">
        <w:rPr>
          <w:rStyle w:val="Strong"/>
          <w:rFonts w:ascii="Times New Roman" w:hAnsi="Times New Roman" w:cs="Times New Roman"/>
          <w:sz w:val="24"/>
        </w:rPr>
        <w:t xml:space="preserve"> tools</w:t>
      </w:r>
      <w:r w:rsidRPr="000F37C1">
        <w:rPr>
          <w:rFonts w:ascii="Times New Roman" w:hAnsi="Times New Roman" w:cs="Times New Roman"/>
          <w:sz w:val="24"/>
        </w:rPr>
        <w:t xml:space="preserve"> used to</w:t>
      </w:r>
      <w:r>
        <w:rPr>
          <w:rFonts w:ascii="Times New Roman" w:hAnsi="Times New Roman" w:cs="Times New Roman"/>
          <w:sz w:val="24"/>
        </w:rPr>
        <w:t xml:space="preserve"> collect data, and it must be carefully developed to ensure it collect accurate and relevant data aligned with the study’s objectives, </w:t>
      </w:r>
      <w:proofErr w:type="spellStart"/>
      <w:r>
        <w:rPr>
          <w:rFonts w:ascii="Times New Roman" w:hAnsi="Times New Roman" w:cs="Times New Roman"/>
          <w:sz w:val="24"/>
        </w:rPr>
        <w:t>Cresswell</w:t>
      </w:r>
      <w:proofErr w:type="spellEnd"/>
      <w:r>
        <w:rPr>
          <w:rFonts w:ascii="Times New Roman" w:hAnsi="Times New Roman" w:cs="Times New Roman"/>
          <w:sz w:val="24"/>
        </w:rPr>
        <w:t>, (2018).</w:t>
      </w:r>
    </w:p>
    <w:p w:rsidR="00101711" w:rsidRDefault="00101711" w:rsidP="0072209D">
      <w:pPr>
        <w:spacing w:after="0" w:line="480" w:lineRule="auto"/>
        <w:jc w:val="both"/>
        <w:rPr>
          <w:rFonts w:ascii="Times New Roman" w:hAnsi="Times New Roman" w:cs="Times New Roman"/>
          <w:sz w:val="24"/>
        </w:rPr>
      </w:pPr>
      <w:r>
        <w:rPr>
          <w:rFonts w:ascii="Times New Roman" w:hAnsi="Times New Roman" w:cs="Times New Roman"/>
          <w:sz w:val="24"/>
        </w:rPr>
        <w:t>Research instruments may take various forms which includes questionnaires, interview, survey, sensory evaluation, experimental or observational guides, depending on the study’s nature and data requirements.</w:t>
      </w:r>
    </w:p>
    <w:p w:rsidR="00101711" w:rsidRPr="00A86B4C" w:rsidRDefault="00101711" w:rsidP="0072209D">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rPr>
        <w:t>For this study, the research instrument used is sensory evaluation. Sensory evaluation was conducted using a 9 point on criteria such as appearance, flavor, taste, texture and over all acceptability.</w:t>
      </w:r>
    </w:p>
    <w:p w:rsidR="00DD2912" w:rsidRDefault="00DD2912" w:rsidP="0072209D">
      <w:pPr>
        <w:spacing w:after="0" w:line="480" w:lineRule="auto"/>
        <w:outlineLvl w:val="4"/>
        <w:rPr>
          <w:rFonts w:ascii="Times New Roman" w:eastAsia="Times New Roman" w:hAnsi="Times New Roman" w:cs="Times New Roman"/>
          <w:b/>
          <w:bCs/>
          <w:sz w:val="24"/>
          <w:szCs w:val="24"/>
        </w:rPr>
      </w:pPr>
    </w:p>
    <w:p w:rsidR="00101711" w:rsidRPr="00A86B4C" w:rsidRDefault="00101711" w:rsidP="0072209D">
      <w:pPr>
        <w:spacing w:after="0" w:line="480" w:lineRule="auto"/>
        <w:outlineLvl w:val="4"/>
        <w:rPr>
          <w:rFonts w:ascii="Times New Roman" w:eastAsia="Times New Roman" w:hAnsi="Times New Roman" w:cs="Times New Roman"/>
          <w:b/>
          <w:bCs/>
          <w:sz w:val="24"/>
          <w:szCs w:val="24"/>
        </w:rPr>
      </w:pPr>
      <w:r w:rsidRPr="00A86B4C">
        <w:rPr>
          <w:rFonts w:ascii="Times New Roman" w:eastAsia="Times New Roman" w:hAnsi="Times New Roman" w:cs="Times New Roman"/>
          <w:b/>
          <w:bCs/>
          <w:sz w:val="24"/>
          <w:szCs w:val="24"/>
        </w:rPr>
        <w:t>3.7</w:t>
      </w:r>
      <w:r w:rsidRPr="00A86B4C">
        <w:rPr>
          <w:rFonts w:ascii="Times New Roman" w:eastAsia="Times New Roman" w:hAnsi="Times New Roman" w:cs="Times New Roman"/>
          <w:b/>
          <w:bCs/>
          <w:sz w:val="24"/>
          <w:szCs w:val="24"/>
        </w:rPr>
        <w:tab/>
        <w:t>DATA COLLECTION TECHNIQUES</w:t>
      </w:r>
    </w:p>
    <w:p w:rsidR="00101711" w:rsidRPr="00C64C26" w:rsidRDefault="00101711" w:rsidP="00F75079">
      <w:pPr>
        <w:pStyle w:val="NormalWeb"/>
        <w:spacing w:before="0" w:beforeAutospacing="0" w:after="0" w:afterAutospacing="0" w:line="480" w:lineRule="auto"/>
        <w:ind w:firstLine="720"/>
        <w:jc w:val="both"/>
      </w:pPr>
      <w:r w:rsidRPr="00C64C26">
        <w:t xml:space="preserve">Data collection techniques are the </w:t>
      </w:r>
      <w:r w:rsidRPr="00C64C26">
        <w:rPr>
          <w:rStyle w:val="Strong"/>
        </w:rPr>
        <w:t>systematic procedures</w:t>
      </w:r>
      <w:r w:rsidRPr="00C64C26">
        <w:t xml:space="preserve"> used by researchers to obtain data from selected participants or sources to ensure accuracy and reliability in a</w:t>
      </w:r>
      <w:r>
        <w:t xml:space="preserve">ddressing the study objectives, </w:t>
      </w:r>
      <w:r w:rsidRPr="00C64C26">
        <w:t xml:space="preserve">Kumar, </w:t>
      </w:r>
      <w:r>
        <w:t>(</w:t>
      </w:r>
      <w:r w:rsidRPr="00C64C26">
        <w:t>2020).</w:t>
      </w:r>
    </w:p>
    <w:p w:rsidR="00101711" w:rsidRDefault="00101711" w:rsidP="0072209D">
      <w:pPr>
        <w:pStyle w:val="NormalWeb"/>
        <w:spacing w:before="0" w:beforeAutospacing="0" w:after="0" w:afterAutospacing="0" w:line="480" w:lineRule="auto"/>
        <w:jc w:val="both"/>
      </w:pPr>
      <w:r w:rsidRPr="00C64C26">
        <w:rPr>
          <w:rStyle w:val="Strong"/>
        </w:rPr>
        <w:t>Data collection techniques</w:t>
      </w:r>
      <w:r w:rsidRPr="00C64C26">
        <w:t xml:space="preserve"> refer to the </w:t>
      </w:r>
      <w:r w:rsidRPr="00C64C26">
        <w:rPr>
          <w:rStyle w:val="Strong"/>
        </w:rPr>
        <w:t>methods and processes</w:t>
      </w:r>
      <w:r w:rsidRPr="00C64C26">
        <w:t xml:space="preserve"> researchers use</w:t>
      </w:r>
      <w:r>
        <w:t>d</w:t>
      </w:r>
      <w:r w:rsidRPr="00C64C26">
        <w:t xml:space="preserve"> to </w:t>
      </w:r>
      <w:r w:rsidRPr="00C64C26">
        <w:rPr>
          <w:rStyle w:val="Strong"/>
        </w:rPr>
        <w:t>gather information</w:t>
      </w:r>
      <w:r w:rsidRPr="00C64C26">
        <w:t xml:space="preserve"> from relevant sources in orde</w:t>
      </w:r>
      <w:r>
        <w:t>r to answer research questions.</w:t>
      </w:r>
    </w:p>
    <w:p w:rsidR="00101711" w:rsidRPr="00A86B4C" w:rsidRDefault="00101711" w:rsidP="0072209D">
      <w:pPr>
        <w:pStyle w:val="NormalWeb"/>
        <w:spacing w:before="0" w:beforeAutospacing="0" w:after="0" w:afterAutospacing="0" w:line="480" w:lineRule="auto"/>
        <w:jc w:val="both"/>
      </w:pPr>
      <w:r>
        <w:t xml:space="preserve">This study adopt sensory evaluation as the main data collection </w:t>
      </w:r>
      <w:proofErr w:type="spellStart"/>
      <w:r>
        <w:t>techmiques</w:t>
      </w:r>
      <w:proofErr w:type="spellEnd"/>
      <w:r>
        <w:t xml:space="preserve">. Participants rated the snacks and confectioneries using structured evaluation sheet to assess attributes like </w:t>
      </w:r>
      <w:proofErr w:type="spellStart"/>
      <w:r>
        <w:t>tatse</w:t>
      </w:r>
      <w:proofErr w:type="spellEnd"/>
      <w:r>
        <w:t xml:space="preserve">, texture, </w:t>
      </w:r>
      <w:r>
        <w:lastRenderedPageBreak/>
        <w:t xml:space="preserve">appearance, flavor and overall acceptability. The result obtained from sensory evaluations was used to determine the most acceptable formulation among the products sample. </w:t>
      </w:r>
    </w:p>
    <w:p w:rsidR="00DD2912" w:rsidRDefault="00DD2912" w:rsidP="0072209D">
      <w:pPr>
        <w:spacing w:after="0" w:line="480" w:lineRule="auto"/>
        <w:outlineLvl w:val="4"/>
        <w:rPr>
          <w:rFonts w:ascii="Times New Roman" w:eastAsia="Times New Roman" w:hAnsi="Times New Roman" w:cs="Times New Roman"/>
          <w:b/>
          <w:bCs/>
          <w:sz w:val="24"/>
          <w:szCs w:val="24"/>
        </w:rPr>
      </w:pPr>
    </w:p>
    <w:p w:rsidR="00101711" w:rsidRPr="00A86B4C" w:rsidRDefault="00101711" w:rsidP="0072209D">
      <w:pPr>
        <w:spacing w:after="0" w:line="480" w:lineRule="auto"/>
        <w:outlineLvl w:val="4"/>
        <w:rPr>
          <w:rFonts w:ascii="Times New Roman" w:eastAsia="Times New Roman" w:hAnsi="Times New Roman" w:cs="Times New Roman"/>
          <w:b/>
          <w:bCs/>
          <w:sz w:val="24"/>
          <w:szCs w:val="24"/>
        </w:rPr>
      </w:pPr>
      <w:r w:rsidRPr="00A86B4C">
        <w:rPr>
          <w:rFonts w:ascii="Times New Roman" w:eastAsia="Times New Roman" w:hAnsi="Times New Roman" w:cs="Times New Roman"/>
          <w:b/>
          <w:bCs/>
          <w:sz w:val="24"/>
          <w:szCs w:val="24"/>
        </w:rPr>
        <w:t>3.8</w:t>
      </w:r>
      <w:r w:rsidRPr="00A86B4C">
        <w:rPr>
          <w:rFonts w:ascii="Times New Roman" w:eastAsia="Times New Roman" w:hAnsi="Times New Roman" w:cs="Times New Roman"/>
          <w:b/>
          <w:bCs/>
          <w:sz w:val="24"/>
          <w:szCs w:val="24"/>
        </w:rPr>
        <w:tab/>
        <w:t>DATA ANALYSIS</w:t>
      </w:r>
    </w:p>
    <w:p w:rsidR="00101711" w:rsidRDefault="00101711" w:rsidP="00F75079">
      <w:pPr>
        <w:spacing w:after="0" w:line="480" w:lineRule="auto"/>
        <w:ind w:firstLine="720"/>
        <w:jc w:val="both"/>
        <w:rPr>
          <w:rFonts w:ascii="Times New Roman" w:eastAsia="Times New Roman" w:hAnsi="Times New Roman" w:cs="Times New Roman"/>
          <w:sz w:val="24"/>
          <w:szCs w:val="24"/>
        </w:rPr>
      </w:pPr>
      <w:r w:rsidRPr="00A86B4C">
        <w:rPr>
          <w:rFonts w:ascii="Times New Roman" w:eastAsia="Times New Roman" w:hAnsi="Times New Roman" w:cs="Times New Roman"/>
          <w:sz w:val="24"/>
          <w:szCs w:val="24"/>
        </w:rPr>
        <w:t>Data analysis</w:t>
      </w:r>
      <w:r>
        <w:rPr>
          <w:rFonts w:ascii="Times New Roman" w:eastAsia="Times New Roman" w:hAnsi="Times New Roman" w:cs="Times New Roman"/>
          <w:sz w:val="24"/>
          <w:szCs w:val="24"/>
        </w:rPr>
        <w:t xml:space="preserve"> is the process of collecting, organizing, interpreting, and presenting data in order to draw meaningful conclusions from findings.</w:t>
      </w:r>
    </w:p>
    <w:p w:rsidR="00101711" w:rsidRDefault="00101711" w:rsidP="0072209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Kotahari</w:t>
      </w:r>
      <w:proofErr w:type="spellEnd"/>
      <w:r>
        <w:rPr>
          <w:rFonts w:ascii="Times New Roman" w:eastAsia="Times New Roman" w:hAnsi="Times New Roman" w:cs="Times New Roman"/>
          <w:sz w:val="24"/>
          <w:szCs w:val="24"/>
        </w:rPr>
        <w:t>, (2021), data analysis is the process of systematically applying statistical and logical techniques to describe, summarize and compare data in order to derive useful information and conclusions.</w:t>
      </w:r>
    </w:p>
    <w:p w:rsidR="00101711" w:rsidRPr="00A86B4C" w:rsidRDefault="00101711" w:rsidP="0072209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from sensory evaluations were used for manual analysis and expressed as percentages, to be presented in tabular form in chapter four of this research</w:t>
      </w:r>
    </w:p>
    <w:p w:rsidR="00DD2912" w:rsidRDefault="00DD2912" w:rsidP="0072209D">
      <w:pPr>
        <w:spacing w:after="0" w:line="480" w:lineRule="auto"/>
        <w:jc w:val="both"/>
        <w:rPr>
          <w:rFonts w:ascii="Times New Roman" w:eastAsia="Times New Roman" w:hAnsi="Times New Roman" w:cs="Times New Roman"/>
          <w:b/>
          <w:bCs/>
          <w:sz w:val="24"/>
          <w:szCs w:val="24"/>
        </w:rPr>
      </w:pPr>
    </w:p>
    <w:p w:rsidR="003F5E42" w:rsidRDefault="00254106" w:rsidP="0072209D">
      <w:pPr>
        <w:spacing w:after="0" w:line="480" w:lineRule="auto"/>
        <w:jc w:val="both"/>
        <w:rPr>
          <w:rFonts w:ascii="Times New Roman" w:eastAsia="Times New Roman" w:hAnsi="Times New Roman" w:cs="Times New Roman"/>
          <w:sz w:val="24"/>
          <w:szCs w:val="24"/>
        </w:rPr>
      </w:pPr>
      <w:r w:rsidRPr="00254106">
        <w:rPr>
          <w:rFonts w:ascii="Times New Roman" w:eastAsia="Times New Roman" w:hAnsi="Times New Roman" w:cs="Times New Roman"/>
          <w:b/>
          <w:bCs/>
          <w:sz w:val="24"/>
          <w:szCs w:val="24"/>
        </w:rPr>
        <w:t>3.9 METHODOLOGY</w:t>
      </w:r>
    </w:p>
    <w:p w:rsidR="00254106" w:rsidRPr="00254106" w:rsidRDefault="00254106" w:rsidP="0072209D">
      <w:pPr>
        <w:spacing w:after="0" w:line="480" w:lineRule="auto"/>
        <w:jc w:val="both"/>
        <w:rPr>
          <w:rFonts w:ascii="Times New Roman" w:eastAsia="Times New Roman" w:hAnsi="Times New Roman" w:cs="Times New Roman"/>
          <w:sz w:val="24"/>
          <w:szCs w:val="24"/>
        </w:rPr>
      </w:pPr>
      <w:r w:rsidRPr="00254106">
        <w:rPr>
          <w:rFonts w:ascii="Times New Roman" w:eastAsia="Times New Roman" w:hAnsi="Times New Roman" w:cs="Times New Roman"/>
          <w:b/>
          <w:bCs/>
          <w:sz w:val="24"/>
          <w:szCs w:val="24"/>
        </w:rPr>
        <w:t>MATERIALS AND METHODS</w:t>
      </w:r>
    </w:p>
    <w:p w:rsidR="00254106" w:rsidRPr="00254106" w:rsidRDefault="00254106" w:rsidP="00067FE5">
      <w:pPr>
        <w:numPr>
          <w:ilvl w:val="0"/>
          <w:numId w:val="8"/>
        </w:numPr>
        <w:spacing w:after="0" w:line="480" w:lineRule="auto"/>
        <w:jc w:val="both"/>
        <w:rPr>
          <w:rFonts w:ascii="Times New Roman" w:eastAsia="Times New Roman" w:hAnsi="Times New Roman" w:cs="Times New Roman"/>
          <w:sz w:val="24"/>
          <w:szCs w:val="24"/>
        </w:rPr>
      </w:pPr>
      <w:r w:rsidRPr="00254106">
        <w:rPr>
          <w:rFonts w:ascii="Times New Roman" w:eastAsia="Times New Roman" w:hAnsi="Times New Roman" w:cs="Times New Roman"/>
          <w:sz w:val="24"/>
          <w:szCs w:val="24"/>
        </w:rPr>
        <w:t xml:space="preserve">Materials for composite fat </w:t>
      </w:r>
    </w:p>
    <w:p w:rsidR="00254106" w:rsidRPr="00254106" w:rsidRDefault="00254106" w:rsidP="00067FE5">
      <w:pPr>
        <w:numPr>
          <w:ilvl w:val="1"/>
          <w:numId w:val="8"/>
        </w:numPr>
        <w:spacing w:after="0" w:line="480" w:lineRule="auto"/>
        <w:jc w:val="both"/>
        <w:rPr>
          <w:rFonts w:ascii="Times New Roman" w:eastAsia="Times New Roman" w:hAnsi="Times New Roman" w:cs="Times New Roman"/>
          <w:sz w:val="24"/>
          <w:szCs w:val="24"/>
        </w:rPr>
      </w:pPr>
      <w:r w:rsidRPr="00254106">
        <w:rPr>
          <w:rFonts w:ascii="Times New Roman" w:eastAsia="Times New Roman" w:hAnsi="Times New Roman" w:cs="Times New Roman"/>
          <w:sz w:val="24"/>
          <w:szCs w:val="24"/>
        </w:rPr>
        <w:t>Margarine</w:t>
      </w:r>
    </w:p>
    <w:p w:rsidR="00254106" w:rsidRPr="00254106" w:rsidRDefault="00254106" w:rsidP="00067FE5">
      <w:pPr>
        <w:numPr>
          <w:ilvl w:val="1"/>
          <w:numId w:val="8"/>
        </w:numPr>
        <w:spacing w:after="0" w:line="480" w:lineRule="auto"/>
        <w:jc w:val="both"/>
        <w:rPr>
          <w:rFonts w:ascii="Times New Roman" w:eastAsia="Times New Roman" w:hAnsi="Times New Roman" w:cs="Times New Roman"/>
          <w:sz w:val="24"/>
          <w:szCs w:val="24"/>
        </w:rPr>
      </w:pPr>
      <w:r w:rsidRPr="00254106">
        <w:rPr>
          <w:rFonts w:ascii="Times New Roman" w:eastAsia="Times New Roman" w:hAnsi="Times New Roman" w:cs="Times New Roman"/>
          <w:sz w:val="24"/>
          <w:szCs w:val="24"/>
        </w:rPr>
        <w:t xml:space="preserve">Unrefined </w:t>
      </w:r>
      <w:proofErr w:type="spellStart"/>
      <w:r w:rsidRPr="00254106">
        <w:rPr>
          <w:rFonts w:ascii="Times New Roman" w:eastAsia="Times New Roman" w:hAnsi="Times New Roman" w:cs="Times New Roman"/>
          <w:sz w:val="24"/>
          <w:szCs w:val="24"/>
        </w:rPr>
        <w:t>shea</w:t>
      </w:r>
      <w:proofErr w:type="spellEnd"/>
      <w:r w:rsidRPr="00254106">
        <w:rPr>
          <w:rFonts w:ascii="Times New Roman" w:eastAsia="Times New Roman" w:hAnsi="Times New Roman" w:cs="Times New Roman"/>
          <w:sz w:val="24"/>
          <w:szCs w:val="24"/>
        </w:rPr>
        <w:t xml:space="preserve"> butter</w:t>
      </w:r>
    </w:p>
    <w:p w:rsidR="00254106" w:rsidRPr="003F5E42" w:rsidRDefault="00254106" w:rsidP="003F5E42">
      <w:pPr>
        <w:spacing w:after="0" w:line="360" w:lineRule="auto"/>
        <w:ind w:left="360"/>
        <w:jc w:val="center"/>
        <w:rPr>
          <w:rFonts w:ascii="Times New Roman" w:eastAsia="Times New Roman" w:hAnsi="Times New Roman" w:cs="Times New Roman"/>
          <w:sz w:val="24"/>
          <w:szCs w:val="24"/>
        </w:rPr>
      </w:pPr>
      <w:r w:rsidRPr="003F5E42">
        <w:rPr>
          <w:rFonts w:ascii="Times New Roman" w:eastAsia="Times New Roman" w:hAnsi="Times New Roman" w:cs="Times New Roman"/>
          <w:b/>
          <w:bCs/>
          <w:sz w:val="24"/>
          <w:szCs w:val="24"/>
        </w:rPr>
        <w:t>EQUIPMENT NEEDED</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Mixing bowl</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Whisk or spatula</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Oven</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Cylinder</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Butter scoop</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Baking pan</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Measuring scale</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Measuring cup and spoon</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Sifter</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Rolling pin</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Baking tray</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bCs/>
          <w:sz w:val="24"/>
          <w:szCs w:val="24"/>
        </w:rPr>
        <w:t>Table</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Chopping board</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Knife and pastry cutter</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Meat pie cutter</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Cooking spoon</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Pot</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Frying pan</w:t>
      </w:r>
    </w:p>
    <w:p w:rsidR="00254106" w:rsidRPr="00127AB8" w:rsidRDefault="00254106" w:rsidP="003F5E42">
      <w:pPr>
        <w:spacing w:after="0" w:line="360" w:lineRule="auto"/>
        <w:ind w:left="360"/>
        <w:jc w:val="center"/>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Bread pan</w:t>
      </w:r>
    </w:p>
    <w:p w:rsidR="00127AB8" w:rsidRDefault="00127AB8" w:rsidP="0072209D">
      <w:pPr>
        <w:spacing w:after="0" w:line="360" w:lineRule="auto"/>
        <w:jc w:val="both"/>
        <w:rPr>
          <w:rFonts w:ascii="Times New Roman" w:eastAsia="Times New Roman" w:hAnsi="Times New Roman" w:cs="Times New Roman"/>
          <w:b/>
          <w:bCs/>
          <w:sz w:val="24"/>
          <w:szCs w:val="24"/>
        </w:rPr>
      </w:pPr>
    </w:p>
    <w:p w:rsidR="00DD2912" w:rsidRDefault="003F5E42" w:rsidP="003F5E42">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PRODUCTION OF SELECTED SNACKS AND CONFECTIONERIES USING SHEA BUTTER</w:t>
      </w:r>
    </w:p>
    <w:p w:rsidR="003F5E42" w:rsidRDefault="003F5E42" w:rsidP="0072209D">
      <w:pPr>
        <w:spacing w:after="0" w:line="360" w:lineRule="auto"/>
        <w:jc w:val="both"/>
        <w:rPr>
          <w:rFonts w:ascii="Times New Roman" w:eastAsia="Times New Roman" w:hAnsi="Times New Roman" w:cs="Times New Roman"/>
          <w:b/>
          <w:bCs/>
          <w:sz w:val="24"/>
          <w:szCs w:val="24"/>
        </w:rPr>
      </w:pPr>
    </w:p>
    <w:p w:rsidR="00254106" w:rsidRPr="00127AB8" w:rsidRDefault="00254106"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 xml:space="preserve">SAMPLE A: CAKE PRODUCED WITH </w:t>
      </w:r>
      <w:r w:rsidR="003F5E42">
        <w:rPr>
          <w:rFonts w:ascii="Times New Roman" w:eastAsia="Times New Roman" w:hAnsi="Times New Roman" w:cs="Times New Roman"/>
          <w:b/>
          <w:bCs/>
          <w:sz w:val="24"/>
          <w:szCs w:val="24"/>
        </w:rPr>
        <w:t xml:space="preserve">SHEA BUTTER AND MARGARINE </w:t>
      </w:r>
      <w:r w:rsidRPr="00127AB8">
        <w:rPr>
          <w:rFonts w:ascii="Times New Roman" w:eastAsia="Times New Roman" w:hAnsi="Times New Roman" w:cs="Times New Roman"/>
          <w:b/>
          <w:bCs/>
          <w:sz w:val="24"/>
          <w:szCs w:val="24"/>
        </w:rPr>
        <w:t>(70/30%)</w:t>
      </w:r>
      <w:r w:rsidRPr="00127AB8">
        <w:rPr>
          <w:rFonts w:ascii="Times New Roman" w:eastAsia="Times New Roman" w:hAnsi="Times New Roman" w:cs="Times New Roman"/>
          <w:sz w:val="24"/>
          <w:szCs w:val="24"/>
        </w:rPr>
        <w:t xml:space="preserve"> </w:t>
      </w:r>
    </w:p>
    <w:p w:rsidR="00254106" w:rsidRPr="00127AB8" w:rsidRDefault="00254106" w:rsidP="003F5E42">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r w:rsidRPr="00127AB8">
        <w:rPr>
          <w:rFonts w:ascii="Times New Roman" w:eastAsia="Times New Roman" w:hAnsi="Times New Roman" w:cs="Times New Roman"/>
          <w:sz w:val="24"/>
          <w:szCs w:val="24"/>
        </w:rPr>
        <w:t xml:space="preserve"> </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 xml:space="preserv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140g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Shea Butter</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60g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Egg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 pieces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Flavor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Baking powder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 xml:space="preserve">½ </w:t>
      </w:r>
      <w:proofErr w:type="spellStart"/>
      <w:r w:rsidRPr="00127AB8">
        <w:rPr>
          <w:rFonts w:ascii="Times New Roman" w:eastAsia="Times New Roman" w:hAnsi="Times New Roman" w:cs="Times New Roman"/>
          <w:sz w:val="24"/>
          <w:szCs w:val="24"/>
        </w:rPr>
        <w:t>tbsp</w:t>
      </w:r>
      <w:proofErr w:type="spellEnd"/>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3F5E42" w:rsidRDefault="003F5E42" w:rsidP="0072209D">
      <w:pPr>
        <w:spacing w:after="0" w:line="360" w:lineRule="auto"/>
        <w:ind w:left="2160" w:firstLine="720"/>
        <w:jc w:val="both"/>
        <w:rPr>
          <w:rFonts w:ascii="Times New Roman" w:eastAsia="Times New Roman" w:hAnsi="Times New Roman" w:cs="Times New Roman"/>
          <w:b/>
          <w:bCs/>
          <w:sz w:val="24"/>
          <w:szCs w:val="24"/>
        </w:rPr>
      </w:pPr>
    </w:p>
    <w:p w:rsidR="003F5E42" w:rsidRDefault="003F5E4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lastRenderedPageBreak/>
        <w:t>METHOD</w:t>
      </w:r>
    </w:p>
    <w:p w:rsidR="00254106" w:rsidRPr="00127AB8" w:rsidRDefault="00254106" w:rsidP="00067FE5">
      <w:pPr>
        <w:numPr>
          <w:ilvl w:val="0"/>
          <w:numId w:val="1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Measure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in a mixing bowl.</w:t>
      </w:r>
    </w:p>
    <w:p w:rsidR="00254106" w:rsidRPr="00127AB8" w:rsidRDefault="00254106" w:rsidP="00067FE5">
      <w:pPr>
        <w:numPr>
          <w:ilvl w:val="0"/>
          <w:numId w:val="1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sugar and mix until light and fluffy.</w:t>
      </w:r>
    </w:p>
    <w:p w:rsidR="00254106" w:rsidRPr="00127AB8" w:rsidRDefault="00254106" w:rsidP="00067FE5">
      <w:pPr>
        <w:numPr>
          <w:ilvl w:val="0"/>
          <w:numId w:val="1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flavor into a beaten egg and add it to the margarine and sugar mixture then mix for 2 minutes.</w:t>
      </w:r>
    </w:p>
    <w:p w:rsidR="00254106" w:rsidRPr="00127AB8" w:rsidRDefault="00254106" w:rsidP="00067FE5">
      <w:pPr>
        <w:numPr>
          <w:ilvl w:val="0"/>
          <w:numId w:val="1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baking powder to sieved flour then add into the mixture and mix completely until it becomes smooth.</w:t>
      </w:r>
    </w:p>
    <w:p w:rsidR="00254106" w:rsidRPr="00127AB8" w:rsidRDefault="00254106" w:rsidP="00067FE5">
      <w:pPr>
        <w:numPr>
          <w:ilvl w:val="0"/>
          <w:numId w:val="1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the oven.</w:t>
      </w:r>
    </w:p>
    <w:p w:rsidR="00254106" w:rsidRPr="00127AB8" w:rsidRDefault="00254106" w:rsidP="00067FE5">
      <w:pPr>
        <w:numPr>
          <w:ilvl w:val="0"/>
          <w:numId w:val="1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Take a cake pan, grease with margarine and flour.</w:t>
      </w:r>
    </w:p>
    <w:p w:rsidR="00254106" w:rsidRPr="00127AB8" w:rsidRDefault="00254106" w:rsidP="00067FE5">
      <w:pPr>
        <w:numPr>
          <w:ilvl w:val="0"/>
          <w:numId w:val="1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Pour batter into a greased pan and set to bake in the oven.</w:t>
      </w:r>
    </w:p>
    <w:p w:rsidR="00254106" w:rsidRPr="00127AB8" w:rsidRDefault="00254106" w:rsidP="00067FE5">
      <w:pPr>
        <w:numPr>
          <w:ilvl w:val="0"/>
          <w:numId w:val="1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30 to 40 minutes or until toothpick inserted comes out dry.</w:t>
      </w:r>
    </w:p>
    <w:p w:rsidR="00254106" w:rsidRPr="00127AB8" w:rsidRDefault="00254106" w:rsidP="00067FE5">
      <w:pPr>
        <w:numPr>
          <w:ilvl w:val="0"/>
          <w:numId w:val="1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cool before serving.</w:t>
      </w:r>
    </w:p>
    <w:p w:rsidR="00127AB8" w:rsidRDefault="00127AB8" w:rsidP="0072209D">
      <w:pPr>
        <w:spacing w:after="0" w:line="360" w:lineRule="auto"/>
        <w:jc w:val="both"/>
        <w:rPr>
          <w:rFonts w:ascii="Times New Roman" w:eastAsia="Times New Roman" w:hAnsi="Times New Roman" w:cs="Times New Roman"/>
          <w:b/>
          <w:bCs/>
          <w:sz w:val="24"/>
          <w:szCs w:val="24"/>
        </w:rPr>
      </w:pPr>
    </w:p>
    <w:p w:rsidR="00254106" w:rsidRPr="00127AB8" w:rsidRDefault="00254106"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 xml:space="preserve">CAKE PRODUCED WITH </w:t>
      </w:r>
      <w:r w:rsidR="003F5E42">
        <w:rPr>
          <w:rFonts w:ascii="Times New Roman" w:eastAsia="Times New Roman" w:hAnsi="Times New Roman" w:cs="Times New Roman"/>
          <w:b/>
          <w:bCs/>
          <w:sz w:val="24"/>
          <w:szCs w:val="24"/>
        </w:rPr>
        <w:t xml:space="preserve">SHEA BUTTER AND MARGARINE </w:t>
      </w:r>
      <w:r w:rsidRPr="00127AB8">
        <w:rPr>
          <w:rFonts w:ascii="Times New Roman" w:eastAsia="Times New Roman" w:hAnsi="Times New Roman" w:cs="Times New Roman"/>
          <w:b/>
          <w:bCs/>
          <w:sz w:val="24"/>
          <w:szCs w:val="24"/>
        </w:rPr>
        <w:t>(50/50%)</w:t>
      </w:r>
      <w:r w:rsidRPr="00127AB8">
        <w:rPr>
          <w:rFonts w:ascii="Times New Roman" w:eastAsia="Times New Roman" w:hAnsi="Times New Roman" w:cs="Times New Roman"/>
          <w:sz w:val="24"/>
          <w:szCs w:val="24"/>
        </w:rPr>
        <w:t xml:space="preserve"> </w:t>
      </w:r>
    </w:p>
    <w:p w:rsidR="00254106" w:rsidRPr="00127AB8" w:rsidRDefault="00254106" w:rsidP="0072209D">
      <w:pPr>
        <w:spacing w:after="0" w:line="360" w:lineRule="auto"/>
        <w:ind w:left="144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 xml:space="preserv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Shea butter</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Egg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 pieces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Flavor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Baking powder</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tbsp</w:t>
      </w:r>
      <w:proofErr w:type="spellEnd"/>
    </w:p>
    <w:p w:rsidR="003F5E42" w:rsidRDefault="003F5E4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1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Measure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in a mixing bowl.</w:t>
      </w:r>
    </w:p>
    <w:p w:rsidR="00254106" w:rsidRPr="00127AB8" w:rsidRDefault="00254106" w:rsidP="00067FE5">
      <w:pPr>
        <w:numPr>
          <w:ilvl w:val="0"/>
          <w:numId w:val="1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sugar and mix until light and fluffy.</w:t>
      </w:r>
    </w:p>
    <w:p w:rsidR="00254106" w:rsidRPr="00127AB8" w:rsidRDefault="00254106" w:rsidP="00067FE5">
      <w:pPr>
        <w:numPr>
          <w:ilvl w:val="0"/>
          <w:numId w:val="1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flavor into a beaten egg and add it to the margarine and sugar mixture then mix for 2 minutes.</w:t>
      </w:r>
    </w:p>
    <w:p w:rsidR="00254106" w:rsidRPr="00127AB8" w:rsidRDefault="00254106" w:rsidP="00067FE5">
      <w:pPr>
        <w:numPr>
          <w:ilvl w:val="0"/>
          <w:numId w:val="1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Add baking powder to sieved flour then add into the mixture and mix completely until it becomes smooth.</w:t>
      </w:r>
    </w:p>
    <w:p w:rsidR="00254106" w:rsidRPr="00127AB8" w:rsidRDefault="00254106" w:rsidP="00067FE5">
      <w:pPr>
        <w:numPr>
          <w:ilvl w:val="0"/>
          <w:numId w:val="1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the oven.</w:t>
      </w:r>
    </w:p>
    <w:p w:rsidR="00254106" w:rsidRPr="00127AB8" w:rsidRDefault="00254106" w:rsidP="00067FE5">
      <w:pPr>
        <w:numPr>
          <w:ilvl w:val="0"/>
          <w:numId w:val="1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Take a cake pan, grease with margarine and flour.</w:t>
      </w:r>
    </w:p>
    <w:p w:rsidR="00254106" w:rsidRPr="00127AB8" w:rsidRDefault="00254106" w:rsidP="00067FE5">
      <w:pPr>
        <w:numPr>
          <w:ilvl w:val="0"/>
          <w:numId w:val="1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Pour batter into a greased pan and set to bake in the oven.</w:t>
      </w:r>
    </w:p>
    <w:p w:rsidR="00254106" w:rsidRPr="00127AB8" w:rsidRDefault="00254106" w:rsidP="00067FE5">
      <w:pPr>
        <w:numPr>
          <w:ilvl w:val="0"/>
          <w:numId w:val="1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30 to 40 minutes or until toothpick inserted comes out dry.</w:t>
      </w:r>
    </w:p>
    <w:p w:rsidR="00254106" w:rsidRPr="00127AB8" w:rsidRDefault="00254106" w:rsidP="00067FE5">
      <w:pPr>
        <w:numPr>
          <w:ilvl w:val="0"/>
          <w:numId w:val="1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cool before serving.</w:t>
      </w:r>
    </w:p>
    <w:p w:rsidR="00DD2912" w:rsidRDefault="00DD2912" w:rsidP="0072209D">
      <w:pPr>
        <w:spacing w:after="0" w:line="360" w:lineRule="auto"/>
        <w:jc w:val="both"/>
        <w:rPr>
          <w:rFonts w:ascii="Times New Roman" w:eastAsia="Times New Roman" w:hAnsi="Times New Roman" w:cs="Times New Roman"/>
          <w:b/>
          <w:bCs/>
          <w:sz w:val="24"/>
          <w:szCs w:val="24"/>
        </w:rPr>
      </w:pPr>
    </w:p>
    <w:p w:rsidR="00254106" w:rsidRPr="00127AB8" w:rsidRDefault="00254106" w:rsidP="0072209D">
      <w:pPr>
        <w:spacing w:after="0" w:line="360" w:lineRule="auto"/>
        <w:jc w:val="both"/>
        <w:rPr>
          <w:rFonts w:ascii="Times New Roman" w:eastAsia="Times New Roman" w:hAnsi="Times New Roman" w:cs="Times New Roman"/>
          <w:b/>
          <w:bCs/>
          <w:sz w:val="24"/>
          <w:szCs w:val="24"/>
        </w:rPr>
      </w:pPr>
      <w:r w:rsidRPr="00127AB8">
        <w:rPr>
          <w:rFonts w:ascii="Times New Roman" w:eastAsia="Times New Roman" w:hAnsi="Times New Roman" w:cs="Times New Roman"/>
          <w:b/>
          <w:bCs/>
          <w:sz w:val="24"/>
          <w:szCs w:val="24"/>
        </w:rPr>
        <w:t xml:space="preserve">CAKE PRODUCED WITH </w:t>
      </w:r>
      <w:r w:rsidR="003F5E42">
        <w:rPr>
          <w:rFonts w:ascii="Times New Roman" w:eastAsia="Times New Roman" w:hAnsi="Times New Roman" w:cs="Times New Roman"/>
          <w:b/>
          <w:bCs/>
          <w:sz w:val="24"/>
          <w:szCs w:val="24"/>
        </w:rPr>
        <w:t>SHEA BUTTER AND MARGARINE</w:t>
      </w:r>
      <w:r w:rsidRPr="00127AB8">
        <w:rPr>
          <w:rFonts w:ascii="Times New Roman" w:eastAsia="Times New Roman" w:hAnsi="Times New Roman" w:cs="Times New Roman"/>
          <w:b/>
          <w:bCs/>
          <w:sz w:val="24"/>
          <w:szCs w:val="24"/>
        </w:rPr>
        <w:t xml:space="preserve"> (80/20%)</w:t>
      </w:r>
    </w:p>
    <w:p w:rsidR="00254106" w:rsidRPr="00127AB8" w:rsidRDefault="00254106" w:rsidP="0072209D">
      <w:pPr>
        <w:spacing w:after="0" w:line="360" w:lineRule="auto"/>
        <w:ind w:left="72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 xml:space="preserv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160g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Egg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 pieces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Flavor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Baking powder</w:t>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 xml:space="preserv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tbsp</w:t>
      </w:r>
      <w:proofErr w:type="spellEnd"/>
    </w:p>
    <w:p w:rsidR="00DD2912" w:rsidRPr="00B55C77" w:rsidRDefault="00DD2912" w:rsidP="0072209D">
      <w:pPr>
        <w:spacing w:after="0" w:line="360" w:lineRule="auto"/>
        <w:ind w:left="2160" w:firstLine="720"/>
        <w:jc w:val="both"/>
        <w:rPr>
          <w:rFonts w:ascii="Times New Roman" w:eastAsia="Times New Roman" w:hAnsi="Times New Roman" w:cs="Times New Roman"/>
          <w:b/>
          <w:bCs/>
          <w:sz w:val="2"/>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1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Measure margarine in a mixing bowl.</w:t>
      </w:r>
    </w:p>
    <w:p w:rsidR="00254106" w:rsidRPr="00127AB8" w:rsidRDefault="00254106" w:rsidP="00067FE5">
      <w:pPr>
        <w:numPr>
          <w:ilvl w:val="0"/>
          <w:numId w:val="1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sugar and mix until light and fluffy.</w:t>
      </w:r>
    </w:p>
    <w:p w:rsidR="00254106" w:rsidRPr="00127AB8" w:rsidRDefault="00254106" w:rsidP="00067FE5">
      <w:pPr>
        <w:numPr>
          <w:ilvl w:val="0"/>
          <w:numId w:val="1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flavor into a beaten egg and add it to margarine and sugar mixture then mix for 2 minutes.</w:t>
      </w:r>
    </w:p>
    <w:p w:rsidR="00254106" w:rsidRPr="00127AB8" w:rsidRDefault="00254106" w:rsidP="00067FE5">
      <w:pPr>
        <w:numPr>
          <w:ilvl w:val="0"/>
          <w:numId w:val="1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baking powder to sieved flour then add into the mixture and mix completely until it becomes smooth.</w:t>
      </w:r>
    </w:p>
    <w:p w:rsidR="00254106" w:rsidRPr="00127AB8" w:rsidRDefault="00254106" w:rsidP="00067FE5">
      <w:pPr>
        <w:numPr>
          <w:ilvl w:val="0"/>
          <w:numId w:val="1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the oven.</w:t>
      </w:r>
    </w:p>
    <w:p w:rsidR="00254106" w:rsidRPr="00127AB8" w:rsidRDefault="00254106" w:rsidP="00067FE5">
      <w:pPr>
        <w:numPr>
          <w:ilvl w:val="0"/>
          <w:numId w:val="1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Take a cake pan, grease with margarine and flour.</w:t>
      </w:r>
    </w:p>
    <w:p w:rsidR="00254106" w:rsidRPr="00127AB8" w:rsidRDefault="00254106" w:rsidP="00067FE5">
      <w:pPr>
        <w:numPr>
          <w:ilvl w:val="0"/>
          <w:numId w:val="1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Pour batter into a greased pan and set to bake in the oven.</w:t>
      </w:r>
    </w:p>
    <w:p w:rsidR="00254106" w:rsidRPr="00127AB8" w:rsidRDefault="00254106" w:rsidP="00067FE5">
      <w:pPr>
        <w:numPr>
          <w:ilvl w:val="0"/>
          <w:numId w:val="1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30 to 40 minutes or until toothpick inserted comes out dry.</w:t>
      </w:r>
    </w:p>
    <w:p w:rsidR="00254106" w:rsidRPr="00127AB8" w:rsidRDefault="00254106" w:rsidP="00067FE5">
      <w:pPr>
        <w:numPr>
          <w:ilvl w:val="0"/>
          <w:numId w:val="1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cool before serving.</w:t>
      </w:r>
    </w:p>
    <w:p w:rsidR="00254106" w:rsidRPr="00127AB8" w:rsidRDefault="00127AB8" w:rsidP="0072209D">
      <w:pPr>
        <w:spacing w:after="0" w:line="360" w:lineRule="auto"/>
        <w:jc w:val="both"/>
        <w:rPr>
          <w:rFonts w:ascii="Times New Roman" w:eastAsia="Times New Roman" w:hAnsi="Times New Roman" w:cs="Times New Roman"/>
          <w:b/>
          <w:bCs/>
          <w:sz w:val="24"/>
          <w:szCs w:val="24"/>
        </w:rPr>
      </w:pPr>
      <w:r w:rsidRPr="00127AB8">
        <w:rPr>
          <w:rFonts w:ascii="Times New Roman" w:eastAsia="Times New Roman" w:hAnsi="Times New Roman" w:cs="Times New Roman"/>
          <w:b/>
          <w:bCs/>
          <w:sz w:val="24"/>
          <w:szCs w:val="24"/>
        </w:rPr>
        <w:lastRenderedPageBreak/>
        <w:t>CAKE PRODUCED WITH 100% SHEA B</w:t>
      </w:r>
      <w:r w:rsidR="00B55C77">
        <w:rPr>
          <w:rFonts w:ascii="Times New Roman" w:eastAsia="Times New Roman" w:hAnsi="Times New Roman" w:cs="Times New Roman"/>
          <w:b/>
          <w:bCs/>
          <w:sz w:val="24"/>
          <w:szCs w:val="24"/>
        </w:rPr>
        <w:t>UTTER</w:t>
      </w:r>
    </w:p>
    <w:p w:rsidR="00254106" w:rsidRPr="00127AB8" w:rsidRDefault="00254106" w:rsidP="0072209D">
      <w:pPr>
        <w:spacing w:after="0" w:line="360" w:lineRule="auto"/>
        <w:ind w:left="72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Egg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 pieces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Flavor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Baking powder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 xml:space="preserve">½ </w:t>
      </w:r>
      <w:proofErr w:type="spellStart"/>
      <w:r w:rsidRPr="00127AB8">
        <w:rPr>
          <w:rFonts w:ascii="Times New Roman" w:eastAsia="Times New Roman" w:hAnsi="Times New Roman" w:cs="Times New Roman"/>
          <w:sz w:val="24"/>
          <w:szCs w:val="24"/>
        </w:rPr>
        <w:t>tbsp</w:t>
      </w:r>
      <w:proofErr w:type="spellEnd"/>
    </w:p>
    <w:p w:rsidR="00127AB8" w:rsidRDefault="00127AB8"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1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Measure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in a mixing bowl.</w:t>
      </w:r>
    </w:p>
    <w:p w:rsidR="00254106" w:rsidRPr="00127AB8" w:rsidRDefault="00254106" w:rsidP="00067FE5">
      <w:pPr>
        <w:numPr>
          <w:ilvl w:val="0"/>
          <w:numId w:val="1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sugar and mix until light and fluffy.</w:t>
      </w:r>
    </w:p>
    <w:p w:rsidR="00254106" w:rsidRPr="00127AB8" w:rsidRDefault="00254106" w:rsidP="00067FE5">
      <w:pPr>
        <w:numPr>
          <w:ilvl w:val="0"/>
          <w:numId w:val="1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Add flavor into a beaten egg and add it to the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and sugar mixture then mix for 2 minutes.</w:t>
      </w:r>
    </w:p>
    <w:p w:rsidR="00254106" w:rsidRPr="00127AB8" w:rsidRDefault="00254106" w:rsidP="00067FE5">
      <w:pPr>
        <w:numPr>
          <w:ilvl w:val="0"/>
          <w:numId w:val="1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baking powder to sieved flour then add into the mixture and mix completely until it becomes smooth.</w:t>
      </w:r>
    </w:p>
    <w:p w:rsidR="00254106" w:rsidRPr="00127AB8" w:rsidRDefault="00254106" w:rsidP="00067FE5">
      <w:pPr>
        <w:numPr>
          <w:ilvl w:val="0"/>
          <w:numId w:val="1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the oven.</w:t>
      </w:r>
    </w:p>
    <w:p w:rsidR="00254106" w:rsidRPr="00127AB8" w:rsidRDefault="00254106" w:rsidP="00067FE5">
      <w:pPr>
        <w:numPr>
          <w:ilvl w:val="0"/>
          <w:numId w:val="1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Take a cake pan, grease with margarine and flour.</w:t>
      </w:r>
    </w:p>
    <w:p w:rsidR="00254106" w:rsidRPr="00127AB8" w:rsidRDefault="00254106" w:rsidP="00067FE5">
      <w:pPr>
        <w:numPr>
          <w:ilvl w:val="0"/>
          <w:numId w:val="1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Pour batter into a greased pan and set to bake in the oven.</w:t>
      </w:r>
    </w:p>
    <w:p w:rsidR="00254106" w:rsidRPr="00127AB8" w:rsidRDefault="00254106" w:rsidP="00067FE5">
      <w:pPr>
        <w:numPr>
          <w:ilvl w:val="0"/>
          <w:numId w:val="1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30 to 40 minutes or until toothpick inserted comes out dry.</w:t>
      </w:r>
    </w:p>
    <w:p w:rsidR="00254106" w:rsidRPr="00127AB8" w:rsidRDefault="00254106" w:rsidP="00067FE5">
      <w:pPr>
        <w:numPr>
          <w:ilvl w:val="0"/>
          <w:numId w:val="1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cool before serving.</w:t>
      </w:r>
    </w:p>
    <w:p w:rsidR="00127AB8" w:rsidRDefault="00127AB8"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254106" w:rsidRPr="00127AB8" w:rsidRDefault="00127AB8" w:rsidP="0072209D">
      <w:pPr>
        <w:spacing w:after="0" w:line="360" w:lineRule="auto"/>
        <w:jc w:val="both"/>
        <w:rPr>
          <w:rFonts w:ascii="Times New Roman" w:eastAsia="Times New Roman" w:hAnsi="Times New Roman" w:cs="Times New Roman"/>
          <w:b/>
          <w:bCs/>
          <w:sz w:val="24"/>
          <w:szCs w:val="24"/>
        </w:rPr>
      </w:pPr>
      <w:r w:rsidRPr="00127AB8">
        <w:rPr>
          <w:rFonts w:ascii="Times New Roman" w:eastAsia="Times New Roman" w:hAnsi="Times New Roman" w:cs="Times New Roman"/>
          <w:b/>
          <w:bCs/>
          <w:sz w:val="24"/>
          <w:szCs w:val="24"/>
        </w:rPr>
        <w:lastRenderedPageBreak/>
        <w:t>CAKE PRODUCED WITH 100% MARGARINE (CONTROL)</w:t>
      </w:r>
    </w:p>
    <w:p w:rsidR="00254106" w:rsidRPr="00127AB8" w:rsidRDefault="00254106" w:rsidP="0072209D">
      <w:pPr>
        <w:spacing w:after="0" w:line="360" w:lineRule="auto"/>
        <w:ind w:left="1440" w:firstLine="720"/>
        <w:jc w:val="both"/>
        <w:rPr>
          <w:rFonts w:ascii="Times New Roman" w:eastAsia="Times New Roman" w:hAnsi="Times New Roman" w:cs="Times New Roman"/>
          <w:b/>
          <w:bCs/>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All-purpose flour</w:t>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Egg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 pieces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Flavor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Baking powder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tbsp</w:t>
      </w:r>
      <w:proofErr w:type="spellEnd"/>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1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Measure margarine in a mixing bowl.</w:t>
      </w:r>
    </w:p>
    <w:p w:rsidR="00254106" w:rsidRPr="00127AB8" w:rsidRDefault="00254106" w:rsidP="00067FE5">
      <w:pPr>
        <w:numPr>
          <w:ilvl w:val="0"/>
          <w:numId w:val="1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sugar and mix until light and fluffy.</w:t>
      </w:r>
    </w:p>
    <w:p w:rsidR="00254106" w:rsidRPr="00127AB8" w:rsidRDefault="00254106" w:rsidP="00067FE5">
      <w:pPr>
        <w:numPr>
          <w:ilvl w:val="0"/>
          <w:numId w:val="1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flavor into a beaten egg and add it to margarine and sugar mixture then mix for 2 minutes.</w:t>
      </w:r>
    </w:p>
    <w:p w:rsidR="00254106" w:rsidRPr="00127AB8" w:rsidRDefault="00254106" w:rsidP="00067FE5">
      <w:pPr>
        <w:numPr>
          <w:ilvl w:val="0"/>
          <w:numId w:val="1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baking powder to sieved flour then add into the mixture and mix completely until it becomes smooth.</w:t>
      </w:r>
    </w:p>
    <w:p w:rsidR="00254106" w:rsidRPr="00127AB8" w:rsidRDefault="00254106" w:rsidP="00067FE5">
      <w:pPr>
        <w:numPr>
          <w:ilvl w:val="0"/>
          <w:numId w:val="1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the oven.</w:t>
      </w:r>
    </w:p>
    <w:p w:rsidR="00254106" w:rsidRPr="00127AB8" w:rsidRDefault="00254106" w:rsidP="00067FE5">
      <w:pPr>
        <w:numPr>
          <w:ilvl w:val="0"/>
          <w:numId w:val="1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Take a cake pan, grease with margarine and flour.</w:t>
      </w:r>
    </w:p>
    <w:p w:rsidR="00254106" w:rsidRPr="00127AB8" w:rsidRDefault="00254106" w:rsidP="00067FE5">
      <w:pPr>
        <w:numPr>
          <w:ilvl w:val="0"/>
          <w:numId w:val="1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Pour batter into a greased pan and set to bake in the oven.</w:t>
      </w:r>
    </w:p>
    <w:p w:rsidR="00254106" w:rsidRPr="00127AB8" w:rsidRDefault="00254106" w:rsidP="00067FE5">
      <w:pPr>
        <w:numPr>
          <w:ilvl w:val="0"/>
          <w:numId w:val="1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30 to 40 minutes or until toothpick inserted comes out dry.</w:t>
      </w:r>
    </w:p>
    <w:p w:rsidR="00254106" w:rsidRPr="00127AB8" w:rsidRDefault="00254106" w:rsidP="00067FE5">
      <w:pPr>
        <w:numPr>
          <w:ilvl w:val="0"/>
          <w:numId w:val="1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cool before serving.</w:t>
      </w:r>
    </w:p>
    <w:p w:rsidR="00127AB8" w:rsidRDefault="00127AB8" w:rsidP="0072209D">
      <w:pPr>
        <w:spacing w:after="0" w:line="360" w:lineRule="auto"/>
        <w:jc w:val="both"/>
        <w:rPr>
          <w:rFonts w:ascii="Times New Roman" w:eastAsia="Times New Roman" w:hAnsi="Times New Roman" w:cs="Times New Roman"/>
          <w:b/>
          <w:bCs/>
          <w:sz w:val="24"/>
          <w:szCs w:val="24"/>
        </w:rPr>
      </w:pPr>
    </w:p>
    <w:p w:rsidR="00B55C77" w:rsidRDefault="00B55C77" w:rsidP="0072209D">
      <w:pPr>
        <w:spacing w:after="0" w:line="360" w:lineRule="auto"/>
        <w:jc w:val="both"/>
        <w:rPr>
          <w:rFonts w:ascii="Times New Roman" w:eastAsia="Times New Roman" w:hAnsi="Times New Roman" w:cs="Times New Roman"/>
          <w:b/>
          <w:bCs/>
          <w:sz w:val="24"/>
          <w:szCs w:val="24"/>
        </w:rPr>
      </w:pPr>
    </w:p>
    <w:p w:rsidR="00B55C77" w:rsidRDefault="00B55C77" w:rsidP="0072209D">
      <w:pPr>
        <w:spacing w:after="0" w:line="360" w:lineRule="auto"/>
        <w:jc w:val="both"/>
        <w:rPr>
          <w:rFonts w:ascii="Times New Roman" w:eastAsia="Times New Roman" w:hAnsi="Times New Roman" w:cs="Times New Roman"/>
          <w:b/>
          <w:bCs/>
          <w:sz w:val="24"/>
          <w:szCs w:val="24"/>
        </w:rPr>
      </w:pPr>
    </w:p>
    <w:p w:rsidR="00B55C77" w:rsidRDefault="00B55C77" w:rsidP="0072209D">
      <w:pPr>
        <w:spacing w:after="0" w:line="360" w:lineRule="auto"/>
        <w:jc w:val="both"/>
        <w:rPr>
          <w:rFonts w:ascii="Times New Roman" w:eastAsia="Times New Roman" w:hAnsi="Times New Roman" w:cs="Times New Roman"/>
          <w:b/>
          <w:bCs/>
          <w:sz w:val="24"/>
          <w:szCs w:val="24"/>
        </w:rPr>
      </w:pPr>
    </w:p>
    <w:p w:rsidR="00B55C77" w:rsidRDefault="00B55C77" w:rsidP="0072209D">
      <w:pPr>
        <w:spacing w:after="0" w:line="360" w:lineRule="auto"/>
        <w:jc w:val="both"/>
        <w:rPr>
          <w:rFonts w:ascii="Times New Roman" w:eastAsia="Times New Roman" w:hAnsi="Times New Roman" w:cs="Times New Roman"/>
          <w:b/>
          <w:bCs/>
          <w:sz w:val="24"/>
          <w:szCs w:val="24"/>
        </w:rPr>
      </w:pPr>
    </w:p>
    <w:p w:rsidR="00B55C77" w:rsidRDefault="00B55C77" w:rsidP="0072209D">
      <w:pPr>
        <w:spacing w:after="0" w:line="360" w:lineRule="auto"/>
        <w:jc w:val="both"/>
        <w:rPr>
          <w:rFonts w:ascii="Times New Roman" w:eastAsia="Times New Roman" w:hAnsi="Times New Roman" w:cs="Times New Roman"/>
          <w:b/>
          <w:bCs/>
          <w:sz w:val="24"/>
          <w:szCs w:val="24"/>
        </w:rPr>
      </w:pPr>
    </w:p>
    <w:p w:rsidR="00B55C77" w:rsidRDefault="00B55C77" w:rsidP="0072209D">
      <w:pPr>
        <w:spacing w:after="0" w:line="360" w:lineRule="auto"/>
        <w:jc w:val="both"/>
        <w:rPr>
          <w:rFonts w:ascii="Times New Roman" w:eastAsia="Times New Roman" w:hAnsi="Times New Roman" w:cs="Times New Roman"/>
          <w:b/>
          <w:bCs/>
          <w:sz w:val="24"/>
          <w:szCs w:val="24"/>
        </w:rPr>
      </w:pPr>
    </w:p>
    <w:p w:rsidR="00B55C77" w:rsidRDefault="00B55C77" w:rsidP="0072209D">
      <w:pPr>
        <w:spacing w:after="0" w:line="360" w:lineRule="auto"/>
        <w:jc w:val="both"/>
        <w:rPr>
          <w:rFonts w:ascii="Times New Roman" w:eastAsia="Times New Roman" w:hAnsi="Times New Roman" w:cs="Times New Roman"/>
          <w:b/>
          <w:bCs/>
          <w:sz w:val="24"/>
          <w:szCs w:val="24"/>
        </w:rPr>
      </w:pPr>
    </w:p>
    <w:p w:rsidR="00254106" w:rsidRPr="00127AB8" w:rsidRDefault="00127AB8" w:rsidP="0072209D">
      <w:pPr>
        <w:spacing w:after="0" w:line="360" w:lineRule="auto"/>
        <w:jc w:val="both"/>
        <w:rPr>
          <w:rFonts w:ascii="Times New Roman" w:eastAsia="Times New Roman" w:hAnsi="Times New Roman" w:cs="Times New Roman"/>
          <w:b/>
          <w:bCs/>
          <w:sz w:val="24"/>
          <w:szCs w:val="24"/>
        </w:rPr>
      </w:pPr>
      <w:r w:rsidRPr="00127AB8">
        <w:rPr>
          <w:rFonts w:ascii="Times New Roman" w:eastAsia="Times New Roman" w:hAnsi="Times New Roman" w:cs="Times New Roman"/>
          <w:b/>
          <w:bCs/>
          <w:sz w:val="24"/>
          <w:szCs w:val="24"/>
        </w:rPr>
        <w:lastRenderedPageBreak/>
        <w:t xml:space="preserve">SAMPLE B: MEAT PIE PRODUCED WITH </w:t>
      </w:r>
      <w:r w:rsidR="00B55C77">
        <w:rPr>
          <w:rFonts w:ascii="Times New Roman" w:eastAsia="Times New Roman" w:hAnsi="Times New Roman" w:cs="Times New Roman"/>
          <w:b/>
          <w:bCs/>
          <w:sz w:val="24"/>
          <w:szCs w:val="24"/>
        </w:rPr>
        <w:t>SHEA BUTTER AND MARGARINE</w:t>
      </w:r>
      <w:r w:rsidRPr="00127AB8">
        <w:rPr>
          <w:rFonts w:ascii="Times New Roman" w:eastAsia="Times New Roman" w:hAnsi="Times New Roman" w:cs="Times New Roman"/>
          <w:b/>
          <w:bCs/>
          <w:sz w:val="24"/>
          <w:szCs w:val="24"/>
        </w:rPr>
        <w:t xml:space="preserve"> (70/30%)</w:t>
      </w:r>
    </w:p>
    <w:p w:rsidR="00254106" w:rsidRPr="00127AB8" w:rsidRDefault="00254106" w:rsidP="0072209D">
      <w:pPr>
        <w:spacing w:after="0" w:line="360" w:lineRule="auto"/>
        <w:ind w:left="72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All-purpose flour</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Margarine</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87.5g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37.5g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Minced meat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Carrot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Irish potato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Onion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Thyme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 xml:space="preserve">½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Curry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Seasoning cube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cube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8 </w:t>
      </w:r>
      <w:proofErr w:type="spellStart"/>
      <w:r w:rsidRPr="00127AB8">
        <w:rPr>
          <w:rFonts w:ascii="Times New Roman" w:eastAsia="Times New Roman" w:hAnsi="Times New Roman" w:cs="Times New Roman"/>
          <w:sz w:val="24"/>
          <w:szCs w:val="24"/>
        </w:rPr>
        <w:t>tbsp</w:t>
      </w:r>
      <w:proofErr w:type="spellEnd"/>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1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Prepare the dough</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Measure all-purpose flour in a mixing bowl</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Add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with salt and mix together until crumbly</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until a firm dough is formed</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Rest it for 10-15 minutes</w:t>
      </w:r>
    </w:p>
    <w:p w:rsidR="00254106" w:rsidRPr="00127AB8" w:rsidRDefault="00254106" w:rsidP="00067FE5">
      <w:pPr>
        <w:numPr>
          <w:ilvl w:val="0"/>
          <w:numId w:val="1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Make the filling</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Heat oil, </w:t>
      </w:r>
      <w:proofErr w:type="spellStart"/>
      <w:r w:rsidRPr="00127AB8">
        <w:rPr>
          <w:rFonts w:ascii="Times New Roman" w:eastAsia="Times New Roman" w:hAnsi="Times New Roman" w:cs="Times New Roman"/>
          <w:sz w:val="24"/>
          <w:szCs w:val="24"/>
        </w:rPr>
        <w:t>saute</w:t>
      </w:r>
      <w:proofErr w:type="spellEnd"/>
      <w:r w:rsidRPr="00127AB8">
        <w:rPr>
          <w:rFonts w:ascii="Times New Roman" w:eastAsia="Times New Roman" w:hAnsi="Times New Roman" w:cs="Times New Roman"/>
          <w:sz w:val="24"/>
          <w:szCs w:val="24"/>
        </w:rPr>
        <w:t xml:space="preserve"> onions and add minced meat then cook until browned</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carrot, Iris potatoes, seasoning and water</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Simmer until veggies are tender and water reduces to a thick sauce.</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cool</w:t>
      </w:r>
    </w:p>
    <w:p w:rsidR="00254106" w:rsidRPr="00127AB8" w:rsidRDefault="00254106" w:rsidP="00067FE5">
      <w:pPr>
        <w:numPr>
          <w:ilvl w:val="0"/>
          <w:numId w:val="1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Assemble the meat pie</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Roll out the dough and cut into circles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 xml:space="preserve">Place the dough in a meat pie cutter, add filling in the </w:t>
      </w:r>
      <w:proofErr w:type="spellStart"/>
      <w:r w:rsidRPr="00127AB8">
        <w:rPr>
          <w:rFonts w:ascii="Times New Roman" w:eastAsia="Times New Roman" w:hAnsi="Times New Roman" w:cs="Times New Roman"/>
          <w:sz w:val="24"/>
          <w:szCs w:val="24"/>
        </w:rPr>
        <w:t>centre</w:t>
      </w:r>
      <w:proofErr w:type="spellEnd"/>
      <w:r w:rsidRPr="00127AB8">
        <w:rPr>
          <w:rFonts w:ascii="Times New Roman" w:eastAsia="Times New Roman" w:hAnsi="Times New Roman" w:cs="Times New Roman"/>
          <w:sz w:val="24"/>
          <w:szCs w:val="24"/>
        </w:rPr>
        <w:t>, fold over and crimp the edges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on a grease baking tray and egg wash</w:t>
      </w:r>
    </w:p>
    <w:p w:rsidR="00254106" w:rsidRPr="00127AB8" w:rsidRDefault="00254106" w:rsidP="00067FE5">
      <w:pPr>
        <w:numPr>
          <w:ilvl w:val="0"/>
          <w:numId w:val="1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the oven to 180</w:t>
      </w:r>
      <w:r w:rsidRPr="00127AB8">
        <w:rPr>
          <w:rFonts w:ascii="Times New Roman" w:eastAsia="Times New Roman" w:hAnsi="Times New Roman" w:cs="Times New Roman"/>
          <w:sz w:val="24"/>
          <w:szCs w:val="24"/>
          <w:vertAlign w:val="superscript"/>
        </w:rPr>
        <w:t>0</w:t>
      </w:r>
      <w:r w:rsidRPr="00127AB8">
        <w:rPr>
          <w:rFonts w:ascii="Times New Roman" w:eastAsia="Times New Roman" w:hAnsi="Times New Roman" w:cs="Times New Roman"/>
          <w:sz w:val="24"/>
          <w:szCs w:val="24"/>
        </w:rPr>
        <w:t>c</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25-35 minutes or until the top cracks</w:t>
      </w:r>
    </w:p>
    <w:p w:rsidR="00254106" w:rsidRPr="00127AB8" w:rsidRDefault="00254106" w:rsidP="0072209D">
      <w:pPr>
        <w:spacing w:after="0" w:line="360" w:lineRule="auto"/>
        <w:jc w:val="both"/>
        <w:rPr>
          <w:rFonts w:ascii="Times New Roman" w:eastAsia="Times New Roman" w:hAnsi="Times New Roman" w:cs="Times New Roman"/>
          <w:sz w:val="24"/>
          <w:szCs w:val="24"/>
        </w:rPr>
      </w:pPr>
    </w:p>
    <w:p w:rsidR="00254106" w:rsidRPr="00127AB8" w:rsidRDefault="00F06D2F"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 xml:space="preserve">MEAT PIE PRODUCED WITH </w:t>
      </w:r>
      <w:r w:rsidR="00B55C77">
        <w:rPr>
          <w:rFonts w:ascii="Times New Roman" w:eastAsia="Times New Roman" w:hAnsi="Times New Roman" w:cs="Times New Roman"/>
          <w:b/>
          <w:bCs/>
          <w:sz w:val="24"/>
          <w:szCs w:val="24"/>
        </w:rPr>
        <w:t>SHEA BUTTER AND MARGARINE</w:t>
      </w:r>
      <w:r w:rsidR="00B55C77" w:rsidRPr="00127AB8">
        <w:rPr>
          <w:rFonts w:ascii="Times New Roman" w:eastAsia="Times New Roman" w:hAnsi="Times New Roman" w:cs="Times New Roman"/>
          <w:b/>
          <w:bCs/>
          <w:sz w:val="24"/>
          <w:szCs w:val="24"/>
        </w:rPr>
        <w:t xml:space="preserve"> </w:t>
      </w:r>
      <w:r w:rsidRPr="00127AB8">
        <w:rPr>
          <w:rFonts w:ascii="Times New Roman" w:eastAsia="Times New Roman" w:hAnsi="Times New Roman" w:cs="Times New Roman"/>
          <w:b/>
          <w:bCs/>
          <w:sz w:val="24"/>
          <w:szCs w:val="24"/>
        </w:rPr>
        <w:t>(50/50%</w:t>
      </w:r>
      <w:r w:rsidRPr="00127AB8">
        <w:rPr>
          <w:rFonts w:ascii="Times New Roman" w:eastAsia="Times New Roman" w:hAnsi="Times New Roman" w:cs="Times New Roman"/>
          <w:sz w:val="24"/>
          <w:szCs w:val="24"/>
        </w:rPr>
        <w:t>)</w:t>
      </w:r>
    </w:p>
    <w:p w:rsidR="00254106" w:rsidRPr="00127AB8" w:rsidRDefault="00254106" w:rsidP="0072209D">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62.5g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62.5g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Minced meat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Carrot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Irish potato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Onion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Thyme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Curry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Seasoning cube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1 cube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8 </w:t>
      </w:r>
      <w:proofErr w:type="spellStart"/>
      <w:r w:rsidRPr="00127AB8">
        <w:rPr>
          <w:rFonts w:ascii="Times New Roman" w:eastAsia="Times New Roman" w:hAnsi="Times New Roman" w:cs="Times New Roman"/>
          <w:sz w:val="24"/>
          <w:szCs w:val="24"/>
        </w:rPr>
        <w:t>tbsp</w:t>
      </w:r>
      <w:proofErr w:type="spellEnd"/>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1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Prepare the dough</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Measure all-purpose flour in a mixing bowl</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Add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with salt and mix together until crumbly</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until a firm dough is formed</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Rest it for 10-15 minutes</w:t>
      </w:r>
    </w:p>
    <w:p w:rsidR="00254106" w:rsidRPr="00127AB8" w:rsidRDefault="00254106" w:rsidP="00067FE5">
      <w:pPr>
        <w:numPr>
          <w:ilvl w:val="0"/>
          <w:numId w:val="1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Make the filling</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Heat oil, </w:t>
      </w:r>
      <w:proofErr w:type="spellStart"/>
      <w:r w:rsidRPr="00127AB8">
        <w:rPr>
          <w:rFonts w:ascii="Times New Roman" w:eastAsia="Times New Roman" w:hAnsi="Times New Roman" w:cs="Times New Roman"/>
          <w:sz w:val="24"/>
          <w:szCs w:val="24"/>
        </w:rPr>
        <w:t>saute</w:t>
      </w:r>
      <w:proofErr w:type="spellEnd"/>
      <w:r w:rsidRPr="00127AB8">
        <w:rPr>
          <w:rFonts w:ascii="Times New Roman" w:eastAsia="Times New Roman" w:hAnsi="Times New Roman" w:cs="Times New Roman"/>
          <w:sz w:val="24"/>
          <w:szCs w:val="24"/>
        </w:rPr>
        <w:t xml:space="preserve"> onions and add minced meat then cook until browned</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Add carrot, Iris potatoes, seasoning and water</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Simmer until veggies are tender and water reduces to a thick sauce.</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cool</w:t>
      </w:r>
    </w:p>
    <w:p w:rsidR="00254106" w:rsidRPr="00127AB8" w:rsidRDefault="00254106" w:rsidP="00067FE5">
      <w:pPr>
        <w:numPr>
          <w:ilvl w:val="0"/>
          <w:numId w:val="1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Assemble the meat pie</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Roll out the dough and cut into circles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Place the dough in a meat pie cutter, add filling in the </w:t>
      </w:r>
      <w:proofErr w:type="spellStart"/>
      <w:r w:rsidRPr="00127AB8">
        <w:rPr>
          <w:rFonts w:ascii="Times New Roman" w:eastAsia="Times New Roman" w:hAnsi="Times New Roman" w:cs="Times New Roman"/>
          <w:sz w:val="24"/>
          <w:szCs w:val="24"/>
        </w:rPr>
        <w:t>centre</w:t>
      </w:r>
      <w:proofErr w:type="spellEnd"/>
      <w:r w:rsidRPr="00127AB8">
        <w:rPr>
          <w:rFonts w:ascii="Times New Roman" w:eastAsia="Times New Roman" w:hAnsi="Times New Roman" w:cs="Times New Roman"/>
          <w:sz w:val="24"/>
          <w:szCs w:val="24"/>
        </w:rPr>
        <w:t>, fold over and crimp the edges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on a grease baking tray and egg wash</w:t>
      </w:r>
    </w:p>
    <w:p w:rsidR="00254106" w:rsidRPr="00127AB8" w:rsidRDefault="00254106" w:rsidP="00067FE5">
      <w:pPr>
        <w:numPr>
          <w:ilvl w:val="0"/>
          <w:numId w:val="1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the oven to 180</w:t>
      </w:r>
      <w:r w:rsidRPr="00127AB8">
        <w:rPr>
          <w:rFonts w:ascii="Times New Roman" w:eastAsia="Times New Roman" w:hAnsi="Times New Roman" w:cs="Times New Roman"/>
          <w:sz w:val="24"/>
          <w:szCs w:val="24"/>
          <w:vertAlign w:val="superscript"/>
        </w:rPr>
        <w:t>0</w:t>
      </w:r>
      <w:r w:rsidRPr="00127AB8">
        <w:rPr>
          <w:rFonts w:ascii="Times New Roman" w:eastAsia="Times New Roman" w:hAnsi="Times New Roman" w:cs="Times New Roman"/>
          <w:sz w:val="24"/>
          <w:szCs w:val="24"/>
        </w:rPr>
        <w:t>c</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25-35 minutes or until the top cracks</w:t>
      </w:r>
    </w:p>
    <w:p w:rsidR="00F06D2F" w:rsidRDefault="00F06D2F" w:rsidP="0072209D">
      <w:pPr>
        <w:spacing w:after="0" w:line="360" w:lineRule="auto"/>
        <w:jc w:val="both"/>
        <w:rPr>
          <w:rFonts w:ascii="Times New Roman" w:eastAsia="Times New Roman" w:hAnsi="Times New Roman" w:cs="Times New Roman"/>
          <w:b/>
          <w:bCs/>
          <w:sz w:val="24"/>
          <w:szCs w:val="24"/>
        </w:rPr>
      </w:pPr>
    </w:p>
    <w:p w:rsidR="00254106" w:rsidRPr="00127AB8" w:rsidRDefault="00F06D2F"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 xml:space="preserve">MEAT PIE PRODUCED WITH </w:t>
      </w:r>
      <w:r w:rsidR="00B55C77">
        <w:rPr>
          <w:rFonts w:ascii="Times New Roman" w:eastAsia="Times New Roman" w:hAnsi="Times New Roman" w:cs="Times New Roman"/>
          <w:b/>
          <w:bCs/>
          <w:sz w:val="24"/>
          <w:szCs w:val="24"/>
        </w:rPr>
        <w:t>SHEA BUTTER AND MARGARINE</w:t>
      </w:r>
      <w:r w:rsidR="00B55C77" w:rsidRPr="00127AB8">
        <w:rPr>
          <w:rFonts w:ascii="Times New Roman" w:eastAsia="Times New Roman" w:hAnsi="Times New Roman" w:cs="Times New Roman"/>
          <w:b/>
          <w:bCs/>
          <w:sz w:val="24"/>
          <w:szCs w:val="24"/>
        </w:rPr>
        <w:t xml:space="preserve"> </w:t>
      </w:r>
      <w:r w:rsidRPr="00127AB8">
        <w:rPr>
          <w:rFonts w:ascii="Times New Roman" w:eastAsia="Times New Roman" w:hAnsi="Times New Roman" w:cs="Times New Roman"/>
          <w:b/>
          <w:bCs/>
          <w:sz w:val="24"/>
          <w:szCs w:val="24"/>
        </w:rPr>
        <w:t>(80/20%)</w:t>
      </w:r>
    </w:p>
    <w:p w:rsidR="00254106" w:rsidRPr="00127AB8" w:rsidRDefault="00254106" w:rsidP="0072209D">
      <w:pPr>
        <w:spacing w:after="0" w:line="360" w:lineRule="auto"/>
        <w:ind w:left="720" w:firstLine="720"/>
        <w:jc w:val="both"/>
        <w:rPr>
          <w:rFonts w:ascii="Times New Roman" w:eastAsia="Times New Roman" w:hAnsi="Times New Roman" w:cs="Times New Roman"/>
          <w:b/>
          <w:bCs/>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All-purpose flour</w:t>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25g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Minced meat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Carrot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Irish potato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Onion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Thyme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 xml:space="preserve">½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Curry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Seasoning cube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1 cube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8 </w:t>
      </w:r>
      <w:proofErr w:type="spellStart"/>
      <w:r w:rsidRPr="00127AB8">
        <w:rPr>
          <w:rFonts w:ascii="Times New Roman" w:eastAsia="Times New Roman" w:hAnsi="Times New Roman" w:cs="Times New Roman"/>
          <w:sz w:val="24"/>
          <w:szCs w:val="24"/>
        </w:rPr>
        <w:t>tbsp</w:t>
      </w:r>
      <w:proofErr w:type="spellEnd"/>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1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Prepare the dough</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Measure all-purpose flour in a mixing bowl</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Add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with salt and mix together until crumbly</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until a firm dough is formed</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Rest it for 10-15 minutes</w:t>
      </w:r>
    </w:p>
    <w:p w:rsidR="00254106" w:rsidRPr="00127AB8" w:rsidRDefault="00254106" w:rsidP="00067FE5">
      <w:pPr>
        <w:numPr>
          <w:ilvl w:val="0"/>
          <w:numId w:val="1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Make the filling</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Heat oil, </w:t>
      </w:r>
      <w:proofErr w:type="spellStart"/>
      <w:r w:rsidRPr="00127AB8">
        <w:rPr>
          <w:rFonts w:ascii="Times New Roman" w:eastAsia="Times New Roman" w:hAnsi="Times New Roman" w:cs="Times New Roman"/>
          <w:sz w:val="24"/>
          <w:szCs w:val="24"/>
        </w:rPr>
        <w:t>saute</w:t>
      </w:r>
      <w:proofErr w:type="spellEnd"/>
      <w:r w:rsidRPr="00127AB8">
        <w:rPr>
          <w:rFonts w:ascii="Times New Roman" w:eastAsia="Times New Roman" w:hAnsi="Times New Roman" w:cs="Times New Roman"/>
          <w:sz w:val="24"/>
          <w:szCs w:val="24"/>
        </w:rPr>
        <w:t xml:space="preserve"> onions and add minced meat then cook until browned</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carrot, Iris potatoes, seasoning and water</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Simmer until veggies are tender and water reduces to a thick sauce.</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cool</w:t>
      </w:r>
    </w:p>
    <w:p w:rsidR="00254106" w:rsidRPr="00127AB8" w:rsidRDefault="00254106" w:rsidP="00067FE5">
      <w:pPr>
        <w:numPr>
          <w:ilvl w:val="0"/>
          <w:numId w:val="1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Assemble the meat pie</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Roll out the dough and cut into circles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Place the dough in a meat pie cutter, add filling in the </w:t>
      </w:r>
      <w:proofErr w:type="spellStart"/>
      <w:r w:rsidRPr="00127AB8">
        <w:rPr>
          <w:rFonts w:ascii="Times New Roman" w:eastAsia="Times New Roman" w:hAnsi="Times New Roman" w:cs="Times New Roman"/>
          <w:sz w:val="24"/>
          <w:szCs w:val="24"/>
        </w:rPr>
        <w:t>centre</w:t>
      </w:r>
      <w:proofErr w:type="spellEnd"/>
      <w:r w:rsidRPr="00127AB8">
        <w:rPr>
          <w:rFonts w:ascii="Times New Roman" w:eastAsia="Times New Roman" w:hAnsi="Times New Roman" w:cs="Times New Roman"/>
          <w:sz w:val="24"/>
          <w:szCs w:val="24"/>
        </w:rPr>
        <w:t>, fold over and crimp the edges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on a grease baking tray and egg wash</w:t>
      </w:r>
    </w:p>
    <w:p w:rsidR="00254106" w:rsidRPr="00127AB8" w:rsidRDefault="00254106" w:rsidP="00067FE5">
      <w:pPr>
        <w:numPr>
          <w:ilvl w:val="0"/>
          <w:numId w:val="1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the oven to 180</w:t>
      </w:r>
      <w:r w:rsidRPr="00127AB8">
        <w:rPr>
          <w:rFonts w:ascii="Times New Roman" w:eastAsia="Times New Roman" w:hAnsi="Times New Roman" w:cs="Times New Roman"/>
          <w:sz w:val="24"/>
          <w:szCs w:val="24"/>
          <w:vertAlign w:val="superscript"/>
        </w:rPr>
        <w:t>0</w:t>
      </w:r>
      <w:r w:rsidRPr="00127AB8">
        <w:rPr>
          <w:rFonts w:ascii="Times New Roman" w:eastAsia="Times New Roman" w:hAnsi="Times New Roman" w:cs="Times New Roman"/>
          <w:sz w:val="24"/>
          <w:szCs w:val="24"/>
        </w:rPr>
        <w:t>c</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25-35 minutes or until the top cracks</w:t>
      </w:r>
    </w:p>
    <w:p w:rsidR="00F06D2F" w:rsidRDefault="00F06D2F" w:rsidP="0072209D">
      <w:pPr>
        <w:spacing w:after="0" w:line="360" w:lineRule="auto"/>
        <w:jc w:val="both"/>
        <w:rPr>
          <w:rFonts w:ascii="Times New Roman" w:eastAsia="Times New Roman" w:hAnsi="Times New Roman" w:cs="Times New Roman"/>
          <w:b/>
          <w:bCs/>
          <w:sz w:val="24"/>
          <w:szCs w:val="24"/>
        </w:rPr>
      </w:pPr>
    </w:p>
    <w:p w:rsidR="00254106" w:rsidRPr="00127AB8" w:rsidRDefault="00127AB8"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 xml:space="preserve">MEAT PIE </w:t>
      </w:r>
      <w:r w:rsidR="00B55C77">
        <w:rPr>
          <w:rFonts w:ascii="Times New Roman" w:eastAsia="Times New Roman" w:hAnsi="Times New Roman" w:cs="Times New Roman"/>
          <w:b/>
          <w:bCs/>
          <w:sz w:val="24"/>
          <w:szCs w:val="24"/>
        </w:rPr>
        <w:t>PRODUCED WITH 100% SHEA BUTTER</w:t>
      </w:r>
    </w:p>
    <w:p w:rsidR="00254106" w:rsidRPr="00127AB8" w:rsidRDefault="00254106" w:rsidP="0072209D">
      <w:pPr>
        <w:spacing w:after="0" w:line="360" w:lineRule="auto"/>
        <w:ind w:left="72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 xml:space="preserv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125g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Minced meat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Carrot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Irish potato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Onion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 xml:space="preserve">Thyme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Curry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Seasoning cube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cube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8 </w:t>
      </w:r>
      <w:proofErr w:type="spellStart"/>
      <w:r w:rsidRPr="00127AB8">
        <w:rPr>
          <w:rFonts w:ascii="Times New Roman" w:eastAsia="Times New Roman" w:hAnsi="Times New Roman" w:cs="Times New Roman"/>
          <w:sz w:val="24"/>
          <w:szCs w:val="24"/>
        </w:rPr>
        <w:t>tbsp</w:t>
      </w:r>
      <w:proofErr w:type="spellEnd"/>
    </w:p>
    <w:p w:rsidR="00F06D2F" w:rsidRDefault="00F06D2F"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2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Prepare the dough</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Measure all-purpose flour in a mixing bowl</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Shea butter and salt, and mix together until crumbly</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until a firm dough is formed</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Rest it for 10-15 minutes</w:t>
      </w:r>
    </w:p>
    <w:p w:rsidR="00254106" w:rsidRPr="00127AB8" w:rsidRDefault="00254106" w:rsidP="00067FE5">
      <w:pPr>
        <w:numPr>
          <w:ilvl w:val="0"/>
          <w:numId w:val="2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Make the filling</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Heat oil, </w:t>
      </w:r>
      <w:proofErr w:type="spellStart"/>
      <w:r w:rsidRPr="00127AB8">
        <w:rPr>
          <w:rFonts w:ascii="Times New Roman" w:eastAsia="Times New Roman" w:hAnsi="Times New Roman" w:cs="Times New Roman"/>
          <w:sz w:val="24"/>
          <w:szCs w:val="24"/>
        </w:rPr>
        <w:t>saute</w:t>
      </w:r>
      <w:proofErr w:type="spellEnd"/>
      <w:r w:rsidRPr="00127AB8">
        <w:rPr>
          <w:rFonts w:ascii="Times New Roman" w:eastAsia="Times New Roman" w:hAnsi="Times New Roman" w:cs="Times New Roman"/>
          <w:sz w:val="24"/>
          <w:szCs w:val="24"/>
        </w:rPr>
        <w:t xml:space="preserve"> onions and add minced meat then cook until browned</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carrot, Iris potatoes, seasoning and water</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Simmer until veggies are tender and water reduces to a thick sauce.</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cool</w:t>
      </w:r>
    </w:p>
    <w:p w:rsidR="00254106" w:rsidRPr="00127AB8" w:rsidRDefault="00254106" w:rsidP="00067FE5">
      <w:pPr>
        <w:numPr>
          <w:ilvl w:val="0"/>
          <w:numId w:val="2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Assemble the meat pie</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Roll out the dough and cut into circles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Place the dough in a meat pie cutter, add filling in the </w:t>
      </w:r>
      <w:proofErr w:type="spellStart"/>
      <w:r w:rsidRPr="00127AB8">
        <w:rPr>
          <w:rFonts w:ascii="Times New Roman" w:eastAsia="Times New Roman" w:hAnsi="Times New Roman" w:cs="Times New Roman"/>
          <w:sz w:val="24"/>
          <w:szCs w:val="24"/>
        </w:rPr>
        <w:t>centre</w:t>
      </w:r>
      <w:proofErr w:type="spellEnd"/>
      <w:r w:rsidRPr="00127AB8">
        <w:rPr>
          <w:rFonts w:ascii="Times New Roman" w:eastAsia="Times New Roman" w:hAnsi="Times New Roman" w:cs="Times New Roman"/>
          <w:sz w:val="24"/>
          <w:szCs w:val="24"/>
        </w:rPr>
        <w:t>, fold over and crimp the edges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on a grease baking tray and egg wash</w:t>
      </w:r>
    </w:p>
    <w:p w:rsidR="00254106" w:rsidRPr="00127AB8" w:rsidRDefault="00254106" w:rsidP="00067FE5">
      <w:pPr>
        <w:numPr>
          <w:ilvl w:val="0"/>
          <w:numId w:val="2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the oven to 180</w:t>
      </w:r>
      <w:r w:rsidRPr="00127AB8">
        <w:rPr>
          <w:rFonts w:ascii="Times New Roman" w:eastAsia="Times New Roman" w:hAnsi="Times New Roman" w:cs="Times New Roman"/>
          <w:sz w:val="24"/>
          <w:szCs w:val="24"/>
          <w:vertAlign w:val="superscript"/>
        </w:rPr>
        <w:t>0</w:t>
      </w:r>
      <w:r w:rsidRPr="00127AB8">
        <w:rPr>
          <w:rFonts w:ascii="Times New Roman" w:eastAsia="Times New Roman" w:hAnsi="Times New Roman" w:cs="Times New Roman"/>
          <w:sz w:val="24"/>
          <w:szCs w:val="24"/>
        </w:rPr>
        <w:t>c</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25-35 minutes or until the top cracks</w:t>
      </w:r>
    </w:p>
    <w:p w:rsidR="00F06D2F" w:rsidRDefault="00F06D2F" w:rsidP="0072209D">
      <w:pPr>
        <w:spacing w:after="0" w:line="360" w:lineRule="auto"/>
        <w:jc w:val="both"/>
        <w:rPr>
          <w:rFonts w:ascii="Times New Roman" w:eastAsia="Times New Roman" w:hAnsi="Times New Roman" w:cs="Times New Roman"/>
          <w:b/>
          <w:bCs/>
          <w:sz w:val="24"/>
          <w:szCs w:val="24"/>
        </w:rPr>
      </w:pPr>
    </w:p>
    <w:p w:rsidR="00254106" w:rsidRPr="00127AB8" w:rsidRDefault="00127AB8" w:rsidP="0072209D">
      <w:pPr>
        <w:spacing w:after="0" w:line="360" w:lineRule="auto"/>
        <w:jc w:val="both"/>
        <w:rPr>
          <w:rFonts w:ascii="Times New Roman" w:eastAsia="Times New Roman" w:hAnsi="Times New Roman" w:cs="Times New Roman"/>
          <w:b/>
          <w:bCs/>
          <w:sz w:val="24"/>
          <w:szCs w:val="24"/>
        </w:rPr>
      </w:pPr>
      <w:r w:rsidRPr="00127AB8">
        <w:rPr>
          <w:rFonts w:ascii="Times New Roman" w:eastAsia="Times New Roman" w:hAnsi="Times New Roman" w:cs="Times New Roman"/>
          <w:b/>
          <w:bCs/>
          <w:sz w:val="24"/>
          <w:szCs w:val="24"/>
        </w:rPr>
        <w:t>MEAT PIE PRODUCED WITH 100% MARGARINE (CONTROL)</w:t>
      </w:r>
    </w:p>
    <w:p w:rsidR="00254106" w:rsidRPr="00127AB8" w:rsidRDefault="00254106" w:rsidP="0072209D">
      <w:pPr>
        <w:spacing w:after="0" w:line="360" w:lineRule="auto"/>
        <w:ind w:left="720" w:firstLine="720"/>
        <w:jc w:val="both"/>
        <w:rPr>
          <w:rFonts w:ascii="Times New Roman" w:eastAsia="Times New Roman" w:hAnsi="Times New Roman" w:cs="Times New Roman"/>
          <w:b/>
          <w:bCs/>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125g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Minced meat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 xml:space="preserve">Carrot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Irish potato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Onion</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Thyme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Curry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Seasoning cube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1 cube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8 </w:t>
      </w:r>
      <w:proofErr w:type="spellStart"/>
      <w:r w:rsidRPr="00127AB8">
        <w:rPr>
          <w:rFonts w:ascii="Times New Roman" w:eastAsia="Times New Roman" w:hAnsi="Times New Roman" w:cs="Times New Roman"/>
          <w:sz w:val="24"/>
          <w:szCs w:val="24"/>
        </w:rPr>
        <w:t>tbsp</w:t>
      </w:r>
      <w:proofErr w:type="spellEnd"/>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2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Prepare the dough</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Measure all-purpose flour in a mixing bowl</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margarine and salt, and mix together until crumbly</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until a firm dough is formed</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Rest it for 10-15 minutes</w:t>
      </w:r>
    </w:p>
    <w:p w:rsidR="00254106" w:rsidRPr="00127AB8" w:rsidRDefault="00254106" w:rsidP="00067FE5">
      <w:pPr>
        <w:numPr>
          <w:ilvl w:val="0"/>
          <w:numId w:val="2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Make the filling</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Heat oil, </w:t>
      </w:r>
      <w:proofErr w:type="spellStart"/>
      <w:r w:rsidRPr="00127AB8">
        <w:rPr>
          <w:rFonts w:ascii="Times New Roman" w:eastAsia="Times New Roman" w:hAnsi="Times New Roman" w:cs="Times New Roman"/>
          <w:sz w:val="24"/>
          <w:szCs w:val="24"/>
        </w:rPr>
        <w:t>saute</w:t>
      </w:r>
      <w:proofErr w:type="spellEnd"/>
      <w:r w:rsidRPr="00127AB8">
        <w:rPr>
          <w:rFonts w:ascii="Times New Roman" w:eastAsia="Times New Roman" w:hAnsi="Times New Roman" w:cs="Times New Roman"/>
          <w:sz w:val="24"/>
          <w:szCs w:val="24"/>
        </w:rPr>
        <w:t xml:space="preserve"> onions and add minced meat then cook until browned</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carrot, Iris potatoes, seasoning and water</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Simmer until veggies are tender and water reduces to a thick sauce.</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cool</w:t>
      </w:r>
    </w:p>
    <w:p w:rsidR="00254106" w:rsidRPr="00127AB8" w:rsidRDefault="00254106" w:rsidP="00067FE5">
      <w:pPr>
        <w:numPr>
          <w:ilvl w:val="0"/>
          <w:numId w:val="2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Assemble the meat pie</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Roll out the dough and cut into circles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Place the dough in a meat pie cutter, add filling in the </w:t>
      </w:r>
      <w:proofErr w:type="spellStart"/>
      <w:r w:rsidRPr="00127AB8">
        <w:rPr>
          <w:rFonts w:ascii="Times New Roman" w:eastAsia="Times New Roman" w:hAnsi="Times New Roman" w:cs="Times New Roman"/>
          <w:sz w:val="24"/>
          <w:szCs w:val="24"/>
        </w:rPr>
        <w:t>centre</w:t>
      </w:r>
      <w:proofErr w:type="spellEnd"/>
      <w:r w:rsidRPr="00127AB8">
        <w:rPr>
          <w:rFonts w:ascii="Times New Roman" w:eastAsia="Times New Roman" w:hAnsi="Times New Roman" w:cs="Times New Roman"/>
          <w:sz w:val="24"/>
          <w:szCs w:val="24"/>
        </w:rPr>
        <w:t>, fold over and crimp the edges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on a grease baking tray and egg wash</w:t>
      </w:r>
    </w:p>
    <w:p w:rsidR="00254106" w:rsidRPr="00127AB8" w:rsidRDefault="00254106" w:rsidP="00067FE5">
      <w:pPr>
        <w:numPr>
          <w:ilvl w:val="0"/>
          <w:numId w:val="2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the oven to 180</w:t>
      </w:r>
      <w:r w:rsidRPr="00127AB8">
        <w:rPr>
          <w:rFonts w:ascii="Times New Roman" w:eastAsia="Times New Roman" w:hAnsi="Times New Roman" w:cs="Times New Roman"/>
          <w:sz w:val="24"/>
          <w:szCs w:val="24"/>
          <w:vertAlign w:val="superscript"/>
        </w:rPr>
        <w:t>0</w:t>
      </w:r>
      <w:r w:rsidRPr="00127AB8">
        <w:rPr>
          <w:rFonts w:ascii="Times New Roman" w:eastAsia="Times New Roman" w:hAnsi="Times New Roman" w:cs="Times New Roman"/>
          <w:sz w:val="24"/>
          <w:szCs w:val="24"/>
        </w:rPr>
        <w:t>c</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25-35 minutes or until the top cracks</w:t>
      </w:r>
    </w:p>
    <w:p w:rsidR="00F06D2F" w:rsidRDefault="00F06D2F"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254106" w:rsidRPr="00127AB8" w:rsidRDefault="00127AB8"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 xml:space="preserve">SAMPLE C: FISH ROLL PRODUCED WITH </w:t>
      </w:r>
      <w:r w:rsidR="00B55C77">
        <w:rPr>
          <w:rFonts w:ascii="Times New Roman" w:eastAsia="Times New Roman" w:hAnsi="Times New Roman" w:cs="Times New Roman"/>
          <w:b/>
          <w:bCs/>
          <w:sz w:val="24"/>
          <w:szCs w:val="24"/>
        </w:rPr>
        <w:t>SHEA BUTTER AND MARGARINE</w:t>
      </w:r>
      <w:r w:rsidR="00B55C77" w:rsidRPr="00127AB8">
        <w:rPr>
          <w:rFonts w:ascii="Times New Roman" w:eastAsia="Times New Roman" w:hAnsi="Times New Roman" w:cs="Times New Roman"/>
          <w:b/>
          <w:bCs/>
          <w:sz w:val="24"/>
          <w:szCs w:val="24"/>
        </w:rPr>
        <w:t xml:space="preserve"> </w:t>
      </w:r>
      <w:r w:rsidRPr="00127AB8">
        <w:rPr>
          <w:rFonts w:ascii="Times New Roman" w:eastAsia="Times New Roman" w:hAnsi="Times New Roman" w:cs="Times New Roman"/>
          <w:b/>
          <w:bCs/>
          <w:sz w:val="24"/>
          <w:szCs w:val="24"/>
        </w:rPr>
        <w:t>(70/30%</w:t>
      </w:r>
      <w:r w:rsidRPr="00127AB8">
        <w:rPr>
          <w:rFonts w:ascii="Times New Roman" w:eastAsia="Times New Roman" w:hAnsi="Times New Roman" w:cs="Times New Roman"/>
          <w:sz w:val="24"/>
          <w:szCs w:val="24"/>
        </w:rPr>
        <w:t>)</w:t>
      </w:r>
    </w:p>
    <w:p w:rsidR="00254106" w:rsidRPr="00127AB8" w:rsidRDefault="00254106" w:rsidP="0072209D">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 xml:space="preserv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300g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35g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15g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48g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4</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Nutmeg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Baking powder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 xml:space="preserve">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Powder milk flavor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½ sachet</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Egg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piece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Fresh herring fish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whole fish</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Onion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Roughly blended pepper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¼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Carrot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Spring onion</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Seasoning cube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1 cube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Garlic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Thyme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Vegetable oil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bottle</w:t>
      </w: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lastRenderedPageBreak/>
        <w:t>METHOD</w:t>
      </w:r>
    </w:p>
    <w:p w:rsidR="00254106" w:rsidRPr="00127AB8" w:rsidRDefault="00254106" w:rsidP="00067FE5">
      <w:pPr>
        <w:numPr>
          <w:ilvl w:val="0"/>
          <w:numId w:val="2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Prepare the filling:</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Wash the fresh herring fish thoroughly and remove dirt.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the rinsed fish in a clean empty pot.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chopped onions, garlic powder, and thyme with seasoning cube and salt.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and leave to cook for 10 minutes.</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the fish from the stock and debone it.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Crush and mesh the fish and set aside.</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Heat up 1 tablespoon of vegetable oil in a pot.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chopped onions, roughly blended pepper, shredded carrot, fish, and season.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Stir-fry the content for 3 minutes on low heat and set aside.</w:t>
      </w:r>
    </w:p>
    <w:p w:rsidR="00254106" w:rsidRPr="00127AB8" w:rsidRDefault="00254106" w:rsidP="00067FE5">
      <w:pPr>
        <w:numPr>
          <w:ilvl w:val="0"/>
          <w:numId w:val="2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Prepare the dough: </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In a bowl, combine all-purpose flour, baking powder,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salt, sugar, nutmeg, and powder milk flavor.</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Mix all the combined ingredients together.</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beaten egg and mix again.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to the mixture to form a dough.</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Cover the dough in a bowl for 20 minutes.</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On a clean table surface, sprinkle flour and place the dough.</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Roll out or cut it into a suitable piece of ball.</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Take one ball of dough and roll out with a rolling pin.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fish sauce and roll up.</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Seal the rolls with fingertip dipped in water and rub the rolls at the edges.</w:t>
      </w:r>
    </w:p>
    <w:p w:rsidR="00254106" w:rsidRPr="00127AB8" w:rsidRDefault="00254106" w:rsidP="00067FE5">
      <w:pPr>
        <w:pStyle w:val="ListParagraph"/>
        <w:numPr>
          <w:ilvl w:val="0"/>
          <w:numId w:val="22"/>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Cs/>
          <w:sz w:val="24"/>
          <w:szCs w:val="24"/>
        </w:rPr>
        <w:t>Frying:</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frying pan filled with vegetable oil on a fire.</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heat.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Put the fish roll into the oil and fry until golden brown.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from the oil and drain in a sieve.</w:t>
      </w:r>
    </w:p>
    <w:p w:rsidR="00B55C77" w:rsidRDefault="00B55C77" w:rsidP="0072209D">
      <w:pPr>
        <w:spacing w:after="0" w:line="360" w:lineRule="auto"/>
        <w:jc w:val="both"/>
        <w:rPr>
          <w:rFonts w:ascii="Times New Roman" w:eastAsia="Times New Roman" w:hAnsi="Times New Roman" w:cs="Times New Roman"/>
          <w:b/>
          <w:bCs/>
          <w:sz w:val="24"/>
          <w:szCs w:val="24"/>
        </w:rPr>
      </w:pPr>
    </w:p>
    <w:p w:rsidR="00B55C77" w:rsidRDefault="00B55C77" w:rsidP="0072209D">
      <w:pPr>
        <w:spacing w:after="0" w:line="360" w:lineRule="auto"/>
        <w:jc w:val="both"/>
        <w:rPr>
          <w:rFonts w:ascii="Times New Roman" w:eastAsia="Times New Roman" w:hAnsi="Times New Roman" w:cs="Times New Roman"/>
          <w:b/>
          <w:bCs/>
          <w:sz w:val="24"/>
          <w:szCs w:val="24"/>
        </w:rPr>
      </w:pPr>
    </w:p>
    <w:p w:rsidR="00254106" w:rsidRPr="00127AB8" w:rsidRDefault="00127AB8"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lastRenderedPageBreak/>
        <w:t xml:space="preserve">FISH ROLL PRODUCED WITH </w:t>
      </w:r>
      <w:r w:rsidR="00B55C77">
        <w:rPr>
          <w:rFonts w:ascii="Times New Roman" w:eastAsia="Times New Roman" w:hAnsi="Times New Roman" w:cs="Times New Roman"/>
          <w:b/>
          <w:bCs/>
          <w:sz w:val="24"/>
          <w:szCs w:val="24"/>
        </w:rPr>
        <w:t>SHEA BUTTER AND MARGARINE</w:t>
      </w:r>
      <w:r w:rsidR="00B55C77" w:rsidRPr="00127AB8">
        <w:rPr>
          <w:rFonts w:ascii="Times New Roman" w:eastAsia="Times New Roman" w:hAnsi="Times New Roman" w:cs="Times New Roman"/>
          <w:b/>
          <w:bCs/>
          <w:sz w:val="24"/>
          <w:szCs w:val="24"/>
        </w:rPr>
        <w:t xml:space="preserve"> </w:t>
      </w:r>
      <w:r w:rsidRPr="00127AB8">
        <w:rPr>
          <w:rFonts w:ascii="Times New Roman" w:eastAsia="Times New Roman" w:hAnsi="Times New Roman" w:cs="Times New Roman"/>
          <w:b/>
          <w:bCs/>
          <w:sz w:val="24"/>
          <w:szCs w:val="24"/>
        </w:rPr>
        <w:t>(50/50%</w:t>
      </w:r>
      <w:r w:rsidRPr="00127AB8">
        <w:rPr>
          <w:rFonts w:ascii="Times New Roman" w:eastAsia="Times New Roman" w:hAnsi="Times New Roman" w:cs="Times New Roman"/>
          <w:sz w:val="24"/>
          <w:szCs w:val="24"/>
        </w:rPr>
        <w:t>)</w:t>
      </w:r>
    </w:p>
    <w:p w:rsidR="00254106" w:rsidRPr="00127AB8" w:rsidRDefault="00254106" w:rsidP="0072209D">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 xml:space="preserv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300g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25g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25g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48g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4</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Nutmeg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Baking powder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Powder milk flavor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½ sachet</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Egg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piece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Fresh herring fish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1 whole fish</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Onion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Roughly blended pepper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¼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Carrot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Spring onion</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Seasoning cube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1 cube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Garlic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Thyme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Vegetable oil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bottle</w:t>
      </w: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2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Prepare the filling:</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Wash the fresh herring fish thoroughly and remove dirt.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the rinsed fish in a clean empty pot.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chopped onions, garlic powder, and thyme with seasoning cube and salt.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and leave to cook for 10 minutes.</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the fish from the stock and debone it.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Crush and mesh the fish and set aside.</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Heat up 1 tablespoon of vegetable oil in a pot.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chopped onions, roughly blended pepper, shredded carrot, fish, and season.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Stir-fry the content for 3 minutes on low heat and set aside.</w:t>
      </w:r>
    </w:p>
    <w:p w:rsidR="00254106" w:rsidRPr="00127AB8" w:rsidRDefault="00254106" w:rsidP="00067FE5">
      <w:pPr>
        <w:numPr>
          <w:ilvl w:val="0"/>
          <w:numId w:val="2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Prepare the dough: </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In a bowl, combine all-purpose flour, baking powder,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salt, sugar, nutmeg, and powder milk flavor.</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Mix all the combined ingredients together.</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beaten egg and mix again.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to the mixture to form a dough.</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Cover the dough in a bowl for 20 minutes.</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On a clean table surface, sprinkle flour and place the dough.</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Roll out or cut it into a suitable piece of ball.</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Take one ball of dough and roll out with a rolling pin.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fish sauce and roll up.</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Seal the rolls with fingertip dipped in water and rub the rolls at the edges.</w:t>
      </w:r>
    </w:p>
    <w:p w:rsidR="00254106" w:rsidRPr="00127AB8" w:rsidRDefault="00254106" w:rsidP="00067FE5">
      <w:pPr>
        <w:pStyle w:val="ListParagraph"/>
        <w:numPr>
          <w:ilvl w:val="0"/>
          <w:numId w:val="23"/>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Cs/>
          <w:sz w:val="24"/>
          <w:szCs w:val="24"/>
        </w:rPr>
        <w:t>Frying:</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frying pan filled with vegetable oil on a fire.</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heat.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Put the fish roll into the oil and fry until golden brown.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from the oil and drain in a sieve.</w:t>
      </w:r>
    </w:p>
    <w:p w:rsidR="00F06D2F" w:rsidRDefault="00F06D2F" w:rsidP="0072209D">
      <w:pPr>
        <w:spacing w:after="0" w:line="360" w:lineRule="auto"/>
        <w:jc w:val="both"/>
        <w:rPr>
          <w:rFonts w:ascii="Times New Roman" w:eastAsia="Times New Roman" w:hAnsi="Times New Roman" w:cs="Times New Roman"/>
          <w:b/>
          <w:bCs/>
          <w:sz w:val="24"/>
          <w:szCs w:val="24"/>
        </w:rPr>
      </w:pPr>
    </w:p>
    <w:p w:rsidR="00254106" w:rsidRPr="00127AB8" w:rsidRDefault="00127AB8"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 xml:space="preserve">FISH ROLL PRODUCED WITH </w:t>
      </w:r>
      <w:r w:rsidR="00B55C77">
        <w:rPr>
          <w:rFonts w:ascii="Times New Roman" w:eastAsia="Times New Roman" w:hAnsi="Times New Roman" w:cs="Times New Roman"/>
          <w:b/>
          <w:bCs/>
          <w:sz w:val="24"/>
          <w:szCs w:val="24"/>
        </w:rPr>
        <w:t>SHEA BUTTER AND MARGARINE</w:t>
      </w:r>
      <w:r w:rsidR="00B55C77" w:rsidRPr="00127AB8">
        <w:rPr>
          <w:rFonts w:ascii="Times New Roman" w:eastAsia="Times New Roman" w:hAnsi="Times New Roman" w:cs="Times New Roman"/>
          <w:b/>
          <w:bCs/>
          <w:sz w:val="24"/>
          <w:szCs w:val="24"/>
        </w:rPr>
        <w:t xml:space="preserve"> </w:t>
      </w:r>
      <w:r w:rsidRPr="00127AB8">
        <w:rPr>
          <w:rFonts w:ascii="Times New Roman" w:eastAsia="Times New Roman" w:hAnsi="Times New Roman" w:cs="Times New Roman"/>
          <w:b/>
          <w:bCs/>
          <w:sz w:val="24"/>
          <w:szCs w:val="24"/>
        </w:rPr>
        <w:t>(80/20%</w:t>
      </w:r>
      <w:r w:rsidRPr="00127AB8">
        <w:rPr>
          <w:rFonts w:ascii="Times New Roman" w:eastAsia="Times New Roman" w:hAnsi="Times New Roman" w:cs="Times New Roman"/>
          <w:sz w:val="24"/>
          <w:szCs w:val="24"/>
        </w:rPr>
        <w:t>)</w:t>
      </w:r>
    </w:p>
    <w:p w:rsidR="00254106" w:rsidRPr="00127AB8" w:rsidRDefault="00254106" w:rsidP="0072209D">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 xml:space="preserv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300g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48g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4</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 xml:space="preserve">Nutmeg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Baking powder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Powder milk flavor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½ sachet</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Egg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piece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Fresh herring fish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1 whole fish</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Onion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Roughly blended pepper </w:t>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¼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Carrot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Spring onion</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Seasoning cube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cube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Garlic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Thyme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Vegetable oil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bottle</w:t>
      </w: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2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Prepare the filling:</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Wash the fresh herring fish thoroughly and remove dirt.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the rinsed fish in a clean empty pot.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chopped onions, garlic powder, and thyme with seasoning cube and salt.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and leave to cook for 10 minutes.</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the fish from the stock and debone it.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Crush and mesh the fish and set aside.</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Heat up 1 tablespoon of vegetable oil in a pot.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chopped onions, roughly blended pepper, shredded carrot, fish, and season.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Stir-fry the content for 3 minutes on low heat and set aside.</w:t>
      </w:r>
    </w:p>
    <w:p w:rsidR="00254106" w:rsidRPr="00127AB8" w:rsidRDefault="00254106" w:rsidP="00067FE5">
      <w:pPr>
        <w:numPr>
          <w:ilvl w:val="0"/>
          <w:numId w:val="2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Prepare the dough: </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In a bowl, combine all-purpose flour, baking powder,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salt, sugar, nutmeg, and powder milk flavor.</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Mix all the combined ingredients together.</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Add beaten egg and mix again.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to the mixture to form a dough.</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Cover the dough in a bowl for 20 minutes.</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On a clean table surface, sprinkle flour and place the dough.</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Roll out or cut it into a suitable piece of ball.</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Take one ball of dough and roll out with a rolling pin.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fish sauce and roll up.</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Seal the rolls with fingertip dipped in water and rub the rolls at the edges.</w:t>
      </w:r>
    </w:p>
    <w:p w:rsidR="00254106" w:rsidRPr="00127AB8" w:rsidRDefault="00254106" w:rsidP="00067FE5">
      <w:pPr>
        <w:pStyle w:val="ListParagraph"/>
        <w:numPr>
          <w:ilvl w:val="0"/>
          <w:numId w:val="24"/>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Cs/>
          <w:sz w:val="24"/>
          <w:szCs w:val="24"/>
        </w:rPr>
        <w:t>Frying:</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frying pan filled with vegetable oil on a fire.</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heat.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Put the fish roll into the oil and fry until golden brown.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from the oil and drain in a sieve.</w:t>
      </w:r>
    </w:p>
    <w:p w:rsidR="00F06D2F" w:rsidRDefault="00F06D2F" w:rsidP="0072209D">
      <w:pPr>
        <w:spacing w:after="0" w:line="360" w:lineRule="auto"/>
        <w:jc w:val="both"/>
        <w:rPr>
          <w:rFonts w:ascii="Times New Roman" w:eastAsia="Times New Roman" w:hAnsi="Times New Roman" w:cs="Times New Roman"/>
          <w:b/>
          <w:bCs/>
          <w:sz w:val="24"/>
          <w:szCs w:val="24"/>
        </w:rPr>
      </w:pPr>
    </w:p>
    <w:p w:rsidR="00254106" w:rsidRPr="00127AB8" w:rsidRDefault="00127AB8"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FISH ROLL</w:t>
      </w:r>
      <w:r w:rsidR="00B55C77">
        <w:rPr>
          <w:rFonts w:ascii="Times New Roman" w:eastAsia="Times New Roman" w:hAnsi="Times New Roman" w:cs="Times New Roman"/>
          <w:b/>
          <w:bCs/>
          <w:sz w:val="24"/>
          <w:szCs w:val="24"/>
        </w:rPr>
        <w:t xml:space="preserve"> PRODUCED WITH 100% SHEA BUTTER</w:t>
      </w:r>
    </w:p>
    <w:p w:rsidR="00254106" w:rsidRPr="00127AB8" w:rsidRDefault="00254106" w:rsidP="0072209D">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 xml:space="preserv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300g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48g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4</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Nutmeg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Baking powder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Powder milk flavor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½ sachet</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Egg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piece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Fresh herring fish </w:t>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whole fish</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Onion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Roughly blended pepper </w:t>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¼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Carrot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Spring onion</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Seasoning cube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cube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Garlic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Thyme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Vegetable oil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bottle</w:t>
      </w: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2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Prepare the filling:</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Wash the fresh herring fish thoroughly and remove dirt.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the rinsed fish in a clean empty pot.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chopped onions, garlic powder, and thyme with seasoning cube and salt.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and leave to cook for 10 minutes.</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the fish from the stock and debone it.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Crush and mesh the fish and set aside.</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Heat up 1 tablespoon of vegetable oil in a pot.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chopped onions, roughly blended pepper, shredded carrot, fish, and season.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Stir-fry the content for 3 minutes on low heat and set aside.</w:t>
      </w:r>
    </w:p>
    <w:p w:rsidR="00254106" w:rsidRPr="00127AB8" w:rsidRDefault="00254106" w:rsidP="00067FE5">
      <w:pPr>
        <w:numPr>
          <w:ilvl w:val="0"/>
          <w:numId w:val="2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Prepare the dough: </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In a bowl, combine all-purpose flour, baking powder,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salt, sugar, nutmeg, and powder milk flavor.</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Mix all the combined ingredients together.</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beaten egg and mix again.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to the mixture to form a dough.</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Cover the dough in a bowl for 20 minutes.</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On a clean table surface, sprinkle flour and place the dough.</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Roll out or cut it into a suitable piece of ball.</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Take one ball of dough and roll out with a rolling pin.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fish sauce and roll up.</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Seal the rolls with fingertip dipped in water and rub the rolls at the edges.</w:t>
      </w:r>
    </w:p>
    <w:p w:rsidR="00254106" w:rsidRPr="00127AB8" w:rsidRDefault="00254106" w:rsidP="00067FE5">
      <w:pPr>
        <w:pStyle w:val="ListParagraph"/>
        <w:numPr>
          <w:ilvl w:val="0"/>
          <w:numId w:val="25"/>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Cs/>
          <w:sz w:val="24"/>
          <w:szCs w:val="24"/>
        </w:rPr>
        <w:t>Frying:</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Place frying pan filled with vegetable oil on a fire.</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heat.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Put the fish roll into the oil and fry until golden brown.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from the oil and drain in a sieve.</w:t>
      </w:r>
    </w:p>
    <w:p w:rsidR="00F06D2F" w:rsidRDefault="00F06D2F" w:rsidP="0072209D">
      <w:pPr>
        <w:spacing w:after="0" w:line="360" w:lineRule="auto"/>
        <w:jc w:val="both"/>
        <w:rPr>
          <w:rFonts w:ascii="Times New Roman" w:eastAsia="Times New Roman" w:hAnsi="Times New Roman" w:cs="Times New Roman"/>
          <w:b/>
          <w:bCs/>
          <w:sz w:val="24"/>
          <w:szCs w:val="24"/>
        </w:rPr>
      </w:pPr>
    </w:p>
    <w:p w:rsidR="00254106" w:rsidRPr="00127AB8" w:rsidRDefault="00127AB8"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FISH ROLL PRODUCED WITH 100% MARGARINE (CONTROL</w:t>
      </w:r>
      <w:r w:rsidRPr="00127AB8">
        <w:rPr>
          <w:rFonts w:ascii="Times New Roman" w:eastAsia="Times New Roman" w:hAnsi="Times New Roman" w:cs="Times New Roman"/>
          <w:sz w:val="24"/>
          <w:szCs w:val="24"/>
        </w:rPr>
        <w:t>)</w:t>
      </w:r>
    </w:p>
    <w:p w:rsidR="00254106" w:rsidRPr="00127AB8" w:rsidRDefault="00254106" w:rsidP="0072209D">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sz w:val="24"/>
          <w:szCs w:val="24"/>
        </w:rPr>
        <w:t xml:space="preserv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b/>
          <w:bCs/>
          <w:sz w:val="24"/>
          <w:szCs w:val="24"/>
        </w:rPr>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300g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50g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48g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4</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Nutmeg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Baking powder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 xml:space="preserve">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Powder milk flavor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½ sachet</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Egg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piece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Fresh herring fish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whole fish</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Onion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medium size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Roughly blended pepper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¼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Carrot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Spring onion</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 sticks</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Seasoning cube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1 cube</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Garlic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Thyme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vertAlign w:val="superscript"/>
        </w:rPr>
        <w:t>1</w:t>
      </w:r>
      <w:r w:rsidRPr="00127AB8">
        <w:rPr>
          <w:rFonts w:ascii="Times New Roman" w:eastAsia="Times New Roman" w:hAnsi="Times New Roman" w:cs="Times New Roman"/>
          <w:sz w:val="24"/>
          <w:szCs w:val="24"/>
        </w:rPr>
        <w:t>/</w:t>
      </w:r>
      <w:r w:rsidRPr="00127AB8">
        <w:rPr>
          <w:rFonts w:ascii="Times New Roman" w:eastAsia="Times New Roman" w:hAnsi="Times New Roman" w:cs="Times New Roman"/>
          <w:sz w:val="24"/>
          <w:szCs w:val="24"/>
          <w:vertAlign w:val="subscript"/>
        </w:rPr>
        <w:t>8</w:t>
      </w:r>
      <w:r w:rsidRPr="00127AB8">
        <w:rPr>
          <w:rFonts w:ascii="Times New Roman" w:eastAsia="Times New Roman" w:hAnsi="Times New Roman" w:cs="Times New Roman"/>
          <w:sz w:val="24"/>
          <w:szCs w:val="24"/>
        </w:rPr>
        <w:t xml:space="preserve"> </w:t>
      </w:r>
      <w:proofErr w:type="spellStart"/>
      <w:r w:rsidRPr="00127AB8">
        <w:rPr>
          <w:rFonts w:ascii="Times New Roman" w:eastAsia="Times New Roman" w:hAnsi="Times New Roman" w:cs="Times New Roman"/>
          <w:sz w:val="24"/>
          <w:szCs w:val="24"/>
        </w:rPr>
        <w:t>tsp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Vegetable oil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bottle</w:t>
      </w:r>
    </w:p>
    <w:p w:rsidR="00F06D2F" w:rsidRDefault="00F06D2F" w:rsidP="0072209D">
      <w:pPr>
        <w:spacing w:after="0" w:line="360" w:lineRule="auto"/>
        <w:ind w:left="2160" w:firstLine="720"/>
        <w:jc w:val="both"/>
        <w:rPr>
          <w:rFonts w:ascii="Times New Roman" w:eastAsia="Times New Roman" w:hAnsi="Times New Roman" w:cs="Times New Roman"/>
          <w:b/>
          <w:bCs/>
          <w:sz w:val="24"/>
          <w:szCs w:val="24"/>
        </w:rPr>
      </w:pPr>
    </w:p>
    <w:p w:rsidR="00F06D2F" w:rsidRDefault="00F06D2F" w:rsidP="0072209D">
      <w:pPr>
        <w:spacing w:after="0" w:line="360" w:lineRule="auto"/>
        <w:ind w:left="2160" w:firstLine="720"/>
        <w:jc w:val="both"/>
        <w:rPr>
          <w:rFonts w:ascii="Times New Roman" w:eastAsia="Times New Roman" w:hAnsi="Times New Roman" w:cs="Times New Roman"/>
          <w:b/>
          <w:bCs/>
          <w:sz w:val="24"/>
          <w:szCs w:val="24"/>
        </w:rPr>
      </w:pP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lastRenderedPageBreak/>
        <w:t>METHOD</w:t>
      </w:r>
    </w:p>
    <w:p w:rsidR="00254106" w:rsidRPr="00127AB8" w:rsidRDefault="00254106" w:rsidP="00067FE5">
      <w:pPr>
        <w:numPr>
          <w:ilvl w:val="0"/>
          <w:numId w:val="2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Prepare the filling:</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Wash the fresh herring fish thoroughly and remove dirt.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the rinsed fish in a clean empty pot.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chopped onions, garlic powder, and thyme with seasoning cube and salt.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and leave to cook for 10 minutes.</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the fish from the stock and debone it.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Crush and mesh the fish and set aside.</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Heat up 1 tablespoon of vegetable oil in a pot.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chopped onions, roughly blended pepper, shredded carrot, fish, and season.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Stir-fry the content for 3 minutes on low heat and set aside.</w:t>
      </w:r>
    </w:p>
    <w:p w:rsidR="00254106" w:rsidRPr="00127AB8" w:rsidRDefault="00254106" w:rsidP="00067FE5">
      <w:pPr>
        <w:numPr>
          <w:ilvl w:val="0"/>
          <w:numId w:val="2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Prepare the dough: </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In a bowl, combine all-purpose flour, baking powder,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salt, sugar, nutmeg, and powder milk flavor.</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Mix all the combined ingredients together.</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beaten egg and mix again.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water to the mixture to form a dough.</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Cover the dough in a bowl for 20 minutes.</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On a clean table surface, sprinkle flour and place the dough.</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Roll out or cut it into a suitable piece of ball.</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Take one ball of dough and roll out with a rolling pin.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fish sauce and roll up.</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Seal the rolls with fingertip dipped in water and rub the rolls at the edges.</w:t>
      </w:r>
    </w:p>
    <w:p w:rsidR="00254106" w:rsidRPr="00127AB8" w:rsidRDefault="00254106" w:rsidP="00067FE5">
      <w:pPr>
        <w:pStyle w:val="ListParagraph"/>
        <w:numPr>
          <w:ilvl w:val="0"/>
          <w:numId w:val="26"/>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Cs/>
          <w:sz w:val="24"/>
          <w:szCs w:val="24"/>
        </w:rPr>
        <w:t>Frying:</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frying pan filled with vegetable oil on a fire.</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Allow it to heat.</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Put the fish roll into the oil and fry until golden brown.</w:t>
      </w:r>
    </w:p>
    <w:p w:rsidR="00254106" w:rsidRPr="00127AB8" w:rsidRDefault="00254106" w:rsidP="0072209D">
      <w:pPr>
        <w:spacing w:after="0" w:line="360" w:lineRule="auto"/>
        <w:ind w:left="81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from the oil and drain in a sieve.</w:t>
      </w:r>
    </w:p>
    <w:p w:rsidR="00254106" w:rsidRDefault="00254106" w:rsidP="0072209D">
      <w:pPr>
        <w:spacing w:after="0" w:line="360" w:lineRule="auto"/>
        <w:jc w:val="both"/>
        <w:rPr>
          <w:rFonts w:ascii="Times New Roman" w:eastAsia="Times New Roman" w:hAnsi="Times New Roman" w:cs="Times New Roman"/>
          <w:b/>
          <w:bCs/>
          <w:sz w:val="24"/>
          <w:szCs w:val="24"/>
        </w:rPr>
      </w:pPr>
    </w:p>
    <w:p w:rsidR="00F06D2F" w:rsidRDefault="00F06D2F" w:rsidP="0072209D">
      <w:pPr>
        <w:spacing w:after="0" w:line="360" w:lineRule="auto"/>
        <w:jc w:val="both"/>
        <w:rPr>
          <w:rFonts w:ascii="Times New Roman" w:eastAsia="Times New Roman" w:hAnsi="Times New Roman" w:cs="Times New Roman"/>
          <w:b/>
          <w:bCs/>
          <w:sz w:val="24"/>
          <w:szCs w:val="24"/>
        </w:rPr>
      </w:pPr>
    </w:p>
    <w:p w:rsidR="00254106" w:rsidRPr="00127AB8" w:rsidRDefault="00254106" w:rsidP="0072209D">
      <w:pPr>
        <w:spacing w:after="0" w:line="360" w:lineRule="auto"/>
        <w:jc w:val="both"/>
        <w:rPr>
          <w:rFonts w:ascii="Times New Roman" w:eastAsia="Times New Roman" w:hAnsi="Times New Roman" w:cs="Times New Roman"/>
          <w:b/>
          <w:bCs/>
          <w:sz w:val="24"/>
          <w:szCs w:val="24"/>
        </w:rPr>
      </w:pPr>
      <w:r w:rsidRPr="00127AB8">
        <w:rPr>
          <w:rFonts w:ascii="Times New Roman" w:eastAsia="Times New Roman" w:hAnsi="Times New Roman" w:cs="Times New Roman"/>
          <w:b/>
          <w:bCs/>
          <w:sz w:val="24"/>
          <w:szCs w:val="24"/>
        </w:rPr>
        <w:lastRenderedPageBreak/>
        <w:t xml:space="preserve">SAMPLE D: BREAD PRODUCED WITH </w:t>
      </w:r>
      <w:r w:rsidR="00B55C77">
        <w:rPr>
          <w:rFonts w:ascii="Times New Roman" w:eastAsia="Times New Roman" w:hAnsi="Times New Roman" w:cs="Times New Roman"/>
          <w:b/>
          <w:bCs/>
          <w:sz w:val="24"/>
          <w:szCs w:val="24"/>
        </w:rPr>
        <w:t>SHEA BUTTER AND MARGARINE</w:t>
      </w:r>
      <w:r w:rsidR="00B55C77" w:rsidRPr="00127AB8">
        <w:rPr>
          <w:rFonts w:ascii="Times New Roman" w:eastAsia="Times New Roman" w:hAnsi="Times New Roman" w:cs="Times New Roman"/>
          <w:b/>
          <w:bCs/>
          <w:sz w:val="24"/>
          <w:szCs w:val="24"/>
        </w:rPr>
        <w:t xml:space="preserve"> </w:t>
      </w:r>
      <w:r w:rsidRPr="00127AB8">
        <w:rPr>
          <w:rFonts w:ascii="Times New Roman" w:eastAsia="Times New Roman" w:hAnsi="Times New Roman" w:cs="Times New Roman"/>
          <w:b/>
          <w:bCs/>
          <w:sz w:val="24"/>
          <w:szCs w:val="24"/>
        </w:rPr>
        <w:t>(70/30 %)</w:t>
      </w:r>
    </w:p>
    <w:p w:rsidR="00254106" w:rsidRPr="00127AB8" w:rsidRDefault="00254106" w:rsidP="0072209D">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300g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14g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6g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Instant yeast: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(optional):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Milk flavor (optional):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Warm 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2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Mix dry ingredients: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In a bowl, combine flour, salt, sugar, milk flavor, and yeast.</w:t>
      </w:r>
    </w:p>
    <w:p w:rsidR="00254106" w:rsidRPr="00127AB8" w:rsidRDefault="00254106" w:rsidP="00067FE5">
      <w:pPr>
        <w:numPr>
          <w:ilvl w:val="0"/>
          <w:numId w:val="2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Add liquid ingredients: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the warm water and mix with spatula until it forms a sticky dough ball.</w:t>
      </w:r>
    </w:p>
    <w:p w:rsidR="00254106" w:rsidRPr="00127AB8" w:rsidRDefault="00254106" w:rsidP="00067FE5">
      <w:pPr>
        <w:numPr>
          <w:ilvl w:val="0"/>
          <w:numId w:val="2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Knead the dough: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Start kneading with hands for about 3 minutes, then add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in, knead for another 2 minutes.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If at any time the dough becomes too sticky, dust some flour on the table and continue kneading until dough is soft smooth.</w:t>
      </w:r>
    </w:p>
    <w:p w:rsidR="00254106" w:rsidRPr="00127AB8" w:rsidRDefault="00254106" w:rsidP="00067FE5">
      <w:pPr>
        <w:numPr>
          <w:ilvl w:val="0"/>
          <w:numId w:val="2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First rise (proof):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the dough in a lightly greased bowl, cover with a damp cloth or cling film.</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Let it rise in a warm area for about 1 hour or until nearly double in size.</w:t>
      </w:r>
    </w:p>
    <w:p w:rsidR="00254106" w:rsidRPr="00127AB8" w:rsidRDefault="00254106" w:rsidP="00067FE5">
      <w:pPr>
        <w:numPr>
          <w:ilvl w:val="0"/>
          <w:numId w:val="2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Punch down and shape: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Gently punch down the risen dough to remove air.</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Shape the dough into a small loaf.</w:t>
      </w:r>
    </w:p>
    <w:p w:rsidR="00254106"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into a greased loaf pan.</w:t>
      </w:r>
    </w:p>
    <w:p w:rsidR="00DD2912" w:rsidRPr="00127AB8" w:rsidRDefault="00DD2912" w:rsidP="0072209D">
      <w:pPr>
        <w:spacing w:after="0" w:line="360" w:lineRule="auto"/>
        <w:ind w:left="720"/>
        <w:jc w:val="both"/>
        <w:rPr>
          <w:rFonts w:ascii="Times New Roman" w:eastAsia="Times New Roman" w:hAnsi="Times New Roman" w:cs="Times New Roman"/>
          <w:sz w:val="24"/>
          <w:szCs w:val="24"/>
        </w:rPr>
      </w:pPr>
    </w:p>
    <w:p w:rsidR="00254106" w:rsidRPr="00127AB8" w:rsidRDefault="00254106" w:rsidP="00067FE5">
      <w:pPr>
        <w:numPr>
          <w:ilvl w:val="0"/>
          <w:numId w:val="2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 xml:space="preserve">Second rise: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Cover again and let it rise for 20-30 minutes.</w:t>
      </w:r>
    </w:p>
    <w:p w:rsidR="00254106" w:rsidRPr="00127AB8" w:rsidRDefault="00254106" w:rsidP="00067FE5">
      <w:pPr>
        <w:numPr>
          <w:ilvl w:val="0"/>
          <w:numId w:val="2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oven to 180°C.</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20-25 minutes or until golden brown.</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Tap the bottom, if it sound hollows, it’s done.</w:t>
      </w:r>
    </w:p>
    <w:p w:rsidR="00254106" w:rsidRPr="00127AB8" w:rsidRDefault="00254106" w:rsidP="00067FE5">
      <w:pPr>
        <w:numPr>
          <w:ilvl w:val="0"/>
          <w:numId w:val="27"/>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Cool: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from oven and let it cool on a wire before slicing.</w:t>
      </w:r>
    </w:p>
    <w:p w:rsidR="00254106" w:rsidRPr="00127AB8" w:rsidRDefault="00254106" w:rsidP="0072209D">
      <w:pPr>
        <w:spacing w:after="0" w:line="360" w:lineRule="auto"/>
        <w:jc w:val="both"/>
        <w:rPr>
          <w:rFonts w:ascii="Times New Roman" w:hAnsi="Times New Roman" w:cs="Times New Roman"/>
          <w:sz w:val="24"/>
          <w:szCs w:val="24"/>
        </w:rPr>
      </w:pPr>
    </w:p>
    <w:p w:rsidR="00254106" w:rsidRPr="00127AB8" w:rsidRDefault="00254106"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 xml:space="preserve">BREAD PRODUCED WITH </w:t>
      </w:r>
      <w:r w:rsidR="00B55C77">
        <w:rPr>
          <w:rFonts w:ascii="Times New Roman" w:eastAsia="Times New Roman" w:hAnsi="Times New Roman" w:cs="Times New Roman"/>
          <w:b/>
          <w:bCs/>
          <w:sz w:val="24"/>
          <w:szCs w:val="24"/>
        </w:rPr>
        <w:t>SHEA BUTTER AND MARGARINE</w:t>
      </w:r>
      <w:r w:rsidR="00B55C77" w:rsidRPr="00127AB8">
        <w:rPr>
          <w:rFonts w:ascii="Times New Roman" w:eastAsia="Times New Roman" w:hAnsi="Times New Roman" w:cs="Times New Roman"/>
          <w:b/>
          <w:bCs/>
          <w:sz w:val="24"/>
          <w:szCs w:val="24"/>
        </w:rPr>
        <w:t xml:space="preserve"> </w:t>
      </w:r>
      <w:r w:rsidRPr="00127AB8">
        <w:rPr>
          <w:rFonts w:ascii="Times New Roman" w:eastAsia="Times New Roman" w:hAnsi="Times New Roman" w:cs="Times New Roman"/>
          <w:b/>
          <w:bCs/>
          <w:sz w:val="24"/>
          <w:szCs w:val="24"/>
        </w:rPr>
        <w:t>(50/50 %)</w:t>
      </w:r>
      <w:r w:rsidRPr="00127AB8">
        <w:rPr>
          <w:rFonts w:ascii="Times New Roman" w:eastAsia="Times New Roman" w:hAnsi="Times New Roman" w:cs="Times New Roman"/>
          <w:sz w:val="24"/>
          <w:szCs w:val="24"/>
        </w:rPr>
        <w:t xml:space="preserve"> </w:t>
      </w:r>
    </w:p>
    <w:p w:rsidR="00254106" w:rsidRPr="00127AB8" w:rsidRDefault="00254106" w:rsidP="0072209D">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r w:rsidRPr="00127AB8">
        <w:rPr>
          <w:rFonts w:ascii="Times New Roman" w:eastAsia="Times New Roman" w:hAnsi="Times New Roman" w:cs="Times New Roman"/>
          <w:sz w:val="24"/>
          <w:szCs w:val="24"/>
        </w:rPr>
        <w:t xml:space="preserve"> </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300g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Instant yeast: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(optional):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Milk flavor (optional):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Warm 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2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Mix dry ingredients: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In a bowl, combine flour, salt, sugar, milk flavor, and yeast.</w:t>
      </w:r>
    </w:p>
    <w:p w:rsidR="00254106" w:rsidRPr="00127AB8" w:rsidRDefault="00254106" w:rsidP="00067FE5">
      <w:pPr>
        <w:numPr>
          <w:ilvl w:val="0"/>
          <w:numId w:val="2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Add liquid ingredients: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the warm water and mix with spatula until it forms a sticky dough ball.</w:t>
      </w:r>
    </w:p>
    <w:p w:rsidR="00254106" w:rsidRPr="00127AB8" w:rsidRDefault="00254106" w:rsidP="00067FE5">
      <w:pPr>
        <w:numPr>
          <w:ilvl w:val="0"/>
          <w:numId w:val="2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Knead the dough: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Start kneading with hands for about 3 minutes, then add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in, knead for another 2 minutes.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If at any time the dough becomes too sticky, dust some flour on the table and continue kneading until dough is soft smooth.</w:t>
      </w:r>
    </w:p>
    <w:p w:rsidR="00254106" w:rsidRPr="00127AB8" w:rsidRDefault="00254106" w:rsidP="00067FE5">
      <w:pPr>
        <w:numPr>
          <w:ilvl w:val="0"/>
          <w:numId w:val="2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First rise (proof):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the dough in a lightly greased bowl, cover with a damp cloth or cling film.</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Let it rise in a warm area for about 1 hour or until nearly double in size.</w:t>
      </w:r>
    </w:p>
    <w:p w:rsidR="00254106" w:rsidRPr="00127AB8" w:rsidRDefault="00254106" w:rsidP="00067FE5">
      <w:pPr>
        <w:numPr>
          <w:ilvl w:val="0"/>
          <w:numId w:val="2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Punch down and shape: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Gently punch down the risen dough to remove air.</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Shape the dough into a small loaf.</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into a greased loaf pan.</w:t>
      </w:r>
    </w:p>
    <w:p w:rsidR="00254106" w:rsidRPr="00127AB8" w:rsidRDefault="00254106" w:rsidP="00067FE5">
      <w:pPr>
        <w:numPr>
          <w:ilvl w:val="0"/>
          <w:numId w:val="2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Second rise: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Cover again and let it rise for 20-30 minutes.</w:t>
      </w:r>
    </w:p>
    <w:p w:rsidR="00254106" w:rsidRPr="00127AB8" w:rsidRDefault="00254106" w:rsidP="00067FE5">
      <w:pPr>
        <w:numPr>
          <w:ilvl w:val="0"/>
          <w:numId w:val="2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oven to 180°C.</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20-25 minutes or until golden brown.</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Tap the bottom, if it sound hollows, it’s done.</w:t>
      </w:r>
    </w:p>
    <w:p w:rsidR="00254106" w:rsidRPr="00127AB8" w:rsidRDefault="00254106" w:rsidP="00067FE5">
      <w:pPr>
        <w:numPr>
          <w:ilvl w:val="0"/>
          <w:numId w:val="28"/>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Cool: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from oven and let it cool on a wire before slicing.</w:t>
      </w:r>
    </w:p>
    <w:p w:rsidR="00F06D2F" w:rsidRDefault="00F06D2F" w:rsidP="0072209D">
      <w:pPr>
        <w:spacing w:after="0" w:line="360" w:lineRule="auto"/>
        <w:jc w:val="both"/>
        <w:rPr>
          <w:rFonts w:ascii="Times New Roman" w:eastAsia="Times New Roman" w:hAnsi="Times New Roman" w:cs="Times New Roman"/>
          <w:b/>
          <w:bCs/>
          <w:sz w:val="24"/>
          <w:szCs w:val="24"/>
        </w:rPr>
      </w:pPr>
    </w:p>
    <w:p w:rsidR="00254106" w:rsidRPr="00127AB8" w:rsidRDefault="00254106"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 xml:space="preserve">BREAD PRODUCED WITH </w:t>
      </w:r>
      <w:r w:rsidR="00B55C77">
        <w:rPr>
          <w:rFonts w:ascii="Times New Roman" w:eastAsia="Times New Roman" w:hAnsi="Times New Roman" w:cs="Times New Roman"/>
          <w:b/>
          <w:bCs/>
          <w:sz w:val="24"/>
          <w:szCs w:val="24"/>
        </w:rPr>
        <w:t>SHEA BUTTER AND MARGARINE</w:t>
      </w:r>
      <w:r w:rsidR="00B55C77" w:rsidRPr="00127AB8">
        <w:rPr>
          <w:rFonts w:ascii="Times New Roman" w:eastAsia="Times New Roman" w:hAnsi="Times New Roman" w:cs="Times New Roman"/>
          <w:b/>
          <w:bCs/>
          <w:sz w:val="24"/>
          <w:szCs w:val="24"/>
        </w:rPr>
        <w:t xml:space="preserve"> </w:t>
      </w:r>
      <w:r w:rsidRPr="00127AB8">
        <w:rPr>
          <w:rFonts w:ascii="Times New Roman" w:eastAsia="Times New Roman" w:hAnsi="Times New Roman" w:cs="Times New Roman"/>
          <w:b/>
          <w:bCs/>
          <w:sz w:val="24"/>
          <w:szCs w:val="24"/>
        </w:rPr>
        <w:t>(80/20 %)</w:t>
      </w:r>
      <w:r w:rsidRPr="00127AB8">
        <w:rPr>
          <w:rFonts w:ascii="Times New Roman" w:eastAsia="Times New Roman" w:hAnsi="Times New Roman" w:cs="Times New Roman"/>
          <w:sz w:val="24"/>
          <w:szCs w:val="24"/>
        </w:rPr>
        <w:t xml:space="preserve"> </w:t>
      </w:r>
    </w:p>
    <w:p w:rsidR="00254106" w:rsidRPr="00127AB8" w:rsidRDefault="00254106" w:rsidP="0072209D">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r w:rsidRPr="00127AB8">
        <w:rPr>
          <w:rFonts w:ascii="Times New Roman" w:eastAsia="Times New Roman" w:hAnsi="Times New Roman" w:cs="Times New Roman"/>
          <w:sz w:val="24"/>
          <w:szCs w:val="24"/>
        </w:rPr>
        <w:t xml:space="preserve"> </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300g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16g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4g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Instant yeast: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(optional):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Milk flavor (optional):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F06D2F">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Warm 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lastRenderedPageBreak/>
        <w:t>METHOD</w:t>
      </w:r>
    </w:p>
    <w:p w:rsidR="00254106" w:rsidRPr="00127AB8" w:rsidRDefault="00254106" w:rsidP="00067FE5">
      <w:pPr>
        <w:numPr>
          <w:ilvl w:val="0"/>
          <w:numId w:val="2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Mix dry ingredients: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In a bowl, combine flour, salt, sugar, milk flavor, and yeast.</w:t>
      </w:r>
    </w:p>
    <w:p w:rsidR="00254106" w:rsidRPr="00127AB8" w:rsidRDefault="00254106" w:rsidP="00067FE5">
      <w:pPr>
        <w:numPr>
          <w:ilvl w:val="0"/>
          <w:numId w:val="2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Add liquid ingredients: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the warm water and mix with spatula until it forms a sticky dough ball.</w:t>
      </w:r>
    </w:p>
    <w:p w:rsidR="00254106" w:rsidRPr="00127AB8" w:rsidRDefault="00254106" w:rsidP="00067FE5">
      <w:pPr>
        <w:numPr>
          <w:ilvl w:val="0"/>
          <w:numId w:val="2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Knead the dough: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Start kneading with hands for about 3 minutes, then add margarine and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in, knead for another 2 minutes.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If at any time the dough becomes too sticky, dust some flour on the table and continue kneading until dough is soft smooth.</w:t>
      </w:r>
    </w:p>
    <w:p w:rsidR="00254106" w:rsidRPr="00127AB8" w:rsidRDefault="00254106" w:rsidP="00067FE5">
      <w:pPr>
        <w:numPr>
          <w:ilvl w:val="0"/>
          <w:numId w:val="2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First rise (proof):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the dough in a lightly greased bowl, cover with a damp cloth or cling film.</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Let it rise in a warm area for about 1 hour or until nearly double in size.</w:t>
      </w:r>
    </w:p>
    <w:p w:rsidR="00254106" w:rsidRPr="00127AB8" w:rsidRDefault="00254106" w:rsidP="00067FE5">
      <w:pPr>
        <w:numPr>
          <w:ilvl w:val="0"/>
          <w:numId w:val="2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Punch down and shape: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Gently punch down the risen dough to remove air.</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Shape the dough into a small loaf.</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into a greased loaf pan.</w:t>
      </w:r>
    </w:p>
    <w:p w:rsidR="00254106" w:rsidRPr="00127AB8" w:rsidRDefault="00254106" w:rsidP="00067FE5">
      <w:pPr>
        <w:numPr>
          <w:ilvl w:val="0"/>
          <w:numId w:val="2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Second rise: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Cover again and let it rise for 20-30 minutes.</w:t>
      </w:r>
    </w:p>
    <w:p w:rsidR="00254106" w:rsidRPr="00127AB8" w:rsidRDefault="00254106" w:rsidP="00067FE5">
      <w:pPr>
        <w:numPr>
          <w:ilvl w:val="0"/>
          <w:numId w:val="2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oven to 180°C.</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20-25 minutes or until golden brown.</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Tap the bottom, if it sound hollows, it’s done.</w:t>
      </w:r>
    </w:p>
    <w:p w:rsidR="00254106" w:rsidRPr="00127AB8" w:rsidRDefault="00254106" w:rsidP="00067FE5">
      <w:pPr>
        <w:numPr>
          <w:ilvl w:val="0"/>
          <w:numId w:val="29"/>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Cool: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from oven and let it cool on a wire before slicing.</w:t>
      </w:r>
    </w:p>
    <w:p w:rsidR="00F06D2F" w:rsidRDefault="00F06D2F"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DD2912" w:rsidRDefault="00DD2912" w:rsidP="0072209D">
      <w:pPr>
        <w:spacing w:after="0" w:line="360" w:lineRule="auto"/>
        <w:jc w:val="both"/>
        <w:rPr>
          <w:rFonts w:ascii="Times New Roman" w:eastAsia="Times New Roman" w:hAnsi="Times New Roman" w:cs="Times New Roman"/>
          <w:b/>
          <w:bCs/>
          <w:sz w:val="24"/>
          <w:szCs w:val="24"/>
        </w:rPr>
      </w:pPr>
    </w:p>
    <w:p w:rsidR="00254106" w:rsidRPr="00127AB8" w:rsidRDefault="00254106"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lastRenderedPageBreak/>
        <w:t xml:space="preserve">BREAD PRODUCED WITH 100% SHEA BUTTER </w:t>
      </w:r>
    </w:p>
    <w:p w:rsidR="00254106" w:rsidRPr="00127AB8" w:rsidRDefault="00254106" w:rsidP="0072209D">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r w:rsidRPr="00127AB8">
        <w:rPr>
          <w:rFonts w:ascii="Times New Roman" w:eastAsia="Times New Roman" w:hAnsi="Times New Roman" w:cs="Times New Roman"/>
          <w:sz w:val="24"/>
          <w:szCs w:val="24"/>
        </w:rPr>
        <w:t xml:space="preserve"> </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300g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Shea butter: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Instant yeast: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(optional):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 xml:space="preserve">1½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Milk flavor (optional):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 xml:space="preserve">1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Warm 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F06D2F" w:rsidRDefault="00F06D2F"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3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Mix dry ingredients: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In a bowl, combine flour, salt, sugar, milk flavor, and yeast.</w:t>
      </w:r>
    </w:p>
    <w:p w:rsidR="00254106" w:rsidRPr="00127AB8" w:rsidRDefault="00254106" w:rsidP="00067FE5">
      <w:pPr>
        <w:numPr>
          <w:ilvl w:val="0"/>
          <w:numId w:val="3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Add liquid ingredients: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the warm water and mix with spatula until it forms a sticky dough ball.</w:t>
      </w:r>
    </w:p>
    <w:p w:rsidR="00254106" w:rsidRPr="00127AB8" w:rsidRDefault="00254106" w:rsidP="00067FE5">
      <w:pPr>
        <w:numPr>
          <w:ilvl w:val="0"/>
          <w:numId w:val="3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Knead the dough: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Start kneading with hands for about 3 minutes, then add </w:t>
      </w:r>
      <w:proofErr w:type="spellStart"/>
      <w:r w:rsidRPr="00127AB8">
        <w:rPr>
          <w:rFonts w:ascii="Times New Roman" w:eastAsia="Times New Roman" w:hAnsi="Times New Roman" w:cs="Times New Roman"/>
          <w:sz w:val="24"/>
          <w:szCs w:val="24"/>
        </w:rPr>
        <w:t>shea</w:t>
      </w:r>
      <w:proofErr w:type="spellEnd"/>
      <w:r w:rsidRPr="00127AB8">
        <w:rPr>
          <w:rFonts w:ascii="Times New Roman" w:eastAsia="Times New Roman" w:hAnsi="Times New Roman" w:cs="Times New Roman"/>
          <w:sz w:val="24"/>
          <w:szCs w:val="24"/>
        </w:rPr>
        <w:t xml:space="preserve"> butter in, knead for another 2 minutes.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If at any time the dough becomes too sticky, dust some flour on the table and continue kneading until dough is soft smooth.</w:t>
      </w:r>
    </w:p>
    <w:p w:rsidR="00254106" w:rsidRPr="00127AB8" w:rsidRDefault="00254106" w:rsidP="00067FE5">
      <w:pPr>
        <w:numPr>
          <w:ilvl w:val="0"/>
          <w:numId w:val="3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First rise (proof):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the dough in a lightly greased bowl, cover with a damp cloth or cling film.</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Let it rise in a warm area for about 1 hour or until nearly double in size.</w:t>
      </w:r>
    </w:p>
    <w:p w:rsidR="00254106" w:rsidRPr="00127AB8" w:rsidRDefault="00254106" w:rsidP="00067FE5">
      <w:pPr>
        <w:numPr>
          <w:ilvl w:val="0"/>
          <w:numId w:val="3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Punch down and shape: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Gently punch down the risen dough to remove air.</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Shape the dough into a small loaf.</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into a greased loaf pan.</w:t>
      </w:r>
    </w:p>
    <w:p w:rsidR="00254106" w:rsidRPr="00127AB8" w:rsidRDefault="00254106" w:rsidP="00067FE5">
      <w:pPr>
        <w:numPr>
          <w:ilvl w:val="0"/>
          <w:numId w:val="3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Second rise: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Cover again and let it rise for 20-30 minutes.</w:t>
      </w:r>
    </w:p>
    <w:p w:rsidR="00254106" w:rsidRPr="00127AB8" w:rsidRDefault="00254106" w:rsidP="00067FE5">
      <w:pPr>
        <w:numPr>
          <w:ilvl w:val="0"/>
          <w:numId w:val="3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 xml:space="preserve">Bake: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oven to 180°C.</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20-25 minutes or until golden brown.</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Tap the bottom, if it sound hollows, it’s done.</w:t>
      </w:r>
    </w:p>
    <w:p w:rsidR="00254106" w:rsidRPr="00127AB8" w:rsidRDefault="00254106" w:rsidP="00067FE5">
      <w:pPr>
        <w:numPr>
          <w:ilvl w:val="0"/>
          <w:numId w:val="30"/>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Cool: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from oven and let it cool on a wire before slicing.</w:t>
      </w:r>
    </w:p>
    <w:p w:rsidR="00F06D2F" w:rsidRDefault="00F06D2F" w:rsidP="0072209D">
      <w:pPr>
        <w:spacing w:after="0" w:line="360" w:lineRule="auto"/>
        <w:jc w:val="both"/>
        <w:rPr>
          <w:rFonts w:ascii="Times New Roman" w:eastAsia="Times New Roman" w:hAnsi="Times New Roman" w:cs="Times New Roman"/>
          <w:b/>
          <w:bCs/>
          <w:sz w:val="24"/>
          <w:szCs w:val="24"/>
        </w:rPr>
      </w:pPr>
    </w:p>
    <w:p w:rsidR="00254106" w:rsidRPr="00127AB8" w:rsidRDefault="00254106" w:rsidP="0072209D">
      <w:p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BREAD PRODUCED WITH 100% MARGARINE (CONTROL)</w:t>
      </w:r>
      <w:r w:rsidRPr="00127AB8">
        <w:rPr>
          <w:rFonts w:ascii="Times New Roman" w:eastAsia="Times New Roman" w:hAnsi="Times New Roman" w:cs="Times New Roman"/>
          <w:sz w:val="24"/>
          <w:szCs w:val="24"/>
        </w:rPr>
        <w:t xml:space="preserve"> </w:t>
      </w:r>
    </w:p>
    <w:p w:rsidR="00254106" w:rsidRPr="00127AB8" w:rsidRDefault="00254106" w:rsidP="0072209D">
      <w:pPr>
        <w:spacing w:after="0" w:line="360" w:lineRule="auto"/>
        <w:ind w:left="144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 AND METHOD</w:t>
      </w:r>
      <w:r w:rsidRPr="00127AB8">
        <w:rPr>
          <w:rFonts w:ascii="Times New Roman" w:eastAsia="Times New Roman" w:hAnsi="Times New Roman" w:cs="Times New Roman"/>
          <w:sz w:val="24"/>
          <w:szCs w:val="24"/>
        </w:rPr>
        <w:t xml:space="preserve"> </w:t>
      </w:r>
    </w:p>
    <w:p w:rsidR="00254106" w:rsidRPr="00127AB8" w:rsidRDefault="00254106" w:rsidP="00B55C77">
      <w:pPr>
        <w:spacing w:after="0" w:line="360" w:lineRule="auto"/>
        <w:ind w:firstLine="36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RECIPE</w:t>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r>
      <w:r w:rsidRPr="00127AB8">
        <w:rPr>
          <w:rFonts w:ascii="Times New Roman" w:eastAsia="Times New Roman" w:hAnsi="Times New Roman" w:cs="Times New Roman"/>
          <w:b/>
          <w:bCs/>
          <w:sz w:val="24"/>
          <w:szCs w:val="24"/>
        </w:rPr>
        <w:tab/>
        <w:t>QUANTITY</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All-purpose flour: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300g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Margarine: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20g</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Instant yeast: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Sugar (optional):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1½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Milk flavor (optional):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00127AB8"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1 </w:t>
      </w:r>
      <w:proofErr w:type="spellStart"/>
      <w:r w:rsidRPr="00127AB8">
        <w:rPr>
          <w:rFonts w:ascii="Times New Roman" w:eastAsia="Times New Roman" w:hAnsi="Times New Roman" w:cs="Times New Roman"/>
          <w:sz w:val="24"/>
          <w:szCs w:val="24"/>
        </w:rPr>
        <w:t>tbsp</w:t>
      </w:r>
      <w:proofErr w:type="spellEnd"/>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Warm water: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1 cup</w:t>
      </w:r>
    </w:p>
    <w:p w:rsidR="00254106" w:rsidRPr="00127AB8" w:rsidRDefault="00254106" w:rsidP="0072209D">
      <w:pPr>
        <w:spacing w:after="0" w:line="360" w:lineRule="auto"/>
        <w:ind w:left="36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Salt: </w:t>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r>
      <w:r w:rsidRPr="00127AB8">
        <w:rPr>
          <w:rFonts w:ascii="Times New Roman" w:eastAsia="Times New Roman" w:hAnsi="Times New Roman" w:cs="Times New Roman"/>
          <w:sz w:val="24"/>
          <w:szCs w:val="24"/>
        </w:rPr>
        <w:tab/>
        <w:t xml:space="preserve">½ </w:t>
      </w:r>
      <w:proofErr w:type="spellStart"/>
      <w:r w:rsidRPr="00127AB8">
        <w:rPr>
          <w:rFonts w:ascii="Times New Roman" w:eastAsia="Times New Roman" w:hAnsi="Times New Roman" w:cs="Times New Roman"/>
          <w:sz w:val="24"/>
          <w:szCs w:val="24"/>
        </w:rPr>
        <w:t>tsp</w:t>
      </w:r>
      <w:proofErr w:type="spellEnd"/>
    </w:p>
    <w:p w:rsidR="00DD2912" w:rsidRDefault="00DD2912" w:rsidP="0072209D">
      <w:pPr>
        <w:spacing w:after="0" w:line="360" w:lineRule="auto"/>
        <w:ind w:left="2160" w:firstLine="720"/>
        <w:jc w:val="both"/>
        <w:rPr>
          <w:rFonts w:ascii="Times New Roman" w:eastAsia="Times New Roman" w:hAnsi="Times New Roman" w:cs="Times New Roman"/>
          <w:b/>
          <w:bCs/>
          <w:sz w:val="24"/>
          <w:szCs w:val="24"/>
        </w:rPr>
      </w:pPr>
    </w:p>
    <w:p w:rsidR="00254106" w:rsidRPr="00127AB8" w:rsidRDefault="00254106" w:rsidP="0072209D">
      <w:pPr>
        <w:spacing w:after="0" w:line="360" w:lineRule="auto"/>
        <w:ind w:left="2160" w:firstLine="720"/>
        <w:jc w:val="both"/>
        <w:rPr>
          <w:rFonts w:ascii="Times New Roman" w:eastAsia="Times New Roman" w:hAnsi="Times New Roman" w:cs="Times New Roman"/>
          <w:sz w:val="24"/>
          <w:szCs w:val="24"/>
        </w:rPr>
      </w:pPr>
      <w:r w:rsidRPr="00127AB8">
        <w:rPr>
          <w:rFonts w:ascii="Times New Roman" w:eastAsia="Times New Roman" w:hAnsi="Times New Roman" w:cs="Times New Roman"/>
          <w:b/>
          <w:bCs/>
          <w:sz w:val="24"/>
          <w:szCs w:val="24"/>
        </w:rPr>
        <w:t>METHOD</w:t>
      </w:r>
    </w:p>
    <w:p w:rsidR="00254106" w:rsidRPr="00127AB8" w:rsidRDefault="00254106" w:rsidP="00067FE5">
      <w:pPr>
        <w:numPr>
          <w:ilvl w:val="0"/>
          <w:numId w:val="3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Mix dry ingredients: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In a bowl, combine flour, salt, sugar, milk flavor, and yeast.</w:t>
      </w:r>
    </w:p>
    <w:p w:rsidR="00254106" w:rsidRPr="00127AB8" w:rsidRDefault="00254106" w:rsidP="00067FE5">
      <w:pPr>
        <w:numPr>
          <w:ilvl w:val="0"/>
          <w:numId w:val="3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Add liquid ingredients: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Add the warm water and mix with spatula until it forms a sticky dough ball.</w:t>
      </w:r>
    </w:p>
    <w:p w:rsidR="00254106" w:rsidRPr="00127AB8" w:rsidRDefault="00254106" w:rsidP="00067FE5">
      <w:pPr>
        <w:numPr>
          <w:ilvl w:val="0"/>
          <w:numId w:val="3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Knead the dough: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Start kneading with hands for about 3 minutes, then add margarine, knead for another 2 minutes.</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If at any time the dough becomes too sticky, dust some flour on the table and continue kneading until dough is soft smooth.</w:t>
      </w:r>
    </w:p>
    <w:p w:rsidR="00254106" w:rsidRPr="00127AB8" w:rsidRDefault="00254106" w:rsidP="00067FE5">
      <w:pPr>
        <w:numPr>
          <w:ilvl w:val="0"/>
          <w:numId w:val="3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First rise (proof):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the dough in a lightly greased bowl, cover with a damp cloth or cling film.</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lastRenderedPageBreak/>
        <w:t>Let it rise in a warm area for about 1 hour or until nearly double in size.</w:t>
      </w:r>
    </w:p>
    <w:p w:rsidR="00254106" w:rsidRPr="00127AB8" w:rsidRDefault="00254106" w:rsidP="00067FE5">
      <w:pPr>
        <w:numPr>
          <w:ilvl w:val="0"/>
          <w:numId w:val="3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Punch down and shape: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Gently punch down the risen dough to remove air.</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Shape the dough into a small loaf.</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Place into a greased loaf pan.</w:t>
      </w:r>
    </w:p>
    <w:p w:rsidR="00254106" w:rsidRPr="00127AB8" w:rsidRDefault="00254106" w:rsidP="00067FE5">
      <w:pPr>
        <w:numPr>
          <w:ilvl w:val="0"/>
          <w:numId w:val="3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Second rise: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Cover again and let it rise for 20-30 minutes.</w:t>
      </w:r>
    </w:p>
    <w:p w:rsidR="00254106" w:rsidRPr="00127AB8" w:rsidRDefault="00254106" w:rsidP="00067FE5">
      <w:pPr>
        <w:numPr>
          <w:ilvl w:val="0"/>
          <w:numId w:val="3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Bake: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Preheat oven to 180°C.</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Bake for 20-25 minutes or until golden brown.</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Tap the bottom, if it sound hollows, it’s done.</w:t>
      </w:r>
    </w:p>
    <w:p w:rsidR="00254106" w:rsidRPr="00127AB8" w:rsidRDefault="00254106" w:rsidP="00067FE5">
      <w:pPr>
        <w:numPr>
          <w:ilvl w:val="0"/>
          <w:numId w:val="31"/>
        </w:numPr>
        <w:spacing w:after="0" w:line="360" w:lineRule="auto"/>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 xml:space="preserve">Cool: </w:t>
      </w:r>
    </w:p>
    <w:p w:rsidR="00254106" w:rsidRPr="00127AB8" w:rsidRDefault="00254106" w:rsidP="0072209D">
      <w:pPr>
        <w:spacing w:after="0" w:line="360" w:lineRule="auto"/>
        <w:ind w:left="720"/>
        <w:jc w:val="both"/>
        <w:rPr>
          <w:rFonts w:ascii="Times New Roman" w:eastAsia="Times New Roman" w:hAnsi="Times New Roman" w:cs="Times New Roman"/>
          <w:sz w:val="24"/>
          <w:szCs w:val="24"/>
        </w:rPr>
      </w:pPr>
      <w:r w:rsidRPr="00127AB8">
        <w:rPr>
          <w:rFonts w:ascii="Times New Roman" w:eastAsia="Times New Roman" w:hAnsi="Times New Roman" w:cs="Times New Roman"/>
          <w:sz w:val="24"/>
          <w:szCs w:val="24"/>
        </w:rPr>
        <w:t>Remove from oven and let it cool on a wire before slicing.</w:t>
      </w:r>
    </w:p>
    <w:p w:rsidR="00F06D2F" w:rsidRDefault="00F06D2F" w:rsidP="0072209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D2912" w:rsidRPr="00DD2912" w:rsidRDefault="00DD2912" w:rsidP="00AE3A36">
      <w:pPr>
        <w:pStyle w:val="Heading1"/>
        <w:spacing w:before="0" w:line="480" w:lineRule="auto"/>
        <w:jc w:val="center"/>
        <w:rPr>
          <w:rFonts w:ascii="Times New Roman" w:hAnsi="Times New Roman" w:cs="Times New Roman"/>
          <w:b/>
          <w:color w:val="auto"/>
          <w:sz w:val="24"/>
          <w:szCs w:val="24"/>
        </w:rPr>
      </w:pPr>
      <w:r w:rsidRPr="00DD2912">
        <w:rPr>
          <w:rFonts w:ascii="Times New Roman" w:hAnsi="Times New Roman" w:cs="Times New Roman"/>
          <w:b/>
          <w:color w:val="auto"/>
          <w:sz w:val="24"/>
          <w:szCs w:val="24"/>
        </w:rPr>
        <w:lastRenderedPageBreak/>
        <w:t>CHAPTER FOUR</w:t>
      </w:r>
    </w:p>
    <w:p w:rsidR="00DD2912" w:rsidRPr="00DD2912" w:rsidRDefault="00DD2912" w:rsidP="00AE3A36">
      <w:pPr>
        <w:pStyle w:val="Heading2"/>
        <w:spacing w:before="0" w:line="480" w:lineRule="auto"/>
        <w:jc w:val="center"/>
        <w:rPr>
          <w:rFonts w:ascii="Times New Roman" w:hAnsi="Times New Roman" w:cs="Times New Roman"/>
          <w:b/>
          <w:color w:val="auto"/>
          <w:sz w:val="24"/>
          <w:szCs w:val="24"/>
        </w:rPr>
      </w:pPr>
      <w:r w:rsidRPr="00DD2912">
        <w:rPr>
          <w:rFonts w:ascii="Times New Roman" w:hAnsi="Times New Roman" w:cs="Times New Roman"/>
          <w:b/>
          <w:color w:val="auto"/>
          <w:sz w:val="24"/>
          <w:szCs w:val="24"/>
        </w:rPr>
        <w:t>DATA PRESENTATION, ANALYSIS AND DISCUSSION</w:t>
      </w:r>
    </w:p>
    <w:p w:rsidR="00DD2912" w:rsidRPr="00DB6811" w:rsidRDefault="00DD2912" w:rsidP="00F75079">
      <w:pPr>
        <w:spacing w:after="0" w:line="480" w:lineRule="auto"/>
        <w:ind w:firstLine="720"/>
        <w:jc w:val="both"/>
        <w:rPr>
          <w:rFonts w:ascii="Times New Roman" w:hAnsi="Times New Roman" w:cs="Times New Roman"/>
          <w:sz w:val="23"/>
          <w:szCs w:val="23"/>
        </w:rPr>
      </w:pPr>
      <w:r w:rsidRPr="00335B2C">
        <w:rPr>
          <w:rFonts w:ascii="Times New Roman" w:hAnsi="Times New Roman" w:cs="Times New Roman"/>
          <w:sz w:val="24"/>
          <w:szCs w:val="24"/>
        </w:rPr>
        <w:t>Th</w:t>
      </w:r>
      <w:r w:rsidRPr="00DB6811">
        <w:rPr>
          <w:rFonts w:ascii="Times New Roman" w:hAnsi="Times New Roman" w:cs="Times New Roman"/>
          <w:sz w:val="23"/>
          <w:szCs w:val="23"/>
        </w:rPr>
        <w:t xml:space="preserve">is chapter presents and analyses the findings from fifty (50) respondents who evaluated assorted snacks and confectioneries prepared with composite fats based on margarine and </w:t>
      </w:r>
      <w:proofErr w:type="spellStart"/>
      <w:r w:rsidRPr="00DB6811">
        <w:rPr>
          <w:rFonts w:ascii="Times New Roman" w:hAnsi="Times New Roman" w:cs="Times New Roman"/>
          <w:sz w:val="23"/>
          <w:szCs w:val="23"/>
        </w:rPr>
        <w:t>shea</w:t>
      </w:r>
      <w:proofErr w:type="spellEnd"/>
      <w:r w:rsidRPr="00DB6811">
        <w:rPr>
          <w:rFonts w:ascii="Times New Roman" w:hAnsi="Times New Roman" w:cs="Times New Roman"/>
          <w:sz w:val="23"/>
          <w:szCs w:val="23"/>
        </w:rPr>
        <w:t xml:space="preserve"> butter. The evaluation considered appearance, </w:t>
      </w:r>
      <w:proofErr w:type="spellStart"/>
      <w:r w:rsidRPr="00DB6811">
        <w:rPr>
          <w:rFonts w:ascii="Times New Roman" w:hAnsi="Times New Roman" w:cs="Times New Roman"/>
          <w:sz w:val="23"/>
          <w:szCs w:val="23"/>
        </w:rPr>
        <w:t>flavour</w:t>
      </w:r>
      <w:proofErr w:type="spellEnd"/>
      <w:r w:rsidRPr="00DB6811">
        <w:rPr>
          <w:rFonts w:ascii="Times New Roman" w:hAnsi="Times New Roman" w:cs="Times New Roman"/>
          <w:sz w:val="23"/>
          <w:szCs w:val="23"/>
        </w:rPr>
        <w:t>, taste, texture and overall acceptability. Results are shown in tables and discussed to establish the level of acceptance and the sensory effect of composite fat utilization.</w:t>
      </w:r>
    </w:p>
    <w:p w:rsidR="00DD2912" w:rsidRPr="00DB6811" w:rsidRDefault="00DD2912" w:rsidP="00AE3A36">
      <w:pPr>
        <w:pStyle w:val="Heading3"/>
        <w:spacing w:before="0" w:beforeAutospacing="0" w:after="0" w:afterAutospacing="0" w:line="480" w:lineRule="auto"/>
        <w:jc w:val="both"/>
        <w:rPr>
          <w:sz w:val="23"/>
          <w:szCs w:val="23"/>
        </w:rPr>
      </w:pPr>
      <w:r w:rsidRPr="00DB6811">
        <w:rPr>
          <w:sz w:val="23"/>
          <w:szCs w:val="23"/>
        </w:rPr>
        <w:t>4.1 DEMOGRAPHIC DATA OF RESPONDENTS</w:t>
      </w:r>
    </w:p>
    <w:p w:rsidR="00DD2912" w:rsidRPr="00DB6811" w:rsidRDefault="00AE3A36" w:rsidP="00AE3A36">
      <w:pPr>
        <w:spacing w:after="0" w:line="480" w:lineRule="auto"/>
        <w:jc w:val="both"/>
        <w:rPr>
          <w:rFonts w:ascii="Times New Roman" w:hAnsi="Times New Roman" w:cs="Times New Roman"/>
          <w:sz w:val="23"/>
          <w:szCs w:val="23"/>
        </w:rPr>
      </w:pPr>
      <w:r w:rsidRPr="00DB6811">
        <w:rPr>
          <w:rFonts w:ascii="Times New Roman" w:hAnsi="Times New Roman" w:cs="Times New Roman"/>
          <w:b/>
          <w:sz w:val="23"/>
          <w:szCs w:val="23"/>
        </w:rPr>
        <w:t>TABLE 1: SEX OF RESPONDENTS</w:t>
      </w:r>
    </w:p>
    <w:tbl>
      <w:tblPr>
        <w:tblStyle w:val="TableGrid"/>
        <w:tblW w:w="0" w:type="auto"/>
        <w:tblLook w:val="04A0" w:firstRow="1" w:lastRow="0" w:firstColumn="1" w:lastColumn="0" w:noHBand="0" w:noVBand="1"/>
      </w:tblPr>
      <w:tblGrid>
        <w:gridCol w:w="2880"/>
        <w:gridCol w:w="2880"/>
        <w:gridCol w:w="2880"/>
      </w:tblGrid>
      <w:tr w:rsidR="00DD2912" w:rsidRPr="00DB6811" w:rsidTr="0074186F">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Sex</w:t>
            </w:r>
          </w:p>
        </w:tc>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Frequency</w:t>
            </w:r>
          </w:p>
        </w:tc>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Percentage</w:t>
            </w:r>
          </w:p>
        </w:tc>
      </w:tr>
      <w:tr w:rsidR="00DD2912" w:rsidRPr="00DB6811" w:rsidTr="0074186F">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Male</w:t>
            </w:r>
          </w:p>
        </w:tc>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18</w:t>
            </w:r>
          </w:p>
        </w:tc>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36%</w:t>
            </w:r>
          </w:p>
        </w:tc>
      </w:tr>
      <w:tr w:rsidR="00DD2912" w:rsidRPr="00DB6811" w:rsidTr="0074186F">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Female</w:t>
            </w:r>
          </w:p>
        </w:tc>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32</w:t>
            </w:r>
          </w:p>
        </w:tc>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64%</w:t>
            </w:r>
          </w:p>
        </w:tc>
      </w:tr>
      <w:tr w:rsidR="00DD2912" w:rsidRPr="00DB6811" w:rsidTr="0074186F">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Total</w:t>
            </w:r>
          </w:p>
        </w:tc>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50</w:t>
            </w:r>
          </w:p>
        </w:tc>
        <w:tc>
          <w:tcPr>
            <w:tcW w:w="2880" w:type="dxa"/>
          </w:tcPr>
          <w:p w:rsidR="00DD2912" w:rsidRPr="00DB6811" w:rsidRDefault="00DD2912" w:rsidP="00AE3A36">
            <w:pPr>
              <w:spacing w:line="360" w:lineRule="auto"/>
              <w:jc w:val="both"/>
              <w:rPr>
                <w:rFonts w:ascii="Times New Roman" w:hAnsi="Times New Roman" w:cs="Times New Roman"/>
                <w:sz w:val="23"/>
                <w:szCs w:val="23"/>
              </w:rPr>
            </w:pPr>
            <w:r w:rsidRPr="00DB6811">
              <w:rPr>
                <w:rFonts w:ascii="Times New Roman" w:hAnsi="Times New Roman" w:cs="Times New Roman"/>
                <w:sz w:val="23"/>
                <w:szCs w:val="23"/>
              </w:rPr>
              <w:t>100%</w:t>
            </w:r>
          </w:p>
        </w:tc>
      </w:tr>
    </w:tbl>
    <w:p w:rsidR="00DD2912" w:rsidRPr="00DB6811" w:rsidRDefault="00DD2912" w:rsidP="00AE3A36">
      <w:pPr>
        <w:spacing w:after="0" w:line="480" w:lineRule="auto"/>
        <w:jc w:val="both"/>
        <w:rPr>
          <w:rFonts w:ascii="Times New Roman" w:hAnsi="Times New Roman" w:cs="Times New Roman"/>
          <w:b/>
          <w:sz w:val="23"/>
          <w:szCs w:val="23"/>
        </w:rPr>
      </w:pPr>
      <w:r w:rsidRPr="00DB6811">
        <w:rPr>
          <w:rFonts w:ascii="Times New Roman" w:hAnsi="Times New Roman" w:cs="Times New Roman"/>
          <w:b/>
          <w:sz w:val="23"/>
          <w:szCs w:val="23"/>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DB6811">
        <w:rPr>
          <w:rFonts w:ascii="Times New Roman" w:hAnsi="Times New Roman" w:cs="Times New Roman"/>
          <w:sz w:val="23"/>
          <w:szCs w:val="23"/>
        </w:rPr>
        <w:t xml:space="preserve">The respondents comprised 18 males (36%) and 18 females (64%). This shows that both genders were adequately represented, with male respondents forming the majority. The distribution suggests a balanced gender input in the </w:t>
      </w:r>
      <w:r w:rsidRPr="00335B2C">
        <w:rPr>
          <w:rFonts w:ascii="Times New Roman" w:hAnsi="Times New Roman" w:cs="Times New Roman"/>
          <w:sz w:val="24"/>
          <w:szCs w:val="24"/>
        </w:rPr>
        <w:t>sensory evaluation exercise.</w:t>
      </w:r>
    </w:p>
    <w:p w:rsidR="00DD2912" w:rsidRPr="00335B2C" w:rsidRDefault="00AE3A36"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 2: MARITAL STATUS OF RESPONDENTS</w:t>
      </w:r>
    </w:p>
    <w:tbl>
      <w:tblPr>
        <w:tblStyle w:val="TableGrid"/>
        <w:tblW w:w="0" w:type="auto"/>
        <w:tblLook w:val="04A0" w:firstRow="1" w:lastRow="0" w:firstColumn="1" w:lastColumn="0" w:noHBand="0" w:noVBand="1"/>
      </w:tblPr>
      <w:tblGrid>
        <w:gridCol w:w="2836"/>
        <w:gridCol w:w="2837"/>
        <w:gridCol w:w="2837"/>
      </w:tblGrid>
      <w:tr w:rsidR="00DD2912" w:rsidRPr="00335B2C" w:rsidTr="0074186F">
        <w:trPr>
          <w:trHeight w:val="505"/>
        </w:trPr>
        <w:tc>
          <w:tcPr>
            <w:tcW w:w="2836"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Marital Status</w:t>
            </w:r>
          </w:p>
        </w:tc>
        <w:tc>
          <w:tcPr>
            <w:tcW w:w="2837"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Frequency</w:t>
            </w:r>
          </w:p>
        </w:tc>
        <w:tc>
          <w:tcPr>
            <w:tcW w:w="2837"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Percentage</w:t>
            </w:r>
          </w:p>
        </w:tc>
      </w:tr>
      <w:tr w:rsidR="00DD2912" w:rsidRPr="00335B2C" w:rsidTr="0074186F">
        <w:trPr>
          <w:trHeight w:val="490"/>
        </w:trPr>
        <w:tc>
          <w:tcPr>
            <w:tcW w:w="2836"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Married</w:t>
            </w:r>
          </w:p>
        </w:tc>
        <w:tc>
          <w:tcPr>
            <w:tcW w:w="2837"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30</w:t>
            </w:r>
          </w:p>
        </w:tc>
        <w:tc>
          <w:tcPr>
            <w:tcW w:w="2837"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60%</w:t>
            </w:r>
          </w:p>
        </w:tc>
      </w:tr>
      <w:tr w:rsidR="00DD2912" w:rsidRPr="00335B2C" w:rsidTr="0074186F">
        <w:trPr>
          <w:trHeight w:val="505"/>
        </w:trPr>
        <w:tc>
          <w:tcPr>
            <w:tcW w:w="2836"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Single</w:t>
            </w:r>
          </w:p>
        </w:tc>
        <w:tc>
          <w:tcPr>
            <w:tcW w:w="2837"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20</w:t>
            </w:r>
          </w:p>
        </w:tc>
        <w:tc>
          <w:tcPr>
            <w:tcW w:w="2837"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40%</w:t>
            </w:r>
          </w:p>
        </w:tc>
      </w:tr>
      <w:tr w:rsidR="00DD2912" w:rsidRPr="00335B2C" w:rsidTr="0074186F">
        <w:trPr>
          <w:trHeight w:val="490"/>
        </w:trPr>
        <w:tc>
          <w:tcPr>
            <w:tcW w:w="2836"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Total</w:t>
            </w:r>
          </w:p>
        </w:tc>
        <w:tc>
          <w:tcPr>
            <w:tcW w:w="2837"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50</w:t>
            </w:r>
          </w:p>
        </w:tc>
        <w:tc>
          <w:tcPr>
            <w:tcW w:w="2837" w:type="dxa"/>
          </w:tcPr>
          <w:p w:rsidR="00DD2912" w:rsidRPr="00DB6811" w:rsidRDefault="00DD2912" w:rsidP="00AE3A36">
            <w:pPr>
              <w:spacing w:line="480" w:lineRule="auto"/>
              <w:jc w:val="both"/>
              <w:rPr>
                <w:rFonts w:ascii="Times New Roman" w:hAnsi="Times New Roman" w:cs="Times New Roman"/>
                <w:sz w:val="23"/>
                <w:szCs w:val="23"/>
              </w:rPr>
            </w:pPr>
            <w:r w:rsidRPr="00DB6811">
              <w:rPr>
                <w:rFonts w:ascii="Times New Roman" w:hAnsi="Times New Roman" w:cs="Times New Roman"/>
                <w:sz w:val="23"/>
                <w:szCs w:val="23"/>
              </w:rPr>
              <w:t>100%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lastRenderedPageBreak/>
        <w:t>Out of the 50 respondents, 30 (60%) were married while 20 (40%) were single. This demographic detail indicates that opinions were drawn from both family-oriented and individual respondents, enriching the reliability of the sensory evaluation.</w:t>
      </w:r>
    </w:p>
    <w:p w:rsidR="00DD2912" w:rsidRDefault="00AE3A36"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 EDUCATION BACKGROUND</w:t>
      </w:r>
    </w:p>
    <w:tbl>
      <w:tblPr>
        <w:tblStyle w:val="TableGrid"/>
        <w:tblW w:w="0" w:type="auto"/>
        <w:tblLook w:val="04A0" w:firstRow="1" w:lastRow="0" w:firstColumn="1" w:lastColumn="0" w:noHBand="0" w:noVBand="1"/>
      </w:tblPr>
      <w:tblGrid>
        <w:gridCol w:w="2910"/>
        <w:gridCol w:w="2859"/>
        <w:gridCol w:w="2861"/>
      </w:tblGrid>
      <w:tr w:rsidR="00DD2912" w:rsidTr="0074186F">
        <w:tc>
          <w:tcPr>
            <w:tcW w:w="2910" w:type="dxa"/>
          </w:tcPr>
          <w:p w:rsidR="00DD2912" w:rsidRDefault="00DD2912" w:rsidP="00AE3A36">
            <w:pPr>
              <w:spacing w:line="480" w:lineRule="auto"/>
              <w:jc w:val="center"/>
              <w:rPr>
                <w:rFonts w:ascii="Times New Roman" w:hAnsi="Times New Roman" w:cs="Times New Roman"/>
                <w:sz w:val="24"/>
                <w:szCs w:val="24"/>
              </w:rPr>
            </w:pPr>
            <w:r>
              <w:rPr>
                <w:rFonts w:ascii="Times New Roman" w:hAnsi="Times New Roman" w:cs="Times New Roman"/>
                <w:sz w:val="24"/>
                <w:szCs w:val="24"/>
              </w:rPr>
              <w:t>Education</w:t>
            </w:r>
          </w:p>
        </w:tc>
        <w:tc>
          <w:tcPr>
            <w:tcW w:w="2859" w:type="dxa"/>
          </w:tcPr>
          <w:p w:rsidR="00DD2912" w:rsidRDefault="00DD2912" w:rsidP="00AE3A36">
            <w:pPr>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861" w:type="dxa"/>
          </w:tcPr>
          <w:p w:rsidR="00DD2912" w:rsidRDefault="00DD2912" w:rsidP="00AE3A36">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w:t>
            </w:r>
          </w:p>
        </w:tc>
      </w:tr>
      <w:tr w:rsidR="00DD2912" w:rsidTr="0074186F">
        <w:tc>
          <w:tcPr>
            <w:tcW w:w="2910" w:type="dxa"/>
          </w:tcPr>
          <w:p w:rsidR="00DD2912"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GCE/WAEC/NECO</w:t>
            </w:r>
          </w:p>
        </w:tc>
        <w:tc>
          <w:tcPr>
            <w:tcW w:w="2859" w:type="dxa"/>
          </w:tcPr>
          <w:p w:rsidR="00DD2912" w:rsidRDefault="00DD2912" w:rsidP="00AE3A3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61" w:type="dxa"/>
          </w:tcPr>
          <w:p w:rsidR="00DD2912" w:rsidRDefault="00DD2912" w:rsidP="00AE3A3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DD2912" w:rsidTr="0074186F">
        <w:tc>
          <w:tcPr>
            <w:tcW w:w="2910" w:type="dxa"/>
          </w:tcPr>
          <w:p w:rsidR="00DD2912"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OND/NCE</w:t>
            </w:r>
          </w:p>
        </w:tc>
        <w:tc>
          <w:tcPr>
            <w:tcW w:w="2859" w:type="dxa"/>
          </w:tcPr>
          <w:p w:rsidR="00DD2912" w:rsidRDefault="00DD2912" w:rsidP="00AE3A36">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861" w:type="dxa"/>
          </w:tcPr>
          <w:p w:rsidR="00DD2912" w:rsidRDefault="00DD2912" w:rsidP="00AE3A36">
            <w:pPr>
              <w:spacing w:line="48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DD2912" w:rsidTr="0074186F">
        <w:tc>
          <w:tcPr>
            <w:tcW w:w="2910" w:type="dxa"/>
          </w:tcPr>
          <w:p w:rsidR="00DD2912"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HND/BSC/MSC</w:t>
            </w:r>
          </w:p>
        </w:tc>
        <w:tc>
          <w:tcPr>
            <w:tcW w:w="2859" w:type="dxa"/>
          </w:tcPr>
          <w:p w:rsidR="00DD2912" w:rsidRDefault="00DD2912" w:rsidP="00AE3A36">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861" w:type="dxa"/>
          </w:tcPr>
          <w:p w:rsidR="00DD2912" w:rsidRDefault="00DD2912" w:rsidP="00AE3A36">
            <w:pPr>
              <w:spacing w:line="48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DD2912" w:rsidTr="0074186F">
        <w:tc>
          <w:tcPr>
            <w:tcW w:w="2910" w:type="dxa"/>
          </w:tcPr>
          <w:p w:rsidR="00DD2912"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59" w:type="dxa"/>
          </w:tcPr>
          <w:p w:rsidR="00DD2912" w:rsidRDefault="00DD2912" w:rsidP="00AE3A36">
            <w:pPr>
              <w:spacing w:line="48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861" w:type="dxa"/>
          </w:tcPr>
          <w:p w:rsidR="00DD2912" w:rsidRDefault="00DD2912" w:rsidP="00AE3A36">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Out of 50 respondents, 12 were OND/NCE holder while the rest were either HND, BSC or MSC holders. Majority of the HND/BSC/MSC holders were either academic or non-academic staff of the Polytechnic.</w:t>
      </w:r>
    </w:p>
    <w:p w:rsidR="00DD2912" w:rsidRPr="00DB6811" w:rsidRDefault="00AE3A36" w:rsidP="00AE3A36">
      <w:pPr>
        <w:pStyle w:val="Heading3"/>
        <w:spacing w:before="0" w:beforeAutospacing="0" w:after="0" w:afterAutospacing="0" w:line="480" w:lineRule="auto"/>
        <w:jc w:val="both"/>
        <w:rPr>
          <w:sz w:val="24"/>
          <w:szCs w:val="24"/>
        </w:rPr>
      </w:pPr>
      <w:r w:rsidRPr="00DB6811">
        <w:rPr>
          <w:sz w:val="24"/>
          <w:szCs w:val="24"/>
        </w:rPr>
        <w:t>TABLE 4: AGE OF RESPONDENTS</w:t>
      </w:r>
    </w:p>
    <w:tbl>
      <w:tblPr>
        <w:tblStyle w:val="TableGrid"/>
        <w:tblW w:w="0" w:type="auto"/>
        <w:tblLook w:val="04A0" w:firstRow="1" w:lastRow="0" w:firstColumn="1" w:lastColumn="0" w:noHBand="0" w:noVBand="1"/>
      </w:tblPr>
      <w:tblGrid>
        <w:gridCol w:w="2876"/>
        <w:gridCol w:w="2877"/>
        <w:gridCol w:w="2877"/>
      </w:tblGrid>
      <w:tr w:rsidR="00DD2912" w:rsidRPr="00DB6811" w:rsidTr="0074186F">
        <w:tc>
          <w:tcPr>
            <w:tcW w:w="2876"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Age</w:t>
            </w:r>
          </w:p>
        </w:tc>
        <w:tc>
          <w:tcPr>
            <w:tcW w:w="2877"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Frequency</w:t>
            </w:r>
          </w:p>
        </w:tc>
        <w:tc>
          <w:tcPr>
            <w:tcW w:w="2877"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Percentage</w:t>
            </w:r>
          </w:p>
        </w:tc>
      </w:tr>
      <w:tr w:rsidR="00DD2912" w:rsidRPr="00DB6811" w:rsidTr="0074186F">
        <w:tc>
          <w:tcPr>
            <w:tcW w:w="2876"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16-25 years</w:t>
            </w:r>
          </w:p>
        </w:tc>
        <w:tc>
          <w:tcPr>
            <w:tcW w:w="2877"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10</w:t>
            </w:r>
          </w:p>
        </w:tc>
        <w:tc>
          <w:tcPr>
            <w:tcW w:w="2877"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20%</w:t>
            </w:r>
          </w:p>
        </w:tc>
      </w:tr>
      <w:tr w:rsidR="00DD2912" w:rsidRPr="00DB6811" w:rsidTr="0074186F">
        <w:tc>
          <w:tcPr>
            <w:tcW w:w="2876"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26-45 years</w:t>
            </w:r>
          </w:p>
        </w:tc>
        <w:tc>
          <w:tcPr>
            <w:tcW w:w="2877"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28</w:t>
            </w:r>
          </w:p>
        </w:tc>
        <w:tc>
          <w:tcPr>
            <w:tcW w:w="2877"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56%</w:t>
            </w:r>
          </w:p>
        </w:tc>
      </w:tr>
      <w:tr w:rsidR="00DD2912" w:rsidRPr="00DB6811" w:rsidTr="0074186F">
        <w:tc>
          <w:tcPr>
            <w:tcW w:w="2876"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45 years and above</w:t>
            </w:r>
          </w:p>
        </w:tc>
        <w:tc>
          <w:tcPr>
            <w:tcW w:w="2877"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12</w:t>
            </w:r>
          </w:p>
        </w:tc>
        <w:tc>
          <w:tcPr>
            <w:tcW w:w="2877"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24%</w:t>
            </w:r>
          </w:p>
        </w:tc>
      </w:tr>
      <w:tr w:rsidR="00DD2912" w:rsidRPr="00DB6811" w:rsidTr="0074186F">
        <w:tc>
          <w:tcPr>
            <w:tcW w:w="2876"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Total</w:t>
            </w:r>
          </w:p>
        </w:tc>
        <w:tc>
          <w:tcPr>
            <w:tcW w:w="2877"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50</w:t>
            </w:r>
          </w:p>
        </w:tc>
        <w:tc>
          <w:tcPr>
            <w:tcW w:w="2877" w:type="dxa"/>
          </w:tcPr>
          <w:p w:rsidR="00DD2912" w:rsidRPr="0074186F" w:rsidRDefault="00DD2912" w:rsidP="00AE3A36">
            <w:pPr>
              <w:spacing w:line="480" w:lineRule="auto"/>
              <w:rPr>
                <w:rFonts w:ascii="Times New Roman" w:hAnsi="Times New Roman" w:cs="Times New Roman"/>
                <w:sz w:val="24"/>
                <w:szCs w:val="24"/>
              </w:rPr>
            </w:pPr>
            <w:r w:rsidRPr="0074186F">
              <w:rPr>
                <w:rFonts w:ascii="Times New Roman" w:hAnsi="Times New Roman" w:cs="Times New Roman"/>
                <w:sz w:val="24"/>
                <w:szCs w:val="24"/>
              </w:rPr>
              <w:t>100%</w:t>
            </w:r>
          </w:p>
        </w:tc>
      </w:tr>
    </w:tbl>
    <w:p w:rsidR="00F24901" w:rsidRDefault="00DD2912" w:rsidP="00F24901">
      <w:pPr>
        <w:spacing w:after="0" w:line="480" w:lineRule="auto"/>
        <w:jc w:val="both"/>
        <w:rPr>
          <w:rFonts w:ascii="Times New Roman" w:hAnsi="Times New Roman" w:cs="Times New Roman"/>
          <w:b/>
          <w:sz w:val="24"/>
          <w:szCs w:val="24"/>
        </w:rPr>
      </w:pPr>
      <w:r w:rsidRPr="00DB6811">
        <w:rPr>
          <w:rFonts w:ascii="Times New Roman" w:hAnsi="Times New Roman" w:cs="Times New Roman"/>
          <w:b/>
          <w:sz w:val="24"/>
          <w:szCs w:val="24"/>
        </w:rPr>
        <w:t>Source: Research, 2025</w:t>
      </w:r>
    </w:p>
    <w:p w:rsidR="00DD2912" w:rsidRPr="00AE3A36" w:rsidRDefault="00DD2912" w:rsidP="00F24901">
      <w:pPr>
        <w:spacing w:after="0" w:line="480" w:lineRule="auto"/>
        <w:jc w:val="both"/>
        <w:rPr>
          <w:rFonts w:ascii="Times New Roman" w:hAnsi="Times New Roman" w:cs="Times New Roman"/>
          <w:sz w:val="24"/>
          <w:szCs w:val="24"/>
        </w:rPr>
      </w:pPr>
      <w:r w:rsidRPr="00AE3A36">
        <w:rPr>
          <w:rFonts w:ascii="Times New Roman" w:hAnsi="Times New Roman" w:cs="Times New Roman"/>
          <w:sz w:val="24"/>
          <w:szCs w:val="24"/>
        </w:rPr>
        <w:lastRenderedPageBreak/>
        <w:t>The above table shows that 20% of the respondents are within the age of 16-25years old, while 56% of the respondents are within the age of 26-45 years. The remaining 24% are of the age 45 and above. Majority of the respondents falls within the age of 26-45 years old</w:t>
      </w:r>
    </w:p>
    <w:p w:rsidR="00DD2912" w:rsidRPr="00DB6811" w:rsidRDefault="00AE3A36" w:rsidP="00AE3A36">
      <w:pPr>
        <w:spacing w:after="0" w:line="480" w:lineRule="auto"/>
        <w:rPr>
          <w:rFonts w:ascii="Times New Roman" w:hAnsi="Times New Roman" w:cs="Times New Roman"/>
          <w:b/>
          <w:sz w:val="24"/>
          <w:szCs w:val="24"/>
        </w:rPr>
      </w:pPr>
      <w:r w:rsidRPr="00DB6811">
        <w:rPr>
          <w:rFonts w:ascii="Times New Roman" w:hAnsi="Times New Roman" w:cs="Times New Roman"/>
          <w:b/>
          <w:sz w:val="24"/>
          <w:szCs w:val="24"/>
        </w:rPr>
        <w:t>TABLE 5: NATIONALITY OF RESPONDENTS</w:t>
      </w:r>
    </w:p>
    <w:tbl>
      <w:tblPr>
        <w:tblStyle w:val="TableGrid"/>
        <w:tblW w:w="0" w:type="auto"/>
        <w:tblLook w:val="04A0" w:firstRow="1" w:lastRow="0" w:firstColumn="1" w:lastColumn="0" w:noHBand="0" w:noVBand="1"/>
      </w:tblPr>
      <w:tblGrid>
        <w:gridCol w:w="2876"/>
        <w:gridCol w:w="2877"/>
        <w:gridCol w:w="2877"/>
      </w:tblGrid>
      <w:tr w:rsidR="00DD2912" w:rsidRPr="00DB6811" w:rsidTr="0074186F">
        <w:tc>
          <w:tcPr>
            <w:tcW w:w="2876" w:type="dxa"/>
          </w:tcPr>
          <w:p w:rsidR="00DD2912" w:rsidRPr="00DB6811" w:rsidRDefault="00DD2912" w:rsidP="00AE3A36">
            <w:pPr>
              <w:spacing w:line="480" w:lineRule="auto"/>
              <w:rPr>
                <w:rFonts w:ascii="Times New Roman" w:hAnsi="Times New Roman" w:cs="Times New Roman"/>
                <w:b/>
                <w:sz w:val="24"/>
                <w:szCs w:val="24"/>
              </w:rPr>
            </w:pPr>
            <w:r w:rsidRPr="00DB6811">
              <w:rPr>
                <w:rFonts w:ascii="Times New Roman" w:hAnsi="Times New Roman" w:cs="Times New Roman"/>
                <w:b/>
                <w:sz w:val="24"/>
                <w:szCs w:val="24"/>
              </w:rPr>
              <w:t>Nationality</w:t>
            </w:r>
          </w:p>
        </w:tc>
        <w:tc>
          <w:tcPr>
            <w:tcW w:w="2877" w:type="dxa"/>
          </w:tcPr>
          <w:p w:rsidR="00DD2912" w:rsidRPr="00DB6811" w:rsidRDefault="00DD2912" w:rsidP="00AE3A36">
            <w:pPr>
              <w:spacing w:line="480" w:lineRule="auto"/>
              <w:rPr>
                <w:rFonts w:ascii="Times New Roman" w:hAnsi="Times New Roman" w:cs="Times New Roman"/>
                <w:b/>
                <w:sz w:val="24"/>
                <w:szCs w:val="24"/>
              </w:rPr>
            </w:pPr>
            <w:r w:rsidRPr="00DB6811">
              <w:rPr>
                <w:rFonts w:ascii="Times New Roman" w:hAnsi="Times New Roman" w:cs="Times New Roman"/>
                <w:b/>
                <w:sz w:val="24"/>
                <w:szCs w:val="24"/>
              </w:rPr>
              <w:t>Frequency</w:t>
            </w:r>
          </w:p>
        </w:tc>
        <w:tc>
          <w:tcPr>
            <w:tcW w:w="2877" w:type="dxa"/>
          </w:tcPr>
          <w:p w:rsidR="00DD2912" w:rsidRPr="00DB6811" w:rsidRDefault="00DD2912" w:rsidP="00AE3A36">
            <w:pPr>
              <w:spacing w:line="480" w:lineRule="auto"/>
              <w:rPr>
                <w:rFonts w:ascii="Times New Roman" w:hAnsi="Times New Roman" w:cs="Times New Roman"/>
                <w:b/>
                <w:sz w:val="24"/>
                <w:szCs w:val="24"/>
              </w:rPr>
            </w:pPr>
            <w:r w:rsidRPr="00DB6811">
              <w:rPr>
                <w:rFonts w:ascii="Times New Roman" w:hAnsi="Times New Roman" w:cs="Times New Roman"/>
                <w:b/>
                <w:sz w:val="24"/>
                <w:szCs w:val="24"/>
              </w:rPr>
              <w:t>Percentage</w:t>
            </w:r>
          </w:p>
        </w:tc>
      </w:tr>
      <w:tr w:rsidR="00DD2912" w:rsidRPr="00DB6811" w:rsidTr="0074186F">
        <w:tc>
          <w:tcPr>
            <w:tcW w:w="2876" w:type="dxa"/>
          </w:tcPr>
          <w:p w:rsidR="00DD2912" w:rsidRPr="00DB6811" w:rsidRDefault="00DD2912" w:rsidP="00AE3A36">
            <w:pPr>
              <w:spacing w:line="480" w:lineRule="auto"/>
              <w:rPr>
                <w:rFonts w:ascii="Times New Roman" w:hAnsi="Times New Roman" w:cs="Times New Roman"/>
                <w:sz w:val="24"/>
                <w:szCs w:val="24"/>
              </w:rPr>
            </w:pPr>
            <w:r w:rsidRPr="00DB6811">
              <w:rPr>
                <w:rFonts w:ascii="Times New Roman" w:hAnsi="Times New Roman" w:cs="Times New Roman"/>
                <w:sz w:val="24"/>
                <w:szCs w:val="24"/>
              </w:rPr>
              <w:t>Nigeria</w:t>
            </w:r>
          </w:p>
        </w:tc>
        <w:tc>
          <w:tcPr>
            <w:tcW w:w="2877" w:type="dxa"/>
          </w:tcPr>
          <w:p w:rsidR="00DD2912" w:rsidRPr="00DB6811" w:rsidRDefault="00DD2912" w:rsidP="00AE3A36">
            <w:pPr>
              <w:spacing w:line="480" w:lineRule="auto"/>
              <w:rPr>
                <w:rFonts w:ascii="Times New Roman" w:hAnsi="Times New Roman" w:cs="Times New Roman"/>
                <w:sz w:val="24"/>
                <w:szCs w:val="24"/>
              </w:rPr>
            </w:pPr>
            <w:r w:rsidRPr="00DB6811">
              <w:rPr>
                <w:rFonts w:ascii="Times New Roman" w:hAnsi="Times New Roman" w:cs="Times New Roman"/>
                <w:sz w:val="24"/>
                <w:szCs w:val="24"/>
              </w:rPr>
              <w:t>50</w:t>
            </w:r>
          </w:p>
        </w:tc>
        <w:tc>
          <w:tcPr>
            <w:tcW w:w="2877" w:type="dxa"/>
          </w:tcPr>
          <w:p w:rsidR="00DD2912" w:rsidRPr="00DB6811" w:rsidRDefault="00DD2912" w:rsidP="00AE3A36">
            <w:pPr>
              <w:spacing w:line="480" w:lineRule="auto"/>
              <w:rPr>
                <w:rFonts w:ascii="Times New Roman" w:hAnsi="Times New Roman" w:cs="Times New Roman"/>
                <w:sz w:val="24"/>
                <w:szCs w:val="24"/>
              </w:rPr>
            </w:pPr>
            <w:r w:rsidRPr="00DB6811">
              <w:rPr>
                <w:rFonts w:ascii="Times New Roman" w:hAnsi="Times New Roman" w:cs="Times New Roman"/>
                <w:sz w:val="24"/>
                <w:szCs w:val="24"/>
              </w:rPr>
              <w:t>100%</w:t>
            </w:r>
          </w:p>
        </w:tc>
      </w:tr>
      <w:tr w:rsidR="00DD2912" w:rsidRPr="00DB6811" w:rsidTr="0074186F">
        <w:tc>
          <w:tcPr>
            <w:tcW w:w="2876" w:type="dxa"/>
          </w:tcPr>
          <w:p w:rsidR="00DD2912" w:rsidRPr="00DB6811" w:rsidRDefault="00DD2912" w:rsidP="00AE3A36">
            <w:pPr>
              <w:spacing w:line="480" w:lineRule="auto"/>
              <w:rPr>
                <w:rFonts w:ascii="Times New Roman" w:hAnsi="Times New Roman" w:cs="Times New Roman"/>
                <w:sz w:val="24"/>
                <w:szCs w:val="24"/>
              </w:rPr>
            </w:pPr>
            <w:r w:rsidRPr="00DB6811">
              <w:rPr>
                <w:rFonts w:ascii="Times New Roman" w:hAnsi="Times New Roman" w:cs="Times New Roman"/>
                <w:sz w:val="24"/>
                <w:szCs w:val="24"/>
              </w:rPr>
              <w:t>Others</w:t>
            </w:r>
          </w:p>
        </w:tc>
        <w:tc>
          <w:tcPr>
            <w:tcW w:w="2877" w:type="dxa"/>
          </w:tcPr>
          <w:p w:rsidR="00DD2912" w:rsidRPr="00DB6811" w:rsidRDefault="00DD2912" w:rsidP="00AE3A36">
            <w:pPr>
              <w:spacing w:line="480" w:lineRule="auto"/>
              <w:rPr>
                <w:rFonts w:ascii="Times New Roman" w:hAnsi="Times New Roman" w:cs="Times New Roman"/>
                <w:sz w:val="24"/>
                <w:szCs w:val="24"/>
              </w:rPr>
            </w:pPr>
            <w:r w:rsidRPr="00DB6811">
              <w:rPr>
                <w:rFonts w:ascii="Times New Roman" w:hAnsi="Times New Roman" w:cs="Times New Roman"/>
                <w:sz w:val="24"/>
                <w:szCs w:val="24"/>
              </w:rPr>
              <w:t>-</w:t>
            </w:r>
          </w:p>
        </w:tc>
        <w:tc>
          <w:tcPr>
            <w:tcW w:w="2877" w:type="dxa"/>
          </w:tcPr>
          <w:p w:rsidR="00DD2912" w:rsidRPr="00DB6811" w:rsidRDefault="00DD2912" w:rsidP="00AE3A36">
            <w:pPr>
              <w:spacing w:line="480" w:lineRule="auto"/>
              <w:rPr>
                <w:rFonts w:ascii="Times New Roman" w:hAnsi="Times New Roman" w:cs="Times New Roman"/>
                <w:sz w:val="24"/>
                <w:szCs w:val="24"/>
              </w:rPr>
            </w:pPr>
            <w:r w:rsidRPr="00DB6811">
              <w:rPr>
                <w:rFonts w:ascii="Times New Roman" w:hAnsi="Times New Roman" w:cs="Times New Roman"/>
                <w:sz w:val="24"/>
                <w:szCs w:val="24"/>
              </w:rPr>
              <w:t>-</w:t>
            </w:r>
          </w:p>
        </w:tc>
      </w:tr>
      <w:tr w:rsidR="00DD2912" w:rsidRPr="00DB6811" w:rsidTr="0074186F">
        <w:tc>
          <w:tcPr>
            <w:tcW w:w="2876" w:type="dxa"/>
          </w:tcPr>
          <w:p w:rsidR="00DD2912" w:rsidRPr="00DB6811" w:rsidRDefault="00DD2912" w:rsidP="00AE3A36">
            <w:pPr>
              <w:spacing w:line="480" w:lineRule="auto"/>
              <w:rPr>
                <w:rFonts w:ascii="Times New Roman" w:hAnsi="Times New Roman" w:cs="Times New Roman"/>
                <w:sz w:val="24"/>
                <w:szCs w:val="24"/>
              </w:rPr>
            </w:pPr>
            <w:r w:rsidRPr="00DB6811">
              <w:rPr>
                <w:rFonts w:ascii="Times New Roman" w:hAnsi="Times New Roman" w:cs="Times New Roman"/>
                <w:sz w:val="24"/>
                <w:szCs w:val="24"/>
              </w:rPr>
              <w:t>Total</w:t>
            </w:r>
          </w:p>
        </w:tc>
        <w:tc>
          <w:tcPr>
            <w:tcW w:w="2877" w:type="dxa"/>
          </w:tcPr>
          <w:p w:rsidR="00DD2912" w:rsidRPr="00DB6811" w:rsidRDefault="00DD2912" w:rsidP="00AE3A36">
            <w:pPr>
              <w:spacing w:line="480" w:lineRule="auto"/>
              <w:rPr>
                <w:rFonts w:ascii="Times New Roman" w:hAnsi="Times New Roman" w:cs="Times New Roman"/>
                <w:sz w:val="24"/>
                <w:szCs w:val="24"/>
              </w:rPr>
            </w:pPr>
            <w:r w:rsidRPr="00DB6811">
              <w:rPr>
                <w:rFonts w:ascii="Times New Roman" w:hAnsi="Times New Roman" w:cs="Times New Roman"/>
                <w:sz w:val="24"/>
                <w:szCs w:val="24"/>
              </w:rPr>
              <w:t>50</w:t>
            </w:r>
          </w:p>
        </w:tc>
        <w:tc>
          <w:tcPr>
            <w:tcW w:w="2877" w:type="dxa"/>
          </w:tcPr>
          <w:p w:rsidR="00DD2912" w:rsidRPr="00DB6811" w:rsidRDefault="00DD2912" w:rsidP="00AE3A36">
            <w:pPr>
              <w:spacing w:line="480" w:lineRule="auto"/>
              <w:rPr>
                <w:rFonts w:ascii="Times New Roman" w:hAnsi="Times New Roman" w:cs="Times New Roman"/>
                <w:sz w:val="24"/>
                <w:szCs w:val="24"/>
              </w:rPr>
            </w:pPr>
            <w:r w:rsidRPr="00DB6811">
              <w:rPr>
                <w:rFonts w:ascii="Times New Roman" w:hAnsi="Times New Roman" w:cs="Times New Roman"/>
                <w:sz w:val="24"/>
                <w:szCs w:val="24"/>
              </w:rPr>
              <w:t>100%</w:t>
            </w:r>
          </w:p>
        </w:tc>
      </w:tr>
    </w:tbl>
    <w:p w:rsidR="00DD2912" w:rsidRPr="00DB6811" w:rsidRDefault="00DD2912" w:rsidP="00AE3A36">
      <w:pPr>
        <w:spacing w:after="0" w:line="480" w:lineRule="auto"/>
        <w:jc w:val="both"/>
        <w:rPr>
          <w:rFonts w:ascii="Times New Roman" w:hAnsi="Times New Roman" w:cs="Times New Roman"/>
          <w:b/>
          <w:sz w:val="24"/>
          <w:szCs w:val="24"/>
        </w:rPr>
      </w:pPr>
      <w:r w:rsidRPr="00DB6811">
        <w:rPr>
          <w:rFonts w:ascii="Times New Roman" w:hAnsi="Times New Roman" w:cs="Times New Roman"/>
          <w:b/>
          <w:sz w:val="24"/>
          <w:szCs w:val="24"/>
        </w:rPr>
        <w:t>Source: Research, 2025</w:t>
      </w:r>
    </w:p>
    <w:p w:rsidR="00DD2912" w:rsidRPr="00DB6811" w:rsidRDefault="00DD2912" w:rsidP="00AE3A36">
      <w:pPr>
        <w:spacing w:after="0" w:line="480" w:lineRule="auto"/>
        <w:jc w:val="both"/>
        <w:rPr>
          <w:rFonts w:ascii="Times New Roman" w:hAnsi="Times New Roman" w:cs="Times New Roman"/>
          <w:sz w:val="24"/>
          <w:szCs w:val="24"/>
        </w:rPr>
      </w:pPr>
      <w:r w:rsidRPr="00DB6811">
        <w:rPr>
          <w:rFonts w:ascii="Times New Roman" w:hAnsi="Times New Roman" w:cs="Times New Roman"/>
          <w:sz w:val="24"/>
          <w:szCs w:val="24"/>
        </w:rPr>
        <w:t>The table shows that all the 50 respondents were Nigerians</w:t>
      </w:r>
    </w:p>
    <w:p w:rsidR="00DD2912" w:rsidRPr="00DB6811" w:rsidRDefault="0074186F" w:rsidP="00AE3A36">
      <w:pPr>
        <w:spacing w:after="0" w:line="480" w:lineRule="auto"/>
        <w:rPr>
          <w:b/>
          <w:sz w:val="24"/>
          <w:szCs w:val="24"/>
        </w:rPr>
      </w:pPr>
      <w:r w:rsidRPr="00DB6811">
        <w:rPr>
          <w:rFonts w:ascii="Times New Roman" w:hAnsi="Times New Roman" w:cs="Times New Roman"/>
          <w:b/>
          <w:sz w:val="24"/>
          <w:szCs w:val="24"/>
        </w:rPr>
        <w:t>4.2 CAKE SENSORY EVALUATION</w:t>
      </w:r>
    </w:p>
    <w:p w:rsidR="00DD2912" w:rsidRPr="00DB6811" w:rsidRDefault="0074186F" w:rsidP="00AE3A36">
      <w:pPr>
        <w:spacing w:after="0" w:line="480" w:lineRule="auto"/>
        <w:jc w:val="both"/>
        <w:rPr>
          <w:rFonts w:ascii="Times New Roman" w:hAnsi="Times New Roman" w:cs="Times New Roman"/>
          <w:sz w:val="24"/>
          <w:szCs w:val="24"/>
        </w:rPr>
      </w:pPr>
      <w:r w:rsidRPr="00DB6811">
        <w:rPr>
          <w:rFonts w:ascii="Times New Roman" w:hAnsi="Times New Roman" w:cs="Times New Roman"/>
          <w:b/>
          <w:sz w:val="24"/>
          <w:szCs w:val="24"/>
        </w:rPr>
        <w:t xml:space="preserve">TABLE </w:t>
      </w:r>
      <w:r>
        <w:rPr>
          <w:rFonts w:ascii="Times New Roman" w:hAnsi="Times New Roman" w:cs="Times New Roman"/>
          <w:b/>
          <w:sz w:val="24"/>
          <w:szCs w:val="24"/>
        </w:rPr>
        <w:t>6</w:t>
      </w:r>
      <w:r w:rsidRPr="00DB6811">
        <w:rPr>
          <w:rFonts w:ascii="Times New Roman" w:hAnsi="Times New Roman" w:cs="Times New Roman"/>
          <w:b/>
          <w:sz w:val="24"/>
          <w:szCs w:val="24"/>
        </w:rPr>
        <w:t>: SENSORY EVALUATION OF CAKE (70/30%)</w:t>
      </w:r>
    </w:p>
    <w:tbl>
      <w:tblPr>
        <w:tblStyle w:val="TableGrid"/>
        <w:tblW w:w="0" w:type="auto"/>
        <w:tblLook w:val="04A0" w:firstRow="1" w:lastRow="0" w:firstColumn="1" w:lastColumn="0" w:noHBand="0" w:noVBand="1"/>
      </w:tblPr>
      <w:tblGrid>
        <w:gridCol w:w="1613"/>
        <w:gridCol w:w="1414"/>
        <w:gridCol w:w="1220"/>
        <w:gridCol w:w="1220"/>
        <w:gridCol w:w="976"/>
        <w:gridCol w:w="982"/>
        <w:gridCol w:w="1205"/>
      </w:tblGrid>
      <w:tr w:rsidR="00DD2912" w:rsidRPr="00335B2C" w:rsidTr="0074186F">
        <w:tc>
          <w:tcPr>
            <w:tcW w:w="161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976"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Fair</w:t>
            </w:r>
          </w:p>
        </w:tc>
        <w:tc>
          <w:tcPr>
            <w:tcW w:w="982"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Poor</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61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28</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4</w:t>
            </w:r>
          </w:p>
        </w:tc>
        <w:tc>
          <w:tcPr>
            <w:tcW w:w="976"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2"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3"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976"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2"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976"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2"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976"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2"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29</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16</w:t>
            </w:r>
          </w:p>
        </w:tc>
        <w:tc>
          <w:tcPr>
            <w:tcW w:w="12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w:t>
            </w:r>
          </w:p>
        </w:tc>
        <w:tc>
          <w:tcPr>
            <w:tcW w:w="976"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2"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lastRenderedPageBreak/>
        <w:t>All respondents rated the cake produced with the 70/30% blend positively, with a high concentration of 'Excellent' and 'Very Good' ratings across attributes. Appearance (28 Excellent; 18 Very Good) and overall acceptability (29 Excellent; 16 Very Good) were particularly outstanding, indicating strong visual appeal and general satisfaction.</w:t>
      </w:r>
    </w:p>
    <w:p w:rsidR="00DD2912" w:rsidRPr="00335B2C" w:rsidRDefault="00DD2912" w:rsidP="00AE3A36">
      <w:pPr>
        <w:spacing w:after="0"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taste and texture also recorded strong positive scores with no Fair or Poor responses, confirming that the 70/30% composite fat blend effectively balances richness and </w:t>
      </w:r>
      <w:proofErr w:type="spellStart"/>
      <w:r w:rsidRPr="00335B2C">
        <w:rPr>
          <w:rFonts w:ascii="Times New Roman" w:hAnsi="Times New Roman" w:cs="Times New Roman"/>
          <w:sz w:val="24"/>
          <w:szCs w:val="24"/>
        </w:rPr>
        <w:t>mouthfeel</w:t>
      </w:r>
      <w:proofErr w:type="spellEnd"/>
      <w:r w:rsidRPr="00335B2C">
        <w:rPr>
          <w:rFonts w:ascii="Times New Roman" w:hAnsi="Times New Roman" w:cs="Times New Roman"/>
          <w:sz w:val="24"/>
          <w:szCs w:val="24"/>
        </w:rPr>
        <w:t xml:space="preserve"> for cakes.</w:t>
      </w: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7</w:t>
      </w:r>
      <w:r w:rsidRPr="00335B2C">
        <w:rPr>
          <w:rFonts w:ascii="Times New Roman" w:hAnsi="Times New Roman" w:cs="Times New Roman"/>
          <w:b/>
          <w:sz w:val="24"/>
          <w:szCs w:val="24"/>
        </w:rPr>
        <w:t>: SENSORY EVALUATION OF CAKE (50/50%)</w:t>
      </w:r>
    </w:p>
    <w:tbl>
      <w:tblPr>
        <w:tblStyle w:val="TableGrid"/>
        <w:tblW w:w="0" w:type="auto"/>
        <w:tblLook w:val="04A0" w:firstRow="1" w:lastRow="0" w:firstColumn="1" w:lastColumn="0" w:noHBand="0" w:noVBand="1"/>
      </w:tblPr>
      <w:tblGrid>
        <w:gridCol w:w="1614"/>
        <w:gridCol w:w="1414"/>
        <w:gridCol w:w="1479"/>
        <w:gridCol w:w="960"/>
        <w:gridCol w:w="976"/>
        <w:gridCol w:w="982"/>
        <w:gridCol w:w="1205"/>
      </w:tblGrid>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976" w:type="dxa"/>
          </w:tcPr>
          <w:p w:rsidR="00DD2912" w:rsidRPr="00836180" w:rsidRDefault="00DD2912" w:rsidP="00AE3A36">
            <w:pPr>
              <w:spacing w:line="480" w:lineRule="auto"/>
              <w:jc w:val="both"/>
              <w:rPr>
                <w:rFonts w:ascii="Times New Roman" w:hAnsi="Times New Roman" w:cs="Times New Roman"/>
                <w:sz w:val="24"/>
                <w:szCs w:val="24"/>
              </w:rPr>
            </w:pPr>
            <w:r w:rsidRPr="00836180">
              <w:rPr>
                <w:rFonts w:ascii="Times New Roman" w:hAnsi="Times New Roman" w:cs="Times New Roman"/>
                <w:sz w:val="24"/>
                <w:szCs w:val="24"/>
              </w:rPr>
              <w:t>Fair</w:t>
            </w:r>
          </w:p>
        </w:tc>
        <w:tc>
          <w:tcPr>
            <w:tcW w:w="982" w:type="dxa"/>
          </w:tcPr>
          <w:p w:rsidR="00DD2912" w:rsidRPr="00190C28"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Poor</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976" w:type="dxa"/>
          </w:tcPr>
          <w:p w:rsidR="00DD2912" w:rsidRPr="00836180" w:rsidRDefault="00DD2912" w:rsidP="00AE3A36">
            <w:pPr>
              <w:spacing w:line="480" w:lineRule="auto"/>
              <w:jc w:val="both"/>
              <w:rPr>
                <w:rFonts w:ascii="Times New Roman" w:hAnsi="Times New Roman" w:cs="Times New Roman"/>
                <w:sz w:val="24"/>
                <w:szCs w:val="24"/>
              </w:rPr>
            </w:pPr>
            <w:r w:rsidRPr="00836180">
              <w:rPr>
                <w:rFonts w:ascii="Times New Roman" w:hAnsi="Times New Roman" w:cs="Times New Roman"/>
                <w:sz w:val="24"/>
                <w:szCs w:val="24"/>
              </w:rPr>
              <w:t>0</w:t>
            </w:r>
          </w:p>
        </w:tc>
        <w:tc>
          <w:tcPr>
            <w:tcW w:w="982" w:type="dxa"/>
          </w:tcPr>
          <w:p w:rsidR="00DD2912" w:rsidRPr="00190C28" w:rsidRDefault="00DD2912" w:rsidP="00AE3A36">
            <w:pPr>
              <w:spacing w:line="480" w:lineRule="auto"/>
              <w:jc w:val="both"/>
              <w:rPr>
                <w:rFonts w:ascii="Times New Roman" w:hAnsi="Times New Roman" w:cs="Times New Roman"/>
                <w:sz w:val="24"/>
                <w:szCs w:val="24"/>
              </w:rPr>
            </w:pPr>
            <w:r w:rsidRPr="00190C28">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19</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976" w:type="dxa"/>
          </w:tcPr>
          <w:p w:rsidR="00DD2912" w:rsidRPr="00836180" w:rsidRDefault="00DD2912" w:rsidP="00AE3A36">
            <w:pPr>
              <w:spacing w:line="480" w:lineRule="auto"/>
              <w:jc w:val="both"/>
              <w:rPr>
                <w:rFonts w:ascii="Times New Roman" w:hAnsi="Times New Roman" w:cs="Times New Roman"/>
                <w:sz w:val="24"/>
                <w:szCs w:val="24"/>
              </w:rPr>
            </w:pPr>
            <w:r w:rsidRPr="00836180">
              <w:rPr>
                <w:rFonts w:ascii="Times New Roman" w:hAnsi="Times New Roman" w:cs="Times New Roman"/>
                <w:sz w:val="24"/>
                <w:szCs w:val="24"/>
              </w:rPr>
              <w:t>0</w:t>
            </w:r>
          </w:p>
        </w:tc>
        <w:tc>
          <w:tcPr>
            <w:tcW w:w="982" w:type="dxa"/>
          </w:tcPr>
          <w:p w:rsidR="00DD2912" w:rsidRPr="00190C28" w:rsidRDefault="00DD2912" w:rsidP="00AE3A36">
            <w:pPr>
              <w:spacing w:line="480" w:lineRule="auto"/>
              <w:jc w:val="both"/>
              <w:rPr>
                <w:rFonts w:ascii="Times New Roman" w:hAnsi="Times New Roman" w:cs="Times New Roman"/>
                <w:sz w:val="24"/>
                <w:szCs w:val="24"/>
              </w:rPr>
            </w:pPr>
            <w:r w:rsidRPr="00190C28">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976" w:type="dxa"/>
          </w:tcPr>
          <w:p w:rsidR="00DD2912" w:rsidRPr="00836180" w:rsidRDefault="00DD2912" w:rsidP="00AE3A36">
            <w:pPr>
              <w:spacing w:line="480" w:lineRule="auto"/>
              <w:jc w:val="both"/>
              <w:rPr>
                <w:rFonts w:ascii="Times New Roman" w:hAnsi="Times New Roman" w:cs="Times New Roman"/>
                <w:sz w:val="24"/>
                <w:szCs w:val="24"/>
              </w:rPr>
            </w:pPr>
            <w:r w:rsidRPr="00836180">
              <w:rPr>
                <w:rFonts w:ascii="Times New Roman" w:hAnsi="Times New Roman" w:cs="Times New Roman"/>
                <w:sz w:val="24"/>
                <w:szCs w:val="24"/>
              </w:rPr>
              <w:t>0</w:t>
            </w:r>
          </w:p>
        </w:tc>
        <w:tc>
          <w:tcPr>
            <w:tcW w:w="982" w:type="dxa"/>
          </w:tcPr>
          <w:p w:rsidR="00DD2912" w:rsidRPr="00190C28" w:rsidRDefault="00DD2912" w:rsidP="00AE3A36">
            <w:pPr>
              <w:spacing w:line="480" w:lineRule="auto"/>
              <w:jc w:val="both"/>
              <w:rPr>
                <w:rFonts w:ascii="Times New Roman" w:hAnsi="Times New Roman" w:cs="Times New Roman"/>
                <w:sz w:val="24"/>
                <w:szCs w:val="24"/>
              </w:rPr>
            </w:pPr>
            <w:r w:rsidRPr="00190C28">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976" w:type="dxa"/>
          </w:tcPr>
          <w:p w:rsidR="00DD2912" w:rsidRPr="00836180" w:rsidRDefault="00DD2912" w:rsidP="00AE3A36">
            <w:pPr>
              <w:spacing w:line="480" w:lineRule="auto"/>
              <w:jc w:val="both"/>
              <w:rPr>
                <w:rFonts w:ascii="Times New Roman" w:hAnsi="Times New Roman" w:cs="Times New Roman"/>
                <w:sz w:val="24"/>
                <w:szCs w:val="24"/>
              </w:rPr>
            </w:pPr>
            <w:r w:rsidRPr="00836180">
              <w:rPr>
                <w:rFonts w:ascii="Times New Roman" w:hAnsi="Times New Roman" w:cs="Times New Roman"/>
                <w:sz w:val="24"/>
                <w:szCs w:val="24"/>
              </w:rPr>
              <w:t>0</w:t>
            </w:r>
          </w:p>
        </w:tc>
        <w:tc>
          <w:tcPr>
            <w:tcW w:w="982" w:type="dxa"/>
          </w:tcPr>
          <w:p w:rsidR="00DD2912" w:rsidRPr="00190C28" w:rsidRDefault="00DD2912" w:rsidP="00AE3A36">
            <w:pPr>
              <w:spacing w:line="480" w:lineRule="auto"/>
              <w:jc w:val="both"/>
              <w:rPr>
                <w:rFonts w:ascii="Times New Roman" w:hAnsi="Times New Roman" w:cs="Times New Roman"/>
                <w:sz w:val="24"/>
                <w:szCs w:val="24"/>
              </w:rPr>
            </w:pPr>
            <w:r w:rsidRPr="00190C28">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976" w:type="dxa"/>
          </w:tcPr>
          <w:p w:rsidR="00DD2912" w:rsidRPr="00836180" w:rsidRDefault="00DD2912" w:rsidP="00AE3A36">
            <w:pPr>
              <w:spacing w:line="480" w:lineRule="auto"/>
              <w:jc w:val="both"/>
              <w:rPr>
                <w:rFonts w:ascii="Times New Roman" w:hAnsi="Times New Roman" w:cs="Times New Roman"/>
                <w:sz w:val="24"/>
                <w:szCs w:val="24"/>
              </w:rPr>
            </w:pPr>
            <w:r w:rsidRPr="00836180">
              <w:rPr>
                <w:rFonts w:ascii="Times New Roman" w:hAnsi="Times New Roman" w:cs="Times New Roman"/>
                <w:sz w:val="24"/>
                <w:szCs w:val="24"/>
              </w:rPr>
              <w:t>0</w:t>
            </w:r>
          </w:p>
        </w:tc>
        <w:tc>
          <w:tcPr>
            <w:tcW w:w="982" w:type="dxa"/>
          </w:tcPr>
          <w:p w:rsidR="00DD2912" w:rsidRPr="00190C28" w:rsidRDefault="00DD2912" w:rsidP="00AE3A36">
            <w:pPr>
              <w:spacing w:line="480" w:lineRule="auto"/>
              <w:jc w:val="both"/>
              <w:rPr>
                <w:rFonts w:ascii="Times New Roman" w:hAnsi="Times New Roman" w:cs="Times New Roman"/>
                <w:sz w:val="24"/>
                <w:szCs w:val="24"/>
              </w:rPr>
            </w:pPr>
            <w:r w:rsidRPr="00190C28">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The 50/50% cake was unanimously accepted, with robust positive ratings across all parameters. Overall acceptability posted 27 'Excellent' and 17 'Very Good' ratings, reflecting broad approval of the equal-fat blend.</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No Fair or Poor scores were observed in any attribute, suggesting that the 50/50% blend successfully integrates the desirable sensory traits of margarine and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for cakes.</w:t>
      </w:r>
    </w:p>
    <w:p w:rsidR="00DD2912" w:rsidRDefault="00DD2912" w:rsidP="00AE3A36">
      <w:pPr>
        <w:spacing w:after="0" w:line="480" w:lineRule="auto"/>
        <w:jc w:val="both"/>
        <w:rPr>
          <w:rFonts w:ascii="Times New Roman" w:hAnsi="Times New Roman" w:cs="Times New Roman"/>
          <w:b/>
          <w:sz w:val="24"/>
          <w:szCs w:val="24"/>
        </w:rPr>
      </w:pPr>
    </w:p>
    <w:p w:rsidR="00DD2912" w:rsidRPr="00335B2C" w:rsidRDefault="00AE3A36"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lastRenderedPageBreak/>
        <w:t>TABLE</w:t>
      </w:r>
      <w:r>
        <w:rPr>
          <w:rFonts w:ascii="Times New Roman" w:hAnsi="Times New Roman" w:cs="Times New Roman"/>
          <w:b/>
          <w:sz w:val="24"/>
          <w:szCs w:val="24"/>
        </w:rPr>
        <w:t xml:space="preserve"> 8</w:t>
      </w:r>
      <w:r w:rsidRPr="00335B2C">
        <w:rPr>
          <w:rFonts w:ascii="Times New Roman" w:hAnsi="Times New Roman" w:cs="Times New Roman"/>
          <w:b/>
          <w:sz w:val="24"/>
          <w:szCs w:val="24"/>
        </w:rPr>
        <w:t>: SENSORY EVALUATION OF CAKE (80/20%)</w:t>
      </w:r>
    </w:p>
    <w:tbl>
      <w:tblPr>
        <w:tblStyle w:val="TableGrid"/>
        <w:tblW w:w="0" w:type="auto"/>
        <w:tblLook w:val="04A0" w:firstRow="1" w:lastRow="0" w:firstColumn="1" w:lastColumn="0" w:noHBand="0" w:noVBand="1"/>
      </w:tblPr>
      <w:tblGrid>
        <w:gridCol w:w="1614"/>
        <w:gridCol w:w="1414"/>
        <w:gridCol w:w="1479"/>
        <w:gridCol w:w="960"/>
        <w:gridCol w:w="976"/>
        <w:gridCol w:w="982"/>
        <w:gridCol w:w="1205"/>
      </w:tblGrid>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976" w:type="dxa"/>
          </w:tcPr>
          <w:p w:rsidR="00DD2912" w:rsidRPr="00CA3C49" w:rsidRDefault="00DD2912" w:rsidP="00AE3A36">
            <w:pPr>
              <w:spacing w:line="480" w:lineRule="auto"/>
              <w:jc w:val="both"/>
              <w:rPr>
                <w:rFonts w:ascii="Times New Roman" w:hAnsi="Times New Roman" w:cs="Times New Roman"/>
                <w:sz w:val="24"/>
                <w:szCs w:val="24"/>
              </w:rPr>
            </w:pPr>
            <w:r w:rsidRPr="00CA3C49">
              <w:rPr>
                <w:rFonts w:ascii="Times New Roman" w:hAnsi="Times New Roman" w:cs="Times New Roman"/>
                <w:sz w:val="24"/>
                <w:szCs w:val="24"/>
              </w:rPr>
              <w:t>Fair</w:t>
            </w:r>
          </w:p>
        </w:tc>
        <w:tc>
          <w:tcPr>
            <w:tcW w:w="982" w:type="dxa"/>
          </w:tcPr>
          <w:p w:rsidR="00DD2912" w:rsidRPr="00995C61"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Poor</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976" w:type="dxa"/>
          </w:tcPr>
          <w:p w:rsidR="00DD2912" w:rsidRPr="00CA3C49" w:rsidRDefault="00DD2912" w:rsidP="00AE3A36">
            <w:pPr>
              <w:spacing w:line="480" w:lineRule="auto"/>
              <w:jc w:val="both"/>
              <w:rPr>
                <w:rFonts w:ascii="Times New Roman" w:hAnsi="Times New Roman" w:cs="Times New Roman"/>
                <w:sz w:val="24"/>
                <w:szCs w:val="24"/>
              </w:rPr>
            </w:pPr>
            <w:r w:rsidRPr="00CA3C49">
              <w:rPr>
                <w:rFonts w:ascii="Times New Roman" w:hAnsi="Times New Roman" w:cs="Times New Roman"/>
                <w:sz w:val="24"/>
                <w:szCs w:val="24"/>
              </w:rPr>
              <w:t>0</w:t>
            </w:r>
          </w:p>
        </w:tc>
        <w:tc>
          <w:tcPr>
            <w:tcW w:w="982" w:type="dxa"/>
          </w:tcPr>
          <w:p w:rsidR="00DD2912" w:rsidRPr="00995C61" w:rsidRDefault="00DD2912" w:rsidP="00AE3A36">
            <w:pPr>
              <w:spacing w:line="480" w:lineRule="auto"/>
              <w:jc w:val="both"/>
              <w:rPr>
                <w:rFonts w:ascii="Times New Roman" w:hAnsi="Times New Roman" w:cs="Times New Roman"/>
                <w:sz w:val="24"/>
                <w:szCs w:val="24"/>
              </w:rPr>
            </w:pPr>
            <w:r w:rsidRPr="00995C61">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23</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19</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976" w:type="dxa"/>
          </w:tcPr>
          <w:p w:rsidR="00DD2912" w:rsidRPr="00CA3C49" w:rsidRDefault="00DD2912" w:rsidP="00AE3A36">
            <w:pPr>
              <w:spacing w:line="480" w:lineRule="auto"/>
              <w:jc w:val="both"/>
              <w:rPr>
                <w:rFonts w:ascii="Times New Roman" w:hAnsi="Times New Roman" w:cs="Times New Roman"/>
                <w:sz w:val="24"/>
                <w:szCs w:val="24"/>
              </w:rPr>
            </w:pPr>
            <w:r w:rsidRPr="00CA3C49">
              <w:rPr>
                <w:rFonts w:ascii="Times New Roman" w:hAnsi="Times New Roman" w:cs="Times New Roman"/>
                <w:sz w:val="24"/>
                <w:szCs w:val="24"/>
              </w:rPr>
              <w:t>0</w:t>
            </w:r>
          </w:p>
        </w:tc>
        <w:tc>
          <w:tcPr>
            <w:tcW w:w="982" w:type="dxa"/>
          </w:tcPr>
          <w:p w:rsidR="00DD2912" w:rsidRPr="00995C61" w:rsidRDefault="00DD2912" w:rsidP="00AE3A36">
            <w:pPr>
              <w:spacing w:line="480" w:lineRule="auto"/>
              <w:jc w:val="both"/>
              <w:rPr>
                <w:rFonts w:ascii="Times New Roman" w:hAnsi="Times New Roman" w:cs="Times New Roman"/>
                <w:sz w:val="24"/>
                <w:szCs w:val="24"/>
              </w:rPr>
            </w:pPr>
            <w:r w:rsidRPr="00995C61">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976" w:type="dxa"/>
          </w:tcPr>
          <w:p w:rsidR="00DD2912" w:rsidRPr="00CA3C49" w:rsidRDefault="00DD2912" w:rsidP="00AE3A36">
            <w:pPr>
              <w:spacing w:line="480" w:lineRule="auto"/>
              <w:jc w:val="both"/>
              <w:rPr>
                <w:rFonts w:ascii="Times New Roman" w:hAnsi="Times New Roman" w:cs="Times New Roman"/>
                <w:sz w:val="24"/>
                <w:szCs w:val="24"/>
              </w:rPr>
            </w:pPr>
            <w:r w:rsidRPr="00CA3C49">
              <w:rPr>
                <w:rFonts w:ascii="Times New Roman" w:hAnsi="Times New Roman" w:cs="Times New Roman"/>
                <w:sz w:val="24"/>
                <w:szCs w:val="24"/>
              </w:rPr>
              <w:t>0</w:t>
            </w:r>
          </w:p>
        </w:tc>
        <w:tc>
          <w:tcPr>
            <w:tcW w:w="982" w:type="dxa"/>
          </w:tcPr>
          <w:p w:rsidR="00DD2912" w:rsidRPr="00995C61" w:rsidRDefault="00DD2912" w:rsidP="00AE3A36">
            <w:pPr>
              <w:spacing w:line="480" w:lineRule="auto"/>
              <w:jc w:val="both"/>
              <w:rPr>
                <w:rFonts w:ascii="Times New Roman" w:hAnsi="Times New Roman" w:cs="Times New Roman"/>
                <w:sz w:val="24"/>
                <w:szCs w:val="24"/>
              </w:rPr>
            </w:pPr>
            <w:r w:rsidRPr="00995C61">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976" w:type="dxa"/>
          </w:tcPr>
          <w:p w:rsidR="00DD2912" w:rsidRPr="00CA3C49" w:rsidRDefault="00DD2912" w:rsidP="00AE3A36">
            <w:pPr>
              <w:spacing w:line="480" w:lineRule="auto"/>
              <w:jc w:val="both"/>
              <w:rPr>
                <w:rFonts w:ascii="Times New Roman" w:hAnsi="Times New Roman" w:cs="Times New Roman"/>
                <w:sz w:val="24"/>
                <w:szCs w:val="24"/>
              </w:rPr>
            </w:pPr>
            <w:r w:rsidRPr="00CA3C49">
              <w:rPr>
                <w:rFonts w:ascii="Times New Roman" w:hAnsi="Times New Roman" w:cs="Times New Roman"/>
                <w:sz w:val="24"/>
                <w:szCs w:val="24"/>
              </w:rPr>
              <w:t>0</w:t>
            </w:r>
          </w:p>
        </w:tc>
        <w:tc>
          <w:tcPr>
            <w:tcW w:w="982" w:type="dxa"/>
          </w:tcPr>
          <w:p w:rsidR="00DD2912" w:rsidRPr="00995C61" w:rsidRDefault="00DD2912" w:rsidP="00AE3A36">
            <w:pPr>
              <w:spacing w:line="480" w:lineRule="auto"/>
              <w:jc w:val="both"/>
              <w:rPr>
                <w:rFonts w:ascii="Times New Roman" w:hAnsi="Times New Roman" w:cs="Times New Roman"/>
                <w:sz w:val="24"/>
                <w:szCs w:val="24"/>
              </w:rPr>
            </w:pPr>
            <w:r w:rsidRPr="00995C61">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6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414"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47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96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976" w:type="dxa"/>
          </w:tcPr>
          <w:p w:rsidR="00DD2912" w:rsidRPr="00CA3C49" w:rsidRDefault="00DD2912" w:rsidP="00AE3A36">
            <w:pPr>
              <w:spacing w:line="480" w:lineRule="auto"/>
              <w:jc w:val="both"/>
              <w:rPr>
                <w:rFonts w:ascii="Times New Roman" w:hAnsi="Times New Roman" w:cs="Times New Roman"/>
                <w:sz w:val="24"/>
                <w:szCs w:val="24"/>
              </w:rPr>
            </w:pPr>
            <w:r w:rsidRPr="00CA3C49">
              <w:rPr>
                <w:rFonts w:ascii="Times New Roman" w:hAnsi="Times New Roman" w:cs="Times New Roman"/>
                <w:sz w:val="24"/>
                <w:szCs w:val="24"/>
              </w:rPr>
              <w:t>0</w:t>
            </w:r>
          </w:p>
        </w:tc>
        <w:tc>
          <w:tcPr>
            <w:tcW w:w="982" w:type="dxa"/>
          </w:tcPr>
          <w:p w:rsidR="00DD2912" w:rsidRPr="00995C61" w:rsidRDefault="00DD2912" w:rsidP="00AE3A36">
            <w:pPr>
              <w:spacing w:line="480" w:lineRule="auto"/>
              <w:jc w:val="both"/>
              <w:rPr>
                <w:rFonts w:ascii="Times New Roman" w:hAnsi="Times New Roman" w:cs="Times New Roman"/>
                <w:sz w:val="24"/>
                <w:szCs w:val="24"/>
              </w:rPr>
            </w:pPr>
            <w:r w:rsidRPr="00995C61">
              <w:rPr>
                <w:rFonts w:ascii="Times New Roman" w:hAnsi="Times New Roman" w:cs="Times New Roman"/>
                <w:sz w:val="24"/>
                <w:szCs w:val="24"/>
              </w:rPr>
              <w:t>0</w:t>
            </w:r>
          </w:p>
        </w:tc>
        <w:tc>
          <w:tcPr>
            <w:tcW w:w="120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The 80/20% cake attracted fully positive assessments, though with slightly fewer 'Excellent' ratings compared to the </w:t>
      </w:r>
      <w:r>
        <w:rPr>
          <w:rFonts w:ascii="Times New Roman" w:hAnsi="Times New Roman" w:cs="Times New Roman"/>
          <w:sz w:val="24"/>
          <w:szCs w:val="24"/>
        </w:rPr>
        <w:t>control 100% margarine</w:t>
      </w:r>
      <w:r w:rsidRPr="00335B2C">
        <w:rPr>
          <w:rFonts w:ascii="Times New Roman" w:hAnsi="Times New Roman" w:cs="Times New Roman"/>
          <w:sz w:val="24"/>
          <w:szCs w:val="24"/>
        </w:rPr>
        <w:t>. Overall acceptability remained strong with 25 'Excellent' and 17 'Very Good' ratings.</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The results indicate that while 80/20% is highly acceptable, marginally higher preference persists for </w:t>
      </w:r>
      <w:r>
        <w:rPr>
          <w:rFonts w:ascii="Times New Roman" w:hAnsi="Times New Roman" w:cs="Times New Roman"/>
          <w:sz w:val="24"/>
          <w:szCs w:val="24"/>
        </w:rPr>
        <w:t xml:space="preserve">100% control </w:t>
      </w:r>
      <w:r w:rsidRPr="00335B2C">
        <w:rPr>
          <w:rFonts w:ascii="Times New Roman" w:hAnsi="Times New Roman" w:cs="Times New Roman"/>
          <w:sz w:val="24"/>
          <w:szCs w:val="24"/>
        </w:rPr>
        <w:t xml:space="preserve">in cakes, likely due to perceived balance in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and texture.</w:t>
      </w:r>
    </w:p>
    <w:p w:rsidR="00F24901" w:rsidRDefault="00F24901" w:rsidP="00AE3A36">
      <w:pPr>
        <w:spacing w:after="0" w:line="480" w:lineRule="auto"/>
        <w:jc w:val="both"/>
        <w:rPr>
          <w:rFonts w:ascii="Times New Roman" w:hAnsi="Times New Roman" w:cs="Times New Roman"/>
          <w:b/>
          <w:sz w:val="24"/>
          <w:szCs w:val="24"/>
        </w:rPr>
      </w:pP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9</w:t>
      </w:r>
      <w:r w:rsidRPr="00335B2C">
        <w:rPr>
          <w:rFonts w:ascii="Times New Roman" w:hAnsi="Times New Roman" w:cs="Times New Roman"/>
          <w:b/>
          <w:sz w:val="24"/>
          <w:szCs w:val="24"/>
        </w:rPr>
        <w:t>: SENSORY EVALUATION OF CAKE (100% SHEA BUTTER)</w:t>
      </w:r>
    </w:p>
    <w:tbl>
      <w:tblPr>
        <w:tblStyle w:val="TableGrid"/>
        <w:tblW w:w="8208" w:type="dxa"/>
        <w:tblLook w:val="04A0" w:firstRow="1" w:lastRow="0" w:firstColumn="1" w:lastColumn="0" w:noHBand="0" w:noVBand="1"/>
      </w:tblPr>
      <w:tblGrid>
        <w:gridCol w:w="2605"/>
        <w:gridCol w:w="1170"/>
        <w:gridCol w:w="1350"/>
        <w:gridCol w:w="810"/>
        <w:gridCol w:w="720"/>
        <w:gridCol w:w="720"/>
        <w:gridCol w:w="833"/>
      </w:tblGrid>
      <w:tr w:rsidR="00DD2912" w:rsidRPr="00335B2C" w:rsidTr="0074186F">
        <w:tc>
          <w:tcPr>
            <w:tcW w:w="260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17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81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7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Fair</w:t>
            </w:r>
          </w:p>
        </w:tc>
        <w:tc>
          <w:tcPr>
            <w:tcW w:w="720" w:type="dxa"/>
          </w:tcPr>
          <w:p w:rsidR="00DD2912" w:rsidRPr="00C13030"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Poor</w:t>
            </w:r>
          </w:p>
        </w:tc>
        <w:tc>
          <w:tcPr>
            <w:tcW w:w="83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260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17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81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7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720" w:type="dxa"/>
          </w:tcPr>
          <w:p w:rsidR="00DD2912" w:rsidRPr="00C13030" w:rsidRDefault="00DD2912" w:rsidP="00AE3A36">
            <w:pPr>
              <w:spacing w:line="360" w:lineRule="auto"/>
              <w:jc w:val="both"/>
              <w:rPr>
                <w:rFonts w:ascii="Times New Roman" w:hAnsi="Times New Roman" w:cs="Times New Roman"/>
                <w:sz w:val="24"/>
                <w:szCs w:val="24"/>
              </w:rPr>
            </w:pPr>
            <w:r w:rsidRPr="00C13030">
              <w:rPr>
                <w:rFonts w:ascii="Times New Roman" w:hAnsi="Times New Roman" w:cs="Times New Roman"/>
                <w:sz w:val="24"/>
                <w:szCs w:val="24"/>
              </w:rPr>
              <w:t>0</w:t>
            </w:r>
          </w:p>
        </w:tc>
        <w:tc>
          <w:tcPr>
            <w:tcW w:w="83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2605" w:type="dxa"/>
          </w:tcPr>
          <w:p w:rsidR="00DD2912" w:rsidRPr="00335B2C" w:rsidRDefault="00DD2912" w:rsidP="00AE3A36">
            <w:pPr>
              <w:spacing w:line="36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17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22</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20</w:t>
            </w:r>
          </w:p>
        </w:tc>
        <w:tc>
          <w:tcPr>
            <w:tcW w:w="81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4</w:t>
            </w:r>
          </w:p>
        </w:tc>
        <w:tc>
          <w:tcPr>
            <w:tcW w:w="7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4</w:t>
            </w:r>
          </w:p>
        </w:tc>
        <w:tc>
          <w:tcPr>
            <w:tcW w:w="720" w:type="dxa"/>
          </w:tcPr>
          <w:p w:rsidR="00DD2912" w:rsidRPr="00C13030" w:rsidRDefault="00DD2912" w:rsidP="00AE3A36">
            <w:pPr>
              <w:spacing w:line="360" w:lineRule="auto"/>
              <w:jc w:val="both"/>
              <w:rPr>
                <w:rFonts w:ascii="Times New Roman" w:hAnsi="Times New Roman" w:cs="Times New Roman"/>
                <w:sz w:val="24"/>
                <w:szCs w:val="24"/>
              </w:rPr>
            </w:pPr>
            <w:r w:rsidRPr="00C13030">
              <w:rPr>
                <w:rFonts w:ascii="Times New Roman" w:hAnsi="Times New Roman" w:cs="Times New Roman"/>
                <w:sz w:val="24"/>
                <w:szCs w:val="24"/>
              </w:rPr>
              <w:t>0</w:t>
            </w:r>
          </w:p>
        </w:tc>
        <w:tc>
          <w:tcPr>
            <w:tcW w:w="83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260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17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810"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20"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20" w:type="dxa"/>
          </w:tcPr>
          <w:p w:rsidR="00DD2912" w:rsidRPr="00C13030" w:rsidRDefault="00DD2912" w:rsidP="00AE3A36">
            <w:pPr>
              <w:spacing w:line="360" w:lineRule="auto"/>
              <w:jc w:val="both"/>
              <w:rPr>
                <w:rFonts w:ascii="Times New Roman" w:hAnsi="Times New Roman" w:cs="Times New Roman"/>
                <w:sz w:val="24"/>
                <w:szCs w:val="24"/>
              </w:rPr>
            </w:pPr>
            <w:r w:rsidRPr="00C13030">
              <w:rPr>
                <w:rFonts w:ascii="Times New Roman" w:hAnsi="Times New Roman" w:cs="Times New Roman"/>
                <w:sz w:val="24"/>
                <w:szCs w:val="24"/>
              </w:rPr>
              <w:t>0</w:t>
            </w:r>
          </w:p>
        </w:tc>
        <w:tc>
          <w:tcPr>
            <w:tcW w:w="83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260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17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81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7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720" w:type="dxa"/>
          </w:tcPr>
          <w:p w:rsidR="00DD2912" w:rsidRPr="00C13030" w:rsidRDefault="00DD2912" w:rsidP="00AE3A36">
            <w:pPr>
              <w:spacing w:line="360" w:lineRule="auto"/>
              <w:jc w:val="both"/>
              <w:rPr>
                <w:rFonts w:ascii="Times New Roman" w:hAnsi="Times New Roman" w:cs="Times New Roman"/>
                <w:sz w:val="24"/>
                <w:szCs w:val="24"/>
              </w:rPr>
            </w:pPr>
            <w:r w:rsidRPr="00C13030">
              <w:rPr>
                <w:rFonts w:ascii="Times New Roman" w:hAnsi="Times New Roman" w:cs="Times New Roman"/>
                <w:sz w:val="24"/>
                <w:szCs w:val="24"/>
              </w:rPr>
              <w:t>0</w:t>
            </w:r>
          </w:p>
        </w:tc>
        <w:tc>
          <w:tcPr>
            <w:tcW w:w="83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260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17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81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7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720" w:type="dxa"/>
          </w:tcPr>
          <w:p w:rsidR="00DD2912" w:rsidRPr="00C13030" w:rsidRDefault="00DD2912" w:rsidP="00AE3A36">
            <w:pPr>
              <w:spacing w:line="360" w:lineRule="auto"/>
              <w:jc w:val="both"/>
              <w:rPr>
                <w:rFonts w:ascii="Times New Roman" w:hAnsi="Times New Roman" w:cs="Times New Roman"/>
                <w:sz w:val="24"/>
                <w:szCs w:val="24"/>
              </w:rPr>
            </w:pPr>
            <w:r w:rsidRPr="00C13030">
              <w:rPr>
                <w:rFonts w:ascii="Times New Roman" w:hAnsi="Times New Roman" w:cs="Times New Roman"/>
                <w:sz w:val="24"/>
                <w:szCs w:val="24"/>
              </w:rPr>
              <w:t>0</w:t>
            </w:r>
          </w:p>
        </w:tc>
        <w:tc>
          <w:tcPr>
            <w:tcW w:w="83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lastRenderedPageBreak/>
        <w:t xml:space="preserve">The 100%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cake maintained strong positive ratings in appearance</w:t>
      </w:r>
      <w:r>
        <w:rPr>
          <w:rFonts w:ascii="Times New Roman" w:hAnsi="Times New Roman" w:cs="Times New Roman"/>
          <w:sz w:val="24"/>
          <w:szCs w:val="24"/>
        </w:rPr>
        <w:t>,</w:t>
      </w:r>
      <w:r w:rsidRPr="00335B2C">
        <w:rPr>
          <w:rFonts w:ascii="Times New Roman" w:hAnsi="Times New Roman" w:cs="Times New Roman"/>
          <w:sz w:val="24"/>
          <w:szCs w:val="24"/>
        </w:rPr>
        <w:t xml:space="preserve"> texture and overall acceptability, with no Poor responses. Appearance and texture, in particular, sustained high 'Excellent' counts (25 and 24 respectively)</w:t>
      </w:r>
      <w:r>
        <w:rPr>
          <w:rFonts w:ascii="Times New Roman" w:hAnsi="Times New Roman" w:cs="Times New Roman"/>
          <w:sz w:val="24"/>
          <w:szCs w:val="24"/>
        </w:rPr>
        <w:t xml:space="preserve"> while taste had 2 fair responses</w:t>
      </w:r>
      <w:r w:rsidRPr="00335B2C">
        <w:rPr>
          <w:rFonts w:ascii="Times New Roman" w:hAnsi="Times New Roman" w:cs="Times New Roman"/>
          <w:sz w:val="24"/>
          <w:szCs w:val="24"/>
        </w:rPr>
        <w:t>.</w:t>
      </w:r>
    </w:p>
    <w:p w:rsidR="00DD2912" w:rsidRPr="00335B2C" w:rsidRDefault="00DD2912" w:rsidP="00AE3A36">
      <w:pPr>
        <w:spacing w:after="0"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showed a slight underrating relative to the blends: four respondents selected 'Fair' alongside predominantly positive ratings (22 Excellent; 20 Very Good; 4 Good). This suggests that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alone may impart a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profile perceived as less balanced than composite blends in cake applications.</w:t>
      </w: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10</w:t>
      </w:r>
      <w:r w:rsidRPr="00335B2C">
        <w:rPr>
          <w:rFonts w:ascii="Times New Roman" w:hAnsi="Times New Roman" w:cs="Times New Roman"/>
          <w:b/>
          <w:sz w:val="24"/>
          <w:szCs w:val="24"/>
        </w:rPr>
        <w:t>: SENSORY EVALUATION OF CAKE (100% MARGARINE)</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Cakes made with 100% margarine were highly accepted, with strong 'Excellent' and 'Very Good' proportions across all attributes. Overall acceptability reached 27 'Excellent' ratings.</w:t>
      </w:r>
    </w:p>
    <w:p w:rsidR="00DD2912"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The absence of Fair or Poor responses underscores that margarine alone performs well; however, composite blends still offered marginally better balance and consumer appeal.</w:t>
      </w:r>
    </w:p>
    <w:p w:rsidR="00DD2912" w:rsidRDefault="00DD2912" w:rsidP="00AE3A36">
      <w:pPr>
        <w:spacing w:after="0" w:line="480" w:lineRule="auto"/>
        <w:jc w:val="both"/>
        <w:rPr>
          <w:rFonts w:ascii="Times New Roman" w:hAnsi="Times New Roman" w:cs="Times New Roman"/>
          <w:b/>
          <w:sz w:val="24"/>
          <w:szCs w:val="24"/>
        </w:rPr>
      </w:pPr>
    </w:p>
    <w:p w:rsidR="00DD2912" w:rsidRDefault="00DD2912" w:rsidP="00AE3A36">
      <w:pPr>
        <w:spacing w:after="0" w:line="480" w:lineRule="auto"/>
        <w:jc w:val="both"/>
        <w:rPr>
          <w:rFonts w:ascii="Times New Roman" w:hAnsi="Times New Roman" w:cs="Times New Roman"/>
          <w:b/>
          <w:sz w:val="24"/>
          <w:szCs w:val="24"/>
        </w:rPr>
      </w:pPr>
    </w:p>
    <w:p w:rsidR="00DD2912" w:rsidRPr="0090031D" w:rsidRDefault="0074186F" w:rsidP="00AE3A36">
      <w:pPr>
        <w:spacing w:after="0" w:line="480" w:lineRule="auto"/>
        <w:jc w:val="both"/>
        <w:rPr>
          <w:rFonts w:ascii="Times New Roman" w:hAnsi="Times New Roman" w:cs="Times New Roman"/>
          <w:b/>
          <w:sz w:val="24"/>
          <w:szCs w:val="24"/>
        </w:rPr>
      </w:pPr>
      <w:r w:rsidRPr="0090031D">
        <w:rPr>
          <w:rFonts w:ascii="Times New Roman" w:hAnsi="Times New Roman" w:cs="Times New Roman"/>
          <w:b/>
          <w:sz w:val="24"/>
          <w:szCs w:val="24"/>
        </w:rPr>
        <w:lastRenderedPageBreak/>
        <w:t>4.3 MEAT PIE SENSORY EVALUATION</w:t>
      </w: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11</w:t>
      </w:r>
      <w:r w:rsidRPr="00335B2C">
        <w:rPr>
          <w:rFonts w:ascii="Times New Roman" w:hAnsi="Times New Roman" w:cs="Times New Roman"/>
          <w:b/>
          <w:sz w:val="24"/>
          <w:szCs w:val="24"/>
        </w:rPr>
        <w:t>: SENSORY EVALUATION OF MEAT PIE (70/30%)</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4</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29</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Meat pies produced with the 70/30% blend received uniformly positive evaluations with no Fair or Poor responses. Appearance and overall acceptability posted the highest 'Excellent' counts, reflecting strong consumer enthusiasm.</w:t>
      </w:r>
    </w:p>
    <w:p w:rsidR="00DD2912" w:rsidRPr="00335B2C" w:rsidRDefault="00DD2912" w:rsidP="00AE3A36">
      <w:pPr>
        <w:spacing w:after="0"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taste and texture were consistently applauded, indicating that the 70/30% blend delivers a desirable balance of richness and structure in meat pies.</w:t>
      </w:r>
    </w:p>
    <w:p w:rsidR="00F24901" w:rsidRDefault="00F24901" w:rsidP="00AE3A36">
      <w:pPr>
        <w:spacing w:after="0" w:line="480" w:lineRule="auto"/>
        <w:jc w:val="both"/>
        <w:rPr>
          <w:rFonts w:ascii="Times New Roman" w:hAnsi="Times New Roman" w:cs="Times New Roman"/>
          <w:b/>
          <w:sz w:val="24"/>
          <w:szCs w:val="24"/>
        </w:rPr>
      </w:pP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12</w:t>
      </w:r>
      <w:r w:rsidRPr="00335B2C">
        <w:rPr>
          <w:rFonts w:ascii="Times New Roman" w:hAnsi="Times New Roman" w:cs="Times New Roman"/>
          <w:b/>
          <w:sz w:val="24"/>
          <w:szCs w:val="24"/>
        </w:rPr>
        <w:t>: SENSORY EVALUATION OF MEAT PIE (50/50%)</w:t>
      </w:r>
    </w:p>
    <w:tbl>
      <w:tblPr>
        <w:tblStyle w:val="TableGrid"/>
        <w:tblW w:w="0" w:type="auto"/>
        <w:tblLook w:val="04A0" w:firstRow="1" w:lastRow="0" w:firstColumn="1" w:lastColumn="0" w:noHBand="0" w:noVBand="1"/>
      </w:tblPr>
      <w:tblGrid>
        <w:gridCol w:w="3595"/>
        <w:gridCol w:w="1620"/>
        <w:gridCol w:w="1350"/>
        <w:gridCol w:w="990"/>
        <w:gridCol w:w="1075"/>
      </w:tblGrid>
      <w:tr w:rsidR="00DD2912" w:rsidRPr="00335B2C" w:rsidTr="0074186F">
        <w:tc>
          <w:tcPr>
            <w:tcW w:w="359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6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99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07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359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6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99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07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3595" w:type="dxa"/>
          </w:tcPr>
          <w:p w:rsidR="00DD2912" w:rsidRPr="00335B2C" w:rsidRDefault="00DD2912" w:rsidP="00AE3A36">
            <w:pPr>
              <w:spacing w:line="36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6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19</w:t>
            </w:r>
          </w:p>
        </w:tc>
        <w:tc>
          <w:tcPr>
            <w:tcW w:w="99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07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359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6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99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07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359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6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99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07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359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6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35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99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07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lastRenderedPageBreak/>
        <w:t>The 50/50% meat pie achieved unanimous positive ratings, mirroring the success seen in cakes. Overall acceptability remained notably high.</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This supports the versatility of the equal-fat blend across product types, retaining appealing sensory qualities without any Fair or Poor assessments.</w:t>
      </w:r>
    </w:p>
    <w:p w:rsidR="00F24901" w:rsidRDefault="00F24901" w:rsidP="00AE3A36">
      <w:pPr>
        <w:spacing w:after="0" w:line="480" w:lineRule="auto"/>
        <w:jc w:val="both"/>
        <w:rPr>
          <w:rFonts w:ascii="Times New Roman" w:hAnsi="Times New Roman" w:cs="Times New Roman"/>
          <w:b/>
          <w:sz w:val="24"/>
          <w:szCs w:val="24"/>
        </w:rPr>
      </w:pP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13</w:t>
      </w:r>
      <w:r w:rsidRPr="00335B2C">
        <w:rPr>
          <w:rFonts w:ascii="Times New Roman" w:hAnsi="Times New Roman" w:cs="Times New Roman"/>
          <w:b/>
          <w:sz w:val="24"/>
          <w:szCs w:val="24"/>
        </w:rPr>
        <w:t>: SENSORY EVALUATION OF MEAT PIE (80/20%)</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23</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19</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Default="00DD2912" w:rsidP="00AE3A36">
      <w:pPr>
        <w:spacing w:after="0" w:line="480" w:lineRule="auto"/>
        <w:jc w:val="both"/>
        <w:rPr>
          <w:rFonts w:ascii="Times New Roman" w:hAnsi="Times New Roman" w:cs="Times New Roman"/>
          <w:b/>
          <w:sz w:val="24"/>
          <w:szCs w:val="24"/>
        </w:rPr>
      </w:pPr>
      <w:r w:rsidRPr="00335B2C">
        <w:rPr>
          <w:rFonts w:ascii="Times New Roman" w:hAnsi="Times New Roman" w:cs="Times New Roman"/>
          <w:sz w:val="24"/>
          <w:szCs w:val="24"/>
        </w:rPr>
        <w:t xml:space="preserve">The 80/20% meat pie maintained a fully positive response distribution, </w:t>
      </w:r>
      <w:r>
        <w:rPr>
          <w:rFonts w:ascii="Times New Roman" w:hAnsi="Times New Roman" w:cs="Times New Roman"/>
          <w:sz w:val="24"/>
          <w:szCs w:val="24"/>
        </w:rPr>
        <w:t xml:space="preserve">appearance and overall acceptability posted the highest Excellence counts, reflecting strong </w:t>
      </w:r>
      <w:proofErr w:type="spellStart"/>
      <w:r>
        <w:rPr>
          <w:rFonts w:ascii="Times New Roman" w:hAnsi="Times New Roman" w:cs="Times New Roman"/>
          <w:sz w:val="24"/>
          <w:szCs w:val="24"/>
        </w:rPr>
        <w:t>consu</w:t>
      </w:r>
      <w:proofErr w:type="gramStart"/>
      <w:r>
        <w:rPr>
          <w:rFonts w:ascii="Times New Roman" w:hAnsi="Times New Roman" w:cs="Times New Roman"/>
          <w:sz w:val="24"/>
          <w:szCs w:val="24"/>
        </w:rPr>
        <w:t>,mer</w:t>
      </w:r>
      <w:proofErr w:type="spellEnd"/>
      <w:proofErr w:type="gramEnd"/>
      <w:r>
        <w:rPr>
          <w:rFonts w:ascii="Times New Roman" w:hAnsi="Times New Roman" w:cs="Times New Roman"/>
          <w:sz w:val="24"/>
          <w:szCs w:val="24"/>
        </w:rPr>
        <w:t xml:space="preserve"> enthusiasm. Flavor, taste and texture were consistently applauded. This showed that the 80/20% blend delivers a desirable balance of richness and structure in meat pie.</w:t>
      </w:r>
      <w:r w:rsidRPr="00335B2C">
        <w:rPr>
          <w:rFonts w:ascii="Times New Roman" w:hAnsi="Times New Roman" w:cs="Times New Roman"/>
          <w:b/>
          <w:sz w:val="24"/>
          <w:szCs w:val="24"/>
        </w:rPr>
        <w:t xml:space="preserve"> </w:t>
      </w:r>
    </w:p>
    <w:p w:rsidR="00DD2912" w:rsidRDefault="00DD2912" w:rsidP="00AE3A36">
      <w:pPr>
        <w:spacing w:after="0" w:line="480" w:lineRule="auto"/>
        <w:jc w:val="both"/>
        <w:rPr>
          <w:rFonts w:ascii="Times New Roman" w:hAnsi="Times New Roman" w:cs="Times New Roman"/>
          <w:b/>
          <w:sz w:val="24"/>
          <w:szCs w:val="24"/>
        </w:rPr>
      </w:pPr>
    </w:p>
    <w:p w:rsidR="00DD2912" w:rsidRDefault="00DD2912" w:rsidP="00AE3A36">
      <w:pPr>
        <w:spacing w:after="0" w:line="480" w:lineRule="auto"/>
        <w:jc w:val="both"/>
        <w:rPr>
          <w:rFonts w:ascii="Times New Roman" w:hAnsi="Times New Roman" w:cs="Times New Roman"/>
          <w:b/>
          <w:sz w:val="24"/>
          <w:szCs w:val="24"/>
        </w:rPr>
      </w:pPr>
    </w:p>
    <w:p w:rsidR="00DD2912" w:rsidRDefault="00DD2912" w:rsidP="00AE3A36">
      <w:pPr>
        <w:spacing w:after="0" w:line="480" w:lineRule="auto"/>
        <w:jc w:val="both"/>
        <w:rPr>
          <w:rFonts w:ascii="Times New Roman" w:hAnsi="Times New Roman" w:cs="Times New Roman"/>
          <w:b/>
          <w:sz w:val="24"/>
          <w:szCs w:val="24"/>
        </w:rPr>
      </w:pPr>
    </w:p>
    <w:p w:rsidR="00DD2912" w:rsidRDefault="00DD2912" w:rsidP="00AE3A36">
      <w:pPr>
        <w:spacing w:after="0" w:line="480" w:lineRule="auto"/>
        <w:jc w:val="both"/>
        <w:rPr>
          <w:rFonts w:ascii="Times New Roman" w:hAnsi="Times New Roman" w:cs="Times New Roman"/>
          <w:b/>
          <w:sz w:val="24"/>
          <w:szCs w:val="24"/>
        </w:rPr>
      </w:pP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lastRenderedPageBreak/>
        <w:t>TABLE</w:t>
      </w:r>
      <w:r>
        <w:rPr>
          <w:rFonts w:ascii="Times New Roman" w:hAnsi="Times New Roman" w:cs="Times New Roman"/>
          <w:b/>
          <w:sz w:val="24"/>
          <w:szCs w:val="24"/>
        </w:rPr>
        <w:t xml:space="preserve"> 14</w:t>
      </w:r>
      <w:r w:rsidRPr="00335B2C">
        <w:rPr>
          <w:rFonts w:ascii="Times New Roman" w:hAnsi="Times New Roman" w:cs="Times New Roman"/>
          <w:b/>
          <w:sz w:val="24"/>
          <w:szCs w:val="24"/>
        </w:rPr>
        <w:t xml:space="preserve">: SENSORY EVALUATION OF MEAT PIE </w:t>
      </w:r>
      <w:r w:rsidR="00F24901">
        <w:rPr>
          <w:rFonts w:ascii="Times New Roman" w:hAnsi="Times New Roman" w:cs="Times New Roman"/>
          <w:b/>
          <w:sz w:val="24"/>
          <w:szCs w:val="24"/>
        </w:rPr>
        <w:t>MADE WITH 100% SHEA BUTTER</w:t>
      </w:r>
    </w:p>
    <w:tbl>
      <w:tblPr>
        <w:tblStyle w:val="TableGrid"/>
        <w:tblW w:w="0" w:type="auto"/>
        <w:tblLook w:val="04A0" w:firstRow="1" w:lastRow="0" w:firstColumn="1" w:lastColumn="0" w:noHBand="0" w:noVBand="1"/>
      </w:tblPr>
      <w:tblGrid>
        <w:gridCol w:w="1509"/>
        <w:gridCol w:w="1432"/>
        <w:gridCol w:w="1423"/>
        <w:gridCol w:w="1423"/>
        <w:gridCol w:w="1420"/>
        <w:gridCol w:w="1423"/>
      </w:tblGrid>
      <w:tr w:rsidR="00DD2912" w:rsidRPr="00335B2C" w:rsidTr="0074186F">
        <w:tc>
          <w:tcPr>
            <w:tcW w:w="1509"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432"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4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Fair</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509"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432"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4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36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432"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22</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20</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4</w:t>
            </w:r>
          </w:p>
        </w:tc>
        <w:tc>
          <w:tcPr>
            <w:tcW w:w="14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4</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432"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4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432"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4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432"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420"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The 100%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meat pie sustained high positive ratings in appearance, taste, texture and overall acceptability, with zero Poor responses.</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A modest underrating was again observed in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with four 'Fair' selections. This pattern suggests a recurring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note from pure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that some respondents found less appealing in </w:t>
      </w:r>
      <w:proofErr w:type="spellStart"/>
      <w:r w:rsidRPr="00335B2C">
        <w:rPr>
          <w:rFonts w:ascii="Times New Roman" w:hAnsi="Times New Roman" w:cs="Times New Roman"/>
          <w:sz w:val="24"/>
          <w:szCs w:val="24"/>
        </w:rPr>
        <w:t>savoury</w:t>
      </w:r>
      <w:proofErr w:type="spellEnd"/>
      <w:r w:rsidRPr="00335B2C">
        <w:rPr>
          <w:rFonts w:ascii="Times New Roman" w:hAnsi="Times New Roman" w:cs="Times New Roman"/>
          <w:sz w:val="24"/>
          <w:szCs w:val="24"/>
        </w:rPr>
        <w:t xml:space="preserve"> applications.</w:t>
      </w:r>
    </w:p>
    <w:p w:rsidR="00F24901" w:rsidRDefault="00F24901" w:rsidP="00AE3A36">
      <w:pPr>
        <w:spacing w:after="0" w:line="480" w:lineRule="auto"/>
        <w:jc w:val="both"/>
        <w:rPr>
          <w:rFonts w:ascii="Times New Roman" w:hAnsi="Times New Roman" w:cs="Times New Roman"/>
          <w:b/>
          <w:sz w:val="24"/>
          <w:szCs w:val="24"/>
        </w:rPr>
      </w:pP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15</w:t>
      </w:r>
      <w:r w:rsidRPr="00335B2C">
        <w:rPr>
          <w:rFonts w:ascii="Times New Roman" w:hAnsi="Times New Roman" w:cs="Times New Roman"/>
          <w:b/>
          <w:sz w:val="24"/>
          <w:szCs w:val="24"/>
        </w:rPr>
        <w:t>: SENSORY EVALUATION OF MEAT PIE</w:t>
      </w:r>
      <w:r>
        <w:rPr>
          <w:rFonts w:ascii="Times New Roman" w:hAnsi="Times New Roman" w:cs="Times New Roman"/>
          <w:b/>
          <w:sz w:val="24"/>
          <w:szCs w:val="24"/>
        </w:rPr>
        <w:t xml:space="preserve"> CONTROL</w:t>
      </w:r>
      <w:r w:rsidRPr="00335B2C">
        <w:rPr>
          <w:rFonts w:ascii="Times New Roman" w:hAnsi="Times New Roman" w:cs="Times New Roman"/>
          <w:b/>
          <w:sz w:val="24"/>
          <w:szCs w:val="24"/>
        </w:rPr>
        <w:t xml:space="preserve"> (100% MARGARINE)</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16</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lastRenderedPageBreak/>
        <w:t>Meat pies made solely with margarine received strong approval, showcasing high 'Excellent' and 'Very Good' counts in all attributes.</w:t>
      </w:r>
    </w:p>
    <w:p w:rsidR="00DD2912" w:rsidRPr="00752C45" w:rsidRDefault="00DD2912" w:rsidP="00AE3A36">
      <w:pPr>
        <w:spacing w:after="0" w:line="480" w:lineRule="auto"/>
        <w:jc w:val="both"/>
        <w:rPr>
          <w:rFonts w:ascii="Times New Roman" w:eastAsiaTheme="minorEastAsia" w:hAnsi="Times New Roman" w:cs="Times New Roman"/>
          <w:sz w:val="24"/>
          <w:szCs w:val="24"/>
        </w:rPr>
      </w:pPr>
      <w:r w:rsidRPr="00335B2C">
        <w:rPr>
          <w:rFonts w:ascii="Times New Roman" w:hAnsi="Times New Roman" w:cs="Times New Roman"/>
          <w:sz w:val="24"/>
          <w:szCs w:val="24"/>
        </w:rPr>
        <w:t>The consistently positive outcomes, without any Fair or Poor ratings, indicate reliable performance of margarine as a single fat—though composite blends still edge ahead in perceived balance.</w:t>
      </w:r>
    </w:p>
    <w:p w:rsidR="00F24901" w:rsidRDefault="00F24901" w:rsidP="00AE3A36">
      <w:pPr>
        <w:pStyle w:val="Heading3"/>
        <w:spacing w:before="0" w:beforeAutospacing="0" w:after="0" w:afterAutospacing="0" w:line="480" w:lineRule="auto"/>
        <w:jc w:val="both"/>
        <w:rPr>
          <w:sz w:val="24"/>
          <w:szCs w:val="24"/>
        </w:rPr>
      </w:pPr>
    </w:p>
    <w:p w:rsidR="00DD2912" w:rsidRPr="00335B2C" w:rsidRDefault="00DD2912" w:rsidP="00AE3A36">
      <w:pPr>
        <w:pStyle w:val="Heading3"/>
        <w:spacing w:before="0" w:beforeAutospacing="0" w:after="0" w:afterAutospacing="0" w:line="480" w:lineRule="auto"/>
        <w:jc w:val="both"/>
        <w:rPr>
          <w:sz w:val="24"/>
          <w:szCs w:val="24"/>
        </w:rPr>
      </w:pPr>
      <w:r w:rsidRPr="00335B2C">
        <w:rPr>
          <w:sz w:val="24"/>
          <w:szCs w:val="24"/>
        </w:rPr>
        <w:t xml:space="preserve">4.4 </w:t>
      </w:r>
      <w:r w:rsidR="0074186F" w:rsidRPr="00335B2C">
        <w:rPr>
          <w:sz w:val="24"/>
          <w:szCs w:val="24"/>
        </w:rPr>
        <w:t>FISH ROLL SENSORY EVALUATION</w:t>
      </w: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16</w:t>
      </w:r>
      <w:r w:rsidRPr="00335B2C">
        <w:rPr>
          <w:rFonts w:ascii="Times New Roman" w:hAnsi="Times New Roman" w:cs="Times New Roman"/>
          <w:b/>
          <w:sz w:val="24"/>
          <w:szCs w:val="24"/>
        </w:rPr>
        <w:t>: SENSORY EVALUATION OF FISH ROLL (70/30%)</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Fish rolls with the 80/20% blend achieved comprehensive positive evaluations, though slightly below the top-performing blends in 'Excellent' counts.</w:t>
      </w:r>
    </w:p>
    <w:p w:rsidR="00DD2912"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Nevertheless, across appearance,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taste and texture, acceptability remained high, demonstrating the robustness of this formulation.</w:t>
      </w:r>
    </w:p>
    <w:p w:rsidR="00DD2912" w:rsidRDefault="00DD2912" w:rsidP="00AE3A36">
      <w:pPr>
        <w:spacing w:after="0" w:line="480" w:lineRule="auto"/>
        <w:jc w:val="both"/>
        <w:rPr>
          <w:rFonts w:ascii="Times New Roman" w:hAnsi="Times New Roman" w:cs="Times New Roman"/>
          <w:sz w:val="24"/>
          <w:szCs w:val="24"/>
        </w:rPr>
      </w:pPr>
    </w:p>
    <w:p w:rsidR="00DD2912" w:rsidRDefault="00DD2912" w:rsidP="00AE3A36">
      <w:pPr>
        <w:spacing w:after="0" w:line="480" w:lineRule="auto"/>
        <w:jc w:val="both"/>
        <w:rPr>
          <w:rFonts w:ascii="Times New Roman" w:hAnsi="Times New Roman" w:cs="Times New Roman"/>
          <w:sz w:val="24"/>
          <w:szCs w:val="24"/>
        </w:rPr>
      </w:pPr>
    </w:p>
    <w:p w:rsidR="00DD2912" w:rsidRDefault="00DD2912" w:rsidP="00AE3A36">
      <w:pPr>
        <w:spacing w:after="0" w:line="480" w:lineRule="auto"/>
        <w:jc w:val="both"/>
        <w:rPr>
          <w:rFonts w:ascii="Times New Roman" w:hAnsi="Times New Roman" w:cs="Times New Roman"/>
          <w:sz w:val="24"/>
          <w:szCs w:val="24"/>
        </w:rPr>
      </w:pP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lastRenderedPageBreak/>
        <w:t>TABLE</w:t>
      </w:r>
      <w:r>
        <w:rPr>
          <w:rFonts w:ascii="Times New Roman" w:hAnsi="Times New Roman" w:cs="Times New Roman"/>
          <w:b/>
          <w:sz w:val="24"/>
          <w:szCs w:val="24"/>
        </w:rPr>
        <w:t xml:space="preserve"> 17</w:t>
      </w:r>
      <w:r w:rsidRPr="00335B2C">
        <w:rPr>
          <w:rFonts w:ascii="Times New Roman" w:hAnsi="Times New Roman" w:cs="Times New Roman"/>
          <w:b/>
          <w:sz w:val="24"/>
          <w:szCs w:val="24"/>
        </w:rPr>
        <w:t>: SENSORY EVALUATION OF FISH ROLL (50/50%)</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19</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The 50/50% blend for fish rolls showed uniformly positive outcomes with elevated 'Excellent' and 'Very Good' counts across all attributes.</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No Fair or Poor ratings were registered, confirming that equal parts margarine and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produce agreeable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and texture in fish rolls.</w:t>
      </w: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18</w:t>
      </w:r>
      <w:r w:rsidRPr="00335B2C">
        <w:rPr>
          <w:rFonts w:ascii="Times New Roman" w:hAnsi="Times New Roman" w:cs="Times New Roman"/>
          <w:b/>
          <w:sz w:val="24"/>
          <w:szCs w:val="24"/>
        </w:rPr>
        <w:t>: SENSORY EVALUATION OF FISH ROLL (80/20%)</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Fish rolls prepared with 8</w:t>
      </w:r>
      <w:r w:rsidRPr="00335B2C">
        <w:rPr>
          <w:rFonts w:ascii="Times New Roman" w:hAnsi="Times New Roman" w:cs="Times New Roman"/>
          <w:sz w:val="24"/>
          <w:szCs w:val="24"/>
        </w:rPr>
        <w:t>0/</w:t>
      </w:r>
      <w:r>
        <w:rPr>
          <w:rFonts w:ascii="Times New Roman" w:hAnsi="Times New Roman" w:cs="Times New Roman"/>
          <w:sz w:val="24"/>
          <w:szCs w:val="24"/>
        </w:rPr>
        <w:t>2</w:t>
      </w:r>
      <w:r w:rsidRPr="00335B2C">
        <w:rPr>
          <w:rFonts w:ascii="Times New Roman" w:hAnsi="Times New Roman" w:cs="Times New Roman"/>
          <w:sz w:val="24"/>
          <w:szCs w:val="24"/>
        </w:rPr>
        <w:t>0% blend garnered unanimous positive ratings, particularly excelling in appearance and overall acceptability.</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The strong performance across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taste and texture indicates that the 70/30% blend adapts well to fried or baked snack matrices like fish rolls.</w:t>
      </w:r>
    </w:p>
    <w:p w:rsidR="00F24901" w:rsidRDefault="00F24901" w:rsidP="00AE3A36">
      <w:pPr>
        <w:spacing w:after="0" w:line="480" w:lineRule="auto"/>
        <w:jc w:val="both"/>
        <w:rPr>
          <w:rFonts w:ascii="Times New Roman" w:hAnsi="Times New Roman" w:cs="Times New Roman"/>
          <w:b/>
          <w:sz w:val="24"/>
          <w:szCs w:val="24"/>
        </w:rPr>
      </w:pP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19</w:t>
      </w:r>
      <w:r w:rsidRPr="00335B2C">
        <w:rPr>
          <w:rFonts w:ascii="Times New Roman" w:hAnsi="Times New Roman" w:cs="Times New Roman"/>
          <w:b/>
          <w:sz w:val="24"/>
          <w:szCs w:val="24"/>
        </w:rPr>
        <w:t xml:space="preserve">: SENSORY EVALUATION OF FISH ROLL </w:t>
      </w:r>
      <w:r w:rsidR="00F24901">
        <w:rPr>
          <w:rFonts w:ascii="Times New Roman" w:hAnsi="Times New Roman" w:cs="Times New Roman"/>
          <w:b/>
          <w:sz w:val="24"/>
          <w:szCs w:val="24"/>
        </w:rPr>
        <w:t>MADE WITH 100% SHEA BUTTER</w:t>
      </w:r>
    </w:p>
    <w:tbl>
      <w:tblPr>
        <w:tblStyle w:val="TableGrid"/>
        <w:tblW w:w="0" w:type="auto"/>
        <w:tblLook w:val="04A0" w:firstRow="1" w:lastRow="0" w:firstColumn="1" w:lastColumn="0" w:noHBand="0" w:noVBand="1"/>
      </w:tblPr>
      <w:tblGrid>
        <w:gridCol w:w="1509"/>
        <w:gridCol w:w="1432"/>
        <w:gridCol w:w="1423"/>
        <w:gridCol w:w="1423"/>
        <w:gridCol w:w="1420"/>
        <w:gridCol w:w="1423"/>
      </w:tblGrid>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Fair</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22</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20</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4</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4</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Pure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fish rolls were strongly rated on appearance, taste, texture and overall acceptability with no Poor responses.</w:t>
      </w:r>
    </w:p>
    <w:p w:rsidR="00DD2912" w:rsidRPr="00335B2C" w:rsidRDefault="00DD2912" w:rsidP="00AE3A36">
      <w:pPr>
        <w:spacing w:after="0"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presented a slight underrating with four 'Fair' selections, aligning with patterns seen in other products and indicating a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profile preference for blended fats.</w:t>
      </w:r>
    </w:p>
    <w:p w:rsidR="00DD2912" w:rsidRDefault="00DD2912" w:rsidP="00AE3A36">
      <w:pPr>
        <w:spacing w:after="0" w:line="480" w:lineRule="auto"/>
        <w:jc w:val="both"/>
        <w:rPr>
          <w:rFonts w:ascii="Times New Roman" w:hAnsi="Times New Roman" w:cs="Times New Roman"/>
          <w:b/>
          <w:sz w:val="24"/>
          <w:szCs w:val="24"/>
        </w:rPr>
      </w:pPr>
    </w:p>
    <w:p w:rsidR="00DD2912" w:rsidRDefault="00DD2912" w:rsidP="00AE3A36">
      <w:pPr>
        <w:spacing w:after="0" w:line="480" w:lineRule="auto"/>
        <w:jc w:val="both"/>
        <w:rPr>
          <w:rFonts w:ascii="Times New Roman" w:hAnsi="Times New Roman" w:cs="Times New Roman"/>
          <w:b/>
          <w:sz w:val="24"/>
          <w:szCs w:val="24"/>
        </w:rPr>
      </w:pPr>
    </w:p>
    <w:p w:rsidR="00DD2912" w:rsidRDefault="00DD2912" w:rsidP="00AE3A36">
      <w:pPr>
        <w:spacing w:after="0" w:line="480" w:lineRule="auto"/>
        <w:jc w:val="both"/>
        <w:rPr>
          <w:rFonts w:ascii="Times New Roman" w:hAnsi="Times New Roman" w:cs="Times New Roman"/>
          <w:b/>
          <w:sz w:val="24"/>
          <w:szCs w:val="24"/>
        </w:rPr>
      </w:pP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lastRenderedPageBreak/>
        <w:t>TABLE</w:t>
      </w:r>
      <w:r>
        <w:rPr>
          <w:rFonts w:ascii="Times New Roman" w:hAnsi="Times New Roman" w:cs="Times New Roman"/>
          <w:b/>
          <w:sz w:val="24"/>
          <w:szCs w:val="24"/>
        </w:rPr>
        <w:t xml:space="preserve"> 20</w:t>
      </w:r>
      <w:r w:rsidRPr="00335B2C">
        <w:rPr>
          <w:rFonts w:ascii="Times New Roman" w:hAnsi="Times New Roman" w:cs="Times New Roman"/>
          <w:b/>
          <w:sz w:val="24"/>
          <w:szCs w:val="24"/>
        </w:rPr>
        <w:t>: SENSORY EVALUATION OF FISH ROLL</w:t>
      </w:r>
      <w:r>
        <w:rPr>
          <w:rFonts w:ascii="Times New Roman" w:hAnsi="Times New Roman" w:cs="Times New Roman"/>
          <w:b/>
          <w:sz w:val="24"/>
          <w:szCs w:val="24"/>
        </w:rPr>
        <w:t xml:space="preserve"> CONTROL</w:t>
      </w:r>
      <w:r w:rsidRPr="00335B2C">
        <w:rPr>
          <w:rFonts w:ascii="Times New Roman" w:hAnsi="Times New Roman" w:cs="Times New Roman"/>
          <w:b/>
          <w:sz w:val="24"/>
          <w:szCs w:val="24"/>
        </w:rPr>
        <w:t xml:space="preserve"> (100% MARGARINE)</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Fish rolls produced with 100% margarine recorded high positive ratings across all attributes, free of Fair or Poor scores.</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While performance was strong, consumer narratives still favoured the 70/30% and 50/50% blends for overall balance and </w:t>
      </w:r>
      <w:r w:rsidR="00F24901" w:rsidRPr="00335B2C">
        <w:rPr>
          <w:rFonts w:ascii="Times New Roman" w:hAnsi="Times New Roman" w:cs="Times New Roman"/>
          <w:sz w:val="24"/>
          <w:szCs w:val="24"/>
        </w:rPr>
        <w:t>mouth feel</w:t>
      </w:r>
      <w:r w:rsidRPr="00335B2C">
        <w:rPr>
          <w:rFonts w:ascii="Times New Roman" w:hAnsi="Times New Roman" w:cs="Times New Roman"/>
          <w:sz w:val="24"/>
          <w:szCs w:val="24"/>
        </w:rPr>
        <w:t>.</w:t>
      </w:r>
    </w:p>
    <w:p w:rsidR="0074186F" w:rsidRDefault="0074186F" w:rsidP="00AE3A36">
      <w:pPr>
        <w:pStyle w:val="Heading3"/>
        <w:spacing w:before="0" w:beforeAutospacing="0" w:after="0" w:afterAutospacing="0" w:line="480" w:lineRule="auto"/>
        <w:jc w:val="both"/>
        <w:rPr>
          <w:sz w:val="24"/>
          <w:szCs w:val="24"/>
        </w:rPr>
      </w:pPr>
    </w:p>
    <w:p w:rsidR="0074186F" w:rsidRDefault="0074186F" w:rsidP="00AE3A36">
      <w:pPr>
        <w:pStyle w:val="Heading3"/>
        <w:spacing w:before="0" w:beforeAutospacing="0" w:after="0" w:afterAutospacing="0" w:line="480" w:lineRule="auto"/>
        <w:jc w:val="both"/>
        <w:rPr>
          <w:sz w:val="24"/>
          <w:szCs w:val="24"/>
        </w:rPr>
      </w:pPr>
    </w:p>
    <w:p w:rsidR="0074186F" w:rsidRDefault="0074186F" w:rsidP="00AE3A36">
      <w:pPr>
        <w:pStyle w:val="Heading3"/>
        <w:spacing w:before="0" w:beforeAutospacing="0" w:after="0" w:afterAutospacing="0" w:line="480" w:lineRule="auto"/>
        <w:jc w:val="both"/>
        <w:rPr>
          <w:sz w:val="24"/>
          <w:szCs w:val="24"/>
        </w:rPr>
      </w:pPr>
    </w:p>
    <w:p w:rsidR="0074186F" w:rsidRDefault="0074186F" w:rsidP="00AE3A36">
      <w:pPr>
        <w:pStyle w:val="Heading3"/>
        <w:spacing w:before="0" w:beforeAutospacing="0" w:after="0" w:afterAutospacing="0" w:line="480" w:lineRule="auto"/>
        <w:jc w:val="both"/>
        <w:rPr>
          <w:sz w:val="24"/>
          <w:szCs w:val="24"/>
        </w:rPr>
      </w:pPr>
    </w:p>
    <w:p w:rsidR="0074186F" w:rsidRDefault="0074186F" w:rsidP="00AE3A36">
      <w:pPr>
        <w:pStyle w:val="Heading3"/>
        <w:spacing w:before="0" w:beforeAutospacing="0" w:after="0" w:afterAutospacing="0" w:line="480" w:lineRule="auto"/>
        <w:jc w:val="both"/>
        <w:rPr>
          <w:sz w:val="24"/>
          <w:szCs w:val="24"/>
        </w:rPr>
      </w:pPr>
    </w:p>
    <w:p w:rsidR="0074186F" w:rsidRDefault="0074186F" w:rsidP="00AE3A36">
      <w:pPr>
        <w:pStyle w:val="Heading3"/>
        <w:spacing w:before="0" w:beforeAutospacing="0" w:after="0" w:afterAutospacing="0" w:line="480" w:lineRule="auto"/>
        <w:jc w:val="both"/>
        <w:rPr>
          <w:sz w:val="24"/>
          <w:szCs w:val="24"/>
        </w:rPr>
      </w:pPr>
    </w:p>
    <w:p w:rsidR="0074186F" w:rsidRDefault="0074186F" w:rsidP="00AE3A36">
      <w:pPr>
        <w:pStyle w:val="Heading3"/>
        <w:spacing w:before="0" w:beforeAutospacing="0" w:after="0" w:afterAutospacing="0" w:line="480" w:lineRule="auto"/>
        <w:jc w:val="both"/>
        <w:rPr>
          <w:sz w:val="24"/>
          <w:szCs w:val="24"/>
        </w:rPr>
      </w:pPr>
    </w:p>
    <w:p w:rsidR="0074186F" w:rsidRDefault="0074186F" w:rsidP="00AE3A36">
      <w:pPr>
        <w:pStyle w:val="Heading3"/>
        <w:spacing w:before="0" w:beforeAutospacing="0" w:after="0" w:afterAutospacing="0" w:line="480" w:lineRule="auto"/>
        <w:jc w:val="both"/>
        <w:rPr>
          <w:sz w:val="24"/>
          <w:szCs w:val="24"/>
        </w:rPr>
      </w:pPr>
    </w:p>
    <w:p w:rsidR="00DD2912" w:rsidRPr="00335B2C" w:rsidRDefault="0074186F" w:rsidP="00AE3A36">
      <w:pPr>
        <w:pStyle w:val="Heading3"/>
        <w:spacing w:before="0" w:beforeAutospacing="0" w:after="0" w:afterAutospacing="0" w:line="480" w:lineRule="auto"/>
        <w:jc w:val="both"/>
        <w:rPr>
          <w:sz w:val="24"/>
          <w:szCs w:val="24"/>
        </w:rPr>
      </w:pPr>
      <w:r w:rsidRPr="00335B2C">
        <w:rPr>
          <w:sz w:val="24"/>
          <w:szCs w:val="24"/>
        </w:rPr>
        <w:lastRenderedPageBreak/>
        <w:t>4.5 BREAD SENSORY EVALUATION</w:t>
      </w: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21</w:t>
      </w:r>
      <w:r w:rsidRPr="00335B2C">
        <w:rPr>
          <w:rFonts w:ascii="Times New Roman" w:hAnsi="Times New Roman" w:cs="Times New Roman"/>
          <w:b/>
          <w:sz w:val="24"/>
          <w:szCs w:val="24"/>
        </w:rPr>
        <w:t>: SENSORY EVALUATION OF BREAD (70/30%)</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36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725" w:type="dxa"/>
          </w:tcPr>
          <w:p w:rsidR="00DD2912" w:rsidRPr="00335B2C" w:rsidRDefault="00DD2912" w:rsidP="00AE3A3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The </w:t>
      </w:r>
      <w:r>
        <w:rPr>
          <w:rFonts w:ascii="Times New Roman" w:hAnsi="Times New Roman" w:cs="Times New Roman"/>
          <w:sz w:val="24"/>
          <w:szCs w:val="24"/>
        </w:rPr>
        <w:t>7</w:t>
      </w:r>
      <w:r w:rsidRPr="00335B2C">
        <w:rPr>
          <w:rFonts w:ascii="Times New Roman" w:hAnsi="Times New Roman" w:cs="Times New Roman"/>
          <w:sz w:val="24"/>
          <w:szCs w:val="24"/>
        </w:rPr>
        <w:t>0/</w:t>
      </w:r>
      <w:r>
        <w:rPr>
          <w:rFonts w:ascii="Times New Roman" w:hAnsi="Times New Roman" w:cs="Times New Roman"/>
          <w:sz w:val="24"/>
          <w:szCs w:val="24"/>
        </w:rPr>
        <w:t>3</w:t>
      </w:r>
      <w:r w:rsidRPr="00335B2C">
        <w:rPr>
          <w:rFonts w:ascii="Times New Roman" w:hAnsi="Times New Roman" w:cs="Times New Roman"/>
          <w:sz w:val="24"/>
          <w:szCs w:val="24"/>
        </w:rPr>
        <w:t xml:space="preserve">0% bread variant maintained high positive ratings across appearance,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taste, texture and overall acceptability.</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Although slightly less favoured than </w:t>
      </w:r>
      <w:r>
        <w:rPr>
          <w:rFonts w:ascii="Times New Roman" w:hAnsi="Times New Roman" w:cs="Times New Roman"/>
          <w:sz w:val="24"/>
          <w:szCs w:val="24"/>
        </w:rPr>
        <w:t>8</w:t>
      </w:r>
      <w:r w:rsidRPr="00335B2C">
        <w:rPr>
          <w:rFonts w:ascii="Times New Roman" w:hAnsi="Times New Roman" w:cs="Times New Roman"/>
          <w:sz w:val="24"/>
          <w:szCs w:val="24"/>
        </w:rPr>
        <w:t>0/</w:t>
      </w:r>
      <w:r>
        <w:rPr>
          <w:rFonts w:ascii="Times New Roman" w:hAnsi="Times New Roman" w:cs="Times New Roman"/>
          <w:sz w:val="24"/>
          <w:szCs w:val="24"/>
        </w:rPr>
        <w:t>2</w:t>
      </w:r>
      <w:r w:rsidRPr="00335B2C">
        <w:rPr>
          <w:rFonts w:ascii="Times New Roman" w:hAnsi="Times New Roman" w:cs="Times New Roman"/>
          <w:sz w:val="24"/>
          <w:szCs w:val="24"/>
        </w:rPr>
        <w:t xml:space="preserve">0% and </w:t>
      </w:r>
      <w:r>
        <w:rPr>
          <w:rFonts w:ascii="Times New Roman" w:hAnsi="Times New Roman" w:cs="Times New Roman"/>
          <w:sz w:val="24"/>
          <w:szCs w:val="24"/>
        </w:rPr>
        <w:t>10</w:t>
      </w:r>
      <w:r w:rsidRPr="00335B2C">
        <w:rPr>
          <w:rFonts w:ascii="Times New Roman" w:hAnsi="Times New Roman" w:cs="Times New Roman"/>
          <w:sz w:val="24"/>
          <w:szCs w:val="24"/>
        </w:rPr>
        <w:t>0%</w:t>
      </w:r>
      <w:r>
        <w:rPr>
          <w:rFonts w:ascii="Times New Roman" w:hAnsi="Times New Roman" w:cs="Times New Roman"/>
          <w:sz w:val="24"/>
          <w:szCs w:val="24"/>
        </w:rPr>
        <w:t xml:space="preserve"> Margarine,</w:t>
      </w:r>
      <w:r w:rsidRPr="00335B2C">
        <w:rPr>
          <w:rFonts w:ascii="Times New Roman" w:hAnsi="Times New Roman" w:cs="Times New Roman"/>
          <w:sz w:val="24"/>
          <w:szCs w:val="24"/>
        </w:rPr>
        <w:t xml:space="preserve"> in 'Excellent' counts, the blend still delivered strong overall performance.</w:t>
      </w: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22</w:t>
      </w:r>
      <w:r w:rsidRPr="00335B2C">
        <w:rPr>
          <w:rFonts w:ascii="Times New Roman" w:hAnsi="Times New Roman" w:cs="Times New Roman"/>
          <w:b/>
          <w:sz w:val="24"/>
          <w:szCs w:val="24"/>
        </w:rPr>
        <w:t>: SENSORY EVALUATION OF BREAD (50/50%)</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19</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lastRenderedPageBreak/>
        <w:t>The 50/50% bread secured uniformly positive ratings, with elevated 'Excellent' marks across all attributes and no Fair or Poor responses.</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This supports the generalizability of the equal-fat blend across product classes, sustaining consumer appeal in pan bread.</w:t>
      </w:r>
    </w:p>
    <w:p w:rsidR="0074186F" w:rsidRDefault="0074186F" w:rsidP="00AE3A36">
      <w:pPr>
        <w:spacing w:after="0" w:line="480" w:lineRule="auto"/>
        <w:jc w:val="both"/>
        <w:rPr>
          <w:rFonts w:ascii="Times New Roman" w:hAnsi="Times New Roman" w:cs="Times New Roman"/>
          <w:b/>
          <w:sz w:val="24"/>
          <w:szCs w:val="24"/>
        </w:rPr>
      </w:pP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23</w:t>
      </w:r>
      <w:r w:rsidRPr="00335B2C">
        <w:rPr>
          <w:rFonts w:ascii="Times New Roman" w:hAnsi="Times New Roman" w:cs="Times New Roman"/>
          <w:b/>
          <w:sz w:val="24"/>
          <w:szCs w:val="24"/>
        </w:rPr>
        <w:t>: SENSORY EVALUATION OF BREAD (80/20%)</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23</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19</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Bread made with the </w:t>
      </w:r>
      <w:r>
        <w:rPr>
          <w:rFonts w:ascii="Times New Roman" w:hAnsi="Times New Roman" w:cs="Times New Roman"/>
          <w:sz w:val="24"/>
          <w:szCs w:val="24"/>
        </w:rPr>
        <w:t>8</w:t>
      </w:r>
      <w:r w:rsidRPr="00335B2C">
        <w:rPr>
          <w:rFonts w:ascii="Times New Roman" w:hAnsi="Times New Roman" w:cs="Times New Roman"/>
          <w:sz w:val="24"/>
          <w:szCs w:val="24"/>
        </w:rPr>
        <w:t>0/</w:t>
      </w:r>
      <w:r>
        <w:rPr>
          <w:rFonts w:ascii="Times New Roman" w:hAnsi="Times New Roman" w:cs="Times New Roman"/>
          <w:sz w:val="24"/>
          <w:szCs w:val="24"/>
        </w:rPr>
        <w:t>2</w:t>
      </w:r>
      <w:r w:rsidRPr="00335B2C">
        <w:rPr>
          <w:rFonts w:ascii="Times New Roman" w:hAnsi="Times New Roman" w:cs="Times New Roman"/>
          <w:sz w:val="24"/>
          <w:szCs w:val="24"/>
        </w:rPr>
        <w:t>0% blend enjoyed fully positive evaluations, topping the charts in appearance and overall acceptability.</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The results indicate excellent oven spring and crumb structure perception, with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and texture benefitting from the composite profile.</w:t>
      </w:r>
    </w:p>
    <w:p w:rsidR="0074186F" w:rsidRDefault="0074186F" w:rsidP="00AE3A36">
      <w:pPr>
        <w:spacing w:after="0" w:line="480" w:lineRule="auto"/>
        <w:jc w:val="both"/>
        <w:rPr>
          <w:rFonts w:ascii="Times New Roman" w:hAnsi="Times New Roman" w:cs="Times New Roman"/>
          <w:b/>
          <w:sz w:val="24"/>
          <w:szCs w:val="24"/>
        </w:rPr>
      </w:pPr>
    </w:p>
    <w:p w:rsidR="0074186F" w:rsidRDefault="0074186F" w:rsidP="00AE3A36">
      <w:pPr>
        <w:spacing w:after="0" w:line="480" w:lineRule="auto"/>
        <w:jc w:val="both"/>
        <w:rPr>
          <w:rFonts w:ascii="Times New Roman" w:hAnsi="Times New Roman" w:cs="Times New Roman"/>
          <w:b/>
          <w:sz w:val="24"/>
          <w:szCs w:val="24"/>
        </w:rPr>
      </w:pPr>
    </w:p>
    <w:p w:rsidR="0074186F" w:rsidRDefault="0074186F" w:rsidP="00AE3A36">
      <w:pPr>
        <w:spacing w:after="0" w:line="480" w:lineRule="auto"/>
        <w:jc w:val="both"/>
        <w:rPr>
          <w:rFonts w:ascii="Times New Roman" w:hAnsi="Times New Roman" w:cs="Times New Roman"/>
          <w:b/>
          <w:sz w:val="24"/>
          <w:szCs w:val="24"/>
        </w:rPr>
      </w:pPr>
    </w:p>
    <w:p w:rsidR="0074186F" w:rsidRDefault="0074186F" w:rsidP="00AE3A36">
      <w:pPr>
        <w:spacing w:after="0" w:line="480" w:lineRule="auto"/>
        <w:jc w:val="both"/>
        <w:rPr>
          <w:rFonts w:ascii="Times New Roman" w:hAnsi="Times New Roman" w:cs="Times New Roman"/>
          <w:b/>
          <w:sz w:val="24"/>
          <w:szCs w:val="24"/>
        </w:rPr>
      </w:pP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lastRenderedPageBreak/>
        <w:t>TABLE</w:t>
      </w:r>
      <w:r>
        <w:rPr>
          <w:rFonts w:ascii="Times New Roman" w:hAnsi="Times New Roman" w:cs="Times New Roman"/>
          <w:b/>
          <w:sz w:val="24"/>
          <w:szCs w:val="24"/>
        </w:rPr>
        <w:t xml:space="preserve"> 24</w:t>
      </w:r>
      <w:r w:rsidRPr="00335B2C">
        <w:rPr>
          <w:rFonts w:ascii="Times New Roman" w:hAnsi="Times New Roman" w:cs="Times New Roman"/>
          <w:b/>
          <w:sz w:val="24"/>
          <w:szCs w:val="24"/>
        </w:rPr>
        <w:t xml:space="preserve">: SENSORY EVALUATION OF </w:t>
      </w:r>
      <w:r w:rsidR="00F24901" w:rsidRPr="00335B2C">
        <w:rPr>
          <w:rFonts w:ascii="Times New Roman" w:hAnsi="Times New Roman" w:cs="Times New Roman"/>
          <w:b/>
          <w:sz w:val="24"/>
          <w:szCs w:val="24"/>
        </w:rPr>
        <w:t xml:space="preserve">BREAD </w:t>
      </w:r>
      <w:r w:rsidR="00F24901">
        <w:rPr>
          <w:rFonts w:ascii="Times New Roman" w:hAnsi="Times New Roman" w:cs="Times New Roman"/>
          <w:b/>
          <w:sz w:val="24"/>
          <w:szCs w:val="24"/>
        </w:rPr>
        <w:t xml:space="preserve">MADE WITH </w:t>
      </w:r>
      <w:r w:rsidRPr="00335B2C">
        <w:rPr>
          <w:rFonts w:ascii="Times New Roman" w:hAnsi="Times New Roman" w:cs="Times New Roman"/>
          <w:b/>
          <w:sz w:val="24"/>
          <w:szCs w:val="24"/>
        </w:rPr>
        <w:t>100% SHEA BUTTER</w:t>
      </w:r>
    </w:p>
    <w:tbl>
      <w:tblPr>
        <w:tblStyle w:val="TableGrid"/>
        <w:tblW w:w="0" w:type="auto"/>
        <w:tblLook w:val="04A0" w:firstRow="1" w:lastRow="0" w:firstColumn="1" w:lastColumn="0" w:noHBand="0" w:noVBand="1"/>
      </w:tblPr>
      <w:tblGrid>
        <w:gridCol w:w="1509"/>
        <w:gridCol w:w="1432"/>
        <w:gridCol w:w="1423"/>
        <w:gridCol w:w="1423"/>
        <w:gridCol w:w="1420"/>
        <w:gridCol w:w="1423"/>
      </w:tblGrid>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Fair</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22</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20</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4</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4</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509"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432"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24</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8</w:t>
            </w:r>
          </w:p>
        </w:tc>
        <w:tc>
          <w:tcPr>
            <w:tcW w:w="1420"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0</w:t>
            </w:r>
          </w:p>
        </w:tc>
        <w:tc>
          <w:tcPr>
            <w:tcW w:w="1423"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Bread made with 100%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was well regarded in appearance, taste, texture and overall acceptability, with no Poor ratings recorded.</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A modest underrating occurred in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where four respondents chose 'Fair'. This suggests that pure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may contribute a distinctive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less preferred without blending.</w:t>
      </w:r>
    </w:p>
    <w:p w:rsidR="00DD2912" w:rsidRPr="00335B2C" w:rsidRDefault="0074186F"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b/>
          <w:sz w:val="24"/>
          <w:szCs w:val="24"/>
        </w:rPr>
        <w:t>TABLE:</w:t>
      </w:r>
      <w:r>
        <w:rPr>
          <w:rFonts w:ascii="Times New Roman" w:hAnsi="Times New Roman" w:cs="Times New Roman"/>
          <w:b/>
          <w:sz w:val="24"/>
          <w:szCs w:val="24"/>
        </w:rPr>
        <w:t xml:space="preserve"> 25</w:t>
      </w:r>
      <w:r w:rsidRPr="00335B2C">
        <w:rPr>
          <w:rFonts w:ascii="Times New Roman" w:hAnsi="Times New Roman" w:cs="Times New Roman"/>
          <w:b/>
          <w:sz w:val="24"/>
          <w:szCs w:val="24"/>
        </w:rPr>
        <w:t xml:space="preserve"> SENSORY EVALUATION OF BREAD</w:t>
      </w:r>
      <w:r>
        <w:rPr>
          <w:rFonts w:ascii="Times New Roman" w:hAnsi="Times New Roman" w:cs="Times New Roman"/>
          <w:b/>
          <w:sz w:val="24"/>
          <w:szCs w:val="24"/>
        </w:rPr>
        <w:t xml:space="preserve"> CONTROL</w:t>
      </w:r>
      <w:r w:rsidRPr="00335B2C">
        <w:rPr>
          <w:rFonts w:ascii="Times New Roman" w:hAnsi="Times New Roman" w:cs="Times New Roman"/>
          <w:b/>
          <w:sz w:val="24"/>
          <w:szCs w:val="24"/>
        </w:rPr>
        <w:t xml:space="preserve"> (100% MARGARINE)</w:t>
      </w:r>
    </w:p>
    <w:tbl>
      <w:tblPr>
        <w:tblStyle w:val="TableGrid"/>
        <w:tblW w:w="0" w:type="auto"/>
        <w:tblLook w:val="04A0" w:firstRow="1" w:lastRow="0" w:firstColumn="1" w:lastColumn="0" w:noHBand="0" w:noVBand="1"/>
      </w:tblPr>
      <w:tblGrid>
        <w:gridCol w:w="1728"/>
        <w:gridCol w:w="1727"/>
        <w:gridCol w:w="1725"/>
        <w:gridCol w:w="1725"/>
        <w:gridCol w:w="1725"/>
      </w:tblGrid>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Variables</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Excellent</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Very 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Good</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Total</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Appearance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proofErr w:type="spellStart"/>
            <w:r w:rsidRPr="00335B2C">
              <w:rPr>
                <w:rFonts w:ascii="Times New Roman" w:hAnsi="Times New Roman" w:cs="Times New Roman"/>
                <w:sz w:val="24"/>
                <w:szCs w:val="24"/>
              </w:rPr>
              <w:t>Flavour</w:t>
            </w:r>
            <w:proofErr w:type="spellEnd"/>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25</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18</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Taste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Texture</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r w:rsidR="00DD2912" w:rsidRPr="00335B2C" w:rsidTr="0074186F">
        <w:tc>
          <w:tcPr>
            <w:tcW w:w="1728"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Overall Acceptability</w:t>
            </w:r>
          </w:p>
        </w:tc>
        <w:tc>
          <w:tcPr>
            <w:tcW w:w="1727"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27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16</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7</w:t>
            </w:r>
          </w:p>
        </w:tc>
        <w:tc>
          <w:tcPr>
            <w:tcW w:w="1725" w:type="dxa"/>
          </w:tcPr>
          <w:p w:rsidR="00DD2912" w:rsidRPr="00335B2C" w:rsidRDefault="00DD2912" w:rsidP="00AE3A36">
            <w:pPr>
              <w:spacing w:line="480" w:lineRule="auto"/>
              <w:jc w:val="both"/>
              <w:rPr>
                <w:rFonts w:ascii="Times New Roman" w:hAnsi="Times New Roman" w:cs="Times New Roman"/>
                <w:sz w:val="24"/>
                <w:szCs w:val="24"/>
              </w:rPr>
            </w:pPr>
            <w:r w:rsidRPr="00335B2C">
              <w:rPr>
                <w:rFonts w:ascii="Times New Roman" w:hAnsi="Times New Roman" w:cs="Times New Roman"/>
                <w:sz w:val="24"/>
                <w:szCs w:val="24"/>
              </w:rPr>
              <w:t>50</w:t>
            </w:r>
          </w:p>
        </w:tc>
      </w:tr>
    </w:tbl>
    <w:p w:rsidR="00DD2912" w:rsidRPr="00DB6811" w:rsidRDefault="00DD2912" w:rsidP="00AE3A3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 2025</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lastRenderedPageBreak/>
        <w:t>Bread baked with 100% margarine received strong positive responses across all dimensions, with no Fair or Poor ratings.</w:t>
      </w:r>
    </w:p>
    <w:p w:rsidR="00DD2912"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However, the composite blends (particularly 70/30% and 50/50%) slightly outperformed in perceived balance of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and texture.</w:t>
      </w:r>
    </w:p>
    <w:p w:rsidR="00DD2912" w:rsidRDefault="00DD2912" w:rsidP="00AE3A36">
      <w:pPr>
        <w:spacing w:after="0" w:line="480" w:lineRule="auto"/>
        <w:jc w:val="both"/>
        <w:rPr>
          <w:rFonts w:ascii="Times New Roman" w:hAnsi="Times New Roman" w:cs="Times New Roman"/>
          <w:sz w:val="24"/>
          <w:szCs w:val="24"/>
        </w:rPr>
      </w:pPr>
    </w:p>
    <w:p w:rsidR="00DD2912" w:rsidRPr="00D94A3C" w:rsidRDefault="00DD2912" w:rsidP="00AE3A36">
      <w:pPr>
        <w:spacing w:after="0" w:line="480" w:lineRule="auto"/>
        <w:jc w:val="both"/>
        <w:rPr>
          <w:rFonts w:ascii="Times New Roman" w:hAnsi="Times New Roman" w:cs="Times New Roman"/>
          <w:b/>
          <w:sz w:val="24"/>
          <w:szCs w:val="24"/>
        </w:rPr>
      </w:pPr>
      <w:r w:rsidRPr="00D94A3C">
        <w:rPr>
          <w:rFonts w:ascii="Times New Roman" w:hAnsi="Times New Roman" w:cs="Times New Roman"/>
          <w:b/>
          <w:sz w:val="24"/>
          <w:szCs w:val="24"/>
        </w:rPr>
        <w:t>4.6 DISCUSSION OF FINDINGS</w:t>
      </w:r>
    </w:p>
    <w:p w:rsidR="00DD2912" w:rsidRPr="00335B2C" w:rsidRDefault="00DD2912" w:rsidP="00F75079">
      <w:pPr>
        <w:spacing w:after="0" w:line="480" w:lineRule="auto"/>
        <w:ind w:firstLine="720"/>
        <w:jc w:val="both"/>
        <w:rPr>
          <w:rFonts w:ascii="Times New Roman" w:hAnsi="Times New Roman" w:cs="Times New Roman"/>
          <w:sz w:val="24"/>
          <w:szCs w:val="24"/>
        </w:rPr>
      </w:pPr>
      <w:r w:rsidRPr="00335B2C">
        <w:rPr>
          <w:rFonts w:ascii="Times New Roman" w:hAnsi="Times New Roman" w:cs="Times New Roman"/>
          <w:sz w:val="24"/>
          <w:szCs w:val="24"/>
        </w:rPr>
        <w:t>The demographic results indicated a fair representation of both genders with 64% male and 36% female respondents, while marital status showed that 60% were married and 40% were single. This diversity provided a balanced perspective in the sensory evaluation, ensuring that the findings reflect opinions across different social backgrounds.</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The sensory evaluations revealed that snacks and confectioneries prepared with composite fats (</w:t>
      </w:r>
      <w:r>
        <w:rPr>
          <w:rFonts w:ascii="Times New Roman" w:hAnsi="Times New Roman" w:cs="Times New Roman"/>
          <w:sz w:val="24"/>
          <w:szCs w:val="24"/>
        </w:rPr>
        <w:t>8</w:t>
      </w:r>
      <w:r w:rsidRPr="00335B2C">
        <w:rPr>
          <w:rFonts w:ascii="Times New Roman" w:hAnsi="Times New Roman" w:cs="Times New Roman"/>
          <w:sz w:val="24"/>
          <w:szCs w:val="24"/>
        </w:rPr>
        <w:t>0/</w:t>
      </w:r>
      <w:r>
        <w:rPr>
          <w:rFonts w:ascii="Times New Roman" w:hAnsi="Times New Roman" w:cs="Times New Roman"/>
          <w:sz w:val="24"/>
          <w:szCs w:val="24"/>
        </w:rPr>
        <w:t>20%, 70/3</w:t>
      </w:r>
      <w:r w:rsidRPr="00335B2C">
        <w:rPr>
          <w:rFonts w:ascii="Times New Roman" w:hAnsi="Times New Roman" w:cs="Times New Roman"/>
          <w:sz w:val="24"/>
          <w:szCs w:val="24"/>
        </w:rPr>
        <w:t xml:space="preserve">0% and 50/50% %) received unanimous positive responses across all </w:t>
      </w:r>
      <w:r>
        <w:rPr>
          <w:rFonts w:ascii="Times New Roman" w:hAnsi="Times New Roman" w:cs="Times New Roman"/>
          <w:sz w:val="24"/>
          <w:szCs w:val="24"/>
        </w:rPr>
        <w:t>attributes. In particular, the 8</w:t>
      </w:r>
      <w:r w:rsidRPr="00335B2C">
        <w:rPr>
          <w:rFonts w:ascii="Times New Roman" w:hAnsi="Times New Roman" w:cs="Times New Roman"/>
          <w:sz w:val="24"/>
          <w:szCs w:val="24"/>
        </w:rPr>
        <w:t>0/</w:t>
      </w:r>
      <w:r>
        <w:rPr>
          <w:rFonts w:ascii="Times New Roman" w:hAnsi="Times New Roman" w:cs="Times New Roman"/>
          <w:sz w:val="24"/>
          <w:szCs w:val="24"/>
        </w:rPr>
        <w:t>20% and 7</w:t>
      </w:r>
      <w:r w:rsidRPr="00335B2C">
        <w:rPr>
          <w:rFonts w:ascii="Times New Roman" w:hAnsi="Times New Roman" w:cs="Times New Roman"/>
          <w:sz w:val="24"/>
          <w:szCs w:val="24"/>
        </w:rPr>
        <w:t>0/</w:t>
      </w:r>
      <w:r>
        <w:rPr>
          <w:rFonts w:ascii="Times New Roman" w:hAnsi="Times New Roman" w:cs="Times New Roman"/>
          <w:sz w:val="24"/>
          <w:szCs w:val="24"/>
        </w:rPr>
        <w:t>3</w:t>
      </w:r>
      <w:r w:rsidRPr="00335B2C">
        <w:rPr>
          <w:rFonts w:ascii="Times New Roman" w:hAnsi="Times New Roman" w:cs="Times New Roman"/>
          <w:sz w:val="24"/>
          <w:szCs w:val="24"/>
        </w:rPr>
        <w:t>0% blends were consistently rated highest in appearance, taste, texture, and overall acceptability.</w:t>
      </w:r>
    </w:p>
    <w:p w:rsidR="00DD2912" w:rsidRPr="00335B2C" w:rsidRDefault="00DD2912" w:rsidP="00F24901">
      <w:pPr>
        <w:spacing w:after="0" w:line="480" w:lineRule="auto"/>
        <w:ind w:firstLine="720"/>
        <w:jc w:val="both"/>
        <w:rPr>
          <w:rFonts w:ascii="Times New Roman" w:hAnsi="Times New Roman" w:cs="Times New Roman"/>
          <w:sz w:val="24"/>
          <w:szCs w:val="24"/>
        </w:rPr>
      </w:pPr>
      <w:r w:rsidRPr="00335B2C">
        <w:rPr>
          <w:rFonts w:ascii="Times New Roman" w:hAnsi="Times New Roman" w:cs="Times New Roman"/>
          <w:sz w:val="24"/>
          <w:szCs w:val="24"/>
        </w:rPr>
        <w:t xml:space="preserve">Interestingly, while products made with 100% margarine were also well accepted, those produced with 100%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were slightly underrated in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A small proportion of respondents rated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as 'Fair,' though all other attributes such as appearance, texture, taste and overall acceptability were positively received.</w:t>
      </w:r>
    </w:p>
    <w:p w:rsidR="00DD2912" w:rsidRPr="00335B2C" w:rsidRDefault="00DD2912" w:rsidP="00F75079">
      <w:pPr>
        <w:spacing w:after="0" w:line="480" w:lineRule="auto"/>
        <w:ind w:firstLine="720"/>
        <w:jc w:val="both"/>
        <w:rPr>
          <w:rFonts w:ascii="Times New Roman" w:hAnsi="Times New Roman" w:cs="Times New Roman"/>
          <w:sz w:val="24"/>
          <w:szCs w:val="24"/>
        </w:rPr>
      </w:pPr>
      <w:r w:rsidRPr="00335B2C">
        <w:rPr>
          <w:rFonts w:ascii="Times New Roman" w:hAnsi="Times New Roman" w:cs="Times New Roman"/>
          <w:sz w:val="24"/>
          <w:szCs w:val="24"/>
        </w:rPr>
        <w:t xml:space="preserve">Overall, the findings demonstrate that composite fats provide superior sensory qualities compared to single-fat samples. The results highlight the potential of composite fats in improving product quality, enhancing palatability and offering a sustainable approach by integrating locally available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with imported margarine in bakery and confectionery industries.</w:t>
      </w:r>
    </w:p>
    <w:p w:rsidR="00DD2912" w:rsidRPr="0074186F" w:rsidRDefault="00DD2912" w:rsidP="00AE3A36">
      <w:pPr>
        <w:pStyle w:val="Heading1"/>
        <w:spacing w:before="0" w:line="480" w:lineRule="auto"/>
        <w:jc w:val="center"/>
        <w:rPr>
          <w:rFonts w:ascii="Times New Roman" w:hAnsi="Times New Roman" w:cs="Times New Roman"/>
          <w:b/>
          <w:color w:val="auto"/>
          <w:sz w:val="24"/>
          <w:szCs w:val="24"/>
        </w:rPr>
      </w:pPr>
      <w:r w:rsidRPr="0074186F">
        <w:rPr>
          <w:rFonts w:ascii="Times New Roman" w:hAnsi="Times New Roman" w:cs="Times New Roman"/>
          <w:b/>
          <w:color w:val="auto"/>
          <w:sz w:val="24"/>
          <w:szCs w:val="24"/>
        </w:rPr>
        <w:lastRenderedPageBreak/>
        <w:t>CHAPTER FIVE</w:t>
      </w:r>
    </w:p>
    <w:p w:rsidR="00DD2912" w:rsidRPr="0074186F" w:rsidRDefault="00DD2912" w:rsidP="00AE3A36">
      <w:pPr>
        <w:pStyle w:val="Heading2"/>
        <w:spacing w:before="0" w:line="480" w:lineRule="auto"/>
        <w:jc w:val="center"/>
        <w:rPr>
          <w:rFonts w:ascii="Times New Roman" w:hAnsi="Times New Roman" w:cs="Times New Roman"/>
          <w:b/>
          <w:color w:val="auto"/>
          <w:sz w:val="24"/>
          <w:szCs w:val="24"/>
        </w:rPr>
      </w:pPr>
      <w:r w:rsidRPr="0074186F">
        <w:rPr>
          <w:rFonts w:ascii="Times New Roman" w:hAnsi="Times New Roman" w:cs="Times New Roman"/>
          <w:b/>
          <w:color w:val="auto"/>
          <w:sz w:val="24"/>
          <w:szCs w:val="24"/>
        </w:rPr>
        <w:t>SUMMARY, CONCLUSION AND RECOMMENDATIONS</w:t>
      </w:r>
    </w:p>
    <w:p w:rsidR="00DD2912" w:rsidRPr="00335B2C" w:rsidRDefault="00DD2912" w:rsidP="00AE3A36">
      <w:pPr>
        <w:pStyle w:val="Heading3"/>
        <w:spacing w:before="0" w:beforeAutospacing="0" w:after="0" w:afterAutospacing="0" w:line="480" w:lineRule="auto"/>
        <w:jc w:val="both"/>
        <w:rPr>
          <w:sz w:val="24"/>
          <w:szCs w:val="24"/>
        </w:rPr>
      </w:pPr>
      <w:r w:rsidRPr="0074186F">
        <w:rPr>
          <w:sz w:val="24"/>
          <w:szCs w:val="24"/>
        </w:rPr>
        <w:t>5</w:t>
      </w:r>
      <w:r w:rsidRPr="00335B2C">
        <w:rPr>
          <w:sz w:val="24"/>
          <w:szCs w:val="24"/>
        </w:rPr>
        <w:t>.0 INTRODUCTION</w:t>
      </w:r>
    </w:p>
    <w:p w:rsidR="00DD2912" w:rsidRPr="00335B2C" w:rsidRDefault="00DD2912" w:rsidP="00F75079">
      <w:pPr>
        <w:spacing w:after="0" w:line="480" w:lineRule="auto"/>
        <w:ind w:firstLine="720"/>
        <w:jc w:val="both"/>
        <w:rPr>
          <w:rFonts w:ascii="Times New Roman" w:hAnsi="Times New Roman" w:cs="Times New Roman"/>
          <w:sz w:val="24"/>
          <w:szCs w:val="24"/>
        </w:rPr>
      </w:pPr>
      <w:r w:rsidRPr="00335B2C">
        <w:rPr>
          <w:rFonts w:ascii="Times New Roman" w:hAnsi="Times New Roman" w:cs="Times New Roman"/>
          <w:sz w:val="24"/>
          <w:szCs w:val="24"/>
        </w:rPr>
        <w:t>This chapter presents the summary of the study and major findings from the sensory evaluation, the conclusion drawn from the research, and recommendations for practice</w:t>
      </w:r>
      <w:r w:rsidR="00F75079">
        <w:rPr>
          <w:rFonts w:ascii="Times New Roman" w:hAnsi="Times New Roman" w:cs="Times New Roman"/>
          <w:sz w:val="24"/>
          <w:szCs w:val="24"/>
        </w:rPr>
        <w:t xml:space="preserve">, policy and </w:t>
      </w:r>
      <w:r w:rsidRPr="00335B2C">
        <w:rPr>
          <w:rFonts w:ascii="Times New Roman" w:hAnsi="Times New Roman" w:cs="Times New Roman"/>
          <w:sz w:val="24"/>
          <w:szCs w:val="24"/>
        </w:rPr>
        <w:t>further research. It builds upon the analysis and discussion provided in Chapter Four.</w:t>
      </w:r>
    </w:p>
    <w:p w:rsidR="00DD2912" w:rsidRPr="00335B2C" w:rsidRDefault="00DD2912" w:rsidP="00AE3A36">
      <w:pPr>
        <w:pStyle w:val="Heading3"/>
        <w:spacing w:before="0" w:beforeAutospacing="0" w:after="0" w:afterAutospacing="0" w:line="480" w:lineRule="auto"/>
        <w:jc w:val="both"/>
        <w:rPr>
          <w:sz w:val="24"/>
          <w:szCs w:val="24"/>
        </w:rPr>
      </w:pPr>
      <w:r w:rsidRPr="00335B2C">
        <w:rPr>
          <w:sz w:val="24"/>
          <w:szCs w:val="24"/>
        </w:rPr>
        <w:t>5.1 SUMMARY OF FINDINGS</w:t>
      </w:r>
    </w:p>
    <w:p w:rsidR="00DD2912" w:rsidRPr="00335B2C" w:rsidRDefault="00DD2912" w:rsidP="00F75079">
      <w:pPr>
        <w:spacing w:after="0" w:line="480" w:lineRule="auto"/>
        <w:ind w:firstLine="720"/>
        <w:jc w:val="both"/>
        <w:rPr>
          <w:rFonts w:ascii="Times New Roman" w:hAnsi="Times New Roman" w:cs="Times New Roman"/>
          <w:sz w:val="24"/>
          <w:szCs w:val="24"/>
        </w:rPr>
      </w:pPr>
      <w:r w:rsidRPr="00335B2C">
        <w:rPr>
          <w:rFonts w:ascii="Times New Roman" w:hAnsi="Times New Roman" w:cs="Times New Roman"/>
          <w:sz w:val="24"/>
          <w:szCs w:val="24"/>
        </w:rPr>
        <w:t xml:space="preserve">The study investigated the utilization of composite fats comprising margarine and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w:t>
      </w:r>
      <w:r>
        <w:rPr>
          <w:rFonts w:ascii="Times New Roman" w:hAnsi="Times New Roman" w:cs="Times New Roman"/>
          <w:sz w:val="24"/>
          <w:szCs w:val="24"/>
        </w:rPr>
        <w:t>butter in varying proportions (8</w:t>
      </w:r>
      <w:r w:rsidRPr="00335B2C">
        <w:rPr>
          <w:rFonts w:ascii="Times New Roman" w:hAnsi="Times New Roman" w:cs="Times New Roman"/>
          <w:sz w:val="24"/>
          <w:szCs w:val="24"/>
        </w:rPr>
        <w:t>0/</w:t>
      </w:r>
      <w:r>
        <w:rPr>
          <w:rFonts w:ascii="Times New Roman" w:hAnsi="Times New Roman" w:cs="Times New Roman"/>
          <w:sz w:val="24"/>
          <w:szCs w:val="24"/>
        </w:rPr>
        <w:t>2</w:t>
      </w:r>
      <w:r w:rsidRPr="00335B2C">
        <w:rPr>
          <w:rFonts w:ascii="Times New Roman" w:hAnsi="Times New Roman" w:cs="Times New Roman"/>
          <w:sz w:val="24"/>
          <w:szCs w:val="24"/>
        </w:rPr>
        <w:t xml:space="preserve">0%, </w:t>
      </w:r>
      <w:r>
        <w:rPr>
          <w:rFonts w:ascii="Times New Roman" w:hAnsi="Times New Roman" w:cs="Times New Roman"/>
          <w:sz w:val="24"/>
          <w:szCs w:val="24"/>
        </w:rPr>
        <w:t>7</w:t>
      </w:r>
      <w:r w:rsidRPr="00335B2C">
        <w:rPr>
          <w:rFonts w:ascii="Times New Roman" w:hAnsi="Times New Roman" w:cs="Times New Roman"/>
          <w:sz w:val="24"/>
          <w:szCs w:val="24"/>
        </w:rPr>
        <w:t>0/</w:t>
      </w:r>
      <w:r>
        <w:rPr>
          <w:rFonts w:ascii="Times New Roman" w:hAnsi="Times New Roman" w:cs="Times New Roman"/>
          <w:sz w:val="24"/>
          <w:szCs w:val="24"/>
        </w:rPr>
        <w:t>3</w:t>
      </w:r>
      <w:r w:rsidRPr="00335B2C">
        <w:rPr>
          <w:rFonts w:ascii="Times New Roman" w:hAnsi="Times New Roman" w:cs="Times New Roman"/>
          <w:sz w:val="24"/>
          <w:szCs w:val="24"/>
        </w:rPr>
        <w:t xml:space="preserve">0%, </w:t>
      </w:r>
      <w:r>
        <w:rPr>
          <w:rFonts w:ascii="Times New Roman" w:hAnsi="Times New Roman" w:cs="Times New Roman"/>
          <w:sz w:val="24"/>
          <w:szCs w:val="24"/>
        </w:rPr>
        <w:t>5</w:t>
      </w:r>
      <w:r w:rsidRPr="00335B2C">
        <w:rPr>
          <w:rFonts w:ascii="Times New Roman" w:hAnsi="Times New Roman" w:cs="Times New Roman"/>
          <w:sz w:val="24"/>
          <w:szCs w:val="24"/>
        </w:rPr>
        <w:t>0/</w:t>
      </w:r>
      <w:r>
        <w:rPr>
          <w:rFonts w:ascii="Times New Roman" w:hAnsi="Times New Roman" w:cs="Times New Roman"/>
          <w:sz w:val="24"/>
          <w:szCs w:val="24"/>
        </w:rPr>
        <w:t>5</w:t>
      </w:r>
      <w:r w:rsidRPr="00335B2C">
        <w:rPr>
          <w:rFonts w:ascii="Times New Roman" w:hAnsi="Times New Roman" w:cs="Times New Roman"/>
          <w:sz w:val="24"/>
          <w:szCs w:val="24"/>
        </w:rPr>
        <w:t xml:space="preserve">0% and 100%) for the production of assorted snacks and confectioneries such as cake, meat pie, fish roll and bread. Sensory evaluation was conducted among fifty (50) respondents to assess appearance,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taste, texture and overall acceptability.</w:t>
      </w:r>
    </w:p>
    <w:p w:rsidR="00DD2912" w:rsidRPr="00335B2C" w:rsidRDefault="00DD2912" w:rsidP="00F75079">
      <w:pPr>
        <w:spacing w:after="0" w:line="480" w:lineRule="auto"/>
        <w:ind w:firstLine="720"/>
        <w:jc w:val="both"/>
        <w:rPr>
          <w:rFonts w:ascii="Times New Roman" w:hAnsi="Times New Roman" w:cs="Times New Roman"/>
          <w:sz w:val="24"/>
          <w:szCs w:val="24"/>
        </w:rPr>
      </w:pPr>
      <w:r w:rsidRPr="00335B2C">
        <w:rPr>
          <w:rFonts w:ascii="Times New Roman" w:hAnsi="Times New Roman" w:cs="Times New Roman"/>
          <w:sz w:val="24"/>
          <w:szCs w:val="24"/>
        </w:rPr>
        <w:t xml:space="preserve">The findings revealed that all composite blends were widely accepted, with 100% of respondents rating the products positively. The highest </w:t>
      </w:r>
      <w:r>
        <w:rPr>
          <w:rFonts w:ascii="Times New Roman" w:hAnsi="Times New Roman" w:cs="Times New Roman"/>
          <w:sz w:val="24"/>
          <w:szCs w:val="24"/>
        </w:rPr>
        <w:t>acceptance was observed in the 8</w:t>
      </w:r>
      <w:r w:rsidRPr="00335B2C">
        <w:rPr>
          <w:rFonts w:ascii="Times New Roman" w:hAnsi="Times New Roman" w:cs="Times New Roman"/>
          <w:sz w:val="24"/>
          <w:szCs w:val="24"/>
        </w:rPr>
        <w:t>0/</w:t>
      </w:r>
      <w:r>
        <w:rPr>
          <w:rFonts w:ascii="Times New Roman" w:hAnsi="Times New Roman" w:cs="Times New Roman"/>
          <w:sz w:val="24"/>
          <w:szCs w:val="24"/>
        </w:rPr>
        <w:t>2</w:t>
      </w:r>
      <w:r w:rsidRPr="00335B2C">
        <w:rPr>
          <w:rFonts w:ascii="Times New Roman" w:hAnsi="Times New Roman" w:cs="Times New Roman"/>
          <w:sz w:val="24"/>
          <w:szCs w:val="24"/>
        </w:rPr>
        <w:t xml:space="preserve">0% and </w:t>
      </w:r>
      <w:r>
        <w:rPr>
          <w:rFonts w:ascii="Times New Roman" w:hAnsi="Times New Roman" w:cs="Times New Roman"/>
          <w:sz w:val="24"/>
          <w:szCs w:val="24"/>
        </w:rPr>
        <w:t>7</w:t>
      </w:r>
      <w:r w:rsidRPr="00335B2C">
        <w:rPr>
          <w:rFonts w:ascii="Times New Roman" w:hAnsi="Times New Roman" w:cs="Times New Roman"/>
          <w:sz w:val="24"/>
          <w:szCs w:val="24"/>
        </w:rPr>
        <w:t>0/</w:t>
      </w:r>
      <w:r>
        <w:rPr>
          <w:rFonts w:ascii="Times New Roman" w:hAnsi="Times New Roman" w:cs="Times New Roman"/>
          <w:sz w:val="24"/>
          <w:szCs w:val="24"/>
        </w:rPr>
        <w:t>3</w:t>
      </w:r>
      <w:r w:rsidRPr="00335B2C">
        <w:rPr>
          <w:rFonts w:ascii="Times New Roman" w:hAnsi="Times New Roman" w:cs="Times New Roman"/>
          <w:sz w:val="24"/>
          <w:szCs w:val="24"/>
        </w:rPr>
        <w:t>0% blends, which consistently scored highest across all sensory att</w:t>
      </w:r>
      <w:r>
        <w:rPr>
          <w:rFonts w:ascii="Times New Roman" w:hAnsi="Times New Roman" w:cs="Times New Roman"/>
          <w:sz w:val="24"/>
          <w:szCs w:val="24"/>
        </w:rPr>
        <w:t>ributes. The 5</w:t>
      </w:r>
      <w:r w:rsidRPr="00335B2C">
        <w:rPr>
          <w:rFonts w:ascii="Times New Roman" w:hAnsi="Times New Roman" w:cs="Times New Roman"/>
          <w:sz w:val="24"/>
          <w:szCs w:val="24"/>
        </w:rPr>
        <w:t>0/</w:t>
      </w:r>
      <w:r>
        <w:rPr>
          <w:rFonts w:ascii="Times New Roman" w:hAnsi="Times New Roman" w:cs="Times New Roman"/>
          <w:sz w:val="24"/>
          <w:szCs w:val="24"/>
        </w:rPr>
        <w:t>5</w:t>
      </w:r>
      <w:r w:rsidRPr="00335B2C">
        <w:rPr>
          <w:rFonts w:ascii="Times New Roman" w:hAnsi="Times New Roman" w:cs="Times New Roman"/>
          <w:sz w:val="24"/>
          <w:szCs w:val="24"/>
        </w:rPr>
        <w:t>0% blends also performed strongly, though slightly lower compared to the first two blends.</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Control samples produced with 100% margarine were rated positively, showing strong consumer appeal. However, products prepared with 100%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recorded a slight underrating in </w:t>
      </w:r>
      <w:proofErr w:type="spellStart"/>
      <w:r w:rsidRPr="00335B2C">
        <w:rPr>
          <w:rFonts w:ascii="Times New Roman" w:hAnsi="Times New Roman" w:cs="Times New Roman"/>
          <w:sz w:val="24"/>
          <w:szCs w:val="24"/>
        </w:rPr>
        <w:t>flavour</w:t>
      </w:r>
      <w:proofErr w:type="spellEnd"/>
      <w:r w:rsidRPr="00335B2C">
        <w:rPr>
          <w:rFonts w:ascii="Times New Roman" w:hAnsi="Times New Roman" w:cs="Times New Roman"/>
          <w:sz w:val="24"/>
          <w:szCs w:val="24"/>
        </w:rPr>
        <w:t xml:space="preserve">, with a few 'Fair' responses. Despite this, all other attributes for the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samples were rated positively. These results confirm that composite blends provide a more balanced and acceptable product quality than single-fat samples.</w:t>
      </w:r>
    </w:p>
    <w:p w:rsidR="00F75079" w:rsidRDefault="00F75079" w:rsidP="00AE3A36">
      <w:pPr>
        <w:pStyle w:val="Heading3"/>
        <w:spacing w:before="0" w:beforeAutospacing="0" w:after="0" w:afterAutospacing="0" w:line="480" w:lineRule="auto"/>
        <w:jc w:val="both"/>
        <w:rPr>
          <w:sz w:val="24"/>
          <w:szCs w:val="24"/>
        </w:rPr>
      </w:pPr>
    </w:p>
    <w:p w:rsidR="00DD2912" w:rsidRPr="00335B2C" w:rsidRDefault="00DD2912" w:rsidP="00AE3A36">
      <w:pPr>
        <w:pStyle w:val="Heading3"/>
        <w:spacing w:before="0" w:beforeAutospacing="0" w:after="0" w:afterAutospacing="0" w:line="480" w:lineRule="auto"/>
        <w:jc w:val="both"/>
        <w:rPr>
          <w:sz w:val="24"/>
          <w:szCs w:val="24"/>
        </w:rPr>
      </w:pPr>
      <w:r w:rsidRPr="00335B2C">
        <w:rPr>
          <w:sz w:val="24"/>
          <w:szCs w:val="24"/>
        </w:rPr>
        <w:lastRenderedPageBreak/>
        <w:t>5.2 CONCLUSION</w:t>
      </w:r>
    </w:p>
    <w:p w:rsidR="00DD2912" w:rsidRPr="00335B2C" w:rsidRDefault="00DD2912" w:rsidP="00F75079">
      <w:pPr>
        <w:spacing w:after="0" w:line="480" w:lineRule="auto"/>
        <w:ind w:firstLine="720"/>
        <w:jc w:val="both"/>
        <w:rPr>
          <w:rFonts w:ascii="Times New Roman" w:hAnsi="Times New Roman" w:cs="Times New Roman"/>
          <w:sz w:val="24"/>
          <w:szCs w:val="24"/>
        </w:rPr>
      </w:pPr>
      <w:r w:rsidRPr="00335B2C">
        <w:rPr>
          <w:rFonts w:ascii="Times New Roman" w:hAnsi="Times New Roman" w:cs="Times New Roman"/>
          <w:sz w:val="24"/>
          <w:szCs w:val="24"/>
        </w:rPr>
        <w:t xml:space="preserve">The study concludes that the use of composite fats of margarine and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in snack and confectionery production is highly effective and widely acceptable to consumers. Incorporating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into margarine improved the sensory qualities of the products while still maintaining desirable baking characteristics.</w:t>
      </w:r>
    </w:p>
    <w:p w:rsidR="00DD2912" w:rsidRPr="00335B2C" w:rsidRDefault="00DD2912" w:rsidP="00AE3A36">
      <w:pPr>
        <w:spacing w:after="0" w:line="480" w:lineRule="auto"/>
        <w:jc w:val="both"/>
        <w:rPr>
          <w:rFonts w:ascii="Times New Roman" w:hAnsi="Times New Roman" w:cs="Times New Roman"/>
          <w:sz w:val="24"/>
          <w:szCs w:val="24"/>
        </w:rPr>
      </w:pPr>
      <w:r w:rsidRPr="00335B2C">
        <w:rPr>
          <w:rFonts w:ascii="Times New Roman" w:hAnsi="Times New Roman" w:cs="Times New Roman"/>
          <w:sz w:val="24"/>
          <w:szCs w:val="24"/>
        </w:rPr>
        <w:t xml:space="preserve">The results further establish that the integration of indigenous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with conventional margarine can serve as a sustainable approach to improving the quality of baked and fried products. It also highlights the potential of </w:t>
      </w:r>
      <w:proofErr w:type="spellStart"/>
      <w:r w:rsidRPr="00335B2C">
        <w:rPr>
          <w:rFonts w:ascii="Times New Roman" w:hAnsi="Times New Roman" w:cs="Times New Roman"/>
          <w:sz w:val="24"/>
          <w:szCs w:val="24"/>
        </w:rPr>
        <w:t>shea</w:t>
      </w:r>
      <w:proofErr w:type="spellEnd"/>
      <w:r w:rsidRPr="00335B2C">
        <w:rPr>
          <w:rFonts w:ascii="Times New Roman" w:hAnsi="Times New Roman" w:cs="Times New Roman"/>
          <w:sz w:val="24"/>
          <w:szCs w:val="24"/>
        </w:rPr>
        <w:t xml:space="preserve"> butter as a locally available fat source that can complement imported margarine in Nigeria’s food industry.</w:t>
      </w:r>
    </w:p>
    <w:p w:rsidR="00DD2912" w:rsidRPr="00335B2C" w:rsidRDefault="00DD2912" w:rsidP="00AE3A36">
      <w:pPr>
        <w:pStyle w:val="Heading3"/>
        <w:spacing w:before="0" w:beforeAutospacing="0" w:after="0" w:afterAutospacing="0" w:line="480" w:lineRule="auto"/>
        <w:jc w:val="both"/>
        <w:rPr>
          <w:sz w:val="24"/>
          <w:szCs w:val="24"/>
        </w:rPr>
      </w:pPr>
      <w:r w:rsidRPr="00335B2C">
        <w:rPr>
          <w:sz w:val="24"/>
          <w:szCs w:val="24"/>
        </w:rPr>
        <w:t>5.3 RECOMMENDATIONS</w:t>
      </w:r>
    </w:p>
    <w:p w:rsidR="00572E07" w:rsidRDefault="00DC3620" w:rsidP="007F5D30">
      <w:pPr>
        <w:pStyle w:val="ListParagraph"/>
        <w:numPr>
          <w:ilvl w:val="1"/>
          <w:numId w:val="44"/>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Hospitality Managers, Hoteliers, Restaurant Owners</w:t>
      </w:r>
      <w:r w:rsidRPr="00572E07">
        <w:rPr>
          <w:rFonts w:ascii="Times New Roman" w:hAnsi="Times New Roman" w:cs="Times New Roman"/>
          <w:sz w:val="24"/>
          <w:szCs w:val="24"/>
        </w:rPr>
        <w:t xml:space="preserve"> </w:t>
      </w:r>
      <w:r w:rsidR="00DD2912" w:rsidRPr="00572E07">
        <w:rPr>
          <w:rFonts w:ascii="Times New Roman" w:hAnsi="Times New Roman" w:cs="Times New Roman"/>
          <w:sz w:val="24"/>
          <w:szCs w:val="24"/>
        </w:rPr>
        <w:t xml:space="preserve">and </w:t>
      </w:r>
      <w:r w:rsidR="00A54737">
        <w:rPr>
          <w:rFonts w:ascii="Times New Roman" w:hAnsi="Times New Roman" w:cs="Times New Roman"/>
          <w:sz w:val="24"/>
          <w:szCs w:val="24"/>
        </w:rPr>
        <w:t>Caterers</w:t>
      </w:r>
      <w:r w:rsidRPr="00572E07">
        <w:rPr>
          <w:rFonts w:ascii="Times New Roman" w:hAnsi="Times New Roman" w:cs="Times New Roman"/>
          <w:sz w:val="24"/>
          <w:szCs w:val="24"/>
        </w:rPr>
        <w:t xml:space="preserve"> </w:t>
      </w:r>
      <w:r w:rsidR="00DD2912" w:rsidRPr="00572E07">
        <w:rPr>
          <w:rFonts w:ascii="Times New Roman" w:hAnsi="Times New Roman" w:cs="Times New Roman"/>
          <w:sz w:val="24"/>
          <w:szCs w:val="24"/>
        </w:rPr>
        <w:t>should adopt composite fats, espe</w:t>
      </w:r>
      <w:r w:rsidR="00A54737">
        <w:rPr>
          <w:rFonts w:ascii="Times New Roman" w:hAnsi="Times New Roman" w:cs="Times New Roman"/>
          <w:sz w:val="24"/>
          <w:szCs w:val="24"/>
        </w:rPr>
        <w:t>cially in the range of 80/20%, 70/30% and</w:t>
      </w:r>
      <w:r w:rsidR="00DD2912" w:rsidRPr="00572E07">
        <w:rPr>
          <w:rFonts w:ascii="Times New Roman" w:hAnsi="Times New Roman" w:cs="Times New Roman"/>
          <w:sz w:val="24"/>
          <w:szCs w:val="24"/>
        </w:rPr>
        <w:t xml:space="preserve"> 50/50%, as these blends showed the highest consumer acceptability.</w:t>
      </w:r>
    </w:p>
    <w:p w:rsidR="00572E07" w:rsidRDefault="00DD2912" w:rsidP="007F5D30">
      <w:pPr>
        <w:pStyle w:val="ListParagraph"/>
        <w:numPr>
          <w:ilvl w:val="1"/>
          <w:numId w:val="44"/>
        </w:numPr>
        <w:spacing w:after="0" w:line="480" w:lineRule="auto"/>
        <w:ind w:left="720"/>
        <w:jc w:val="both"/>
        <w:rPr>
          <w:rFonts w:ascii="Times New Roman" w:hAnsi="Times New Roman" w:cs="Times New Roman"/>
          <w:sz w:val="24"/>
          <w:szCs w:val="24"/>
        </w:rPr>
      </w:pPr>
      <w:r w:rsidRPr="00572E07">
        <w:rPr>
          <w:rFonts w:ascii="Times New Roman" w:hAnsi="Times New Roman" w:cs="Times New Roman"/>
          <w:sz w:val="24"/>
          <w:szCs w:val="24"/>
        </w:rPr>
        <w:t xml:space="preserve">Greater awareness should be created among </w:t>
      </w:r>
      <w:r w:rsidR="00A54737">
        <w:rPr>
          <w:rFonts w:ascii="Times New Roman" w:hAnsi="Times New Roman" w:cs="Times New Roman"/>
          <w:sz w:val="24"/>
          <w:szCs w:val="24"/>
        </w:rPr>
        <w:t xml:space="preserve">Chefs, culinary practitioners and hospitality operators on the </w:t>
      </w:r>
      <w:r w:rsidRPr="00572E07">
        <w:rPr>
          <w:rFonts w:ascii="Times New Roman" w:hAnsi="Times New Roman" w:cs="Times New Roman"/>
          <w:sz w:val="24"/>
          <w:szCs w:val="24"/>
        </w:rPr>
        <w:t xml:space="preserve">benefits of incorporating </w:t>
      </w:r>
      <w:proofErr w:type="spellStart"/>
      <w:r w:rsidRPr="00572E07">
        <w:rPr>
          <w:rFonts w:ascii="Times New Roman" w:hAnsi="Times New Roman" w:cs="Times New Roman"/>
          <w:sz w:val="24"/>
          <w:szCs w:val="24"/>
        </w:rPr>
        <w:t>shea</w:t>
      </w:r>
      <w:proofErr w:type="spellEnd"/>
      <w:r w:rsidRPr="00572E07">
        <w:rPr>
          <w:rFonts w:ascii="Times New Roman" w:hAnsi="Times New Roman" w:cs="Times New Roman"/>
          <w:sz w:val="24"/>
          <w:szCs w:val="24"/>
        </w:rPr>
        <w:t xml:space="preserve"> butter into production to improve </w:t>
      </w:r>
      <w:proofErr w:type="spellStart"/>
      <w:r w:rsidRPr="00572E07">
        <w:rPr>
          <w:rFonts w:ascii="Times New Roman" w:hAnsi="Times New Roman" w:cs="Times New Roman"/>
          <w:sz w:val="24"/>
          <w:szCs w:val="24"/>
        </w:rPr>
        <w:t>flavour</w:t>
      </w:r>
      <w:proofErr w:type="spellEnd"/>
      <w:r w:rsidRPr="00572E07">
        <w:rPr>
          <w:rFonts w:ascii="Times New Roman" w:hAnsi="Times New Roman" w:cs="Times New Roman"/>
          <w:sz w:val="24"/>
          <w:szCs w:val="24"/>
        </w:rPr>
        <w:t xml:space="preserve"> and texture while reducing total dependence on margarine.</w:t>
      </w:r>
    </w:p>
    <w:p w:rsidR="00572E07" w:rsidRDefault="00DD2912" w:rsidP="007F5D30">
      <w:pPr>
        <w:pStyle w:val="ListParagraph"/>
        <w:numPr>
          <w:ilvl w:val="1"/>
          <w:numId w:val="44"/>
        </w:numPr>
        <w:spacing w:after="0" w:line="480" w:lineRule="auto"/>
        <w:ind w:left="720"/>
        <w:jc w:val="both"/>
        <w:rPr>
          <w:rFonts w:ascii="Times New Roman" w:hAnsi="Times New Roman" w:cs="Times New Roman"/>
          <w:sz w:val="24"/>
          <w:szCs w:val="24"/>
        </w:rPr>
      </w:pPr>
      <w:r w:rsidRPr="00572E07">
        <w:rPr>
          <w:rFonts w:ascii="Times New Roman" w:hAnsi="Times New Roman" w:cs="Times New Roman"/>
          <w:sz w:val="24"/>
          <w:szCs w:val="24"/>
        </w:rPr>
        <w:t>Shea butter should be promoted as a valuable local resource that can lower production costs and encourage local sourcing of raw materials.</w:t>
      </w:r>
    </w:p>
    <w:p w:rsidR="00572E07" w:rsidRDefault="00DD2912" w:rsidP="007F5D30">
      <w:pPr>
        <w:pStyle w:val="ListParagraph"/>
        <w:numPr>
          <w:ilvl w:val="1"/>
          <w:numId w:val="44"/>
        </w:numPr>
        <w:spacing w:after="0" w:line="480" w:lineRule="auto"/>
        <w:ind w:left="720"/>
        <w:jc w:val="both"/>
        <w:rPr>
          <w:rFonts w:ascii="Times New Roman" w:hAnsi="Times New Roman" w:cs="Times New Roman"/>
          <w:sz w:val="24"/>
          <w:szCs w:val="24"/>
        </w:rPr>
      </w:pPr>
      <w:r w:rsidRPr="00572E07">
        <w:rPr>
          <w:rFonts w:ascii="Times New Roman" w:hAnsi="Times New Roman" w:cs="Times New Roman"/>
          <w:sz w:val="24"/>
          <w:szCs w:val="24"/>
        </w:rPr>
        <w:t>Training worksh</w:t>
      </w:r>
      <w:r w:rsidR="00A54737">
        <w:rPr>
          <w:rFonts w:ascii="Times New Roman" w:hAnsi="Times New Roman" w:cs="Times New Roman"/>
          <w:sz w:val="24"/>
          <w:szCs w:val="24"/>
        </w:rPr>
        <w:t>ops should be organized for chefs</w:t>
      </w:r>
      <w:r w:rsidR="00677B11">
        <w:rPr>
          <w:rFonts w:ascii="Times New Roman" w:hAnsi="Times New Roman" w:cs="Times New Roman"/>
          <w:sz w:val="24"/>
          <w:szCs w:val="24"/>
        </w:rPr>
        <w:t>, culinary students and Hospitality professionals</w:t>
      </w:r>
      <w:r w:rsidRPr="00572E07">
        <w:rPr>
          <w:rFonts w:ascii="Times New Roman" w:hAnsi="Times New Roman" w:cs="Times New Roman"/>
          <w:sz w:val="24"/>
          <w:szCs w:val="24"/>
        </w:rPr>
        <w:t xml:space="preserve"> on the </w:t>
      </w:r>
      <w:r w:rsidR="00677B11">
        <w:rPr>
          <w:rFonts w:ascii="Times New Roman" w:hAnsi="Times New Roman" w:cs="Times New Roman"/>
          <w:sz w:val="24"/>
          <w:szCs w:val="24"/>
        </w:rPr>
        <w:t xml:space="preserve">creative </w:t>
      </w:r>
      <w:r w:rsidRPr="00572E07">
        <w:rPr>
          <w:rFonts w:ascii="Times New Roman" w:hAnsi="Times New Roman" w:cs="Times New Roman"/>
          <w:sz w:val="24"/>
          <w:szCs w:val="24"/>
        </w:rPr>
        <w:t xml:space="preserve">application of composite fats in </w:t>
      </w:r>
      <w:r w:rsidR="00677B11">
        <w:rPr>
          <w:rFonts w:ascii="Times New Roman" w:hAnsi="Times New Roman" w:cs="Times New Roman"/>
          <w:sz w:val="24"/>
          <w:szCs w:val="24"/>
        </w:rPr>
        <w:t>menu developments</w:t>
      </w:r>
      <w:r w:rsidRPr="00572E07">
        <w:rPr>
          <w:rFonts w:ascii="Times New Roman" w:hAnsi="Times New Roman" w:cs="Times New Roman"/>
          <w:sz w:val="24"/>
          <w:szCs w:val="24"/>
        </w:rPr>
        <w:t>.</w:t>
      </w:r>
    </w:p>
    <w:p w:rsidR="00DD2912" w:rsidRPr="00572E07" w:rsidRDefault="00DD2912" w:rsidP="007F5D30">
      <w:pPr>
        <w:pStyle w:val="ListParagraph"/>
        <w:numPr>
          <w:ilvl w:val="1"/>
          <w:numId w:val="44"/>
        </w:numPr>
        <w:spacing w:after="0" w:line="480" w:lineRule="auto"/>
        <w:ind w:left="720"/>
        <w:jc w:val="both"/>
        <w:rPr>
          <w:rFonts w:ascii="Times New Roman" w:hAnsi="Times New Roman" w:cs="Times New Roman"/>
          <w:sz w:val="24"/>
          <w:szCs w:val="24"/>
        </w:rPr>
      </w:pPr>
      <w:r w:rsidRPr="00572E07">
        <w:rPr>
          <w:rFonts w:ascii="Times New Roman" w:hAnsi="Times New Roman" w:cs="Times New Roman"/>
          <w:sz w:val="24"/>
          <w:szCs w:val="24"/>
        </w:rPr>
        <w:t xml:space="preserve">Further research should </w:t>
      </w:r>
      <w:r w:rsidR="00F24901">
        <w:rPr>
          <w:rFonts w:ascii="Times New Roman" w:hAnsi="Times New Roman" w:cs="Times New Roman"/>
          <w:sz w:val="24"/>
          <w:szCs w:val="24"/>
        </w:rPr>
        <w:t xml:space="preserve">focus on utilization of </w:t>
      </w:r>
      <w:r w:rsidR="00A54737">
        <w:rPr>
          <w:rFonts w:ascii="Times New Roman" w:hAnsi="Times New Roman" w:cs="Times New Roman"/>
          <w:sz w:val="24"/>
          <w:szCs w:val="24"/>
        </w:rPr>
        <w:t>composite</w:t>
      </w:r>
      <w:r w:rsidR="00F24901">
        <w:rPr>
          <w:rFonts w:ascii="Times New Roman" w:hAnsi="Times New Roman" w:cs="Times New Roman"/>
          <w:sz w:val="24"/>
          <w:szCs w:val="24"/>
        </w:rPr>
        <w:t xml:space="preserve"> for the production of </w:t>
      </w:r>
      <w:r w:rsidR="00CA2325">
        <w:rPr>
          <w:rFonts w:ascii="Times New Roman" w:hAnsi="Times New Roman" w:cs="Times New Roman"/>
          <w:sz w:val="24"/>
          <w:szCs w:val="24"/>
        </w:rPr>
        <w:t>foods and other edible items by prospective hospitality managers and restaurant owners</w:t>
      </w:r>
    </w:p>
    <w:p w:rsidR="001E5DDC" w:rsidRPr="00127AB8" w:rsidRDefault="001E5DDC" w:rsidP="0074186F">
      <w:pPr>
        <w:pStyle w:val="Heading1"/>
        <w:spacing w:before="0" w:line="360" w:lineRule="auto"/>
        <w:jc w:val="center"/>
        <w:rPr>
          <w:rFonts w:ascii="Times New Roman" w:hAnsi="Times New Roman" w:cs="Times New Roman"/>
          <w:b/>
          <w:color w:val="000000" w:themeColor="text1"/>
          <w:sz w:val="24"/>
          <w:szCs w:val="24"/>
        </w:rPr>
      </w:pPr>
      <w:r w:rsidRPr="00127AB8">
        <w:rPr>
          <w:rFonts w:ascii="Times New Roman" w:hAnsi="Times New Roman" w:cs="Times New Roman"/>
          <w:b/>
          <w:color w:val="000000" w:themeColor="text1"/>
          <w:sz w:val="24"/>
          <w:szCs w:val="24"/>
        </w:rPr>
        <w:lastRenderedPageBreak/>
        <w:t>REFERENCES</w:t>
      </w:r>
    </w:p>
    <w:p w:rsidR="001E5DDC" w:rsidRPr="00127AB8" w:rsidRDefault="001E5DDC" w:rsidP="0074186F">
      <w:pPr>
        <w:pStyle w:val="NormalWeb"/>
        <w:spacing w:before="0" w:beforeAutospacing="0" w:after="0" w:afterAutospacing="0" w:line="360" w:lineRule="auto"/>
        <w:ind w:left="720" w:hanging="720"/>
        <w:jc w:val="both"/>
      </w:pPr>
      <w:r w:rsidRPr="00127AB8">
        <w:t xml:space="preserve">Adebayo, S. (2021). Nutritional and functional properties of </w:t>
      </w:r>
      <w:proofErr w:type="spellStart"/>
      <w:r w:rsidRPr="00127AB8">
        <w:t>shea</w:t>
      </w:r>
      <w:proofErr w:type="spellEnd"/>
      <w:r w:rsidRPr="00127AB8">
        <w:t xml:space="preserve"> butter in food applications. </w:t>
      </w:r>
      <w:r w:rsidRPr="00127AB8">
        <w:rPr>
          <w:rStyle w:val="Emphasis"/>
        </w:rPr>
        <w:t>Journal of Food Science and Technology, 58</w:t>
      </w:r>
      <w:r w:rsidRPr="00127AB8">
        <w:t>(3), 112-120.</w:t>
      </w:r>
    </w:p>
    <w:p w:rsidR="001E5DDC" w:rsidRPr="00127AB8" w:rsidRDefault="001E5DDC" w:rsidP="0074186F">
      <w:pPr>
        <w:pStyle w:val="NormalWeb"/>
        <w:spacing w:before="0" w:beforeAutospacing="0" w:after="0" w:afterAutospacing="0" w:line="360" w:lineRule="auto"/>
        <w:ind w:left="720" w:hanging="720"/>
        <w:jc w:val="both"/>
      </w:pPr>
      <w:r w:rsidRPr="00127AB8">
        <w:t xml:space="preserve">American Heart Association. (2021). </w:t>
      </w:r>
      <w:r w:rsidRPr="00127AB8">
        <w:rPr>
          <w:rStyle w:val="Emphasis"/>
        </w:rPr>
        <w:t>Healthy fats and your heart</w:t>
      </w:r>
      <w:r w:rsidRPr="00127AB8">
        <w:t>. Retrieved from https://www.heart.org/en/healthy-living/healthy-eating/eat-smart/fats</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Bagdi</w:t>
      </w:r>
      <w:proofErr w:type="spellEnd"/>
      <w:r w:rsidRPr="00127AB8">
        <w:t xml:space="preserve">, A., </w:t>
      </w:r>
      <w:proofErr w:type="spellStart"/>
      <w:r w:rsidRPr="00127AB8">
        <w:t>Balazs</w:t>
      </w:r>
      <w:proofErr w:type="spellEnd"/>
      <w:r w:rsidRPr="00127AB8">
        <w:t xml:space="preserve">, G., &amp; Schmidt, R. (2016). Nutritional enhancement of confectionery products: A review. </w:t>
      </w:r>
      <w:r w:rsidRPr="00127AB8">
        <w:rPr>
          <w:rStyle w:val="Emphasis"/>
        </w:rPr>
        <w:t>Food Research International, 89</w:t>
      </w:r>
      <w:r w:rsidRPr="00127AB8">
        <w:t>, 12-20.</w:t>
      </w:r>
    </w:p>
    <w:p w:rsidR="001E5DDC" w:rsidRPr="00127AB8" w:rsidRDefault="001E5DDC" w:rsidP="0074186F">
      <w:pPr>
        <w:pStyle w:val="NormalWeb"/>
        <w:spacing w:before="0" w:beforeAutospacing="0" w:after="0" w:afterAutospacing="0" w:line="360" w:lineRule="auto"/>
        <w:ind w:left="720" w:hanging="720"/>
        <w:jc w:val="both"/>
      </w:pPr>
      <w:r w:rsidRPr="00127AB8">
        <w:t xml:space="preserve">Creswell, J. W. (2018). </w:t>
      </w:r>
      <w:r w:rsidRPr="00127AB8">
        <w:rPr>
          <w:rStyle w:val="Emphasis"/>
        </w:rPr>
        <w:t>Research design: Qualitative, quantitative, and mixed methods approaches</w:t>
      </w:r>
      <w:r w:rsidRPr="00127AB8">
        <w:t xml:space="preserve"> (5th </w:t>
      </w:r>
      <w:proofErr w:type="gramStart"/>
      <w:r w:rsidRPr="00127AB8">
        <w:t>ed</w:t>
      </w:r>
      <w:proofErr w:type="gramEnd"/>
      <w:r w:rsidRPr="00127AB8">
        <w:t>.). SAGE Publications.</w:t>
      </w:r>
    </w:p>
    <w:p w:rsidR="001E5DDC" w:rsidRPr="00127AB8" w:rsidRDefault="001E5DDC" w:rsidP="0074186F">
      <w:pPr>
        <w:pStyle w:val="NormalWeb"/>
        <w:spacing w:before="0" w:beforeAutospacing="0" w:after="0" w:afterAutospacing="0" w:line="360" w:lineRule="auto"/>
        <w:ind w:left="720" w:hanging="720"/>
        <w:jc w:val="both"/>
      </w:pPr>
      <w:r w:rsidRPr="00127AB8">
        <w:t xml:space="preserve">Food and Agriculture Organization. (2019). </w:t>
      </w:r>
      <w:r w:rsidRPr="00127AB8">
        <w:rPr>
          <w:rStyle w:val="Emphasis"/>
        </w:rPr>
        <w:t>Sustainable diets and biodiversity</w:t>
      </w:r>
      <w:r w:rsidRPr="00127AB8">
        <w:t>. Retrieved from http://www.fao.org/publications</w:t>
      </w:r>
    </w:p>
    <w:p w:rsidR="001E5DDC" w:rsidRPr="00127AB8" w:rsidRDefault="001E5DDC" w:rsidP="0074186F">
      <w:pPr>
        <w:pStyle w:val="NormalWeb"/>
        <w:spacing w:before="0" w:beforeAutospacing="0" w:after="0" w:afterAutospacing="0" w:line="360" w:lineRule="auto"/>
        <w:ind w:left="720" w:hanging="720"/>
        <w:jc w:val="both"/>
      </w:pPr>
      <w:r w:rsidRPr="00127AB8">
        <w:t xml:space="preserve">Fuller, G. W. (2019). </w:t>
      </w:r>
      <w:r w:rsidRPr="00127AB8">
        <w:rPr>
          <w:rStyle w:val="Emphasis"/>
        </w:rPr>
        <w:t>New food product development: From concept to marketplace</w:t>
      </w:r>
      <w:r w:rsidRPr="00127AB8">
        <w:t xml:space="preserve"> (3rd </w:t>
      </w:r>
      <w:proofErr w:type="gramStart"/>
      <w:r w:rsidRPr="00127AB8">
        <w:t>ed</w:t>
      </w:r>
      <w:proofErr w:type="gramEnd"/>
      <w:r w:rsidRPr="00127AB8">
        <w:t>.). CRC Press.</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Ghotra</w:t>
      </w:r>
      <w:proofErr w:type="spellEnd"/>
      <w:r w:rsidRPr="00127AB8">
        <w:t xml:space="preserve">, B. S., </w:t>
      </w:r>
      <w:proofErr w:type="spellStart"/>
      <w:r w:rsidRPr="00127AB8">
        <w:t>Dyal</w:t>
      </w:r>
      <w:proofErr w:type="spellEnd"/>
      <w:r w:rsidRPr="00127AB8">
        <w:t xml:space="preserve">, S. D., &amp; </w:t>
      </w:r>
      <w:proofErr w:type="spellStart"/>
      <w:r w:rsidRPr="00127AB8">
        <w:t>Narine</w:t>
      </w:r>
      <w:proofErr w:type="spellEnd"/>
      <w:r w:rsidRPr="00127AB8">
        <w:t xml:space="preserve">, S. S. (2019). Lipid shortenings: A review. </w:t>
      </w:r>
      <w:r w:rsidRPr="00127AB8">
        <w:rPr>
          <w:rStyle w:val="Emphasis"/>
        </w:rPr>
        <w:t>Food Research International, 42</w:t>
      </w:r>
      <w:r w:rsidRPr="00127AB8">
        <w:t>(8), 1107-1120.</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Gunstone</w:t>
      </w:r>
      <w:proofErr w:type="spellEnd"/>
      <w:r w:rsidRPr="00127AB8">
        <w:t xml:space="preserve">, F. D. (2021). </w:t>
      </w:r>
      <w:r w:rsidRPr="00127AB8">
        <w:rPr>
          <w:rStyle w:val="Emphasis"/>
        </w:rPr>
        <w:t xml:space="preserve">Vegetable oils in food technology: Composition, properties and </w:t>
      </w:r>
      <w:bookmarkStart w:id="0" w:name="_GoBack"/>
      <w:bookmarkEnd w:id="0"/>
      <w:r w:rsidRPr="00127AB8">
        <w:rPr>
          <w:rStyle w:val="Emphasis"/>
        </w:rPr>
        <w:t>uses</w:t>
      </w:r>
      <w:r w:rsidRPr="00127AB8">
        <w:t xml:space="preserve"> (2nd </w:t>
      </w:r>
      <w:proofErr w:type="gramStart"/>
      <w:r w:rsidRPr="00127AB8">
        <w:t>ed</w:t>
      </w:r>
      <w:proofErr w:type="gramEnd"/>
      <w:r w:rsidRPr="00127AB8">
        <w:t>.). Wiley-Blackwell.</w:t>
      </w:r>
    </w:p>
    <w:p w:rsidR="001E5DDC" w:rsidRPr="00127AB8" w:rsidRDefault="001E5DDC" w:rsidP="0074186F">
      <w:pPr>
        <w:pStyle w:val="NormalWeb"/>
        <w:spacing w:before="0" w:beforeAutospacing="0" w:after="0" w:afterAutospacing="0" w:line="360" w:lineRule="auto"/>
        <w:ind w:left="720" w:hanging="720"/>
        <w:jc w:val="both"/>
      </w:pPr>
      <w:r w:rsidRPr="00127AB8">
        <w:t xml:space="preserve">Harvard T.H. Chan School of Public Health. (2023). </w:t>
      </w:r>
      <w:r w:rsidRPr="00127AB8">
        <w:rPr>
          <w:rStyle w:val="Emphasis"/>
        </w:rPr>
        <w:t>Fats and cholesterol</w:t>
      </w:r>
      <w:r w:rsidRPr="00127AB8">
        <w:t>. Retrieved from https://www.hsph.harvard.edu/nutritionsource/what-should-you-eat/fats-and-cholesterol/</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Hasenhuettl</w:t>
      </w:r>
      <w:proofErr w:type="spellEnd"/>
      <w:r w:rsidRPr="00127AB8">
        <w:t xml:space="preserve">, G. L., &amp; </w:t>
      </w:r>
      <w:proofErr w:type="spellStart"/>
      <w:r w:rsidRPr="00127AB8">
        <w:t>Hartel</w:t>
      </w:r>
      <w:proofErr w:type="spellEnd"/>
      <w:r w:rsidRPr="00127AB8">
        <w:t xml:space="preserve">, R. W. (2023). </w:t>
      </w:r>
      <w:r w:rsidRPr="00127AB8">
        <w:rPr>
          <w:rStyle w:val="Emphasis"/>
        </w:rPr>
        <w:t>Food emulsifiers and their applications</w:t>
      </w:r>
      <w:r w:rsidRPr="00127AB8">
        <w:t xml:space="preserve"> (3rd </w:t>
      </w:r>
      <w:proofErr w:type="gramStart"/>
      <w:r w:rsidRPr="00127AB8">
        <w:t>ed</w:t>
      </w:r>
      <w:proofErr w:type="gramEnd"/>
      <w:r w:rsidRPr="00127AB8">
        <w:t>.). Springer.</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Heissmuth</w:t>
      </w:r>
      <w:proofErr w:type="spellEnd"/>
      <w:r w:rsidRPr="00127AB8">
        <w:t xml:space="preserve">, A., &amp; </w:t>
      </w:r>
      <w:proofErr w:type="spellStart"/>
      <w:r w:rsidRPr="00127AB8">
        <w:t>Hartel</w:t>
      </w:r>
      <w:proofErr w:type="spellEnd"/>
      <w:r w:rsidRPr="00127AB8">
        <w:t xml:space="preserve">, R. W. (2023). Margarine formulation and functionality in baking. </w:t>
      </w:r>
      <w:r w:rsidRPr="00127AB8">
        <w:rPr>
          <w:rStyle w:val="Emphasis"/>
        </w:rPr>
        <w:t>Journal of Food Engineering, 340</w:t>
      </w:r>
      <w:r w:rsidRPr="00127AB8">
        <w:t>, 109-118.</w:t>
      </w:r>
    </w:p>
    <w:p w:rsidR="001E5DDC" w:rsidRPr="00127AB8" w:rsidRDefault="001E5DDC" w:rsidP="0074186F">
      <w:pPr>
        <w:pStyle w:val="NormalWeb"/>
        <w:spacing w:before="0" w:beforeAutospacing="0" w:after="0" w:afterAutospacing="0" w:line="360" w:lineRule="auto"/>
        <w:ind w:left="720" w:hanging="720"/>
        <w:jc w:val="both"/>
      </w:pPr>
      <w:r w:rsidRPr="00127AB8">
        <w:t xml:space="preserve">Johnson, P. (2020). Consumer preferences for healthier fat alternatives in bakery products. </w:t>
      </w:r>
      <w:r w:rsidRPr="00127AB8">
        <w:rPr>
          <w:rStyle w:val="Emphasis"/>
        </w:rPr>
        <w:t>Food Quality and Preference, 81</w:t>
      </w:r>
      <w:r w:rsidRPr="00127AB8">
        <w:t>, 103-110.</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Kerfoot</w:t>
      </w:r>
      <w:proofErr w:type="spellEnd"/>
      <w:r w:rsidRPr="00127AB8">
        <w:t xml:space="preserve"> Group. (2023). </w:t>
      </w:r>
      <w:r w:rsidRPr="00127AB8">
        <w:rPr>
          <w:rStyle w:val="Emphasis"/>
        </w:rPr>
        <w:t>Shea butter in food applications: Technical report</w:t>
      </w:r>
      <w:r w:rsidRPr="00127AB8">
        <w:t>. Retrieved from https://www.kerfootgroup.co.uk/food-applications</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Kotahari</w:t>
      </w:r>
      <w:proofErr w:type="spellEnd"/>
      <w:r w:rsidRPr="00127AB8">
        <w:t xml:space="preserve">, C. R. (2021). </w:t>
      </w:r>
      <w:r w:rsidRPr="00127AB8">
        <w:rPr>
          <w:rStyle w:val="Emphasis"/>
        </w:rPr>
        <w:t>Research methodology: Methods and techniques</w:t>
      </w:r>
      <w:r w:rsidRPr="00127AB8">
        <w:t xml:space="preserve"> (4th </w:t>
      </w:r>
      <w:proofErr w:type="gramStart"/>
      <w:r w:rsidRPr="00127AB8">
        <w:t>ed</w:t>
      </w:r>
      <w:proofErr w:type="gramEnd"/>
      <w:r w:rsidRPr="00127AB8">
        <w:t>.). New Age International.</w:t>
      </w:r>
    </w:p>
    <w:p w:rsidR="001E5DDC" w:rsidRPr="00127AB8" w:rsidRDefault="001E5DDC" w:rsidP="0074186F">
      <w:pPr>
        <w:pStyle w:val="NormalWeb"/>
        <w:spacing w:before="0" w:beforeAutospacing="0" w:after="0" w:afterAutospacing="0" w:line="360" w:lineRule="auto"/>
        <w:ind w:left="720" w:hanging="720"/>
        <w:jc w:val="both"/>
      </w:pPr>
      <w:r w:rsidRPr="00127AB8">
        <w:lastRenderedPageBreak/>
        <w:t xml:space="preserve">Kumar, R. (2020). </w:t>
      </w:r>
      <w:r w:rsidRPr="00127AB8">
        <w:rPr>
          <w:rStyle w:val="Emphasis"/>
        </w:rPr>
        <w:t>Research methodology: A step-by-step guide for beginners</w:t>
      </w:r>
      <w:r w:rsidRPr="00127AB8">
        <w:t xml:space="preserve"> (5th </w:t>
      </w:r>
      <w:proofErr w:type="gramStart"/>
      <w:r w:rsidRPr="00127AB8">
        <w:t>ed</w:t>
      </w:r>
      <w:proofErr w:type="gramEnd"/>
      <w:r w:rsidRPr="00127AB8">
        <w:t>.). SAGE Publications.</w:t>
      </w:r>
    </w:p>
    <w:p w:rsidR="001E5DDC" w:rsidRPr="00127AB8" w:rsidRDefault="001E5DDC" w:rsidP="0074186F">
      <w:pPr>
        <w:pStyle w:val="NormalWeb"/>
        <w:spacing w:before="0" w:beforeAutospacing="0" w:after="0" w:afterAutospacing="0" w:line="360" w:lineRule="auto"/>
        <w:ind w:left="720" w:hanging="720"/>
        <w:jc w:val="both"/>
      </w:pPr>
      <w:r w:rsidRPr="00127AB8">
        <w:t xml:space="preserve">Kwame, A. (2019). Heat-resistant chocolate formulations using </w:t>
      </w:r>
      <w:proofErr w:type="spellStart"/>
      <w:r w:rsidRPr="00127AB8">
        <w:t>shea</w:t>
      </w:r>
      <w:proofErr w:type="spellEnd"/>
      <w:r w:rsidRPr="00127AB8">
        <w:t xml:space="preserve"> butter blends. </w:t>
      </w:r>
      <w:r w:rsidRPr="00127AB8">
        <w:rPr>
          <w:rStyle w:val="Emphasis"/>
        </w:rPr>
        <w:t>Journal of Food Processing and Preservation, 43</w:t>
      </w:r>
      <w:r w:rsidRPr="00127AB8">
        <w:t>(7), e13945.</w:t>
      </w:r>
    </w:p>
    <w:p w:rsidR="001E5DDC" w:rsidRPr="00127AB8" w:rsidRDefault="001E5DDC" w:rsidP="0074186F">
      <w:pPr>
        <w:pStyle w:val="NormalWeb"/>
        <w:spacing w:before="0" w:beforeAutospacing="0" w:after="0" w:afterAutospacing="0" w:line="360" w:lineRule="auto"/>
        <w:ind w:left="720" w:hanging="720"/>
        <w:jc w:val="both"/>
      </w:pPr>
      <w:r w:rsidRPr="00127AB8">
        <w:t xml:space="preserve">Lee, S. (2022). Composite fats in food production: Opportunities and challenges. </w:t>
      </w:r>
      <w:r w:rsidRPr="00127AB8">
        <w:rPr>
          <w:rStyle w:val="Emphasis"/>
        </w:rPr>
        <w:t>Trends in Food Science &amp; Technology, 119</w:t>
      </w:r>
      <w:r w:rsidRPr="00127AB8">
        <w:t>, 45-53.</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Maranz</w:t>
      </w:r>
      <w:proofErr w:type="spellEnd"/>
      <w:r w:rsidRPr="00127AB8">
        <w:t xml:space="preserve">, S., </w:t>
      </w:r>
      <w:proofErr w:type="spellStart"/>
      <w:r w:rsidRPr="00127AB8">
        <w:t>Wiesman</w:t>
      </w:r>
      <w:proofErr w:type="spellEnd"/>
      <w:r w:rsidRPr="00127AB8">
        <w:t xml:space="preserve">, Z., &amp; </w:t>
      </w:r>
      <w:proofErr w:type="spellStart"/>
      <w:r w:rsidRPr="00127AB8">
        <w:t>Garti</w:t>
      </w:r>
      <w:proofErr w:type="spellEnd"/>
      <w:r w:rsidRPr="00127AB8">
        <w:t xml:space="preserve">, N. (2021). Shea butter: Properties and processing for use in food. </w:t>
      </w:r>
      <w:r w:rsidRPr="00127AB8">
        <w:rPr>
          <w:rStyle w:val="Emphasis"/>
        </w:rPr>
        <w:t>Journal of Agricultural and Food Chemistry, 69</w:t>
      </w:r>
      <w:r w:rsidRPr="00127AB8">
        <w:t>(12), 3456-3464.</w:t>
      </w:r>
    </w:p>
    <w:p w:rsidR="001E5DDC" w:rsidRPr="00127AB8" w:rsidRDefault="001E5DDC" w:rsidP="0074186F">
      <w:pPr>
        <w:pStyle w:val="NormalWeb"/>
        <w:spacing w:before="0" w:beforeAutospacing="0" w:after="0" w:afterAutospacing="0" w:line="360" w:lineRule="auto"/>
        <w:ind w:left="720" w:hanging="720"/>
        <w:jc w:val="both"/>
      </w:pPr>
      <w:r w:rsidRPr="00127AB8">
        <w:t xml:space="preserve">Mensah, K. (2023). Shea butter and palm oil blends in shortbread cookies. </w:t>
      </w:r>
      <w:r w:rsidRPr="00127AB8">
        <w:rPr>
          <w:rStyle w:val="Emphasis"/>
        </w:rPr>
        <w:t>International Journal of Food Science, 2023</w:t>
      </w:r>
      <w:r w:rsidRPr="00127AB8">
        <w:t>, 1-10.</w:t>
      </w:r>
    </w:p>
    <w:p w:rsidR="001E5DDC" w:rsidRPr="00127AB8" w:rsidRDefault="001E5DDC" w:rsidP="0074186F">
      <w:pPr>
        <w:pStyle w:val="NormalWeb"/>
        <w:spacing w:before="0" w:beforeAutospacing="0" w:after="0" w:afterAutospacing="0" w:line="360" w:lineRule="auto"/>
        <w:ind w:left="720" w:hanging="720"/>
        <w:jc w:val="both"/>
      </w:pPr>
      <w:r w:rsidRPr="00127AB8">
        <w:t xml:space="preserve">Mensah, K., </w:t>
      </w:r>
      <w:proofErr w:type="spellStart"/>
      <w:r w:rsidRPr="00127AB8">
        <w:t>Afoakwa</w:t>
      </w:r>
      <w:proofErr w:type="spellEnd"/>
      <w:r w:rsidRPr="00127AB8">
        <w:t xml:space="preserve">, E. O., &amp; Ellis, W. O. (2018). Functional margarines: Development and nutritional benefits. </w:t>
      </w:r>
      <w:r w:rsidRPr="00127AB8">
        <w:rPr>
          <w:rStyle w:val="Emphasis"/>
        </w:rPr>
        <w:t>Journal of Food Lipids, 25</w:t>
      </w:r>
      <w:r w:rsidRPr="00127AB8">
        <w:t>(4), 120-129.</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Moskowitz</w:t>
      </w:r>
      <w:proofErr w:type="spellEnd"/>
      <w:r w:rsidRPr="00127AB8">
        <w:t xml:space="preserve">, H. R., Beckley, J. H., &amp; </w:t>
      </w:r>
      <w:proofErr w:type="spellStart"/>
      <w:r w:rsidRPr="00127AB8">
        <w:t>Resurreccion</w:t>
      </w:r>
      <w:proofErr w:type="spellEnd"/>
      <w:r w:rsidRPr="00127AB8">
        <w:t xml:space="preserve">, A. V. A. (2021). </w:t>
      </w:r>
      <w:r w:rsidRPr="00127AB8">
        <w:rPr>
          <w:rStyle w:val="Emphasis"/>
        </w:rPr>
        <w:t>Sensory and consumer research in food product design and development</w:t>
      </w:r>
      <w:r w:rsidRPr="00127AB8">
        <w:t xml:space="preserve"> (2nd </w:t>
      </w:r>
      <w:proofErr w:type="gramStart"/>
      <w:r w:rsidRPr="00127AB8">
        <w:t>ed</w:t>
      </w:r>
      <w:proofErr w:type="gramEnd"/>
      <w:r w:rsidRPr="00127AB8">
        <w:t>.). Wiley-Blackwell.</w:t>
      </w:r>
    </w:p>
    <w:p w:rsidR="001E5DDC" w:rsidRPr="00127AB8" w:rsidRDefault="001E5DDC" w:rsidP="0074186F">
      <w:pPr>
        <w:pStyle w:val="NormalWeb"/>
        <w:spacing w:before="0" w:beforeAutospacing="0" w:after="0" w:afterAutospacing="0" w:line="360" w:lineRule="auto"/>
        <w:ind w:left="720" w:hanging="720"/>
        <w:jc w:val="both"/>
      </w:pPr>
      <w:r w:rsidRPr="00127AB8">
        <w:t xml:space="preserve">National Institutes of Health. (2022). </w:t>
      </w:r>
      <w:r w:rsidRPr="00127AB8">
        <w:rPr>
          <w:rStyle w:val="Emphasis"/>
        </w:rPr>
        <w:t>Vitamin D: Fact sheet for health professionals</w:t>
      </w:r>
      <w:r w:rsidRPr="00127AB8">
        <w:t>. Retrieved from https://ods.od.nih.gov/factsheets/VitaminD-HealthProfessional/</w:t>
      </w:r>
    </w:p>
    <w:p w:rsidR="001E5DDC" w:rsidRPr="00127AB8" w:rsidRDefault="001E5DDC" w:rsidP="0074186F">
      <w:pPr>
        <w:pStyle w:val="NormalWeb"/>
        <w:spacing w:before="0" w:beforeAutospacing="0" w:after="0" w:afterAutospacing="0" w:line="360" w:lineRule="auto"/>
        <w:ind w:left="720" w:hanging="720"/>
        <w:jc w:val="both"/>
      </w:pPr>
      <w:r w:rsidRPr="00127AB8">
        <w:t xml:space="preserve">O’Brien, R. D. (2020). </w:t>
      </w:r>
      <w:r w:rsidRPr="00127AB8">
        <w:rPr>
          <w:rStyle w:val="Emphasis"/>
        </w:rPr>
        <w:t>Fats and oils: Formulating and processing for applications</w:t>
      </w:r>
      <w:r w:rsidRPr="00127AB8">
        <w:t xml:space="preserve"> (3rd </w:t>
      </w:r>
      <w:proofErr w:type="gramStart"/>
      <w:r w:rsidRPr="00127AB8">
        <w:t>ed</w:t>
      </w:r>
      <w:proofErr w:type="gramEnd"/>
      <w:r w:rsidRPr="00127AB8">
        <w:t>.). CRC Press.</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Oleon</w:t>
      </w:r>
      <w:proofErr w:type="spellEnd"/>
      <w:r w:rsidRPr="00127AB8">
        <w:t xml:space="preserve">. (2023). </w:t>
      </w:r>
      <w:r w:rsidRPr="00127AB8">
        <w:rPr>
          <w:rStyle w:val="Emphasis"/>
        </w:rPr>
        <w:t>Shea butter as a cocoa butter equivalent in confectionery</w:t>
      </w:r>
      <w:r w:rsidRPr="00127AB8">
        <w:t>. Retrieved from https://www.oleon.com/food-applications</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Osei</w:t>
      </w:r>
      <w:proofErr w:type="spellEnd"/>
      <w:r w:rsidRPr="00127AB8">
        <w:t xml:space="preserve">, K. (2020). Shea butter in snack production: Opportunities for sustainable ingredient sourcing. </w:t>
      </w:r>
      <w:r w:rsidRPr="00127AB8">
        <w:rPr>
          <w:rStyle w:val="Emphasis"/>
        </w:rPr>
        <w:t>Food Chemistry, 321</w:t>
      </w:r>
      <w:r w:rsidRPr="00127AB8">
        <w:t>, 126-134.</w:t>
      </w:r>
    </w:p>
    <w:p w:rsidR="001E5DDC" w:rsidRPr="00127AB8" w:rsidRDefault="001E5DDC" w:rsidP="0074186F">
      <w:pPr>
        <w:pStyle w:val="NormalWeb"/>
        <w:spacing w:before="0" w:beforeAutospacing="0" w:after="0" w:afterAutospacing="0" w:line="360" w:lineRule="auto"/>
        <w:ind w:left="720" w:hanging="720"/>
        <w:jc w:val="both"/>
      </w:pPr>
      <w:r w:rsidRPr="00127AB8">
        <w:t xml:space="preserve">Patel, A. (2018). Reducing </w:t>
      </w:r>
      <w:proofErr w:type="gramStart"/>
      <w:r w:rsidRPr="00127AB8">
        <w:t>trans</w:t>
      </w:r>
      <w:proofErr w:type="gramEnd"/>
      <w:r w:rsidRPr="00127AB8">
        <w:t xml:space="preserve"> fats in food products: Challenges and solutions. </w:t>
      </w:r>
      <w:r w:rsidRPr="00127AB8">
        <w:rPr>
          <w:rStyle w:val="Emphasis"/>
        </w:rPr>
        <w:t>Food Technology, 72</w:t>
      </w:r>
      <w:r w:rsidRPr="00127AB8">
        <w:t>(6), 45-52.</w:t>
      </w:r>
    </w:p>
    <w:p w:rsidR="001E5DDC" w:rsidRPr="00127AB8" w:rsidRDefault="001E5DDC" w:rsidP="0074186F">
      <w:pPr>
        <w:pStyle w:val="NormalWeb"/>
        <w:spacing w:before="0" w:beforeAutospacing="0" w:after="0" w:afterAutospacing="0" w:line="360" w:lineRule="auto"/>
        <w:ind w:left="720" w:hanging="720"/>
        <w:jc w:val="both"/>
      </w:pPr>
      <w:r w:rsidRPr="00127AB8">
        <w:t xml:space="preserve">Rousseau, D. (2021). Advances in fat blending for food applications. </w:t>
      </w:r>
      <w:r w:rsidRPr="00127AB8">
        <w:rPr>
          <w:rStyle w:val="Emphasis"/>
        </w:rPr>
        <w:t>Food Structure, 30</w:t>
      </w:r>
      <w:r w:rsidRPr="00127AB8">
        <w:t>, 100-108.</w:t>
      </w:r>
    </w:p>
    <w:p w:rsidR="001E5DDC" w:rsidRPr="00127AB8" w:rsidRDefault="001E5DDC" w:rsidP="0074186F">
      <w:pPr>
        <w:pStyle w:val="NormalWeb"/>
        <w:spacing w:before="0" w:beforeAutospacing="0" w:after="0" w:afterAutospacing="0" w:line="360" w:lineRule="auto"/>
        <w:ind w:left="720" w:hanging="720"/>
        <w:jc w:val="both"/>
      </w:pPr>
      <w:r w:rsidRPr="00127AB8">
        <w:t xml:space="preserve">Sato, K., &amp; Ueno, S. (2021). Crystallization and polymorphism of fats and fatty acids. </w:t>
      </w:r>
      <w:r w:rsidRPr="00127AB8">
        <w:rPr>
          <w:rStyle w:val="Emphasis"/>
        </w:rPr>
        <w:t>Annual Review of Food Science and Technology, 12</w:t>
      </w:r>
      <w:r w:rsidRPr="00127AB8">
        <w:t>, 135-156.</w:t>
      </w:r>
    </w:p>
    <w:p w:rsidR="001E5DDC" w:rsidRPr="00127AB8" w:rsidRDefault="001E5DDC" w:rsidP="0074186F">
      <w:pPr>
        <w:pStyle w:val="NormalWeb"/>
        <w:spacing w:before="0" w:beforeAutospacing="0" w:after="0" w:afterAutospacing="0" w:line="360" w:lineRule="auto"/>
        <w:ind w:left="720" w:hanging="720"/>
        <w:jc w:val="both"/>
      </w:pPr>
      <w:r w:rsidRPr="00127AB8">
        <w:t xml:space="preserve">Saunders, M., Lewis, P., &amp; </w:t>
      </w:r>
      <w:proofErr w:type="spellStart"/>
      <w:r w:rsidRPr="00127AB8">
        <w:t>Thornhill</w:t>
      </w:r>
      <w:proofErr w:type="spellEnd"/>
      <w:r w:rsidRPr="00127AB8">
        <w:t xml:space="preserve">, A. (2021). </w:t>
      </w:r>
      <w:r w:rsidRPr="00127AB8">
        <w:rPr>
          <w:rStyle w:val="Emphasis"/>
        </w:rPr>
        <w:t>Research methods for business students</w:t>
      </w:r>
      <w:r w:rsidRPr="00127AB8">
        <w:t xml:space="preserve"> (8th </w:t>
      </w:r>
      <w:proofErr w:type="gramStart"/>
      <w:r w:rsidRPr="00127AB8">
        <w:t>ed</w:t>
      </w:r>
      <w:proofErr w:type="gramEnd"/>
      <w:r w:rsidRPr="00127AB8">
        <w:t>.). Pearson.</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lastRenderedPageBreak/>
        <w:t>Shandilya</w:t>
      </w:r>
      <w:proofErr w:type="spellEnd"/>
      <w:r w:rsidRPr="00127AB8">
        <w:t xml:space="preserve">, S., &amp; Sharma, A. (2017). Nutritional enhancement in confectionery products: Current trends. </w:t>
      </w:r>
      <w:r w:rsidRPr="00127AB8">
        <w:rPr>
          <w:rStyle w:val="Emphasis"/>
        </w:rPr>
        <w:t>Journal of Food Science and Nutrition, 3</w:t>
      </w:r>
      <w:r w:rsidRPr="00127AB8">
        <w:t>(2), 89-95.</w:t>
      </w:r>
    </w:p>
    <w:p w:rsidR="001E5DDC" w:rsidRPr="00127AB8" w:rsidRDefault="001E5DDC" w:rsidP="0074186F">
      <w:pPr>
        <w:pStyle w:val="NormalWeb"/>
        <w:spacing w:before="0" w:beforeAutospacing="0" w:after="0" w:afterAutospacing="0" w:line="360" w:lineRule="auto"/>
        <w:ind w:left="720" w:hanging="720"/>
        <w:jc w:val="both"/>
      </w:pPr>
      <w:r w:rsidRPr="00127AB8">
        <w:t xml:space="preserve">Smith, J., Brown, K., &amp; Wilson, R. (2019). Role of fats in sensory attributes of snacks and confectioneries. </w:t>
      </w:r>
      <w:r w:rsidRPr="00127AB8">
        <w:rPr>
          <w:rStyle w:val="Emphasis"/>
        </w:rPr>
        <w:t>Food Quality and Preference, 75</w:t>
      </w:r>
      <w:r w:rsidRPr="00127AB8">
        <w:t>, 112-120.</w:t>
      </w:r>
    </w:p>
    <w:p w:rsidR="001E5DDC" w:rsidRPr="00127AB8" w:rsidRDefault="001E5DDC" w:rsidP="0074186F">
      <w:pPr>
        <w:pStyle w:val="NormalWeb"/>
        <w:spacing w:before="0" w:beforeAutospacing="0" w:after="0" w:afterAutospacing="0" w:line="360" w:lineRule="auto"/>
        <w:ind w:left="720" w:hanging="720"/>
        <w:jc w:val="both"/>
      </w:pPr>
      <w:proofErr w:type="spellStart"/>
      <w:r w:rsidRPr="00127AB8">
        <w:t>Timms</w:t>
      </w:r>
      <w:proofErr w:type="spellEnd"/>
      <w:r w:rsidRPr="00127AB8">
        <w:t xml:space="preserve">, R. E. (2023). Lipid polymorphism in confectionery fats. </w:t>
      </w:r>
      <w:r w:rsidRPr="00127AB8">
        <w:rPr>
          <w:rStyle w:val="Emphasis"/>
        </w:rPr>
        <w:t>Journal of Food Lipids, 30</w:t>
      </w:r>
      <w:r w:rsidRPr="00127AB8">
        <w:t>(2), 78-89.</w:t>
      </w:r>
    </w:p>
    <w:p w:rsidR="001E5DDC" w:rsidRPr="00127AB8" w:rsidRDefault="001E5DDC" w:rsidP="0074186F">
      <w:pPr>
        <w:pStyle w:val="NormalWeb"/>
        <w:spacing w:before="0" w:beforeAutospacing="0" w:after="0" w:afterAutospacing="0" w:line="360" w:lineRule="auto"/>
        <w:ind w:left="720" w:hanging="720"/>
        <w:jc w:val="both"/>
      </w:pPr>
      <w:r w:rsidRPr="00127AB8">
        <w:t xml:space="preserve">U.S. Department of Agriculture. (2020). </w:t>
      </w:r>
      <w:r w:rsidRPr="00127AB8">
        <w:rPr>
          <w:rStyle w:val="Emphasis"/>
        </w:rPr>
        <w:t>Dietary guidelines for Americans 2020-2025</w:t>
      </w:r>
      <w:r w:rsidRPr="00127AB8">
        <w:t>. Retrieved from https://www.dietaryguidelines.gov</w:t>
      </w:r>
    </w:p>
    <w:p w:rsidR="001125EF" w:rsidRDefault="001E5DDC" w:rsidP="0074186F">
      <w:pPr>
        <w:pStyle w:val="NormalWeb"/>
        <w:spacing w:before="0" w:beforeAutospacing="0" w:after="0" w:afterAutospacing="0" w:line="360" w:lineRule="auto"/>
        <w:ind w:left="720" w:hanging="720"/>
        <w:jc w:val="both"/>
      </w:pPr>
      <w:r w:rsidRPr="00127AB8">
        <w:t xml:space="preserve">World Health Organization. (2018). </w:t>
      </w:r>
      <w:r w:rsidRPr="00127AB8">
        <w:rPr>
          <w:rStyle w:val="Emphasis"/>
        </w:rPr>
        <w:t>Healthy diet: Essential fatty acids</w:t>
      </w:r>
      <w:r w:rsidRPr="00127AB8">
        <w:t xml:space="preserve">. Retrieved from </w:t>
      </w:r>
      <w:hyperlink r:id="rId8" w:history="1">
        <w:r w:rsidR="001125EF" w:rsidRPr="0065468D">
          <w:rPr>
            <w:rStyle w:val="Hyperlink"/>
          </w:rPr>
          <w:t>https://www.who.int/news-room/fact-sheets/detail/healthy-diet</w:t>
        </w:r>
      </w:hyperlink>
    </w:p>
    <w:p w:rsidR="001125EF" w:rsidRDefault="001125EF">
      <w:pPr>
        <w:rPr>
          <w:rFonts w:ascii="Times New Roman" w:eastAsia="Times New Roman" w:hAnsi="Times New Roman" w:cs="Times New Roman"/>
          <w:sz w:val="24"/>
          <w:szCs w:val="24"/>
        </w:rPr>
      </w:pPr>
      <w:r>
        <w:br w:type="page"/>
      </w:r>
    </w:p>
    <w:p w:rsidR="001125EF" w:rsidRPr="008A3D9F" w:rsidRDefault="001125EF" w:rsidP="001125E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8A3D9F">
        <w:rPr>
          <w:rFonts w:ascii="Times New Roman" w:eastAsia="Times New Roman" w:hAnsi="Times New Roman" w:cs="Times New Roman"/>
          <w:b/>
          <w:bCs/>
          <w:sz w:val="24"/>
          <w:szCs w:val="24"/>
        </w:rPr>
        <w:lastRenderedPageBreak/>
        <w:t>APPENDIX I</w:t>
      </w:r>
    </w:p>
    <w:p w:rsidR="001125EF" w:rsidRDefault="001125EF" w:rsidP="001125EF">
      <w:pPr>
        <w:spacing w:after="0" w:line="360" w:lineRule="auto"/>
        <w:ind w:left="3240"/>
        <w:rPr>
          <w:rFonts w:ascii="Times New Roman" w:eastAsia="Times New Roman" w:hAnsi="Times New Roman" w:cs="Times New Roman"/>
          <w:b/>
          <w:bCs/>
          <w:sz w:val="24"/>
          <w:szCs w:val="24"/>
        </w:rPr>
      </w:pPr>
      <w:r w:rsidRPr="008A3D9F">
        <w:rPr>
          <w:rFonts w:ascii="Times New Roman" w:eastAsia="Times New Roman" w:hAnsi="Times New Roman" w:cs="Times New Roman"/>
          <w:b/>
          <w:bCs/>
          <w:sz w:val="24"/>
          <w:szCs w:val="24"/>
        </w:rPr>
        <w:t>DEPARTMENT OF HOSPITALITY MANAGEMENT</w:t>
      </w:r>
      <w:r>
        <w:rPr>
          <w:rFonts w:ascii="Times New Roman" w:eastAsia="Times New Roman" w:hAnsi="Times New Roman" w:cs="Times New Roman"/>
          <w:b/>
          <w:bCs/>
          <w:sz w:val="24"/>
          <w:szCs w:val="24"/>
        </w:rPr>
        <w:t>,</w:t>
      </w:r>
    </w:p>
    <w:p w:rsidR="001125EF" w:rsidRPr="008A3D9F" w:rsidRDefault="001125EF" w:rsidP="001125EF">
      <w:pPr>
        <w:spacing w:after="0" w:line="360" w:lineRule="auto"/>
        <w:ind w:left="324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INSTITUTE OF APPLIED SCIENCES</w:t>
      </w:r>
      <w:proofErr w:type="gramStart"/>
      <w:r>
        <w:rPr>
          <w:rFonts w:ascii="Times New Roman" w:eastAsia="Times New Roman" w:hAnsi="Times New Roman" w:cs="Times New Roman"/>
          <w:b/>
          <w:bCs/>
          <w:sz w:val="24"/>
          <w:szCs w:val="24"/>
        </w:rPr>
        <w:t>,</w:t>
      </w:r>
      <w:proofErr w:type="gramEnd"/>
      <w:r w:rsidRPr="008A3D9F">
        <w:rPr>
          <w:rFonts w:ascii="Times New Roman" w:eastAsia="Times New Roman" w:hAnsi="Times New Roman" w:cs="Times New Roman"/>
          <w:sz w:val="24"/>
          <w:szCs w:val="24"/>
        </w:rPr>
        <w:br/>
      </w:r>
      <w:r w:rsidRPr="008A3D9F">
        <w:rPr>
          <w:rFonts w:ascii="Times New Roman" w:eastAsia="Times New Roman" w:hAnsi="Times New Roman" w:cs="Times New Roman"/>
          <w:b/>
          <w:sz w:val="24"/>
          <w:szCs w:val="24"/>
        </w:rPr>
        <w:t>KWARA STATE POLYTECHNIC, ILORIN, NIGERIA.</w:t>
      </w:r>
    </w:p>
    <w:p w:rsidR="001125EF" w:rsidRPr="008A3D9F" w:rsidRDefault="001125EF" w:rsidP="001125EF">
      <w:pPr>
        <w:spacing w:after="0" w:line="360" w:lineRule="auto"/>
        <w:rPr>
          <w:rFonts w:ascii="Times New Roman" w:eastAsia="Times New Roman" w:hAnsi="Times New Roman" w:cs="Times New Roman"/>
          <w:sz w:val="24"/>
          <w:szCs w:val="24"/>
        </w:rPr>
      </w:pPr>
      <w:r w:rsidRPr="008A3D9F">
        <w:rPr>
          <w:rFonts w:ascii="Times New Roman" w:eastAsia="Times New Roman" w:hAnsi="Times New Roman" w:cs="Times New Roman"/>
          <w:b/>
          <w:bCs/>
          <w:sz w:val="24"/>
          <w:szCs w:val="24"/>
        </w:rPr>
        <w:t>Dear Respondents,</w:t>
      </w:r>
    </w:p>
    <w:p w:rsidR="001125EF" w:rsidRPr="008A3D9F" w:rsidRDefault="001125EF" w:rsidP="001125EF">
      <w:pPr>
        <w:spacing w:after="0" w:line="360" w:lineRule="auto"/>
        <w:jc w:val="both"/>
        <w:rPr>
          <w:rFonts w:ascii="Times New Roman" w:eastAsia="Times New Roman" w:hAnsi="Times New Roman" w:cs="Times New Roman"/>
          <w:sz w:val="24"/>
          <w:szCs w:val="24"/>
        </w:rPr>
      </w:pPr>
      <w:r w:rsidRPr="008A3D9F">
        <w:rPr>
          <w:rFonts w:ascii="Times New Roman" w:eastAsia="Times New Roman" w:hAnsi="Times New Roman" w:cs="Times New Roman"/>
          <w:sz w:val="24"/>
          <w:szCs w:val="24"/>
        </w:rPr>
        <w:t>I am an undergraduate student of the above-named Department: Undergoing a research work on</w:t>
      </w:r>
      <w:r>
        <w:rPr>
          <w:rFonts w:ascii="Times New Roman" w:eastAsia="Times New Roman" w:hAnsi="Times New Roman" w:cs="Times New Roman"/>
          <w:sz w:val="24"/>
          <w:szCs w:val="24"/>
        </w:rPr>
        <w:t xml:space="preserve"> the</w:t>
      </w:r>
      <w:r>
        <w:rPr>
          <w:rFonts w:ascii="Times New Roman" w:eastAsia="Times New Roman" w:hAnsi="Times New Roman" w:cs="Times New Roman"/>
          <w:b/>
          <w:bCs/>
          <w:sz w:val="24"/>
          <w:szCs w:val="24"/>
        </w:rPr>
        <w:t xml:space="preserve"> utilization of composite fat</w:t>
      </w:r>
      <w:r w:rsidRPr="008A3D9F">
        <w:rPr>
          <w:rFonts w:ascii="Times New Roman" w:eastAsia="Times New Roman" w:hAnsi="Times New Roman" w:cs="Times New Roman"/>
          <w:b/>
          <w:bCs/>
          <w:sz w:val="24"/>
          <w:szCs w:val="24"/>
        </w:rPr>
        <w:t xml:space="preserve"> (Margarine and Shea butter) for the production of assorted snacks and confectioneries</w:t>
      </w:r>
    </w:p>
    <w:p w:rsidR="001125EF" w:rsidRPr="008A3D9F" w:rsidRDefault="001125EF" w:rsidP="001125EF">
      <w:pPr>
        <w:spacing w:after="0" w:line="360" w:lineRule="auto"/>
        <w:jc w:val="both"/>
        <w:rPr>
          <w:rFonts w:ascii="Times New Roman" w:eastAsia="Times New Roman" w:hAnsi="Times New Roman" w:cs="Times New Roman"/>
          <w:sz w:val="24"/>
          <w:szCs w:val="24"/>
        </w:rPr>
      </w:pPr>
      <w:r w:rsidRPr="008A3D9F">
        <w:rPr>
          <w:rFonts w:ascii="Times New Roman" w:eastAsia="Times New Roman" w:hAnsi="Times New Roman" w:cs="Times New Roman"/>
          <w:sz w:val="24"/>
          <w:szCs w:val="24"/>
        </w:rPr>
        <w:t>You are pleased requested to participate in the exercise</w:t>
      </w:r>
      <w:r>
        <w:rPr>
          <w:rFonts w:ascii="Times New Roman" w:eastAsia="Times New Roman" w:hAnsi="Times New Roman" w:cs="Times New Roman"/>
          <w:sz w:val="24"/>
          <w:szCs w:val="24"/>
        </w:rPr>
        <w:t>,</w:t>
      </w:r>
      <w:r w:rsidRPr="008A3D9F">
        <w:rPr>
          <w:rFonts w:ascii="Times New Roman" w:eastAsia="Times New Roman" w:hAnsi="Times New Roman" w:cs="Times New Roman"/>
          <w:sz w:val="24"/>
          <w:szCs w:val="24"/>
        </w:rPr>
        <w:t xml:space="preserve"> your</w:t>
      </w:r>
      <w:r>
        <w:rPr>
          <w:rFonts w:ascii="Times New Roman" w:eastAsia="Times New Roman" w:hAnsi="Times New Roman" w:cs="Times New Roman"/>
          <w:sz w:val="24"/>
          <w:szCs w:val="24"/>
        </w:rPr>
        <w:t xml:space="preserve"> sincere,</w:t>
      </w:r>
      <w:r w:rsidRPr="008A3D9F">
        <w:rPr>
          <w:rFonts w:ascii="Times New Roman" w:eastAsia="Times New Roman" w:hAnsi="Times New Roman" w:cs="Times New Roman"/>
          <w:sz w:val="24"/>
          <w:szCs w:val="24"/>
        </w:rPr>
        <w:t xml:space="preserve"> honest view and opinion while responding to the questionnaire.</w:t>
      </w:r>
    </w:p>
    <w:p w:rsidR="001125EF" w:rsidRPr="008A3D9F" w:rsidRDefault="001125EF" w:rsidP="001125EF">
      <w:pPr>
        <w:spacing w:after="0" w:line="360" w:lineRule="auto"/>
        <w:jc w:val="both"/>
        <w:rPr>
          <w:rFonts w:ascii="Times New Roman" w:eastAsia="Times New Roman" w:hAnsi="Times New Roman" w:cs="Times New Roman"/>
          <w:sz w:val="24"/>
          <w:szCs w:val="24"/>
        </w:rPr>
      </w:pPr>
      <w:r w:rsidRPr="008A3D9F">
        <w:rPr>
          <w:rFonts w:ascii="Times New Roman" w:eastAsia="Times New Roman" w:hAnsi="Times New Roman" w:cs="Times New Roman"/>
          <w:sz w:val="24"/>
          <w:szCs w:val="24"/>
        </w:rPr>
        <w:t>Please note that your participation will in no way jeopardize your career and that your response will be held in strict confidence. The data obtained will be for academic purpose. The usefulness of the data sought for depends on your sincerity while responding to the questions.</w:t>
      </w:r>
    </w:p>
    <w:p w:rsidR="001125EF" w:rsidRDefault="001125EF" w:rsidP="001125EF">
      <w:pPr>
        <w:spacing w:after="0" w:line="360" w:lineRule="auto"/>
        <w:jc w:val="both"/>
        <w:rPr>
          <w:rFonts w:ascii="Times New Roman" w:eastAsia="Times New Roman" w:hAnsi="Times New Roman" w:cs="Times New Roman"/>
          <w:b/>
          <w:bCs/>
          <w:sz w:val="24"/>
          <w:szCs w:val="24"/>
        </w:rPr>
      </w:pPr>
      <w:r w:rsidRPr="008A3D9F">
        <w:rPr>
          <w:rFonts w:ascii="Times New Roman" w:eastAsia="Times New Roman" w:hAnsi="Times New Roman" w:cs="Times New Roman"/>
          <w:b/>
          <w:bCs/>
          <w:sz w:val="24"/>
          <w:szCs w:val="24"/>
        </w:rPr>
        <w:t>Thank You</w:t>
      </w:r>
    </w:p>
    <w:p w:rsidR="001125EF" w:rsidRPr="008A3D9F" w:rsidRDefault="001125EF" w:rsidP="001125EF">
      <w:pPr>
        <w:spacing w:after="0" w:line="360" w:lineRule="auto"/>
        <w:jc w:val="both"/>
        <w:rPr>
          <w:rFonts w:ascii="Times New Roman" w:eastAsia="Times New Roman" w:hAnsi="Times New Roman" w:cs="Times New Roman"/>
          <w:b/>
          <w:bCs/>
          <w:sz w:val="24"/>
          <w:szCs w:val="24"/>
        </w:rPr>
      </w:pPr>
      <w:r w:rsidRPr="008A3D9F">
        <w:rPr>
          <w:rFonts w:ascii="Times New Roman" w:eastAsia="Times New Roman" w:hAnsi="Times New Roman" w:cs="Times New Roman"/>
          <w:b/>
          <w:bCs/>
          <w:sz w:val="24"/>
          <w:szCs w:val="24"/>
        </w:rPr>
        <w:t>RAHMON KAUSARAT TEMILEYI</w:t>
      </w:r>
    </w:p>
    <w:p w:rsidR="001125EF" w:rsidRPr="008A3D9F" w:rsidRDefault="001125EF" w:rsidP="001125EF">
      <w:pPr>
        <w:spacing w:after="0" w:line="360" w:lineRule="auto"/>
        <w:jc w:val="both"/>
        <w:rPr>
          <w:rFonts w:ascii="Times New Roman" w:eastAsia="Times New Roman" w:hAnsi="Times New Roman" w:cs="Times New Roman"/>
          <w:b/>
          <w:sz w:val="24"/>
          <w:szCs w:val="24"/>
        </w:rPr>
      </w:pPr>
      <w:r w:rsidRPr="008A3D9F">
        <w:rPr>
          <w:rFonts w:ascii="Times New Roman" w:eastAsia="Times New Roman" w:hAnsi="Times New Roman" w:cs="Times New Roman"/>
          <w:b/>
          <w:bCs/>
          <w:sz w:val="24"/>
          <w:szCs w:val="24"/>
        </w:rPr>
        <w:t>HND/23/HMT/FT/0009</w:t>
      </w:r>
    </w:p>
    <w:p w:rsidR="001125EF" w:rsidRDefault="001125EF" w:rsidP="001125EF">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125EF" w:rsidRDefault="001125EF" w:rsidP="001125EF">
      <w:pPr>
        <w:spacing w:after="0" w:line="480" w:lineRule="auto"/>
        <w:jc w:val="center"/>
        <w:outlineLvl w:val="2"/>
        <w:rPr>
          <w:rFonts w:ascii="Times New Roman" w:eastAsia="Times New Roman" w:hAnsi="Times New Roman" w:cs="Times New Roman"/>
          <w:b/>
          <w:bCs/>
        </w:rPr>
      </w:pPr>
      <w:r>
        <w:rPr>
          <w:rFonts w:ascii="Times New Roman" w:eastAsia="Times New Roman" w:hAnsi="Times New Roman" w:cs="Times New Roman"/>
          <w:b/>
          <w:bCs/>
        </w:rPr>
        <w:lastRenderedPageBreak/>
        <w:t>APPENDIX</w:t>
      </w:r>
    </w:p>
    <w:p w:rsidR="001125EF" w:rsidRPr="001125EF" w:rsidRDefault="001125EF" w:rsidP="001125EF">
      <w:pPr>
        <w:spacing w:after="0" w:line="480" w:lineRule="auto"/>
        <w:jc w:val="center"/>
        <w:outlineLvl w:val="2"/>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QUESTIONNAIRE</w:t>
      </w:r>
    </w:p>
    <w:p w:rsidR="001125EF" w:rsidRPr="001125EF" w:rsidRDefault="001125EF" w:rsidP="001125EF">
      <w:pPr>
        <w:spacing w:after="0" w:line="48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SENSORY EVALUATION ON UTILIZATION OF COMPOSITE FAT (MARGARINE AND SHEA BUTTER) FOR THE PRODUCTION OF ASSORTED SNACKS AND CONFECTIONERIES</w:t>
      </w:r>
    </w:p>
    <w:p w:rsidR="001125EF" w:rsidRPr="001125EF" w:rsidRDefault="001125EF" w:rsidP="001125EF">
      <w:pPr>
        <w:spacing w:after="0" w:line="360" w:lineRule="auto"/>
        <w:jc w:val="center"/>
        <w:outlineLvl w:val="3"/>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SECTION A</w:t>
      </w:r>
    </w:p>
    <w:p w:rsidR="001125EF" w:rsidRPr="001125EF" w:rsidRDefault="001125EF" w:rsidP="001125EF">
      <w:pPr>
        <w:spacing w:after="0" w:line="360" w:lineRule="auto"/>
        <w:outlineLvl w:val="3"/>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DEMOGRAPHIC DATA</w:t>
      </w:r>
    </w:p>
    <w:p w:rsidR="001125EF" w:rsidRPr="001125EF" w:rsidRDefault="001125EF" w:rsidP="00067FE5">
      <w:pPr>
        <w:numPr>
          <w:ilvl w:val="0"/>
          <w:numId w:val="38"/>
        </w:numPr>
        <w:spacing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Sex: Male ( ) Female ( )</w:t>
      </w:r>
    </w:p>
    <w:p w:rsidR="001125EF" w:rsidRPr="001125EF" w:rsidRDefault="001125EF" w:rsidP="00067FE5">
      <w:pPr>
        <w:numPr>
          <w:ilvl w:val="0"/>
          <w:numId w:val="38"/>
        </w:numPr>
        <w:spacing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Age: 16-25 ( ) 26-45 ( ) 46&lt;above ( )</w:t>
      </w:r>
    </w:p>
    <w:p w:rsidR="001125EF" w:rsidRPr="001125EF" w:rsidRDefault="001125EF" w:rsidP="00067FE5">
      <w:pPr>
        <w:numPr>
          <w:ilvl w:val="0"/>
          <w:numId w:val="38"/>
        </w:numPr>
        <w:spacing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Educational Background: GCE/WAEC/NECO ( ) OND/NCE ( ) HND/BSC/MSC ( )</w:t>
      </w:r>
    </w:p>
    <w:p w:rsidR="001125EF" w:rsidRPr="001125EF" w:rsidRDefault="001125EF" w:rsidP="00067FE5">
      <w:pPr>
        <w:numPr>
          <w:ilvl w:val="0"/>
          <w:numId w:val="38"/>
        </w:numPr>
        <w:spacing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Marital Status: Single ( ) Married ( ) Others ( )</w:t>
      </w:r>
    </w:p>
    <w:p w:rsidR="001125EF" w:rsidRPr="001125EF" w:rsidRDefault="001125EF" w:rsidP="00067FE5">
      <w:pPr>
        <w:numPr>
          <w:ilvl w:val="0"/>
          <w:numId w:val="38"/>
        </w:numPr>
        <w:spacing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Nationality: Nigerian ( ) Others ( )</w:t>
      </w:r>
    </w:p>
    <w:p w:rsidR="001125EF" w:rsidRPr="001125EF" w:rsidRDefault="001125EF" w:rsidP="001125EF">
      <w:pPr>
        <w:spacing w:after="0" w:line="360" w:lineRule="auto"/>
        <w:jc w:val="center"/>
        <w:outlineLvl w:val="3"/>
        <w:rPr>
          <w:rFonts w:ascii="Times New Roman" w:eastAsia="Times New Roman" w:hAnsi="Times New Roman" w:cs="Times New Roman"/>
          <w:b/>
          <w:bCs/>
          <w:sz w:val="24"/>
          <w:szCs w:val="24"/>
        </w:rPr>
      </w:pPr>
    </w:p>
    <w:p w:rsidR="001125EF" w:rsidRPr="001125EF" w:rsidRDefault="001125EF" w:rsidP="001125EF">
      <w:pPr>
        <w:spacing w:after="0" w:line="360" w:lineRule="auto"/>
        <w:jc w:val="center"/>
        <w:outlineLvl w:val="3"/>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SECTION B</w:t>
      </w:r>
    </w:p>
    <w:p w:rsidR="001125EF" w:rsidRPr="001125EF" w:rsidRDefault="001125EF" w:rsidP="001125EF">
      <w:pPr>
        <w:spacing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SENSORY EVALUATION ON UTILIZATION OF COMPOSITE FATS (MARGARINE AND SHEA BUTTER) FOR THE PRODUCTION OF ASSORTED SNACKS AND CONFECTIONERIES</w:t>
      </w:r>
    </w:p>
    <w:p w:rsidR="001125EF" w:rsidRPr="001125EF" w:rsidRDefault="001125EF" w:rsidP="001125EF">
      <w:pPr>
        <w:spacing w:before="8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SAMPLE A: CAKE PRODUCED WITH COMPOSITE FATS (MARGARINE AND SHEA BUTTER) 70/30%</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lastRenderedPageBreak/>
        <w:t>SAMPLE A: CAKE PRODUCED WITH COMPOSITE FATS (MARGARINE AND SHEA BUTTER) 50/50%</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SAMPLE A: CAKE PRODUCED WITH COMPOSITE FATS (MARGARINE AND SHEA BUTTER) 80/20%</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SAMPLE A: CAKE CONTROL (100% SHEA BUTTER)</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Default="001125EF" w:rsidP="001125EF">
      <w:pPr>
        <w:spacing w:before="120" w:after="0" w:line="360" w:lineRule="auto"/>
        <w:rPr>
          <w:rFonts w:ascii="Times New Roman" w:eastAsia="Times New Roman" w:hAnsi="Times New Roman" w:cs="Times New Roman"/>
          <w:b/>
          <w:bCs/>
          <w:sz w:val="24"/>
          <w:szCs w:val="24"/>
        </w:rPr>
      </w:pPr>
    </w:p>
    <w:p w:rsidR="001125EF" w:rsidRDefault="001125EF" w:rsidP="001125EF">
      <w:pPr>
        <w:spacing w:before="120" w:after="0" w:line="360" w:lineRule="auto"/>
        <w:rPr>
          <w:rFonts w:ascii="Times New Roman" w:eastAsia="Times New Roman" w:hAnsi="Times New Roman" w:cs="Times New Roman"/>
          <w:b/>
          <w:bCs/>
          <w:sz w:val="24"/>
          <w:szCs w:val="24"/>
        </w:rPr>
      </w:pPr>
    </w:p>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lastRenderedPageBreak/>
        <w:t>SAMPLE A: CAKE CONTROL (100% MARGARINE)</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SAMPLE B: MEAT PIE PRODUCED WITH COMPOSITE FATS (MARGARINE AND SHEA BUTTER) 70/30%</w:t>
      </w:r>
    </w:p>
    <w:tbl>
      <w:tblPr>
        <w:tblStyle w:val="TableGrid"/>
        <w:tblW w:w="0" w:type="auto"/>
        <w:tblLayout w:type="fixed"/>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95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803"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91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SAMPLE B: MEAT PIE PRODUCED WITH COMPOSITE FATS (MARGARINE AND SHEA BUTTER) 50/50%</w:t>
      </w:r>
    </w:p>
    <w:tbl>
      <w:tblPr>
        <w:tblStyle w:val="TableGrid"/>
        <w:tblW w:w="0" w:type="auto"/>
        <w:tblLayout w:type="fixed"/>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95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803"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91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Default="001125EF" w:rsidP="001125EF">
      <w:pPr>
        <w:spacing w:before="120" w:after="0" w:line="360" w:lineRule="auto"/>
        <w:rPr>
          <w:rFonts w:ascii="Times New Roman" w:eastAsia="Times New Roman" w:hAnsi="Times New Roman" w:cs="Times New Roman"/>
          <w:b/>
          <w:bCs/>
          <w:sz w:val="24"/>
          <w:szCs w:val="24"/>
        </w:rPr>
      </w:pPr>
    </w:p>
    <w:p w:rsidR="001125EF" w:rsidRDefault="001125EF" w:rsidP="001125EF">
      <w:pPr>
        <w:spacing w:before="120" w:after="0" w:line="360" w:lineRule="auto"/>
        <w:rPr>
          <w:rFonts w:ascii="Times New Roman" w:eastAsia="Times New Roman" w:hAnsi="Times New Roman" w:cs="Times New Roman"/>
          <w:b/>
          <w:bCs/>
          <w:sz w:val="24"/>
          <w:szCs w:val="24"/>
        </w:rPr>
      </w:pPr>
    </w:p>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lastRenderedPageBreak/>
        <w:t>SAMPLE B: MEAT PIE PRODUCED WITH COMPOSITE FATS (MARGARINE AND SHEA BUTTER) 80/20%</w:t>
      </w:r>
    </w:p>
    <w:tbl>
      <w:tblPr>
        <w:tblStyle w:val="TableGrid"/>
        <w:tblW w:w="0" w:type="auto"/>
        <w:tblLayout w:type="fixed"/>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95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803"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91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MEAT PIE CONTROL (100% SHEA BUTTER)</w:t>
      </w:r>
    </w:p>
    <w:tbl>
      <w:tblPr>
        <w:tblStyle w:val="TableGrid"/>
        <w:tblW w:w="0" w:type="auto"/>
        <w:tblLayout w:type="fixed"/>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95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803"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91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MEAT PIE CONTROL (100% MARGARINE)</w:t>
      </w:r>
    </w:p>
    <w:tbl>
      <w:tblPr>
        <w:tblStyle w:val="TableGrid"/>
        <w:tblW w:w="0" w:type="auto"/>
        <w:tblLayout w:type="fixed"/>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95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803"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91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5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803"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91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Default="001125EF" w:rsidP="001125EF">
      <w:pPr>
        <w:spacing w:before="120" w:after="0" w:line="360" w:lineRule="auto"/>
        <w:rPr>
          <w:rFonts w:ascii="Times New Roman" w:eastAsia="Times New Roman" w:hAnsi="Times New Roman" w:cs="Times New Roman"/>
          <w:b/>
          <w:bCs/>
          <w:sz w:val="24"/>
          <w:szCs w:val="24"/>
        </w:rPr>
      </w:pPr>
    </w:p>
    <w:p w:rsidR="001125EF" w:rsidRDefault="001125EF" w:rsidP="001125EF">
      <w:pPr>
        <w:spacing w:before="120" w:after="0" w:line="360" w:lineRule="auto"/>
        <w:rPr>
          <w:rFonts w:ascii="Times New Roman" w:eastAsia="Times New Roman" w:hAnsi="Times New Roman" w:cs="Times New Roman"/>
          <w:b/>
          <w:bCs/>
          <w:sz w:val="24"/>
          <w:szCs w:val="24"/>
        </w:rPr>
      </w:pPr>
    </w:p>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lastRenderedPageBreak/>
        <w:t>SAMPLE C: FISH ROLL PRODUCED WITH COMPOSITE FATS (MARGARINE AND SHEA BUTTER) 70/30%</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SAMPLE C: FISH ROLL PRODUCED WITH COMPOSITE FATS (MARGARINE AND SHEA BUTTER) 50/50%</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SAMPLE C: FISH ROLL PRODUCED WITH COMPOSITE FATS (MARGARINE AND SHEA BUTTER) 80/20%</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Default="001125EF" w:rsidP="001125EF">
      <w:pPr>
        <w:spacing w:before="120" w:after="0" w:line="360" w:lineRule="auto"/>
        <w:rPr>
          <w:rFonts w:ascii="Times New Roman" w:eastAsia="Times New Roman" w:hAnsi="Times New Roman" w:cs="Times New Roman"/>
          <w:b/>
          <w:bCs/>
          <w:sz w:val="24"/>
          <w:szCs w:val="24"/>
        </w:rPr>
      </w:pPr>
    </w:p>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lastRenderedPageBreak/>
        <w:t>FISH ROLL CONTROL (100% SHEA BUTTER)</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FISH ROLL CONTROL (100% MARGARINE)</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SAMPLE D: BREAD PRODUCED WITH COMPOSITE FATS (MARGARINE AND SHEA BUTTER) 70/30%</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after="0" w:line="360" w:lineRule="auto"/>
        <w:rPr>
          <w:rFonts w:ascii="Times New Roman" w:eastAsia="Times New Roman" w:hAnsi="Times New Roman" w:cs="Times New Roman"/>
          <w:b/>
          <w:bCs/>
          <w:sz w:val="24"/>
          <w:szCs w:val="24"/>
        </w:rPr>
      </w:pPr>
    </w:p>
    <w:p w:rsidR="001125EF" w:rsidRDefault="001125EF" w:rsidP="001125EF">
      <w:pPr>
        <w:spacing w:before="120" w:after="0" w:line="360" w:lineRule="auto"/>
        <w:rPr>
          <w:rFonts w:ascii="Times New Roman" w:eastAsia="Times New Roman" w:hAnsi="Times New Roman" w:cs="Times New Roman"/>
          <w:b/>
          <w:bCs/>
          <w:sz w:val="24"/>
          <w:szCs w:val="24"/>
        </w:rPr>
      </w:pPr>
    </w:p>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lastRenderedPageBreak/>
        <w:t>SAMPLE D: BREAD PRODUCED WITH COMPOSITE FATS (MARGARINE AND SHEA BUTTER) 50/50%</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SAMPLE D: BREAD PRODUCED WITH COMPOSITE FATS (MARGARINE AND SHEA BUTTER) 80/20%</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t>BREAD CONTROL (100% SHEA BUTTER)</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Default="001125EF" w:rsidP="001125EF">
      <w:pPr>
        <w:spacing w:before="120" w:after="0" w:line="360" w:lineRule="auto"/>
        <w:rPr>
          <w:rFonts w:ascii="Times New Roman" w:eastAsia="Times New Roman" w:hAnsi="Times New Roman" w:cs="Times New Roman"/>
          <w:b/>
          <w:bCs/>
          <w:sz w:val="24"/>
          <w:szCs w:val="24"/>
        </w:rPr>
      </w:pPr>
    </w:p>
    <w:p w:rsidR="001125EF" w:rsidRDefault="001125EF" w:rsidP="001125EF">
      <w:pPr>
        <w:spacing w:before="120" w:after="0" w:line="360" w:lineRule="auto"/>
        <w:rPr>
          <w:rFonts w:ascii="Times New Roman" w:eastAsia="Times New Roman" w:hAnsi="Times New Roman" w:cs="Times New Roman"/>
          <w:b/>
          <w:bCs/>
          <w:sz w:val="24"/>
          <w:szCs w:val="24"/>
        </w:rPr>
      </w:pPr>
    </w:p>
    <w:p w:rsidR="001125EF" w:rsidRPr="001125EF" w:rsidRDefault="001125EF" w:rsidP="001125EF">
      <w:pPr>
        <w:spacing w:before="120" w:after="0"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b/>
          <w:bCs/>
          <w:sz w:val="24"/>
          <w:szCs w:val="24"/>
        </w:rPr>
        <w:lastRenderedPageBreak/>
        <w:t>BREAD CONTROL (100% MARGARINE)</w:t>
      </w:r>
    </w:p>
    <w:tbl>
      <w:tblPr>
        <w:tblStyle w:val="TableGrid"/>
        <w:tblW w:w="0" w:type="auto"/>
        <w:tblLook w:val="04A0" w:firstRow="1" w:lastRow="0" w:firstColumn="1" w:lastColumn="0" w:noHBand="0" w:noVBand="1"/>
      </w:tblPr>
      <w:tblGrid>
        <w:gridCol w:w="2425"/>
        <w:gridCol w:w="2160"/>
        <w:gridCol w:w="1769"/>
        <w:gridCol w:w="950"/>
        <w:gridCol w:w="803"/>
        <w:gridCol w:w="910"/>
      </w:tblGrid>
      <w:tr w:rsidR="001125EF" w:rsidRPr="001125EF" w:rsidTr="008A7C97">
        <w:tc>
          <w:tcPr>
            <w:tcW w:w="2425"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VARIABLES</w:t>
            </w:r>
          </w:p>
        </w:tc>
        <w:tc>
          <w:tcPr>
            <w:tcW w:w="2160"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EXCELLENT</w:t>
            </w:r>
          </w:p>
        </w:tc>
        <w:tc>
          <w:tcPr>
            <w:tcW w:w="1769" w:type="dxa"/>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VERY 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GOOD</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FAIR</w:t>
            </w:r>
          </w:p>
        </w:tc>
        <w:tc>
          <w:tcPr>
            <w:tcW w:w="0" w:type="auto"/>
            <w:hideMark/>
          </w:tcPr>
          <w:p w:rsidR="001125EF" w:rsidRPr="001125EF" w:rsidRDefault="001125EF" w:rsidP="008A7C97">
            <w:pPr>
              <w:spacing w:line="360" w:lineRule="auto"/>
              <w:jc w:val="center"/>
              <w:rPr>
                <w:rFonts w:ascii="Times New Roman" w:eastAsia="Times New Roman" w:hAnsi="Times New Roman" w:cs="Times New Roman"/>
                <w:b/>
                <w:bCs/>
                <w:sz w:val="24"/>
                <w:szCs w:val="24"/>
              </w:rPr>
            </w:pPr>
            <w:r w:rsidRPr="001125EF">
              <w:rPr>
                <w:rFonts w:ascii="Times New Roman" w:eastAsia="Times New Roman" w:hAnsi="Times New Roman" w:cs="Times New Roman"/>
                <w:b/>
                <w:bCs/>
                <w:sz w:val="24"/>
                <w:szCs w:val="24"/>
              </w:rPr>
              <w:t>POOR</w:t>
            </w: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APPEARANCE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FLAVOUR</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TASTE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TEXTURE</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r w:rsidR="001125EF" w:rsidRPr="001125EF" w:rsidTr="008A7C97">
        <w:tc>
          <w:tcPr>
            <w:tcW w:w="2425" w:type="dxa"/>
            <w:hideMark/>
          </w:tcPr>
          <w:p w:rsidR="001125EF" w:rsidRPr="001125EF" w:rsidRDefault="001125EF" w:rsidP="008A7C97">
            <w:pPr>
              <w:spacing w:line="360" w:lineRule="auto"/>
              <w:rPr>
                <w:rFonts w:ascii="Times New Roman" w:eastAsia="Times New Roman" w:hAnsi="Times New Roman" w:cs="Times New Roman"/>
                <w:sz w:val="24"/>
                <w:szCs w:val="24"/>
              </w:rPr>
            </w:pPr>
            <w:r w:rsidRPr="001125EF">
              <w:rPr>
                <w:rFonts w:ascii="Times New Roman" w:eastAsia="Times New Roman" w:hAnsi="Times New Roman" w:cs="Times New Roman"/>
                <w:sz w:val="24"/>
                <w:szCs w:val="24"/>
              </w:rPr>
              <w:t>OVERALL ACCEPTABILITY</w:t>
            </w:r>
          </w:p>
        </w:tc>
        <w:tc>
          <w:tcPr>
            <w:tcW w:w="2160"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1769" w:type="dxa"/>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c>
          <w:tcPr>
            <w:tcW w:w="0" w:type="auto"/>
            <w:hideMark/>
          </w:tcPr>
          <w:p w:rsidR="001125EF" w:rsidRPr="001125EF" w:rsidRDefault="001125EF" w:rsidP="008A7C97">
            <w:pPr>
              <w:spacing w:line="360" w:lineRule="auto"/>
              <w:rPr>
                <w:rFonts w:ascii="Times New Roman" w:eastAsia="Times New Roman" w:hAnsi="Times New Roman" w:cs="Times New Roman"/>
                <w:sz w:val="24"/>
                <w:szCs w:val="24"/>
              </w:rPr>
            </w:pPr>
          </w:p>
        </w:tc>
      </w:tr>
    </w:tbl>
    <w:p w:rsidR="001125EF" w:rsidRPr="002B2EFE" w:rsidRDefault="001125EF" w:rsidP="001125EF">
      <w:pPr>
        <w:spacing w:after="0" w:line="360" w:lineRule="auto"/>
        <w:rPr>
          <w:rFonts w:ascii="Times New Roman" w:hAnsi="Times New Roman" w:cs="Times New Roman"/>
        </w:rPr>
      </w:pPr>
    </w:p>
    <w:p w:rsidR="00101711" w:rsidRPr="00101711" w:rsidRDefault="00101711" w:rsidP="0074186F">
      <w:pPr>
        <w:pStyle w:val="NormalWeb"/>
        <w:spacing w:before="0" w:beforeAutospacing="0" w:after="0" w:afterAutospacing="0" w:line="360" w:lineRule="auto"/>
        <w:ind w:left="720" w:hanging="720"/>
        <w:jc w:val="both"/>
      </w:pPr>
    </w:p>
    <w:sectPr w:rsidR="00101711" w:rsidRPr="00101711" w:rsidSect="002F1B8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591" w:rsidRDefault="00126591" w:rsidP="000D432D">
      <w:pPr>
        <w:spacing w:after="0" w:line="240" w:lineRule="auto"/>
      </w:pPr>
      <w:r>
        <w:separator/>
      </w:r>
    </w:p>
  </w:endnote>
  <w:endnote w:type="continuationSeparator" w:id="0">
    <w:p w:rsidR="00126591" w:rsidRDefault="00126591" w:rsidP="000D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926218"/>
      <w:docPartObj>
        <w:docPartGallery w:val="Page Numbers (Bottom of Page)"/>
        <w:docPartUnique/>
      </w:docPartObj>
    </w:sdtPr>
    <w:sdtEndPr>
      <w:rPr>
        <w:noProof/>
      </w:rPr>
    </w:sdtEndPr>
    <w:sdtContent>
      <w:p w:rsidR="00F24901" w:rsidRDefault="00F24901">
        <w:pPr>
          <w:pStyle w:val="Footer"/>
          <w:jc w:val="center"/>
        </w:pPr>
      </w:p>
      <w:p w:rsidR="00F24901" w:rsidRDefault="00F24901">
        <w:pPr>
          <w:pStyle w:val="Footer"/>
          <w:jc w:val="center"/>
          <w:rPr>
            <w:noProof/>
          </w:rPr>
        </w:pPr>
        <w:r>
          <w:fldChar w:fldCharType="begin"/>
        </w:r>
        <w:r>
          <w:instrText xml:space="preserve"> PAGE   \* MERGEFORMAT </w:instrText>
        </w:r>
        <w:r>
          <w:fldChar w:fldCharType="separate"/>
        </w:r>
        <w:r w:rsidR="00677B11">
          <w:rPr>
            <w:noProof/>
          </w:rPr>
          <w:t>88</w:t>
        </w:r>
        <w:r>
          <w:rPr>
            <w:noProof/>
          </w:rPr>
          <w:fldChar w:fldCharType="end"/>
        </w:r>
      </w:p>
      <w:p w:rsidR="00F24901" w:rsidRDefault="00F24901">
        <w:pPr>
          <w:pStyle w:val="Footer"/>
          <w:jc w:val="center"/>
          <w:rPr>
            <w:noProof/>
          </w:rPr>
        </w:pPr>
      </w:p>
      <w:p w:rsidR="00F24901" w:rsidRDefault="00F24901">
        <w:pPr>
          <w:pStyle w:val="Footer"/>
          <w:jc w:val="center"/>
        </w:pPr>
      </w:p>
    </w:sdtContent>
  </w:sdt>
  <w:p w:rsidR="00F24901" w:rsidRDefault="00F24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591" w:rsidRDefault="00126591" w:rsidP="000D432D">
      <w:pPr>
        <w:spacing w:after="0" w:line="240" w:lineRule="auto"/>
      </w:pPr>
      <w:r>
        <w:separator/>
      </w:r>
    </w:p>
  </w:footnote>
  <w:footnote w:type="continuationSeparator" w:id="0">
    <w:p w:rsidR="00126591" w:rsidRDefault="00126591" w:rsidP="000D43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2CA30B6"/>
    <w:multiLevelType w:val="multilevel"/>
    <w:tmpl w:val="0180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0513E4"/>
    <w:multiLevelType w:val="multilevel"/>
    <w:tmpl w:val="CCC6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7A61CD"/>
    <w:multiLevelType w:val="multilevel"/>
    <w:tmpl w:val="9C02817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F506E7"/>
    <w:multiLevelType w:val="multilevel"/>
    <w:tmpl w:val="FF6EB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F71CF1"/>
    <w:multiLevelType w:val="hybridMultilevel"/>
    <w:tmpl w:val="FF002D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D40AE7"/>
    <w:multiLevelType w:val="multilevel"/>
    <w:tmpl w:val="CCC66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7C4A40"/>
    <w:multiLevelType w:val="multilevel"/>
    <w:tmpl w:val="74CAF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8021DD"/>
    <w:multiLevelType w:val="multilevel"/>
    <w:tmpl w:val="CCC6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0E68F6"/>
    <w:multiLevelType w:val="multilevel"/>
    <w:tmpl w:val="C692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0A3090"/>
    <w:multiLevelType w:val="multilevel"/>
    <w:tmpl w:val="5FA80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CC7450"/>
    <w:multiLevelType w:val="multilevel"/>
    <w:tmpl w:val="019C12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A45040"/>
    <w:multiLevelType w:val="multilevel"/>
    <w:tmpl w:val="CCC66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B757A1"/>
    <w:multiLevelType w:val="multilevel"/>
    <w:tmpl w:val="CCC66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435390"/>
    <w:multiLevelType w:val="multilevel"/>
    <w:tmpl w:val="0FD6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CA2546"/>
    <w:multiLevelType w:val="multilevel"/>
    <w:tmpl w:val="3A9A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EC096A"/>
    <w:multiLevelType w:val="multilevel"/>
    <w:tmpl w:val="CCC66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4E2F2B"/>
    <w:multiLevelType w:val="hybridMultilevel"/>
    <w:tmpl w:val="87B228E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D7172"/>
    <w:multiLevelType w:val="hybridMultilevel"/>
    <w:tmpl w:val="04CC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B11C54"/>
    <w:multiLevelType w:val="multilevel"/>
    <w:tmpl w:val="CCC6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353C1C"/>
    <w:multiLevelType w:val="multilevel"/>
    <w:tmpl w:val="8D905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685BBB"/>
    <w:multiLevelType w:val="multilevel"/>
    <w:tmpl w:val="A398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2C3859"/>
    <w:multiLevelType w:val="multilevel"/>
    <w:tmpl w:val="C03C6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FC283A"/>
    <w:multiLevelType w:val="hybridMultilevel"/>
    <w:tmpl w:val="194268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4B0126"/>
    <w:multiLevelType w:val="multilevel"/>
    <w:tmpl w:val="CCC66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BC20BE"/>
    <w:multiLevelType w:val="multilevel"/>
    <w:tmpl w:val="CCC6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830CEB"/>
    <w:multiLevelType w:val="multilevel"/>
    <w:tmpl w:val="CCC66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FD3A3F"/>
    <w:multiLevelType w:val="multilevel"/>
    <w:tmpl w:val="CCC6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F4572C"/>
    <w:multiLevelType w:val="hybridMultilevel"/>
    <w:tmpl w:val="194268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A36C5E"/>
    <w:multiLevelType w:val="multilevel"/>
    <w:tmpl w:val="55E45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382E53"/>
    <w:multiLevelType w:val="multilevel"/>
    <w:tmpl w:val="CCC66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1C421C"/>
    <w:multiLevelType w:val="multilevel"/>
    <w:tmpl w:val="CCC66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385DB3"/>
    <w:multiLevelType w:val="multilevel"/>
    <w:tmpl w:val="C16CF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C86D9A"/>
    <w:multiLevelType w:val="multilevel"/>
    <w:tmpl w:val="D92C037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6A677E"/>
    <w:multiLevelType w:val="multilevel"/>
    <w:tmpl w:val="3C56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2127CB"/>
    <w:multiLevelType w:val="multilevel"/>
    <w:tmpl w:val="CCC66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CC5505"/>
    <w:multiLevelType w:val="multilevel"/>
    <w:tmpl w:val="DD6C15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0013A2"/>
    <w:multiLevelType w:val="multilevel"/>
    <w:tmpl w:val="C7127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A30A3C"/>
    <w:multiLevelType w:val="multilevel"/>
    <w:tmpl w:val="A1DC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331CB9"/>
    <w:multiLevelType w:val="multilevel"/>
    <w:tmpl w:val="CCC66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42"/>
  </w:num>
  <w:num w:numId="3">
    <w:abstractNumId w:val="12"/>
  </w:num>
  <w:num w:numId="4">
    <w:abstractNumId w:val="14"/>
  </w:num>
  <w:num w:numId="5">
    <w:abstractNumId w:val="37"/>
  </w:num>
  <w:num w:numId="6">
    <w:abstractNumId w:val="28"/>
  </w:num>
  <w:num w:numId="7">
    <w:abstractNumId w:val="33"/>
  </w:num>
  <w:num w:numId="8">
    <w:abstractNumId w:val="34"/>
  </w:num>
  <w:num w:numId="9">
    <w:abstractNumId w:val="26"/>
  </w:num>
  <w:num w:numId="10">
    <w:abstractNumId w:val="20"/>
  </w:num>
  <w:num w:numId="11">
    <w:abstractNumId w:val="43"/>
  </w:num>
  <w:num w:numId="12">
    <w:abstractNumId w:val="39"/>
  </w:num>
  <w:num w:numId="13">
    <w:abstractNumId w:val="25"/>
  </w:num>
  <w:num w:numId="14">
    <w:abstractNumId w:val="9"/>
  </w:num>
  <w:num w:numId="15">
    <w:abstractNumId w:val="19"/>
  </w:num>
  <w:num w:numId="16">
    <w:abstractNumId w:val="15"/>
  </w:num>
  <w:num w:numId="17">
    <w:abstractNumId w:val="24"/>
  </w:num>
  <w:num w:numId="18">
    <w:abstractNumId w:val="30"/>
  </w:num>
  <w:num w:numId="19">
    <w:abstractNumId w:val="13"/>
  </w:num>
  <w:num w:numId="20">
    <w:abstractNumId w:val="32"/>
  </w:num>
  <w:num w:numId="21">
    <w:abstractNumId w:val="7"/>
  </w:num>
  <w:num w:numId="22">
    <w:abstractNumId w:val="11"/>
  </w:num>
  <w:num w:numId="23">
    <w:abstractNumId w:val="29"/>
  </w:num>
  <w:num w:numId="24">
    <w:abstractNumId w:val="18"/>
  </w:num>
  <w:num w:numId="25">
    <w:abstractNumId w:val="35"/>
  </w:num>
  <w:num w:numId="26">
    <w:abstractNumId w:val="40"/>
  </w:num>
  <w:num w:numId="27">
    <w:abstractNumId w:val="17"/>
  </w:num>
  <w:num w:numId="28">
    <w:abstractNumId w:val="44"/>
  </w:num>
  <w:num w:numId="29">
    <w:abstractNumId w:val="31"/>
  </w:num>
  <w:num w:numId="30">
    <w:abstractNumId w:val="21"/>
  </w:num>
  <w:num w:numId="31">
    <w:abstractNumId w:val="36"/>
  </w:num>
  <w:num w:numId="32">
    <w:abstractNumId w:val="5"/>
  </w:num>
  <w:num w:numId="33">
    <w:abstractNumId w:val="3"/>
  </w:num>
  <w:num w:numId="34">
    <w:abstractNumId w:val="2"/>
  </w:num>
  <w:num w:numId="35">
    <w:abstractNumId w:val="4"/>
  </w:num>
  <w:num w:numId="36">
    <w:abstractNumId w:val="1"/>
  </w:num>
  <w:num w:numId="37">
    <w:abstractNumId w:val="0"/>
  </w:num>
  <w:num w:numId="38">
    <w:abstractNumId w:val="6"/>
  </w:num>
  <w:num w:numId="39">
    <w:abstractNumId w:val="16"/>
  </w:num>
  <w:num w:numId="40">
    <w:abstractNumId w:val="38"/>
  </w:num>
  <w:num w:numId="41">
    <w:abstractNumId w:val="8"/>
  </w:num>
  <w:num w:numId="42">
    <w:abstractNumId w:val="41"/>
  </w:num>
  <w:num w:numId="43">
    <w:abstractNumId w:val="10"/>
  </w:num>
  <w:num w:numId="44">
    <w:abstractNumId w:val="22"/>
  </w:num>
  <w:num w:numId="45">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6D"/>
    <w:rsid w:val="00067FE5"/>
    <w:rsid w:val="000D432D"/>
    <w:rsid w:val="00101711"/>
    <w:rsid w:val="001125EF"/>
    <w:rsid w:val="00126591"/>
    <w:rsid w:val="00127AB8"/>
    <w:rsid w:val="0019717A"/>
    <w:rsid w:val="001A026F"/>
    <w:rsid w:val="001E5DDC"/>
    <w:rsid w:val="00254106"/>
    <w:rsid w:val="0027630A"/>
    <w:rsid w:val="002F1B8E"/>
    <w:rsid w:val="003A627B"/>
    <w:rsid w:val="003C79C9"/>
    <w:rsid w:val="003F5E42"/>
    <w:rsid w:val="004265F5"/>
    <w:rsid w:val="004310BE"/>
    <w:rsid w:val="004D1BDF"/>
    <w:rsid w:val="005217DC"/>
    <w:rsid w:val="0053169E"/>
    <w:rsid w:val="00553282"/>
    <w:rsid w:val="00572E07"/>
    <w:rsid w:val="00677B11"/>
    <w:rsid w:val="0072209D"/>
    <w:rsid w:val="0074186F"/>
    <w:rsid w:val="007F5D30"/>
    <w:rsid w:val="008A7C97"/>
    <w:rsid w:val="008C75E2"/>
    <w:rsid w:val="00A144B2"/>
    <w:rsid w:val="00A54737"/>
    <w:rsid w:val="00AB0852"/>
    <w:rsid w:val="00AE3A36"/>
    <w:rsid w:val="00B55C77"/>
    <w:rsid w:val="00CA2325"/>
    <w:rsid w:val="00CF3EAC"/>
    <w:rsid w:val="00D26254"/>
    <w:rsid w:val="00DA3EFB"/>
    <w:rsid w:val="00DC3620"/>
    <w:rsid w:val="00DD2912"/>
    <w:rsid w:val="00E7196D"/>
    <w:rsid w:val="00E776CC"/>
    <w:rsid w:val="00F06D2F"/>
    <w:rsid w:val="00F24901"/>
    <w:rsid w:val="00F7249D"/>
    <w:rsid w:val="00F75079"/>
    <w:rsid w:val="00FE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B7823-8618-4815-B6FE-AF7C533F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5D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2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719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19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7196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7196D"/>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uiPriority w:val="9"/>
    <w:semiHidden/>
    <w:unhideWhenUsed/>
    <w:qFormat/>
    <w:rsid w:val="00DD2912"/>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2912"/>
    <w:pPr>
      <w:keepNext/>
      <w:keepLines/>
      <w:spacing w:before="200" w:after="0" w:line="276" w:lineRule="auto"/>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DD2912"/>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D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291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719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196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7196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196D"/>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uiPriority w:val="9"/>
    <w:semiHidden/>
    <w:rsid w:val="00DD2912"/>
    <w:rPr>
      <w:rFonts w:asciiTheme="majorHAnsi" w:eastAsiaTheme="majorEastAsia" w:hAnsiTheme="majorHAnsi" w:cstheme="majorBidi"/>
      <w:i/>
      <w:iCs/>
      <w:color w:val="404040" w:themeColor="text1" w:themeTint="BF"/>
    </w:rPr>
  </w:style>
  <w:style w:type="paragraph" w:styleId="NormalWeb">
    <w:name w:val="Normal (Web)"/>
    <w:basedOn w:val="Normal"/>
    <w:uiPriority w:val="99"/>
    <w:unhideWhenUsed/>
    <w:rsid w:val="00E719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196D"/>
    <w:rPr>
      <w:b/>
      <w:bCs/>
    </w:rPr>
  </w:style>
  <w:style w:type="paragraph" w:styleId="ListParagraph">
    <w:name w:val="List Paragraph"/>
    <w:basedOn w:val="Normal"/>
    <w:uiPriority w:val="34"/>
    <w:qFormat/>
    <w:rsid w:val="00E7196D"/>
    <w:pPr>
      <w:ind w:left="720"/>
      <w:contextualSpacing/>
    </w:pPr>
  </w:style>
  <w:style w:type="table" w:styleId="TableGrid">
    <w:name w:val="Table Grid"/>
    <w:basedOn w:val="TableNormal"/>
    <w:uiPriority w:val="39"/>
    <w:rsid w:val="00E71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E5DDC"/>
    <w:rPr>
      <w:i/>
      <w:iCs/>
    </w:rPr>
  </w:style>
  <w:style w:type="paragraph" w:styleId="Header">
    <w:name w:val="header"/>
    <w:basedOn w:val="Normal"/>
    <w:link w:val="HeaderChar"/>
    <w:uiPriority w:val="99"/>
    <w:unhideWhenUsed/>
    <w:rsid w:val="000D4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32D"/>
  </w:style>
  <w:style w:type="paragraph" w:styleId="Footer">
    <w:name w:val="footer"/>
    <w:basedOn w:val="Normal"/>
    <w:link w:val="FooterChar"/>
    <w:uiPriority w:val="99"/>
    <w:unhideWhenUsed/>
    <w:rsid w:val="000D4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32D"/>
  </w:style>
  <w:style w:type="character" w:customStyle="1" w:styleId="Heading8Char">
    <w:name w:val="Heading 8 Char"/>
    <w:basedOn w:val="DefaultParagraphFont"/>
    <w:link w:val="Heading8"/>
    <w:uiPriority w:val="9"/>
    <w:semiHidden/>
    <w:rsid w:val="00DD291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DD291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DD2912"/>
    <w:pPr>
      <w:spacing w:after="0" w:line="240" w:lineRule="auto"/>
    </w:pPr>
    <w:rPr>
      <w:rFonts w:eastAsiaTheme="minorEastAsia"/>
    </w:rPr>
  </w:style>
  <w:style w:type="paragraph" w:styleId="Title">
    <w:name w:val="Title"/>
    <w:basedOn w:val="Normal"/>
    <w:next w:val="Normal"/>
    <w:link w:val="TitleChar"/>
    <w:uiPriority w:val="10"/>
    <w:qFormat/>
    <w:rsid w:val="00DD291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D2912"/>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DD2912"/>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D2912"/>
    <w:rPr>
      <w:rFonts w:asciiTheme="majorHAnsi" w:eastAsiaTheme="majorEastAsia" w:hAnsiTheme="majorHAnsi" w:cstheme="majorBidi"/>
      <w:i/>
      <w:iCs/>
      <w:color w:val="5B9BD5" w:themeColor="accent1"/>
      <w:spacing w:val="15"/>
      <w:sz w:val="24"/>
      <w:szCs w:val="24"/>
    </w:rPr>
  </w:style>
  <w:style w:type="paragraph" w:styleId="BodyText">
    <w:name w:val="Body Text"/>
    <w:basedOn w:val="Normal"/>
    <w:link w:val="BodyTextChar"/>
    <w:uiPriority w:val="99"/>
    <w:unhideWhenUsed/>
    <w:rsid w:val="00DD2912"/>
    <w:pPr>
      <w:spacing w:after="120" w:line="276" w:lineRule="auto"/>
    </w:pPr>
    <w:rPr>
      <w:rFonts w:eastAsiaTheme="minorEastAsia"/>
    </w:rPr>
  </w:style>
  <w:style w:type="character" w:customStyle="1" w:styleId="BodyTextChar">
    <w:name w:val="Body Text Char"/>
    <w:basedOn w:val="DefaultParagraphFont"/>
    <w:link w:val="BodyText"/>
    <w:uiPriority w:val="99"/>
    <w:rsid w:val="00DD2912"/>
    <w:rPr>
      <w:rFonts w:eastAsiaTheme="minorEastAsia"/>
    </w:rPr>
  </w:style>
  <w:style w:type="paragraph" w:styleId="BodyText2">
    <w:name w:val="Body Text 2"/>
    <w:basedOn w:val="Normal"/>
    <w:link w:val="BodyText2Char"/>
    <w:uiPriority w:val="99"/>
    <w:unhideWhenUsed/>
    <w:rsid w:val="00DD2912"/>
    <w:pPr>
      <w:spacing w:after="120" w:line="480" w:lineRule="auto"/>
    </w:pPr>
    <w:rPr>
      <w:rFonts w:eastAsiaTheme="minorEastAsia"/>
    </w:rPr>
  </w:style>
  <w:style w:type="character" w:customStyle="1" w:styleId="BodyText2Char">
    <w:name w:val="Body Text 2 Char"/>
    <w:basedOn w:val="DefaultParagraphFont"/>
    <w:link w:val="BodyText2"/>
    <w:uiPriority w:val="99"/>
    <w:rsid w:val="00DD2912"/>
    <w:rPr>
      <w:rFonts w:eastAsiaTheme="minorEastAsia"/>
    </w:rPr>
  </w:style>
  <w:style w:type="paragraph" w:styleId="BodyText3">
    <w:name w:val="Body Text 3"/>
    <w:basedOn w:val="Normal"/>
    <w:link w:val="BodyText3Char"/>
    <w:uiPriority w:val="99"/>
    <w:unhideWhenUsed/>
    <w:rsid w:val="00DD2912"/>
    <w:pPr>
      <w:spacing w:after="120" w:line="276" w:lineRule="auto"/>
    </w:pPr>
    <w:rPr>
      <w:rFonts w:eastAsiaTheme="minorEastAsia"/>
      <w:sz w:val="16"/>
      <w:szCs w:val="16"/>
    </w:rPr>
  </w:style>
  <w:style w:type="character" w:customStyle="1" w:styleId="BodyText3Char">
    <w:name w:val="Body Text 3 Char"/>
    <w:basedOn w:val="DefaultParagraphFont"/>
    <w:link w:val="BodyText3"/>
    <w:uiPriority w:val="99"/>
    <w:rsid w:val="00DD2912"/>
    <w:rPr>
      <w:rFonts w:eastAsiaTheme="minorEastAsia"/>
      <w:sz w:val="16"/>
      <w:szCs w:val="16"/>
    </w:rPr>
  </w:style>
  <w:style w:type="paragraph" w:styleId="List">
    <w:name w:val="List"/>
    <w:basedOn w:val="Normal"/>
    <w:uiPriority w:val="99"/>
    <w:unhideWhenUsed/>
    <w:rsid w:val="00DD2912"/>
    <w:pPr>
      <w:spacing w:after="200" w:line="276" w:lineRule="auto"/>
      <w:ind w:left="360" w:hanging="360"/>
      <w:contextualSpacing/>
    </w:pPr>
    <w:rPr>
      <w:rFonts w:eastAsiaTheme="minorEastAsia"/>
    </w:rPr>
  </w:style>
  <w:style w:type="paragraph" w:styleId="List2">
    <w:name w:val="List 2"/>
    <w:basedOn w:val="Normal"/>
    <w:uiPriority w:val="99"/>
    <w:unhideWhenUsed/>
    <w:rsid w:val="00DD2912"/>
    <w:pPr>
      <w:spacing w:after="200" w:line="276" w:lineRule="auto"/>
      <w:ind w:left="720" w:hanging="360"/>
      <w:contextualSpacing/>
    </w:pPr>
    <w:rPr>
      <w:rFonts w:eastAsiaTheme="minorEastAsia"/>
    </w:rPr>
  </w:style>
  <w:style w:type="paragraph" w:styleId="List3">
    <w:name w:val="List 3"/>
    <w:basedOn w:val="Normal"/>
    <w:uiPriority w:val="99"/>
    <w:unhideWhenUsed/>
    <w:rsid w:val="00DD2912"/>
    <w:pPr>
      <w:spacing w:after="200" w:line="276" w:lineRule="auto"/>
      <w:ind w:left="1080" w:hanging="360"/>
      <w:contextualSpacing/>
    </w:pPr>
    <w:rPr>
      <w:rFonts w:eastAsiaTheme="minorEastAsia"/>
    </w:rPr>
  </w:style>
  <w:style w:type="paragraph" w:styleId="ListBullet">
    <w:name w:val="List Bullet"/>
    <w:basedOn w:val="Normal"/>
    <w:uiPriority w:val="99"/>
    <w:unhideWhenUsed/>
    <w:rsid w:val="00DD2912"/>
    <w:pPr>
      <w:numPr>
        <w:numId w:val="32"/>
      </w:numPr>
      <w:spacing w:after="200" w:line="276" w:lineRule="auto"/>
      <w:contextualSpacing/>
    </w:pPr>
    <w:rPr>
      <w:rFonts w:eastAsiaTheme="minorEastAsia"/>
    </w:rPr>
  </w:style>
  <w:style w:type="paragraph" w:styleId="ListBullet2">
    <w:name w:val="List Bullet 2"/>
    <w:basedOn w:val="Normal"/>
    <w:uiPriority w:val="99"/>
    <w:unhideWhenUsed/>
    <w:rsid w:val="00DD2912"/>
    <w:pPr>
      <w:numPr>
        <w:numId w:val="33"/>
      </w:numPr>
      <w:spacing w:after="200" w:line="276" w:lineRule="auto"/>
      <w:contextualSpacing/>
    </w:pPr>
    <w:rPr>
      <w:rFonts w:eastAsiaTheme="minorEastAsia"/>
    </w:rPr>
  </w:style>
  <w:style w:type="paragraph" w:styleId="ListBullet3">
    <w:name w:val="List Bullet 3"/>
    <w:basedOn w:val="Normal"/>
    <w:uiPriority w:val="99"/>
    <w:unhideWhenUsed/>
    <w:rsid w:val="00DD2912"/>
    <w:pPr>
      <w:numPr>
        <w:numId w:val="34"/>
      </w:numPr>
      <w:spacing w:after="200" w:line="276" w:lineRule="auto"/>
      <w:contextualSpacing/>
    </w:pPr>
    <w:rPr>
      <w:rFonts w:eastAsiaTheme="minorEastAsia"/>
    </w:rPr>
  </w:style>
  <w:style w:type="paragraph" w:styleId="ListNumber">
    <w:name w:val="List Number"/>
    <w:basedOn w:val="Normal"/>
    <w:uiPriority w:val="99"/>
    <w:unhideWhenUsed/>
    <w:rsid w:val="00DD2912"/>
    <w:pPr>
      <w:numPr>
        <w:numId w:val="35"/>
      </w:numPr>
      <w:spacing w:after="200" w:line="276" w:lineRule="auto"/>
      <w:contextualSpacing/>
    </w:pPr>
    <w:rPr>
      <w:rFonts w:eastAsiaTheme="minorEastAsia"/>
    </w:rPr>
  </w:style>
  <w:style w:type="paragraph" w:styleId="ListNumber2">
    <w:name w:val="List Number 2"/>
    <w:basedOn w:val="Normal"/>
    <w:uiPriority w:val="99"/>
    <w:unhideWhenUsed/>
    <w:rsid w:val="00DD2912"/>
    <w:pPr>
      <w:numPr>
        <w:numId w:val="36"/>
      </w:numPr>
      <w:spacing w:after="200" w:line="276" w:lineRule="auto"/>
      <w:contextualSpacing/>
    </w:pPr>
    <w:rPr>
      <w:rFonts w:eastAsiaTheme="minorEastAsia"/>
    </w:rPr>
  </w:style>
  <w:style w:type="paragraph" w:styleId="ListNumber3">
    <w:name w:val="List Number 3"/>
    <w:basedOn w:val="Normal"/>
    <w:uiPriority w:val="99"/>
    <w:unhideWhenUsed/>
    <w:rsid w:val="00DD2912"/>
    <w:pPr>
      <w:numPr>
        <w:numId w:val="37"/>
      </w:numPr>
      <w:spacing w:after="200" w:line="276" w:lineRule="auto"/>
      <w:contextualSpacing/>
    </w:pPr>
    <w:rPr>
      <w:rFonts w:eastAsiaTheme="minorEastAsia"/>
    </w:rPr>
  </w:style>
  <w:style w:type="paragraph" w:styleId="ListContinue">
    <w:name w:val="List Continue"/>
    <w:basedOn w:val="Normal"/>
    <w:uiPriority w:val="99"/>
    <w:unhideWhenUsed/>
    <w:rsid w:val="00DD2912"/>
    <w:pPr>
      <w:spacing w:after="120" w:line="276" w:lineRule="auto"/>
      <w:ind w:left="360"/>
      <w:contextualSpacing/>
    </w:pPr>
    <w:rPr>
      <w:rFonts w:eastAsiaTheme="minorEastAsia"/>
    </w:rPr>
  </w:style>
  <w:style w:type="paragraph" w:styleId="ListContinue2">
    <w:name w:val="List Continue 2"/>
    <w:basedOn w:val="Normal"/>
    <w:uiPriority w:val="99"/>
    <w:unhideWhenUsed/>
    <w:rsid w:val="00DD2912"/>
    <w:pPr>
      <w:spacing w:after="120" w:line="276" w:lineRule="auto"/>
      <w:ind w:left="720"/>
      <w:contextualSpacing/>
    </w:pPr>
    <w:rPr>
      <w:rFonts w:eastAsiaTheme="minorEastAsia"/>
    </w:rPr>
  </w:style>
  <w:style w:type="paragraph" w:styleId="ListContinue3">
    <w:name w:val="List Continue 3"/>
    <w:basedOn w:val="Normal"/>
    <w:uiPriority w:val="99"/>
    <w:unhideWhenUsed/>
    <w:rsid w:val="00DD2912"/>
    <w:pPr>
      <w:spacing w:after="120" w:line="276" w:lineRule="auto"/>
      <w:ind w:left="1080"/>
      <w:contextualSpacing/>
    </w:pPr>
    <w:rPr>
      <w:rFonts w:eastAsiaTheme="minorEastAsia"/>
    </w:rPr>
  </w:style>
  <w:style w:type="paragraph" w:styleId="MacroText">
    <w:name w:val="macro"/>
    <w:link w:val="MacroTextChar"/>
    <w:uiPriority w:val="99"/>
    <w:unhideWhenUsed/>
    <w:rsid w:val="00DD2912"/>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DD2912"/>
    <w:rPr>
      <w:rFonts w:ascii="Courier" w:eastAsiaTheme="minorEastAsia" w:hAnsi="Courier"/>
      <w:sz w:val="20"/>
      <w:szCs w:val="20"/>
    </w:rPr>
  </w:style>
  <w:style w:type="paragraph" w:styleId="Quote">
    <w:name w:val="Quote"/>
    <w:basedOn w:val="Normal"/>
    <w:next w:val="Normal"/>
    <w:link w:val="QuoteChar"/>
    <w:uiPriority w:val="29"/>
    <w:qFormat/>
    <w:rsid w:val="00DD2912"/>
    <w:pPr>
      <w:spacing w:after="200" w:line="276" w:lineRule="auto"/>
    </w:pPr>
    <w:rPr>
      <w:rFonts w:eastAsiaTheme="minorEastAsia"/>
      <w:i/>
      <w:iCs/>
      <w:color w:val="000000" w:themeColor="text1"/>
    </w:rPr>
  </w:style>
  <w:style w:type="character" w:customStyle="1" w:styleId="QuoteChar">
    <w:name w:val="Quote Char"/>
    <w:basedOn w:val="DefaultParagraphFont"/>
    <w:link w:val="Quote"/>
    <w:uiPriority w:val="29"/>
    <w:rsid w:val="00DD2912"/>
    <w:rPr>
      <w:rFonts w:eastAsiaTheme="minorEastAsia"/>
      <w:i/>
      <w:iCs/>
      <w:color w:val="000000" w:themeColor="text1"/>
    </w:rPr>
  </w:style>
  <w:style w:type="paragraph" w:styleId="IntenseQuote">
    <w:name w:val="Intense Quote"/>
    <w:basedOn w:val="Normal"/>
    <w:next w:val="Normal"/>
    <w:link w:val="IntenseQuoteChar"/>
    <w:uiPriority w:val="30"/>
    <w:qFormat/>
    <w:rsid w:val="00DD2912"/>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DD2912"/>
    <w:rPr>
      <w:rFonts w:eastAsiaTheme="minorEastAsia"/>
      <w:b/>
      <w:bCs/>
      <w:i/>
      <w:iCs/>
      <w:color w:val="5B9BD5" w:themeColor="accent1"/>
    </w:rPr>
  </w:style>
  <w:style w:type="character" w:styleId="SubtleEmphasis">
    <w:name w:val="Subtle Emphasis"/>
    <w:basedOn w:val="DefaultParagraphFont"/>
    <w:uiPriority w:val="19"/>
    <w:qFormat/>
    <w:rsid w:val="00DD2912"/>
    <w:rPr>
      <w:i/>
      <w:iCs/>
      <w:color w:val="808080" w:themeColor="text1" w:themeTint="7F"/>
    </w:rPr>
  </w:style>
  <w:style w:type="character" w:styleId="IntenseEmphasis">
    <w:name w:val="Intense Emphasis"/>
    <w:basedOn w:val="DefaultParagraphFont"/>
    <w:uiPriority w:val="21"/>
    <w:qFormat/>
    <w:rsid w:val="00DD2912"/>
    <w:rPr>
      <w:b/>
      <w:bCs/>
      <w:i/>
      <w:iCs/>
      <w:color w:val="5B9BD5" w:themeColor="accent1"/>
    </w:rPr>
  </w:style>
  <w:style w:type="character" w:styleId="SubtleReference">
    <w:name w:val="Subtle Reference"/>
    <w:basedOn w:val="DefaultParagraphFont"/>
    <w:uiPriority w:val="31"/>
    <w:qFormat/>
    <w:rsid w:val="00DD2912"/>
    <w:rPr>
      <w:smallCaps/>
      <w:color w:val="ED7D31" w:themeColor="accent2"/>
      <w:u w:val="single"/>
    </w:rPr>
  </w:style>
  <w:style w:type="character" w:styleId="IntenseReference">
    <w:name w:val="Intense Reference"/>
    <w:basedOn w:val="DefaultParagraphFont"/>
    <w:uiPriority w:val="32"/>
    <w:qFormat/>
    <w:rsid w:val="00DD2912"/>
    <w:rPr>
      <w:b/>
      <w:bCs/>
      <w:smallCaps/>
      <w:color w:val="ED7D31" w:themeColor="accent2"/>
      <w:spacing w:val="5"/>
      <w:u w:val="single"/>
    </w:rPr>
  </w:style>
  <w:style w:type="character" w:styleId="BookTitle">
    <w:name w:val="Book Title"/>
    <w:basedOn w:val="DefaultParagraphFont"/>
    <w:uiPriority w:val="33"/>
    <w:qFormat/>
    <w:rsid w:val="00DD2912"/>
    <w:rPr>
      <w:b/>
      <w:bCs/>
      <w:smallCaps/>
      <w:spacing w:val="5"/>
    </w:rPr>
  </w:style>
  <w:style w:type="character" w:styleId="Hyperlink">
    <w:name w:val="Hyperlink"/>
    <w:basedOn w:val="DefaultParagraphFont"/>
    <w:uiPriority w:val="99"/>
    <w:unhideWhenUsed/>
    <w:rsid w:val="001125EF"/>
    <w:rPr>
      <w:color w:val="0563C1" w:themeColor="hyperlink"/>
      <w:u w:val="single"/>
    </w:rPr>
  </w:style>
  <w:style w:type="paragraph" w:styleId="z-BottomofForm">
    <w:name w:val="HTML Bottom of Form"/>
    <w:basedOn w:val="Normal"/>
    <w:next w:val="Normal"/>
    <w:link w:val="z-BottomofFormChar"/>
    <w:hidden/>
    <w:uiPriority w:val="99"/>
    <w:semiHidden/>
    <w:unhideWhenUsed/>
    <w:rsid w:val="005217D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17D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27906">
      <w:bodyDiv w:val="1"/>
      <w:marLeft w:val="0"/>
      <w:marRight w:val="0"/>
      <w:marTop w:val="0"/>
      <w:marBottom w:val="0"/>
      <w:divBdr>
        <w:top w:val="none" w:sz="0" w:space="0" w:color="auto"/>
        <w:left w:val="none" w:sz="0" w:space="0" w:color="auto"/>
        <w:bottom w:val="none" w:sz="0" w:space="0" w:color="auto"/>
        <w:right w:val="none" w:sz="0" w:space="0" w:color="auto"/>
      </w:divBdr>
    </w:div>
    <w:div w:id="466312874">
      <w:bodyDiv w:val="1"/>
      <w:marLeft w:val="0"/>
      <w:marRight w:val="0"/>
      <w:marTop w:val="0"/>
      <w:marBottom w:val="0"/>
      <w:divBdr>
        <w:top w:val="none" w:sz="0" w:space="0" w:color="auto"/>
        <w:left w:val="none" w:sz="0" w:space="0" w:color="auto"/>
        <w:bottom w:val="none" w:sz="0" w:space="0" w:color="auto"/>
        <w:right w:val="none" w:sz="0" w:space="0" w:color="auto"/>
      </w:divBdr>
    </w:div>
    <w:div w:id="1511989124">
      <w:bodyDiv w:val="1"/>
      <w:marLeft w:val="0"/>
      <w:marRight w:val="0"/>
      <w:marTop w:val="0"/>
      <w:marBottom w:val="0"/>
      <w:divBdr>
        <w:top w:val="none" w:sz="0" w:space="0" w:color="auto"/>
        <w:left w:val="none" w:sz="0" w:space="0" w:color="auto"/>
        <w:bottom w:val="none" w:sz="0" w:space="0" w:color="auto"/>
        <w:right w:val="none" w:sz="0" w:space="0" w:color="auto"/>
      </w:divBdr>
    </w:div>
    <w:div w:id="183664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healthy-die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96</Pages>
  <Words>15983</Words>
  <Characters>91104</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2025-09-08T11:18:00Z</cp:lastPrinted>
  <dcterms:created xsi:type="dcterms:W3CDTF">2025-08-31T21:18:00Z</dcterms:created>
  <dcterms:modified xsi:type="dcterms:W3CDTF">2025-09-09T11:02:00Z</dcterms:modified>
</cp:coreProperties>
</file>