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A9" w:rsidRDefault="00F065A9" w:rsidP="00F065A9">
      <w:pPr>
        <w:spacing w:after="0" w:line="480" w:lineRule="auto"/>
        <w:jc w:val="center"/>
        <w:rPr>
          <w:rFonts w:ascii="Times New Roman" w:eastAsia="Times New Roman" w:hAnsi="Times New Roman" w:cs="Times New Roman"/>
          <w:b/>
          <w:bCs/>
          <w:sz w:val="24"/>
          <w:szCs w:val="24"/>
        </w:rPr>
      </w:pPr>
      <w:r w:rsidRPr="005709BD">
        <w:rPr>
          <w:rFonts w:ascii="Times New Roman" w:eastAsia="Times New Roman" w:hAnsi="Times New Roman" w:cs="Times New Roman"/>
          <w:b/>
          <w:bCs/>
          <w:sz w:val="24"/>
          <w:szCs w:val="24"/>
        </w:rPr>
        <w:t>ASSESSMENT OF FINANCIAL REPORT AS AN INSTRUMENT FOR DECISION MAKING (A CASE STUDY OF NIGERIA BOTTLING COMPANY LIMITED)</w:t>
      </w:r>
    </w:p>
    <w:p w:rsidR="00F065A9" w:rsidRDefault="00F065A9" w:rsidP="00F065A9">
      <w:pPr>
        <w:spacing w:after="0" w:line="480" w:lineRule="auto"/>
        <w:jc w:val="center"/>
        <w:rPr>
          <w:rFonts w:ascii="Times New Roman" w:eastAsia="Times New Roman" w:hAnsi="Times New Roman" w:cs="Times New Roman"/>
          <w:b/>
          <w:bCs/>
          <w:sz w:val="24"/>
          <w:szCs w:val="24"/>
        </w:rPr>
      </w:pPr>
    </w:p>
    <w:p w:rsidR="00F065A9" w:rsidRDefault="00F065A9" w:rsidP="00F065A9">
      <w:pPr>
        <w:spacing w:after="0" w:line="480" w:lineRule="auto"/>
        <w:jc w:val="center"/>
        <w:rPr>
          <w:rFonts w:ascii="Times New Roman" w:eastAsia="Times New Roman" w:hAnsi="Times New Roman" w:cs="Times New Roman"/>
          <w:b/>
          <w:bCs/>
          <w:sz w:val="24"/>
          <w:szCs w:val="24"/>
        </w:rPr>
      </w:pPr>
    </w:p>
    <w:p w:rsidR="00F065A9" w:rsidRDefault="00F065A9" w:rsidP="00F065A9">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BY</w:t>
      </w:r>
    </w:p>
    <w:p w:rsidR="00F065A9" w:rsidRDefault="00F065A9" w:rsidP="00F065A9">
      <w:pPr>
        <w:spacing w:after="0" w:line="480" w:lineRule="auto"/>
        <w:jc w:val="center"/>
        <w:rPr>
          <w:rFonts w:ascii="Times New Roman" w:eastAsia="Times New Roman" w:hAnsi="Times New Roman" w:cs="Times New Roman"/>
          <w:b/>
          <w:bCs/>
          <w:sz w:val="24"/>
          <w:szCs w:val="24"/>
        </w:rPr>
      </w:pPr>
    </w:p>
    <w:p w:rsidR="00F065A9" w:rsidRDefault="00F065A9" w:rsidP="00F065A9">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IKUDIASI YUSUF OLAMIPOSI</w:t>
      </w:r>
    </w:p>
    <w:p w:rsidR="00F065A9" w:rsidRDefault="00F065A9" w:rsidP="00F065A9">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ND/23/ACC/PT/0252</w:t>
      </w:r>
    </w:p>
    <w:p w:rsidR="00F065A9" w:rsidRDefault="00F065A9" w:rsidP="00F065A9">
      <w:pPr>
        <w:spacing w:after="0" w:line="480" w:lineRule="auto"/>
        <w:jc w:val="center"/>
        <w:rPr>
          <w:rFonts w:ascii="Times New Roman" w:eastAsia="Times New Roman" w:hAnsi="Times New Roman" w:cs="Times New Roman"/>
          <w:b/>
          <w:bCs/>
          <w:sz w:val="24"/>
          <w:szCs w:val="24"/>
        </w:rPr>
      </w:pPr>
    </w:p>
    <w:p w:rsidR="00F065A9" w:rsidRPr="00F95B4C" w:rsidRDefault="00F065A9" w:rsidP="00F065A9">
      <w:pPr>
        <w:jc w:val="center"/>
        <w:rPr>
          <w:rFonts w:ascii="Times New Roman" w:hAnsi="Times New Roman" w:cs="Times New Roman"/>
          <w:b/>
          <w:sz w:val="32"/>
          <w:szCs w:val="32"/>
        </w:rPr>
      </w:pPr>
      <w:r w:rsidRPr="00F95B4C">
        <w:rPr>
          <w:rFonts w:ascii="Times New Roman" w:hAnsi="Times New Roman" w:cs="Times New Roman"/>
          <w:b/>
          <w:sz w:val="32"/>
          <w:szCs w:val="32"/>
        </w:rPr>
        <w:t xml:space="preserve">TO THE DEPARTMENT OF </w:t>
      </w:r>
      <w:r>
        <w:rPr>
          <w:rFonts w:ascii="Times New Roman" w:hAnsi="Times New Roman" w:cs="Times New Roman"/>
          <w:b/>
          <w:sz w:val="32"/>
          <w:szCs w:val="32"/>
        </w:rPr>
        <w:t>ACCOUNTANCY, INSTITUTE</w:t>
      </w:r>
      <w:r w:rsidRPr="00F95B4C">
        <w:rPr>
          <w:rFonts w:ascii="Times New Roman" w:hAnsi="Times New Roman" w:cs="Times New Roman"/>
          <w:b/>
          <w:sz w:val="32"/>
          <w:szCs w:val="32"/>
        </w:rPr>
        <w:t xml:space="preserve"> OF </w:t>
      </w:r>
      <w:r>
        <w:rPr>
          <w:rFonts w:ascii="Times New Roman" w:hAnsi="Times New Roman" w:cs="Times New Roman"/>
          <w:b/>
          <w:sz w:val="32"/>
          <w:szCs w:val="32"/>
        </w:rPr>
        <w:t>FINANCE MANAGAGEMENT STUDIES,</w:t>
      </w:r>
      <w:r w:rsidRPr="00F95B4C">
        <w:rPr>
          <w:rFonts w:ascii="Times New Roman" w:hAnsi="Times New Roman" w:cs="Times New Roman"/>
          <w:b/>
          <w:sz w:val="32"/>
          <w:szCs w:val="32"/>
        </w:rPr>
        <w:t xml:space="preserve"> KWARA STATE POLYTECHNIC, ILORIN.</w:t>
      </w:r>
    </w:p>
    <w:p w:rsidR="00F065A9" w:rsidRDefault="00F065A9" w:rsidP="00F065A9">
      <w:pPr>
        <w:jc w:val="center"/>
        <w:rPr>
          <w:rFonts w:ascii="Times New Roman" w:hAnsi="Times New Roman" w:cs="Times New Roman"/>
          <w:sz w:val="28"/>
          <w:szCs w:val="28"/>
        </w:rPr>
      </w:pPr>
    </w:p>
    <w:p w:rsidR="00F065A9" w:rsidRDefault="00F065A9" w:rsidP="00F065A9">
      <w:pPr>
        <w:jc w:val="center"/>
        <w:rPr>
          <w:rFonts w:ascii="Times New Roman" w:hAnsi="Times New Roman" w:cs="Times New Roman"/>
          <w:b/>
          <w:sz w:val="28"/>
          <w:szCs w:val="28"/>
        </w:rPr>
      </w:pPr>
      <w:r w:rsidRPr="00F95B4C">
        <w:rPr>
          <w:rFonts w:ascii="Times New Roman" w:hAnsi="Times New Roman" w:cs="Times New Roman"/>
          <w:b/>
          <w:sz w:val="28"/>
          <w:szCs w:val="28"/>
        </w:rPr>
        <w:t xml:space="preserve">IN PARTIAL FUFILMENT OF THE REQUIREMENT FOR THE AWARD OF </w:t>
      </w:r>
      <w:r>
        <w:rPr>
          <w:rFonts w:ascii="Times New Roman" w:hAnsi="Times New Roman" w:cs="Times New Roman"/>
          <w:b/>
          <w:sz w:val="28"/>
          <w:szCs w:val="28"/>
        </w:rPr>
        <w:t xml:space="preserve"> </w:t>
      </w:r>
      <w:r w:rsidRPr="00F95B4C">
        <w:rPr>
          <w:rFonts w:ascii="Times New Roman" w:hAnsi="Times New Roman" w:cs="Times New Roman"/>
          <w:b/>
          <w:sz w:val="28"/>
          <w:szCs w:val="28"/>
        </w:rPr>
        <w:t>NATIONAL DIPLOMA</w:t>
      </w:r>
      <w:r>
        <w:rPr>
          <w:rFonts w:ascii="Times New Roman" w:hAnsi="Times New Roman" w:cs="Times New Roman"/>
          <w:b/>
          <w:sz w:val="28"/>
          <w:szCs w:val="28"/>
        </w:rPr>
        <w:t xml:space="preserve"> </w:t>
      </w:r>
      <w:r w:rsidRPr="00F95B4C">
        <w:rPr>
          <w:rFonts w:ascii="Times New Roman" w:hAnsi="Times New Roman" w:cs="Times New Roman"/>
          <w:b/>
          <w:sz w:val="28"/>
          <w:szCs w:val="28"/>
        </w:rPr>
        <w:t>[ND] I</w:t>
      </w:r>
      <w:r>
        <w:rPr>
          <w:rFonts w:ascii="Times New Roman" w:hAnsi="Times New Roman" w:cs="Times New Roman"/>
          <w:b/>
          <w:sz w:val="28"/>
          <w:szCs w:val="28"/>
        </w:rPr>
        <w:t xml:space="preserve">N </w:t>
      </w:r>
      <w:r>
        <w:rPr>
          <w:rFonts w:ascii="Times New Roman" w:hAnsi="Times New Roman" w:cs="Times New Roman"/>
          <w:b/>
          <w:sz w:val="32"/>
          <w:szCs w:val="32"/>
        </w:rPr>
        <w:t>ACCOUNTANCY, INSTITUTE</w:t>
      </w:r>
      <w:r w:rsidRPr="00F95B4C">
        <w:rPr>
          <w:rFonts w:ascii="Times New Roman" w:hAnsi="Times New Roman" w:cs="Times New Roman"/>
          <w:b/>
          <w:sz w:val="32"/>
          <w:szCs w:val="32"/>
        </w:rPr>
        <w:t xml:space="preserve"> OF </w:t>
      </w:r>
      <w:r>
        <w:rPr>
          <w:rFonts w:ascii="Times New Roman" w:hAnsi="Times New Roman" w:cs="Times New Roman"/>
          <w:b/>
          <w:sz w:val="32"/>
          <w:szCs w:val="32"/>
        </w:rPr>
        <w:t>FINANCE MANAGAGEMENT STUDIES,</w:t>
      </w:r>
    </w:p>
    <w:p w:rsidR="00F065A9" w:rsidRDefault="00F065A9" w:rsidP="00F065A9">
      <w:pPr>
        <w:jc w:val="both"/>
        <w:rPr>
          <w:rFonts w:ascii="Times New Roman" w:hAnsi="Times New Roman" w:cs="Times New Roman"/>
          <w:b/>
          <w:sz w:val="28"/>
          <w:szCs w:val="28"/>
        </w:rPr>
      </w:pPr>
    </w:p>
    <w:p w:rsidR="00F065A9" w:rsidRDefault="00F065A9" w:rsidP="00F065A9">
      <w:pPr>
        <w:ind w:left="7200"/>
        <w:jc w:val="both"/>
        <w:rPr>
          <w:rFonts w:ascii="Times New Roman" w:hAnsi="Times New Roman" w:cs="Times New Roman"/>
          <w:b/>
          <w:sz w:val="28"/>
          <w:szCs w:val="28"/>
        </w:rPr>
      </w:pPr>
      <w:r>
        <w:rPr>
          <w:rFonts w:ascii="Times New Roman" w:hAnsi="Times New Roman" w:cs="Times New Roman"/>
          <w:b/>
          <w:sz w:val="28"/>
          <w:szCs w:val="28"/>
        </w:rPr>
        <w:t xml:space="preserve"> JUNE, 2025</w:t>
      </w: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C7D63" w:rsidRDefault="00FC7D63" w:rsidP="00F065A9">
      <w:pPr>
        <w:jc w:val="center"/>
        <w:rPr>
          <w:rFonts w:ascii="Times New Roman" w:hAnsi="Times New Roman" w:cs="Times New Roman"/>
          <w:b/>
          <w:sz w:val="28"/>
          <w:szCs w:val="28"/>
        </w:rPr>
        <w:sectPr w:rsidR="00FC7D63" w:rsidSect="00B505C9">
          <w:pgSz w:w="12240" w:h="15840"/>
          <w:pgMar w:top="1440" w:right="1440" w:bottom="1440" w:left="1440" w:header="708" w:footer="708" w:gutter="0"/>
          <w:cols w:space="708"/>
          <w:docGrid w:linePitch="360"/>
        </w:sectPr>
      </w:pPr>
    </w:p>
    <w:p w:rsidR="00F065A9" w:rsidRDefault="00F065A9" w:rsidP="00F065A9">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F065A9" w:rsidRDefault="00F065A9" w:rsidP="00F065A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research work has been read and approved as meeting  the requirements of the Department of Accountancy, Institute of Finance and management Studies, Kwara State Polytechnic, Ilorin for the award of National Diploma (ND).</w:t>
      </w:r>
    </w:p>
    <w:p w:rsidR="00F065A9" w:rsidRDefault="00F065A9" w:rsidP="00F065A9">
      <w:pPr>
        <w:spacing w:after="0" w:line="480" w:lineRule="auto"/>
        <w:jc w:val="both"/>
        <w:rPr>
          <w:rFonts w:ascii="Times New Roman" w:eastAsia="Times New Roman" w:hAnsi="Times New Roman" w:cs="Times New Roman"/>
          <w:sz w:val="24"/>
          <w:szCs w:val="24"/>
        </w:rPr>
      </w:pPr>
    </w:p>
    <w:p w:rsidR="00F065A9" w:rsidRDefault="00F065A9" w:rsidP="00F065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F065A9" w:rsidRDefault="00F065A9" w:rsidP="00F065A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OLABODE K.J.</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b/>
          <w:sz w:val="24"/>
          <w:szCs w:val="24"/>
        </w:rPr>
        <w:tab/>
      </w:r>
      <w:r>
        <w:rPr>
          <w:rFonts w:ascii="Times New Roman" w:eastAsia="Times New Roman" w:hAnsi="Times New Roman" w:cs="Times New Roman"/>
          <w:b/>
          <w:sz w:val="24"/>
          <w:szCs w:val="24"/>
        </w:rPr>
        <w:t>DATE</w:t>
      </w:r>
    </w:p>
    <w:p w:rsidR="00F065A9" w:rsidRDefault="00F065A9" w:rsidP="00F065A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F065A9" w:rsidRDefault="00F065A9" w:rsidP="00F065A9">
      <w:pPr>
        <w:spacing w:after="0" w:line="480" w:lineRule="auto"/>
        <w:jc w:val="both"/>
        <w:rPr>
          <w:rFonts w:ascii="Times New Roman" w:eastAsia="Times New Roman" w:hAnsi="Times New Roman" w:cs="Times New Roman"/>
          <w:sz w:val="24"/>
          <w:szCs w:val="24"/>
        </w:rPr>
      </w:pPr>
    </w:p>
    <w:p w:rsidR="00F065A9" w:rsidRDefault="00F065A9" w:rsidP="00F065A9">
      <w:pPr>
        <w:spacing w:after="0" w:line="480" w:lineRule="auto"/>
        <w:jc w:val="both"/>
        <w:rPr>
          <w:rFonts w:ascii="Times New Roman" w:eastAsia="Times New Roman" w:hAnsi="Times New Roman" w:cs="Times New Roman"/>
          <w:sz w:val="24"/>
          <w:szCs w:val="24"/>
        </w:rPr>
      </w:pPr>
    </w:p>
    <w:p w:rsidR="00F065A9" w:rsidRDefault="00F065A9" w:rsidP="00F065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F065A9" w:rsidRDefault="00F065A9" w:rsidP="00F065A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HASSAN A.O.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F065A9" w:rsidRDefault="00F065A9" w:rsidP="00F065A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F065A9" w:rsidRDefault="00F065A9" w:rsidP="00F065A9">
      <w:pPr>
        <w:spacing w:after="0" w:line="480" w:lineRule="auto"/>
        <w:jc w:val="both"/>
        <w:rPr>
          <w:rFonts w:ascii="Times New Roman" w:eastAsia="Times New Roman" w:hAnsi="Times New Roman" w:cs="Times New Roman"/>
          <w:sz w:val="24"/>
          <w:szCs w:val="24"/>
        </w:rPr>
      </w:pPr>
    </w:p>
    <w:p w:rsidR="00F065A9" w:rsidRDefault="00F065A9" w:rsidP="00F065A9">
      <w:pPr>
        <w:spacing w:after="0" w:line="480" w:lineRule="auto"/>
        <w:jc w:val="both"/>
        <w:rPr>
          <w:rFonts w:ascii="Times New Roman" w:eastAsia="Times New Roman" w:hAnsi="Times New Roman" w:cs="Times New Roman"/>
          <w:sz w:val="24"/>
          <w:szCs w:val="24"/>
        </w:rPr>
      </w:pPr>
    </w:p>
    <w:p w:rsidR="00F065A9" w:rsidRDefault="00F065A9" w:rsidP="00F065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F065A9" w:rsidRDefault="00F065A9" w:rsidP="00F065A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ELELU M.O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F065A9" w:rsidRDefault="00F065A9" w:rsidP="00F065A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r>
        <w:rPr>
          <w:rFonts w:ascii="Times New Roman" w:eastAsia="Times New Roman" w:hAnsi="Times New Roman" w:cs="Times New Roman"/>
          <w:sz w:val="24"/>
          <w:szCs w:val="24"/>
        </w:rPr>
        <w:tab/>
      </w:r>
    </w:p>
    <w:p w:rsidR="00F065A9" w:rsidRDefault="00F065A9" w:rsidP="00F065A9">
      <w:pPr>
        <w:jc w:val="both"/>
        <w:rPr>
          <w:rFonts w:ascii="Times New Roman" w:hAnsi="Times New Roman" w:cs="Times New Roman"/>
          <w:sz w:val="28"/>
          <w:szCs w:val="28"/>
        </w:rPr>
      </w:pPr>
    </w:p>
    <w:p w:rsidR="00F065A9" w:rsidRDefault="00F065A9" w:rsidP="00F065A9">
      <w:pPr>
        <w:jc w:val="both"/>
        <w:rPr>
          <w:rFonts w:ascii="Times New Roman" w:hAnsi="Times New Roman" w:cs="Times New Roman"/>
          <w:sz w:val="28"/>
          <w:szCs w:val="28"/>
        </w:rPr>
      </w:pPr>
    </w:p>
    <w:p w:rsidR="00F065A9" w:rsidRDefault="00F065A9" w:rsidP="00F065A9">
      <w:pPr>
        <w:jc w:val="both"/>
        <w:rPr>
          <w:rFonts w:ascii="Times New Roman" w:hAnsi="Times New Roman" w:cs="Times New Roman"/>
          <w:sz w:val="28"/>
          <w:szCs w:val="28"/>
        </w:rPr>
      </w:pPr>
    </w:p>
    <w:p w:rsidR="00F065A9" w:rsidRDefault="00F065A9" w:rsidP="00F065A9">
      <w:pPr>
        <w:jc w:val="both"/>
        <w:rPr>
          <w:rFonts w:ascii="Times New Roman" w:hAnsi="Times New Roman" w:cs="Times New Roman"/>
          <w:sz w:val="28"/>
          <w:szCs w:val="28"/>
        </w:rPr>
      </w:pPr>
    </w:p>
    <w:p w:rsidR="00F065A9" w:rsidRDefault="00F065A9" w:rsidP="00F065A9">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065A9" w:rsidRDefault="00F065A9" w:rsidP="00F065A9">
      <w:pPr>
        <w:jc w:val="both"/>
        <w:rPr>
          <w:rFonts w:ascii="Times New Roman" w:hAnsi="Times New Roman" w:cs="Times New Roman"/>
          <w:sz w:val="28"/>
          <w:szCs w:val="28"/>
        </w:rPr>
      </w:pPr>
    </w:p>
    <w:p w:rsidR="00F065A9" w:rsidRDefault="00F065A9" w:rsidP="00F065A9">
      <w:pPr>
        <w:jc w:val="both"/>
        <w:rPr>
          <w:rFonts w:ascii="Times New Roman" w:hAnsi="Times New Roman" w:cs="Times New Roman"/>
          <w:sz w:val="28"/>
          <w:szCs w:val="28"/>
        </w:rPr>
      </w:pPr>
    </w:p>
    <w:p w:rsidR="00F065A9" w:rsidRDefault="00F065A9" w:rsidP="00F065A9">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F065A9" w:rsidRDefault="00F065A9" w:rsidP="00F065A9">
      <w:pPr>
        <w:jc w:val="both"/>
        <w:rPr>
          <w:rFonts w:ascii="Times New Roman" w:hAnsi="Times New Roman" w:cs="Times New Roman"/>
          <w:b/>
          <w:sz w:val="28"/>
          <w:szCs w:val="28"/>
        </w:rPr>
      </w:pPr>
    </w:p>
    <w:p w:rsidR="00F065A9" w:rsidRDefault="00F065A9" w:rsidP="00F065A9">
      <w:pPr>
        <w:spacing w:line="480" w:lineRule="auto"/>
        <w:rPr>
          <w:rFonts w:ascii="Times New Roman" w:hAnsi="Times New Roman" w:cs="Times New Roman"/>
          <w:sz w:val="28"/>
          <w:szCs w:val="28"/>
        </w:rPr>
      </w:pPr>
      <w:r>
        <w:rPr>
          <w:rFonts w:ascii="Times New Roman" w:hAnsi="Times New Roman" w:cs="Times New Roman"/>
          <w:sz w:val="28"/>
          <w:szCs w:val="28"/>
        </w:rPr>
        <w:t>This project work is dedicated to almighty Allah who has been my source of strength, grace and wisdom throughout the period of my course, able to run my course and scale through the hurdles of my academic pursuit.</w:t>
      </w:r>
    </w:p>
    <w:p w:rsidR="00F065A9" w:rsidRDefault="00F065A9" w:rsidP="00F065A9">
      <w:pPr>
        <w:spacing w:line="480" w:lineRule="auto"/>
        <w:rPr>
          <w:rFonts w:ascii="Times New Roman" w:hAnsi="Times New Roman" w:cs="Times New Roman"/>
          <w:sz w:val="28"/>
          <w:szCs w:val="28"/>
        </w:rPr>
      </w:pPr>
      <w:r>
        <w:rPr>
          <w:rFonts w:ascii="Times New Roman" w:hAnsi="Times New Roman" w:cs="Times New Roman"/>
          <w:sz w:val="28"/>
          <w:szCs w:val="28"/>
        </w:rPr>
        <w:t xml:space="preserve"> I also dedicate this project work to my parents, Mr and Mrs IKUDIASI. </w:t>
      </w: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jc w:val="both"/>
        <w:rPr>
          <w:rFonts w:ascii="Times New Roman" w:hAnsi="Times New Roman" w:cs="Times New Roman"/>
          <w:b/>
          <w:sz w:val="28"/>
          <w:szCs w:val="28"/>
        </w:rPr>
      </w:pPr>
    </w:p>
    <w:p w:rsidR="00F065A9" w:rsidRDefault="00F065A9" w:rsidP="00F065A9">
      <w:pPr>
        <w:rPr>
          <w:rFonts w:ascii="Times New Roman" w:hAnsi="Times New Roman" w:cs="Times New Roman"/>
          <w:b/>
          <w:sz w:val="28"/>
          <w:szCs w:val="28"/>
        </w:rPr>
      </w:pPr>
      <w:r>
        <w:rPr>
          <w:rFonts w:ascii="Times New Roman" w:hAnsi="Times New Roman" w:cs="Times New Roman"/>
          <w:b/>
          <w:sz w:val="28"/>
          <w:szCs w:val="28"/>
        </w:rPr>
        <w:br w:type="page"/>
      </w:r>
    </w:p>
    <w:p w:rsidR="00F065A9" w:rsidRDefault="00F065A9" w:rsidP="00F065A9">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F065A9" w:rsidRDefault="00F065A9" w:rsidP="00F065A9">
      <w:pPr>
        <w:spacing w:line="480" w:lineRule="auto"/>
        <w:jc w:val="both"/>
        <w:rPr>
          <w:rFonts w:ascii="Times New Roman" w:hAnsi="Times New Roman" w:cs="Times New Roman"/>
          <w:sz w:val="28"/>
          <w:szCs w:val="28"/>
        </w:rPr>
      </w:pPr>
      <w:r>
        <w:rPr>
          <w:rFonts w:ascii="Times New Roman" w:hAnsi="Times New Roman" w:cs="Times New Roman"/>
          <w:sz w:val="28"/>
          <w:szCs w:val="28"/>
        </w:rPr>
        <w:t>I am grateful to almighty Allah for giving me the strength, knowledge and understanding to complete this project work. His love has been more than sufficient to keep and sustain me.</w:t>
      </w:r>
    </w:p>
    <w:p w:rsidR="00F065A9" w:rsidRDefault="00F065A9" w:rsidP="00F065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My profound gratitude goes to my wonderful supervisor MR. </w:t>
      </w:r>
      <w:r>
        <w:rPr>
          <w:rFonts w:ascii="Times New Roman" w:eastAsia="Times New Roman" w:hAnsi="Times New Roman" w:cs="Times New Roman"/>
          <w:b/>
          <w:sz w:val="24"/>
          <w:szCs w:val="24"/>
        </w:rPr>
        <w:t>OLABODE</w:t>
      </w:r>
      <w:r>
        <w:rPr>
          <w:rFonts w:ascii="Times New Roman" w:hAnsi="Times New Roman" w:cs="Times New Roman"/>
          <w:sz w:val="28"/>
          <w:szCs w:val="28"/>
        </w:rPr>
        <w:t xml:space="preserve"> for his invaluable support, patience, time and guidance in seeing me to the completion of this research work.</w:t>
      </w:r>
    </w:p>
    <w:p w:rsidR="00F065A9" w:rsidRDefault="00F065A9" w:rsidP="00F065A9">
      <w:pPr>
        <w:spacing w:line="480" w:lineRule="auto"/>
        <w:jc w:val="both"/>
        <w:rPr>
          <w:rFonts w:ascii="Times New Roman" w:hAnsi="Times New Roman" w:cs="Times New Roman"/>
          <w:sz w:val="28"/>
          <w:szCs w:val="28"/>
        </w:rPr>
      </w:pPr>
      <w:r>
        <w:rPr>
          <w:rFonts w:ascii="Times New Roman" w:hAnsi="Times New Roman" w:cs="Times New Roman"/>
          <w:sz w:val="28"/>
          <w:szCs w:val="28"/>
        </w:rPr>
        <w:t>I also wish to acknowledge the great support of my parents and siblings , who have been a source of inspiration toward my academic pursuit. God bless you all.</w:t>
      </w:r>
    </w:p>
    <w:p w:rsidR="00F065A9" w:rsidRPr="00CA710F" w:rsidRDefault="00F065A9" w:rsidP="00F065A9">
      <w:pPr>
        <w:spacing w:line="480" w:lineRule="auto"/>
        <w:jc w:val="both"/>
        <w:rPr>
          <w:rFonts w:ascii="Times New Roman" w:hAnsi="Times New Roman" w:cs="Times New Roman"/>
          <w:sz w:val="28"/>
          <w:szCs w:val="28"/>
        </w:rPr>
      </w:pPr>
      <w:r>
        <w:rPr>
          <w:rFonts w:ascii="Times New Roman" w:hAnsi="Times New Roman" w:cs="Times New Roman"/>
          <w:sz w:val="28"/>
          <w:szCs w:val="28"/>
        </w:rPr>
        <w:t>I will mot cease to acknowledge the support of  loving and caring friends, Allah will continue to be with you all</w:t>
      </w:r>
    </w:p>
    <w:p w:rsidR="00F065A9" w:rsidRDefault="00F065A9" w:rsidP="00F065A9">
      <w:pPr>
        <w:spacing w:after="0" w:line="480" w:lineRule="auto"/>
        <w:jc w:val="both"/>
        <w:rPr>
          <w:rFonts w:ascii="Times New Roman" w:eastAsia="Times New Roman" w:hAnsi="Times New Roman" w:cs="Times New Roman"/>
          <w:b/>
          <w:bCs/>
          <w:sz w:val="24"/>
          <w:szCs w:val="24"/>
        </w:rPr>
      </w:pPr>
    </w:p>
    <w:p w:rsidR="00F065A9" w:rsidRDefault="00F065A9" w:rsidP="00F065A9">
      <w:pPr>
        <w:spacing w:after="0" w:line="480" w:lineRule="auto"/>
        <w:jc w:val="center"/>
        <w:rPr>
          <w:rFonts w:ascii="Times New Roman" w:eastAsia="Times New Roman" w:hAnsi="Times New Roman" w:cs="Times New Roman"/>
          <w:b/>
          <w:bCs/>
          <w:sz w:val="24"/>
          <w:szCs w:val="24"/>
        </w:rPr>
      </w:pPr>
    </w:p>
    <w:p w:rsidR="00F065A9" w:rsidRPr="005709BD" w:rsidRDefault="00F065A9" w:rsidP="00F065A9">
      <w:pPr>
        <w:spacing w:after="0" w:line="480" w:lineRule="auto"/>
        <w:jc w:val="center"/>
        <w:rPr>
          <w:rFonts w:ascii="Times New Roman" w:eastAsia="Times New Roman" w:hAnsi="Times New Roman" w:cs="Times New Roman"/>
          <w:sz w:val="24"/>
          <w:szCs w:val="24"/>
        </w:rPr>
      </w:pPr>
    </w:p>
    <w:p w:rsidR="00F065A9" w:rsidRDefault="00F065A9" w:rsidP="00F065A9">
      <w:pPr>
        <w:rPr>
          <w:rFonts w:ascii="Times New Roman" w:eastAsia="Times New Roman" w:hAnsi="Times New Roman" w:cs="Times New Roman"/>
          <w:b/>
          <w:bCs/>
          <w:sz w:val="27"/>
          <w:szCs w:val="27"/>
        </w:rPr>
      </w:pPr>
      <w:r>
        <w:br w:type="page"/>
      </w:r>
    </w:p>
    <w:p w:rsidR="00F065A9" w:rsidRDefault="00F065A9" w:rsidP="00F065A9">
      <w:pPr>
        <w:pStyle w:val="Heading3"/>
        <w:spacing w:before="0" w:beforeAutospacing="0" w:after="0" w:afterAutospacing="0" w:line="480" w:lineRule="auto"/>
        <w:jc w:val="center"/>
      </w:pPr>
      <w:r>
        <w:lastRenderedPageBreak/>
        <w:t>Abstract</w:t>
      </w:r>
    </w:p>
    <w:p w:rsidR="00F065A9" w:rsidRPr="003130EC" w:rsidRDefault="00F065A9" w:rsidP="00F065A9">
      <w:pPr>
        <w:pStyle w:val="NormalWeb"/>
        <w:spacing w:before="0" w:beforeAutospacing="0" w:after="0" w:afterAutospacing="0" w:line="360" w:lineRule="auto"/>
        <w:jc w:val="both"/>
        <w:rPr>
          <w:i/>
        </w:rPr>
      </w:pPr>
      <w:r w:rsidRPr="003130EC">
        <w:rPr>
          <w:i/>
        </w:rPr>
        <w:t>This study assesses the effectiveness of financial reporting as an instrument for decision-making at Nigeria Bottling Company Limited (NBC). The research aimed to evaluate the accuracy, reliability, and utilization of financial reports within the company, as well as the challenges faced in their preparation and interpretation. Using a structured questionnaire, data was collected from 45 respondents, including senior management, middle management, and accounting/finance personnel. The findings reveal that financial reports are crucial for guiding strategic, budgetary, and investment decisions at NBC, with the majority of respondents indicating frequent use of reports in decision-making. However, challenges such as report clarity, understanding, and partial compliance with International Financial Reporting Standards (IFRS) were highlighted as significant barriers. The study concludes that while NBC effectively uses financial reports for decision-making, there is room for improvement in report clarity, training, and full IFRS compliance. Recommendations include enhancing employee training, adopting advanced financial reporting software, ensuring full IFRS compliance, and improving the clarity of financial reports. These improvements are expected to enhance the effectiveness of financial reporting in driving better decision-making and organizational performance at NBC.</w:t>
      </w:r>
    </w:p>
    <w:p w:rsidR="00F065A9" w:rsidRDefault="00F065A9" w:rsidP="00F065A9">
      <w:pPr>
        <w:spacing w:after="0" w:line="48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F065A9" w:rsidRDefault="00F065A9" w:rsidP="00F065A9">
      <w:pPr>
        <w:jc w:val="center"/>
        <w:rPr>
          <w:rFonts w:ascii="Times New Roman" w:eastAsia="Times New Roman" w:hAnsi="Times New Roman" w:cs="Times New Roman"/>
          <w:b/>
          <w:bCs/>
          <w:sz w:val="24"/>
          <w:szCs w:val="24"/>
        </w:rPr>
      </w:pPr>
      <w:r w:rsidRPr="00DA3317">
        <w:rPr>
          <w:rFonts w:ascii="Times New Roman" w:eastAsia="Times New Roman" w:hAnsi="Times New Roman" w:cs="Times New Roman"/>
          <w:b/>
          <w:bCs/>
          <w:sz w:val="24"/>
          <w:szCs w:val="24"/>
        </w:rPr>
        <w:lastRenderedPageBreak/>
        <w:t>TABLE OF CONTENTS</w:t>
      </w:r>
    </w:p>
    <w:p w:rsidR="00F065A9" w:rsidRDefault="00F065A9" w:rsidP="00F065A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 PAGE</w:t>
      </w:r>
    </w:p>
    <w:p w:rsidR="00F065A9" w:rsidRDefault="00F065A9" w:rsidP="00F065A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CERTIFICATION</w:t>
      </w:r>
    </w:p>
    <w:p w:rsidR="00F065A9" w:rsidRDefault="00F065A9" w:rsidP="00F065A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DEDICATION</w:t>
      </w:r>
    </w:p>
    <w:p w:rsidR="00F065A9" w:rsidRDefault="00F065A9" w:rsidP="00F065A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ACKNOWLEDGEMENT</w:t>
      </w:r>
    </w:p>
    <w:p w:rsidR="00F065A9" w:rsidRDefault="00F065A9" w:rsidP="00F065A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F065A9" w:rsidRPr="00DA3317" w:rsidRDefault="00F065A9" w:rsidP="00F065A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OF CONTENT</w:t>
      </w:r>
    </w:p>
    <w:p w:rsidR="00F065A9" w:rsidRPr="009A1481" w:rsidRDefault="00F065A9" w:rsidP="00F065A9">
      <w:pPr>
        <w:pStyle w:val="Heading3"/>
        <w:spacing w:before="0" w:beforeAutospacing="0" w:after="0" w:afterAutospacing="0" w:line="480" w:lineRule="auto"/>
        <w:jc w:val="both"/>
        <w:rPr>
          <w:sz w:val="24"/>
          <w:szCs w:val="24"/>
        </w:rPr>
      </w:pPr>
      <w:r w:rsidRPr="009A1481">
        <w:rPr>
          <w:sz w:val="24"/>
          <w:szCs w:val="24"/>
        </w:rPr>
        <w:t>CHAPTER ONE</w:t>
      </w:r>
    </w:p>
    <w:p w:rsidR="00F065A9" w:rsidRPr="009A1481" w:rsidRDefault="00F065A9" w:rsidP="00F065A9">
      <w:pPr>
        <w:pStyle w:val="Heading3"/>
        <w:spacing w:before="0" w:beforeAutospacing="0" w:after="0" w:afterAutospacing="0" w:line="480" w:lineRule="auto"/>
        <w:jc w:val="both"/>
        <w:rPr>
          <w:sz w:val="24"/>
          <w:szCs w:val="24"/>
        </w:rPr>
      </w:pPr>
      <w:r w:rsidRPr="009A1481">
        <w:rPr>
          <w:sz w:val="24"/>
          <w:szCs w:val="24"/>
        </w:rPr>
        <w:t>INTRODUCTION</w:t>
      </w:r>
    </w:p>
    <w:p w:rsidR="00F065A9" w:rsidRPr="006005DF" w:rsidRDefault="00F065A9" w:rsidP="00F065A9">
      <w:pPr>
        <w:pStyle w:val="Heading3"/>
        <w:spacing w:before="0" w:beforeAutospacing="0" w:after="0" w:afterAutospacing="0" w:line="480" w:lineRule="auto"/>
        <w:jc w:val="both"/>
        <w:rPr>
          <w:b w:val="0"/>
          <w:sz w:val="24"/>
          <w:szCs w:val="24"/>
        </w:rPr>
      </w:pPr>
      <w:r w:rsidRPr="006005DF">
        <w:rPr>
          <w:b w:val="0"/>
          <w:sz w:val="24"/>
          <w:szCs w:val="24"/>
        </w:rPr>
        <w:t>1.1 Background of the Study</w:t>
      </w:r>
    </w:p>
    <w:p w:rsidR="00F065A9" w:rsidRPr="006005DF" w:rsidRDefault="00F065A9" w:rsidP="00F065A9">
      <w:pPr>
        <w:pStyle w:val="NormalWeb"/>
        <w:spacing w:before="0" w:beforeAutospacing="0" w:after="0" w:afterAutospacing="0" w:line="480" w:lineRule="auto"/>
        <w:jc w:val="both"/>
      </w:pPr>
      <w:r w:rsidRPr="006005DF">
        <w:t>1.2 Statement of the Problem</w:t>
      </w:r>
    </w:p>
    <w:p w:rsidR="00F065A9" w:rsidRPr="006005DF" w:rsidRDefault="00F065A9" w:rsidP="00F065A9">
      <w:pPr>
        <w:pStyle w:val="NormalWeb"/>
        <w:spacing w:before="0" w:beforeAutospacing="0" w:after="0" w:afterAutospacing="0" w:line="480" w:lineRule="auto"/>
        <w:jc w:val="both"/>
      </w:pPr>
      <w:r w:rsidRPr="006005DF">
        <w:t xml:space="preserve">1.3 Research Questions </w:t>
      </w:r>
    </w:p>
    <w:p w:rsidR="00F065A9" w:rsidRDefault="00F065A9" w:rsidP="00F065A9">
      <w:pPr>
        <w:pStyle w:val="Heading3"/>
        <w:spacing w:before="0" w:beforeAutospacing="0" w:after="0" w:afterAutospacing="0" w:line="480" w:lineRule="auto"/>
        <w:jc w:val="both"/>
        <w:rPr>
          <w:b w:val="0"/>
          <w:sz w:val="24"/>
          <w:szCs w:val="24"/>
        </w:rPr>
      </w:pPr>
      <w:r w:rsidRPr="00756562">
        <w:rPr>
          <w:b w:val="0"/>
          <w:sz w:val="24"/>
          <w:szCs w:val="24"/>
        </w:rPr>
        <w:t>1.4 Objectives of the Study</w:t>
      </w:r>
    </w:p>
    <w:p w:rsidR="00F065A9" w:rsidRPr="00756562" w:rsidRDefault="00A67805" w:rsidP="00F065A9">
      <w:pPr>
        <w:pStyle w:val="Heading3"/>
        <w:spacing w:before="0" w:beforeAutospacing="0" w:after="0" w:afterAutospacing="0" w:line="480" w:lineRule="auto"/>
        <w:jc w:val="both"/>
        <w:rPr>
          <w:b w:val="0"/>
          <w:sz w:val="24"/>
          <w:szCs w:val="24"/>
        </w:rPr>
      </w:pPr>
      <w:r>
        <w:rPr>
          <w:b w:val="0"/>
          <w:sz w:val="24"/>
          <w:szCs w:val="24"/>
        </w:rPr>
        <w:t xml:space="preserve">1.5 </w:t>
      </w:r>
      <w:r w:rsidR="00F065A9">
        <w:rPr>
          <w:b w:val="0"/>
          <w:sz w:val="24"/>
          <w:szCs w:val="24"/>
        </w:rPr>
        <w:t>Hypotheses</w:t>
      </w:r>
      <w:r>
        <w:rPr>
          <w:b w:val="0"/>
          <w:sz w:val="24"/>
          <w:szCs w:val="24"/>
        </w:rPr>
        <w:t xml:space="preserve"> of the study</w:t>
      </w:r>
      <w:r w:rsidR="00F065A9">
        <w:rPr>
          <w:b w:val="0"/>
          <w:sz w:val="24"/>
          <w:szCs w:val="24"/>
        </w:rPr>
        <w:t xml:space="preserve"> </w:t>
      </w:r>
    </w:p>
    <w:p w:rsidR="00F065A9" w:rsidRPr="006005DF" w:rsidRDefault="00F065A9" w:rsidP="00F065A9">
      <w:pPr>
        <w:pStyle w:val="NormalWeb"/>
        <w:spacing w:before="0" w:beforeAutospacing="0" w:after="0" w:afterAutospacing="0" w:line="480" w:lineRule="auto"/>
        <w:jc w:val="both"/>
      </w:pPr>
      <w:r w:rsidRPr="006005DF">
        <w:t>1.</w:t>
      </w:r>
      <w:r>
        <w:t>6</w:t>
      </w:r>
      <w:r w:rsidRPr="006005DF">
        <w:t xml:space="preserve"> Significance of the Study</w:t>
      </w:r>
    </w:p>
    <w:p w:rsidR="00F065A9" w:rsidRPr="006005DF" w:rsidRDefault="00F065A9" w:rsidP="00F065A9">
      <w:pPr>
        <w:pStyle w:val="NormalWeb"/>
        <w:spacing w:before="0" w:beforeAutospacing="0" w:after="0" w:afterAutospacing="0" w:line="480" w:lineRule="auto"/>
        <w:jc w:val="both"/>
      </w:pPr>
      <w:r w:rsidRPr="006005DF">
        <w:t>1.</w:t>
      </w:r>
      <w:r>
        <w:t>7</w:t>
      </w:r>
      <w:r w:rsidRPr="006005DF">
        <w:t xml:space="preserve"> Limitations of the Study</w:t>
      </w:r>
    </w:p>
    <w:p w:rsidR="00F065A9" w:rsidRPr="006005DF" w:rsidRDefault="00F065A9" w:rsidP="00F065A9">
      <w:pPr>
        <w:pStyle w:val="NormalWeb"/>
        <w:spacing w:before="0" w:beforeAutospacing="0" w:after="0" w:afterAutospacing="0" w:line="480" w:lineRule="auto"/>
        <w:jc w:val="both"/>
      </w:pPr>
      <w:r w:rsidRPr="006005DF">
        <w:t>1.</w:t>
      </w:r>
      <w:r>
        <w:t>8</w:t>
      </w:r>
      <w:r w:rsidRPr="006005DF">
        <w:t xml:space="preserve"> Definition of Key Terms</w:t>
      </w:r>
    </w:p>
    <w:p w:rsidR="00F065A9" w:rsidRDefault="00F065A9" w:rsidP="00F065A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F065A9" w:rsidRDefault="00F065A9" w:rsidP="00F065A9">
      <w:pPr>
        <w:spacing w:after="0" w:line="480" w:lineRule="auto"/>
        <w:jc w:val="both"/>
        <w:outlineLvl w:val="2"/>
        <w:rPr>
          <w:rFonts w:ascii="Times New Roman" w:eastAsia="Times New Roman" w:hAnsi="Times New Roman" w:cs="Times New Roman"/>
          <w:b/>
          <w:bCs/>
          <w:sz w:val="24"/>
          <w:szCs w:val="24"/>
        </w:rPr>
      </w:pPr>
      <w:r w:rsidRPr="009A1481">
        <w:rPr>
          <w:rFonts w:ascii="Times New Roman" w:eastAsia="Times New Roman" w:hAnsi="Times New Roman" w:cs="Times New Roman"/>
          <w:b/>
          <w:bCs/>
          <w:sz w:val="24"/>
          <w:szCs w:val="24"/>
        </w:rPr>
        <w:t>LITERATURE REVIEW</w:t>
      </w:r>
    </w:p>
    <w:p w:rsidR="00F065A9" w:rsidRPr="003130EC" w:rsidRDefault="00F065A9" w:rsidP="00F065A9">
      <w:pPr>
        <w:pStyle w:val="Heading4"/>
        <w:spacing w:before="0" w:beforeAutospacing="0" w:after="0" w:afterAutospacing="0" w:line="480" w:lineRule="auto"/>
        <w:jc w:val="both"/>
        <w:rPr>
          <w:b w:val="0"/>
        </w:rPr>
      </w:pPr>
      <w:r w:rsidRPr="003130EC">
        <w:rPr>
          <w:rStyle w:val="Strong"/>
          <w:bCs/>
        </w:rPr>
        <w:t>2.1 Introduction</w:t>
      </w:r>
    </w:p>
    <w:p w:rsidR="00F065A9" w:rsidRPr="003130EC" w:rsidRDefault="00F065A9" w:rsidP="00F065A9">
      <w:pPr>
        <w:pStyle w:val="Heading4"/>
        <w:spacing w:before="0" w:beforeAutospacing="0" w:after="0" w:afterAutospacing="0" w:line="480" w:lineRule="auto"/>
        <w:jc w:val="both"/>
        <w:rPr>
          <w:b w:val="0"/>
        </w:rPr>
      </w:pPr>
      <w:r w:rsidRPr="003130EC">
        <w:rPr>
          <w:rStyle w:val="Strong"/>
          <w:bCs/>
        </w:rPr>
        <w:t>2.2 Conceptual Framework</w:t>
      </w:r>
    </w:p>
    <w:p w:rsidR="00F065A9" w:rsidRPr="003130EC" w:rsidRDefault="00F065A9" w:rsidP="00F065A9">
      <w:pPr>
        <w:pStyle w:val="NormalWeb"/>
        <w:spacing w:before="0" w:beforeAutospacing="0" w:after="0" w:afterAutospacing="0" w:line="480" w:lineRule="auto"/>
        <w:jc w:val="both"/>
      </w:pPr>
      <w:r w:rsidRPr="003130EC">
        <w:rPr>
          <w:rStyle w:val="Strong"/>
          <w:b w:val="0"/>
          <w:bCs w:val="0"/>
        </w:rPr>
        <w:t>2.2.1 Definition and Importance of Financial Reports</w:t>
      </w:r>
    </w:p>
    <w:p w:rsidR="00F065A9" w:rsidRPr="003130EC" w:rsidRDefault="00F065A9" w:rsidP="00F065A9">
      <w:pPr>
        <w:pStyle w:val="NormalWeb"/>
        <w:spacing w:before="0" w:beforeAutospacing="0" w:after="0" w:afterAutospacing="0" w:line="480" w:lineRule="auto"/>
        <w:jc w:val="both"/>
      </w:pPr>
      <w:r w:rsidRPr="003130EC">
        <w:rPr>
          <w:rStyle w:val="Strong"/>
          <w:b w:val="0"/>
          <w:bCs w:val="0"/>
        </w:rPr>
        <w:t>2.2.2 Components of Financial Reports</w:t>
      </w:r>
    </w:p>
    <w:p w:rsidR="00F065A9" w:rsidRPr="003130EC" w:rsidRDefault="00F065A9" w:rsidP="00F065A9">
      <w:pPr>
        <w:pStyle w:val="NormalWeb"/>
        <w:spacing w:before="0" w:beforeAutospacing="0" w:after="0" w:afterAutospacing="0" w:line="480" w:lineRule="auto"/>
        <w:jc w:val="both"/>
      </w:pPr>
      <w:r w:rsidRPr="003130EC">
        <w:rPr>
          <w:rStyle w:val="Strong"/>
          <w:b w:val="0"/>
          <w:bCs w:val="0"/>
        </w:rPr>
        <w:t>2.2.3 Users of Financial Reports and Their Needs</w:t>
      </w:r>
    </w:p>
    <w:p w:rsidR="00F065A9" w:rsidRPr="003130EC" w:rsidRDefault="00F065A9" w:rsidP="00F065A9">
      <w:pPr>
        <w:pStyle w:val="NormalWeb"/>
        <w:spacing w:before="0" w:beforeAutospacing="0" w:after="0" w:afterAutospacing="0" w:line="480" w:lineRule="auto"/>
        <w:jc w:val="both"/>
      </w:pPr>
      <w:r w:rsidRPr="003130EC">
        <w:rPr>
          <w:rStyle w:val="Strong"/>
          <w:b w:val="0"/>
          <w:bCs w:val="0"/>
        </w:rPr>
        <w:lastRenderedPageBreak/>
        <w:t>2.2.4 Qualitative Characteristics of Financial Reports</w:t>
      </w:r>
    </w:p>
    <w:p w:rsidR="00F065A9" w:rsidRPr="003130EC" w:rsidRDefault="00F065A9" w:rsidP="00F065A9">
      <w:pPr>
        <w:pStyle w:val="NormalWeb"/>
        <w:spacing w:before="0" w:beforeAutospacing="0" w:after="0" w:afterAutospacing="0" w:line="480" w:lineRule="auto"/>
        <w:jc w:val="both"/>
      </w:pPr>
      <w:r w:rsidRPr="003130EC">
        <w:t>2.3 Theoretical Framework</w:t>
      </w:r>
    </w:p>
    <w:p w:rsidR="00F065A9" w:rsidRPr="003130EC" w:rsidRDefault="00F065A9" w:rsidP="00F065A9">
      <w:pPr>
        <w:pStyle w:val="Heading3"/>
        <w:spacing w:before="0" w:beforeAutospacing="0" w:after="0" w:afterAutospacing="0" w:line="480" w:lineRule="auto"/>
        <w:jc w:val="both"/>
        <w:rPr>
          <w:b w:val="0"/>
        </w:rPr>
      </w:pPr>
      <w:r w:rsidRPr="003130EC">
        <w:rPr>
          <w:b w:val="0"/>
        </w:rPr>
        <w:t>2.3.1 Decision-Making Theories</w:t>
      </w:r>
    </w:p>
    <w:p w:rsidR="00F065A9" w:rsidRPr="003130EC" w:rsidRDefault="00F065A9" w:rsidP="00F065A9">
      <w:pPr>
        <w:pStyle w:val="Heading3"/>
        <w:spacing w:before="0" w:beforeAutospacing="0" w:after="0" w:afterAutospacing="0" w:line="480" w:lineRule="auto"/>
        <w:jc w:val="both"/>
        <w:rPr>
          <w:b w:val="0"/>
        </w:rPr>
      </w:pPr>
      <w:r w:rsidRPr="003130EC">
        <w:rPr>
          <w:b w:val="0"/>
        </w:rPr>
        <w:t>2.3.2 Agency Theory</w:t>
      </w:r>
    </w:p>
    <w:p w:rsidR="00F065A9" w:rsidRPr="003130EC" w:rsidRDefault="00F065A9" w:rsidP="00F065A9">
      <w:pPr>
        <w:pStyle w:val="Heading3"/>
        <w:spacing w:before="0" w:beforeAutospacing="0" w:after="0" w:afterAutospacing="0" w:line="480" w:lineRule="auto"/>
        <w:jc w:val="both"/>
        <w:rPr>
          <w:b w:val="0"/>
        </w:rPr>
      </w:pPr>
      <w:r w:rsidRPr="003130EC">
        <w:rPr>
          <w:b w:val="0"/>
        </w:rPr>
        <w:t>2.3.3 Stakeholder Theory</w:t>
      </w:r>
    </w:p>
    <w:p w:rsidR="00F065A9" w:rsidRPr="003130EC" w:rsidRDefault="00F065A9" w:rsidP="00F065A9">
      <w:pPr>
        <w:pStyle w:val="NormalWeb"/>
        <w:spacing w:before="0" w:beforeAutospacing="0" w:after="0" w:afterAutospacing="0" w:line="480" w:lineRule="auto"/>
        <w:jc w:val="both"/>
      </w:pPr>
      <w:r w:rsidRPr="003130EC">
        <w:t>2.4 Empirical Review</w:t>
      </w:r>
    </w:p>
    <w:p w:rsidR="00F065A9" w:rsidRPr="003130EC" w:rsidRDefault="00F065A9" w:rsidP="00F065A9">
      <w:pPr>
        <w:pStyle w:val="Heading3"/>
        <w:spacing w:before="0" w:beforeAutospacing="0" w:after="0" w:afterAutospacing="0" w:line="480" w:lineRule="auto"/>
        <w:jc w:val="both"/>
        <w:rPr>
          <w:b w:val="0"/>
        </w:rPr>
      </w:pPr>
      <w:r w:rsidRPr="003130EC">
        <w:rPr>
          <w:b w:val="0"/>
        </w:rPr>
        <w:t>2.4.1 Previous Studies on Financial Reporting and Decision-Making</w:t>
      </w:r>
    </w:p>
    <w:p w:rsidR="00F065A9" w:rsidRPr="003130EC" w:rsidRDefault="00F065A9" w:rsidP="00F065A9">
      <w:pPr>
        <w:pStyle w:val="Heading3"/>
        <w:spacing w:before="0" w:beforeAutospacing="0" w:after="0" w:afterAutospacing="0" w:line="480" w:lineRule="auto"/>
        <w:jc w:val="both"/>
        <w:rPr>
          <w:b w:val="0"/>
        </w:rPr>
      </w:pPr>
      <w:r w:rsidRPr="003130EC">
        <w:rPr>
          <w:b w:val="0"/>
        </w:rPr>
        <w:t>2.4.2 Financial Reporting in the Manufacturing Sector</w:t>
      </w:r>
    </w:p>
    <w:p w:rsidR="00F065A9" w:rsidRPr="003130EC" w:rsidRDefault="00F065A9" w:rsidP="00F065A9">
      <w:pPr>
        <w:pStyle w:val="Heading3"/>
        <w:spacing w:before="0" w:beforeAutospacing="0" w:after="0" w:afterAutospacing="0" w:line="480" w:lineRule="auto"/>
        <w:jc w:val="both"/>
        <w:rPr>
          <w:b w:val="0"/>
        </w:rPr>
      </w:pPr>
      <w:r w:rsidRPr="003130EC">
        <w:rPr>
          <w:b w:val="0"/>
        </w:rPr>
        <w:t>2.5 Regulatory Framework Governing Financial Reporting in Nigeria</w:t>
      </w:r>
    </w:p>
    <w:p w:rsidR="00F065A9" w:rsidRPr="003130EC" w:rsidRDefault="00F065A9" w:rsidP="00F065A9">
      <w:pPr>
        <w:pStyle w:val="Heading3"/>
        <w:spacing w:before="0" w:beforeAutospacing="0" w:after="0" w:afterAutospacing="0" w:line="480" w:lineRule="auto"/>
        <w:jc w:val="both"/>
        <w:rPr>
          <w:b w:val="0"/>
        </w:rPr>
      </w:pPr>
      <w:r w:rsidRPr="003130EC">
        <w:rPr>
          <w:b w:val="0"/>
        </w:rPr>
        <w:t>2.5.1 IFRS and Financial Reporting Standards in Nigeria</w:t>
      </w:r>
    </w:p>
    <w:p w:rsidR="00F065A9" w:rsidRPr="003130EC" w:rsidRDefault="00F065A9" w:rsidP="00F065A9">
      <w:pPr>
        <w:pStyle w:val="Heading3"/>
        <w:spacing w:before="0" w:beforeAutospacing="0" w:after="0" w:afterAutospacing="0" w:line="480" w:lineRule="auto"/>
        <w:jc w:val="both"/>
        <w:rPr>
          <w:b w:val="0"/>
        </w:rPr>
      </w:pPr>
      <w:r w:rsidRPr="003130EC">
        <w:rPr>
          <w:b w:val="0"/>
        </w:rPr>
        <w:t>2.5.2 Financial Reporting Council of Nigeria (FRCN)</w:t>
      </w:r>
    </w:p>
    <w:p w:rsidR="00F065A9" w:rsidRPr="003130EC" w:rsidRDefault="00F065A9" w:rsidP="00F065A9">
      <w:pPr>
        <w:pStyle w:val="Heading3"/>
        <w:spacing w:before="0" w:beforeAutospacing="0" w:after="0" w:afterAutospacing="0" w:line="480" w:lineRule="auto"/>
        <w:jc w:val="both"/>
        <w:rPr>
          <w:b w:val="0"/>
        </w:rPr>
      </w:pPr>
      <w:r w:rsidRPr="003130EC">
        <w:rPr>
          <w:b w:val="0"/>
        </w:rPr>
        <w:t>2.6 Challenges of Financial Reporting in Decision-Making</w:t>
      </w:r>
    </w:p>
    <w:p w:rsidR="00F065A9" w:rsidRPr="003130EC" w:rsidRDefault="00F065A9" w:rsidP="00F065A9">
      <w:pPr>
        <w:pStyle w:val="Heading3"/>
        <w:spacing w:before="0" w:beforeAutospacing="0" w:after="0" w:afterAutospacing="0" w:line="480" w:lineRule="auto"/>
        <w:jc w:val="both"/>
        <w:rPr>
          <w:b w:val="0"/>
        </w:rPr>
      </w:pPr>
      <w:r w:rsidRPr="003130EC">
        <w:rPr>
          <w:b w:val="0"/>
        </w:rPr>
        <w:t>2.7 Summary of Literature Review</w:t>
      </w:r>
    </w:p>
    <w:p w:rsidR="00F065A9" w:rsidRPr="003130EC" w:rsidRDefault="00F065A9" w:rsidP="00F065A9">
      <w:pPr>
        <w:pStyle w:val="Heading3"/>
        <w:spacing w:before="0" w:beforeAutospacing="0" w:after="0" w:afterAutospacing="0" w:line="480" w:lineRule="auto"/>
        <w:jc w:val="both"/>
        <w:rPr>
          <w:rStyle w:val="Strong"/>
          <w:b/>
          <w:bCs/>
          <w:sz w:val="24"/>
          <w:szCs w:val="24"/>
        </w:rPr>
      </w:pPr>
      <w:r w:rsidRPr="003130EC">
        <w:rPr>
          <w:rStyle w:val="Strong"/>
          <w:b/>
          <w:sz w:val="24"/>
          <w:szCs w:val="24"/>
        </w:rPr>
        <w:t>CHAPTER THREE</w:t>
      </w:r>
    </w:p>
    <w:p w:rsidR="00F065A9" w:rsidRPr="003130EC" w:rsidRDefault="00F065A9" w:rsidP="00F065A9">
      <w:pPr>
        <w:pStyle w:val="Heading3"/>
        <w:spacing w:before="0" w:beforeAutospacing="0" w:after="0" w:afterAutospacing="0" w:line="480" w:lineRule="auto"/>
        <w:jc w:val="both"/>
        <w:rPr>
          <w:rStyle w:val="Strong"/>
          <w:b/>
          <w:bCs/>
          <w:sz w:val="24"/>
          <w:szCs w:val="24"/>
        </w:rPr>
      </w:pPr>
      <w:r w:rsidRPr="003130EC">
        <w:rPr>
          <w:rStyle w:val="Strong"/>
          <w:b/>
          <w:sz w:val="24"/>
          <w:szCs w:val="24"/>
        </w:rPr>
        <w:t>RESEARCH METHODOLOGY</w:t>
      </w:r>
    </w:p>
    <w:p w:rsidR="00F065A9" w:rsidRPr="006005DF" w:rsidRDefault="00F065A9" w:rsidP="00F065A9">
      <w:pPr>
        <w:pStyle w:val="Heading3"/>
        <w:spacing w:before="0" w:beforeAutospacing="0" w:after="0" w:afterAutospacing="0" w:line="480" w:lineRule="auto"/>
        <w:jc w:val="both"/>
        <w:rPr>
          <w:b w:val="0"/>
          <w:sz w:val="24"/>
          <w:szCs w:val="24"/>
        </w:rPr>
      </w:pPr>
      <w:r w:rsidRPr="006005DF">
        <w:rPr>
          <w:rStyle w:val="Strong"/>
          <w:sz w:val="24"/>
          <w:szCs w:val="24"/>
        </w:rPr>
        <w:t>3.1 Research Design</w:t>
      </w:r>
    </w:p>
    <w:p w:rsidR="00F065A9" w:rsidRPr="009A01DC" w:rsidRDefault="00F065A9" w:rsidP="00F065A9">
      <w:pPr>
        <w:pStyle w:val="NormalWeb"/>
        <w:spacing w:before="0" w:beforeAutospacing="0" w:after="0" w:afterAutospacing="0" w:line="480" w:lineRule="auto"/>
        <w:jc w:val="both"/>
        <w:rPr>
          <w:b/>
        </w:rPr>
      </w:pPr>
      <w:r w:rsidRPr="009A01DC">
        <w:rPr>
          <w:rStyle w:val="Strong"/>
          <w:b w:val="0"/>
        </w:rPr>
        <w:t>3.2 Population of the Study</w:t>
      </w:r>
    </w:p>
    <w:p w:rsidR="00F065A9" w:rsidRPr="009A01DC" w:rsidRDefault="00F065A9" w:rsidP="00F065A9">
      <w:pPr>
        <w:pStyle w:val="NormalWeb"/>
        <w:spacing w:before="0" w:beforeAutospacing="0" w:after="0" w:afterAutospacing="0" w:line="480" w:lineRule="auto"/>
        <w:jc w:val="both"/>
        <w:rPr>
          <w:b/>
        </w:rPr>
      </w:pPr>
      <w:r w:rsidRPr="009A01DC">
        <w:rPr>
          <w:rStyle w:val="Strong"/>
          <w:b w:val="0"/>
        </w:rPr>
        <w:t>3.3 Sampling Technique and Sample Size</w:t>
      </w:r>
    </w:p>
    <w:p w:rsidR="00F065A9" w:rsidRPr="009A01DC" w:rsidRDefault="00F065A9" w:rsidP="00F065A9">
      <w:pPr>
        <w:pStyle w:val="NormalWeb"/>
        <w:spacing w:before="0" w:beforeAutospacing="0" w:after="0" w:afterAutospacing="0" w:line="480" w:lineRule="auto"/>
        <w:jc w:val="both"/>
        <w:rPr>
          <w:rStyle w:val="Strong"/>
          <w:b w:val="0"/>
        </w:rPr>
      </w:pPr>
      <w:r w:rsidRPr="009A01DC">
        <w:rPr>
          <w:rStyle w:val="Strong"/>
          <w:b w:val="0"/>
        </w:rPr>
        <w:t>3.4 Sources of Data</w:t>
      </w:r>
    </w:p>
    <w:p w:rsidR="00F065A9" w:rsidRPr="009A01DC" w:rsidRDefault="00F065A9" w:rsidP="00F065A9">
      <w:pPr>
        <w:pStyle w:val="NormalWeb"/>
        <w:spacing w:before="0" w:beforeAutospacing="0" w:after="0" w:afterAutospacing="0" w:line="480" w:lineRule="auto"/>
        <w:jc w:val="both"/>
        <w:rPr>
          <w:b/>
        </w:rPr>
      </w:pPr>
      <w:r w:rsidRPr="009A01DC">
        <w:rPr>
          <w:rStyle w:val="Strong"/>
          <w:b w:val="0"/>
        </w:rPr>
        <w:t>3.5 Data Collection Instrument</w:t>
      </w:r>
    </w:p>
    <w:p w:rsidR="00F065A9" w:rsidRPr="009A01DC" w:rsidRDefault="00F065A9" w:rsidP="00F065A9">
      <w:pPr>
        <w:pStyle w:val="NormalWeb"/>
        <w:spacing w:before="0" w:beforeAutospacing="0" w:after="0" w:afterAutospacing="0" w:line="480" w:lineRule="auto"/>
        <w:jc w:val="both"/>
        <w:rPr>
          <w:b/>
        </w:rPr>
      </w:pPr>
      <w:r w:rsidRPr="009A01DC">
        <w:rPr>
          <w:rStyle w:val="Strong"/>
          <w:b w:val="0"/>
        </w:rPr>
        <w:t>3.6 Validity and Reliability of the Instrument</w:t>
      </w:r>
    </w:p>
    <w:p w:rsidR="00F065A9" w:rsidRPr="009A01DC" w:rsidRDefault="00F065A9" w:rsidP="00F065A9">
      <w:pPr>
        <w:pStyle w:val="NormalWeb"/>
        <w:spacing w:before="0" w:beforeAutospacing="0" w:after="0" w:afterAutospacing="0" w:line="480" w:lineRule="auto"/>
        <w:jc w:val="both"/>
        <w:rPr>
          <w:b/>
        </w:rPr>
      </w:pPr>
      <w:r w:rsidRPr="009A01DC">
        <w:rPr>
          <w:rStyle w:val="Strong"/>
          <w:b w:val="0"/>
        </w:rPr>
        <w:t>3.7 Methods of Data Analysis</w:t>
      </w:r>
    </w:p>
    <w:p w:rsidR="00F065A9" w:rsidRDefault="00F065A9" w:rsidP="00F065A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F065A9" w:rsidRDefault="00F065A9" w:rsidP="00F065A9">
      <w:pPr>
        <w:spacing w:after="0" w:line="480" w:lineRule="auto"/>
        <w:jc w:val="both"/>
        <w:outlineLvl w:val="2"/>
        <w:rPr>
          <w:rFonts w:ascii="Times New Roman" w:eastAsia="Times New Roman" w:hAnsi="Times New Roman" w:cs="Times New Roman"/>
          <w:b/>
          <w:bCs/>
          <w:sz w:val="24"/>
          <w:szCs w:val="24"/>
        </w:rPr>
      </w:pPr>
      <w:r w:rsidRPr="009A1481">
        <w:rPr>
          <w:rFonts w:ascii="Times New Roman" w:eastAsia="Times New Roman" w:hAnsi="Times New Roman" w:cs="Times New Roman"/>
          <w:b/>
          <w:bCs/>
          <w:sz w:val="24"/>
          <w:szCs w:val="24"/>
        </w:rPr>
        <w:t>DATA PRESENTATION, ANALYSIS, AND INTERPRETATION</w:t>
      </w:r>
    </w:p>
    <w:p w:rsidR="00F065A9" w:rsidRPr="006005DF" w:rsidRDefault="00F065A9" w:rsidP="00F065A9">
      <w:pPr>
        <w:spacing w:after="0" w:line="480" w:lineRule="auto"/>
        <w:jc w:val="both"/>
        <w:outlineLvl w:val="2"/>
        <w:rPr>
          <w:rFonts w:ascii="Times New Roman" w:eastAsia="Times New Roman" w:hAnsi="Times New Roman" w:cs="Times New Roman"/>
          <w:bCs/>
          <w:sz w:val="24"/>
          <w:szCs w:val="24"/>
        </w:rPr>
      </w:pPr>
      <w:r w:rsidRPr="006005DF">
        <w:rPr>
          <w:rStyle w:val="Strong"/>
          <w:rFonts w:ascii="Times New Roman" w:hAnsi="Times New Roman" w:cs="Times New Roman"/>
          <w:sz w:val="24"/>
          <w:szCs w:val="24"/>
        </w:rPr>
        <w:t>4.1 Introduction</w:t>
      </w:r>
    </w:p>
    <w:p w:rsidR="00F065A9" w:rsidRPr="006005DF" w:rsidRDefault="00F065A9" w:rsidP="00F065A9">
      <w:pPr>
        <w:pStyle w:val="NormalWeb"/>
        <w:spacing w:before="0" w:beforeAutospacing="0" w:after="0" w:afterAutospacing="0" w:line="480" w:lineRule="auto"/>
        <w:jc w:val="both"/>
      </w:pPr>
      <w:r w:rsidRPr="006005DF">
        <w:rPr>
          <w:rStyle w:val="Strong"/>
        </w:rPr>
        <w:t>4.2 Data Presentation and Analysis</w:t>
      </w:r>
    </w:p>
    <w:p w:rsidR="00F065A9" w:rsidRPr="006005DF" w:rsidRDefault="00F065A9" w:rsidP="00F065A9">
      <w:pPr>
        <w:spacing w:after="0" w:line="360" w:lineRule="auto"/>
        <w:jc w:val="both"/>
        <w:outlineLvl w:val="2"/>
        <w:rPr>
          <w:rFonts w:ascii="Times New Roman" w:eastAsia="Times New Roman" w:hAnsi="Times New Roman" w:cs="Times New Roman"/>
          <w:bCs/>
          <w:sz w:val="24"/>
          <w:szCs w:val="24"/>
        </w:rPr>
      </w:pPr>
      <w:r w:rsidRPr="006005DF">
        <w:rPr>
          <w:rFonts w:ascii="Times New Roman" w:eastAsia="Times New Roman" w:hAnsi="Times New Roman" w:cs="Times New Roman"/>
          <w:bCs/>
          <w:sz w:val="24"/>
          <w:szCs w:val="24"/>
        </w:rPr>
        <w:t>4.3 Discussion of Findings</w:t>
      </w:r>
    </w:p>
    <w:p w:rsidR="00F065A9" w:rsidRDefault="00F065A9" w:rsidP="00F065A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F065A9" w:rsidRPr="009A1481" w:rsidRDefault="00F065A9" w:rsidP="00F065A9">
      <w:pPr>
        <w:spacing w:after="0" w:line="480" w:lineRule="auto"/>
        <w:jc w:val="both"/>
        <w:outlineLvl w:val="2"/>
        <w:rPr>
          <w:rFonts w:ascii="Times New Roman" w:eastAsia="Times New Roman" w:hAnsi="Times New Roman" w:cs="Times New Roman"/>
          <w:b/>
          <w:bCs/>
          <w:sz w:val="24"/>
          <w:szCs w:val="24"/>
        </w:rPr>
      </w:pPr>
      <w:r w:rsidRPr="009A1481">
        <w:rPr>
          <w:rFonts w:ascii="Times New Roman" w:eastAsia="Times New Roman" w:hAnsi="Times New Roman" w:cs="Times New Roman"/>
          <w:b/>
          <w:bCs/>
          <w:sz w:val="24"/>
          <w:szCs w:val="24"/>
        </w:rPr>
        <w:t>SUMMARY, CONCLUSION, AND RECOMMENDATIONS</w:t>
      </w:r>
    </w:p>
    <w:p w:rsidR="00F065A9" w:rsidRPr="006005DF" w:rsidRDefault="00F065A9" w:rsidP="00F065A9">
      <w:pPr>
        <w:spacing w:after="0" w:line="480" w:lineRule="auto"/>
        <w:jc w:val="both"/>
        <w:outlineLvl w:val="2"/>
        <w:rPr>
          <w:rFonts w:ascii="Times New Roman" w:eastAsia="Times New Roman" w:hAnsi="Times New Roman" w:cs="Times New Roman"/>
          <w:bCs/>
          <w:sz w:val="24"/>
          <w:szCs w:val="24"/>
        </w:rPr>
      </w:pPr>
      <w:r w:rsidRPr="006005DF">
        <w:rPr>
          <w:rFonts w:ascii="Times New Roman" w:eastAsia="Times New Roman" w:hAnsi="Times New Roman" w:cs="Times New Roman"/>
          <w:bCs/>
          <w:sz w:val="24"/>
          <w:szCs w:val="24"/>
        </w:rPr>
        <w:t>5.1 Summary of the Study</w:t>
      </w:r>
    </w:p>
    <w:p w:rsidR="00F065A9" w:rsidRPr="006005DF" w:rsidRDefault="00F065A9" w:rsidP="00F065A9">
      <w:pPr>
        <w:spacing w:after="0" w:line="480" w:lineRule="auto"/>
        <w:jc w:val="both"/>
        <w:outlineLvl w:val="2"/>
        <w:rPr>
          <w:rFonts w:ascii="Times New Roman" w:eastAsia="Times New Roman" w:hAnsi="Times New Roman" w:cs="Times New Roman"/>
          <w:bCs/>
          <w:sz w:val="24"/>
          <w:szCs w:val="24"/>
        </w:rPr>
      </w:pPr>
      <w:r w:rsidRPr="006005DF">
        <w:rPr>
          <w:rFonts w:ascii="Times New Roman" w:eastAsia="Times New Roman" w:hAnsi="Times New Roman" w:cs="Times New Roman"/>
          <w:bCs/>
          <w:sz w:val="24"/>
          <w:szCs w:val="24"/>
        </w:rPr>
        <w:t>5.2 Conclusion</w:t>
      </w:r>
    </w:p>
    <w:p w:rsidR="00F065A9" w:rsidRPr="006005DF" w:rsidRDefault="00F065A9" w:rsidP="00F065A9">
      <w:pPr>
        <w:spacing w:after="0" w:line="480" w:lineRule="auto"/>
        <w:jc w:val="both"/>
        <w:outlineLvl w:val="2"/>
        <w:rPr>
          <w:rFonts w:ascii="Times New Roman" w:eastAsia="Times New Roman" w:hAnsi="Times New Roman" w:cs="Times New Roman"/>
          <w:bCs/>
          <w:sz w:val="24"/>
          <w:szCs w:val="24"/>
        </w:rPr>
      </w:pPr>
      <w:r w:rsidRPr="006005DF">
        <w:rPr>
          <w:rFonts w:ascii="Times New Roman" w:eastAsia="Times New Roman" w:hAnsi="Times New Roman" w:cs="Times New Roman"/>
          <w:bCs/>
          <w:sz w:val="24"/>
          <w:szCs w:val="24"/>
        </w:rPr>
        <w:t>5.3 Recommendations</w:t>
      </w:r>
    </w:p>
    <w:p w:rsidR="00F065A9" w:rsidRPr="006005DF" w:rsidRDefault="00F065A9" w:rsidP="00F065A9">
      <w:pPr>
        <w:spacing w:after="0" w:line="480" w:lineRule="auto"/>
        <w:jc w:val="both"/>
        <w:outlineLvl w:val="2"/>
        <w:rPr>
          <w:rFonts w:ascii="Times New Roman" w:eastAsia="Times New Roman" w:hAnsi="Times New Roman" w:cs="Times New Roman"/>
          <w:bCs/>
          <w:sz w:val="24"/>
          <w:szCs w:val="24"/>
        </w:rPr>
      </w:pPr>
      <w:r w:rsidRPr="006005DF">
        <w:rPr>
          <w:rFonts w:ascii="Times New Roman" w:eastAsia="Times New Roman" w:hAnsi="Times New Roman" w:cs="Times New Roman"/>
          <w:bCs/>
          <w:sz w:val="24"/>
          <w:szCs w:val="24"/>
        </w:rPr>
        <w:t>5.5 Suggestions for Further Research</w:t>
      </w:r>
    </w:p>
    <w:p w:rsidR="00F065A9" w:rsidRPr="006005DF" w:rsidRDefault="00F065A9" w:rsidP="00F065A9">
      <w:pPr>
        <w:spacing w:after="0" w:line="480" w:lineRule="auto"/>
        <w:jc w:val="both"/>
        <w:rPr>
          <w:rFonts w:ascii="Times New Roman" w:hAnsi="Times New Roman" w:cs="Times New Roman"/>
          <w:sz w:val="24"/>
          <w:szCs w:val="24"/>
        </w:rPr>
      </w:pPr>
      <w:r w:rsidRPr="006005DF">
        <w:rPr>
          <w:rFonts w:ascii="Times New Roman" w:eastAsia="Times New Roman" w:hAnsi="Times New Roman" w:cs="Times New Roman"/>
          <w:bCs/>
          <w:sz w:val="24"/>
          <w:szCs w:val="24"/>
        </w:rPr>
        <w:t>References</w:t>
      </w:r>
    </w:p>
    <w:p w:rsidR="00F065A9" w:rsidRPr="006005DF" w:rsidRDefault="00F065A9" w:rsidP="00F065A9">
      <w:pPr>
        <w:spacing w:after="0" w:line="480" w:lineRule="auto"/>
        <w:jc w:val="both"/>
        <w:rPr>
          <w:rFonts w:ascii="Times New Roman" w:hAnsi="Times New Roman" w:cs="Times New Roman"/>
          <w:sz w:val="24"/>
          <w:szCs w:val="24"/>
        </w:rPr>
      </w:pPr>
      <w:r w:rsidRPr="006005DF">
        <w:rPr>
          <w:rFonts w:ascii="Times New Roman" w:hAnsi="Times New Roman" w:cs="Times New Roman"/>
          <w:sz w:val="24"/>
          <w:szCs w:val="24"/>
        </w:rPr>
        <w:t>Appendix</w:t>
      </w:r>
    </w:p>
    <w:p w:rsidR="001A55B3" w:rsidRDefault="001A55B3"/>
    <w:sectPr w:rsidR="001A55B3" w:rsidSect="00FC7D63">
      <w:pgSz w:w="12240" w:h="15840"/>
      <w:pgMar w:top="1440" w:right="1440" w:bottom="1440" w:left="1440"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3F8" w:rsidRDefault="008463F8" w:rsidP="00FC7D63">
      <w:pPr>
        <w:spacing w:after="0" w:line="240" w:lineRule="auto"/>
      </w:pPr>
      <w:r>
        <w:separator/>
      </w:r>
    </w:p>
  </w:endnote>
  <w:endnote w:type="continuationSeparator" w:id="1">
    <w:p w:rsidR="008463F8" w:rsidRDefault="008463F8" w:rsidP="00FC7D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3F8" w:rsidRDefault="008463F8" w:rsidP="00FC7D63">
      <w:pPr>
        <w:spacing w:after="0" w:line="240" w:lineRule="auto"/>
      </w:pPr>
      <w:r>
        <w:separator/>
      </w:r>
    </w:p>
  </w:footnote>
  <w:footnote w:type="continuationSeparator" w:id="1">
    <w:p w:rsidR="008463F8" w:rsidRDefault="008463F8" w:rsidP="00FC7D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F065A9"/>
    <w:rsid w:val="000F481E"/>
    <w:rsid w:val="001A55B3"/>
    <w:rsid w:val="00290972"/>
    <w:rsid w:val="003D4958"/>
    <w:rsid w:val="00521A39"/>
    <w:rsid w:val="00744EB8"/>
    <w:rsid w:val="008463F8"/>
    <w:rsid w:val="008F02B8"/>
    <w:rsid w:val="00921A67"/>
    <w:rsid w:val="00A67805"/>
    <w:rsid w:val="00B317FD"/>
    <w:rsid w:val="00B505C9"/>
    <w:rsid w:val="00CB4673"/>
    <w:rsid w:val="00D1799A"/>
    <w:rsid w:val="00EA0815"/>
    <w:rsid w:val="00F065A9"/>
    <w:rsid w:val="00FB6606"/>
    <w:rsid w:val="00FC7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A9"/>
  </w:style>
  <w:style w:type="paragraph" w:styleId="Heading3">
    <w:name w:val="heading 3"/>
    <w:basedOn w:val="Normal"/>
    <w:link w:val="Heading3Char"/>
    <w:uiPriority w:val="9"/>
    <w:qFormat/>
    <w:rsid w:val="00F065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065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65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065A9"/>
    <w:rPr>
      <w:rFonts w:ascii="Times New Roman" w:eastAsia="Times New Roman" w:hAnsi="Times New Roman" w:cs="Times New Roman"/>
      <w:b/>
      <w:bCs/>
      <w:sz w:val="24"/>
      <w:szCs w:val="24"/>
    </w:rPr>
  </w:style>
  <w:style w:type="paragraph" w:styleId="NormalWeb">
    <w:name w:val="Normal (Web)"/>
    <w:basedOn w:val="Normal"/>
    <w:uiPriority w:val="99"/>
    <w:unhideWhenUsed/>
    <w:rsid w:val="00F065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65A9"/>
    <w:rPr>
      <w:b/>
      <w:bCs/>
    </w:rPr>
  </w:style>
  <w:style w:type="paragraph" w:styleId="Header">
    <w:name w:val="header"/>
    <w:basedOn w:val="Normal"/>
    <w:link w:val="HeaderChar"/>
    <w:uiPriority w:val="99"/>
    <w:semiHidden/>
    <w:unhideWhenUsed/>
    <w:rsid w:val="00FC7D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D63"/>
  </w:style>
  <w:style w:type="paragraph" w:styleId="Footer">
    <w:name w:val="footer"/>
    <w:basedOn w:val="Normal"/>
    <w:link w:val="FooterChar"/>
    <w:uiPriority w:val="99"/>
    <w:unhideWhenUsed/>
    <w:rsid w:val="00FC7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2025-08-11T15:08:00Z</cp:lastPrinted>
  <dcterms:created xsi:type="dcterms:W3CDTF">2025-09-09T13:24:00Z</dcterms:created>
  <dcterms:modified xsi:type="dcterms:W3CDTF">2025-09-09T13:24:00Z</dcterms:modified>
</cp:coreProperties>
</file>