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E6492" w:rsidRPr="00C60700" w:rsidRDefault="007617E3" w:rsidP="004F676C">
      <w:pPr>
        <w:jc w:val="center"/>
        <w:rPr>
          <w:rFonts w:ascii="Times New Roman" w:hAnsi="Times New Roman" w:cs="Times New Roman"/>
          <w:b/>
          <w:sz w:val="36"/>
          <w:szCs w:val="36"/>
        </w:rPr>
      </w:pPr>
      <w:r>
        <w:rPr>
          <w:rFonts w:ascii="Times New Roman" w:hAnsi="Times New Roman" w:cs="Times New Roman"/>
          <w:b/>
          <w:sz w:val="36"/>
          <w:szCs w:val="36"/>
        </w:rPr>
        <w:t xml:space="preserve">ASSESSING THE </w:t>
      </w:r>
      <w:r w:rsidR="00BE6492" w:rsidRPr="00C60700">
        <w:rPr>
          <w:rFonts w:ascii="Times New Roman" w:hAnsi="Times New Roman" w:cs="Times New Roman"/>
          <w:b/>
          <w:sz w:val="36"/>
          <w:szCs w:val="36"/>
        </w:rPr>
        <w:t>IMPACT OF</w:t>
      </w:r>
      <w:r w:rsidR="00974B24" w:rsidRPr="00C60700">
        <w:rPr>
          <w:rFonts w:ascii="Times New Roman" w:hAnsi="Times New Roman" w:cs="Times New Roman"/>
          <w:b/>
          <w:sz w:val="36"/>
          <w:szCs w:val="36"/>
        </w:rPr>
        <w:t>NIGERIA</w:t>
      </w:r>
      <w:r w:rsidR="00974B24">
        <w:rPr>
          <w:rFonts w:ascii="Times New Roman" w:hAnsi="Times New Roman" w:cs="Times New Roman"/>
          <w:b/>
          <w:sz w:val="36"/>
          <w:szCs w:val="36"/>
        </w:rPr>
        <w:t xml:space="preserve"> COMMERCIAL BANK ACTIVITY WITH REGARD TO </w:t>
      </w:r>
      <w:r w:rsidR="00974B24" w:rsidRPr="00C60700">
        <w:rPr>
          <w:rFonts w:ascii="Times New Roman" w:hAnsi="Times New Roman" w:cs="Times New Roman"/>
          <w:b/>
          <w:sz w:val="36"/>
          <w:szCs w:val="36"/>
        </w:rPr>
        <w:t>CREDIT MANAGEMENT</w:t>
      </w:r>
    </w:p>
    <w:p w:rsidR="00C60700" w:rsidRPr="00C60700" w:rsidRDefault="0000081C" w:rsidP="004F676C">
      <w:pPr>
        <w:jc w:val="center"/>
        <w:rPr>
          <w:rFonts w:ascii="Times New Roman" w:hAnsi="Times New Roman" w:cs="Times New Roman"/>
          <w:b/>
          <w:sz w:val="28"/>
          <w:szCs w:val="28"/>
        </w:rPr>
      </w:pPr>
      <w:r w:rsidRPr="00C60700">
        <w:rPr>
          <w:rFonts w:ascii="Times New Roman" w:hAnsi="Times New Roman" w:cs="Times New Roman"/>
          <w:b/>
          <w:sz w:val="28"/>
          <w:szCs w:val="28"/>
        </w:rPr>
        <w:t>(A CASE STUDY OF UNITED BANK OF AFRICA, ILORIN)</w:t>
      </w:r>
    </w:p>
    <w:p w:rsidR="00C60700" w:rsidRDefault="00C60700" w:rsidP="004F676C">
      <w:pPr>
        <w:spacing w:line="360" w:lineRule="auto"/>
        <w:jc w:val="center"/>
        <w:rPr>
          <w:rFonts w:ascii="Times New Roman" w:hAnsi="Times New Roman" w:cs="Times New Roman"/>
          <w:b/>
          <w:bCs/>
          <w:sz w:val="24"/>
          <w:szCs w:val="24"/>
        </w:rPr>
      </w:pPr>
    </w:p>
    <w:p w:rsidR="00C60700" w:rsidRDefault="00C60700" w:rsidP="004F676C">
      <w:pPr>
        <w:tabs>
          <w:tab w:val="left" w:pos="3690"/>
          <w:tab w:val="center" w:pos="4320"/>
        </w:tabs>
        <w:spacing w:line="240" w:lineRule="auto"/>
        <w:ind w:left="6" w:hanging="6"/>
        <w:jc w:val="center"/>
        <w:rPr>
          <w:rFonts w:ascii="Courgette" w:eastAsia="Courgette" w:hAnsi="Courgette" w:cs="Courgette"/>
          <w:sz w:val="64"/>
          <w:szCs w:val="64"/>
        </w:rPr>
      </w:pPr>
      <w:r>
        <w:rPr>
          <w:rFonts w:ascii="Courgette" w:eastAsia="Courgette" w:hAnsi="Courgette" w:cs="Courgette"/>
          <w:b/>
          <w:i/>
          <w:sz w:val="64"/>
          <w:szCs w:val="64"/>
        </w:rPr>
        <w:t>By:</w:t>
      </w:r>
    </w:p>
    <w:p w:rsidR="00C60700" w:rsidRPr="0041330A" w:rsidRDefault="007617E3" w:rsidP="004F676C">
      <w:pPr>
        <w:spacing w:line="240" w:lineRule="auto"/>
        <w:ind w:left="5" w:hanging="5"/>
        <w:jc w:val="center"/>
        <w:rPr>
          <w:rFonts w:ascii="Arial Black" w:eastAsia="Arial Black" w:hAnsi="Arial Black" w:cs="Arial Black"/>
          <w:color w:val="000000"/>
          <w:sz w:val="40"/>
          <w:szCs w:val="40"/>
        </w:rPr>
      </w:pPr>
      <w:r>
        <w:rPr>
          <w:rFonts w:ascii="Arial Black" w:hAnsi="Arial Black" w:cs="Times New Roman"/>
          <w:b/>
          <w:sz w:val="40"/>
          <w:szCs w:val="40"/>
        </w:rPr>
        <w:t>ADEYEMI MARVELOUS KOLAPO</w:t>
      </w:r>
    </w:p>
    <w:p w:rsidR="00C60700" w:rsidRPr="0041330A" w:rsidRDefault="00C60700" w:rsidP="004F676C">
      <w:pPr>
        <w:spacing w:line="240" w:lineRule="auto"/>
        <w:jc w:val="center"/>
        <w:rPr>
          <w:rFonts w:ascii="Arial Black" w:eastAsia="Arial Black" w:hAnsi="Arial Black" w:cs="Arial Black"/>
          <w:color w:val="000000"/>
          <w:sz w:val="40"/>
          <w:szCs w:val="40"/>
        </w:rPr>
      </w:pPr>
      <w:r w:rsidRPr="0041330A">
        <w:rPr>
          <w:rFonts w:ascii="Arial Black" w:eastAsia="Arial Black" w:hAnsi="Arial Black" w:cs="Arial Black"/>
          <w:b/>
          <w:sz w:val="40"/>
          <w:szCs w:val="40"/>
        </w:rPr>
        <w:t>ND</w:t>
      </w:r>
      <w:r w:rsidR="0041330A">
        <w:rPr>
          <w:rFonts w:ascii="Arial Black" w:eastAsia="Arial Black" w:hAnsi="Arial Black" w:cs="Arial Black"/>
          <w:b/>
          <w:color w:val="000000"/>
          <w:sz w:val="40"/>
          <w:szCs w:val="40"/>
        </w:rPr>
        <w:t>/23</w:t>
      </w:r>
      <w:r w:rsidRPr="0041330A">
        <w:rPr>
          <w:rFonts w:ascii="Arial Black" w:eastAsia="Arial Black" w:hAnsi="Arial Black" w:cs="Arial Black"/>
          <w:b/>
          <w:color w:val="000000"/>
          <w:sz w:val="40"/>
          <w:szCs w:val="40"/>
        </w:rPr>
        <w:t>/BAM/</w:t>
      </w:r>
      <w:r w:rsidRPr="0041330A">
        <w:rPr>
          <w:rFonts w:ascii="Arial Black" w:eastAsia="Arial Black" w:hAnsi="Arial Black" w:cs="Arial Black"/>
          <w:b/>
          <w:sz w:val="40"/>
          <w:szCs w:val="40"/>
        </w:rPr>
        <w:t>PT</w:t>
      </w:r>
      <w:r w:rsidRPr="0041330A">
        <w:rPr>
          <w:rFonts w:ascii="Arial Black" w:eastAsia="Arial Black" w:hAnsi="Arial Black" w:cs="Arial Black"/>
          <w:b/>
          <w:color w:val="000000"/>
          <w:sz w:val="40"/>
          <w:szCs w:val="40"/>
        </w:rPr>
        <w:t>/</w:t>
      </w:r>
      <w:r w:rsidR="007617E3">
        <w:rPr>
          <w:rFonts w:ascii="Arial Black" w:eastAsia="Arial Black" w:hAnsi="Arial Black" w:cs="Arial Black"/>
          <w:b/>
          <w:sz w:val="40"/>
          <w:szCs w:val="40"/>
        </w:rPr>
        <w:t>0848</w:t>
      </w:r>
    </w:p>
    <w:p w:rsidR="00C60700" w:rsidRDefault="00C60700" w:rsidP="004F676C">
      <w:pPr>
        <w:spacing w:line="240" w:lineRule="auto"/>
        <w:jc w:val="center"/>
        <w:rPr>
          <w:rFonts w:ascii="Bookman Old Style" w:eastAsia="Bookman Old Style" w:hAnsi="Bookman Old Style" w:cs="Bookman Old Style"/>
          <w:color w:val="000000"/>
          <w:sz w:val="18"/>
          <w:szCs w:val="18"/>
        </w:rPr>
      </w:pPr>
    </w:p>
    <w:p w:rsidR="00C60700" w:rsidRDefault="00C60700" w:rsidP="004F676C">
      <w:pPr>
        <w:spacing w:line="240" w:lineRule="auto"/>
        <w:ind w:left="2" w:hanging="2"/>
        <w:jc w:val="center"/>
        <w:rPr>
          <w:rFonts w:ascii="Arial Black" w:eastAsia="Arial Black" w:hAnsi="Arial Black" w:cs="Arial Black"/>
          <w:sz w:val="24"/>
          <w:szCs w:val="24"/>
        </w:rPr>
      </w:pPr>
      <w:r>
        <w:rPr>
          <w:rFonts w:ascii="Arial Black" w:eastAsia="Arial Black" w:hAnsi="Arial Black" w:cs="Arial Black"/>
          <w:b/>
          <w:sz w:val="24"/>
          <w:szCs w:val="24"/>
        </w:rPr>
        <w:t>A RESEARCH PROJECT SUBMITTED TO</w:t>
      </w:r>
    </w:p>
    <w:p w:rsidR="00C60700" w:rsidRPr="00686190" w:rsidRDefault="00C60700" w:rsidP="004F676C">
      <w:pPr>
        <w:ind w:left="2" w:hanging="2"/>
        <w:jc w:val="center"/>
        <w:rPr>
          <w:rFonts w:ascii="Arial Black" w:eastAsia="Arial Black" w:hAnsi="Arial Black" w:cs="Arial Black"/>
          <w:sz w:val="24"/>
          <w:szCs w:val="24"/>
        </w:rPr>
      </w:pPr>
      <w:r>
        <w:rPr>
          <w:rFonts w:ascii="Arial Black" w:eastAsia="Arial Black" w:hAnsi="Arial Black" w:cs="Arial Black"/>
          <w:b/>
          <w:sz w:val="24"/>
          <w:szCs w:val="24"/>
        </w:rPr>
        <w:t>THE DEPARTMENT OF BUSINESS ADMINISTRATION AND MANAGEMENT, INSTITUTE OF FINANCE AND MANAGEMENT STUDIES, KWARA STATE POLYTECHNIC, ILORIN KWARA STATE.</w:t>
      </w:r>
    </w:p>
    <w:p w:rsidR="00C60700" w:rsidRDefault="00C60700" w:rsidP="004F676C">
      <w:pPr>
        <w:spacing w:line="240" w:lineRule="auto"/>
        <w:jc w:val="center"/>
        <w:rPr>
          <w:rFonts w:ascii="Arial Black" w:eastAsia="Arial Black" w:hAnsi="Arial Black" w:cs="Arial Black"/>
          <w:sz w:val="8"/>
          <w:szCs w:val="8"/>
        </w:rPr>
      </w:pPr>
    </w:p>
    <w:p w:rsidR="00C60700" w:rsidRDefault="00C60700" w:rsidP="004F676C">
      <w:pPr>
        <w:spacing w:line="240" w:lineRule="auto"/>
        <w:ind w:left="2" w:hanging="2"/>
        <w:jc w:val="center"/>
        <w:rPr>
          <w:rFonts w:ascii="Arial Black" w:eastAsia="Arial Black" w:hAnsi="Arial Black" w:cs="Arial Black"/>
          <w:b/>
          <w:sz w:val="24"/>
          <w:szCs w:val="24"/>
        </w:rPr>
      </w:pPr>
      <w:r>
        <w:rPr>
          <w:rFonts w:ascii="Arial Black" w:eastAsia="Arial Black" w:hAnsi="Arial Black" w:cs="Arial Black"/>
          <w:b/>
          <w:sz w:val="24"/>
          <w:szCs w:val="24"/>
        </w:rPr>
        <w:t>IN PARTIAL FULFILMENT OF THE REQUIREMENTS FOR THE AWARD OF NATIONAL DIPLOMA (ND) IN BUSINESS ADMINISTRATION AND MANAGEMENT</w:t>
      </w:r>
    </w:p>
    <w:p w:rsidR="00C60700" w:rsidRDefault="0041330A" w:rsidP="004F676C">
      <w:pPr>
        <w:spacing w:line="240" w:lineRule="auto"/>
        <w:jc w:val="center"/>
        <w:rPr>
          <w:rFonts w:ascii="Arial Black" w:eastAsia="Arial Black" w:hAnsi="Arial Black" w:cs="Arial Black"/>
          <w:b/>
          <w:sz w:val="28"/>
          <w:szCs w:val="28"/>
        </w:rPr>
      </w:pPr>
      <w:r w:rsidRPr="0041330A">
        <w:rPr>
          <w:rFonts w:ascii="Arial Black" w:eastAsia="Arial Black" w:hAnsi="Arial Black" w:cs="Arial Black"/>
          <w:b/>
          <w:sz w:val="28"/>
          <w:szCs w:val="28"/>
        </w:rPr>
        <w:t>JUNE</w:t>
      </w:r>
      <w:r w:rsidR="004F676C">
        <w:rPr>
          <w:rFonts w:ascii="Arial Black" w:eastAsia="Arial Black" w:hAnsi="Arial Black" w:cs="Arial Black"/>
          <w:b/>
          <w:sz w:val="28"/>
          <w:szCs w:val="28"/>
        </w:rPr>
        <w:t>, 2025</w:t>
      </w:r>
    </w:p>
    <w:p w:rsidR="0041330A" w:rsidRPr="0041330A" w:rsidRDefault="0041330A" w:rsidP="0041330A">
      <w:pPr>
        <w:spacing w:line="240" w:lineRule="auto"/>
        <w:rPr>
          <w:rFonts w:ascii="Arial Black" w:eastAsia="Arial Black" w:hAnsi="Arial Black" w:cs="Arial Black"/>
          <w:b/>
          <w:sz w:val="28"/>
          <w:szCs w:val="28"/>
        </w:rPr>
      </w:pPr>
    </w:p>
    <w:p w:rsidR="00C60700" w:rsidRPr="0045296E" w:rsidRDefault="00C60700" w:rsidP="00C60700">
      <w:pPr>
        <w:spacing w:line="240" w:lineRule="auto"/>
        <w:ind w:left="6482"/>
        <w:rPr>
          <w:rFonts w:ascii="Arial Black" w:eastAsia="Arial Black" w:hAnsi="Arial Black" w:cs="Arial Black"/>
          <w:b/>
          <w:sz w:val="24"/>
          <w:szCs w:val="24"/>
        </w:rPr>
      </w:pPr>
    </w:p>
    <w:p w:rsidR="00C60700" w:rsidRDefault="00C60700" w:rsidP="00C60700">
      <w:pPr>
        <w:spacing w:line="360" w:lineRule="auto"/>
        <w:ind w:left="3" w:hanging="3"/>
        <w:jc w:val="center"/>
        <w:rPr>
          <w:rFonts w:ascii="Arial Black" w:eastAsia="Arial Black" w:hAnsi="Arial Black" w:cs="Arial Black"/>
          <w:sz w:val="28"/>
          <w:szCs w:val="28"/>
        </w:rPr>
      </w:pPr>
      <w:r>
        <w:rPr>
          <w:rFonts w:ascii="Arial Black" w:eastAsia="Arial Black" w:hAnsi="Arial Black" w:cs="Arial Black"/>
          <w:b/>
          <w:sz w:val="28"/>
          <w:szCs w:val="28"/>
        </w:rPr>
        <w:lastRenderedPageBreak/>
        <w:t>CERTIFICATION</w:t>
      </w:r>
    </w:p>
    <w:p w:rsidR="00C60700" w:rsidRDefault="00C60700" w:rsidP="00C60700">
      <w:pPr>
        <w:spacing w:line="48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This project has been read and approved as meeting the requirements for the award of National Diploma (ND) Business Administration and Management, Institute of Finance and Management Studies, Kwara State Polytechnic Ilorin, Kwara State.</w:t>
      </w:r>
    </w:p>
    <w:p w:rsidR="00C60700" w:rsidRDefault="004D0C2D" w:rsidP="00C60700">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00C60700">
        <w:rPr>
          <w:rFonts w:ascii="Times New Roman" w:eastAsia="Times New Roman" w:hAnsi="Times New Roman" w:cs="Times New Roman"/>
          <w:b/>
          <w:sz w:val="28"/>
          <w:szCs w:val="28"/>
        </w:rPr>
        <w:tab/>
      </w:r>
      <w:r w:rsidR="00C60700">
        <w:rPr>
          <w:rFonts w:ascii="Times New Roman" w:eastAsia="Times New Roman" w:hAnsi="Times New Roman" w:cs="Times New Roman"/>
          <w:b/>
          <w:sz w:val="28"/>
          <w:szCs w:val="28"/>
        </w:rPr>
        <w:tab/>
      </w:r>
      <w:r w:rsidR="00C60700">
        <w:rPr>
          <w:rFonts w:ascii="Times New Roman" w:eastAsia="Times New Roman" w:hAnsi="Times New Roman" w:cs="Times New Roman"/>
          <w:b/>
          <w:sz w:val="28"/>
          <w:szCs w:val="28"/>
        </w:rPr>
        <w:tab/>
      </w:r>
      <w:r w:rsidR="00C60700">
        <w:rPr>
          <w:rFonts w:ascii="Times New Roman" w:eastAsia="Times New Roman" w:hAnsi="Times New Roman" w:cs="Times New Roman"/>
          <w:b/>
          <w:sz w:val="28"/>
          <w:szCs w:val="28"/>
        </w:rPr>
        <w:tab/>
      </w:r>
      <w:r w:rsidR="00C60700">
        <w:rPr>
          <w:rFonts w:ascii="Times New Roman" w:eastAsia="Times New Roman" w:hAnsi="Times New Roman" w:cs="Times New Roman"/>
          <w:b/>
          <w:sz w:val="28"/>
          <w:szCs w:val="28"/>
        </w:rPr>
        <w:tab/>
        <w:t>..................................</w:t>
      </w:r>
    </w:p>
    <w:p w:rsidR="00C60700" w:rsidRDefault="00C60700" w:rsidP="00C60700">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MR. ADAM M.N</w:t>
      </w:r>
      <w:r>
        <w:rPr>
          <w:rFonts w:ascii="Times New Roman" w:eastAsia="Times New Roman" w:hAnsi="Times New Roman" w:cs="Times New Roman"/>
          <w:b/>
          <w:color w:val="000000"/>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DATE</w:t>
      </w:r>
      <w:r>
        <w:rPr>
          <w:rFonts w:ascii="Times New Roman" w:eastAsia="Times New Roman" w:hAnsi="Times New Roman" w:cs="Times New Roman"/>
          <w:b/>
          <w:sz w:val="28"/>
          <w:szCs w:val="28"/>
        </w:rPr>
        <w:tab/>
      </w:r>
    </w:p>
    <w:p w:rsidR="00C60700" w:rsidRDefault="00C60700" w:rsidP="00C60700">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(Project Supervisor) </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p>
    <w:p w:rsidR="00C60700" w:rsidRDefault="00C60700" w:rsidP="00C60700">
      <w:pPr>
        <w:spacing w:line="24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sidR="004D0C2D">
        <w:rPr>
          <w:rFonts w:ascii="Times New Roman" w:eastAsia="Times New Roman" w:hAnsi="Times New Roman" w:cs="Times New Roman"/>
          <w:b/>
          <w:sz w:val="28"/>
          <w:szCs w:val="28"/>
        </w:rPr>
        <w:t>............................</w:t>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r>
      <w:r>
        <w:rPr>
          <w:rFonts w:ascii="Times New Roman" w:eastAsia="Times New Roman" w:hAnsi="Times New Roman" w:cs="Times New Roman"/>
          <w:b/>
          <w:sz w:val="28"/>
          <w:szCs w:val="28"/>
        </w:rPr>
        <w:tab/>
        <w:t>..................................</w:t>
      </w:r>
    </w:p>
    <w:p w:rsidR="00C60700" w:rsidRDefault="0041330A" w:rsidP="00C60700">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MR. KUDABO, M.I</w:t>
      </w:r>
      <w:r w:rsidR="00C60700">
        <w:rPr>
          <w:rFonts w:ascii="Times New Roman" w:eastAsia="Times New Roman" w:hAnsi="Times New Roman" w:cs="Times New Roman"/>
          <w:b/>
          <w:color w:val="000000"/>
          <w:sz w:val="28"/>
          <w:szCs w:val="28"/>
        </w:rPr>
        <w:tab/>
      </w:r>
      <w:r w:rsidR="00C60700">
        <w:rPr>
          <w:rFonts w:ascii="Times New Roman" w:eastAsia="Times New Roman" w:hAnsi="Times New Roman" w:cs="Times New Roman"/>
          <w:b/>
          <w:color w:val="000000"/>
          <w:sz w:val="28"/>
          <w:szCs w:val="28"/>
        </w:rPr>
        <w:tab/>
      </w:r>
      <w:r w:rsidR="00C60700">
        <w:rPr>
          <w:rFonts w:ascii="Times New Roman" w:eastAsia="Times New Roman" w:hAnsi="Times New Roman" w:cs="Times New Roman"/>
          <w:b/>
          <w:color w:val="000000"/>
          <w:sz w:val="28"/>
          <w:szCs w:val="28"/>
        </w:rPr>
        <w:tab/>
      </w:r>
      <w:r w:rsidR="00C60700">
        <w:rPr>
          <w:rFonts w:ascii="Times New Roman" w:eastAsia="Times New Roman" w:hAnsi="Times New Roman" w:cs="Times New Roman"/>
          <w:b/>
          <w:color w:val="000000"/>
          <w:sz w:val="28"/>
          <w:szCs w:val="28"/>
        </w:rPr>
        <w:tab/>
      </w:r>
      <w:r w:rsidR="00C60700">
        <w:rPr>
          <w:rFonts w:ascii="Times New Roman" w:eastAsia="Times New Roman" w:hAnsi="Times New Roman" w:cs="Times New Roman"/>
          <w:b/>
          <w:color w:val="000000"/>
          <w:sz w:val="28"/>
          <w:szCs w:val="28"/>
        </w:rPr>
        <w:tab/>
      </w:r>
      <w:r w:rsidR="00C60700">
        <w:rPr>
          <w:rFonts w:ascii="Times New Roman" w:eastAsia="Times New Roman" w:hAnsi="Times New Roman" w:cs="Times New Roman"/>
          <w:b/>
          <w:color w:val="000000"/>
          <w:sz w:val="28"/>
          <w:szCs w:val="28"/>
        </w:rPr>
        <w:tab/>
        <w:t>DATE</w:t>
      </w:r>
    </w:p>
    <w:p w:rsidR="00C60700" w:rsidRDefault="00C60700" w:rsidP="00C60700">
      <w:pPr>
        <w:tabs>
          <w:tab w:val="left" w:pos="90"/>
          <w:tab w:val="left" w:pos="180"/>
        </w:tabs>
        <w:spacing w:line="240" w:lineRule="auto"/>
        <w:ind w:left="3" w:hanging="3"/>
        <w:jc w:val="both"/>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(Project Coordinator) </w:t>
      </w:r>
      <w:r>
        <w:rPr>
          <w:rFonts w:ascii="Times New Roman" w:eastAsia="Times New Roman" w:hAnsi="Times New Roman" w:cs="Times New Roman"/>
          <w:b/>
          <w:color w:val="000000"/>
          <w:sz w:val="28"/>
          <w:szCs w:val="28"/>
        </w:rPr>
        <w:tab/>
      </w:r>
    </w:p>
    <w:p w:rsidR="00C60700" w:rsidRDefault="00C60700" w:rsidP="00C60700">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p>
    <w:p w:rsidR="00C60700" w:rsidRDefault="00C60700" w:rsidP="00C60700">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sidR="004D0C2D">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w:t>
      </w:r>
    </w:p>
    <w:p w:rsidR="00C60700" w:rsidRDefault="00C60700" w:rsidP="00C60700">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DR. ABDUS-SALAM A.F</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r>
        <w:rPr>
          <w:rFonts w:ascii="Times New Roman" w:eastAsia="Times New Roman" w:hAnsi="Times New Roman" w:cs="Times New Roman"/>
          <w:b/>
          <w:color w:val="000000"/>
          <w:sz w:val="28"/>
          <w:szCs w:val="28"/>
        </w:rPr>
        <w:tab/>
      </w:r>
    </w:p>
    <w:p w:rsidR="00C60700" w:rsidRDefault="00C60700" w:rsidP="00C60700">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(Head of Department)</w:t>
      </w:r>
    </w:p>
    <w:p w:rsidR="00C60700" w:rsidRDefault="004D0C2D" w:rsidP="00C60700">
      <w:pPr>
        <w:tabs>
          <w:tab w:val="left" w:pos="90"/>
          <w:tab w:val="left" w:pos="180"/>
        </w:tabs>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w:t>
      </w:r>
      <w:r w:rsidR="00C60700">
        <w:rPr>
          <w:rFonts w:ascii="Times New Roman" w:eastAsia="Times New Roman" w:hAnsi="Times New Roman" w:cs="Times New Roman"/>
          <w:b/>
          <w:color w:val="000000"/>
          <w:sz w:val="28"/>
          <w:szCs w:val="28"/>
        </w:rPr>
        <w:tab/>
      </w:r>
      <w:r w:rsidR="00C60700">
        <w:rPr>
          <w:rFonts w:ascii="Times New Roman" w:eastAsia="Times New Roman" w:hAnsi="Times New Roman" w:cs="Times New Roman"/>
          <w:b/>
          <w:color w:val="000000"/>
          <w:sz w:val="28"/>
          <w:szCs w:val="28"/>
        </w:rPr>
        <w:tab/>
      </w:r>
      <w:r w:rsidR="00C60700">
        <w:rPr>
          <w:rFonts w:ascii="Times New Roman" w:eastAsia="Times New Roman" w:hAnsi="Times New Roman" w:cs="Times New Roman"/>
          <w:b/>
          <w:color w:val="000000"/>
          <w:sz w:val="28"/>
          <w:szCs w:val="28"/>
        </w:rPr>
        <w:tab/>
      </w:r>
      <w:r w:rsidR="00C60700">
        <w:rPr>
          <w:rFonts w:ascii="Times New Roman" w:eastAsia="Times New Roman" w:hAnsi="Times New Roman" w:cs="Times New Roman"/>
          <w:b/>
          <w:color w:val="000000"/>
          <w:sz w:val="28"/>
          <w:szCs w:val="28"/>
        </w:rPr>
        <w:tab/>
        <w:t>………………………</w:t>
      </w:r>
    </w:p>
    <w:p w:rsidR="00C60700" w:rsidRDefault="00C60700" w:rsidP="00C60700">
      <w:pPr>
        <w:spacing w:line="240" w:lineRule="auto"/>
        <w:ind w:left="3" w:hanging="3"/>
        <w:jc w:val="both"/>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EXTERNAL EXAMINER </w:t>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r>
      <w:r>
        <w:rPr>
          <w:rFonts w:ascii="Times New Roman" w:eastAsia="Times New Roman" w:hAnsi="Times New Roman" w:cs="Times New Roman"/>
          <w:b/>
          <w:color w:val="000000"/>
          <w:sz w:val="28"/>
          <w:szCs w:val="28"/>
        </w:rPr>
        <w:tab/>
        <w:t>DATE</w:t>
      </w:r>
    </w:p>
    <w:p w:rsidR="00C60700" w:rsidRDefault="00C60700" w:rsidP="00C60700">
      <w:pPr>
        <w:ind w:left="2" w:hanging="2"/>
        <w:jc w:val="center"/>
        <w:rPr>
          <w:rFonts w:ascii="Arial Black" w:eastAsia="Arial Black" w:hAnsi="Arial Black" w:cs="Arial Black"/>
          <w:sz w:val="28"/>
          <w:szCs w:val="28"/>
        </w:rPr>
      </w:pPr>
      <w:r>
        <w:br w:type="page"/>
      </w:r>
      <w:r>
        <w:rPr>
          <w:rFonts w:ascii="Arial Black" w:eastAsia="Arial Black" w:hAnsi="Arial Black" w:cs="Arial Black"/>
          <w:b/>
          <w:sz w:val="28"/>
          <w:szCs w:val="28"/>
        </w:rPr>
        <w:lastRenderedPageBreak/>
        <w:t>DEDICATION</w:t>
      </w:r>
    </w:p>
    <w:p w:rsidR="00C60700" w:rsidRDefault="00C60700" w:rsidP="0041330A">
      <w:pPr>
        <w:spacing w:line="360" w:lineRule="auto"/>
        <w:ind w:left="3" w:hanging="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b/>
        <w:t xml:space="preserve">This project is specially dedicated to Almighty God who crown all human efforts with success and who spare my life throughout this course I also dedicate this project to my parents </w:t>
      </w:r>
      <w:r w:rsidR="00CC28C2" w:rsidRPr="00EB1DB9">
        <w:rPr>
          <w:rFonts w:ascii="Times New Roman" w:hAnsi="Times New Roman" w:cs="Times New Roman"/>
          <w:b/>
          <w:sz w:val="24"/>
          <w:szCs w:val="24"/>
        </w:rPr>
        <w:t>MR</w:t>
      </w:r>
      <w:r w:rsidR="00CC28C2">
        <w:rPr>
          <w:rFonts w:ascii="Times New Roman" w:hAnsi="Times New Roman" w:cs="Times New Roman"/>
          <w:b/>
          <w:sz w:val="24"/>
          <w:szCs w:val="24"/>
        </w:rPr>
        <w:t>.</w:t>
      </w:r>
      <w:r w:rsidR="00CC28C2" w:rsidRPr="00EB1DB9">
        <w:rPr>
          <w:rFonts w:ascii="Times New Roman" w:hAnsi="Times New Roman" w:cs="Times New Roman"/>
          <w:b/>
          <w:sz w:val="24"/>
          <w:szCs w:val="24"/>
        </w:rPr>
        <w:t>&amp; MRS</w:t>
      </w:r>
      <w:r w:rsidR="00CC28C2">
        <w:rPr>
          <w:rFonts w:ascii="Times New Roman" w:hAnsi="Times New Roman" w:cs="Times New Roman"/>
          <w:sz w:val="24"/>
          <w:szCs w:val="24"/>
        </w:rPr>
        <w:t xml:space="preserve">. </w:t>
      </w:r>
      <w:r w:rsidR="004F676C">
        <w:rPr>
          <w:rFonts w:ascii="Times New Roman" w:eastAsia="Arial Black" w:hAnsi="Times New Roman" w:cs="Times New Roman"/>
          <w:b/>
          <w:sz w:val="24"/>
          <w:szCs w:val="24"/>
        </w:rPr>
        <w:t>ADEYEMI</w:t>
      </w:r>
    </w:p>
    <w:p w:rsidR="00C60700" w:rsidRDefault="00C60700" w:rsidP="00C60700">
      <w:pPr>
        <w:spacing w:line="480" w:lineRule="auto"/>
        <w:ind w:left="3" w:hanging="3"/>
        <w:jc w:val="both"/>
        <w:rPr>
          <w:rFonts w:ascii="Times New Roman" w:eastAsia="Times New Roman" w:hAnsi="Times New Roman" w:cs="Times New Roman"/>
          <w:sz w:val="28"/>
          <w:szCs w:val="28"/>
        </w:rPr>
      </w:pPr>
    </w:p>
    <w:p w:rsidR="00C60700" w:rsidRDefault="00C60700" w:rsidP="00C60700">
      <w:pPr>
        <w:ind w:left="3" w:hanging="3"/>
        <w:rPr>
          <w:rFonts w:ascii="Arial Black" w:eastAsia="Arial Black" w:hAnsi="Arial Black" w:cs="Arial Black"/>
          <w:sz w:val="28"/>
          <w:szCs w:val="28"/>
        </w:rPr>
      </w:pPr>
    </w:p>
    <w:p w:rsidR="00C60700" w:rsidRDefault="00C60700" w:rsidP="00C60700">
      <w:pPr>
        <w:ind w:left="3" w:hanging="3"/>
        <w:rPr>
          <w:rFonts w:ascii="Arial Black" w:eastAsia="Arial Black" w:hAnsi="Arial Black" w:cs="Arial Black"/>
          <w:sz w:val="28"/>
          <w:szCs w:val="28"/>
        </w:rPr>
      </w:pPr>
    </w:p>
    <w:p w:rsidR="00C60700" w:rsidRDefault="00C60700" w:rsidP="00C60700">
      <w:pPr>
        <w:ind w:left="3" w:hanging="3"/>
        <w:rPr>
          <w:rFonts w:ascii="Arial Black" w:eastAsia="Arial Black" w:hAnsi="Arial Black" w:cs="Arial Black"/>
          <w:sz w:val="28"/>
          <w:szCs w:val="28"/>
        </w:rPr>
      </w:pPr>
    </w:p>
    <w:p w:rsidR="00C60700" w:rsidRDefault="00C60700" w:rsidP="00C60700">
      <w:pPr>
        <w:ind w:left="3" w:hanging="3"/>
        <w:rPr>
          <w:rFonts w:ascii="Arial Black" w:eastAsia="Arial Black" w:hAnsi="Arial Black" w:cs="Arial Black"/>
          <w:sz w:val="28"/>
          <w:szCs w:val="28"/>
        </w:rPr>
      </w:pPr>
    </w:p>
    <w:p w:rsidR="00C60700" w:rsidRDefault="00C60700" w:rsidP="00C60700">
      <w:pPr>
        <w:ind w:left="3" w:hanging="3"/>
        <w:rPr>
          <w:rFonts w:ascii="Arial Black" w:eastAsia="Arial Black" w:hAnsi="Arial Black" w:cs="Arial Black"/>
          <w:sz w:val="28"/>
          <w:szCs w:val="28"/>
        </w:rPr>
      </w:pPr>
    </w:p>
    <w:p w:rsidR="00C60700" w:rsidRDefault="00C60700" w:rsidP="00C60700">
      <w:pPr>
        <w:ind w:left="3" w:hanging="3"/>
        <w:rPr>
          <w:rFonts w:ascii="Arial Black" w:eastAsia="Arial Black" w:hAnsi="Arial Black" w:cs="Arial Black"/>
          <w:sz w:val="28"/>
          <w:szCs w:val="28"/>
        </w:rPr>
      </w:pPr>
    </w:p>
    <w:p w:rsidR="00C60700" w:rsidRDefault="00C60700" w:rsidP="00C60700">
      <w:pPr>
        <w:ind w:left="3" w:hanging="3"/>
        <w:rPr>
          <w:rFonts w:ascii="Arial Black" w:eastAsia="Arial Black" w:hAnsi="Arial Black" w:cs="Arial Black"/>
          <w:sz w:val="28"/>
          <w:szCs w:val="28"/>
        </w:rPr>
      </w:pPr>
    </w:p>
    <w:p w:rsidR="00C60700" w:rsidRDefault="00C60700" w:rsidP="00C60700">
      <w:pPr>
        <w:ind w:left="3" w:hanging="3"/>
        <w:rPr>
          <w:rFonts w:ascii="Arial Black" w:eastAsia="Arial Black" w:hAnsi="Arial Black" w:cs="Arial Black"/>
          <w:sz w:val="28"/>
          <w:szCs w:val="28"/>
        </w:rPr>
      </w:pPr>
    </w:p>
    <w:p w:rsidR="00C60700" w:rsidRDefault="00C60700" w:rsidP="00C60700">
      <w:pPr>
        <w:ind w:left="3" w:hanging="3"/>
        <w:jc w:val="both"/>
        <w:rPr>
          <w:rFonts w:ascii="Arial Black" w:eastAsia="Arial Black" w:hAnsi="Arial Black" w:cs="Arial Black"/>
          <w:color w:val="222222"/>
          <w:sz w:val="28"/>
          <w:szCs w:val="28"/>
          <w:highlight w:val="white"/>
        </w:rPr>
      </w:pPr>
    </w:p>
    <w:p w:rsidR="00C60700" w:rsidRDefault="00C60700" w:rsidP="00C60700">
      <w:pPr>
        <w:ind w:left="3" w:hanging="3"/>
        <w:jc w:val="both"/>
        <w:rPr>
          <w:rFonts w:ascii="Arial Black" w:eastAsia="Arial Black" w:hAnsi="Arial Black" w:cs="Arial Black"/>
          <w:color w:val="222222"/>
          <w:sz w:val="28"/>
          <w:szCs w:val="28"/>
          <w:highlight w:val="white"/>
        </w:rPr>
      </w:pPr>
    </w:p>
    <w:p w:rsidR="00C60700" w:rsidRDefault="00C60700" w:rsidP="00C60700">
      <w:pPr>
        <w:ind w:left="3" w:hanging="3"/>
        <w:jc w:val="both"/>
        <w:rPr>
          <w:rFonts w:ascii="Arial Black" w:eastAsia="Arial Black" w:hAnsi="Arial Black" w:cs="Arial Black"/>
          <w:color w:val="222222"/>
          <w:sz w:val="28"/>
          <w:szCs w:val="28"/>
          <w:highlight w:val="white"/>
        </w:rPr>
      </w:pPr>
    </w:p>
    <w:p w:rsidR="00C60700" w:rsidRDefault="00C60700" w:rsidP="00C60700">
      <w:pPr>
        <w:ind w:left="3" w:hanging="3"/>
        <w:jc w:val="both"/>
        <w:rPr>
          <w:rFonts w:ascii="Arial Black" w:eastAsia="Arial Black" w:hAnsi="Arial Black" w:cs="Arial Black"/>
          <w:color w:val="222222"/>
          <w:sz w:val="28"/>
          <w:szCs w:val="28"/>
          <w:highlight w:val="white"/>
        </w:rPr>
      </w:pPr>
    </w:p>
    <w:p w:rsidR="00C60700" w:rsidRDefault="00C60700" w:rsidP="00C60700">
      <w:pPr>
        <w:ind w:left="3" w:hanging="3"/>
        <w:jc w:val="both"/>
        <w:rPr>
          <w:rFonts w:ascii="Arial Black" w:eastAsia="Arial Black" w:hAnsi="Arial Black" w:cs="Arial Black"/>
          <w:color w:val="222222"/>
          <w:sz w:val="28"/>
          <w:szCs w:val="28"/>
          <w:highlight w:val="white"/>
        </w:rPr>
      </w:pPr>
    </w:p>
    <w:p w:rsidR="00C60700" w:rsidRPr="00C60700" w:rsidRDefault="00C60700" w:rsidP="00C60700">
      <w:pPr>
        <w:spacing w:line="360" w:lineRule="auto"/>
        <w:ind w:left="3" w:hanging="3"/>
        <w:jc w:val="both"/>
        <w:rPr>
          <w:rFonts w:ascii="Times New Roman" w:eastAsia="Times New Roman" w:hAnsi="Times New Roman" w:cs="Times New Roman"/>
          <w:color w:val="222222"/>
          <w:sz w:val="28"/>
          <w:szCs w:val="28"/>
          <w:highlight w:val="white"/>
        </w:rPr>
      </w:pPr>
      <w:r>
        <w:rPr>
          <w:rFonts w:ascii="Arial Black" w:eastAsia="Arial Black" w:hAnsi="Arial Black" w:cs="Arial Black"/>
          <w:color w:val="222222"/>
          <w:sz w:val="28"/>
          <w:szCs w:val="28"/>
          <w:highlight w:val="white"/>
        </w:rPr>
        <w:t xml:space="preserve">                       ACKNOWLEDGEMENT</w:t>
      </w:r>
    </w:p>
    <w:p w:rsidR="00CC28C2" w:rsidRPr="0041330A" w:rsidRDefault="00CC28C2" w:rsidP="0041330A">
      <w:pPr>
        <w:spacing w:after="240" w:line="360" w:lineRule="auto"/>
        <w:ind w:hanging="2"/>
        <w:rPr>
          <w:rFonts w:ascii="Times New Roman" w:hAnsi="Times New Roman" w:cs="Times New Roman"/>
          <w:sz w:val="24"/>
          <w:szCs w:val="24"/>
        </w:rPr>
      </w:pPr>
      <w:r w:rsidRPr="0041330A">
        <w:rPr>
          <w:rFonts w:ascii="Times New Roman" w:hAnsi="Times New Roman" w:cs="Times New Roman"/>
          <w:sz w:val="24"/>
          <w:szCs w:val="24"/>
        </w:rPr>
        <w:t>First and foremost, my gratitude goes to God Almighty, who has been so merciful and generous in my life.</w:t>
      </w:r>
    </w:p>
    <w:p w:rsidR="00CC28C2" w:rsidRPr="0041330A" w:rsidRDefault="00CC28C2" w:rsidP="0041330A">
      <w:pPr>
        <w:spacing w:line="360" w:lineRule="auto"/>
        <w:ind w:hanging="2"/>
        <w:rPr>
          <w:rFonts w:ascii="Times New Roman" w:hAnsi="Times New Roman" w:cs="Times New Roman"/>
          <w:sz w:val="24"/>
          <w:szCs w:val="24"/>
        </w:rPr>
      </w:pPr>
      <w:r w:rsidRPr="0041330A">
        <w:rPr>
          <w:rFonts w:ascii="Times New Roman" w:hAnsi="Times New Roman" w:cs="Times New Roman"/>
          <w:sz w:val="24"/>
          <w:szCs w:val="24"/>
        </w:rPr>
        <w:t>I am highly indebted to my parents who have vowed to leave no stone unturned in their quest to give me formal education.  May God bless them.</w:t>
      </w:r>
    </w:p>
    <w:p w:rsidR="00CC28C2" w:rsidRPr="0041330A" w:rsidRDefault="00CC28C2" w:rsidP="0041330A">
      <w:pPr>
        <w:spacing w:line="360" w:lineRule="auto"/>
        <w:ind w:hanging="2"/>
        <w:rPr>
          <w:rFonts w:ascii="Times New Roman" w:hAnsi="Times New Roman" w:cs="Times New Roman"/>
          <w:sz w:val="24"/>
          <w:szCs w:val="24"/>
        </w:rPr>
      </w:pPr>
      <w:r w:rsidRPr="0041330A">
        <w:rPr>
          <w:rFonts w:ascii="Times New Roman" w:hAnsi="Times New Roman" w:cs="Times New Roman"/>
          <w:sz w:val="24"/>
          <w:szCs w:val="24"/>
        </w:rPr>
        <w:t xml:space="preserve">Last but not the least, when a tedious job has been done, one has to refer back and think who and who contributed towards the success of the job.  As a matter of fact, I must acknowledge my debt of gratitude to my project supervisor, </w:t>
      </w:r>
      <w:r w:rsidRPr="0041330A">
        <w:rPr>
          <w:rFonts w:ascii="Times New Roman" w:hAnsi="Times New Roman" w:cs="Times New Roman"/>
          <w:b/>
          <w:sz w:val="24"/>
          <w:szCs w:val="24"/>
        </w:rPr>
        <w:t>MR. ADAM MOHAMMED</w:t>
      </w:r>
      <w:r w:rsidRPr="0041330A">
        <w:rPr>
          <w:rFonts w:ascii="Times New Roman" w:hAnsi="Times New Roman" w:cs="Times New Roman"/>
          <w:sz w:val="24"/>
          <w:szCs w:val="24"/>
        </w:rPr>
        <w:t xml:space="preserve"> without whose diligent guidance and advice this study would not have seen the light of the day.</w:t>
      </w:r>
    </w:p>
    <w:p w:rsidR="00CC28C2" w:rsidRPr="0041330A" w:rsidRDefault="00CC28C2" w:rsidP="0041330A">
      <w:pPr>
        <w:spacing w:line="360" w:lineRule="auto"/>
        <w:ind w:hanging="2"/>
        <w:rPr>
          <w:rFonts w:ascii="Times New Roman" w:hAnsi="Times New Roman" w:cs="Times New Roman"/>
          <w:sz w:val="24"/>
          <w:szCs w:val="24"/>
        </w:rPr>
      </w:pPr>
      <w:r w:rsidRPr="0041330A">
        <w:rPr>
          <w:rFonts w:ascii="Times New Roman" w:hAnsi="Times New Roman" w:cs="Times New Roman"/>
          <w:sz w:val="24"/>
          <w:szCs w:val="24"/>
        </w:rPr>
        <w:t>I also wish to place on record the invaluable help and commitment rendered by my friends and well-wishers for the moral and financial support given to me throughout the course of my study.</w:t>
      </w:r>
    </w:p>
    <w:p w:rsidR="00CC28C2" w:rsidRPr="0041330A" w:rsidRDefault="0041330A" w:rsidP="0041330A">
      <w:pPr>
        <w:pStyle w:val="BodyTextIndent"/>
        <w:spacing w:line="360" w:lineRule="auto"/>
        <w:ind w:left="0" w:hanging="2"/>
        <w:rPr>
          <w:rFonts w:ascii="Times New Roman" w:hAnsi="Times New Roman" w:cs="Times New Roman"/>
          <w:sz w:val="24"/>
          <w:szCs w:val="24"/>
        </w:rPr>
      </w:pPr>
      <w:r>
        <w:rPr>
          <w:rFonts w:ascii="Times New Roman" w:hAnsi="Times New Roman" w:cs="Times New Roman"/>
          <w:sz w:val="24"/>
          <w:szCs w:val="24"/>
        </w:rPr>
        <w:t>M</w:t>
      </w:r>
      <w:r w:rsidR="00CC28C2" w:rsidRPr="0041330A">
        <w:rPr>
          <w:rFonts w:ascii="Times New Roman" w:hAnsi="Times New Roman" w:cs="Times New Roman"/>
          <w:sz w:val="24"/>
          <w:szCs w:val="24"/>
        </w:rPr>
        <w:t xml:space="preserve">y special thanks go to my parents </w:t>
      </w:r>
      <w:r w:rsidR="00CC28C2" w:rsidRPr="0041330A">
        <w:rPr>
          <w:rFonts w:ascii="Times New Roman" w:hAnsi="Times New Roman" w:cs="Times New Roman"/>
          <w:b/>
          <w:sz w:val="24"/>
          <w:szCs w:val="24"/>
        </w:rPr>
        <w:t>MR. &amp; MRS</w:t>
      </w:r>
      <w:r w:rsidR="00CC28C2" w:rsidRPr="0041330A">
        <w:rPr>
          <w:rFonts w:ascii="Times New Roman" w:hAnsi="Times New Roman" w:cs="Times New Roman"/>
          <w:sz w:val="24"/>
          <w:szCs w:val="24"/>
        </w:rPr>
        <w:t>.</w:t>
      </w:r>
      <w:r>
        <w:rPr>
          <w:rFonts w:ascii="Times New Roman" w:eastAsia="Arial Black" w:hAnsi="Times New Roman" w:cs="Times New Roman"/>
          <w:b/>
          <w:sz w:val="24"/>
          <w:szCs w:val="24"/>
        </w:rPr>
        <w:t>A</w:t>
      </w:r>
      <w:r w:rsidR="004F676C">
        <w:rPr>
          <w:rFonts w:ascii="Times New Roman" w:eastAsia="Arial Black" w:hAnsi="Times New Roman" w:cs="Times New Roman"/>
          <w:b/>
          <w:sz w:val="24"/>
          <w:szCs w:val="24"/>
        </w:rPr>
        <w:t>DEYEMI</w:t>
      </w:r>
      <w:r w:rsidR="00CC28C2" w:rsidRPr="0041330A">
        <w:rPr>
          <w:rFonts w:ascii="Times New Roman" w:hAnsi="Times New Roman" w:cs="Times New Roman"/>
          <w:sz w:val="24"/>
          <w:szCs w:val="24"/>
        </w:rPr>
        <w:t xml:space="preserve">  also to my humble sisters and brothers for their understanding, love, caring and financial assistance in the time of difficulties throughout the period of my staying in the school.</w:t>
      </w:r>
    </w:p>
    <w:p w:rsidR="00CC28C2" w:rsidRDefault="00CC28C2" w:rsidP="0041330A">
      <w:pPr>
        <w:spacing w:line="360" w:lineRule="auto"/>
        <w:ind w:hanging="2"/>
        <w:rPr>
          <w:rFonts w:ascii="Times New Roman" w:hAnsi="Times New Roman" w:cs="Times New Roman"/>
          <w:sz w:val="24"/>
          <w:szCs w:val="24"/>
        </w:rPr>
      </w:pPr>
      <w:r w:rsidRPr="0041330A">
        <w:rPr>
          <w:rFonts w:ascii="Times New Roman" w:hAnsi="Times New Roman" w:cs="Times New Roman"/>
          <w:sz w:val="24"/>
          <w:szCs w:val="24"/>
        </w:rPr>
        <w:t>My prayer is that God will reward those that contributed immensely for me towards this project directly or indirectly.</w:t>
      </w:r>
    </w:p>
    <w:p w:rsidR="0041330A" w:rsidRPr="0041330A" w:rsidRDefault="0041330A" w:rsidP="0041330A">
      <w:pPr>
        <w:spacing w:line="360" w:lineRule="auto"/>
        <w:ind w:hanging="2"/>
        <w:rPr>
          <w:rFonts w:ascii="Times New Roman" w:hAnsi="Times New Roman" w:cs="Times New Roman"/>
          <w:sz w:val="24"/>
          <w:szCs w:val="24"/>
        </w:rPr>
      </w:pPr>
    </w:p>
    <w:p w:rsidR="00C60700" w:rsidRDefault="00C60700" w:rsidP="00CC28C2">
      <w:pPr>
        <w:rPr>
          <w:color w:val="0D0D0D" w:themeColor="text1" w:themeTint="F2"/>
          <w:sz w:val="6"/>
        </w:rPr>
      </w:pPr>
    </w:p>
    <w:p w:rsidR="00C60700" w:rsidRDefault="00C60700" w:rsidP="0000081C">
      <w:pPr>
        <w:jc w:val="center"/>
        <w:rPr>
          <w:color w:val="0D0D0D" w:themeColor="text1" w:themeTint="F2"/>
          <w:sz w:val="6"/>
        </w:rPr>
      </w:pPr>
    </w:p>
    <w:p w:rsidR="00C60700" w:rsidRDefault="00C60700" w:rsidP="00CC28C2">
      <w:pPr>
        <w:rPr>
          <w:color w:val="0D0D0D" w:themeColor="text1" w:themeTint="F2"/>
          <w:sz w:val="6"/>
        </w:rPr>
      </w:pPr>
    </w:p>
    <w:p w:rsidR="00C60700" w:rsidRPr="00B76256" w:rsidRDefault="00C60700" w:rsidP="0000081C">
      <w:pPr>
        <w:jc w:val="center"/>
        <w:rPr>
          <w:color w:val="0D0D0D" w:themeColor="text1" w:themeTint="F2"/>
          <w:sz w:val="6"/>
        </w:rPr>
      </w:pPr>
    </w:p>
    <w:p w:rsidR="0000081C" w:rsidRPr="006630D7" w:rsidRDefault="0000081C" w:rsidP="0000081C">
      <w:pPr>
        <w:pStyle w:val="NoSpacing"/>
        <w:spacing w:line="480" w:lineRule="auto"/>
        <w:jc w:val="center"/>
        <w:rPr>
          <w:rFonts w:ascii="Times New Roman" w:hAnsi="Times New Roman" w:cs="Times New Roman"/>
          <w:b/>
          <w:color w:val="262626" w:themeColor="text1" w:themeTint="D9"/>
          <w:sz w:val="26"/>
          <w:szCs w:val="26"/>
        </w:rPr>
      </w:pPr>
      <w:r w:rsidRPr="006630D7">
        <w:rPr>
          <w:rFonts w:ascii="Times New Roman" w:hAnsi="Times New Roman" w:cs="Times New Roman"/>
          <w:b/>
          <w:color w:val="262626" w:themeColor="text1" w:themeTint="D9"/>
          <w:sz w:val="26"/>
          <w:szCs w:val="26"/>
        </w:rPr>
        <w:lastRenderedPageBreak/>
        <w:t>TABLE OF CONTENT</w:t>
      </w:r>
    </w:p>
    <w:p w:rsidR="0000081C" w:rsidRPr="006630D7" w:rsidRDefault="0000081C" w:rsidP="0000081C">
      <w:pPr>
        <w:pStyle w:val="NoSpacing"/>
        <w:spacing w:line="48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 xml:space="preserve">Title page </w:t>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t xml:space="preserve">    Pages</w:t>
      </w:r>
    </w:p>
    <w:p w:rsidR="0000081C" w:rsidRPr="006630D7" w:rsidRDefault="0000081C" w:rsidP="0000081C">
      <w:pPr>
        <w:pStyle w:val="NoSpacing"/>
        <w:spacing w:line="48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Certification</w:t>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ii</w:t>
      </w:r>
    </w:p>
    <w:p w:rsidR="0000081C" w:rsidRPr="006630D7" w:rsidRDefault="0000081C" w:rsidP="0000081C">
      <w:pPr>
        <w:pStyle w:val="NoSpacing"/>
        <w:spacing w:line="48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Dedication</w:t>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t>iii</w:t>
      </w:r>
    </w:p>
    <w:p w:rsidR="0000081C" w:rsidRDefault="0000081C" w:rsidP="0000081C">
      <w:pPr>
        <w:pStyle w:val="NoSpacing"/>
        <w:spacing w:line="48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Acknowledgement</w:t>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iv</w:t>
      </w:r>
    </w:p>
    <w:p w:rsidR="0000081C" w:rsidRPr="006630D7" w:rsidRDefault="0000081C" w:rsidP="0000081C">
      <w:pPr>
        <w:pStyle w:val="NoSpacing"/>
        <w:spacing w:line="48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xml:space="preserve">Table of content </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v</w:t>
      </w:r>
    </w:p>
    <w:p w:rsidR="0000081C" w:rsidRPr="006630D7" w:rsidRDefault="0000081C" w:rsidP="0000081C">
      <w:pPr>
        <w:pStyle w:val="NoSpacing"/>
        <w:spacing w:line="480" w:lineRule="auto"/>
        <w:jc w:val="center"/>
        <w:rPr>
          <w:rFonts w:ascii="Times New Roman" w:hAnsi="Times New Roman" w:cs="Times New Roman"/>
          <w:color w:val="262626" w:themeColor="text1" w:themeTint="D9"/>
          <w:sz w:val="26"/>
          <w:szCs w:val="26"/>
        </w:rPr>
      </w:pPr>
      <w:r w:rsidRPr="006630D7">
        <w:rPr>
          <w:rFonts w:ascii="Times New Roman" w:hAnsi="Times New Roman" w:cs="Times New Roman"/>
          <w:b/>
          <w:color w:val="262626" w:themeColor="text1" w:themeTint="D9"/>
          <w:sz w:val="26"/>
          <w:szCs w:val="26"/>
        </w:rPr>
        <w:t>CHAPTER ONE</w:t>
      </w:r>
      <w:r>
        <w:rPr>
          <w:rFonts w:ascii="Times New Roman" w:hAnsi="Times New Roman" w:cs="Times New Roman"/>
          <w:b/>
          <w:color w:val="262626" w:themeColor="text1" w:themeTint="D9"/>
          <w:sz w:val="26"/>
          <w:szCs w:val="26"/>
        </w:rPr>
        <w:t xml:space="preserve">: </w:t>
      </w:r>
      <w:r w:rsidRPr="006630D7">
        <w:rPr>
          <w:rFonts w:ascii="Times New Roman" w:hAnsi="Times New Roman" w:cs="Times New Roman"/>
          <w:b/>
          <w:color w:val="262626" w:themeColor="text1" w:themeTint="D9"/>
          <w:sz w:val="26"/>
          <w:szCs w:val="26"/>
        </w:rPr>
        <w:t>INTRODUCTION</w:t>
      </w:r>
    </w:p>
    <w:p w:rsidR="0000081C" w:rsidRPr="006630D7" w:rsidRDefault="0000081C" w:rsidP="0000081C">
      <w:pPr>
        <w:pStyle w:val="NoSpacing"/>
        <w:tabs>
          <w:tab w:val="left" w:pos="-90"/>
          <w:tab w:val="left" w:pos="0"/>
          <w:tab w:val="left" w:pos="720"/>
          <w:tab w:val="left" w:pos="1440"/>
          <w:tab w:val="left" w:pos="2160"/>
          <w:tab w:val="left" w:pos="2880"/>
          <w:tab w:val="left" w:pos="3600"/>
          <w:tab w:val="left" w:pos="4320"/>
          <w:tab w:val="left" w:pos="5040"/>
          <w:tab w:val="left" w:pos="5760"/>
          <w:tab w:val="left" w:pos="6480"/>
        </w:tabs>
        <w:spacing w:line="36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1.1</w:t>
      </w:r>
      <w:r w:rsidRPr="006630D7">
        <w:rPr>
          <w:rFonts w:ascii="Times New Roman" w:hAnsi="Times New Roman" w:cs="Times New Roman"/>
          <w:color w:val="262626" w:themeColor="text1" w:themeTint="D9"/>
          <w:sz w:val="26"/>
          <w:szCs w:val="26"/>
        </w:rPr>
        <w:tab/>
        <w:t>Background to the study</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1</w:t>
      </w:r>
      <w:r w:rsidRPr="006630D7">
        <w:rPr>
          <w:rFonts w:ascii="Times New Roman" w:hAnsi="Times New Roman" w:cs="Times New Roman"/>
          <w:color w:val="262626" w:themeColor="text1" w:themeTint="D9"/>
          <w:sz w:val="26"/>
          <w:szCs w:val="26"/>
        </w:rPr>
        <w:tab/>
      </w:r>
    </w:p>
    <w:p w:rsidR="0000081C" w:rsidRPr="006630D7" w:rsidRDefault="0000081C" w:rsidP="0000081C">
      <w:pPr>
        <w:pStyle w:val="NoSpacing"/>
        <w:spacing w:line="36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1.2</w:t>
      </w:r>
      <w:r w:rsidRPr="006630D7">
        <w:rPr>
          <w:rFonts w:ascii="Times New Roman" w:hAnsi="Times New Roman" w:cs="Times New Roman"/>
          <w:color w:val="262626" w:themeColor="text1" w:themeTint="D9"/>
          <w:sz w:val="26"/>
          <w:szCs w:val="26"/>
        </w:rPr>
        <w:tab/>
        <w:t>Statement of the problem</w:t>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4</w:t>
      </w:r>
    </w:p>
    <w:p w:rsidR="004A6A93" w:rsidRDefault="0000081C" w:rsidP="0000081C">
      <w:pPr>
        <w:pStyle w:val="NoSpacing"/>
        <w:spacing w:line="36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1.3</w:t>
      </w:r>
      <w:r w:rsidRPr="006630D7">
        <w:rPr>
          <w:rFonts w:ascii="Times New Roman" w:hAnsi="Times New Roman" w:cs="Times New Roman"/>
          <w:color w:val="262626" w:themeColor="text1" w:themeTint="D9"/>
          <w:sz w:val="26"/>
          <w:szCs w:val="26"/>
        </w:rPr>
        <w:tab/>
      </w:r>
      <w:r w:rsidR="00354AA7">
        <w:rPr>
          <w:rFonts w:ascii="Times New Roman" w:hAnsi="Times New Roman" w:cs="Times New Roman"/>
          <w:color w:val="262626" w:themeColor="text1" w:themeTint="D9"/>
          <w:sz w:val="26"/>
          <w:szCs w:val="26"/>
        </w:rPr>
        <w:t>Research Question</w:t>
      </w:r>
    </w:p>
    <w:p w:rsidR="0000081C" w:rsidRDefault="00354AA7" w:rsidP="0000081C">
      <w:pPr>
        <w:pStyle w:val="NoSpacing"/>
        <w:spacing w:line="36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1.</w:t>
      </w:r>
      <w:r>
        <w:rPr>
          <w:rFonts w:ascii="Times New Roman" w:hAnsi="Times New Roman" w:cs="Times New Roman"/>
          <w:color w:val="262626" w:themeColor="text1" w:themeTint="D9"/>
          <w:sz w:val="26"/>
          <w:szCs w:val="26"/>
        </w:rPr>
        <w:t xml:space="preserve">4     </w:t>
      </w:r>
      <w:r w:rsidR="0000081C" w:rsidRPr="006630D7">
        <w:rPr>
          <w:rFonts w:ascii="Times New Roman" w:hAnsi="Times New Roman" w:cs="Times New Roman"/>
          <w:color w:val="262626" w:themeColor="text1" w:themeTint="D9"/>
          <w:sz w:val="26"/>
          <w:szCs w:val="26"/>
        </w:rPr>
        <w:t>Objective</w:t>
      </w:r>
      <w:r w:rsidR="0000081C">
        <w:rPr>
          <w:rFonts w:ascii="Times New Roman" w:hAnsi="Times New Roman" w:cs="Times New Roman"/>
          <w:color w:val="262626" w:themeColor="text1" w:themeTint="D9"/>
          <w:sz w:val="26"/>
          <w:szCs w:val="26"/>
        </w:rPr>
        <w:t>s of the study</w:t>
      </w:r>
      <w:r w:rsidR="0000081C">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Pr>
          <w:rFonts w:ascii="Times New Roman" w:hAnsi="Times New Roman" w:cs="Times New Roman"/>
          <w:color w:val="262626" w:themeColor="text1" w:themeTint="D9"/>
          <w:sz w:val="26"/>
          <w:szCs w:val="26"/>
        </w:rPr>
        <w:t>5</w:t>
      </w:r>
    </w:p>
    <w:p w:rsidR="0000081C" w:rsidRDefault="0000081C" w:rsidP="0000081C">
      <w:pPr>
        <w:pStyle w:val="NoSpacing"/>
        <w:spacing w:line="36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1.</w:t>
      </w:r>
      <w:r w:rsidR="00354AA7">
        <w:rPr>
          <w:rFonts w:ascii="Times New Roman" w:hAnsi="Times New Roman" w:cs="Times New Roman"/>
          <w:color w:val="262626" w:themeColor="text1" w:themeTint="D9"/>
          <w:sz w:val="26"/>
          <w:szCs w:val="26"/>
        </w:rPr>
        <w:t>5</w:t>
      </w:r>
      <w:r w:rsidRPr="006630D7">
        <w:rPr>
          <w:rFonts w:ascii="Times New Roman" w:hAnsi="Times New Roman" w:cs="Times New Roman"/>
          <w:color w:val="262626" w:themeColor="text1" w:themeTint="D9"/>
          <w:sz w:val="26"/>
          <w:szCs w:val="26"/>
        </w:rPr>
        <w:tab/>
      </w:r>
      <w:r w:rsidR="00354AA7">
        <w:rPr>
          <w:rFonts w:ascii="Times New Roman" w:hAnsi="Times New Roman" w:cs="Times New Roman"/>
          <w:color w:val="262626" w:themeColor="text1" w:themeTint="D9"/>
          <w:sz w:val="26"/>
          <w:szCs w:val="26"/>
        </w:rPr>
        <w:t xml:space="preserve">  Research Hypothesis</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5</w:t>
      </w:r>
    </w:p>
    <w:p w:rsidR="0000081C" w:rsidRPr="006630D7" w:rsidRDefault="0000081C" w:rsidP="0000081C">
      <w:pPr>
        <w:pStyle w:val="NoSpacing"/>
        <w:spacing w:line="36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1.</w:t>
      </w:r>
      <w:r w:rsidR="00354AA7">
        <w:rPr>
          <w:rFonts w:ascii="Times New Roman" w:hAnsi="Times New Roman" w:cs="Times New Roman"/>
          <w:color w:val="262626" w:themeColor="text1" w:themeTint="D9"/>
          <w:sz w:val="26"/>
          <w:szCs w:val="26"/>
        </w:rPr>
        <w:t>6</w:t>
      </w:r>
      <w:r w:rsidRPr="006630D7">
        <w:rPr>
          <w:rFonts w:ascii="Times New Roman" w:hAnsi="Times New Roman" w:cs="Times New Roman"/>
          <w:color w:val="262626" w:themeColor="text1" w:themeTint="D9"/>
          <w:sz w:val="26"/>
          <w:szCs w:val="26"/>
        </w:rPr>
        <w:t>.</w:t>
      </w:r>
      <w:r w:rsidRPr="006630D7">
        <w:rPr>
          <w:rFonts w:ascii="Times New Roman" w:hAnsi="Times New Roman" w:cs="Times New Roman"/>
          <w:color w:val="262626" w:themeColor="text1" w:themeTint="D9"/>
          <w:sz w:val="26"/>
          <w:szCs w:val="26"/>
        </w:rPr>
        <w:tab/>
        <w:t>Significance of the study</w:t>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7</w:t>
      </w:r>
    </w:p>
    <w:p w:rsidR="0000081C" w:rsidRPr="006630D7" w:rsidRDefault="00354AA7" w:rsidP="0000081C">
      <w:pPr>
        <w:pStyle w:val="NoSpacing"/>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1.7</w:t>
      </w:r>
      <w:r w:rsidR="0000081C" w:rsidRPr="006630D7">
        <w:rPr>
          <w:rFonts w:ascii="Times New Roman" w:hAnsi="Times New Roman" w:cs="Times New Roman"/>
          <w:color w:val="262626" w:themeColor="text1" w:themeTint="D9"/>
          <w:sz w:val="26"/>
          <w:szCs w:val="26"/>
        </w:rPr>
        <w:tab/>
        <w:t>Scope of the study</w:t>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sidRPr="006630D7">
        <w:rPr>
          <w:rFonts w:ascii="Times New Roman" w:hAnsi="Times New Roman" w:cs="Times New Roman"/>
          <w:color w:val="262626" w:themeColor="text1" w:themeTint="D9"/>
          <w:sz w:val="26"/>
          <w:szCs w:val="26"/>
        </w:rPr>
        <w:tab/>
      </w:r>
      <w:r w:rsidR="0000081C">
        <w:rPr>
          <w:rFonts w:ascii="Times New Roman" w:hAnsi="Times New Roman" w:cs="Times New Roman"/>
          <w:color w:val="262626" w:themeColor="text1" w:themeTint="D9"/>
          <w:sz w:val="26"/>
          <w:szCs w:val="26"/>
        </w:rPr>
        <w:tab/>
        <w:t>7</w:t>
      </w:r>
      <w:r w:rsidR="001D27E6">
        <w:rPr>
          <w:rFonts w:ascii="Times New Roman" w:hAnsi="Times New Roman" w:cs="Times New Roman"/>
          <w:color w:val="262626" w:themeColor="text1" w:themeTint="D9"/>
          <w:sz w:val="26"/>
          <w:szCs w:val="26"/>
        </w:rPr>
        <w:tab/>
      </w:r>
    </w:p>
    <w:p w:rsidR="0000081C" w:rsidRDefault="0000081C" w:rsidP="0000081C">
      <w:pPr>
        <w:pStyle w:val="NoSpacing"/>
        <w:spacing w:line="360" w:lineRule="auto"/>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1.</w:t>
      </w:r>
      <w:r>
        <w:rPr>
          <w:rFonts w:ascii="Times New Roman" w:hAnsi="Times New Roman" w:cs="Times New Roman"/>
          <w:color w:val="262626" w:themeColor="text1" w:themeTint="D9"/>
          <w:sz w:val="26"/>
          <w:szCs w:val="26"/>
        </w:rPr>
        <w:t>8</w:t>
      </w:r>
      <w:r w:rsidRPr="006630D7">
        <w:rPr>
          <w:rFonts w:ascii="Times New Roman" w:hAnsi="Times New Roman" w:cs="Times New Roman"/>
          <w:color w:val="262626" w:themeColor="text1" w:themeTint="D9"/>
          <w:sz w:val="26"/>
          <w:szCs w:val="26"/>
        </w:rPr>
        <w:tab/>
        <w:t xml:space="preserve">Definition </w:t>
      </w:r>
      <w:r>
        <w:rPr>
          <w:rFonts w:ascii="Times New Roman" w:hAnsi="Times New Roman" w:cs="Times New Roman"/>
          <w:color w:val="262626" w:themeColor="text1" w:themeTint="D9"/>
          <w:sz w:val="26"/>
          <w:szCs w:val="26"/>
        </w:rPr>
        <w:t xml:space="preserve">of </w:t>
      </w:r>
      <w:r w:rsidR="00354AA7">
        <w:rPr>
          <w:rFonts w:ascii="Times New Roman" w:hAnsi="Times New Roman" w:cs="Times New Roman"/>
          <w:color w:val="262626" w:themeColor="text1" w:themeTint="D9"/>
          <w:sz w:val="26"/>
          <w:szCs w:val="26"/>
        </w:rPr>
        <w:t>Terms</w:t>
      </w:r>
      <w:r>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8</w:t>
      </w:r>
    </w:p>
    <w:p w:rsidR="0000081C" w:rsidRPr="006630D7" w:rsidRDefault="001D27E6" w:rsidP="0000081C">
      <w:pPr>
        <w:pStyle w:val="NoSpacing"/>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p>
    <w:p w:rsidR="0000081C" w:rsidRPr="006630D7" w:rsidRDefault="0000081C" w:rsidP="0000081C">
      <w:pPr>
        <w:pStyle w:val="NoSpacing"/>
        <w:spacing w:line="480" w:lineRule="auto"/>
        <w:jc w:val="center"/>
        <w:rPr>
          <w:rFonts w:ascii="Times New Roman" w:hAnsi="Times New Roman" w:cs="Times New Roman"/>
          <w:b/>
          <w:color w:val="262626" w:themeColor="text1" w:themeTint="D9"/>
          <w:sz w:val="26"/>
          <w:szCs w:val="26"/>
        </w:rPr>
      </w:pPr>
      <w:r w:rsidRPr="006630D7">
        <w:rPr>
          <w:rFonts w:ascii="Times New Roman" w:hAnsi="Times New Roman" w:cs="Times New Roman"/>
          <w:b/>
          <w:color w:val="262626" w:themeColor="text1" w:themeTint="D9"/>
          <w:sz w:val="26"/>
          <w:szCs w:val="26"/>
        </w:rPr>
        <w:t>CHAPTER TWO: LITERATURE REVIEW</w:t>
      </w:r>
    </w:p>
    <w:p w:rsidR="0000081C" w:rsidRPr="00F535D0" w:rsidRDefault="00354AA7" w:rsidP="00354AA7">
      <w:pPr>
        <w:pStyle w:val="NoSpacing"/>
        <w:spacing w:line="480" w:lineRule="auto"/>
        <w:jc w:val="both"/>
        <w:rPr>
          <w:rFonts w:ascii="Times New Roman" w:hAnsi="Times New Roman" w:cs="Times New Roman"/>
          <w:b/>
          <w:color w:val="262626" w:themeColor="text1" w:themeTint="D9"/>
          <w:sz w:val="26"/>
          <w:szCs w:val="26"/>
        </w:rPr>
      </w:pPr>
      <w:r w:rsidRPr="00F535D0">
        <w:rPr>
          <w:rFonts w:ascii="Times New Roman" w:hAnsi="Times New Roman" w:cs="Times New Roman"/>
          <w:b/>
          <w:color w:val="262626" w:themeColor="text1" w:themeTint="D9"/>
          <w:sz w:val="26"/>
          <w:szCs w:val="26"/>
        </w:rPr>
        <w:t xml:space="preserve">LITERATURE REVIEW </w:t>
      </w:r>
      <w:r w:rsidR="0000081C" w:rsidRPr="00F535D0">
        <w:rPr>
          <w:rFonts w:ascii="Times New Roman" w:hAnsi="Times New Roman" w:cs="Times New Roman"/>
          <w:b/>
          <w:color w:val="262626" w:themeColor="text1" w:themeTint="D9"/>
          <w:sz w:val="26"/>
          <w:szCs w:val="26"/>
        </w:rPr>
        <w:tab/>
      </w:r>
      <w:r w:rsidR="0000081C" w:rsidRPr="00F535D0">
        <w:rPr>
          <w:rFonts w:ascii="Times New Roman" w:hAnsi="Times New Roman" w:cs="Times New Roman"/>
          <w:b/>
          <w:color w:val="262626" w:themeColor="text1" w:themeTint="D9"/>
          <w:sz w:val="26"/>
          <w:szCs w:val="26"/>
        </w:rPr>
        <w:tab/>
      </w:r>
      <w:r w:rsidRPr="00F535D0">
        <w:rPr>
          <w:rFonts w:ascii="Times New Roman" w:hAnsi="Times New Roman" w:cs="Times New Roman"/>
          <w:b/>
          <w:color w:val="262626" w:themeColor="text1" w:themeTint="D9"/>
          <w:sz w:val="26"/>
          <w:szCs w:val="26"/>
        </w:rPr>
        <w:tab/>
      </w:r>
      <w:r w:rsidRPr="00F535D0">
        <w:rPr>
          <w:rFonts w:ascii="Times New Roman" w:hAnsi="Times New Roman" w:cs="Times New Roman"/>
          <w:b/>
          <w:color w:val="262626" w:themeColor="text1" w:themeTint="D9"/>
          <w:sz w:val="26"/>
          <w:szCs w:val="26"/>
        </w:rPr>
        <w:tab/>
      </w:r>
    </w:p>
    <w:p w:rsidR="0000081C" w:rsidRPr="006630D7" w:rsidRDefault="0000081C" w:rsidP="0000081C">
      <w:pPr>
        <w:pStyle w:val="NoSpacing"/>
        <w:numPr>
          <w:ilvl w:val="1"/>
          <w:numId w:val="9"/>
        </w:numPr>
        <w:spacing w:line="48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Types of loans, advances and credit</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10</w:t>
      </w:r>
    </w:p>
    <w:p w:rsidR="0000081C" w:rsidRDefault="0000081C" w:rsidP="0000081C">
      <w:pPr>
        <w:pStyle w:val="NoSpacing"/>
        <w:numPr>
          <w:ilvl w:val="1"/>
          <w:numId w:val="9"/>
        </w:numPr>
        <w:spacing w:line="48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Credit policy control</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11</w:t>
      </w:r>
    </w:p>
    <w:p w:rsidR="0000081C" w:rsidRDefault="0000081C" w:rsidP="0000081C">
      <w:pPr>
        <w:pStyle w:val="NoSpacing"/>
        <w:numPr>
          <w:ilvl w:val="1"/>
          <w:numId w:val="9"/>
        </w:numPr>
        <w:spacing w:line="48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xml:space="preserve">CBN credit guidelines </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12</w:t>
      </w:r>
    </w:p>
    <w:p w:rsidR="0000081C" w:rsidRDefault="0000081C" w:rsidP="0000081C">
      <w:pPr>
        <w:pStyle w:val="NoSpacing"/>
        <w:numPr>
          <w:ilvl w:val="1"/>
          <w:numId w:val="9"/>
        </w:numPr>
        <w:spacing w:line="48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Assessing and negotiating loan applicant</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14</w:t>
      </w:r>
    </w:p>
    <w:p w:rsidR="0000081C" w:rsidRDefault="0000081C" w:rsidP="0000081C">
      <w:pPr>
        <w:pStyle w:val="NoSpacing"/>
        <w:numPr>
          <w:ilvl w:val="1"/>
          <w:numId w:val="9"/>
        </w:numPr>
        <w:spacing w:line="48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lastRenderedPageBreak/>
        <w:t>Risks in loans and advances</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28</w:t>
      </w:r>
    </w:p>
    <w:p w:rsidR="0000081C" w:rsidRDefault="0000081C" w:rsidP="0000081C">
      <w:pPr>
        <w:pStyle w:val="NoSpacing"/>
        <w:numPr>
          <w:ilvl w:val="1"/>
          <w:numId w:val="9"/>
        </w:numPr>
        <w:spacing w:line="48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Bad debts and collection expenditure</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35</w:t>
      </w:r>
    </w:p>
    <w:p w:rsidR="0000081C" w:rsidRDefault="0000081C" w:rsidP="0000081C">
      <w:pPr>
        <w:pStyle w:val="NoSpacing"/>
        <w:numPr>
          <w:ilvl w:val="1"/>
          <w:numId w:val="9"/>
        </w:numPr>
        <w:spacing w:line="48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Profitability and liquidity</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36</w:t>
      </w:r>
    </w:p>
    <w:p w:rsidR="0000081C" w:rsidRPr="006630D7" w:rsidRDefault="0000081C" w:rsidP="0000081C">
      <w:pPr>
        <w:pStyle w:val="NoSpacing"/>
        <w:spacing w:line="480" w:lineRule="auto"/>
        <w:jc w:val="center"/>
        <w:rPr>
          <w:rFonts w:ascii="Times New Roman" w:hAnsi="Times New Roman" w:cs="Times New Roman"/>
          <w:b/>
          <w:color w:val="262626" w:themeColor="text1" w:themeTint="D9"/>
          <w:sz w:val="26"/>
          <w:szCs w:val="26"/>
        </w:rPr>
      </w:pPr>
      <w:r w:rsidRPr="006630D7">
        <w:rPr>
          <w:rFonts w:ascii="Times New Roman" w:hAnsi="Times New Roman" w:cs="Times New Roman"/>
          <w:b/>
          <w:color w:val="262626" w:themeColor="text1" w:themeTint="D9"/>
          <w:sz w:val="26"/>
          <w:szCs w:val="26"/>
        </w:rPr>
        <w:t>CHAPTER THREE: RESEARCH METHODOLOGY</w:t>
      </w:r>
    </w:p>
    <w:p w:rsidR="0000081C" w:rsidRPr="006630D7" w:rsidRDefault="0000081C" w:rsidP="0000081C">
      <w:pPr>
        <w:pStyle w:val="NoSpacing"/>
        <w:numPr>
          <w:ilvl w:val="1"/>
          <w:numId w:val="7"/>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Research methodology</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37</w:t>
      </w:r>
    </w:p>
    <w:p w:rsidR="0000081C" w:rsidRDefault="0000081C" w:rsidP="0000081C">
      <w:pPr>
        <w:pStyle w:val="NoSpacing"/>
        <w:numPr>
          <w:ilvl w:val="1"/>
          <w:numId w:val="7"/>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Type of study</w:t>
      </w:r>
      <w:r>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37</w:t>
      </w:r>
    </w:p>
    <w:p w:rsidR="0000081C" w:rsidRDefault="0000081C" w:rsidP="0000081C">
      <w:pPr>
        <w:pStyle w:val="NoSpacing"/>
        <w:numPr>
          <w:ilvl w:val="1"/>
          <w:numId w:val="7"/>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Population description</w:t>
      </w:r>
      <w:r>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37</w:t>
      </w:r>
    </w:p>
    <w:p w:rsidR="0000081C" w:rsidRDefault="0000081C" w:rsidP="0000081C">
      <w:pPr>
        <w:pStyle w:val="NoSpacing"/>
        <w:numPr>
          <w:ilvl w:val="1"/>
          <w:numId w:val="7"/>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Research design</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38</w:t>
      </w:r>
    </w:p>
    <w:p w:rsidR="0000081C" w:rsidRDefault="0000081C" w:rsidP="0000081C">
      <w:pPr>
        <w:pStyle w:val="NoSpacing"/>
        <w:numPr>
          <w:ilvl w:val="1"/>
          <w:numId w:val="7"/>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Sample method</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39</w:t>
      </w:r>
    </w:p>
    <w:p w:rsidR="0000081C" w:rsidRDefault="0000081C" w:rsidP="0000081C">
      <w:pPr>
        <w:pStyle w:val="NoSpacing"/>
        <w:numPr>
          <w:ilvl w:val="1"/>
          <w:numId w:val="7"/>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Method of collecting data</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39</w:t>
      </w:r>
    </w:p>
    <w:p w:rsidR="0000081C" w:rsidRDefault="0000081C" w:rsidP="0000081C">
      <w:pPr>
        <w:pStyle w:val="NoSpacing"/>
        <w:numPr>
          <w:ilvl w:val="1"/>
          <w:numId w:val="7"/>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Method of organization data</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41</w:t>
      </w:r>
    </w:p>
    <w:p w:rsidR="0000081C" w:rsidRDefault="0000081C" w:rsidP="0000081C">
      <w:pPr>
        <w:pStyle w:val="NoSpacing"/>
        <w:numPr>
          <w:ilvl w:val="1"/>
          <w:numId w:val="7"/>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xml:space="preserve">Limitation of research methodology </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42</w:t>
      </w:r>
    </w:p>
    <w:p w:rsidR="0000081C" w:rsidRPr="001B093D" w:rsidRDefault="0000081C" w:rsidP="0000081C">
      <w:pPr>
        <w:pStyle w:val="NoSpacing"/>
        <w:spacing w:line="480" w:lineRule="auto"/>
        <w:jc w:val="center"/>
        <w:rPr>
          <w:rFonts w:ascii="Times New Roman" w:hAnsi="Times New Roman" w:cs="Times New Roman"/>
          <w:b/>
          <w:color w:val="262626" w:themeColor="text1" w:themeTint="D9"/>
          <w:sz w:val="26"/>
          <w:szCs w:val="26"/>
        </w:rPr>
      </w:pPr>
      <w:r>
        <w:rPr>
          <w:rFonts w:ascii="Times New Roman" w:hAnsi="Times New Roman" w:cs="Times New Roman"/>
          <w:b/>
          <w:color w:val="262626" w:themeColor="text1" w:themeTint="D9"/>
          <w:sz w:val="26"/>
          <w:szCs w:val="26"/>
        </w:rPr>
        <w:t xml:space="preserve">CHAPTER FOUR: </w:t>
      </w:r>
      <w:r w:rsidRPr="001B093D">
        <w:rPr>
          <w:rFonts w:ascii="Times New Roman" w:hAnsi="Times New Roman" w:cs="Times New Roman"/>
          <w:b/>
          <w:color w:val="262626" w:themeColor="text1" w:themeTint="D9"/>
          <w:sz w:val="26"/>
          <w:szCs w:val="26"/>
        </w:rPr>
        <w:t>DATA</w:t>
      </w:r>
      <w:r>
        <w:rPr>
          <w:rFonts w:ascii="Times New Roman" w:hAnsi="Times New Roman" w:cs="Times New Roman"/>
          <w:b/>
          <w:color w:val="262626" w:themeColor="text1" w:themeTint="D9"/>
          <w:sz w:val="26"/>
          <w:szCs w:val="26"/>
        </w:rPr>
        <w:t xml:space="preserve"> PRESENTATION, ANALYSIS, INTERPRETATION AND DISCUSSION OF FINDINGS</w:t>
      </w:r>
    </w:p>
    <w:p w:rsidR="0000081C" w:rsidRPr="006630D7" w:rsidRDefault="0000081C" w:rsidP="0000081C">
      <w:pPr>
        <w:pStyle w:val="NoSpacing"/>
        <w:numPr>
          <w:ilvl w:val="1"/>
          <w:numId w:val="10"/>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Data presentation</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43</w:t>
      </w:r>
    </w:p>
    <w:p w:rsidR="0000081C" w:rsidRDefault="0000081C" w:rsidP="0000081C">
      <w:pPr>
        <w:pStyle w:val="NoSpacing"/>
        <w:numPr>
          <w:ilvl w:val="1"/>
          <w:numId w:val="10"/>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Analysis of data</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43</w:t>
      </w:r>
    </w:p>
    <w:p w:rsidR="0000081C" w:rsidRDefault="0000081C" w:rsidP="0000081C">
      <w:pPr>
        <w:pStyle w:val="NoSpacing"/>
        <w:numPr>
          <w:ilvl w:val="1"/>
          <w:numId w:val="10"/>
        </w:numPr>
        <w:spacing w:line="360" w:lineRule="auto"/>
        <w:jc w:val="both"/>
        <w:rPr>
          <w:rFonts w:ascii="Times New Roman" w:hAnsi="Times New Roman" w:cs="Times New Roman"/>
          <w:color w:val="262626" w:themeColor="text1" w:themeTint="D9"/>
          <w:sz w:val="26"/>
          <w:szCs w:val="26"/>
        </w:rPr>
      </w:pPr>
      <w:r>
        <w:rPr>
          <w:rFonts w:ascii="Times New Roman" w:hAnsi="Times New Roman" w:cs="Times New Roman"/>
          <w:color w:val="262626" w:themeColor="text1" w:themeTint="D9"/>
          <w:sz w:val="26"/>
          <w:szCs w:val="26"/>
        </w:rPr>
        <w:t xml:space="preserve">Findings </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51</w:t>
      </w:r>
    </w:p>
    <w:p w:rsidR="0000081C" w:rsidRPr="006630D7" w:rsidRDefault="0000081C" w:rsidP="0000081C">
      <w:pPr>
        <w:pStyle w:val="NoSpacing"/>
        <w:spacing w:line="360" w:lineRule="auto"/>
        <w:jc w:val="center"/>
        <w:rPr>
          <w:rFonts w:ascii="Times New Roman" w:hAnsi="Times New Roman" w:cs="Times New Roman"/>
          <w:b/>
          <w:color w:val="262626" w:themeColor="text1" w:themeTint="D9"/>
          <w:sz w:val="26"/>
          <w:szCs w:val="26"/>
        </w:rPr>
      </w:pPr>
      <w:r w:rsidRPr="006630D7">
        <w:rPr>
          <w:rFonts w:ascii="Times New Roman" w:hAnsi="Times New Roman" w:cs="Times New Roman"/>
          <w:b/>
          <w:color w:val="262626" w:themeColor="text1" w:themeTint="D9"/>
          <w:sz w:val="26"/>
          <w:szCs w:val="26"/>
        </w:rPr>
        <w:t>CHAPTER FIVE: SUMMARY, CONCLUSION AND RECOMMENDATIONS</w:t>
      </w:r>
    </w:p>
    <w:p w:rsidR="0000081C" w:rsidRPr="006630D7" w:rsidRDefault="0000081C" w:rsidP="0000081C">
      <w:pPr>
        <w:pStyle w:val="NoSpacing"/>
        <w:numPr>
          <w:ilvl w:val="1"/>
          <w:numId w:val="8"/>
        </w:numPr>
        <w:spacing w:line="360" w:lineRule="auto"/>
        <w:ind w:left="720"/>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Summary</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52</w:t>
      </w:r>
    </w:p>
    <w:p w:rsidR="0000081C" w:rsidRPr="006630D7" w:rsidRDefault="0000081C" w:rsidP="0000081C">
      <w:pPr>
        <w:pStyle w:val="NoSpacing"/>
        <w:numPr>
          <w:ilvl w:val="1"/>
          <w:numId w:val="8"/>
        </w:numPr>
        <w:spacing w:line="360" w:lineRule="auto"/>
        <w:ind w:left="720"/>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Conclusion</w:t>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54</w:t>
      </w:r>
    </w:p>
    <w:p w:rsidR="0000081C" w:rsidRPr="006630D7" w:rsidRDefault="0000081C" w:rsidP="0000081C">
      <w:pPr>
        <w:pStyle w:val="NoSpacing"/>
        <w:numPr>
          <w:ilvl w:val="1"/>
          <w:numId w:val="8"/>
        </w:numPr>
        <w:spacing w:line="360" w:lineRule="auto"/>
        <w:ind w:left="720"/>
        <w:jc w:val="both"/>
        <w:rPr>
          <w:rFonts w:ascii="Times New Roman" w:hAnsi="Times New Roman" w:cs="Times New Roman"/>
          <w:color w:val="262626" w:themeColor="text1" w:themeTint="D9"/>
          <w:sz w:val="26"/>
          <w:szCs w:val="26"/>
        </w:rPr>
      </w:pPr>
      <w:r w:rsidRPr="006630D7">
        <w:rPr>
          <w:rFonts w:ascii="Times New Roman" w:hAnsi="Times New Roman" w:cs="Times New Roman"/>
          <w:color w:val="262626" w:themeColor="text1" w:themeTint="D9"/>
          <w:sz w:val="26"/>
          <w:szCs w:val="26"/>
        </w:rPr>
        <w:t>Recommendations</w:t>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sidRPr="006630D7">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54</w:t>
      </w:r>
    </w:p>
    <w:p w:rsidR="0000081C" w:rsidRDefault="0000081C" w:rsidP="0000081C">
      <w:pPr>
        <w:pStyle w:val="NoSpacing"/>
        <w:spacing w:line="360" w:lineRule="auto"/>
        <w:ind w:left="720"/>
        <w:jc w:val="both"/>
      </w:pPr>
      <w:r>
        <w:rPr>
          <w:rFonts w:ascii="Times New Roman" w:hAnsi="Times New Roman" w:cs="Times New Roman"/>
          <w:color w:val="262626" w:themeColor="text1" w:themeTint="D9"/>
          <w:sz w:val="26"/>
          <w:szCs w:val="26"/>
        </w:rPr>
        <w:t xml:space="preserve">Reference </w:t>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r>
      <w:r>
        <w:rPr>
          <w:rFonts w:ascii="Times New Roman" w:hAnsi="Times New Roman" w:cs="Times New Roman"/>
          <w:color w:val="262626" w:themeColor="text1" w:themeTint="D9"/>
          <w:sz w:val="26"/>
          <w:szCs w:val="26"/>
        </w:rPr>
        <w:tab/>
        <w:t>56</w:t>
      </w:r>
    </w:p>
    <w:p w:rsidR="0000081C" w:rsidRDefault="0000081C">
      <w:pPr>
        <w:rPr>
          <w:rFonts w:ascii="Arial" w:hAnsi="Arial" w:cs="Arial"/>
          <w:b/>
          <w:sz w:val="26"/>
          <w:szCs w:val="26"/>
        </w:rPr>
      </w:pPr>
      <w:r>
        <w:rPr>
          <w:rFonts w:ascii="Arial" w:hAnsi="Arial" w:cs="Arial"/>
          <w:b/>
          <w:sz w:val="26"/>
          <w:szCs w:val="26"/>
        </w:rPr>
        <w:br w:type="page"/>
      </w:r>
    </w:p>
    <w:p w:rsidR="0036343C" w:rsidRPr="004F4B0F" w:rsidRDefault="0036343C" w:rsidP="0041330A">
      <w:pPr>
        <w:spacing w:after="0" w:line="360" w:lineRule="auto"/>
        <w:jc w:val="center"/>
        <w:rPr>
          <w:rFonts w:ascii="Times New Roman" w:hAnsi="Times New Roman" w:cs="Times New Roman"/>
          <w:b/>
          <w:sz w:val="28"/>
          <w:szCs w:val="28"/>
        </w:rPr>
      </w:pPr>
      <w:r w:rsidRPr="004F4B0F">
        <w:rPr>
          <w:rFonts w:ascii="Times New Roman" w:hAnsi="Times New Roman" w:cs="Times New Roman"/>
          <w:b/>
          <w:sz w:val="28"/>
          <w:szCs w:val="28"/>
        </w:rPr>
        <w:lastRenderedPageBreak/>
        <w:t>CHAPTER ONE</w:t>
      </w:r>
    </w:p>
    <w:p w:rsidR="004F4B0F" w:rsidRPr="004F4B0F" w:rsidRDefault="004F4B0F" w:rsidP="0041330A">
      <w:pPr>
        <w:spacing w:after="0" w:line="360" w:lineRule="auto"/>
        <w:jc w:val="center"/>
        <w:rPr>
          <w:rFonts w:ascii="Times New Roman" w:hAnsi="Times New Roman" w:cs="Times New Roman"/>
          <w:b/>
          <w:sz w:val="28"/>
          <w:szCs w:val="28"/>
        </w:rPr>
      </w:pPr>
      <w:r w:rsidRPr="004F4B0F">
        <w:rPr>
          <w:rFonts w:ascii="Times New Roman" w:hAnsi="Times New Roman" w:cs="Times New Roman"/>
          <w:b/>
          <w:sz w:val="28"/>
          <w:szCs w:val="28"/>
        </w:rPr>
        <w:t>INTRODUCTION</w:t>
      </w:r>
    </w:p>
    <w:p w:rsidR="0036343C" w:rsidRPr="0041330A" w:rsidRDefault="00E5697D" w:rsidP="0041330A">
      <w:pPr>
        <w:spacing w:after="0" w:line="360" w:lineRule="auto"/>
        <w:jc w:val="both"/>
        <w:rPr>
          <w:rFonts w:ascii="Times New Roman" w:hAnsi="Times New Roman" w:cs="Times New Roman"/>
          <w:b/>
          <w:sz w:val="28"/>
          <w:szCs w:val="28"/>
        </w:rPr>
      </w:pPr>
      <w:r w:rsidRPr="0041330A">
        <w:rPr>
          <w:rFonts w:ascii="Times New Roman" w:hAnsi="Times New Roman" w:cs="Times New Roman"/>
          <w:b/>
          <w:sz w:val="28"/>
          <w:szCs w:val="28"/>
        </w:rPr>
        <w:t>1.1</w:t>
      </w:r>
      <w:r w:rsidRPr="0041330A">
        <w:rPr>
          <w:rFonts w:ascii="Times New Roman" w:hAnsi="Times New Roman" w:cs="Times New Roman"/>
          <w:b/>
          <w:sz w:val="28"/>
          <w:szCs w:val="28"/>
        </w:rPr>
        <w:tab/>
      </w:r>
      <w:r w:rsidR="00F535D0" w:rsidRPr="0041330A">
        <w:rPr>
          <w:rFonts w:ascii="Times New Roman" w:hAnsi="Times New Roman" w:cs="Times New Roman"/>
          <w:b/>
          <w:sz w:val="28"/>
          <w:szCs w:val="28"/>
        </w:rPr>
        <w:t>Background to the Study</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Banking is a transaction carried on by an individual on firm engaged in providing financial services to consumers business or government enterprises. In the broadest sense banking consist of safeguarding and transferring of funds lending and exchanging of money. These are provided as commercial bank, saving bank, merchant bank etc. a narrower and more common definition of bank is the acceptance, transfer and most importantly creation of the deposit which include such depository institution.</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All these are to the basic role of banking which include such facilities that physically store money and these physical deposit are in the most cases insured against that and bank being unable to repay the fund.</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These banking system can be traced to the early days of recorded history which knights templar and England goldsmith in 17</w:t>
      </w:r>
      <w:r w:rsidRPr="0041330A">
        <w:rPr>
          <w:rFonts w:ascii="Times New Roman" w:hAnsi="Times New Roman" w:cs="Times New Roman"/>
          <w:sz w:val="28"/>
          <w:szCs w:val="28"/>
          <w:vertAlign w:val="superscript"/>
        </w:rPr>
        <w:t>th</w:t>
      </w:r>
      <w:r w:rsidRPr="0041330A">
        <w:rPr>
          <w:rFonts w:ascii="Times New Roman" w:hAnsi="Times New Roman" w:cs="Times New Roman"/>
          <w:sz w:val="28"/>
          <w:szCs w:val="28"/>
        </w:rPr>
        <w:t xml:space="preserve"> century collected and store gold for safeguarding and this was smiths soon discovered that the amount of goldsmith removed by the owners was only a fraction of the total  stored. As a result of this goldsmith felt they could lend out some of the gold to other and obtain interest on them.</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 xml:space="preserve">This practice seemed to be profitable and other establishment tried to use this opportunity to make easy and quick profit but reverse was the case, due to the bad manners in which the lenders (Goldsmith) rent </w:t>
      </w:r>
      <w:r w:rsidRPr="0041330A">
        <w:rPr>
          <w:rFonts w:ascii="Times New Roman" w:hAnsi="Times New Roman" w:cs="Times New Roman"/>
          <w:sz w:val="28"/>
          <w:szCs w:val="28"/>
        </w:rPr>
        <w:lastRenderedPageBreak/>
        <w:t>more money (Gold) than it was supposed an unwillingness to pay back by the borrowers and this led to the collapsed of the system and many deposits last their money. In today’s banking this is referred to as “Bankruptcy”. In view of this, the British government establishment the bank of England in 1694 and was given the sold right to issue bank notes and it become the largest bank at the time and this led to the closures of all other companies involved in banking business.</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Banking in Nigeria can be traced back to 19</w:t>
      </w:r>
      <w:r w:rsidRPr="0041330A">
        <w:rPr>
          <w:rFonts w:ascii="Times New Roman" w:hAnsi="Times New Roman" w:cs="Times New Roman"/>
          <w:sz w:val="28"/>
          <w:szCs w:val="28"/>
          <w:vertAlign w:val="superscript"/>
        </w:rPr>
        <w:t>th</w:t>
      </w:r>
      <w:r w:rsidRPr="0041330A">
        <w:rPr>
          <w:rFonts w:ascii="Times New Roman" w:hAnsi="Times New Roman" w:cs="Times New Roman"/>
          <w:sz w:val="28"/>
          <w:szCs w:val="28"/>
        </w:rPr>
        <w:t xml:space="preserve"> century when elder Dempster and company with Africa banking cooperation started operation and later the bank of the British west African took over banking service and became the only bank in Nigeria until 1917 when the colonial  bank opened branches in other part of Nigeria and today the British bank of west African is now called first bank of Nigeria Plc and the colonial Bank is now union Bank of Nigeria Plc, in 1964 united bank for African “UBA” which is the case study of this was established in Lagos and head its headquarters located say No. 57 brad street, Lagos. The bank (NBA) was incorporated as a limited company. On 1</w:t>
      </w:r>
      <w:r w:rsidRPr="0041330A">
        <w:rPr>
          <w:rFonts w:ascii="Times New Roman" w:hAnsi="Times New Roman" w:cs="Times New Roman"/>
          <w:sz w:val="28"/>
          <w:szCs w:val="28"/>
          <w:vertAlign w:val="superscript"/>
        </w:rPr>
        <w:t>st</w:t>
      </w:r>
      <w:r w:rsidRPr="0041330A">
        <w:rPr>
          <w:rFonts w:ascii="Times New Roman" w:hAnsi="Times New Roman" w:cs="Times New Roman"/>
          <w:sz w:val="28"/>
          <w:szCs w:val="28"/>
        </w:rPr>
        <w:t xml:space="preserve"> August, 2005 united Bank plc as a result of the banking industry’s consolidation by the central bank of Nigeria CBN in order to meet up with the new minimum initial capital deposit of twenty five billion naira (N25,000,000,000) stipulated by the CBN these town banks formal today’s united bank for African plc, which </w:t>
      </w:r>
      <w:r w:rsidRPr="0041330A">
        <w:rPr>
          <w:rFonts w:ascii="Times New Roman" w:hAnsi="Times New Roman" w:cs="Times New Roman"/>
          <w:sz w:val="28"/>
          <w:szCs w:val="28"/>
        </w:rPr>
        <w:lastRenderedPageBreak/>
        <w:t>rated by the leading independent rating agencies as one of the bank with highest reserve as well declared highest profit as of year 2008.</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The bank is listed on the Nigeria stock exchange and it has unlisted global depository receipt (GDR) administered by bank of new York, Mellon the bank’s financial year ended March of every year but after the manager of financial year and was changed to September and the bank makes available the interim result report of the bank every three (3) month to Nigeria press with all relevant local statement of accounting stated provided by Nigerian Accounting Standard Board as well as circular guidelines of the CBN on the treatment of specific accounting standard issue on Monday 15</w:t>
      </w:r>
      <w:r w:rsidRPr="0041330A">
        <w:rPr>
          <w:rFonts w:ascii="Times New Roman" w:hAnsi="Times New Roman" w:cs="Times New Roman"/>
          <w:sz w:val="28"/>
          <w:szCs w:val="28"/>
          <w:vertAlign w:val="superscript"/>
        </w:rPr>
        <w:t>th</w:t>
      </w:r>
      <w:r w:rsidRPr="0041330A">
        <w:rPr>
          <w:rFonts w:ascii="Times New Roman" w:hAnsi="Times New Roman" w:cs="Times New Roman"/>
          <w:sz w:val="28"/>
          <w:szCs w:val="28"/>
        </w:rPr>
        <w:t xml:space="preserve"> December 2008 the bank declared a final cash dividend of No.75 bonus on share issue of the new share for every share held. The account of the bank is audited by messes Akintola William Delotle (Chattered accountant) with office at 235 Ikorodu Road Ilupeju Lagos, Nigeria and his also the bank’s Auditor.</w:t>
      </w:r>
    </w:p>
    <w:p w:rsidR="0036343C" w:rsidRPr="0041330A" w:rsidRDefault="0036343C" w:rsidP="0041330A">
      <w:pPr>
        <w:spacing w:after="0" w:line="360" w:lineRule="auto"/>
        <w:jc w:val="both"/>
        <w:rPr>
          <w:rFonts w:ascii="Times New Roman" w:hAnsi="Times New Roman" w:cs="Times New Roman"/>
          <w:b/>
          <w:sz w:val="28"/>
          <w:szCs w:val="28"/>
        </w:rPr>
      </w:pPr>
      <w:r w:rsidRPr="0041330A">
        <w:rPr>
          <w:rFonts w:ascii="Times New Roman" w:hAnsi="Times New Roman" w:cs="Times New Roman"/>
          <w:b/>
          <w:sz w:val="28"/>
          <w:szCs w:val="28"/>
        </w:rPr>
        <w:t>1.2</w:t>
      </w:r>
      <w:r w:rsidRPr="0041330A">
        <w:rPr>
          <w:rFonts w:ascii="Times New Roman" w:hAnsi="Times New Roman" w:cs="Times New Roman"/>
          <w:b/>
          <w:sz w:val="28"/>
          <w:szCs w:val="28"/>
        </w:rPr>
        <w:tab/>
      </w:r>
      <w:r w:rsidR="00F535D0" w:rsidRPr="0041330A">
        <w:rPr>
          <w:rFonts w:ascii="Times New Roman" w:hAnsi="Times New Roman" w:cs="Times New Roman"/>
          <w:b/>
          <w:sz w:val="28"/>
          <w:szCs w:val="28"/>
        </w:rPr>
        <w:t>Statement of the Problem</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Credit management is seen as a vital role for the prosperity and growth of the banking industry, especially the commercial banks in Nigeria. This is simply because of the numerous advantages it has to the banking business despite the fact that credit control management has contributed greatly to the development of commercial bank in the industry, may banks in Nigeria today find it difficult to make a successful credit control management.</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lastRenderedPageBreak/>
        <w:t>Could it be said that credit management involves an enormous cost?</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Could it be because the personnel involve in credit control management are installed.</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Could it be because of dishonesty on the part of the staff.</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Could it be because of unwillingness to repay borrowed funds by the borrowers?</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How commercial banks do manage their credit?</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How does united bank for African manage their credit?</w:t>
      </w:r>
    </w:p>
    <w:p w:rsidR="004C2E33" w:rsidRPr="0041330A" w:rsidRDefault="0036343C" w:rsidP="0041330A">
      <w:pPr>
        <w:spacing w:after="0" w:line="360" w:lineRule="auto"/>
        <w:jc w:val="both"/>
        <w:rPr>
          <w:rFonts w:ascii="Times New Roman" w:hAnsi="Times New Roman" w:cs="Times New Roman"/>
          <w:b/>
          <w:sz w:val="28"/>
          <w:szCs w:val="28"/>
        </w:rPr>
      </w:pPr>
      <w:r w:rsidRPr="0041330A">
        <w:rPr>
          <w:rFonts w:ascii="Times New Roman" w:hAnsi="Times New Roman" w:cs="Times New Roman"/>
          <w:b/>
          <w:sz w:val="28"/>
          <w:szCs w:val="28"/>
        </w:rPr>
        <w:t>1.3</w:t>
      </w:r>
      <w:r w:rsidRPr="0041330A">
        <w:rPr>
          <w:rFonts w:ascii="Times New Roman" w:hAnsi="Times New Roman" w:cs="Times New Roman"/>
          <w:b/>
          <w:sz w:val="28"/>
          <w:szCs w:val="28"/>
        </w:rPr>
        <w:tab/>
      </w:r>
      <w:r w:rsidR="00D04D73" w:rsidRPr="0041330A">
        <w:rPr>
          <w:rFonts w:ascii="Times New Roman" w:hAnsi="Times New Roman" w:cs="Times New Roman"/>
          <w:b/>
          <w:sz w:val="28"/>
          <w:szCs w:val="28"/>
        </w:rPr>
        <w:t>Research Question</w:t>
      </w:r>
    </w:p>
    <w:p w:rsidR="004C2E33" w:rsidRPr="0041330A" w:rsidRDefault="00C636A6"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 xml:space="preserve">i. </w:t>
      </w:r>
      <w:r w:rsidRPr="0041330A">
        <w:rPr>
          <w:rFonts w:ascii="Times New Roman" w:hAnsi="Times New Roman" w:cs="Times New Roman"/>
          <w:sz w:val="28"/>
          <w:szCs w:val="28"/>
        </w:rPr>
        <w:t>How does the credit management c</w:t>
      </w:r>
      <w:r w:rsidR="00895913" w:rsidRPr="0041330A">
        <w:rPr>
          <w:rFonts w:ascii="Times New Roman" w:hAnsi="Times New Roman" w:cs="Times New Roman"/>
          <w:sz w:val="28"/>
          <w:szCs w:val="28"/>
        </w:rPr>
        <w:t>ontrol works in commercial bank</w:t>
      </w:r>
      <w:r w:rsidRPr="0041330A">
        <w:rPr>
          <w:rFonts w:ascii="Times New Roman" w:hAnsi="Times New Roman" w:cs="Times New Roman"/>
          <w:sz w:val="28"/>
          <w:szCs w:val="28"/>
        </w:rPr>
        <w:t>?</w:t>
      </w:r>
    </w:p>
    <w:p w:rsidR="00C636A6" w:rsidRPr="0041330A" w:rsidRDefault="00895913"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 xml:space="preserve">ii. </w:t>
      </w:r>
      <w:r w:rsidR="00C636A6" w:rsidRPr="0041330A">
        <w:rPr>
          <w:rFonts w:ascii="Times New Roman" w:hAnsi="Times New Roman" w:cs="Times New Roman"/>
          <w:sz w:val="28"/>
          <w:szCs w:val="28"/>
        </w:rPr>
        <w:t>What types of credit facilities are available for commercial bank customers?</w:t>
      </w:r>
    </w:p>
    <w:p w:rsidR="00C636A6" w:rsidRPr="0041330A" w:rsidRDefault="00C636A6"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iii. How effective i</w:t>
      </w:r>
      <w:r w:rsidR="00895913" w:rsidRPr="0041330A">
        <w:rPr>
          <w:rFonts w:ascii="Times New Roman" w:hAnsi="Times New Roman" w:cs="Times New Roman"/>
          <w:sz w:val="28"/>
          <w:szCs w:val="28"/>
        </w:rPr>
        <w:t>s the commercial bank credit management policy?</w:t>
      </w:r>
    </w:p>
    <w:p w:rsidR="00C636A6" w:rsidRPr="0041330A" w:rsidRDefault="00C636A6"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iv. To what extent is commercial bank able reduce the risk of bad debit in the system?</w:t>
      </w:r>
    </w:p>
    <w:p w:rsidR="004C2E33" w:rsidRPr="0041330A" w:rsidRDefault="00895913"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v. What are the possible ways of recovering loans in commercial bank?</w:t>
      </w:r>
    </w:p>
    <w:p w:rsidR="0036343C" w:rsidRPr="0041330A" w:rsidRDefault="00C636A6" w:rsidP="0041330A">
      <w:pPr>
        <w:spacing w:after="0" w:line="360" w:lineRule="auto"/>
        <w:jc w:val="both"/>
        <w:rPr>
          <w:rFonts w:ascii="Times New Roman" w:hAnsi="Times New Roman" w:cs="Times New Roman"/>
          <w:b/>
          <w:sz w:val="28"/>
          <w:szCs w:val="28"/>
        </w:rPr>
      </w:pPr>
      <w:r w:rsidRPr="0041330A">
        <w:rPr>
          <w:rFonts w:ascii="Times New Roman" w:hAnsi="Times New Roman" w:cs="Times New Roman"/>
          <w:b/>
          <w:sz w:val="28"/>
          <w:szCs w:val="28"/>
        </w:rPr>
        <w:t xml:space="preserve">1.4    </w:t>
      </w:r>
      <w:r w:rsidR="00D04D73" w:rsidRPr="0041330A">
        <w:rPr>
          <w:rFonts w:ascii="Times New Roman" w:hAnsi="Times New Roman" w:cs="Times New Roman"/>
          <w:b/>
          <w:sz w:val="28"/>
          <w:szCs w:val="28"/>
        </w:rPr>
        <w:t>Research Objective</w:t>
      </w:r>
    </w:p>
    <w:p w:rsidR="00C636A6" w:rsidRPr="0041330A" w:rsidRDefault="00C636A6" w:rsidP="0041330A">
      <w:pPr>
        <w:spacing w:line="360" w:lineRule="auto"/>
        <w:jc w:val="both"/>
        <w:rPr>
          <w:rFonts w:ascii="Times New Roman" w:hAnsi="Times New Roman" w:cs="Times New Roman"/>
          <w:sz w:val="28"/>
          <w:szCs w:val="28"/>
        </w:rPr>
      </w:pPr>
      <w:r w:rsidRPr="0041330A">
        <w:rPr>
          <w:rFonts w:ascii="Times New Roman" w:hAnsi="Times New Roman" w:cs="Times New Roman"/>
          <w:sz w:val="28"/>
          <w:szCs w:val="28"/>
        </w:rPr>
        <w:t>The purpose of this research is specifically on the</w:t>
      </w:r>
      <w:r w:rsidR="007C64B8" w:rsidRPr="0041330A">
        <w:rPr>
          <w:rFonts w:ascii="Times New Roman" w:hAnsi="Times New Roman" w:cs="Times New Roman"/>
          <w:sz w:val="28"/>
          <w:szCs w:val="28"/>
        </w:rPr>
        <w:t xml:space="preserve"> impact of credit management on commercial bank activity in Nigeria</w:t>
      </w:r>
      <w:r w:rsidRPr="0041330A">
        <w:rPr>
          <w:rFonts w:ascii="Times New Roman" w:hAnsi="Times New Roman" w:cs="Times New Roman"/>
          <w:sz w:val="28"/>
          <w:szCs w:val="28"/>
        </w:rPr>
        <w:t xml:space="preserve"> This research work will highlight the</w:t>
      </w:r>
      <w:r w:rsidR="007C64B8" w:rsidRPr="0041330A">
        <w:rPr>
          <w:rFonts w:ascii="Times New Roman" w:hAnsi="Times New Roman" w:cs="Times New Roman"/>
          <w:sz w:val="28"/>
          <w:szCs w:val="28"/>
        </w:rPr>
        <w:t xml:space="preserve"> impact of credit management  and  its technique use in reduces the bad debit habit among the commercial bank customers</w:t>
      </w:r>
      <w:r w:rsidRPr="0041330A">
        <w:rPr>
          <w:rFonts w:ascii="Times New Roman" w:hAnsi="Times New Roman" w:cs="Times New Roman"/>
          <w:sz w:val="28"/>
          <w:szCs w:val="28"/>
        </w:rPr>
        <w:t>.</w:t>
      </w:r>
    </w:p>
    <w:p w:rsidR="0036343C" w:rsidRPr="0041330A" w:rsidRDefault="0036343C" w:rsidP="0041330A">
      <w:pPr>
        <w:pStyle w:val="ListParagraph"/>
        <w:numPr>
          <w:ilvl w:val="0"/>
          <w:numId w:val="12"/>
        </w:num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lastRenderedPageBreak/>
        <w:t>To present and analyze the credit control policies in commercial banks UBA plc to be precise.</w:t>
      </w:r>
    </w:p>
    <w:p w:rsidR="007C64B8" w:rsidRPr="0041330A" w:rsidRDefault="007C64B8" w:rsidP="0041330A">
      <w:pPr>
        <w:pStyle w:val="ListParagraph"/>
        <w:numPr>
          <w:ilvl w:val="0"/>
          <w:numId w:val="12"/>
        </w:num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To analyze the various types of loan and advance granted by    united bank for African plc to their borrowers.</w:t>
      </w:r>
    </w:p>
    <w:p w:rsidR="00895913" w:rsidRPr="0041330A" w:rsidRDefault="0071694E" w:rsidP="0041330A">
      <w:pPr>
        <w:pStyle w:val="ListParagraph"/>
        <w:numPr>
          <w:ilvl w:val="0"/>
          <w:numId w:val="12"/>
        </w:num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To suggest possible ways of recovery loan in order to reduce the risk of bad debt in the system.</w:t>
      </w:r>
    </w:p>
    <w:p w:rsidR="00895913" w:rsidRPr="0041330A" w:rsidRDefault="00895913" w:rsidP="0041330A">
      <w:pPr>
        <w:pStyle w:val="ListParagraph"/>
        <w:numPr>
          <w:ilvl w:val="0"/>
          <w:numId w:val="12"/>
        </w:num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To identify the various ways by which credit management policy can works in commercial bank.</w:t>
      </w:r>
    </w:p>
    <w:p w:rsidR="0071694E" w:rsidRPr="0041330A" w:rsidRDefault="0071694E" w:rsidP="0041330A">
      <w:pPr>
        <w:pStyle w:val="ListParagraph"/>
        <w:numPr>
          <w:ilvl w:val="0"/>
          <w:numId w:val="12"/>
        </w:numPr>
        <w:spacing w:after="0" w:line="360" w:lineRule="auto"/>
        <w:jc w:val="both"/>
        <w:rPr>
          <w:rFonts w:ascii="Times New Roman" w:hAnsi="Times New Roman" w:cs="Times New Roman"/>
          <w:sz w:val="28"/>
          <w:szCs w:val="28"/>
        </w:rPr>
      </w:pPr>
    </w:p>
    <w:p w:rsidR="0071694E" w:rsidRPr="0041330A" w:rsidRDefault="00895913" w:rsidP="0041330A">
      <w:pPr>
        <w:spacing w:after="0" w:line="360" w:lineRule="auto"/>
        <w:jc w:val="both"/>
        <w:rPr>
          <w:rFonts w:ascii="Times New Roman" w:hAnsi="Times New Roman" w:cs="Times New Roman"/>
          <w:b/>
          <w:sz w:val="28"/>
          <w:szCs w:val="28"/>
        </w:rPr>
      </w:pPr>
      <w:r w:rsidRPr="0041330A">
        <w:rPr>
          <w:rFonts w:ascii="Times New Roman" w:hAnsi="Times New Roman" w:cs="Times New Roman"/>
          <w:b/>
          <w:sz w:val="28"/>
          <w:szCs w:val="28"/>
        </w:rPr>
        <w:t>1.5</w:t>
      </w:r>
      <w:r w:rsidR="0036343C" w:rsidRPr="0041330A">
        <w:rPr>
          <w:rFonts w:ascii="Times New Roman" w:hAnsi="Times New Roman" w:cs="Times New Roman"/>
          <w:b/>
          <w:sz w:val="28"/>
          <w:szCs w:val="28"/>
        </w:rPr>
        <w:tab/>
      </w:r>
      <w:r w:rsidR="00D04D73" w:rsidRPr="0041330A">
        <w:rPr>
          <w:rFonts w:ascii="Times New Roman" w:hAnsi="Times New Roman" w:cs="Times New Roman"/>
          <w:b/>
          <w:sz w:val="28"/>
          <w:szCs w:val="28"/>
        </w:rPr>
        <w:t>Research Hypothesis</w:t>
      </w:r>
    </w:p>
    <w:p w:rsidR="0071694E" w:rsidRPr="0041330A" w:rsidRDefault="0071694E" w:rsidP="0041330A">
      <w:pPr>
        <w:spacing w:line="360" w:lineRule="auto"/>
        <w:ind w:firstLine="720"/>
        <w:jc w:val="both"/>
        <w:rPr>
          <w:rFonts w:ascii="Times New Roman" w:hAnsi="Times New Roman" w:cs="Times New Roman"/>
          <w:sz w:val="28"/>
          <w:szCs w:val="28"/>
        </w:rPr>
      </w:pPr>
      <w:r w:rsidRPr="0041330A">
        <w:rPr>
          <w:rFonts w:ascii="Times New Roman" w:hAnsi="Times New Roman" w:cs="Times New Roman"/>
          <w:sz w:val="28"/>
          <w:szCs w:val="28"/>
        </w:rPr>
        <w:t>To achieve the objective of this study, the following hypothesis would be formulated and tested for validity.</w:t>
      </w:r>
    </w:p>
    <w:p w:rsidR="0071694E" w:rsidRPr="0041330A" w:rsidRDefault="0071694E" w:rsidP="0041330A">
      <w:pPr>
        <w:spacing w:after="0" w:line="360" w:lineRule="auto"/>
        <w:jc w:val="both"/>
        <w:rPr>
          <w:rFonts w:ascii="Times New Roman" w:hAnsi="Times New Roman" w:cs="Times New Roman"/>
          <w:sz w:val="28"/>
          <w:szCs w:val="28"/>
        </w:rPr>
      </w:pP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Ho:</w:t>
      </w:r>
      <w:r w:rsidRPr="0041330A">
        <w:rPr>
          <w:rFonts w:ascii="Times New Roman" w:hAnsi="Times New Roman" w:cs="Times New Roman"/>
          <w:sz w:val="28"/>
          <w:szCs w:val="28"/>
        </w:rPr>
        <w:t xml:space="preserve"> the credit management policy is not adequate enough to reduce the cost of extending credit to customers and improve the banks profit.</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Hi:</w:t>
      </w:r>
      <w:r w:rsidRPr="0041330A">
        <w:rPr>
          <w:rFonts w:ascii="Times New Roman" w:hAnsi="Times New Roman" w:cs="Times New Roman"/>
          <w:sz w:val="28"/>
          <w:szCs w:val="28"/>
        </w:rPr>
        <w:t xml:space="preserve"> the credit management policy is adequate enough to reduce the cost of extending credit to customer and improve the banks profit.</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This hypothesis should not be looked as a nope theory to be relegated or side waved but as achievement which should be pursued and developed by the time this research is complete adequate facts would have been put together to back or reject the hypothesis.</w:t>
      </w:r>
    </w:p>
    <w:p w:rsidR="0036343C" w:rsidRPr="0041330A" w:rsidRDefault="00895913" w:rsidP="0041330A">
      <w:pPr>
        <w:spacing w:after="0" w:line="360" w:lineRule="auto"/>
        <w:jc w:val="both"/>
        <w:rPr>
          <w:rFonts w:ascii="Times New Roman" w:hAnsi="Times New Roman" w:cs="Times New Roman"/>
          <w:b/>
          <w:sz w:val="28"/>
          <w:szCs w:val="28"/>
        </w:rPr>
      </w:pPr>
      <w:r w:rsidRPr="0041330A">
        <w:rPr>
          <w:rFonts w:ascii="Times New Roman" w:hAnsi="Times New Roman" w:cs="Times New Roman"/>
          <w:b/>
          <w:sz w:val="28"/>
          <w:szCs w:val="28"/>
        </w:rPr>
        <w:t>1.6</w:t>
      </w:r>
      <w:r w:rsidR="0036343C" w:rsidRPr="0041330A">
        <w:rPr>
          <w:rFonts w:ascii="Times New Roman" w:hAnsi="Times New Roman" w:cs="Times New Roman"/>
          <w:b/>
          <w:sz w:val="28"/>
          <w:szCs w:val="28"/>
        </w:rPr>
        <w:tab/>
      </w:r>
      <w:r w:rsidR="00D04D73" w:rsidRPr="0041330A">
        <w:rPr>
          <w:rFonts w:ascii="Times New Roman" w:hAnsi="Times New Roman" w:cs="Times New Roman"/>
          <w:b/>
          <w:sz w:val="28"/>
          <w:szCs w:val="28"/>
        </w:rPr>
        <w:t>Significance of the Study</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lastRenderedPageBreak/>
        <w:t>This research is very imprecation because if good and adequate discovered are made on how banks can effectively and efficiently manage their credit, it will really go as long way in reducing cases of bad experience by banks and this is due credit management and this will consequently improve the profit of the bank Pandey (1987) said, the objective of credit is debts. He argues that it the aim was to maximize to all it’s customers and on the other hand if the management decide to maximize bad debt risk firm.</w:t>
      </w:r>
    </w:p>
    <w:p w:rsidR="0036343C" w:rsidRPr="0041330A" w:rsidRDefault="00895913" w:rsidP="0041330A">
      <w:pPr>
        <w:spacing w:after="0" w:line="360" w:lineRule="auto"/>
        <w:jc w:val="both"/>
        <w:rPr>
          <w:rFonts w:ascii="Times New Roman" w:hAnsi="Times New Roman" w:cs="Times New Roman"/>
          <w:b/>
          <w:sz w:val="28"/>
          <w:szCs w:val="28"/>
        </w:rPr>
      </w:pPr>
      <w:r w:rsidRPr="0041330A">
        <w:rPr>
          <w:rFonts w:ascii="Times New Roman" w:hAnsi="Times New Roman" w:cs="Times New Roman"/>
          <w:b/>
          <w:sz w:val="28"/>
          <w:szCs w:val="28"/>
        </w:rPr>
        <w:t>1.7</w:t>
      </w:r>
      <w:r w:rsidR="0036343C" w:rsidRPr="0041330A">
        <w:rPr>
          <w:rFonts w:ascii="Times New Roman" w:hAnsi="Times New Roman" w:cs="Times New Roman"/>
          <w:b/>
          <w:sz w:val="28"/>
          <w:szCs w:val="28"/>
        </w:rPr>
        <w:t>.</w:t>
      </w:r>
      <w:r w:rsidR="0036343C" w:rsidRPr="0041330A">
        <w:rPr>
          <w:rFonts w:ascii="Times New Roman" w:hAnsi="Times New Roman" w:cs="Times New Roman"/>
          <w:b/>
          <w:sz w:val="28"/>
          <w:szCs w:val="28"/>
        </w:rPr>
        <w:tab/>
      </w:r>
      <w:r w:rsidR="00D04D73" w:rsidRPr="0041330A">
        <w:rPr>
          <w:rFonts w:ascii="Times New Roman" w:hAnsi="Times New Roman" w:cs="Times New Roman"/>
          <w:b/>
          <w:sz w:val="28"/>
          <w:szCs w:val="28"/>
        </w:rPr>
        <w:t>Scope of the Study</w:t>
      </w:r>
    </w:p>
    <w:p w:rsidR="0036343C" w:rsidRPr="0041330A" w:rsidRDefault="0036343C" w:rsidP="0041330A">
      <w:pPr>
        <w:spacing w:after="0" w:line="360" w:lineRule="auto"/>
        <w:jc w:val="both"/>
        <w:rPr>
          <w:rFonts w:ascii="Times New Roman" w:hAnsi="Times New Roman" w:cs="Times New Roman"/>
          <w:sz w:val="28"/>
          <w:szCs w:val="28"/>
        </w:rPr>
      </w:pPr>
      <w:r w:rsidRPr="0041330A">
        <w:rPr>
          <w:rFonts w:ascii="Times New Roman" w:hAnsi="Times New Roman" w:cs="Times New Roman"/>
          <w:sz w:val="28"/>
          <w:szCs w:val="28"/>
        </w:rPr>
        <w:t>This project research focus on the relative performance of the united bank for African plc, with regards to the implementation of impact of credit management in controlling commercial banks activities in Nigeria.</w:t>
      </w:r>
    </w:p>
    <w:p w:rsidR="0036343C" w:rsidRPr="0041330A" w:rsidRDefault="0036343C" w:rsidP="0041330A">
      <w:pPr>
        <w:spacing w:after="0" w:line="360" w:lineRule="auto"/>
        <w:jc w:val="both"/>
        <w:rPr>
          <w:rFonts w:ascii="Times New Roman" w:hAnsi="Times New Roman" w:cs="Times New Roman"/>
          <w:b/>
          <w:sz w:val="28"/>
          <w:szCs w:val="28"/>
        </w:rPr>
      </w:pPr>
      <w:r w:rsidRPr="0041330A">
        <w:rPr>
          <w:rFonts w:ascii="Times New Roman" w:hAnsi="Times New Roman" w:cs="Times New Roman"/>
          <w:b/>
          <w:sz w:val="28"/>
          <w:szCs w:val="28"/>
        </w:rPr>
        <w:t>1.8</w:t>
      </w:r>
      <w:r w:rsidRPr="0041330A">
        <w:rPr>
          <w:rFonts w:ascii="Times New Roman" w:hAnsi="Times New Roman" w:cs="Times New Roman"/>
          <w:b/>
          <w:sz w:val="28"/>
          <w:szCs w:val="28"/>
        </w:rPr>
        <w:tab/>
      </w:r>
      <w:r w:rsidR="00D04D73" w:rsidRPr="0041330A">
        <w:rPr>
          <w:rFonts w:ascii="Times New Roman" w:hAnsi="Times New Roman" w:cs="Times New Roman"/>
          <w:b/>
          <w:sz w:val="28"/>
          <w:szCs w:val="28"/>
        </w:rPr>
        <w:t>Definition of Terms</w:t>
      </w:r>
    </w:p>
    <w:p w:rsidR="0036343C" w:rsidRPr="0041330A" w:rsidRDefault="0036343C" w:rsidP="0041330A">
      <w:pPr>
        <w:pStyle w:val="ListParagraph"/>
        <w:numPr>
          <w:ilvl w:val="0"/>
          <w:numId w:val="1"/>
        </w:num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Value</w:t>
      </w:r>
      <w:r w:rsidRPr="0041330A">
        <w:rPr>
          <w:rFonts w:ascii="Times New Roman" w:hAnsi="Times New Roman" w:cs="Times New Roman"/>
          <w:sz w:val="28"/>
          <w:szCs w:val="28"/>
        </w:rPr>
        <w:t>: this simply means the worth of a particular thing</w:t>
      </w:r>
    </w:p>
    <w:p w:rsidR="0036343C" w:rsidRPr="0041330A" w:rsidRDefault="0036343C" w:rsidP="0041330A">
      <w:pPr>
        <w:pStyle w:val="ListParagraph"/>
        <w:numPr>
          <w:ilvl w:val="0"/>
          <w:numId w:val="1"/>
        </w:num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Optimum</w:t>
      </w:r>
      <w:r w:rsidRPr="0041330A">
        <w:rPr>
          <w:rFonts w:ascii="Times New Roman" w:hAnsi="Times New Roman" w:cs="Times New Roman"/>
          <w:sz w:val="28"/>
          <w:szCs w:val="28"/>
        </w:rPr>
        <w:t>: the best out of any investment</w:t>
      </w:r>
    </w:p>
    <w:p w:rsidR="0036343C" w:rsidRPr="0041330A" w:rsidRDefault="0036343C" w:rsidP="0041330A">
      <w:pPr>
        <w:pStyle w:val="ListParagraph"/>
        <w:numPr>
          <w:ilvl w:val="0"/>
          <w:numId w:val="1"/>
        </w:num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Profit</w:t>
      </w:r>
      <w:r w:rsidRPr="0041330A">
        <w:rPr>
          <w:rFonts w:ascii="Times New Roman" w:hAnsi="Times New Roman" w:cs="Times New Roman"/>
          <w:sz w:val="28"/>
          <w:szCs w:val="28"/>
        </w:rPr>
        <w:t>: money realize from an investment</w:t>
      </w:r>
    </w:p>
    <w:p w:rsidR="0036343C" w:rsidRPr="0041330A" w:rsidRDefault="0036343C" w:rsidP="0041330A">
      <w:pPr>
        <w:pStyle w:val="ListParagraph"/>
        <w:numPr>
          <w:ilvl w:val="0"/>
          <w:numId w:val="1"/>
        </w:num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Capital</w:t>
      </w:r>
      <w:r w:rsidRPr="0041330A">
        <w:rPr>
          <w:rFonts w:ascii="Times New Roman" w:hAnsi="Times New Roman" w:cs="Times New Roman"/>
          <w:sz w:val="28"/>
          <w:szCs w:val="28"/>
        </w:rPr>
        <w:t>: something a return in monetary term is expected firm.</w:t>
      </w:r>
    </w:p>
    <w:p w:rsidR="0036343C" w:rsidRPr="0041330A" w:rsidRDefault="0036343C" w:rsidP="0041330A">
      <w:pPr>
        <w:pStyle w:val="ListParagraph"/>
        <w:numPr>
          <w:ilvl w:val="0"/>
          <w:numId w:val="1"/>
        </w:num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Equity fund</w:t>
      </w:r>
      <w:r w:rsidRPr="0041330A">
        <w:rPr>
          <w:rFonts w:ascii="Times New Roman" w:hAnsi="Times New Roman" w:cs="Times New Roman"/>
          <w:sz w:val="28"/>
          <w:szCs w:val="28"/>
        </w:rPr>
        <w:t>: money contributed by the owners of business</w:t>
      </w:r>
    </w:p>
    <w:p w:rsidR="0036343C" w:rsidRPr="0041330A" w:rsidRDefault="0036343C" w:rsidP="0041330A">
      <w:pPr>
        <w:pStyle w:val="ListParagraph"/>
        <w:numPr>
          <w:ilvl w:val="0"/>
          <w:numId w:val="1"/>
        </w:num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Debtors</w:t>
      </w:r>
      <w:r w:rsidRPr="0041330A">
        <w:rPr>
          <w:rFonts w:ascii="Times New Roman" w:hAnsi="Times New Roman" w:cs="Times New Roman"/>
          <w:sz w:val="28"/>
          <w:szCs w:val="28"/>
        </w:rPr>
        <w:t>: people swing the business</w:t>
      </w:r>
    </w:p>
    <w:p w:rsidR="0036343C" w:rsidRPr="0041330A" w:rsidRDefault="0036343C" w:rsidP="0041330A">
      <w:pPr>
        <w:pStyle w:val="ListParagraph"/>
        <w:numPr>
          <w:ilvl w:val="0"/>
          <w:numId w:val="1"/>
        </w:num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Solvency</w:t>
      </w:r>
      <w:r w:rsidRPr="0041330A">
        <w:rPr>
          <w:rFonts w:ascii="Times New Roman" w:hAnsi="Times New Roman" w:cs="Times New Roman"/>
          <w:sz w:val="28"/>
          <w:szCs w:val="28"/>
        </w:rPr>
        <w:t>: the ability of company of bank to pay its debt.</w:t>
      </w:r>
    </w:p>
    <w:p w:rsidR="0036343C" w:rsidRPr="0041330A" w:rsidRDefault="0036343C" w:rsidP="0041330A">
      <w:pPr>
        <w:pStyle w:val="ListParagraph"/>
        <w:numPr>
          <w:ilvl w:val="0"/>
          <w:numId w:val="1"/>
        </w:numPr>
        <w:spacing w:after="0" w:line="360" w:lineRule="auto"/>
        <w:jc w:val="both"/>
        <w:rPr>
          <w:rFonts w:ascii="Times New Roman" w:hAnsi="Times New Roman" w:cs="Times New Roman"/>
          <w:sz w:val="28"/>
          <w:szCs w:val="28"/>
        </w:rPr>
      </w:pPr>
      <w:r w:rsidRPr="0041330A">
        <w:rPr>
          <w:rFonts w:ascii="Times New Roman" w:hAnsi="Times New Roman" w:cs="Times New Roman"/>
          <w:b/>
          <w:sz w:val="28"/>
          <w:szCs w:val="28"/>
        </w:rPr>
        <w:t>Liquidity</w:t>
      </w:r>
      <w:r w:rsidRPr="0041330A">
        <w:rPr>
          <w:rFonts w:ascii="Times New Roman" w:hAnsi="Times New Roman" w:cs="Times New Roman"/>
          <w:sz w:val="28"/>
          <w:szCs w:val="28"/>
        </w:rPr>
        <w:t>: This measure the ability of the company or bank to find each to meet obligation as they arise.</w:t>
      </w:r>
    </w:p>
    <w:p w:rsidR="0036343C" w:rsidRPr="00C83135" w:rsidRDefault="0036343C" w:rsidP="004F4B0F">
      <w:pPr>
        <w:spacing w:line="360" w:lineRule="auto"/>
        <w:jc w:val="both"/>
        <w:rPr>
          <w:rFonts w:ascii="Arial" w:hAnsi="Arial" w:cs="Arial"/>
          <w:sz w:val="26"/>
          <w:szCs w:val="26"/>
        </w:rPr>
      </w:pPr>
      <w:r w:rsidRPr="00C83135">
        <w:rPr>
          <w:rFonts w:ascii="Arial" w:hAnsi="Arial" w:cs="Arial"/>
          <w:sz w:val="26"/>
          <w:szCs w:val="26"/>
        </w:rPr>
        <w:lastRenderedPageBreak/>
        <w:br w:type="page"/>
      </w:r>
    </w:p>
    <w:p w:rsidR="0036343C" w:rsidRPr="004F4B0F" w:rsidRDefault="0036343C" w:rsidP="004F4B0F">
      <w:pPr>
        <w:spacing w:after="0" w:line="480" w:lineRule="auto"/>
        <w:jc w:val="center"/>
        <w:rPr>
          <w:rFonts w:ascii="Times New Roman" w:hAnsi="Times New Roman" w:cs="Times New Roman"/>
          <w:b/>
          <w:sz w:val="28"/>
          <w:szCs w:val="28"/>
        </w:rPr>
      </w:pPr>
      <w:r w:rsidRPr="004F4B0F">
        <w:rPr>
          <w:rFonts w:ascii="Times New Roman" w:hAnsi="Times New Roman" w:cs="Times New Roman"/>
          <w:b/>
          <w:sz w:val="28"/>
          <w:szCs w:val="28"/>
        </w:rPr>
        <w:lastRenderedPageBreak/>
        <w:t>CHAPTER TWO</w:t>
      </w:r>
    </w:p>
    <w:p w:rsidR="0036343C" w:rsidRPr="004F4B0F" w:rsidRDefault="0036343C" w:rsidP="004F4B0F">
      <w:pPr>
        <w:spacing w:after="0" w:line="480" w:lineRule="auto"/>
        <w:jc w:val="center"/>
        <w:rPr>
          <w:rFonts w:ascii="Times New Roman" w:hAnsi="Times New Roman" w:cs="Times New Roman"/>
          <w:b/>
          <w:sz w:val="28"/>
          <w:szCs w:val="28"/>
        </w:rPr>
      </w:pPr>
      <w:r w:rsidRPr="004F4B0F">
        <w:rPr>
          <w:rFonts w:ascii="Times New Roman" w:hAnsi="Times New Roman" w:cs="Times New Roman"/>
          <w:b/>
          <w:sz w:val="28"/>
          <w:szCs w:val="28"/>
        </w:rPr>
        <w:t>LITERATURE REVIEW</w:t>
      </w:r>
    </w:p>
    <w:p w:rsidR="00895913" w:rsidRPr="004F4B0F" w:rsidRDefault="0036343C"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2.1</w:t>
      </w:r>
      <w:r w:rsidRPr="004F4B0F">
        <w:rPr>
          <w:rFonts w:ascii="Times New Roman" w:hAnsi="Times New Roman" w:cs="Times New Roman"/>
          <w:b/>
          <w:sz w:val="28"/>
          <w:szCs w:val="28"/>
        </w:rPr>
        <w:tab/>
      </w:r>
      <w:r w:rsidR="00895913" w:rsidRPr="004F4B0F">
        <w:rPr>
          <w:rFonts w:ascii="Times New Roman" w:hAnsi="Times New Roman" w:cs="Times New Roman"/>
          <w:b/>
          <w:sz w:val="28"/>
          <w:szCs w:val="28"/>
        </w:rPr>
        <w:t>Introduction</w:t>
      </w:r>
    </w:p>
    <w:p w:rsidR="0036343C" w:rsidRPr="004F4B0F" w:rsidRDefault="0036343C"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TYPES OF LOANS, ADVANCES AND CREDIT</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principal classes of credit according to Encarta (2004 and 2006) are as follows: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1i.</w:t>
      </w:r>
      <w:r w:rsidRPr="004F4B0F">
        <w:rPr>
          <w:rFonts w:ascii="Times New Roman" w:hAnsi="Times New Roman" w:cs="Times New Roman"/>
          <w:sz w:val="28"/>
          <w:szCs w:val="28"/>
        </w:rPr>
        <w:tab/>
        <w:t>Commercial credit: this is a credit which merchant bank extended to people in order to finance production and distribution of goods and services.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w:t>
      </w:r>
      <w:r w:rsidRPr="004F4B0F">
        <w:rPr>
          <w:rFonts w:ascii="Times New Roman" w:hAnsi="Times New Roman" w:cs="Times New Roman"/>
          <w:sz w:val="28"/>
          <w:szCs w:val="28"/>
        </w:rPr>
        <w:tab/>
        <w:t>Investment credit: this is used by business firm to finance the acquisition of plants and equipment which is represented by corporate bond, long-term note and other proofs of indebtedness.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iii.</w:t>
      </w:r>
      <w:r w:rsidRPr="004F4B0F">
        <w:rPr>
          <w:rFonts w:ascii="Times New Roman" w:hAnsi="Times New Roman" w:cs="Times New Roman"/>
          <w:sz w:val="28"/>
          <w:szCs w:val="28"/>
        </w:rPr>
        <w:tab/>
        <w:t>Consumer credit: this comprises advances made to individual to enable them meet their expenses or to make purchase on a differed payment basis.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iv.</w:t>
      </w:r>
      <w:r w:rsidRPr="004F4B0F">
        <w:rPr>
          <w:rFonts w:ascii="Times New Roman" w:hAnsi="Times New Roman" w:cs="Times New Roman"/>
          <w:sz w:val="28"/>
          <w:szCs w:val="28"/>
        </w:rPr>
        <w:tab/>
        <w:t>Bank Credit: this consists of deposit, loan discount of depositing institution.</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v.</w:t>
      </w:r>
      <w:r w:rsidRPr="004F4B0F">
        <w:rPr>
          <w:rFonts w:ascii="Times New Roman" w:hAnsi="Times New Roman" w:cs="Times New Roman"/>
          <w:sz w:val="28"/>
          <w:szCs w:val="28"/>
        </w:rPr>
        <w:tab/>
        <w:t>Mortgage credit: it is a credit secure by property.</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Overdraft: an overdraft is an agreement to allow a customer to write cheque on a current account up to an agreed sum the overdraft limit and for a certain period of time.</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lastRenderedPageBreak/>
        <w:tab/>
        <w:t>The cheque are debited to the account will become a negative balance, representing the account greased to the bank by the customer.</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3.</w:t>
      </w:r>
      <w:r w:rsidRPr="004F4B0F">
        <w:rPr>
          <w:rFonts w:ascii="Times New Roman" w:hAnsi="Times New Roman" w:cs="Times New Roman"/>
          <w:sz w:val="28"/>
          <w:szCs w:val="28"/>
        </w:rPr>
        <w:tab/>
        <w:t>Loan: loan are money granted to a customer as a period longer than short term with a structure fixed rate of interest and this interest is linked to the bank base rate: a variable rate, the borrowers pay interest on the amount of the loan.</w:t>
      </w:r>
    </w:p>
    <w:p w:rsidR="0036343C" w:rsidRPr="004F4B0F" w:rsidRDefault="0036343C" w:rsidP="0041330A">
      <w:pPr>
        <w:spacing w:after="0" w:line="360" w:lineRule="auto"/>
        <w:ind w:left="720"/>
        <w:jc w:val="both"/>
        <w:rPr>
          <w:rFonts w:ascii="Times New Roman" w:hAnsi="Times New Roman" w:cs="Times New Roman"/>
          <w:sz w:val="28"/>
          <w:szCs w:val="28"/>
        </w:rPr>
      </w:pPr>
      <w:r w:rsidRPr="004F4B0F">
        <w:rPr>
          <w:rFonts w:ascii="Times New Roman" w:hAnsi="Times New Roman" w:cs="Times New Roman"/>
          <w:sz w:val="28"/>
          <w:szCs w:val="28"/>
        </w:rPr>
        <w:t>Loans are of three (3) types listed below:</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w:t>
      </w:r>
      <w:r w:rsidRPr="004F4B0F">
        <w:rPr>
          <w:rFonts w:ascii="Times New Roman" w:hAnsi="Times New Roman" w:cs="Times New Roman"/>
          <w:sz w:val="28"/>
          <w:szCs w:val="28"/>
        </w:rPr>
        <w:tab/>
        <w:t>Short term loan: These types of loan are grant to customer with maturity for repayment is between month and 1 year.</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w:t>
      </w:r>
      <w:r w:rsidRPr="004F4B0F">
        <w:rPr>
          <w:rFonts w:ascii="Times New Roman" w:hAnsi="Times New Roman" w:cs="Times New Roman"/>
          <w:sz w:val="28"/>
          <w:szCs w:val="28"/>
        </w:rPr>
        <w:tab/>
        <w:t>Medium term loan: this is a loan with maturity period between one year and three (3) years.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iii.</w:t>
      </w:r>
      <w:r w:rsidRPr="004F4B0F">
        <w:rPr>
          <w:rFonts w:ascii="Times New Roman" w:hAnsi="Times New Roman" w:cs="Times New Roman"/>
          <w:sz w:val="28"/>
          <w:szCs w:val="28"/>
        </w:rPr>
        <w:tab/>
        <w:t>Long term loan: this is a loan with up to 5 years maturity.</w:t>
      </w:r>
    </w:p>
    <w:p w:rsidR="0036343C" w:rsidRPr="004F4B0F" w:rsidRDefault="0036343C"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2.2CREDIT POLICY CONTROL</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In banking business or industry numerous policy are used in controlling credit ranging from interest rate, minimum deposit and maximum repayment period etc. however, they are range of institution involved on the business of credit which include; commercial banks, saving banks, merchants banks the rate of institution involved on the business of credit which include; commercial banks, saving banks, merchants banks, the rate of interest changed by banks are influenced but the rate in loans from control  banks such as the central bank of Nigeria (CBN).</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ab/>
        <w:t>The discount rate is one of the tools used by the central bank of Nigeria to control the volume of the bank of Nigeria to control the rate turns making government can use CBN to employ numerous from of credit control in bank industry especially in commercial banks.</w:t>
      </w:r>
    </w:p>
    <w:p w:rsidR="0036343C" w:rsidRPr="004F4B0F" w:rsidRDefault="0036343C"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2.3</w:t>
      </w:r>
      <w:r w:rsidRPr="004F4B0F">
        <w:rPr>
          <w:rFonts w:ascii="Times New Roman" w:hAnsi="Times New Roman" w:cs="Times New Roman"/>
          <w:b/>
          <w:sz w:val="28"/>
          <w:szCs w:val="28"/>
        </w:rPr>
        <w:tab/>
      </w:r>
      <w:r w:rsidR="00D04D73" w:rsidRPr="004F4B0F">
        <w:rPr>
          <w:rFonts w:ascii="Times New Roman" w:hAnsi="Times New Roman" w:cs="Times New Roman"/>
          <w:b/>
          <w:sz w:val="28"/>
          <w:szCs w:val="28"/>
        </w:rPr>
        <w:t>Cbn Credit Guidelines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Ogwuma 1994 in line with the dictate of government monetary and credit policy. It has for some time been concerned  about developing  and appropriate  macro-economic package that would simultaneously address. The issue to the low value of the national currency.The continuous rise in interest rate, high commodity prices and the inability of the production sector to source. Credit and perform inadequately after due consideration of report of a committee raised to examine these issue government decide to form up interest rate so as to save genuine economics activities.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Consequently, the central banks has been given the charges to enforce street compliance with the various existing regulation and to ensure that banks and other financial institution found relating such rules are sectioned appropriately, specially, government has decide to peg interest rare as follows: (a) saving deposit fixed between 12-15% (6) lending rate is fixed at 21-22% inclusive of all charges.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means that 22% should represent the upper limit to the charges on any loan inclusive of legal and other charges, currently united bank for Africa plc the case study of this research charges 22% in loans.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ab/>
        <w:t>In pursuance of the objective of achieving non inflator growth and balance of payment viability, then is a compelling need for moderation in banking credit expansion to the demotic economy. In this regard, the permissible rate of increase of commercial bank loan and advance. Each banks aggregate loan and advance. Each banks aggregate loan and advance excluding each banks aggregate loan and advances. Each banks aggregate loan and advance excluding money at call with other bank. The exclusion money at call with other banks from aggregate credit calling shall depend strictly on the banks ability to in this functioning provide deficit information on its call money placements are specified by the CBN act.</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Soludo, (2008) stated in the journal, the CBN act stated in it monetary policy which is issued yearly which shows the guidance of the monetary policy that will be use in the fiscal year which factor regulated to activities of bank and banking industry as a whole and CBN uses the bank rate liquidity ratio as a weapon in regulating credit activities of some commercial banks.</w:t>
      </w:r>
    </w:p>
    <w:p w:rsidR="0036343C" w:rsidRPr="004F4B0F" w:rsidRDefault="0036343C"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2.4</w:t>
      </w:r>
      <w:r w:rsidRPr="004F4B0F">
        <w:rPr>
          <w:rFonts w:ascii="Times New Roman" w:hAnsi="Times New Roman" w:cs="Times New Roman"/>
          <w:b/>
          <w:sz w:val="28"/>
          <w:szCs w:val="28"/>
        </w:rPr>
        <w:tab/>
      </w:r>
      <w:r w:rsidR="00D04D73" w:rsidRPr="004F4B0F">
        <w:rPr>
          <w:rFonts w:ascii="Times New Roman" w:hAnsi="Times New Roman" w:cs="Times New Roman"/>
          <w:b/>
          <w:sz w:val="28"/>
          <w:szCs w:val="28"/>
        </w:rPr>
        <w:t>Assessing and Negotiating Loan Applicant</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Assessing and negotiating loan applicant is due when a request for loan is received, it is important to ascertain the credit worthiness of the borrower and it is a limited liability company, it is necessary to preserve to see it there are precluding classes or limitation on borrowing the importance of this examination has been covered in law relating to banking on which the bank has to be knowledge.</w:t>
      </w:r>
    </w:p>
    <w:p w:rsidR="0036343C" w:rsidRPr="004F4B0F" w:rsidRDefault="00481109"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lastRenderedPageBreak/>
        <w:t>Assessing the Credit Applicant</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This subject should be given important attention by the reader as it is one by the areas of credit management policy poorly development in Nigeria. They believe of many business is that credit applicant can be assessed by fact base on personal judgment only. The writer is of the opinion that this is not the right approach. Each applicant’s credits worthiness must be assessed in a scientific way. It three related steps are;</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i.</w:t>
      </w:r>
      <w:r w:rsidRPr="004F4B0F">
        <w:rPr>
          <w:rFonts w:ascii="Times New Roman" w:hAnsi="Times New Roman" w:cs="Times New Roman"/>
          <w:sz w:val="28"/>
          <w:szCs w:val="28"/>
        </w:rPr>
        <w:tab/>
        <w:t>Obtaining information on the applicants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w:t>
      </w:r>
      <w:r w:rsidRPr="004F4B0F">
        <w:rPr>
          <w:rFonts w:ascii="Times New Roman" w:hAnsi="Times New Roman" w:cs="Times New Roman"/>
          <w:sz w:val="28"/>
          <w:szCs w:val="28"/>
        </w:rPr>
        <w:tab/>
        <w:t>Analyzing this information to determine the applicants credit worthiness and</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iii.</w:t>
      </w:r>
      <w:r w:rsidRPr="004F4B0F">
        <w:rPr>
          <w:rFonts w:ascii="Times New Roman" w:hAnsi="Times New Roman" w:cs="Times New Roman"/>
          <w:sz w:val="28"/>
          <w:szCs w:val="28"/>
        </w:rPr>
        <w:tab/>
        <w:t>Making credit decision.</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Preventing below is the analysis of data collected from the united bank of African plc on method evaluating credit applicants. Essentially, the knowledge of the customer business operation will need to be evaluated.</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This will enable the supplier to assess the customer ability to pay, intention to pay special risk associated with some investment on debtors.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This evaluation is done by analytical study of the following;</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a.</w:t>
      </w:r>
      <w:r w:rsidRPr="004F4B0F">
        <w:rPr>
          <w:rFonts w:ascii="Times New Roman" w:hAnsi="Times New Roman" w:cs="Times New Roman"/>
          <w:sz w:val="28"/>
          <w:szCs w:val="28"/>
        </w:rPr>
        <w:tab/>
        <w:t xml:space="preserve">Capital: this is measures by the general pineal position of form as indicated by the general pineal position of firm as indicated by a financial ratio analysis with special emphasis in risk rates. </w:t>
      </w:r>
      <w:r w:rsidRPr="004F4B0F">
        <w:rPr>
          <w:rFonts w:ascii="Times New Roman" w:hAnsi="Times New Roman" w:cs="Times New Roman"/>
          <w:sz w:val="28"/>
          <w:szCs w:val="28"/>
        </w:rPr>
        <w:lastRenderedPageBreak/>
        <w:t>The risk ratios are asset ratio, the current ratio and the time interest earned ratio.</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b.</w:t>
      </w:r>
      <w:r w:rsidRPr="004F4B0F">
        <w:rPr>
          <w:rFonts w:ascii="Times New Roman" w:hAnsi="Times New Roman" w:cs="Times New Roman"/>
          <w:sz w:val="28"/>
          <w:szCs w:val="28"/>
        </w:rPr>
        <w:tab/>
        <w:t>Collateral: this is represented by asset offered by customers as a pledge to secure credit.</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c.</w:t>
      </w:r>
      <w:r w:rsidRPr="004F4B0F">
        <w:rPr>
          <w:rFonts w:ascii="Times New Roman" w:hAnsi="Times New Roman" w:cs="Times New Roman"/>
          <w:sz w:val="28"/>
          <w:szCs w:val="28"/>
        </w:rPr>
        <w:tab/>
        <w:t>Conditions: condition refers to the impact of the general economics trend or special development in certain areas of the economy that may affect customers’ ability to meet their obligation.</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d.</w:t>
      </w:r>
      <w:r w:rsidRPr="004F4B0F">
        <w:rPr>
          <w:rFonts w:ascii="Times New Roman" w:hAnsi="Times New Roman" w:cs="Times New Roman"/>
          <w:sz w:val="28"/>
          <w:szCs w:val="28"/>
        </w:rPr>
        <w:tab/>
        <w:t>Capacity: this is the subjective judgment of customer ability to pay, it is determined by the customers past record including the physical observation of his plant and stock and his business method.</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e.</w:t>
      </w:r>
      <w:r w:rsidRPr="004F4B0F">
        <w:rPr>
          <w:rFonts w:ascii="Times New Roman" w:hAnsi="Times New Roman" w:cs="Times New Roman"/>
          <w:sz w:val="28"/>
          <w:szCs w:val="28"/>
        </w:rPr>
        <w:tab/>
        <w:t>Character: character refers to the probability that customers will try to honour their obligation. This factor is based. The methods used by most banks to verify the above factor are stated below.</w:t>
      </w:r>
    </w:p>
    <w:p w:rsidR="0036343C" w:rsidRPr="004F4B0F" w:rsidRDefault="00481109"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Direct Method</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These methods include:</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i.</w:t>
      </w:r>
      <w:r w:rsidRPr="004F4B0F">
        <w:rPr>
          <w:rFonts w:ascii="Times New Roman" w:hAnsi="Times New Roman" w:cs="Times New Roman"/>
          <w:sz w:val="28"/>
          <w:szCs w:val="28"/>
        </w:rPr>
        <w:tab/>
        <w:t>The use of post records relating to customers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w:t>
      </w:r>
      <w:r w:rsidRPr="004F4B0F">
        <w:rPr>
          <w:rFonts w:ascii="Times New Roman" w:hAnsi="Times New Roman" w:cs="Times New Roman"/>
          <w:sz w:val="28"/>
          <w:szCs w:val="28"/>
        </w:rPr>
        <w:tab/>
        <w:t>Information supplied by the potential customers on a form of letter (or a form designed for the purpose) operation interview with a member of the credit department or accountant.</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iii.</w:t>
      </w:r>
      <w:r w:rsidRPr="004F4B0F">
        <w:rPr>
          <w:rFonts w:ascii="Times New Roman" w:hAnsi="Times New Roman" w:cs="Times New Roman"/>
          <w:sz w:val="28"/>
          <w:szCs w:val="28"/>
        </w:rPr>
        <w:tab/>
        <w:t>Credit controllers’ personal knowledge and judgment</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iv.</w:t>
      </w:r>
      <w:r w:rsidRPr="004F4B0F">
        <w:rPr>
          <w:rFonts w:ascii="Times New Roman" w:hAnsi="Times New Roman" w:cs="Times New Roman"/>
          <w:sz w:val="28"/>
          <w:szCs w:val="28"/>
        </w:rPr>
        <w:tab/>
        <w:t xml:space="preserve">Bankers opinion and knowledge obtained by interviewing the potential customer, because of the possible weakness of the </w:t>
      </w:r>
      <w:r w:rsidRPr="004F4B0F">
        <w:rPr>
          <w:rFonts w:ascii="Times New Roman" w:hAnsi="Times New Roman" w:cs="Times New Roman"/>
          <w:sz w:val="28"/>
          <w:szCs w:val="28"/>
        </w:rPr>
        <w:lastRenderedPageBreak/>
        <w:t>direct method some bank obtain further fact through one or more of the indirect methods explained below;</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w:t>
      </w:r>
      <w:r w:rsidRPr="004F4B0F">
        <w:rPr>
          <w:rFonts w:ascii="Times New Roman" w:hAnsi="Times New Roman" w:cs="Times New Roman"/>
          <w:sz w:val="28"/>
          <w:szCs w:val="28"/>
        </w:rPr>
        <w:tab/>
        <w:t>Credit rating and report: company search” can give useful data on the size and substance of a company and it’s credit rating, his service is obtained chopping and quickly form firms that specialized on this are e.g. credit management service, (Nig) limited.</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w:t>
      </w:r>
      <w:r w:rsidRPr="004F4B0F">
        <w:rPr>
          <w:rFonts w:ascii="Times New Roman" w:hAnsi="Times New Roman" w:cs="Times New Roman"/>
          <w:sz w:val="28"/>
          <w:szCs w:val="28"/>
        </w:rPr>
        <w:tab/>
        <w:t>Newspaper and journal including the ministry of trade and industry generate. In this case of individual, a bankruptcy search can be made. This will provide variable insight as to the customer’s credit worthiness services or information includes gazettes, newspaper bankruptcy register etc list businesses that have been wound up.</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iii.</w:t>
      </w:r>
      <w:r w:rsidRPr="004F4B0F">
        <w:rPr>
          <w:rFonts w:ascii="Times New Roman" w:hAnsi="Times New Roman" w:cs="Times New Roman"/>
          <w:sz w:val="28"/>
          <w:szCs w:val="28"/>
        </w:rPr>
        <w:tab/>
        <w:t>Bank reference: another method of assessing the credit applicant worthiness is big checking with his bank information is provided as to the average cash balance.</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1.</w:t>
      </w:r>
      <w:r w:rsidRPr="004F4B0F">
        <w:rPr>
          <w:rFonts w:ascii="Times New Roman" w:hAnsi="Times New Roman" w:cs="Times New Roman"/>
          <w:sz w:val="28"/>
          <w:szCs w:val="28"/>
        </w:rPr>
        <w:tab/>
        <w:t xml:space="preserve">Addition to the above, the credit analysis will consider the personal strength of the firm the character of the company and its management and various other matter company and its management and various other matter to assess the finance qualities of the applicant, if the applicant passes all those tests the credit manager might decide to determine it ability to decision is reached as to creditor the applicant fruits below the maximum services bank credit. That is the assessment of the </w:t>
      </w:r>
      <w:r w:rsidRPr="004F4B0F">
        <w:rPr>
          <w:rFonts w:ascii="Times New Roman" w:hAnsi="Times New Roman" w:cs="Times New Roman"/>
          <w:sz w:val="28"/>
          <w:szCs w:val="28"/>
        </w:rPr>
        <w:lastRenderedPageBreak/>
        <w:t>probability of an applicant not paying on time and of a bad debt loss. On the basis of information, a qualify standard or within an acceptable risk class.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Computer: digital computer are these days being employed to make quicker decision with the provision of a detailed programmed it is possible for a computer analysis the information (Data) collected and indicate whether on applicant accepted or not computer is used for credit control task e.g for approval or loan applicant and preparation reminder letters.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3.</w:t>
      </w:r>
      <w:r w:rsidRPr="004F4B0F">
        <w:rPr>
          <w:rFonts w:ascii="Times New Roman" w:hAnsi="Times New Roman" w:cs="Times New Roman"/>
          <w:sz w:val="28"/>
          <w:szCs w:val="28"/>
        </w:rPr>
        <w:tab/>
        <w:t>Numerical scoring system: numerical scoring system is employed by many companies extending credit with the growth of credit in developing continues like UK, a number of companies are pending it worthwhile to search out clear accept of rejected applicant. In other words, routine credit decisions are delegated to subordinates to make on the basis of a numerical score. Applicant who fall between clear accept or reject can then be analyzed in details by the credit manager.</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In this way, a company is able to achieve greater efficiency in it credit investigation process, utilizing trained credit investigation process, utilizing trained credit analysis and manager to the best advantages cured, loan and overdrafts experimenter and sometime financial information. Because banks generally are more willing to share information with one another them with one another than with </w:t>
      </w:r>
      <w:r w:rsidRPr="004F4B0F">
        <w:rPr>
          <w:rFonts w:ascii="Times New Roman" w:hAnsi="Times New Roman" w:cs="Times New Roman"/>
          <w:sz w:val="28"/>
          <w:szCs w:val="28"/>
        </w:rPr>
        <w:lastRenderedPageBreak/>
        <w:t>individuals, it is usually easier for the bank to check with others bankers of the potential borrowed.</w:t>
      </w:r>
    </w:p>
    <w:p w:rsidR="0036343C" w:rsidRPr="004F4B0F" w:rsidRDefault="00481109"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Financial Statement as a Source of Credit Information</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This source of credit information is well developed and widely used in financial institution analysis is to determine whether the applicant falls above or below the minimum quality standards.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In developed countries the credit management practice is very much developed relating to the situation in Nigeria. in those countries, the approach is highly scientific, for example heavy normally decide whether the customers.</w:t>
      </w:r>
    </w:p>
    <w:p w:rsidR="0036343C" w:rsidRPr="004F4B0F" w:rsidRDefault="0036343C" w:rsidP="0041330A">
      <w:pPr>
        <w:spacing w:after="0" w:line="360" w:lineRule="auto"/>
        <w:jc w:val="both"/>
        <w:rPr>
          <w:rFonts w:ascii="Times New Roman" w:hAnsi="Times New Roman" w:cs="Times New Roman"/>
          <w:b/>
          <w:sz w:val="28"/>
          <w:szCs w:val="28"/>
        </w:rPr>
      </w:pPr>
    </w:p>
    <w:p w:rsidR="0036343C" w:rsidRPr="004F4B0F" w:rsidRDefault="0036343C" w:rsidP="0041330A">
      <w:pPr>
        <w:spacing w:after="0" w:line="360" w:lineRule="auto"/>
        <w:jc w:val="both"/>
        <w:rPr>
          <w:rFonts w:ascii="Times New Roman" w:hAnsi="Times New Roman" w:cs="Times New Roman"/>
          <w:b/>
          <w:sz w:val="28"/>
          <w:szCs w:val="28"/>
        </w:rPr>
      </w:pPr>
    </w:p>
    <w:p w:rsidR="0036343C" w:rsidRPr="004F4B0F" w:rsidRDefault="00481109"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Finally Ratio Analysis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From the financial statement supplied, a ratio is made therefore. Empirical studies may be undertaken to determine which financial ratio have the greatness predicted power.</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credit analysis will be particularly interested in the applicant liquidity and ability to pay account in me.</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In Nigeria, the level of credit management practice is still poor when compared with the above maintained country, when it comes to credit information, credit management services (Nigeria) limited and other related companies are still developing and not yet filling organized. Most of the above mentioned method are sophisticated and </w:t>
      </w:r>
      <w:r w:rsidRPr="004F4B0F">
        <w:rPr>
          <w:rFonts w:ascii="Times New Roman" w:hAnsi="Times New Roman" w:cs="Times New Roman"/>
          <w:sz w:val="28"/>
          <w:szCs w:val="28"/>
        </w:rPr>
        <w:lastRenderedPageBreak/>
        <w:t>repaired the service of a qualified personnel which are lacking in most banks.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Lastly, based on the financial ratio has those mention in the previous test could be used as a guide in taking decision has to whether or not a loan should be granted to the applicant or weather his likely to repay in the said loan or not. The cash flow statement is also the customers’ bank account of transaction on the customer bank account to further determine if he keep other account elsewhere applicant and if those and the bankers find out, the loan applicant will be rejected.</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A loan applicant who went a loan of N20, 000,000 to carryout road construction may surplus the following credit personnel which are lacking in most banks.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Lastly based on the financial statement of the applicant some financial ratio has those mention in the previous test could be used as a guide in taking decision has to whether or not a loan should be granted to the applicant or weather his likely to repay in the said loan or not. The cash flow statement is also a check with frequency and amount of transaction in the customer bank account to further determine if he keep other account elsewhere and it those and the bankers find out, the loan applicant will be rejected.</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A loan applicant who want a loan of N20,000,000 to carry out road construction may surplus the following rejected cash flow, the bank may begin to  make up the mind to give the loan because the </w:t>
      </w:r>
      <w:r w:rsidRPr="004F4B0F">
        <w:rPr>
          <w:rFonts w:ascii="Times New Roman" w:hAnsi="Times New Roman" w:cs="Times New Roman"/>
          <w:sz w:val="28"/>
          <w:szCs w:val="28"/>
        </w:rPr>
        <w:lastRenderedPageBreak/>
        <w:t>projected cash flow that the loan and the interest could be repaid in these month.</w:t>
      </w:r>
    </w:p>
    <w:p w:rsidR="0036343C" w:rsidRPr="004F4B0F" w:rsidRDefault="0036343C" w:rsidP="0041330A">
      <w:pPr>
        <w:spacing w:after="0" w:line="360" w:lineRule="auto"/>
        <w:jc w:val="both"/>
        <w:rPr>
          <w:rFonts w:ascii="Times New Roman" w:hAnsi="Times New Roman" w:cs="Times New Roman"/>
          <w:b/>
          <w:sz w:val="28"/>
          <w:szCs w:val="28"/>
        </w:rPr>
      </w:pPr>
    </w:p>
    <w:p w:rsidR="0036343C" w:rsidRPr="004F4B0F" w:rsidRDefault="00481109"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Credit Decision Making</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Acceptance or rejection of an applicant just a preliminary or credit decision making. There are some others substance decision a credit manager most make. Below is prevent some of the areas in which decision are made by the bank.</w:t>
      </w:r>
    </w:p>
    <w:p w:rsidR="0036343C" w:rsidRPr="004F4B0F" w:rsidRDefault="00481109"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Credit Limit</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From the questionnaire calculated, it’s a suggested that credit limit system is practice by bank. Credit limit is strictly speaking an investment decision i.e. the amount of the seller is prepared for most in the customer by way of credit or loan.</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From the researchers observation, credit limit for each customer is disclosed only ledger card. The agreed limit is mostly related to the outstanding balance i.e. the customer balance at a particular time must not excused the limits if an applicant wants credit above the level required by the bank, the case will be referred to the bank or the credit manager for appropriate action.</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Credit limit system absorbed has those advantages.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1.</w:t>
      </w:r>
      <w:r w:rsidRPr="004F4B0F">
        <w:rPr>
          <w:rFonts w:ascii="Times New Roman" w:hAnsi="Times New Roman" w:cs="Times New Roman"/>
          <w:sz w:val="28"/>
          <w:szCs w:val="28"/>
        </w:rPr>
        <w:tab/>
        <w:t>It speed up decision making (credit approval) of operated effectively.</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 xml:space="preserve">It assists in collection process and reduces bad debt loans </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3.</w:t>
      </w:r>
      <w:r w:rsidRPr="004F4B0F">
        <w:rPr>
          <w:rFonts w:ascii="Times New Roman" w:hAnsi="Times New Roman" w:cs="Times New Roman"/>
          <w:sz w:val="28"/>
          <w:szCs w:val="28"/>
        </w:rPr>
        <w:tab/>
        <w:t>Credit limits system is not without some critics.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lastRenderedPageBreak/>
        <w:t>a.</w:t>
      </w:r>
      <w:r w:rsidRPr="004F4B0F">
        <w:rPr>
          <w:rFonts w:ascii="Times New Roman" w:hAnsi="Times New Roman" w:cs="Times New Roman"/>
          <w:sz w:val="28"/>
          <w:szCs w:val="28"/>
        </w:rPr>
        <w:tab/>
        <w:t>It is costly and time consuming, because appropriate records must be kept up to date</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b.</w:t>
      </w:r>
      <w:r w:rsidRPr="004F4B0F">
        <w:rPr>
          <w:rFonts w:ascii="Times New Roman" w:hAnsi="Times New Roman" w:cs="Times New Roman"/>
          <w:sz w:val="28"/>
          <w:szCs w:val="28"/>
        </w:rPr>
        <w:tab/>
        <w:t>If the limits applied in an inflexible way it may exhibit turnover growth.</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Despite the above criticism, credit are widely used, and few credit, managers would in favour of their abolition, even through the work involve updating. The process of determine initial credit limit is still very arbitrary.</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c.</w:t>
      </w:r>
      <w:r w:rsidRPr="004F4B0F">
        <w:rPr>
          <w:rFonts w:ascii="Times New Roman" w:hAnsi="Times New Roman" w:cs="Times New Roman"/>
          <w:sz w:val="28"/>
          <w:szCs w:val="28"/>
        </w:rPr>
        <w:tab/>
        <w:t>The re-assessment of existing account.</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Most often existing accounts are examined so as to decide as whether to increase the initials credit limit or not with few credit customers it is quite common for companies to set on settled a few months for increase limits.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d.</w:t>
      </w:r>
      <w:r w:rsidRPr="004F4B0F">
        <w:rPr>
          <w:rFonts w:ascii="Times New Roman" w:hAnsi="Times New Roman" w:cs="Times New Roman"/>
          <w:sz w:val="28"/>
          <w:szCs w:val="28"/>
        </w:rPr>
        <w:tab/>
        <w:t>Customer counseling: there is another respect of credit making which is rather in uncommonly known. It in specialized function credit management which has to be with the provision of counseling service to customer who prospect for growth in the future.</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It is however criticized to be time consuming job and required the service or a well staffs to credit managements sections. In addition, cost and benefits have to be considered before making a decision to embark on such a venture.</w:t>
      </w:r>
    </w:p>
    <w:p w:rsidR="0036343C" w:rsidRPr="004F4B0F" w:rsidRDefault="00481109"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Factors Considered In Lending</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ab/>
        <w:t>Personal characteristic are important element deserve through evaluation in order to assess the loan applicant who present a loan request.</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1.</w:t>
      </w:r>
      <w:r w:rsidRPr="004F4B0F">
        <w:rPr>
          <w:rFonts w:ascii="Times New Roman" w:hAnsi="Times New Roman" w:cs="Times New Roman"/>
          <w:sz w:val="28"/>
          <w:szCs w:val="28"/>
        </w:rPr>
        <w:tab/>
        <w:t>Character: Customers previous relationship with the bank and what his previous credit record (if any) look like. A banker has to know his customer based on existing banker customer relationship and if there are any doubts on his mind customer relationship and it there are any doubt on his mind he is in informant ion such as status on credit report through available sources. Commercial banks hence realize the importance of inter birth bank credit checks or status enquires most bad test arise as a result of lack of adequate knowledge of the loan sucker.</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Capacity: previous transaction record will determined if the customer has the capacity moral technical and management ability to execute the project for which loan is been sought unless borrower capacity is apparent loan may become irrecoverable.</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3.</w:t>
      </w:r>
      <w:r w:rsidRPr="004F4B0F">
        <w:rPr>
          <w:rFonts w:ascii="Times New Roman" w:hAnsi="Times New Roman" w:cs="Times New Roman"/>
          <w:sz w:val="28"/>
          <w:szCs w:val="28"/>
        </w:rPr>
        <w:tab/>
        <w:t>Capital: the principle of partial contribution by the customer is sound in view of the fact that essentially bank only provide assistance up to certain limits. Most customers are under illusion that when they have secure a contract or decided on a project repairing finance there bank of must bear full financial requirements.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lastRenderedPageBreak/>
        <w:t>4.</w:t>
      </w:r>
      <w:r w:rsidRPr="004F4B0F">
        <w:rPr>
          <w:rFonts w:ascii="Times New Roman" w:hAnsi="Times New Roman" w:cs="Times New Roman"/>
          <w:sz w:val="28"/>
          <w:szCs w:val="28"/>
        </w:rPr>
        <w:tab/>
        <w:t>Purpose of the loan: the purpose must be one which is satisfactory from the bankers’ perspective and it should be within the regulatory lending frame work providing by the central bank of Nigeria (CBN).</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5.</w:t>
      </w:r>
      <w:r w:rsidRPr="004F4B0F">
        <w:rPr>
          <w:rFonts w:ascii="Times New Roman" w:hAnsi="Times New Roman" w:cs="Times New Roman"/>
          <w:sz w:val="28"/>
          <w:szCs w:val="28"/>
        </w:rPr>
        <w:tab/>
        <w:t>Amount of the loan: it is very important to assess whether the amount being sought will be adequate to satisfactory carryout and they find half way through the project that additional finance is required. It is part of good financial management to budget for cash requirement on a definite basis they reducing the need for wide variation.</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6.</w:t>
      </w:r>
      <w:r w:rsidRPr="004F4B0F">
        <w:rPr>
          <w:rFonts w:ascii="Times New Roman" w:hAnsi="Times New Roman" w:cs="Times New Roman"/>
          <w:sz w:val="28"/>
          <w:szCs w:val="28"/>
        </w:rPr>
        <w:tab/>
        <w:t>Duration of the loan: with deposit liabilities mainly repayment on demand, commercial banks has taken view that their finance should be short term and possible limited to the provision of working capital which is their traditional role. However, the position is beginning to charge and commercial banks now grant short and medium term credit while banks now grant and mortgage banks grant long term credit while banks development and mortgage banks grant credit loan.</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7.</w:t>
      </w:r>
      <w:r w:rsidRPr="004F4B0F">
        <w:rPr>
          <w:rFonts w:ascii="Times New Roman" w:hAnsi="Times New Roman" w:cs="Times New Roman"/>
          <w:sz w:val="28"/>
          <w:szCs w:val="28"/>
        </w:rPr>
        <w:tab/>
        <w:t>Source of repayment: the main test of the customer loan request is the ability of repayment from source which must reasonable, retain and adequate cash flow be generated repaid the loan.</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8.</w:t>
      </w:r>
      <w:r w:rsidRPr="004F4B0F">
        <w:rPr>
          <w:rFonts w:ascii="Times New Roman" w:hAnsi="Times New Roman" w:cs="Times New Roman"/>
          <w:sz w:val="28"/>
          <w:szCs w:val="28"/>
        </w:rPr>
        <w:tab/>
        <w:t xml:space="preserve">Remuneration of the loan: most of the funds available for lending attract specific rate of interest which have become specific rate of interest which have become highly competitive </w:t>
      </w:r>
      <w:r w:rsidRPr="004F4B0F">
        <w:rPr>
          <w:rFonts w:ascii="Times New Roman" w:hAnsi="Times New Roman" w:cs="Times New Roman"/>
          <w:sz w:val="28"/>
          <w:szCs w:val="28"/>
        </w:rPr>
        <w:lastRenderedPageBreak/>
        <w:t>on the Nigeria scene considering the government directive that part of the banks’ lending must be directed toward agriculture and residential accommodation at preference rate of interest usually below the average cost of fund. Interest on loan is proved satisfactory to justify the loan.</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9.</w:t>
      </w:r>
      <w:r w:rsidRPr="004F4B0F">
        <w:rPr>
          <w:rFonts w:ascii="Times New Roman" w:hAnsi="Times New Roman" w:cs="Times New Roman"/>
          <w:sz w:val="28"/>
          <w:szCs w:val="28"/>
        </w:rPr>
        <w:tab/>
        <w:t>Collateral for the loan:  security is normally required by the render the proposed loan repayment plan difficult for impracticable. As a result of the volatile economics situation which as affect individual and the business organization. Generally, securing consideration for bank lending as come for in Nigeria where credit information is very rarely available or where credit information is very rarely available or where borrows positions to the bankers for his advance and the appropriate time to obtain security is at the outset when the loan is being negotiated.</w:t>
      </w:r>
    </w:p>
    <w:p w:rsidR="0036343C" w:rsidRPr="004F4B0F" w:rsidRDefault="0036343C" w:rsidP="0041330A">
      <w:pPr>
        <w:spacing w:after="0" w:line="360" w:lineRule="auto"/>
        <w:ind w:left="720" w:hanging="720"/>
        <w:jc w:val="both"/>
        <w:rPr>
          <w:rFonts w:ascii="Times New Roman" w:hAnsi="Times New Roman" w:cs="Times New Roman"/>
          <w:b/>
          <w:sz w:val="28"/>
          <w:szCs w:val="28"/>
        </w:rPr>
      </w:pPr>
      <w:r w:rsidRPr="004F4B0F">
        <w:rPr>
          <w:rFonts w:ascii="Times New Roman" w:hAnsi="Times New Roman" w:cs="Times New Roman"/>
          <w:b/>
          <w:sz w:val="28"/>
          <w:szCs w:val="28"/>
        </w:rPr>
        <w:t>2.5.</w:t>
      </w:r>
      <w:r w:rsidRPr="004F4B0F">
        <w:rPr>
          <w:rFonts w:ascii="Times New Roman" w:hAnsi="Times New Roman" w:cs="Times New Roman"/>
          <w:b/>
          <w:sz w:val="28"/>
          <w:szCs w:val="28"/>
        </w:rPr>
        <w:tab/>
      </w:r>
      <w:r w:rsidR="00481109" w:rsidRPr="004F4B0F">
        <w:rPr>
          <w:rFonts w:ascii="Times New Roman" w:hAnsi="Times New Roman" w:cs="Times New Roman"/>
          <w:b/>
          <w:sz w:val="28"/>
          <w:szCs w:val="28"/>
        </w:rPr>
        <w:t>Risks in Loans and Advances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Basically, risk and return are most important concept on financial decision in business organization. The higher the return on the investment. The term risks the variability of return on the investment. The term risk is the variability of return from these that are expected and it is a minimizable misfortune which is predict of this economics political climate of a given time.</w:t>
      </w:r>
    </w:p>
    <w:p w:rsidR="0036343C" w:rsidRPr="004F4B0F" w:rsidRDefault="0036343C" w:rsidP="0041330A">
      <w:pPr>
        <w:spacing w:after="0" w:line="360" w:lineRule="auto"/>
        <w:ind w:firstLine="720"/>
        <w:jc w:val="both"/>
        <w:rPr>
          <w:rFonts w:ascii="Times New Roman" w:hAnsi="Times New Roman" w:cs="Times New Roman"/>
          <w:sz w:val="28"/>
          <w:szCs w:val="28"/>
        </w:rPr>
      </w:pPr>
      <w:r w:rsidRPr="004F4B0F">
        <w:rPr>
          <w:rFonts w:ascii="Times New Roman" w:hAnsi="Times New Roman" w:cs="Times New Roman"/>
          <w:sz w:val="28"/>
          <w:szCs w:val="28"/>
        </w:rPr>
        <w:t>The various types of risk are as follows: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lastRenderedPageBreak/>
        <w:t>Systemic risk</w:t>
      </w:r>
      <w:r w:rsidRPr="004F4B0F">
        <w:rPr>
          <w:rFonts w:ascii="Times New Roman" w:hAnsi="Times New Roman" w:cs="Times New Roman"/>
          <w:sz w:val="28"/>
          <w:szCs w:val="28"/>
        </w:rPr>
        <w:t>: these are risk that result from economy wide uncertain and the tendency of an individual security of respond to change in the economics market and the risk is a result of change economic policy of the government such as the newly liquidity ratio of N25,000,000 which all banks operating in Nigeria must keep the central bank of Nigeria (CBN) Okeke (2005).</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t>Unsystematic risk</w:t>
      </w:r>
      <w:r w:rsidRPr="004F4B0F">
        <w:rPr>
          <w:rFonts w:ascii="Times New Roman" w:hAnsi="Times New Roman" w:cs="Times New Roman"/>
          <w:sz w:val="28"/>
          <w:szCs w:val="28"/>
        </w:rPr>
        <w:t>: these are unique risk enable from uncertain peculiar to individual security which can be reduced of large numbers of securities are combined together to form a well diversified part folio such that the unique risk of individual security in the part folio and out each other.</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t>Liquidity risk</w:t>
      </w:r>
      <w:r w:rsidRPr="004F4B0F">
        <w:rPr>
          <w:rFonts w:ascii="Times New Roman" w:hAnsi="Times New Roman" w:cs="Times New Roman"/>
          <w:sz w:val="28"/>
          <w:szCs w:val="28"/>
        </w:rPr>
        <w:t>: Liquidity risks are situation where the banks are short of funds to meet depositors withdrawal banks needed. This type of risk is peculiar to commercial banks. Bank liquidity is managed with the aim to meeting the following criteria.</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Assuring credit customers that funds are available to meet their borrowing requirements.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Assuring deposit customers that funds are available to provide for their withdrawal of funds upon demand or at maturity.</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Maintaining assists liquid resources sufficient to enable the bank to respond to potentially profitable credit or investment opportunity.</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Diversification of course of funds in terms of types of instrument and maturities.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ab/>
        <w:t>Maintaining the statutory liquidity base of 25 billion and also satisfy the CBN as to the bank ability to meet its commitment under varying economics and financial condition.</w:t>
      </w:r>
    </w:p>
    <w:p w:rsidR="0036343C" w:rsidRPr="004F4B0F" w:rsidRDefault="00481109"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t>Monitoring Loan Pay Out and Collateral</w:t>
      </w:r>
    </w:p>
    <w:p w:rsidR="0036343C" w:rsidRPr="004F4B0F" w:rsidRDefault="0036343C" w:rsidP="0041330A">
      <w:pPr>
        <w:spacing w:after="0" w:line="360" w:lineRule="auto"/>
        <w:ind w:firstLine="720"/>
        <w:jc w:val="both"/>
        <w:rPr>
          <w:rFonts w:ascii="Times New Roman" w:hAnsi="Times New Roman" w:cs="Times New Roman"/>
          <w:sz w:val="28"/>
          <w:szCs w:val="28"/>
        </w:rPr>
      </w:pPr>
      <w:r w:rsidRPr="004F4B0F">
        <w:rPr>
          <w:rFonts w:ascii="Times New Roman" w:hAnsi="Times New Roman" w:cs="Times New Roman"/>
          <w:sz w:val="28"/>
          <w:szCs w:val="28"/>
        </w:rPr>
        <w:t>This function is an important as the initial study modern qualitative and quantitative techniques may have been used basing the rational for the ultimate decision on historical information and future projections. This not withstanding it is only prudent banker to continuously assess the customers used of the bank funds and the performance of the company to prevent an abrupt or sudden collapse how waving signing which alert bank could sport, before things get worse when a credit facilities has been approved, particularly for known customers, then is the tendency to assume that all will be well with the company and sometimes no action taken until the facilities is to be renewed.</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In some cases, the renewal is done annually as a formally but a variety of expected event could develop which the bank should be quick to spirit in order to take prompt action Osayemah (1986).</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If a borrower is getting into difficulties, it is possible for the bank to salvage the situation by timely advice and action. Alternatively steps could taken to minimize the loss by calling a firm to order before the situation by the bank compliance with loan agreement getting in contact with the customers , operating of account </w:t>
      </w:r>
      <w:r w:rsidRPr="004F4B0F">
        <w:rPr>
          <w:rFonts w:ascii="Times New Roman" w:hAnsi="Times New Roman" w:cs="Times New Roman"/>
          <w:sz w:val="28"/>
          <w:szCs w:val="28"/>
        </w:rPr>
        <w:lastRenderedPageBreak/>
        <w:t>at branches turnover trends and finally interbank facilities for effective monitoring of the loan.</w:t>
      </w:r>
    </w:p>
    <w:p w:rsidR="0036343C" w:rsidRPr="004F4B0F" w:rsidRDefault="00481109"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t>Bank Accounting System</w:t>
      </w:r>
    </w:p>
    <w:p w:rsidR="0036343C" w:rsidRPr="004F4B0F" w:rsidRDefault="0036343C" w:rsidP="0041330A">
      <w:pPr>
        <w:spacing w:after="0" w:line="360" w:lineRule="auto"/>
        <w:ind w:firstLine="720"/>
        <w:jc w:val="both"/>
        <w:rPr>
          <w:rFonts w:ascii="Times New Roman" w:hAnsi="Times New Roman" w:cs="Times New Roman"/>
          <w:sz w:val="28"/>
          <w:szCs w:val="28"/>
        </w:rPr>
      </w:pPr>
      <w:r w:rsidRPr="004F4B0F">
        <w:rPr>
          <w:rFonts w:ascii="Times New Roman" w:hAnsi="Times New Roman" w:cs="Times New Roman"/>
          <w:sz w:val="28"/>
          <w:szCs w:val="28"/>
        </w:rPr>
        <w:t>In the banking system, ledgers are kept for recording transaction between the bank and their customer. Also ledge are used in recording of credits and loans granted to customer credit management system is the responsibility of the bank manager and any irregularly in accounting system will often result in cash problems and it is condition continuous it may God to loss of the good reputation that the bank has built, irrespective of the method used by commercial bank, the credit officer must be well informed before any re-organization of the ledger system for this result control activities.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This accounting system is done manually and by computerized method in Nigeria, most commercial bank computerized accounting system.</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t>Accounting system using computer</w:t>
      </w:r>
      <w:r w:rsidRPr="004F4B0F">
        <w:rPr>
          <w:rFonts w:ascii="Times New Roman" w:hAnsi="Times New Roman" w:cs="Times New Roman"/>
          <w:sz w:val="28"/>
          <w:szCs w:val="28"/>
        </w:rPr>
        <w:t>: Computer have become the modern machine use in most commercial banks in Nigeria as result of technological advancement and it accuracy of comporting data which is of high and it accuracy of computing data which are saved in magnetic storage devices. This simply means they can no longer be visible  using any other mention when applications are received the computer into mechanize sensible from such as a paper type.</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The processing officer will write down all the steps  involves in the preparation of statement and ledger procedures and then translate </w:t>
      </w:r>
      <w:r w:rsidRPr="004F4B0F">
        <w:rPr>
          <w:rFonts w:ascii="Times New Roman" w:hAnsi="Times New Roman" w:cs="Times New Roman"/>
          <w:sz w:val="28"/>
          <w:szCs w:val="28"/>
        </w:rPr>
        <w:lastRenderedPageBreak/>
        <w:t>those to be carried out by the computer individual customer records as programmed to produce statement of account as at when due Encarta (2004-2006).</w:t>
      </w:r>
    </w:p>
    <w:p w:rsidR="0036343C" w:rsidRPr="004F4B0F" w:rsidRDefault="00481109"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t>Collections Policies and Procedures</w:t>
      </w:r>
    </w:p>
    <w:p w:rsidR="0036343C" w:rsidRPr="004F4B0F" w:rsidRDefault="0036343C" w:rsidP="0041330A">
      <w:pPr>
        <w:spacing w:after="0" w:line="360" w:lineRule="auto"/>
        <w:ind w:firstLine="720"/>
        <w:jc w:val="both"/>
        <w:rPr>
          <w:rFonts w:ascii="Times New Roman" w:hAnsi="Times New Roman" w:cs="Times New Roman"/>
          <w:sz w:val="28"/>
          <w:szCs w:val="28"/>
        </w:rPr>
      </w:pPr>
      <w:r w:rsidRPr="004F4B0F">
        <w:rPr>
          <w:rFonts w:ascii="Times New Roman" w:hAnsi="Times New Roman" w:cs="Times New Roman"/>
          <w:sz w:val="28"/>
          <w:szCs w:val="28"/>
        </w:rPr>
        <w:t>Commercial bank users some collection policies to receiver their money Pandey (8</w:t>
      </w:r>
      <w:r w:rsidRPr="004F4B0F">
        <w:rPr>
          <w:rFonts w:ascii="Times New Roman" w:hAnsi="Times New Roman" w:cs="Times New Roman"/>
          <w:sz w:val="28"/>
          <w:szCs w:val="28"/>
          <w:vertAlign w:val="superscript"/>
        </w:rPr>
        <w:t>th</w:t>
      </w:r>
      <w:r w:rsidRPr="004F4B0F">
        <w:rPr>
          <w:rFonts w:ascii="Times New Roman" w:hAnsi="Times New Roman" w:cs="Times New Roman"/>
          <w:sz w:val="28"/>
          <w:szCs w:val="28"/>
        </w:rPr>
        <w:t xml:space="preserve"> edition) some customer do not pay their loans and payers while some are non payer completely. The loans and payers while some are non payer completely. The collection effort should therefore aim  at speedy collection from slower payer and reducing losses. A collection policy should ensure prompt and regular collection prompt collection is needed for fast too much of depositors fund is to keep collection cost within limits and maintaining collection efficiency. Regularity in collection keeps borrows alert and they tend to pay loan prompt, the collection policy is design in such a way that it have laid down clear but procedures.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banks are tactful in handling barrow because some of them seeing become the bank permanent customers and if the collection policies initiated quickly, without giving changes to them. This may antagonize them and the bank may loss them to other banks.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Banks use numerous policies in recovery loans if a customer fail to make repayment in recovery at the due date, the bank has to consider what steps needs to be taken to recover the debt.</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Ideally, the bank like the customer to make the first more if any problem has occurred, for a customer who is made resorting which </w:t>
      </w:r>
      <w:r w:rsidRPr="004F4B0F">
        <w:rPr>
          <w:rFonts w:ascii="Times New Roman" w:hAnsi="Times New Roman" w:cs="Times New Roman"/>
          <w:sz w:val="28"/>
          <w:szCs w:val="28"/>
        </w:rPr>
        <w:lastRenderedPageBreak/>
        <w:t>have difficult in paying bank any loan, but an approach  to the bank is likely to get a more sympathetic response the ignoring the problem and hoping it will go away. If it is the bank which has to take the first step to recover a debt, the customer will be seen in favourable light through this may be a major matter of payment is made soon.</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t>Ways by which bank recover loans</w:t>
      </w:r>
      <w:r w:rsidRPr="004F4B0F">
        <w:rPr>
          <w:rFonts w:ascii="Times New Roman" w:hAnsi="Times New Roman" w:cs="Times New Roman"/>
          <w:sz w:val="28"/>
          <w:szCs w:val="28"/>
        </w:rPr>
        <w:t>: Banks usually have a series of letter of letter to send out to customer owing money, this is done to remand the customer, may be payment has been overlooked.</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If there is no response, this may be followed up by a request for the customers to contact the branch to the matter.</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Thirdly further letter are sent to the customer which may take a stronger line instating an immediate reply.</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If there are ignored a last resort is threaten legal action through this should rarely be needed.</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Finally, if customer has disappeared or refused to have any contact with the bank the debt will be put in the hands of professional debts collector “Henderson (1988).</w:t>
      </w:r>
    </w:p>
    <w:p w:rsidR="0036343C" w:rsidRPr="004F4B0F" w:rsidRDefault="0036343C"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2.9</w:t>
      </w:r>
      <w:r w:rsidRPr="004F4B0F">
        <w:rPr>
          <w:rFonts w:ascii="Times New Roman" w:hAnsi="Times New Roman" w:cs="Times New Roman"/>
          <w:b/>
          <w:sz w:val="28"/>
          <w:szCs w:val="28"/>
        </w:rPr>
        <w:tab/>
      </w:r>
      <w:r w:rsidR="00481109" w:rsidRPr="004F4B0F">
        <w:rPr>
          <w:rFonts w:ascii="Times New Roman" w:hAnsi="Times New Roman" w:cs="Times New Roman"/>
          <w:b/>
          <w:sz w:val="28"/>
          <w:szCs w:val="28"/>
        </w:rPr>
        <w:t>Bad Debts and Collection Expenditure</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The overall collection policy of the firm is determined by the combination of collection procedure it undertakes these procedures include such thing as letters sent, telephone calls, personal call and legal action. One of the principal policy variable is the amount expended, the lower the proportion of bad debt loss and shorter the average collection period all things, being equal initial collection </w:t>
      </w:r>
      <w:r w:rsidRPr="004F4B0F">
        <w:rPr>
          <w:rFonts w:ascii="Times New Roman" w:hAnsi="Times New Roman" w:cs="Times New Roman"/>
          <w:sz w:val="28"/>
          <w:szCs w:val="28"/>
        </w:rPr>
        <w:lastRenderedPageBreak/>
        <w:t>expenditure are likely to cause little reduction in bad debt losses. Additional expenditure begin to have a significant effect in reducing the amount of bad debt losses.</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above is true especially when ever consider collection  procedure as a sequential process and the stages in the process are the various collection procedure, the first stage of the process is the use of reminder letter.</w:t>
      </w:r>
    </w:p>
    <w:p w:rsidR="0036343C" w:rsidRPr="004F4B0F" w:rsidRDefault="0036343C" w:rsidP="0041330A">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This must be based on its profitability and liquidity. These include; the measurement of activities level gearing and capital structure, ownership and control for the purpose of this investigation we shall be credit management goals.</w:t>
      </w:r>
    </w:p>
    <w:p w:rsidR="0036343C" w:rsidRPr="004F4B0F" w:rsidRDefault="0036343C" w:rsidP="0041330A">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2.10</w:t>
      </w:r>
      <w:r w:rsidRPr="004F4B0F">
        <w:rPr>
          <w:rFonts w:ascii="Times New Roman" w:hAnsi="Times New Roman" w:cs="Times New Roman"/>
          <w:b/>
          <w:sz w:val="28"/>
          <w:szCs w:val="28"/>
        </w:rPr>
        <w:tab/>
      </w:r>
      <w:r w:rsidR="00481109" w:rsidRPr="004F4B0F">
        <w:rPr>
          <w:rFonts w:ascii="Times New Roman" w:hAnsi="Times New Roman" w:cs="Times New Roman"/>
          <w:b/>
          <w:sz w:val="28"/>
          <w:szCs w:val="28"/>
        </w:rPr>
        <w:t>Profitability and Liquidity</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1.</w:t>
      </w:r>
      <w:r w:rsidRPr="004F4B0F">
        <w:rPr>
          <w:rFonts w:ascii="Times New Roman" w:hAnsi="Times New Roman" w:cs="Times New Roman"/>
          <w:sz w:val="28"/>
          <w:szCs w:val="28"/>
        </w:rPr>
        <w:tab/>
        <w:t>Profitability: profit may be defined as the excess revenue i.e (sale or turnover and other incomes) incurred during the period. This is normally expressed in monetary unit however profitability is the relationship (express as a percentage) between profit figure and the capital used to generate the profit figure and the capital used to generate the profit. By this it measures two efficiently management is using total company funds.</w:t>
      </w:r>
    </w:p>
    <w:p w:rsidR="0036343C" w:rsidRPr="004F4B0F" w:rsidRDefault="0036343C" w:rsidP="0041330A">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 xml:space="preserve">Liquidity: first attempt shall be made to bring out the destination between the concept of liquidity and solvency is the ability of the company to pay it debt while liquidity measure, the ability of the company or bank to find cash to meet </w:t>
      </w:r>
      <w:r w:rsidRPr="004F4B0F">
        <w:rPr>
          <w:rFonts w:ascii="Times New Roman" w:hAnsi="Times New Roman" w:cs="Times New Roman"/>
          <w:sz w:val="28"/>
          <w:szCs w:val="28"/>
        </w:rPr>
        <w:lastRenderedPageBreak/>
        <w:t>obligation as they arise from these definition. It could be observed that it is quite possible for a company to fail if it cannot raise sufficient cash to meet immediate debt even through it solvent in that total asset (when realized) match total debts.</w:t>
      </w:r>
    </w:p>
    <w:p w:rsidR="0036343C" w:rsidRPr="004F4B0F" w:rsidRDefault="0036343C" w:rsidP="004F4B0F">
      <w:pPr>
        <w:jc w:val="both"/>
        <w:rPr>
          <w:rFonts w:ascii="Times New Roman" w:hAnsi="Times New Roman" w:cs="Times New Roman"/>
          <w:sz w:val="28"/>
          <w:szCs w:val="28"/>
        </w:rPr>
      </w:pPr>
      <w:r w:rsidRPr="004F4B0F">
        <w:rPr>
          <w:rFonts w:ascii="Times New Roman" w:hAnsi="Times New Roman" w:cs="Times New Roman"/>
          <w:sz w:val="28"/>
          <w:szCs w:val="28"/>
        </w:rPr>
        <w:br w:type="page"/>
      </w:r>
    </w:p>
    <w:p w:rsidR="0036343C" w:rsidRPr="004F4B0F" w:rsidRDefault="0036343C" w:rsidP="004F4B0F">
      <w:pPr>
        <w:spacing w:after="0" w:line="360" w:lineRule="auto"/>
        <w:jc w:val="center"/>
        <w:rPr>
          <w:rFonts w:ascii="Times New Roman" w:hAnsi="Times New Roman" w:cs="Times New Roman"/>
          <w:b/>
          <w:sz w:val="28"/>
          <w:szCs w:val="28"/>
        </w:rPr>
      </w:pPr>
      <w:r w:rsidRPr="004F4B0F">
        <w:rPr>
          <w:rFonts w:ascii="Times New Roman" w:hAnsi="Times New Roman" w:cs="Times New Roman"/>
          <w:b/>
          <w:sz w:val="28"/>
          <w:szCs w:val="28"/>
        </w:rPr>
        <w:lastRenderedPageBreak/>
        <w:t>CHAPTER THREE</w:t>
      </w:r>
    </w:p>
    <w:p w:rsidR="0036343C" w:rsidRPr="004F4B0F" w:rsidRDefault="0036343C" w:rsidP="004F4B0F">
      <w:pPr>
        <w:spacing w:after="0" w:line="360" w:lineRule="auto"/>
        <w:jc w:val="center"/>
        <w:rPr>
          <w:rFonts w:ascii="Times New Roman" w:hAnsi="Times New Roman" w:cs="Times New Roman"/>
          <w:b/>
          <w:sz w:val="28"/>
          <w:szCs w:val="28"/>
        </w:rPr>
      </w:pPr>
      <w:r w:rsidRPr="004F4B0F">
        <w:rPr>
          <w:rFonts w:ascii="Times New Roman" w:hAnsi="Times New Roman" w:cs="Times New Roman"/>
          <w:b/>
          <w:sz w:val="28"/>
          <w:szCs w:val="28"/>
        </w:rPr>
        <w:t>RESEARCH METHODOLOGY</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3.1</w:t>
      </w:r>
      <w:r w:rsidRPr="004F4B0F">
        <w:rPr>
          <w:rFonts w:ascii="Times New Roman" w:hAnsi="Times New Roman" w:cs="Times New Roman"/>
          <w:b/>
          <w:sz w:val="28"/>
          <w:szCs w:val="28"/>
        </w:rPr>
        <w:tab/>
        <w:t>TYPES OF STUDY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Like most research or works on credit management on which is aimed at and focus mainly on the impact of credit management in controlling commercial banks in Nigeria. A case study of united bank of Africa (UBA) Ilorin branch we have discussed the theoretical frame work of this thesis in the previous chapter, but this chapter is going to focus on various method and procedure adopted in carrying out this research. In this chapter therefore, attention will be paid to the population description, research design, sampling method of data collection, method or organizing data and method of analyzing data.</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3.2</w:t>
      </w:r>
      <w:r w:rsidRPr="004F4B0F">
        <w:rPr>
          <w:rFonts w:ascii="Times New Roman" w:hAnsi="Times New Roman" w:cs="Times New Roman"/>
          <w:b/>
          <w:sz w:val="28"/>
          <w:szCs w:val="28"/>
        </w:rPr>
        <w:tab/>
        <w:t>POPULATION DESCRIPTION</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Essentially, this study seeks to evaluate the efficiency and effectiveness of credit management in controlling commercial banks. This therefore implies that all commercial bank, quality as possible respondents to this study made the research make manageable.</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inevitable constraint posses by time and finance made it possible for a wider survey to be conducted. This relevant research universal or population for this study consists of all commercial banks. Using united bank of Africa as case study will not jeopardize the generalization of the finding of this study since credit commercial banks is being governed by the policies role and regulation of the central bank of Nigeria (CBN).</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ab/>
        <w:t>The study’s population is the aggregate of element from which the sample is actually selected according to Taylor and Kinner (1983) and on line with this definition the population of this study shall comprise.</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1.</w:t>
      </w:r>
      <w:r w:rsidRPr="004F4B0F">
        <w:rPr>
          <w:rFonts w:ascii="Times New Roman" w:hAnsi="Times New Roman" w:cs="Times New Roman"/>
          <w:sz w:val="28"/>
          <w:szCs w:val="28"/>
        </w:rPr>
        <w:tab/>
        <w:t>Managers in commercial banks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Accountants in commercial banks</w:t>
      </w:r>
    </w:p>
    <w:p w:rsidR="0036343C" w:rsidRPr="004F4B0F" w:rsidRDefault="0036343C" w:rsidP="004F4B0F">
      <w:pPr>
        <w:spacing w:after="0" w:line="36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3.</w:t>
      </w:r>
      <w:r w:rsidRPr="004F4B0F">
        <w:rPr>
          <w:rFonts w:ascii="Times New Roman" w:hAnsi="Times New Roman" w:cs="Times New Roman"/>
          <w:sz w:val="28"/>
          <w:szCs w:val="28"/>
        </w:rPr>
        <w:tab/>
        <w:t>Credit manager in commercial banks and other financial institutions.</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3.3</w:t>
      </w:r>
      <w:r w:rsidRPr="004F4B0F">
        <w:rPr>
          <w:rFonts w:ascii="Times New Roman" w:hAnsi="Times New Roman" w:cs="Times New Roman"/>
          <w:b/>
          <w:sz w:val="28"/>
          <w:szCs w:val="28"/>
        </w:rPr>
        <w:tab/>
        <w:t>RESEARCH DESIGN</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design of a research is the basic plan that guide, the is therefore the frame work which specify the type of information to be collected by the source of data collection procedure. The approach sued on this study is the case study approach.</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case study approach involves the study of specific group or unit at time and drawing conclusion based on the circumstances of the group, unit or organizations studied. To obtain the required information and questionnaire and oral interview applied.</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3.4</w:t>
      </w:r>
      <w:r w:rsidRPr="004F4B0F">
        <w:rPr>
          <w:rFonts w:ascii="Times New Roman" w:hAnsi="Times New Roman" w:cs="Times New Roman"/>
          <w:b/>
          <w:sz w:val="28"/>
          <w:szCs w:val="28"/>
        </w:rPr>
        <w:tab/>
        <w:t>SAMPLING METHOD</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As stated earlier, the sample for this study consist of managers, credit managers and accountant in united bank for Africa (UBA) questionnaire where made available to the above mentioned management staff of the bank which they answered indecently. The researcher also interviewed the above mentioned three (3) cadres of </w:t>
      </w:r>
      <w:r w:rsidRPr="004F4B0F">
        <w:rPr>
          <w:rFonts w:ascii="Times New Roman" w:hAnsi="Times New Roman" w:cs="Times New Roman"/>
          <w:sz w:val="28"/>
          <w:szCs w:val="28"/>
        </w:rPr>
        <w:lastRenderedPageBreak/>
        <w:t>staff to obtain adequate information to enable him draw a logical conclusion.</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3.5</w:t>
      </w:r>
      <w:r w:rsidRPr="004F4B0F">
        <w:rPr>
          <w:rFonts w:ascii="Times New Roman" w:hAnsi="Times New Roman" w:cs="Times New Roman"/>
          <w:b/>
          <w:sz w:val="28"/>
          <w:szCs w:val="28"/>
        </w:rPr>
        <w:tab/>
        <w:t>METHOD OF COLLECTING DATA</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Generally, five method of data collection were employed in this project which includes.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1.</w:t>
      </w:r>
      <w:r w:rsidRPr="004F4B0F">
        <w:rPr>
          <w:rFonts w:ascii="Times New Roman" w:hAnsi="Times New Roman" w:cs="Times New Roman"/>
          <w:sz w:val="28"/>
          <w:szCs w:val="28"/>
        </w:rPr>
        <w:tab/>
        <w:t>Questionnaire</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Personal interview</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4.</w:t>
      </w:r>
      <w:r w:rsidRPr="004F4B0F">
        <w:rPr>
          <w:rFonts w:ascii="Times New Roman" w:hAnsi="Times New Roman" w:cs="Times New Roman"/>
          <w:sz w:val="28"/>
          <w:szCs w:val="28"/>
        </w:rPr>
        <w:tab/>
        <w:t>Textbook on research methodology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5.</w:t>
      </w:r>
      <w:r w:rsidRPr="004F4B0F">
        <w:rPr>
          <w:rFonts w:ascii="Times New Roman" w:hAnsi="Times New Roman" w:cs="Times New Roman"/>
          <w:sz w:val="28"/>
          <w:szCs w:val="28"/>
        </w:rPr>
        <w:tab/>
        <w:t>Lecture note on research methodology.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As it has been discussed earlier on, the data collected was not without some independents. In the questionnaire some of the question were not answered at all with the personal interview conducted, work pressure in the bank did not allow the officials to give me enough advance and as my oral interview did not yield adequate dividend. The personal at observation only gave me a very little insight as to the way activities regarding debtors are carried out and the way credit is being analyzed in the bank, restriction was made to the credit management department in time of information that they can give out but I was made to understand the department is been control from the head office in Lagos.</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QUESTIONNAIRE</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This was to gather information that were adequately and analyzed for this project work over 65% of data used in this project work based on the questionnaire. Two types of questionnaire where </w:t>
      </w:r>
      <w:r w:rsidRPr="004F4B0F">
        <w:rPr>
          <w:rFonts w:ascii="Times New Roman" w:hAnsi="Times New Roman" w:cs="Times New Roman"/>
          <w:sz w:val="28"/>
          <w:szCs w:val="28"/>
        </w:rPr>
        <w:lastRenderedPageBreak/>
        <w:t>use together comprehensive and compact information on the subject matter and this are the alternative categories types and also those that entitle multiple choices answer on the question filled the blank spaces.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Question were found on the generation of the credit  control department and the establishment of credit policy further term of credit, method of assessing and credit accounting system of the bank where all touched in the questionnaire.</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PERSONAL INTERVIEW</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Personal interview were held with credit managers office the accountant the aim was to find out stages involved in loan advances and how they are being managed. The organization of the credit department how the age analysis of debtors are prepared and the policy used in the management of debt.</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Information was also gathered from the central bank personal (billion) were also used together data about the credit policy government issues every year.</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3.6</w:t>
      </w:r>
      <w:r w:rsidRPr="004F4B0F">
        <w:rPr>
          <w:rFonts w:ascii="Times New Roman" w:hAnsi="Times New Roman" w:cs="Times New Roman"/>
          <w:b/>
          <w:sz w:val="28"/>
          <w:szCs w:val="28"/>
        </w:rPr>
        <w:tab/>
        <w:t>METHOD OF ORGANIZATION DATA</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data were organized using table for example in the preparation of the projected monthly cash flow ratio was used to determine the credit worthiness of borrowers of debt. These include profitability, liquidity solvency return on investment and other relevant ratios.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t>3.7</w:t>
      </w:r>
      <w:r w:rsidRPr="004F4B0F">
        <w:rPr>
          <w:rFonts w:ascii="Times New Roman" w:hAnsi="Times New Roman" w:cs="Times New Roman"/>
          <w:b/>
          <w:sz w:val="28"/>
          <w:szCs w:val="28"/>
        </w:rPr>
        <w:tab/>
        <w:t xml:space="preserve">LIMITATION OF RESEARCH METHODOLOGY                        </w:t>
      </w:r>
      <w:r w:rsidRPr="004F4B0F">
        <w:rPr>
          <w:rFonts w:ascii="Times New Roman" w:hAnsi="Times New Roman" w:cs="Times New Roman"/>
          <w:sz w:val="28"/>
          <w:szCs w:val="28"/>
        </w:rPr>
        <w:tab/>
        <w:t xml:space="preserve">The purpose of research work, the researcher had to ensure </w:t>
      </w:r>
      <w:r w:rsidRPr="004F4B0F">
        <w:rPr>
          <w:rFonts w:ascii="Times New Roman" w:hAnsi="Times New Roman" w:cs="Times New Roman"/>
          <w:sz w:val="28"/>
          <w:szCs w:val="28"/>
        </w:rPr>
        <w:lastRenderedPageBreak/>
        <w:t>those investment used were designed in such a way to elicit the data. The data needed to solve the research problem of the test, the hypothesis answer. Their research question achieves the research objectives to ensure the question achieves the research objectives to ensure the validity questionnaires are administration of word towards response of the respondent. Also visiting were made on regular basis to the management research were also conducted in the laboratory for related work in this topic.</w:t>
      </w:r>
    </w:p>
    <w:p w:rsidR="0036343C" w:rsidRPr="004F4B0F" w:rsidRDefault="0036343C" w:rsidP="004F4B0F">
      <w:pPr>
        <w:spacing w:line="360" w:lineRule="auto"/>
        <w:rPr>
          <w:rFonts w:ascii="Times New Roman" w:hAnsi="Times New Roman" w:cs="Times New Roman"/>
          <w:sz w:val="28"/>
          <w:szCs w:val="28"/>
        </w:rPr>
      </w:pPr>
      <w:r w:rsidRPr="004F4B0F">
        <w:rPr>
          <w:rFonts w:ascii="Times New Roman" w:hAnsi="Times New Roman" w:cs="Times New Roman"/>
          <w:sz w:val="28"/>
          <w:szCs w:val="28"/>
        </w:rPr>
        <w:br w:type="page"/>
      </w:r>
    </w:p>
    <w:p w:rsidR="0036343C" w:rsidRPr="004F4B0F" w:rsidRDefault="0036343C" w:rsidP="004F4B0F">
      <w:pPr>
        <w:spacing w:after="0" w:line="360" w:lineRule="auto"/>
        <w:jc w:val="center"/>
        <w:rPr>
          <w:rFonts w:ascii="Times New Roman" w:hAnsi="Times New Roman" w:cs="Times New Roman"/>
          <w:b/>
          <w:sz w:val="28"/>
          <w:szCs w:val="28"/>
        </w:rPr>
      </w:pPr>
      <w:r w:rsidRPr="004F4B0F">
        <w:rPr>
          <w:rFonts w:ascii="Times New Roman" w:hAnsi="Times New Roman" w:cs="Times New Roman"/>
          <w:b/>
          <w:sz w:val="28"/>
          <w:szCs w:val="28"/>
        </w:rPr>
        <w:lastRenderedPageBreak/>
        <w:t>CHAPTER FOUR</w:t>
      </w:r>
    </w:p>
    <w:p w:rsidR="0036343C" w:rsidRDefault="0036343C" w:rsidP="004F4B0F">
      <w:pPr>
        <w:spacing w:after="0" w:line="360" w:lineRule="auto"/>
        <w:jc w:val="center"/>
        <w:rPr>
          <w:rFonts w:ascii="Times New Roman" w:hAnsi="Times New Roman" w:cs="Times New Roman"/>
          <w:b/>
          <w:sz w:val="28"/>
          <w:szCs w:val="28"/>
        </w:rPr>
      </w:pPr>
      <w:r w:rsidRPr="004F4B0F">
        <w:rPr>
          <w:rFonts w:ascii="Times New Roman" w:hAnsi="Times New Roman" w:cs="Times New Roman"/>
          <w:b/>
          <w:sz w:val="28"/>
          <w:szCs w:val="28"/>
        </w:rPr>
        <w:t>DATA PRESENTATION, ANALYSIS AND FINDINGS</w:t>
      </w:r>
    </w:p>
    <w:p w:rsidR="004F4B0F" w:rsidRPr="004F4B0F" w:rsidRDefault="004F4B0F" w:rsidP="004F4B0F">
      <w:pPr>
        <w:spacing w:after="0" w:line="360" w:lineRule="auto"/>
        <w:jc w:val="center"/>
        <w:rPr>
          <w:rFonts w:ascii="Times New Roman" w:hAnsi="Times New Roman" w:cs="Times New Roman"/>
          <w:b/>
          <w:sz w:val="28"/>
          <w:szCs w:val="28"/>
        </w:rPr>
      </w:pP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4.1</w:t>
      </w:r>
      <w:r w:rsidRPr="004F4B0F">
        <w:rPr>
          <w:rFonts w:ascii="Times New Roman" w:hAnsi="Times New Roman" w:cs="Times New Roman"/>
          <w:b/>
          <w:sz w:val="28"/>
          <w:szCs w:val="28"/>
        </w:rPr>
        <w:tab/>
      </w:r>
      <w:r w:rsidR="00481109" w:rsidRPr="004F4B0F">
        <w:rPr>
          <w:rFonts w:ascii="Times New Roman" w:hAnsi="Times New Roman" w:cs="Times New Roman"/>
          <w:b/>
          <w:sz w:val="28"/>
          <w:szCs w:val="28"/>
        </w:rPr>
        <w:t>Data Presentation</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data to be presented on this project, research work will be the analysis of the response from the selected respondent on (UBA Plc) it is the implicit belief of this study that united bank for Africa can be as a sample representing the entire banks applying market.</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Specially, as of the first generation banks with a wide coverage of branches, it was considered adequate to represent the banking industry within the system of marketing concept in the country. The researcher analyzed this data by making used of frequency computation. It is from the percentage that interpretation was made.</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4.2</w:t>
      </w:r>
      <w:r w:rsidRPr="004F4B0F">
        <w:rPr>
          <w:rFonts w:ascii="Times New Roman" w:hAnsi="Times New Roman" w:cs="Times New Roman"/>
          <w:b/>
          <w:sz w:val="28"/>
          <w:szCs w:val="28"/>
        </w:rPr>
        <w:tab/>
      </w:r>
      <w:r w:rsidR="00481109" w:rsidRPr="004F4B0F">
        <w:rPr>
          <w:rFonts w:ascii="Times New Roman" w:hAnsi="Times New Roman" w:cs="Times New Roman"/>
          <w:b/>
          <w:sz w:val="28"/>
          <w:szCs w:val="28"/>
        </w:rPr>
        <w:t>Analysis of Data</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Table 1 (research question)</w:t>
      </w:r>
    </w:p>
    <w:tbl>
      <w:tblPr>
        <w:tblStyle w:val="TableGrid"/>
        <w:tblW w:w="0" w:type="auto"/>
        <w:tblLook w:val="04A0"/>
      </w:tblPr>
      <w:tblGrid>
        <w:gridCol w:w="1919"/>
        <w:gridCol w:w="1919"/>
        <w:gridCol w:w="2390"/>
      </w:tblGrid>
      <w:tr w:rsidR="0036343C" w:rsidRPr="004F4B0F" w:rsidTr="00C83135">
        <w:trPr>
          <w:trHeight w:val="197"/>
        </w:trPr>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39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26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 xml:space="preserve">Male </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33</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38.8</w:t>
            </w:r>
          </w:p>
        </w:tc>
      </w:tr>
      <w:tr w:rsidR="0036343C" w:rsidRPr="004F4B0F" w:rsidTr="00C83135">
        <w:trPr>
          <w:trHeight w:val="215"/>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Female</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52</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61.2</w:t>
            </w:r>
          </w:p>
        </w:tc>
      </w:tr>
      <w:tr w:rsidR="0036343C" w:rsidRPr="004F4B0F" w:rsidTr="00C83135">
        <w:trPr>
          <w:trHeight w:val="35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w:t>
      </w:r>
      <w:r w:rsidR="002C762B" w:rsidRPr="004F4B0F">
        <w:rPr>
          <w:rFonts w:ascii="Times New Roman" w:hAnsi="Times New Roman" w:cs="Times New Roman"/>
          <w:sz w:val="28"/>
          <w:szCs w:val="28"/>
        </w:rPr>
        <w:t>o</w:t>
      </w:r>
      <w:r w:rsidR="004F4B0F">
        <w:rPr>
          <w:rFonts w:ascii="Times New Roman" w:hAnsi="Times New Roman" w:cs="Times New Roman"/>
          <w:sz w:val="28"/>
          <w:szCs w:val="28"/>
        </w:rPr>
        <w:t>urce: 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From the table above, it can be observed that out of 85 respondents, 33 male which represent 38.8% of the respondents while 52 were females which represent 61.2% of the respondent researcher can now conclude that female document in banking industry is more </w:t>
      </w:r>
      <w:r w:rsidRPr="004F4B0F">
        <w:rPr>
          <w:rFonts w:ascii="Times New Roman" w:hAnsi="Times New Roman" w:cs="Times New Roman"/>
          <w:sz w:val="28"/>
          <w:szCs w:val="28"/>
        </w:rPr>
        <w:lastRenderedPageBreak/>
        <w:t>than male due to the aim of the organization in applying marketing strategy to gain more customers.</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 xml:space="preserve">Age distribution </w:t>
      </w:r>
    </w:p>
    <w:tbl>
      <w:tblPr>
        <w:tblStyle w:val="TableGrid"/>
        <w:tblW w:w="0" w:type="auto"/>
        <w:tblLook w:val="04A0"/>
      </w:tblPr>
      <w:tblGrid>
        <w:gridCol w:w="2628"/>
        <w:gridCol w:w="2340"/>
        <w:gridCol w:w="2250"/>
      </w:tblGrid>
      <w:tr w:rsidR="0036343C" w:rsidRPr="004F4B0F" w:rsidTr="00C83135">
        <w:trPr>
          <w:trHeight w:val="224"/>
        </w:trPr>
        <w:tc>
          <w:tcPr>
            <w:tcW w:w="2628"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234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25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233"/>
        </w:trPr>
        <w:tc>
          <w:tcPr>
            <w:tcW w:w="262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20-30 years</w:t>
            </w:r>
          </w:p>
        </w:tc>
        <w:tc>
          <w:tcPr>
            <w:tcW w:w="234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25</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29.4</w:t>
            </w:r>
          </w:p>
        </w:tc>
      </w:tr>
      <w:tr w:rsidR="0036343C" w:rsidRPr="004F4B0F" w:rsidTr="00C83135">
        <w:trPr>
          <w:trHeight w:val="431"/>
        </w:trPr>
        <w:tc>
          <w:tcPr>
            <w:tcW w:w="262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31-40 years</w:t>
            </w:r>
          </w:p>
        </w:tc>
        <w:tc>
          <w:tcPr>
            <w:tcW w:w="234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28</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32.9</w:t>
            </w:r>
          </w:p>
        </w:tc>
      </w:tr>
      <w:tr w:rsidR="0036343C" w:rsidRPr="004F4B0F" w:rsidTr="00C83135">
        <w:trPr>
          <w:trHeight w:val="197"/>
        </w:trPr>
        <w:tc>
          <w:tcPr>
            <w:tcW w:w="262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41-50 years</w:t>
            </w:r>
          </w:p>
        </w:tc>
        <w:tc>
          <w:tcPr>
            <w:tcW w:w="234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21</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24.7</w:t>
            </w:r>
          </w:p>
        </w:tc>
      </w:tr>
      <w:tr w:rsidR="0036343C" w:rsidRPr="004F4B0F" w:rsidTr="00C83135">
        <w:trPr>
          <w:trHeight w:val="287"/>
        </w:trPr>
        <w:tc>
          <w:tcPr>
            <w:tcW w:w="262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51 years above</w:t>
            </w:r>
          </w:p>
        </w:tc>
        <w:tc>
          <w:tcPr>
            <w:tcW w:w="234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11</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12.9</w:t>
            </w:r>
          </w:p>
        </w:tc>
      </w:tr>
      <w:tr w:rsidR="0036343C" w:rsidRPr="004F4B0F" w:rsidTr="00C83135">
        <w:trPr>
          <w:trHeight w:val="278"/>
        </w:trPr>
        <w:tc>
          <w:tcPr>
            <w:tcW w:w="262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234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w:t>
      </w:r>
      <w:r w:rsidR="002C762B" w:rsidRPr="004F4B0F">
        <w:rPr>
          <w:rFonts w:ascii="Times New Roman" w:hAnsi="Times New Roman" w:cs="Times New Roman"/>
          <w:sz w:val="28"/>
          <w:szCs w:val="28"/>
        </w:rPr>
        <w:t>o</w:t>
      </w:r>
      <w:r w:rsidR="004F4B0F">
        <w:rPr>
          <w:rFonts w:ascii="Times New Roman" w:hAnsi="Times New Roman" w:cs="Times New Roman"/>
          <w:sz w:val="28"/>
          <w:szCs w:val="28"/>
        </w:rPr>
        <w:t>urce: 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From the table above, it is observed that out of 85 respondents, 25 were in the age category of 20-30 years which represent 29.4% of the respondent, 28 were in the age group of 31-40 years which represent 32.9 of the respondent, 21 were in the age category of 41-50 years which represent 24.7% of the respondent while 11 were in the age category of these above 50 which represent 12.9%.</w:t>
      </w:r>
    </w:p>
    <w:p w:rsidR="0036343C" w:rsidRPr="004F4B0F" w:rsidRDefault="0036343C" w:rsidP="004F4B0F">
      <w:pPr>
        <w:spacing w:after="0" w:line="360" w:lineRule="auto"/>
        <w:jc w:val="both"/>
        <w:rPr>
          <w:rFonts w:ascii="Times New Roman" w:hAnsi="Times New Roman" w:cs="Times New Roman"/>
          <w:b/>
          <w:sz w:val="28"/>
          <w:szCs w:val="28"/>
        </w:rPr>
      </w:pP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Marital status</w:t>
      </w:r>
    </w:p>
    <w:tbl>
      <w:tblPr>
        <w:tblStyle w:val="TableGrid"/>
        <w:tblW w:w="0" w:type="auto"/>
        <w:tblLook w:val="04A0"/>
      </w:tblPr>
      <w:tblGrid>
        <w:gridCol w:w="1919"/>
        <w:gridCol w:w="1919"/>
        <w:gridCol w:w="2390"/>
      </w:tblGrid>
      <w:tr w:rsidR="0036343C" w:rsidRPr="004F4B0F" w:rsidTr="00C83135">
        <w:trPr>
          <w:trHeight w:val="296"/>
        </w:trPr>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39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341"/>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 xml:space="preserve">Married </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40</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47.1</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 xml:space="preserve">Single </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45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52.9</w:t>
            </w:r>
          </w:p>
        </w:tc>
      </w:tr>
      <w:tr w:rsidR="0036343C" w:rsidRPr="004F4B0F" w:rsidTr="00C83135">
        <w:trPr>
          <w:trHeight w:val="134"/>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Widow</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Widower</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w:t>
            </w:r>
          </w:p>
        </w:tc>
      </w:tr>
      <w:tr w:rsidR="0036343C" w:rsidRPr="004F4B0F" w:rsidTr="00C83135">
        <w:trPr>
          <w:trHeight w:val="242"/>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Total</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w:t>
      </w:r>
      <w:r w:rsidR="002C762B" w:rsidRPr="004F4B0F">
        <w:rPr>
          <w:rFonts w:ascii="Times New Roman" w:hAnsi="Times New Roman" w:cs="Times New Roman"/>
          <w:sz w:val="28"/>
          <w:szCs w:val="28"/>
        </w:rPr>
        <w:t xml:space="preserve">ource: </w:t>
      </w:r>
      <w:r w:rsidR="004F4B0F">
        <w:rPr>
          <w:rFonts w:ascii="Times New Roman" w:hAnsi="Times New Roman" w:cs="Times New Roman"/>
          <w:sz w:val="28"/>
          <w:szCs w:val="28"/>
        </w:rPr>
        <w:t>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From the above table, it can be clearly seen that out of 85 respondents, to were married which represent 47.1% while 45 were single which represent 52.9% of respondent, there is no window and the rate of married and single are closely related.</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Academic qualification</w:t>
      </w:r>
    </w:p>
    <w:tbl>
      <w:tblPr>
        <w:tblStyle w:val="TableGrid"/>
        <w:tblW w:w="0" w:type="auto"/>
        <w:tblLook w:val="04A0"/>
      </w:tblPr>
      <w:tblGrid>
        <w:gridCol w:w="2146"/>
        <w:gridCol w:w="1919"/>
        <w:gridCol w:w="2390"/>
      </w:tblGrid>
      <w:tr w:rsidR="0036343C" w:rsidRPr="004F4B0F" w:rsidTr="00C83135">
        <w:trPr>
          <w:trHeight w:val="377"/>
        </w:trPr>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39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233"/>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SSCE</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11.8</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OND/NCE</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23</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27.1</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HND/Bsc</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31</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36.5</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CIM/MBA/MSD</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21</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24.7</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w:t>
      </w:r>
      <w:r w:rsidR="002C762B" w:rsidRPr="004F4B0F">
        <w:rPr>
          <w:rFonts w:ascii="Times New Roman" w:hAnsi="Times New Roman" w:cs="Times New Roman"/>
          <w:sz w:val="28"/>
          <w:szCs w:val="28"/>
        </w:rPr>
        <w:t>o</w:t>
      </w:r>
      <w:r w:rsidR="004F4B0F">
        <w:rPr>
          <w:rFonts w:ascii="Times New Roman" w:hAnsi="Times New Roman" w:cs="Times New Roman"/>
          <w:sz w:val="28"/>
          <w:szCs w:val="28"/>
        </w:rPr>
        <w:t>urce: 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table above shows that out of 85 respondents, 10 were having SSCE as their educational qualification which represents 11.8% of the respondent, 23 were those that have national diploma/NCE which represent 27.1%respondent while 21 were having CIM/MBA/MSD which represent holder with highest frequency of the distribution and this implies that people in this category can dial with public very well.</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Years of services</w:t>
      </w:r>
    </w:p>
    <w:tbl>
      <w:tblPr>
        <w:tblStyle w:val="TableGrid"/>
        <w:tblW w:w="0" w:type="auto"/>
        <w:tblLook w:val="04A0"/>
      </w:tblPr>
      <w:tblGrid>
        <w:gridCol w:w="2448"/>
        <w:gridCol w:w="2070"/>
        <w:gridCol w:w="2250"/>
      </w:tblGrid>
      <w:tr w:rsidR="0036343C" w:rsidRPr="004F4B0F" w:rsidTr="00C83135">
        <w:trPr>
          <w:trHeight w:val="242"/>
        </w:trPr>
        <w:tc>
          <w:tcPr>
            <w:tcW w:w="2448"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207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25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170"/>
        </w:trPr>
        <w:tc>
          <w:tcPr>
            <w:tcW w:w="244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1-5 years</w:t>
            </w:r>
          </w:p>
        </w:tc>
        <w:tc>
          <w:tcPr>
            <w:tcW w:w="207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25</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29.4</w:t>
            </w:r>
          </w:p>
        </w:tc>
      </w:tr>
      <w:tr w:rsidR="0036343C" w:rsidRPr="004F4B0F" w:rsidTr="00C83135">
        <w:trPr>
          <w:trHeight w:val="80"/>
        </w:trPr>
        <w:tc>
          <w:tcPr>
            <w:tcW w:w="244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6-10 years</w:t>
            </w:r>
          </w:p>
        </w:tc>
        <w:tc>
          <w:tcPr>
            <w:tcW w:w="207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21</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24.7</w:t>
            </w:r>
          </w:p>
        </w:tc>
      </w:tr>
      <w:tr w:rsidR="0036343C" w:rsidRPr="004F4B0F" w:rsidTr="00C83135">
        <w:trPr>
          <w:trHeight w:val="80"/>
        </w:trPr>
        <w:tc>
          <w:tcPr>
            <w:tcW w:w="244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11-15 year</w:t>
            </w:r>
          </w:p>
        </w:tc>
        <w:tc>
          <w:tcPr>
            <w:tcW w:w="207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20</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23.5</w:t>
            </w:r>
          </w:p>
        </w:tc>
      </w:tr>
      <w:tr w:rsidR="0036343C" w:rsidRPr="004F4B0F" w:rsidTr="00C83135">
        <w:trPr>
          <w:trHeight w:val="350"/>
        </w:trPr>
        <w:tc>
          <w:tcPr>
            <w:tcW w:w="244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16 years above</w:t>
            </w:r>
          </w:p>
        </w:tc>
        <w:tc>
          <w:tcPr>
            <w:tcW w:w="207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19</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22.4</w:t>
            </w:r>
          </w:p>
        </w:tc>
      </w:tr>
      <w:tr w:rsidR="0036343C" w:rsidRPr="004F4B0F" w:rsidTr="00C83135">
        <w:trPr>
          <w:trHeight w:val="80"/>
        </w:trPr>
        <w:tc>
          <w:tcPr>
            <w:tcW w:w="244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207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25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 xml:space="preserve">Source: </w:t>
      </w:r>
      <w:r w:rsidR="004F4B0F">
        <w:rPr>
          <w:rFonts w:ascii="Times New Roman" w:hAnsi="Times New Roman" w:cs="Times New Roman"/>
          <w:sz w:val="28"/>
          <w:szCs w:val="28"/>
        </w:rPr>
        <w:t>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researcher is able to analyze the number of years that the respondent has spend, most fall in the number of 1-5 years that have 25 frequency and 29.4% of respondent.</w:t>
      </w:r>
    </w:p>
    <w:p w:rsidR="0016349F" w:rsidRPr="004F4B0F" w:rsidRDefault="0016349F"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br w:type="page"/>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lastRenderedPageBreak/>
        <w:t>What is the extent of customers’ patronage in the company?</w:t>
      </w:r>
    </w:p>
    <w:tbl>
      <w:tblPr>
        <w:tblStyle w:val="TableGrid"/>
        <w:tblW w:w="0" w:type="auto"/>
        <w:tblLook w:val="04A0"/>
      </w:tblPr>
      <w:tblGrid>
        <w:gridCol w:w="3257"/>
        <w:gridCol w:w="1531"/>
        <w:gridCol w:w="2111"/>
      </w:tblGrid>
      <w:tr w:rsidR="0036343C" w:rsidRPr="004F4B0F" w:rsidTr="00C83135">
        <w:trPr>
          <w:trHeight w:val="278"/>
        </w:trPr>
        <w:tc>
          <w:tcPr>
            <w:tcW w:w="3257"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531"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111"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251"/>
        </w:trPr>
        <w:tc>
          <w:tcPr>
            <w:tcW w:w="3257"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Highly patronized</w:t>
            </w:r>
          </w:p>
        </w:tc>
        <w:tc>
          <w:tcPr>
            <w:tcW w:w="153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56</w:t>
            </w:r>
          </w:p>
        </w:tc>
        <w:tc>
          <w:tcPr>
            <w:tcW w:w="211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65.9</w:t>
            </w:r>
          </w:p>
        </w:tc>
      </w:tr>
      <w:tr w:rsidR="0036343C" w:rsidRPr="004F4B0F" w:rsidTr="00C83135">
        <w:trPr>
          <w:trHeight w:val="206"/>
        </w:trPr>
        <w:tc>
          <w:tcPr>
            <w:tcW w:w="3257"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Patronized</w:t>
            </w:r>
          </w:p>
        </w:tc>
        <w:tc>
          <w:tcPr>
            <w:tcW w:w="153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29</w:t>
            </w:r>
          </w:p>
        </w:tc>
        <w:tc>
          <w:tcPr>
            <w:tcW w:w="211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34.1</w:t>
            </w:r>
          </w:p>
        </w:tc>
      </w:tr>
      <w:tr w:rsidR="0036343C" w:rsidRPr="004F4B0F" w:rsidTr="00C83135">
        <w:trPr>
          <w:trHeight w:val="170"/>
        </w:trPr>
        <w:tc>
          <w:tcPr>
            <w:tcW w:w="3257"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Un-patronized</w:t>
            </w:r>
          </w:p>
        </w:tc>
        <w:tc>
          <w:tcPr>
            <w:tcW w:w="153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Nil</w:t>
            </w:r>
          </w:p>
        </w:tc>
        <w:tc>
          <w:tcPr>
            <w:tcW w:w="211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0.0</w:t>
            </w:r>
          </w:p>
        </w:tc>
      </w:tr>
      <w:tr w:rsidR="0036343C" w:rsidRPr="004F4B0F" w:rsidTr="00C83135">
        <w:trPr>
          <w:trHeight w:val="305"/>
        </w:trPr>
        <w:tc>
          <w:tcPr>
            <w:tcW w:w="3257"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Strongly un-patronized</w:t>
            </w:r>
          </w:p>
        </w:tc>
        <w:tc>
          <w:tcPr>
            <w:tcW w:w="153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Nil</w:t>
            </w:r>
          </w:p>
        </w:tc>
        <w:tc>
          <w:tcPr>
            <w:tcW w:w="211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0.0</w:t>
            </w:r>
          </w:p>
        </w:tc>
      </w:tr>
      <w:tr w:rsidR="0036343C" w:rsidRPr="004F4B0F" w:rsidTr="00C83135">
        <w:trPr>
          <w:trHeight w:val="260"/>
        </w:trPr>
        <w:tc>
          <w:tcPr>
            <w:tcW w:w="3257"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153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111"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sz w:val="28"/>
          <w:szCs w:val="28"/>
        </w:rPr>
        <w:t>Source: questionnaire survey, 20</w:t>
      </w:r>
      <w:r w:rsidR="004F4B0F">
        <w:rPr>
          <w:rFonts w:ascii="Times New Roman" w:hAnsi="Times New Roman" w:cs="Times New Roman"/>
          <w:sz w:val="28"/>
          <w:szCs w:val="28"/>
        </w:rPr>
        <w:t>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b/>
          <w:sz w:val="28"/>
          <w:szCs w:val="28"/>
        </w:rPr>
        <w:tab/>
      </w:r>
      <w:r w:rsidRPr="004F4B0F">
        <w:rPr>
          <w:rFonts w:ascii="Times New Roman" w:hAnsi="Times New Roman" w:cs="Times New Roman"/>
          <w:sz w:val="28"/>
          <w:szCs w:val="28"/>
        </w:rPr>
        <w:t>It shows that 56 out of 85 respondents, highly patronized the organization and 29 also show patronage in essence the total percentage of patronage are (64.9%, 34.1%) then the researcher conclude that level of patronage on UBA cannot over emphasized.</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To what extent has year organization achieve setting objective</w:t>
      </w:r>
    </w:p>
    <w:tbl>
      <w:tblPr>
        <w:tblStyle w:val="TableGrid"/>
        <w:tblW w:w="0" w:type="auto"/>
        <w:tblLook w:val="04A0"/>
      </w:tblPr>
      <w:tblGrid>
        <w:gridCol w:w="3168"/>
        <w:gridCol w:w="1710"/>
        <w:gridCol w:w="2430"/>
      </w:tblGrid>
      <w:tr w:rsidR="0036343C" w:rsidRPr="004F4B0F" w:rsidTr="00C83135">
        <w:trPr>
          <w:trHeight w:val="269"/>
        </w:trPr>
        <w:tc>
          <w:tcPr>
            <w:tcW w:w="3168"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71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43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404"/>
        </w:trPr>
        <w:tc>
          <w:tcPr>
            <w:tcW w:w="316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Efficiently achieved</w:t>
            </w:r>
          </w:p>
        </w:tc>
        <w:tc>
          <w:tcPr>
            <w:tcW w:w="171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60</w:t>
            </w:r>
          </w:p>
        </w:tc>
        <w:tc>
          <w:tcPr>
            <w:tcW w:w="243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70.6</w:t>
            </w:r>
          </w:p>
        </w:tc>
      </w:tr>
      <w:tr w:rsidR="0036343C" w:rsidRPr="004F4B0F" w:rsidTr="00C83135">
        <w:trPr>
          <w:trHeight w:val="179"/>
        </w:trPr>
        <w:tc>
          <w:tcPr>
            <w:tcW w:w="316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Moderately achieved</w:t>
            </w:r>
          </w:p>
        </w:tc>
        <w:tc>
          <w:tcPr>
            <w:tcW w:w="171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18</w:t>
            </w:r>
          </w:p>
        </w:tc>
        <w:tc>
          <w:tcPr>
            <w:tcW w:w="243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21.2</w:t>
            </w:r>
          </w:p>
        </w:tc>
      </w:tr>
      <w:tr w:rsidR="0036343C" w:rsidRPr="004F4B0F" w:rsidTr="00C83135">
        <w:trPr>
          <w:trHeight w:val="224"/>
        </w:trPr>
        <w:tc>
          <w:tcPr>
            <w:tcW w:w="316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Ineffectively achieved</w:t>
            </w:r>
          </w:p>
        </w:tc>
        <w:tc>
          <w:tcPr>
            <w:tcW w:w="171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7</w:t>
            </w:r>
          </w:p>
        </w:tc>
        <w:tc>
          <w:tcPr>
            <w:tcW w:w="243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8.2</w:t>
            </w:r>
          </w:p>
        </w:tc>
      </w:tr>
      <w:tr w:rsidR="0036343C" w:rsidRPr="004F4B0F" w:rsidTr="00C83135">
        <w:trPr>
          <w:trHeight w:val="179"/>
        </w:trPr>
        <w:tc>
          <w:tcPr>
            <w:tcW w:w="3168"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171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43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w:t>
      </w:r>
      <w:r w:rsidR="002C762B" w:rsidRPr="004F4B0F">
        <w:rPr>
          <w:rFonts w:ascii="Times New Roman" w:hAnsi="Times New Roman" w:cs="Times New Roman"/>
          <w:sz w:val="28"/>
          <w:szCs w:val="28"/>
        </w:rPr>
        <w:t>o</w:t>
      </w:r>
      <w:r w:rsidR="004F4B0F">
        <w:rPr>
          <w:rFonts w:ascii="Times New Roman" w:hAnsi="Times New Roman" w:cs="Times New Roman"/>
          <w:sz w:val="28"/>
          <w:szCs w:val="28"/>
        </w:rPr>
        <w:t>urce: 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From the above table 60 out of 85 respondent believe that the extent to which organization achieve setting objectives is efficiently achieved however 18 respondent agreed that it is moderately achieved while organization achieve setting objective, hence the researcher </w:t>
      </w:r>
      <w:r w:rsidRPr="004F4B0F">
        <w:rPr>
          <w:rFonts w:ascii="Times New Roman" w:hAnsi="Times New Roman" w:cs="Times New Roman"/>
          <w:sz w:val="28"/>
          <w:szCs w:val="28"/>
        </w:rPr>
        <w:lastRenderedPageBreak/>
        <w:t>conclude that the rate at which the company achieve the setting objective is effective.</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The key technique of marketing and its promotion are that of marketing researcher and promotion</w:t>
      </w:r>
    </w:p>
    <w:tbl>
      <w:tblPr>
        <w:tblStyle w:val="TableGrid"/>
        <w:tblW w:w="0" w:type="auto"/>
        <w:tblLook w:val="04A0"/>
      </w:tblPr>
      <w:tblGrid>
        <w:gridCol w:w="1919"/>
        <w:gridCol w:w="1919"/>
        <w:gridCol w:w="2390"/>
      </w:tblGrid>
      <w:tr w:rsidR="0036343C" w:rsidRPr="004F4B0F" w:rsidTr="00C83135">
        <w:trPr>
          <w:trHeight w:val="341"/>
        </w:trPr>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39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17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Yes</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60</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76.5</w:t>
            </w:r>
          </w:p>
        </w:tc>
      </w:tr>
      <w:tr w:rsidR="0036343C" w:rsidRPr="004F4B0F" w:rsidTr="00C83135">
        <w:trPr>
          <w:trHeight w:val="206"/>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No</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23.5</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w:t>
      </w:r>
      <w:r w:rsidR="002C762B" w:rsidRPr="004F4B0F">
        <w:rPr>
          <w:rFonts w:ascii="Times New Roman" w:hAnsi="Times New Roman" w:cs="Times New Roman"/>
          <w:sz w:val="28"/>
          <w:szCs w:val="28"/>
        </w:rPr>
        <w:t>o</w:t>
      </w:r>
      <w:r w:rsidR="004F4B0F">
        <w:rPr>
          <w:rFonts w:ascii="Times New Roman" w:hAnsi="Times New Roman" w:cs="Times New Roman"/>
          <w:sz w:val="28"/>
          <w:szCs w:val="28"/>
        </w:rPr>
        <w:t>urce: 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From the above table, it is observed that out of 85 respondents, 60 agreed with their statement while 25 disagreed with it in view of this, the researchers concluded that the key techniques of marketing and its promotion is that of marketing researchers and promotion.</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Though the mobile banking that was introduce in 1963 can you still say that it still has stood the tasks of time?</w:t>
      </w:r>
    </w:p>
    <w:tbl>
      <w:tblPr>
        <w:tblStyle w:val="TableGrid"/>
        <w:tblW w:w="0" w:type="auto"/>
        <w:tblLook w:val="04A0"/>
      </w:tblPr>
      <w:tblGrid>
        <w:gridCol w:w="1919"/>
        <w:gridCol w:w="1919"/>
        <w:gridCol w:w="2390"/>
      </w:tblGrid>
      <w:tr w:rsidR="0036343C" w:rsidRPr="004F4B0F" w:rsidTr="009A5AD2">
        <w:trPr>
          <w:trHeight w:val="77"/>
        </w:trPr>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39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9A5AD2">
        <w:trPr>
          <w:trHeight w:val="143"/>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Yes</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70</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62.4</w:t>
            </w:r>
          </w:p>
        </w:tc>
      </w:tr>
      <w:tr w:rsidR="0036343C" w:rsidRPr="004F4B0F" w:rsidTr="009A5AD2">
        <w:trPr>
          <w:trHeight w:val="77"/>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No</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17.6</w:t>
            </w:r>
          </w:p>
        </w:tc>
      </w:tr>
      <w:tr w:rsidR="0036343C" w:rsidRPr="004F4B0F" w:rsidTr="009A5AD2">
        <w:trPr>
          <w:trHeight w:val="242"/>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Source: questionnaire survey, 20</w:t>
      </w:r>
      <w:r w:rsidR="004F4B0F">
        <w:rPr>
          <w:rFonts w:ascii="Times New Roman" w:hAnsi="Times New Roman" w:cs="Times New Roman"/>
          <w:sz w:val="28"/>
          <w:szCs w:val="28"/>
        </w:rPr>
        <w:t>25</w:t>
      </w:r>
    </w:p>
    <w:p w:rsidR="0036343C" w:rsidRPr="004F4B0F" w:rsidRDefault="00CC76AF"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From the data analyzed, </w:t>
      </w:r>
      <w:r w:rsidR="0036343C" w:rsidRPr="004F4B0F">
        <w:rPr>
          <w:rFonts w:ascii="Times New Roman" w:hAnsi="Times New Roman" w:cs="Times New Roman"/>
          <w:sz w:val="28"/>
          <w:szCs w:val="28"/>
        </w:rPr>
        <w:t>it was observed that 82.4 believed that the mobile banking introduced still stand the task of time value, 17.6&amp; area of  opinion that it does not stand the task of time any longer.</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lastRenderedPageBreak/>
        <w:t>UBA as a bank has lot of other bank as a friend is it normal</w:t>
      </w:r>
    </w:p>
    <w:tbl>
      <w:tblPr>
        <w:tblStyle w:val="TableGrid"/>
        <w:tblW w:w="0" w:type="auto"/>
        <w:tblLook w:val="04A0"/>
      </w:tblPr>
      <w:tblGrid>
        <w:gridCol w:w="1919"/>
        <w:gridCol w:w="1919"/>
        <w:gridCol w:w="2390"/>
      </w:tblGrid>
      <w:tr w:rsidR="0036343C" w:rsidRPr="004F4B0F" w:rsidTr="00C83135">
        <w:trPr>
          <w:trHeight w:val="386"/>
        </w:trPr>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39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251"/>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Yes</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80</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94.1</w:t>
            </w:r>
          </w:p>
        </w:tc>
      </w:tr>
      <w:tr w:rsidR="0036343C" w:rsidRPr="004F4B0F" w:rsidTr="00C83135">
        <w:trPr>
          <w:trHeight w:val="224"/>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No</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5.9</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w:t>
      </w:r>
      <w:r w:rsidR="002C762B" w:rsidRPr="004F4B0F">
        <w:rPr>
          <w:rFonts w:ascii="Times New Roman" w:hAnsi="Times New Roman" w:cs="Times New Roman"/>
          <w:sz w:val="28"/>
          <w:szCs w:val="28"/>
        </w:rPr>
        <w:t>o</w:t>
      </w:r>
      <w:r w:rsidR="004F4B0F">
        <w:rPr>
          <w:rFonts w:ascii="Times New Roman" w:hAnsi="Times New Roman" w:cs="Times New Roman"/>
          <w:sz w:val="28"/>
          <w:szCs w:val="28"/>
        </w:rPr>
        <w:t>urce: 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Here were find out that 80 respondent agreed that three organization do have joint advertisement when business being them together while 5 disagree with in view of time, the researcher concluded that UBA as a first generation bank do join other bank for advertisement when they being them together.</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Does the new generation bank affect your organization?</w:t>
      </w:r>
    </w:p>
    <w:tbl>
      <w:tblPr>
        <w:tblStyle w:val="TableGrid"/>
        <w:tblW w:w="0" w:type="auto"/>
        <w:tblLook w:val="04A0"/>
      </w:tblPr>
      <w:tblGrid>
        <w:gridCol w:w="1919"/>
        <w:gridCol w:w="1919"/>
        <w:gridCol w:w="2390"/>
      </w:tblGrid>
      <w:tr w:rsidR="0036343C" w:rsidRPr="004F4B0F" w:rsidTr="00C83135">
        <w:trPr>
          <w:trHeight w:val="179"/>
        </w:trPr>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Response</w:t>
            </w:r>
          </w:p>
        </w:tc>
        <w:tc>
          <w:tcPr>
            <w:tcW w:w="1919"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Frequency</w:t>
            </w:r>
          </w:p>
        </w:tc>
        <w:tc>
          <w:tcPr>
            <w:tcW w:w="2390" w:type="dxa"/>
          </w:tcPr>
          <w:p w:rsidR="0036343C" w:rsidRPr="004F4B0F" w:rsidRDefault="0036343C" w:rsidP="004F4B0F">
            <w:pPr>
              <w:spacing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Percentage (%)</w:t>
            </w:r>
          </w:p>
        </w:tc>
      </w:tr>
      <w:tr w:rsidR="0036343C" w:rsidRPr="004F4B0F" w:rsidTr="00C83135">
        <w:trPr>
          <w:trHeight w:val="134"/>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 xml:space="preserve">Positively </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65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76.5</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 xml:space="preserve">Negatively </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20</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23.5</w:t>
            </w:r>
          </w:p>
        </w:tc>
      </w:tr>
      <w:tr w:rsidR="0036343C" w:rsidRPr="004F4B0F" w:rsidTr="00C83135">
        <w:trPr>
          <w:trHeight w:val="152"/>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Not at all</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Nil</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0.0</w:t>
            </w:r>
          </w:p>
        </w:tc>
      </w:tr>
      <w:tr w:rsidR="0036343C" w:rsidRPr="004F4B0F" w:rsidTr="00C83135">
        <w:trPr>
          <w:trHeight w:val="80"/>
        </w:trPr>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Total</w:t>
            </w:r>
          </w:p>
        </w:tc>
        <w:tc>
          <w:tcPr>
            <w:tcW w:w="1919"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85</w:t>
            </w:r>
          </w:p>
        </w:tc>
        <w:tc>
          <w:tcPr>
            <w:tcW w:w="2390" w:type="dxa"/>
          </w:tcPr>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t>100</w:t>
            </w:r>
          </w:p>
        </w:tc>
      </w:tr>
    </w:tbl>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S</w:t>
      </w:r>
      <w:r w:rsidR="002C762B" w:rsidRPr="004F4B0F">
        <w:rPr>
          <w:rFonts w:ascii="Times New Roman" w:hAnsi="Times New Roman" w:cs="Times New Roman"/>
          <w:sz w:val="28"/>
          <w:szCs w:val="28"/>
        </w:rPr>
        <w:t>o</w:t>
      </w:r>
      <w:r w:rsidR="004F4B0F">
        <w:rPr>
          <w:rFonts w:ascii="Times New Roman" w:hAnsi="Times New Roman" w:cs="Times New Roman"/>
          <w:sz w:val="28"/>
          <w:szCs w:val="28"/>
        </w:rPr>
        <w:t>urce: questionnaire survey, 2025</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The tables above also indicate that only 76.5% supported that new generation bank affect the organization positively but 23.5% have the opinion that it affect negatively.</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To what level do you embrace essential marketing activities such as advertising training and development?</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ab/>
        <w:t>Response, given by the operational manager of UBA plc said that marketing must especially as it concern advertising, training and development are essential for any business to grow. Therefore, UBA has taken marketing concept to be watch word for their operation.</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However, the extent to which resources are developed and emphases are made to achieve defined objective depend on how much emphasis is laid on advertising, training and development within the banking operation in the circumstance, for specific are consider and these are:</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1.</w:t>
      </w:r>
      <w:r w:rsidRPr="004F4B0F">
        <w:rPr>
          <w:rFonts w:ascii="Times New Roman" w:hAnsi="Times New Roman" w:cs="Times New Roman"/>
          <w:sz w:val="28"/>
          <w:szCs w:val="28"/>
        </w:rPr>
        <w:tab/>
        <w:t>Customer strategy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Competition strategy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3.</w:t>
      </w:r>
      <w:r w:rsidRPr="004F4B0F">
        <w:rPr>
          <w:rFonts w:ascii="Times New Roman" w:hAnsi="Times New Roman" w:cs="Times New Roman"/>
          <w:sz w:val="28"/>
          <w:szCs w:val="28"/>
        </w:rPr>
        <w:tab/>
        <w:t>Advertising and promotional strategy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4.</w:t>
      </w:r>
      <w:r w:rsidRPr="004F4B0F">
        <w:rPr>
          <w:rFonts w:ascii="Times New Roman" w:hAnsi="Times New Roman" w:cs="Times New Roman"/>
          <w:sz w:val="28"/>
          <w:szCs w:val="28"/>
        </w:rPr>
        <w:tab/>
        <w:t>Internet rate strategy.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What is the improvement alternative employed in the bank mortgage to maintain its states as one of the lending, bank in the country?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Response, one of the major strategy extended of any organization is to scan. Evaluate the environment in order to identify the opportunity needed to be taken as an advantage of the same time avoids any treat inherent unit.</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 xml:space="preserve">By doing so, organization are also expected to always look for improvement alternative that will give marketing concepts in financial marketing over the year, UBA plc have put in place various techniques for improving alternative in order to be able to stay as a </w:t>
      </w:r>
      <w:r w:rsidRPr="004F4B0F">
        <w:rPr>
          <w:rFonts w:ascii="Times New Roman" w:hAnsi="Times New Roman" w:cs="Times New Roman"/>
          <w:sz w:val="28"/>
          <w:szCs w:val="28"/>
        </w:rPr>
        <w:lastRenderedPageBreak/>
        <w:t>lender in the banking industry, such as a lender in the banking industry such as: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1.</w:t>
      </w:r>
      <w:r w:rsidRPr="004F4B0F">
        <w:rPr>
          <w:rFonts w:ascii="Times New Roman" w:hAnsi="Times New Roman" w:cs="Times New Roman"/>
          <w:sz w:val="28"/>
          <w:szCs w:val="28"/>
        </w:rPr>
        <w:tab/>
        <w:t>Engaging in season banking</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2.</w:t>
      </w:r>
      <w:r w:rsidRPr="004F4B0F">
        <w:rPr>
          <w:rFonts w:ascii="Times New Roman" w:hAnsi="Times New Roman" w:cs="Times New Roman"/>
          <w:sz w:val="28"/>
          <w:szCs w:val="28"/>
        </w:rPr>
        <w:tab/>
        <w:t>Training of current staff</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3.</w:t>
      </w:r>
      <w:r w:rsidRPr="004F4B0F">
        <w:rPr>
          <w:rFonts w:ascii="Times New Roman" w:hAnsi="Times New Roman" w:cs="Times New Roman"/>
          <w:sz w:val="28"/>
          <w:szCs w:val="28"/>
        </w:rPr>
        <w:tab/>
        <w:t xml:space="preserve">Computerization of their operation </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4.5</w:t>
      </w:r>
      <w:r w:rsidRPr="004F4B0F">
        <w:rPr>
          <w:rFonts w:ascii="Times New Roman" w:hAnsi="Times New Roman" w:cs="Times New Roman"/>
          <w:b/>
          <w:sz w:val="28"/>
          <w:szCs w:val="28"/>
        </w:rPr>
        <w:tab/>
      </w:r>
      <w:r w:rsidR="005D5047" w:rsidRPr="004F4B0F">
        <w:rPr>
          <w:rFonts w:ascii="Times New Roman" w:hAnsi="Times New Roman" w:cs="Times New Roman"/>
          <w:b/>
          <w:sz w:val="28"/>
          <w:szCs w:val="28"/>
        </w:rPr>
        <w:t>Finding</w:t>
      </w:r>
    </w:p>
    <w:p w:rsidR="0036343C"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A number of finding were obtained from the questionnaire. The application of marketing concepts in the operation of financial institution is where and when to use depositors trends, have liquidations problem with the bank working out like right timing in the use of surplus depositors fund in generation of funds, to abide is necessary to the band day to day affairs.</w:t>
      </w: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Default="004F4B0F" w:rsidP="004F4B0F">
      <w:pPr>
        <w:spacing w:after="0" w:line="360" w:lineRule="auto"/>
        <w:jc w:val="both"/>
        <w:rPr>
          <w:rFonts w:ascii="Times New Roman" w:hAnsi="Times New Roman" w:cs="Times New Roman"/>
          <w:sz w:val="28"/>
          <w:szCs w:val="28"/>
        </w:rPr>
      </w:pPr>
    </w:p>
    <w:p w:rsidR="004F4B0F" w:rsidRPr="004F4B0F" w:rsidRDefault="004F4B0F" w:rsidP="004F4B0F">
      <w:pPr>
        <w:spacing w:after="0" w:line="360" w:lineRule="auto"/>
        <w:jc w:val="both"/>
        <w:rPr>
          <w:rFonts w:ascii="Times New Roman" w:hAnsi="Times New Roman" w:cs="Times New Roman"/>
          <w:sz w:val="28"/>
          <w:szCs w:val="28"/>
        </w:rPr>
      </w:pPr>
    </w:p>
    <w:p w:rsidR="0036343C" w:rsidRPr="004F4B0F" w:rsidRDefault="0036343C" w:rsidP="004F4B0F">
      <w:pPr>
        <w:spacing w:after="0" w:line="360" w:lineRule="auto"/>
        <w:jc w:val="center"/>
        <w:rPr>
          <w:rFonts w:ascii="Times New Roman" w:hAnsi="Times New Roman" w:cs="Times New Roman"/>
          <w:b/>
          <w:sz w:val="28"/>
          <w:szCs w:val="28"/>
        </w:rPr>
      </w:pPr>
      <w:r w:rsidRPr="004F4B0F">
        <w:rPr>
          <w:rFonts w:ascii="Times New Roman" w:hAnsi="Times New Roman" w:cs="Times New Roman"/>
          <w:b/>
          <w:sz w:val="28"/>
          <w:szCs w:val="28"/>
        </w:rPr>
        <w:lastRenderedPageBreak/>
        <w:t>CHAPTER FIVE</w:t>
      </w:r>
    </w:p>
    <w:p w:rsidR="0036343C" w:rsidRPr="004F4B0F" w:rsidRDefault="0036343C" w:rsidP="004F4B0F">
      <w:pPr>
        <w:spacing w:after="0" w:line="360" w:lineRule="auto"/>
        <w:jc w:val="center"/>
        <w:rPr>
          <w:rFonts w:ascii="Times New Roman" w:hAnsi="Times New Roman" w:cs="Times New Roman"/>
          <w:b/>
          <w:sz w:val="28"/>
          <w:szCs w:val="28"/>
        </w:rPr>
      </w:pPr>
      <w:r w:rsidRPr="004F4B0F">
        <w:rPr>
          <w:rFonts w:ascii="Times New Roman" w:hAnsi="Times New Roman" w:cs="Times New Roman"/>
          <w:b/>
          <w:sz w:val="28"/>
          <w:szCs w:val="28"/>
        </w:rPr>
        <w:t>SUMMARY, CONCLUSION AND RECOMMENDATIONS</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5.1</w:t>
      </w:r>
      <w:r w:rsidRPr="004F4B0F">
        <w:rPr>
          <w:rFonts w:ascii="Times New Roman" w:hAnsi="Times New Roman" w:cs="Times New Roman"/>
          <w:b/>
          <w:sz w:val="28"/>
          <w:szCs w:val="28"/>
        </w:rPr>
        <w:tab/>
      </w:r>
      <w:r w:rsidR="005D5047" w:rsidRPr="004F4B0F">
        <w:rPr>
          <w:rFonts w:ascii="Times New Roman" w:hAnsi="Times New Roman" w:cs="Times New Roman"/>
          <w:b/>
          <w:sz w:val="28"/>
          <w:szCs w:val="28"/>
        </w:rPr>
        <w:t>Summary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Based on careful examination of this thesis, an attempt has been made to consider the question of the credit management and debt recovery, technique both at theoretical to ascertain compliance of operation with the problems controlling the banks in terms of credit management and provide solution adequate enough to minimize the problems.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To achieve the above objectives, some basic assumption which could help in effective credit management are highlighted. The assumption was subject to relevant removed to establish the theoretical guidelines and opinions of different authors.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During the course of feeding the research, the following are discovered.</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Credit evaluation is an importance aspect of management programme, various sources of information are available to assist a credit controller is decided whether credit should be granted to particular customer not. It is therefore perimeter them considering an applicant qualification for credit to ability to repay, liquidity and profitability are considered. These are cases in the banking industry where credits are granted automatically to customs who are not qualified for them or customer whose qualification is based on person ability to pay the loan or credit.</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ab/>
        <w:t>Once credit information has been collected, it must be analyzed to determine the customer’s credit worthiness characters, capacity, capital collateral and condition. The frequency of the bank is also considered as well as the personality of the customer. This is due to high risk of default and loss that could arise from bad management of credit, the banks have over the years involved good data management policy system these reduced. The risk of default and increase profitability.</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In Nigeria, the types of information and statement that can be obtained about potential customer or credit applied are unfavorable compare to those of advance countries like UK, US also the credit management service and the related companies are just in their infancy and such as their service are not adequate as expected because it credit control is to be effective there must be adequate planning.</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5.2</w:t>
      </w:r>
      <w:r w:rsidRPr="004F4B0F">
        <w:rPr>
          <w:rFonts w:ascii="Times New Roman" w:hAnsi="Times New Roman" w:cs="Times New Roman"/>
          <w:b/>
          <w:sz w:val="28"/>
          <w:szCs w:val="28"/>
        </w:rPr>
        <w:tab/>
      </w:r>
      <w:r w:rsidR="005D5047" w:rsidRPr="004F4B0F">
        <w:rPr>
          <w:rFonts w:ascii="Times New Roman" w:hAnsi="Times New Roman" w:cs="Times New Roman"/>
          <w:b/>
          <w:sz w:val="28"/>
          <w:szCs w:val="28"/>
        </w:rPr>
        <w:t>Conclusion</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In conclusion credit management is an important responsibility of banks in Nigeria especially the commercial bank which must be carefully handled. Certain laid down procedure must be followed in grandly credit or loan to customers and certain obligation to be fulfilled by the customers before loan is granted and the various types of loan and credit were examined and the various ways of checking or monitoring the collection of such loans were also analyzed in the work.</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lastRenderedPageBreak/>
        <w:tab/>
        <w:t>In addition, credit management involves and enormous costs to run skilled personnel are required to check the dishonesty on the part of customers.</w:t>
      </w:r>
    </w:p>
    <w:p w:rsidR="0036343C" w:rsidRPr="004F4B0F" w:rsidRDefault="0036343C" w:rsidP="004F4B0F">
      <w:pPr>
        <w:spacing w:after="0" w:line="360" w:lineRule="auto"/>
        <w:jc w:val="both"/>
        <w:rPr>
          <w:rFonts w:ascii="Times New Roman" w:hAnsi="Times New Roman" w:cs="Times New Roman"/>
          <w:b/>
          <w:sz w:val="28"/>
          <w:szCs w:val="28"/>
        </w:rPr>
      </w:pPr>
      <w:r w:rsidRPr="004F4B0F">
        <w:rPr>
          <w:rFonts w:ascii="Times New Roman" w:hAnsi="Times New Roman" w:cs="Times New Roman"/>
          <w:b/>
          <w:sz w:val="28"/>
          <w:szCs w:val="28"/>
        </w:rPr>
        <w:t>5.3</w:t>
      </w:r>
      <w:r w:rsidRPr="004F4B0F">
        <w:rPr>
          <w:rFonts w:ascii="Times New Roman" w:hAnsi="Times New Roman" w:cs="Times New Roman"/>
          <w:b/>
          <w:sz w:val="28"/>
          <w:szCs w:val="28"/>
        </w:rPr>
        <w:tab/>
      </w:r>
      <w:r w:rsidR="00481109" w:rsidRPr="004F4B0F">
        <w:rPr>
          <w:rFonts w:ascii="Times New Roman" w:hAnsi="Times New Roman" w:cs="Times New Roman"/>
          <w:b/>
          <w:sz w:val="28"/>
          <w:szCs w:val="28"/>
        </w:rPr>
        <w:t>Recommendations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With the above findings as the conclusion, the recommendations below are made to help in improving the efficiency and effectiveness of credit management in commercial banks in Nigeria.</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If it is important that the should be awareness within the system of the cost granting credit because it may not be all that every two salutation credit because it may not be all that easy to calculation cost in terms of loss on default using ratio with any grant precession yet an attempt should be valued in assessing the overall effectiveness of credit management department on commercial banks.</w:t>
      </w:r>
    </w:p>
    <w:p w:rsidR="0036343C" w:rsidRPr="004F4B0F" w:rsidRDefault="0036343C" w:rsidP="004F4B0F">
      <w:pPr>
        <w:spacing w:after="0" w:line="360" w:lineRule="auto"/>
        <w:jc w:val="both"/>
        <w:rPr>
          <w:rFonts w:ascii="Times New Roman" w:hAnsi="Times New Roman" w:cs="Times New Roman"/>
          <w:sz w:val="28"/>
          <w:szCs w:val="28"/>
        </w:rPr>
      </w:pPr>
      <w:r w:rsidRPr="004F4B0F">
        <w:rPr>
          <w:rFonts w:ascii="Times New Roman" w:hAnsi="Times New Roman" w:cs="Times New Roman"/>
          <w:sz w:val="28"/>
          <w:szCs w:val="28"/>
        </w:rPr>
        <w:tab/>
        <w:t>It is therefore recommended that credit should be granted automatically to customers.</w:t>
      </w:r>
    </w:p>
    <w:p w:rsidR="0036343C" w:rsidRPr="004F4B0F" w:rsidRDefault="0036343C" w:rsidP="004F4B0F">
      <w:pPr>
        <w:spacing w:line="360" w:lineRule="auto"/>
        <w:jc w:val="both"/>
        <w:rPr>
          <w:rFonts w:ascii="Times New Roman" w:hAnsi="Times New Roman" w:cs="Times New Roman"/>
          <w:sz w:val="28"/>
          <w:szCs w:val="28"/>
        </w:rPr>
      </w:pPr>
      <w:r w:rsidRPr="004F4B0F">
        <w:rPr>
          <w:rFonts w:ascii="Times New Roman" w:hAnsi="Times New Roman" w:cs="Times New Roman"/>
          <w:sz w:val="28"/>
          <w:szCs w:val="28"/>
        </w:rPr>
        <w:br w:type="page"/>
      </w:r>
    </w:p>
    <w:p w:rsidR="0036343C" w:rsidRPr="004F4B0F" w:rsidRDefault="0036343C" w:rsidP="0036343C">
      <w:pPr>
        <w:spacing w:after="0" w:line="480" w:lineRule="auto"/>
        <w:jc w:val="center"/>
        <w:rPr>
          <w:rFonts w:ascii="Times New Roman" w:hAnsi="Times New Roman" w:cs="Times New Roman"/>
          <w:b/>
          <w:sz w:val="28"/>
          <w:szCs w:val="28"/>
        </w:rPr>
      </w:pPr>
      <w:r w:rsidRPr="004F4B0F">
        <w:rPr>
          <w:rFonts w:ascii="Times New Roman" w:hAnsi="Times New Roman" w:cs="Times New Roman"/>
          <w:b/>
          <w:sz w:val="28"/>
          <w:szCs w:val="28"/>
        </w:rPr>
        <w:lastRenderedPageBreak/>
        <w:t>REFERENCES</w:t>
      </w:r>
    </w:p>
    <w:p w:rsidR="0036343C" w:rsidRPr="004F4B0F" w:rsidRDefault="0036343C" w:rsidP="0036343C">
      <w:pPr>
        <w:spacing w:after="0" w:line="48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Bolaji B.O (2006): domestic banking operation, Ilorin Olad publisher</w:t>
      </w:r>
    </w:p>
    <w:p w:rsidR="0036343C" w:rsidRPr="004F4B0F" w:rsidRDefault="0036343C" w:rsidP="0036343C">
      <w:pPr>
        <w:spacing w:after="0" w:line="48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Brown V. L &amp;Lelike R.H (1996): management accounting and financial Grent Britain; the chortler press limited.</w:t>
      </w:r>
    </w:p>
    <w:p w:rsidR="0036343C" w:rsidRPr="004F4B0F" w:rsidRDefault="0036343C" w:rsidP="0036343C">
      <w:pPr>
        <w:spacing w:after="0" w:line="48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 xml:space="preserve">Eugene F.B (1996): financial management theory and practices USA, CBS college publishing </w:t>
      </w:r>
    </w:p>
    <w:p w:rsidR="0036343C" w:rsidRPr="004F4B0F" w:rsidRDefault="0036343C" w:rsidP="0036343C">
      <w:pPr>
        <w:spacing w:after="0" w:line="48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Ibitoye, T.A &amp;Ajayi, O.A (2001): Element of banking, Ibadan Moses printing company</w:t>
      </w:r>
    </w:p>
    <w:p w:rsidR="0036343C" w:rsidRPr="004F4B0F" w:rsidRDefault="0036343C" w:rsidP="0036343C">
      <w:pPr>
        <w:spacing w:after="0" w:line="48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 xml:space="preserve">Layi A.F (2000): law and practice of banking Lagos Mebay publisher </w:t>
      </w:r>
    </w:p>
    <w:p w:rsidR="0036343C" w:rsidRPr="004F4B0F" w:rsidRDefault="0036343C" w:rsidP="0036343C">
      <w:pPr>
        <w:spacing w:after="0" w:line="480" w:lineRule="auto"/>
        <w:ind w:left="720" w:hanging="720"/>
        <w:jc w:val="both"/>
        <w:rPr>
          <w:rFonts w:ascii="Times New Roman" w:hAnsi="Times New Roman" w:cs="Times New Roman"/>
          <w:sz w:val="28"/>
          <w:szCs w:val="28"/>
        </w:rPr>
      </w:pPr>
      <w:r w:rsidRPr="004F4B0F">
        <w:rPr>
          <w:rFonts w:ascii="Times New Roman" w:hAnsi="Times New Roman" w:cs="Times New Roman"/>
          <w:sz w:val="28"/>
          <w:szCs w:val="28"/>
        </w:rPr>
        <w:t>Olowoniyi A.O (2001): the financial institution Ilorin Olad publisher.</w:t>
      </w:r>
    </w:p>
    <w:p w:rsidR="0036343C" w:rsidRPr="004F4B0F" w:rsidRDefault="0036343C" w:rsidP="0036343C">
      <w:pPr>
        <w:spacing w:after="0" w:line="480" w:lineRule="auto"/>
        <w:ind w:left="720" w:hanging="720"/>
        <w:jc w:val="both"/>
        <w:rPr>
          <w:rFonts w:ascii="Times New Roman" w:hAnsi="Times New Roman" w:cs="Times New Roman"/>
          <w:b/>
          <w:sz w:val="28"/>
          <w:szCs w:val="28"/>
        </w:rPr>
      </w:pPr>
      <w:r w:rsidRPr="004F4B0F">
        <w:rPr>
          <w:rFonts w:ascii="Times New Roman" w:hAnsi="Times New Roman" w:cs="Times New Roman"/>
          <w:sz w:val="28"/>
          <w:szCs w:val="28"/>
        </w:rPr>
        <w:t xml:space="preserve">Pandey, I.M (2004): financial management India Vikas publishing House, pot limited.       </w:t>
      </w:r>
    </w:p>
    <w:p w:rsidR="0036343C" w:rsidRPr="00C83135" w:rsidRDefault="0036343C" w:rsidP="0036343C">
      <w:pPr>
        <w:spacing w:after="0" w:line="480" w:lineRule="auto"/>
        <w:jc w:val="both"/>
        <w:rPr>
          <w:rFonts w:ascii="Arial" w:hAnsi="Arial" w:cs="Arial"/>
          <w:b/>
          <w:sz w:val="26"/>
          <w:szCs w:val="26"/>
        </w:rPr>
      </w:pPr>
    </w:p>
    <w:p w:rsidR="0036343C" w:rsidRPr="00C83135" w:rsidRDefault="0036343C" w:rsidP="0036343C">
      <w:pPr>
        <w:spacing w:after="0" w:line="480" w:lineRule="auto"/>
        <w:jc w:val="both"/>
        <w:rPr>
          <w:rFonts w:ascii="Arial" w:hAnsi="Arial" w:cs="Arial"/>
          <w:b/>
          <w:sz w:val="26"/>
          <w:szCs w:val="26"/>
        </w:rPr>
      </w:pPr>
    </w:p>
    <w:p w:rsidR="003611D3" w:rsidRPr="00DB3112" w:rsidRDefault="003611D3" w:rsidP="00DB3112">
      <w:pPr>
        <w:spacing w:after="0" w:line="480" w:lineRule="auto"/>
        <w:jc w:val="both"/>
        <w:rPr>
          <w:rFonts w:ascii="Arial" w:hAnsi="Arial" w:cs="Arial"/>
          <w:b/>
          <w:sz w:val="26"/>
          <w:szCs w:val="26"/>
        </w:rPr>
      </w:pPr>
      <w:bookmarkStart w:id="0" w:name="_GoBack"/>
      <w:bookmarkEnd w:id="0"/>
    </w:p>
    <w:sectPr w:rsidR="003611D3" w:rsidRPr="00DB3112" w:rsidSect="00EF5C08">
      <w:footerReference w:type="default" r:id="rId8"/>
      <w:pgSz w:w="11520" w:h="14400" w:code="1"/>
      <w:pgMar w:top="1440" w:right="1728" w:bottom="1440" w:left="1872"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D561D" w:rsidRDefault="003D561D">
      <w:pPr>
        <w:spacing w:after="0" w:line="240" w:lineRule="auto"/>
      </w:pPr>
      <w:r>
        <w:separator/>
      </w:r>
    </w:p>
  </w:endnote>
  <w:endnote w:type="continuationSeparator" w:id="1">
    <w:p w:rsidR="003D561D" w:rsidRDefault="003D561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gette">
    <w:altName w:val="Times New Roman"/>
    <w:charset w:val="00"/>
    <w:family w:val="auto"/>
    <w:pitch w:val="default"/>
    <w:sig w:usb0="00000000" w:usb1="00000000" w:usb2="00000000" w:usb3="00000000" w:csb0="00000000" w:csb1="00000000"/>
  </w:font>
  <w:font w:name="Arial Black">
    <w:panose1 w:val="020B0A04020102020204"/>
    <w:charset w:val="00"/>
    <w:family w:val="swiss"/>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59191984"/>
      <w:docPartObj>
        <w:docPartGallery w:val="Page Numbers (Bottom of Page)"/>
        <w:docPartUnique/>
      </w:docPartObj>
    </w:sdtPr>
    <w:sdtEndPr>
      <w:rPr>
        <w:noProof/>
      </w:rPr>
    </w:sdtEndPr>
    <w:sdtContent>
      <w:p w:rsidR="007617E3" w:rsidRDefault="006776D1">
        <w:pPr>
          <w:pStyle w:val="Footer"/>
          <w:jc w:val="right"/>
        </w:pPr>
        <w:r>
          <w:fldChar w:fldCharType="begin"/>
        </w:r>
        <w:r w:rsidR="007617E3">
          <w:instrText xml:space="preserve"> PAGE   \* MERGEFORMAT </w:instrText>
        </w:r>
        <w:r>
          <w:fldChar w:fldCharType="separate"/>
        </w:r>
        <w:r w:rsidR="004F676C">
          <w:rPr>
            <w:noProof/>
          </w:rPr>
          <w:t>6</w:t>
        </w:r>
        <w:r>
          <w:rPr>
            <w:noProof/>
          </w:rPr>
          <w:fldChar w:fldCharType="end"/>
        </w:r>
      </w:p>
    </w:sdtContent>
  </w:sdt>
  <w:p w:rsidR="007617E3" w:rsidRDefault="007617E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D561D" w:rsidRDefault="003D561D">
      <w:pPr>
        <w:spacing w:after="0" w:line="240" w:lineRule="auto"/>
      </w:pPr>
      <w:r>
        <w:separator/>
      </w:r>
    </w:p>
  </w:footnote>
  <w:footnote w:type="continuationSeparator" w:id="1">
    <w:p w:rsidR="003D561D" w:rsidRDefault="003D561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87C34"/>
    <w:multiLevelType w:val="hybridMultilevel"/>
    <w:tmpl w:val="F08845E6"/>
    <w:lvl w:ilvl="0" w:tplc="986C02C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23175D"/>
    <w:multiLevelType w:val="hybridMultilevel"/>
    <w:tmpl w:val="FE6E67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BF2DA2"/>
    <w:multiLevelType w:val="multilevel"/>
    <w:tmpl w:val="A43E677E"/>
    <w:lvl w:ilvl="0">
      <w:start w:val="2"/>
      <w:numFmt w:val="decimal"/>
      <w:lvlText w:val="%1."/>
      <w:lvlJc w:val="left"/>
      <w:pPr>
        <w:ind w:left="480" w:hanging="480"/>
      </w:pPr>
      <w:rPr>
        <w:rFonts w:hint="default"/>
      </w:rPr>
    </w:lvl>
    <w:lvl w:ilvl="1">
      <w:start w:val="1"/>
      <w:numFmt w:val="decimal"/>
      <w:lvlText w:val="%1.%2."/>
      <w:lvlJc w:val="left"/>
      <w:pPr>
        <w:ind w:left="297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3">
    <w:nsid w:val="1C2910DD"/>
    <w:multiLevelType w:val="multilevel"/>
    <w:tmpl w:val="6212AE5C"/>
    <w:lvl w:ilvl="0">
      <w:start w:val="3"/>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4">
    <w:nsid w:val="3C182173"/>
    <w:multiLevelType w:val="multilevel"/>
    <w:tmpl w:val="C27EF9A0"/>
    <w:lvl w:ilvl="0">
      <w:start w:val="2"/>
      <w:numFmt w:val="decimal"/>
      <w:lvlText w:val="%1.0."/>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5">
    <w:nsid w:val="48953FF2"/>
    <w:multiLevelType w:val="multilevel"/>
    <w:tmpl w:val="CEBC9620"/>
    <w:lvl w:ilvl="0">
      <w:start w:val="3"/>
      <w:numFmt w:val="decimal"/>
      <w:lvlText w:val="%1."/>
      <w:lvlJc w:val="left"/>
      <w:pPr>
        <w:ind w:left="480" w:hanging="480"/>
      </w:pPr>
      <w:rPr>
        <w:rFonts w:hint="default"/>
      </w:rPr>
    </w:lvl>
    <w:lvl w:ilvl="1">
      <w:numFmt w:val="decimal"/>
      <w:lvlText w:val="%1.%2."/>
      <w:lvlJc w:val="left"/>
      <w:pPr>
        <w:ind w:left="720" w:hanging="72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6">
    <w:nsid w:val="52F241D3"/>
    <w:multiLevelType w:val="multilevel"/>
    <w:tmpl w:val="F19444E0"/>
    <w:lvl w:ilvl="0">
      <w:start w:val="4"/>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nsid w:val="666909E2"/>
    <w:multiLevelType w:val="multilevel"/>
    <w:tmpl w:val="954CFE08"/>
    <w:lvl w:ilvl="0">
      <w:start w:val="5"/>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8">
    <w:nsid w:val="6E1B63BF"/>
    <w:multiLevelType w:val="multilevel"/>
    <w:tmpl w:val="CFA0E230"/>
    <w:lvl w:ilvl="0">
      <w:start w:val="5"/>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9">
    <w:nsid w:val="7B9315B8"/>
    <w:multiLevelType w:val="multilevel"/>
    <w:tmpl w:val="D6368670"/>
    <w:lvl w:ilvl="0">
      <w:start w:val="4"/>
      <w:numFmt w:val="decimal"/>
      <w:lvlText w:val="%1."/>
      <w:lvlJc w:val="left"/>
      <w:pPr>
        <w:ind w:left="480" w:hanging="48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0">
    <w:nsid w:val="7BB4089D"/>
    <w:multiLevelType w:val="hybridMultilevel"/>
    <w:tmpl w:val="BD363ECA"/>
    <w:lvl w:ilvl="0" w:tplc="700296E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F023FF7"/>
    <w:multiLevelType w:val="multilevel"/>
    <w:tmpl w:val="6D109B86"/>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1"/>
  </w:num>
  <w:num w:numId="2">
    <w:abstractNumId w:val="2"/>
  </w:num>
  <w:num w:numId="3">
    <w:abstractNumId w:val="3"/>
  </w:num>
  <w:num w:numId="4">
    <w:abstractNumId w:val="9"/>
  </w:num>
  <w:num w:numId="5">
    <w:abstractNumId w:val="11"/>
  </w:num>
  <w:num w:numId="6">
    <w:abstractNumId w:val="7"/>
  </w:num>
  <w:num w:numId="7">
    <w:abstractNumId w:val="5"/>
  </w:num>
  <w:num w:numId="8">
    <w:abstractNumId w:val="8"/>
  </w:num>
  <w:num w:numId="9">
    <w:abstractNumId w:val="4"/>
  </w:num>
  <w:num w:numId="10">
    <w:abstractNumId w:val="6"/>
  </w:num>
  <w:num w:numId="11">
    <w:abstractNumId w:val="10"/>
  </w:num>
  <w:num w:numId="1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6343C"/>
    <w:rsid w:val="0000081C"/>
    <w:rsid w:val="0007635D"/>
    <w:rsid w:val="0016349F"/>
    <w:rsid w:val="001D27E6"/>
    <w:rsid w:val="001D32D1"/>
    <w:rsid w:val="002302E9"/>
    <w:rsid w:val="00295C06"/>
    <w:rsid w:val="002A1245"/>
    <w:rsid w:val="002C762B"/>
    <w:rsid w:val="00307E0B"/>
    <w:rsid w:val="00354AA7"/>
    <w:rsid w:val="003611D3"/>
    <w:rsid w:val="0036343C"/>
    <w:rsid w:val="003D561D"/>
    <w:rsid w:val="0041330A"/>
    <w:rsid w:val="0042142C"/>
    <w:rsid w:val="00481109"/>
    <w:rsid w:val="004908B9"/>
    <w:rsid w:val="004A6A93"/>
    <w:rsid w:val="004C2E33"/>
    <w:rsid w:val="004C4B86"/>
    <w:rsid w:val="004D0C2D"/>
    <w:rsid w:val="004F4B0F"/>
    <w:rsid w:val="004F676C"/>
    <w:rsid w:val="0054506C"/>
    <w:rsid w:val="00596C2F"/>
    <w:rsid w:val="005D5047"/>
    <w:rsid w:val="00600100"/>
    <w:rsid w:val="0061378A"/>
    <w:rsid w:val="006776D1"/>
    <w:rsid w:val="006E3B4E"/>
    <w:rsid w:val="0071694E"/>
    <w:rsid w:val="007617E3"/>
    <w:rsid w:val="007A0C32"/>
    <w:rsid w:val="007C0E20"/>
    <w:rsid w:val="007C64B8"/>
    <w:rsid w:val="00823888"/>
    <w:rsid w:val="00873D99"/>
    <w:rsid w:val="00895913"/>
    <w:rsid w:val="008A5418"/>
    <w:rsid w:val="008A783F"/>
    <w:rsid w:val="008D4C1E"/>
    <w:rsid w:val="009242BA"/>
    <w:rsid w:val="00974B24"/>
    <w:rsid w:val="0098158B"/>
    <w:rsid w:val="009A5AD2"/>
    <w:rsid w:val="00A372D1"/>
    <w:rsid w:val="00A655A1"/>
    <w:rsid w:val="00A93B77"/>
    <w:rsid w:val="00AB0846"/>
    <w:rsid w:val="00B14857"/>
    <w:rsid w:val="00B21D42"/>
    <w:rsid w:val="00B61512"/>
    <w:rsid w:val="00B8791D"/>
    <w:rsid w:val="00B9352C"/>
    <w:rsid w:val="00BE6492"/>
    <w:rsid w:val="00C05C7B"/>
    <w:rsid w:val="00C0726E"/>
    <w:rsid w:val="00C53E18"/>
    <w:rsid w:val="00C60700"/>
    <w:rsid w:val="00C636A6"/>
    <w:rsid w:val="00C83135"/>
    <w:rsid w:val="00C9065F"/>
    <w:rsid w:val="00C958CE"/>
    <w:rsid w:val="00CC28C2"/>
    <w:rsid w:val="00CC76AF"/>
    <w:rsid w:val="00D04D73"/>
    <w:rsid w:val="00D55C5B"/>
    <w:rsid w:val="00D5768D"/>
    <w:rsid w:val="00DB3112"/>
    <w:rsid w:val="00E56321"/>
    <w:rsid w:val="00E5697D"/>
    <w:rsid w:val="00EB7E4F"/>
    <w:rsid w:val="00EF5C08"/>
    <w:rsid w:val="00F535D0"/>
    <w:rsid w:val="00FD1F22"/>
    <w:rsid w:val="00FE6F4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343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43C"/>
    <w:pPr>
      <w:ind w:left="720"/>
      <w:contextualSpacing/>
    </w:pPr>
  </w:style>
  <w:style w:type="table" w:styleId="TableGrid">
    <w:name w:val="Table Grid"/>
    <w:basedOn w:val="TableNormal"/>
    <w:uiPriority w:val="59"/>
    <w:rsid w:val="0036343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36343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6343C"/>
  </w:style>
  <w:style w:type="paragraph" w:styleId="Footer">
    <w:name w:val="footer"/>
    <w:basedOn w:val="Normal"/>
    <w:link w:val="FooterChar"/>
    <w:uiPriority w:val="99"/>
    <w:unhideWhenUsed/>
    <w:rsid w:val="0036343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6343C"/>
  </w:style>
  <w:style w:type="paragraph" w:styleId="BalloonText">
    <w:name w:val="Balloon Text"/>
    <w:basedOn w:val="Normal"/>
    <w:link w:val="BalloonTextChar"/>
    <w:uiPriority w:val="99"/>
    <w:semiHidden/>
    <w:unhideWhenUsed/>
    <w:rsid w:val="0036343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6343C"/>
    <w:rPr>
      <w:rFonts w:ascii="Tahoma" w:hAnsi="Tahoma" w:cs="Tahoma"/>
      <w:sz w:val="16"/>
      <w:szCs w:val="16"/>
    </w:rPr>
  </w:style>
  <w:style w:type="paragraph" w:styleId="NoSpacing">
    <w:name w:val="No Spacing"/>
    <w:uiPriority w:val="1"/>
    <w:qFormat/>
    <w:rsid w:val="0036343C"/>
    <w:pPr>
      <w:spacing w:after="0" w:line="240" w:lineRule="auto"/>
    </w:pPr>
  </w:style>
  <w:style w:type="paragraph" w:styleId="BodyTextIndent">
    <w:name w:val="Body Text Indent"/>
    <w:basedOn w:val="Normal"/>
    <w:link w:val="BodyTextIndentChar"/>
    <w:uiPriority w:val="99"/>
    <w:unhideWhenUsed/>
    <w:rsid w:val="00CC28C2"/>
    <w:pPr>
      <w:suppressAutoHyphens/>
      <w:spacing w:after="120"/>
      <w:ind w:leftChars="-1" w:left="360" w:hangingChars="1" w:hanging="1"/>
      <w:outlineLvl w:val="0"/>
    </w:pPr>
    <w:rPr>
      <w:rFonts w:ascii="Calibri" w:eastAsia="Calibri" w:hAnsi="Calibri" w:cs="Calibri"/>
      <w:position w:val="-1"/>
    </w:rPr>
  </w:style>
  <w:style w:type="character" w:customStyle="1" w:styleId="BodyTextIndentChar">
    <w:name w:val="Body Text Indent Char"/>
    <w:basedOn w:val="DefaultParagraphFont"/>
    <w:link w:val="BodyTextIndent"/>
    <w:uiPriority w:val="99"/>
    <w:rsid w:val="00CC28C2"/>
    <w:rPr>
      <w:rFonts w:ascii="Calibri" w:eastAsia="Calibri" w:hAnsi="Calibri" w:cs="Calibri"/>
      <w:position w:val="-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271465-6D4C-4A8C-8247-D4C4E9DE0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545</TotalTime>
  <Pages>53</Pages>
  <Words>8601</Words>
  <Characters>49030</Characters>
  <Application>Microsoft Office Word</Application>
  <DocSecurity>0</DocSecurity>
  <Lines>408</Lines>
  <Paragraphs>115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ibcafe</dc:creator>
  <cp:lastModifiedBy>Windows User</cp:lastModifiedBy>
  <cp:revision>17</cp:revision>
  <cp:lastPrinted>1980-01-04T00:12:00Z</cp:lastPrinted>
  <dcterms:created xsi:type="dcterms:W3CDTF">1980-01-03T23:34:00Z</dcterms:created>
  <dcterms:modified xsi:type="dcterms:W3CDTF">2025-09-01T16:32:00Z</dcterms:modified>
</cp:coreProperties>
</file>