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C41" w:rsidRPr="00D15161" w:rsidRDefault="00175C41" w:rsidP="00175C41">
      <w:pPr>
        <w:spacing w:line="480" w:lineRule="auto"/>
        <w:jc w:val="center"/>
        <w:rPr>
          <w:rFonts w:ascii="Bookman Old Style" w:hAnsi="Bookman Old Style" w:cs="Aharoni"/>
          <w:b/>
          <w:sz w:val="32"/>
          <w:szCs w:val="24"/>
        </w:rPr>
      </w:pPr>
      <w:r w:rsidRPr="00D15161">
        <w:rPr>
          <w:rFonts w:ascii="Bookman Old Style" w:hAnsi="Bookman Old Style" w:cs="Aharoni"/>
          <w:b/>
          <w:sz w:val="28"/>
          <w:szCs w:val="24"/>
        </w:rPr>
        <w:t xml:space="preserve">ASSESSING THE ROLE OF RADIO AS A TOOL FOR PUBLIC ENLIGHTENMENT TOWARDS ACHIEVING CLEAN ENVIRONMENT IN ILORIN </w:t>
      </w:r>
      <w:r w:rsidRPr="00D15161">
        <w:rPr>
          <w:rFonts w:ascii="Bookman Old Style" w:hAnsi="Bookman Old Style" w:cs="Aharoni"/>
          <w:b/>
          <w:sz w:val="32"/>
          <w:szCs w:val="24"/>
        </w:rPr>
        <w:t xml:space="preserve"> </w:t>
      </w:r>
    </w:p>
    <w:p w:rsidR="00175C41" w:rsidRPr="00D70593" w:rsidRDefault="00175C41" w:rsidP="00175C41">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175C41" w:rsidRPr="00D70593" w:rsidRDefault="00175C41" w:rsidP="00175C41">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1615B9F" wp14:editId="2F049783">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175C41" w:rsidRPr="00791394" w:rsidRDefault="00175C41" w:rsidP="00175C4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15B9F"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175C41" w:rsidRPr="00791394" w:rsidRDefault="00175C41" w:rsidP="00175C41">
                      <w:pPr>
                        <w:jc w:val="center"/>
                        <w:rPr>
                          <w:sz w:val="28"/>
                        </w:rPr>
                      </w:pPr>
                      <w:r w:rsidRPr="00791394">
                        <w:rPr>
                          <w:sz w:val="28"/>
                        </w:rPr>
                        <w:t>PREPARED BY:</w:t>
                      </w:r>
                    </w:p>
                  </w:txbxContent>
                </v:textbox>
              </v:roundrect>
            </w:pict>
          </mc:Fallback>
        </mc:AlternateContent>
      </w:r>
    </w:p>
    <w:p w:rsidR="00175C41" w:rsidRPr="00D70593" w:rsidRDefault="00175C41" w:rsidP="00175C41">
      <w:pPr>
        <w:jc w:val="center"/>
        <w:rPr>
          <w:rFonts w:ascii="Arial Black" w:hAnsi="Arial Black" w:cs="Aharoni"/>
          <w:sz w:val="24"/>
          <w:szCs w:val="24"/>
        </w:rPr>
      </w:pPr>
    </w:p>
    <w:p w:rsidR="00175C41" w:rsidRDefault="00175C41" w:rsidP="00175C41">
      <w:pPr>
        <w:jc w:val="center"/>
        <w:rPr>
          <w:rFonts w:ascii="Arial Black" w:hAnsi="Arial Black" w:cs="Aharoni"/>
          <w:sz w:val="24"/>
          <w:szCs w:val="24"/>
          <w:u w:val="single"/>
        </w:rPr>
      </w:pPr>
    </w:p>
    <w:p w:rsidR="00175C41" w:rsidRDefault="00175C41" w:rsidP="00175C41">
      <w:pPr>
        <w:jc w:val="center"/>
        <w:rPr>
          <w:rFonts w:ascii="Arial Black" w:hAnsi="Arial Black" w:cs="Aharoni"/>
          <w:sz w:val="24"/>
          <w:szCs w:val="24"/>
          <w:u w:val="single"/>
        </w:rPr>
      </w:pPr>
    </w:p>
    <w:p w:rsidR="00175C41" w:rsidRPr="00D70593" w:rsidRDefault="00175C41" w:rsidP="00175C41">
      <w:pPr>
        <w:jc w:val="center"/>
        <w:rPr>
          <w:rFonts w:ascii="Arial Black" w:hAnsi="Arial Black" w:cs="Aharoni"/>
          <w:sz w:val="24"/>
          <w:szCs w:val="24"/>
          <w:u w:val="single"/>
        </w:rPr>
      </w:pPr>
    </w:p>
    <w:p w:rsidR="00117636" w:rsidRPr="00117636" w:rsidRDefault="00117636" w:rsidP="00117636">
      <w:pPr>
        <w:spacing w:line="360" w:lineRule="auto"/>
        <w:jc w:val="center"/>
        <w:rPr>
          <w:rFonts w:ascii="Arial Black" w:hAnsi="Arial Black" w:cs="Aharoni"/>
          <w:sz w:val="42"/>
          <w:szCs w:val="24"/>
        </w:rPr>
      </w:pPr>
      <w:r w:rsidRPr="00117636">
        <w:rPr>
          <w:rFonts w:ascii="Arial Black" w:hAnsi="Arial Black" w:cs="Aharoni"/>
          <w:sz w:val="42"/>
          <w:szCs w:val="24"/>
        </w:rPr>
        <w:t>ONI JOSIAH VICTOR</w:t>
      </w:r>
    </w:p>
    <w:p w:rsidR="00175C41" w:rsidRPr="00117636" w:rsidRDefault="00175C41" w:rsidP="00117636">
      <w:pPr>
        <w:spacing w:line="360" w:lineRule="auto"/>
        <w:jc w:val="center"/>
        <w:rPr>
          <w:rFonts w:ascii="Arial Black" w:hAnsi="Arial Black" w:cs="Aharoni"/>
          <w:sz w:val="42"/>
          <w:szCs w:val="24"/>
        </w:rPr>
      </w:pPr>
      <w:r w:rsidRPr="00117636">
        <w:rPr>
          <w:rFonts w:ascii="Arial Black" w:hAnsi="Arial Black" w:cs="Aharoni"/>
          <w:sz w:val="42"/>
          <w:szCs w:val="24"/>
        </w:rPr>
        <w:t>ND/23/MAC/PT/0390</w:t>
      </w:r>
    </w:p>
    <w:p w:rsidR="00175C41" w:rsidRPr="00D70593" w:rsidRDefault="00175C41" w:rsidP="00175C41">
      <w:pPr>
        <w:jc w:val="center"/>
        <w:rPr>
          <w:rFonts w:ascii="Arial Black" w:hAnsi="Arial Black" w:cs="Aharoni"/>
          <w:sz w:val="24"/>
          <w:szCs w:val="24"/>
        </w:rPr>
      </w:pPr>
    </w:p>
    <w:p w:rsidR="00175C41" w:rsidRPr="00D70593" w:rsidRDefault="00175C41" w:rsidP="00175C41">
      <w:pPr>
        <w:jc w:val="center"/>
        <w:rPr>
          <w:rFonts w:ascii="Arial Black" w:hAnsi="Arial Black" w:cs="Aharoni"/>
          <w:sz w:val="24"/>
          <w:szCs w:val="24"/>
        </w:rPr>
      </w:pPr>
      <w:bookmarkStart w:id="0" w:name="_GoBack"/>
      <w:bookmarkEnd w:id="0"/>
    </w:p>
    <w:p w:rsidR="00175C41" w:rsidRPr="00D70593" w:rsidRDefault="00175C41" w:rsidP="00175C41">
      <w:pPr>
        <w:jc w:val="center"/>
        <w:rPr>
          <w:rFonts w:ascii="Arial Black" w:hAnsi="Arial Black" w:cs="Aharoni"/>
          <w:sz w:val="24"/>
          <w:szCs w:val="24"/>
        </w:rPr>
      </w:pPr>
    </w:p>
    <w:p w:rsidR="00175C41" w:rsidRPr="00D70593" w:rsidRDefault="00175C41" w:rsidP="00175C41">
      <w:pPr>
        <w:spacing w:line="360" w:lineRule="auto"/>
        <w:jc w:val="center"/>
        <w:rPr>
          <w:rFonts w:ascii="Arial Black" w:hAnsi="Arial Black" w:cs="Aharoni"/>
          <w:sz w:val="24"/>
          <w:szCs w:val="24"/>
        </w:rPr>
      </w:pPr>
      <w:r w:rsidRPr="00D70593">
        <w:rPr>
          <w:rFonts w:ascii="Arial Black" w:hAnsi="Arial Black" w:cs="Aharoni"/>
          <w:sz w:val="24"/>
          <w:szCs w:val="24"/>
        </w:rPr>
        <w:t>SUBMITTED TO:</w:t>
      </w:r>
    </w:p>
    <w:p w:rsidR="00175C41" w:rsidRPr="00D70593" w:rsidRDefault="00175C41" w:rsidP="00175C41">
      <w:pPr>
        <w:spacing w:before="30" w:line="360" w:lineRule="auto"/>
        <w:jc w:val="center"/>
        <w:rPr>
          <w:rFonts w:ascii="Arial Black" w:hAnsi="Arial Black"/>
          <w:b/>
          <w:sz w:val="24"/>
          <w:szCs w:val="24"/>
        </w:rPr>
      </w:pPr>
      <w:r w:rsidRPr="00D70593">
        <w:rPr>
          <w:rFonts w:ascii="Arial Black" w:hAnsi="Arial Black"/>
          <w:sz w:val="24"/>
          <w:szCs w:val="24"/>
        </w:rPr>
        <w:t>DEPARTMENT OF MASS COMMUNICATION</w:t>
      </w:r>
    </w:p>
    <w:p w:rsidR="00175C41" w:rsidRPr="00D70593" w:rsidRDefault="00175C41" w:rsidP="00175C41">
      <w:pPr>
        <w:spacing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175C41" w:rsidRPr="00D70593" w:rsidRDefault="00175C41" w:rsidP="00175C41">
      <w:pPr>
        <w:spacing w:line="360" w:lineRule="auto"/>
        <w:jc w:val="center"/>
        <w:rPr>
          <w:rFonts w:ascii="Arial Black" w:hAnsi="Arial Black" w:cs="Aharoni"/>
          <w:sz w:val="24"/>
          <w:szCs w:val="24"/>
        </w:rPr>
      </w:pPr>
    </w:p>
    <w:p w:rsidR="00175C41" w:rsidRPr="00D70593" w:rsidRDefault="00175C41" w:rsidP="00175C41">
      <w:pPr>
        <w:spacing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175C41" w:rsidRPr="00D70593" w:rsidRDefault="00175C41" w:rsidP="00175C41">
      <w:pPr>
        <w:spacing w:line="360" w:lineRule="auto"/>
        <w:rPr>
          <w:rFonts w:ascii="Arial Black" w:hAnsi="Arial Black" w:cs="Aharoni"/>
          <w:b/>
          <w:sz w:val="24"/>
          <w:szCs w:val="24"/>
        </w:rPr>
      </w:pPr>
    </w:p>
    <w:p w:rsidR="00175C41" w:rsidRPr="00D70593" w:rsidRDefault="00175C41" w:rsidP="00175C41">
      <w:pPr>
        <w:ind w:left="5040" w:firstLine="720"/>
        <w:rPr>
          <w:rFonts w:ascii="Arial Black" w:hAnsi="Arial Black" w:cs="Aharoni"/>
          <w:b/>
          <w:sz w:val="24"/>
          <w:szCs w:val="24"/>
        </w:rPr>
      </w:pPr>
    </w:p>
    <w:p w:rsidR="00175C41" w:rsidRPr="00D70593" w:rsidRDefault="00175C41" w:rsidP="00175C41">
      <w:pPr>
        <w:ind w:left="5040" w:firstLine="720"/>
        <w:rPr>
          <w:rFonts w:ascii="Arial Black" w:hAnsi="Arial Black" w:cs="Aharoni"/>
          <w:b/>
          <w:sz w:val="24"/>
          <w:szCs w:val="24"/>
        </w:rPr>
      </w:pPr>
      <w:r>
        <w:rPr>
          <w:rFonts w:ascii="Arial Black" w:hAnsi="Arial Black" w:cs="Aharoni"/>
          <w:sz w:val="24"/>
          <w:szCs w:val="24"/>
        </w:rPr>
        <w:t>JULY, 2025</w:t>
      </w:r>
    </w:p>
    <w:p w:rsidR="00175C41" w:rsidRDefault="00175C41" w:rsidP="00175C41">
      <w:pPr>
        <w:spacing w:after="240" w:line="360" w:lineRule="auto"/>
        <w:jc w:val="center"/>
        <w:rPr>
          <w:b/>
          <w:sz w:val="24"/>
          <w:szCs w:val="24"/>
        </w:rPr>
      </w:pPr>
    </w:p>
    <w:p w:rsidR="00175C41" w:rsidRPr="00217892" w:rsidRDefault="00175C41" w:rsidP="00175C41">
      <w:pPr>
        <w:spacing w:after="240" w:line="360" w:lineRule="auto"/>
        <w:jc w:val="center"/>
        <w:rPr>
          <w:b/>
          <w:sz w:val="24"/>
          <w:szCs w:val="24"/>
        </w:rPr>
      </w:pPr>
      <w:r w:rsidRPr="00217892">
        <w:rPr>
          <w:b/>
          <w:sz w:val="24"/>
          <w:szCs w:val="24"/>
        </w:rPr>
        <w:t>CERTIFICATION</w:t>
      </w:r>
    </w:p>
    <w:p w:rsidR="00175C41" w:rsidRPr="00217892" w:rsidRDefault="00175C41" w:rsidP="00175C41">
      <w:pPr>
        <w:spacing w:after="240" w:line="360" w:lineRule="auto"/>
        <w:jc w:val="both"/>
        <w:rPr>
          <w:b/>
          <w:sz w:val="24"/>
          <w:szCs w:val="24"/>
        </w:rPr>
      </w:pPr>
      <w:r w:rsidRPr="00217892">
        <w:rPr>
          <w:sz w:val="24"/>
          <w:szCs w:val="24"/>
        </w:rPr>
        <w:t xml:space="preserve">This is to certify this project has been read and approved having satisfied the requirement for award </w:t>
      </w:r>
      <w:r w:rsidRPr="00217892">
        <w:rPr>
          <w:sz w:val="24"/>
          <w:szCs w:val="24"/>
        </w:rPr>
        <w:lastRenderedPageBreak/>
        <w:t xml:space="preserve">of National Diploma in Mass communication, in the department of mass communication, institute of information communication technology (IICT), </w:t>
      </w:r>
      <w:proofErr w:type="spellStart"/>
      <w:r w:rsidRPr="00217892">
        <w:rPr>
          <w:sz w:val="24"/>
          <w:szCs w:val="24"/>
        </w:rPr>
        <w:t>Kwara</w:t>
      </w:r>
      <w:proofErr w:type="spellEnd"/>
      <w:r w:rsidRPr="00217892">
        <w:rPr>
          <w:sz w:val="24"/>
          <w:szCs w:val="24"/>
        </w:rPr>
        <w:t xml:space="preserve"> State Polytechnic, Ilorin. </w:t>
      </w:r>
    </w:p>
    <w:p w:rsidR="00175C41" w:rsidRDefault="00175C41" w:rsidP="00175C41">
      <w:pPr>
        <w:spacing w:after="240" w:line="360" w:lineRule="auto"/>
        <w:jc w:val="both"/>
        <w:rPr>
          <w:sz w:val="24"/>
          <w:szCs w:val="24"/>
        </w:rPr>
      </w:pPr>
    </w:p>
    <w:p w:rsidR="000F6724" w:rsidRPr="00217892" w:rsidRDefault="000F6724" w:rsidP="00175C41">
      <w:pPr>
        <w:spacing w:after="240" w:line="360" w:lineRule="auto"/>
        <w:jc w:val="both"/>
        <w:rPr>
          <w:sz w:val="24"/>
          <w:szCs w:val="24"/>
        </w:rPr>
      </w:pPr>
    </w:p>
    <w:p w:rsidR="00175C41" w:rsidRPr="00217892" w:rsidRDefault="00175C41" w:rsidP="00175C41">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line="360" w:lineRule="auto"/>
        <w:jc w:val="both"/>
        <w:rPr>
          <w:b/>
          <w:sz w:val="24"/>
          <w:szCs w:val="24"/>
        </w:rPr>
      </w:pPr>
      <w:r w:rsidRPr="003D6A4E">
        <w:rPr>
          <w:b/>
          <w:bCs/>
          <w:color w:val="000000"/>
          <w:sz w:val="24"/>
          <w:szCs w:val="24"/>
        </w:rPr>
        <w:t xml:space="preserve"> </w:t>
      </w:r>
      <w:r>
        <w:rPr>
          <w:b/>
          <w:bCs/>
          <w:color w:val="000000"/>
          <w:sz w:val="24"/>
          <w:szCs w:val="24"/>
        </w:rPr>
        <w:t>MRS. OLOLU H.T</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3D6A4E">
        <w:rPr>
          <w:b/>
          <w:bCs/>
          <w:color w:val="000000"/>
          <w:sz w:val="24"/>
          <w:szCs w:val="24"/>
        </w:rPr>
        <w:tab/>
      </w:r>
      <w:r w:rsidRPr="00217892">
        <w:rPr>
          <w:b/>
          <w:sz w:val="24"/>
          <w:szCs w:val="24"/>
        </w:rPr>
        <w:tab/>
      </w:r>
      <w:r>
        <w:rPr>
          <w:sz w:val="24"/>
          <w:szCs w:val="24"/>
        </w:rPr>
        <w:tab/>
      </w:r>
      <w:r w:rsidRPr="00217892">
        <w:rPr>
          <w:sz w:val="24"/>
          <w:szCs w:val="24"/>
        </w:rPr>
        <w:t>DATE</w:t>
      </w:r>
    </w:p>
    <w:p w:rsidR="00175C41" w:rsidRPr="00217892" w:rsidRDefault="00175C41" w:rsidP="00175C41">
      <w:pPr>
        <w:spacing w:line="360" w:lineRule="auto"/>
        <w:jc w:val="both"/>
        <w:rPr>
          <w:sz w:val="24"/>
          <w:szCs w:val="24"/>
        </w:rPr>
      </w:pPr>
      <w:r w:rsidRPr="00217892">
        <w:rPr>
          <w:sz w:val="24"/>
          <w:szCs w:val="24"/>
        </w:rPr>
        <w:t>(Project supervisor)</w:t>
      </w:r>
    </w:p>
    <w:p w:rsidR="00175C41" w:rsidRPr="00217892" w:rsidRDefault="00175C41" w:rsidP="00175C41">
      <w:pPr>
        <w:spacing w:after="240" w:line="360" w:lineRule="auto"/>
        <w:jc w:val="both"/>
        <w:rPr>
          <w:sz w:val="24"/>
          <w:szCs w:val="24"/>
        </w:rPr>
      </w:pPr>
    </w:p>
    <w:p w:rsidR="00175C41" w:rsidRPr="00217892" w:rsidRDefault="00175C41" w:rsidP="00175C41">
      <w:pPr>
        <w:spacing w:after="240" w:line="360" w:lineRule="auto"/>
        <w:jc w:val="both"/>
        <w:rPr>
          <w:sz w:val="24"/>
          <w:szCs w:val="24"/>
        </w:rPr>
      </w:pPr>
    </w:p>
    <w:p w:rsidR="00175C41" w:rsidRPr="00217892" w:rsidRDefault="00175C41" w:rsidP="00175C41">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line="360" w:lineRule="auto"/>
        <w:jc w:val="both"/>
        <w:rPr>
          <w:b/>
          <w:sz w:val="24"/>
          <w:szCs w:val="24"/>
        </w:rPr>
      </w:pPr>
      <w:r w:rsidRPr="00217892">
        <w:rPr>
          <w:b/>
          <w:sz w:val="24"/>
          <w:szCs w:val="24"/>
        </w:rPr>
        <w:t>MRS. OPALEKE G.T</w:t>
      </w:r>
      <w:r w:rsidRPr="00217892">
        <w:rPr>
          <w:sz w:val="24"/>
          <w:szCs w:val="24"/>
        </w:rPr>
        <w:t xml:space="preserve"> </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175C41" w:rsidRPr="00217892" w:rsidRDefault="00175C41" w:rsidP="00175C41">
      <w:pPr>
        <w:spacing w:line="360" w:lineRule="auto"/>
        <w:jc w:val="both"/>
        <w:rPr>
          <w:sz w:val="24"/>
          <w:szCs w:val="24"/>
        </w:rPr>
      </w:pPr>
      <w:r w:rsidRPr="00217892">
        <w:rPr>
          <w:sz w:val="24"/>
          <w:szCs w:val="24"/>
        </w:rPr>
        <w:t>(Project coordinator)</w:t>
      </w:r>
    </w:p>
    <w:p w:rsidR="00175C41" w:rsidRPr="00217892" w:rsidRDefault="00175C41" w:rsidP="00175C41">
      <w:pPr>
        <w:spacing w:after="240" w:line="360" w:lineRule="auto"/>
        <w:jc w:val="both"/>
        <w:rPr>
          <w:sz w:val="24"/>
          <w:szCs w:val="24"/>
        </w:rPr>
      </w:pPr>
    </w:p>
    <w:p w:rsidR="00175C41" w:rsidRPr="00217892" w:rsidRDefault="00175C41" w:rsidP="00175C41">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line="360" w:lineRule="auto"/>
        <w:jc w:val="both"/>
        <w:rPr>
          <w:b/>
          <w:sz w:val="24"/>
          <w:szCs w:val="24"/>
        </w:rPr>
      </w:pPr>
      <w:r w:rsidRPr="00217892">
        <w:rPr>
          <w:b/>
          <w:sz w:val="24"/>
          <w:szCs w:val="24"/>
        </w:rPr>
        <w:t>MRS. OPALEKE G.T</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175C41" w:rsidRDefault="000F6724" w:rsidP="00175C41">
      <w:pPr>
        <w:spacing w:line="360" w:lineRule="auto"/>
        <w:jc w:val="both"/>
        <w:rPr>
          <w:sz w:val="24"/>
          <w:szCs w:val="24"/>
        </w:rPr>
      </w:pPr>
      <w:r>
        <w:rPr>
          <w:sz w:val="24"/>
          <w:szCs w:val="24"/>
        </w:rPr>
        <w:t xml:space="preserve">(Part Time </w:t>
      </w:r>
      <w:proofErr w:type="gramStart"/>
      <w:r>
        <w:rPr>
          <w:sz w:val="24"/>
          <w:szCs w:val="24"/>
        </w:rPr>
        <w:t xml:space="preserve">Coordinator </w:t>
      </w:r>
      <w:r w:rsidR="00175C41" w:rsidRPr="00217892">
        <w:rPr>
          <w:sz w:val="24"/>
          <w:szCs w:val="24"/>
        </w:rPr>
        <w:t>)</w:t>
      </w:r>
      <w:proofErr w:type="gramEnd"/>
    </w:p>
    <w:p w:rsidR="000F6724" w:rsidRPr="00217892" w:rsidRDefault="000F6724" w:rsidP="00175C41">
      <w:pPr>
        <w:spacing w:line="360" w:lineRule="auto"/>
        <w:jc w:val="both"/>
        <w:rPr>
          <w:sz w:val="24"/>
          <w:szCs w:val="24"/>
        </w:rPr>
      </w:pPr>
    </w:p>
    <w:p w:rsidR="00175C41" w:rsidRPr="00217892" w:rsidRDefault="00175C41" w:rsidP="00175C41">
      <w:pPr>
        <w:spacing w:after="240" w:line="360" w:lineRule="auto"/>
        <w:jc w:val="both"/>
        <w:rPr>
          <w:sz w:val="24"/>
          <w:szCs w:val="24"/>
        </w:rPr>
      </w:pPr>
    </w:p>
    <w:p w:rsidR="00175C41" w:rsidRPr="00217892" w:rsidRDefault="00175C41" w:rsidP="00175C41">
      <w:pPr>
        <w:spacing w:after="240"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after="240" w:line="360" w:lineRule="auto"/>
        <w:jc w:val="both"/>
        <w:rPr>
          <w:b/>
          <w:sz w:val="24"/>
          <w:szCs w:val="24"/>
        </w:rPr>
      </w:pPr>
      <w:r w:rsidRPr="006D30A9">
        <w:rPr>
          <w:b/>
          <w:sz w:val="24"/>
          <w:szCs w:val="24"/>
        </w:rPr>
        <w:t>EXTERNAL EXAMINER</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175C41" w:rsidRPr="00D70593" w:rsidRDefault="00175C41" w:rsidP="00175C41">
      <w:pPr>
        <w:rPr>
          <w:b/>
          <w:sz w:val="24"/>
          <w:szCs w:val="24"/>
        </w:rPr>
      </w:pPr>
      <w:r w:rsidRPr="00D70593">
        <w:rPr>
          <w:sz w:val="24"/>
          <w:szCs w:val="24"/>
        </w:rPr>
        <w:br w:type="page"/>
      </w:r>
    </w:p>
    <w:p w:rsidR="00175C41" w:rsidRPr="00217892" w:rsidRDefault="00175C41" w:rsidP="00175C41">
      <w:pPr>
        <w:spacing w:line="360" w:lineRule="auto"/>
        <w:jc w:val="center"/>
        <w:rPr>
          <w:b/>
          <w:sz w:val="24"/>
          <w:szCs w:val="24"/>
        </w:rPr>
      </w:pPr>
      <w:r w:rsidRPr="00217892">
        <w:rPr>
          <w:b/>
          <w:sz w:val="24"/>
          <w:szCs w:val="24"/>
        </w:rPr>
        <w:lastRenderedPageBreak/>
        <w:t>DEDICATION</w:t>
      </w:r>
    </w:p>
    <w:p w:rsidR="00175C41" w:rsidRPr="00217892" w:rsidRDefault="00175C41" w:rsidP="00175C41">
      <w:pPr>
        <w:spacing w:line="360" w:lineRule="auto"/>
        <w:ind w:firstLine="720"/>
        <w:jc w:val="both"/>
        <w:rPr>
          <w:b/>
          <w:sz w:val="24"/>
          <w:szCs w:val="24"/>
        </w:rPr>
      </w:pPr>
      <w:r w:rsidRPr="00217892">
        <w:rPr>
          <w:sz w:val="24"/>
          <w:szCs w:val="24"/>
        </w:rPr>
        <w:t xml:space="preserve">This project is dedicated to God Almighty and to our family, for their unwavering support and for driving us to succeed and also to the pursuit of knowledge and understanding.  </w:t>
      </w:r>
    </w:p>
    <w:p w:rsidR="00175C41" w:rsidRPr="00D70593" w:rsidRDefault="00175C41" w:rsidP="00175C41">
      <w:pPr>
        <w:spacing w:line="360" w:lineRule="auto"/>
        <w:jc w:val="both"/>
        <w:rPr>
          <w:b/>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Pr="00D15161" w:rsidRDefault="00175C41" w:rsidP="00175C41">
      <w:pPr>
        <w:pStyle w:val="Heading3"/>
        <w:jc w:val="center"/>
        <w:rPr>
          <w:color w:val="000000" w:themeColor="text1"/>
        </w:rPr>
      </w:pPr>
      <w:r w:rsidRPr="00D15161">
        <w:rPr>
          <w:rStyle w:val="Strong"/>
          <w:bCs w:val="0"/>
          <w:color w:val="000000" w:themeColor="text1"/>
        </w:rPr>
        <w:lastRenderedPageBreak/>
        <w:t>ACKNOWLEDGEMENTS</w:t>
      </w:r>
    </w:p>
    <w:p w:rsidR="00175C41" w:rsidRDefault="00175C41" w:rsidP="00175C41">
      <w:pPr>
        <w:pStyle w:val="NormalWeb"/>
        <w:spacing w:line="360" w:lineRule="auto"/>
        <w:ind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175C41" w:rsidRDefault="00175C41" w:rsidP="00175C41">
      <w:pPr>
        <w:pStyle w:val="NormalWeb"/>
        <w:spacing w:line="360" w:lineRule="auto"/>
        <w:ind w:firstLine="540"/>
        <w:jc w:val="both"/>
      </w:pPr>
      <w:r>
        <w:t xml:space="preserve">I sincerely appreciate the invaluable support and dedication of my supervisor, </w:t>
      </w:r>
      <w:r>
        <w:rPr>
          <w:rStyle w:val="Strong"/>
        </w:rPr>
        <w:t xml:space="preserve">Mrs. </w:t>
      </w:r>
      <w:proofErr w:type="spellStart"/>
      <w:r>
        <w:rPr>
          <w:rStyle w:val="Strong"/>
        </w:rPr>
        <w:t>Ololu</w:t>
      </w:r>
      <w:proofErr w:type="spellEnd"/>
      <w:r>
        <w:rPr>
          <w:rStyle w:val="Strong"/>
        </w:rPr>
        <w:t xml:space="preserve"> H.T</w:t>
      </w:r>
      <w:r>
        <w:t>, whose commitment, encouragement, and constructive feedback were instrumental to the success of this research. Thank you for your patience and for believing in my potential.</w:t>
      </w:r>
    </w:p>
    <w:p w:rsidR="00175C41" w:rsidRDefault="00175C41" w:rsidP="00175C41">
      <w:pPr>
        <w:pStyle w:val="NormalWeb"/>
        <w:spacing w:line="360" w:lineRule="auto"/>
        <w:ind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175C41" w:rsidRDefault="00175C41" w:rsidP="00175C41">
      <w:pPr>
        <w:pStyle w:val="NormalWeb"/>
        <w:spacing w:line="360" w:lineRule="auto"/>
        <w:ind w:firstLine="540"/>
        <w:jc w:val="both"/>
      </w:pPr>
      <w:r>
        <w:t xml:space="preserve">To my loving parents, your unwavering support, prayers, and sacrifices made this academic milestone possible. I am who I am today because of you. May Almighty Allah continue to bless you, strengthen you, and provide for you </w:t>
      </w:r>
      <w:proofErr w:type="gramStart"/>
      <w:r>
        <w:t>abundantly.</w:t>
      </w:r>
      <w:proofErr w:type="gramEnd"/>
      <w:r>
        <w:t xml:space="preserve"> Amen.</w:t>
      </w:r>
    </w:p>
    <w:p w:rsidR="00175C41" w:rsidRDefault="00175C41" w:rsidP="00175C41">
      <w:pPr>
        <w:pStyle w:val="NormalWeb"/>
        <w:spacing w:line="360" w:lineRule="auto"/>
        <w:ind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175C41" w:rsidRPr="00DF1A0F" w:rsidRDefault="00175C41" w:rsidP="00175C41">
      <w:pPr>
        <w:spacing w:line="360" w:lineRule="auto"/>
        <w:ind w:firstLine="720"/>
        <w:jc w:val="both"/>
        <w:rPr>
          <w:sz w:val="24"/>
          <w:szCs w:val="24"/>
        </w:rPr>
      </w:pPr>
    </w:p>
    <w:p w:rsidR="00175C41" w:rsidRPr="00DF1A0F"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center"/>
        <w:rPr>
          <w:sz w:val="24"/>
          <w:szCs w:val="24"/>
        </w:rPr>
      </w:pPr>
    </w:p>
    <w:p w:rsidR="00175C41" w:rsidRPr="00C43CD8" w:rsidRDefault="00175C41" w:rsidP="00175C41">
      <w:pPr>
        <w:spacing w:before="240"/>
        <w:jc w:val="center"/>
        <w:rPr>
          <w:rStyle w:val="Strong"/>
        </w:rPr>
      </w:pPr>
      <w:r w:rsidRPr="00C43CD8">
        <w:rPr>
          <w:rStyle w:val="Strong"/>
        </w:rPr>
        <w:lastRenderedPageBreak/>
        <w:t>TABLE OF CONTENTS</w:t>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Title page</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proofErr w:type="spellStart"/>
      <w:r w:rsidRPr="00C43CD8">
        <w:rPr>
          <w:rStyle w:val="Strong"/>
          <w:b w:val="0"/>
        </w:rPr>
        <w:t>i</w:t>
      </w:r>
      <w:proofErr w:type="spellEnd"/>
      <w:r w:rsidRPr="00C43CD8">
        <w:rPr>
          <w:rStyle w:val="Strong"/>
          <w:b w:val="0"/>
        </w:rPr>
        <w:tab/>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Certification</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ii</w:t>
      </w:r>
      <w:r w:rsidRPr="00C43CD8">
        <w:rPr>
          <w:rStyle w:val="Strong"/>
          <w:b w:val="0"/>
        </w:rPr>
        <w:tab/>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 xml:space="preserve">Dedication </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iii</w:t>
      </w:r>
      <w:r w:rsidRPr="00C43CD8">
        <w:rPr>
          <w:rStyle w:val="Strong"/>
          <w:b w:val="0"/>
        </w:rPr>
        <w:tab/>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Acknowledgement</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proofErr w:type="gramStart"/>
      <w:r w:rsidRPr="00C43CD8">
        <w:rPr>
          <w:rStyle w:val="Strong"/>
          <w:b w:val="0"/>
        </w:rPr>
        <w:t>iv</w:t>
      </w:r>
      <w:proofErr w:type="gramEnd"/>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Table of contents</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v</w:t>
      </w:r>
      <w:r w:rsidRPr="00C43CD8">
        <w:rPr>
          <w:rStyle w:val="Strong"/>
          <w:b w:val="0"/>
        </w:rPr>
        <w:tab/>
      </w:r>
    </w:p>
    <w:p w:rsidR="00175C41" w:rsidRPr="00D70593" w:rsidRDefault="00175C41" w:rsidP="00175C41">
      <w:pPr>
        <w:pStyle w:val="NormalWeb"/>
        <w:shd w:val="clear" w:color="auto" w:fill="FFFFFF"/>
        <w:spacing w:before="240" w:beforeAutospacing="0" w:after="0" w:afterAutospacing="0"/>
        <w:rPr>
          <w:rStyle w:val="Strong"/>
        </w:rPr>
      </w:pPr>
      <w:r>
        <w:rPr>
          <w:rStyle w:val="Strong"/>
        </w:rPr>
        <w:t xml:space="preserve">CHAPTER ONE </w:t>
      </w:r>
    </w:p>
    <w:p w:rsidR="00175C41" w:rsidRPr="00130247" w:rsidRDefault="00175C41" w:rsidP="00175C41">
      <w:pPr>
        <w:pStyle w:val="NormalWeb"/>
        <w:numPr>
          <w:ilvl w:val="1"/>
          <w:numId w:val="30"/>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175C41" w:rsidRPr="00130247" w:rsidRDefault="00175C41" w:rsidP="00175C41">
      <w:pPr>
        <w:pStyle w:val="ListParagraph"/>
        <w:numPr>
          <w:ilvl w:val="1"/>
          <w:numId w:val="30"/>
        </w:numPr>
        <w:spacing w:before="240"/>
        <w:ind w:right="216"/>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175C41" w:rsidRPr="00130247" w:rsidRDefault="00175C41" w:rsidP="00175C41">
      <w:pPr>
        <w:pStyle w:val="ListParagraph"/>
        <w:numPr>
          <w:ilvl w:val="1"/>
          <w:numId w:val="30"/>
        </w:numPr>
        <w:spacing w:before="240"/>
        <w:ind w:right="216"/>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Pr>
          <w:sz w:val="24"/>
          <w:szCs w:val="24"/>
        </w:rPr>
        <w:tab/>
      </w:r>
    </w:p>
    <w:p w:rsidR="00175C41" w:rsidRPr="00130247" w:rsidRDefault="00175C41" w:rsidP="00175C41">
      <w:pPr>
        <w:widowControl/>
        <w:numPr>
          <w:ilvl w:val="1"/>
          <w:numId w:val="30"/>
        </w:numPr>
        <w:autoSpaceDE/>
        <w:autoSpaceDN/>
        <w:spacing w:before="240"/>
        <w:rPr>
          <w:sz w:val="24"/>
          <w:szCs w:val="24"/>
        </w:rPr>
      </w:pPr>
      <w:r w:rsidRPr="00130247">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Scope and Limitation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175C41" w:rsidRDefault="00175C41" w:rsidP="00175C41">
      <w:pPr>
        <w:widowControl/>
        <w:numPr>
          <w:ilvl w:val="1"/>
          <w:numId w:val="30"/>
        </w:numPr>
        <w:autoSpaceDE/>
        <w:autoSpaceDN/>
        <w:spacing w:before="240"/>
        <w:rPr>
          <w:sz w:val="24"/>
          <w:szCs w:val="24"/>
        </w:rPr>
      </w:pPr>
      <w:r w:rsidRPr="00130247">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175C41" w:rsidRPr="00130247" w:rsidRDefault="00175C41" w:rsidP="00175C41">
      <w:pPr>
        <w:spacing w:before="240"/>
        <w:ind w:left="360"/>
        <w:rPr>
          <w:b/>
          <w:sz w:val="24"/>
          <w:szCs w:val="24"/>
        </w:rPr>
      </w:pPr>
      <w:r w:rsidRPr="00130247">
        <w:rPr>
          <w:b/>
          <w:sz w:val="24"/>
          <w:szCs w:val="24"/>
        </w:rPr>
        <w:t xml:space="preserve">CHAPTER TWO </w:t>
      </w:r>
    </w:p>
    <w:p w:rsidR="00175C41" w:rsidRPr="00130247" w:rsidRDefault="00175C41" w:rsidP="00175C41">
      <w:pPr>
        <w:pStyle w:val="NormalWeb"/>
        <w:numPr>
          <w:ilvl w:val="0"/>
          <w:numId w:val="30"/>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175C41" w:rsidRPr="00130247" w:rsidRDefault="00175C41" w:rsidP="00175C41">
      <w:pPr>
        <w:widowControl/>
        <w:numPr>
          <w:ilvl w:val="1"/>
          <w:numId w:val="30"/>
        </w:numPr>
        <w:autoSpaceDE/>
        <w:autoSpaceDN/>
        <w:spacing w:before="240"/>
        <w:rPr>
          <w:sz w:val="24"/>
          <w:szCs w:val="24"/>
        </w:rPr>
      </w:pPr>
      <w:r w:rsidRPr="00130247">
        <w:rPr>
          <w:sz w:val="24"/>
          <w:szCs w:val="24"/>
        </w:rPr>
        <w:t>Conceptual Framework</w:t>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t>11</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Theoretical Framework</w:t>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ab/>
      </w:r>
      <w:r>
        <w:rPr>
          <w:sz w:val="24"/>
          <w:szCs w:val="24"/>
        </w:rPr>
        <w:tab/>
      </w:r>
      <w:r>
        <w:rPr>
          <w:sz w:val="24"/>
          <w:szCs w:val="24"/>
        </w:rPr>
        <w:tab/>
        <w:t>12</w:t>
      </w:r>
    </w:p>
    <w:p w:rsidR="00175C41" w:rsidRPr="00130247" w:rsidRDefault="00175C41" w:rsidP="00175C41">
      <w:pPr>
        <w:widowControl/>
        <w:numPr>
          <w:ilvl w:val="1"/>
          <w:numId w:val="30"/>
        </w:numPr>
        <w:autoSpaceDE/>
        <w:autoSpaceDN/>
        <w:spacing w:before="240"/>
        <w:rPr>
          <w:sz w:val="24"/>
          <w:szCs w:val="24"/>
        </w:rPr>
      </w:pPr>
      <w:r>
        <w:rPr>
          <w:sz w:val="24"/>
          <w:szCs w:val="24"/>
        </w:rPr>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175C41" w:rsidRPr="00130247" w:rsidRDefault="00175C41" w:rsidP="00175C41">
      <w:pPr>
        <w:widowControl/>
        <w:numPr>
          <w:ilvl w:val="1"/>
          <w:numId w:val="30"/>
        </w:numPr>
        <w:autoSpaceDE/>
        <w:autoSpaceDN/>
        <w:spacing w:before="240"/>
        <w:rPr>
          <w:sz w:val="24"/>
          <w:szCs w:val="24"/>
        </w:rPr>
      </w:pPr>
      <w:r>
        <w:rPr>
          <w:sz w:val="24"/>
          <w:szCs w:val="24"/>
        </w:rPr>
        <w:t xml:space="preserve">Summary of Literature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175C41" w:rsidRPr="00130247" w:rsidRDefault="00175C41" w:rsidP="00175C41">
      <w:pPr>
        <w:spacing w:before="240"/>
        <w:ind w:left="360"/>
        <w:rPr>
          <w:b/>
          <w:sz w:val="24"/>
          <w:szCs w:val="24"/>
        </w:rPr>
      </w:pPr>
      <w:r>
        <w:rPr>
          <w:b/>
          <w:sz w:val="24"/>
          <w:szCs w:val="24"/>
        </w:rPr>
        <w:t>CHAPTER THR</w:t>
      </w:r>
      <w:r w:rsidRPr="00130247">
        <w:rPr>
          <w:b/>
          <w:sz w:val="24"/>
          <w:szCs w:val="24"/>
        </w:rPr>
        <w:t>EE</w:t>
      </w:r>
    </w:p>
    <w:p w:rsidR="00175C41" w:rsidRPr="00130247" w:rsidRDefault="00175C41" w:rsidP="00175C41">
      <w:pPr>
        <w:pStyle w:val="NormalWeb"/>
        <w:numPr>
          <w:ilvl w:val="0"/>
          <w:numId w:val="30"/>
        </w:numPr>
        <w:spacing w:before="240" w:beforeAutospacing="0" w:after="0" w:afterAutospacing="0"/>
      </w:pPr>
      <w:r w:rsidRPr="00130247">
        <w:rPr>
          <w:rStyle w:val="Strong"/>
        </w:rPr>
        <w:t>Methodology</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lastRenderedPageBreak/>
        <w:t>Sample and Sampling Technique</w:t>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Data Collection Instruments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Validity and Reliability of Instruments</w:t>
      </w:r>
      <w:r>
        <w:rPr>
          <w:sz w:val="24"/>
          <w:szCs w:val="24"/>
        </w:rPr>
        <w:tab/>
      </w:r>
      <w:r>
        <w:rPr>
          <w:sz w:val="24"/>
          <w:szCs w:val="24"/>
        </w:rPr>
        <w:tab/>
      </w:r>
      <w:r>
        <w:rPr>
          <w:sz w:val="24"/>
          <w:szCs w:val="24"/>
        </w:rPr>
        <w:tab/>
      </w:r>
      <w:r>
        <w:rPr>
          <w:sz w:val="24"/>
          <w:szCs w:val="24"/>
        </w:rPr>
        <w:tab/>
      </w:r>
      <w:r>
        <w:rPr>
          <w:sz w:val="24"/>
          <w:szCs w:val="24"/>
        </w:rPr>
        <w:tab/>
        <w:t>31</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Data Collection Procedure</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75C41" w:rsidRDefault="00175C41" w:rsidP="00175C41">
      <w:pPr>
        <w:widowControl/>
        <w:numPr>
          <w:ilvl w:val="1"/>
          <w:numId w:val="30"/>
        </w:numPr>
        <w:autoSpaceDE/>
        <w:autoSpaceDN/>
        <w:spacing w:before="240"/>
        <w:rPr>
          <w:sz w:val="24"/>
          <w:szCs w:val="24"/>
        </w:rPr>
      </w:pPr>
      <w:r w:rsidRPr="00130247">
        <w:rPr>
          <w:sz w:val="24"/>
          <w:szCs w:val="24"/>
        </w:rPr>
        <w:t>Data Analysis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75C41" w:rsidRPr="005B263A" w:rsidRDefault="00175C41" w:rsidP="00175C41">
      <w:pPr>
        <w:spacing w:before="240"/>
        <w:ind w:left="360"/>
        <w:rPr>
          <w:b/>
          <w:sz w:val="24"/>
          <w:szCs w:val="24"/>
        </w:rPr>
      </w:pPr>
      <w:r w:rsidRPr="005B263A">
        <w:rPr>
          <w:b/>
          <w:sz w:val="24"/>
          <w:szCs w:val="24"/>
        </w:rPr>
        <w:t xml:space="preserve">CHAPTER FOUR </w:t>
      </w:r>
    </w:p>
    <w:p w:rsidR="00175C41" w:rsidRPr="00130247" w:rsidRDefault="00175C41" w:rsidP="00175C41">
      <w:pPr>
        <w:pStyle w:val="NormalWeb"/>
        <w:numPr>
          <w:ilvl w:val="0"/>
          <w:numId w:val="30"/>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Demographic Characteristics of Respondents</w:t>
      </w:r>
      <w:r>
        <w:rPr>
          <w:sz w:val="24"/>
          <w:szCs w:val="24"/>
        </w:rPr>
        <w:tab/>
      </w:r>
      <w:r>
        <w:rPr>
          <w:sz w:val="24"/>
          <w:szCs w:val="24"/>
        </w:rPr>
        <w:tab/>
      </w:r>
      <w:r>
        <w:rPr>
          <w:sz w:val="24"/>
          <w:szCs w:val="24"/>
        </w:rPr>
        <w:tab/>
      </w:r>
      <w:r>
        <w:rPr>
          <w:sz w:val="24"/>
          <w:szCs w:val="24"/>
        </w:rPr>
        <w:tab/>
        <w:t>33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Analysis of 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175C41" w:rsidRPr="00130247" w:rsidRDefault="00175C41" w:rsidP="00175C41">
      <w:pPr>
        <w:pStyle w:val="NormalWeb"/>
        <w:numPr>
          <w:ilvl w:val="0"/>
          <w:numId w:val="30"/>
        </w:numPr>
        <w:spacing w:before="240" w:beforeAutospacing="0" w:after="0" w:afterAutospacing="0"/>
      </w:pPr>
      <w:r w:rsidRPr="00130247">
        <w:rPr>
          <w:rStyle w:val="Strong"/>
        </w:rPr>
        <w:t>Summary, Conclusion, and Recommendations</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175C41" w:rsidRPr="0085614C" w:rsidRDefault="00175C41" w:rsidP="00175C41">
      <w:pPr>
        <w:widowControl/>
        <w:numPr>
          <w:ilvl w:val="1"/>
          <w:numId w:val="30"/>
        </w:numPr>
        <w:autoSpaceDE/>
        <w:autoSpaceDN/>
        <w:spacing w:before="240"/>
        <w:rPr>
          <w:sz w:val="24"/>
          <w:szCs w:val="24"/>
        </w:rPr>
      </w:pPr>
      <w:r w:rsidRPr="00130247">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175C41" w:rsidRPr="00130247" w:rsidRDefault="00175C41" w:rsidP="00175C41">
      <w:pPr>
        <w:spacing w:before="240"/>
        <w:ind w:left="360"/>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51-53</w:t>
      </w: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0E545A" w:rsidRDefault="005F01A9" w:rsidP="0007627B">
      <w:pPr>
        <w:spacing w:line="360" w:lineRule="auto"/>
        <w:jc w:val="center"/>
        <w:rPr>
          <w:b/>
          <w:spacing w:val="1"/>
          <w:sz w:val="24"/>
        </w:rPr>
      </w:pPr>
      <w:r>
        <w:rPr>
          <w:b/>
          <w:sz w:val="24"/>
        </w:rPr>
        <w:t>CHAPTER ONE</w:t>
      </w:r>
    </w:p>
    <w:p w:rsidR="005F01A9" w:rsidRDefault="005F01A9" w:rsidP="0007627B">
      <w:pPr>
        <w:spacing w:before="60" w:line="360" w:lineRule="auto"/>
        <w:ind w:right="3863" w:firstLine="720"/>
        <w:rPr>
          <w:b/>
          <w:sz w:val="24"/>
        </w:rPr>
      </w:pPr>
      <w:r>
        <w:rPr>
          <w:b/>
          <w:sz w:val="24"/>
        </w:rPr>
        <w:t>INTRODUCTION</w:t>
      </w:r>
    </w:p>
    <w:p w:rsidR="005F01A9" w:rsidRDefault="000E545A" w:rsidP="0007627B">
      <w:pPr>
        <w:spacing w:line="360" w:lineRule="auto"/>
        <w:rPr>
          <w:b/>
          <w:sz w:val="13"/>
        </w:rPr>
      </w:pPr>
      <w:r w:rsidRPr="000E545A">
        <w:rPr>
          <w:b/>
          <w:sz w:val="24"/>
        </w:rPr>
        <w:t>1.1</w:t>
      </w:r>
      <w:r w:rsidRPr="000E545A">
        <w:rPr>
          <w:b/>
          <w:sz w:val="24"/>
        </w:rPr>
        <w:tab/>
        <w:t xml:space="preserve">BACKGROUND OF THE STUDY </w:t>
      </w:r>
    </w:p>
    <w:p w:rsidR="000E545A" w:rsidRDefault="000E545A" w:rsidP="0007627B">
      <w:pPr>
        <w:pStyle w:val="BodyText"/>
        <w:spacing w:before="90" w:line="360" w:lineRule="auto"/>
        <w:ind w:left="367" w:right="472" w:firstLine="960"/>
        <w:jc w:val="both"/>
      </w:pPr>
      <w:r>
        <w:t>Radio remains one of the most influential and widely accessible communication tools in both rural and urban settings, particularly in developing societies. Its affordability, portability, and ability to overcome literacy barriers make it a critical medium for disseminating information to diverse audiences (</w:t>
      </w:r>
      <w:proofErr w:type="spellStart"/>
      <w:r>
        <w:t>Ojebode</w:t>
      </w:r>
      <w:proofErr w:type="spellEnd"/>
      <w:r>
        <w:t xml:space="preserve"> &amp; </w:t>
      </w:r>
      <w:proofErr w:type="spellStart"/>
      <w:r>
        <w:t>Adegbola</w:t>
      </w:r>
      <w:proofErr w:type="spellEnd"/>
      <w:r>
        <w:t>, 2021). In the context of public enlightenment, radio has proven to be a powerful tool for raising awareness, educating the populace, and influencing behavior across various social, cultural, and economic issues. One area where radio’s potential is increasingly being recognized is environmental management and sustainability.</w:t>
      </w:r>
    </w:p>
    <w:p w:rsidR="000E545A" w:rsidRDefault="000E545A" w:rsidP="0007627B">
      <w:pPr>
        <w:pStyle w:val="BodyText"/>
        <w:spacing w:before="90" w:line="360" w:lineRule="auto"/>
        <w:ind w:left="367" w:right="472" w:firstLine="960"/>
        <w:jc w:val="both"/>
      </w:pPr>
      <w:r>
        <w:t>Environmental challenges such as poor waste disposal, deforestation, air pollution, and water contamination have become pressing global concerns. Urban centers, including Ilorin Metropolis in Nigeria, face growing environmental issues exacerbated by rapid urbanization, population growth, and inadequate infrastructure for waste management. These challenges threaten public health, biodiversity, and overall urban sustainability (</w:t>
      </w:r>
      <w:proofErr w:type="spellStart"/>
      <w:r>
        <w:t>Olanipekun</w:t>
      </w:r>
      <w:proofErr w:type="spellEnd"/>
      <w:r>
        <w:t xml:space="preserve"> et al., 2022). Addressing these problems requires not only governmental intervention but also active public participation, which can be fostered through effective communication strategies.</w:t>
      </w:r>
    </w:p>
    <w:p w:rsidR="005F01A9" w:rsidRDefault="000E545A" w:rsidP="0007627B">
      <w:pPr>
        <w:pStyle w:val="BodyText"/>
        <w:spacing w:before="90" w:line="360" w:lineRule="auto"/>
        <w:ind w:left="367" w:right="472" w:firstLine="960"/>
        <w:jc w:val="both"/>
      </w:pPr>
      <w:r>
        <w:t>Radio's ability to reach a broad audience positions it as a key tool in promoting public awareness about environmental issues and encouraging pro-environmental behavior. Programs that focus on environmental education, community engagement, and policy awareness can play a significant role in mobilizing communities to adopt cleaner practices and support environmental initiatives. By integrating expert discussions, public service announcements, and interactive sessions, radio can bridge the gap between policy makers and the public, ensuring that environmental messages resonate with listeners at the grassroots level (</w:t>
      </w:r>
      <w:proofErr w:type="spellStart"/>
      <w:r>
        <w:t>Ajayi</w:t>
      </w:r>
      <w:proofErr w:type="spellEnd"/>
      <w:r>
        <w:t xml:space="preserve"> et al., 2020).</w:t>
      </w:r>
      <w:r w:rsidR="005F01A9">
        <w:t>Environmental</w:t>
      </w:r>
      <w:r w:rsidR="005F01A9">
        <w:rPr>
          <w:spacing w:val="1"/>
        </w:rPr>
        <w:t xml:space="preserve"> </w:t>
      </w:r>
      <w:r w:rsidR="005F01A9">
        <w:t>sanitation</w:t>
      </w:r>
      <w:r w:rsidR="005F01A9">
        <w:rPr>
          <w:spacing w:val="1"/>
        </w:rPr>
        <w:t xml:space="preserve"> </w:t>
      </w:r>
      <w:r w:rsidR="005F01A9">
        <w:t>is</w:t>
      </w:r>
      <w:r w:rsidR="005F01A9">
        <w:rPr>
          <w:spacing w:val="1"/>
        </w:rPr>
        <w:t xml:space="preserve"> </w:t>
      </w:r>
      <w:r w:rsidR="005F01A9">
        <w:t>a</w:t>
      </w:r>
      <w:r w:rsidR="005F01A9">
        <w:rPr>
          <w:spacing w:val="1"/>
        </w:rPr>
        <w:t xml:space="preserve"> </w:t>
      </w:r>
      <w:r w:rsidR="005F01A9">
        <w:t>health</w:t>
      </w:r>
      <w:r w:rsidR="005F01A9">
        <w:rPr>
          <w:spacing w:val="1"/>
        </w:rPr>
        <w:t xml:space="preserve"> </w:t>
      </w:r>
      <w:r w:rsidR="005F01A9">
        <w:t>matter</w:t>
      </w:r>
      <w:r w:rsidR="005F01A9">
        <w:rPr>
          <w:spacing w:val="1"/>
        </w:rPr>
        <w:t xml:space="preserve"> </w:t>
      </w:r>
      <w:r w:rsidR="005F01A9">
        <w:t>that</w:t>
      </w:r>
      <w:r w:rsidR="005F01A9">
        <w:rPr>
          <w:spacing w:val="1"/>
        </w:rPr>
        <w:t xml:space="preserve"> </w:t>
      </w:r>
      <w:r w:rsidR="005F01A9">
        <w:t>seeks to properly clean the</w:t>
      </w:r>
      <w:r w:rsidR="005F01A9">
        <w:rPr>
          <w:spacing w:val="1"/>
        </w:rPr>
        <w:t xml:space="preserve"> </w:t>
      </w:r>
      <w:r w:rsidR="005F01A9">
        <w:t>environment in order to avoid environmental pollution, air-borne diseases, water borne</w:t>
      </w:r>
      <w:r w:rsidR="005F01A9">
        <w:rPr>
          <w:spacing w:val="1"/>
        </w:rPr>
        <w:t xml:space="preserve"> </w:t>
      </w:r>
      <w:r w:rsidR="005F01A9">
        <w:t>diseases</w:t>
      </w:r>
      <w:r w:rsidR="005F01A9">
        <w:rPr>
          <w:spacing w:val="1"/>
        </w:rPr>
        <w:t xml:space="preserve"> </w:t>
      </w:r>
      <w:r w:rsidR="005F01A9">
        <w:t>and</w:t>
      </w:r>
      <w:r w:rsidR="005F01A9">
        <w:rPr>
          <w:spacing w:val="1"/>
        </w:rPr>
        <w:t xml:space="preserve"> </w:t>
      </w:r>
      <w:r w:rsidR="005F01A9">
        <w:t>other</w:t>
      </w:r>
      <w:r w:rsidR="005F01A9">
        <w:rPr>
          <w:spacing w:val="1"/>
        </w:rPr>
        <w:t xml:space="preserve"> </w:t>
      </w:r>
      <w:r w:rsidR="005F01A9">
        <w:t>environmental</w:t>
      </w:r>
      <w:r w:rsidR="005F01A9">
        <w:rPr>
          <w:spacing w:val="1"/>
        </w:rPr>
        <w:t xml:space="preserve"> </w:t>
      </w:r>
      <w:r w:rsidR="005F01A9">
        <w:t>problems,</w:t>
      </w:r>
      <w:r w:rsidR="005F01A9">
        <w:rPr>
          <w:spacing w:val="1"/>
        </w:rPr>
        <w:t xml:space="preserve"> </w:t>
      </w:r>
      <w:r w:rsidR="005F01A9">
        <w:t>more</w:t>
      </w:r>
      <w:r w:rsidR="005F01A9">
        <w:rPr>
          <w:spacing w:val="1"/>
        </w:rPr>
        <w:t xml:space="preserve"> </w:t>
      </w:r>
      <w:r w:rsidR="005F01A9">
        <w:t>importantly,</w:t>
      </w:r>
      <w:r w:rsidR="005F01A9">
        <w:rPr>
          <w:spacing w:val="1"/>
        </w:rPr>
        <w:t xml:space="preserve"> </w:t>
      </w:r>
      <w:r w:rsidR="005F01A9">
        <w:t>maintaining</w:t>
      </w:r>
      <w:r w:rsidR="005F01A9">
        <w:rPr>
          <w:spacing w:val="1"/>
        </w:rPr>
        <w:t xml:space="preserve"> </w:t>
      </w:r>
      <w:r w:rsidR="005F01A9">
        <w:t>personal</w:t>
      </w:r>
      <w:r w:rsidR="005F01A9">
        <w:rPr>
          <w:spacing w:val="1"/>
        </w:rPr>
        <w:t xml:space="preserve"> </w:t>
      </w:r>
      <w:r w:rsidR="005F01A9">
        <w:t>hygiene.</w:t>
      </w:r>
      <w:r w:rsidR="005F01A9">
        <w:rPr>
          <w:spacing w:val="1"/>
        </w:rPr>
        <w:t xml:space="preserve"> </w:t>
      </w:r>
      <w:r w:rsidR="005F01A9">
        <w:t>According to a report from the Nigeria Center for Disease Control (NCDC)</w:t>
      </w:r>
      <w:r w:rsidR="005F01A9">
        <w:rPr>
          <w:spacing w:val="1"/>
        </w:rPr>
        <w:t xml:space="preserve"> </w:t>
      </w:r>
      <w:r w:rsidR="005F01A9">
        <w:t>Cholera</w:t>
      </w:r>
      <w:r w:rsidR="005F01A9">
        <w:rPr>
          <w:spacing w:val="1"/>
        </w:rPr>
        <w:t xml:space="preserve"> </w:t>
      </w:r>
      <w:r w:rsidR="005F01A9">
        <w:t>has</w:t>
      </w:r>
      <w:r w:rsidR="005F01A9">
        <w:rPr>
          <w:spacing w:val="1"/>
        </w:rPr>
        <w:t xml:space="preserve"> </w:t>
      </w:r>
      <w:r w:rsidR="005F01A9">
        <w:t>claimed</w:t>
      </w:r>
      <w:r w:rsidR="005F01A9">
        <w:rPr>
          <w:spacing w:val="1"/>
        </w:rPr>
        <w:t xml:space="preserve"> </w:t>
      </w:r>
      <w:r w:rsidR="005F01A9">
        <w:t>more</w:t>
      </w:r>
      <w:r w:rsidR="005F01A9">
        <w:rPr>
          <w:spacing w:val="1"/>
        </w:rPr>
        <w:t xml:space="preserve"> </w:t>
      </w:r>
      <w:r w:rsidR="005F01A9">
        <w:t>lives</w:t>
      </w:r>
      <w:r w:rsidR="005F01A9">
        <w:rPr>
          <w:spacing w:val="1"/>
        </w:rPr>
        <w:t xml:space="preserve"> </w:t>
      </w:r>
      <w:r w:rsidR="005F01A9">
        <w:t>in</w:t>
      </w:r>
      <w:r w:rsidR="005F01A9">
        <w:rPr>
          <w:spacing w:val="1"/>
        </w:rPr>
        <w:t xml:space="preserve"> </w:t>
      </w:r>
      <w:r w:rsidR="005F01A9">
        <w:t>Nigeria</w:t>
      </w:r>
      <w:r w:rsidR="005F01A9">
        <w:rPr>
          <w:spacing w:val="1"/>
        </w:rPr>
        <w:t xml:space="preserve"> </w:t>
      </w:r>
      <w:r w:rsidR="005F01A9">
        <w:t>than</w:t>
      </w:r>
      <w:r w:rsidR="005F01A9">
        <w:rPr>
          <w:spacing w:val="1"/>
        </w:rPr>
        <w:t xml:space="preserve"> </w:t>
      </w:r>
      <w:r w:rsidR="005F01A9">
        <w:t>the</w:t>
      </w:r>
      <w:r w:rsidR="005F01A9">
        <w:rPr>
          <w:spacing w:val="1"/>
        </w:rPr>
        <w:t xml:space="preserve"> </w:t>
      </w:r>
      <w:r w:rsidR="005F01A9">
        <w:t>dreaded</w:t>
      </w:r>
      <w:r w:rsidR="005F01A9">
        <w:rPr>
          <w:spacing w:val="1"/>
        </w:rPr>
        <w:t xml:space="preserve"> </w:t>
      </w:r>
      <w:r w:rsidR="005F01A9">
        <w:t>coronavirus</w:t>
      </w:r>
      <w:r w:rsidR="005F01A9">
        <w:rPr>
          <w:spacing w:val="1"/>
        </w:rPr>
        <w:t xml:space="preserve"> </w:t>
      </w:r>
      <w:r w:rsidR="005F01A9">
        <w:lastRenderedPageBreak/>
        <w:t>pandemic,</w:t>
      </w:r>
      <w:r w:rsidR="005F01A9">
        <w:rPr>
          <w:spacing w:val="1"/>
        </w:rPr>
        <w:t xml:space="preserve"> </w:t>
      </w:r>
      <w:r w:rsidR="005F01A9">
        <w:t xml:space="preserve">especially in 2021. The center’s director general, </w:t>
      </w:r>
      <w:proofErr w:type="spellStart"/>
      <w:r w:rsidR="005F01A9">
        <w:t>Ifedayo</w:t>
      </w:r>
      <w:proofErr w:type="spellEnd"/>
      <w:r w:rsidR="005F01A9">
        <w:t xml:space="preserve"> </w:t>
      </w:r>
      <w:proofErr w:type="spellStart"/>
      <w:r w:rsidR="005F01A9">
        <w:t>Adetifa</w:t>
      </w:r>
      <w:proofErr w:type="spellEnd"/>
      <w:r w:rsidR="005F01A9">
        <w:t>, said the country has</w:t>
      </w:r>
      <w:r w:rsidR="005F01A9">
        <w:rPr>
          <w:spacing w:val="1"/>
        </w:rPr>
        <w:t xml:space="preserve"> </w:t>
      </w:r>
      <w:r w:rsidR="005F01A9">
        <w:t>recorded “a little more than 3,600” deaths from cholera in the last 11 months while the</w:t>
      </w:r>
      <w:r w:rsidR="005F01A9">
        <w:rPr>
          <w:spacing w:val="1"/>
        </w:rPr>
        <w:t xml:space="preserve"> </w:t>
      </w:r>
      <w:r w:rsidR="005F01A9">
        <w:t>total</w:t>
      </w:r>
      <w:r w:rsidR="005F01A9">
        <w:rPr>
          <w:spacing w:val="60"/>
        </w:rPr>
        <w:t xml:space="preserve"> </w:t>
      </w:r>
      <w:r w:rsidR="005F01A9">
        <w:t>fatalities recorded from coronavirus since 2022 when the index case was recorded</w:t>
      </w:r>
      <w:r w:rsidR="005F01A9">
        <w:rPr>
          <w:spacing w:val="1"/>
        </w:rPr>
        <w:t xml:space="preserve"> </w:t>
      </w:r>
      <w:r w:rsidR="005F01A9">
        <w:t>still stands at 2,977 (Mariam, 2021).</w:t>
      </w:r>
    </w:p>
    <w:p w:rsidR="005F01A9" w:rsidRDefault="005F01A9" w:rsidP="0007627B">
      <w:pPr>
        <w:pStyle w:val="BodyText"/>
        <w:spacing w:line="360" w:lineRule="auto"/>
        <w:ind w:left="367" w:right="480" w:firstLine="450"/>
        <w:jc w:val="both"/>
      </w:pPr>
      <w:r>
        <w:t>NCDC is currently dealing with some fresh outbreaks. There is a connection between</w:t>
      </w:r>
      <w:r>
        <w:rPr>
          <w:spacing w:val="1"/>
        </w:rPr>
        <w:t xml:space="preserve"> </w:t>
      </w:r>
      <w:r>
        <w:t>this and the rainy season, for example. So when you’ve got the rains and areas with open</w:t>
      </w:r>
      <w:r>
        <w:rPr>
          <w:spacing w:val="1"/>
        </w:rPr>
        <w:t xml:space="preserve"> </w:t>
      </w:r>
      <w:r>
        <w:t>defecation, and normal water sources are then flooded by rain water so when it</w:t>
      </w:r>
      <w:r>
        <w:rPr>
          <w:spacing w:val="60"/>
        </w:rPr>
        <w:t xml:space="preserve"> </w:t>
      </w:r>
      <w:r>
        <w:t>mixes,</w:t>
      </w:r>
      <w:r>
        <w:rPr>
          <w:spacing w:val="1"/>
        </w:rPr>
        <w:t xml:space="preserve"> </w:t>
      </w:r>
      <w:r>
        <w:t>then it makes lead a problem.</w:t>
      </w:r>
    </w:p>
    <w:p w:rsidR="005F01A9" w:rsidRDefault="005F01A9" w:rsidP="0007627B">
      <w:pPr>
        <w:pStyle w:val="BodyText"/>
        <w:spacing w:line="360" w:lineRule="auto"/>
        <w:ind w:left="367" w:right="477" w:firstLine="405"/>
        <w:jc w:val="both"/>
      </w:pPr>
      <w:r>
        <w:t>NCDC</w:t>
      </w:r>
      <w:r>
        <w:rPr>
          <w:spacing w:val="1"/>
        </w:rPr>
        <w:t xml:space="preserve"> </w:t>
      </w:r>
      <w:r>
        <w:t>also</w:t>
      </w:r>
      <w:r>
        <w:rPr>
          <w:spacing w:val="1"/>
        </w:rPr>
        <w:t xml:space="preserve"> </w:t>
      </w:r>
      <w:r>
        <w:t>urged</w:t>
      </w:r>
      <w:r>
        <w:rPr>
          <w:spacing w:val="1"/>
        </w:rPr>
        <w:t xml:space="preserve"> </w:t>
      </w:r>
      <w:r>
        <w:t>state</w:t>
      </w:r>
      <w:r>
        <w:rPr>
          <w:spacing w:val="1"/>
        </w:rPr>
        <w:t xml:space="preserve"> </w:t>
      </w:r>
      <w:r>
        <w:t>Authorities</w:t>
      </w:r>
      <w:r>
        <w:rPr>
          <w:spacing w:val="1"/>
        </w:rPr>
        <w:t xml:space="preserve"> </w:t>
      </w:r>
      <w:r>
        <w:t>to</w:t>
      </w:r>
      <w:r>
        <w:rPr>
          <w:spacing w:val="1"/>
        </w:rPr>
        <w:t xml:space="preserve"> </w:t>
      </w:r>
      <w:r>
        <w:t>invest</w:t>
      </w:r>
      <w:r>
        <w:rPr>
          <w:spacing w:val="1"/>
        </w:rPr>
        <w:t xml:space="preserve"> </w:t>
      </w:r>
      <w:r>
        <w:t>in</w:t>
      </w:r>
      <w:r>
        <w:rPr>
          <w:spacing w:val="1"/>
        </w:rPr>
        <w:t xml:space="preserve"> </w:t>
      </w:r>
      <w:r>
        <w:t>water</w:t>
      </w:r>
      <w:r>
        <w:rPr>
          <w:spacing w:val="1"/>
        </w:rPr>
        <w:t xml:space="preserve"> </w:t>
      </w:r>
      <w:r>
        <w:t>and</w:t>
      </w:r>
      <w:r>
        <w:rPr>
          <w:spacing w:val="1"/>
        </w:rPr>
        <w:t xml:space="preserve"> </w:t>
      </w:r>
      <w:r>
        <w:t>sanitation</w:t>
      </w:r>
      <w:r>
        <w:rPr>
          <w:spacing w:val="1"/>
        </w:rPr>
        <w:t xml:space="preserve"> </w:t>
      </w:r>
      <w:r>
        <w:t>across</w:t>
      </w:r>
      <w:r>
        <w:rPr>
          <w:spacing w:val="1"/>
        </w:rPr>
        <w:t xml:space="preserve"> </w:t>
      </w:r>
      <w:r>
        <w:t>the</w:t>
      </w:r>
      <w:r>
        <w:rPr>
          <w:spacing w:val="1"/>
        </w:rPr>
        <w:t xml:space="preserve"> </w:t>
      </w:r>
      <w:r>
        <w:t>federation. It was also pointed out that as of November 2021, Nigeria has recorded a total</w:t>
      </w:r>
      <w:r>
        <w:rPr>
          <w:spacing w:val="1"/>
        </w:rPr>
        <w:t xml:space="preserve"> </w:t>
      </w:r>
      <w:r>
        <w:t>of 3,566 deaths and 103,589 suspected cholera cases across 32 states of the federation and</w:t>
      </w:r>
      <w:r>
        <w:rPr>
          <w:spacing w:val="1"/>
        </w:rPr>
        <w:t xml:space="preserve"> </w:t>
      </w:r>
      <w:r>
        <w:t xml:space="preserve">the FCT – a 3.4 percent Case Fatality Ratio. According to the </w:t>
      </w:r>
      <w:proofErr w:type="spellStart"/>
      <w:r>
        <w:t>centre</w:t>
      </w:r>
      <w:proofErr w:type="spellEnd"/>
      <w:r>
        <w:t xml:space="preserve">, four states- </w:t>
      </w:r>
      <w:proofErr w:type="spellStart"/>
      <w:r>
        <w:t>Bauchi</w:t>
      </w:r>
      <w:proofErr w:type="spellEnd"/>
      <w:r>
        <w:rPr>
          <w:spacing w:val="1"/>
        </w:rPr>
        <w:t xml:space="preserve"> </w:t>
      </w:r>
      <w:r>
        <w:t xml:space="preserve">(19,470 cases), </w:t>
      </w:r>
      <w:proofErr w:type="spellStart"/>
      <w:r>
        <w:t>Jigawa</w:t>
      </w:r>
      <w:proofErr w:type="spellEnd"/>
      <w:r>
        <w:t xml:space="preserve"> (13,293 cases) Kano (12,116 cases), and </w:t>
      </w:r>
      <w:proofErr w:type="spellStart"/>
      <w:r>
        <w:t>Zamfara</w:t>
      </w:r>
      <w:proofErr w:type="spellEnd"/>
      <w:r>
        <w:t xml:space="preserve"> (11.918 cases)</w:t>
      </w:r>
      <w:r>
        <w:rPr>
          <w:spacing w:val="1"/>
        </w:rPr>
        <w:t xml:space="preserve"> </w:t>
      </w:r>
      <w:r>
        <w:t>account for 55 per cent of all cumulative cases (Mariam, 2021).</w:t>
      </w:r>
    </w:p>
    <w:p w:rsidR="005F01A9" w:rsidRDefault="005F01A9" w:rsidP="0007627B">
      <w:pPr>
        <w:pStyle w:val="BodyText"/>
        <w:spacing w:line="360" w:lineRule="auto"/>
        <w:ind w:left="367" w:right="475" w:firstLine="720"/>
        <w:jc w:val="both"/>
      </w:pPr>
      <w:r>
        <w:t>According</w:t>
      </w:r>
      <w:r>
        <w:rPr>
          <w:spacing w:val="1"/>
        </w:rPr>
        <w:t xml:space="preserve"> </w:t>
      </w:r>
      <w:r>
        <w:t>to</w:t>
      </w:r>
      <w:r>
        <w:rPr>
          <w:spacing w:val="1"/>
        </w:rPr>
        <w:t xml:space="preserve"> </w:t>
      </w:r>
      <w:proofErr w:type="spellStart"/>
      <w:r>
        <w:t>Anijah</w:t>
      </w:r>
      <w:proofErr w:type="spellEnd"/>
      <w:r>
        <w:rPr>
          <w:spacing w:val="1"/>
        </w:rPr>
        <w:t xml:space="preserve"> </w:t>
      </w:r>
      <w:r>
        <w:t>(2013),</w:t>
      </w:r>
      <w:r>
        <w:rPr>
          <w:spacing w:val="1"/>
        </w:rPr>
        <w:t xml:space="preserve"> </w:t>
      </w:r>
      <w:r>
        <w:t>throughout</w:t>
      </w:r>
      <w:r>
        <w:rPr>
          <w:spacing w:val="1"/>
        </w:rPr>
        <w:t xml:space="preserve"> </w:t>
      </w:r>
      <w:r>
        <w:t>the</w:t>
      </w:r>
      <w:r>
        <w:rPr>
          <w:spacing w:val="1"/>
        </w:rPr>
        <w:t xml:space="preserve"> </w:t>
      </w:r>
      <w:r>
        <w:t>world,</w:t>
      </w:r>
      <w:r>
        <w:rPr>
          <w:spacing w:val="1"/>
        </w:rPr>
        <w:t xml:space="preserve"> </w:t>
      </w:r>
      <w:r>
        <w:t>the</w:t>
      </w:r>
      <w:r>
        <w:rPr>
          <w:spacing w:val="1"/>
        </w:rPr>
        <w:t xml:space="preserve"> </w:t>
      </w:r>
      <w:r>
        <w:t>problem</w:t>
      </w:r>
      <w:r>
        <w:rPr>
          <w:spacing w:val="1"/>
        </w:rPr>
        <w:t xml:space="preserve"> </w:t>
      </w:r>
      <w:r>
        <w:t>of</w:t>
      </w:r>
      <w:r>
        <w:rPr>
          <w:spacing w:val="1"/>
        </w:rPr>
        <w:t xml:space="preserve"> </w:t>
      </w:r>
      <w:r>
        <w:t>polluted</w:t>
      </w:r>
      <w:r>
        <w:rPr>
          <w:spacing w:val="1"/>
        </w:rPr>
        <w:t xml:space="preserve"> </w:t>
      </w:r>
      <w:r>
        <w:t>environment</w:t>
      </w:r>
      <w:r>
        <w:rPr>
          <w:spacing w:val="1"/>
        </w:rPr>
        <w:t xml:space="preserve"> </w:t>
      </w:r>
      <w:r>
        <w:t>has</w:t>
      </w:r>
      <w:r>
        <w:rPr>
          <w:spacing w:val="1"/>
        </w:rPr>
        <w:t xml:space="preserve"> </w:t>
      </w:r>
      <w:r>
        <w:t>become</w:t>
      </w:r>
      <w:r>
        <w:rPr>
          <w:spacing w:val="1"/>
        </w:rPr>
        <w:t xml:space="preserve"> </w:t>
      </w:r>
      <w:r>
        <w:t>a</w:t>
      </w:r>
      <w:r>
        <w:rPr>
          <w:spacing w:val="1"/>
        </w:rPr>
        <w:t xml:space="preserve"> </w:t>
      </w:r>
      <w:r>
        <w:t>very</w:t>
      </w:r>
      <w:r>
        <w:rPr>
          <w:spacing w:val="1"/>
        </w:rPr>
        <w:t xml:space="preserve"> </w:t>
      </w:r>
      <w:r>
        <w:t>disturbing</w:t>
      </w:r>
      <w:r>
        <w:rPr>
          <w:spacing w:val="1"/>
        </w:rPr>
        <w:t xml:space="preserve"> </w:t>
      </w:r>
      <w:r>
        <w:t>phenomenon.</w:t>
      </w:r>
      <w:r>
        <w:rPr>
          <w:spacing w:val="1"/>
        </w:rPr>
        <w:t xml:space="preserve"> </w:t>
      </w:r>
      <w:r>
        <w:t>Environmental</w:t>
      </w:r>
      <w:r>
        <w:rPr>
          <w:spacing w:val="60"/>
        </w:rPr>
        <w:t xml:space="preserve"> </w:t>
      </w:r>
      <w:r>
        <w:t>problems</w:t>
      </w:r>
      <w:r>
        <w:rPr>
          <w:spacing w:val="1"/>
        </w:rPr>
        <w:t xml:space="preserve"> </w:t>
      </w:r>
      <w:r>
        <w:t>plaguing</w:t>
      </w:r>
      <w:r>
        <w:rPr>
          <w:spacing w:val="13"/>
        </w:rPr>
        <w:t xml:space="preserve"> </w:t>
      </w:r>
      <w:r>
        <w:t>the</w:t>
      </w:r>
      <w:r>
        <w:rPr>
          <w:spacing w:val="14"/>
        </w:rPr>
        <w:t xml:space="preserve"> </w:t>
      </w:r>
      <w:r>
        <w:t>world</w:t>
      </w:r>
      <w:r>
        <w:rPr>
          <w:spacing w:val="14"/>
        </w:rPr>
        <w:t xml:space="preserve"> </w:t>
      </w:r>
      <w:r>
        <w:t>are</w:t>
      </w:r>
      <w:r>
        <w:rPr>
          <w:spacing w:val="13"/>
        </w:rPr>
        <w:t xml:space="preserve"> </w:t>
      </w:r>
      <w:r>
        <w:t>enormous.</w:t>
      </w:r>
      <w:r>
        <w:rPr>
          <w:spacing w:val="14"/>
        </w:rPr>
        <w:t xml:space="preserve"> </w:t>
      </w:r>
      <w:r>
        <w:t>But</w:t>
      </w:r>
      <w:r>
        <w:rPr>
          <w:spacing w:val="14"/>
        </w:rPr>
        <w:t xml:space="preserve"> </w:t>
      </w:r>
      <w:r>
        <w:t>perhaps</w:t>
      </w:r>
      <w:r>
        <w:rPr>
          <w:spacing w:val="13"/>
        </w:rPr>
        <w:t xml:space="preserve"> </w:t>
      </w:r>
      <w:r>
        <w:t>the</w:t>
      </w:r>
      <w:r>
        <w:rPr>
          <w:spacing w:val="14"/>
        </w:rPr>
        <w:t xml:space="preserve"> </w:t>
      </w:r>
      <w:r>
        <w:t>most</w:t>
      </w:r>
      <w:r>
        <w:rPr>
          <w:spacing w:val="14"/>
        </w:rPr>
        <w:t xml:space="preserve"> </w:t>
      </w:r>
      <w:r>
        <w:t>serious</w:t>
      </w:r>
      <w:r>
        <w:rPr>
          <w:spacing w:val="13"/>
        </w:rPr>
        <w:t xml:space="preserve"> </w:t>
      </w:r>
      <w:r>
        <w:t>and</w:t>
      </w:r>
      <w:r>
        <w:rPr>
          <w:spacing w:val="-1"/>
        </w:rPr>
        <w:t xml:space="preserve"> </w:t>
      </w:r>
      <w:r>
        <w:t>worrisome</w:t>
      </w:r>
      <w:r>
        <w:rPr>
          <w:spacing w:val="-1"/>
        </w:rPr>
        <w:t xml:space="preserve"> </w:t>
      </w:r>
      <w:r>
        <w:t>in</w:t>
      </w:r>
      <w:r>
        <w:rPr>
          <w:spacing w:val="-1"/>
        </w:rPr>
        <w:t xml:space="preserve"> </w:t>
      </w:r>
      <w:r>
        <w:t>Nigeria</w:t>
      </w:r>
    </w:p>
    <w:p w:rsidR="005F01A9" w:rsidRDefault="005F01A9" w:rsidP="0007627B">
      <w:pPr>
        <w:pStyle w:val="BodyText"/>
        <w:spacing w:before="60" w:line="360" w:lineRule="auto"/>
        <w:ind w:left="367" w:right="476"/>
        <w:jc w:val="both"/>
      </w:pPr>
      <w:proofErr w:type="gramStart"/>
      <w:r>
        <w:t>is</w:t>
      </w:r>
      <w:proofErr w:type="gramEnd"/>
      <w:r>
        <w:t xml:space="preserve"> the physical environment in terms of the low level of sanitation and gross environmental</w:t>
      </w:r>
      <w:r>
        <w:rPr>
          <w:spacing w:val="-57"/>
        </w:rPr>
        <w:t xml:space="preserve"> </w:t>
      </w:r>
      <w:r>
        <w:t>indiscipline in our cities and communities.</w:t>
      </w:r>
    </w:p>
    <w:p w:rsidR="005F01A9" w:rsidRDefault="005F01A9" w:rsidP="0007627B">
      <w:pPr>
        <w:pStyle w:val="BodyText"/>
        <w:spacing w:line="360" w:lineRule="auto"/>
        <w:ind w:left="367" w:right="479" w:firstLine="720"/>
        <w:jc w:val="both"/>
      </w:pPr>
      <w:proofErr w:type="spellStart"/>
      <w:r>
        <w:t>Anijah</w:t>
      </w:r>
      <w:proofErr w:type="spellEnd"/>
      <w:r>
        <w:t xml:space="preserve"> (2013), added that apart from the health significance of heaps of refuse as a</w:t>
      </w:r>
      <w:r>
        <w:rPr>
          <w:spacing w:val="1"/>
        </w:rPr>
        <w:t xml:space="preserve"> </w:t>
      </w:r>
      <w:r>
        <w:t>health hazard, they also make our environment ugly. The problem of solid waste disposal</w:t>
      </w:r>
      <w:r>
        <w:rPr>
          <w:spacing w:val="1"/>
        </w:rPr>
        <w:t xml:space="preserve"> </w:t>
      </w:r>
      <w:r>
        <w:t>in Nigeria has become a national malaise. Filth is an eyesore and a nuisance. It signifies</w:t>
      </w:r>
      <w:r>
        <w:rPr>
          <w:spacing w:val="1"/>
        </w:rPr>
        <w:t xml:space="preserve"> </w:t>
      </w:r>
      <w:r>
        <w:t>decadence</w:t>
      </w:r>
      <w:r>
        <w:rPr>
          <w:spacing w:val="1"/>
        </w:rPr>
        <w:t xml:space="preserve"> </w:t>
      </w:r>
      <w:r>
        <w:t>and</w:t>
      </w:r>
      <w:r>
        <w:rPr>
          <w:spacing w:val="1"/>
        </w:rPr>
        <w:t xml:space="preserve"> </w:t>
      </w:r>
      <w:r>
        <w:t>backwardness.</w:t>
      </w:r>
      <w:r>
        <w:rPr>
          <w:spacing w:val="1"/>
        </w:rPr>
        <w:t xml:space="preserve"> </w:t>
      </w:r>
      <w:r>
        <w:t>A look at the Nigerian homes, toilets, streets, kitchens,</w:t>
      </w:r>
      <w:r>
        <w:rPr>
          <w:spacing w:val="1"/>
        </w:rPr>
        <w:t xml:space="preserve"> </w:t>
      </w:r>
      <w:r>
        <w:t>corridors,</w:t>
      </w:r>
      <w:r>
        <w:rPr>
          <w:spacing w:val="1"/>
        </w:rPr>
        <w:t xml:space="preserve"> </w:t>
      </w:r>
      <w:r>
        <w:t>gutters,</w:t>
      </w:r>
      <w:r>
        <w:rPr>
          <w:spacing w:val="1"/>
        </w:rPr>
        <w:t xml:space="preserve"> </w:t>
      </w:r>
      <w:r>
        <w:t>staircases,</w:t>
      </w:r>
      <w:r>
        <w:rPr>
          <w:spacing w:val="1"/>
        </w:rPr>
        <w:t xml:space="preserve"> </w:t>
      </w:r>
      <w:r>
        <w:t>markets,</w:t>
      </w:r>
      <w:r>
        <w:rPr>
          <w:spacing w:val="1"/>
        </w:rPr>
        <w:t xml:space="preserve"> </w:t>
      </w:r>
      <w:r>
        <w:t>abattoirs,</w:t>
      </w:r>
      <w:r>
        <w:rPr>
          <w:spacing w:val="1"/>
        </w:rPr>
        <w:t xml:space="preserve"> </w:t>
      </w:r>
      <w:r>
        <w:t>would</w:t>
      </w:r>
      <w:r>
        <w:rPr>
          <w:spacing w:val="1"/>
        </w:rPr>
        <w:t xml:space="preserve"> </w:t>
      </w:r>
      <w:r>
        <w:t>reveal</w:t>
      </w:r>
      <w:r>
        <w:rPr>
          <w:spacing w:val="1"/>
        </w:rPr>
        <w:t xml:space="preserve"> </w:t>
      </w:r>
      <w:r>
        <w:t>the</w:t>
      </w:r>
      <w:r>
        <w:rPr>
          <w:spacing w:val="1"/>
        </w:rPr>
        <w:t xml:space="preserve"> </w:t>
      </w:r>
      <w:r>
        <w:t>very</w:t>
      </w:r>
      <w:r>
        <w:rPr>
          <w:spacing w:val="1"/>
        </w:rPr>
        <w:t xml:space="preserve"> </w:t>
      </w:r>
      <w:r>
        <w:t>low</w:t>
      </w:r>
      <w:r>
        <w:rPr>
          <w:spacing w:val="1"/>
        </w:rPr>
        <w:t xml:space="preserve"> </w:t>
      </w:r>
      <w:r>
        <w:t>levels</w:t>
      </w:r>
      <w:r>
        <w:rPr>
          <w:spacing w:val="1"/>
        </w:rPr>
        <w:t xml:space="preserve"> </w:t>
      </w:r>
      <w:r>
        <w:t>of</w:t>
      </w:r>
      <w:r>
        <w:rPr>
          <w:spacing w:val="1"/>
        </w:rPr>
        <w:t xml:space="preserve"> </w:t>
      </w:r>
      <w:r>
        <w:t>sanitation.</w:t>
      </w:r>
    </w:p>
    <w:p w:rsidR="005F01A9" w:rsidRDefault="005F01A9" w:rsidP="0007627B">
      <w:pPr>
        <w:pStyle w:val="BodyText"/>
        <w:spacing w:line="360" w:lineRule="auto"/>
        <w:ind w:left="367" w:right="475" w:firstLine="720"/>
        <w:jc w:val="both"/>
      </w:pPr>
      <w:r>
        <w:t>Poor environmental sanitation such as indiscriminate waste disposal is evidence of</w:t>
      </w:r>
      <w:r>
        <w:rPr>
          <w:spacing w:val="1"/>
        </w:rPr>
        <w:t xml:space="preserve"> </w:t>
      </w:r>
      <w:r>
        <w:t>the crucial role the environment occupies in deciding the health of a man. In fact, never</w:t>
      </w:r>
      <w:r>
        <w:rPr>
          <w:spacing w:val="1"/>
        </w:rPr>
        <w:t xml:space="preserve"> </w:t>
      </w:r>
      <w:r>
        <w:t>before,</w:t>
      </w:r>
      <w:r>
        <w:rPr>
          <w:spacing w:val="1"/>
        </w:rPr>
        <w:t xml:space="preserve"> </w:t>
      </w:r>
      <w:r>
        <w:t>in</w:t>
      </w:r>
      <w:r>
        <w:rPr>
          <w:spacing w:val="1"/>
        </w:rPr>
        <w:t xml:space="preserve"> </w:t>
      </w:r>
      <w:r>
        <w:t>the</w:t>
      </w:r>
      <w:r>
        <w:rPr>
          <w:spacing w:val="1"/>
        </w:rPr>
        <w:t xml:space="preserve"> </w:t>
      </w:r>
      <w:r>
        <w:t>history of Nigeria has the need become more imperative and urgent to</w:t>
      </w:r>
      <w:r>
        <w:rPr>
          <w:spacing w:val="1"/>
        </w:rPr>
        <w:t xml:space="preserve"> </w:t>
      </w:r>
      <w:r>
        <w:t>sharpen</w:t>
      </w:r>
      <w:r>
        <w:rPr>
          <w:spacing w:val="1"/>
        </w:rPr>
        <w:t xml:space="preserve"> </w:t>
      </w:r>
      <w:r>
        <w:t>our</w:t>
      </w:r>
      <w:r>
        <w:rPr>
          <w:spacing w:val="1"/>
        </w:rPr>
        <w:t xml:space="preserve"> </w:t>
      </w:r>
      <w:r>
        <w:t>consciousness</w:t>
      </w:r>
      <w:r>
        <w:rPr>
          <w:spacing w:val="60"/>
        </w:rPr>
        <w:t xml:space="preserve"> </w:t>
      </w:r>
      <w:r>
        <w:t>concerning our surroundings. For in such consciousness lies</w:t>
      </w:r>
      <w:r>
        <w:rPr>
          <w:spacing w:val="1"/>
        </w:rPr>
        <w:t xml:space="preserve"> </w:t>
      </w:r>
      <w:r>
        <w:t>our</w:t>
      </w:r>
      <w:r>
        <w:rPr>
          <w:spacing w:val="15"/>
        </w:rPr>
        <w:t xml:space="preserve"> </w:t>
      </w:r>
      <w:r>
        <w:t>dignity</w:t>
      </w:r>
      <w:r>
        <w:rPr>
          <w:spacing w:val="15"/>
        </w:rPr>
        <w:t xml:space="preserve"> </w:t>
      </w:r>
      <w:r>
        <w:t>and</w:t>
      </w:r>
      <w:r>
        <w:rPr>
          <w:spacing w:val="15"/>
        </w:rPr>
        <w:t xml:space="preserve"> </w:t>
      </w:r>
      <w:r>
        <w:t>salvation</w:t>
      </w:r>
      <w:r>
        <w:rPr>
          <w:spacing w:val="15"/>
        </w:rPr>
        <w:t xml:space="preserve"> </w:t>
      </w:r>
      <w:r>
        <w:t>as</w:t>
      </w:r>
      <w:r>
        <w:rPr>
          <w:spacing w:val="15"/>
        </w:rPr>
        <w:t xml:space="preserve"> </w:t>
      </w:r>
      <w:r>
        <w:t>a</w:t>
      </w:r>
      <w:r>
        <w:rPr>
          <w:spacing w:val="15"/>
        </w:rPr>
        <w:t xml:space="preserve"> </w:t>
      </w:r>
      <w:r>
        <w:t>people</w:t>
      </w:r>
      <w:r>
        <w:rPr>
          <w:spacing w:val="15"/>
        </w:rPr>
        <w:t xml:space="preserve"> </w:t>
      </w:r>
      <w:r>
        <w:t>and</w:t>
      </w:r>
      <w:r>
        <w:rPr>
          <w:spacing w:val="15"/>
        </w:rPr>
        <w:t xml:space="preserve"> </w:t>
      </w:r>
      <w:r>
        <w:t>as</w:t>
      </w:r>
      <w:r>
        <w:rPr>
          <w:spacing w:val="15"/>
        </w:rPr>
        <w:t xml:space="preserve"> </w:t>
      </w:r>
      <w:r>
        <w:t>a</w:t>
      </w:r>
      <w:r>
        <w:rPr>
          <w:spacing w:val="15"/>
        </w:rPr>
        <w:t xml:space="preserve"> </w:t>
      </w:r>
      <w:r>
        <w:t>nation.</w:t>
      </w:r>
      <w:r>
        <w:rPr>
          <w:spacing w:val="15"/>
        </w:rPr>
        <w:t xml:space="preserve"> </w:t>
      </w:r>
      <w:r>
        <w:t>This</w:t>
      </w:r>
      <w:r>
        <w:rPr>
          <w:spacing w:val="15"/>
        </w:rPr>
        <w:t xml:space="preserve"> </w:t>
      </w:r>
      <w:r>
        <w:t>is</w:t>
      </w:r>
      <w:r>
        <w:rPr>
          <w:spacing w:val="15"/>
        </w:rPr>
        <w:t xml:space="preserve"> </w:t>
      </w:r>
      <w:r>
        <w:t>because</w:t>
      </w:r>
      <w:r>
        <w:rPr>
          <w:spacing w:val="15"/>
        </w:rPr>
        <w:t xml:space="preserve"> </w:t>
      </w:r>
      <w:r>
        <w:t>some</w:t>
      </w:r>
      <w:r>
        <w:rPr>
          <w:spacing w:val="15"/>
        </w:rPr>
        <w:t xml:space="preserve"> </w:t>
      </w:r>
      <w:r>
        <w:t>Nigerian</w:t>
      </w:r>
      <w:r>
        <w:rPr>
          <w:spacing w:val="15"/>
        </w:rPr>
        <w:t xml:space="preserve"> </w:t>
      </w:r>
      <w:r>
        <w:t>still</w:t>
      </w:r>
      <w:r>
        <w:rPr>
          <w:spacing w:val="-58"/>
        </w:rPr>
        <w:t xml:space="preserve"> </w:t>
      </w:r>
      <w:r>
        <w:t xml:space="preserve">go about with the dangerous impression that </w:t>
      </w:r>
      <w:proofErr w:type="spellStart"/>
      <w:r>
        <w:t>detti</w:t>
      </w:r>
      <w:proofErr w:type="spellEnd"/>
      <w:r>
        <w:t xml:space="preserve"> no </w:t>
      </w:r>
      <w:proofErr w:type="spellStart"/>
      <w:r>
        <w:t>dey</w:t>
      </w:r>
      <w:proofErr w:type="spellEnd"/>
      <w:r>
        <w:t xml:space="preserve"> kill black man (Filth does not kill</w:t>
      </w:r>
      <w:r>
        <w:rPr>
          <w:spacing w:val="-57"/>
        </w:rPr>
        <w:t xml:space="preserve"> </w:t>
      </w:r>
      <w:r>
        <w:t>black man)</w:t>
      </w:r>
    </w:p>
    <w:p w:rsidR="005F01A9" w:rsidRDefault="005F01A9" w:rsidP="0007627B">
      <w:pPr>
        <w:pStyle w:val="BodyText"/>
        <w:spacing w:line="360" w:lineRule="auto"/>
        <w:ind w:left="367" w:right="472" w:firstLine="720"/>
        <w:jc w:val="both"/>
      </w:pPr>
      <w:r>
        <w:t>The</w:t>
      </w:r>
      <w:r>
        <w:rPr>
          <w:spacing w:val="60"/>
        </w:rPr>
        <w:t xml:space="preserve"> </w:t>
      </w:r>
      <w:r>
        <w:t>Organization for Economic Co-Operation and Development (2013) reveals</w:t>
      </w:r>
      <w:r>
        <w:rPr>
          <w:spacing w:val="1"/>
        </w:rPr>
        <w:t xml:space="preserve"> </w:t>
      </w:r>
      <w:r>
        <w:t xml:space="preserve">that </w:t>
      </w:r>
      <w:r>
        <w:lastRenderedPageBreak/>
        <w:t>air pollution kills more Africans than other major risk factors in 2013 as statistics for</w:t>
      </w:r>
      <w:r>
        <w:rPr>
          <w:spacing w:val="1"/>
        </w:rPr>
        <w:t xml:space="preserve"> </w:t>
      </w:r>
      <w:r>
        <w:t>premature-deaths</w:t>
      </w:r>
      <w:r>
        <w:rPr>
          <w:spacing w:val="1"/>
        </w:rPr>
        <w:t xml:space="preserve"> </w:t>
      </w:r>
      <w:r>
        <w:t>from</w:t>
      </w:r>
      <w:r>
        <w:rPr>
          <w:spacing w:val="1"/>
        </w:rPr>
        <w:t xml:space="preserve"> </w:t>
      </w:r>
      <w:r>
        <w:t>Air</w:t>
      </w:r>
      <w:r>
        <w:rPr>
          <w:spacing w:val="1"/>
        </w:rPr>
        <w:t xml:space="preserve"> </w:t>
      </w:r>
      <w:r>
        <w:t>pollution</w:t>
      </w:r>
      <w:r>
        <w:rPr>
          <w:spacing w:val="1"/>
        </w:rPr>
        <w:t xml:space="preserve"> </w:t>
      </w:r>
      <w:r>
        <w:t>scored</w:t>
      </w:r>
      <w:r>
        <w:rPr>
          <w:spacing w:val="1"/>
        </w:rPr>
        <w:t xml:space="preserve"> </w:t>
      </w:r>
      <w:r>
        <w:t>712,479</w:t>
      </w:r>
      <w:r>
        <w:rPr>
          <w:spacing w:val="1"/>
        </w:rPr>
        <w:t xml:space="preserve"> </w:t>
      </w:r>
      <w:r>
        <w:t>in 2013. Also, the World Health</w:t>
      </w:r>
      <w:r>
        <w:rPr>
          <w:spacing w:val="1"/>
        </w:rPr>
        <w:t xml:space="preserve"> </w:t>
      </w:r>
      <w:r>
        <w:t>Organization report on air pollution in 2016 mentioned four Nigerian cities among 20 of</w:t>
      </w:r>
      <w:r>
        <w:rPr>
          <w:spacing w:val="1"/>
        </w:rPr>
        <w:t xml:space="preserve"> </w:t>
      </w:r>
      <w:r>
        <w:t>the</w:t>
      </w:r>
      <w:r>
        <w:rPr>
          <w:spacing w:val="-1"/>
        </w:rPr>
        <w:t xml:space="preserve"> </w:t>
      </w:r>
      <w:r>
        <w:t>world’s</w:t>
      </w:r>
      <w:r>
        <w:rPr>
          <w:spacing w:val="-1"/>
        </w:rPr>
        <w:t xml:space="preserve"> </w:t>
      </w:r>
      <w:r>
        <w:t>worst-ranked cities</w:t>
      </w:r>
      <w:r>
        <w:rPr>
          <w:spacing w:val="-1"/>
        </w:rPr>
        <w:t xml:space="preserve"> </w:t>
      </w:r>
      <w:r>
        <w:t>for</w:t>
      </w:r>
      <w:r>
        <w:rPr>
          <w:spacing w:val="-1"/>
        </w:rPr>
        <w:t xml:space="preserve"> </w:t>
      </w:r>
      <w:r>
        <w:t>air quality</w:t>
      </w:r>
      <w:r>
        <w:rPr>
          <w:spacing w:val="-1"/>
        </w:rPr>
        <w:t xml:space="preserve"> </w:t>
      </w:r>
      <w:r>
        <w:t>(WHO,</w:t>
      </w:r>
      <w:r>
        <w:rPr>
          <w:spacing w:val="-1"/>
        </w:rPr>
        <w:t xml:space="preserve"> </w:t>
      </w:r>
      <w:r>
        <w:t>2016) cited</w:t>
      </w:r>
      <w:r>
        <w:rPr>
          <w:spacing w:val="-1"/>
        </w:rPr>
        <w:t xml:space="preserve"> </w:t>
      </w:r>
      <w:r>
        <w:t>in</w:t>
      </w:r>
      <w:r>
        <w:rPr>
          <w:spacing w:val="-1"/>
        </w:rPr>
        <w:t xml:space="preserve"> </w:t>
      </w:r>
      <w:r>
        <w:t>(</w:t>
      </w:r>
      <w:proofErr w:type="spellStart"/>
      <w:r>
        <w:t>Kazeem</w:t>
      </w:r>
      <w:proofErr w:type="spellEnd"/>
      <w:r>
        <w:t>, 2017).</w:t>
      </w:r>
    </w:p>
    <w:p w:rsidR="005F01A9" w:rsidRDefault="005F01A9" w:rsidP="0007627B">
      <w:pPr>
        <w:pStyle w:val="BodyText"/>
        <w:spacing w:line="360" w:lineRule="auto"/>
        <w:ind w:left="367" w:right="474" w:firstLine="720"/>
        <w:jc w:val="both"/>
      </w:pPr>
      <w:r>
        <w:t>However,</w:t>
      </w:r>
      <w:r>
        <w:rPr>
          <w:spacing w:val="1"/>
        </w:rPr>
        <w:t xml:space="preserve"> </w:t>
      </w:r>
      <w:r>
        <w:t>over</w:t>
      </w:r>
      <w:r>
        <w:rPr>
          <w:spacing w:val="1"/>
        </w:rPr>
        <w:t xml:space="preserve"> </w:t>
      </w:r>
      <w:r>
        <w:t>the</w:t>
      </w:r>
      <w:r>
        <w:rPr>
          <w:spacing w:val="1"/>
        </w:rPr>
        <w:t xml:space="preserve"> </w:t>
      </w:r>
      <w:r>
        <w:t>years,</w:t>
      </w:r>
      <w:r>
        <w:rPr>
          <w:spacing w:val="1"/>
        </w:rPr>
        <w:t xml:space="preserve"> </w:t>
      </w:r>
      <w:r>
        <w:t>specific</w:t>
      </w:r>
      <w:r>
        <w:rPr>
          <w:spacing w:val="1"/>
        </w:rPr>
        <w:t xml:space="preserve"> </w:t>
      </w:r>
      <w:r>
        <w:t>measures</w:t>
      </w:r>
      <w:r>
        <w:rPr>
          <w:spacing w:val="1"/>
        </w:rPr>
        <w:t xml:space="preserve"> </w:t>
      </w:r>
      <w:r>
        <w:t>undertaken</w:t>
      </w:r>
      <w:r>
        <w:rPr>
          <w:spacing w:val="1"/>
        </w:rPr>
        <w:t xml:space="preserve"> </w:t>
      </w:r>
      <w:r>
        <w:t>by</w:t>
      </w:r>
      <w:r>
        <w:rPr>
          <w:spacing w:val="1"/>
        </w:rPr>
        <w:t xml:space="preserve"> </w:t>
      </w:r>
      <w:r>
        <w:t>the</w:t>
      </w:r>
      <w:r>
        <w:rPr>
          <w:spacing w:val="61"/>
        </w:rPr>
        <w:t xml:space="preserve"> </w:t>
      </w:r>
      <w:r>
        <w:t>Nigerian</w:t>
      </w:r>
      <w:r>
        <w:rPr>
          <w:spacing w:val="1"/>
        </w:rPr>
        <w:t xml:space="preserve"> </w:t>
      </w:r>
      <w:r>
        <w:t>government both in the past and present have not yielded significant success. Despite the</w:t>
      </w:r>
      <w:r>
        <w:rPr>
          <w:spacing w:val="1"/>
        </w:rPr>
        <w:t xml:space="preserve"> </w:t>
      </w:r>
      <w:r>
        <w:t>fact that the objectives of environmental sanitation are to create and maintain conditions in</w:t>
      </w:r>
      <w:r>
        <w:rPr>
          <w:spacing w:val="-57"/>
        </w:rPr>
        <w:t xml:space="preserve"> </w:t>
      </w:r>
      <w:r>
        <w:t>the</w:t>
      </w:r>
      <w:r>
        <w:rPr>
          <w:spacing w:val="28"/>
        </w:rPr>
        <w:t xml:space="preserve"> </w:t>
      </w:r>
      <w:r>
        <w:t>environment</w:t>
      </w:r>
      <w:r>
        <w:rPr>
          <w:spacing w:val="28"/>
        </w:rPr>
        <w:t xml:space="preserve"> </w:t>
      </w:r>
      <w:r>
        <w:t>that</w:t>
      </w:r>
      <w:r>
        <w:rPr>
          <w:spacing w:val="29"/>
        </w:rPr>
        <w:t xml:space="preserve"> </w:t>
      </w:r>
      <w:r>
        <w:t>will</w:t>
      </w:r>
      <w:r>
        <w:rPr>
          <w:spacing w:val="28"/>
        </w:rPr>
        <w:t xml:space="preserve"> </w:t>
      </w:r>
      <w:r>
        <w:t>promote</w:t>
      </w:r>
      <w:r>
        <w:rPr>
          <w:spacing w:val="29"/>
        </w:rPr>
        <w:t xml:space="preserve"> </w:t>
      </w:r>
      <w:r>
        <w:t>health</w:t>
      </w:r>
      <w:r>
        <w:rPr>
          <w:spacing w:val="28"/>
        </w:rPr>
        <w:t xml:space="preserve"> </w:t>
      </w:r>
      <w:r>
        <w:t>and</w:t>
      </w:r>
      <w:r>
        <w:rPr>
          <w:spacing w:val="29"/>
        </w:rPr>
        <w:t xml:space="preserve"> </w:t>
      </w:r>
      <w:r>
        <w:t>prevent</w:t>
      </w:r>
      <w:r>
        <w:rPr>
          <w:spacing w:val="14"/>
        </w:rPr>
        <w:t xml:space="preserve"> </w:t>
      </w:r>
      <w:r>
        <w:t>diseases</w:t>
      </w:r>
      <w:r>
        <w:rPr>
          <w:spacing w:val="13"/>
        </w:rPr>
        <w:t xml:space="preserve"> </w:t>
      </w:r>
      <w:r>
        <w:t>(Lucas</w:t>
      </w:r>
      <w:r>
        <w:rPr>
          <w:spacing w:val="14"/>
        </w:rPr>
        <w:t xml:space="preserve"> </w:t>
      </w:r>
      <w:r>
        <w:t>and</w:t>
      </w:r>
      <w:r>
        <w:rPr>
          <w:spacing w:val="14"/>
        </w:rPr>
        <w:t xml:space="preserve"> </w:t>
      </w:r>
      <w:r>
        <w:t>Gilles,</w:t>
      </w:r>
      <w:r>
        <w:rPr>
          <w:spacing w:val="14"/>
        </w:rPr>
        <w:t xml:space="preserve"> </w:t>
      </w:r>
      <w:r>
        <w:t>1973).</w:t>
      </w:r>
    </w:p>
    <w:p w:rsidR="005F01A9" w:rsidRDefault="005F01A9" w:rsidP="0007627B">
      <w:pPr>
        <w:pStyle w:val="BodyText"/>
        <w:spacing w:line="360" w:lineRule="auto"/>
        <w:ind w:left="367"/>
        <w:jc w:val="both"/>
      </w:pPr>
      <w:r>
        <w:t>Cited</w:t>
      </w:r>
      <w:r>
        <w:rPr>
          <w:spacing w:val="45"/>
        </w:rPr>
        <w:t xml:space="preserve"> </w:t>
      </w:r>
      <w:r>
        <w:t>in</w:t>
      </w:r>
      <w:r>
        <w:rPr>
          <w:spacing w:val="45"/>
        </w:rPr>
        <w:t xml:space="preserve"> </w:t>
      </w:r>
      <w:proofErr w:type="spellStart"/>
      <w:r>
        <w:t>Okon</w:t>
      </w:r>
      <w:proofErr w:type="spellEnd"/>
      <w:r>
        <w:rPr>
          <w:spacing w:val="30"/>
        </w:rPr>
        <w:t xml:space="preserve"> </w:t>
      </w:r>
      <w:r>
        <w:t>Emmanuel</w:t>
      </w:r>
      <w:r>
        <w:rPr>
          <w:spacing w:val="30"/>
        </w:rPr>
        <w:t xml:space="preserve"> </w:t>
      </w:r>
      <w:r>
        <w:t>(2007).</w:t>
      </w:r>
      <w:r>
        <w:rPr>
          <w:spacing w:val="30"/>
        </w:rPr>
        <w:t xml:space="preserve"> </w:t>
      </w:r>
      <w:r>
        <w:t>This</w:t>
      </w:r>
      <w:r>
        <w:rPr>
          <w:spacing w:val="30"/>
        </w:rPr>
        <w:t xml:space="preserve"> </w:t>
      </w:r>
      <w:r>
        <w:t>is</w:t>
      </w:r>
      <w:r>
        <w:rPr>
          <w:spacing w:val="30"/>
        </w:rPr>
        <w:t xml:space="preserve"> </w:t>
      </w:r>
      <w:r>
        <w:t>because</w:t>
      </w:r>
      <w:r>
        <w:rPr>
          <w:spacing w:val="30"/>
        </w:rPr>
        <w:t xml:space="preserve"> </w:t>
      </w:r>
      <w:r>
        <w:t>Environmental</w:t>
      </w:r>
      <w:r>
        <w:rPr>
          <w:spacing w:val="30"/>
        </w:rPr>
        <w:t xml:space="preserve"> </w:t>
      </w:r>
      <w:r>
        <w:t>Sanitation</w:t>
      </w:r>
      <w:r>
        <w:rPr>
          <w:spacing w:val="30"/>
        </w:rPr>
        <w:t xml:space="preserve"> </w:t>
      </w:r>
      <w:r>
        <w:t>deals</w:t>
      </w:r>
      <w:r>
        <w:rPr>
          <w:spacing w:val="30"/>
        </w:rPr>
        <w:t xml:space="preserve"> </w:t>
      </w:r>
      <w:r>
        <w:t>with:</w:t>
      </w:r>
    </w:p>
    <w:p w:rsidR="005F01A9" w:rsidRDefault="005F01A9" w:rsidP="0007627B">
      <w:pPr>
        <w:pStyle w:val="BodyText"/>
        <w:spacing w:before="60" w:line="360" w:lineRule="auto"/>
        <w:ind w:left="367" w:right="477"/>
        <w:jc w:val="both"/>
      </w:pPr>
      <w:r>
        <w:t>Methods for the disposal of excreta, sewage and community wastes to ensure that they are</w:t>
      </w:r>
      <w:r>
        <w:rPr>
          <w:spacing w:val="1"/>
        </w:rPr>
        <w:t xml:space="preserve"> </w:t>
      </w:r>
      <w:r>
        <w:t>adequate and safe.</w:t>
      </w:r>
    </w:p>
    <w:p w:rsidR="005F01A9" w:rsidRDefault="005F01A9" w:rsidP="0007627B">
      <w:pPr>
        <w:pStyle w:val="BodyText"/>
        <w:spacing w:line="360" w:lineRule="auto"/>
        <w:ind w:left="367" w:right="475" w:firstLine="720"/>
        <w:jc w:val="both"/>
      </w:pPr>
      <w:r>
        <w:t>Today, living in a sustainable environment has become an issue of international</w:t>
      </w:r>
      <w:r>
        <w:rPr>
          <w:spacing w:val="1"/>
        </w:rPr>
        <w:t xml:space="preserve"> </w:t>
      </w:r>
      <w:r>
        <w:t>concern which is making headlines both in the print and electronic media. Also, global</w:t>
      </w:r>
      <w:r>
        <w:rPr>
          <w:spacing w:val="1"/>
        </w:rPr>
        <w:t xml:space="preserve"> </w:t>
      </w:r>
      <w:r>
        <w:t>warming, climate change, green-house gasses effect, depletion of ozone layer, acidic rain</w:t>
      </w:r>
      <w:r>
        <w:rPr>
          <w:spacing w:val="1"/>
        </w:rPr>
        <w:t xml:space="preserve"> </w:t>
      </w:r>
      <w:r>
        <w:t>and other</w:t>
      </w:r>
      <w:r>
        <w:rPr>
          <w:spacing w:val="1"/>
        </w:rPr>
        <w:t xml:space="preserve"> </w:t>
      </w:r>
      <w:r>
        <w:t>climatic and environmental issues are now the hot</w:t>
      </w:r>
      <w:r>
        <w:rPr>
          <w:spacing w:val="1"/>
        </w:rPr>
        <w:t xml:space="preserve"> </w:t>
      </w:r>
      <w:r>
        <w:t>and prioritized topics in the</w:t>
      </w:r>
      <w:r>
        <w:rPr>
          <w:spacing w:val="1"/>
        </w:rPr>
        <w:t xml:space="preserve"> </w:t>
      </w:r>
      <w:r>
        <w:t>global mass media and many local stations.</w:t>
      </w:r>
    </w:p>
    <w:p w:rsidR="005F01A9" w:rsidRDefault="005F01A9" w:rsidP="0007627B">
      <w:pPr>
        <w:pStyle w:val="BodyText"/>
        <w:spacing w:line="360" w:lineRule="auto"/>
        <w:ind w:left="367" w:right="473" w:firstLine="720"/>
        <w:jc w:val="both"/>
      </w:pPr>
      <w:r>
        <w:t>Both the governments and the people depend on communication and updates from</w:t>
      </w:r>
      <w:r>
        <w:rPr>
          <w:spacing w:val="1"/>
        </w:rPr>
        <w:t xml:space="preserve"> </w:t>
      </w:r>
      <w:r>
        <w:t>the mass media not only for disseminating information but also in setting agenda for the</w:t>
      </w:r>
      <w:r>
        <w:rPr>
          <w:spacing w:val="1"/>
        </w:rPr>
        <w:t xml:space="preserve"> </w:t>
      </w:r>
      <w:r>
        <w:t>development and other allied activities. Hence, communication media become powerful</w:t>
      </w:r>
      <w:r>
        <w:rPr>
          <w:spacing w:val="1"/>
        </w:rPr>
        <w:t xml:space="preserve"> </w:t>
      </w:r>
      <w:r>
        <w:t>tools for disseminating information on the environment. It is against this background that</w:t>
      </w:r>
      <w:r>
        <w:rPr>
          <w:spacing w:val="1"/>
        </w:rPr>
        <w:t xml:space="preserve"> </w:t>
      </w:r>
      <w:r>
        <w:t>the study assesses the role of radio as a tool for public enlightenment towards achieving a</w:t>
      </w:r>
      <w:r>
        <w:rPr>
          <w:spacing w:val="1"/>
        </w:rPr>
        <w:t xml:space="preserve"> </w:t>
      </w:r>
      <w:r>
        <w:t>clean environment in the Ilorin metropolis.</w:t>
      </w:r>
    </w:p>
    <w:p w:rsidR="005F01A9" w:rsidRDefault="005F01A9" w:rsidP="0007627B">
      <w:pPr>
        <w:pStyle w:val="BodyText"/>
        <w:spacing w:line="360" w:lineRule="auto"/>
        <w:rPr>
          <w:sz w:val="22"/>
        </w:rPr>
      </w:pPr>
    </w:p>
    <w:p w:rsidR="005F01A9" w:rsidRDefault="005F01A9" w:rsidP="0007627B">
      <w:pPr>
        <w:pStyle w:val="Heading1"/>
        <w:numPr>
          <w:ilvl w:val="1"/>
          <w:numId w:val="24"/>
        </w:numPr>
        <w:tabs>
          <w:tab w:val="left" w:pos="1087"/>
          <w:tab w:val="left" w:pos="1088"/>
        </w:tabs>
        <w:spacing w:line="360" w:lineRule="auto"/>
      </w:pPr>
      <w:r>
        <w:t>Statement</w:t>
      </w:r>
      <w:r>
        <w:rPr>
          <w:spacing w:val="-2"/>
        </w:rPr>
        <w:t xml:space="preserve"> </w:t>
      </w:r>
      <w:r>
        <w:t>of</w:t>
      </w:r>
      <w:r>
        <w:rPr>
          <w:spacing w:val="-1"/>
        </w:rPr>
        <w:t xml:space="preserve"> </w:t>
      </w:r>
      <w:r>
        <w:t>the</w:t>
      </w:r>
      <w:r>
        <w:rPr>
          <w:spacing w:val="-1"/>
        </w:rPr>
        <w:t xml:space="preserve"> </w:t>
      </w:r>
      <w:r>
        <w:t>Problem</w:t>
      </w:r>
    </w:p>
    <w:p w:rsidR="005F01A9" w:rsidRDefault="005F01A9" w:rsidP="0007627B">
      <w:pPr>
        <w:pStyle w:val="BodyText"/>
        <w:spacing w:line="360" w:lineRule="auto"/>
        <w:rPr>
          <w:b/>
        </w:rPr>
      </w:pPr>
    </w:p>
    <w:p w:rsidR="008759ED" w:rsidRDefault="008759ED" w:rsidP="0007627B">
      <w:pPr>
        <w:pStyle w:val="BodyText"/>
        <w:spacing w:line="360" w:lineRule="auto"/>
        <w:ind w:left="367" w:right="130" w:firstLine="360"/>
        <w:jc w:val="both"/>
      </w:pPr>
      <w:r>
        <w:t xml:space="preserve">The pursuit of a clean and sustainable environment is a </w:t>
      </w:r>
      <w:r w:rsidR="00261775">
        <w:t xml:space="preserve">critical global challenge, with </w:t>
      </w:r>
      <w:r>
        <w:t>issues such as pollution, waste management, and climate change threatening ecosystems and human health. Despite the increasing recognition of the importance of public engagement in environmental protection, many communities, particularly in developing regions, remain unaware or uninformed about sustainable practices. This gap in public awareness underscores the need for effective communication strategies that can reach diverse populations and promote actionable change.</w:t>
      </w:r>
    </w:p>
    <w:p w:rsidR="008759ED" w:rsidRDefault="008759ED" w:rsidP="0007627B">
      <w:pPr>
        <w:pStyle w:val="BodyText"/>
        <w:spacing w:line="360" w:lineRule="auto"/>
        <w:ind w:left="367" w:right="130" w:firstLine="360"/>
        <w:jc w:val="both"/>
      </w:pPr>
      <w:r>
        <w:lastRenderedPageBreak/>
        <w:t>Radio, as one of the most pervasive and accessible forms of mass media, presents an untapped opportunity to address this challenge. However, its potential as a tool for public enlightenment on environmental issues has not been fully realized. While radio has been successfully employed in health and education campaigns, its application in promoting environmental cleanliness has been limited, fragmented, and often inconsistent. This raises critical questions about the extent to which radio can be utilized to drive awareness, influence behaviors, and foster community participation in environmental initiatives (</w:t>
      </w:r>
      <w:proofErr w:type="spellStart"/>
      <w:r>
        <w:t>Adedeji</w:t>
      </w:r>
      <w:proofErr w:type="spellEnd"/>
      <w:r>
        <w:t xml:space="preserve"> et al., 2022).</w:t>
      </w:r>
    </w:p>
    <w:p w:rsidR="008759ED" w:rsidRDefault="008759ED" w:rsidP="0007627B">
      <w:pPr>
        <w:pStyle w:val="BodyText"/>
        <w:spacing w:line="360" w:lineRule="auto"/>
        <w:ind w:left="367" w:right="130" w:firstLine="360"/>
        <w:jc w:val="both"/>
      </w:pPr>
      <w:r>
        <w:t>Existing studies highlight several barriers to effective environmental communication, including inadequate funding for media campaigns, lack of coordination between environmental agencies and broadcasters, and the absence of localized content tailored to specific community needs (</w:t>
      </w:r>
      <w:proofErr w:type="spellStart"/>
      <w:r>
        <w:t>Ogunleye</w:t>
      </w:r>
      <w:proofErr w:type="spellEnd"/>
      <w:r>
        <w:t xml:space="preserve"> &amp; Adebayo, 2023). Moreover, while radio has the capacity to reach marginalized and rural populations, its impact is often undermined by factors such as low-quality programming, limited listener engagement, and the lack of follow-up mechanisms to assess behavioral change.</w:t>
      </w:r>
    </w:p>
    <w:p w:rsidR="008759ED" w:rsidRDefault="008759ED" w:rsidP="0007627B">
      <w:pPr>
        <w:pStyle w:val="BodyText"/>
        <w:spacing w:line="360" w:lineRule="auto"/>
        <w:ind w:left="367" w:right="130" w:firstLine="360"/>
        <w:jc w:val="both"/>
      </w:pPr>
      <w:r>
        <w:t>The problem is further compounded by the evolving media landscape, where digital platforms are increasingly dominating public discourse. While this shift presents new opportunities, it also poses challenges for traditional media like radio to remain relevant and effective. Despite this, radio's unique ability to reach non-digital audiences—particularly in low-income and remote areas—underscores its continued importance in public enlightenment efforts (Rahman et al., 2023).</w:t>
      </w:r>
    </w:p>
    <w:p w:rsidR="005F01A9" w:rsidRDefault="005F01A9" w:rsidP="0007627B">
      <w:pPr>
        <w:pStyle w:val="BodyText"/>
        <w:spacing w:line="360" w:lineRule="auto"/>
        <w:ind w:left="367" w:right="130" w:firstLine="360"/>
        <w:jc w:val="both"/>
      </w:pPr>
      <w:r>
        <w:t>Although, media's role on environmental sanitation is well researched, little or no</w:t>
      </w:r>
      <w:r>
        <w:rPr>
          <w:spacing w:val="1"/>
        </w:rPr>
        <w:t xml:space="preserve"> </w:t>
      </w:r>
      <w:r>
        <w:t>research</w:t>
      </w:r>
      <w:r>
        <w:rPr>
          <w:spacing w:val="-3"/>
        </w:rPr>
        <w:t xml:space="preserve"> </w:t>
      </w:r>
      <w:r>
        <w:t>has</w:t>
      </w:r>
      <w:r>
        <w:rPr>
          <w:spacing w:val="-3"/>
        </w:rPr>
        <w:t xml:space="preserve"> </w:t>
      </w:r>
      <w:r>
        <w:t>been</w:t>
      </w:r>
      <w:r>
        <w:rPr>
          <w:spacing w:val="-3"/>
        </w:rPr>
        <w:t xml:space="preserve"> </w:t>
      </w:r>
      <w:r>
        <w:t>conducted</w:t>
      </w:r>
      <w:r>
        <w:rPr>
          <w:spacing w:val="-3"/>
        </w:rPr>
        <w:t xml:space="preserve"> </w:t>
      </w:r>
      <w:r>
        <w:t>specifically</w:t>
      </w:r>
      <w:r>
        <w:rPr>
          <w:spacing w:val="-2"/>
        </w:rPr>
        <w:t xml:space="preserve"> </w:t>
      </w:r>
      <w:r>
        <w:t>on</w:t>
      </w:r>
      <w:r>
        <w:rPr>
          <w:spacing w:val="-3"/>
        </w:rPr>
        <w:t xml:space="preserve"> </w:t>
      </w:r>
      <w:r>
        <w:t>environmental</w:t>
      </w:r>
      <w:r>
        <w:rPr>
          <w:spacing w:val="-3"/>
        </w:rPr>
        <w:t xml:space="preserve"> </w:t>
      </w:r>
      <w:r>
        <w:t>sanitation</w:t>
      </w:r>
      <w:r>
        <w:rPr>
          <w:spacing w:val="-3"/>
        </w:rPr>
        <w:t xml:space="preserve"> </w:t>
      </w:r>
      <w:r>
        <w:t>in</w:t>
      </w:r>
      <w:r>
        <w:rPr>
          <w:spacing w:val="-3"/>
        </w:rPr>
        <w:t xml:space="preserve"> </w:t>
      </w:r>
      <w:r>
        <w:t>Ilorin.</w:t>
      </w:r>
      <w:r>
        <w:rPr>
          <w:spacing w:val="-2"/>
        </w:rPr>
        <w:t xml:space="preserve"> </w:t>
      </w:r>
      <w:r>
        <w:t>Equally,</w:t>
      </w:r>
      <w:r>
        <w:rPr>
          <w:spacing w:val="-3"/>
        </w:rPr>
        <w:t xml:space="preserve"> </w:t>
      </w:r>
      <w:r>
        <w:t>at</w:t>
      </w:r>
      <w:r>
        <w:rPr>
          <w:spacing w:val="-57"/>
        </w:rPr>
        <w:t xml:space="preserve"> </w:t>
      </w:r>
      <w:r>
        <w:t>the moment, many Nigerians never identified environmental cleaning as a big deal while</w:t>
      </w:r>
      <w:r>
        <w:rPr>
          <w:spacing w:val="1"/>
        </w:rPr>
        <w:t xml:space="preserve"> </w:t>
      </w:r>
      <w:r>
        <w:t>there is poor policy implementation on environmental sanitation in Nigeria because there</w:t>
      </w:r>
      <w:r>
        <w:rPr>
          <w:spacing w:val="1"/>
        </w:rPr>
        <w:t xml:space="preserve"> </w:t>
      </w:r>
      <w:r>
        <w:t>is no or popular law on refuse disposal and its sequence</w:t>
      </w:r>
      <w:r>
        <w:rPr>
          <w:spacing w:val="1"/>
        </w:rPr>
        <w:t xml:space="preserve"> </w:t>
      </w:r>
      <w:r>
        <w:t>in Nigeria.</w:t>
      </w:r>
      <w:r>
        <w:rPr>
          <w:spacing w:val="1"/>
        </w:rPr>
        <w:t xml:space="preserve"> </w:t>
      </w:r>
      <w:r>
        <w:t>It is against this</w:t>
      </w:r>
      <w:r>
        <w:rPr>
          <w:spacing w:val="1"/>
        </w:rPr>
        <w:t xml:space="preserve"> </w:t>
      </w:r>
      <w:r>
        <w:t>background that the research investigates the role of radio as a tool for public</w:t>
      </w:r>
      <w:r>
        <w:rPr>
          <w:spacing w:val="1"/>
        </w:rPr>
        <w:t xml:space="preserve"> </w:t>
      </w:r>
      <w:r>
        <w:t>enlightenment towards achieving clean environment in Ilorin metropolis with the view to</w:t>
      </w:r>
      <w:r>
        <w:rPr>
          <w:spacing w:val="1"/>
        </w:rPr>
        <w:t xml:space="preserve"> </w:t>
      </w:r>
      <w:r>
        <w:t>know how media come in, to educate, sensitize and enlighten people on what need to be</w:t>
      </w:r>
      <w:r>
        <w:rPr>
          <w:spacing w:val="1"/>
        </w:rPr>
        <w:t xml:space="preserve"> </w:t>
      </w:r>
      <w:r>
        <w:t>done and what has been done before.</w:t>
      </w:r>
    </w:p>
    <w:p w:rsidR="0007627B" w:rsidRDefault="0007627B" w:rsidP="0007627B">
      <w:pPr>
        <w:pStyle w:val="BodyText"/>
        <w:spacing w:line="360" w:lineRule="auto"/>
        <w:ind w:left="367" w:right="130" w:firstLine="360"/>
        <w:jc w:val="both"/>
      </w:pPr>
    </w:p>
    <w:p w:rsidR="0007627B" w:rsidRDefault="0007627B" w:rsidP="0007627B">
      <w:pPr>
        <w:pStyle w:val="BodyText"/>
        <w:spacing w:line="360" w:lineRule="auto"/>
        <w:ind w:left="367" w:right="130" w:firstLine="360"/>
        <w:jc w:val="both"/>
      </w:pPr>
    </w:p>
    <w:p w:rsidR="0007627B" w:rsidRDefault="0007627B" w:rsidP="0007627B">
      <w:pPr>
        <w:pStyle w:val="BodyText"/>
        <w:spacing w:line="360" w:lineRule="auto"/>
        <w:ind w:left="367" w:right="130" w:firstLine="360"/>
        <w:jc w:val="both"/>
      </w:pPr>
    </w:p>
    <w:p w:rsidR="005F01A9" w:rsidRDefault="005F01A9" w:rsidP="0007627B">
      <w:pPr>
        <w:pStyle w:val="Heading1"/>
        <w:numPr>
          <w:ilvl w:val="1"/>
          <w:numId w:val="24"/>
        </w:numPr>
        <w:tabs>
          <w:tab w:val="left" w:pos="1087"/>
          <w:tab w:val="left" w:pos="1088"/>
        </w:tabs>
        <w:spacing w:before="90" w:line="360" w:lineRule="auto"/>
        <w:ind w:right="130"/>
        <w:jc w:val="both"/>
      </w:pPr>
      <w:r>
        <w:lastRenderedPageBreak/>
        <w:t>Objectives of the Study</w:t>
      </w:r>
    </w:p>
    <w:p w:rsidR="005F01A9" w:rsidRDefault="005F01A9" w:rsidP="0007627B">
      <w:pPr>
        <w:pStyle w:val="ListParagraph"/>
        <w:numPr>
          <w:ilvl w:val="0"/>
          <w:numId w:val="22"/>
        </w:numPr>
        <w:tabs>
          <w:tab w:val="left" w:pos="1087"/>
          <w:tab w:val="left" w:pos="1088"/>
        </w:tabs>
        <w:spacing w:line="360" w:lineRule="auto"/>
        <w:ind w:left="1087" w:right="130"/>
        <w:jc w:val="both"/>
        <w:rPr>
          <w:sz w:val="24"/>
        </w:rPr>
      </w:pPr>
      <w:r>
        <w:rPr>
          <w:sz w:val="24"/>
        </w:rPr>
        <w:t>To examine the extent at which radio stations have been able to sensitize the public</w:t>
      </w:r>
      <w:r>
        <w:rPr>
          <w:spacing w:val="-57"/>
          <w:sz w:val="24"/>
        </w:rPr>
        <w:t xml:space="preserve"> </w:t>
      </w:r>
      <w:r>
        <w:rPr>
          <w:sz w:val="24"/>
        </w:rPr>
        <w:t>on environmental sanitation.</w:t>
      </w:r>
    </w:p>
    <w:p w:rsidR="005F01A9" w:rsidRDefault="005F01A9" w:rsidP="0007627B">
      <w:pPr>
        <w:pStyle w:val="ListParagraph"/>
        <w:numPr>
          <w:ilvl w:val="0"/>
          <w:numId w:val="22"/>
        </w:numPr>
        <w:tabs>
          <w:tab w:val="left" w:pos="1087"/>
          <w:tab w:val="left" w:pos="1088"/>
        </w:tabs>
        <w:spacing w:line="360" w:lineRule="auto"/>
        <w:ind w:left="367" w:right="130" w:firstLine="0"/>
        <w:jc w:val="both"/>
        <w:rPr>
          <w:sz w:val="24"/>
        </w:rPr>
      </w:pPr>
      <w:r>
        <w:rPr>
          <w:sz w:val="24"/>
        </w:rPr>
        <w:t>To</w:t>
      </w:r>
      <w:r>
        <w:rPr>
          <w:spacing w:val="-3"/>
          <w:sz w:val="24"/>
        </w:rPr>
        <w:t xml:space="preserve"> </w:t>
      </w:r>
      <w:r>
        <w:rPr>
          <w:sz w:val="24"/>
        </w:rPr>
        <w:t>examine</w:t>
      </w:r>
      <w:r>
        <w:rPr>
          <w:spacing w:val="-3"/>
          <w:sz w:val="24"/>
        </w:rPr>
        <w:t xml:space="preserve"> </w:t>
      </w:r>
      <w:r>
        <w:rPr>
          <w:sz w:val="24"/>
        </w:rPr>
        <w:t>the</w:t>
      </w:r>
      <w:r>
        <w:rPr>
          <w:spacing w:val="-3"/>
          <w:sz w:val="24"/>
        </w:rPr>
        <w:t xml:space="preserve"> </w:t>
      </w:r>
      <w:r>
        <w:rPr>
          <w:sz w:val="24"/>
        </w:rPr>
        <w:t>frequency</w:t>
      </w:r>
      <w:r>
        <w:rPr>
          <w:spacing w:val="-2"/>
          <w:sz w:val="24"/>
        </w:rPr>
        <w:t xml:space="preserve"> </w:t>
      </w:r>
      <w:r>
        <w:rPr>
          <w:sz w:val="24"/>
        </w:rPr>
        <w:t>of</w:t>
      </w:r>
      <w:r>
        <w:rPr>
          <w:spacing w:val="-3"/>
          <w:sz w:val="24"/>
        </w:rPr>
        <w:t xml:space="preserve"> </w:t>
      </w:r>
      <w:r>
        <w:rPr>
          <w:sz w:val="24"/>
        </w:rPr>
        <w:t>exposure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people</w:t>
      </w:r>
      <w:r>
        <w:rPr>
          <w:spacing w:val="-3"/>
          <w:sz w:val="24"/>
        </w:rPr>
        <w:t xml:space="preserve"> </w:t>
      </w:r>
      <w:r>
        <w:rPr>
          <w:sz w:val="24"/>
        </w:rPr>
        <w:t>in</w:t>
      </w:r>
      <w:r>
        <w:rPr>
          <w:spacing w:val="-3"/>
          <w:sz w:val="24"/>
        </w:rPr>
        <w:t xml:space="preserve"> </w:t>
      </w:r>
      <w:r>
        <w:rPr>
          <w:sz w:val="24"/>
        </w:rPr>
        <w:t>Ilorin</w:t>
      </w:r>
      <w:r>
        <w:rPr>
          <w:spacing w:val="-2"/>
          <w:sz w:val="24"/>
        </w:rPr>
        <w:t xml:space="preserve"> </w:t>
      </w:r>
      <w:r>
        <w:rPr>
          <w:sz w:val="24"/>
        </w:rPr>
        <w:t>metropolis</w:t>
      </w:r>
      <w:r>
        <w:rPr>
          <w:spacing w:val="-3"/>
          <w:sz w:val="24"/>
        </w:rPr>
        <w:t xml:space="preserve"> </w:t>
      </w:r>
      <w:r>
        <w:rPr>
          <w:sz w:val="24"/>
        </w:rPr>
        <w:t>to</w:t>
      </w:r>
      <w:r>
        <w:rPr>
          <w:spacing w:val="-57"/>
          <w:sz w:val="24"/>
        </w:rPr>
        <w:t xml:space="preserve"> </w:t>
      </w:r>
      <w:r>
        <w:rPr>
          <w:sz w:val="24"/>
        </w:rPr>
        <w:t xml:space="preserve">environmental sanitation </w:t>
      </w:r>
      <w:proofErr w:type="spellStart"/>
      <w:r>
        <w:rPr>
          <w:sz w:val="24"/>
        </w:rPr>
        <w:t>programme</w:t>
      </w:r>
      <w:proofErr w:type="spellEnd"/>
      <w:r>
        <w:rPr>
          <w:sz w:val="24"/>
        </w:rPr>
        <w:t xml:space="preserve"> on radio.</w:t>
      </w:r>
    </w:p>
    <w:p w:rsidR="005F01A9" w:rsidRDefault="005F01A9" w:rsidP="0007627B">
      <w:pPr>
        <w:pStyle w:val="ListParagraph"/>
        <w:numPr>
          <w:ilvl w:val="0"/>
          <w:numId w:val="22"/>
        </w:numPr>
        <w:tabs>
          <w:tab w:val="left" w:pos="1087"/>
          <w:tab w:val="left" w:pos="1088"/>
        </w:tabs>
        <w:spacing w:line="360" w:lineRule="auto"/>
        <w:ind w:left="1087" w:right="130"/>
        <w:jc w:val="both"/>
        <w:rPr>
          <w:sz w:val="24"/>
        </w:rPr>
      </w:pPr>
      <w:r>
        <w:rPr>
          <w:sz w:val="24"/>
        </w:rPr>
        <w:t>To</w:t>
      </w:r>
      <w:r>
        <w:rPr>
          <w:spacing w:val="11"/>
          <w:sz w:val="24"/>
        </w:rPr>
        <w:t xml:space="preserve"> </w:t>
      </w:r>
      <w:r>
        <w:rPr>
          <w:sz w:val="24"/>
        </w:rPr>
        <w:t>determine</w:t>
      </w:r>
      <w:r>
        <w:rPr>
          <w:spacing w:val="12"/>
          <w:sz w:val="24"/>
        </w:rPr>
        <w:t xml:space="preserve"> </w:t>
      </w:r>
      <w:r>
        <w:rPr>
          <w:sz w:val="24"/>
        </w:rPr>
        <w:t>the</w:t>
      </w:r>
      <w:r>
        <w:rPr>
          <w:spacing w:val="12"/>
          <w:sz w:val="24"/>
        </w:rPr>
        <w:t xml:space="preserve"> </w:t>
      </w:r>
      <w:r>
        <w:rPr>
          <w:sz w:val="24"/>
        </w:rPr>
        <w:t>extent</w:t>
      </w:r>
      <w:r>
        <w:rPr>
          <w:spacing w:val="12"/>
          <w:sz w:val="24"/>
        </w:rPr>
        <w:t xml:space="preserve"> </w:t>
      </w:r>
      <w:r>
        <w:rPr>
          <w:sz w:val="24"/>
        </w:rPr>
        <w:t>at</w:t>
      </w:r>
      <w:r>
        <w:rPr>
          <w:spacing w:val="11"/>
          <w:sz w:val="24"/>
        </w:rPr>
        <w:t xml:space="preserve"> </w:t>
      </w:r>
      <w:r>
        <w:rPr>
          <w:sz w:val="24"/>
        </w:rPr>
        <w:t>which</w:t>
      </w:r>
      <w:r>
        <w:rPr>
          <w:spacing w:val="12"/>
          <w:sz w:val="24"/>
        </w:rPr>
        <w:t xml:space="preserve"> </w:t>
      </w:r>
      <w:r>
        <w:rPr>
          <w:sz w:val="24"/>
        </w:rPr>
        <w:t>radio</w:t>
      </w:r>
      <w:r>
        <w:rPr>
          <w:spacing w:val="12"/>
          <w:sz w:val="24"/>
        </w:rPr>
        <w:t xml:space="preserve"> </w:t>
      </w:r>
      <w:r>
        <w:rPr>
          <w:sz w:val="24"/>
        </w:rPr>
        <w:t>campaign(s)</w:t>
      </w:r>
      <w:r>
        <w:rPr>
          <w:spacing w:val="-3"/>
          <w:sz w:val="24"/>
        </w:rPr>
        <w:t xml:space="preserve"> </w:t>
      </w:r>
      <w:r>
        <w:rPr>
          <w:sz w:val="24"/>
        </w:rPr>
        <w:t>on</w:t>
      </w:r>
      <w:r>
        <w:rPr>
          <w:spacing w:val="-2"/>
          <w:sz w:val="24"/>
        </w:rPr>
        <w:t xml:space="preserve"> </w:t>
      </w:r>
      <w:r>
        <w:rPr>
          <w:sz w:val="24"/>
        </w:rPr>
        <w:t>cleaning</w:t>
      </w:r>
      <w:r>
        <w:rPr>
          <w:spacing w:val="-3"/>
          <w:sz w:val="24"/>
        </w:rPr>
        <w:t xml:space="preserve"> </w:t>
      </w:r>
      <w:r>
        <w:rPr>
          <w:sz w:val="24"/>
        </w:rPr>
        <w:t>environment</w:t>
      </w:r>
      <w:r>
        <w:rPr>
          <w:spacing w:val="-2"/>
          <w:sz w:val="24"/>
        </w:rPr>
        <w:t xml:space="preserve"> </w:t>
      </w:r>
      <w:r>
        <w:rPr>
          <w:sz w:val="24"/>
        </w:rPr>
        <w:t>have</w:t>
      </w:r>
      <w:r>
        <w:rPr>
          <w:spacing w:val="-57"/>
          <w:sz w:val="24"/>
        </w:rPr>
        <w:t xml:space="preserve"> </w:t>
      </w:r>
      <w:r>
        <w:rPr>
          <w:sz w:val="24"/>
        </w:rPr>
        <w:t>been able to change the attitude of the people positively towards environmental</w:t>
      </w:r>
    </w:p>
    <w:p w:rsidR="005F01A9" w:rsidRDefault="005F01A9" w:rsidP="0007627B">
      <w:pPr>
        <w:pStyle w:val="BodyText"/>
        <w:spacing w:line="360" w:lineRule="auto"/>
        <w:ind w:left="367" w:right="130"/>
        <w:jc w:val="both"/>
      </w:pPr>
      <w:proofErr w:type="gramStart"/>
      <w:r>
        <w:t>sanitation</w:t>
      </w:r>
      <w:proofErr w:type="gramEnd"/>
      <w:r>
        <w:t>.</w:t>
      </w:r>
    </w:p>
    <w:p w:rsidR="005F01A9" w:rsidRDefault="005F01A9" w:rsidP="0007627B">
      <w:pPr>
        <w:pStyle w:val="BodyText"/>
        <w:spacing w:line="360" w:lineRule="auto"/>
        <w:ind w:right="130"/>
        <w:jc w:val="both"/>
      </w:pPr>
    </w:p>
    <w:p w:rsidR="005F01A9" w:rsidRDefault="005F01A9" w:rsidP="0007627B">
      <w:pPr>
        <w:pStyle w:val="ListParagraph"/>
        <w:numPr>
          <w:ilvl w:val="0"/>
          <w:numId w:val="22"/>
        </w:numPr>
        <w:tabs>
          <w:tab w:val="left" w:pos="1087"/>
          <w:tab w:val="left" w:pos="1088"/>
        </w:tabs>
        <w:spacing w:line="360" w:lineRule="auto"/>
        <w:ind w:left="367" w:right="130" w:firstLine="0"/>
        <w:jc w:val="both"/>
        <w:rPr>
          <w:sz w:val="24"/>
        </w:rPr>
      </w:pPr>
      <w:r>
        <w:rPr>
          <w:sz w:val="24"/>
        </w:rPr>
        <w:t>To</w:t>
      </w:r>
      <w:r>
        <w:rPr>
          <w:spacing w:val="-3"/>
          <w:sz w:val="24"/>
        </w:rPr>
        <w:t xml:space="preserve"> </w:t>
      </w:r>
      <w:r>
        <w:rPr>
          <w:sz w:val="24"/>
        </w:rPr>
        <w:t>ascertain</w:t>
      </w:r>
      <w:r>
        <w:rPr>
          <w:spacing w:val="-3"/>
          <w:sz w:val="24"/>
        </w:rPr>
        <w:t xml:space="preserve"> </w:t>
      </w:r>
      <w:r>
        <w:rPr>
          <w:sz w:val="24"/>
        </w:rPr>
        <w:t>whether</w:t>
      </w:r>
      <w:r>
        <w:rPr>
          <w:spacing w:val="-3"/>
          <w:sz w:val="24"/>
        </w:rPr>
        <w:t xml:space="preserve"> </w:t>
      </w:r>
      <w:r>
        <w:rPr>
          <w:sz w:val="24"/>
        </w:rPr>
        <w:t>radio</w:t>
      </w:r>
      <w:r>
        <w:rPr>
          <w:spacing w:val="-3"/>
          <w:sz w:val="24"/>
        </w:rPr>
        <w:t xml:space="preserve"> </w:t>
      </w:r>
      <w:r>
        <w:rPr>
          <w:sz w:val="24"/>
        </w:rPr>
        <w:t>stations</w:t>
      </w:r>
      <w:r>
        <w:rPr>
          <w:spacing w:val="-3"/>
          <w:sz w:val="24"/>
        </w:rPr>
        <w:t xml:space="preserve"> </w:t>
      </w:r>
      <w:r>
        <w:rPr>
          <w:sz w:val="24"/>
        </w:rPr>
        <w:t>allot</w:t>
      </w:r>
      <w:r>
        <w:rPr>
          <w:spacing w:val="-3"/>
          <w:sz w:val="24"/>
        </w:rPr>
        <w:t xml:space="preserve"> </w:t>
      </w:r>
      <w:r>
        <w:rPr>
          <w:sz w:val="24"/>
        </w:rPr>
        <w:t>enough</w:t>
      </w:r>
      <w:r>
        <w:rPr>
          <w:spacing w:val="-3"/>
          <w:sz w:val="24"/>
        </w:rPr>
        <w:t xml:space="preserve"> </w:t>
      </w:r>
      <w:r>
        <w:rPr>
          <w:sz w:val="24"/>
        </w:rPr>
        <w:t>air</w:t>
      </w:r>
      <w:r>
        <w:rPr>
          <w:spacing w:val="-3"/>
          <w:sz w:val="24"/>
        </w:rPr>
        <w:t xml:space="preserve"> </w:t>
      </w:r>
      <w:r>
        <w:rPr>
          <w:sz w:val="24"/>
        </w:rPr>
        <w:t>time</w:t>
      </w:r>
      <w:r>
        <w:rPr>
          <w:spacing w:val="-3"/>
          <w:sz w:val="24"/>
        </w:rPr>
        <w:t xml:space="preserve"> </w:t>
      </w:r>
      <w:r>
        <w:rPr>
          <w:sz w:val="24"/>
        </w:rPr>
        <w:t>in</w:t>
      </w:r>
      <w:r>
        <w:rPr>
          <w:spacing w:val="-3"/>
          <w:sz w:val="24"/>
        </w:rPr>
        <w:t xml:space="preserve"> </w:t>
      </w:r>
      <w:r>
        <w:rPr>
          <w:sz w:val="24"/>
        </w:rPr>
        <w:t>discussing</w:t>
      </w:r>
      <w:r>
        <w:rPr>
          <w:spacing w:val="-2"/>
          <w:sz w:val="24"/>
        </w:rPr>
        <w:t xml:space="preserve"> </w:t>
      </w:r>
      <w:r>
        <w:rPr>
          <w:sz w:val="24"/>
        </w:rPr>
        <w:t>and</w:t>
      </w:r>
      <w:r>
        <w:rPr>
          <w:spacing w:val="-57"/>
          <w:sz w:val="24"/>
        </w:rPr>
        <w:t xml:space="preserve"> </w:t>
      </w:r>
      <w:r>
        <w:rPr>
          <w:sz w:val="24"/>
        </w:rPr>
        <w:t xml:space="preserve">reporting environmental sanitation activities and </w:t>
      </w:r>
      <w:proofErr w:type="spellStart"/>
      <w:r>
        <w:rPr>
          <w:sz w:val="24"/>
        </w:rPr>
        <w:t>programmes</w:t>
      </w:r>
      <w:proofErr w:type="spellEnd"/>
      <w:r>
        <w:rPr>
          <w:sz w:val="24"/>
        </w:rPr>
        <w:t>.</w:t>
      </w:r>
    </w:p>
    <w:p w:rsidR="005F01A9" w:rsidRDefault="005F01A9" w:rsidP="0007627B">
      <w:pPr>
        <w:pStyle w:val="ListParagraph"/>
        <w:numPr>
          <w:ilvl w:val="0"/>
          <w:numId w:val="22"/>
        </w:numPr>
        <w:tabs>
          <w:tab w:val="left" w:pos="1087"/>
          <w:tab w:val="left" w:pos="1088"/>
        </w:tabs>
        <w:spacing w:before="240" w:after="240" w:line="360" w:lineRule="auto"/>
        <w:ind w:left="367" w:right="130" w:firstLine="0"/>
        <w:jc w:val="both"/>
        <w:rPr>
          <w:sz w:val="24"/>
        </w:rPr>
      </w:pPr>
      <w:r>
        <w:rPr>
          <w:sz w:val="24"/>
        </w:rPr>
        <w:t>To</w:t>
      </w:r>
      <w:r>
        <w:rPr>
          <w:spacing w:val="-3"/>
          <w:sz w:val="24"/>
        </w:rPr>
        <w:t xml:space="preserve"> </w:t>
      </w:r>
      <w:r>
        <w:rPr>
          <w:sz w:val="24"/>
        </w:rPr>
        <w:t>find</w:t>
      </w:r>
      <w:r>
        <w:rPr>
          <w:spacing w:val="-3"/>
          <w:sz w:val="24"/>
        </w:rPr>
        <w:t xml:space="preserve"> </w:t>
      </w:r>
      <w:r>
        <w:rPr>
          <w:sz w:val="24"/>
        </w:rPr>
        <w:t>out</w:t>
      </w:r>
      <w:r>
        <w:rPr>
          <w:spacing w:val="-3"/>
          <w:sz w:val="24"/>
        </w:rPr>
        <w:t xml:space="preserve"> </w:t>
      </w:r>
      <w:r>
        <w:rPr>
          <w:sz w:val="24"/>
        </w:rPr>
        <w:t>way(s)</w:t>
      </w:r>
      <w:r>
        <w:rPr>
          <w:spacing w:val="-3"/>
          <w:sz w:val="24"/>
        </w:rPr>
        <w:t xml:space="preserve"> </w:t>
      </w:r>
      <w:r>
        <w:rPr>
          <w:sz w:val="24"/>
        </w:rPr>
        <w:t>by</w:t>
      </w:r>
      <w:r>
        <w:rPr>
          <w:spacing w:val="-3"/>
          <w:sz w:val="24"/>
        </w:rPr>
        <w:t xml:space="preserve"> </w:t>
      </w:r>
      <w:r>
        <w:rPr>
          <w:sz w:val="24"/>
        </w:rPr>
        <w:t>which</w:t>
      </w:r>
      <w:r>
        <w:rPr>
          <w:spacing w:val="-3"/>
          <w:sz w:val="24"/>
        </w:rPr>
        <w:t xml:space="preserve"> </w:t>
      </w:r>
      <w:r>
        <w:rPr>
          <w:sz w:val="24"/>
        </w:rPr>
        <w:t>radio</w:t>
      </w:r>
      <w:r>
        <w:rPr>
          <w:spacing w:val="-3"/>
          <w:sz w:val="24"/>
        </w:rPr>
        <w:t xml:space="preserve"> </w:t>
      </w:r>
      <w:r>
        <w:rPr>
          <w:sz w:val="24"/>
        </w:rPr>
        <w:t>can</w:t>
      </w:r>
      <w:r>
        <w:rPr>
          <w:spacing w:val="-3"/>
          <w:sz w:val="24"/>
        </w:rPr>
        <w:t xml:space="preserve"> </w:t>
      </w:r>
      <w:r>
        <w:rPr>
          <w:sz w:val="24"/>
        </w:rPr>
        <w:t>improve</w:t>
      </w:r>
      <w:r>
        <w:rPr>
          <w:spacing w:val="-3"/>
          <w:sz w:val="24"/>
        </w:rPr>
        <w:t xml:space="preserve"> </w:t>
      </w:r>
      <w:r>
        <w:rPr>
          <w:sz w:val="24"/>
        </w:rPr>
        <w:t>environmental</w:t>
      </w:r>
      <w:r>
        <w:rPr>
          <w:spacing w:val="-3"/>
          <w:sz w:val="24"/>
        </w:rPr>
        <w:t xml:space="preserve"> </w:t>
      </w:r>
      <w:r>
        <w:rPr>
          <w:sz w:val="24"/>
        </w:rPr>
        <w:t>sanitation</w:t>
      </w:r>
      <w:r>
        <w:rPr>
          <w:spacing w:val="-3"/>
          <w:sz w:val="24"/>
        </w:rPr>
        <w:t xml:space="preserve"> </w:t>
      </w:r>
      <w:r>
        <w:rPr>
          <w:sz w:val="24"/>
        </w:rPr>
        <w:t>culture</w:t>
      </w:r>
      <w:r>
        <w:rPr>
          <w:spacing w:val="-57"/>
          <w:sz w:val="24"/>
        </w:rPr>
        <w:t xml:space="preserve"> </w:t>
      </w:r>
      <w:r>
        <w:rPr>
          <w:sz w:val="24"/>
        </w:rPr>
        <w:t>among</w:t>
      </w:r>
      <w:r>
        <w:rPr>
          <w:spacing w:val="6"/>
          <w:sz w:val="24"/>
        </w:rPr>
        <w:t xml:space="preserve"> </w:t>
      </w:r>
      <w:r>
        <w:rPr>
          <w:sz w:val="24"/>
        </w:rPr>
        <w:t>people in the Ilorin metropolis.</w:t>
      </w:r>
    </w:p>
    <w:p w:rsidR="005F01A9" w:rsidRDefault="005F01A9" w:rsidP="0007627B">
      <w:pPr>
        <w:pStyle w:val="Heading1"/>
        <w:numPr>
          <w:ilvl w:val="1"/>
          <w:numId w:val="24"/>
        </w:numPr>
        <w:tabs>
          <w:tab w:val="left" w:pos="1087"/>
          <w:tab w:val="left" w:pos="1088"/>
        </w:tabs>
        <w:spacing w:before="240" w:after="240" w:line="360" w:lineRule="auto"/>
        <w:ind w:right="130" w:hanging="721"/>
        <w:jc w:val="both"/>
      </w:pPr>
      <w:r>
        <w:t>Research</w:t>
      </w:r>
      <w:r>
        <w:rPr>
          <w:spacing w:val="-3"/>
        </w:rPr>
        <w:t xml:space="preserve"> </w:t>
      </w:r>
      <w:r>
        <w:t>Questions</w:t>
      </w:r>
    </w:p>
    <w:p w:rsidR="005F01A9" w:rsidRDefault="005F01A9" w:rsidP="0007627B">
      <w:pPr>
        <w:pStyle w:val="BodyText"/>
        <w:spacing w:line="360" w:lineRule="auto"/>
        <w:ind w:left="367" w:right="130"/>
        <w:jc w:val="both"/>
      </w:pPr>
      <w:r>
        <w:t>Some</w:t>
      </w:r>
      <w:r>
        <w:rPr>
          <w:spacing w:val="13"/>
        </w:rPr>
        <w:t xml:space="preserve"> </w:t>
      </w:r>
      <w:r>
        <w:t>of</w:t>
      </w:r>
      <w:r>
        <w:rPr>
          <w:spacing w:val="14"/>
        </w:rPr>
        <w:t xml:space="preserve"> </w:t>
      </w:r>
      <w:r>
        <w:t>the</w:t>
      </w:r>
      <w:r>
        <w:rPr>
          <w:spacing w:val="14"/>
        </w:rPr>
        <w:t xml:space="preserve"> </w:t>
      </w:r>
      <w:r>
        <w:t>research</w:t>
      </w:r>
      <w:r>
        <w:rPr>
          <w:spacing w:val="14"/>
        </w:rPr>
        <w:t xml:space="preserve"> </w:t>
      </w:r>
      <w:r>
        <w:t>questions</w:t>
      </w:r>
      <w:r>
        <w:rPr>
          <w:spacing w:val="14"/>
        </w:rPr>
        <w:t xml:space="preserve"> </w:t>
      </w:r>
      <w:r>
        <w:t>raised</w:t>
      </w:r>
      <w:r>
        <w:rPr>
          <w:spacing w:val="14"/>
        </w:rPr>
        <w:t xml:space="preserve"> </w:t>
      </w:r>
      <w:r>
        <w:t>are</w:t>
      </w:r>
      <w:r>
        <w:rPr>
          <w:spacing w:val="13"/>
        </w:rPr>
        <w:t xml:space="preserve"> </w:t>
      </w:r>
      <w:r>
        <w:t>stated</w:t>
      </w:r>
      <w:r>
        <w:rPr>
          <w:spacing w:val="14"/>
        </w:rPr>
        <w:t xml:space="preserve"> </w:t>
      </w:r>
      <w:r>
        <w:t>below</w:t>
      </w:r>
      <w:r>
        <w:rPr>
          <w:spacing w:val="14"/>
        </w:rPr>
        <w:t xml:space="preserve"> </w:t>
      </w:r>
      <w:r>
        <w:t>which</w:t>
      </w:r>
      <w:r>
        <w:rPr>
          <w:spacing w:val="14"/>
        </w:rPr>
        <w:t xml:space="preserve"> </w:t>
      </w:r>
      <w:r>
        <w:t>will</w:t>
      </w:r>
      <w:r>
        <w:rPr>
          <w:spacing w:val="14"/>
        </w:rPr>
        <w:t xml:space="preserve"> </w:t>
      </w:r>
      <w:r>
        <w:t>provide</w:t>
      </w:r>
      <w:r>
        <w:rPr>
          <w:spacing w:val="14"/>
        </w:rPr>
        <w:t xml:space="preserve"> </w:t>
      </w:r>
      <w:r>
        <w:t>answers</w:t>
      </w:r>
      <w:r>
        <w:rPr>
          <w:spacing w:val="-1"/>
        </w:rPr>
        <w:t xml:space="preserve"> </w:t>
      </w:r>
      <w:r>
        <w:t>to</w:t>
      </w:r>
      <w:r>
        <w:rPr>
          <w:spacing w:val="-1"/>
        </w:rPr>
        <w:t xml:space="preserve"> </w:t>
      </w:r>
      <w:r>
        <w:t>the</w:t>
      </w:r>
      <w:r>
        <w:rPr>
          <w:spacing w:val="-57"/>
        </w:rPr>
        <w:t xml:space="preserve"> </w:t>
      </w:r>
      <w:r>
        <w:t>research problem</w:t>
      </w:r>
    </w:p>
    <w:p w:rsidR="005F01A9" w:rsidRDefault="005F01A9" w:rsidP="0007627B">
      <w:pPr>
        <w:pStyle w:val="ListParagraph"/>
        <w:numPr>
          <w:ilvl w:val="0"/>
          <w:numId w:val="21"/>
        </w:numPr>
        <w:tabs>
          <w:tab w:val="left" w:pos="1087"/>
          <w:tab w:val="left" w:pos="1088"/>
        </w:tabs>
        <w:spacing w:line="360" w:lineRule="auto"/>
        <w:ind w:left="367" w:right="130" w:firstLine="0"/>
        <w:jc w:val="both"/>
        <w:rPr>
          <w:sz w:val="24"/>
        </w:rPr>
      </w:pPr>
      <w:r>
        <w:rPr>
          <w:sz w:val="24"/>
        </w:rPr>
        <w:t>To</w:t>
      </w:r>
      <w:r>
        <w:rPr>
          <w:spacing w:val="-3"/>
          <w:sz w:val="24"/>
        </w:rPr>
        <w:t xml:space="preserve"> </w:t>
      </w:r>
      <w:r>
        <w:rPr>
          <w:sz w:val="24"/>
        </w:rPr>
        <w:t>what</w:t>
      </w:r>
      <w:r>
        <w:rPr>
          <w:spacing w:val="-3"/>
          <w:sz w:val="24"/>
        </w:rPr>
        <w:t xml:space="preserve"> </w:t>
      </w:r>
      <w:r>
        <w:rPr>
          <w:sz w:val="24"/>
        </w:rPr>
        <w:t>extent</w:t>
      </w:r>
      <w:r>
        <w:rPr>
          <w:spacing w:val="-3"/>
          <w:sz w:val="24"/>
        </w:rPr>
        <w:t xml:space="preserve"> </w:t>
      </w:r>
      <w:r>
        <w:rPr>
          <w:sz w:val="24"/>
        </w:rPr>
        <w:t>has</w:t>
      </w:r>
      <w:r>
        <w:rPr>
          <w:spacing w:val="-2"/>
          <w:sz w:val="24"/>
        </w:rPr>
        <w:t xml:space="preserve"> </w:t>
      </w:r>
      <w:r>
        <w:rPr>
          <w:sz w:val="24"/>
        </w:rPr>
        <w:t>radio</w:t>
      </w:r>
      <w:r>
        <w:rPr>
          <w:spacing w:val="-3"/>
          <w:sz w:val="24"/>
        </w:rPr>
        <w:t xml:space="preserve"> </w:t>
      </w:r>
      <w:r>
        <w:rPr>
          <w:sz w:val="24"/>
        </w:rPr>
        <w:t>been</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sensitize</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on</w:t>
      </w:r>
      <w:r>
        <w:rPr>
          <w:spacing w:val="-2"/>
          <w:sz w:val="24"/>
        </w:rPr>
        <w:t xml:space="preserve"> </w:t>
      </w:r>
      <w:r>
        <w:rPr>
          <w:sz w:val="24"/>
        </w:rPr>
        <w:t>environmental</w:t>
      </w:r>
      <w:r>
        <w:rPr>
          <w:spacing w:val="-57"/>
          <w:sz w:val="24"/>
        </w:rPr>
        <w:t xml:space="preserve"> </w:t>
      </w:r>
      <w:r>
        <w:rPr>
          <w:sz w:val="24"/>
        </w:rPr>
        <w:t>sanitation?</w:t>
      </w:r>
    </w:p>
    <w:p w:rsidR="005F01A9" w:rsidRDefault="005F01A9" w:rsidP="0007627B">
      <w:pPr>
        <w:pStyle w:val="ListParagraph"/>
        <w:numPr>
          <w:ilvl w:val="0"/>
          <w:numId w:val="21"/>
        </w:numPr>
        <w:tabs>
          <w:tab w:val="left" w:pos="1087"/>
          <w:tab w:val="left" w:pos="1088"/>
        </w:tabs>
        <w:spacing w:line="360" w:lineRule="auto"/>
        <w:ind w:left="367" w:right="130" w:firstLine="0"/>
        <w:jc w:val="both"/>
        <w:rPr>
          <w:sz w:val="24"/>
        </w:rPr>
      </w:pPr>
      <w:r>
        <w:rPr>
          <w:sz w:val="24"/>
        </w:rPr>
        <w:t>What is the frequency of exposure of the people in Ilorin metropolis to</w:t>
      </w:r>
      <w:r>
        <w:rPr>
          <w:spacing w:val="-58"/>
          <w:sz w:val="24"/>
        </w:rPr>
        <w:t xml:space="preserve"> </w:t>
      </w:r>
      <w:r>
        <w:rPr>
          <w:sz w:val="24"/>
        </w:rPr>
        <w:t xml:space="preserve">environmental sanitation </w:t>
      </w:r>
      <w:proofErr w:type="spellStart"/>
      <w:r>
        <w:rPr>
          <w:sz w:val="24"/>
        </w:rPr>
        <w:t>programme</w:t>
      </w:r>
      <w:proofErr w:type="spellEnd"/>
      <w:r>
        <w:rPr>
          <w:sz w:val="24"/>
        </w:rPr>
        <w:t xml:space="preserve"> on </w:t>
      </w:r>
      <w:proofErr w:type="gramStart"/>
      <w:r>
        <w:rPr>
          <w:sz w:val="24"/>
        </w:rPr>
        <w:t>radio.</w:t>
      </w:r>
      <w:proofErr w:type="gramEnd"/>
    </w:p>
    <w:p w:rsidR="005F01A9" w:rsidRDefault="005F01A9" w:rsidP="0007627B">
      <w:pPr>
        <w:pStyle w:val="ListParagraph"/>
        <w:numPr>
          <w:ilvl w:val="0"/>
          <w:numId w:val="21"/>
        </w:numPr>
        <w:tabs>
          <w:tab w:val="left" w:pos="1087"/>
          <w:tab w:val="left" w:pos="1088"/>
        </w:tabs>
        <w:spacing w:line="360" w:lineRule="auto"/>
        <w:ind w:left="1087" w:right="130"/>
        <w:jc w:val="both"/>
        <w:rPr>
          <w:sz w:val="24"/>
        </w:rPr>
      </w:pPr>
      <w:r>
        <w:rPr>
          <w:sz w:val="24"/>
        </w:rPr>
        <w:t>To</w:t>
      </w:r>
      <w:r>
        <w:rPr>
          <w:spacing w:val="12"/>
          <w:sz w:val="24"/>
        </w:rPr>
        <w:t xml:space="preserve"> </w:t>
      </w:r>
      <w:r>
        <w:rPr>
          <w:sz w:val="24"/>
        </w:rPr>
        <w:t>what</w:t>
      </w:r>
      <w:r>
        <w:rPr>
          <w:spacing w:val="12"/>
          <w:sz w:val="24"/>
        </w:rPr>
        <w:t xml:space="preserve"> </w:t>
      </w:r>
      <w:r>
        <w:rPr>
          <w:sz w:val="24"/>
        </w:rPr>
        <w:t>extent</w:t>
      </w:r>
      <w:r>
        <w:rPr>
          <w:spacing w:val="12"/>
          <w:sz w:val="24"/>
        </w:rPr>
        <w:t xml:space="preserve"> </w:t>
      </w:r>
      <w:r>
        <w:rPr>
          <w:sz w:val="24"/>
        </w:rPr>
        <w:t>does</w:t>
      </w:r>
      <w:r>
        <w:rPr>
          <w:spacing w:val="12"/>
          <w:sz w:val="24"/>
        </w:rPr>
        <w:t xml:space="preserve"> </w:t>
      </w:r>
      <w:r>
        <w:rPr>
          <w:sz w:val="24"/>
        </w:rPr>
        <w:t>radio</w:t>
      </w:r>
      <w:r>
        <w:rPr>
          <w:spacing w:val="12"/>
          <w:sz w:val="24"/>
        </w:rPr>
        <w:t xml:space="preserve"> </w:t>
      </w:r>
      <w:r>
        <w:rPr>
          <w:sz w:val="24"/>
        </w:rPr>
        <w:t>campaign(s)</w:t>
      </w:r>
      <w:r>
        <w:rPr>
          <w:spacing w:val="12"/>
          <w:sz w:val="24"/>
        </w:rPr>
        <w:t xml:space="preserve"> </w:t>
      </w:r>
      <w:r>
        <w:rPr>
          <w:sz w:val="24"/>
        </w:rPr>
        <w:t>change</w:t>
      </w:r>
      <w:r>
        <w:rPr>
          <w:spacing w:val="-3"/>
          <w:sz w:val="24"/>
        </w:rPr>
        <w:t xml:space="preserve"> </w:t>
      </w:r>
      <w:r>
        <w:rPr>
          <w:sz w:val="24"/>
        </w:rPr>
        <w:t>the</w:t>
      </w:r>
      <w:r>
        <w:rPr>
          <w:spacing w:val="-2"/>
          <w:sz w:val="24"/>
        </w:rPr>
        <w:t xml:space="preserve"> </w:t>
      </w:r>
      <w:r>
        <w:rPr>
          <w:sz w:val="24"/>
        </w:rPr>
        <w:t>attitude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people</w:t>
      </w:r>
      <w:r>
        <w:rPr>
          <w:spacing w:val="-3"/>
          <w:sz w:val="24"/>
        </w:rPr>
        <w:t xml:space="preserve"> </w:t>
      </w:r>
      <w:r>
        <w:rPr>
          <w:sz w:val="24"/>
        </w:rPr>
        <w:t>positively</w:t>
      </w:r>
      <w:r>
        <w:rPr>
          <w:spacing w:val="-57"/>
          <w:sz w:val="24"/>
        </w:rPr>
        <w:t xml:space="preserve"> </w:t>
      </w:r>
      <w:r>
        <w:rPr>
          <w:sz w:val="24"/>
        </w:rPr>
        <w:t>towards cleaning the environment?</w:t>
      </w:r>
    </w:p>
    <w:p w:rsidR="005F01A9" w:rsidRDefault="005F01A9" w:rsidP="0007627B">
      <w:pPr>
        <w:pStyle w:val="ListParagraph"/>
        <w:numPr>
          <w:ilvl w:val="0"/>
          <w:numId w:val="21"/>
        </w:numPr>
        <w:tabs>
          <w:tab w:val="left" w:pos="1087"/>
          <w:tab w:val="left" w:pos="1088"/>
        </w:tabs>
        <w:spacing w:line="360" w:lineRule="auto"/>
        <w:ind w:left="1088" w:right="130" w:hanging="721"/>
        <w:jc w:val="both"/>
        <w:rPr>
          <w:sz w:val="24"/>
        </w:rPr>
      </w:pPr>
      <w:r>
        <w:rPr>
          <w:sz w:val="24"/>
        </w:rPr>
        <w:t>Do radio stations in Ilorin allot enough air time in discussing and reporting</w:t>
      </w:r>
    </w:p>
    <w:p w:rsidR="005F01A9" w:rsidRDefault="005F01A9" w:rsidP="0007627B">
      <w:pPr>
        <w:pStyle w:val="BodyText"/>
        <w:spacing w:line="360" w:lineRule="auto"/>
        <w:ind w:right="130"/>
        <w:jc w:val="both"/>
      </w:pPr>
    </w:p>
    <w:p w:rsidR="005F01A9" w:rsidRDefault="005F01A9" w:rsidP="0007627B">
      <w:pPr>
        <w:pStyle w:val="BodyText"/>
        <w:spacing w:line="360" w:lineRule="auto"/>
        <w:ind w:left="367"/>
      </w:pPr>
      <w:proofErr w:type="gramStart"/>
      <w:r>
        <w:t>environmental</w:t>
      </w:r>
      <w:proofErr w:type="gramEnd"/>
      <w:r>
        <w:t xml:space="preserve"> sanitation activities and </w:t>
      </w:r>
      <w:proofErr w:type="spellStart"/>
      <w:r>
        <w:t>programmes</w:t>
      </w:r>
      <w:proofErr w:type="spellEnd"/>
      <w:r>
        <w:t>?</w:t>
      </w:r>
    </w:p>
    <w:p w:rsidR="005F01A9" w:rsidRDefault="005F01A9" w:rsidP="0007627B">
      <w:pPr>
        <w:pStyle w:val="ListParagraph"/>
        <w:numPr>
          <w:ilvl w:val="0"/>
          <w:numId w:val="21"/>
        </w:numPr>
        <w:tabs>
          <w:tab w:val="left" w:pos="1088"/>
        </w:tabs>
        <w:spacing w:before="60" w:line="360" w:lineRule="auto"/>
        <w:ind w:left="367" w:right="650" w:firstLine="0"/>
        <w:jc w:val="both"/>
        <w:rPr>
          <w:sz w:val="24"/>
        </w:rPr>
      </w:pPr>
      <w:r>
        <w:rPr>
          <w:sz w:val="24"/>
        </w:rPr>
        <w:t>In what way(s) can radio improve environmental sanitation culture among people</w:t>
      </w:r>
      <w:r>
        <w:rPr>
          <w:spacing w:val="-57"/>
          <w:sz w:val="24"/>
        </w:rPr>
        <w:t xml:space="preserve"> </w:t>
      </w:r>
      <w:r>
        <w:rPr>
          <w:sz w:val="24"/>
        </w:rPr>
        <w:t xml:space="preserve">in the Ilorin </w:t>
      </w:r>
      <w:proofErr w:type="gramStart"/>
      <w:r>
        <w:rPr>
          <w:sz w:val="24"/>
        </w:rPr>
        <w:t>metropolis.</w:t>
      </w:r>
      <w:proofErr w:type="gramEnd"/>
    </w:p>
    <w:p w:rsidR="0007627B" w:rsidRPr="0007627B" w:rsidRDefault="0007627B" w:rsidP="0007627B">
      <w:pPr>
        <w:pStyle w:val="ListParagraph"/>
        <w:tabs>
          <w:tab w:val="left" w:pos="1088"/>
        </w:tabs>
        <w:spacing w:before="60" w:line="360" w:lineRule="auto"/>
        <w:ind w:right="650" w:firstLine="0"/>
        <w:jc w:val="both"/>
        <w:rPr>
          <w:sz w:val="10"/>
        </w:rPr>
      </w:pPr>
    </w:p>
    <w:p w:rsidR="005F01A9" w:rsidRDefault="005F01A9" w:rsidP="0007627B">
      <w:pPr>
        <w:pStyle w:val="Heading1"/>
        <w:numPr>
          <w:ilvl w:val="1"/>
          <w:numId w:val="24"/>
        </w:numPr>
        <w:tabs>
          <w:tab w:val="left" w:pos="1088"/>
        </w:tabs>
        <w:spacing w:line="360" w:lineRule="auto"/>
        <w:ind w:hanging="721"/>
        <w:jc w:val="both"/>
      </w:pPr>
      <w:r>
        <w:t>Significance of the Study</w:t>
      </w:r>
    </w:p>
    <w:p w:rsidR="005F01A9" w:rsidRDefault="005F01A9" w:rsidP="0007627B">
      <w:pPr>
        <w:pStyle w:val="BodyText"/>
        <w:spacing w:before="11" w:line="360" w:lineRule="auto"/>
        <w:rPr>
          <w:b/>
          <w:sz w:val="20"/>
        </w:rPr>
      </w:pPr>
    </w:p>
    <w:p w:rsidR="005F01A9" w:rsidRDefault="005F01A9" w:rsidP="0007627B">
      <w:pPr>
        <w:pStyle w:val="BodyText"/>
        <w:spacing w:line="360" w:lineRule="auto"/>
        <w:ind w:left="367" w:right="472" w:firstLine="600"/>
        <w:jc w:val="both"/>
      </w:pPr>
      <w:r>
        <w:t>The study aims to reveal the role expected of mass media concerning environmental</w:t>
      </w:r>
      <w:r>
        <w:rPr>
          <w:spacing w:val="1"/>
        </w:rPr>
        <w:t xml:space="preserve"> </w:t>
      </w:r>
      <w:r>
        <w:t>sustainability, since little is known about climate change, global warming, ozone layer,</w:t>
      </w:r>
      <w:r>
        <w:rPr>
          <w:spacing w:val="1"/>
        </w:rPr>
        <w:t xml:space="preserve"> </w:t>
      </w:r>
      <w:r>
        <w:lastRenderedPageBreak/>
        <w:t>greenhouse</w:t>
      </w:r>
      <w:r>
        <w:rPr>
          <w:spacing w:val="1"/>
        </w:rPr>
        <w:t xml:space="preserve"> </w:t>
      </w:r>
      <w:r>
        <w:t>gasses</w:t>
      </w:r>
      <w:r>
        <w:rPr>
          <w:spacing w:val="1"/>
        </w:rPr>
        <w:t xml:space="preserve"> </w:t>
      </w:r>
      <w:r>
        <w:t>and</w:t>
      </w:r>
      <w:r>
        <w:rPr>
          <w:spacing w:val="1"/>
        </w:rPr>
        <w:t xml:space="preserve"> </w:t>
      </w:r>
      <w:r>
        <w:t>their</w:t>
      </w:r>
      <w:r>
        <w:rPr>
          <w:spacing w:val="1"/>
        </w:rPr>
        <w:t xml:space="preserve"> </w:t>
      </w:r>
      <w:r>
        <w:t>impact</w:t>
      </w:r>
      <w:r>
        <w:rPr>
          <w:spacing w:val="1"/>
        </w:rPr>
        <w:t xml:space="preserve"> </w:t>
      </w:r>
      <w:r>
        <w:t>on</w:t>
      </w:r>
      <w:r>
        <w:rPr>
          <w:spacing w:val="1"/>
        </w:rPr>
        <w:t xml:space="preserve"> </w:t>
      </w:r>
      <w:r>
        <w:t>human</w:t>
      </w:r>
      <w:r>
        <w:rPr>
          <w:spacing w:val="1"/>
        </w:rPr>
        <w:t xml:space="preserve"> </w:t>
      </w:r>
      <w:r>
        <w:t>existence. Broadcast media and media</w:t>
      </w:r>
      <w:r>
        <w:rPr>
          <w:spacing w:val="1"/>
        </w:rPr>
        <w:t xml:space="preserve"> </w:t>
      </w:r>
      <w:r>
        <w:t>practitioners</w:t>
      </w:r>
      <w:r>
        <w:rPr>
          <w:spacing w:val="1"/>
        </w:rPr>
        <w:t xml:space="preserve"> </w:t>
      </w:r>
      <w:r>
        <w:t>will</w:t>
      </w:r>
      <w:r>
        <w:rPr>
          <w:spacing w:val="1"/>
        </w:rPr>
        <w:t xml:space="preserve"> </w:t>
      </w:r>
      <w:r>
        <w:t>be</w:t>
      </w:r>
      <w:r>
        <w:rPr>
          <w:spacing w:val="1"/>
        </w:rPr>
        <w:t xml:space="preserve"> </w:t>
      </w:r>
      <w:r>
        <w:t>beneficial</w:t>
      </w:r>
      <w:r>
        <w:rPr>
          <w:spacing w:val="1"/>
        </w:rPr>
        <w:t xml:space="preserve"> </w:t>
      </w:r>
      <w:r>
        <w:t>from</w:t>
      </w:r>
      <w:r>
        <w:rPr>
          <w:spacing w:val="1"/>
        </w:rPr>
        <w:t xml:space="preserve"> </w:t>
      </w:r>
      <w:r>
        <w:t>this research as it will enable them to know the</w:t>
      </w:r>
      <w:r>
        <w:rPr>
          <w:spacing w:val="1"/>
        </w:rPr>
        <w:t xml:space="preserve"> </w:t>
      </w:r>
      <w:r>
        <w:t>responsibilities expected of them in achieving a sustainable environment, particularly soot</w:t>
      </w:r>
      <w:r>
        <w:rPr>
          <w:spacing w:val="1"/>
        </w:rPr>
        <w:t xml:space="preserve"> </w:t>
      </w:r>
      <w:r>
        <w:t>and</w:t>
      </w:r>
      <w:r>
        <w:rPr>
          <w:spacing w:val="1"/>
        </w:rPr>
        <w:t xml:space="preserve"> </w:t>
      </w:r>
      <w:r>
        <w:t>other</w:t>
      </w:r>
      <w:r>
        <w:rPr>
          <w:spacing w:val="1"/>
        </w:rPr>
        <w:t xml:space="preserve"> </w:t>
      </w:r>
      <w:r>
        <w:t>environmental</w:t>
      </w:r>
      <w:r>
        <w:rPr>
          <w:spacing w:val="1"/>
        </w:rPr>
        <w:t xml:space="preserve"> </w:t>
      </w:r>
      <w:r>
        <w:t>pollution.</w:t>
      </w:r>
      <w:r>
        <w:rPr>
          <w:spacing w:val="60"/>
        </w:rPr>
        <w:t xml:space="preserve"> </w:t>
      </w:r>
      <w:r>
        <w:t xml:space="preserve">This will also help them in developing </w:t>
      </w:r>
      <w:proofErr w:type="spellStart"/>
      <w:r>
        <w:t>programmes</w:t>
      </w:r>
      <w:proofErr w:type="spellEnd"/>
      <w:r>
        <w:rPr>
          <w:spacing w:val="1"/>
        </w:rPr>
        <w:t xml:space="preserve"> </w:t>
      </w:r>
      <w:r>
        <w:t>that</w:t>
      </w:r>
      <w:r>
        <w:rPr>
          <w:spacing w:val="1"/>
        </w:rPr>
        <w:t xml:space="preserve"> </w:t>
      </w:r>
      <w:r>
        <w:t>will not only create awareness but also monitor government and non-government</w:t>
      </w:r>
      <w:r>
        <w:rPr>
          <w:spacing w:val="1"/>
        </w:rPr>
        <w:t xml:space="preserve"> </w:t>
      </w:r>
      <w:r>
        <w:t>efforts towards eradicating soot and other environmental pollution especially in the cities</w:t>
      </w:r>
      <w:r>
        <w:rPr>
          <w:spacing w:val="1"/>
        </w:rPr>
        <w:t xml:space="preserve"> </w:t>
      </w:r>
      <w:r>
        <w:t>where</w:t>
      </w:r>
      <w:r>
        <w:rPr>
          <w:spacing w:val="-1"/>
        </w:rPr>
        <w:t xml:space="preserve"> </w:t>
      </w:r>
      <w:r>
        <w:t>large numbers of people are victims.</w:t>
      </w:r>
    </w:p>
    <w:p w:rsidR="005F01A9" w:rsidRDefault="005F01A9" w:rsidP="0007627B">
      <w:pPr>
        <w:pStyle w:val="BodyText"/>
        <w:tabs>
          <w:tab w:val="left" w:pos="8262"/>
        </w:tabs>
        <w:spacing w:line="360" w:lineRule="auto"/>
        <w:ind w:left="367" w:right="474" w:firstLine="720"/>
      </w:pPr>
      <w:r>
        <w:t>This</w:t>
      </w:r>
      <w:r>
        <w:rPr>
          <w:spacing w:val="13"/>
        </w:rPr>
        <w:t xml:space="preserve"> </w:t>
      </w:r>
      <w:r>
        <w:t>could</w:t>
      </w:r>
      <w:r>
        <w:rPr>
          <w:spacing w:val="14"/>
        </w:rPr>
        <w:t xml:space="preserve"> </w:t>
      </w:r>
      <w:r>
        <w:t>help</w:t>
      </w:r>
      <w:r>
        <w:rPr>
          <w:spacing w:val="13"/>
        </w:rPr>
        <w:t xml:space="preserve"> </w:t>
      </w:r>
      <w:r>
        <w:t>the</w:t>
      </w:r>
      <w:r>
        <w:rPr>
          <w:spacing w:val="14"/>
        </w:rPr>
        <w:t xml:space="preserve"> </w:t>
      </w:r>
      <w:r>
        <w:t>Government</w:t>
      </w:r>
      <w:r>
        <w:rPr>
          <w:spacing w:val="13"/>
        </w:rPr>
        <w:t xml:space="preserve"> </w:t>
      </w:r>
      <w:r>
        <w:t>and</w:t>
      </w:r>
      <w:r>
        <w:rPr>
          <w:spacing w:val="14"/>
        </w:rPr>
        <w:t xml:space="preserve"> </w:t>
      </w:r>
      <w:r>
        <w:t>non-government</w:t>
      </w:r>
      <w:r>
        <w:rPr>
          <w:spacing w:val="14"/>
        </w:rPr>
        <w:t xml:space="preserve"> </w:t>
      </w:r>
      <w:r>
        <w:t>in</w:t>
      </w:r>
      <w:r>
        <w:rPr>
          <w:spacing w:val="13"/>
        </w:rPr>
        <w:t xml:space="preserve"> </w:t>
      </w:r>
      <w:r>
        <w:t>putting</w:t>
      </w:r>
      <w:r>
        <w:rPr>
          <w:spacing w:val="14"/>
        </w:rPr>
        <w:t xml:space="preserve"> </w:t>
      </w:r>
      <w:r>
        <w:t>all</w:t>
      </w:r>
      <w:r>
        <w:rPr>
          <w:spacing w:val="13"/>
        </w:rPr>
        <w:t xml:space="preserve"> </w:t>
      </w:r>
      <w:r>
        <w:t>effort</w:t>
      </w:r>
      <w:r>
        <w:rPr>
          <w:spacing w:val="14"/>
        </w:rPr>
        <w:t xml:space="preserve"> </w:t>
      </w:r>
      <w:r>
        <w:t>in</w:t>
      </w:r>
      <w:r>
        <w:rPr>
          <w:spacing w:val="-1"/>
        </w:rPr>
        <w:t xml:space="preserve"> </w:t>
      </w:r>
      <w:r>
        <w:t>place</w:t>
      </w:r>
      <w:r>
        <w:rPr>
          <w:spacing w:val="-57"/>
        </w:rPr>
        <w:t xml:space="preserve"> </w:t>
      </w:r>
      <w:r>
        <w:t>to</w:t>
      </w:r>
      <w:r>
        <w:rPr>
          <w:spacing w:val="43"/>
        </w:rPr>
        <w:t xml:space="preserve"> </w:t>
      </w:r>
      <w:r>
        <w:t>prevent</w:t>
      </w:r>
      <w:r>
        <w:rPr>
          <w:spacing w:val="28"/>
        </w:rPr>
        <w:t xml:space="preserve"> </w:t>
      </w:r>
      <w:r>
        <w:t>and</w:t>
      </w:r>
      <w:r>
        <w:rPr>
          <w:spacing w:val="29"/>
        </w:rPr>
        <w:t xml:space="preserve"> </w:t>
      </w:r>
      <w:r>
        <w:t>eradicate</w:t>
      </w:r>
      <w:r>
        <w:rPr>
          <w:spacing w:val="28"/>
        </w:rPr>
        <w:t xml:space="preserve"> </w:t>
      </w:r>
      <w:r>
        <w:t>soot</w:t>
      </w:r>
      <w:r>
        <w:rPr>
          <w:spacing w:val="29"/>
        </w:rPr>
        <w:t xml:space="preserve"> </w:t>
      </w:r>
      <w:r>
        <w:t>and</w:t>
      </w:r>
      <w:r>
        <w:rPr>
          <w:spacing w:val="28"/>
        </w:rPr>
        <w:t xml:space="preserve"> </w:t>
      </w:r>
      <w:r>
        <w:t>other</w:t>
      </w:r>
      <w:r>
        <w:rPr>
          <w:spacing w:val="29"/>
        </w:rPr>
        <w:t xml:space="preserve"> </w:t>
      </w:r>
      <w:r>
        <w:t>environmental</w:t>
      </w:r>
      <w:r>
        <w:rPr>
          <w:spacing w:val="29"/>
        </w:rPr>
        <w:t xml:space="preserve"> </w:t>
      </w:r>
      <w:r>
        <w:t>issues</w:t>
      </w:r>
      <w:r>
        <w:rPr>
          <w:spacing w:val="28"/>
        </w:rPr>
        <w:t xml:space="preserve"> </w:t>
      </w:r>
      <w:r>
        <w:t>through</w:t>
      </w:r>
      <w:r>
        <w:rPr>
          <w:spacing w:val="29"/>
        </w:rPr>
        <w:t xml:space="preserve"> </w:t>
      </w:r>
      <w:r>
        <w:t>media</w:t>
      </w:r>
      <w:r>
        <w:rPr>
          <w:spacing w:val="28"/>
        </w:rPr>
        <w:t xml:space="preserve"> </w:t>
      </w:r>
      <w:r>
        <w:t>partnership</w:t>
      </w:r>
      <w:r>
        <w:rPr>
          <w:spacing w:val="-57"/>
        </w:rPr>
        <w:t xml:space="preserve"> </w:t>
      </w:r>
      <w:r>
        <w:t>and</w:t>
      </w:r>
      <w:r>
        <w:rPr>
          <w:spacing w:val="44"/>
        </w:rPr>
        <w:t xml:space="preserve"> </w:t>
      </w:r>
      <w:proofErr w:type="gramStart"/>
      <w:r>
        <w:t>collaboration</w:t>
      </w:r>
      <w:r>
        <w:rPr>
          <w:spacing w:val="30"/>
        </w:rPr>
        <w:t xml:space="preserve"> </w:t>
      </w:r>
      <w:r>
        <w:t>.</w:t>
      </w:r>
      <w:proofErr w:type="gramEnd"/>
      <w:r>
        <w:rPr>
          <w:spacing w:val="29"/>
        </w:rPr>
        <w:t xml:space="preserve"> </w:t>
      </w:r>
      <w:r>
        <w:t>This</w:t>
      </w:r>
      <w:r>
        <w:rPr>
          <w:spacing w:val="30"/>
        </w:rPr>
        <w:t xml:space="preserve"> </w:t>
      </w:r>
      <w:r>
        <w:t>is</w:t>
      </w:r>
      <w:r>
        <w:rPr>
          <w:spacing w:val="30"/>
        </w:rPr>
        <w:t xml:space="preserve"> </w:t>
      </w:r>
      <w:r>
        <w:t>because</w:t>
      </w:r>
      <w:r>
        <w:rPr>
          <w:spacing w:val="29"/>
        </w:rPr>
        <w:t xml:space="preserve"> </w:t>
      </w:r>
      <w:r>
        <w:t>radio</w:t>
      </w:r>
      <w:r>
        <w:rPr>
          <w:spacing w:val="30"/>
        </w:rPr>
        <w:t xml:space="preserve"> </w:t>
      </w:r>
      <w:r>
        <w:t>is</w:t>
      </w:r>
      <w:r>
        <w:rPr>
          <w:spacing w:val="30"/>
        </w:rPr>
        <w:t xml:space="preserve"> </w:t>
      </w:r>
      <w:r>
        <w:t>an</w:t>
      </w:r>
      <w:r>
        <w:rPr>
          <w:spacing w:val="30"/>
        </w:rPr>
        <w:t xml:space="preserve"> </w:t>
      </w:r>
      <w:r>
        <w:t>effective</w:t>
      </w:r>
      <w:r>
        <w:rPr>
          <w:spacing w:val="29"/>
        </w:rPr>
        <w:t xml:space="preserve"> </w:t>
      </w:r>
      <w:r>
        <w:t>medium</w:t>
      </w:r>
      <w:r>
        <w:rPr>
          <w:spacing w:val="30"/>
        </w:rPr>
        <w:t xml:space="preserve"> </w:t>
      </w:r>
      <w:r>
        <w:t>to</w:t>
      </w:r>
      <w:r>
        <w:rPr>
          <w:spacing w:val="30"/>
        </w:rPr>
        <w:t xml:space="preserve"> </w:t>
      </w:r>
      <w:r>
        <w:t>reach</w:t>
      </w:r>
      <w:r>
        <w:rPr>
          <w:spacing w:val="29"/>
        </w:rPr>
        <w:t xml:space="preserve"> </w:t>
      </w:r>
      <w:r>
        <w:t>out</w:t>
      </w:r>
      <w:r>
        <w:rPr>
          <w:spacing w:val="30"/>
        </w:rPr>
        <w:t xml:space="preserve"> </w:t>
      </w:r>
      <w:r>
        <w:t>to</w:t>
      </w:r>
      <w:r>
        <w:rPr>
          <w:spacing w:val="30"/>
        </w:rPr>
        <w:t xml:space="preserve"> </w:t>
      </w:r>
      <w:r>
        <w:t>almost</w:t>
      </w:r>
      <w:r>
        <w:rPr>
          <w:spacing w:val="-57"/>
        </w:rPr>
        <w:t xml:space="preserve"> </w:t>
      </w:r>
      <w:r>
        <w:t>everyone</w:t>
      </w:r>
      <w:r>
        <w:rPr>
          <w:spacing w:val="28"/>
        </w:rPr>
        <w:t xml:space="preserve"> </w:t>
      </w:r>
      <w:r>
        <w:t>in</w:t>
      </w:r>
      <w:r>
        <w:rPr>
          <w:spacing w:val="29"/>
        </w:rPr>
        <w:t xml:space="preserve"> </w:t>
      </w:r>
      <w:r>
        <w:t>the</w:t>
      </w:r>
      <w:r>
        <w:rPr>
          <w:spacing w:val="14"/>
        </w:rPr>
        <w:t xml:space="preserve"> </w:t>
      </w:r>
      <w:r>
        <w:t>society</w:t>
      </w:r>
      <w:r>
        <w:rPr>
          <w:spacing w:val="14"/>
        </w:rPr>
        <w:t xml:space="preserve"> </w:t>
      </w:r>
      <w:r>
        <w:t>due</w:t>
      </w:r>
      <w:r>
        <w:rPr>
          <w:spacing w:val="15"/>
        </w:rPr>
        <w:t xml:space="preserve"> </w:t>
      </w:r>
      <w:r>
        <w:t>to</w:t>
      </w:r>
      <w:r>
        <w:rPr>
          <w:spacing w:val="14"/>
        </w:rPr>
        <w:t xml:space="preserve"> </w:t>
      </w:r>
      <w:r>
        <w:t>its</w:t>
      </w:r>
      <w:r>
        <w:rPr>
          <w:spacing w:val="14"/>
        </w:rPr>
        <w:t xml:space="preserve"> </w:t>
      </w:r>
      <w:r>
        <w:t>affordability</w:t>
      </w:r>
      <w:r>
        <w:rPr>
          <w:spacing w:val="14"/>
        </w:rPr>
        <w:t xml:space="preserve"> </w:t>
      </w:r>
      <w:r>
        <w:t>and</w:t>
      </w:r>
      <w:r>
        <w:rPr>
          <w:spacing w:val="14"/>
        </w:rPr>
        <w:t xml:space="preserve"> </w:t>
      </w:r>
      <w:r>
        <w:t>its</w:t>
      </w:r>
      <w:r>
        <w:rPr>
          <w:spacing w:val="14"/>
        </w:rPr>
        <w:t xml:space="preserve"> </w:t>
      </w:r>
      <w:r>
        <w:t>ability</w:t>
      </w:r>
      <w:r>
        <w:rPr>
          <w:spacing w:val="14"/>
        </w:rPr>
        <w:t xml:space="preserve"> </w:t>
      </w:r>
      <w:r>
        <w:t>in</w:t>
      </w:r>
      <w:r>
        <w:rPr>
          <w:spacing w:val="14"/>
        </w:rPr>
        <w:t xml:space="preserve"> </w:t>
      </w:r>
      <w:r>
        <w:t>appealing</w:t>
      </w:r>
      <w:r>
        <w:rPr>
          <w:spacing w:val="14"/>
        </w:rPr>
        <w:t xml:space="preserve"> </w:t>
      </w:r>
      <w:r>
        <w:t>to</w:t>
      </w:r>
      <w:r>
        <w:rPr>
          <w:spacing w:val="14"/>
        </w:rPr>
        <w:t xml:space="preserve"> </w:t>
      </w:r>
      <w:r>
        <w:t>the</w:t>
      </w:r>
      <w:r>
        <w:rPr>
          <w:spacing w:val="14"/>
        </w:rPr>
        <w:t xml:space="preserve"> </w:t>
      </w:r>
      <w:r>
        <w:t>sense</w:t>
      </w:r>
      <w:r>
        <w:rPr>
          <w:spacing w:val="14"/>
        </w:rPr>
        <w:t xml:space="preserve"> </w:t>
      </w:r>
      <w:r>
        <w:t>of</w:t>
      </w:r>
      <w:r>
        <w:rPr>
          <w:spacing w:val="-57"/>
        </w:rPr>
        <w:t xml:space="preserve"> </w:t>
      </w:r>
      <w:r>
        <w:t>hearing</w:t>
      </w:r>
      <w:r>
        <w:rPr>
          <w:spacing w:val="30"/>
        </w:rPr>
        <w:t xml:space="preserve"> </w:t>
      </w:r>
      <w:r>
        <w:t>and</w:t>
      </w:r>
      <w:r>
        <w:rPr>
          <w:spacing w:val="30"/>
        </w:rPr>
        <w:t xml:space="preserve"> </w:t>
      </w:r>
      <w:r>
        <w:t>at</w:t>
      </w:r>
      <w:r>
        <w:rPr>
          <w:spacing w:val="30"/>
        </w:rPr>
        <w:t xml:space="preserve"> </w:t>
      </w:r>
      <w:r>
        <w:t>the</w:t>
      </w:r>
      <w:r>
        <w:rPr>
          <w:spacing w:val="30"/>
        </w:rPr>
        <w:t xml:space="preserve"> </w:t>
      </w:r>
      <w:proofErr w:type="spellStart"/>
      <w:r>
        <w:t>sametime</w:t>
      </w:r>
      <w:proofErr w:type="spellEnd"/>
      <w:r>
        <w:rPr>
          <w:spacing w:val="30"/>
        </w:rPr>
        <w:t xml:space="preserve"> </w:t>
      </w:r>
      <w:r>
        <w:t>a</w:t>
      </w:r>
      <w:r>
        <w:rPr>
          <w:spacing w:val="1"/>
        </w:rPr>
        <w:t xml:space="preserve"> </w:t>
      </w:r>
      <w:r>
        <w:t>medium</w:t>
      </w:r>
      <w:r>
        <w:rPr>
          <w:spacing w:val="30"/>
        </w:rPr>
        <w:t xml:space="preserve"> </w:t>
      </w:r>
      <w:r>
        <w:t>for</w:t>
      </w:r>
      <w:r>
        <w:rPr>
          <w:spacing w:val="30"/>
        </w:rPr>
        <w:t xml:space="preserve"> </w:t>
      </w:r>
      <w:r>
        <w:t>literates</w:t>
      </w:r>
      <w:r>
        <w:rPr>
          <w:spacing w:val="15"/>
        </w:rPr>
        <w:t xml:space="preserve"> </w:t>
      </w:r>
      <w:r>
        <w:t>and</w:t>
      </w:r>
      <w:r>
        <w:rPr>
          <w:spacing w:val="15"/>
        </w:rPr>
        <w:t xml:space="preserve"> </w:t>
      </w:r>
      <w:r>
        <w:t>illiterates.</w:t>
      </w:r>
      <w:r>
        <w:rPr>
          <w:spacing w:val="31"/>
        </w:rPr>
        <w:t xml:space="preserve"> </w:t>
      </w:r>
      <w:r>
        <w:t>The</w:t>
      </w:r>
      <w:r>
        <w:rPr>
          <w:spacing w:val="15"/>
        </w:rPr>
        <w:t xml:space="preserve"> </w:t>
      </w:r>
      <w:r>
        <w:t>findings</w:t>
      </w:r>
      <w:r>
        <w:rPr>
          <w:spacing w:val="15"/>
        </w:rPr>
        <w:t xml:space="preserve"> </w:t>
      </w:r>
      <w:r>
        <w:t>of</w:t>
      </w:r>
      <w:r>
        <w:rPr>
          <w:spacing w:val="15"/>
        </w:rPr>
        <w:t xml:space="preserve"> </w:t>
      </w:r>
      <w:r>
        <w:t>this</w:t>
      </w:r>
      <w:r>
        <w:rPr>
          <w:spacing w:val="-57"/>
        </w:rPr>
        <w:t xml:space="preserve"> </w:t>
      </w:r>
      <w:r>
        <w:t>study</w:t>
      </w:r>
      <w:r>
        <w:rPr>
          <w:spacing w:val="1"/>
        </w:rPr>
        <w:t xml:space="preserve"> </w:t>
      </w:r>
      <w:r>
        <w:t>could</w:t>
      </w:r>
      <w:r>
        <w:rPr>
          <w:spacing w:val="1"/>
        </w:rPr>
        <w:t xml:space="preserve"> </w:t>
      </w:r>
      <w:r>
        <w:t>enlighten</w:t>
      </w:r>
      <w:r>
        <w:rPr>
          <w:spacing w:val="1"/>
        </w:rPr>
        <w:t xml:space="preserve"> </w:t>
      </w:r>
      <w:r>
        <w:t>the</w:t>
      </w:r>
      <w:r>
        <w:rPr>
          <w:spacing w:val="45"/>
        </w:rPr>
        <w:t xml:space="preserve"> </w:t>
      </w:r>
      <w:r>
        <w:t>general</w:t>
      </w:r>
      <w:r>
        <w:rPr>
          <w:spacing w:val="45"/>
        </w:rPr>
        <w:t xml:space="preserve"> </w:t>
      </w:r>
      <w:r>
        <w:t>public</w:t>
      </w:r>
      <w:r>
        <w:rPr>
          <w:spacing w:val="45"/>
        </w:rPr>
        <w:t xml:space="preserve"> </w:t>
      </w:r>
      <w:r>
        <w:t>on</w:t>
      </w:r>
      <w:r>
        <w:rPr>
          <w:spacing w:val="45"/>
        </w:rPr>
        <w:t xml:space="preserve"> </w:t>
      </w:r>
      <w:r>
        <w:t>the</w:t>
      </w:r>
      <w:r>
        <w:rPr>
          <w:spacing w:val="45"/>
        </w:rPr>
        <w:t xml:space="preserve"> </w:t>
      </w:r>
      <w:r>
        <w:t>need</w:t>
      </w:r>
      <w:r>
        <w:rPr>
          <w:spacing w:val="45"/>
        </w:rPr>
        <w:t xml:space="preserve"> </w:t>
      </w:r>
      <w:r>
        <w:t>for</w:t>
      </w:r>
      <w:r>
        <w:rPr>
          <w:spacing w:val="45"/>
        </w:rPr>
        <w:t xml:space="preserve"> </w:t>
      </w:r>
      <w:r>
        <w:t>a</w:t>
      </w:r>
      <w:r>
        <w:rPr>
          <w:spacing w:val="45"/>
        </w:rPr>
        <w:t xml:space="preserve"> </w:t>
      </w:r>
      <w:r>
        <w:t>clean</w:t>
      </w:r>
      <w:r>
        <w:rPr>
          <w:spacing w:val="45"/>
        </w:rPr>
        <w:t xml:space="preserve"> </w:t>
      </w:r>
      <w:r>
        <w:t>environment</w:t>
      </w:r>
      <w:r>
        <w:rPr>
          <w:spacing w:val="45"/>
        </w:rPr>
        <w:t xml:space="preserve"> </w:t>
      </w:r>
      <w:r>
        <w:t>and</w:t>
      </w:r>
      <w:r>
        <w:rPr>
          <w:spacing w:val="45"/>
        </w:rPr>
        <w:t xml:space="preserve"> </w:t>
      </w:r>
      <w:r>
        <w:t>be</w:t>
      </w:r>
      <w:r>
        <w:rPr>
          <w:spacing w:val="-57"/>
        </w:rPr>
        <w:t xml:space="preserve"> </w:t>
      </w:r>
      <w:r>
        <w:t>conscious</w:t>
      </w:r>
      <w:r>
        <w:rPr>
          <w:spacing w:val="1"/>
        </w:rPr>
        <w:t xml:space="preserve"> </w:t>
      </w:r>
      <w:r>
        <w:t>in</w:t>
      </w:r>
      <w:r>
        <w:rPr>
          <w:spacing w:val="1"/>
        </w:rPr>
        <w:t xml:space="preserve"> </w:t>
      </w:r>
      <w:r>
        <w:t>their</w:t>
      </w:r>
      <w:r>
        <w:rPr>
          <w:spacing w:val="1"/>
        </w:rPr>
        <w:t xml:space="preserve"> </w:t>
      </w:r>
      <w:r>
        <w:t>day-to-day</w:t>
      </w:r>
      <w:r>
        <w:rPr>
          <w:spacing w:val="1"/>
        </w:rPr>
        <w:t xml:space="preserve"> </w:t>
      </w:r>
      <w:r>
        <w:t>activities.</w:t>
      </w:r>
      <w:r>
        <w:rPr>
          <w:spacing w:val="45"/>
        </w:rPr>
        <w:t xml:space="preserve"> </w:t>
      </w:r>
      <w:r>
        <w:t>It</w:t>
      </w:r>
      <w:r>
        <w:rPr>
          <w:spacing w:val="45"/>
        </w:rPr>
        <w:t xml:space="preserve"> </w:t>
      </w:r>
      <w:r>
        <w:t>will</w:t>
      </w:r>
      <w:r>
        <w:rPr>
          <w:spacing w:val="45"/>
        </w:rPr>
        <w:t xml:space="preserve"> </w:t>
      </w:r>
      <w:r>
        <w:t>also</w:t>
      </w:r>
      <w:r>
        <w:rPr>
          <w:spacing w:val="45"/>
        </w:rPr>
        <w:t xml:space="preserve"> </w:t>
      </w:r>
      <w:r>
        <w:t>be</w:t>
      </w:r>
      <w:r>
        <w:rPr>
          <w:spacing w:val="45"/>
        </w:rPr>
        <w:t xml:space="preserve"> </w:t>
      </w:r>
      <w:r>
        <w:t>beneficial</w:t>
      </w:r>
      <w:r>
        <w:rPr>
          <w:spacing w:val="45"/>
        </w:rPr>
        <w:t xml:space="preserve"> </w:t>
      </w:r>
      <w:r>
        <w:t>to</w:t>
      </w:r>
      <w:r>
        <w:rPr>
          <w:spacing w:val="45"/>
        </w:rPr>
        <w:t xml:space="preserve"> </w:t>
      </w:r>
      <w:r>
        <w:t>students</w:t>
      </w:r>
      <w:r>
        <w:rPr>
          <w:spacing w:val="45"/>
        </w:rPr>
        <w:t xml:space="preserve"> </w:t>
      </w:r>
      <w:r>
        <w:t>of</w:t>
      </w:r>
      <w:r>
        <w:rPr>
          <w:spacing w:val="45"/>
        </w:rPr>
        <w:t xml:space="preserve"> </w:t>
      </w:r>
      <w:r>
        <w:t>Mass</w:t>
      </w:r>
      <w:r>
        <w:rPr>
          <w:spacing w:val="-57"/>
        </w:rPr>
        <w:t xml:space="preserve"> </w:t>
      </w:r>
      <w:r>
        <w:t>Communication,</w:t>
      </w:r>
      <w:r>
        <w:rPr>
          <w:spacing w:val="75"/>
        </w:rPr>
        <w:t xml:space="preserve"> </w:t>
      </w:r>
      <w:r>
        <w:t>environmental</w:t>
      </w:r>
      <w:r>
        <w:rPr>
          <w:spacing w:val="75"/>
        </w:rPr>
        <w:t xml:space="preserve"> </w:t>
      </w:r>
      <w:r>
        <w:t>and</w:t>
      </w:r>
      <w:r>
        <w:rPr>
          <w:spacing w:val="60"/>
        </w:rPr>
        <w:t xml:space="preserve"> </w:t>
      </w:r>
      <w:r>
        <w:t>health</w:t>
      </w:r>
      <w:r>
        <w:rPr>
          <w:spacing w:val="60"/>
        </w:rPr>
        <w:t xml:space="preserve"> </w:t>
      </w:r>
      <w:proofErr w:type="gramStart"/>
      <w:r>
        <w:t>communication</w:t>
      </w:r>
      <w:r>
        <w:rPr>
          <w:spacing w:val="60"/>
        </w:rPr>
        <w:t xml:space="preserve"> </w:t>
      </w:r>
      <w:r>
        <w:t>,</w:t>
      </w:r>
      <w:proofErr w:type="gramEnd"/>
      <w:r>
        <w:rPr>
          <w:spacing w:val="60"/>
        </w:rPr>
        <w:t xml:space="preserve"> </w:t>
      </w:r>
      <w:r>
        <w:t>Environmental</w:t>
      </w:r>
      <w:r>
        <w:tab/>
        <w:t>analysts,</w:t>
      </w:r>
      <w:r>
        <w:rPr>
          <w:spacing w:val="-57"/>
        </w:rPr>
        <w:t xml:space="preserve"> </w:t>
      </w:r>
      <w:r>
        <w:t>media experts and future researchers who may want to engage in similar or related study.</w:t>
      </w:r>
      <w:r>
        <w:rPr>
          <w:spacing w:val="1"/>
        </w:rPr>
        <w:t xml:space="preserve"> </w:t>
      </w:r>
      <w:r>
        <w:t>Finally,</w:t>
      </w:r>
      <w:r>
        <w:rPr>
          <w:spacing w:val="28"/>
        </w:rPr>
        <w:t xml:space="preserve"> </w:t>
      </w:r>
      <w:r>
        <w:t>it</w:t>
      </w:r>
      <w:r>
        <w:rPr>
          <w:spacing w:val="28"/>
        </w:rPr>
        <w:t xml:space="preserve"> </w:t>
      </w:r>
      <w:r>
        <w:t>will</w:t>
      </w:r>
      <w:r>
        <w:rPr>
          <w:spacing w:val="28"/>
        </w:rPr>
        <w:t xml:space="preserve"> </w:t>
      </w:r>
      <w:r>
        <w:t>serve</w:t>
      </w:r>
      <w:r>
        <w:rPr>
          <w:spacing w:val="28"/>
        </w:rPr>
        <w:t xml:space="preserve"> </w:t>
      </w:r>
      <w:r>
        <w:t>as</w:t>
      </w:r>
      <w:r>
        <w:rPr>
          <w:spacing w:val="28"/>
        </w:rPr>
        <w:t xml:space="preserve"> </w:t>
      </w:r>
      <w:r>
        <w:t>veritable</w:t>
      </w:r>
      <w:r>
        <w:rPr>
          <w:spacing w:val="28"/>
        </w:rPr>
        <w:t xml:space="preserve"> </w:t>
      </w:r>
      <w:r>
        <w:t>reference</w:t>
      </w:r>
      <w:r>
        <w:rPr>
          <w:spacing w:val="28"/>
        </w:rPr>
        <w:t xml:space="preserve"> </w:t>
      </w:r>
      <w:r>
        <w:t>materials</w:t>
      </w:r>
      <w:r>
        <w:rPr>
          <w:spacing w:val="28"/>
        </w:rPr>
        <w:t xml:space="preserve"> </w:t>
      </w:r>
      <w:r>
        <w:t>for</w:t>
      </w:r>
      <w:r>
        <w:rPr>
          <w:spacing w:val="28"/>
        </w:rPr>
        <w:t xml:space="preserve"> </w:t>
      </w:r>
      <w:r>
        <w:t>scholars</w:t>
      </w:r>
      <w:r>
        <w:rPr>
          <w:spacing w:val="28"/>
        </w:rPr>
        <w:t xml:space="preserve"> </w:t>
      </w:r>
      <w:r>
        <w:t>and</w:t>
      </w:r>
      <w:r>
        <w:rPr>
          <w:spacing w:val="28"/>
        </w:rPr>
        <w:t xml:space="preserve"> </w:t>
      </w:r>
      <w:r>
        <w:t>students</w:t>
      </w:r>
      <w:r>
        <w:rPr>
          <w:spacing w:val="13"/>
        </w:rPr>
        <w:t xml:space="preserve"> </w:t>
      </w:r>
      <w:r>
        <w:t>of</w:t>
      </w:r>
      <w:r>
        <w:rPr>
          <w:spacing w:val="-57"/>
        </w:rPr>
        <w:t xml:space="preserve"> </w:t>
      </w:r>
      <w:r>
        <w:t>environmental and health communication.</w:t>
      </w:r>
    </w:p>
    <w:p w:rsidR="005F01A9" w:rsidRDefault="005F01A9" w:rsidP="0007627B">
      <w:pPr>
        <w:pStyle w:val="Heading1"/>
        <w:numPr>
          <w:ilvl w:val="1"/>
          <w:numId w:val="24"/>
        </w:numPr>
        <w:tabs>
          <w:tab w:val="left" w:pos="1088"/>
        </w:tabs>
        <w:spacing w:before="60" w:line="360" w:lineRule="auto"/>
        <w:ind w:hanging="721"/>
        <w:jc w:val="both"/>
      </w:pPr>
      <w:r>
        <w:t>Scope of the Study</w:t>
      </w:r>
    </w:p>
    <w:p w:rsidR="005F01A9" w:rsidRDefault="005F01A9" w:rsidP="0007627B">
      <w:pPr>
        <w:pStyle w:val="BodyText"/>
        <w:spacing w:before="11" w:line="360" w:lineRule="auto"/>
        <w:rPr>
          <w:b/>
          <w:sz w:val="20"/>
        </w:rPr>
      </w:pPr>
    </w:p>
    <w:p w:rsidR="005F01A9" w:rsidRDefault="005F01A9" w:rsidP="0007627B">
      <w:pPr>
        <w:pStyle w:val="BodyText"/>
        <w:spacing w:line="360" w:lineRule="auto"/>
        <w:ind w:left="367" w:right="474" w:firstLine="720"/>
        <w:jc w:val="both"/>
      </w:pPr>
      <w:r>
        <w:t>The study which investigates the role of radio as a tool for public enlightenment</w:t>
      </w:r>
      <w:r>
        <w:rPr>
          <w:spacing w:val="1"/>
        </w:rPr>
        <w:t xml:space="preserve"> </w:t>
      </w:r>
      <w:r>
        <w:t>towards</w:t>
      </w:r>
      <w:r>
        <w:rPr>
          <w:spacing w:val="43"/>
        </w:rPr>
        <w:t xml:space="preserve"> </w:t>
      </w:r>
      <w:r>
        <w:t>achieving</w:t>
      </w:r>
      <w:r>
        <w:rPr>
          <w:spacing w:val="44"/>
        </w:rPr>
        <w:t xml:space="preserve"> </w:t>
      </w:r>
      <w:r>
        <w:t>a</w:t>
      </w:r>
      <w:r>
        <w:rPr>
          <w:spacing w:val="44"/>
        </w:rPr>
        <w:t xml:space="preserve"> </w:t>
      </w:r>
      <w:r>
        <w:t>clean</w:t>
      </w:r>
      <w:r>
        <w:rPr>
          <w:spacing w:val="43"/>
        </w:rPr>
        <w:t xml:space="preserve"> </w:t>
      </w:r>
      <w:r>
        <w:t>environment</w:t>
      </w:r>
      <w:r>
        <w:rPr>
          <w:spacing w:val="44"/>
        </w:rPr>
        <w:t xml:space="preserve"> </w:t>
      </w:r>
      <w:r>
        <w:t>shall</w:t>
      </w:r>
      <w:r>
        <w:rPr>
          <w:spacing w:val="44"/>
        </w:rPr>
        <w:t xml:space="preserve"> </w:t>
      </w:r>
      <w:r>
        <w:t>be</w:t>
      </w:r>
      <w:r>
        <w:rPr>
          <w:spacing w:val="44"/>
        </w:rPr>
        <w:t xml:space="preserve"> </w:t>
      </w:r>
      <w:r>
        <w:t>narrowed</w:t>
      </w:r>
      <w:r>
        <w:rPr>
          <w:spacing w:val="43"/>
        </w:rPr>
        <w:t xml:space="preserve"> </w:t>
      </w:r>
      <w:r>
        <w:t>in</w:t>
      </w:r>
      <w:r>
        <w:rPr>
          <w:spacing w:val="44"/>
        </w:rPr>
        <w:t xml:space="preserve"> </w:t>
      </w:r>
      <w:r>
        <w:t>scope</w:t>
      </w:r>
      <w:r>
        <w:rPr>
          <w:spacing w:val="44"/>
        </w:rPr>
        <w:t xml:space="preserve"> </w:t>
      </w:r>
      <w:r>
        <w:t>to</w:t>
      </w:r>
      <w:r>
        <w:rPr>
          <w:spacing w:val="44"/>
        </w:rPr>
        <w:t xml:space="preserve"> </w:t>
      </w:r>
      <w:r>
        <w:t>residents</w:t>
      </w:r>
      <w:r>
        <w:rPr>
          <w:spacing w:val="43"/>
        </w:rPr>
        <w:t xml:space="preserve"> </w:t>
      </w:r>
      <w:r>
        <w:t>of</w:t>
      </w:r>
      <w:r>
        <w:rPr>
          <w:spacing w:val="44"/>
        </w:rPr>
        <w:t xml:space="preserve"> </w:t>
      </w:r>
      <w:r>
        <w:t>the</w:t>
      </w:r>
      <w:r>
        <w:rPr>
          <w:spacing w:val="-57"/>
        </w:rPr>
        <w:t xml:space="preserve"> </w:t>
      </w:r>
      <w:r>
        <w:t>Ilorin metropolis.</w:t>
      </w:r>
      <w:r>
        <w:rPr>
          <w:spacing w:val="55"/>
        </w:rPr>
        <w:t xml:space="preserve"> </w:t>
      </w:r>
      <w:r>
        <w:t>Therefore, the geographical scope of this study shall be within Ilorin.</w:t>
      </w:r>
    </w:p>
    <w:p w:rsidR="005F01A9" w:rsidRDefault="005F01A9" w:rsidP="0007627B">
      <w:pPr>
        <w:pStyle w:val="BodyText"/>
        <w:spacing w:line="360" w:lineRule="auto"/>
        <w:ind w:left="367" w:right="473" w:firstLine="720"/>
        <w:jc w:val="both"/>
      </w:pPr>
      <w:r>
        <w:t>Ilorin metro such as</w:t>
      </w:r>
      <w:r>
        <w:rPr>
          <w:spacing w:val="1"/>
        </w:rPr>
        <w:t xml:space="preserve"> </w:t>
      </w:r>
      <w:r>
        <w:t xml:space="preserve">in Offa-Garage, Post office, </w:t>
      </w:r>
      <w:proofErr w:type="spellStart"/>
      <w:r>
        <w:t>Tanke</w:t>
      </w:r>
      <w:proofErr w:type="spellEnd"/>
      <w:r>
        <w:t xml:space="preserve">, </w:t>
      </w:r>
      <w:proofErr w:type="spellStart"/>
      <w:r>
        <w:t>Asa</w:t>
      </w:r>
      <w:proofErr w:type="spellEnd"/>
      <w:r>
        <w:t xml:space="preserve">-Dam, </w:t>
      </w:r>
      <w:proofErr w:type="spellStart"/>
      <w:r>
        <w:t>Gaa-Akanbi</w:t>
      </w:r>
      <w:proofErr w:type="spellEnd"/>
      <w:r>
        <w:t>,</w:t>
      </w:r>
      <w:r>
        <w:rPr>
          <w:spacing w:val="1"/>
        </w:rPr>
        <w:t xml:space="preserve"> </w:t>
      </w:r>
      <w:proofErr w:type="spellStart"/>
      <w:r>
        <w:t>Taiwo</w:t>
      </w:r>
      <w:proofErr w:type="spellEnd"/>
      <w:r>
        <w:rPr>
          <w:spacing w:val="60"/>
        </w:rPr>
        <w:t xml:space="preserve"> </w:t>
      </w:r>
      <w:r>
        <w:t>and Challenge will be selected because of its proximity to the researcher as it will</w:t>
      </w:r>
      <w:r>
        <w:rPr>
          <w:spacing w:val="1"/>
        </w:rPr>
        <w:t xml:space="preserve"> </w:t>
      </w:r>
      <w:r>
        <w:t>be</w:t>
      </w:r>
      <w:r>
        <w:rPr>
          <w:spacing w:val="1"/>
        </w:rPr>
        <w:t xml:space="preserve"> </w:t>
      </w:r>
      <w:r>
        <w:t>difficult</w:t>
      </w:r>
      <w:r>
        <w:rPr>
          <w:spacing w:val="1"/>
        </w:rPr>
        <w:t xml:space="preserve"> </w:t>
      </w:r>
      <w:r>
        <w:t>if</w:t>
      </w:r>
      <w:r>
        <w:rPr>
          <w:spacing w:val="1"/>
        </w:rPr>
        <w:t xml:space="preserve"> </w:t>
      </w:r>
      <w:r>
        <w:t>not</w:t>
      </w:r>
      <w:r>
        <w:rPr>
          <w:spacing w:val="1"/>
        </w:rPr>
        <w:t xml:space="preserve"> </w:t>
      </w:r>
      <w:r>
        <w:t>impossible</w:t>
      </w:r>
      <w:r>
        <w:rPr>
          <w:spacing w:val="60"/>
        </w:rPr>
        <w:t xml:space="preserve"> </w:t>
      </w:r>
      <w:r>
        <w:t xml:space="preserve">to study all </w:t>
      </w:r>
      <w:proofErr w:type="spellStart"/>
      <w:r>
        <w:t>Kwarans</w:t>
      </w:r>
      <w:proofErr w:type="spellEnd"/>
      <w:r>
        <w:t xml:space="preserve"> due to time available for this study,</w:t>
      </w:r>
      <w:r>
        <w:rPr>
          <w:spacing w:val="1"/>
        </w:rPr>
        <w:t xml:space="preserve"> </w:t>
      </w:r>
      <w:r>
        <w:t>other considerable factors are geographical locations, age, sex and educational background</w:t>
      </w:r>
      <w:r>
        <w:rPr>
          <w:spacing w:val="-57"/>
        </w:rPr>
        <w:t xml:space="preserve"> </w:t>
      </w:r>
      <w:r>
        <w:t>of the respondents will be considered before administration of questionnaire.</w:t>
      </w:r>
    </w:p>
    <w:p w:rsidR="005F01A9" w:rsidRDefault="005F01A9" w:rsidP="0007627B">
      <w:pPr>
        <w:pStyle w:val="BodyText"/>
        <w:spacing w:line="360" w:lineRule="auto"/>
        <w:rPr>
          <w:sz w:val="22"/>
        </w:rPr>
      </w:pPr>
    </w:p>
    <w:p w:rsidR="005F01A9" w:rsidRDefault="005F01A9" w:rsidP="0007627B">
      <w:pPr>
        <w:pStyle w:val="Heading1"/>
        <w:numPr>
          <w:ilvl w:val="1"/>
          <w:numId w:val="24"/>
        </w:numPr>
        <w:tabs>
          <w:tab w:val="left" w:pos="1087"/>
          <w:tab w:val="left" w:pos="1088"/>
        </w:tabs>
        <w:spacing w:line="360" w:lineRule="auto"/>
        <w:ind w:hanging="721"/>
      </w:pPr>
      <w:r>
        <w:t>Operational</w:t>
      </w:r>
      <w:r>
        <w:rPr>
          <w:spacing w:val="-6"/>
        </w:rPr>
        <w:t xml:space="preserve"> </w:t>
      </w:r>
      <w:r>
        <w:t>Definition</w:t>
      </w:r>
      <w:r>
        <w:rPr>
          <w:spacing w:val="-5"/>
        </w:rPr>
        <w:t xml:space="preserve"> </w:t>
      </w:r>
      <w:r>
        <w:t>of</w:t>
      </w:r>
      <w:r>
        <w:rPr>
          <w:spacing w:val="-10"/>
        </w:rPr>
        <w:t xml:space="preserve"> </w:t>
      </w:r>
      <w:r>
        <w:t>Terms</w:t>
      </w:r>
    </w:p>
    <w:p w:rsidR="005F01A9" w:rsidRDefault="005F01A9" w:rsidP="0007627B">
      <w:pPr>
        <w:pStyle w:val="BodyText"/>
        <w:spacing w:line="360" w:lineRule="auto"/>
        <w:rPr>
          <w:b/>
          <w:sz w:val="21"/>
        </w:rPr>
      </w:pPr>
    </w:p>
    <w:p w:rsidR="005F01A9" w:rsidRDefault="005F01A9" w:rsidP="0007627B">
      <w:pPr>
        <w:pStyle w:val="BodyText"/>
        <w:spacing w:line="360" w:lineRule="auto"/>
        <w:ind w:left="367"/>
      </w:pPr>
      <w:r>
        <w:rPr>
          <w:b/>
        </w:rPr>
        <w:t>Assessment</w:t>
      </w:r>
      <w:r>
        <w:t>:</w:t>
      </w:r>
      <w:r>
        <w:rPr>
          <w:spacing w:val="56"/>
        </w:rPr>
        <w:t xml:space="preserve"> </w:t>
      </w:r>
      <w:r>
        <w:t>To</w:t>
      </w:r>
      <w:r>
        <w:rPr>
          <w:spacing w:val="42"/>
        </w:rPr>
        <w:t xml:space="preserve"> </w:t>
      </w:r>
      <w:r>
        <w:t>examine</w:t>
      </w:r>
      <w:r>
        <w:rPr>
          <w:spacing w:val="42"/>
        </w:rPr>
        <w:t xml:space="preserve"> </w:t>
      </w:r>
      <w:r>
        <w:t>or</w:t>
      </w:r>
      <w:r>
        <w:rPr>
          <w:spacing w:val="42"/>
        </w:rPr>
        <w:t xml:space="preserve"> </w:t>
      </w:r>
      <w:r>
        <w:t>to</w:t>
      </w:r>
      <w:r>
        <w:rPr>
          <w:spacing w:val="42"/>
        </w:rPr>
        <w:t xml:space="preserve"> </w:t>
      </w:r>
      <w:r>
        <w:t>evaluate</w:t>
      </w:r>
      <w:r>
        <w:rPr>
          <w:spacing w:val="42"/>
        </w:rPr>
        <w:t xml:space="preserve"> </w:t>
      </w:r>
      <w:r>
        <w:t>the</w:t>
      </w:r>
      <w:r>
        <w:rPr>
          <w:spacing w:val="42"/>
        </w:rPr>
        <w:t xml:space="preserve"> </w:t>
      </w:r>
      <w:r>
        <w:t>importance</w:t>
      </w:r>
      <w:r>
        <w:rPr>
          <w:spacing w:val="42"/>
        </w:rPr>
        <w:t xml:space="preserve"> </w:t>
      </w:r>
      <w:r>
        <w:t>of</w:t>
      </w:r>
      <w:r>
        <w:rPr>
          <w:spacing w:val="42"/>
        </w:rPr>
        <w:t xml:space="preserve"> </w:t>
      </w:r>
      <w:r>
        <w:t>broadcast</w:t>
      </w:r>
      <w:r>
        <w:rPr>
          <w:spacing w:val="42"/>
        </w:rPr>
        <w:t xml:space="preserve"> </w:t>
      </w:r>
      <w:r>
        <w:t>in</w:t>
      </w:r>
      <w:r>
        <w:rPr>
          <w:spacing w:val="42"/>
        </w:rPr>
        <w:t xml:space="preserve"> </w:t>
      </w:r>
      <w:r>
        <w:t>environmental</w:t>
      </w:r>
      <w:r>
        <w:rPr>
          <w:spacing w:val="-57"/>
        </w:rPr>
        <w:t xml:space="preserve"> </w:t>
      </w:r>
      <w:r>
        <w:t>sanitation.</w:t>
      </w:r>
    </w:p>
    <w:p w:rsidR="005F01A9" w:rsidRDefault="005F01A9" w:rsidP="0007627B">
      <w:pPr>
        <w:pStyle w:val="BodyText"/>
        <w:spacing w:line="360" w:lineRule="auto"/>
        <w:ind w:left="367" w:right="474"/>
      </w:pPr>
      <w:r>
        <w:rPr>
          <w:b/>
        </w:rPr>
        <w:lastRenderedPageBreak/>
        <w:t>Role</w:t>
      </w:r>
      <w:r>
        <w:t>:</w:t>
      </w:r>
      <w:r>
        <w:rPr>
          <w:spacing w:val="15"/>
        </w:rPr>
        <w:t xml:space="preserve"> </w:t>
      </w:r>
      <w:r>
        <w:t>This</w:t>
      </w:r>
      <w:r>
        <w:rPr>
          <w:spacing w:val="14"/>
        </w:rPr>
        <w:t xml:space="preserve"> </w:t>
      </w:r>
      <w:r>
        <w:t>means</w:t>
      </w:r>
      <w:r>
        <w:rPr>
          <w:spacing w:val="14"/>
        </w:rPr>
        <w:t xml:space="preserve"> </w:t>
      </w:r>
      <w:r>
        <w:t>the</w:t>
      </w:r>
      <w:r>
        <w:rPr>
          <w:spacing w:val="58"/>
        </w:rPr>
        <w:t xml:space="preserve"> </w:t>
      </w:r>
      <w:r>
        <w:t>contribution</w:t>
      </w:r>
      <w:r>
        <w:rPr>
          <w:spacing w:val="59"/>
        </w:rPr>
        <w:t xml:space="preserve"> </w:t>
      </w:r>
      <w:r>
        <w:t>of</w:t>
      </w:r>
      <w:r>
        <w:rPr>
          <w:spacing w:val="59"/>
        </w:rPr>
        <w:t xml:space="preserve"> </w:t>
      </w:r>
      <w:r>
        <w:t>the</w:t>
      </w:r>
      <w:r>
        <w:rPr>
          <w:spacing w:val="58"/>
        </w:rPr>
        <w:t xml:space="preserve"> </w:t>
      </w:r>
      <w:r>
        <w:t>impact</w:t>
      </w:r>
      <w:r>
        <w:rPr>
          <w:spacing w:val="59"/>
        </w:rPr>
        <w:t xml:space="preserve"> </w:t>
      </w:r>
      <w:r>
        <w:t>of</w:t>
      </w:r>
      <w:r>
        <w:rPr>
          <w:spacing w:val="59"/>
        </w:rPr>
        <w:t xml:space="preserve"> </w:t>
      </w:r>
      <w:r>
        <w:t>broadcast</w:t>
      </w:r>
      <w:r>
        <w:rPr>
          <w:spacing w:val="58"/>
        </w:rPr>
        <w:t xml:space="preserve"> </w:t>
      </w:r>
      <w:r>
        <w:t>in</w:t>
      </w:r>
      <w:r>
        <w:rPr>
          <w:spacing w:val="59"/>
        </w:rPr>
        <w:t xml:space="preserve"> </w:t>
      </w:r>
      <w:r>
        <w:t>creating</w:t>
      </w:r>
      <w:r>
        <w:rPr>
          <w:spacing w:val="58"/>
        </w:rPr>
        <w:t xml:space="preserve"> </w:t>
      </w:r>
      <w:r>
        <w:t>awareness</w:t>
      </w:r>
      <w:r>
        <w:rPr>
          <w:spacing w:val="-57"/>
        </w:rPr>
        <w:t xml:space="preserve"> </w:t>
      </w:r>
      <w:r>
        <w:t>towards environmental sanitation.</w:t>
      </w:r>
    </w:p>
    <w:p w:rsidR="005F01A9" w:rsidRDefault="005F01A9" w:rsidP="0007627B">
      <w:pPr>
        <w:pStyle w:val="BodyText"/>
        <w:spacing w:line="360" w:lineRule="auto"/>
        <w:ind w:left="367" w:right="469"/>
      </w:pPr>
      <w:r>
        <w:rPr>
          <w:b/>
        </w:rPr>
        <w:t>Radio</w:t>
      </w:r>
      <w:r>
        <w:t>:</w:t>
      </w:r>
      <w:r>
        <w:rPr>
          <w:spacing w:val="1"/>
        </w:rPr>
        <w:t xml:space="preserve"> </w:t>
      </w:r>
      <w:r>
        <w:t>This</w:t>
      </w:r>
      <w:r>
        <w:rPr>
          <w:spacing w:val="1"/>
        </w:rPr>
        <w:t xml:space="preserve"> </w:t>
      </w:r>
      <w:r>
        <w:t>is</w:t>
      </w:r>
      <w:r>
        <w:rPr>
          <w:spacing w:val="45"/>
        </w:rPr>
        <w:t xml:space="preserve"> </w:t>
      </w:r>
      <w:r>
        <w:t>one</w:t>
      </w:r>
      <w:r>
        <w:rPr>
          <w:spacing w:val="45"/>
        </w:rPr>
        <w:t xml:space="preserve"> </w:t>
      </w:r>
      <w:r>
        <w:t>of</w:t>
      </w:r>
      <w:r>
        <w:rPr>
          <w:spacing w:val="45"/>
        </w:rPr>
        <w:t xml:space="preserve"> </w:t>
      </w:r>
      <w:r>
        <w:t>the</w:t>
      </w:r>
      <w:r>
        <w:rPr>
          <w:spacing w:val="45"/>
        </w:rPr>
        <w:t xml:space="preserve"> </w:t>
      </w:r>
      <w:r>
        <w:t>electronic</w:t>
      </w:r>
      <w:r>
        <w:rPr>
          <w:spacing w:val="45"/>
        </w:rPr>
        <w:t xml:space="preserve"> </w:t>
      </w:r>
      <w:r>
        <w:t>media</w:t>
      </w:r>
      <w:r>
        <w:rPr>
          <w:spacing w:val="45"/>
        </w:rPr>
        <w:t xml:space="preserve"> </w:t>
      </w:r>
      <w:r>
        <w:t>of</w:t>
      </w:r>
      <w:r>
        <w:rPr>
          <w:spacing w:val="45"/>
        </w:rPr>
        <w:t xml:space="preserve"> </w:t>
      </w:r>
      <w:r>
        <w:t>communication</w:t>
      </w:r>
      <w:r>
        <w:rPr>
          <w:spacing w:val="45"/>
        </w:rPr>
        <w:t xml:space="preserve"> </w:t>
      </w:r>
      <w:r>
        <w:t>transmitting</w:t>
      </w:r>
      <w:r>
        <w:rPr>
          <w:spacing w:val="45"/>
        </w:rPr>
        <w:t xml:space="preserve"> </w:t>
      </w:r>
      <w:r>
        <w:t>to</w:t>
      </w:r>
      <w:r>
        <w:rPr>
          <w:spacing w:val="45"/>
        </w:rPr>
        <w:t xml:space="preserve"> </w:t>
      </w:r>
      <w:r>
        <w:t>a</w:t>
      </w:r>
      <w:r>
        <w:rPr>
          <w:spacing w:val="45"/>
        </w:rPr>
        <w:t xml:space="preserve"> </w:t>
      </w:r>
      <w:r>
        <w:t>wider</w:t>
      </w:r>
      <w:r>
        <w:rPr>
          <w:spacing w:val="-57"/>
        </w:rPr>
        <w:t xml:space="preserve"> </w:t>
      </w:r>
      <w:r>
        <w:t>audience residing in different geographical locations simultaneously and instantaneously.</w:t>
      </w:r>
      <w:r>
        <w:rPr>
          <w:spacing w:val="1"/>
        </w:rPr>
        <w:t xml:space="preserve"> </w:t>
      </w:r>
      <w:r>
        <w:rPr>
          <w:b/>
        </w:rPr>
        <w:t>Clean</w:t>
      </w:r>
      <w:r>
        <w:rPr>
          <w:b/>
          <w:spacing w:val="29"/>
        </w:rPr>
        <w:t xml:space="preserve"> </w:t>
      </w:r>
      <w:r>
        <w:rPr>
          <w:b/>
        </w:rPr>
        <w:t>Environmental</w:t>
      </w:r>
      <w:r>
        <w:t>:</w:t>
      </w:r>
      <w:r>
        <w:rPr>
          <w:spacing w:val="29"/>
        </w:rPr>
        <w:t xml:space="preserve"> </w:t>
      </w:r>
      <w:r>
        <w:t>this</w:t>
      </w:r>
      <w:r>
        <w:rPr>
          <w:spacing w:val="30"/>
        </w:rPr>
        <w:t xml:space="preserve"> </w:t>
      </w:r>
      <w:r>
        <w:t>means</w:t>
      </w:r>
      <w:r>
        <w:rPr>
          <w:spacing w:val="29"/>
        </w:rPr>
        <w:t xml:space="preserve"> </w:t>
      </w:r>
      <w:r>
        <w:t>radio</w:t>
      </w:r>
      <w:r>
        <w:rPr>
          <w:spacing w:val="30"/>
        </w:rPr>
        <w:t xml:space="preserve"> </w:t>
      </w:r>
      <w:r>
        <w:t>enlightenment</w:t>
      </w:r>
      <w:r>
        <w:rPr>
          <w:spacing w:val="29"/>
        </w:rPr>
        <w:t xml:space="preserve"> </w:t>
      </w:r>
      <w:proofErr w:type="spellStart"/>
      <w:r>
        <w:t>programmes</w:t>
      </w:r>
      <w:proofErr w:type="spellEnd"/>
      <w:r>
        <w:rPr>
          <w:spacing w:val="30"/>
        </w:rPr>
        <w:t xml:space="preserve"> </w:t>
      </w:r>
      <w:r>
        <w:t>in</w:t>
      </w:r>
      <w:r>
        <w:rPr>
          <w:spacing w:val="29"/>
        </w:rPr>
        <w:t xml:space="preserve"> </w:t>
      </w:r>
      <w:r>
        <w:t>enlightening</w:t>
      </w:r>
      <w:r>
        <w:rPr>
          <w:spacing w:val="30"/>
        </w:rPr>
        <w:t xml:space="preserve"> </w:t>
      </w:r>
      <w:r>
        <w:t>the</w:t>
      </w:r>
      <w:r>
        <w:rPr>
          <w:spacing w:val="-57"/>
        </w:rPr>
        <w:t xml:space="preserve"> </w:t>
      </w:r>
      <w:r>
        <w:t>people</w:t>
      </w:r>
      <w:r>
        <w:rPr>
          <w:spacing w:val="13"/>
        </w:rPr>
        <w:t xml:space="preserve"> </w:t>
      </w:r>
      <w:r>
        <w:t>towards</w:t>
      </w:r>
      <w:r>
        <w:rPr>
          <w:spacing w:val="14"/>
        </w:rPr>
        <w:t xml:space="preserve"> </w:t>
      </w:r>
      <w:r>
        <w:t>environmental</w:t>
      </w:r>
      <w:r>
        <w:rPr>
          <w:spacing w:val="13"/>
        </w:rPr>
        <w:t xml:space="preserve"> </w:t>
      </w:r>
      <w:r>
        <w:t>sanitation.</w:t>
      </w:r>
      <w:r>
        <w:rPr>
          <w:spacing w:val="14"/>
        </w:rPr>
        <w:t xml:space="preserve"> </w:t>
      </w:r>
      <w:r>
        <w:t>This</w:t>
      </w:r>
      <w:r>
        <w:rPr>
          <w:spacing w:val="13"/>
        </w:rPr>
        <w:t xml:space="preserve"> </w:t>
      </w:r>
      <w:r>
        <w:t>is</w:t>
      </w:r>
      <w:r>
        <w:rPr>
          <w:spacing w:val="14"/>
        </w:rPr>
        <w:t xml:space="preserve"> </w:t>
      </w:r>
      <w:r>
        <w:t>a</w:t>
      </w:r>
      <w:r>
        <w:rPr>
          <w:spacing w:val="-2"/>
        </w:rPr>
        <w:t xml:space="preserve"> </w:t>
      </w:r>
      <w:r>
        <w:t>general</w:t>
      </w:r>
      <w:r>
        <w:rPr>
          <w:spacing w:val="-1"/>
        </w:rPr>
        <w:t xml:space="preserve"> </w:t>
      </w:r>
      <w:r>
        <w:t>cleaning</w:t>
      </w:r>
      <w:r>
        <w:rPr>
          <w:spacing w:val="-1"/>
        </w:rPr>
        <w:t xml:space="preserve"> </w:t>
      </w:r>
      <w:r>
        <w:t>of</w:t>
      </w:r>
      <w:r>
        <w:rPr>
          <w:spacing w:val="-1"/>
        </w:rPr>
        <w:t xml:space="preserve"> </w:t>
      </w:r>
      <w:r>
        <w:t>the</w:t>
      </w:r>
      <w:r>
        <w:rPr>
          <w:spacing w:val="-1"/>
        </w:rPr>
        <w:t xml:space="preserve"> </w:t>
      </w:r>
      <w:r>
        <w:t>surroundings</w:t>
      </w:r>
      <w:r>
        <w:rPr>
          <w:spacing w:val="-2"/>
        </w:rPr>
        <w:t xml:space="preserve"> </w:t>
      </w:r>
      <w:r>
        <w:t>to</w:t>
      </w:r>
      <w:r>
        <w:rPr>
          <w:spacing w:val="-57"/>
        </w:rPr>
        <w:t xml:space="preserve"> </w:t>
      </w:r>
      <w:r>
        <w:t>make it tidy so as to</w:t>
      </w:r>
      <w:r>
        <w:rPr>
          <w:spacing w:val="1"/>
        </w:rPr>
        <w:t xml:space="preserve"> </w:t>
      </w:r>
      <w:r>
        <w:t>avoid any form of disease.</w:t>
      </w:r>
    </w:p>
    <w:p w:rsidR="005F01A9" w:rsidRDefault="005F01A9" w:rsidP="0007627B">
      <w:pPr>
        <w:pStyle w:val="BodyText"/>
        <w:spacing w:line="360" w:lineRule="auto"/>
        <w:ind w:left="367" w:right="580"/>
      </w:pPr>
      <w:r>
        <w:rPr>
          <w:b/>
        </w:rPr>
        <w:t>Public</w:t>
      </w:r>
      <w:r>
        <w:rPr>
          <w:b/>
          <w:spacing w:val="44"/>
        </w:rPr>
        <w:t xml:space="preserve"> </w:t>
      </w:r>
      <w:r>
        <w:rPr>
          <w:b/>
        </w:rPr>
        <w:t>Enlightenment:</w:t>
      </w:r>
      <w:r>
        <w:rPr>
          <w:b/>
          <w:spacing w:val="44"/>
        </w:rPr>
        <w:t xml:space="preserve"> </w:t>
      </w:r>
      <w:r>
        <w:t>It</w:t>
      </w:r>
      <w:r>
        <w:rPr>
          <w:spacing w:val="44"/>
        </w:rPr>
        <w:t xml:space="preserve"> </w:t>
      </w:r>
      <w:r>
        <w:t>refers</w:t>
      </w:r>
      <w:r>
        <w:rPr>
          <w:spacing w:val="44"/>
        </w:rPr>
        <w:t xml:space="preserve"> </w:t>
      </w:r>
      <w:r>
        <w:t>to</w:t>
      </w:r>
      <w:r>
        <w:rPr>
          <w:spacing w:val="44"/>
        </w:rPr>
        <w:t xml:space="preserve"> </w:t>
      </w:r>
      <w:r>
        <w:t>various</w:t>
      </w:r>
      <w:r>
        <w:rPr>
          <w:spacing w:val="44"/>
        </w:rPr>
        <w:t xml:space="preserve"> </w:t>
      </w:r>
      <w:r>
        <w:t>radio</w:t>
      </w:r>
      <w:r>
        <w:rPr>
          <w:spacing w:val="29"/>
        </w:rPr>
        <w:t xml:space="preserve"> </w:t>
      </w:r>
      <w:proofErr w:type="spellStart"/>
      <w:r>
        <w:t>programmes</w:t>
      </w:r>
      <w:proofErr w:type="spellEnd"/>
      <w:r>
        <w:rPr>
          <w:spacing w:val="29"/>
        </w:rPr>
        <w:t xml:space="preserve"> </w:t>
      </w:r>
      <w:r>
        <w:t>aiming</w:t>
      </w:r>
      <w:r>
        <w:rPr>
          <w:spacing w:val="29"/>
        </w:rPr>
        <w:t xml:space="preserve"> </w:t>
      </w:r>
      <w:r>
        <w:t>at</w:t>
      </w:r>
      <w:r>
        <w:rPr>
          <w:spacing w:val="29"/>
        </w:rPr>
        <w:t xml:space="preserve"> </w:t>
      </w:r>
      <w:r>
        <w:t>creating</w:t>
      </w:r>
      <w:r>
        <w:rPr>
          <w:spacing w:val="-57"/>
        </w:rPr>
        <w:t xml:space="preserve"> </w:t>
      </w:r>
      <w:r>
        <w:t>awareness on environmental sanitation.</w:t>
      </w:r>
    </w:p>
    <w:p w:rsidR="005F01A9" w:rsidRDefault="005F01A9" w:rsidP="0007627B">
      <w:pPr>
        <w:spacing w:line="360" w:lineRule="auto"/>
        <w:sectPr w:rsidR="005F01A9">
          <w:footerReference w:type="default" r:id="rId7"/>
          <w:pgSz w:w="11920" w:h="16840"/>
          <w:pgMar w:top="1380" w:right="980" w:bottom="1680" w:left="1360" w:header="0" w:footer="1484" w:gutter="0"/>
          <w:cols w:space="720"/>
        </w:sectPr>
      </w:pPr>
    </w:p>
    <w:p w:rsidR="005F01A9" w:rsidRDefault="005F01A9" w:rsidP="0007627B">
      <w:pPr>
        <w:pStyle w:val="Heading1"/>
        <w:spacing w:before="60" w:line="360" w:lineRule="auto"/>
        <w:ind w:left="3422" w:right="3526" w:hanging="5"/>
        <w:jc w:val="center"/>
      </w:pPr>
      <w:r>
        <w:lastRenderedPageBreak/>
        <w:t>CHAPTER TWO</w:t>
      </w:r>
      <w:r>
        <w:rPr>
          <w:spacing w:val="1"/>
        </w:rPr>
        <w:t xml:space="preserve"> </w:t>
      </w:r>
      <w:r>
        <w:rPr>
          <w:spacing w:val="-2"/>
        </w:rPr>
        <w:t>LITERATURE</w:t>
      </w:r>
      <w:r>
        <w:rPr>
          <w:spacing w:val="-7"/>
        </w:rPr>
        <w:t xml:space="preserve"> </w:t>
      </w:r>
      <w:r>
        <w:rPr>
          <w:spacing w:val="-1"/>
        </w:rPr>
        <w:t>REVIEW</w:t>
      </w:r>
    </w:p>
    <w:p w:rsidR="005F01A9" w:rsidRDefault="005F01A9" w:rsidP="0007627B">
      <w:pPr>
        <w:pStyle w:val="ListParagraph"/>
        <w:numPr>
          <w:ilvl w:val="1"/>
          <w:numId w:val="20"/>
        </w:numPr>
        <w:tabs>
          <w:tab w:val="left" w:pos="1087"/>
          <w:tab w:val="left" w:pos="1088"/>
        </w:tabs>
        <w:spacing w:line="360" w:lineRule="auto"/>
        <w:ind w:hanging="721"/>
        <w:rPr>
          <w:b/>
          <w:sz w:val="24"/>
        </w:rPr>
      </w:pPr>
      <w:r>
        <w:rPr>
          <w:b/>
          <w:sz w:val="24"/>
        </w:rPr>
        <w:t>Introduction</w:t>
      </w:r>
    </w:p>
    <w:p w:rsidR="005F01A9" w:rsidRDefault="005F01A9" w:rsidP="0007627B">
      <w:pPr>
        <w:pStyle w:val="BodyText"/>
        <w:spacing w:line="360" w:lineRule="auto"/>
        <w:rPr>
          <w:b/>
        </w:rPr>
      </w:pPr>
    </w:p>
    <w:p w:rsidR="005F01A9" w:rsidRDefault="005F01A9" w:rsidP="0007627B">
      <w:pPr>
        <w:pStyle w:val="BodyText"/>
        <w:spacing w:line="360" w:lineRule="auto"/>
        <w:ind w:left="367" w:right="478" w:firstLine="720"/>
        <w:jc w:val="both"/>
      </w:pPr>
      <w:r>
        <w:t>This chapter discusses the review of various concepts and definitions of scholars</w:t>
      </w:r>
      <w:r>
        <w:rPr>
          <w:spacing w:val="1"/>
        </w:rPr>
        <w:t xml:space="preserve"> </w:t>
      </w:r>
      <w:r>
        <w:t>and related research that has been carried out. It further proffers empirical findings of</w:t>
      </w:r>
      <w:r>
        <w:rPr>
          <w:spacing w:val="1"/>
        </w:rPr>
        <w:t xml:space="preserve"> </w:t>
      </w:r>
      <w:r>
        <w:t>similar</w:t>
      </w:r>
      <w:r>
        <w:rPr>
          <w:spacing w:val="-1"/>
        </w:rPr>
        <w:t xml:space="preserve"> </w:t>
      </w:r>
      <w:r>
        <w:t>research study</w:t>
      </w:r>
      <w:r>
        <w:rPr>
          <w:spacing w:val="-1"/>
        </w:rPr>
        <w:t xml:space="preserve"> </w:t>
      </w:r>
      <w:r>
        <w:t>and the theoretical</w:t>
      </w:r>
      <w:r>
        <w:rPr>
          <w:spacing w:val="-1"/>
        </w:rPr>
        <w:t xml:space="preserve"> </w:t>
      </w:r>
      <w:r>
        <w:t>justification for this</w:t>
      </w:r>
      <w:r>
        <w:rPr>
          <w:spacing w:val="-1"/>
        </w:rPr>
        <w:t xml:space="preserve"> </w:t>
      </w:r>
      <w:r>
        <w:t>study.</w:t>
      </w:r>
    </w:p>
    <w:p w:rsidR="005F01A9" w:rsidRDefault="005F01A9" w:rsidP="0007627B">
      <w:pPr>
        <w:pStyle w:val="BodyText"/>
        <w:spacing w:line="360" w:lineRule="auto"/>
        <w:ind w:left="367" w:right="474"/>
        <w:jc w:val="both"/>
      </w:pPr>
      <w:r>
        <w:t>Literature materials are also sources from online using Google Search Engine to access</w:t>
      </w:r>
      <w:r>
        <w:rPr>
          <w:spacing w:val="1"/>
        </w:rPr>
        <w:t xml:space="preserve"> </w:t>
      </w:r>
      <w:r>
        <w:t>relevant materials that might not be easily located in the library and because the internet</w:t>
      </w:r>
      <w:r>
        <w:rPr>
          <w:spacing w:val="1"/>
        </w:rPr>
        <w:t xml:space="preserve"> </w:t>
      </w:r>
      <w:r>
        <w:t>offers</w:t>
      </w:r>
      <w:r>
        <w:rPr>
          <w:spacing w:val="-1"/>
        </w:rPr>
        <w:t xml:space="preserve"> </w:t>
      </w:r>
      <w:r>
        <w:t>access to lots</w:t>
      </w:r>
      <w:r>
        <w:rPr>
          <w:spacing w:val="-1"/>
        </w:rPr>
        <w:t xml:space="preserve"> </w:t>
      </w:r>
      <w:r>
        <w:t>of latest ideas, articles</w:t>
      </w:r>
      <w:r>
        <w:rPr>
          <w:spacing w:val="-1"/>
        </w:rPr>
        <w:t xml:space="preserve"> </w:t>
      </w:r>
      <w:r>
        <w:t>and books in</w:t>
      </w:r>
      <w:r>
        <w:rPr>
          <w:spacing w:val="-1"/>
        </w:rPr>
        <w:t xml:space="preserve"> </w:t>
      </w:r>
      <w:r>
        <w:t>this technological advanced era.</w:t>
      </w:r>
    </w:p>
    <w:p w:rsidR="005F01A9" w:rsidRDefault="005F01A9" w:rsidP="0007627B">
      <w:pPr>
        <w:pStyle w:val="Heading1"/>
        <w:numPr>
          <w:ilvl w:val="2"/>
          <w:numId w:val="20"/>
        </w:numPr>
        <w:tabs>
          <w:tab w:val="left" w:pos="1087"/>
          <w:tab w:val="left" w:pos="1088"/>
        </w:tabs>
        <w:spacing w:line="360" w:lineRule="auto"/>
        <w:ind w:hanging="721"/>
      </w:pPr>
      <w:r>
        <w:t>General Overview of the Mass Media</w:t>
      </w:r>
    </w:p>
    <w:p w:rsidR="005F01A9" w:rsidRDefault="005F01A9" w:rsidP="0007627B">
      <w:pPr>
        <w:pStyle w:val="BodyText"/>
        <w:spacing w:line="360" w:lineRule="auto"/>
        <w:ind w:left="367" w:right="475" w:firstLine="1440"/>
        <w:jc w:val="both"/>
      </w:pPr>
      <w:r>
        <w:t>Mass media is an umbrella term used for all means of communication to a</w:t>
      </w:r>
      <w:r>
        <w:rPr>
          <w:spacing w:val="1"/>
        </w:rPr>
        <w:t xml:space="preserve"> </w:t>
      </w:r>
      <w:r>
        <w:t xml:space="preserve">wider and larger audience residing in different geographical locations. </w:t>
      </w:r>
      <w:proofErr w:type="spellStart"/>
      <w:r>
        <w:t>Akinfeleye</w:t>
      </w:r>
      <w:proofErr w:type="spellEnd"/>
      <w:r>
        <w:t xml:space="preserve"> (2004)</w:t>
      </w:r>
      <w:r>
        <w:rPr>
          <w:spacing w:val="1"/>
        </w:rPr>
        <w:t xml:space="preserve"> </w:t>
      </w:r>
      <w:r>
        <w:t>defines mass media as a means or channels through which messages or information are</w:t>
      </w:r>
      <w:r>
        <w:rPr>
          <w:spacing w:val="1"/>
        </w:rPr>
        <w:t xml:space="preserve"> </w:t>
      </w:r>
      <w:r>
        <w:t>transferred or disseminated to a wider and larger heterogeneous audience who are residing</w:t>
      </w:r>
      <w:r>
        <w:rPr>
          <w:spacing w:val="1"/>
        </w:rPr>
        <w:t xml:space="preserve"> </w:t>
      </w:r>
      <w:r>
        <w:t>in a diverse location.</w:t>
      </w:r>
    </w:p>
    <w:p w:rsidR="005F01A9" w:rsidRDefault="005F01A9" w:rsidP="0007627B">
      <w:pPr>
        <w:pStyle w:val="BodyText"/>
        <w:spacing w:line="360" w:lineRule="auto"/>
        <w:ind w:left="367" w:right="473"/>
        <w:jc w:val="both"/>
      </w:pPr>
      <w:r>
        <w:t>Mass</w:t>
      </w:r>
      <w:r>
        <w:rPr>
          <w:spacing w:val="1"/>
        </w:rPr>
        <w:t xml:space="preserve"> </w:t>
      </w:r>
      <w:r>
        <w:t>media</w:t>
      </w:r>
      <w:r>
        <w:rPr>
          <w:spacing w:val="1"/>
        </w:rPr>
        <w:t xml:space="preserve"> </w:t>
      </w:r>
      <w:r>
        <w:t>organizations</w:t>
      </w:r>
      <w:r>
        <w:rPr>
          <w:spacing w:val="1"/>
        </w:rPr>
        <w:t xml:space="preserve"> </w:t>
      </w:r>
      <w:r>
        <w:t>are</w:t>
      </w:r>
      <w:r>
        <w:rPr>
          <w:spacing w:val="1"/>
        </w:rPr>
        <w:t xml:space="preserve"> </w:t>
      </w:r>
      <w:r>
        <w:t>described</w:t>
      </w:r>
      <w:r>
        <w:rPr>
          <w:spacing w:val="1"/>
        </w:rPr>
        <w:t xml:space="preserve"> </w:t>
      </w:r>
      <w:r>
        <w:t>as</w:t>
      </w:r>
      <w:r>
        <w:rPr>
          <w:spacing w:val="1"/>
        </w:rPr>
        <w:t xml:space="preserve"> </w:t>
      </w:r>
      <w:r>
        <w:t>those</w:t>
      </w:r>
      <w:r>
        <w:rPr>
          <w:spacing w:val="1"/>
        </w:rPr>
        <w:t xml:space="preserve"> </w:t>
      </w:r>
      <w:r>
        <w:t>that</w:t>
      </w:r>
      <w:r>
        <w:rPr>
          <w:spacing w:val="1"/>
        </w:rPr>
        <w:t xml:space="preserve"> </w:t>
      </w:r>
      <w:r>
        <w:t>produce</w:t>
      </w:r>
      <w:r>
        <w:rPr>
          <w:spacing w:val="1"/>
        </w:rPr>
        <w:t xml:space="preserve"> </w:t>
      </w:r>
      <w:r>
        <w:t>news or entertainment</w:t>
      </w:r>
      <w:r>
        <w:rPr>
          <w:spacing w:val="1"/>
        </w:rPr>
        <w:t xml:space="preserve"> </w:t>
      </w:r>
      <w:r>
        <w:t>content and distribute that content to a large number of geographically separated people</w:t>
      </w:r>
      <w:r>
        <w:rPr>
          <w:spacing w:val="1"/>
        </w:rPr>
        <w:t xml:space="preserve"> </w:t>
      </w:r>
      <w:r>
        <w:t>through</w:t>
      </w:r>
      <w:r>
        <w:rPr>
          <w:spacing w:val="1"/>
        </w:rPr>
        <w:t xml:space="preserve"> </w:t>
      </w:r>
      <w:r>
        <w:t>a</w:t>
      </w:r>
      <w:r>
        <w:rPr>
          <w:spacing w:val="1"/>
        </w:rPr>
        <w:t xml:space="preserve"> </w:t>
      </w:r>
      <w:r>
        <w:t>technologically based medium (David, 2005). The term mass media simply</w:t>
      </w:r>
      <w:r>
        <w:rPr>
          <w:spacing w:val="1"/>
        </w:rPr>
        <w:t xml:space="preserve"> </w:t>
      </w:r>
      <w:r>
        <w:t>translates to the modern means of giving news, opinion, education and entertainment to</w:t>
      </w:r>
      <w:r>
        <w:rPr>
          <w:spacing w:val="1"/>
        </w:rPr>
        <w:t xml:space="preserve"> </w:t>
      </w:r>
      <w:r>
        <w:t>large numbers of people, especially through radio, television, newspapers, magazines and</w:t>
      </w:r>
      <w:r>
        <w:rPr>
          <w:spacing w:val="1"/>
        </w:rPr>
        <w:t xml:space="preserve"> </w:t>
      </w:r>
      <w:r>
        <w:t>films.</w:t>
      </w:r>
      <w:r>
        <w:rPr>
          <w:spacing w:val="1"/>
        </w:rPr>
        <w:t xml:space="preserve"> </w:t>
      </w:r>
      <w:r>
        <w:t>(</w:t>
      </w:r>
      <w:proofErr w:type="spellStart"/>
      <w:r>
        <w:t>Isamuko</w:t>
      </w:r>
      <w:proofErr w:type="spellEnd"/>
      <w:r>
        <w:t>,</w:t>
      </w:r>
      <w:r>
        <w:rPr>
          <w:spacing w:val="1"/>
        </w:rPr>
        <w:t xml:space="preserve"> </w:t>
      </w:r>
      <w:r>
        <w:t>2011)</w:t>
      </w:r>
      <w:r>
        <w:rPr>
          <w:spacing w:val="1"/>
        </w:rPr>
        <w:t xml:space="preserve"> </w:t>
      </w:r>
      <w:r>
        <w:t>writes</w:t>
      </w:r>
      <w:r>
        <w:rPr>
          <w:spacing w:val="1"/>
        </w:rPr>
        <w:t xml:space="preserve"> </w:t>
      </w:r>
      <w:r>
        <w:t>that</w:t>
      </w:r>
      <w:r>
        <w:rPr>
          <w:spacing w:val="1"/>
        </w:rPr>
        <w:t xml:space="preserve"> </w:t>
      </w:r>
      <w:r>
        <w:t>news</w:t>
      </w:r>
      <w:r>
        <w:rPr>
          <w:spacing w:val="1"/>
        </w:rPr>
        <w:t xml:space="preserve"> </w:t>
      </w:r>
      <w:r>
        <w:t>is</w:t>
      </w:r>
      <w:r>
        <w:rPr>
          <w:spacing w:val="1"/>
        </w:rPr>
        <w:t xml:space="preserve"> </w:t>
      </w:r>
      <w:r>
        <w:t>distributed</w:t>
      </w:r>
      <w:r>
        <w:rPr>
          <w:spacing w:val="1"/>
        </w:rPr>
        <w:t xml:space="preserve"> </w:t>
      </w:r>
      <w:r>
        <w:t>in</w:t>
      </w:r>
      <w:r>
        <w:rPr>
          <w:spacing w:val="1"/>
        </w:rPr>
        <w:t xml:space="preserve"> </w:t>
      </w:r>
      <w:r>
        <w:t>Nigeria</w:t>
      </w:r>
      <w:r>
        <w:rPr>
          <w:spacing w:val="1"/>
        </w:rPr>
        <w:t xml:space="preserve"> </w:t>
      </w:r>
      <w:r>
        <w:t>through</w:t>
      </w:r>
      <w:r>
        <w:rPr>
          <w:spacing w:val="1"/>
        </w:rPr>
        <w:t xml:space="preserve"> </w:t>
      </w:r>
      <w:r>
        <w:t>print</w:t>
      </w:r>
      <w:r>
        <w:rPr>
          <w:spacing w:val="1"/>
        </w:rPr>
        <w:t xml:space="preserve"> </w:t>
      </w:r>
      <w:r>
        <w:t>and</w:t>
      </w:r>
      <w:r>
        <w:rPr>
          <w:spacing w:val="1"/>
        </w:rPr>
        <w:t xml:space="preserve"> </w:t>
      </w:r>
      <w:r>
        <w:t>electronic media.</w:t>
      </w:r>
      <w:r>
        <w:rPr>
          <w:spacing w:val="-5"/>
        </w:rPr>
        <w:t xml:space="preserve"> </w:t>
      </w:r>
      <w:r>
        <w:t>These include radio, television, newspaper and magazine.</w:t>
      </w:r>
    </w:p>
    <w:p w:rsidR="005F01A9" w:rsidRDefault="005F01A9" w:rsidP="0007627B">
      <w:pPr>
        <w:spacing w:line="360" w:lineRule="auto"/>
        <w:jc w:val="both"/>
        <w:sectPr w:rsidR="005F01A9">
          <w:pgSz w:w="11920" w:h="16840"/>
          <w:pgMar w:top="1380" w:right="980" w:bottom="1680" w:left="1360" w:header="0" w:footer="1484" w:gutter="0"/>
          <w:cols w:space="720"/>
        </w:sectPr>
      </w:pPr>
    </w:p>
    <w:p w:rsidR="005F01A9" w:rsidRDefault="005F01A9" w:rsidP="0007627B">
      <w:pPr>
        <w:pStyle w:val="BodyText"/>
        <w:spacing w:before="60" w:line="360" w:lineRule="auto"/>
        <w:ind w:left="367" w:right="474" w:firstLine="720"/>
        <w:jc w:val="both"/>
      </w:pPr>
      <w:r>
        <w:lastRenderedPageBreak/>
        <w:t>Andrew</w:t>
      </w:r>
      <w:r>
        <w:rPr>
          <w:spacing w:val="1"/>
        </w:rPr>
        <w:t xml:space="preserve"> </w:t>
      </w:r>
      <w:r>
        <w:t>(2009)</w:t>
      </w:r>
      <w:r>
        <w:rPr>
          <w:spacing w:val="1"/>
        </w:rPr>
        <w:t xml:space="preserve"> </w:t>
      </w:r>
      <w:r>
        <w:t>cited</w:t>
      </w:r>
      <w:r>
        <w:rPr>
          <w:spacing w:val="1"/>
        </w:rPr>
        <w:t xml:space="preserve"> </w:t>
      </w:r>
      <w:r>
        <w:t>in (</w:t>
      </w:r>
      <w:proofErr w:type="spellStart"/>
      <w:r>
        <w:t>McQuail</w:t>
      </w:r>
      <w:proofErr w:type="spellEnd"/>
      <w:r>
        <w:t>, 2000) describes mass media as a means of</w:t>
      </w:r>
      <w:r>
        <w:rPr>
          <w:spacing w:val="1"/>
        </w:rPr>
        <w:t xml:space="preserve"> </w:t>
      </w:r>
      <w:r>
        <w:t>communication that operates on a large scale, reaching and involving virtually everyone in</w:t>
      </w:r>
      <w:r>
        <w:rPr>
          <w:spacing w:val="-57"/>
        </w:rPr>
        <w:t xml:space="preserve"> </w:t>
      </w:r>
      <w:r>
        <w:t xml:space="preserve">a society to a greater or lesser degree. </w:t>
      </w:r>
      <w:proofErr w:type="spellStart"/>
      <w:r>
        <w:t>McQuail</w:t>
      </w:r>
      <w:proofErr w:type="spellEnd"/>
      <w:r>
        <w:t xml:space="preserve"> further describes the mass media as the</w:t>
      </w:r>
      <w:r>
        <w:rPr>
          <w:spacing w:val="1"/>
        </w:rPr>
        <w:t xml:space="preserve"> </w:t>
      </w:r>
      <w:r>
        <w:t>organized means for communicating openly and at a distance to many receivers within a</w:t>
      </w:r>
      <w:r>
        <w:rPr>
          <w:spacing w:val="1"/>
        </w:rPr>
        <w:t xml:space="preserve"> </w:t>
      </w:r>
      <w:r>
        <w:t>short space of time.</w:t>
      </w:r>
    </w:p>
    <w:p w:rsidR="005F01A9" w:rsidRDefault="005F01A9" w:rsidP="0007627B">
      <w:pPr>
        <w:pStyle w:val="BodyText"/>
        <w:spacing w:line="360" w:lineRule="auto"/>
        <w:ind w:left="367" w:right="472" w:firstLine="675"/>
        <w:jc w:val="both"/>
      </w:pPr>
      <w:r>
        <w:t>The mass media are impersonal communication sources that reach large audiences.</w:t>
      </w:r>
      <w:r>
        <w:rPr>
          <w:spacing w:val="1"/>
        </w:rPr>
        <w:t xml:space="preserve"> </w:t>
      </w:r>
      <w:proofErr w:type="spellStart"/>
      <w:r>
        <w:t>Akinfeleye</w:t>
      </w:r>
      <w:proofErr w:type="spellEnd"/>
      <w:r>
        <w:t xml:space="preserve"> (2004) defines mass media as a means or channels through which messages or</w:t>
      </w:r>
      <w:r>
        <w:rPr>
          <w:spacing w:val="1"/>
        </w:rPr>
        <w:t xml:space="preserve"> </w:t>
      </w:r>
      <w:r>
        <w:t>information are transferred or disseminated to a wider and larger heterogeneous audience</w:t>
      </w:r>
      <w:r>
        <w:rPr>
          <w:spacing w:val="1"/>
        </w:rPr>
        <w:t xml:space="preserve"> </w:t>
      </w:r>
      <w:r>
        <w:t>who are residing in a diverse location.</w:t>
      </w:r>
    </w:p>
    <w:p w:rsidR="005F01A9" w:rsidRDefault="005F01A9" w:rsidP="0007627B">
      <w:pPr>
        <w:pStyle w:val="Heading1"/>
        <w:numPr>
          <w:ilvl w:val="2"/>
          <w:numId w:val="20"/>
        </w:numPr>
        <w:tabs>
          <w:tab w:val="left" w:pos="1087"/>
          <w:tab w:val="left" w:pos="1088"/>
        </w:tabs>
        <w:spacing w:line="360" w:lineRule="auto"/>
        <w:ind w:hanging="721"/>
      </w:pPr>
      <w:r>
        <w:t>Forms of Mass Media</w:t>
      </w:r>
    </w:p>
    <w:p w:rsidR="005F01A9" w:rsidRDefault="005F01A9" w:rsidP="0007627B">
      <w:pPr>
        <w:pStyle w:val="BodyText"/>
        <w:spacing w:line="360" w:lineRule="auto"/>
        <w:ind w:left="367"/>
      </w:pPr>
      <w:r>
        <w:t>There are basically two classifications of mass media according to (</w:t>
      </w:r>
      <w:proofErr w:type="spellStart"/>
      <w:r>
        <w:t>Oyekanmi</w:t>
      </w:r>
      <w:proofErr w:type="spellEnd"/>
      <w:r>
        <w:t>, 2008).</w:t>
      </w:r>
    </w:p>
    <w:p w:rsidR="005F01A9" w:rsidRDefault="005F01A9" w:rsidP="0007627B">
      <w:pPr>
        <w:pStyle w:val="BodyText"/>
        <w:spacing w:line="360" w:lineRule="auto"/>
      </w:pPr>
    </w:p>
    <w:p w:rsidR="005F01A9" w:rsidRDefault="005F01A9" w:rsidP="0007627B">
      <w:pPr>
        <w:pStyle w:val="ListParagraph"/>
        <w:numPr>
          <w:ilvl w:val="0"/>
          <w:numId w:val="19"/>
        </w:numPr>
        <w:tabs>
          <w:tab w:val="left" w:pos="1087"/>
          <w:tab w:val="left" w:pos="1088"/>
        </w:tabs>
        <w:spacing w:line="360" w:lineRule="auto"/>
        <w:ind w:hanging="721"/>
        <w:rPr>
          <w:sz w:val="24"/>
        </w:rPr>
      </w:pPr>
      <w:r>
        <w:rPr>
          <w:sz w:val="24"/>
        </w:rPr>
        <w:t>Broadcast</w:t>
      </w:r>
      <w:r>
        <w:rPr>
          <w:spacing w:val="-4"/>
          <w:sz w:val="24"/>
        </w:rPr>
        <w:t xml:space="preserve"> </w:t>
      </w:r>
      <w:r>
        <w:rPr>
          <w:sz w:val="24"/>
        </w:rPr>
        <w:t>media:</w:t>
      </w:r>
      <w:r>
        <w:rPr>
          <w:spacing w:val="-3"/>
          <w:sz w:val="24"/>
        </w:rPr>
        <w:t xml:space="preserve"> </w:t>
      </w:r>
      <w:r>
        <w:rPr>
          <w:sz w:val="24"/>
        </w:rPr>
        <w:t>Radio</w:t>
      </w:r>
      <w:r>
        <w:rPr>
          <w:spacing w:val="-3"/>
          <w:sz w:val="24"/>
        </w:rPr>
        <w:t xml:space="preserve"> </w:t>
      </w:r>
      <w:r>
        <w:rPr>
          <w:sz w:val="24"/>
        </w:rPr>
        <w:t>and</w:t>
      </w:r>
      <w:r>
        <w:rPr>
          <w:spacing w:val="-8"/>
          <w:sz w:val="24"/>
        </w:rPr>
        <w:t xml:space="preserve"> </w:t>
      </w:r>
      <w:r>
        <w:rPr>
          <w:sz w:val="24"/>
        </w:rPr>
        <w:t>Television</w:t>
      </w:r>
    </w:p>
    <w:p w:rsidR="005F01A9" w:rsidRDefault="005F01A9" w:rsidP="0007627B">
      <w:pPr>
        <w:pStyle w:val="BodyText"/>
        <w:spacing w:line="360" w:lineRule="auto"/>
      </w:pPr>
    </w:p>
    <w:p w:rsidR="005F01A9" w:rsidRDefault="005F01A9" w:rsidP="0007627B">
      <w:pPr>
        <w:pStyle w:val="ListParagraph"/>
        <w:numPr>
          <w:ilvl w:val="0"/>
          <w:numId w:val="19"/>
        </w:numPr>
        <w:tabs>
          <w:tab w:val="left" w:pos="1087"/>
          <w:tab w:val="left" w:pos="1088"/>
        </w:tabs>
        <w:spacing w:line="360" w:lineRule="auto"/>
        <w:ind w:left="367" w:right="1140" w:firstLine="0"/>
        <w:rPr>
          <w:sz w:val="24"/>
        </w:rPr>
      </w:pPr>
      <w:r>
        <w:rPr>
          <w:sz w:val="24"/>
        </w:rPr>
        <w:t>Print</w:t>
      </w:r>
      <w:r>
        <w:rPr>
          <w:spacing w:val="-3"/>
          <w:sz w:val="24"/>
        </w:rPr>
        <w:t xml:space="preserve"> </w:t>
      </w:r>
      <w:r>
        <w:rPr>
          <w:sz w:val="24"/>
        </w:rPr>
        <w:t>Media:</w:t>
      </w:r>
      <w:r>
        <w:rPr>
          <w:spacing w:val="-3"/>
          <w:sz w:val="24"/>
        </w:rPr>
        <w:t xml:space="preserve"> </w:t>
      </w:r>
      <w:r>
        <w:rPr>
          <w:sz w:val="24"/>
        </w:rPr>
        <w:t>Newspapers</w:t>
      </w:r>
      <w:r>
        <w:rPr>
          <w:spacing w:val="-3"/>
          <w:sz w:val="24"/>
        </w:rPr>
        <w:t xml:space="preserve"> </w:t>
      </w:r>
      <w:r>
        <w:rPr>
          <w:sz w:val="24"/>
        </w:rPr>
        <w:t>and</w:t>
      </w:r>
      <w:r>
        <w:rPr>
          <w:spacing w:val="-3"/>
          <w:sz w:val="24"/>
        </w:rPr>
        <w:t xml:space="preserve"> </w:t>
      </w:r>
      <w:r>
        <w:rPr>
          <w:sz w:val="24"/>
        </w:rPr>
        <w:t>Magazine.</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purpose</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study,</w:t>
      </w:r>
      <w:r>
        <w:rPr>
          <w:spacing w:val="-3"/>
          <w:sz w:val="24"/>
        </w:rPr>
        <w:t xml:space="preserve"> </w:t>
      </w:r>
      <w:r>
        <w:rPr>
          <w:sz w:val="24"/>
        </w:rPr>
        <w:t>focus</w:t>
      </w:r>
      <w:r>
        <w:rPr>
          <w:spacing w:val="-57"/>
          <w:sz w:val="24"/>
        </w:rPr>
        <w:t xml:space="preserve"> </w:t>
      </w:r>
      <w:r>
        <w:rPr>
          <w:sz w:val="24"/>
        </w:rPr>
        <w:t>falls on radio broadcasting media.</w:t>
      </w:r>
    </w:p>
    <w:p w:rsidR="005F01A9" w:rsidRDefault="005F01A9" w:rsidP="0007627B">
      <w:pPr>
        <w:pStyle w:val="Heading1"/>
        <w:numPr>
          <w:ilvl w:val="2"/>
          <w:numId w:val="20"/>
        </w:numPr>
        <w:tabs>
          <w:tab w:val="left" w:pos="968"/>
        </w:tabs>
        <w:spacing w:line="360" w:lineRule="auto"/>
        <w:ind w:left="968" w:hanging="601"/>
      </w:pPr>
      <w:r>
        <w:t>Brief History of Radio Development in Nigeria</w:t>
      </w:r>
    </w:p>
    <w:p w:rsidR="005F01A9" w:rsidRDefault="005F01A9" w:rsidP="0007627B">
      <w:pPr>
        <w:pStyle w:val="BodyText"/>
        <w:spacing w:line="360" w:lineRule="auto"/>
        <w:ind w:left="367" w:right="473" w:firstLine="720"/>
        <w:jc w:val="both"/>
      </w:pPr>
      <w:r>
        <w:t>The growth of radio in Nigeria has been a slow but interesting process. Radio was</w:t>
      </w:r>
      <w:r>
        <w:rPr>
          <w:spacing w:val="1"/>
        </w:rPr>
        <w:t xml:space="preserve"> </w:t>
      </w:r>
      <w:r>
        <w:t>introduced in Nigeria as a wired system called radio distribution or radio re-diffusion by</w:t>
      </w:r>
      <w:r>
        <w:rPr>
          <w:spacing w:val="1"/>
        </w:rPr>
        <w:t xml:space="preserve"> </w:t>
      </w:r>
      <w:r>
        <w:t>the</w:t>
      </w:r>
      <w:r>
        <w:rPr>
          <w:spacing w:val="1"/>
        </w:rPr>
        <w:t xml:space="preserve"> </w:t>
      </w:r>
      <w:r>
        <w:t>British</w:t>
      </w:r>
      <w:r>
        <w:rPr>
          <w:spacing w:val="1"/>
        </w:rPr>
        <w:t xml:space="preserve"> </w:t>
      </w:r>
      <w:r>
        <w:t>Broadcasting Corporation (BBC). In this process, wires were connected to</w:t>
      </w:r>
      <w:r>
        <w:rPr>
          <w:spacing w:val="1"/>
        </w:rPr>
        <w:t xml:space="preserve"> </w:t>
      </w:r>
      <w:r>
        <w:t>loudspeakers installed in houses of subscribers. The wireless system was introduced by the</w:t>
      </w:r>
      <w:r>
        <w:rPr>
          <w:spacing w:val="-57"/>
        </w:rPr>
        <w:t xml:space="preserve"> </w:t>
      </w:r>
      <w:r>
        <w:t>BBC in 1930.The wired broadcasting services were commissioned in Lagos on December</w:t>
      </w:r>
      <w:r>
        <w:rPr>
          <w:spacing w:val="1"/>
        </w:rPr>
        <w:t xml:space="preserve"> </w:t>
      </w:r>
      <w:r>
        <w:t>1,</w:t>
      </w:r>
      <w:r>
        <w:rPr>
          <w:spacing w:val="1"/>
        </w:rPr>
        <w:t xml:space="preserve"> </w:t>
      </w:r>
      <w:r>
        <w:t>1935,</w:t>
      </w:r>
      <w:r>
        <w:rPr>
          <w:spacing w:val="1"/>
        </w:rPr>
        <w:t xml:space="preserve"> </w:t>
      </w:r>
      <w:r>
        <w:t>and</w:t>
      </w:r>
      <w:r>
        <w:rPr>
          <w:spacing w:val="60"/>
        </w:rPr>
        <w:t xml:space="preserve"> </w:t>
      </w:r>
      <w:r>
        <w:t xml:space="preserve">two relayed stations were located at </w:t>
      </w:r>
      <w:proofErr w:type="spellStart"/>
      <w:r>
        <w:t>Ikoyi</w:t>
      </w:r>
      <w:proofErr w:type="spellEnd"/>
      <w:r>
        <w:t xml:space="preserve"> and the Glover Memorial Hall,</w:t>
      </w:r>
      <w:r>
        <w:rPr>
          <w:spacing w:val="1"/>
        </w:rPr>
        <w:t xml:space="preserve"> </w:t>
      </w:r>
      <w:r>
        <w:t>both in Lagos (</w:t>
      </w:r>
      <w:proofErr w:type="spellStart"/>
      <w:r>
        <w:t>Onabajo</w:t>
      </w:r>
      <w:proofErr w:type="spellEnd"/>
      <w:r>
        <w:t xml:space="preserve">, 1992) cited in </w:t>
      </w:r>
      <w:proofErr w:type="spellStart"/>
      <w:r>
        <w:t>Omensea</w:t>
      </w:r>
      <w:proofErr w:type="spellEnd"/>
      <w:r>
        <w:t xml:space="preserve"> (2007).</w:t>
      </w:r>
    </w:p>
    <w:p w:rsidR="005F01A9" w:rsidRDefault="005F01A9" w:rsidP="0007627B">
      <w:pPr>
        <w:pStyle w:val="BodyText"/>
        <w:spacing w:before="60" w:line="360" w:lineRule="auto"/>
        <w:ind w:left="367" w:right="472" w:firstLine="720"/>
        <w:jc w:val="both"/>
      </w:pPr>
      <w:r>
        <w:t xml:space="preserve">The main duty of the relay was to carry BBC </w:t>
      </w:r>
      <w:proofErr w:type="spellStart"/>
      <w:r>
        <w:t>programmes</w:t>
      </w:r>
      <w:proofErr w:type="spellEnd"/>
      <w:r>
        <w:t>, with just one hour</w:t>
      </w:r>
      <w:r>
        <w:rPr>
          <w:spacing w:val="1"/>
        </w:rPr>
        <w:t xml:space="preserve"> </w:t>
      </w:r>
      <w:r>
        <w:t>available</w:t>
      </w:r>
      <w:r>
        <w:rPr>
          <w:spacing w:val="1"/>
        </w:rPr>
        <w:t xml:space="preserve"> </w:t>
      </w:r>
      <w:r>
        <w:t>for</w:t>
      </w:r>
      <w:r>
        <w:rPr>
          <w:spacing w:val="1"/>
        </w:rPr>
        <w:t xml:space="preserve"> </w:t>
      </w:r>
      <w:r>
        <w:t>local</w:t>
      </w:r>
      <w:r>
        <w:rPr>
          <w:spacing w:val="1"/>
        </w:rPr>
        <w:t xml:space="preserve"> </w:t>
      </w:r>
      <w:proofErr w:type="spellStart"/>
      <w:r>
        <w:t>programmes</w:t>
      </w:r>
      <w:proofErr w:type="spellEnd"/>
      <w:r>
        <w:rPr>
          <w:spacing w:val="1"/>
        </w:rPr>
        <w:t xml:space="preserve"> </w:t>
      </w:r>
      <w:r>
        <w:t>featuring</w:t>
      </w:r>
      <w:r>
        <w:rPr>
          <w:spacing w:val="1"/>
        </w:rPr>
        <w:t xml:space="preserve"> </w:t>
      </w:r>
      <w:r>
        <w:t>news,</w:t>
      </w:r>
      <w:r>
        <w:rPr>
          <w:spacing w:val="1"/>
        </w:rPr>
        <w:t xml:space="preserve"> </w:t>
      </w:r>
      <w:r>
        <w:t>entertainment</w:t>
      </w:r>
      <w:r>
        <w:rPr>
          <w:spacing w:val="1"/>
        </w:rPr>
        <w:t xml:space="preserve"> </w:t>
      </w:r>
      <w:r>
        <w:t>as</w:t>
      </w:r>
      <w:r>
        <w:rPr>
          <w:spacing w:val="1"/>
        </w:rPr>
        <w:t xml:space="preserve"> </w:t>
      </w:r>
      <w:r>
        <w:t>well</w:t>
      </w:r>
      <w:r>
        <w:rPr>
          <w:spacing w:val="1"/>
        </w:rPr>
        <w:t xml:space="preserve"> </w:t>
      </w:r>
      <w:r>
        <w:t>as</w:t>
      </w:r>
      <w:r>
        <w:rPr>
          <w:spacing w:val="1"/>
        </w:rPr>
        <w:t xml:space="preserve"> </w:t>
      </w:r>
      <w:r>
        <w:t>local</w:t>
      </w:r>
      <w:r>
        <w:rPr>
          <w:spacing w:val="1"/>
        </w:rPr>
        <w:t xml:space="preserve"> </w:t>
      </w:r>
      <w:r>
        <w:t>announcements. Other stations were later opened at Ibadan in 1939, Kano 1944, Kaduna,</w:t>
      </w:r>
      <w:r>
        <w:rPr>
          <w:spacing w:val="1"/>
        </w:rPr>
        <w:t xml:space="preserve"> </w:t>
      </w:r>
      <w:r>
        <w:t>Enugu,</w:t>
      </w:r>
      <w:r>
        <w:rPr>
          <w:spacing w:val="1"/>
        </w:rPr>
        <w:t xml:space="preserve"> </w:t>
      </w:r>
      <w:r>
        <w:t xml:space="preserve">Jos, Zaria, Abeokuta, </w:t>
      </w:r>
      <w:proofErr w:type="spellStart"/>
      <w:r>
        <w:t>Ijebu</w:t>
      </w:r>
      <w:proofErr w:type="spellEnd"/>
      <w:r>
        <w:t xml:space="preserve"> Ode, Port Harcourt and </w:t>
      </w:r>
      <w:proofErr w:type="spellStart"/>
      <w:r>
        <w:t>Calabar</w:t>
      </w:r>
      <w:proofErr w:type="spellEnd"/>
      <w:r>
        <w:t xml:space="preserve"> in the subsequent</w:t>
      </w:r>
      <w:r>
        <w:rPr>
          <w:spacing w:val="1"/>
        </w:rPr>
        <w:t xml:space="preserve"> </w:t>
      </w:r>
      <w:r>
        <w:t>years. The colonial government then came up with a policy to carry out a survey on radio</w:t>
      </w:r>
      <w:r>
        <w:rPr>
          <w:spacing w:val="1"/>
        </w:rPr>
        <w:t xml:space="preserve"> </w:t>
      </w:r>
      <w:r>
        <w:t>broadcasting in all the British colonies including Nigeria. A committee was set up headed</w:t>
      </w:r>
      <w:r>
        <w:rPr>
          <w:spacing w:val="1"/>
        </w:rPr>
        <w:t xml:space="preserve"> </w:t>
      </w:r>
      <w:r>
        <w:t>by</w:t>
      </w:r>
      <w:r>
        <w:rPr>
          <w:spacing w:val="1"/>
        </w:rPr>
        <w:t xml:space="preserve"> </w:t>
      </w:r>
      <w:r>
        <w:t>L.</w:t>
      </w:r>
      <w:r>
        <w:rPr>
          <w:spacing w:val="1"/>
        </w:rPr>
        <w:t xml:space="preserve"> </w:t>
      </w:r>
      <w:r>
        <w:t>W.</w:t>
      </w:r>
      <w:r>
        <w:rPr>
          <w:spacing w:val="1"/>
        </w:rPr>
        <w:t xml:space="preserve"> </w:t>
      </w:r>
      <w:r>
        <w:t>Turner</w:t>
      </w:r>
      <w:r>
        <w:rPr>
          <w:spacing w:val="1"/>
        </w:rPr>
        <w:t xml:space="preserve"> </w:t>
      </w:r>
      <w:r>
        <w:t>of</w:t>
      </w:r>
      <w:r>
        <w:rPr>
          <w:spacing w:val="1"/>
        </w:rPr>
        <w:t xml:space="preserve"> </w:t>
      </w:r>
      <w:r>
        <w:t>the</w:t>
      </w:r>
      <w:r>
        <w:rPr>
          <w:spacing w:val="1"/>
        </w:rPr>
        <w:t xml:space="preserve"> </w:t>
      </w:r>
      <w:r>
        <w:t>BBC</w:t>
      </w:r>
      <w:r>
        <w:rPr>
          <w:spacing w:val="1"/>
        </w:rPr>
        <w:t xml:space="preserve"> </w:t>
      </w:r>
      <w:r>
        <w:t>Engineering</w:t>
      </w:r>
      <w:r>
        <w:rPr>
          <w:spacing w:val="1"/>
        </w:rPr>
        <w:t xml:space="preserve"> </w:t>
      </w:r>
      <w:r>
        <w:t>Department</w:t>
      </w:r>
      <w:r>
        <w:rPr>
          <w:spacing w:val="1"/>
        </w:rPr>
        <w:t xml:space="preserve"> </w:t>
      </w:r>
      <w:r>
        <w:t>and</w:t>
      </w:r>
      <w:r>
        <w:rPr>
          <w:spacing w:val="1"/>
        </w:rPr>
        <w:t xml:space="preserve"> </w:t>
      </w:r>
      <w:r>
        <w:t>F.</w:t>
      </w:r>
      <w:r>
        <w:rPr>
          <w:spacing w:val="1"/>
        </w:rPr>
        <w:t xml:space="preserve"> </w:t>
      </w:r>
      <w:r>
        <w:t>A.</w:t>
      </w:r>
      <w:r>
        <w:rPr>
          <w:spacing w:val="1"/>
        </w:rPr>
        <w:t xml:space="preserve"> </w:t>
      </w:r>
      <w:r>
        <w:t>W. Byron of the</w:t>
      </w:r>
      <w:r>
        <w:rPr>
          <w:spacing w:val="1"/>
        </w:rPr>
        <w:t xml:space="preserve"> </w:t>
      </w:r>
      <w:r>
        <w:t>Telecommunications Department of the Crown Agents. The committee recommended a</w:t>
      </w:r>
      <w:r>
        <w:rPr>
          <w:spacing w:val="1"/>
        </w:rPr>
        <w:t xml:space="preserve"> </w:t>
      </w:r>
      <w:r>
        <w:lastRenderedPageBreak/>
        <w:t>wireless system of broadcasting for the colony of Nigeria.</w:t>
      </w:r>
    </w:p>
    <w:p w:rsidR="005F01A9" w:rsidRDefault="005F01A9" w:rsidP="0007627B">
      <w:pPr>
        <w:pStyle w:val="BodyText"/>
        <w:spacing w:line="360" w:lineRule="auto"/>
        <w:ind w:left="367" w:right="473" w:firstLine="720"/>
        <w:jc w:val="both"/>
      </w:pPr>
      <w:r>
        <w:t xml:space="preserve">According to </w:t>
      </w:r>
      <w:proofErr w:type="spellStart"/>
      <w:r>
        <w:t>Ladele</w:t>
      </w:r>
      <w:proofErr w:type="spellEnd"/>
      <w:r>
        <w:t xml:space="preserve"> (1979) cited in </w:t>
      </w:r>
      <w:proofErr w:type="spellStart"/>
      <w:r>
        <w:t>Sambe</w:t>
      </w:r>
      <w:proofErr w:type="spellEnd"/>
      <w:r>
        <w:t xml:space="preserve"> (2008, p. 83), “an old building on 32</w:t>
      </w:r>
      <w:r>
        <w:rPr>
          <w:spacing w:val="1"/>
        </w:rPr>
        <w:t xml:space="preserve"> </w:t>
      </w:r>
      <w:r>
        <w:t>Marina, close to the General Post Office, was renovated as temporary headquarters. In</w:t>
      </w:r>
      <w:r>
        <w:rPr>
          <w:spacing w:val="1"/>
        </w:rPr>
        <w:t xml:space="preserve"> </w:t>
      </w:r>
      <w:r>
        <w:t>addition, the Kaduna and Enugu Radio Diffusion Services were restructured and converted</w:t>
      </w:r>
      <w:r>
        <w:rPr>
          <w:spacing w:val="-57"/>
        </w:rPr>
        <w:t xml:space="preserve"> </w:t>
      </w:r>
      <w:r>
        <w:t>to regional broadcasting houses. The Radio Diffusion Services (RDS) later became the</w:t>
      </w:r>
      <w:r>
        <w:rPr>
          <w:spacing w:val="1"/>
        </w:rPr>
        <w:t xml:space="preserve"> </w:t>
      </w:r>
      <w:r>
        <w:t>Nigerian</w:t>
      </w:r>
      <w:r>
        <w:rPr>
          <w:spacing w:val="1"/>
        </w:rPr>
        <w:t xml:space="preserve"> </w:t>
      </w:r>
      <w:r>
        <w:t>Broadcasting Service (NBS) and was basically concerned with satisfying the</w:t>
      </w:r>
      <w:r>
        <w:rPr>
          <w:spacing w:val="1"/>
        </w:rPr>
        <w:t xml:space="preserve"> </w:t>
      </w:r>
      <w:proofErr w:type="spellStart"/>
      <w:r>
        <w:t>programme</w:t>
      </w:r>
      <w:proofErr w:type="spellEnd"/>
      <w:r>
        <w:t xml:space="preserve"> needs of its audience, with the traditional role of informing, educating and</w:t>
      </w:r>
      <w:r>
        <w:rPr>
          <w:spacing w:val="1"/>
        </w:rPr>
        <w:t xml:space="preserve"> </w:t>
      </w:r>
      <w:r>
        <w:t>entertaining the audience members. The NBS put up a remarkable performance, especially</w:t>
      </w:r>
      <w:r>
        <w:rPr>
          <w:spacing w:val="-57"/>
        </w:rPr>
        <w:t xml:space="preserve"> </w:t>
      </w:r>
      <w:r>
        <w:t>during the visit of Queen Elizabeth II to Nigeria. The NBS upheld the role of impartiality;</w:t>
      </w:r>
      <w:r>
        <w:rPr>
          <w:spacing w:val="1"/>
        </w:rPr>
        <w:t xml:space="preserve"> </w:t>
      </w:r>
      <w:r>
        <w:t>the colonial government on the other hand did not give all the Nigerian nationalists the</w:t>
      </w:r>
      <w:r>
        <w:rPr>
          <w:spacing w:val="1"/>
        </w:rPr>
        <w:t xml:space="preserve"> </w:t>
      </w:r>
      <w:r>
        <w:t>opportunity to react to accusations leveled against them”.</w:t>
      </w:r>
    </w:p>
    <w:p w:rsidR="005F01A9" w:rsidRDefault="005F01A9" w:rsidP="0007627B">
      <w:pPr>
        <w:pStyle w:val="BodyText"/>
        <w:spacing w:line="360" w:lineRule="auto"/>
        <w:ind w:left="367" w:right="473" w:firstLine="720"/>
        <w:jc w:val="both"/>
      </w:pPr>
      <w:r>
        <w:t>As a result of this, the Nigerian Broadcasting Corporation (NBC) was established</w:t>
      </w:r>
      <w:r>
        <w:rPr>
          <w:spacing w:val="1"/>
        </w:rPr>
        <w:t xml:space="preserve"> </w:t>
      </w:r>
      <w:r>
        <w:t>on April 1, 1957, to replace the NBS. The establishment of NBC marked the first public</w:t>
      </w:r>
      <w:r>
        <w:rPr>
          <w:spacing w:val="1"/>
        </w:rPr>
        <w:t xml:space="preserve"> </w:t>
      </w:r>
      <w:r>
        <w:t>broadcasting corporation established in any British colonial territory. NBC took up the</w:t>
      </w:r>
      <w:r>
        <w:rPr>
          <w:spacing w:val="1"/>
        </w:rPr>
        <w:t xml:space="preserve"> </w:t>
      </w:r>
      <w:r>
        <w:t>responsibilities of radio broadcast in Nigeria. The Federal Radio Corporation of Nigeria</w:t>
      </w:r>
      <w:r>
        <w:rPr>
          <w:spacing w:val="1"/>
        </w:rPr>
        <w:t xml:space="preserve"> </w:t>
      </w:r>
      <w:r>
        <w:t>(FRCN)</w:t>
      </w:r>
      <w:r>
        <w:rPr>
          <w:spacing w:val="11"/>
        </w:rPr>
        <w:t xml:space="preserve"> </w:t>
      </w:r>
      <w:r>
        <w:t>was</w:t>
      </w:r>
      <w:r>
        <w:rPr>
          <w:spacing w:val="11"/>
        </w:rPr>
        <w:t xml:space="preserve"> </w:t>
      </w:r>
      <w:r>
        <w:t>established</w:t>
      </w:r>
      <w:r>
        <w:rPr>
          <w:spacing w:val="12"/>
        </w:rPr>
        <w:t xml:space="preserve"> </w:t>
      </w:r>
      <w:r>
        <w:t>1978.</w:t>
      </w:r>
      <w:r>
        <w:rPr>
          <w:spacing w:val="11"/>
        </w:rPr>
        <w:t xml:space="preserve"> </w:t>
      </w:r>
      <w:r>
        <w:t>The</w:t>
      </w:r>
      <w:r>
        <w:rPr>
          <w:spacing w:val="12"/>
        </w:rPr>
        <w:t xml:space="preserve"> </w:t>
      </w:r>
      <w:r>
        <w:t>Voice</w:t>
      </w:r>
      <w:r>
        <w:rPr>
          <w:spacing w:val="11"/>
        </w:rPr>
        <w:t xml:space="preserve"> </w:t>
      </w:r>
      <w:r>
        <w:t>of</w:t>
      </w:r>
      <w:r>
        <w:rPr>
          <w:spacing w:val="12"/>
        </w:rPr>
        <w:t xml:space="preserve"> </w:t>
      </w:r>
      <w:r>
        <w:t>Nigeria</w:t>
      </w:r>
      <w:r>
        <w:rPr>
          <w:spacing w:val="11"/>
        </w:rPr>
        <w:t xml:space="preserve"> </w:t>
      </w:r>
      <w:r>
        <w:t>(VON)</w:t>
      </w:r>
      <w:r>
        <w:rPr>
          <w:spacing w:val="12"/>
        </w:rPr>
        <w:t xml:space="preserve"> </w:t>
      </w:r>
      <w:r>
        <w:t>which</w:t>
      </w:r>
      <w:r>
        <w:rPr>
          <w:spacing w:val="11"/>
        </w:rPr>
        <w:t xml:space="preserve"> </w:t>
      </w:r>
      <w:r>
        <w:t>served</w:t>
      </w:r>
      <w:r>
        <w:rPr>
          <w:spacing w:val="12"/>
        </w:rPr>
        <w:t xml:space="preserve"> </w:t>
      </w:r>
      <w:r>
        <w:t>as</w:t>
      </w:r>
      <w:r>
        <w:rPr>
          <w:spacing w:val="11"/>
        </w:rPr>
        <w:t xml:space="preserve"> </w:t>
      </w:r>
      <w:r>
        <w:t>the</w:t>
      </w:r>
      <w:r>
        <w:rPr>
          <w:spacing w:val="12"/>
        </w:rPr>
        <w:t xml:space="preserve"> </w:t>
      </w:r>
      <w:r>
        <w:t>external</w:t>
      </w:r>
    </w:p>
    <w:p w:rsidR="005F01A9" w:rsidRDefault="005F01A9" w:rsidP="0007627B">
      <w:pPr>
        <w:pStyle w:val="BodyText"/>
        <w:spacing w:line="360" w:lineRule="auto"/>
        <w:ind w:left="367"/>
        <w:jc w:val="both"/>
      </w:pPr>
      <w:proofErr w:type="gramStart"/>
      <w:r>
        <w:t>service</w:t>
      </w:r>
      <w:proofErr w:type="gramEnd"/>
      <w:r>
        <w:rPr>
          <w:spacing w:val="13"/>
        </w:rPr>
        <w:t xml:space="preserve"> </w:t>
      </w:r>
      <w:r>
        <w:t>was</w:t>
      </w:r>
      <w:r>
        <w:rPr>
          <w:spacing w:val="13"/>
        </w:rPr>
        <w:t xml:space="preserve"> </w:t>
      </w:r>
      <w:r>
        <w:t>established</w:t>
      </w:r>
      <w:r>
        <w:rPr>
          <w:spacing w:val="13"/>
        </w:rPr>
        <w:t xml:space="preserve"> </w:t>
      </w:r>
      <w:r>
        <w:t>in</w:t>
      </w:r>
      <w:r>
        <w:rPr>
          <w:spacing w:val="14"/>
        </w:rPr>
        <w:t xml:space="preserve"> </w:t>
      </w:r>
      <w:r>
        <w:t>1990.</w:t>
      </w:r>
      <w:r>
        <w:rPr>
          <w:spacing w:val="13"/>
        </w:rPr>
        <w:t xml:space="preserve"> </w:t>
      </w:r>
      <w:r>
        <w:t>But</w:t>
      </w:r>
      <w:r>
        <w:rPr>
          <w:spacing w:val="13"/>
        </w:rPr>
        <w:t xml:space="preserve"> </w:t>
      </w:r>
      <w:r>
        <w:t>not</w:t>
      </w:r>
      <w:r>
        <w:rPr>
          <w:spacing w:val="14"/>
        </w:rPr>
        <w:t xml:space="preserve"> </w:t>
      </w:r>
      <w:r>
        <w:t>satisfied</w:t>
      </w:r>
      <w:r>
        <w:rPr>
          <w:spacing w:val="-2"/>
        </w:rPr>
        <w:t xml:space="preserve"> </w:t>
      </w:r>
      <w:r>
        <w:t>with</w:t>
      </w:r>
      <w:r>
        <w:rPr>
          <w:spacing w:val="-1"/>
        </w:rPr>
        <w:t xml:space="preserve"> </w:t>
      </w:r>
      <w:r>
        <w:t>the</w:t>
      </w:r>
      <w:r>
        <w:rPr>
          <w:spacing w:val="-1"/>
        </w:rPr>
        <w:t xml:space="preserve"> </w:t>
      </w:r>
      <w:r>
        <w:t>new</w:t>
      </w:r>
      <w:r>
        <w:rPr>
          <w:spacing w:val="-2"/>
        </w:rPr>
        <w:t xml:space="preserve"> </w:t>
      </w:r>
      <w:r>
        <w:t>arrangements,</w:t>
      </w:r>
      <w:r>
        <w:rPr>
          <w:spacing w:val="-1"/>
        </w:rPr>
        <w:t xml:space="preserve"> </w:t>
      </w:r>
      <w:r>
        <w:t>the</w:t>
      </w:r>
      <w:r>
        <w:rPr>
          <w:spacing w:val="-1"/>
        </w:rPr>
        <w:t xml:space="preserve"> </w:t>
      </w:r>
      <w:r>
        <w:t>Western</w:t>
      </w:r>
    </w:p>
    <w:p w:rsidR="005F01A9" w:rsidRDefault="005F01A9" w:rsidP="0007627B">
      <w:pPr>
        <w:pStyle w:val="BodyText"/>
        <w:spacing w:before="60" w:line="360" w:lineRule="auto"/>
        <w:ind w:left="367" w:right="475"/>
        <w:jc w:val="both"/>
      </w:pPr>
      <w:r>
        <w:t>Regional Government established its radio and television station in 1959. Eastern Nigeria</w:t>
      </w:r>
      <w:r>
        <w:rPr>
          <w:spacing w:val="1"/>
        </w:rPr>
        <w:t xml:space="preserve"> </w:t>
      </w:r>
      <w:r>
        <w:t>followed</w:t>
      </w:r>
      <w:r>
        <w:rPr>
          <w:spacing w:val="1"/>
        </w:rPr>
        <w:t xml:space="preserve"> </w:t>
      </w:r>
      <w:r>
        <w:t>suit</w:t>
      </w:r>
      <w:r>
        <w:rPr>
          <w:spacing w:val="1"/>
        </w:rPr>
        <w:t xml:space="preserve"> </w:t>
      </w:r>
      <w:r>
        <w:t>in 1960 on the day Nigeria had its political independence from Britain.</w:t>
      </w:r>
      <w:r>
        <w:rPr>
          <w:spacing w:val="1"/>
        </w:rPr>
        <w:t xml:space="preserve"> </w:t>
      </w:r>
      <w:r>
        <w:t>Northern Nigeria followed the same in 1962. Also, with the creation of more states, and</w:t>
      </w:r>
      <w:r>
        <w:rPr>
          <w:spacing w:val="1"/>
        </w:rPr>
        <w:t xml:space="preserve"> </w:t>
      </w:r>
      <w:r>
        <w:t>each state wanting to propagate its people and culture, the place for radio broadcast began</w:t>
      </w:r>
      <w:r>
        <w:rPr>
          <w:spacing w:val="1"/>
        </w:rPr>
        <w:t xml:space="preserve"> </w:t>
      </w:r>
      <w:r>
        <w:t>in Nigeria and has spread fast across the length and breadth of the Nigerian nation.</w:t>
      </w:r>
    </w:p>
    <w:p w:rsidR="005F01A9" w:rsidRDefault="005F01A9" w:rsidP="0007627B">
      <w:pPr>
        <w:pStyle w:val="BodyText"/>
        <w:spacing w:line="360" w:lineRule="auto"/>
        <w:ind w:left="367" w:right="473" w:firstLine="720"/>
        <w:jc w:val="both"/>
      </w:pPr>
      <w:r>
        <w:t>Today in Nigeria, each state owns and operates several radio stations (</w:t>
      </w:r>
      <w:proofErr w:type="spellStart"/>
      <w:r>
        <w:t>Akpede</w:t>
      </w:r>
      <w:proofErr w:type="spellEnd"/>
      <w:r>
        <w:t>,</w:t>
      </w:r>
      <w:r>
        <w:rPr>
          <w:spacing w:val="1"/>
        </w:rPr>
        <w:t xml:space="preserve"> </w:t>
      </w:r>
      <w:r>
        <w:t>Josef,</w:t>
      </w:r>
      <w:r>
        <w:rPr>
          <w:spacing w:val="1"/>
        </w:rPr>
        <w:t xml:space="preserve"> </w:t>
      </w:r>
      <w:proofErr w:type="spellStart"/>
      <w:r>
        <w:t>Oladokun</w:t>
      </w:r>
      <w:proofErr w:type="spellEnd"/>
      <w:r>
        <w:t>,</w:t>
      </w:r>
      <w:r>
        <w:rPr>
          <w:spacing w:val="1"/>
        </w:rPr>
        <w:t xml:space="preserve"> </w:t>
      </w:r>
      <w:r>
        <w:t>Christine,</w:t>
      </w:r>
      <w:r>
        <w:rPr>
          <w:spacing w:val="1"/>
        </w:rPr>
        <w:t xml:space="preserve"> </w:t>
      </w:r>
      <w:r>
        <w:t>and</w:t>
      </w:r>
      <w:r>
        <w:rPr>
          <w:spacing w:val="1"/>
        </w:rPr>
        <w:t xml:space="preserve"> </w:t>
      </w:r>
      <w:proofErr w:type="spellStart"/>
      <w:r>
        <w:t>Chidinma</w:t>
      </w:r>
      <w:proofErr w:type="spellEnd"/>
      <w:r>
        <w:t>,</w:t>
      </w:r>
      <w:r>
        <w:rPr>
          <w:spacing w:val="1"/>
        </w:rPr>
        <w:t xml:space="preserve"> </w:t>
      </w:r>
      <w:r>
        <w:t>2018).</w:t>
      </w:r>
      <w:r>
        <w:rPr>
          <w:spacing w:val="1"/>
        </w:rPr>
        <w:t xml:space="preserve"> </w:t>
      </w:r>
      <w:r>
        <w:t>This is in addition to private radio</w:t>
      </w:r>
      <w:r>
        <w:rPr>
          <w:spacing w:val="1"/>
        </w:rPr>
        <w:t xml:space="preserve"> </w:t>
      </w:r>
      <w:r>
        <w:t xml:space="preserve">stations. The communication of radio in Nigeria, according to </w:t>
      </w:r>
      <w:proofErr w:type="spellStart"/>
      <w:r>
        <w:t>Anifowose</w:t>
      </w:r>
      <w:proofErr w:type="spellEnd"/>
      <w:r>
        <w:t xml:space="preserve"> (2013, p. 19)</w:t>
      </w:r>
      <w:r>
        <w:rPr>
          <w:spacing w:val="1"/>
        </w:rPr>
        <w:t xml:space="preserve"> </w:t>
      </w:r>
      <w:r>
        <w:t>“involves the process by which information and understanding are transferred from one</w:t>
      </w:r>
      <w:r>
        <w:rPr>
          <w:spacing w:val="1"/>
        </w:rPr>
        <w:t xml:space="preserve"> </w:t>
      </w:r>
      <w:r>
        <w:t>person to another. He further posits that radio can be multi-faced as among other things, it</w:t>
      </w:r>
      <w:r>
        <w:rPr>
          <w:spacing w:val="1"/>
        </w:rPr>
        <w:t xml:space="preserve"> </w:t>
      </w:r>
      <w:r>
        <w:t>can serve to pass messages, improve the capability of calling upon and organizing groups</w:t>
      </w:r>
      <w:r>
        <w:rPr>
          <w:spacing w:val="1"/>
        </w:rPr>
        <w:t xml:space="preserve"> </w:t>
      </w:r>
      <w:r>
        <w:t>and</w:t>
      </w:r>
      <w:r>
        <w:rPr>
          <w:spacing w:val="1"/>
        </w:rPr>
        <w:t xml:space="preserve"> </w:t>
      </w:r>
      <w:r>
        <w:t>organizations,</w:t>
      </w:r>
      <w:r>
        <w:rPr>
          <w:spacing w:val="1"/>
        </w:rPr>
        <w:t xml:space="preserve"> </w:t>
      </w:r>
      <w:r>
        <w:t>enlarge</w:t>
      </w:r>
      <w:r>
        <w:rPr>
          <w:spacing w:val="1"/>
        </w:rPr>
        <w:t xml:space="preserve"> </w:t>
      </w:r>
      <w:r>
        <w:t>the</w:t>
      </w:r>
      <w:r>
        <w:rPr>
          <w:spacing w:val="1"/>
        </w:rPr>
        <w:t xml:space="preserve"> </w:t>
      </w:r>
      <w:r>
        <w:t>forum</w:t>
      </w:r>
      <w:r>
        <w:rPr>
          <w:spacing w:val="1"/>
        </w:rPr>
        <w:t xml:space="preserve"> </w:t>
      </w:r>
      <w:r>
        <w:t>for</w:t>
      </w:r>
      <w:r>
        <w:rPr>
          <w:spacing w:val="1"/>
        </w:rPr>
        <w:t xml:space="preserve"> </w:t>
      </w:r>
      <w:r>
        <w:t>social</w:t>
      </w:r>
      <w:r>
        <w:rPr>
          <w:spacing w:val="1"/>
        </w:rPr>
        <w:t xml:space="preserve"> </w:t>
      </w:r>
      <w:r>
        <w:t>dialogue,</w:t>
      </w:r>
      <w:r>
        <w:rPr>
          <w:spacing w:val="1"/>
        </w:rPr>
        <w:t xml:space="preserve"> </w:t>
      </w:r>
      <w:r>
        <w:t>provide</w:t>
      </w:r>
      <w:r>
        <w:rPr>
          <w:spacing w:val="1"/>
        </w:rPr>
        <w:t xml:space="preserve"> </w:t>
      </w:r>
      <w:r>
        <w:t>effective</w:t>
      </w:r>
      <w:r>
        <w:rPr>
          <w:spacing w:val="1"/>
        </w:rPr>
        <w:t xml:space="preserve"> </w:t>
      </w:r>
      <w:r>
        <w:t>capacity</w:t>
      </w:r>
      <w:r>
        <w:rPr>
          <w:spacing w:val="1"/>
        </w:rPr>
        <w:t xml:space="preserve"> </w:t>
      </w:r>
      <w:r>
        <w:t>building of the society to raise awareness and knowledge on developmental issues, bring</w:t>
      </w:r>
      <w:r>
        <w:rPr>
          <w:spacing w:val="1"/>
        </w:rPr>
        <w:t xml:space="preserve"> </w:t>
      </w:r>
      <w:r>
        <w:t>the people’s voice to the higher level of their political structure and mobilize members of a</w:t>
      </w:r>
      <w:r>
        <w:rPr>
          <w:spacing w:val="-57"/>
        </w:rPr>
        <w:t xml:space="preserve"> </w:t>
      </w:r>
      <w:r>
        <w:t>given society to tackle issues.</w:t>
      </w:r>
    </w:p>
    <w:p w:rsidR="005F01A9" w:rsidRDefault="005F01A9" w:rsidP="0007627B">
      <w:pPr>
        <w:pStyle w:val="BodyText"/>
        <w:spacing w:line="360" w:lineRule="auto"/>
        <w:rPr>
          <w:sz w:val="22"/>
        </w:rPr>
      </w:pPr>
    </w:p>
    <w:p w:rsidR="005F01A9" w:rsidRDefault="005F01A9" w:rsidP="0007627B">
      <w:pPr>
        <w:pStyle w:val="Heading1"/>
        <w:numPr>
          <w:ilvl w:val="2"/>
          <w:numId w:val="20"/>
        </w:numPr>
        <w:tabs>
          <w:tab w:val="left" w:pos="908"/>
        </w:tabs>
        <w:spacing w:line="360" w:lineRule="auto"/>
        <w:ind w:left="908" w:hanging="541"/>
      </w:pPr>
      <w:r>
        <w:t>Radio Defined</w:t>
      </w:r>
    </w:p>
    <w:p w:rsidR="005F01A9" w:rsidRDefault="005F01A9" w:rsidP="0007627B">
      <w:pPr>
        <w:pStyle w:val="BodyText"/>
        <w:spacing w:before="147" w:line="360" w:lineRule="auto"/>
        <w:ind w:left="367" w:right="474" w:firstLine="720"/>
        <w:jc w:val="both"/>
      </w:pPr>
      <w:r>
        <w:t xml:space="preserve">Radio has been defined by various scholars in different ways. </w:t>
      </w:r>
      <w:proofErr w:type="spellStart"/>
      <w:r>
        <w:t>Oyekanmi</w:t>
      </w:r>
      <w:proofErr w:type="spellEnd"/>
      <w:r>
        <w:t xml:space="preserve"> (2006, p.</w:t>
      </w:r>
      <w:r>
        <w:rPr>
          <w:spacing w:val="1"/>
        </w:rPr>
        <w:t xml:space="preserve"> </w:t>
      </w:r>
      <w:r>
        <w:t>4) sees radio as “an electronic device that uses electromagnetic waves for the transmission</w:t>
      </w:r>
      <w:r>
        <w:rPr>
          <w:spacing w:val="1"/>
        </w:rPr>
        <w:t xml:space="preserve"> </w:t>
      </w:r>
      <w:r>
        <w:t>of messages, information, communication and it possesses some attributes which place it</w:t>
      </w:r>
      <w:r>
        <w:rPr>
          <w:spacing w:val="1"/>
        </w:rPr>
        <w:t xml:space="preserve"> </w:t>
      </w:r>
      <w:r>
        <w:t xml:space="preserve">upon the television broadcasting”. Similarly, </w:t>
      </w:r>
      <w:proofErr w:type="spellStart"/>
      <w:r>
        <w:t>Onabajo</w:t>
      </w:r>
      <w:proofErr w:type="spellEnd"/>
      <w:r>
        <w:t xml:space="preserve"> (1992) cited in </w:t>
      </w:r>
      <w:proofErr w:type="spellStart"/>
      <w:r>
        <w:t>Adekoya</w:t>
      </w:r>
      <w:proofErr w:type="spellEnd"/>
      <w:r>
        <w:t xml:space="preserve">, </w:t>
      </w:r>
      <w:proofErr w:type="spellStart"/>
      <w:r>
        <w:t>Akintayo</w:t>
      </w:r>
      <w:proofErr w:type="spellEnd"/>
      <w:r>
        <w:t>,</w:t>
      </w:r>
      <w:r>
        <w:rPr>
          <w:spacing w:val="1"/>
        </w:rPr>
        <w:t xml:space="preserve"> </w:t>
      </w:r>
      <w:r>
        <w:t xml:space="preserve">and </w:t>
      </w:r>
      <w:proofErr w:type="spellStart"/>
      <w:r>
        <w:t>Adegoke</w:t>
      </w:r>
      <w:proofErr w:type="spellEnd"/>
      <w:r>
        <w:t xml:space="preserve"> (2016, p. 121) averred that, “Radio is a vehicle for projecting personality</w:t>
      </w:r>
      <w:r>
        <w:rPr>
          <w:spacing w:val="1"/>
        </w:rPr>
        <w:t xml:space="preserve"> </w:t>
      </w:r>
      <w:r>
        <w:t>through which it attracts and holds an audience”.</w:t>
      </w:r>
      <w:r>
        <w:rPr>
          <w:spacing w:val="1"/>
        </w:rPr>
        <w:t xml:space="preserve"> </w:t>
      </w:r>
      <w:r>
        <w:t xml:space="preserve">In the same vein, </w:t>
      </w:r>
      <w:proofErr w:type="spellStart"/>
      <w:r>
        <w:t>Akpede</w:t>
      </w:r>
      <w:proofErr w:type="spellEnd"/>
      <w:r>
        <w:t>, Christine, and</w:t>
      </w:r>
      <w:r>
        <w:rPr>
          <w:spacing w:val="-57"/>
        </w:rPr>
        <w:t xml:space="preserve"> </w:t>
      </w:r>
      <w:proofErr w:type="spellStart"/>
      <w:r>
        <w:t>Chidinma</w:t>
      </w:r>
      <w:proofErr w:type="spellEnd"/>
      <w:r>
        <w:rPr>
          <w:spacing w:val="30"/>
        </w:rPr>
        <w:t xml:space="preserve"> </w:t>
      </w:r>
      <w:r>
        <w:t>(2018,</w:t>
      </w:r>
      <w:r>
        <w:rPr>
          <w:spacing w:val="30"/>
        </w:rPr>
        <w:t xml:space="preserve"> </w:t>
      </w:r>
      <w:r>
        <w:t>p.10)</w:t>
      </w:r>
      <w:r>
        <w:rPr>
          <w:spacing w:val="30"/>
        </w:rPr>
        <w:t xml:space="preserve"> </w:t>
      </w:r>
      <w:r>
        <w:t>asserts</w:t>
      </w:r>
      <w:r>
        <w:rPr>
          <w:spacing w:val="30"/>
        </w:rPr>
        <w:t xml:space="preserve"> </w:t>
      </w:r>
      <w:r>
        <w:t>that</w:t>
      </w:r>
      <w:r>
        <w:rPr>
          <w:spacing w:val="30"/>
        </w:rPr>
        <w:t xml:space="preserve"> </w:t>
      </w:r>
      <w:r>
        <w:t>"radio</w:t>
      </w:r>
      <w:r>
        <w:rPr>
          <w:spacing w:val="30"/>
        </w:rPr>
        <w:t xml:space="preserve"> </w:t>
      </w:r>
      <w:r>
        <w:t>can</w:t>
      </w:r>
      <w:r>
        <w:rPr>
          <w:spacing w:val="30"/>
        </w:rPr>
        <w:t xml:space="preserve"> </w:t>
      </w:r>
      <w:r>
        <w:t>be</w:t>
      </w:r>
      <w:r>
        <w:rPr>
          <w:spacing w:val="30"/>
        </w:rPr>
        <w:t xml:space="preserve"> </w:t>
      </w:r>
      <w:r>
        <w:t>defined</w:t>
      </w:r>
      <w:r>
        <w:rPr>
          <w:spacing w:val="30"/>
        </w:rPr>
        <w:t xml:space="preserve"> </w:t>
      </w:r>
      <w:r>
        <w:t>as</w:t>
      </w:r>
      <w:r>
        <w:rPr>
          <w:spacing w:val="30"/>
        </w:rPr>
        <w:t xml:space="preserve"> </w:t>
      </w:r>
      <w:r>
        <w:t>a</w:t>
      </w:r>
      <w:r>
        <w:rPr>
          <w:spacing w:val="30"/>
        </w:rPr>
        <w:t xml:space="preserve"> </w:t>
      </w:r>
      <w:r>
        <w:t>medium</w:t>
      </w:r>
      <w:r>
        <w:rPr>
          <w:spacing w:val="30"/>
        </w:rPr>
        <w:t xml:space="preserve"> </w:t>
      </w:r>
      <w:r>
        <w:t>used</w:t>
      </w:r>
      <w:r>
        <w:rPr>
          <w:spacing w:val="15"/>
        </w:rPr>
        <w:t xml:space="preserve"> </w:t>
      </w:r>
      <w:r>
        <w:t>for</w:t>
      </w:r>
      <w:r>
        <w:rPr>
          <w:spacing w:val="15"/>
        </w:rPr>
        <w:t xml:space="preserve"> </w:t>
      </w:r>
      <w:r>
        <w:t>sending</w:t>
      </w:r>
      <w:r>
        <w:rPr>
          <w:spacing w:val="-58"/>
        </w:rPr>
        <w:t xml:space="preserve"> </w:t>
      </w:r>
      <w:r>
        <w:t>and receiving messages through the air using electronic waves".</w:t>
      </w:r>
    </w:p>
    <w:p w:rsidR="005F01A9" w:rsidRDefault="005F01A9" w:rsidP="0007627B">
      <w:pPr>
        <w:pStyle w:val="BodyText"/>
        <w:spacing w:before="60" w:line="360" w:lineRule="auto"/>
        <w:ind w:left="367" w:right="478" w:firstLine="720"/>
        <w:jc w:val="both"/>
      </w:pPr>
      <w:r>
        <w:t>No doubt that radio is an efficient instrument for getting a message to a large</w:t>
      </w:r>
      <w:r>
        <w:rPr>
          <w:spacing w:val="1"/>
        </w:rPr>
        <w:t xml:space="preserve"> </w:t>
      </w:r>
      <w:r>
        <w:t>number of people at the same time. It can give people a voice and offer a forum for</w:t>
      </w:r>
      <w:r>
        <w:rPr>
          <w:spacing w:val="1"/>
        </w:rPr>
        <w:t xml:space="preserve"> </w:t>
      </w:r>
      <w:r>
        <w:t>dialogue between communities and government. “Radio takes up this responsibility and</w:t>
      </w:r>
      <w:r>
        <w:rPr>
          <w:spacing w:val="1"/>
        </w:rPr>
        <w:t xml:space="preserve"> </w:t>
      </w:r>
      <w:r>
        <w:t>ensures vulnerable groups in society are included and represented in their programming, it</w:t>
      </w:r>
      <w:r>
        <w:rPr>
          <w:spacing w:val="1"/>
        </w:rPr>
        <w:t xml:space="preserve"> </w:t>
      </w:r>
      <w:r>
        <w:t>is</w:t>
      </w:r>
      <w:r>
        <w:rPr>
          <w:spacing w:val="14"/>
        </w:rPr>
        <w:t xml:space="preserve"> </w:t>
      </w:r>
      <w:r>
        <w:t>also</w:t>
      </w:r>
      <w:r>
        <w:rPr>
          <w:spacing w:val="14"/>
        </w:rPr>
        <w:t xml:space="preserve"> </w:t>
      </w:r>
      <w:r>
        <w:t>about</w:t>
      </w:r>
      <w:r>
        <w:rPr>
          <w:spacing w:val="14"/>
        </w:rPr>
        <w:t xml:space="preserve"> </w:t>
      </w:r>
      <w:r>
        <w:t>the</w:t>
      </w:r>
      <w:r>
        <w:rPr>
          <w:spacing w:val="14"/>
        </w:rPr>
        <w:t xml:space="preserve"> </w:t>
      </w:r>
      <w:r>
        <w:t>activity</w:t>
      </w:r>
      <w:r>
        <w:rPr>
          <w:spacing w:val="14"/>
        </w:rPr>
        <w:t xml:space="preserve"> </w:t>
      </w:r>
      <w:r>
        <w:t>of</w:t>
      </w:r>
      <w:r>
        <w:rPr>
          <w:spacing w:val="-1"/>
        </w:rPr>
        <w:t xml:space="preserve"> </w:t>
      </w:r>
      <w:r>
        <w:t xml:space="preserve">broadcasting </w:t>
      </w:r>
      <w:proofErr w:type="spellStart"/>
      <w:r>
        <w:t>programmes</w:t>
      </w:r>
      <w:proofErr w:type="spellEnd"/>
      <w:r>
        <w:rPr>
          <w:spacing w:val="-1"/>
        </w:rPr>
        <w:t xml:space="preserve"> </w:t>
      </w:r>
      <w:r>
        <w:t>for</w:t>
      </w:r>
      <w:r>
        <w:rPr>
          <w:spacing w:val="-1"/>
        </w:rPr>
        <w:t xml:space="preserve"> </w:t>
      </w:r>
      <w:r>
        <w:t>people</w:t>
      </w:r>
      <w:r>
        <w:rPr>
          <w:spacing w:val="-1"/>
        </w:rPr>
        <w:t xml:space="preserve"> </w:t>
      </w:r>
      <w:r>
        <w:t>to listen</w:t>
      </w:r>
      <w:r>
        <w:rPr>
          <w:spacing w:val="-1"/>
        </w:rPr>
        <w:t xml:space="preserve"> </w:t>
      </w:r>
      <w:r>
        <w:t>to”</w:t>
      </w:r>
      <w:r>
        <w:rPr>
          <w:spacing w:val="-1"/>
        </w:rPr>
        <w:t xml:space="preserve"> </w:t>
      </w:r>
      <w:r>
        <w:t>(</w:t>
      </w:r>
      <w:proofErr w:type="spellStart"/>
      <w:r>
        <w:t>Idebi</w:t>
      </w:r>
      <w:proofErr w:type="spellEnd"/>
      <w:r>
        <w:t>, 2008,</w:t>
      </w:r>
    </w:p>
    <w:p w:rsidR="005F01A9" w:rsidRDefault="005F01A9" w:rsidP="0007627B">
      <w:pPr>
        <w:pStyle w:val="BodyText"/>
        <w:spacing w:line="360" w:lineRule="auto"/>
        <w:ind w:left="367" w:right="473"/>
        <w:jc w:val="both"/>
      </w:pPr>
      <w:r>
        <w:t xml:space="preserve">p. 1). It can also be defined as the broadcasting of </w:t>
      </w:r>
      <w:proofErr w:type="spellStart"/>
      <w:r>
        <w:t>programmes</w:t>
      </w:r>
      <w:proofErr w:type="spellEnd"/>
      <w:r>
        <w:t xml:space="preserve"> for the public to listen to. It</w:t>
      </w:r>
      <w:r>
        <w:rPr>
          <w:spacing w:val="-57"/>
        </w:rPr>
        <w:t xml:space="preserve"> </w:t>
      </w:r>
      <w:r>
        <w:t>is equally the system of sending sound over a distance by transmitting electrical signals</w:t>
      </w:r>
      <w:r>
        <w:rPr>
          <w:spacing w:val="1"/>
        </w:rPr>
        <w:t xml:space="preserve"> </w:t>
      </w:r>
      <w:r>
        <w:t>(BBC</w:t>
      </w:r>
      <w:r>
        <w:rPr>
          <w:spacing w:val="-1"/>
        </w:rPr>
        <w:t xml:space="preserve"> </w:t>
      </w:r>
      <w:r>
        <w:t>English Dictionary, 2002, p. 946).</w:t>
      </w:r>
    </w:p>
    <w:p w:rsidR="005F01A9" w:rsidRDefault="005F01A9" w:rsidP="0007627B">
      <w:pPr>
        <w:pStyle w:val="BodyText"/>
        <w:spacing w:line="360" w:lineRule="auto"/>
        <w:ind w:left="367" w:right="475" w:firstLine="720"/>
        <w:jc w:val="both"/>
      </w:pPr>
      <w:r>
        <w:t>More</w:t>
      </w:r>
      <w:r>
        <w:rPr>
          <w:spacing w:val="1"/>
        </w:rPr>
        <w:t xml:space="preserve"> </w:t>
      </w:r>
      <w:r>
        <w:t>so,</w:t>
      </w:r>
      <w:r>
        <w:rPr>
          <w:spacing w:val="1"/>
        </w:rPr>
        <w:t xml:space="preserve"> </w:t>
      </w:r>
      <w:proofErr w:type="spellStart"/>
      <w:r>
        <w:t>Adekoya</w:t>
      </w:r>
      <w:proofErr w:type="spellEnd"/>
      <w:r>
        <w:rPr>
          <w:spacing w:val="1"/>
        </w:rPr>
        <w:t xml:space="preserve"> </w:t>
      </w:r>
      <w:r>
        <w:rPr>
          <w:i/>
        </w:rPr>
        <w:t>et</w:t>
      </w:r>
      <w:r>
        <w:rPr>
          <w:i/>
          <w:spacing w:val="1"/>
        </w:rPr>
        <w:t xml:space="preserve"> </w:t>
      </w:r>
      <w:r>
        <w:rPr>
          <w:i/>
        </w:rPr>
        <w:t>al</w:t>
      </w:r>
      <w:r>
        <w:rPr>
          <w:i/>
          <w:spacing w:val="1"/>
        </w:rPr>
        <w:t xml:space="preserve"> </w:t>
      </w:r>
      <w:r>
        <w:t>opines</w:t>
      </w:r>
      <w:r>
        <w:rPr>
          <w:spacing w:val="1"/>
        </w:rPr>
        <w:t xml:space="preserve"> </w:t>
      </w:r>
      <w:r>
        <w:t>that</w:t>
      </w:r>
      <w:r>
        <w:rPr>
          <w:spacing w:val="1"/>
        </w:rPr>
        <w:t xml:space="preserve"> </w:t>
      </w:r>
      <w:r>
        <w:t>radio</w:t>
      </w:r>
      <w:r>
        <w:rPr>
          <w:spacing w:val="1"/>
        </w:rPr>
        <w:t xml:space="preserve"> </w:t>
      </w:r>
      <w:r>
        <w:t>stations</w:t>
      </w:r>
      <w:r>
        <w:rPr>
          <w:spacing w:val="1"/>
        </w:rPr>
        <w:t xml:space="preserve"> </w:t>
      </w:r>
      <w:r>
        <w:t>through</w:t>
      </w:r>
      <w:r>
        <w:rPr>
          <w:spacing w:val="1"/>
        </w:rPr>
        <w:t xml:space="preserve"> </w:t>
      </w:r>
      <w:r>
        <w:t>their</w:t>
      </w:r>
      <w:r>
        <w:rPr>
          <w:spacing w:val="1"/>
        </w:rPr>
        <w:t xml:space="preserve"> </w:t>
      </w:r>
      <w:proofErr w:type="spellStart"/>
      <w:r>
        <w:t>programmes</w:t>
      </w:r>
      <w:proofErr w:type="spellEnd"/>
      <w:r>
        <w:rPr>
          <w:spacing w:val="1"/>
        </w:rPr>
        <w:t xml:space="preserve"> </w:t>
      </w:r>
      <w:r>
        <w:t>educate, sensitize and inform the local audiences about issues that affect their lives: health,</w:t>
      </w:r>
      <w:r>
        <w:rPr>
          <w:spacing w:val="-57"/>
        </w:rPr>
        <w:t xml:space="preserve"> </w:t>
      </w:r>
      <w:r>
        <w:t>education, water, human rights, among others. This way, it serves as a genuine tool for</w:t>
      </w:r>
      <w:r>
        <w:rPr>
          <w:spacing w:val="1"/>
        </w:rPr>
        <w:t xml:space="preserve"> </w:t>
      </w:r>
      <w:r>
        <w:t xml:space="preserve">local development. Radio stations through their </w:t>
      </w:r>
      <w:proofErr w:type="spellStart"/>
      <w:r>
        <w:t>programme</w:t>
      </w:r>
      <w:proofErr w:type="spellEnd"/>
      <w:r>
        <w:t xml:space="preserve"> contents transmit information</w:t>
      </w:r>
      <w:r>
        <w:rPr>
          <w:spacing w:val="1"/>
        </w:rPr>
        <w:t xml:space="preserve"> </w:t>
      </w:r>
      <w:r>
        <w:t>to</w:t>
      </w:r>
      <w:r>
        <w:rPr>
          <w:spacing w:val="1"/>
        </w:rPr>
        <w:t xml:space="preserve"> </w:t>
      </w:r>
      <w:r>
        <w:t>a</w:t>
      </w:r>
      <w:r>
        <w:rPr>
          <w:spacing w:val="1"/>
        </w:rPr>
        <w:t xml:space="preserve"> </w:t>
      </w:r>
      <w:r>
        <w:t>large</w:t>
      </w:r>
      <w:r>
        <w:rPr>
          <w:spacing w:val="1"/>
        </w:rPr>
        <w:t xml:space="preserve"> </w:t>
      </w:r>
      <w:r>
        <w:t>and</w:t>
      </w:r>
      <w:r>
        <w:rPr>
          <w:spacing w:val="1"/>
        </w:rPr>
        <w:t xml:space="preserve"> </w:t>
      </w:r>
      <w:r>
        <w:t>heterogeneous</w:t>
      </w:r>
      <w:r>
        <w:rPr>
          <w:spacing w:val="1"/>
        </w:rPr>
        <w:t xml:space="preserve"> </w:t>
      </w:r>
      <w:r>
        <w:t>audience.</w:t>
      </w:r>
      <w:r>
        <w:rPr>
          <w:spacing w:val="1"/>
        </w:rPr>
        <w:t xml:space="preserve"> </w:t>
      </w:r>
      <w:r>
        <w:t>Thus;</w:t>
      </w:r>
      <w:r>
        <w:rPr>
          <w:spacing w:val="1"/>
        </w:rPr>
        <w:t xml:space="preserve"> </w:t>
      </w:r>
      <w:r>
        <w:t>the</w:t>
      </w:r>
      <w:r>
        <w:rPr>
          <w:spacing w:val="1"/>
        </w:rPr>
        <w:t xml:space="preserve"> </w:t>
      </w:r>
      <w:proofErr w:type="spellStart"/>
      <w:r>
        <w:t>programmes</w:t>
      </w:r>
      <w:proofErr w:type="spellEnd"/>
      <w:r>
        <w:rPr>
          <w:spacing w:val="1"/>
        </w:rPr>
        <w:t xml:space="preserve"> </w:t>
      </w:r>
      <w:r>
        <w:t>being</w:t>
      </w:r>
      <w:r>
        <w:rPr>
          <w:spacing w:val="1"/>
        </w:rPr>
        <w:t xml:space="preserve"> </w:t>
      </w:r>
      <w:r>
        <w:t>transmitted</w:t>
      </w:r>
      <w:r>
        <w:rPr>
          <w:spacing w:val="60"/>
        </w:rPr>
        <w:t xml:space="preserve"> </w:t>
      </w:r>
      <w:r>
        <w:t>are</w:t>
      </w:r>
      <w:r>
        <w:rPr>
          <w:spacing w:val="-57"/>
        </w:rPr>
        <w:t xml:space="preserve"> </w:t>
      </w:r>
      <w:r>
        <w:t>always in the interest of the audience.</w:t>
      </w:r>
    </w:p>
    <w:p w:rsidR="005F01A9" w:rsidRDefault="005F01A9" w:rsidP="0007627B">
      <w:pPr>
        <w:pStyle w:val="Heading1"/>
        <w:numPr>
          <w:ilvl w:val="2"/>
          <w:numId w:val="20"/>
        </w:numPr>
        <w:tabs>
          <w:tab w:val="left" w:pos="1088"/>
        </w:tabs>
        <w:spacing w:line="360" w:lineRule="auto"/>
        <w:ind w:hanging="721"/>
        <w:jc w:val="both"/>
      </w:pPr>
      <w:r>
        <w:t>Radio</w:t>
      </w:r>
      <w:r>
        <w:rPr>
          <w:spacing w:val="-3"/>
        </w:rPr>
        <w:t xml:space="preserve"> </w:t>
      </w:r>
      <w:r>
        <w:t>Broadcasting</w:t>
      </w:r>
    </w:p>
    <w:p w:rsidR="005F01A9" w:rsidRDefault="005F01A9" w:rsidP="0007627B">
      <w:pPr>
        <w:pStyle w:val="BodyText"/>
        <w:spacing w:line="360" w:lineRule="auto"/>
        <w:ind w:left="367" w:right="474" w:firstLine="533"/>
        <w:jc w:val="both"/>
      </w:pPr>
      <w:r>
        <w:t>Radio</w:t>
      </w:r>
      <w:r>
        <w:rPr>
          <w:spacing w:val="1"/>
        </w:rPr>
        <w:t xml:space="preserve"> </w:t>
      </w:r>
      <w:r>
        <w:t>is</w:t>
      </w:r>
      <w:r>
        <w:rPr>
          <w:spacing w:val="1"/>
        </w:rPr>
        <w:t xml:space="preserve"> </w:t>
      </w:r>
      <w:r>
        <w:t>an</w:t>
      </w:r>
      <w:r>
        <w:rPr>
          <w:spacing w:val="1"/>
        </w:rPr>
        <w:t xml:space="preserve"> </w:t>
      </w:r>
      <w:r>
        <w:t>electronic</w:t>
      </w:r>
      <w:r>
        <w:rPr>
          <w:spacing w:val="1"/>
        </w:rPr>
        <w:t xml:space="preserve"> </w:t>
      </w:r>
      <w:r>
        <w:t>device</w:t>
      </w:r>
      <w:r>
        <w:rPr>
          <w:spacing w:val="1"/>
        </w:rPr>
        <w:t xml:space="preserve"> </w:t>
      </w:r>
      <w:r>
        <w:t>that</w:t>
      </w:r>
      <w:r>
        <w:rPr>
          <w:spacing w:val="1"/>
        </w:rPr>
        <w:t xml:space="preserve"> </w:t>
      </w:r>
      <w:r>
        <w:t>uses</w:t>
      </w:r>
      <w:r>
        <w:rPr>
          <w:spacing w:val="1"/>
        </w:rPr>
        <w:t xml:space="preserve"> </w:t>
      </w:r>
      <w:r>
        <w:t>electromagnetic</w:t>
      </w:r>
      <w:r>
        <w:rPr>
          <w:spacing w:val="1"/>
        </w:rPr>
        <w:t xml:space="preserve"> </w:t>
      </w:r>
      <w:r>
        <w:t>waves</w:t>
      </w:r>
      <w:r>
        <w:rPr>
          <w:spacing w:val="1"/>
        </w:rPr>
        <w:t xml:space="preserve"> </w:t>
      </w:r>
      <w:r>
        <w:t>for</w:t>
      </w:r>
      <w:r>
        <w:rPr>
          <w:spacing w:val="1"/>
        </w:rPr>
        <w:t xml:space="preserve"> </w:t>
      </w:r>
      <w:r>
        <w:t>the</w:t>
      </w:r>
      <w:r>
        <w:rPr>
          <w:spacing w:val="1"/>
        </w:rPr>
        <w:t xml:space="preserve"> </w:t>
      </w:r>
      <w:r>
        <w:t>transmission of messages, information, communication and it possesses some attributes</w:t>
      </w:r>
      <w:r>
        <w:rPr>
          <w:spacing w:val="1"/>
        </w:rPr>
        <w:t xml:space="preserve"> </w:t>
      </w:r>
      <w:r>
        <w:t>which place it upon the television broadcasting (</w:t>
      </w:r>
      <w:proofErr w:type="spellStart"/>
      <w:r>
        <w:t>Oyekanmi</w:t>
      </w:r>
      <w:proofErr w:type="spellEnd"/>
      <w:r>
        <w:t>, 2006).</w:t>
      </w:r>
      <w:r>
        <w:rPr>
          <w:spacing w:val="60"/>
        </w:rPr>
        <w:t xml:space="preserve"> </w:t>
      </w:r>
      <w:r>
        <w:t>Radio can give people</w:t>
      </w:r>
      <w:r>
        <w:rPr>
          <w:spacing w:val="1"/>
        </w:rPr>
        <w:t xml:space="preserve"> </w:t>
      </w:r>
      <w:r>
        <w:t>a voice and offer a forum for dialogue between communities and government. Radio takes</w:t>
      </w:r>
      <w:r>
        <w:rPr>
          <w:spacing w:val="1"/>
        </w:rPr>
        <w:t xml:space="preserve"> </w:t>
      </w:r>
      <w:r>
        <w:t>up</w:t>
      </w:r>
      <w:r>
        <w:rPr>
          <w:spacing w:val="1"/>
        </w:rPr>
        <w:t xml:space="preserve"> </w:t>
      </w:r>
      <w:r>
        <w:t>this</w:t>
      </w:r>
      <w:r>
        <w:rPr>
          <w:spacing w:val="1"/>
        </w:rPr>
        <w:t xml:space="preserve"> </w:t>
      </w:r>
      <w:r>
        <w:t>responsibility</w:t>
      </w:r>
      <w:r>
        <w:rPr>
          <w:spacing w:val="1"/>
        </w:rPr>
        <w:t xml:space="preserve"> </w:t>
      </w:r>
      <w:r>
        <w:t>and</w:t>
      </w:r>
      <w:r>
        <w:rPr>
          <w:spacing w:val="1"/>
        </w:rPr>
        <w:t xml:space="preserve"> </w:t>
      </w:r>
      <w:r>
        <w:t>ensures</w:t>
      </w:r>
      <w:r>
        <w:rPr>
          <w:spacing w:val="1"/>
        </w:rPr>
        <w:t xml:space="preserve"> </w:t>
      </w:r>
      <w:r>
        <w:t>vulnerable</w:t>
      </w:r>
      <w:r>
        <w:rPr>
          <w:spacing w:val="1"/>
        </w:rPr>
        <w:t xml:space="preserve"> </w:t>
      </w:r>
      <w:r>
        <w:t>groups</w:t>
      </w:r>
      <w:r>
        <w:rPr>
          <w:spacing w:val="1"/>
        </w:rPr>
        <w:t xml:space="preserve"> </w:t>
      </w:r>
      <w:r>
        <w:t>in</w:t>
      </w:r>
      <w:r>
        <w:rPr>
          <w:spacing w:val="1"/>
        </w:rPr>
        <w:t xml:space="preserve"> </w:t>
      </w:r>
      <w:r>
        <w:t>society</w:t>
      </w:r>
      <w:r>
        <w:rPr>
          <w:spacing w:val="1"/>
        </w:rPr>
        <w:t xml:space="preserve"> </w:t>
      </w:r>
      <w:r>
        <w:t>are</w:t>
      </w:r>
      <w:r>
        <w:rPr>
          <w:spacing w:val="1"/>
        </w:rPr>
        <w:t xml:space="preserve"> </w:t>
      </w:r>
      <w:r>
        <w:t>included</w:t>
      </w:r>
      <w:r>
        <w:rPr>
          <w:spacing w:val="60"/>
        </w:rPr>
        <w:t xml:space="preserve"> </w:t>
      </w:r>
      <w:r>
        <w:t>and</w:t>
      </w:r>
      <w:r>
        <w:rPr>
          <w:spacing w:val="1"/>
        </w:rPr>
        <w:t xml:space="preserve"> </w:t>
      </w:r>
      <w:r>
        <w:t xml:space="preserve">represented in their </w:t>
      </w:r>
      <w:proofErr w:type="spellStart"/>
      <w:r>
        <w:t>programme</w:t>
      </w:r>
      <w:proofErr w:type="spellEnd"/>
      <w:r>
        <w:t>. Community radio stations educate, sensitize and inform</w:t>
      </w:r>
      <w:r>
        <w:rPr>
          <w:spacing w:val="1"/>
        </w:rPr>
        <w:t xml:space="preserve"> </w:t>
      </w:r>
      <w:r>
        <w:t>these local audiences about issues that affect their lives: health, education, water, human</w:t>
      </w:r>
      <w:r>
        <w:rPr>
          <w:spacing w:val="1"/>
        </w:rPr>
        <w:t xml:space="preserve"> </w:t>
      </w:r>
      <w:r>
        <w:t>rights,</w:t>
      </w:r>
      <w:r>
        <w:rPr>
          <w:spacing w:val="-1"/>
        </w:rPr>
        <w:t xml:space="preserve"> </w:t>
      </w:r>
      <w:r>
        <w:t>etc.</w:t>
      </w:r>
      <w:r>
        <w:rPr>
          <w:spacing w:val="54"/>
        </w:rPr>
        <w:t xml:space="preserve"> </w:t>
      </w:r>
      <w:r>
        <w:t>This</w:t>
      </w:r>
      <w:r>
        <w:rPr>
          <w:spacing w:val="-1"/>
        </w:rPr>
        <w:t xml:space="preserve"> </w:t>
      </w:r>
      <w:r>
        <w:t>way,</w:t>
      </w:r>
      <w:r>
        <w:rPr>
          <w:spacing w:val="-1"/>
        </w:rPr>
        <w:t xml:space="preserve"> </w:t>
      </w:r>
      <w:r>
        <w:lastRenderedPageBreak/>
        <w:t>radio is</w:t>
      </w:r>
      <w:r>
        <w:rPr>
          <w:spacing w:val="-1"/>
        </w:rPr>
        <w:t xml:space="preserve"> </w:t>
      </w:r>
      <w:r>
        <w:t>a</w:t>
      </w:r>
      <w:r>
        <w:rPr>
          <w:spacing w:val="-1"/>
        </w:rPr>
        <w:t xml:space="preserve"> </w:t>
      </w:r>
      <w:r>
        <w:t>genuine tool</w:t>
      </w:r>
      <w:r>
        <w:rPr>
          <w:spacing w:val="-1"/>
        </w:rPr>
        <w:t xml:space="preserve"> </w:t>
      </w:r>
      <w:r>
        <w:t>for local</w:t>
      </w:r>
      <w:r>
        <w:rPr>
          <w:spacing w:val="-1"/>
        </w:rPr>
        <w:t xml:space="preserve"> </w:t>
      </w:r>
      <w:r>
        <w:t>development</w:t>
      </w:r>
      <w:r>
        <w:rPr>
          <w:spacing w:val="-1"/>
        </w:rPr>
        <w:t xml:space="preserve"> </w:t>
      </w:r>
      <w:r>
        <w:t>(</w:t>
      </w:r>
      <w:proofErr w:type="spellStart"/>
      <w:r>
        <w:t>Olutope</w:t>
      </w:r>
      <w:proofErr w:type="spellEnd"/>
      <w:r>
        <w:t>, 2010).</w:t>
      </w:r>
    </w:p>
    <w:p w:rsidR="005F01A9" w:rsidRPr="0007627B" w:rsidRDefault="005F01A9" w:rsidP="0007627B">
      <w:pPr>
        <w:pStyle w:val="Heading1"/>
        <w:numPr>
          <w:ilvl w:val="2"/>
          <w:numId w:val="20"/>
        </w:numPr>
        <w:tabs>
          <w:tab w:val="left" w:pos="1087"/>
          <w:tab w:val="left" w:pos="1088"/>
        </w:tabs>
        <w:spacing w:before="60" w:line="360" w:lineRule="auto"/>
        <w:ind w:hanging="721"/>
      </w:pPr>
      <w:r>
        <w:t>Characteristics</w:t>
      </w:r>
      <w:r>
        <w:rPr>
          <w:spacing w:val="-2"/>
        </w:rPr>
        <w:t xml:space="preserve"> </w:t>
      </w:r>
      <w:r>
        <w:t>of</w:t>
      </w:r>
      <w:r>
        <w:rPr>
          <w:spacing w:val="-1"/>
        </w:rPr>
        <w:t xml:space="preserve"> </w:t>
      </w:r>
      <w:r>
        <w:t>Radio</w:t>
      </w:r>
      <w:r>
        <w:rPr>
          <w:spacing w:val="-1"/>
        </w:rPr>
        <w:t xml:space="preserve"> </w:t>
      </w:r>
      <w:r>
        <w:t>Broadcasting</w:t>
      </w:r>
    </w:p>
    <w:p w:rsidR="005F01A9" w:rsidRDefault="005F01A9" w:rsidP="0007627B">
      <w:pPr>
        <w:pStyle w:val="BodyText"/>
        <w:spacing w:line="360" w:lineRule="auto"/>
        <w:ind w:left="367" w:right="483" w:firstLine="720"/>
        <w:jc w:val="both"/>
      </w:pPr>
      <w:r>
        <w:t>Radio as a medium comes with its unique characteristics that makes it still very</w:t>
      </w:r>
      <w:r>
        <w:rPr>
          <w:spacing w:val="1"/>
        </w:rPr>
        <w:t xml:space="preserve"> </w:t>
      </w:r>
      <w:r>
        <w:t>relevant despite the globalization, media convergence or intimidations by the new media.</w:t>
      </w:r>
      <w:r>
        <w:rPr>
          <w:spacing w:val="1"/>
        </w:rPr>
        <w:t xml:space="preserve"> </w:t>
      </w:r>
      <w:r>
        <w:t>Below are some of the features of radio as put by (</w:t>
      </w:r>
      <w:proofErr w:type="spellStart"/>
      <w:r>
        <w:t>Alao</w:t>
      </w:r>
      <w:proofErr w:type="spellEnd"/>
      <w:r>
        <w:t xml:space="preserve"> and </w:t>
      </w:r>
      <w:proofErr w:type="spellStart"/>
      <w:r>
        <w:t>Olayinka</w:t>
      </w:r>
      <w:proofErr w:type="spellEnd"/>
      <w:r>
        <w:t>, 2016).</w:t>
      </w:r>
    </w:p>
    <w:p w:rsidR="005F01A9" w:rsidRDefault="005F01A9" w:rsidP="0007627B">
      <w:pPr>
        <w:pStyle w:val="ListParagraph"/>
        <w:numPr>
          <w:ilvl w:val="0"/>
          <w:numId w:val="18"/>
        </w:numPr>
        <w:tabs>
          <w:tab w:val="left" w:pos="1088"/>
        </w:tabs>
        <w:spacing w:line="360" w:lineRule="auto"/>
        <w:ind w:left="1087" w:right="484"/>
        <w:jc w:val="both"/>
        <w:rPr>
          <w:sz w:val="24"/>
        </w:rPr>
      </w:pPr>
      <w:r>
        <w:rPr>
          <w:b/>
          <w:sz w:val="24"/>
        </w:rPr>
        <w:t xml:space="preserve">Portability: </w:t>
      </w:r>
      <w:r>
        <w:rPr>
          <w:sz w:val="24"/>
        </w:rPr>
        <w:t>A radio receiver is portable, you can move around with your radio set</w:t>
      </w:r>
      <w:r>
        <w:rPr>
          <w:spacing w:val="1"/>
          <w:sz w:val="24"/>
        </w:rPr>
        <w:t xml:space="preserve"> </w:t>
      </w:r>
      <w:r>
        <w:rPr>
          <w:sz w:val="24"/>
        </w:rPr>
        <w:t>from room to kitchen, to farm and almost anywhere including your toilet.</w:t>
      </w:r>
    </w:p>
    <w:p w:rsidR="005F01A9" w:rsidRDefault="005F01A9" w:rsidP="0007627B">
      <w:pPr>
        <w:pStyle w:val="ListParagraph"/>
        <w:numPr>
          <w:ilvl w:val="0"/>
          <w:numId w:val="18"/>
        </w:numPr>
        <w:tabs>
          <w:tab w:val="left" w:pos="1087"/>
          <w:tab w:val="left" w:pos="1088"/>
        </w:tabs>
        <w:spacing w:line="360" w:lineRule="auto"/>
        <w:ind w:left="367" w:right="483" w:firstLine="0"/>
        <w:rPr>
          <w:sz w:val="24"/>
        </w:rPr>
      </w:pPr>
      <w:r>
        <w:rPr>
          <w:b/>
          <w:sz w:val="24"/>
        </w:rPr>
        <w:t xml:space="preserve">Simplicity: </w:t>
      </w:r>
      <w:r>
        <w:rPr>
          <w:sz w:val="24"/>
        </w:rPr>
        <w:t>Audio is very simple to operate unlike digital television and computers</w:t>
      </w:r>
      <w:r>
        <w:rPr>
          <w:spacing w:val="-57"/>
          <w:sz w:val="24"/>
        </w:rPr>
        <w:t xml:space="preserve"> </w:t>
      </w:r>
      <w:r>
        <w:rPr>
          <w:sz w:val="24"/>
        </w:rPr>
        <w:t>that requires some training.</w:t>
      </w:r>
    </w:p>
    <w:p w:rsidR="005F01A9" w:rsidRDefault="005F01A9" w:rsidP="0007627B">
      <w:pPr>
        <w:pStyle w:val="ListParagraph"/>
        <w:numPr>
          <w:ilvl w:val="0"/>
          <w:numId w:val="18"/>
        </w:numPr>
        <w:tabs>
          <w:tab w:val="left" w:pos="1087"/>
          <w:tab w:val="left" w:pos="1088"/>
          <w:tab w:val="left" w:pos="8287"/>
        </w:tabs>
        <w:spacing w:line="360" w:lineRule="auto"/>
        <w:ind w:left="367" w:right="510" w:firstLine="0"/>
        <w:rPr>
          <w:sz w:val="24"/>
        </w:rPr>
      </w:pPr>
      <w:r>
        <w:rPr>
          <w:b/>
          <w:sz w:val="24"/>
        </w:rPr>
        <w:t xml:space="preserve">Imaginative: </w:t>
      </w:r>
      <w:r>
        <w:rPr>
          <w:sz w:val="24"/>
        </w:rPr>
        <w:t>Despite the fact that it is an audio based medium, yet you could</w:t>
      </w:r>
      <w:r>
        <w:rPr>
          <w:spacing w:val="1"/>
          <w:sz w:val="24"/>
        </w:rPr>
        <w:t xml:space="preserve"> </w:t>
      </w:r>
      <w:r>
        <w:rPr>
          <w:sz w:val="24"/>
        </w:rPr>
        <w:t>visualize or ‘see’ in your mind what was being described while listening to radio</w:t>
      </w:r>
      <w:r>
        <w:rPr>
          <w:spacing w:val="1"/>
          <w:sz w:val="24"/>
        </w:rPr>
        <w:t xml:space="preserve"> </w:t>
      </w:r>
      <w:proofErr w:type="spellStart"/>
      <w:r>
        <w:rPr>
          <w:sz w:val="24"/>
        </w:rPr>
        <w:t>programme</w:t>
      </w:r>
      <w:proofErr w:type="spellEnd"/>
      <w:r>
        <w:rPr>
          <w:sz w:val="24"/>
        </w:rPr>
        <w:t>. During election, some people visu</w:t>
      </w:r>
      <w:r w:rsidR="0007627B">
        <w:rPr>
          <w:sz w:val="24"/>
        </w:rPr>
        <w:t xml:space="preserve">alize election campaign, voting </w:t>
      </w:r>
      <w:r>
        <w:rPr>
          <w:spacing w:val="-1"/>
          <w:sz w:val="24"/>
        </w:rPr>
        <w:t>process,</w:t>
      </w:r>
      <w:r>
        <w:rPr>
          <w:spacing w:val="-57"/>
          <w:sz w:val="24"/>
        </w:rPr>
        <w:t xml:space="preserve"> </w:t>
      </w:r>
      <w:r>
        <w:rPr>
          <w:sz w:val="24"/>
        </w:rPr>
        <w:t>announcement</w:t>
      </w:r>
      <w:r>
        <w:rPr>
          <w:spacing w:val="-1"/>
          <w:sz w:val="24"/>
        </w:rPr>
        <w:t xml:space="preserve"> </w:t>
      </w:r>
      <w:r>
        <w:rPr>
          <w:sz w:val="24"/>
        </w:rPr>
        <w:t>of winner,</w:t>
      </w:r>
      <w:r>
        <w:rPr>
          <w:spacing w:val="-1"/>
          <w:sz w:val="24"/>
        </w:rPr>
        <w:t xml:space="preserve"> </w:t>
      </w:r>
      <w:r>
        <w:rPr>
          <w:sz w:val="24"/>
        </w:rPr>
        <w:t>again don’t you</w:t>
      </w:r>
      <w:r>
        <w:rPr>
          <w:spacing w:val="-1"/>
          <w:sz w:val="24"/>
        </w:rPr>
        <w:t xml:space="preserve"> </w:t>
      </w:r>
      <w:r>
        <w:rPr>
          <w:sz w:val="24"/>
        </w:rPr>
        <w:t>ever visualize</w:t>
      </w:r>
      <w:r>
        <w:rPr>
          <w:spacing w:val="-1"/>
          <w:sz w:val="24"/>
        </w:rPr>
        <w:t xml:space="preserve"> </w:t>
      </w:r>
      <w:r>
        <w:rPr>
          <w:sz w:val="24"/>
        </w:rPr>
        <w:t>advert on radio?</w:t>
      </w:r>
    </w:p>
    <w:p w:rsidR="005F01A9" w:rsidRDefault="005F01A9" w:rsidP="0007627B">
      <w:pPr>
        <w:pStyle w:val="ListParagraph"/>
        <w:numPr>
          <w:ilvl w:val="0"/>
          <w:numId w:val="18"/>
        </w:numPr>
        <w:tabs>
          <w:tab w:val="left" w:pos="1087"/>
          <w:tab w:val="left" w:pos="1088"/>
        </w:tabs>
        <w:spacing w:line="360" w:lineRule="auto"/>
        <w:ind w:left="1087" w:right="486"/>
        <w:rPr>
          <w:sz w:val="24"/>
        </w:rPr>
      </w:pPr>
      <w:r>
        <w:rPr>
          <w:b/>
          <w:sz w:val="24"/>
        </w:rPr>
        <w:t>Less</w:t>
      </w:r>
      <w:r>
        <w:rPr>
          <w:b/>
          <w:spacing w:val="13"/>
          <w:sz w:val="24"/>
        </w:rPr>
        <w:t xml:space="preserve"> </w:t>
      </w:r>
      <w:r>
        <w:rPr>
          <w:b/>
          <w:sz w:val="24"/>
        </w:rPr>
        <w:t>expensive:</w:t>
      </w:r>
      <w:r>
        <w:rPr>
          <w:b/>
          <w:spacing w:val="14"/>
          <w:sz w:val="24"/>
        </w:rPr>
        <w:t xml:space="preserve"> </w:t>
      </w:r>
      <w:r>
        <w:rPr>
          <w:sz w:val="24"/>
        </w:rPr>
        <w:t>As</w:t>
      </w:r>
      <w:r>
        <w:rPr>
          <w:spacing w:val="14"/>
          <w:sz w:val="24"/>
        </w:rPr>
        <w:t xml:space="preserve"> </w:t>
      </w:r>
      <w:r>
        <w:rPr>
          <w:sz w:val="24"/>
        </w:rPr>
        <w:t>it</w:t>
      </w:r>
      <w:r>
        <w:rPr>
          <w:spacing w:val="-1"/>
          <w:sz w:val="24"/>
        </w:rPr>
        <w:t xml:space="preserve"> </w:t>
      </w:r>
      <w:r>
        <w:rPr>
          <w:sz w:val="24"/>
        </w:rPr>
        <w:t>is</w:t>
      </w:r>
      <w:r>
        <w:rPr>
          <w:spacing w:val="-2"/>
          <w:sz w:val="24"/>
        </w:rPr>
        <w:t xml:space="preserve"> </w:t>
      </w:r>
      <w:r>
        <w:rPr>
          <w:sz w:val="24"/>
        </w:rPr>
        <w:t>simple,</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also</w:t>
      </w:r>
      <w:r>
        <w:rPr>
          <w:spacing w:val="-1"/>
          <w:sz w:val="24"/>
        </w:rPr>
        <w:t xml:space="preserve"> </w:t>
      </w:r>
      <w:r>
        <w:rPr>
          <w:sz w:val="24"/>
        </w:rPr>
        <w:t>a</w:t>
      </w:r>
      <w:r>
        <w:rPr>
          <w:spacing w:val="-1"/>
          <w:sz w:val="24"/>
        </w:rPr>
        <w:t xml:space="preserve"> </w:t>
      </w:r>
      <w:r>
        <w:rPr>
          <w:sz w:val="24"/>
        </w:rPr>
        <w:t>cheaper</w:t>
      </w:r>
      <w:r>
        <w:rPr>
          <w:spacing w:val="-1"/>
          <w:sz w:val="24"/>
        </w:rPr>
        <w:t xml:space="preserve"> </w:t>
      </w:r>
      <w:r>
        <w:rPr>
          <w:sz w:val="24"/>
        </w:rPr>
        <w:t>medium</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production</w:t>
      </w:r>
      <w:r>
        <w:rPr>
          <w:spacing w:val="-57"/>
          <w:sz w:val="24"/>
        </w:rPr>
        <w:t xml:space="preserve"> </w:t>
      </w:r>
      <w:r>
        <w:rPr>
          <w:sz w:val="24"/>
        </w:rPr>
        <w:t>and even in terms of the receiving set.</w:t>
      </w:r>
      <w:r>
        <w:rPr>
          <w:spacing w:val="-5"/>
          <w:sz w:val="24"/>
        </w:rPr>
        <w:t xml:space="preserve"> </w:t>
      </w:r>
      <w:r>
        <w:rPr>
          <w:sz w:val="24"/>
        </w:rPr>
        <w:t xml:space="preserve">The cost of producing radio </w:t>
      </w:r>
      <w:proofErr w:type="spellStart"/>
      <w:r>
        <w:rPr>
          <w:sz w:val="24"/>
        </w:rPr>
        <w:t>programme</w:t>
      </w:r>
      <w:proofErr w:type="spellEnd"/>
    </w:p>
    <w:p w:rsidR="005F01A9" w:rsidRDefault="005F01A9" w:rsidP="0007627B">
      <w:pPr>
        <w:pStyle w:val="BodyText"/>
        <w:tabs>
          <w:tab w:val="left" w:pos="7567"/>
          <w:tab w:val="left" w:pos="8742"/>
        </w:tabs>
        <w:spacing w:line="360" w:lineRule="auto"/>
        <w:ind w:left="367" w:right="475"/>
      </w:pPr>
      <w:proofErr w:type="gramStart"/>
      <w:r>
        <w:t>cannot</w:t>
      </w:r>
      <w:proofErr w:type="gramEnd"/>
      <w:r>
        <w:t xml:space="preserve"> be compared to that of television. Also, a small radio set can be bought for</w:t>
      </w:r>
      <w:r>
        <w:rPr>
          <w:spacing w:val="2"/>
        </w:rPr>
        <w:t xml:space="preserve"> </w:t>
      </w:r>
      <w:r>
        <w:t>as</w:t>
      </w:r>
      <w:r>
        <w:tab/>
      </w:r>
      <w:r>
        <w:rPr>
          <w:spacing w:val="-2"/>
        </w:rPr>
        <w:t>low</w:t>
      </w:r>
      <w:r>
        <w:rPr>
          <w:spacing w:val="-57"/>
        </w:rPr>
        <w:t xml:space="preserve"> </w:t>
      </w:r>
      <w:r>
        <w:t>price as 500 naira. In fact, most of the GSM and Smartphone come with</w:t>
      </w:r>
      <w:r>
        <w:tab/>
        <w:t>inbuilt radio.</w:t>
      </w:r>
    </w:p>
    <w:p w:rsidR="005F01A9" w:rsidRDefault="005F01A9" w:rsidP="0007627B">
      <w:pPr>
        <w:pStyle w:val="ListParagraph"/>
        <w:numPr>
          <w:ilvl w:val="0"/>
          <w:numId w:val="18"/>
        </w:numPr>
        <w:tabs>
          <w:tab w:val="left" w:pos="1087"/>
          <w:tab w:val="left" w:pos="1088"/>
          <w:tab w:val="left" w:pos="7567"/>
          <w:tab w:val="left" w:pos="8287"/>
        </w:tabs>
        <w:spacing w:line="360" w:lineRule="auto"/>
        <w:ind w:left="367" w:right="473" w:firstLine="0"/>
        <w:rPr>
          <w:sz w:val="24"/>
        </w:rPr>
      </w:pPr>
      <w:r>
        <w:rPr>
          <w:b/>
          <w:sz w:val="24"/>
        </w:rPr>
        <w:t>Power</w:t>
      </w:r>
      <w:r>
        <w:rPr>
          <w:b/>
          <w:spacing w:val="30"/>
          <w:sz w:val="24"/>
        </w:rPr>
        <w:t xml:space="preserve"> </w:t>
      </w:r>
      <w:r>
        <w:rPr>
          <w:b/>
          <w:sz w:val="24"/>
        </w:rPr>
        <w:t>or</w:t>
      </w:r>
      <w:r>
        <w:rPr>
          <w:b/>
          <w:spacing w:val="30"/>
          <w:sz w:val="24"/>
        </w:rPr>
        <w:t xml:space="preserve"> </w:t>
      </w:r>
      <w:r>
        <w:rPr>
          <w:b/>
          <w:sz w:val="24"/>
        </w:rPr>
        <w:t>Electricity:</w:t>
      </w:r>
      <w:r>
        <w:rPr>
          <w:b/>
          <w:spacing w:val="30"/>
          <w:sz w:val="24"/>
        </w:rPr>
        <w:t xml:space="preserve"> </w:t>
      </w:r>
      <w:r>
        <w:rPr>
          <w:sz w:val="24"/>
        </w:rPr>
        <w:t>Radio</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rely</w:t>
      </w:r>
      <w:r>
        <w:rPr>
          <w:spacing w:val="15"/>
          <w:sz w:val="24"/>
        </w:rPr>
        <w:t xml:space="preserve"> </w:t>
      </w:r>
      <w:r>
        <w:rPr>
          <w:sz w:val="24"/>
        </w:rPr>
        <w:t>on</w:t>
      </w:r>
      <w:r>
        <w:rPr>
          <w:spacing w:val="15"/>
          <w:sz w:val="24"/>
        </w:rPr>
        <w:t xml:space="preserve"> </w:t>
      </w:r>
      <w:r>
        <w:rPr>
          <w:sz w:val="24"/>
        </w:rPr>
        <w:t>electric</w:t>
      </w:r>
      <w:r>
        <w:rPr>
          <w:spacing w:val="15"/>
          <w:sz w:val="24"/>
        </w:rPr>
        <w:t xml:space="preserve"> </w:t>
      </w:r>
      <w:r>
        <w:rPr>
          <w:sz w:val="24"/>
        </w:rPr>
        <w:t>power</w:t>
      </w:r>
      <w:r>
        <w:rPr>
          <w:spacing w:val="15"/>
          <w:sz w:val="24"/>
        </w:rPr>
        <w:t xml:space="preserve"> </w:t>
      </w:r>
      <w:r>
        <w:rPr>
          <w:sz w:val="24"/>
        </w:rPr>
        <w:t>supply</w:t>
      </w:r>
      <w:r>
        <w:rPr>
          <w:spacing w:val="15"/>
          <w:sz w:val="24"/>
        </w:rPr>
        <w:t xml:space="preserve"> </w:t>
      </w:r>
      <w:r>
        <w:rPr>
          <w:sz w:val="24"/>
        </w:rPr>
        <w:t>before</w:t>
      </w:r>
      <w:r>
        <w:rPr>
          <w:spacing w:val="15"/>
          <w:sz w:val="24"/>
        </w:rPr>
        <w:t xml:space="preserve"> </w:t>
      </w:r>
      <w:r>
        <w:rPr>
          <w:sz w:val="24"/>
        </w:rPr>
        <w:t>it</w:t>
      </w:r>
      <w:r>
        <w:rPr>
          <w:spacing w:val="15"/>
          <w:sz w:val="24"/>
        </w:rPr>
        <w:t xml:space="preserve"> </w:t>
      </w:r>
      <w:r>
        <w:rPr>
          <w:sz w:val="24"/>
        </w:rPr>
        <w:t>can</w:t>
      </w:r>
      <w:r>
        <w:rPr>
          <w:spacing w:val="-57"/>
          <w:sz w:val="24"/>
        </w:rPr>
        <w:t xml:space="preserve"> </w:t>
      </w:r>
      <w:r>
        <w:rPr>
          <w:sz w:val="24"/>
        </w:rPr>
        <w:t>be</w:t>
      </w:r>
      <w:r>
        <w:rPr>
          <w:sz w:val="24"/>
        </w:rPr>
        <w:tab/>
        <w:t>powered. You can listen to radio using dry battery cells even if you do not have</w:t>
      </w:r>
      <w:r>
        <w:rPr>
          <w:spacing w:val="1"/>
          <w:sz w:val="24"/>
        </w:rPr>
        <w:t xml:space="preserve"> </w:t>
      </w:r>
      <w:r>
        <w:rPr>
          <w:sz w:val="24"/>
        </w:rPr>
        <w:t>electricity</w:t>
      </w:r>
      <w:r>
        <w:rPr>
          <w:spacing w:val="-1"/>
          <w:sz w:val="24"/>
        </w:rPr>
        <w:t xml:space="preserve"> </w:t>
      </w:r>
      <w:r>
        <w:rPr>
          <w:sz w:val="24"/>
        </w:rPr>
        <w:t>or</w:t>
      </w:r>
      <w:r>
        <w:rPr>
          <w:spacing w:val="-1"/>
          <w:sz w:val="24"/>
        </w:rPr>
        <w:t xml:space="preserve"> </w:t>
      </w:r>
      <w:r>
        <w:rPr>
          <w:sz w:val="24"/>
        </w:rPr>
        <w:t>a</w:t>
      </w:r>
      <w:r>
        <w:rPr>
          <w:spacing w:val="-1"/>
          <w:sz w:val="24"/>
        </w:rPr>
        <w:t xml:space="preserve"> </w:t>
      </w:r>
      <w:r>
        <w:rPr>
          <w:sz w:val="24"/>
        </w:rPr>
        <w:t>generator.</w:t>
      </w:r>
      <w:r>
        <w:rPr>
          <w:spacing w:val="-6"/>
          <w:sz w:val="24"/>
        </w:rPr>
        <w:t xml:space="preserve"> </w:t>
      </w:r>
      <w:r>
        <w:rPr>
          <w:sz w:val="24"/>
        </w:rPr>
        <w:t>Thus,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country</w:t>
      </w:r>
      <w:r>
        <w:rPr>
          <w:spacing w:val="-1"/>
          <w:sz w:val="24"/>
        </w:rPr>
        <w:t xml:space="preserve"> </w:t>
      </w:r>
      <w:r>
        <w:rPr>
          <w:sz w:val="24"/>
        </w:rPr>
        <w:t>like</w:t>
      </w:r>
      <w:r>
        <w:rPr>
          <w:spacing w:val="-1"/>
          <w:sz w:val="24"/>
        </w:rPr>
        <w:t xml:space="preserve"> </w:t>
      </w:r>
      <w:r>
        <w:rPr>
          <w:sz w:val="24"/>
        </w:rPr>
        <w:t>Nigeria</w:t>
      </w:r>
      <w:r>
        <w:rPr>
          <w:spacing w:val="-1"/>
          <w:sz w:val="24"/>
        </w:rPr>
        <w:t xml:space="preserve"> </w:t>
      </w:r>
      <w:r>
        <w:rPr>
          <w:sz w:val="24"/>
        </w:rPr>
        <w:t>and</w:t>
      </w:r>
      <w:r>
        <w:rPr>
          <w:spacing w:val="-1"/>
          <w:sz w:val="24"/>
        </w:rPr>
        <w:t xml:space="preserve"> </w:t>
      </w:r>
      <w:r>
        <w:rPr>
          <w:sz w:val="24"/>
        </w:rPr>
        <w:t>particularly in</w:t>
      </w:r>
      <w:r>
        <w:rPr>
          <w:spacing w:val="-1"/>
          <w:sz w:val="24"/>
        </w:rPr>
        <w:t xml:space="preserve"> </w:t>
      </w:r>
      <w:r>
        <w:rPr>
          <w:sz w:val="24"/>
        </w:rPr>
        <w:t>the</w:t>
      </w:r>
      <w:r>
        <w:rPr>
          <w:sz w:val="24"/>
        </w:rPr>
        <w:tab/>
        <w:t>village</w:t>
      </w:r>
      <w:r>
        <w:rPr>
          <w:spacing w:val="1"/>
          <w:sz w:val="24"/>
        </w:rPr>
        <w:t xml:space="preserve"> </w:t>
      </w:r>
      <w:r>
        <w:rPr>
          <w:sz w:val="24"/>
        </w:rPr>
        <w:t>where there is either epileptic power supp</w:t>
      </w:r>
      <w:r w:rsidR="0007627B">
        <w:rPr>
          <w:sz w:val="24"/>
        </w:rPr>
        <w:t xml:space="preserve">ly or none at all radio is what </w:t>
      </w:r>
      <w:r>
        <w:rPr>
          <w:sz w:val="24"/>
        </w:rPr>
        <w:t>majority</w:t>
      </w:r>
      <w:r>
        <w:rPr>
          <w:spacing w:val="7"/>
          <w:sz w:val="24"/>
        </w:rPr>
        <w:t xml:space="preserve"> </w:t>
      </w:r>
      <w:r>
        <w:rPr>
          <w:sz w:val="24"/>
        </w:rPr>
        <w:t>turn</w:t>
      </w:r>
      <w:r>
        <w:rPr>
          <w:spacing w:val="8"/>
          <w:sz w:val="24"/>
        </w:rPr>
        <w:t xml:space="preserve"> </w:t>
      </w:r>
      <w:r>
        <w:rPr>
          <w:sz w:val="24"/>
        </w:rPr>
        <w:t>to</w:t>
      </w:r>
      <w:r>
        <w:rPr>
          <w:spacing w:val="-57"/>
          <w:sz w:val="24"/>
        </w:rPr>
        <w:t xml:space="preserve"> </w:t>
      </w:r>
      <w:r>
        <w:rPr>
          <w:sz w:val="24"/>
        </w:rPr>
        <w:t>as a source of information.</w:t>
      </w:r>
    </w:p>
    <w:p w:rsidR="005F01A9" w:rsidRDefault="005F01A9" w:rsidP="0007627B">
      <w:pPr>
        <w:pStyle w:val="ListParagraph"/>
        <w:numPr>
          <w:ilvl w:val="0"/>
          <w:numId w:val="18"/>
        </w:numPr>
        <w:tabs>
          <w:tab w:val="left" w:pos="1088"/>
        </w:tabs>
        <w:spacing w:line="360" w:lineRule="auto"/>
        <w:ind w:left="1087" w:right="475"/>
        <w:jc w:val="both"/>
        <w:rPr>
          <w:sz w:val="24"/>
        </w:rPr>
      </w:pPr>
      <w:r>
        <w:rPr>
          <w:b/>
          <w:sz w:val="24"/>
        </w:rPr>
        <w:t xml:space="preserve">Medium of everybody: </w:t>
      </w:r>
      <w:r>
        <w:rPr>
          <w:sz w:val="24"/>
        </w:rPr>
        <w:t>One does not have to be literate to listen to radio because</w:t>
      </w:r>
      <w:r>
        <w:rPr>
          <w:spacing w:val="1"/>
          <w:sz w:val="24"/>
        </w:rPr>
        <w:t xml:space="preserve"> </w:t>
      </w:r>
      <w:r>
        <w:rPr>
          <w:sz w:val="24"/>
        </w:rPr>
        <w:t>most of the radio languages are natives since radio meant to serve indigenous taste</w:t>
      </w:r>
      <w:r>
        <w:rPr>
          <w:spacing w:val="1"/>
          <w:sz w:val="24"/>
        </w:rPr>
        <w:t xml:space="preserve"> </w:t>
      </w:r>
      <w:r>
        <w:rPr>
          <w:sz w:val="24"/>
        </w:rPr>
        <w:t>wherever</w:t>
      </w:r>
      <w:r>
        <w:rPr>
          <w:spacing w:val="-1"/>
          <w:sz w:val="24"/>
        </w:rPr>
        <w:t xml:space="preserve"> </w:t>
      </w:r>
      <w:r>
        <w:rPr>
          <w:sz w:val="24"/>
        </w:rPr>
        <w:t>is located. Unless</w:t>
      </w:r>
      <w:r>
        <w:rPr>
          <w:spacing w:val="-1"/>
          <w:sz w:val="24"/>
        </w:rPr>
        <w:t xml:space="preserve"> </w:t>
      </w:r>
      <w:r>
        <w:rPr>
          <w:sz w:val="24"/>
        </w:rPr>
        <w:t>you are literate, you</w:t>
      </w:r>
      <w:r>
        <w:rPr>
          <w:spacing w:val="-1"/>
          <w:sz w:val="24"/>
        </w:rPr>
        <w:t xml:space="preserve"> </w:t>
      </w:r>
      <w:r>
        <w:rPr>
          <w:sz w:val="24"/>
        </w:rPr>
        <w:t>can’t read a newspaper</w:t>
      </w:r>
      <w:r>
        <w:rPr>
          <w:spacing w:val="-1"/>
          <w:sz w:val="24"/>
        </w:rPr>
        <w:t xml:space="preserve"> </w:t>
      </w:r>
      <w:r>
        <w:rPr>
          <w:sz w:val="24"/>
        </w:rPr>
        <w:t>or read</w:t>
      </w:r>
    </w:p>
    <w:p w:rsidR="005F01A9" w:rsidRDefault="005F01A9" w:rsidP="0007627B">
      <w:pPr>
        <w:pStyle w:val="BodyText"/>
        <w:spacing w:line="360" w:lineRule="auto"/>
        <w:ind w:left="367"/>
        <w:jc w:val="both"/>
      </w:pPr>
      <w:proofErr w:type="gramStart"/>
      <w:r>
        <w:t>captions</w:t>
      </w:r>
      <w:proofErr w:type="gramEnd"/>
      <w:r>
        <w:t xml:space="preserve"> or text on television.</w:t>
      </w:r>
    </w:p>
    <w:p w:rsidR="005F01A9" w:rsidRDefault="005F01A9" w:rsidP="0007627B">
      <w:pPr>
        <w:pStyle w:val="ListParagraph"/>
        <w:numPr>
          <w:ilvl w:val="0"/>
          <w:numId w:val="18"/>
        </w:numPr>
        <w:tabs>
          <w:tab w:val="left" w:pos="1088"/>
        </w:tabs>
        <w:spacing w:before="60" w:line="360" w:lineRule="auto"/>
        <w:ind w:left="367" w:right="479" w:firstLine="0"/>
        <w:jc w:val="both"/>
        <w:rPr>
          <w:sz w:val="24"/>
        </w:rPr>
      </w:pPr>
      <w:r>
        <w:rPr>
          <w:b/>
          <w:sz w:val="24"/>
        </w:rPr>
        <w:t>Fast</w:t>
      </w:r>
      <w:r>
        <w:rPr>
          <w:b/>
          <w:spacing w:val="1"/>
          <w:sz w:val="24"/>
        </w:rPr>
        <w:t xml:space="preserve"> </w:t>
      </w:r>
      <w:r>
        <w:rPr>
          <w:b/>
          <w:sz w:val="24"/>
        </w:rPr>
        <w:t>medium:</w:t>
      </w:r>
      <w:r>
        <w:rPr>
          <w:b/>
          <w:spacing w:val="1"/>
          <w:sz w:val="24"/>
        </w:rPr>
        <w:t xml:space="preserve"> </w:t>
      </w:r>
      <w:r>
        <w:rPr>
          <w:sz w:val="24"/>
        </w:rPr>
        <w:t>Radio</w:t>
      </w:r>
      <w:r>
        <w:rPr>
          <w:spacing w:val="1"/>
          <w:sz w:val="24"/>
        </w:rPr>
        <w:t xml:space="preserve"> </w:t>
      </w:r>
      <w:r>
        <w:rPr>
          <w:sz w:val="24"/>
        </w:rPr>
        <w:t>is</w:t>
      </w:r>
      <w:r>
        <w:rPr>
          <w:spacing w:val="1"/>
          <w:sz w:val="24"/>
        </w:rPr>
        <w:t xml:space="preserve"> </w:t>
      </w:r>
      <w:r>
        <w:rPr>
          <w:sz w:val="24"/>
        </w:rPr>
        <w:t>considered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a</w:t>
      </w:r>
      <w:r>
        <w:rPr>
          <w:spacing w:val="1"/>
          <w:sz w:val="24"/>
        </w:rPr>
        <w:t xml:space="preserve"> </w:t>
      </w:r>
      <w:r>
        <w:rPr>
          <w:sz w:val="24"/>
        </w:rPr>
        <w:t>very</w:t>
      </w:r>
      <w:r>
        <w:rPr>
          <w:spacing w:val="1"/>
          <w:sz w:val="24"/>
        </w:rPr>
        <w:t xml:space="preserve"> </w:t>
      </w:r>
      <w:r>
        <w:rPr>
          <w:sz w:val="24"/>
        </w:rPr>
        <w:t>fast</w:t>
      </w:r>
      <w:r>
        <w:rPr>
          <w:spacing w:val="1"/>
          <w:sz w:val="24"/>
        </w:rPr>
        <w:t xml:space="preserve"> </w:t>
      </w:r>
      <w:r>
        <w:rPr>
          <w:sz w:val="24"/>
        </w:rPr>
        <w:t>medium</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distribution</w:t>
      </w:r>
      <w:r>
        <w:rPr>
          <w:spacing w:val="1"/>
          <w:sz w:val="24"/>
        </w:rPr>
        <w:t xml:space="preserve"> </w:t>
      </w:r>
      <w:r>
        <w:rPr>
          <w:sz w:val="24"/>
        </w:rPr>
        <w:t>because</w:t>
      </w:r>
      <w:r>
        <w:rPr>
          <w:spacing w:val="1"/>
          <w:sz w:val="24"/>
        </w:rPr>
        <w:t xml:space="preserve"> </w:t>
      </w:r>
      <w:r>
        <w:rPr>
          <w:sz w:val="24"/>
        </w:rPr>
        <w:t>it</w:t>
      </w:r>
      <w:r>
        <w:rPr>
          <w:spacing w:val="1"/>
          <w:sz w:val="24"/>
        </w:rPr>
        <w:t xml:space="preserve"> </w:t>
      </w:r>
      <w:r>
        <w:rPr>
          <w:sz w:val="24"/>
        </w:rPr>
        <w:t>requires</w:t>
      </w:r>
      <w:r>
        <w:rPr>
          <w:spacing w:val="1"/>
          <w:sz w:val="24"/>
        </w:rPr>
        <w:t xml:space="preserve"> </w:t>
      </w:r>
      <w:r>
        <w:rPr>
          <w:sz w:val="24"/>
        </w:rPr>
        <w:t>less</w:t>
      </w:r>
      <w:r>
        <w:rPr>
          <w:spacing w:val="1"/>
          <w:sz w:val="24"/>
        </w:rPr>
        <w:t xml:space="preserve"> </w:t>
      </w:r>
      <w:r>
        <w:rPr>
          <w:sz w:val="24"/>
        </w:rPr>
        <w:t>processing unlike television. It is a</w:t>
      </w:r>
      <w:r>
        <w:rPr>
          <w:spacing w:val="1"/>
          <w:sz w:val="24"/>
        </w:rPr>
        <w:t xml:space="preserve"> </w:t>
      </w:r>
      <w:r>
        <w:rPr>
          <w:sz w:val="24"/>
        </w:rPr>
        <w:t>breaking</w:t>
      </w:r>
      <w:r>
        <w:rPr>
          <w:spacing w:val="1"/>
          <w:sz w:val="24"/>
        </w:rPr>
        <w:t xml:space="preserve"> </w:t>
      </w:r>
      <w:r>
        <w:rPr>
          <w:sz w:val="24"/>
        </w:rPr>
        <w:t>news platform as it tells the story before other mediums.</w:t>
      </w:r>
    </w:p>
    <w:p w:rsidR="005F01A9" w:rsidRDefault="005F01A9" w:rsidP="0007627B">
      <w:pPr>
        <w:pStyle w:val="ListParagraph"/>
        <w:numPr>
          <w:ilvl w:val="0"/>
          <w:numId w:val="18"/>
        </w:numPr>
        <w:tabs>
          <w:tab w:val="left" w:pos="1088"/>
        </w:tabs>
        <w:spacing w:line="360" w:lineRule="auto"/>
        <w:ind w:left="367" w:right="958" w:firstLine="0"/>
        <w:jc w:val="both"/>
        <w:rPr>
          <w:sz w:val="24"/>
        </w:rPr>
      </w:pPr>
      <w:r>
        <w:rPr>
          <w:b/>
          <w:sz w:val="24"/>
        </w:rPr>
        <w:t xml:space="preserve">Reach wide audience: </w:t>
      </w:r>
      <w:r>
        <w:rPr>
          <w:sz w:val="24"/>
        </w:rPr>
        <w:t>Radio signal can be receive in remote places making it</w:t>
      </w:r>
      <w:r>
        <w:rPr>
          <w:spacing w:val="-58"/>
          <w:sz w:val="24"/>
        </w:rPr>
        <w:t xml:space="preserve"> </w:t>
      </w:r>
      <w:r>
        <w:rPr>
          <w:sz w:val="24"/>
        </w:rPr>
        <w:t>happening</w:t>
      </w:r>
      <w:r>
        <w:rPr>
          <w:spacing w:val="-1"/>
          <w:sz w:val="24"/>
        </w:rPr>
        <w:t xml:space="preserve"> </w:t>
      </w:r>
      <w:r>
        <w:rPr>
          <w:sz w:val="24"/>
        </w:rPr>
        <w:t>the</w:t>
      </w:r>
      <w:r>
        <w:rPr>
          <w:spacing w:val="-1"/>
          <w:sz w:val="24"/>
        </w:rPr>
        <w:t xml:space="preserve"> </w:t>
      </w:r>
      <w:r>
        <w:rPr>
          <w:sz w:val="24"/>
        </w:rPr>
        <w:t>potential to</w:t>
      </w:r>
      <w:r>
        <w:rPr>
          <w:spacing w:val="-1"/>
          <w:sz w:val="24"/>
        </w:rPr>
        <w:t xml:space="preserve"> </w:t>
      </w:r>
      <w:r>
        <w:rPr>
          <w:sz w:val="24"/>
        </w:rPr>
        <w:t>reach a</w:t>
      </w:r>
      <w:r>
        <w:rPr>
          <w:spacing w:val="-1"/>
          <w:sz w:val="24"/>
        </w:rPr>
        <w:t xml:space="preserve"> </w:t>
      </w:r>
      <w:r>
        <w:rPr>
          <w:sz w:val="24"/>
        </w:rPr>
        <w:t>larger audience</w:t>
      </w:r>
      <w:r>
        <w:rPr>
          <w:spacing w:val="-1"/>
          <w:sz w:val="24"/>
        </w:rPr>
        <w:t xml:space="preserve"> </w:t>
      </w:r>
      <w:r>
        <w:rPr>
          <w:sz w:val="24"/>
        </w:rPr>
        <w:t>simultaneously.</w:t>
      </w:r>
    </w:p>
    <w:p w:rsidR="005F01A9" w:rsidRDefault="005F01A9" w:rsidP="0007627B">
      <w:pPr>
        <w:pStyle w:val="BodyText"/>
        <w:spacing w:line="360" w:lineRule="auto"/>
        <w:ind w:left="367" w:right="474" w:firstLine="630"/>
        <w:jc w:val="both"/>
      </w:pPr>
      <w:r>
        <w:t>However, “radio as a powerful instrument in the area of public enlightenment, not</w:t>
      </w:r>
      <w:r>
        <w:rPr>
          <w:spacing w:val="1"/>
        </w:rPr>
        <w:t xml:space="preserve"> </w:t>
      </w:r>
      <w:r>
        <w:lastRenderedPageBreak/>
        <w:t>been</w:t>
      </w:r>
      <w:r>
        <w:rPr>
          <w:spacing w:val="1"/>
        </w:rPr>
        <w:t xml:space="preserve"> </w:t>
      </w:r>
      <w:r>
        <w:t>constrained</w:t>
      </w:r>
      <w:r>
        <w:rPr>
          <w:spacing w:val="60"/>
        </w:rPr>
        <w:t xml:space="preserve"> </w:t>
      </w:r>
      <w:r>
        <w:t>by the barriers of time space, illiteracy, and electricity supply, it is seen</w:t>
      </w:r>
      <w:r>
        <w:rPr>
          <w:spacing w:val="1"/>
        </w:rPr>
        <w:t xml:space="preserve"> </w:t>
      </w:r>
      <w:r>
        <w:t>as</w:t>
      </w:r>
      <w:r>
        <w:rPr>
          <w:spacing w:val="1"/>
        </w:rPr>
        <w:t xml:space="preserve"> </w:t>
      </w:r>
      <w:r>
        <w:t>one</w:t>
      </w:r>
      <w:r>
        <w:rPr>
          <w:spacing w:val="1"/>
        </w:rPr>
        <w:t xml:space="preserve"> </w:t>
      </w:r>
      <w:r>
        <w:t>of</w:t>
      </w:r>
      <w:r>
        <w:rPr>
          <w:spacing w:val="1"/>
        </w:rPr>
        <w:t xml:space="preserve"> </w:t>
      </w:r>
      <w:r>
        <w:t>the</w:t>
      </w:r>
      <w:r>
        <w:rPr>
          <w:spacing w:val="1"/>
        </w:rPr>
        <w:t xml:space="preserve"> </w:t>
      </w:r>
      <w:r>
        <w:t>ideal means of mass communication in both developed and developing</w:t>
      </w:r>
      <w:r>
        <w:rPr>
          <w:spacing w:val="1"/>
        </w:rPr>
        <w:t xml:space="preserve"> </w:t>
      </w:r>
      <w:r>
        <w:t>societies because it is easy to establish, own operate and maintain, and does not demand</w:t>
      </w:r>
      <w:r>
        <w:rPr>
          <w:spacing w:val="1"/>
        </w:rPr>
        <w:t xml:space="preserve"> </w:t>
      </w:r>
      <w:r>
        <w:t>much intellectual exertion from listeners” (</w:t>
      </w:r>
      <w:proofErr w:type="spellStart"/>
      <w:r>
        <w:t>Abiola</w:t>
      </w:r>
      <w:proofErr w:type="spellEnd"/>
      <w:r>
        <w:t>, 2010, p. 2). He further posits that the</w:t>
      </w:r>
      <w:r>
        <w:rPr>
          <w:spacing w:val="1"/>
        </w:rPr>
        <w:t xml:space="preserve"> </w:t>
      </w:r>
      <w:r>
        <w:t>capability</w:t>
      </w:r>
      <w:r>
        <w:rPr>
          <w:spacing w:val="1"/>
        </w:rPr>
        <w:t xml:space="preserve"> </w:t>
      </w:r>
      <w:r>
        <w:t>of</w:t>
      </w:r>
      <w:r>
        <w:rPr>
          <w:spacing w:val="1"/>
        </w:rPr>
        <w:t xml:space="preserve"> </w:t>
      </w:r>
      <w:r>
        <w:t>radio</w:t>
      </w:r>
      <w:r>
        <w:rPr>
          <w:spacing w:val="1"/>
        </w:rPr>
        <w:t xml:space="preserve"> </w:t>
      </w:r>
      <w:r>
        <w:t>in</w:t>
      </w:r>
      <w:r>
        <w:rPr>
          <w:spacing w:val="1"/>
        </w:rPr>
        <w:t xml:space="preserve"> </w:t>
      </w:r>
      <w:r>
        <w:t>offering</w:t>
      </w:r>
      <w:r>
        <w:rPr>
          <w:spacing w:val="1"/>
        </w:rPr>
        <w:t xml:space="preserve"> </w:t>
      </w:r>
      <w:r>
        <w:t>tutorial</w:t>
      </w:r>
      <w:r>
        <w:rPr>
          <w:spacing w:val="1"/>
        </w:rPr>
        <w:t xml:space="preserve"> </w:t>
      </w:r>
      <w:r>
        <w:t>support and resources to stimulate discussions,</w:t>
      </w:r>
      <w:r>
        <w:rPr>
          <w:spacing w:val="1"/>
        </w:rPr>
        <w:t xml:space="preserve"> </w:t>
      </w:r>
      <w:r>
        <w:t>reflections</w:t>
      </w:r>
      <w:r>
        <w:rPr>
          <w:spacing w:val="1"/>
        </w:rPr>
        <w:t xml:space="preserve"> </w:t>
      </w:r>
      <w:r>
        <w:t>and</w:t>
      </w:r>
      <w:r>
        <w:rPr>
          <w:spacing w:val="1"/>
        </w:rPr>
        <w:t xml:space="preserve"> </w:t>
      </w:r>
      <w:r>
        <w:t>practical</w:t>
      </w:r>
      <w:r>
        <w:rPr>
          <w:spacing w:val="1"/>
        </w:rPr>
        <w:t xml:space="preserve"> </w:t>
      </w:r>
      <w:r>
        <w:t>learning</w:t>
      </w:r>
      <w:r>
        <w:rPr>
          <w:spacing w:val="1"/>
        </w:rPr>
        <w:t xml:space="preserve"> </w:t>
      </w:r>
      <w:r>
        <w:t>on</w:t>
      </w:r>
      <w:r>
        <w:rPr>
          <w:spacing w:val="1"/>
        </w:rPr>
        <w:t xml:space="preserve"> </w:t>
      </w:r>
      <w:r>
        <w:t>the</w:t>
      </w:r>
      <w:r>
        <w:rPr>
          <w:spacing w:val="1"/>
        </w:rPr>
        <w:t xml:space="preserve"> </w:t>
      </w:r>
      <w:r>
        <w:t>socioeconomic,</w:t>
      </w:r>
      <w:r>
        <w:rPr>
          <w:spacing w:val="1"/>
        </w:rPr>
        <w:t xml:space="preserve"> </w:t>
      </w:r>
      <w:r>
        <w:t>socio-political</w:t>
      </w:r>
      <w:r>
        <w:rPr>
          <w:spacing w:val="1"/>
        </w:rPr>
        <w:t xml:space="preserve"> </w:t>
      </w:r>
      <w:r>
        <w:t>and</w:t>
      </w:r>
      <w:r>
        <w:rPr>
          <w:spacing w:val="1"/>
        </w:rPr>
        <w:t xml:space="preserve"> </w:t>
      </w:r>
      <w:r>
        <w:t>cultural</w:t>
      </w:r>
      <w:r>
        <w:rPr>
          <w:spacing w:val="1"/>
        </w:rPr>
        <w:t xml:space="preserve"> </w:t>
      </w:r>
      <w:r>
        <w:t>activities of a society or a nation cannot be undermined.</w:t>
      </w:r>
    </w:p>
    <w:p w:rsidR="005F01A9" w:rsidRDefault="005F01A9" w:rsidP="0007627B">
      <w:pPr>
        <w:pStyle w:val="Heading1"/>
        <w:numPr>
          <w:ilvl w:val="2"/>
          <w:numId w:val="20"/>
        </w:numPr>
        <w:tabs>
          <w:tab w:val="left" w:pos="1088"/>
        </w:tabs>
        <w:spacing w:line="360" w:lineRule="auto"/>
        <w:ind w:hanging="721"/>
        <w:jc w:val="both"/>
      </w:pPr>
      <w:r>
        <w:t>Functions</w:t>
      </w:r>
      <w:r>
        <w:rPr>
          <w:spacing w:val="-2"/>
        </w:rPr>
        <w:t xml:space="preserve"> </w:t>
      </w:r>
      <w:r>
        <w:t>of</w:t>
      </w:r>
      <w:r>
        <w:rPr>
          <w:spacing w:val="-1"/>
        </w:rPr>
        <w:t xml:space="preserve"> </w:t>
      </w:r>
      <w:r>
        <w:t>Broadcasting</w:t>
      </w:r>
    </w:p>
    <w:p w:rsidR="005F01A9" w:rsidRDefault="005F01A9" w:rsidP="0007627B">
      <w:pPr>
        <w:pStyle w:val="BodyText"/>
        <w:spacing w:line="360" w:lineRule="auto"/>
        <w:rPr>
          <w:b/>
        </w:rPr>
      </w:pPr>
    </w:p>
    <w:p w:rsidR="005F01A9" w:rsidRDefault="005F01A9" w:rsidP="0007627B">
      <w:pPr>
        <w:pStyle w:val="BodyText"/>
        <w:spacing w:line="360" w:lineRule="auto"/>
        <w:ind w:left="367" w:right="479" w:firstLine="720"/>
        <w:jc w:val="both"/>
      </w:pPr>
      <w:r>
        <w:t>Broadcasting performs so many roles in society but only few will be discussed.</w:t>
      </w:r>
      <w:r>
        <w:rPr>
          <w:spacing w:val="1"/>
        </w:rPr>
        <w:t xml:space="preserve"> </w:t>
      </w:r>
      <w:r>
        <w:t>According</w:t>
      </w:r>
      <w:r>
        <w:rPr>
          <w:spacing w:val="1"/>
        </w:rPr>
        <w:t xml:space="preserve"> </w:t>
      </w:r>
      <w:r>
        <w:t>to</w:t>
      </w:r>
      <w:r>
        <w:rPr>
          <w:spacing w:val="1"/>
        </w:rPr>
        <w:t xml:space="preserve"> </w:t>
      </w:r>
      <w:r>
        <w:t>Angela,</w:t>
      </w:r>
      <w:r>
        <w:rPr>
          <w:spacing w:val="1"/>
        </w:rPr>
        <w:t xml:space="preserve"> </w:t>
      </w:r>
      <w:r>
        <w:t>(2013).</w:t>
      </w:r>
      <w:r>
        <w:rPr>
          <w:spacing w:val="1"/>
        </w:rPr>
        <w:t xml:space="preserve"> </w:t>
      </w:r>
      <w:r>
        <w:t>Broadcast</w:t>
      </w:r>
      <w:r>
        <w:rPr>
          <w:spacing w:val="1"/>
        </w:rPr>
        <w:t xml:space="preserve"> </w:t>
      </w:r>
      <w:r>
        <w:t>media</w:t>
      </w:r>
      <w:r>
        <w:rPr>
          <w:spacing w:val="1"/>
        </w:rPr>
        <w:t xml:space="preserve"> </w:t>
      </w:r>
      <w:r>
        <w:t>informs,</w:t>
      </w:r>
      <w:r>
        <w:rPr>
          <w:spacing w:val="1"/>
        </w:rPr>
        <w:t xml:space="preserve"> </w:t>
      </w:r>
      <w:r>
        <w:t>educates,</w:t>
      </w:r>
      <w:r>
        <w:rPr>
          <w:spacing w:val="1"/>
        </w:rPr>
        <w:t xml:space="preserve"> </w:t>
      </w:r>
      <w:r>
        <w:t>entertains</w:t>
      </w:r>
      <w:r>
        <w:rPr>
          <w:spacing w:val="1"/>
        </w:rPr>
        <w:t xml:space="preserve"> </w:t>
      </w:r>
      <w:r>
        <w:t>and</w:t>
      </w:r>
      <w:r>
        <w:rPr>
          <w:spacing w:val="1"/>
        </w:rPr>
        <w:t xml:space="preserve"> </w:t>
      </w:r>
      <w:r>
        <w:t>enlightens.</w:t>
      </w:r>
    </w:p>
    <w:p w:rsidR="005F01A9" w:rsidRDefault="005F01A9" w:rsidP="0007627B">
      <w:pPr>
        <w:pStyle w:val="ListParagraph"/>
        <w:numPr>
          <w:ilvl w:val="0"/>
          <w:numId w:val="17"/>
        </w:numPr>
        <w:tabs>
          <w:tab w:val="left" w:pos="1088"/>
        </w:tabs>
        <w:spacing w:line="360" w:lineRule="auto"/>
        <w:ind w:left="1087" w:right="474"/>
        <w:jc w:val="both"/>
        <w:rPr>
          <w:sz w:val="24"/>
        </w:rPr>
      </w:pPr>
      <w:r>
        <w:rPr>
          <w:b/>
          <w:sz w:val="24"/>
        </w:rPr>
        <w:t>Inform</w:t>
      </w:r>
      <w:r>
        <w:rPr>
          <w:sz w:val="24"/>
        </w:rPr>
        <w:t>: One of the primary functions of mass media is to inform its public. This is</w:t>
      </w:r>
      <w:r>
        <w:rPr>
          <w:spacing w:val="-57"/>
          <w:sz w:val="24"/>
        </w:rPr>
        <w:t xml:space="preserve"> </w:t>
      </w:r>
      <w:r>
        <w:rPr>
          <w:sz w:val="24"/>
        </w:rPr>
        <w:t>usually in the form of the daily happenings from the local area, on a nationwide</w:t>
      </w:r>
    </w:p>
    <w:p w:rsidR="005F01A9" w:rsidRDefault="005F01A9" w:rsidP="0007627B">
      <w:pPr>
        <w:pStyle w:val="BodyText"/>
        <w:spacing w:line="360" w:lineRule="auto"/>
        <w:ind w:left="367"/>
        <w:jc w:val="both"/>
      </w:pPr>
      <w:proofErr w:type="gramStart"/>
      <w:r>
        <w:t>basis</w:t>
      </w:r>
      <w:proofErr w:type="gramEnd"/>
      <w:r>
        <w:rPr>
          <w:spacing w:val="-2"/>
        </w:rPr>
        <w:t xml:space="preserve"> </w:t>
      </w:r>
      <w:r>
        <w:t>and</w:t>
      </w:r>
      <w:r>
        <w:rPr>
          <w:spacing w:val="-2"/>
        </w:rPr>
        <w:t xml:space="preserve"> </w:t>
      </w:r>
      <w:r>
        <w:t>internationally.</w:t>
      </w:r>
      <w:r>
        <w:rPr>
          <w:spacing w:val="-1"/>
        </w:rPr>
        <w:t xml:space="preserve"> </w:t>
      </w:r>
      <w:r>
        <w:t>Media</w:t>
      </w:r>
      <w:r>
        <w:rPr>
          <w:spacing w:val="-2"/>
        </w:rPr>
        <w:t xml:space="preserve"> </w:t>
      </w:r>
      <w:r>
        <w:t>often</w:t>
      </w:r>
      <w:r>
        <w:rPr>
          <w:spacing w:val="-1"/>
        </w:rPr>
        <w:t xml:space="preserve"> </w:t>
      </w:r>
      <w:r>
        <w:t>employs</w:t>
      </w:r>
      <w:r>
        <w:rPr>
          <w:spacing w:val="-2"/>
        </w:rPr>
        <w:t xml:space="preserve"> </w:t>
      </w:r>
      <w:r>
        <w:t>journalists</w:t>
      </w:r>
      <w:r>
        <w:rPr>
          <w:spacing w:val="-1"/>
        </w:rPr>
        <w:t xml:space="preserve"> </w:t>
      </w:r>
      <w:r>
        <w:t>to</w:t>
      </w:r>
      <w:r>
        <w:rPr>
          <w:spacing w:val="-2"/>
        </w:rPr>
        <w:t xml:space="preserve"> </w:t>
      </w:r>
      <w:r>
        <w:t>gather</w:t>
      </w:r>
      <w:r>
        <w:rPr>
          <w:spacing w:val="-1"/>
        </w:rPr>
        <w:t xml:space="preserve"> </w:t>
      </w:r>
      <w:r>
        <w:t>information</w:t>
      </w:r>
    </w:p>
    <w:p w:rsidR="005F01A9" w:rsidRDefault="005F01A9" w:rsidP="0007627B">
      <w:pPr>
        <w:pStyle w:val="BodyText"/>
        <w:spacing w:line="360" w:lineRule="auto"/>
      </w:pPr>
    </w:p>
    <w:p w:rsidR="005F01A9" w:rsidRDefault="005F01A9" w:rsidP="0007627B">
      <w:pPr>
        <w:pStyle w:val="BodyText"/>
        <w:spacing w:line="360" w:lineRule="auto"/>
        <w:ind w:left="367" w:right="621"/>
        <w:jc w:val="both"/>
      </w:pPr>
      <w:proofErr w:type="gramStart"/>
      <w:r>
        <w:t>about</w:t>
      </w:r>
      <w:proofErr w:type="gramEnd"/>
      <w:r>
        <w:t xml:space="preserve"> events, </w:t>
      </w:r>
      <w:proofErr w:type="spellStart"/>
      <w:r>
        <w:t>programmes</w:t>
      </w:r>
      <w:proofErr w:type="spellEnd"/>
      <w:r>
        <w:t xml:space="preserve"> are designed to fill the air. It takes the forms of current affairs,</w:t>
      </w:r>
      <w:r>
        <w:rPr>
          <w:spacing w:val="-57"/>
        </w:rPr>
        <w:t xml:space="preserve"> </w:t>
      </w:r>
      <w:r>
        <w:t xml:space="preserve">news and other forms of </w:t>
      </w:r>
      <w:proofErr w:type="spellStart"/>
      <w:r>
        <w:t>programmes</w:t>
      </w:r>
      <w:proofErr w:type="spellEnd"/>
      <w:r>
        <w:t>.</w:t>
      </w:r>
    </w:p>
    <w:p w:rsidR="005F01A9" w:rsidRDefault="005F01A9" w:rsidP="006D60B2">
      <w:pPr>
        <w:pStyle w:val="ListParagraph"/>
        <w:numPr>
          <w:ilvl w:val="0"/>
          <w:numId w:val="17"/>
        </w:numPr>
        <w:tabs>
          <w:tab w:val="left" w:pos="1088"/>
        </w:tabs>
        <w:spacing w:line="360" w:lineRule="auto"/>
        <w:ind w:left="367" w:hanging="721"/>
        <w:jc w:val="both"/>
      </w:pPr>
      <w:r w:rsidRPr="0007627B">
        <w:rPr>
          <w:b/>
          <w:sz w:val="24"/>
        </w:rPr>
        <w:t>Enlighten</w:t>
      </w:r>
      <w:r>
        <w:rPr>
          <w:sz w:val="24"/>
        </w:rPr>
        <w:t>:</w:t>
      </w:r>
      <w:r w:rsidRPr="0007627B">
        <w:rPr>
          <w:spacing w:val="57"/>
          <w:sz w:val="24"/>
        </w:rPr>
        <w:t xml:space="preserve"> </w:t>
      </w:r>
      <w:r>
        <w:rPr>
          <w:sz w:val="24"/>
        </w:rPr>
        <w:t>Mass</w:t>
      </w:r>
      <w:r w:rsidRPr="0007627B">
        <w:rPr>
          <w:spacing w:val="-2"/>
          <w:sz w:val="24"/>
        </w:rPr>
        <w:t xml:space="preserve"> </w:t>
      </w:r>
      <w:r>
        <w:rPr>
          <w:sz w:val="24"/>
        </w:rPr>
        <w:t>media</w:t>
      </w:r>
      <w:r w:rsidRPr="0007627B">
        <w:rPr>
          <w:spacing w:val="-1"/>
          <w:sz w:val="24"/>
        </w:rPr>
        <w:t xml:space="preserve"> </w:t>
      </w:r>
      <w:r>
        <w:rPr>
          <w:sz w:val="24"/>
        </w:rPr>
        <w:t>also</w:t>
      </w:r>
      <w:r w:rsidRPr="0007627B">
        <w:rPr>
          <w:spacing w:val="-2"/>
          <w:sz w:val="24"/>
        </w:rPr>
        <w:t xml:space="preserve"> </w:t>
      </w:r>
      <w:r>
        <w:rPr>
          <w:sz w:val="24"/>
        </w:rPr>
        <w:t>offer</w:t>
      </w:r>
      <w:r w:rsidRPr="0007627B">
        <w:rPr>
          <w:spacing w:val="-1"/>
          <w:sz w:val="24"/>
        </w:rPr>
        <w:t xml:space="preserve"> </w:t>
      </w:r>
      <w:r>
        <w:rPr>
          <w:sz w:val="24"/>
        </w:rPr>
        <w:t>guidance</w:t>
      </w:r>
      <w:r w:rsidRPr="0007627B">
        <w:rPr>
          <w:spacing w:val="-1"/>
          <w:sz w:val="24"/>
        </w:rPr>
        <w:t xml:space="preserve"> </w:t>
      </w:r>
      <w:r>
        <w:rPr>
          <w:sz w:val="24"/>
        </w:rPr>
        <w:t>and</w:t>
      </w:r>
      <w:r w:rsidRPr="0007627B">
        <w:rPr>
          <w:spacing w:val="-2"/>
          <w:sz w:val="24"/>
        </w:rPr>
        <w:t xml:space="preserve"> </w:t>
      </w:r>
      <w:r>
        <w:rPr>
          <w:sz w:val="24"/>
        </w:rPr>
        <w:t>opinion</w:t>
      </w:r>
      <w:r w:rsidRPr="0007627B">
        <w:rPr>
          <w:spacing w:val="-1"/>
          <w:sz w:val="24"/>
        </w:rPr>
        <w:t xml:space="preserve"> </w:t>
      </w:r>
      <w:r>
        <w:rPr>
          <w:sz w:val="24"/>
        </w:rPr>
        <w:t>to</w:t>
      </w:r>
      <w:r w:rsidRPr="0007627B">
        <w:rPr>
          <w:spacing w:val="-2"/>
          <w:sz w:val="24"/>
        </w:rPr>
        <w:t xml:space="preserve"> </w:t>
      </w:r>
      <w:r>
        <w:rPr>
          <w:sz w:val="24"/>
        </w:rPr>
        <w:t>help</w:t>
      </w:r>
      <w:r w:rsidRPr="0007627B">
        <w:rPr>
          <w:spacing w:val="-1"/>
          <w:sz w:val="24"/>
        </w:rPr>
        <w:t xml:space="preserve"> </w:t>
      </w:r>
      <w:r>
        <w:rPr>
          <w:sz w:val="24"/>
        </w:rPr>
        <w:t>shape</w:t>
      </w:r>
      <w:r w:rsidRPr="0007627B">
        <w:rPr>
          <w:spacing w:val="-2"/>
          <w:sz w:val="24"/>
        </w:rPr>
        <w:t xml:space="preserve"> </w:t>
      </w:r>
      <w:r>
        <w:rPr>
          <w:sz w:val="24"/>
        </w:rPr>
        <w:t>people’s</w:t>
      </w:r>
      <w:r w:rsidR="0007627B">
        <w:rPr>
          <w:sz w:val="24"/>
        </w:rPr>
        <w:t xml:space="preserve"> </w:t>
      </w:r>
      <w:r>
        <w:t>view on certain subjects or matters. As an extension to merely reporting the facts</w:t>
      </w:r>
      <w:r w:rsidRPr="0007627B">
        <w:rPr>
          <w:spacing w:val="89"/>
        </w:rPr>
        <w:t xml:space="preserve"> </w:t>
      </w:r>
      <w:r w:rsidR="0007627B">
        <w:t xml:space="preserve">of </w:t>
      </w:r>
      <w:r>
        <w:t>a</w:t>
      </w:r>
    </w:p>
    <w:p w:rsidR="005F01A9" w:rsidRDefault="005F01A9" w:rsidP="0007627B">
      <w:pPr>
        <w:pStyle w:val="BodyText"/>
        <w:tabs>
          <w:tab w:val="left" w:pos="8287"/>
        </w:tabs>
        <w:spacing w:before="60" w:line="360" w:lineRule="auto"/>
        <w:ind w:left="367" w:right="477"/>
      </w:pPr>
      <w:proofErr w:type="gramStart"/>
      <w:r>
        <w:t>matter</w:t>
      </w:r>
      <w:proofErr w:type="gramEnd"/>
      <w:r>
        <w:t>,</w:t>
      </w:r>
      <w:r>
        <w:rPr>
          <w:spacing w:val="-1"/>
        </w:rPr>
        <w:t xml:space="preserve"> </w:t>
      </w:r>
      <w:r>
        <w:t>mass</w:t>
      </w:r>
      <w:r>
        <w:rPr>
          <w:spacing w:val="-1"/>
        </w:rPr>
        <w:t xml:space="preserve"> </w:t>
      </w:r>
      <w:r>
        <w:t>media</w:t>
      </w:r>
      <w:r>
        <w:rPr>
          <w:spacing w:val="-1"/>
        </w:rPr>
        <w:t xml:space="preserve"> </w:t>
      </w:r>
      <w:r>
        <w:t>often have</w:t>
      </w:r>
      <w:r>
        <w:rPr>
          <w:spacing w:val="-1"/>
        </w:rPr>
        <w:t xml:space="preserve"> </w:t>
      </w:r>
      <w:r>
        <w:t>editorial</w:t>
      </w:r>
      <w:r>
        <w:rPr>
          <w:spacing w:val="-1"/>
        </w:rPr>
        <w:t xml:space="preserve"> </w:t>
      </w:r>
      <w:r>
        <w:t>or</w:t>
      </w:r>
      <w:r>
        <w:rPr>
          <w:spacing w:val="-1"/>
        </w:rPr>
        <w:t xml:space="preserve"> </w:t>
      </w:r>
      <w:r>
        <w:t>opinion</w:t>
      </w:r>
      <w:r>
        <w:rPr>
          <w:spacing w:val="-1"/>
        </w:rPr>
        <w:t xml:space="preserve"> </w:t>
      </w:r>
      <w:r>
        <w:t>pieces which</w:t>
      </w:r>
      <w:r>
        <w:rPr>
          <w:spacing w:val="-1"/>
        </w:rPr>
        <w:t xml:space="preserve"> </w:t>
      </w:r>
      <w:r>
        <w:t>attempt</w:t>
      </w:r>
      <w:r>
        <w:rPr>
          <w:spacing w:val="-1"/>
        </w:rPr>
        <w:t xml:space="preserve"> </w:t>
      </w:r>
      <w:r w:rsidR="0007627B">
        <w:t xml:space="preserve">to </w:t>
      </w:r>
      <w:r>
        <w:rPr>
          <w:spacing w:val="-1"/>
        </w:rPr>
        <w:t>interpret</w:t>
      </w:r>
      <w:r>
        <w:rPr>
          <w:spacing w:val="-57"/>
        </w:rPr>
        <w:t xml:space="preserve"> </w:t>
      </w:r>
      <w:r>
        <w:t>events</w:t>
      </w:r>
      <w:r>
        <w:rPr>
          <w:spacing w:val="2"/>
        </w:rPr>
        <w:t xml:space="preserve"> </w:t>
      </w:r>
      <w:r>
        <w:t>and</w:t>
      </w:r>
      <w:r>
        <w:rPr>
          <w:spacing w:val="2"/>
        </w:rPr>
        <w:t xml:space="preserve"> </w:t>
      </w:r>
      <w:r>
        <w:t>offer</w:t>
      </w:r>
      <w:r>
        <w:rPr>
          <w:spacing w:val="3"/>
        </w:rPr>
        <w:t xml:space="preserve"> </w:t>
      </w:r>
      <w:r>
        <w:t>new</w:t>
      </w:r>
      <w:r>
        <w:rPr>
          <w:spacing w:val="2"/>
        </w:rPr>
        <w:t xml:space="preserve"> </w:t>
      </w:r>
      <w:r>
        <w:t>angles</w:t>
      </w:r>
      <w:r>
        <w:rPr>
          <w:spacing w:val="3"/>
        </w:rPr>
        <w:t xml:space="preserve"> </w:t>
      </w:r>
      <w:r>
        <w:t>and</w:t>
      </w:r>
      <w:r>
        <w:rPr>
          <w:spacing w:val="2"/>
        </w:rPr>
        <w:t xml:space="preserve"> </w:t>
      </w:r>
      <w:r>
        <w:t>implications</w:t>
      </w:r>
      <w:r>
        <w:rPr>
          <w:spacing w:val="2"/>
        </w:rPr>
        <w:t xml:space="preserve"> </w:t>
      </w:r>
      <w:r>
        <w:t>about</w:t>
      </w:r>
      <w:r>
        <w:rPr>
          <w:spacing w:val="3"/>
        </w:rPr>
        <w:t xml:space="preserve"> </w:t>
      </w:r>
      <w:r>
        <w:t>their</w:t>
      </w:r>
      <w:r>
        <w:rPr>
          <w:spacing w:val="2"/>
        </w:rPr>
        <w:t xml:space="preserve"> </w:t>
      </w:r>
      <w:r>
        <w:t>occurrence</w:t>
      </w:r>
      <w:r>
        <w:rPr>
          <w:spacing w:val="3"/>
        </w:rPr>
        <w:t xml:space="preserve"> </w:t>
      </w:r>
      <w:r>
        <w:t>while</w:t>
      </w:r>
      <w:r>
        <w:rPr>
          <w:spacing w:val="15"/>
        </w:rPr>
        <w:t xml:space="preserve"> </w:t>
      </w:r>
      <w:r>
        <w:t>broadcast</w:t>
      </w:r>
      <w:r>
        <w:rPr>
          <w:spacing w:val="1"/>
        </w:rPr>
        <w:t xml:space="preserve"> </w:t>
      </w:r>
      <w:r>
        <w:t>media present events live as they are happening.</w:t>
      </w:r>
    </w:p>
    <w:p w:rsidR="005F01A9" w:rsidRDefault="005F01A9" w:rsidP="0007627B">
      <w:pPr>
        <w:pStyle w:val="ListParagraph"/>
        <w:numPr>
          <w:ilvl w:val="0"/>
          <w:numId w:val="17"/>
        </w:numPr>
        <w:tabs>
          <w:tab w:val="left" w:pos="1087"/>
          <w:tab w:val="left" w:pos="1088"/>
        </w:tabs>
        <w:spacing w:line="360" w:lineRule="auto"/>
        <w:ind w:left="367" w:right="638" w:firstLine="0"/>
        <w:rPr>
          <w:sz w:val="24"/>
        </w:rPr>
      </w:pPr>
      <w:r>
        <w:rPr>
          <w:b/>
          <w:sz w:val="24"/>
        </w:rPr>
        <w:t>Educate</w:t>
      </w:r>
      <w:r>
        <w:rPr>
          <w:sz w:val="24"/>
        </w:rPr>
        <w:t>: Mass Media help publish or broadcast wealth of useful information of a</w:t>
      </w:r>
      <w:r>
        <w:rPr>
          <w:spacing w:val="-58"/>
          <w:sz w:val="24"/>
        </w:rPr>
        <w:t xml:space="preserve"> </w:t>
      </w:r>
      <w:r>
        <w:rPr>
          <w:sz w:val="24"/>
        </w:rPr>
        <w:t xml:space="preserve">practical nature that helps people go about their daily business </w:t>
      </w:r>
      <w:proofErr w:type="spellStart"/>
      <w:r>
        <w:rPr>
          <w:sz w:val="24"/>
        </w:rPr>
        <w:t>etc</w:t>
      </w:r>
      <w:proofErr w:type="spellEnd"/>
    </w:p>
    <w:p w:rsidR="005F01A9" w:rsidRDefault="005F01A9" w:rsidP="0007627B">
      <w:pPr>
        <w:pStyle w:val="ListParagraph"/>
        <w:numPr>
          <w:ilvl w:val="0"/>
          <w:numId w:val="17"/>
        </w:numPr>
        <w:tabs>
          <w:tab w:val="left" w:pos="1087"/>
          <w:tab w:val="left" w:pos="1088"/>
        </w:tabs>
        <w:spacing w:line="360" w:lineRule="auto"/>
        <w:ind w:left="367" w:right="631" w:firstLine="0"/>
        <w:rPr>
          <w:sz w:val="24"/>
        </w:rPr>
      </w:pPr>
      <w:r>
        <w:rPr>
          <w:b/>
          <w:sz w:val="24"/>
        </w:rPr>
        <w:t>Entertain</w:t>
      </w:r>
      <w:r>
        <w:rPr>
          <w:sz w:val="24"/>
        </w:rPr>
        <w:t>: This is one of the primary functions of mass media. It entertains in the</w:t>
      </w:r>
      <w:r>
        <w:rPr>
          <w:spacing w:val="-58"/>
          <w:sz w:val="24"/>
        </w:rPr>
        <w:t xml:space="preserve"> </w:t>
      </w:r>
      <w:r>
        <w:rPr>
          <w:sz w:val="24"/>
        </w:rPr>
        <w:t>form of drama, sport, musical etc.</w:t>
      </w:r>
    </w:p>
    <w:p w:rsidR="005F01A9" w:rsidRDefault="005F01A9" w:rsidP="0007627B">
      <w:pPr>
        <w:pStyle w:val="Heading1"/>
        <w:numPr>
          <w:ilvl w:val="2"/>
          <w:numId w:val="20"/>
        </w:numPr>
        <w:tabs>
          <w:tab w:val="left" w:pos="1087"/>
          <w:tab w:val="left" w:pos="1088"/>
        </w:tabs>
        <w:spacing w:line="360" w:lineRule="auto"/>
        <w:ind w:hanging="721"/>
      </w:pPr>
      <w:r>
        <w:t>Concept</w:t>
      </w:r>
      <w:r>
        <w:rPr>
          <w:spacing w:val="-2"/>
        </w:rPr>
        <w:t xml:space="preserve"> </w:t>
      </w:r>
      <w:r>
        <w:t>of</w:t>
      </w:r>
      <w:r>
        <w:rPr>
          <w:spacing w:val="-1"/>
        </w:rPr>
        <w:t xml:space="preserve"> </w:t>
      </w:r>
      <w:r>
        <w:t>Environmental</w:t>
      </w:r>
      <w:r>
        <w:rPr>
          <w:spacing w:val="-1"/>
        </w:rPr>
        <w:t xml:space="preserve"> </w:t>
      </w:r>
      <w:r>
        <w:t>Sanitation</w:t>
      </w:r>
    </w:p>
    <w:p w:rsidR="005F01A9" w:rsidRDefault="005F01A9" w:rsidP="0007627B">
      <w:pPr>
        <w:pStyle w:val="BodyText"/>
        <w:spacing w:line="360" w:lineRule="auto"/>
        <w:rPr>
          <w:b/>
        </w:rPr>
      </w:pPr>
    </w:p>
    <w:p w:rsidR="005F01A9" w:rsidRDefault="005F01A9" w:rsidP="0007627B">
      <w:pPr>
        <w:pStyle w:val="BodyText"/>
        <w:spacing w:line="360" w:lineRule="auto"/>
        <w:ind w:left="367" w:right="473" w:firstLine="720"/>
        <w:jc w:val="both"/>
      </w:pPr>
      <w:proofErr w:type="spellStart"/>
      <w:r>
        <w:t>Anijah</w:t>
      </w:r>
      <w:proofErr w:type="spellEnd"/>
      <w:r>
        <w:t xml:space="preserve">-Obi, </w:t>
      </w:r>
      <w:proofErr w:type="spellStart"/>
      <w:r>
        <w:t>Eneji</w:t>
      </w:r>
      <w:proofErr w:type="spellEnd"/>
      <w:r>
        <w:t xml:space="preserve">, </w:t>
      </w:r>
      <w:proofErr w:type="spellStart"/>
      <w:r>
        <w:t>Ubom</w:t>
      </w:r>
      <w:proofErr w:type="spellEnd"/>
      <w:r>
        <w:t xml:space="preserve">, </w:t>
      </w:r>
      <w:proofErr w:type="spellStart"/>
      <w:r>
        <w:t>Dunnamah</w:t>
      </w:r>
      <w:proofErr w:type="spellEnd"/>
      <w:r>
        <w:t xml:space="preserve"> and William (2013) write that environmental</w:t>
      </w:r>
      <w:r>
        <w:rPr>
          <w:spacing w:val="-57"/>
        </w:rPr>
        <w:t xml:space="preserve"> </w:t>
      </w:r>
      <w:r>
        <w:t>sanitation is a term that means low level of sanitation and gross environmental indiscipline</w:t>
      </w:r>
      <w:r>
        <w:rPr>
          <w:spacing w:val="-57"/>
        </w:rPr>
        <w:t xml:space="preserve"> </w:t>
      </w:r>
      <w:r>
        <w:t>in our cities and communities. Apart from the health significance of heaps of refuse as a</w:t>
      </w:r>
      <w:r>
        <w:rPr>
          <w:spacing w:val="1"/>
        </w:rPr>
        <w:t xml:space="preserve"> </w:t>
      </w:r>
      <w:r>
        <w:t>health hazard, they also make our environment ugly, adding that environmental sanitation</w:t>
      </w:r>
      <w:r>
        <w:rPr>
          <w:spacing w:val="1"/>
        </w:rPr>
        <w:t xml:space="preserve"> </w:t>
      </w:r>
      <w:r>
        <w:lastRenderedPageBreak/>
        <w:t>and general cleaning of our surroundings are capable of improving living.</w:t>
      </w:r>
    </w:p>
    <w:p w:rsidR="005F01A9" w:rsidRDefault="005F01A9" w:rsidP="0007627B">
      <w:pPr>
        <w:pStyle w:val="BodyText"/>
        <w:spacing w:line="360" w:lineRule="auto"/>
        <w:ind w:left="367" w:right="473" w:firstLine="720"/>
        <w:jc w:val="both"/>
      </w:pPr>
      <w:r>
        <w:t>The problem of solid waste disposal in Nigeria has become a national malaise.</w:t>
      </w:r>
      <w:r>
        <w:rPr>
          <w:spacing w:val="1"/>
        </w:rPr>
        <w:t xml:space="preserve"> </w:t>
      </w:r>
      <w:r>
        <w:t>Most</w:t>
      </w:r>
      <w:r>
        <w:rPr>
          <w:spacing w:val="1"/>
        </w:rPr>
        <w:t xml:space="preserve"> </w:t>
      </w:r>
      <w:r>
        <w:t>of</w:t>
      </w:r>
      <w:r>
        <w:rPr>
          <w:spacing w:val="1"/>
        </w:rPr>
        <w:t xml:space="preserve"> </w:t>
      </w:r>
      <w:r>
        <w:t>the</w:t>
      </w:r>
      <w:r>
        <w:rPr>
          <w:spacing w:val="1"/>
        </w:rPr>
        <w:t xml:space="preserve"> </w:t>
      </w:r>
      <w:r>
        <w:t>poor</w:t>
      </w:r>
      <w:r>
        <w:rPr>
          <w:spacing w:val="1"/>
        </w:rPr>
        <w:t xml:space="preserve"> </w:t>
      </w:r>
      <w:r>
        <w:t>sanitation</w:t>
      </w:r>
      <w:r>
        <w:rPr>
          <w:spacing w:val="1"/>
        </w:rPr>
        <w:t xml:space="preserve"> </w:t>
      </w:r>
      <w:r>
        <w:t>takes</w:t>
      </w:r>
      <w:r>
        <w:rPr>
          <w:spacing w:val="1"/>
        </w:rPr>
        <w:t xml:space="preserve"> </w:t>
      </w:r>
      <w:r>
        <w:t>place</w:t>
      </w:r>
      <w:r>
        <w:rPr>
          <w:spacing w:val="1"/>
        </w:rPr>
        <w:t xml:space="preserve"> </w:t>
      </w:r>
      <w:r>
        <w:t>in</w:t>
      </w:r>
      <w:r>
        <w:rPr>
          <w:spacing w:val="1"/>
        </w:rPr>
        <w:t xml:space="preserve"> </w:t>
      </w:r>
      <w:r>
        <w:t>Nigerian</w:t>
      </w:r>
      <w:r>
        <w:rPr>
          <w:spacing w:val="1"/>
        </w:rPr>
        <w:t xml:space="preserve"> </w:t>
      </w:r>
      <w:r>
        <w:t>homes,</w:t>
      </w:r>
      <w:r>
        <w:rPr>
          <w:spacing w:val="1"/>
        </w:rPr>
        <w:t xml:space="preserve"> </w:t>
      </w:r>
      <w:r>
        <w:t>toilets,</w:t>
      </w:r>
      <w:r>
        <w:rPr>
          <w:spacing w:val="1"/>
        </w:rPr>
        <w:t xml:space="preserve"> </w:t>
      </w:r>
      <w:r>
        <w:t>streets,</w:t>
      </w:r>
      <w:r>
        <w:rPr>
          <w:spacing w:val="1"/>
        </w:rPr>
        <w:t xml:space="preserve"> </w:t>
      </w:r>
      <w:r>
        <w:t>kitchens,</w:t>
      </w:r>
      <w:r>
        <w:rPr>
          <w:spacing w:val="-57"/>
        </w:rPr>
        <w:t xml:space="preserve"> </w:t>
      </w:r>
      <w:r>
        <w:t>corridors, gutters, staircases, markets, abattoirs. The woe of poor environmental sanitation</w:t>
      </w:r>
      <w:r>
        <w:rPr>
          <w:spacing w:val="1"/>
        </w:rPr>
        <w:t xml:space="preserve"> </w:t>
      </w:r>
      <w:r>
        <w:t>such</w:t>
      </w:r>
      <w:r>
        <w:rPr>
          <w:spacing w:val="1"/>
        </w:rPr>
        <w:t xml:space="preserve"> </w:t>
      </w:r>
      <w:r>
        <w:t>as</w:t>
      </w:r>
      <w:r>
        <w:rPr>
          <w:spacing w:val="1"/>
        </w:rPr>
        <w:t xml:space="preserve"> </w:t>
      </w:r>
      <w:r>
        <w:t>indiscriminate</w:t>
      </w:r>
      <w:r>
        <w:rPr>
          <w:spacing w:val="1"/>
        </w:rPr>
        <w:t xml:space="preserve"> </w:t>
      </w:r>
      <w:r>
        <w:t>waste</w:t>
      </w:r>
      <w:r>
        <w:rPr>
          <w:spacing w:val="1"/>
        </w:rPr>
        <w:t xml:space="preserve"> </w:t>
      </w:r>
      <w:r>
        <w:t>disposal</w:t>
      </w:r>
      <w:r>
        <w:rPr>
          <w:spacing w:val="1"/>
        </w:rPr>
        <w:t xml:space="preserve"> </w:t>
      </w:r>
      <w:r>
        <w:t>is</w:t>
      </w:r>
      <w:r>
        <w:rPr>
          <w:spacing w:val="1"/>
        </w:rPr>
        <w:t xml:space="preserve"> </w:t>
      </w:r>
      <w:r>
        <w:t>evidence of the crucial role the environment</w:t>
      </w:r>
      <w:r>
        <w:rPr>
          <w:spacing w:val="1"/>
        </w:rPr>
        <w:t xml:space="preserve"> </w:t>
      </w:r>
      <w:r>
        <w:t>occupies in deciding the health of a man.</w:t>
      </w:r>
    </w:p>
    <w:p w:rsidR="005F01A9" w:rsidRDefault="005F01A9" w:rsidP="0007627B">
      <w:pPr>
        <w:pStyle w:val="BodyText"/>
        <w:spacing w:line="360" w:lineRule="auto"/>
        <w:ind w:left="367" w:right="473" w:firstLine="720"/>
        <w:jc w:val="both"/>
      </w:pPr>
      <w:r>
        <w:t>In</w:t>
      </w:r>
      <w:r>
        <w:rPr>
          <w:spacing w:val="1"/>
        </w:rPr>
        <w:t xml:space="preserve"> </w:t>
      </w:r>
      <w:r>
        <w:t>fact,</w:t>
      </w:r>
      <w:r>
        <w:rPr>
          <w:spacing w:val="1"/>
        </w:rPr>
        <w:t xml:space="preserve"> </w:t>
      </w:r>
      <w:r>
        <w:t>never</w:t>
      </w:r>
      <w:r>
        <w:rPr>
          <w:spacing w:val="1"/>
        </w:rPr>
        <w:t xml:space="preserve"> </w:t>
      </w:r>
      <w:r>
        <w:t>before,</w:t>
      </w:r>
      <w:r>
        <w:rPr>
          <w:spacing w:val="1"/>
        </w:rPr>
        <w:t xml:space="preserve"> </w:t>
      </w:r>
      <w:r>
        <w:t>in</w:t>
      </w:r>
      <w:r>
        <w:rPr>
          <w:spacing w:val="1"/>
        </w:rPr>
        <w:t xml:space="preserve"> </w:t>
      </w:r>
      <w:r>
        <w:t>the</w:t>
      </w:r>
      <w:r>
        <w:rPr>
          <w:spacing w:val="1"/>
        </w:rPr>
        <w:t xml:space="preserve"> </w:t>
      </w:r>
      <w:r>
        <w:t>history</w:t>
      </w:r>
      <w:r>
        <w:rPr>
          <w:spacing w:val="1"/>
        </w:rPr>
        <w:t xml:space="preserve"> </w:t>
      </w:r>
      <w:r>
        <w:t>of</w:t>
      </w:r>
      <w:r>
        <w:rPr>
          <w:spacing w:val="1"/>
        </w:rPr>
        <w:t xml:space="preserve"> </w:t>
      </w:r>
      <w:r>
        <w:t>Nigeria</w:t>
      </w:r>
      <w:r>
        <w:rPr>
          <w:spacing w:val="1"/>
        </w:rPr>
        <w:t xml:space="preserve"> </w:t>
      </w:r>
      <w:r>
        <w:t>has</w:t>
      </w:r>
      <w:r>
        <w:rPr>
          <w:spacing w:val="1"/>
        </w:rPr>
        <w:t xml:space="preserve"> </w:t>
      </w:r>
      <w:r>
        <w:t>the</w:t>
      </w:r>
      <w:r>
        <w:rPr>
          <w:spacing w:val="1"/>
        </w:rPr>
        <w:t xml:space="preserve"> </w:t>
      </w:r>
      <w:r>
        <w:t>need</w:t>
      </w:r>
      <w:r>
        <w:rPr>
          <w:spacing w:val="1"/>
        </w:rPr>
        <w:t xml:space="preserve"> </w:t>
      </w:r>
      <w:r>
        <w:t>become</w:t>
      </w:r>
      <w:r>
        <w:rPr>
          <w:spacing w:val="60"/>
        </w:rPr>
        <w:t xml:space="preserve"> </w:t>
      </w:r>
      <w:r>
        <w:t>more</w:t>
      </w:r>
      <w:r>
        <w:rPr>
          <w:spacing w:val="1"/>
        </w:rPr>
        <w:t xml:space="preserve"> </w:t>
      </w:r>
      <w:r>
        <w:t>imperative and urgent to sharpen our consciousness concerning our surroundings. For in</w:t>
      </w:r>
      <w:r>
        <w:rPr>
          <w:spacing w:val="1"/>
        </w:rPr>
        <w:t xml:space="preserve"> </w:t>
      </w:r>
      <w:r>
        <w:t>such consciousness lies our dignity and salvation as a people and as a nation. This is</w:t>
      </w:r>
      <w:r>
        <w:rPr>
          <w:spacing w:val="1"/>
        </w:rPr>
        <w:t xml:space="preserve"> </w:t>
      </w:r>
      <w:r>
        <w:t>because some Nigerians still go about with the dangerous impression that “Filth does not</w:t>
      </w:r>
      <w:r>
        <w:rPr>
          <w:spacing w:val="1"/>
        </w:rPr>
        <w:t xml:space="preserve"> </w:t>
      </w:r>
      <w:r>
        <w:t>kill</w:t>
      </w:r>
      <w:r>
        <w:rPr>
          <w:spacing w:val="27"/>
        </w:rPr>
        <w:t xml:space="preserve"> </w:t>
      </w:r>
      <w:r>
        <w:t>black</w:t>
      </w:r>
      <w:r>
        <w:rPr>
          <w:spacing w:val="28"/>
        </w:rPr>
        <w:t xml:space="preserve"> </w:t>
      </w:r>
      <w:r>
        <w:t>men”.</w:t>
      </w:r>
      <w:r>
        <w:rPr>
          <w:spacing w:val="28"/>
        </w:rPr>
        <w:t xml:space="preserve"> </w:t>
      </w:r>
      <w:r>
        <w:t>However,</w:t>
      </w:r>
      <w:r>
        <w:rPr>
          <w:spacing w:val="28"/>
        </w:rPr>
        <w:t xml:space="preserve"> </w:t>
      </w:r>
      <w:r>
        <w:t>over</w:t>
      </w:r>
      <w:r>
        <w:rPr>
          <w:spacing w:val="28"/>
        </w:rPr>
        <w:t xml:space="preserve"> </w:t>
      </w:r>
      <w:r>
        <w:t>the</w:t>
      </w:r>
      <w:r>
        <w:rPr>
          <w:spacing w:val="28"/>
        </w:rPr>
        <w:t xml:space="preserve"> </w:t>
      </w:r>
      <w:r>
        <w:t>years,</w:t>
      </w:r>
      <w:r>
        <w:rPr>
          <w:spacing w:val="28"/>
        </w:rPr>
        <w:t xml:space="preserve"> </w:t>
      </w:r>
      <w:r>
        <w:t>specific</w:t>
      </w:r>
      <w:r>
        <w:rPr>
          <w:spacing w:val="28"/>
        </w:rPr>
        <w:t xml:space="preserve"> </w:t>
      </w:r>
      <w:r>
        <w:t>measures</w:t>
      </w:r>
      <w:r>
        <w:rPr>
          <w:spacing w:val="14"/>
        </w:rPr>
        <w:t xml:space="preserve"> </w:t>
      </w:r>
      <w:r>
        <w:t>undertaken</w:t>
      </w:r>
      <w:r>
        <w:rPr>
          <w:spacing w:val="13"/>
        </w:rPr>
        <w:t xml:space="preserve"> </w:t>
      </w:r>
      <w:r>
        <w:t>by</w:t>
      </w:r>
      <w:r>
        <w:rPr>
          <w:spacing w:val="13"/>
        </w:rPr>
        <w:t xml:space="preserve"> </w:t>
      </w:r>
      <w:r>
        <w:t>the</w:t>
      </w:r>
      <w:r>
        <w:rPr>
          <w:spacing w:val="14"/>
        </w:rPr>
        <w:t xml:space="preserve"> </w:t>
      </w:r>
      <w:r>
        <w:t>Nigerian</w:t>
      </w:r>
    </w:p>
    <w:p w:rsidR="005F01A9" w:rsidRDefault="005F01A9" w:rsidP="0007627B">
      <w:pPr>
        <w:pStyle w:val="BodyText"/>
        <w:spacing w:line="360" w:lineRule="auto"/>
        <w:ind w:left="367"/>
        <w:jc w:val="both"/>
      </w:pPr>
      <w:r>
        <w:t>Government both in the past and present have not yielded significant success.</w:t>
      </w:r>
    </w:p>
    <w:p w:rsidR="005F01A9" w:rsidRDefault="005F01A9" w:rsidP="0007627B">
      <w:pPr>
        <w:pStyle w:val="Heading1"/>
        <w:numPr>
          <w:ilvl w:val="2"/>
          <w:numId w:val="20"/>
        </w:numPr>
        <w:tabs>
          <w:tab w:val="left" w:pos="968"/>
        </w:tabs>
        <w:spacing w:before="90" w:line="360" w:lineRule="auto"/>
        <w:ind w:left="968" w:hanging="601"/>
        <w:jc w:val="both"/>
      </w:pPr>
      <w:r>
        <w:t>Objectives</w:t>
      </w:r>
      <w:r>
        <w:rPr>
          <w:spacing w:val="-2"/>
        </w:rPr>
        <w:t xml:space="preserve"> </w:t>
      </w:r>
      <w:r>
        <w:t>of</w:t>
      </w:r>
      <w:r>
        <w:rPr>
          <w:spacing w:val="-1"/>
        </w:rPr>
        <w:t xml:space="preserve"> </w:t>
      </w:r>
      <w:r>
        <w:t>Environmental</w:t>
      </w:r>
      <w:r>
        <w:rPr>
          <w:spacing w:val="-1"/>
        </w:rPr>
        <w:t xml:space="preserve"> </w:t>
      </w:r>
      <w:r>
        <w:t>Sanitation</w:t>
      </w:r>
    </w:p>
    <w:p w:rsidR="005F01A9" w:rsidRDefault="005F01A9" w:rsidP="0007627B">
      <w:pPr>
        <w:pStyle w:val="BodyText"/>
        <w:spacing w:before="11" w:line="360" w:lineRule="auto"/>
        <w:rPr>
          <w:b/>
          <w:sz w:val="23"/>
        </w:rPr>
      </w:pPr>
    </w:p>
    <w:p w:rsidR="005F01A9" w:rsidRDefault="005F01A9" w:rsidP="0007627B">
      <w:pPr>
        <w:pStyle w:val="BodyText"/>
        <w:spacing w:line="360" w:lineRule="auto"/>
        <w:ind w:left="367" w:right="474" w:firstLine="720"/>
        <w:jc w:val="both"/>
      </w:pPr>
      <w:r>
        <w:t>The objectives of environmental sanitation are to create and maintain conditions in</w:t>
      </w:r>
      <w:r>
        <w:rPr>
          <w:spacing w:val="1"/>
        </w:rPr>
        <w:t xml:space="preserve"> </w:t>
      </w:r>
      <w:r>
        <w:t>the environment that will promote health and prevent diseases (Lucas and Gilles, 2003).</w:t>
      </w:r>
      <w:r>
        <w:rPr>
          <w:spacing w:val="1"/>
        </w:rPr>
        <w:t xml:space="preserve"> </w:t>
      </w:r>
      <w:r>
        <w:t>This is because environmental sanitation deals with:</w:t>
      </w:r>
    </w:p>
    <w:p w:rsidR="005F01A9" w:rsidRDefault="005F01A9" w:rsidP="0007627B">
      <w:pPr>
        <w:pStyle w:val="ListParagraph"/>
        <w:numPr>
          <w:ilvl w:val="0"/>
          <w:numId w:val="16"/>
        </w:numPr>
        <w:tabs>
          <w:tab w:val="left" w:pos="1088"/>
        </w:tabs>
        <w:spacing w:line="360" w:lineRule="auto"/>
        <w:ind w:left="367" w:right="485" w:firstLine="0"/>
        <w:jc w:val="both"/>
        <w:rPr>
          <w:sz w:val="24"/>
        </w:rPr>
      </w:pPr>
      <w:r>
        <w:rPr>
          <w:sz w:val="24"/>
        </w:rPr>
        <w:t>Methods for the disposal of excreta, sewage and community wastes to ensure they</w:t>
      </w:r>
      <w:r>
        <w:rPr>
          <w:spacing w:val="1"/>
          <w:sz w:val="24"/>
        </w:rPr>
        <w:t xml:space="preserve"> </w:t>
      </w:r>
      <w:r>
        <w:rPr>
          <w:sz w:val="24"/>
        </w:rPr>
        <w:t>are adequate and safe.</w:t>
      </w:r>
    </w:p>
    <w:p w:rsidR="005F01A9" w:rsidRPr="0007627B" w:rsidRDefault="005F01A9" w:rsidP="0007627B">
      <w:pPr>
        <w:pStyle w:val="ListParagraph"/>
        <w:numPr>
          <w:ilvl w:val="0"/>
          <w:numId w:val="16"/>
        </w:numPr>
        <w:tabs>
          <w:tab w:val="left" w:pos="1088"/>
        </w:tabs>
        <w:spacing w:line="360" w:lineRule="auto"/>
        <w:ind w:left="1088" w:hanging="721"/>
        <w:jc w:val="both"/>
        <w:rPr>
          <w:sz w:val="24"/>
        </w:rPr>
      </w:pPr>
      <w:r>
        <w:rPr>
          <w:sz w:val="24"/>
        </w:rPr>
        <w:t>Water</w:t>
      </w:r>
      <w:r>
        <w:rPr>
          <w:spacing w:val="-2"/>
          <w:sz w:val="24"/>
        </w:rPr>
        <w:t xml:space="preserve"> </w:t>
      </w:r>
      <w:r>
        <w:rPr>
          <w:sz w:val="24"/>
        </w:rPr>
        <w:t>supplies,</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that</w:t>
      </w:r>
      <w:r>
        <w:rPr>
          <w:spacing w:val="-2"/>
          <w:sz w:val="24"/>
        </w:rPr>
        <w:t xml:space="preserve"> </w:t>
      </w:r>
      <w:r>
        <w:rPr>
          <w:sz w:val="24"/>
        </w:rPr>
        <w:t>they</w:t>
      </w:r>
      <w:r>
        <w:rPr>
          <w:spacing w:val="-2"/>
          <w:sz w:val="24"/>
        </w:rPr>
        <w:t xml:space="preserve"> </w:t>
      </w:r>
      <w:r>
        <w:rPr>
          <w:sz w:val="24"/>
        </w:rPr>
        <w:t>are</w:t>
      </w:r>
      <w:r>
        <w:rPr>
          <w:spacing w:val="-2"/>
          <w:sz w:val="24"/>
        </w:rPr>
        <w:t xml:space="preserve"> </w:t>
      </w:r>
      <w:r>
        <w:rPr>
          <w:sz w:val="24"/>
        </w:rPr>
        <w:t>pure</w:t>
      </w:r>
      <w:r>
        <w:rPr>
          <w:spacing w:val="-2"/>
          <w:sz w:val="24"/>
        </w:rPr>
        <w:t xml:space="preserve"> </w:t>
      </w:r>
      <w:r>
        <w:rPr>
          <w:sz w:val="24"/>
        </w:rPr>
        <w:t>and</w:t>
      </w:r>
      <w:r>
        <w:rPr>
          <w:spacing w:val="-2"/>
          <w:sz w:val="24"/>
        </w:rPr>
        <w:t xml:space="preserve"> </w:t>
      </w:r>
      <w:r>
        <w:rPr>
          <w:sz w:val="24"/>
        </w:rPr>
        <w:t>wholesome.</w:t>
      </w:r>
    </w:p>
    <w:p w:rsidR="005F01A9" w:rsidRPr="0007627B" w:rsidRDefault="005F01A9" w:rsidP="0007627B">
      <w:pPr>
        <w:pStyle w:val="ListParagraph"/>
        <w:numPr>
          <w:ilvl w:val="0"/>
          <w:numId w:val="16"/>
        </w:numPr>
        <w:tabs>
          <w:tab w:val="left" w:pos="1088"/>
        </w:tabs>
        <w:spacing w:line="360" w:lineRule="auto"/>
        <w:ind w:left="1088" w:hanging="721"/>
        <w:jc w:val="both"/>
        <w:rPr>
          <w:sz w:val="24"/>
        </w:rPr>
      </w:pPr>
      <w:r>
        <w:rPr>
          <w:sz w:val="24"/>
        </w:rPr>
        <w:t>Housing to ensure that it is a character likely to:</w:t>
      </w:r>
    </w:p>
    <w:p w:rsidR="005F01A9" w:rsidRDefault="005F01A9" w:rsidP="0007627B">
      <w:pPr>
        <w:pStyle w:val="ListParagraph"/>
        <w:numPr>
          <w:ilvl w:val="0"/>
          <w:numId w:val="15"/>
        </w:numPr>
        <w:tabs>
          <w:tab w:val="left" w:pos="1087"/>
          <w:tab w:val="left" w:pos="1088"/>
        </w:tabs>
        <w:spacing w:line="360" w:lineRule="auto"/>
        <w:ind w:left="367" w:right="1044" w:firstLine="0"/>
        <w:rPr>
          <w:sz w:val="24"/>
        </w:rPr>
      </w:pPr>
      <w:r>
        <w:rPr>
          <w:sz w:val="24"/>
        </w:rPr>
        <w:t>Provide as few opportunities as possible for the direct transmission of disease</w:t>
      </w:r>
      <w:r>
        <w:rPr>
          <w:spacing w:val="-58"/>
          <w:sz w:val="24"/>
        </w:rPr>
        <w:t xml:space="preserve"> </w:t>
      </w:r>
      <w:r>
        <w:rPr>
          <w:sz w:val="24"/>
        </w:rPr>
        <w:t>especially respiratory and other highly infectious diseases.</w:t>
      </w:r>
    </w:p>
    <w:p w:rsidR="005F01A9" w:rsidRPr="0007627B" w:rsidRDefault="005F01A9" w:rsidP="0007627B">
      <w:pPr>
        <w:pStyle w:val="ListParagraph"/>
        <w:numPr>
          <w:ilvl w:val="0"/>
          <w:numId w:val="15"/>
        </w:numPr>
        <w:tabs>
          <w:tab w:val="left" w:pos="1088"/>
        </w:tabs>
        <w:spacing w:line="360" w:lineRule="auto"/>
        <w:ind w:left="1088" w:hanging="721"/>
        <w:jc w:val="both"/>
        <w:rPr>
          <w:sz w:val="24"/>
        </w:rPr>
      </w:pPr>
      <w:r>
        <w:rPr>
          <w:sz w:val="24"/>
        </w:rPr>
        <w:t>Encourage healthful habits in the occupants.</w:t>
      </w:r>
    </w:p>
    <w:p w:rsidR="005F01A9" w:rsidRPr="0007627B" w:rsidRDefault="005F01A9" w:rsidP="0007627B">
      <w:pPr>
        <w:pStyle w:val="ListParagraph"/>
        <w:numPr>
          <w:ilvl w:val="0"/>
          <w:numId w:val="15"/>
        </w:numPr>
        <w:tabs>
          <w:tab w:val="left" w:pos="1088"/>
        </w:tabs>
        <w:spacing w:line="360" w:lineRule="auto"/>
        <w:ind w:left="1088" w:hanging="721"/>
        <w:jc w:val="both"/>
        <w:rPr>
          <w:sz w:val="24"/>
        </w:rPr>
      </w:pPr>
      <w:r>
        <w:rPr>
          <w:sz w:val="24"/>
        </w:rPr>
        <w:t>Milk and other food supplies to ensure that they are safe.</w:t>
      </w:r>
    </w:p>
    <w:p w:rsidR="005F01A9" w:rsidRPr="0007627B" w:rsidRDefault="005F01A9" w:rsidP="0007627B">
      <w:pPr>
        <w:pStyle w:val="ListParagraph"/>
        <w:numPr>
          <w:ilvl w:val="0"/>
          <w:numId w:val="15"/>
        </w:numPr>
        <w:tabs>
          <w:tab w:val="left" w:pos="1087"/>
          <w:tab w:val="left" w:pos="1088"/>
        </w:tabs>
        <w:spacing w:line="360" w:lineRule="auto"/>
        <w:ind w:left="1088" w:hanging="721"/>
        <w:rPr>
          <w:sz w:val="24"/>
        </w:rPr>
      </w:pPr>
      <w:r>
        <w:rPr>
          <w:sz w:val="24"/>
        </w:rPr>
        <w:t>Personal and public health cleanliness especially in relation to diseases.</w:t>
      </w:r>
    </w:p>
    <w:p w:rsidR="005F01A9" w:rsidRDefault="005F01A9" w:rsidP="0007627B">
      <w:pPr>
        <w:pStyle w:val="ListParagraph"/>
        <w:numPr>
          <w:ilvl w:val="0"/>
          <w:numId w:val="15"/>
        </w:numPr>
        <w:tabs>
          <w:tab w:val="left" w:pos="1087"/>
          <w:tab w:val="left" w:pos="1088"/>
        </w:tabs>
        <w:spacing w:line="360" w:lineRule="auto"/>
        <w:ind w:left="367" w:right="918" w:firstLine="0"/>
        <w:rPr>
          <w:sz w:val="24"/>
        </w:rPr>
      </w:pPr>
      <w:r>
        <w:rPr>
          <w:sz w:val="24"/>
        </w:rPr>
        <w:t xml:space="preserve">Control of arthropod, rodent, </w:t>
      </w:r>
      <w:proofErr w:type="spellStart"/>
      <w:r>
        <w:rPr>
          <w:sz w:val="24"/>
        </w:rPr>
        <w:t>mollusc</w:t>
      </w:r>
      <w:proofErr w:type="spellEnd"/>
      <w:r>
        <w:rPr>
          <w:sz w:val="24"/>
        </w:rPr>
        <w:t xml:space="preserve"> or other alternative hosts associated with</w:t>
      </w:r>
      <w:r>
        <w:rPr>
          <w:spacing w:val="-58"/>
          <w:sz w:val="24"/>
        </w:rPr>
        <w:t xml:space="preserve"> </w:t>
      </w:r>
      <w:r>
        <w:rPr>
          <w:sz w:val="24"/>
        </w:rPr>
        <w:t>human</w:t>
      </w:r>
      <w:r>
        <w:rPr>
          <w:spacing w:val="6"/>
          <w:sz w:val="24"/>
        </w:rPr>
        <w:t xml:space="preserve"> </w:t>
      </w:r>
      <w:r>
        <w:rPr>
          <w:sz w:val="24"/>
        </w:rPr>
        <w:t>disease.</w:t>
      </w:r>
    </w:p>
    <w:p w:rsidR="005F01A9" w:rsidRDefault="005F01A9" w:rsidP="0007627B">
      <w:pPr>
        <w:pStyle w:val="ListParagraph"/>
        <w:numPr>
          <w:ilvl w:val="0"/>
          <w:numId w:val="15"/>
        </w:numPr>
        <w:tabs>
          <w:tab w:val="left" w:pos="1087"/>
          <w:tab w:val="left" w:pos="1088"/>
        </w:tabs>
        <w:spacing w:line="360" w:lineRule="auto"/>
        <w:ind w:left="367" w:right="487" w:firstLine="0"/>
        <w:rPr>
          <w:sz w:val="24"/>
        </w:rPr>
      </w:pPr>
      <w:r>
        <w:rPr>
          <w:sz w:val="24"/>
        </w:rPr>
        <w:t>Atmospheric conditions to ensure that the external atmosphere is free from</w:t>
      </w:r>
      <w:r>
        <w:rPr>
          <w:spacing w:val="1"/>
          <w:sz w:val="24"/>
        </w:rPr>
        <w:t xml:space="preserve"> </w:t>
      </w:r>
      <w:r>
        <w:rPr>
          <w:sz w:val="24"/>
        </w:rPr>
        <w:t>deleterious</w:t>
      </w:r>
      <w:r>
        <w:rPr>
          <w:spacing w:val="13"/>
          <w:sz w:val="24"/>
        </w:rPr>
        <w:t xml:space="preserve"> </w:t>
      </w:r>
      <w:r>
        <w:rPr>
          <w:sz w:val="24"/>
        </w:rPr>
        <w:t>elements</w:t>
      </w:r>
      <w:r>
        <w:rPr>
          <w:spacing w:val="14"/>
          <w:sz w:val="24"/>
        </w:rPr>
        <w:t xml:space="preserve"> </w:t>
      </w:r>
      <w:r>
        <w:rPr>
          <w:sz w:val="24"/>
        </w:rPr>
        <w:t>and</w:t>
      </w:r>
      <w:r>
        <w:rPr>
          <w:spacing w:val="13"/>
          <w:sz w:val="24"/>
        </w:rPr>
        <w:t xml:space="preserve"> </w:t>
      </w:r>
      <w:r>
        <w:rPr>
          <w:sz w:val="24"/>
        </w:rPr>
        <w:t>that</w:t>
      </w:r>
      <w:r>
        <w:rPr>
          <w:spacing w:val="14"/>
          <w:sz w:val="24"/>
        </w:rPr>
        <w:t xml:space="preserve"> </w:t>
      </w:r>
      <w:r>
        <w:rPr>
          <w:sz w:val="24"/>
        </w:rPr>
        <w:t>internal</w:t>
      </w:r>
      <w:r>
        <w:rPr>
          <w:spacing w:val="13"/>
          <w:sz w:val="24"/>
        </w:rPr>
        <w:t xml:space="preserve"> </w:t>
      </w:r>
      <w:r>
        <w:rPr>
          <w:sz w:val="24"/>
        </w:rPr>
        <w:t>conditions</w:t>
      </w:r>
      <w:r>
        <w:rPr>
          <w:spacing w:val="14"/>
          <w:sz w:val="24"/>
        </w:rPr>
        <w:t xml:space="preserve"> </w:t>
      </w:r>
      <w:r>
        <w:rPr>
          <w:sz w:val="24"/>
        </w:rPr>
        <w:t>of</w:t>
      </w:r>
      <w:r>
        <w:rPr>
          <w:spacing w:val="13"/>
          <w:sz w:val="24"/>
        </w:rPr>
        <w:t xml:space="preserve"> </w:t>
      </w:r>
      <w:r>
        <w:rPr>
          <w:sz w:val="24"/>
        </w:rPr>
        <w:t>workshops,</w:t>
      </w:r>
      <w:r>
        <w:rPr>
          <w:spacing w:val="-1"/>
          <w:sz w:val="24"/>
        </w:rPr>
        <w:t xml:space="preserve"> </w:t>
      </w:r>
      <w:r>
        <w:rPr>
          <w:sz w:val="24"/>
        </w:rPr>
        <w:t>houses</w:t>
      </w:r>
      <w:r>
        <w:rPr>
          <w:spacing w:val="-1"/>
          <w:sz w:val="24"/>
        </w:rPr>
        <w:t xml:space="preserve"> </w:t>
      </w:r>
      <w:proofErr w:type="spellStart"/>
      <w:r>
        <w:rPr>
          <w:sz w:val="24"/>
        </w:rPr>
        <w:t>etc</w:t>
      </w:r>
      <w:proofErr w:type="spellEnd"/>
      <w:r>
        <w:rPr>
          <w:spacing w:val="-1"/>
          <w:sz w:val="24"/>
        </w:rPr>
        <w:t xml:space="preserve"> </w:t>
      </w:r>
      <w:r>
        <w:rPr>
          <w:sz w:val="24"/>
        </w:rPr>
        <w:t>are</w:t>
      </w:r>
      <w:r>
        <w:rPr>
          <w:spacing w:val="-2"/>
          <w:sz w:val="24"/>
        </w:rPr>
        <w:t xml:space="preserve"> </w:t>
      </w:r>
      <w:r>
        <w:rPr>
          <w:sz w:val="24"/>
        </w:rPr>
        <w:t>suitable</w:t>
      </w:r>
      <w:r>
        <w:rPr>
          <w:spacing w:val="-1"/>
          <w:sz w:val="24"/>
        </w:rPr>
        <w:t xml:space="preserve"> </w:t>
      </w:r>
      <w:r>
        <w:rPr>
          <w:sz w:val="24"/>
        </w:rPr>
        <w:t>for</w:t>
      </w:r>
      <w:r>
        <w:rPr>
          <w:spacing w:val="-57"/>
          <w:sz w:val="24"/>
        </w:rPr>
        <w:t xml:space="preserve"> </w:t>
      </w:r>
      <w:r>
        <w:rPr>
          <w:sz w:val="24"/>
        </w:rPr>
        <w:t>the</w:t>
      </w:r>
      <w:r>
        <w:rPr>
          <w:spacing w:val="-1"/>
          <w:sz w:val="24"/>
        </w:rPr>
        <w:t xml:space="preserve"> </w:t>
      </w:r>
      <w:r>
        <w:rPr>
          <w:sz w:val="24"/>
        </w:rPr>
        <w:t>occupations undertaken in them</w:t>
      </w:r>
      <w:r>
        <w:rPr>
          <w:spacing w:val="-1"/>
          <w:sz w:val="24"/>
        </w:rPr>
        <w:t xml:space="preserve"> </w:t>
      </w:r>
      <w:r>
        <w:rPr>
          <w:sz w:val="24"/>
        </w:rPr>
        <w:t>and finally,</w:t>
      </w:r>
    </w:p>
    <w:p w:rsidR="005F01A9" w:rsidRDefault="005F01A9" w:rsidP="0007627B">
      <w:pPr>
        <w:pStyle w:val="ListParagraph"/>
        <w:numPr>
          <w:ilvl w:val="0"/>
          <w:numId w:val="15"/>
        </w:numPr>
        <w:tabs>
          <w:tab w:val="left" w:pos="1088"/>
        </w:tabs>
        <w:spacing w:line="360" w:lineRule="auto"/>
        <w:ind w:left="367" w:right="871" w:firstLine="0"/>
        <w:jc w:val="both"/>
        <w:rPr>
          <w:sz w:val="24"/>
        </w:rPr>
      </w:pPr>
      <w:r>
        <w:rPr>
          <w:sz w:val="24"/>
        </w:rPr>
        <w:t>Factories, workshops, dwellings, streets and the general environment, to ensure</w:t>
      </w:r>
      <w:r>
        <w:rPr>
          <w:spacing w:val="-58"/>
          <w:sz w:val="24"/>
        </w:rPr>
        <w:t xml:space="preserve"> </w:t>
      </w:r>
      <w:r>
        <w:rPr>
          <w:sz w:val="24"/>
        </w:rPr>
        <w:lastRenderedPageBreak/>
        <w:t>freedom from risk to health, whether mechanical or biological and to provide the best</w:t>
      </w:r>
      <w:r>
        <w:rPr>
          <w:spacing w:val="1"/>
          <w:sz w:val="24"/>
        </w:rPr>
        <w:t xml:space="preserve"> </w:t>
      </w:r>
      <w:r>
        <w:rPr>
          <w:sz w:val="24"/>
        </w:rPr>
        <w:t>working and living conditions (</w:t>
      </w:r>
      <w:proofErr w:type="spellStart"/>
      <w:r>
        <w:rPr>
          <w:sz w:val="24"/>
        </w:rPr>
        <w:t>Abam</w:t>
      </w:r>
      <w:proofErr w:type="spellEnd"/>
      <w:r>
        <w:rPr>
          <w:sz w:val="24"/>
        </w:rPr>
        <w:t>, 1998).</w:t>
      </w:r>
    </w:p>
    <w:p w:rsidR="005F01A9" w:rsidRDefault="005F01A9" w:rsidP="0007627B">
      <w:pPr>
        <w:pStyle w:val="Heading1"/>
        <w:numPr>
          <w:ilvl w:val="2"/>
          <w:numId w:val="20"/>
        </w:numPr>
        <w:tabs>
          <w:tab w:val="left" w:pos="1088"/>
        </w:tabs>
        <w:spacing w:before="60" w:line="360" w:lineRule="auto"/>
        <w:ind w:hanging="721"/>
      </w:pPr>
      <w:r>
        <w:t>Religion</w:t>
      </w:r>
      <w:r>
        <w:rPr>
          <w:spacing w:val="-1"/>
        </w:rPr>
        <w:t xml:space="preserve"> </w:t>
      </w:r>
      <w:r>
        <w:t>Perspectives</w:t>
      </w:r>
      <w:r>
        <w:rPr>
          <w:spacing w:val="-1"/>
        </w:rPr>
        <w:t xml:space="preserve"> </w:t>
      </w:r>
      <w:r>
        <w:t>of</w:t>
      </w:r>
      <w:r>
        <w:rPr>
          <w:spacing w:val="-1"/>
        </w:rPr>
        <w:t xml:space="preserve"> </w:t>
      </w:r>
      <w:r>
        <w:t>Hygiene and</w:t>
      </w:r>
      <w:r>
        <w:rPr>
          <w:spacing w:val="-1"/>
        </w:rPr>
        <w:t xml:space="preserve"> </w:t>
      </w:r>
      <w:r>
        <w:t>Environmental</w:t>
      </w:r>
      <w:r>
        <w:rPr>
          <w:spacing w:val="-1"/>
        </w:rPr>
        <w:t xml:space="preserve"> </w:t>
      </w:r>
      <w:r>
        <w:t>Sanitation</w:t>
      </w:r>
    </w:p>
    <w:p w:rsidR="005F01A9" w:rsidRDefault="005F01A9" w:rsidP="0007627B">
      <w:pPr>
        <w:pStyle w:val="BodyText"/>
        <w:spacing w:line="360" w:lineRule="auto"/>
        <w:ind w:left="367" w:right="472" w:firstLine="720"/>
        <w:jc w:val="both"/>
      </w:pPr>
      <w:r>
        <w:t>The</w:t>
      </w:r>
      <w:r>
        <w:rPr>
          <w:spacing w:val="1"/>
        </w:rPr>
        <w:t xml:space="preserve"> </w:t>
      </w:r>
      <w:r>
        <w:t>fact</w:t>
      </w:r>
      <w:r>
        <w:rPr>
          <w:spacing w:val="1"/>
        </w:rPr>
        <w:t xml:space="preserve"> </w:t>
      </w:r>
      <w:r>
        <w:t>that most human beings dread death makes environmental health and</w:t>
      </w:r>
      <w:r>
        <w:rPr>
          <w:spacing w:val="1"/>
        </w:rPr>
        <w:t xml:space="preserve"> </w:t>
      </w:r>
      <w:r>
        <w:t>sanitation important to every individual. This recognition must have influenced the use of</w:t>
      </w:r>
      <w:r>
        <w:rPr>
          <w:spacing w:val="1"/>
        </w:rPr>
        <w:t xml:space="preserve"> </w:t>
      </w:r>
      <w:proofErr w:type="spellStart"/>
      <w:r>
        <w:t>cliches</w:t>
      </w:r>
      <w:proofErr w:type="spellEnd"/>
      <w:r>
        <w:t xml:space="preserve"> such as “prevention is better than cure,” “health is wealth,” ‘cleanliness is next to</w:t>
      </w:r>
      <w:r>
        <w:rPr>
          <w:spacing w:val="1"/>
        </w:rPr>
        <w:t xml:space="preserve"> </w:t>
      </w:r>
      <w:r>
        <w:t>Godliness.’ Environmental health and sanitation could therefore be said to be phenomena</w:t>
      </w:r>
      <w:r>
        <w:rPr>
          <w:spacing w:val="1"/>
        </w:rPr>
        <w:t xml:space="preserve"> </w:t>
      </w:r>
      <w:r>
        <w:t>that</w:t>
      </w:r>
      <w:r>
        <w:rPr>
          <w:spacing w:val="1"/>
        </w:rPr>
        <w:t xml:space="preserve"> </w:t>
      </w:r>
      <w:r>
        <w:t>help</w:t>
      </w:r>
      <w:r>
        <w:rPr>
          <w:spacing w:val="1"/>
        </w:rPr>
        <w:t xml:space="preserve"> </w:t>
      </w:r>
      <w:r>
        <w:t>to</w:t>
      </w:r>
      <w:r>
        <w:rPr>
          <w:spacing w:val="1"/>
        </w:rPr>
        <w:t xml:space="preserve"> </w:t>
      </w:r>
      <w:r>
        <w:t>promote</w:t>
      </w:r>
      <w:r>
        <w:rPr>
          <w:spacing w:val="1"/>
        </w:rPr>
        <w:t xml:space="preserve"> </w:t>
      </w:r>
      <w:r>
        <w:t>a</w:t>
      </w:r>
      <w:r>
        <w:rPr>
          <w:spacing w:val="1"/>
        </w:rPr>
        <w:t xml:space="preserve"> </w:t>
      </w:r>
      <w:r>
        <w:t>better</w:t>
      </w:r>
      <w:r>
        <w:rPr>
          <w:spacing w:val="1"/>
        </w:rPr>
        <w:t xml:space="preserve"> </w:t>
      </w:r>
      <w:r>
        <w:t>life</w:t>
      </w:r>
      <w:r>
        <w:rPr>
          <w:spacing w:val="1"/>
        </w:rPr>
        <w:t xml:space="preserve"> </w:t>
      </w:r>
      <w:r>
        <w:t>(</w:t>
      </w:r>
      <w:proofErr w:type="spellStart"/>
      <w:r>
        <w:t>Okonkwo</w:t>
      </w:r>
      <w:proofErr w:type="spellEnd"/>
      <w:r>
        <w:t>,</w:t>
      </w:r>
      <w:r>
        <w:rPr>
          <w:spacing w:val="1"/>
        </w:rPr>
        <w:t xml:space="preserve"> </w:t>
      </w:r>
      <w:r>
        <w:t>2000).</w:t>
      </w:r>
      <w:r>
        <w:rPr>
          <w:spacing w:val="1"/>
        </w:rPr>
        <w:t xml:space="preserve"> </w:t>
      </w:r>
      <w:r>
        <w:t>Environmental</w:t>
      </w:r>
      <w:r>
        <w:rPr>
          <w:spacing w:val="60"/>
        </w:rPr>
        <w:t xml:space="preserve"> </w:t>
      </w:r>
      <w:r>
        <w:t>Sanitation</w:t>
      </w:r>
      <w:r>
        <w:rPr>
          <w:spacing w:val="60"/>
        </w:rPr>
        <w:t xml:space="preserve"> </w:t>
      </w:r>
      <w:r>
        <w:t>goes</w:t>
      </w:r>
      <w:r>
        <w:rPr>
          <w:spacing w:val="-57"/>
        </w:rPr>
        <w:t xml:space="preserve"> </w:t>
      </w:r>
      <w:r>
        <w:t>beyond occasional street sweeping and the clearing of dirty drainage systems, it embraces</w:t>
      </w:r>
      <w:r>
        <w:rPr>
          <w:spacing w:val="1"/>
        </w:rPr>
        <w:t xml:space="preserve"> </w:t>
      </w:r>
      <w:r>
        <w:t>personal</w:t>
      </w:r>
      <w:r>
        <w:rPr>
          <w:spacing w:val="60"/>
        </w:rPr>
        <w:t xml:space="preserve"> </w:t>
      </w:r>
      <w:r>
        <w:t>hygiene and purification for spiritual and health purposes, as well as the control</w:t>
      </w:r>
      <w:r>
        <w:rPr>
          <w:spacing w:val="1"/>
        </w:rPr>
        <w:t xml:space="preserve"> </w:t>
      </w:r>
      <w:r>
        <w:t>of</w:t>
      </w:r>
      <w:r>
        <w:rPr>
          <w:spacing w:val="1"/>
        </w:rPr>
        <w:t xml:space="preserve"> </w:t>
      </w:r>
      <w:r>
        <w:t>all</w:t>
      </w:r>
      <w:r>
        <w:rPr>
          <w:spacing w:val="1"/>
        </w:rPr>
        <w:t xml:space="preserve"> </w:t>
      </w:r>
      <w:r>
        <w:t>the</w:t>
      </w:r>
      <w:r>
        <w:rPr>
          <w:spacing w:val="1"/>
        </w:rPr>
        <w:t xml:space="preserve"> </w:t>
      </w:r>
      <w:r>
        <w:t>factors</w:t>
      </w:r>
      <w:r>
        <w:rPr>
          <w:spacing w:val="1"/>
        </w:rPr>
        <w:t xml:space="preserve"> </w:t>
      </w:r>
      <w:r>
        <w:t>in</w:t>
      </w:r>
      <w:r>
        <w:rPr>
          <w:spacing w:val="1"/>
        </w:rPr>
        <w:t xml:space="preserve"> </w:t>
      </w:r>
      <w:r>
        <w:t>man’s</w:t>
      </w:r>
      <w:r>
        <w:rPr>
          <w:spacing w:val="1"/>
        </w:rPr>
        <w:t xml:space="preserve"> </w:t>
      </w:r>
      <w:r>
        <w:t>physical</w:t>
      </w:r>
      <w:r>
        <w:rPr>
          <w:spacing w:val="1"/>
        </w:rPr>
        <w:t xml:space="preserve"> </w:t>
      </w:r>
      <w:r>
        <w:t>environment</w:t>
      </w:r>
      <w:r>
        <w:rPr>
          <w:spacing w:val="1"/>
        </w:rPr>
        <w:t xml:space="preserve"> </w:t>
      </w:r>
      <w:r>
        <w:t>which</w:t>
      </w:r>
      <w:r>
        <w:rPr>
          <w:spacing w:val="1"/>
        </w:rPr>
        <w:t xml:space="preserve"> </w:t>
      </w:r>
      <w:r>
        <w:t>exercise</w:t>
      </w:r>
      <w:r>
        <w:rPr>
          <w:spacing w:val="1"/>
        </w:rPr>
        <w:t xml:space="preserve"> </w:t>
      </w:r>
      <w:r>
        <w:t>or</w:t>
      </w:r>
      <w:r>
        <w:rPr>
          <w:spacing w:val="1"/>
        </w:rPr>
        <w:t xml:space="preserve"> </w:t>
      </w:r>
      <w:r>
        <w:t>may</w:t>
      </w:r>
      <w:r>
        <w:rPr>
          <w:spacing w:val="1"/>
        </w:rPr>
        <w:t xml:space="preserve"> </w:t>
      </w:r>
      <w:r>
        <w:t>exercise</w:t>
      </w:r>
      <w:r>
        <w:rPr>
          <w:spacing w:val="1"/>
        </w:rPr>
        <w:t xml:space="preserve"> </w:t>
      </w:r>
      <w:r>
        <w:t>a</w:t>
      </w:r>
      <w:r>
        <w:rPr>
          <w:spacing w:val="1"/>
        </w:rPr>
        <w:t xml:space="preserve"> </w:t>
      </w:r>
      <w:r>
        <w:t>deleterious effect on man’s physical, mental or social wellbeing. For example, air, water</w:t>
      </w:r>
      <w:r>
        <w:rPr>
          <w:spacing w:val="1"/>
        </w:rPr>
        <w:t xml:space="preserve"> </w:t>
      </w:r>
      <w:r>
        <w:t>and land pollution have very serious consequences on our health (</w:t>
      </w:r>
      <w:proofErr w:type="spellStart"/>
      <w:r>
        <w:t>Basavan</w:t>
      </w:r>
      <w:proofErr w:type="spellEnd"/>
      <w:r>
        <w:t>, 2008).</w:t>
      </w:r>
    </w:p>
    <w:p w:rsidR="005F01A9" w:rsidRDefault="005F01A9" w:rsidP="0007627B">
      <w:pPr>
        <w:pStyle w:val="BodyText"/>
        <w:spacing w:line="360" w:lineRule="auto"/>
        <w:ind w:left="367" w:right="475" w:firstLine="720"/>
        <w:jc w:val="both"/>
      </w:pPr>
      <w:r>
        <w:t xml:space="preserve">This is evidenced in 2 Kings 5:10; when Elisha sent </w:t>
      </w:r>
      <w:proofErr w:type="spellStart"/>
      <w:r>
        <w:t>Naam</w:t>
      </w:r>
      <w:proofErr w:type="spellEnd"/>
      <w:r>
        <w:t xml:space="preserve"> </w:t>
      </w:r>
      <w:proofErr w:type="spellStart"/>
      <w:proofErr w:type="gramStart"/>
      <w:r>
        <w:t>an’s</w:t>
      </w:r>
      <w:proofErr w:type="spellEnd"/>
      <w:proofErr w:type="gramEnd"/>
      <w:r>
        <w:t xml:space="preserve"> messenger back to</w:t>
      </w:r>
      <w:r>
        <w:rPr>
          <w:spacing w:val="1"/>
        </w:rPr>
        <w:t xml:space="preserve"> </w:t>
      </w:r>
      <w:r>
        <w:t>him saying: Go and wash yourself in the Jordan seven times; and your flesh shall be</w:t>
      </w:r>
      <w:r>
        <w:rPr>
          <w:spacing w:val="1"/>
        </w:rPr>
        <w:t xml:space="preserve"> </w:t>
      </w:r>
      <w:r>
        <w:t>restored, and you shall be clean (</w:t>
      </w:r>
      <w:proofErr w:type="spellStart"/>
      <w:r>
        <w:t>Mit</w:t>
      </w:r>
      <w:proofErr w:type="spellEnd"/>
      <w:r>
        <w:t xml:space="preserve"> </w:t>
      </w:r>
      <w:proofErr w:type="spellStart"/>
      <w:r>
        <w:t>Edu</w:t>
      </w:r>
      <w:proofErr w:type="spellEnd"/>
      <w:r>
        <w:t xml:space="preserve">, </w:t>
      </w:r>
      <w:proofErr w:type="spellStart"/>
      <w:r>
        <w:t>nd</w:t>
      </w:r>
      <w:proofErr w:type="spellEnd"/>
      <w:r>
        <w:t>). Also, Levi. 15:13 states: And when he who</w:t>
      </w:r>
      <w:r>
        <w:rPr>
          <w:spacing w:val="1"/>
        </w:rPr>
        <w:t xml:space="preserve"> </w:t>
      </w:r>
      <w:r>
        <w:t>has a discharge is cleansed of his discharge, then he shall count for himself seven days for</w:t>
      </w:r>
      <w:r>
        <w:rPr>
          <w:spacing w:val="1"/>
        </w:rPr>
        <w:t xml:space="preserve"> </w:t>
      </w:r>
      <w:r>
        <w:t>his cleansing, and wash his clothes; and he shall bathe his body in running water and shall</w:t>
      </w:r>
      <w:r>
        <w:rPr>
          <w:spacing w:val="1"/>
        </w:rPr>
        <w:t xml:space="preserve"> </w:t>
      </w:r>
      <w:r>
        <w:t>be clean (</w:t>
      </w:r>
      <w:proofErr w:type="spellStart"/>
      <w:r>
        <w:t>Mit</w:t>
      </w:r>
      <w:proofErr w:type="spellEnd"/>
      <w:r>
        <w:t xml:space="preserve"> </w:t>
      </w:r>
      <w:proofErr w:type="spellStart"/>
      <w:r>
        <w:t>Edu</w:t>
      </w:r>
      <w:proofErr w:type="spellEnd"/>
      <w:r>
        <w:t xml:space="preserve">, </w:t>
      </w:r>
      <w:proofErr w:type="spellStart"/>
      <w:r>
        <w:t>nd</w:t>
      </w:r>
      <w:proofErr w:type="spellEnd"/>
      <w:r>
        <w:t>).</w:t>
      </w:r>
    </w:p>
    <w:p w:rsidR="005F01A9" w:rsidRDefault="005F01A9" w:rsidP="0007627B">
      <w:pPr>
        <w:pStyle w:val="BodyText"/>
        <w:spacing w:line="360" w:lineRule="auto"/>
        <w:ind w:left="367" w:right="474" w:firstLine="720"/>
        <w:jc w:val="both"/>
      </w:pPr>
      <w:r>
        <w:t xml:space="preserve">From </w:t>
      </w:r>
      <w:proofErr w:type="gramStart"/>
      <w:r>
        <w:t>I</w:t>
      </w:r>
      <w:proofErr w:type="gramEnd"/>
      <w:r>
        <w:t xml:space="preserve"> </w:t>
      </w:r>
      <w:proofErr w:type="spellStart"/>
      <w:r>
        <w:t>slamic</w:t>
      </w:r>
      <w:proofErr w:type="spellEnd"/>
      <w:r>
        <w:t xml:space="preserve"> perspective, the first condition of worship or communion with the</w:t>
      </w:r>
      <w:r>
        <w:rPr>
          <w:spacing w:val="1"/>
        </w:rPr>
        <w:t xml:space="preserve"> </w:t>
      </w:r>
      <w:r>
        <w:t>Supreme Being in Islam is cleanliness. The Holy Quran 5:6 states: “</w:t>
      </w:r>
      <w:proofErr w:type="spellStart"/>
      <w:r>
        <w:t>o</w:t>
      </w:r>
      <w:proofErr w:type="spellEnd"/>
      <w:r>
        <w:t xml:space="preserve"> you who believe,</w:t>
      </w:r>
      <w:r>
        <w:rPr>
          <w:spacing w:val="1"/>
        </w:rPr>
        <w:t xml:space="preserve"> </w:t>
      </w:r>
      <w:r>
        <w:t>when you rise up for prayer, wash your faces, and hands up to the elbows, and wipe your</w:t>
      </w:r>
      <w:r>
        <w:rPr>
          <w:spacing w:val="1"/>
        </w:rPr>
        <w:t xml:space="preserve"> </w:t>
      </w:r>
      <w:r>
        <w:t xml:space="preserve">heads, and (wash your feet up to the ankles (Ali and </w:t>
      </w:r>
      <w:proofErr w:type="spellStart"/>
      <w:r>
        <w:t>Aijaz</w:t>
      </w:r>
      <w:proofErr w:type="spellEnd"/>
      <w:r>
        <w:t>, 2013). And if you are under an</w:t>
      </w:r>
      <w:r>
        <w:rPr>
          <w:spacing w:val="1"/>
        </w:rPr>
        <w:t xml:space="preserve"> </w:t>
      </w:r>
      <w:r>
        <w:t>obligation, then wash (yourselves). And if you are sick, or on a journey, or one of you</w:t>
      </w:r>
      <w:r>
        <w:rPr>
          <w:spacing w:val="1"/>
        </w:rPr>
        <w:t xml:space="preserve"> </w:t>
      </w:r>
      <w:r>
        <w:t xml:space="preserve">comes from the privy or </w:t>
      </w:r>
      <w:proofErr w:type="spellStart"/>
      <w:r>
        <w:t>your</w:t>
      </w:r>
      <w:proofErr w:type="spellEnd"/>
      <w:r>
        <w:t xml:space="preserve"> have had contact with women. And you cannot find water.</w:t>
      </w:r>
      <w:r>
        <w:rPr>
          <w:spacing w:val="1"/>
        </w:rPr>
        <w:t xml:space="preserve"> </w:t>
      </w:r>
      <w:r>
        <w:t>Betake</w:t>
      </w:r>
      <w:r>
        <w:rPr>
          <w:spacing w:val="15"/>
        </w:rPr>
        <w:t xml:space="preserve"> </w:t>
      </w:r>
      <w:r>
        <w:t>yourself</w:t>
      </w:r>
      <w:r>
        <w:rPr>
          <w:spacing w:val="14"/>
        </w:rPr>
        <w:t xml:space="preserve"> </w:t>
      </w:r>
      <w:r>
        <w:t>of</w:t>
      </w:r>
      <w:r>
        <w:rPr>
          <w:spacing w:val="14"/>
        </w:rPr>
        <w:t xml:space="preserve"> </w:t>
      </w:r>
      <w:r>
        <w:t>pure</w:t>
      </w:r>
      <w:r>
        <w:rPr>
          <w:spacing w:val="14"/>
        </w:rPr>
        <w:t xml:space="preserve"> </w:t>
      </w:r>
      <w:r>
        <w:t>earth</w:t>
      </w:r>
      <w:r>
        <w:rPr>
          <w:spacing w:val="14"/>
        </w:rPr>
        <w:t xml:space="preserve"> </w:t>
      </w:r>
      <w:r>
        <w:t>and</w:t>
      </w:r>
      <w:r>
        <w:rPr>
          <w:spacing w:val="14"/>
        </w:rPr>
        <w:t xml:space="preserve"> </w:t>
      </w:r>
      <w:r>
        <w:t>wipe</w:t>
      </w:r>
      <w:r>
        <w:rPr>
          <w:spacing w:val="14"/>
        </w:rPr>
        <w:t xml:space="preserve"> </w:t>
      </w:r>
      <w:r>
        <w:t>you</w:t>
      </w:r>
      <w:r>
        <w:rPr>
          <w:spacing w:val="14"/>
        </w:rPr>
        <w:t xml:space="preserve"> </w:t>
      </w:r>
      <w:r>
        <w:t>faces</w:t>
      </w:r>
      <w:r>
        <w:rPr>
          <w:spacing w:val="14"/>
        </w:rPr>
        <w:t xml:space="preserve"> </w:t>
      </w:r>
      <w:r>
        <w:t>and</w:t>
      </w:r>
      <w:r>
        <w:rPr>
          <w:spacing w:val="14"/>
        </w:rPr>
        <w:t xml:space="preserve"> </w:t>
      </w:r>
      <w:r>
        <w:t>your</w:t>
      </w:r>
      <w:r>
        <w:rPr>
          <w:spacing w:val="14"/>
        </w:rPr>
        <w:t xml:space="preserve"> </w:t>
      </w:r>
      <w:r>
        <w:t>hands</w:t>
      </w:r>
      <w:r>
        <w:rPr>
          <w:spacing w:val="58"/>
        </w:rPr>
        <w:t xml:space="preserve"> </w:t>
      </w:r>
      <w:r>
        <w:t>therewith</w:t>
      </w:r>
      <w:r>
        <w:rPr>
          <w:spacing w:val="59"/>
        </w:rPr>
        <w:t xml:space="preserve"> </w:t>
      </w:r>
      <w:r>
        <w:t>Islam</w:t>
      </w:r>
    </w:p>
    <w:p w:rsidR="005F01A9" w:rsidRDefault="005F01A9" w:rsidP="0007627B">
      <w:pPr>
        <w:pStyle w:val="BodyText"/>
        <w:spacing w:line="360" w:lineRule="auto"/>
        <w:ind w:left="367"/>
        <w:jc w:val="both"/>
      </w:pPr>
      <w:r>
        <w:t>(Awakened,</w:t>
      </w:r>
      <w:r>
        <w:rPr>
          <w:spacing w:val="-10"/>
        </w:rPr>
        <w:t xml:space="preserve"> </w:t>
      </w:r>
      <w:proofErr w:type="spellStart"/>
      <w:r>
        <w:t>n.d</w:t>
      </w:r>
      <w:proofErr w:type="spellEnd"/>
      <w:r>
        <w:t>).</w:t>
      </w:r>
    </w:p>
    <w:p w:rsidR="005F01A9" w:rsidRDefault="005F01A9" w:rsidP="0007627B">
      <w:pPr>
        <w:spacing w:line="360" w:lineRule="auto"/>
        <w:jc w:val="both"/>
        <w:sectPr w:rsidR="005F01A9">
          <w:pgSz w:w="11920" w:h="16840"/>
          <w:pgMar w:top="1380" w:right="980" w:bottom="1680" w:left="1360" w:header="0" w:footer="1484" w:gutter="0"/>
          <w:cols w:space="720"/>
        </w:sectPr>
      </w:pPr>
    </w:p>
    <w:p w:rsidR="005F01A9" w:rsidRDefault="005F01A9" w:rsidP="0007627B">
      <w:pPr>
        <w:pStyle w:val="BodyText"/>
        <w:spacing w:before="60" w:line="360" w:lineRule="auto"/>
        <w:ind w:left="367" w:right="473" w:firstLine="720"/>
        <w:jc w:val="both"/>
      </w:pPr>
      <w:r>
        <w:lastRenderedPageBreak/>
        <w:t xml:space="preserve">According to </w:t>
      </w:r>
      <w:proofErr w:type="spellStart"/>
      <w:r>
        <w:t>Okonkwo</w:t>
      </w:r>
      <w:proofErr w:type="spellEnd"/>
      <w:r>
        <w:t xml:space="preserve"> (2000),</w:t>
      </w:r>
      <w:r>
        <w:rPr>
          <w:spacing w:val="1"/>
        </w:rPr>
        <w:t xml:space="preserve"> </w:t>
      </w:r>
      <w:r>
        <w:t>purity of the body in Islam is a pre-requisite to the</w:t>
      </w:r>
      <w:r>
        <w:rPr>
          <w:spacing w:val="-57"/>
        </w:rPr>
        <w:t xml:space="preserve"> </w:t>
      </w:r>
      <w:r>
        <w:t>purity of the mind. A Muslim who prays five times daily needs to keep himself and his</w:t>
      </w:r>
      <w:r>
        <w:rPr>
          <w:spacing w:val="1"/>
        </w:rPr>
        <w:t xml:space="preserve"> </w:t>
      </w:r>
      <w:r>
        <w:t>clothes clean always. The Holy Prophet Mohammed (SWA) further buttresses purification</w:t>
      </w:r>
      <w:r>
        <w:rPr>
          <w:spacing w:val="-57"/>
        </w:rPr>
        <w:t xml:space="preserve"> </w:t>
      </w:r>
      <w:r>
        <w:t>of</w:t>
      </w:r>
      <w:r>
        <w:rPr>
          <w:spacing w:val="1"/>
        </w:rPr>
        <w:t xml:space="preserve"> </w:t>
      </w:r>
      <w:r>
        <w:t>the</w:t>
      </w:r>
      <w:r>
        <w:rPr>
          <w:spacing w:val="1"/>
        </w:rPr>
        <w:t xml:space="preserve"> </w:t>
      </w:r>
      <w:r>
        <w:t>body,</w:t>
      </w:r>
      <w:r>
        <w:rPr>
          <w:spacing w:val="1"/>
        </w:rPr>
        <w:t xml:space="preserve"> </w:t>
      </w:r>
      <w:r>
        <w:t>when</w:t>
      </w:r>
      <w:r>
        <w:rPr>
          <w:spacing w:val="1"/>
        </w:rPr>
        <w:t xml:space="preserve"> </w:t>
      </w:r>
      <w:r>
        <w:t>he</w:t>
      </w:r>
      <w:r>
        <w:rPr>
          <w:spacing w:val="1"/>
        </w:rPr>
        <w:t xml:space="preserve"> </w:t>
      </w:r>
      <w:r>
        <w:t>said:</w:t>
      </w:r>
      <w:r>
        <w:rPr>
          <w:spacing w:val="1"/>
        </w:rPr>
        <w:t xml:space="preserve"> </w:t>
      </w:r>
      <w:r>
        <w:t>The</w:t>
      </w:r>
      <w:r>
        <w:rPr>
          <w:spacing w:val="1"/>
        </w:rPr>
        <w:t xml:space="preserve"> </w:t>
      </w:r>
      <w:r>
        <w:t>key</w:t>
      </w:r>
      <w:r>
        <w:rPr>
          <w:spacing w:val="1"/>
        </w:rPr>
        <w:t xml:space="preserve"> </w:t>
      </w:r>
      <w:r>
        <w:t>to</w:t>
      </w:r>
      <w:r>
        <w:rPr>
          <w:spacing w:val="1"/>
        </w:rPr>
        <w:t xml:space="preserve"> </w:t>
      </w:r>
      <w:r>
        <w:t>paradise</w:t>
      </w:r>
      <w:r>
        <w:rPr>
          <w:spacing w:val="1"/>
        </w:rPr>
        <w:t xml:space="preserve"> </w:t>
      </w:r>
      <w:r>
        <w:t>is</w:t>
      </w:r>
      <w:r>
        <w:rPr>
          <w:spacing w:val="1"/>
        </w:rPr>
        <w:t xml:space="preserve"> </w:t>
      </w:r>
      <w:r>
        <w:t>prayer</w:t>
      </w:r>
      <w:r>
        <w:rPr>
          <w:spacing w:val="1"/>
        </w:rPr>
        <w:t xml:space="preserve"> </w:t>
      </w:r>
      <w:r>
        <w:t>and</w:t>
      </w:r>
      <w:r>
        <w:rPr>
          <w:spacing w:val="1"/>
        </w:rPr>
        <w:t xml:space="preserve"> </w:t>
      </w:r>
      <w:r>
        <w:t>the</w:t>
      </w:r>
      <w:r>
        <w:rPr>
          <w:spacing w:val="1"/>
        </w:rPr>
        <w:t xml:space="preserve"> </w:t>
      </w:r>
      <w:r>
        <w:t>key</w:t>
      </w:r>
      <w:r>
        <w:rPr>
          <w:spacing w:val="1"/>
        </w:rPr>
        <w:t xml:space="preserve"> </w:t>
      </w:r>
      <w:r>
        <w:t>to</w:t>
      </w:r>
      <w:r>
        <w:rPr>
          <w:spacing w:val="1"/>
        </w:rPr>
        <w:t xml:space="preserve"> </w:t>
      </w:r>
      <w:r>
        <w:t>prayer</w:t>
      </w:r>
      <w:r>
        <w:rPr>
          <w:spacing w:val="1"/>
        </w:rPr>
        <w:t xml:space="preserve"> </w:t>
      </w:r>
      <w:r>
        <w:t>is</w:t>
      </w:r>
      <w:r>
        <w:rPr>
          <w:spacing w:val="-57"/>
        </w:rPr>
        <w:t xml:space="preserve"> </w:t>
      </w:r>
      <w:r>
        <w:t>purification.</w:t>
      </w:r>
    </w:p>
    <w:p w:rsidR="005F01A9" w:rsidRDefault="005F01A9" w:rsidP="0007627B">
      <w:pPr>
        <w:pStyle w:val="Heading1"/>
        <w:numPr>
          <w:ilvl w:val="2"/>
          <w:numId w:val="20"/>
        </w:numPr>
        <w:tabs>
          <w:tab w:val="left" w:pos="1088"/>
        </w:tabs>
        <w:spacing w:line="360" w:lineRule="auto"/>
        <w:ind w:hanging="721"/>
      </w:pPr>
      <w:r>
        <w:t>History</w:t>
      </w:r>
      <w:r>
        <w:rPr>
          <w:spacing w:val="-1"/>
        </w:rPr>
        <w:t xml:space="preserve"> </w:t>
      </w:r>
      <w:r>
        <w:t>of</w:t>
      </w:r>
      <w:r>
        <w:rPr>
          <w:spacing w:val="-1"/>
        </w:rPr>
        <w:t xml:space="preserve"> </w:t>
      </w:r>
      <w:r>
        <w:t>Environmental</w:t>
      </w:r>
      <w:r>
        <w:rPr>
          <w:spacing w:val="-1"/>
        </w:rPr>
        <w:t xml:space="preserve"> </w:t>
      </w:r>
      <w:r>
        <w:t>Sanitation</w:t>
      </w:r>
      <w:r>
        <w:rPr>
          <w:spacing w:val="-1"/>
        </w:rPr>
        <w:t xml:space="preserve"> </w:t>
      </w:r>
      <w:r>
        <w:t>in Nigeria</w:t>
      </w:r>
    </w:p>
    <w:p w:rsidR="005F01A9" w:rsidRDefault="005F01A9" w:rsidP="0007627B">
      <w:pPr>
        <w:pStyle w:val="BodyText"/>
        <w:spacing w:line="360" w:lineRule="auto"/>
        <w:ind w:left="367" w:right="472" w:firstLine="720"/>
        <w:jc w:val="both"/>
      </w:pPr>
      <w:r>
        <w:t>The</w:t>
      </w:r>
      <w:r>
        <w:rPr>
          <w:spacing w:val="1"/>
        </w:rPr>
        <w:t xml:space="preserve"> </w:t>
      </w:r>
      <w:r>
        <w:t>promulgation</w:t>
      </w:r>
      <w:r>
        <w:rPr>
          <w:spacing w:val="1"/>
        </w:rPr>
        <w:t xml:space="preserve"> </w:t>
      </w:r>
      <w:r>
        <w:t>of</w:t>
      </w:r>
      <w:r>
        <w:rPr>
          <w:spacing w:val="1"/>
        </w:rPr>
        <w:t xml:space="preserve"> </w:t>
      </w:r>
      <w:r>
        <w:t>environmental</w:t>
      </w:r>
      <w:r>
        <w:rPr>
          <w:spacing w:val="1"/>
        </w:rPr>
        <w:t xml:space="preserve"> </w:t>
      </w:r>
      <w:r>
        <w:t>decrees</w:t>
      </w:r>
      <w:r>
        <w:rPr>
          <w:spacing w:val="1"/>
        </w:rPr>
        <w:t xml:space="preserve"> </w:t>
      </w:r>
      <w:r>
        <w:t>and</w:t>
      </w:r>
      <w:r>
        <w:rPr>
          <w:spacing w:val="1"/>
        </w:rPr>
        <w:t xml:space="preserve"> </w:t>
      </w:r>
      <w:r>
        <w:t>legislations</w:t>
      </w:r>
      <w:r>
        <w:rPr>
          <w:spacing w:val="1"/>
        </w:rPr>
        <w:t xml:space="preserve"> </w:t>
      </w:r>
      <w:r>
        <w:t>have</w:t>
      </w:r>
      <w:r>
        <w:rPr>
          <w:spacing w:val="1"/>
        </w:rPr>
        <w:t xml:space="preserve"> </w:t>
      </w:r>
      <w:r>
        <w:t>also</w:t>
      </w:r>
      <w:r>
        <w:rPr>
          <w:spacing w:val="1"/>
        </w:rPr>
        <w:t xml:space="preserve"> </w:t>
      </w:r>
      <w:r>
        <w:t>proved</w:t>
      </w:r>
      <w:r>
        <w:rPr>
          <w:spacing w:val="-57"/>
        </w:rPr>
        <w:t xml:space="preserve"> </w:t>
      </w:r>
      <w:r>
        <w:t>ineffective. During the colonial era, sanitation bye-laws were strictly enforced and sanitary</w:t>
      </w:r>
      <w:r>
        <w:rPr>
          <w:spacing w:val="-57"/>
        </w:rPr>
        <w:t xml:space="preserve"> </w:t>
      </w:r>
      <w:r>
        <w:t>inspectors</w:t>
      </w:r>
      <w:r>
        <w:rPr>
          <w:spacing w:val="1"/>
        </w:rPr>
        <w:t xml:space="preserve"> </w:t>
      </w:r>
      <w:r>
        <w:t>carried</w:t>
      </w:r>
      <w:r>
        <w:rPr>
          <w:spacing w:val="1"/>
        </w:rPr>
        <w:t xml:space="preserve"> </w:t>
      </w:r>
      <w:r>
        <w:t>out</w:t>
      </w:r>
      <w:r>
        <w:rPr>
          <w:spacing w:val="1"/>
        </w:rPr>
        <w:t xml:space="preserve"> </w:t>
      </w:r>
      <w:r>
        <w:t>regular</w:t>
      </w:r>
      <w:r>
        <w:rPr>
          <w:spacing w:val="1"/>
        </w:rPr>
        <w:t xml:space="preserve"> </w:t>
      </w:r>
      <w:r>
        <w:t>and</w:t>
      </w:r>
      <w:r>
        <w:rPr>
          <w:spacing w:val="1"/>
        </w:rPr>
        <w:t xml:space="preserve"> </w:t>
      </w:r>
      <w:r>
        <w:t>surprise</w:t>
      </w:r>
      <w:r>
        <w:rPr>
          <w:spacing w:val="1"/>
        </w:rPr>
        <w:t xml:space="preserve"> </w:t>
      </w:r>
      <w:r>
        <w:t>inspections</w:t>
      </w:r>
      <w:r>
        <w:rPr>
          <w:spacing w:val="1"/>
        </w:rPr>
        <w:t xml:space="preserve"> </w:t>
      </w:r>
      <w:r>
        <w:t>of</w:t>
      </w:r>
      <w:r>
        <w:rPr>
          <w:spacing w:val="1"/>
        </w:rPr>
        <w:t xml:space="preserve"> </w:t>
      </w:r>
      <w:r>
        <w:t>households,</w:t>
      </w:r>
      <w:r>
        <w:rPr>
          <w:spacing w:val="1"/>
        </w:rPr>
        <w:t xml:space="preserve"> </w:t>
      </w:r>
      <w:r>
        <w:t>buildings</w:t>
      </w:r>
      <w:r>
        <w:rPr>
          <w:spacing w:val="1"/>
        </w:rPr>
        <w:t xml:space="preserve"> </w:t>
      </w:r>
      <w:r>
        <w:t>and</w:t>
      </w:r>
      <w:r>
        <w:rPr>
          <w:spacing w:val="1"/>
        </w:rPr>
        <w:t xml:space="preserve"> </w:t>
      </w:r>
      <w:r>
        <w:t>premises to ensure compliance.</w:t>
      </w:r>
      <w:r>
        <w:rPr>
          <w:spacing w:val="1"/>
        </w:rPr>
        <w:t xml:space="preserve"> </w:t>
      </w:r>
      <w:r>
        <w:t>Another initiative was in 1985 when the government</w:t>
      </w:r>
      <w:r>
        <w:rPr>
          <w:spacing w:val="1"/>
        </w:rPr>
        <w:t xml:space="preserve"> </w:t>
      </w:r>
      <w:r>
        <w:t>declared</w:t>
      </w:r>
      <w:r>
        <w:rPr>
          <w:spacing w:val="-7"/>
        </w:rPr>
        <w:t xml:space="preserve"> </w:t>
      </w:r>
      <w:r>
        <w:t>the</w:t>
      </w:r>
      <w:r>
        <w:rPr>
          <w:spacing w:val="-7"/>
        </w:rPr>
        <w:t xml:space="preserve"> </w:t>
      </w:r>
      <w:r>
        <w:t>“War</w:t>
      </w:r>
      <w:r>
        <w:rPr>
          <w:spacing w:val="-6"/>
        </w:rPr>
        <w:t xml:space="preserve"> </w:t>
      </w:r>
      <w:proofErr w:type="gramStart"/>
      <w:r>
        <w:t>Against</w:t>
      </w:r>
      <w:proofErr w:type="gramEnd"/>
      <w:r>
        <w:rPr>
          <w:spacing w:val="-7"/>
        </w:rPr>
        <w:t xml:space="preserve"> </w:t>
      </w:r>
      <w:r>
        <w:t>Indiscipline”</w:t>
      </w:r>
      <w:r>
        <w:rPr>
          <w:spacing w:val="-7"/>
        </w:rPr>
        <w:t xml:space="preserve"> </w:t>
      </w:r>
      <w:r>
        <w:t>(WAI)</w:t>
      </w:r>
      <w:r>
        <w:rPr>
          <w:spacing w:val="-6"/>
        </w:rPr>
        <w:t xml:space="preserve"> </w:t>
      </w:r>
      <w:r>
        <w:t>and</w:t>
      </w:r>
      <w:r>
        <w:rPr>
          <w:spacing w:val="-7"/>
        </w:rPr>
        <w:t xml:space="preserve"> </w:t>
      </w:r>
      <w:r>
        <w:t>launched</w:t>
      </w:r>
      <w:r>
        <w:rPr>
          <w:spacing w:val="-7"/>
        </w:rPr>
        <w:t xml:space="preserve"> </w:t>
      </w:r>
      <w:r>
        <w:t>the</w:t>
      </w:r>
      <w:r>
        <w:rPr>
          <w:spacing w:val="-6"/>
        </w:rPr>
        <w:t xml:space="preserve"> </w:t>
      </w:r>
      <w:r>
        <w:t>fifth</w:t>
      </w:r>
      <w:r>
        <w:rPr>
          <w:spacing w:val="-7"/>
        </w:rPr>
        <w:t xml:space="preserve"> </w:t>
      </w:r>
      <w:r>
        <w:t>phase</w:t>
      </w:r>
      <w:r>
        <w:rPr>
          <w:spacing w:val="-6"/>
        </w:rPr>
        <w:t xml:space="preserve"> </w:t>
      </w:r>
      <w:r>
        <w:t>of</w:t>
      </w:r>
      <w:r>
        <w:rPr>
          <w:spacing w:val="-7"/>
        </w:rPr>
        <w:t xml:space="preserve"> </w:t>
      </w:r>
      <w:r>
        <w:t>WAI,</w:t>
      </w:r>
      <w:r>
        <w:rPr>
          <w:spacing w:val="-7"/>
        </w:rPr>
        <w:t xml:space="preserve"> </w:t>
      </w:r>
      <w:r>
        <w:t>called</w:t>
      </w:r>
      <w:r>
        <w:rPr>
          <w:spacing w:val="-57"/>
        </w:rPr>
        <w:t xml:space="preserve"> </w:t>
      </w:r>
      <w:r>
        <w:t>the</w:t>
      </w:r>
      <w:r>
        <w:rPr>
          <w:spacing w:val="10"/>
        </w:rPr>
        <w:t xml:space="preserve"> </w:t>
      </w:r>
      <w:r>
        <w:t>“War</w:t>
      </w:r>
      <w:r>
        <w:rPr>
          <w:spacing w:val="-4"/>
        </w:rPr>
        <w:t xml:space="preserve"> </w:t>
      </w:r>
      <w:r>
        <w:t>Against</w:t>
      </w:r>
      <w:r>
        <w:rPr>
          <w:spacing w:val="-4"/>
        </w:rPr>
        <w:t xml:space="preserve"> </w:t>
      </w:r>
      <w:r>
        <w:t>Filth,”</w:t>
      </w:r>
      <w:r>
        <w:rPr>
          <w:spacing w:val="-4"/>
        </w:rPr>
        <w:t xml:space="preserve"> </w:t>
      </w:r>
      <w:r>
        <w:t>which</w:t>
      </w:r>
      <w:r>
        <w:rPr>
          <w:spacing w:val="-4"/>
        </w:rPr>
        <w:t xml:space="preserve"> </w:t>
      </w:r>
      <w:r>
        <w:t>emphasized</w:t>
      </w:r>
      <w:r>
        <w:rPr>
          <w:spacing w:val="-4"/>
        </w:rPr>
        <w:t xml:space="preserve"> </w:t>
      </w:r>
      <w:r>
        <w:t>environmental</w:t>
      </w:r>
      <w:r>
        <w:rPr>
          <w:spacing w:val="-4"/>
        </w:rPr>
        <w:t xml:space="preserve"> </w:t>
      </w:r>
      <w:r>
        <w:t>Sanitation.</w:t>
      </w:r>
      <w:r>
        <w:rPr>
          <w:spacing w:val="-4"/>
        </w:rPr>
        <w:t xml:space="preserve"> </w:t>
      </w:r>
      <w:r>
        <w:t>Environmental</w:t>
      </w:r>
      <w:r>
        <w:rPr>
          <w:spacing w:val="-4"/>
        </w:rPr>
        <w:t xml:space="preserve"> </w:t>
      </w:r>
      <w:r>
        <w:t>Task</w:t>
      </w:r>
      <w:r>
        <w:rPr>
          <w:spacing w:val="-57"/>
        </w:rPr>
        <w:t xml:space="preserve"> </w:t>
      </w:r>
      <w:r>
        <w:t>Forces and Sanitation Courts were established in all the states of the federation and the last</w:t>
      </w:r>
      <w:r>
        <w:rPr>
          <w:spacing w:val="-57"/>
        </w:rPr>
        <w:t xml:space="preserve"> </w:t>
      </w:r>
      <w:r>
        <w:t>Saturday</w:t>
      </w:r>
      <w:r>
        <w:rPr>
          <w:spacing w:val="1"/>
        </w:rPr>
        <w:t xml:space="preserve"> </w:t>
      </w:r>
      <w:r>
        <w:t>of</w:t>
      </w:r>
      <w:r>
        <w:rPr>
          <w:spacing w:val="1"/>
        </w:rPr>
        <w:t xml:space="preserve"> </w:t>
      </w:r>
      <w:r>
        <w:t>every</w:t>
      </w:r>
      <w:r>
        <w:rPr>
          <w:spacing w:val="1"/>
        </w:rPr>
        <w:t xml:space="preserve"> </w:t>
      </w:r>
      <w:r>
        <w:t>month</w:t>
      </w:r>
      <w:r>
        <w:rPr>
          <w:spacing w:val="1"/>
        </w:rPr>
        <w:t xml:space="preserve"> </w:t>
      </w:r>
      <w:r>
        <w:t>was</w:t>
      </w:r>
      <w:r>
        <w:rPr>
          <w:spacing w:val="1"/>
        </w:rPr>
        <w:t xml:space="preserve"> </w:t>
      </w:r>
      <w:r>
        <w:t>set</w:t>
      </w:r>
      <w:r>
        <w:rPr>
          <w:spacing w:val="1"/>
        </w:rPr>
        <w:t xml:space="preserve"> </w:t>
      </w:r>
      <w:r>
        <w:t>aside</w:t>
      </w:r>
      <w:r>
        <w:rPr>
          <w:spacing w:val="1"/>
        </w:rPr>
        <w:t xml:space="preserve"> </w:t>
      </w:r>
      <w:r>
        <w:t>as</w:t>
      </w:r>
      <w:r>
        <w:rPr>
          <w:spacing w:val="1"/>
        </w:rPr>
        <w:t xml:space="preserve"> </w:t>
      </w:r>
      <w:r>
        <w:t>National</w:t>
      </w:r>
      <w:r>
        <w:rPr>
          <w:spacing w:val="1"/>
        </w:rPr>
        <w:t xml:space="preserve"> </w:t>
      </w:r>
      <w:r>
        <w:t>Environmental</w:t>
      </w:r>
      <w:r>
        <w:rPr>
          <w:spacing w:val="1"/>
        </w:rPr>
        <w:t xml:space="preserve"> </w:t>
      </w:r>
      <w:r>
        <w:t>Sanitation</w:t>
      </w:r>
      <w:r>
        <w:rPr>
          <w:spacing w:val="1"/>
        </w:rPr>
        <w:t xml:space="preserve"> </w:t>
      </w:r>
      <w:r>
        <w:t>Day</w:t>
      </w:r>
      <w:r>
        <w:rPr>
          <w:spacing w:val="1"/>
        </w:rPr>
        <w:t xml:space="preserve"> </w:t>
      </w:r>
      <w:r>
        <w:t>(</w:t>
      </w:r>
      <w:proofErr w:type="spellStart"/>
      <w:r>
        <w:t>Anijah</w:t>
      </w:r>
      <w:proofErr w:type="spellEnd"/>
      <w:r>
        <w:t>-Obi,</w:t>
      </w:r>
      <w:r>
        <w:rPr>
          <w:spacing w:val="-1"/>
        </w:rPr>
        <w:t xml:space="preserve"> </w:t>
      </w:r>
      <w:proofErr w:type="spellStart"/>
      <w:r>
        <w:t>Eneji</w:t>
      </w:r>
      <w:proofErr w:type="spellEnd"/>
      <w:r>
        <w:t xml:space="preserve">, </w:t>
      </w:r>
      <w:proofErr w:type="spellStart"/>
      <w:r>
        <w:t>Ubom</w:t>
      </w:r>
      <w:proofErr w:type="spellEnd"/>
      <w:r>
        <w:t xml:space="preserve">, </w:t>
      </w:r>
      <w:proofErr w:type="spellStart"/>
      <w:r>
        <w:t>Dunnamah</w:t>
      </w:r>
      <w:proofErr w:type="spellEnd"/>
      <w:r>
        <w:t xml:space="preserve"> and</w:t>
      </w:r>
      <w:r>
        <w:rPr>
          <w:spacing w:val="-5"/>
        </w:rPr>
        <w:t xml:space="preserve"> </w:t>
      </w:r>
      <w:r>
        <w:t>William,</w:t>
      </w:r>
      <w:r>
        <w:rPr>
          <w:spacing w:val="-1"/>
        </w:rPr>
        <w:t xml:space="preserve"> </w:t>
      </w:r>
      <w:r>
        <w:t>2013).</w:t>
      </w:r>
    </w:p>
    <w:p w:rsidR="005F01A9" w:rsidRDefault="005F01A9" w:rsidP="0007627B">
      <w:pPr>
        <w:pStyle w:val="BodyText"/>
        <w:spacing w:line="360" w:lineRule="auto"/>
        <w:ind w:left="367" w:right="473" w:firstLine="720"/>
        <w:jc w:val="both"/>
      </w:pPr>
      <w:r>
        <w:t>Unfortunately</w:t>
      </w:r>
      <w:r>
        <w:rPr>
          <w:spacing w:val="1"/>
        </w:rPr>
        <w:t xml:space="preserve"> </w:t>
      </w:r>
      <w:r>
        <w:t>the</w:t>
      </w:r>
      <w:r>
        <w:rPr>
          <w:spacing w:val="1"/>
        </w:rPr>
        <w:t xml:space="preserve"> </w:t>
      </w:r>
      <w:r>
        <w:t>sanitation</w:t>
      </w:r>
      <w:r>
        <w:rPr>
          <w:spacing w:val="1"/>
        </w:rPr>
        <w:t xml:space="preserve"> </w:t>
      </w:r>
      <w:r>
        <w:t>courts</w:t>
      </w:r>
      <w:r>
        <w:rPr>
          <w:spacing w:val="1"/>
        </w:rPr>
        <w:t xml:space="preserve"> </w:t>
      </w:r>
      <w:r>
        <w:t>and</w:t>
      </w:r>
      <w:r>
        <w:rPr>
          <w:spacing w:val="1"/>
        </w:rPr>
        <w:t xml:space="preserve"> </w:t>
      </w:r>
      <w:r>
        <w:t>other</w:t>
      </w:r>
      <w:r>
        <w:rPr>
          <w:spacing w:val="1"/>
        </w:rPr>
        <w:t xml:space="preserve"> </w:t>
      </w:r>
      <w:r>
        <w:t>Agencies</w:t>
      </w:r>
      <w:r>
        <w:rPr>
          <w:spacing w:val="1"/>
        </w:rPr>
        <w:t xml:space="preserve"> </w:t>
      </w:r>
      <w:r>
        <w:t>charged</w:t>
      </w:r>
      <w:r>
        <w:rPr>
          <w:spacing w:val="1"/>
        </w:rPr>
        <w:t xml:space="preserve"> </w:t>
      </w:r>
      <w:r>
        <w:t>with</w:t>
      </w:r>
      <w:r>
        <w:rPr>
          <w:spacing w:val="1"/>
        </w:rPr>
        <w:t xml:space="preserve"> </w:t>
      </w:r>
      <w:r>
        <w:t>the</w:t>
      </w:r>
      <w:r>
        <w:rPr>
          <w:spacing w:val="-57"/>
        </w:rPr>
        <w:t xml:space="preserve"> </w:t>
      </w:r>
      <w:r>
        <w:t>responsibility</w:t>
      </w:r>
      <w:r>
        <w:rPr>
          <w:spacing w:val="1"/>
        </w:rPr>
        <w:t xml:space="preserve"> </w:t>
      </w:r>
      <w:r>
        <w:t>of</w:t>
      </w:r>
      <w:r>
        <w:rPr>
          <w:spacing w:val="1"/>
        </w:rPr>
        <w:t xml:space="preserve"> </w:t>
      </w:r>
      <w:r>
        <w:t>implementing/enforcing</w:t>
      </w:r>
      <w:r>
        <w:rPr>
          <w:spacing w:val="1"/>
        </w:rPr>
        <w:t xml:space="preserve"> </w:t>
      </w:r>
      <w:r>
        <w:t>“Environmental</w:t>
      </w:r>
      <w:r>
        <w:rPr>
          <w:spacing w:val="1"/>
        </w:rPr>
        <w:t xml:space="preserve"> </w:t>
      </w:r>
      <w:r>
        <w:t>Sanitation”,</w:t>
      </w:r>
      <w:r>
        <w:rPr>
          <w:spacing w:val="1"/>
        </w:rPr>
        <w:t xml:space="preserve"> </w:t>
      </w:r>
      <w:r>
        <w:t>were</w:t>
      </w:r>
      <w:r>
        <w:rPr>
          <w:spacing w:val="1"/>
        </w:rPr>
        <w:t xml:space="preserve"> </w:t>
      </w:r>
      <w:r>
        <w:t>more</w:t>
      </w:r>
      <w:r>
        <w:rPr>
          <w:spacing w:val="1"/>
        </w:rPr>
        <w:t xml:space="preserve"> </w:t>
      </w:r>
      <w:r>
        <w:t>interested in revenue generation for the government (or for their personal pockets), than</w:t>
      </w:r>
      <w:r>
        <w:rPr>
          <w:spacing w:val="1"/>
        </w:rPr>
        <w:t xml:space="preserve"> </w:t>
      </w:r>
      <w:r>
        <w:t>actually using the exercise as a corrective measure, by persuading defaulters to change</w:t>
      </w:r>
      <w:r>
        <w:rPr>
          <w:spacing w:val="1"/>
        </w:rPr>
        <w:t xml:space="preserve"> </w:t>
      </w:r>
      <w:r>
        <w:t>their habits and attitudes and show more commitment to keeping their environment clean.</w:t>
      </w:r>
      <w:r>
        <w:rPr>
          <w:spacing w:val="1"/>
        </w:rPr>
        <w:t xml:space="preserve"> </w:t>
      </w:r>
      <w:r>
        <w:t>The objective of the sanitation exercise was therefore completely missed and defeated.</w:t>
      </w:r>
      <w:r>
        <w:rPr>
          <w:spacing w:val="1"/>
        </w:rPr>
        <w:t xml:space="preserve"> </w:t>
      </w:r>
      <w:r>
        <w:t>Thus, the ‘clean up’ campaigns did not appreciably succeed in inculcating the culture of</w:t>
      </w:r>
      <w:r>
        <w:rPr>
          <w:spacing w:val="1"/>
        </w:rPr>
        <w:t xml:space="preserve"> </w:t>
      </w:r>
      <w:r>
        <w:t>environmental</w:t>
      </w:r>
      <w:r>
        <w:rPr>
          <w:spacing w:val="28"/>
        </w:rPr>
        <w:t xml:space="preserve"> </w:t>
      </w:r>
      <w:r>
        <w:t>self-discipline</w:t>
      </w:r>
      <w:r>
        <w:rPr>
          <w:spacing w:val="28"/>
        </w:rPr>
        <w:t xml:space="preserve"> </w:t>
      </w:r>
      <w:r>
        <w:t>in</w:t>
      </w:r>
      <w:r>
        <w:rPr>
          <w:spacing w:val="29"/>
        </w:rPr>
        <w:t xml:space="preserve"> </w:t>
      </w:r>
      <w:r>
        <w:t>the</w:t>
      </w:r>
      <w:r>
        <w:rPr>
          <w:spacing w:val="28"/>
        </w:rPr>
        <w:t xml:space="preserve"> </w:t>
      </w:r>
      <w:r>
        <w:t>citizenry</w:t>
      </w:r>
      <w:r>
        <w:rPr>
          <w:spacing w:val="29"/>
        </w:rPr>
        <w:t xml:space="preserve"> </w:t>
      </w:r>
      <w:r>
        <w:t>(</w:t>
      </w:r>
      <w:proofErr w:type="spellStart"/>
      <w:r>
        <w:t>Anijah</w:t>
      </w:r>
      <w:proofErr w:type="spellEnd"/>
      <w:r>
        <w:t>-Obi,</w:t>
      </w:r>
      <w:r>
        <w:rPr>
          <w:spacing w:val="28"/>
        </w:rPr>
        <w:t xml:space="preserve"> </w:t>
      </w:r>
      <w:proofErr w:type="spellStart"/>
      <w:r>
        <w:t>Eneji</w:t>
      </w:r>
      <w:proofErr w:type="spellEnd"/>
      <w:r>
        <w:t>,</w:t>
      </w:r>
      <w:r>
        <w:rPr>
          <w:spacing w:val="29"/>
        </w:rPr>
        <w:t xml:space="preserve"> </w:t>
      </w:r>
      <w:proofErr w:type="spellStart"/>
      <w:r>
        <w:t>Ubom</w:t>
      </w:r>
      <w:proofErr w:type="spellEnd"/>
      <w:r>
        <w:t>,</w:t>
      </w:r>
      <w:r>
        <w:rPr>
          <w:spacing w:val="28"/>
        </w:rPr>
        <w:t xml:space="preserve"> </w:t>
      </w:r>
      <w:proofErr w:type="spellStart"/>
      <w:r>
        <w:t>Dunnamah</w:t>
      </w:r>
      <w:proofErr w:type="spellEnd"/>
      <w:r>
        <w:rPr>
          <w:spacing w:val="29"/>
        </w:rPr>
        <w:t xml:space="preserve"> </w:t>
      </w:r>
      <w:r>
        <w:t>and</w:t>
      </w:r>
    </w:p>
    <w:p w:rsidR="005F01A9" w:rsidRDefault="005F01A9" w:rsidP="0007627B">
      <w:pPr>
        <w:pStyle w:val="BodyText"/>
        <w:spacing w:line="360" w:lineRule="auto"/>
        <w:ind w:left="367"/>
        <w:jc w:val="both"/>
      </w:pPr>
      <w:r>
        <w:t>William,</w:t>
      </w:r>
      <w:r>
        <w:rPr>
          <w:spacing w:val="-5"/>
        </w:rPr>
        <w:t xml:space="preserve"> </w:t>
      </w:r>
      <w:r>
        <w:t>2013).</w:t>
      </w:r>
    </w:p>
    <w:p w:rsidR="005F01A9" w:rsidRDefault="005F01A9" w:rsidP="0007627B">
      <w:pPr>
        <w:pStyle w:val="BodyText"/>
        <w:spacing w:before="60" w:line="360" w:lineRule="auto"/>
        <w:ind w:left="367" w:right="474"/>
        <w:jc w:val="both"/>
      </w:pPr>
      <w:r>
        <w:t>It has therefore become pertinent and urgent to sharpen the consciousness of Nigerians</w:t>
      </w:r>
      <w:r>
        <w:rPr>
          <w:spacing w:val="1"/>
        </w:rPr>
        <w:t xml:space="preserve"> </w:t>
      </w:r>
      <w:r>
        <w:t>concerning the proper upkeep of their environment. For in such consciousness lies our</w:t>
      </w:r>
      <w:r>
        <w:rPr>
          <w:spacing w:val="1"/>
        </w:rPr>
        <w:t xml:space="preserve"> </w:t>
      </w:r>
      <w:r>
        <w:t>dignity and salvation as a people and as a nation. Under the circumstances, the need for</w:t>
      </w:r>
      <w:r>
        <w:rPr>
          <w:spacing w:val="1"/>
        </w:rPr>
        <w:t xml:space="preserve"> </w:t>
      </w:r>
      <w:r>
        <w:t>greater emphasis on environmental Education (EE) and the re-orientation of the public on</w:t>
      </w:r>
      <w:r>
        <w:rPr>
          <w:spacing w:val="1"/>
        </w:rPr>
        <w:t xml:space="preserve"> </w:t>
      </w:r>
      <w:r>
        <w:t>the immense benefits of a decent environment becomes imperative (</w:t>
      </w:r>
      <w:proofErr w:type="spellStart"/>
      <w:r>
        <w:t>Anijah</w:t>
      </w:r>
      <w:proofErr w:type="spellEnd"/>
      <w:r>
        <w:t xml:space="preserve">-Obi, </w:t>
      </w:r>
      <w:proofErr w:type="spellStart"/>
      <w:r>
        <w:t>Eneji</w:t>
      </w:r>
      <w:proofErr w:type="spellEnd"/>
      <w:r>
        <w:t>,</w:t>
      </w:r>
      <w:r>
        <w:rPr>
          <w:spacing w:val="1"/>
        </w:rPr>
        <w:t xml:space="preserve"> </w:t>
      </w:r>
      <w:proofErr w:type="spellStart"/>
      <w:r>
        <w:t>Ubom</w:t>
      </w:r>
      <w:proofErr w:type="spellEnd"/>
      <w:r>
        <w:t>,</w:t>
      </w:r>
      <w:r>
        <w:rPr>
          <w:spacing w:val="-1"/>
        </w:rPr>
        <w:t xml:space="preserve"> </w:t>
      </w:r>
      <w:proofErr w:type="spellStart"/>
      <w:r>
        <w:t>Dunnamah</w:t>
      </w:r>
      <w:proofErr w:type="spellEnd"/>
      <w:r>
        <w:t xml:space="preserve"> and</w:t>
      </w:r>
      <w:r>
        <w:rPr>
          <w:spacing w:val="-5"/>
        </w:rPr>
        <w:t xml:space="preserve"> </w:t>
      </w:r>
      <w:r>
        <w:t>William, 2013).Environmental</w:t>
      </w:r>
      <w:r>
        <w:rPr>
          <w:spacing w:val="-1"/>
        </w:rPr>
        <w:t xml:space="preserve"> </w:t>
      </w:r>
      <w:r>
        <w:t>Sanitation</w:t>
      </w:r>
      <w:r>
        <w:rPr>
          <w:spacing w:val="-1"/>
        </w:rPr>
        <w:t xml:space="preserve"> </w:t>
      </w:r>
      <w:r>
        <w:t>in</w:t>
      </w:r>
      <w:r>
        <w:rPr>
          <w:spacing w:val="-1"/>
        </w:rPr>
        <w:t xml:space="preserve"> </w:t>
      </w:r>
      <w:proofErr w:type="spellStart"/>
      <w:r>
        <w:t>Kwara</w:t>
      </w:r>
      <w:proofErr w:type="spellEnd"/>
      <w:r>
        <w:rPr>
          <w:spacing w:val="-1"/>
        </w:rPr>
        <w:t xml:space="preserve"> </w:t>
      </w:r>
      <w:r>
        <w:t>State</w:t>
      </w:r>
    </w:p>
    <w:p w:rsidR="005F01A9" w:rsidRDefault="005F01A9" w:rsidP="0007627B">
      <w:pPr>
        <w:pStyle w:val="BodyText"/>
        <w:spacing w:line="360" w:lineRule="auto"/>
        <w:ind w:left="367" w:right="472"/>
        <w:jc w:val="both"/>
      </w:pPr>
      <w:proofErr w:type="spellStart"/>
      <w:r>
        <w:t>Kwara</w:t>
      </w:r>
      <w:proofErr w:type="spellEnd"/>
      <w:r>
        <w:t xml:space="preserve"> State has become one of the states boasting of good environmental</w:t>
      </w:r>
      <w:r>
        <w:rPr>
          <w:spacing w:val="1"/>
        </w:rPr>
        <w:t xml:space="preserve"> </w:t>
      </w:r>
      <w:r>
        <w:t>sanitation habits since the inauguration and launching of Month end Cleaning Sanitation</w:t>
      </w:r>
      <w:r>
        <w:rPr>
          <w:spacing w:val="1"/>
        </w:rPr>
        <w:t xml:space="preserve"> </w:t>
      </w:r>
      <w:r>
        <w:t>under the ministry of environment and sanitation in which every Thursday of the week are</w:t>
      </w:r>
      <w:r>
        <w:rPr>
          <w:spacing w:val="1"/>
        </w:rPr>
        <w:t xml:space="preserve"> </w:t>
      </w:r>
      <w:r>
        <w:t xml:space="preserve">meant for “shops </w:t>
      </w:r>
      <w:r>
        <w:lastRenderedPageBreak/>
        <w:t>environmental cleaning” every Saturday that last every month is the</w:t>
      </w:r>
      <w:r>
        <w:rPr>
          <w:spacing w:val="1"/>
        </w:rPr>
        <w:t xml:space="preserve"> </w:t>
      </w:r>
      <w:r>
        <w:t>“general cleaning” which environmental vehicle patrolling around every day to collect the</w:t>
      </w:r>
      <w:r>
        <w:rPr>
          <w:spacing w:val="1"/>
        </w:rPr>
        <w:t xml:space="preserve"> </w:t>
      </w:r>
      <w:r>
        <w:t>debris/waste</w:t>
      </w:r>
      <w:r>
        <w:rPr>
          <w:spacing w:val="-1"/>
        </w:rPr>
        <w:t xml:space="preserve"> </w:t>
      </w:r>
      <w:r>
        <w:t>and dump</w:t>
      </w:r>
      <w:r>
        <w:rPr>
          <w:spacing w:val="-1"/>
        </w:rPr>
        <w:t xml:space="preserve"> </w:t>
      </w:r>
      <w:r>
        <w:t>at “</w:t>
      </w:r>
      <w:proofErr w:type="spellStart"/>
      <w:r>
        <w:t>Kwara</w:t>
      </w:r>
      <w:proofErr w:type="spellEnd"/>
      <w:r>
        <w:rPr>
          <w:spacing w:val="-1"/>
        </w:rPr>
        <w:t xml:space="preserve"> </w:t>
      </w:r>
      <w:r>
        <w:t>State</w:t>
      </w:r>
      <w:r>
        <w:rPr>
          <w:spacing w:val="-5"/>
        </w:rPr>
        <w:t xml:space="preserve"> </w:t>
      </w:r>
      <w:r>
        <w:t>Waste</w:t>
      </w:r>
      <w:r>
        <w:rPr>
          <w:spacing w:val="-1"/>
        </w:rPr>
        <w:t xml:space="preserve"> </w:t>
      </w:r>
      <w:r>
        <w:t>Management Camp”.</w:t>
      </w:r>
    </w:p>
    <w:p w:rsidR="005F01A9" w:rsidRPr="0007627B" w:rsidRDefault="005F01A9" w:rsidP="0007627B">
      <w:pPr>
        <w:pStyle w:val="Heading1"/>
        <w:numPr>
          <w:ilvl w:val="2"/>
          <w:numId w:val="20"/>
        </w:numPr>
        <w:tabs>
          <w:tab w:val="left" w:pos="1088"/>
        </w:tabs>
        <w:spacing w:line="360" w:lineRule="auto"/>
        <w:ind w:hanging="721"/>
      </w:pPr>
      <w:r>
        <w:t>Ministry</w:t>
      </w:r>
      <w:r>
        <w:rPr>
          <w:spacing w:val="-1"/>
        </w:rPr>
        <w:t xml:space="preserve"> </w:t>
      </w:r>
      <w:r>
        <w:t>of</w:t>
      </w:r>
      <w:r>
        <w:rPr>
          <w:spacing w:val="-1"/>
        </w:rPr>
        <w:t xml:space="preserve"> </w:t>
      </w:r>
      <w:r>
        <w:t>Environment</w:t>
      </w:r>
      <w:r>
        <w:rPr>
          <w:spacing w:val="-1"/>
        </w:rPr>
        <w:t xml:space="preserve"> </w:t>
      </w:r>
      <w:r>
        <w:t>and</w:t>
      </w:r>
      <w:r>
        <w:rPr>
          <w:spacing w:val="-1"/>
        </w:rPr>
        <w:t xml:space="preserve"> </w:t>
      </w:r>
      <w:r>
        <w:t>Sanitation</w:t>
      </w:r>
    </w:p>
    <w:p w:rsidR="005F01A9" w:rsidRDefault="005F01A9" w:rsidP="0007627B">
      <w:pPr>
        <w:pStyle w:val="BodyText"/>
        <w:spacing w:line="360" w:lineRule="auto"/>
        <w:ind w:left="367" w:right="478" w:firstLine="720"/>
        <w:jc w:val="both"/>
      </w:pPr>
      <w:r>
        <w:t>The ministry is responsible for the general environmental and sanitation activities</w:t>
      </w:r>
      <w:r>
        <w:rPr>
          <w:spacing w:val="1"/>
        </w:rPr>
        <w:t xml:space="preserve"> </w:t>
      </w:r>
      <w:r>
        <w:t>in</w:t>
      </w:r>
      <w:r>
        <w:rPr>
          <w:spacing w:val="28"/>
        </w:rPr>
        <w:t xml:space="preserve"> </w:t>
      </w:r>
      <w:r>
        <w:t>the</w:t>
      </w:r>
      <w:r>
        <w:rPr>
          <w:spacing w:val="29"/>
        </w:rPr>
        <w:t xml:space="preserve"> </w:t>
      </w:r>
      <w:r>
        <w:t>state.</w:t>
      </w:r>
      <w:r>
        <w:rPr>
          <w:spacing w:val="29"/>
        </w:rPr>
        <w:t xml:space="preserve"> </w:t>
      </w:r>
      <w:r>
        <w:t>The</w:t>
      </w:r>
      <w:r>
        <w:rPr>
          <w:spacing w:val="29"/>
        </w:rPr>
        <w:t xml:space="preserve"> </w:t>
      </w:r>
      <w:r>
        <w:t>environmental</w:t>
      </w:r>
      <w:r>
        <w:rPr>
          <w:spacing w:val="29"/>
        </w:rPr>
        <w:t xml:space="preserve"> </w:t>
      </w:r>
      <w:r>
        <w:t>friendly</w:t>
      </w:r>
      <w:r>
        <w:rPr>
          <w:spacing w:val="29"/>
        </w:rPr>
        <w:t xml:space="preserve"> </w:t>
      </w:r>
      <w:r>
        <w:t>nature</w:t>
      </w:r>
      <w:r>
        <w:rPr>
          <w:spacing w:val="29"/>
        </w:rPr>
        <w:t xml:space="preserve"> </w:t>
      </w:r>
      <w:r>
        <w:t>of</w:t>
      </w:r>
      <w:r>
        <w:rPr>
          <w:spacing w:val="29"/>
        </w:rPr>
        <w:t xml:space="preserve"> </w:t>
      </w:r>
      <w:proofErr w:type="spellStart"/>
      <w:r>
        <w:t>Kwara</w:t>
      </w:r>
      <w:proofErr w:type="spellEnd"/>
      <w:r>
        <w:rPr>
          <w:spacing w:val="29"/>
        </w:rPr>
        <w:t xml:space="preserve"> </w:t>
      </w:r>
      <w:r>
        <w:t>State</w:t>
      </w:r>
      <w:r>
        <w:rPr>
          <w:spacing w:val="14"/>
        </w:rPr>
        <w:t xml:space="preserve"> </w:t>
      </w:r>
      <w:r>
        <w:t>is</w:t>
      </w:r>
      <w:r>
        <w:rPr>
          <w:spacing w:val="14"/>
        </w:rPr>
        <w:t xml:space="preserve"> </w:t>
      </w:r>
      <w:r>
        <w:t>due</w:t>
      </w:r>
      <w:r>
        <w:rPr>
          <w:spacing w:val="14"/>
        </w:rPr>
        <w:t xml:space="preserve"> </w:t>
      </w:r>
      <w:r>
        <w:t>to</w:t>
      </w:r>
      <w:r>
        <w:rPr>
          <w:spacing w:val="14"/>
        </w:rPr>
        <w:t xml:space="preserve"> </w:t>
      </w:r>
      <w:r>
        <w:t>the</w:t>
      </w:r>
      <w:r>
        <w:rPr>
          <w:spacing w:val="14"/>
        </w:rPr>
        <w:t xml:space="preserve"> </w:t>
      </w:r>
      <w:r>
        <w:t>activities</w:t>
      </w:r>
      <w:r>
        <w:rPr>
          <w:spacing w:val="14"/>
        </w:rPr>
        <w:t xml:space="preserve"> </w:t>
      </w:r>
      <w:r>
        <w:t>of</w:t>
      </w:r>
      <w:r>
        <w:rPr>
          <w:spacing w:val="-57"/>
        </w:rPr>
        <w:t xml:space="preserve"> </w:t>
      </w:r>
      <w:r>
        <w:t>this key ministry. Some the responsibilities of the ministry are stated below as culled from</w:t>
      </w:r>
      <w:r>
        <w:rPr>
          <w:spacing w:val="1"/>
        </w:rPr>
        <w:t xml:space="preserve"> </w:t>
      </w:r>
      <w:r>
        <w:t>(https://www.kwara.gov.ng)</w:t>
      </w:r>
    </w:p>
    <w:p w:rsidR="005F01A9" w:rsidRDefault="005F01A9" w:rsidP="0007627B">
      <w:pPr>
        <w:pStyle w:val="ListParagraph"/>
        <w:numPr>
          <w:ilvl w:val="0"/>
          <w:numId w:val="14"/>
        </w:numPr>
        <w:tabs>
          <w:tab w:val="left" w:pos="1088"/>
        </w:tabs>
        <w:spacing w:line="360" w:lineRule="auto"/>
        <w:ind w:hanging="721"/>
        <w:jc w:val="both"/>
        <w:rPr>
          <w:sz w:val="24"/>
        </w:rPr>
      </w:pPr>
      <w:r>
        <w:rPr>
          <w:sz w:val="24"/>
        </w:rPr>
        <w:t>Prosecution</w:t>
      </w:r>
      <w:r>
        <w:rPr>
          <w:spacing w:val="-1"/>
          <w:sz w:val="24"/>
        </w:rPr>
        <w:t xml:space="preserve"> </w:t>
      </w:r>
      <w:r>
        <w:rPr>
          <w:sz w:val="24"/>
        </w:rPr>
        <w:t>of</w:t>
      </w:r>
      <w:r>
        <w:rPr>
          <w:spacing w:val="-1"/>
          <w:sz w:val="24"/>
        </w:rPr>
        <w:t xml:space="preserve"> </w:t>
      </w:r>
      <w:r>
        <w:rPr>
          <w:sz w:val="24"/>
        </w:rPr>
        <w:t>offenders who</w:t>
      </w:r>
      <w:r>
        <w:rPr>
          <w:spacing w:val="-1"/>
          <w:sz w:val="24"/>
        </w:rPr>
        <w:t xml:space="preserve"> </w:t>
      </w:r>
      <w:r>
        <w:rPr>
          <w:sz w:val="24"/>
        </w:rPr>
        <w:t>disobey governmental</w:t>
      </w:r>
      <w:r>
        <w:rPr>
          <w:spacing w:val="-1"/>
          <w:sz w:val="24"/>
        </w:rPr>
        <w:t xml:space="preserve"> </w:t>
      </w:r>
      <w:r>
        <w:rPr>
          <w:sz w:val="24"/>
        </w:rPr>
        <w:t>sanitation</w:t>
      </w:r>
      <w:r>
        <w:rPr>
          <w:spacing w:val="-1"/>
          <w:sz w:val="24"/>
        </w:rPr>
        <w:t xml:space="preserve"> </w:t>
      </w:r>
      <w:r>
        <w:rPr>
          <w:sz w:val="24"/>
        </w:rPr>
        <w:t>policies.</w:t>
      </w:r>
    </w:p>
    <w:p w:rsidR="005F01A9" w:rsidRDefault="005F01A9" w:rsidP="0007627B">
      <w:pPr>
        <w:pStyle w:val="ListParagraph"/>
        <w:numPr>
          <w:ilvl w:val="0"/>
          <w:numId w:val="14"/>
        </w:numPr>
        <w:tabs>
          <w:tab w:val="left" w:pos="1087"/>
          <w:tab w:val="left" w:pos="1088"/>
        </w:tabs>
        <w:spacing w:line="360" w:lineRule="auto"/>
        <w:ind w:left="367" w:right="842" w:firstLine="0"/>
        <w:rPr>
          <w:sz w:val="24"/>
        </w:rPr>
      </w:pPr>
      <w:r>
        <w:rPr>
          <w:spacing w:val="-1"/>
          <w:sz w:val="24"/>
        </w:rPr>
        <w:t>Continuously</w:t>
      </w:r>
      <w:r>
        <w:rPr>
          <w:spacing w:val="-2"/>
          <w:sz w:val="24"/>
        </w:rPr>
        <w:t xml:space="preserve"> </w:t>
      </w:r>
      <w:r>
        <w:rPr>
          <w:spacing w:val="-1"/>
          <w:sz w:val="24"/>
        </w:rPr>
        <w:t xml:space="preserve">working with </w:t>
      </w:r>
      <w:proofErr w:type="spellStart"/>
      <w:r>
        <w:rPr>
          <w:sz w:val="24"/>
        </w:rPr>
        <w:t>Kwara</w:t>
      </w:r>
      <w:proofErr w:type="spellEnd"/>
      <w:r>
        <w:rPr>
          <w:spacing w:val="-2"/>
          <w:sz w:val="24"/>
        </w:rPr>
        <w:t xml:space="preserve"> </w:t>
      </w:r>
      <w:r>
        <w:rPr>
          <w:sz w:val="24"/>
        </w:rPr>
        <w:t>State</w:t>
      </w:r>
      <w:r>
        <w:rPr>
          <w:spacing w:val="-6"/>
          <w:sz w:val="24"/>
        </w:rPr>
        <w:t xml:space="preserve"> </w:t>
      </w:r>
      <w:r>
        <w:rPr>
          <w:sz w:val="24"/>
        </w:rPr>
        <w:t>Waste</w:t>
      </w:r>
      <w:r>
        <w:rPr>
          <w:spacing w:val="-1"/>
          <w:sz w:val="24"/>
        </w:rPr>
        <w:t xml:space="preserve"> </w:t>
      </w:r>
      <w:r>
        <w:rPr>
          <w:sz w:val="24"/>
        </w:rPr>
        <w:t>Management</w:t>
      </w:r>
      <w:r>
        <w:rPr>
          <w:spacing w:val="-15"/>
          <w:sz w:val="24"/>
        </w:rPr>
        <w:t xml:space="preserve"> </w:t>
      </w:r>
      <w:r>
        <w:rPr>
          <w:sz w:val="24"/>
        </w:rPr>
        <w:t>Agency</w:t>
      </w:r>
      <w:r>
        <w:rPr>
          <w:spacing w:val="-1"/>
          <w:sz w:val="24"/>
        </w:rPr>
        <w:t xml:space="preserve"> </w:t>
      </w:r>
      <w:r>
        <w:rPr>
          <w:sz w:val="24"/>
        </w:rPr>
        <w:t>to</w:t>
      </w:r>
      <w:r>
        <w:rPr>
          <w:spacing w:val="-2"/>
          <w:sz w:val="24"/>
        </w:rPr>
        <w:t xml:space="preserve"> </w:t>
      </w:r>
      <w:r>
        <w:rPr>
          <w:sz w:val="24"/>
        </w:rPr>
        <w:t>enforce</w:t>
      </w:r>
      <w:r>
        <w:rPr>
          <w:spacing w:val="-57"/>
          <w:sz w:val="24"/>
        </w:rPr>
        <w:t xml:space="preserve"> </w:t>
      </w:r>
      <w:r>
        <w:rPr>
          <w:sz w:val="24"/>
        </w:rPr>
        <w:t>environmental sanitation policies.</w:t>
      </w:r>
    </w:p>
    <w:p w:rsidR="005F01A9" w:rsidRDefault="005F01A9" w:rsidP="0007627B">
      <w:pPr>
        <w:pStyle w:val="ListParagraph"/>
        <w:numPr>
          <w:ilvl w:val="0"/>
          <w:numId w:val="14"/>
        </w:numPr>
        <w:tabs>
          <w:tab w:val="left" w:pos="1148"/>
        </w:tabs>
        <w:spacing w:line="360" w:lineRule="auto"/>
        <w:ind w:left="1148" w:hanging="781"/>
        <w:jc w:val="both"/>
        <w:rPr>
          <w:sz w:val="24"/>
        </w:rPr>
      </w:pPr>
      <w:r>
        <w:rPr>
          <w:sz w:val="24"/>
        </w:rPr>
        <w:t>Maintain and beautify the state.</w:t>
      </w:r>
    </w:p>
    <w:p w:rsidR="005F01A9" w:rsidRDefault="005F01A9" w:rsidP="0007627B">
      <w:pPr>
        <w:pStyle w:val="ListParagraph"/>
        <w:numPr>
          <w:ilvl w:val="0"/>
          <w:numId w:val="14"/>
        </w:numPr>
        <w:tabs>
          <w:tab w:val="left" w:pos="1088"/>
        </w:tabs>
        <w:spacing w:line="360" w:lineRule="auto"/>
        <w:ind w:hanging="721"/>
        <w:jc w:val="both"/>
        <w:rPr>
          <w:sz w:val="24"/>
        </w:rPr>
      </w:pPr>
      <w:r>
        <w:rPr>
          <w:sz w:val="24"/>
        </w:rPr>
        <w:t>Raise revenue for the state</w:t>
      </w:r>
    </w:p>
    <w:p w:rsidR="005F01A9" w:rsidRDefault="005F01A9" w:rsidP="0007627B">
      <w:pPr>
        <w:pStyle w:val="ListParagraph"/>
        <w:numPr>
          <w:ilvl w:val="0"/>
          <w:numId w:val="14"/>
        </w:numPr>
        <w:tabs>
          <w:tab w:val="left" w:pos="1087"/>
          <w:tab w:val="left" w:pos="1088"/>
        </w:tabs>
        <w:spacing w:line="360" w:lineRule="auto"/>
        <w:ind w:left="367" w:right="1265" w:firstLine="0"/>
        <w:rPr>
          <w:sz w:val="24"/>
        </w:rPr>
      </w:pPr>
      <w:r>
        <w:rPr>
          <w:sz w:val="24"/>
        </w:rPr>
        <w:t>Campaign aimed at tree planting and sensitizing and mobilizing citizens on</w:t>
      </w:r>
      <w:r>
        <w:rPr>
          <w:spacing w:val="-58"/>
          <w:sz w:val="24"/>
        </w:rPr>
        <w:t xml:space="preserve"> </w:t>
      </w:r>
      <w:r>
        <w:rPr>
          <w:sz w:val="24"/>
        </w:rPr>
        <w:t>positive environmental behavior</w:t>
      </w:r>
    </w:p>
    <w:p w:rsidR="00C07EC2" w:rsidRDefault="00C07EC2" w:rsidP="0007627B">
      <w:pPr>
        <w:pStyle w:val="Heading1"/>
        <w:numPr>
          <w:ilvl w:val="1"/>
          <w:numId w:val="20"/>
        </w:numPr>
        <w:tabs>
          <w:tab w:val="left" w:pos="1088"/>
        </w:tabs>
        <w:spacing w:line="360" w:lineRule="auto"/>
        <w:jc w:val="both"/>
      </w:pPr>
      <w:r>
        <w:t>Theoretical</w:t>
      </w:r>
      <w:r>
        <w:rPr>
          <w:spacing w:val="-3"/>
        </w:rPr>
        <w:t xml:space="preserve"> </w:t>
      </w:r>
      <w:r>
        <w:t>Framework</w:t>
      </w:r>
    </w:p>
    <w:p w:rsidR="00C07EC2" w:rsidRDefault="00C07EC2" w:rsidP="0007627B">
      <w:pPr>
        <w:pStyle w:val="BodyText"/>
        <w:spacing w:line="360" w:lineRule="auto"/>
        <w:ind w:left="382"/>
      </w:pPr>
      <w:r>
        <w:t>The</w:t>
      </w:r>
      <w:r>
        <w:rPr>
          <w:spacing w:val="-2"/>
        </w:rPr>
        <w:t xml:space="preserve"> </w:t>
      </w:r>
      <w:r>
        <w:t>study</w:t>
      </w:r>
      <w:r>
        <w:rPr>
          <w:spacing w:val="-1"/>
        </w:rPr>
        <w:t xml:space="preserve"> </w:t>
      </w:r>
      <w:r>
        <w:t>is</w:t>
      </w:r>
      <w:r>
        <w:rPr>
          <w:spacing w:val="-1"/>
        </w:rPr>
        <w:t xml:space="preserve"> </w:t>
      </w:r>
      <w:r>
        <w:t>explained</w:t>
      </w:r>
      <w:r>
        <w:rPr>
          <w:spacing w:val="-1"/>
        </w:rPr>
        <w:t xml:space="preserve"> </w:t>
      </w:r>
      <w:r>
        <w:t>based</w:t>
      </w:r>
      <w:r>
        <w:rPr>
          <w:spacing w:val="-1"/>
        </w:rPr>
        <w:t xml:space="preserve"> </w:t>
      </w:r>
      <w:r>
        <w:t>on</w:t>
      </w:r>
      <w:r>
        <w:rPr>
          <w:spacing w:val="-1"/>
        </w:rPr>
        <w:t xml:space="preserve"> </w:t>
      </w:r>
      <w:r>
        <w:t>the</w:t>
      </w:r>
      <w:r>
        <w:rPr>
          <w:spacing w:val="-1"/>
        </w:rPr>
        <w:t xml:space="preserve"> </w:t>
      </w:r>
      <w:r>
        <w:t>core</w:t>
      </w:r>
      <w:r>
        <w:rPr>
          <w:spacing w:val="-1"/>
        </w:rPr>
        <w:t xml:space="preserve"> </w:t>
      </w:r>
      <w:r>
        <w:t>assumptions</w:t>
      </w:r>
      <w:r>
        <w:rPr>
          <w:spacing w:val="-2"/>
        </w:rPr>
        <w:t xml:space="preserve"> </w:t>
      </w:r>
      <w:r>
        <w:t>of</w:t>
      </w:r>
      <w:r>
        <w:rPr>
          <w:spacing w:val="-1"/>
        </w:rPr>
        <w:t xml:space="preserve"> </w:t>
      </w:r>
      <w:r>
        <w:t>the</w:t>
      </w:r>
      <w:r>
        <w:rPr>
          <w:spacing w:val="-1"/>
        </w:rPr>
        <w:t xml:space="preserve"> </w:t>
      </w:r>
      <w:r>
        <w:t>Development</w:t>
      </w:r>
      <w:r>
        <w:rPr>
          <w:spacing w:val="-1"/>
        </w:rPr>
        <w:t xml:space="preserve"> </w:t>
      </w:r>
      <w:r>
        <w:t>Media</w:t>
      </w:r>
      <w:r>
        <w:rPr>
          <w:spacing w:val="-6"/>
        </w:rPr>
        <w:t xml:space="preserve"> </w:t>
      </w:r>
      <w:r>
        <w:t>Theory.</w:t>
      </w:r>
    </w:p>
    <w:p w:rsidR="00C07EC2" w:rsidRDefault="00C07EC2" w:rsidP="0007627B">
      <w:pPr>
        <w:pStyle w:val="Heading1"/>
        <w:numPr>
          <w:ilvl w:val="2"/>
          <w:numId w:val="20"/>
        </w:numPr>
        <w:tabs>
          <w:tab w:val="left" w:pos="1088"/>
        </w:tabs>
        <w:spacing w:line="360" w:lineRule="auto"/>
        <w:ind w:hanging="721"/>
        <w:jc w:val="both"/>
      </w:pPr>
      <w:r>
        <w:t>Development Media</w:t>
      </w:r>
      <w:r>
        <w:rPr>
          <w:spacing w:val="-5"/>
        </w:rPr>
        <w:t xml:space="preserve"> </w:t>
      </w:r>
      <w:r>
        <w:t>Theory</w:t>
      </w:r>
    </w:p>
    <w:p w:rsidR="00C07EC2" w:rsidRDefault="00C07EC2" w:rsidP="0007627B">
      <w:pPr>
        <w:pStyle w:val="BodyText"/>
        <w:spacing w:line="360" w:lineRule="auto"/>
        <w:rPr>
          <w:b/>
        </w:rPr>
      </w:pPr>
    </w:p>
    <w:p w:rsidR="00C07EC2" w:rsidRDefault="00C07EC2" w:rsidP="0007627B">
      <w:pPr>
        <w:pStyle w:val="BodyText"/>
        <w:spacing w:line="360" w:lineRule="auto"/>
        <w:ind w:left="367" w:right="472" w:firstLine="720"/>
        <w:jc w:val="both"/>
      </w:pPr>
      <w:r>
        <w:t>This is another theory on which this study is anchored.</w:t>
      </w:r>
      <w:r>
        <w:rPr>
          <w:spacing w:val="1"/>
        </w:rPr>
        <w:t xml:space="preserve"> </w:t>
      </w:r>
      <w:r>
        <w:t>It was propounded by</w:t>
      </w:r>
      <w:r>
        <w:rPr>
          <w:spacing w:val="1"/>
        </w:rPr>
        <w:t xml:space="preserve"> </w:t>
      </w:r>
      <w:r>
        <w:t>Dennis</w:t>
      </w:r>
      <w:r>
        <w:rPr>
          <w:spacing w:val="1"/>
        </w:rPr>
        <w:t xml:space="preserve"> </w:t>
      </w:r>
      <w:proofErr w:type="spellStart"/>
      <w:r>
        <w:t>McQuail</w:t>
      </w:r>
      <w:proofErr w:type="spellEnd"/>
      <w:r>
        <w:rPr>
          <w:spacing w:val="1"/>
        </w:rPr>
        <w:t xml:space="preserve"> </w:t>
      </w:r>
      <w:r>
        <w:t>in</w:t>
      </w:r>
      <w:r>
        <w:rPr>
          <w:spacing w:val="1"/>
        </w:rPr>
        <w:t xml:space="preserve"> </w:t>
      </w:r>
      <w:r>
        <w:t>1987</w:t>
      </w:r>
      <w:r>
        <w:rPr>
          <w:spacing w:val="1"/>
        </w:rPr>
        <w:t xml:space="preserve"> </w:t>
      </w:r>
      <w:r>
        <w:t>cited</w:t>
      </w:r>
      <w:r>
        <w:rPr>
          <w:spacing w:val="1"/>
        </w:rPr>
        <w:t xml:space="preserve"> </w:t>
      </w:r>
      <w:r>
        <w:t>in</w:t>
      </w:r>
      <w:r>
        <w:rPr>
          <w:spacing w:val="1"/>
        </w:rPr>
        <w:t xml:space="preserve"> </w:t>
      </w:r>
      <w:proofErr w:type="spellStart"/>
      <w:r>
        <w:t>Anaeto</w:t>
      </w:r>
      <w:proofErr w:type="spellEnd"/>
      <w:r>
        <w:t>,</w:t>
      </w:r>
      <w:r>
        <w:rPr>
          <w:spacing w:val="1"/>
        </w:rPr>
        <w:t xml:space="preserve"> </w:t>
      </w:r>
      <w:proofErr w:type="spellStart"/>
      <w:r>
        <w:t>Onabanjo</w:t>
      </w:r>
      <w:proofErr w:type="spellEnd"/>
      <w:r>
        <w:rPr>
          <w:spacing w:val="1"/>
        </w:rPr>
        <w:t xml:space="preserve"> </w:t>
      </w:r>
      <w:r>
        <w:t>and</w:t>
      </w:r>
      <w:r>
        <w:rPr>
          <w:spacing w:val="1"/>
        </w:rPr>
        <w:t xml:space="preserve"> </w:t>
      </w:r>
      <w:proofErr w:type="spellStart"/>
      <w:r>
        <w:t>Osifeso</w:t>
      </w:r>
      <w:proofErr w:type="spellEnd"/>
      <w:r>
        <w:rPr>
          <w:spacing w:val="1"/>
        </w:rPr>
        <w:t xml:space="preserve"> </w:t>
      </w:r>
      <w:r>
        <w:t>(2008).</w:t>
      </w:r>
      <w:r>
        <w:rPr>
          <w:spacing w:val="1"/>
        </w:rPr>
        <w:t xml:space="preserve"> </w:t>
      </w:r>
      <w:r>
        <w:t>The theory</w:t>
      </w:r>
      <w:r>
        <w:rPr>
          <w:spacing w:val="-57"/>
        </w:rPr>
        <w:t xml:space="preserve"> </w:t>
      </w:r>
      <w:r>
        <w:t>canvasses</w:t>
      </w:r>
      <w:r>
        <w:rPr>
          <w:spacing w:val="1"/>
        </w:rPr>
        <w:t xml:space="preserve"> </w:t>
      </w:r>
      <w:r>
        <w:t>media</w:t>
      </w:r>
      <w:r>
        <w:rPr>
          <w:spacing w:val="1"/>
        </w:rPr>
        <w:t xml:space="preserve"> </w:t>
      </w:r>
      <w:r>
        <w:t>support</w:t>
      </w:r>
      <w:r>
        <w:rPr>
          <w:spacing w:val="1"/>
        </w:rPr>
        <w:t xml:space="preserve"> </w:t>
      </w:r>
      <w:r>
        <w:t>for</w:t>
      </w:r>
      <w:r>
        <w:rPr>
          <w:spacing w:val="1"/>
        </w:rPr>
        <w:t xml:space="preserve"> </w:t>
      </w:r>
      <w:r>
        <w:t>an</w:t>
      </w:r>
      <w:r>
        <w:rPr>
          <w:spacing w:val="1"/>
        </w:rPr>
        <w:t xml:space="preserve"> </w:t>
      </w:r>
      <w:r>
        <w:t>existing</w:t>
      </w:r>
      <w:r>
        <w:rPr>
          <w:spacing w:val="1"/>
        </w:rPr>
        <w:t xml:space="preserve"> </w:t>
      </w:r>
      <w:r>
        <w:t>government</w:t>
      </w:r>
      <w:r>
        <w:rPr>
          <w:spacing w:val="1"/>
        </w:rPr>
        <w:t xml:space="preserve"> </w:t>
      </w:r>
      <w:r>
        <w:t>and</w:t>
      </w:r>
      <w:r>
        <w:rPr>
          <w:spacing w:val="1"/>
        </w:rPr>
        <w:t xml:space="preserve"> </w:t>
      </w:r>
      <w:r>
        <w:t>its</w:t>
      </w:r>
      <w:r>
        <w:rPr>
          <w:spacing w:val="1"/>
        </w:rPr>
        <w:t xml:space="preserve"> </w:t>
      </w:r>
      <w:r>
        <w:t>efforts</w:t>
      </w:r>
      <w:r>
        <w:rPr>
          <w:spacing w:val="1"/>
        </w:rPr>
        <w:t xml:space="preserve"> </w:t>
      </w:r>
      <w:r>
        <w:t>to</w:t>
      </w:r>
      <w:r>
        <w:rPr>
          <w:spacing w:val="1"/>
        </w:rPr>
        <w:t xml:space="preserve"> </w:t>
      </w:r>
      <w:r>
        <w:t>bring</w:t>
      </w:r>
      <w:r>
        <w:rPr>
          <w:spacing w:val="1"/>
        </w:rPr>
        <w:t xml:space="preserve"> </w:t>
      </w:r>
      <w:r>
        <w:t>about</w:t>
      </w:r>
      <w:r>
        <w:rPr>
          <w:spacing w:val="1"/>
        </w:rPr>
        <w:t xml:space="preserve"> </w:t>
      </w:r>
      <w:r>
        <w:t>socio-economic development. This theory was one of the two theories added to normative</w:t>
      </w:r>
      <w:r>
        <w:rPr>
          <w:spacing w:val="1"/>
        </w:rPr>
        <w:t xml:space="preserve"> </w:t>
      </w:r>
      <w:r>
        <w:t>theories</w:t>
      </w:r>
      <w:r>
        <w:rPr>
          <w:spacing w:val="-2"/>
        </w:rPr>
        <w:t xml:space="preserve"> </w:t>
      </w:r>
      <w:r>
        <w:t>to</w:t>
      </w:r>
      <w:r>
        <w:rPr>
          <w:spacing w:val="-1"/>
        </w:rPr>
        <w:t xml:space="preserve"> </w:t>
      </w:r>
      <w:r>
        <w:t>make</w:t>
      </w:r>
      <w:r>
        <w:rPr>
          <w:spacing w:val="-1"/>
        </w:rPr>
        <w:t xml:space="preserve"> </w:t>
      </w:r>
      <w:r>
        <w:t>it</w:t>
      </w:r>
      <w:r>
        <w:rPr>
          <w:spacing w:val="-1"/>
        </w:rPr>
        <w:t xml:space="preserve"> </w:t>
      </w:r>
      <w:r>
        <w:t>six</w:t>
      </w:r>
      <w:r>
        <w:rPr>
          <w:spacing w:val="-2"/>
        </w:rPr>
        <w:t xml:space="preserve"> </w:t>
      </w:r>
      <w:r>
        <w:t>altogether,</w:t>
      </w:r>
      <w:r>
        <w:rPr>
          <w:spacing w:val="-1"/>
        </w:rPr>
        <w:t xml:space="preserve"> </w:t>
      </w:r>
      <w:r>
        <w:t>another</w:t>
      </w:r>
      <w:r>
        <w:rPr>
          <w:spacing w:val="-1"/>
        </w:rPr>
        <w:t xml:space="preserve"> </w:t>
      </w:r>
      <w:r>
        <w:t>theory</w:t>
      </w:r>
      <w:r>
        <w:rPr>
          <w:spacing w:val="-1"/>
        </w:rPr>
        <w:t xml:space="preserve"> </w:t>
      </w:r>
      <w:r>
        <w:t>was</w:t>
      </w:r>
      <w:r>
        <w:rPr>
          <w:spacing w:val="-2"/>
        </w:rPr>
        <w:t xml:space="preserve"> </w:t>
      </w:r>
      <w:r>
        <w:t>Democratic</w:t>
      </w:r>
      <w:r>
        <w:rPr>
          <w:spacing w:val="-1"/>
        </w:rPr>
        <w:t xml:space="preserve"> </w:t>
      </w:r>
      <w:r>
        <w:t>Participant</w:t>
      </w:r>
      <w:r>
        <w:rPr>
          <w:spacing w:val="-6"/>
        </w:rPr>
        <w:t xml:space="preserve"> </w:t>
      </w:r>
      <w:r>
        <w:t>Theory.</w:t>
      </w:r>
    </w:p>
    <w:p w:rsidR="00C07EC2" w:rsidRDefault="00C07EC2" w:rsidP="0007627B">
      <w:pPr>
        <w:pStyle w:val="BodyText"/>
        <w:spacing w:line="360" w:lineRule="auto"/>
        <w:ind w:left="367" w:right="475" w:firstLine="720"/>
        <w:jc w:val="both"/>
      </w:pPr>
      <w:r>
        <w:t>It argues that until a nation is well established and its economic development is</w:t>
      </w:r>
      <w:r>
        <w:rPr>
          <w:spacing w:val="1"/>
        </w:rPr>
        <w:t xml:space="preserve"> </w:t>
      </w:r>
      <w:r>
        <w:t>well underway, the media must be supportive rather than critical of the government, but</w:t>
      </w:r>
      <w:r>
        <w:rPr>
          <w:spacing w:val="1"/>
        </w:rPr>
        <w:t xml:space="preserve"> </w:t>
      </w:r>
      <w:r>
        <w:t>assist them in implementing their policies. Also, some scholars believed that development</w:t>
      </w:r>
      <w:r>
        <w:rPr>
          <w:spacing w:val="1"/>
        </w:rPr>
        <w:t xml:space="preserve"> </w:t>
      </w:r>
      <w:r>
        <w:t>media theory was born out from the Agenda Setting Theory espoused by McCombs and</w:t>
      </w:r>
      <w:r>
        <w:rPr>
          <w:spacing w:val="1"/>
        </w:rPr>
        <w:t xml:space="preserve"> </w:t>
      </w:r>
      <w:r>
        <w:t>Shaw in 1972 which stated that the media doesn't tell us what to think but what to think</w:t>
      </w:r>
      <w:r>
        <w:rPr>
          <w:spacing w:val="1"/>
        </w:rPr>
        <w:t xml:space="preserve"> </w:t>
      </w:r>
      <w:r>
        <w:t>about. In other words, the amount of attention given to an issue in the press affects the</w:t>
      </w:r>
      <w:r>
        <w:rPr>
          <w:spacing w:val="1"/>
        </w:rPr>
        <w:t xml:space="preserve"> </w:t>
      </w:r>
      <w:r>
        <w:t>level of importance assigned to that issue by the audience.</w:t>
      </w:r>
    </w:p>
    <w:p w:rsidR="00C07EC2" w:rsidRDefault="00C07EC2" w:rsidP="0007627B">
      <w:pPr>
        <w:pStyle w:val="BodyText"/>
        <w:spacing w:line="360" w:lineRule="auto"/>
        <w:ind w:left="367" w:right="474" w:firstLine="300"/>
        <w:jc w:val="both"/>
      </w:pPr>
      <w:r>
        <w:t>As the name implies, (Development Media Theory) the theory relates to media in third</w:t>
      </w:r>
      <w:r>
        <w:rPr>
          <w:spacing w:val="1"/>
        </w:rPr>
        <w:t xml:space="preserve"> </w:t>
      </w:r>
      <w:r>
        <w:lastRenderedPageBreak/>
        <w:t>world</w:t>
      </w:r>
      <w:r>
        <w:rPr>
          <w:spacing w:val="1"/>
        </w:rPr>
        <w:t xml:space="preserve"> </w:t>
      </w:r>
      <w:r>
        <w:t>nations</w:t>
      </w:r>
      <w:r>
        <w:rPr>
          <w:spacing w:val="45"/>
        </w:rPr>
        <w:t xml:space="preserve"> </w:t>
      </w:r>
      <w:r>
        <w:t>or</w:t>
      </w:r>
      <w:r>
        <w:rPr>
          <w:spacing w:val="45"/>
        </w:rPr>
        <w:t xml:space="preserve"> </w:t>
      </w:r>
      <w:r>
        <w:t>developing</w:t>
      </w:r>
      <w:r>
        <w:rPr>
          <w:spacing w:val="45"/>
        </w:rPr>
        <w:t xml:space="preserve"> </w:t>
      </w:r>
      <w:r>
        <w:t>countries.</w:t>
      </w:r>
      <w:r>
        <w:rPr>
          <w:spacing w:val="45"/>
        </w:rPr>
        <w:t xml:space="preserve"> </w:t>
      </w:r>
      <w:r>
        <w:t>It</w:t>
      </w:r>
      <w:r>
        <w:rPr>
          <w:spacing w:val="45"/>
        </w:rPr>
        <w:t xml:space="preserve"> </w:t>
      </w:r>
      <w:r>
        <w:t>favors</w:t>
      </w:r>
      <w:r>
        <w:rPr>
          <w:spacing w:val="45"/>
        </w:rPr>
        <w:t xml:space="preserve"> </w:t>
      </w:r>
      <w:r>
        <w:t>journalism</w:t>
      </w:r>
      <w:r>
        <w:rPr>
          <w:spacing w:val="45"/>
        </w:rPr>
        <w:t xml:space="preserve"> </w:t>
      </w:r>
      <w:r>
        <w:t>that</w:t>
      </w:r>
      <w:r>
        <w:rPr>
          <w:spacing w:val="45"/>
        </w:rPr>
        <w:t xml:space="preserve"> </w:t>
      </w:r>
      <w:r>
        <w:t>seeks</w:t>
      </w:r>
      <w:r>
        <w:rPr>
          <w:spacing w:val="45"/>
        </w:rPr>
        <w:t xml:space="preserve"> </w:t>
      </w:r>
      <w:r>
        <w:t>out</w:t>
      </w:r>
      <w:r>
        <w:rPr>
          <w:spacing w:val="45"/>
        </w:rPr>
        <w:t xml:space="preserve"> </w:t>
      </w:r>
      <w:r>
        <w:t>good</w:t>
      </w:r>
      <w:r>
        <w:rPr>
          <w:spacing w:val="45"/>
        </w:rPr>
        <w:t xml:space="preserve"> </w:t>
      </w:r>
      <w:r>
        <w:t>news,</w:t>
      </w:r>
      <w:r w:rsidR="0007627B">
        <w:t xml:space="preserve"> </w:t>
      </w:r>
      <w:r>
        <w:t>requires</w:t>
      </w:r>
      <w:r>
        <w:rPr>
          <w:spacing w:val="1"/>
        </w:rPr>
        <w:t xml:space="preserve"> </w:t>
      </w:r>
      <w:r>
        <w:t>that</w:t>
      </w:r>
      <w:r>
        <w:rPr>
          <w:spacing w:val="1"/>
        </w:rPr>
        <w:t xml:space="preserve"> </w:t>
      </w:r>
      <w:r>
        <w:t>bad</w:t>
      </w:r>
      <w:r>
        <w:rPr>
          <w:spacing w:val="1"/>
        </w:rPr>
        <w:t xml:space="preserve"> </w:t>
      </w:r>
      <w:r>
        <w:t>news</w:t>
      </w:r>
      <w:r>
        <w:rPr>
          <w:spacing w:val="1"/>
        </w:rPr>
        <w:t xml:space="preserve"> </w:t>
      </w:r>
      <w:r>
        <w:t>stories</w:t>
      </w:r>
      <w:r>
        <w:rPr>
          <w:spacing w:val="1"/>
        </w:rPr>
        <w:t xml:space="preserve"> </w:t>
      </w:r>
      <w:r>
        <w:t>are</w:t>
      </w:r>
      <w:r>
        <w:rPr>
          <w:spacing w:val="1"/>
        </w:rPr>
        <w:t xml:space="preserve"> </w:t>
      </w:r>
      <w:r>
        <w:t>treated</w:t>
      </w:r>
      <w:r>
        <w:rPr>
          <w:spacing w:val="1"/>
        </w:rPr>
        <w:t xml:space="preserve"> </w:t>
      </w:r>
      <w:r>
        <w:t>with</w:t>
      </w:r>
      <w:r>
        <w:rPr>
          <w:spacing w:val="1"/>
        </w:rPr>
        <w:t xml:space="preserve"> </w:t>
      </w:r>
      <w:r>
        <w:t>caution,</w:t>
      </w:r>
      <w:r>
        <w:rPr>
          <w:spacing w:val="1"/>
        </w:rPr>
        <w:t xml:space="preserve"> </w:t>
      </w:r>
      <w:r>
        <w:t>for</w:t>
      </w:r>
      <w:r>
        <w:rPr>
          <w:spacing w:val="1"/>
        </w:rPr>
        <w:t xml:space="preserve"> </w:t>
      </w:r>
      <w:r>
        <w:t>such</w:t>
      </w:r>
      <w:r>
        <w:rPr>
          <w:spacing w:val="1"/>
        </w:rPr>
        <w:t xml:space="preserve"> </w:t>
      </w:r>
      <w:r>
        <w:t>stories</w:t>
      </w:r>
      <w:r>
        <w:rPr>
          <w:spacing w:val="1"/>
        </w:rPr>
        <w:t xml:space="preserve"> </w:t>
      </w:r>
      <w:r>
        <w:t>could</w:t>
      </w:r>
      <w:r>
        <w:rPr>
          <w:spacing w:val="1"/>
        </w:rPr>
        <w:t xml:space="preserve"> </w:t>
      </w:r>
      <w:r>
        <w:t>be</w:t>
      </w:r>
      <w:r>
        <w:rPr>
          <w:spacing w:val="1"/>
        </w:rPr>
        <w:t xml:space="preserve"> </w:t>
      </w:r>
      <w:r>
        <w:t>economically damaging to a nation which is delicate for growth and change.</w:t>
      </w:r>
    </w:p>
    <w:p w:rsidR="00C07EC2" w:rsidRDefault="00C07EC2" w:rsidP="0007627B">
      <w:pPr>
        <w:pStyle w:val="BodyText"/>
        <w:spacing w:line="360" w:lineRule="auto"/>
        <w:ind w:left="367" w:right="475" w:firstLine="720"/>
        <w:jc w:val="both"/>
      </w:pPr>
      <w:r>
        <w:t>Just as the assumption of this theory is to focus on developing story and maintain</w:t>
      </w:r>
      <w:r>
        <w:rPr>
          <w:spacing w:val="1"/>
        </w:rPr>
        <w:t xml:space="preserve"> </w:t>
      </w:r>
      <w:r>
        <w:t>caution when it comes to bad stories, therefore, media in developing nations should do</w:t>
      </w:r>
      <w:r>
        <w:rPr>
          <w:spacing w:val="1"/>
        </w:rPr>
        <w:t xml:space="preserve"> </w:t>
      </w:r>
      <w:r>
        <w:t>everything within its power to ensure development such as reporting, discussing and stage</w:t>
      </w:r>
      <w:r>
        <w:rPr>
          <w:spacing w:val="1"/>
        </w:rPr>
        <w:t xml:space="preserve"> </w:t>
      </w:r>
      <w:r>
        <w:t>campaigns</w:t>
      </w:r>
      <w:r>
        <w:rPr>
          <w:spacing w:val="1"/>
        </w:rPr>
        <w:t xml:space="preserve"> </w:t>
      </w:r>
      <w:r>
        <w:t>on</w:t>
      </w:r>
      <w:r>
        <w:rPr>
          <w:spacing w:val="1"/>
        </w:rPr>
        <w:t xml:space="preserve"> </w:t>
      </w:r>
      <w:r>
        <w:t>environmental</w:t>
      </w:r>
      <w:r>
        <w:rPr>
          <w:spacing w:val="1"/>
        </w:rPr>
        <w:t xml:space="preserve"> </w:t>
      </w:r>
      <w:r>
        <w:t>sanitation and general sustainable development matter in</w:t>
      </w:r>
      <w:r>
        <w:rPr>
          <w:spacing w:val="1"/>
        </w:rPr>
        <w:t xml:space="preserve"> </w:t>
      </w:r>
      <w:r>
        <w:t>order to promote hygienic lifestyle.</w:t>
      </w:r>
    </w:p>
    <w:p w:rsidR="005F01A9" w:rsidRDefault="005F01A9" w:rsidP="0007627B">
      <w:pPr>
        <w:pStyle w:val="BodyText"/>
        <w:spacing w:line="360" w:lineRule="auto"/>
        <w:rPr>
          <w:sz w:val="22"/>
        </w:rPr>
      </w:pPr>
    </w:p>
    <w:p w:rsidR="005F01A9" w:rsidRDefault="00C07EC2" w:rsidP="0007627B">
      <w:pPr>
        <w:pStyle w:val="Heading1"/>
        <w:numPr>
          <w:ilvl w:val="1"/>
          <w:numId w:val="20"/>
        </w:numPr>
        <w:tabs>
          <w:tab w:val="left" w:pos="1088"/>
        </w:tabs>
        <w:spacing w:line="360" w:lineRule="auto"/>
      </w:pPr>
      <w:r>
        <w:t>EMPIRICAL REVIEW</w:t>
      </w:r>
    </w:p>
    <w:p w:rsidR="005F01A9" w:rsidRDefault="005F01A9" w:rsidP="0007627B">
      <w:pPr>
        <w:pStyle w:val="ListParagraph"/>
        <w:numPr>
          <w:ilvl w:val="2"/>
          <w:numId w:val="20"/>
        </w:numPr>
        <w:tabs>
          <w:tab w:val="left" w:pos="1208"/>
        </w:tabs>
        <w:spacing w:line="360" w:lineRule="auto"/>
        <w:ind w:left="900" w:right="1471"/>
        <w:rPr>
          <w:b/>
          <w:sz w:val="24"/>
        </w:rPr>
      </w:pPr>
      <w:r>
        <w:rPr>
          <w:b/>
          <w:sz w:val="24"/>
        </w:rPr>
        <w:t>Radio</w:t>
      </w:r>
      <w:r>
        <w:rPr>
          <w:b/>
          <w:spacing w:val="-4"/>
          <w:sz w:val="24"/>
        </w:rPr>
        <w:t xml:space="preserve"> </w:t>
      </w:r>
      <w:r>
        <w:rPr>
          <w:b/>
          <w:sz w:val="24"/>
        </w:rPr>
        <w:t>programming</w:t>
      </w:r>
      <w:r>
        <w:rPr>
          <w:b/>
          <w:spacing w:val="-4"/>
          <w:sz w:val="24"/>
        </w:rPr>
        <w:t xml:space="preserve"> </w:t>
      </w:r>
      <w:r>
        <w:rPr>
          <w:b/>
          <w:sz w:val="24"/>
        </w:rPr>
        <w:t>and</w:t>
      </w:r>
      <w:r>
        <w:rPr>
          <w:b/>
          <w:spacing w:val="-4"/>
          <w:sz w:val="24"/>
        </w:rPr>
        <w:t xml:space="preserve"> </w:t>
      </w:r>
      <w:r>
        <w:rPr>
          <w:b/>
          <w:sz w:val="24"/>
        </w:rPr>
        <w:t>environmental</w:t>
      </w:r>
      <w:r>
        <w:rPr>
          <w:b/>
          <w:spacing w:val="-4"/>
          <w:sz w:val="24"/>
        </w:rPr>
        <w:t xml:space="preserve"> </w:t>
      </w:r>
      <w:r>
        <w:rPr>
          <w:b/>
          <w:sz w:val="24"/>
        </w:rPr>
        <w:t>health</w:t>
      </w:r>
      <w:r>
        <w:rPr>
          <w:b/>
          <w:spacing w:val="-4"/>
          <w:sz w:val="24"/>
        </w:rPr>
        <w:t xml:space="preserve"> </w:t>
      </w:r>
      <w:r>
        <w:rPr>
          <w:b/>
          <w:sz w:val="24"/>
        </w:rPr>
        <w:t>Communication:</w:t>
      </w:r>
      <w:r>
        <w:rPr>
          <w:b/>
          <w:spacing w:val="-4"/>
          <w:sz w:val="24"/>
        </w:rPr>
        <w:t xml:space="preserve"> </w:t>
      </w:r>
      <w:r>
        <w:rPr>
          <w:b/>
          <w:sz w:val="24"/>
        </w:rPr>
        <w:t>an</w:t>
      </w:r>
      <w:r w:rsidR="00C07EC2">
        <w:rPr>
          <w:b/>
          <w:spacing w:val="-57"/>
          <w:sz w:val="24"/>
        </w:rPr>
        <w:t xml:space="preserve"> </w:t>
      </w:r>
      <w:r>
        <w:rPr>
          <w:b/>
          <w:sz w:val="24"/>
        </w:rPr>
        <w:t>Assessment of</w:t>
      </w:r>
      <w:r>
        <w:rPr>
          <w:b/>
          <w:spacing w:val="1"/>
          <w:sz w:val="24"/>
        </w:rPr>
        <w:t xml:space="preserve"> </w:t>
      </w:r>
      <w:r>
        <w:rPr>
          <w:b/>
          <w:sz w:val="24"/>
        </w:rPr>
        <w:t xml:space="preserve">the effectiveness of the Queen FM 94.1 </w:t>
      </w:r>
      <w:proofErr w:type="spellStart"/>
      <w:r>
        <w:rPr>
          <w:b/>
          <w:sz w:val="24"/>
        </w:rPr>
        <w:t>programme</w:t>
      </w:r>
      <w:proofErr w:type="spellEnd"/>
      <w:r>
        <w:rPr>
          <w:b/>
          <w:sz w:val="24"/>
        </w:rPr>
        <w:t xml:space="preserve"> “</w:t>
      </w:r>
      <w:proofErr w:type="spellStart"/>
      <w:r>
        <w:rPr>
          <w:b/>
          <w:sz w:val="24"/>
        </w:rPr>
        <w:t>Oga</w:t>
      </w:r>
      <w:proofErr w:type="spellEnd"/>
      <w:r>
        <w:rPr>
          <w:b/>
          <w:spacing w:val="1"/>
          <w:sz w:val="24"/>
        </w:rPr>
        <w:t xml:space="preserve"> </w:t>
      </w:r>
      <w:r>
        <w:rPr>
          <w:b/>
          <w:sz w:val="24"/>
        </w:rPr>
        <w:t>Landlord</w:t>
      </w:r>
    </w:p>
    <w:p w:rsidR="005F01A9" w:rsidRDefault="005F01A9" w:rsidP="0007627B">
      <w:pPr>
        <w:pStyle w:val="BodyText"/>
        <w:spacing w:line="360" w:lineRule="auto"/>
        <w:ind w:left="367" w:right="480" w:firstLine="720"/>
        <w:jc w:val="both"/>
      </w:pPr>
      <w:r>
        <w:t xml:space="preserve">The research was carried out to assess the effectiveness of radio </w:t>
      </w:r>
      <w:proofErr w:type="spellStart"/>
      <w:r>
        <w:t>programmes</w:t>
      </w:r>
      <w:proofErr w:type="spellEnd"/>
      <w:r>
        <w:t xml:space="preserve"> in</w:t>
      </w:r>
      <w:r>
        <w:rPr>
          <w:spacing w:val="1"/>
        </w:rPr>
        <w:t xml:space="preserve"> </w:t>
      </w:r>
      <w:r>
        <w:t>communicating environmental sanitation in Zaria, Kaduna State using both qualitative and</w:t>
      </w:r>
      <w:r>
        <w:rPr>
          <w:spacing w:val="-57"/>
        </w:rPr>
        <w:t xml:space="preserve"> </w:t>
      </w:r>
      <w:r>
        <w:t>quantitative</w:t>
      </w:r>
      <w:r>
        <w:rPr>
          <w:spacing w:val="1"/>
        </w:rPr>
        <w:t xml:space="preserve"> </w:t>
      </w:r>
      <w:r>
        <w:t>research</w:t>
      </w:r>
      <w:r>
        <w:rPr>
          <w:spacing w:val="1"/>
        </w:rPr>
        <w:t xml:space="preserve"> </w:t>
      </w:r>
      <w:r>
        <w:t>approaches.</w:t>
      </w:r>
      <w:r>
        <w:rPr>
          <w:spacing w:val="1"/>
        </w:rPr>
        <w:t xml:space="preserve"> </w:t>
      </w:r>
      <w:r>
        <w:t>Data</w:t>
      </w:r>
      <w:r>
        <w:rPr>
          <w:spacing w:val="1"/>
        </w:rPr>
        <w:t xml:space="preserve"> </w:t>
      </w:r>
      <w:r>
        <w:t>was</w:t>
      </w:r>
      <w:r>
        <w:rPr>
          <w:spacing w:val="1"/>
        </w:rPr>
        <w:t xml:space="preserve"> </w:t>
      </w:r>
      <w:r>
        <w:t>specifically</w:t>
      </w:r>
      <w:r>
        <w:rPr>
          <w:spacing w:val="1"/>
        </w:rPr>
        <w:t xml:space="preserve"> </w:t>
      </w:r>
      <w:r>
        <w:t>gathered</w:t>
      </w:r>
      <w:r>
        <w:rPr>
          <w:spacing w:val="1"/>
        </w:rPr>
        <w:t xml:space="preserve"> </w:t>
      </w:r>
      <w:r>
        <w:t>through</w:t>
      </w:r>
      <w:r>
        <w:rPr>
          <w:spacing w:val="1"/>
        </w:rPr>
        <w:t xml:space="preserve"> </w:t>
      </w:r>
      <w:r>
        <w:t>interview,</w:t>
      </w:r>
      <w:r>
        <w:rPr>
          <w:spacing w:val="1"/>
        </w:rPr>
        <w:t xml:space="preserve"> </w:t>
      </w:r>
      <w:r>
        <w:t>observation,</w:t>
      </w:r>
      <w:r>
        <w:rPr>
          <w:spacing w:val="1"/>
        </w:rPr>
        <w:t xml:space="preserve"> </w:t>
      </w:r>
      <w:r>
        <w:t>questionnaire</w:t>
      </w:r>
      <w:r>
        <w:rPr>
          <w:spacing w:val="1"/>
        </w:rPr>
        <w:t xml:space="preserve"> </w:t>
      </w:r>
      <w:r>
        <w:t>and</w:t>
      </w:r>
      <w:r>
        <w:rPr>
          <w:spacing w:val="1"/>
        </w:rPr>
        <w:t xml:space="preserve"> </w:t>
      </w:r>
      <w:r>
        <w:t>focus</w:t>
      </w:r>
      <w:r>
        <w:rPr>
          <w:spacing w:val="1"/>
        </w:rPr>
        <w:t xml:space="preserve"> </w:t>
      </w:r>
      <w:r>
        <w:t>group</w:t>
      </w:r>
      <w:r>
        <w:rPr>
          <w:spacing w:val="1"/>
        </w:rPr>
        <w:t xml:space="preserve"> </w:t>
      </w:r>
      <w:r>
        <w:t>discussion</w:t>
      </w:r>
      <w:r>
        <w:rPr>
          <w:spacing w:val="1"/>
        </w:rPr>
        <w:t xml:space="preserve"> </w:t>
      </w:r>
      <w:r>
        <w:t>in</w:t>
      </w:r>
      <w:r>
        <w:rPr>
          <w:spacing w:val="1"/>
        </w:rPr>
        <w:t xml:space="preserve"> </w:t>
      </w:r>
      <w:r>
        <w:t>order</w:t>
      </w:r>
      <w:r>
        <w:rPr>
          <w:spacing w:val="1"/>
        </w:rPr>
        <w:t xml:space="preserve"> </w:t>
      </w:r>
      <w:r>
        <w:t>to</w:t>
      </w:r>
      <w:r>
        <w:rPr>
          <w:spacing w:val="1"/>
        </w:rPr>
        <w:t xml:space="preserve"> </w:t>
      </w:r>
      <w:r>
        <w:t>ascertain</w:t>
      </w:r>
      <w:r>
        <w:rPr>
          <w:spacing w:val="1"/>
        </w:rPr>
        <w:t xml:space="preserve"> </w:t>
      </w:r>
      <w:r>
        <w:t>the</w:t>
      </w:r>
      <w:r>
        <w:rPr>
          <w:spacing w:val="-57"/>
        </w:rPr>
        <w:t xml:space="preserve"> </w:t>
      </w:r>
      <w:r>
        <w:t xml:space="preserve">effectiveness of the Queen FM 94.1 </w:t>
      </w:r>
      <w:proofErr w:type="spellStart"/>
      <w:r>
        <w:t>programme</w:t>
      </w:r>
      <w:proofErr w:type="spellEnd"/>
      <w:r>
        <w:t xml:space="preserve"> “</w:t>
      </w:r>
      <w:proofErr w:type="spellStart"/>
      <w:r>
        <w:t>Oga</w:t>
      </w:r>
      <w:proofErr w:type="spellEnd"/>
      <w:r>
        <w:t xml:space="preserve"> Landlord” in the light of dealing</w:t>
      </w:r>
      <w:r>
        <w:rPr>
          <w:spacing w:val="1"/>
        </w:rPr>
        <w:t xml:space="preserve"> </w:t>
      </w:r>
      <w:r>
        <w:t>with environmental sanitation issues.</w:t>
      </w:r>
    </w:p>
    <w:p w:rsidR="005F01A9" w:rsidRDefault="005F01A9" w:rsidP="0007627B">
      <w:pPr>
        <w:pStyle w:val="BodyText"/>
        <w:spacing w:line="360" w:lineRule="auto"/>
        <w:ind w:left="367" w:right="473" w:firstLine="720"/>
        <w:jc w:val="both"/>
      </w:pPr>
      <w:r>
        <w:t>Findings</w:t>
      </w:r>
      <w:r>
        <w:rPr>
          <w:spacing w:val="1"/>
        </w:rPr>
        <w:t xml:space="preserve"> </w:t>
      </w:r>
      <w:r>
        <w:t>showed</w:t>
      </w:r>
      <w:r>
        <w:rPr>
          <w:spacing w:val="1"/>
        </w:rPr>
        <w:t xml:space="preserve"> </w:t>
      </w:r>
      <w:r>
        <w:t>that</w:t>
      </w:r>
      <w:r>
        <w:rPr>
          <w:spacing w:val="1"/>
        </w:rPr>
        <w:t xml:space="preserve"> </w:t>
      </w:r>
      <w:r>
        <w:t>radio</w:t>
      </w:r>
      <w:r>
        <w:rPr>
          <w:spacing w:val="1"/>
        </w:rPr>
        <w:t xml:space="preserve"> </w:t>
      </w:r>
      <w:r>
        <w:t>was</w:t>
      </w:r>
      <w:r>
        <w:rPr>
          <w:spacing w:val="1"/>
        </w:rPr>
        <w:t xml:space="preserve"> </w:t>
      </w:r>
      <w:r>
        <w:t>a</w:t>
      </w:r>
      <w:r>
        <w:rPr>
          <w:spacing w:val="1"/>
        </w:rPr>
        <w:t xml:space="preserve"> </w:t>
      </w:r>
      <w:r>
        <w:t>powerful</w:t>
      </w:r>
      <w:r>
        <w:rPr>
          <w:spacing w:val="1"/>
        </w:rPr>
        <w:t xml:space="preserve"> </w:t>
      </w:r>
      <w:r>
        <w:t>medium</w:t>
      </w:r>
      <w:r>
        <w:rPr>
          <w:spacing w:val="1"/>
        </w:rPr>
        <w:t xml:space="preserve"> </w:t>
      </w:r>
      <w:r>
        <w:t>for</w:t>
      </w:r>
      <w:r>
        <w:rPr>
          <w:spacing w:val="1"/>
        </w:rPr>
        <w:t xml:space="preserve"> </w:t>
      </w:r>
      <w:r>
        <w:t>health</w:t>
      </w:r>
      <w:r>
        <w:rPr>
          <w:spacing w:val="1"/>
        </w:rPr>
        <w:t xml:space="preserve"> </w:t>
      </w:r>
      <w:r>
        <w:t>promotion,</w:t>
      </w:r>
      <w:r>
        <w:rPr>
          <w:spacing w:val="1"/>
        </w:rPr>
        <w:t xml:space="preserve"> </w:t>
      </w:r>
      <w:r>
        <w:t>educating</w:t>
      </w:r>
      <w:r>
        <w:rPr>
          <w:spacing w:val="1"/>
        </w:rPr>
        <w:t xml:space="preserve"> </w:t>
      </w:r>
      <w:r>
        <w:t>people</w:t>
      </w:r>
      <w:r>
        <w:rPr>
          <w:spacing w:val="1"/>
        </w:rPr>
        <w:t xml:space="preserve"> </w:t>
      </w:r>
      <w:r>
        <w:t>on</w:t>
      </w:r>
      <w:r>
        <w:rPr>
          <w:spacing w:val="1"/>
        </w:rPr>
        <w:t xml:space="preserve"> </w:t>
      </w:r>
      <w:r>
        <w:t>social</w:t>
      </w:r>
      <w:r>
        <w:rPr>
          <w:spacing w:val="1"/>
        </w:rPr>
        <w:t xml:space="preserve"> </w:t>
      </w:r>
      <w:r>
        <w:t>issues</w:t>
      </w:r>
      <w:r>
        <w:rPr>
          <w:spacing w:val="1"/>
        </w:rPr>
        <w:t xml:space="preserve"> </w:t>
      </w:r>
      <w:r>
        <w:t>and</w:t>
      </w:r>
      <w:r>
        <w:rPr>
          <w:spacing w:val="1"/>
        </w:rPr>
        <w:t xml:space="preserve"> </w:t>
      </w:r>
      <w:r>
        <w:t>disseminating information to a wide variety of</w:t>
      </w:r>
      <w:r>
        <w:rPr>
          <w:spacing w:val="1"/>
        </w:rPr>
        <w:t xml:space="preserve"> </w:t>
      </w:r>
      <w:r>
        <w:t>audiences.</w:t>
      </w:r>
      <w:r>
        <w:rPr>
          <w:spacing w:val="1"/>
        </w:rPr>
        <w:t xml:space="preserve"> </w:t>
      </w:r>
      <w:r>
        <w:t>Furthermore,</w:t>
      </w:r>
      <w:r>
        <w:rPr>
          <w:spacing w:val="1"/>
        </w:rPr>
        <w:t xml:space="preserve"> </w:t>
      </w:r>
      <w:r>
        <w:t>it</w:t>
      </w:r>
      <w:r>
        <w:rPr>
          <w:spacing w:val="1"/>
        </w:rPr>
        <w:t xml:space="preserve"> </w:t>
      </w:r>
      <w:r>
        <w:t>was</w:t>
      </w:r>
      <w:r>
        <w:rPr>
          <w:spacing w:val="1"/>
        </w:rPr>
        <w:t xml:space="preserve"> </w:t>
      </w:r>
      <w:r>
        <w:t>discovered</w:t>
      </w:r>
      <w:r>
        <w:rPr>
          <w:spacing w:val="1"/>
        </w:rPr>
        <w:t xml:space="preserve"> </w:t>
      </w:r>
      <w:r>
        <w:t>that</w:t>
      </w:r>
      <w:r>
        <w:rPr>
          <w:spacing w:val="1"/>
        </w:rPr>
        <w:t xml:space="preserve"> </w:t>
      </w:r>
      <w:r>
        <w:t>adequate</w:t>
      </w:r>
      <w:r>
        <w:rPr>
          <w:spacing w:val="1"/>
        </w:rPr>
        <w:t xml:space="preserve"> </w:t>
      </w:r>
      <w:r>
        <w:t>and</w:t>
      </w:r>
      <w:r>
        <w:rPr>
          <w:spacing w:val="1"/>
        </w:rPr>
        <w:t xml:space="preserve"> </w:t>
      </w:r>
      <w:r>
        <w:t>effective</w:t>
      </w:r>
      <w:r>
        <w:rPr>
          <w:spacing w:val="1"/>
        </w:rPr>
        <w:t xml:space="preserve"> </w:t>
      </w:r>
      <w:r>
        <w:t>environmental</w:t>
      </w:r>
      <w:r>
        <w:rPr>
          <w:spacing w:val="1"/>
        </w:rPr>
        <w:t xml:space="preserve"> </w:t>
      </w:r>
      <w:r>
        <w:t>sanitation practices are the foundation for health development whereas inadequate and</w:t>
      </w:r>
      <w:r>
        <w:rPr>
          <w:spacing w:val="1"/>
        </w:rPr>
        <w:t xml:space="preserve"> </w:t>
      </w:r>
      <w:r>
        <w:t>improper</w:t>
      </w:r>
      <w:r>
        <w:rPr>
          <w:spacing w:val="13"/>
        </w:rPr>
        <w:t xml:space="preserve"> </w:t>
      </w:r>
      <w:r>
        <w:t>sanitation</w:t>
      </w:r>
      <w:r>
        <w:rPr>
          <w:spacing w:val="13"/>
        </w:rPr>
        <w:t xml:space="preserve"> </w:t>
      </w:r>
      <w:r>
        <w:t>and</w:t>
      </w:r>
      <w:r>
        <w:rPr>
          <w:spacing w:val="14"/>
        </w:rPr>
        <w:t xml:space="preserve"> </w:t>
      </w:r>
      <w:r>
        <w:t>poor</w:t>
      </w:r>
      <w:r>
        <w:rPr>
          <w:spacing w:val="-1"/>
        </w:rPr>
        <w:t xml:space="preserve"> </w:t>
      </w:r>
      <w:r>
        <w:t>solid</w:t>
      </w:r>
      <w:r>
        <w:rPr>
          <w:spacing w:val="-2"/>
        </w:rPr>
        <w:t xml:space="preserve"> </w:t>
      </w:r>
      <w:r>
        <w:t>waste</w:t>
      </w:r>
      <w:r>
        <w:rPr>
          <w:spacing w:val="-1"/>
        </w:rPr>
        <w:t xml:space="preserve"> </w:t>
      </w:r>
      <w:r>
        <w:t>management</w:t>
      </w:r>
      <w:r>
        <w:rPr>
          <w:spacing w:val="-1"/>
        </w:rPr>
        <w:t xml:space="preserve"> </w:t>
      </w:r>
      <w:r>
        <w:t>remain</w:t>
      </w:r>
      <w:r>
        <w:rPr>
          <w:spacing w:val="-2"/>
        </w:rPr>
        <w:t xml:space="preserve"> </w:t>
      </w:r>
      <w:r>
        <w:t>two</w:t>
      </w:r>
      <w:r>
        <w:rPr>
          <w:spacing w:val="-1"/>
        </w:rPr>
        <w:t xml:space="preserve"> </w:t>
      </w:r>
      <w:r>
        <w:t>of</w:t>
      </w:r>
      <w:r>
        <w:rPr>
          <w:spacing w:val="-1"/>
        </w:rPr>
        <w:t xml:space="preserve"> </w:t>
      </w:r>
      <w:r>
        <w:t>the</w:t>
      </w:r>
      <w:r>
        <w:rPr>
          <w:spacing w:val="-1"/>
        </w:rPr>
        <w:t xml:space="preserve"> </w:t>
      </w:r>
      <w:r>
        <w:t>main</w:t>
      </w:r>
      <w:r>
        <w:rPr>
          <w:spacing w:val="-2"/>
        </w:rPr>
        <w:t xml:space="preserve"> </w:t>
      </w:r>
      <w:r>
        <w:t>transmitters</w:t>
      </w:r>
    </w:p>
    <w:p w:rsidR="005F01A9" w:rsidRDefault="005F01A9" w:rsidP="0007627B">
      <w:pPr>
        <w:pStyle w:val="BodyText"/>
        <w:spacing w:line="360" w:lineRule="auto"/>
        <w:ind w:left="367"/>
        <w:jc w:val="both"/>
      </w:pPr>
      <w:proofErr w:type="gramStart"/>
      <w:r>
        <w:t>of</w:t>
      </w:r>
      <w:proofErr w:type="gramEnd"/>
      <w:r>
        <w:rPr>
          <w:spacing w:val="28"/>
        </w:rPr>
        <w:t xml:space="preserve"> </w:t>
      </w:r>
      <w:r>
        <w:t>diseases</w:t>
      </w:r>
      <w:r>
        <w:rPr>
          <w:spacing w:val="29"/>
        </w:rPr>
        <w:t xml:space="preserve"> </w:t>
      </w:r>
      <w:r>
        <w:t>in</w:t>
      </w:r>
      <w:r>
        <w:rPr>
          <w:spacing w:val="29"/>
        </w:rPr>
        <w:t xml:space="preserve"> </w:t>
      </w:r>
      <w:r>
        <w:t>the</w:t>
      </w:r>
      <w:r>
        <w:rPr>
          <w:spacing w:val="29"/>
        </w:rPr>
        <w:t xml:space="preserve"> </w:t>
      </w:r>
      <w:r>
        <w:t>world’s</w:t>
      </w:r>
      <w:r>
        <w:rPr>
          <w:spacing w:val="29"/>
        </w:rPr>
        <w:t xml:space="preserve"> </w:t>
      </w:r>
      <w:r>
        <w:t>developing</w:t>
      </w:r>
      <w:r>
        <w:rPr>
          <w:spacing w:val="29"/>
        </w:rPr>
        <w:t xml:space="preserve"> </w:t>
      </w:r>
      <w:r>
        <w:t>countries.</w:t>
      </w:r>
      <w:r>
        <w:rPr>
          <w:spacing w:val="29"/>
        </w:rPr>
        <w:t xml:space="preserve"> </w:t>
      </w:r>
      <w:r>
        <w:t>More</w:t>
      </w:r>
      <w:r>
        <w:rPr>
          <w:spacing w:val="29"/>
        </w:rPr>
        <w:t xml:space="preserve"> </w:t>
      </w:r>
      <w:r>
        <w:t>so,</w:t>
      </w:r>
      <w:r>
        <w:rPr>
          <w:spacing w:val="29"/>
        </w:rPr>
        <w:t xml:space="preserve"> </w:t>
      </w:r>
      <w:r>
        <w:t>it</w:t>
      </w:r>
      <w:r>
        <w:rPr>
          <w:spacing w:val="14"/>
        </w:rPr>
        <w:t xml:space="preserve"> </w:t>
      </w:r>
      <w:r>
        <w:t>was</w:t>
      </w:r>
      <w:r>
        <w:rPr>
          <w:spacing w:val="14"/>
        </w:rPr>
        <w:t xml:space="preserve"> </w:t>
      </w:r>
      <w:r>
        <w:t>revealed</w:t>
      </w:r>
      <w:r>
        <w:rPr>
          <w:spacing w:val="14"/>
        </w:rPr>
        <w:t xml:space="preserve"> </w:t>
      </w:r>
      <w:r>
        <w:t>that</w:t>
      </w:r>
      <w:r>
        <w:rPr>
          <w:spacing w:val="14"/>
        </w:rPr>
        <w:t xml:space="preserve"> </w:t>
      </w:r>
      <w:r>
        <w:t>depth</w:t>
      </w:r>
      <w:r>
        <w:rPr>
          <w:spacing w:val="15"/>
        </w:rPr>
        <w:t xml:space="preserve"> </w:t>
      </w:r>
      <w:r>
        <w:t>and</w:t>
      </w:r>
    </w:p>
    <w:p w:rsidR="005F01A9" w:rsidRDefault="005F01A9" w:rsidP="0007627B">
      <w:pPr>
        <w:spacing w:line="360" w:lineRule="auto"/>
        <w:jc w:val="both"/>
        <w:sectPr w:rsidR="005F01A9">
          <w:pgSz w:w="11920" w:h="16840"/>
          <w:pgMar w:top="1380" w:right="980" w:bottom="1680" w:left="1360" w:header="0" w:footer="1484" w:gutter="0"/>
          <w:cols w:space="720"/>
        </w:sectPr>
      </w:pPr>
    </w:p>
    <w:p w:rsidR="005F01A9" w:rsidRDefault="005F01A9" w:rsidP="0007627B">
      <w:pPr>
        <w:pStyle w:val="BodyText"/>
        <w:spacing w:before="60" w:line="360" w:lineRule="auto"/>
        <w:ind w:left="367" w:right="475"/>
        <w:jc w:val="both"/>
      </w:pPr>
      <w:proofErr w:type="gramStart"/>
      <w:r>
        <w:lastRenderedPageBreak/>
        <w:t>proper</w:t>
      </w:r>
      <w:proofErr w:type="gramEnd"/>
      <w:r>
        <w:t xml:space="preserve"> treatment is not given to environmental health issues in the presentation of “</w:t>
      </w:r>
      <w:proofErr w:type="spellStart"/>
      <w:r>
        <w:t>Oga</w:t>
      </w:r>
      <w:proofErr w:type="spellEnd"/>
      <w:r>
        <w:rPr>
          <w:spacing w:val="1"/>
        </w:rPr>
        <w:t xml:space="preserve"> </w:t>
      </w:r>
      <w:r>
        <w:t xml:space="preserve">Landlord”. Also, audience participation and feedback mechanisms in the </w:t>
      </w:r>
      <w:proofErr w:type="spellStart"/>
      <w:r>
        <w:t>programme</w:t>
      </w:r>
      <w:proofErr w:type="spellEnd"/>
      <w:r>
        <w:t xml:space="preserve"> are</w:t>
      </w:r>
      <w:r>
        <w:rPr>
          <w:spacing w:val="1"/>
        </w:rPr>
        <w:t xml:space="preserve"> </w:t>
      </w:r>
      <w:r>
        <w:t>through text messages and phone calls.</w:t>
      </w:r>
    </w:p>
    <w:p w:rsidR="005F01A9" w:rsidRDefault="005F01A9" w:rsidP="0007627B">
      <w:pPr>
        <w:pStyle w:val="BodyText"/>
        <w:spacing w:line="360" w:lineRule="auto"/>
        <w:ind w:left="367" w:right="472" w:firstLine="1440"/>
        <w:jc w:val="both"/>
      </w:pPr>
      <w:r>
        <w:t>The study thus recommended that other channels of social media should be</w:t>
      </w:r>
      <w:r>
        <w:rPr>
          <w:spacing w:val="1"/>
        </w:rPr>
        <w:t xml:space="preserve"> </w:t>
      </w:r>
      <w:r>
        <w:t>inculcated</w:t>
      </w:r>
      <w:r>
        <w:rPr>
          <w:spacing w:val="1"/>
        </w:rPr>
        <w:t xml:space="preserve"> </w:t>
      </w:r>
      <w:r>
        <w:t>into</w:t>
      </w:r>
      <w:r>
        <w:rPr>
          <w:spacing w:val="1"/>
        </w:rPr>
        <w:t xml:space="preserve"> </w:t>
      </w:r>
      <w:r>
        <w:t>the</w:t>
      </w:r>
      <w:r>
        <w:rPr>
          <w:spacing w:val="1"/>
        </w:rPr>
        <w:t xml:space="preserve"> </w:t>
      </w:r>
      <w:proofErr w:type="spellStart"/>
      <w:r>
        <w:t>programme</w:t>
      </w:r>
      <w:proofErr w:type="spellEnd"/>
      <w:r>
        <w:rPr>
          <w:spacing w:val="1"/>
        </w:rPr>
        <w:t xml:space="preserve"> </w:t>
      </w:r>
      <w:r>
        <w:t>to</w:t>
      </w:r>
      <w:r>
        <w:rPr>
          <w:spacing w:val="1"/>
        </w:rPr>
        <w:t xml:space="preserve"> </w:t>
      </w:r>
      <w:r>
        <w:t>enhance</w:t>
      </w:r>
      <w:r>
        <w:rPr>
          <w:spacing w:val="1"/>
        </w:rPr>
        <w:t xml:space="preserve"> </w:t>
      </w:r>
      <w:r>
        <w:t>audience</w:t>
      </w:r>
      <w:r>
        <w:rPr>
          <w:spacing w:val="1"/>
        </w:rPr>
        <w:t xml:space="preserve"> </w:t>
      </w:r>
      <w:r>
        <w:t>participation.</w:t>
      </w:r>
      <w:r>
        <w:rPr>
          <w:spacing w:val="1"/>
        </w:rPr>
        <w:t xml:space="preserve"> </w:t>
      </w:r>
      <w:r>
        <w:t>In</w:t>
      </w:r>
      <w:r>
        <w:rPr>
          <w:spacing w:val="1"/>
        </w:rPr>
        <w:t xml:space="preserve"> </w:t>
      </w:r>
      <w:r>
        <w:t>order</w:t>
      </w:r>
      <w:r>
        <w:rPr>
          <w:spacing w:val="1"/>
        </w:rPr>
        <w:t xml:space="preserve"> </w:t>
      </w:r>
      <w:r>
        <w:t>to</w:t>
      </w:r>
      <w:r>
        <w:rPr>
          <w:spacing w:val="1"/>
        </w:rPr>
        <w:t xml:space="preserve"> </w:t>
      </w:r>
      <w:r>
        <w:t>sustain</w:t>
      </w:r>
      <w:r>
        <w:rPr>
          <w:spacing w:val="-57"/>
        </w:rPr>
        <w:t xml:space="preserve"> </w:t>
      </w:r>
      <w:r>
        <w:t>effective radio communication, broadcasters should be prepared to carry out formative</w:t>
      </w:r>
      <w:r>
        <w:rPr>
          <w:spacing w:val="1"/>
        </w:rPr>
        <w:t xml:space="preserve"> </w:t>
      </w:r>
      <w:r>
        <w:t>research</w:t>
      </w:r>
      <w:r>
        <w:rPr>
          <w:spacing w:val="1"/>
        </w:rPr>
        <w:t xml:space="preserve"> </w:t>
      </w:r>
      <w:r>
        <w:t>on</w:t>
      </w:r>
      <w:r>
        <w:rPr>
          <w:spacing w:val="1"/>
        </w:rPr>
        <w:t xml:space="preserve"> </w:t>
      </w:r>
      <w:r>
        <w:t>the</w:t>
      </w:r>
      <w:r>
        <w:rPr>
          <w:spacing w:val="1"/>
        </w:rPr>
        <w:t xml:space="preserve"> </w:t>
      </w:r>
      <w:r>
        <w:t>audience.</w:t>
      </w:r>
      <w:r>
        <w:rPr>
          <w:spacing w:val="1"/>
        </w:rPr>
        <w:t xml:space="preserve"> </w:t>
      </w:r>
      <w:r>
        <w:t>Therefore,</w:t>
      </w:r>
      <w:r>
        <w:rPr>
          <w:spacing w:val="1"/>
        </w:rPr>
        <w:t xml:space="preserve"> </w:t>
      </w:r>
      <w:r>
        <w:t>it</w:t>
      </w:r>
      <w:r>
        <w:rPr>
          <w:spacing w:val="1"/>
        </w:rPr>
        <w:t xml:space="preserve"> </w:t>
      </w:r>
      <w:r>
        <w:t>is</w:t>
      </w:r>
      <w:r>
        <w:rPr>
          <w:spacing w:val="1"/>
        </w:rPr>
        <w:t xml:space="preserve"> </w:t>
      </w:r>
      <w:r>
        <w:t>imperative</w:t>
      </w:r>
      <w:r>
        <w:rPr>
          <w:spacing w:val="1"/>
        </w:rPr>
        <w:t xml:space="preserve"> </w:t>
      </w:r>
      <w:r>
        <w:t>to</w:t>
      </w:r>
      <w:r>
        <w:rPr>
          <w:spacing w:val="1"/>
        </w:rPr>
        <w:t xml:space="preserve"> </w:t>
      </w:r>
      <w:r>
        <w:t>propose</w:t>
      </w:r>
      <w:r>
        <w:rPr>
          <w:spacing w:val="1"/>
        </w:rPr>
        <w:t xml:space="preserve"> </w:t>
      </w:r>
      <w:r>
        <w:t>that</w:t>
      </w:r>
      <w:r>
        <w:rPr>
          <w:spacing w:val="1"/>
        </w:rPr>
        <w:t xml:space="preserve"> </w:t>
      </w:r>
      <w:r>
        <w:t>effective</w:t>
      </w:r>
      <w:r>
        <w:rPr>
          <w:spacing w:val="1"/>
        </w:rPr>
        <w:t xml:space="preserve"> </w:t>
      </w:r>
      <w:r>
        <w:t>radio</w:t>
      </w:r>
      <w:r>
        <w:rPr>
          <w:spacing w:val="1"/>
        </w:rPr>
        <w:t xml:space="preserve"> </w:t>
      </w:r>
      <w:r>
        <w:t>programming should be tailored towards having the desired impact on the audience which</w:t>
      </w:r>
      <w:r>
        <w:rPr>
          <w:spacing w:val="1"/>
        </w:rPr>
        <w:t xml:space="preserve"> </w:t>
      </w:r>
      <w:r>
        <w:t>could result in behavioral change.</w:t>
      </w:r>
    </w:p>
    <w:p w:rsidR="005F01A9" w:rsidRDefault="005F01A9" w:rsidP="0007627B">
      <w:pPr>
        <w:pStyle w:val="Heading1"/>
        <w:numPr>
          <w:ilvl w:val="2"/>
          <w:numId w:val="20"/>
        </w:numPr>
        <w:tabs>
          <w:tab w:val="left" w:pos="1373"/>
        </w:tabs>
        <w:spacing w:line="360" w:lineRule="auto"/>
        <w:ind w:right="485"/>
        <w:jc w:val="both"/>
      </w:pPr>
      <w:r>
        <w:t>Broadcast</w:t>
      </w:r>
      <w:r>
        <w:rPr>
          <w:spacing w:val="4"/>
        </w:rPr>
        <w:t xml:space="preserve"> </w:t>
      </w:r>
      <w:r>
        <w:t>Media</w:t>
      </w:r>
      <w:r>
        <w:rPr>
          <w:spacing w:val="-8"/>
        </w:rPr>
        <w:t xml:space="preserve"> </w:t>
      </w:r>
      <w:r>
        <w:t>in</w:t>
      </w:r>
      <w:r>
        <w:rPr>
          <w:spacing w:val="-8"/>
        </w:rPr>
        <w:t xml:space="preserve"> </w:t>
      </w:r>
      <w:r>
        <w:t>Promoting</w:t>
      </w:r>
      <w:r>
        <w:rPr>
          <w:spacing w:val="-8"/>
        </w:rPr>
        <w:t xml:space="preserve"> </w:t>
      </w:r>
      <w:r>
        <w:t>Environmental</w:t>
      </w:r>
      <w:r>
        <w:rPr>
          <w:spacing w:val="-9"/>
        </w:rPr>
        <w:t xml:space="preserve"> </w:t>
      </w:r>
      <w:r>
        <w:t>Awareness:</w:t>
      </w:r>
      <w:r>
        <w:rPr>
          <w:spacing w:val="-8"/>
        </w:rPr>
        <w:t xml:space="preserve"> </w:t>
      </w:r>
      <w:r>
        <w:t>A</w:t>
      </w:r>
      <w:r>
        <w:rPr>
          <w:spacing w:val="-8"/>
        </w:rPr>
        <w:t xml:space="preserve"> </w:t>
      </w:r>
      <w:r>
        <w:t>Study</w:t>
      </w:r>
      <w:r>
        <w:rPr>
          <w:spacing w:val="-8"/>
        </w:rPr>
        <w:t xml:space="preserve"> </w:t>
      </w:r>
      <w:r>
        <w:t>of</w:t>
      </w:r>
      <w:r>
        <w:rPr>
          <w:spacing w:val="-8"/>
        </w:rPr>
        <w:t xml:space="preserve"> </w:t>
      </w:r>
      <w:proofErr w:type="spellStart"/>
      <w:r>
        <w:t>Yobe</w:t>
      </w:r>
      <w:proofErr w:type="spellEnd"/>
      <w:r>
        <w:rPr>
          <w:spacing w:val="-58"/>
        </w:rPr>
        <w:t xml:space="preserve"> </w:t>
      </w:r>
      <w:r>
        <w:t>State</w:t>
      </w:r>
      <w:r>
        <w:rPr>
          <w:spacing w:val="-1"/>
        </w:rPr>
        <w:t xml:space="preserve"> </w:t>
      </w:r>
      <w:r>
        <w:t xml:space="preserve">Broadcasting Corporation </w:t>
      </w:r>
      <w:proofErr w:type="spellStart"/>
      <w:r>
        <w:t>Damaturu</w:t>
      </w:r>
      <w:proofErr w:type="spellEnd"/>
      <w:r>
        <w:t xml:space="preserve"> (YBC), Nigeria</w:t>
      </w:r>
    </w:p>
    <w:p w:rsidR="005F01A9" w:rsidRDefault="005F01A9" w:rsidP="0007627B">
      <w:pPr>
        <w:pStyle w:val="BodyText"/>
        <w:spacing w:line="360" w:lineRule="auto"/>
        <w:ind w:left="367" w:right="473" w:firstLine="720"/>
        <w:jc w:val="both"/>
      </w:pPr>
      <w:r>
        <w:t>Another study that is related to the study at hand was conducted by the duo of</w:t>
      </w:r>
      <w:r>
        <w:rPr>
          <w:spacing w:val="1"/>
        </w:rPr>
        <w:t xml:space="preserve"> </w:t>
      </w:r>
      <w:proofErr w:type="spellStart"/>
      <w:r>
        <w:t>Zannah</w:t>
      </w:r>
      <w:proofErr w:type="spellEnd"/>
      <w:r>
        <w:rPr>
          <w:spacing w:val="1"/>
        </w:rPr>
        <w:t xml:space="preserve"> </w:t>
      </w:r>
      <w:r>
        <w:t>and</w:t>
      </w:r>
      <w:r>
        <w:rPr>
          <w:spacing w:val="1"/>
        </w:rPr>
        <w:t xml:space="preserve"> </w:t>
      </w:r>
      <w:proofErr w:type="spellStart"/>
      <w:r>
        <w:t>Kyari</w:t>
      </w:r>
      <w:proofErr w:type="spellEnd"/>
      <w:r>
        <w:rPr>
          <w:spacing w:val="1"/>
        </w:rPr>
        <w:t xml:space="preserve"> </w:t>
      </w:r>
      <w:r>
        <w:t>(2018)</w:t>
      </w:r>
      <w:r>
        <w:rPr>
          <w:spacing w:val="1"/>
        </w:rPr>
        <w:t xml:space="preserve"> </w:t>
      </w:r>
      <w:r>
        <w:t>titled</w:t>
      </w:r>
      <w:r>
        <w:rPr>
          <w:spacing w:val="1"/>
        </w:rPr>
        <w:t xml:space="preserve"> </w:t>
      </w:r>
      <w:r>
        <w:t>“Broadcast</w:t>
      </w:r>
      <w:r>
        <w:rPr>
          <w:spacing w:val="1"/>
        </w:rPr>
        <w:t xml:space="preserve"> </w:t>
      </w:r>
      <w:r>
        <w:t>Media</w:t>
      </w:r>
      <w:r>
        <w:rPr>
          <w:spacing w:val="1"/>
        </w:rPr>
        <w:t xml:space="preserve"> </w:t>
      </w:r>
      <w:r>
        <w:t>in</w:t>
      </w:r>
      <w:r>
        <w:rPr>
          <w:spacing w:val="1"/>
        </w:rPr>
        <w:t xml:space="preserve"> </w:t>
      </w:r>
      <w:r>
        <w:t>Promoting</w:t>
      </w:r>
      <w:r>
        <w:rPr>
          <w:spacing w:val="61"/>
        </w:rPr>
        <w:t xml:space="preserve"> </w:t>
      </w:r>
      <w:r>
        <w:t>Environmental</w:t>
      </w:r>
      <w:r>
        <w:rPr>
          <w:spacing w:val="1"/>
        </w:rPr>
        <w:t xml:space="preserve"> </w:t>
      </w:r>
      <w:r>
        <w:t xml:space="preserve">Awareness: A Study of </w:t>
      </w:r>
      <w:proofErr w:type="spellStart"/>
      <w:r>
        <w:t>Yobe</w:t>
      </w:r>
      <w:proofErr w:type="spellEnd"/>
      <w:r>
        <w:t xml:space="preserve"> State Broadcasting Corporation </w:t>
      </w:r>
      <w:proofErr w:type="spellStart"/>
      <w:r>
        <w:t>Damaturu</w:t>
      </w:r>
      <w:proofErr w:type="spellEnd"/>
      <w:r>
        <w:t xml:space="preserve"> (YBC), Nigeria”</w:t>
      </w:r>
      <w:r>
        <w:rPr>
          <w:spacing w:val="1"/>
        </w:rPr>
        <w:t xml:space="preserve"> </w:t>
      </w:r>
      <w:r>
        <w:t>The</w:t>
      </w:r>
      <w:r>
        <w:rPr>
          <w:spacing w:val="1"/>
        </w:rPr>
        <w:t xml:space="preserve"> </w:t>
      </w:r>
      <w:r>
        <w:t>core</w:t>
      </w:r>
      <w:r>
        <w:rPr>
          <w:spacing w:val="1"/>
        </w:rPr>
        <w:t xml:space="preserve"> </w:t>
      </w:r>
      <w:r>
        <w:t>objective of their research was to examining the role of broadcast media in</w:t>
      </w:r>
      <w:r>
        <w:rPr>
          <w:spacing w:val="1"/>
        </w:rPr>
        <w:t xml:space="preserve"> </w:t>
      </w:r>
      <w:r>
        <w:t>promoting</w:t>
      </w:r>
      <w:r>
        <w:rPr>
          <w:spacing w:val="1"/>
        </w:rPr>
        <w:t xml:space="preserve"> </w:t>
      </w:r>
      <w:r>
        <w:t>environmental</w:t>
      </w:r>
      <w:r>
        <w:rPr>
          <w:spacing w:val="1"/>
        </w:rPr>
        <w:t xml:space="preserve"> </w:t>
      </w:r>
      <w:r>
        <w:t xml:space="preserve">awareness in </w:t>
      </w:r>
      <w:proofErr w:type="spellStart"/>
      <w:r>
        <w:t>Yobe</w:t>
      </w:r>
      <w:proofErr w:type="spellEnd"/>
      <w:r>
        <w:t xml:space="preserve"> state, Nigeria. </w:t>
      </w:r>
      <w:proofErr w:type="spellStart"/>
      <w:r>
        <w:t>Zannah</w:t>
      </w:r>
      <w:proofErr w:type="spellEnd"/>
      <w:r>
        <w:t xml:space="preserve"> and </w:t>
      </w:r>
      <w:proofErr w:type="spellStart"/>
      <w:r>
        <w:t>Kyari</w:t>
      </w:r>
      <w:proofErr w:type="spellEnd"/>
      <w:r>
        <w:t xml:space="preserve"> (2018).</w:t>
      </w:r>
      <w:r>
        <w:rPr>
          <w:spacing w:val="1"/>
        </w:rPr>
        <w:t xml:space="preserve"> </w:t>
      </w:r>
      <w:r>
        <w:t>They</w:t>
      </w:r>
      <w:r>
        <w:rPr>
          <w:spacing w:val="1"/>
        </w:rPr>
        <w:t xml:space="preserve"> </w:t>
      </w:r>
      <w:r>
        <w:t xml:space="preserve">employed two research instruments to obtain data </w:t>
      </w:r>
      <w:proofErr w:type="spellStart"/>
      <w:r>
        <w:t>i.e</w:t>
      </w:r>
      <w:proofErr w:type="spellEnd"/>
      <w:r>
        <w:t xml:space="preserve"> interviews and questionnaires.</w:t>
      </w:r>
      <w:r>
        <w:rPr>
          <w:spacing w:val="1"/>
        </w:rPr>
        <w:t xml:space="preserve"> </w:t>
      </w:r>
      <w:r>
        <w:t>Purposive</w:t>
      </w:r>
      <w:r>
        <w:rPr>
          <w:spacing w:val="1"/>
        </w:rPr>
        <w:t xml:space="preserve"> </w:t>
      </w:r>
      <w:r>
        <w:t>sampling</w:t>
      </w:r>
      <w:r>
        <w:rPr>
          <w:spacing w:val="1"/>
        </w:rPr>
        <w:t xml:space="preserve"> </w:t>
      </w:r>
      <w:r>
        <w:t>methods</w:t>
      </w:r>
      <w:r>
        <w:rPr>
          <w:spacing w:val="1"/>
        </w:rPr>
        <w:t xml:space="preserve"> </w:t>
      </w:r>
      <w:r>
        <w:t>were adopted for the study. These techniques enable the</w:t>
      </w:r>
      <w:r>
        <w:rPr>
          <w:spacing w:val="1"/>
        </w:rPr>
        <w:t xml:space="preserve"> </w:t>
      </w:r>
      <w:r>
        <w:t>researchers</w:t>
      </w:r>
      <w:r>
        <w:rPr>
          <w:spacing w:val="-2"/>
        </w:rPr>
        <w:t xml:space="preserve"> </w:t>
      </w:r>
      <w:r>
        <w:t>to</w:t>
      </w:r>
      <w:r>
        <w:rPr>
          <w:spacing w:val="-2"/>
        </w:rPr>
        <w:t xml:space="preserve"> </w:t>
      </w:r>
      <w:r>
        <w:t>select</w:t>
      </w:r>
      <w:r>
        <w:rPr>
          <w:spacing w:val="-1"/>
        </w:rPr>
        <w:t xml:space="preserve"> </w:t>
      </w:r>
      <w:r>
        <w:t>the</w:t>
      </w:r>
      <w:r>
        <w:rPr>
          <w:spacing w:val="-2"/>
        </w:rPr>
        <w:t xml:space="preserve"> </w:t>
      </w:r>
      <w:r>
        <w:t>target</w:t>
      </w:r>
      <w:r>
        <w:rPr>
          <w:spacing w:val="-1"/>
        </w:rPr>
        <w:t xml:space="preserve"> </w:t>
      </w:r>
      <w:r>
        <w:t>respondents</w:t>
      </w:r>
      <w:r>
        <w:rPr>
          <w:spacing w:val="-2"/>
        </w:rPr>
        <w:t xml:space="preserve"> </w:t>
      </w:r>
      <w:r>
        <w:t>from</w:t>
      </w:r>
      <w:r>
        <w:rPr>
          <w:spacing w:val="-2"/>
        </w:rPr>
        <w:t xml:space="preserve"> </w:t>
      </w:r>
      <w:r>
        <w:t>a</w:t>
      </w:r>
      <w:r>
        <w:rPr>
          <w:spacing w:val="-1"/>
        </w:rPr>
        <w:t xml:space="preserve"> </w:t>
      </w:r>
      <w:r>
        <w:t>large</w:t>
      </w:r>
      <w:r>
        <w:rPr>
          <w:spacing w:val="-2"/>
        </w:rPr>
        <w:t xml:space="preserve"> </w:t>
      </w:r>
      <w:r>
        <w:t>group.</w:t>
      </w:r>
      <w:r>
        <w:rPr>
          <w:spacing w:val="-1"/>
        </w:rPr>
        <w:t xml:space="preserve"> </w:t>
      </w:r>
      <w:r>
        <w:t>The</w:t>
      </w:r>
      <w:r>
        <w:rPr>
          <w:spacing w:val="-2"/>
        </w:rPr>
        <w:t xml:space="preserve"> </w:t>
      </w:r>
      <w:r>
        <w:t>collected</w:t>
      </w:r>
      <w:r>
        <w:rPr>
          <w:spacing w:val="-2"/>
        </w:rPr>
        <w:t xml:space="preserve"> </w:t>
      </w:r>
      <w:r>
        <w:t>data</w:t>
      </w:r>
      <w:r>
        <w:rPr>
          <w:spacing w:val="-1"/>
        </w:rPr>
        <w:t xml:space="preserve"> </w:t>
      </w:r>
      <w:r>
        <w:t>is</w:t>
      </w:r>
      <w:r>
        <w:rPr>
          <w:spacing w:val="-2"/>
        </w:rPr>
        <w:t xml:space="preserve"> </w:t>
      </w:r>
      <w:r>
        <w:t>coded,</w:t>
      </w:r>
      <w:r>
        <w:rPr>
          <w:spacing w:val="-57"/>
        </w:rPr>
        <w:t xml:space="preserve"> </w:t>
      </w:r>
      <w:r>
        <w:t>edited and analyzed with the help of Statistical Package for the Social Sciences (SPSS)</w:t>
      </w:r>
      <w:r>
        <w:rPr>
          <w:spacing w:val="1"/>
        </w:rPr>
        <w:t xml:space="preserve"> </w:t>
      </w:r>
      <w:r>
        <w:t>software.</w:t>
      </w:r>
    </w:p>
    <w:p w:rsidR="005F01A9" w:rsidRDefault="005F01A9" w:rsidP="0007627B">
      <w:pPr>
        <w:pStyle w:val="BodyText"/>
        <w:spacing w:line="360" w:lineRule="auto"/>
        <w:ind w:left="367" w:right="472" w:firstLine="720"/>
        <w:jc w:val="both"/>
      </w:pPr>
      <w:r>
        <w:t>Findings</w:t>
      </w:r>
      <w:r>
        <w:rPr>
          <w:spacing w:val="1"/>
        </w:rPr>
        <w:t xml:space="preserve"> </w:t>
      </w:r>
      <w:r>
        <w:t>showed</w:t>
      </w:r>
      <w:r>
        <w:rPr>
          <w:spacing w:val="1"/>
        </w:rPr>
        <w:t xml:space="preserve"> </w:t>
      </w:r>
      <w:r>
        <w:t>that</w:t>
      </w:r>
      <w:r>
        <w:rPr>
          <w:spacing w:val="1"/>
        </w:rPr>
        <w:t xml:space="preserve"> </w:t>
      </w:r>
      <w:r>
        <w:t>the</w:t>
      </w:r>
      <w:r>
        <w:rPr>
          <w:spacing w:val="1"/>
        </w:rPr>
        <w:t xml:space="preserve"> </w:t>
      </w:r>
      <w:r>
        <w:t>majority</w:t>
      </w:r>
      <w:r>
        <w:rPr>
          <w:spacing w:val="1"/>
        </w:rPr>
        <w:t xml:space="preserve"> </w:t>
      </w:r>
      <w:r>
        <w:t>of</w:t>
      </w:r>
      <w:r>
        <w:rPr>
          <w:spacing w:val="1"/>
        </w:rPr>
        <w:t xml:space="preserve"> </w:t>
      </w:r>
      <w:r>
        <w:t>respondents</w:t>
      </w:r>
      <w:r>
        <w:rPr>
          <w:spacing w:val="1"/>
        </w:rPr>
        <w:t xml:space="preserve"> </w:t>
      </w:r>
      <w:r>
        <w:t>contacted</w:t>
      </w:r>
      <w:r>
        <w:rPr>
          <w:spacing w:val="1"/>
        </w:rPr>
        <w:t xml:space="preserve"> </w:t>
      </w:r>
      <w:r>
        <w:t>in</w:t>
      </w:r>
      <w:r>
        <w:rPr>
          <w:spacing w:val="1"/>
        </w:rPr>
        <w:t xml:space="preserve"> </w:t>
      </w:r>
      <w:r>
        <w:t>the survey are</w:t>
      </w:r>
      <w:r>
        <w:rPr>
          <w:spacing w:val="1"/>
        </w:rPr>
        <w:t xml:space="preserve"> </w:t>
      </w:r>
      <w:r>
        <w:t>environmentally</w:t>
      </w:r>
      <w:r>
        <w:rPr>
          <w:spacing w:val="1"/>
        </w:rPr>
        <w:t xml:space="preserve"> </w:t>
      </w:r>
      <w:r>
        <w:t>friendly</w:t>
      </w:r>
      <w:r>
        <w:rPr>
          <w:spacing w:val="1"/>
        </w:rPr>
        <w:t xml:space="preserve"> </w:t>
      </w:r>
      <w:r>
        <w:t>by</w:t>
      </w:r>
      <w:r>
        <w:rPr>
          <w:spacing w:val="60"/>
        </w:rPr>
        <w:t xml:space="preserve"> </w:t>
      </w:r>
      <w:r>
        <w:t>keeping their houses and surroundings clean. Majority of</w:t>
      </w:r>
      <w:r>
        <w:rPr>
          <w:spacing w:val="1"/>
        </w:rPr>
        <w:t xml:space="preserve"> </w:t>
      </w:r>
      <w:r>
        <w:t>them</w:t>
      </w:r>
      <w:r>
        <w:rPr>
          <w:spacing w:val="13"/>
        </w:rPr>
        <w:t xml:space="preserve"> </w:t>
      </w:r>
      <w:r>
        <w:t>were</w:t>
      </w:r>
      <w:r>
        <w:rPr>
          <w:spacing w:val="13"/>
        </w:rPr>
        <w:t xml:space="preserve"> </w:t>
      </w:r>
      <w:r>
        <w:t>satisfied</w:t>
      </w:r>
      <w:r>
        <w:rPr>
          <w:spacing w:val="14"/>
        </w:rPr>
        <w:t xml:space="preserve"> </w:t>
      </w:r>
      <w:r>
        <w:t>with</w:t>
      </w:r>
      <w:r>
        <w:rPr>
          <w:spacing w:val="13"/>
        </w:rPr>
        <w:t xml:space="preserve"> </w:t>
      </w:r>
      <w:r>
        <w:t>the</w:t>
      </w:r>
      <w:r>
        <w:rPr>
          <w:spacing w:val="14"/>
        </w:rPr>
        <w:t xml:space="preserve"> </w:t>
      </w:r>
      <w:r>
        <w:t>presentation</w:t>
      </w:r>
      <w:r>
        <w:rPr>
          <w:spacing w:val="13"/>
        </w:rPr>
        <w:t xml:space="preserve"> </w:t>
      </w:r>
      <w:r>
        <w:t>and</w:t>
      </w:r>
      <w:r>
        <w:rPr>
          <w:spacing w:val="14"/>
        </w:rPr>
        <w:t xml:space="preserve"> </w:t>
      </w:r>
      <w:r>
        <w:t>content</w:t>
      </w:r>
      <w:r>
        <w:rPr>
          <w:spacing w:val="13"/>
        </w:rPr>
        <w:t xml:space="preserve"> </w:t>
      </w:r>
      <w:r>
        <w:t>of</w:t>
      </w:r>
      <w:r>
        <w:rPr>
          <w:spacing w:val="-1"/>
        </w:rPr>
        <w:t xml:space="preserve"> </w:t>
      </w:r>
      <w:r>
        <w:t>environmental</w:t>
      </w:r>
      <w:r>
        <w:rPr>
          <w:spacing w:val="-1"/>
        </w:rPr>
        <w:t xml:space="preserve"> </w:t>
      </w:r>
      <w:proofErr w:type="spellStart"/>
      <w:r>
        <w:t>programmes</w:t>
      </w:r>
      <w:proofErr w:type="spellEnd"/>
      <w:r>
        <w:rPr>
          <w:spacing w:val="-1"/>
        </w:rPr>
        <w:t xml:space="preserve"> </w:t>
      </w:r>
      <w:r>
        <w:t>aired</w:t>
      </w:r>
    </w:p>
    <w:p w:rsidR="005F01A9" w:rsidRDefault="005F01A9" w:rsidP="0007627B">
      <w:pPr>
        <w:pStyle w:val="BodyText"/>
        <w:spacing w:line="360" w:lineRule="auto"/>
        <w:ind w:left="367"/>
        <w:jc w:val="both"/>
      </w:pPr>
      <w:proofErr w:type="gramStart"/>
      <w:r>
        <w:t>by</w:t>
      </w:r>
      <w:proofErr w:type="gramEnd"/>
      <w:r>
        <w:rPr>
          <w:spacing w:val="-13"/>
        </w:rPr>
        <w:t xml:space="preserve"> </w:t>
      </w:r>
      <w:proofErr w:type="spellStart"/>
      <w:r>
        <w:t>Yobe</w:t>
      </w:r>
      <w:proofErr w:type="spellEnd"/>
      <w:r>
        <w:rPr>
          <w:spacing w:val="-4"/>
        </w:rPr>
        <w:t xml:space="preserve"> </w:t>
      </w:r>
      <w:r>
        <w:t>state</w:t>
      </w:r>
      <w:r>
        <w:rPr>
          <w:spacing w:val="-4"/>
        </w:rPr>
        <w:t xml:space="preserve"> </w:t>
      </w:r>
      <w:r>
        <w:t>broadcasting</w:t>
      </w:r>
      <w:r>
        <w:rPr>
          <w:spacing w:val="-4"/>
        </w:rPr>
        <w:t xml:space="preserve"> </w:t>
      </w:r>
      <w:r>
        <w:t>corporation</w:t>
      </w:r>
      <w:r>
        <w:rPr>
          <w:spacing w:val="-4"/>
        </w:rPr>
        <w:t xml:space="preserve"> </w:t>
      </w:r>
      <w:r>
        <w:t>(YBC).</w:t>
      </w:r>
    </w:p>
    <w:p w:rsidR="005F01A9" w:rsidRDefault="005F01A9" w:rsidP="0007627B">
      <w:pPr>
        <w:pStyle w:val="BodyText"/>
        <w:spacing w:before="60" w:line="360" w:lineRule="auto"/>
        <w:ind w:left="367" w:right="475" w:firstLine="720"/>
        <w:jc w:val="both"/>
      </w:pPr>
      <w:r>
        <w:t>A</w:t>
      </w:r>
      <w:r>
        <w:rPr>
          <w:spacing w:val="1"/>
        </w:rPr>
        <w:t xml:space="preserve"> </w:t>
      </w:r>
      <w:r>
        <w:t>good</w:t>
      </w:r>
      <w:r>
        <w:rPr>
          <w:spacing w:val="1"/>
        </w:rPr>
        <w:t xml:space="preserve"> </w:t>
      </w:r>
      <w:r>
        <w:t>population</w:t>
      </w:r>
      <w:r>
        <w:rPr>
          <w:spacing w:val="1"/>
        </w:rPr>
        <w:t xml:space="preserve"> </w:t>
      </w:r>
      <w:r>
        <w:t>of</w:t>
      </w:r>
      <w:r>
        <w:rPr>
          <w:spacing w:val="1"/>
        </w:rPr>
        <w:t xml:space="preserve"> </w:t>
      </w:r>
      <w:r>
        <w:t>the</w:t>
      </w:r>
      <w:r>
        <w:rPr>
          <w:spacing w:val="1"/>
        </w:rPr>
        <w:t xml:space="preserve"> </w:t>
      </w:r>
      <w:r>
        <w:t>respondents</w:t>
      </w:r>
      <w:r>
        <w:rPr>
          <w:spacing w:val="1"/>
        </w:rPr>
        <w:t xml:space="preserve"> </w:t>
      </w:r>
      <w:r>
        <w:t>know</w:t>
      </w:r>
      <w:r>
        <w:rPr>
          <w:spacing w:val="1"/>
        </w:rPr>
        <w:t xml:space="preserve"> </w:t>
      </w:r>
      <w:r>
        <w:t>about</w:t>
      </w:r>
      <w:r>
        <w:rPr>
          <w:spacing w:val="1"/>
        </w:rPr>
        <w:t xml:space="preserve"> </w:t>
      </w:r>
      <w:r>
        <w:t>the</w:t>
      </w:r>
      <w:r>
        <w:rPr>
          <w:spacing w:val="1"/>
        </w:rPr>
        <w:t xml:space="preserve"> </w:t>
      </w:r>
      <w:r>
        <w:t>date</w:t>
      </w:r>
      <w:r>
        <w:rPr>
          <w:spacing w:val="1"/>
        </w:rPr>
        <w:t xml:space="preserve"> </w:t>
      </w:r>
      <w:r>
        <w:t>when</w:t>
      </w:r>
      <w:r>
        <w:rPr>
          <w:spacing w:val="1"/>
        </w:rPr>
        <w:t xml:space="preserve"> </w:t>
      </w:r>
      <w:r>
        <w:t>World</w:t>
      </w:r>
      <w:r>
        <w:rPr>
          <w:spacing w:val="1"/>
        </w:rPr>
        <w:t xml:space="preserve"> </w:t>
      </w:r>
      <w:r>
        <w:t>Environment Day</w:t>
      </w:r>
      <w:r>
        <w:rPr>
          <w:spacing w:val="1"/>
        </w:rPr>
        <w:t xml:space="preserve"> </w:t>
      </w:r>
      <w:r>
        <w:t>is celebrated. The good thing that can be studied is that the majority of</w:t>
      </w:r>
      <w:r>
        <w:rPr>
          <w:spacing w:val="1"/>
        </w:rPr>
        <w:t xml:space="preserve"> </w:t>
      </w:r>
      <w:r>
        <w:t>the</w:t>
      </w:r>
      <w:r>
        <w:rPr>
          <w:spacing w:val="45"/>
        </w:rPr>
        <w:t xml:space="preserve"> </w:t>
      </w:r>
      <w:r>
        <w:t>respondents</w:t>
      </w:r>
      <w:r>
        <w:rPr>
          <w:spacing w:val="45"/>
        </w:rPr>
        <w:t xml:space="preserve"> </w:t>
      </w:r>
      <w:r>
        <w:t>remember</w:t>
      </w:r>
      <w:r>
        <w:rPr>
          <w:spacing w:val="45"/>
        </w:rPr>
        <w:t xml:space="preserve"> </w:t>
      </w:r>
      <w:r>
        <w:t>the</w:t>
      </w:r>
      <w:r>
        <w:rPr>
          <w:spacing w:val="45"/>
        </w:rPr>
        <w:t xml:space="preserve"> </w:t>
      </w:r>
      <w:r>
        <w:t>environmental</w:t>
      </w:r>
      <w:r>
        <w:rPr>
          <w:spacing w:val="45"/>
        </w:rPr>
        <w:t xml:space="preserve"> </w:t>
      </w:r>
      <w:r>
        <w:t>awareness</w:t>
      </w:r>
      <w:r>
        <w:rPr>
          <w:spacing w:val="45"/>
        </w:rPr>
        <w:t xml:space="preserve"> </w:t>
      </w:r>
      <w:r>
        <w:t>message</w:t>
      </w:r>
      <w:r>
        <w:rPr>
          <w:spacing w:val="45"/>
        </w:rPr>
        <w:t xml:space="preserve"> </w:t>
      </w:r>
      <w:r>
        <w:t>of</w:t>
      </w:r>
      <w:r>
        <w:rPr>
          <w:spacing w:val="45"/>
        </w:rPr>
        <w:t xml:space="preserve"> </w:t>
      </w:r>
      <w:r>
        <w:t>YBC</w:t>
      </w:r>
      <w:r>
        <w:rPr>
          <w:spacing w:val="45"/>
        </w:rPr>
        <w:t xml:space="preserve"> </w:t>
      </w:r>
      <w:r>
        <w:t>and</w:t>
      </w:r>
      <w:r>
        <w:rPr>
          <w:spacing w:val="30"/>
        </w:rPr>
        <w:t xml:space="preserve"> </w:t>
      </w:r>
      <w:r>
        <w:t>most</w:t>
      </w:r>
      <w:r>
        <w:rPr>
          <w:spacing w:val="30"/>
        </w:rPr>
        <w:t xml:space="preserve"> </w:t>
      </w:r>
      <w:r>
        <w:t>of</w:t>
      </w:r>
      <w:r>
        <w:rPr>
          <w:spacing w:val="-58"/>
        </w:rPr>
        <w:t xml:space="preserve"> </w:t>
      </w:r>
      <w:r>
        <w:t>them</w:t>
      </w:r>
      <w:r>
        <w:rPr>
          <w:spacing w:val="1"/>
        </w:rPr>
        <w:t xml:space="preserve"> </w:t>
      </w:r>
      <w:r>
        <w:t>wish</w:t>
      </w:r>
      <w:r>
        <w:rPr>
          <w:spacing w:val="1"/>
        </w:rPr>
        <w:t xml:space="preserve"> </w:t>
      </w:r>
      <w:r>
        <w:t>to</w:t>
      </w:r>
      <w:r>
        <w:rPr>
          <w:spacing w:val="1"/>
        </w:rPr>
        <w:t xml:space="preserve"> </w:t>
      </w:r>
      <w:r>
        <w:t>take</w:t>
      </w:r>
      <w:r>
        <w:rPr>
          <w:spacing w:val="1"/>
        </w:rPr>
        <w:t xml:space="preserve"> </w:t>
      </w:r>
      <w:r>
        <w:t>action</w:t>
      </w:r>
      <w:r>
        <w:rPr>
          <w:spacing w:val="1"/>
        </w:rPr>
        <w:t xml:space="preserve"> </w:t>
      </w:r>
      <w:r>
        <w:t>towards</w:t>
      </w:r>
      <w:r>
        <w:rPr>
          <w:spacing w:val="1"/>
        </w:rPr>
        <w:t xml:space="preserve"> </w:t>
      </w:r>
      <w:r>
        <w:t>protecting</w:t>
      </w:r>
      <w:r>
        <w:rPr>
          <w:spacing w:val="1"/>
        </w:rPr>
        <w:t xml:space="preserve"> </w:t>
      </w:r>
      <w:r>
        <w:t>and</w:t>
      </w:r>
      <w:r>
        <w:rPr>
          <w:spacing w:val="1"/>
        </w:rPr>
        <w:t xml:space="preserve"> </w:t>
      </w:r>
      <w:r>
        <w:t>promoting</w:t>
      </w:r>
      <w:r>
        <w:rPr>
          <w:spacing w:val="1"/>
        </w:rPr>
        <w:t xml:space="preserve"> </w:t>
      </w:r>
      <w:r>
        <w:t>their</w:t>
      </w:r>
      <w:r>
        <w:rPr>
          <w:spacing w:val="1"/>
        </w:rPr>
        <w:t xml:space="preserve"> </w:t>
      </w:r>
      <w:r>
        <w:t>environment</w:t>
      </w:r>
      <w:r>
        <w:rPr>
          <w:spacing w:val="1"/>
        </w:rPr>
        <w:t xml:space="preserve"> </w:t>
      </w:r>
      <w:r>
        <w:t>after</w:t>
      </w:r>
      <w:r>
        <w:rPr>
          <w:spacing w:val="1"/>
        </w:rPr>
        <w:t xml:space="preserve"> </w:t>
      </w:r>
      <w:r>
        <w:t xml:space="preserve">listening to the </w:t>
      </w:r>
      <w:proofErr w:type="spellStart"/>
      <w:r>
        <w:t>programmes</w:t>
      </w:r>
      <w:proofErr w:type="spellEnd"/>
      <w:r>
        <w:t>. (The radio campaign was aimed at creating awareness on</w:t>
      </w:r>
      <w:r>
        <w:rPr>
          <w:spacing w:val="1"/>
        </w:rPr>
        <w:t xml:space="preserve"> </w:t>
      </w:r>
      <w:r>
        <w:lastRenderedPageBreak/>
        <w:t>promoting environmental issues by involving the people of the state to participate actively.</w:t>
      </w:r>
      <w:r>
        <w:rPr>
          <w:spacing w:val="-57"/>
        </w:rPr>
        <w:t xml:space="preserve"> </w:t>
      </w:r>
      <w:r>
        <w:t>A majority of the respondents admitted that information provided by the media is the main</w:t>
      </w:r>
      <w:r>
        <w:rPr>
          <w:spacing w:val="-57"/>
        </w:rPr>
        <w:t xml:space="preserve"> </w:t>
      </w:r>
      <w:r>
        <w:t>source for awareness on environmental problems.</w:t>
      </w:r>
    </w:p>
    <w:p w:rsidR="005F01A9" w:rsidRDefault="005F01A9" w:rsidP="0007627B">
      <w:pPr>
        <w:pStyle w:val="BodyText"/>
        <w:spacing w:line="360" w:lineRule="auto"/>
        <w:ind w:left="367" w:right="472" w:firstLine="720"/>
        <w:jc w:val="both"/>
      </w:pPr>
      <w:r>
        <w:t>The</w:t>
      </w:r>
      <w:r>
        <w:rPr>
          <w:spacing w:val="1"/>
        </w:rPr>
        <w:t xml:space="preserve"> </w:t>
      </w:r>
      <w:r>
        <w:t>study</w:t>
      </w:r>
      <w:r>
        <w:rPr>
          <w:spacing w:val="1"/>
        </w:rPr>
        <w:t xml:space="preserve"> </w:t>
      </w:r>
      <w:r>
        <w:t>recommended</w:t>
      </w:r>
      <w:r>
        <w:rPr>
          <w:spacing w:val="1"/>
        </w:rPr>
        <w:t xml:space="preserve"> </w:t>
      </w:r>
      <w:r>
        <w:t>that</w:t>
      </w:r>
      <w:r>
        <w:rPr>
          <w:spacing w:val="1"/>
        </w:rPr>
        <w:t xml:space="preserve"> </w:t>
      </w:r>
      <w:r>
        <w:t>the</w:t>
      </w:r>
      <w:r>
        <w:rPr>
          <w:spacing w:val="1"/>
        </w:rPr>
        <w:t xml:space="preserve"> </w:t>
      </w:r>
      <w:r>
        <w:t>environmental</w:t>
      </w:r>
      <w:r>
        <w:rPr>
          <w:spacing w:val="1"/>
        </w:rPr>
        <w:t xml:space="preserve"> </w:t>
      </w:r>
      <w:proofErr w:type="spellStart"/>
      <w:r>
        <w:t>programmes</w:t>
      </w:r>
      <w:proofErr w:type="spellEnd"/>
      <w:r>
        <w:rPr>
          <w:spacing w:val="1"/>
        </w:rPr>
        <w:t xml:space="preserve"> </w:t>
      </w:r>
      <w:r>
        <w:t>by</w:t>
      </w:r>
      <w:r>
        <w:rPr>
          <w:spacing w:val="1"/>
        </w:rPr>
        <w:t xml:space="preserve"> </w:t>
      </w:r>
      <w:proofErr w:type="spellStart"/>
      <w:r>
        <w:t>Yobe</w:t>
      </w:r>
      <w:proofErr w:type="spellEnd"/>
      <w:r>
        <w:rPr>
          <w:spacing w:val="1"/>
        </w:rPr>
        <w:t xml:space="preserve"> </w:t>
      </w:r>
      <w:r>
        <w:t>state</w:t>
      </w:r>
      <w:r>
        <w:rPr>
          <w:spacing w:val="1"/>
        </w:rPr>
        <w:t xml:space="preserve"> </w:t>
      </w:r>
      <w:proofErr w:type="gramStart"/>
      <w:r>
        <w:t>broadcasting</w:t>
      </w:r>
      <w:r>
        <w:rPr>
          <w:spacing w:val="1"/>
        </w:rPr>
        <w:t xml:space="preserve"> </w:t>
      </w:r>
      <w:r>
        <w:t>corporation</w:t>
      </w:r>
      <w:proofErr w:type="gramEnd"/>
      <w:r>
        <w:rPr>
          <w:spacing w:val="1"/>
        </w:rPr>
        <w:t xml:space="preserve"> </w:t>
      </w:r>
      <w:r>
        <w:t>needs</w:t>
      </w:r>
      <w:r>
        <w:rPr>
          <w:spacing w:val="1"/>
        </w:rPr>
        <w:t xml:space="preserve"> </w:t>
      </w:r>
      <w:r>
        <w:t>to</w:t>
      </w:r>
      <w:r>
        <w:rPr>
          <w:spacing w:val="1"/>
        </w:rPr>
        <w:t xml:space="preserve"> </w:t>
      </w:r>
      <w:r>
        <w:t>involve</w:t>
      </w:r>
      <w:r>
        <w:rPr>
          <w:spacing w:val="1"/>
        </w:rPr>
        <w:t xml:space="preserve"> </w:t>
      </w:r>
      <w:r>
        <w:t>the</w:t>
      </w:r>
      <w:r>
        <w:rPr>
          <w:spacing w:val="1"/>
        </w:rPr>
        <w:t xml:space="preserve"> </w:t>
      </w:r>
      <w:r>
        <w:t>voices</w:t>
      </w:r>
      <w:r>
        <w:rPr>
          <w:spacing w:val="1"/>
        </w:rPr>
        <w:t xml:space="preserve"> </w:t>
      </w:r>
      <w:r>
        <w:t>of</w:t>
      </w:r>
      <w:r>
        <w:rPr>
          <w:spacing w:val="1"/>
        </w:rPr>
        <w:t xml:space="preserve"> </w:t>
      </w:r>
      <w:r>
        <w:t>the</w:t>
      </w:r>
      <w:r>
        <w:rPr>
          <w:spacing w:val="1"/>
        </w:rPr>
        <w:t xml:space="preserve"> </w:t>
      </w:r>
      <w:r>
        <w:t>people,</w:t>
      </w:r>
      <w:r>
        <w:rPr>
          <w:spacing w:val="1"/>
        </w:rPr>
        <w:t xml:space="preserve"> </w:t>
      </w:r>
      <w:r>
        <w:t>volunteers</w:t>
      </w:r>
      <w:r>
        <w:rPr>
          <w:spacing w:val="1"/>
        </w:rPr>
        <w:t xml:space="preserve"> </w:t>
      </w:r>
      <w:r>
        <w:t>and</w:t>
      </w:r>
      <w:r>
        <w:rPr>
          <w:spacing w:val="1"/>
        </w:rPr>
        <w:t xml:space="preserve"> </w:t>
      </w:r>
      <w:r>
        <w:t>producers at grassroots level who have direct attachments with environmental issues. This</w:t>
      </w:r>
      <w:r>
        <w:rPr>
          <w:spacing w:val="1"/>
        </w:rPr>
        <w:t xml:space="preserve"> </w:t>
      </w:r>
      <w:r>
        <w:t>has</w:t>
      </w:r>
      <w:r>
        <w:rPr>
          <w:spacing w:val="1"/>
        </w:rPr>
        <w:t xml:space="preserve"> </w:t>
      </w:r>
      <w:r>
        <w:t>many</w:t>
      </w:r>
      <w:r>
        <w:rPr>
          <w:spacing w:val="1"/>
        </w:rPr>
        <w:t xml:space="preserve"> </w:t>
      </w:r>
      <w:r>
        <w:t>advantages,</w:t>
      </w:r>
      <w:r>
        <w:rPr>
          <w:spacing w:val="1"/>
        </w:rPr>
        <w:t xml:space="preserve"> </w:t>
      </w:r>
      <w:r>
        <w:t>since</w:t>
      </w:r>
      <w:r>
        <w:rPr>
          <w:spacing w:val="1"/>
        </w:rPr>
        <w:t xml:space="preserve"> </w:t>
      </w:r>
      <w:r>
        <w:t>it</w:t>
      </w:r>
      <w:r>
        <w:rPr>
          <w:spacing w:val="1"/>
        </w:rPr>
        <w:t xml:space="preserve"> </w:t>
      </w:r>
      <w:r>
        <w:t>provides</w:t>
      </w:r>
      <w:r>
        <w:rPr>
          <w:spacing w:val="1"/>
        </w:rPr>
        <w:t xml:space="preserve"> </w:t>
      </w:r>
      <w:r>
        <w:t>a</w:t>
      </w:r>
      <w:r>
        <w:rPr>
          <w:spacing w:val="1"/>
        </w:rPr>
        <w:t xml:space="preserve"> </w:t>
      </w:r>
      <w:r>
        <w:t>good</w:t>
      </w:r>
      <w:r>
        <w:rPr>
          <w:spacing w:val="1"/>
        </w:rPr>
        <w:t xml:space="preserve"> </w:t>
      </w:r>
      <w:r>
        <w:t>chance</w:t>
      </w:r>
      <w:r>
        <w:rPr>
          <w:spacing w:val="1"/>
        </w:rPr>
        <w:t xml:space="preserve"> </w:t>
      </w:r>
      <w:r>
        <w:t>for</w:t>
      </w:r>
      <w:r>
        <w:rPr>
          <w:spacing w:val="1"/>
        </w:rPr>
        <w:t xml:space="preserve"> </w:t>
      </w:r>
      <w:r>
        <w:t>the</w:t>
      </w:r>
      <w:r>
        <w:rPr>
          <w:spacing w:val="1"/>
        </w:rPr>
        <w:t xml:space="preserve"> </w:t>
      </w:r>
      <w:r>
        <w:t>community</w:t>
      </w:r>
      <w:r>
        <w:rPr>
          <w:spacing w:val="1"/>
        </w:rPr>
        <w:t xml:space="preserve"> </w:t>
      </w:r>
      <w:r>
        <w:t>to</w:t>
      </w:r>
      <w:r>
        <w:rPr>
          <w:spacing w:val="1"/>
        </w:rPr>
        <w:t xml:space="preserve"> </w:t>
      </w:r>
      <w:r>
        <w:t>air</w:t>
      </w:r>
      <w:r>
        <w:rPr>
          <w:spacing w:val="1"/>
        </w:rPr>
        <w:t xml:space="preserve"> </w:t>
      </w:r>
      <w:r>
        <w:t>its</w:t>
      </w:r>
      <w:r>
        <w:rPr>
          <w:spacing w:val="-57"/>
        </w:rPr>
        <w:t xml:space="preserve"> </w:t>
      </w:r>
      <w:r>
        <w:t>environmental</w:t>
      </w:r>
      <w:r>
        <w:rPr>
          <w:spacing w:val="1"/>
        </w:rPr>
        <w:t xml:space="preserve"> </w:t>
      </w:r>
      <w:r>
        <w:t>concern,</w:t>
      </w:r>
      <w:r>
        <w:rPr>
          <w:spacing w:val="1"/>
        </w:rPr>
        <w:t xml:space="preserve"> </w:t>
      </w:r>
      <w:r>
        <w:t>it</w:t>
      </w:r>
      <w:r>
        <w:rPr>
          <w:spacing w:val="1"/>
        </w:rPr>
        <w:t xml:space="preserve"> </w:t>
      </w:r>
      <w:r>
        <w:t>gives</w:t>
      </w:r>
      <w:r>
        <w:rPr>
          <w:spacing w:val="1"/>
        </w:rPr>
        <w:t xml:space="preserve"> </w:t>
      </w:r>
      <w:r>
        <w:t>an</w:t>
      </w:r>
      <w:r>
        <w:rPr>
          <w:spacing w:val="1"/>
        </w:rPr>
        <w:t xml:space="preserve"> </w:t>
      </w:r>
      <w:r>
        <w:t>opportunity</w:t>
      </w:r>
      <w:r>
        <w:rPr>
          <w:spacing w:val="1"/>
        </w:rPr>
        <w:t xml:space="preserve"> </w:t>
      </w:r>
      <w:r>
        <w:t>for</w:t>
      </w:r>
      <w:r>
        <w:rPr>
          <w:spacing w:val="1"/>
        </w:rPr>
        <w:t xml:space="preserve"> </w:t>
      </w:r>
      <w:r>
        <w:t>talented</w:t>
      </w:r>
      <w:r>
        <w:rPr>
          <w:spacing w:val="1"/>
        </w:rPr>
        <w:t xml:space="preserve"> </w:t>
      </w:r>
      <w:r>
        <w:t>people</w:t>
      </w:r>
      <w:r>
        <w:rPr>
          <w:spacing w:val="1"/>
        </w:rPr>
        <w:t xml:space="preserve"> </w:t>
      </w:r>
      <w:r>
        <w:t>to</w:t>
      </w:r>
      <w:r>
        <w:rPr>
          <w:spacing w:val="1"/>
        </w:rPr>
        <w:t xml:space="preserve"> </w:t>
      </w:r>
      <w:r>
        <w:t>exercise</w:t>
      </w:r>
      <w:r>
        <w:rPr>
          <w:spacing w:val="1"/>
        </w:rPr>
        <w:t xml:space="preserve"> </w:t>
      </w:r>
      <w:r>
        <w:t>the</w:t>
      </w:r>
      <w:r>
        <w:rPr>
          <w:spacing w:val="1"/>
        </w:rPr>
        <w:t xml:space="preserve"> </w:t>
      </w:r>
      <w:r>
        <w:t>profession of journalism; and it is one means of running environmental media programs</w:t>
      </w:r>
      <w:r>
        <w:rPr>
          <w:spacing w:val="1"/>
        </w:rPr>
        <w:t xml:space="preserve"> </w:t>
      </w:r>
      <w:r>
        <w:t>with a minimum cost.</w:t>
      </w:r>
    </w:p>
    <w:p w:rsidR="005F01A9" w:rsidRDefault="005F01A9" w:rsidP="0007627B">
      <w:pPr>
        <w:pStyle w:val="Heading1"/>
        <w:numPr>
          <w:ilvl w:val="2"/>
          <w:numId w:val="27"/>
        </w:numPr>
        <w:tabs>
          <w:tab w:val="left" w:pos="1268"/>
        </w:tabs>
        <w:spacing w:line="360" w:lineRule="auto"/>
        <w:ind w:right="812"/>
        <w:jc w:val="both"/>
      </w:pPr>
      <w:r>
        <w:t>Sanitation</w:t>
      </w:r>
      <w:r>
        <w:rPr>
          <w:spacing w:val="-3"/>
        </w:rPr>
        <w:t xml:space="preserve"> </w:t>
      </w:r>
      <w:r>
        <w:t>Exercise</w:t>
      </w:r>
      <w:r>
        <w:rPr>
          <w:spacing w:val="-2"/>
        </w:rPr>
        <w:t xml:space="preserve"> </w:t>
      </w:r>
      <w:r>
        <w:t>in</w:t>
      </w:r>
      <w:r>
        <w:rPr>
          <w:spacing w:val="-2"/>
        </w:rPr>
        <w:t xml:space="preserve"> </w:t>
      </w:r>
      <w:r>
        <w:t>Lagos</w:t>
      </w:r>
      <w:r>
        <w:rPr>
          <w:spacing w:val="-2"/>
        </w:rPr>
        <w:t xml:space="preserve"> </w:t>
      </w:r>
      <w:r>
        <w:t>State,</w:t>
      </w:r>
      <w:r>
        <w:rPr>
          <w:spacing w:val="-2"/>
        </w:rPr>
        <w:t xml:space="preserve"> </w:t>
      </w:r>
      <w:r>
        <w:t>Nigeria:</w:t>
      </w:r>
      <w:r>
        <w:rPr>
          <w:spacing w:val="-7"/>
        </w:rPr>
        <w:t xml:space="preserve"> </w:t>
      </w:r>
      <w:r>
        <w:t>The</w:t>
      </w:r>
      <w:r>
        <w:rPr>
          <w:spacing w:val="-2"/>
        </w:rPr>
        <w:t xml:space="preserve"> </w:t>
      </w:r>
      <w:r>
        <w:t>Imperative</w:t>
      </w:r>
      <w:r>
        <w:rPr>
          <w:spacing w:val="-2"/>
        </w:rPr>
        <w:t xml:space="preserve"> </w:t>
      </w:r>
      <w:r>
        <w:t>of</w:t>
      </w:r>
      <w:r>
        <w:rPr>
          <w:spacing w:val="-3"/>
        </w:rPr>
        <w:t xml:space="preserve"> </w:t>
      </w:r>
      <w:r>
        <w:t>Integrated</w:t>
      </w:r>
      <w:r>
        <w:rPr>
          <w:spacing w:val="-57"/>
        </w:rPr>
        <w:t xml:space="preserve"> </w:t>
      </w:r>
      <w:r>
        <w:t>Communication</w:t>
      </w:r>
      <w:r>
        <w:rPr>
          <w:spacing w:val="-1"/>
        </w:rPr>
        <w:t xml:space="preserve"> </w:t>
      </w:r>
      <w:r>
        <w:t>Strategy.</w:t>
      </w:r>
    </w:p>
    <w:p w:rsidR="005F01A9" w:rsidRDefault="005F01A9" w:rsidP="0007627B">
      <w:pPr>
        <w:pStyle w:val="BodyText"/>
        <w:spacing w:line="360" w:lineRule="auto"/>
        <w:ind w:left="367" w:right="475" w:firstLine="720"/>
        <w:jc w:val="both"/>
      </w:pPr>
      <w:proofErr w:type="spellStart"/>
      <w:r>
        <w:t>Nwakerendu</w:t>
      </w:r>
      <w:proofErr w:type="spellEnd"/>
      <w:r>
        <w:t xml:space="preserve"> (2016) is another study that is relevant to the study at hand which has</w:t>
      </w:r>
      <w:r>
        <w:rPr>
          <w:spacing w:val="1"/>
        </w:rPr>
        <w:t xml:space="preserve"> </w:t>
      </w:r>
      <w:r>
        <w:t>an objective of assessing the residents’ level of compliance with Lagos state environment</w:t>
      </w:r>
      <w:r>
        <w:rPr>
          <w:spacing w:val="1"/>
        </w:rPr>
        <w:t xml:space="preserve"> </w:t>
      </w:r>
      <w:r>
        <w:t>sanitation particularly with the program directives. Focus group and interview data were</w:t>
      </w:r>
      <w:r>
        <w:rPr>
          <w:spacing w:val="1"/>
        </w:rPr>
        <w:t xml:space="preserve"> </w:t>
      </w:r>
      <w:r>
        <w:t>gathered to facilitate the investigation.</w:t>
      </w:r>
    </w:p>
    <w:p w:rsidR="005F01A9" w:rsidRDefault="005F01A9" w:rsidP="0007627B">
      <w:pPr>
        <w:pStyle w:val="BodyText"/>
        <w:spacing w:line="360" w:lineRule="auto"/>
        <w:ind w:left="367" w:right="483" w:firstLine="720"/>
        <w:jc w:val="both"/>
      </w:pPr>
      <w:r>
        <w:t>Findings revealed that compliance level was low in spite of the government’s use</w:t>
      </w:r>
      <w:r>
        <w:rPr>
          <w:spacing w:val="1"/>
        </w:rPr>
        <w:t xml:space="preserve"> </w:t>
      </w:r>
      <w:r>
        <w:t xml:space="preserve">of force to drive such a </w:t>
      </w:r>
      <w:proofErr w:type="spellStart"/>
      <w:r>
        <w:t>programme</w:t>
      </w:r>
      <w:proofErr w:type="spellEnd"/>
      <w:r>
        <w:t>. Equally, a combination of communication methods</w:t>
      </w:r>
      <w:r>
        <w:rPr>
          <w:spacing w:val="1"/>
        </w:rPr>
        <w:t xml:space="preserve"> </w:t>
      </w:r>
      <w:r>
        <w:t>would</w:t>
      </w:r>
      <w:r>
        <w:rPr>
          <w:spacing w:val="-1"/>
        </w:rPr>
        <w:t xml:space="preserve"> </w:t>
      </w:r>
      <w:r>
        <w:t>be necessary for effective mobilization.</w:t>
      </w:r>
    </w:p>
    <w:p w:rsidR="00C07EC2" w:rsidRDefault="005F01A9" w:rsidP="00F402C7">
      <w:pPr>
        <w:pStyle w:val="BodyText"/>
        <w:spacing w:before="60" w:line="360" w:lineRule="auto"/>
        <w:ind w:left="367" w:right="475" w:firstLine="720"/>
        <w:jc w:val="both"/>
        <w:rPr>
          <w:spacing w:val="-1"/>
        </w:rPr>
      </w:pPr>
      <w:r>
        <w:t>The study recommended that an integrated mobilization communication strategy</w:t>
      </w:r>
      <w:r>
        <w:rPr>
          <w:spacing w:val="1"/>
        </w:rPr>
        <w:t xml:space="preserve"> </w:t>
      </w:r>
      <w:r>
        <w:t>need to be adopted. Adding that the essence of this strategy is to enlighten, inform and</w:t>
      </w:r>
      <w:r>
        <w:rPr>
          <w:spacing w:val="1"/>
        </w:rPr>
        <w:t xml:space="preserve"> </w:t>
      </w:r>
      <w:r>
        <w:t>mobilize</w:t>
      </w:r>
      <w:r>
        <w:rPr>
          <w:spacing w:val="1"/>
        </w:rPr>
        <w:t xml:space="preserve"> </w:t>
      </w:r>
      <w:r>
        <w:t>Lagos</w:t>
      </w:r>
      <w:r>
        <w:rPr>
          <w:spacing w:val="1"/>
        </w:rPr>
        <w:t xml:space="preserve"> </w:t>
      </w:r>
      <w:r>
        <w:t>state</w:t>
      </w:r>
      <w:r>
        <w:rPr>
          <w:spacing w:val="1"/>
        </w:rPr>
        <w:t xml:space="preserve"> </w:t>
      </w:r>
      <w:r>
        <w:t>residents.</w:t>
      </w:r>
      <w:r>
        <w:rPr>
          <w:spacing w:val="1"/>
        </w:rPr>
        <w:t xml:space="preserve"> </w:t>
      </w:r>
      <w:r>
        <w:t>It</w:t>
      </w:r>
      <w:r>
        <w:rPr>
          <w:spacing w:val="1"/>
        </w:rPr>
        <w:t xml:space="preserve"> </w:t>
      </w:r>
      <w:r>
        <w:t>is</w:t>
      </w:r>
      <w:r>
        <w:rPr>
          <w:spacing w:val="1"/>
        </w:rPr>
        <w:t xml:space="preserve"> </w:t>
      </w:r>
      <w:r>
        <w:t>also</w:t>
      </w:r>
      <w:r>
        <w:rPr>
          <w:spacing w:val="1"/>
        </w:rPr>
        <w:t xml:space="preserve"> </w:t>
      </w:r>
      <w:r>
        <w:t>integrated</w:t>
      </w:r>
      <w:r>
        <w:rPr>
          <w:spacing w:val="1"/>
        </w:rPr>
        <w:t xml:space="preserve"> </w:t>
      </w:r>
      <w:r>
        <w:t>because</w:t>
      </w:r>
      <w:r>
        <w:rPr>
          <w:spacing w:val="1"/>
        </w:rPr>
        <w:t xml:space="preserve"> </w:t>
      </w:r>
      <w:r>
        <w:t>it</w:t>
      </w:r>
      <w:r>
        <w:rPr>
          <w:spacing w:val="1"/>
        </w:rPr>
        <w:t xml:space="preserve"> </w:t>
      </w:r>
      <w:r>
        <w:t>would</w:t>
      </w:r>
      <w:r>
        <w:rPr>
          <w:spacing w:val="1"/>
        </w:rPr>
        <w:t xml:space="preserve"> </w:t>
      </w:r>
      <w:r>
        <w:t>take</w:t>
      </w:r>
      <w:r>
        <w:rPr>
          <w:spacing w:val="60"/>
        </w:rPr>
        <w:t xml:space="preserve"> </w:t>
      </w:r>
      <w:r>
        <w:t>into</w:t>
      </w:r>
      <w:r>
        <w:rPr>
          <w:spacing w:val="1"/>
        </w:rPr>
        <w:t xml:space="preserve"> </w:t>
      </w:r>
      <w:r>
        <w:t>consideration the cosmopolitan nature of Lagos State. This strategy should be led by the</w:t>
      </w:r>
      <w:r>
        <w:rPr>
          <w:spacing w:val="1"/>
        </w:rPr>
        <w:t xml:space="preserve"> </w:t>
      </w:r>
      <w:r>
        <w:t>relevant government agency, in collaboration with selected broadcast stations (radio and</w:t>
      </w:r>
      <w:r>
        <w:rPr>
          <w:spacing w:val="1"/>
        </w:rPr>
        <w:t xml:space="preserve"> </w:t>
      </w:r>
      <w:r>
        <w:t>television), relevant private organizations, including telecommunication, ICT firms and</w:t>
      </w:r>
      <w:r>
        <w:rPr>
          <w:spacing w:val="1"/>
        </w:rPr>
        <w:t xml:space="preserve"> </w:t>
      </w:r>
      <w:r>
        <w:t>advertising</w:t>
      </w:r>
      <w:r>
        <w:rPr>
          <w:spacing w:val="-1"/>
        </w:rPr>
        <w:t xml:space="preserve"> </w:t>
      </w:r>
      <w:r>
        <w:t>agencies, civil society organizations as</w:t>
      </w:r>
      <w:r>
        <w:rPr>
          <w:spacing w:val="-1"/>
        </w:rPr>
        <w:t xml:space="preserve"> </w:t>
      </w:r>
      <w:r>
        <w:t>well as ethnic nationalities.</w:t>
      </w: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8C348B" w:rsidRPr="008C348B" w:rsidRDefault="008C348B" w:rsidP="00F402C7">
      <w:pPr>
        <w:spacing w:before="240" w:line="360" w:lineRule="auto"/>
        <w:jc w:val="center"/>
        <w:rPr>
          <w:b/>
          <w:bCs/>
          <w:spacing w:val="-1"/>
          <w:sz w:val="24"/>
          <w:szCs w:val="24"/>
        </w:rPr>
      </w:pPr>
      <w:r w:rsidRPr="008C348B">
        <w:rPr>
          <w:b/>
          <w:bCs/>
          <w:spacing w:val="-1"/>
          <w:sz w:val="24"/>
          <w:szCs w:val="24"/>
        </w:rPr>
        <w:lastRenderedPageBreak/>
        <w:t>CHAPTER THREE</w:t>
      </w:r>
    </w:p>
    <w:p w:rsidR="008C348B" w:rsidRPr="008C348B" w:rsidRDefault="008C348B" w:rsidP="00F402C7">
      <w:pPr>
        <w:spacing w:before="240" w:line="360" w:lineRule="auto"/>
        <w:jc w:val="center"/>
        <w:rPr>
          <w:b/>
          <w:bCs/>
          <w:spacing w:val="-1"/>
          <w:sz w:val="24"/>
          <w:szCs w:val="24"/>
        </w:rPr>
      </w:pPr>
      <w:r w:rsidRPr="008C348B">
        <w:rPr>
          <w:b/>
          <w:bCs/>
          <w:spacing w:val="-1"/>
          <w:sz w:val="24"/>
          <w:szCs w:val="24"/>
        </w:rPr>
        <w:t>METHODOLOGY</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3.1 Introduction</w:t>
      </w:r>
    </w:p>
    <w:p w:rsidR="008C348B" w:rsidRPr="008C348B" w:rsidRDefault="008C348B" w:rsidP="00F402C7">
      <w:pPr>
        <w:spacing w:before="240" w:line="360" w:lineRule="auto"/>
        <w:jc w:val="both"/>
        <w:rPr>
          <w:bCs/>
          <w:spacing w:val="-1"/>
          <w:sz w:val="24"/>
          <w:szCs w:val="24"/>
        </w:rPr>
      </w:pPr>
      <w:r w:rsidRPr="008C348B">
        <w:rPr>
          <w:bCs/>
          <w:spacing w:val="-1"/>
          <w:sz w:val="24"/>
          <w:szCs w:val="24"/>
        </w:rPr>
        <w:t>This chapter establishes the methodological framework guiding this study. It outlines the strategies applied to investigate the role of radio as a tool for public enlightenment toward achieving a clean environment in Ilorin metropolis. Key components include the research design, research method, population of the study, sample size and sampling technique, instrument for data collection, validity and reliability of the instrument, and the methods for data analysis and presentation.</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3.2 Research Design</w:t>
      </w:r>
    </w:p>
    <w:p w:rsidR="008C348B" w:rsidRPr="008C348B" w:rsidRDefault="008C348B" w:rsidP="00F402C7">
      <w:pPr>
        <w:spacing w:before="240" w:line="360" w:lineRule="auto"/>
        <w:jc w:val="both"/>
        <w:rPr>
          <w:bCs/>
          <w:spacing w:val="-1"/>
          <w:sz w:val="24"/>
          <w:szCs w:val="24"/>
        </w:rPr>
      </w:pPr>
      <w:proofErr w:type="spellStart"/>
      <w:r w:rsidRPr="008C348B">
        <w:rPr>
          <w:bCs/>
          <w:spacing w:val="-1"/>
          <w:sz w:val="24"/>
          <w:szCs w:val="24"/>
        </w:rPr>
        <w:t>Kenpro</w:t>
      </w:r>
      <w:proofErr w:type="spellEnd"/>
      <w:r w:rsidRPr="008C348B">
        <w:rPr>
          <w:bCs/>
          <w:spacing w:val="-1"/>
          <w:sz w:val="24"/>
          <w:szCs w:val="24"/>
        </w:rPr>
        <w:t xml:space="preserve"> (2012) defines research design as the overall strategy that integrates various components of a study in a coherent and logical manner to effectively address the research problem. Similarly, Malik (2011), cited in Cooper (</w:t>
      </w:r>
      <w:proofErr w:type="spellStart"/>
      <w:r w:rsidRPr="008C348B">
        <w:rPr>
          <w:bCs/>
          <w:spacing w:val="-1"/>
          <w:sz w:val="24"/>
          <w:szCs w:val="24"/>
        </w:rPr>
        <w:t>n.d</w:t>
      </w:r>
      <w:proofErr w:type="spellEnd"/>
      <w:r w:rsidRPr="008C348B">
        <w:rPr>
          <w:bCs/>
          <w:spacing w:val="-1"/>
          <w:sz w:val="24"/>
          <w:szCs w:val="24"/>
        </w:rPr>
        <w:t xml:space="preserve">), describes research design as the framework for data collection, measurement, and analysis. </w:t>
      </w:r>
      <w:proofErr w:type="spellStart"/>
      <w:r w:rsidRPr="008C348B">
        <w:rPr>
          <w:bCs/>
          <w:spacing w:val="-1"/>
          <w:sz w:val="24"/>
          <w:szCs w:val="24"/>
        </w:rPr>
        <w:t>Mafuwane</w:t>
      </w:r>
      <w:proofErr w:type="spellEnd"/>
      <w:r w:rsidRPr="008C348B">
        <w:rPr>
          <w:bCs/>
          <w:spacing w:val="-1"/>
          <w:sz w:val="24"/>
          <w:szCs w:val="24"/>
        </w:rPr>
        <w:t xml:space="preserve"> (2012) further explains that it acts as a strategic action plan bridging the research questions and the implementation process.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3.3 Research Method</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This study adopts the survey research method. According to </w:t>
      </w:r>
      <w:proofErr w:type="spellStart"/>
      <w:r w:rsidRPr="008C348B">
        <w:rPr>
          <w:bCs/>
          <w:spacing w:val="-1"/>
          <w:sz w:val="24"/>
          <w:szCs w:val="24"/>
        </w:rPr>
        <w:t>Abdulwahab</w:t>
      </w:r>
      <w:proofErr w:type="spellEnd"/>
      <w:r w:rsidRPr="008C348B">
        <w:rPr>
          <w:bCs/>
          <w:spacing w:val="-1"/>
          <w:sz w:val="24"/>
          <w:szCs w:val="24"/>
        </w:rPr>
        <w:t xml:space="preserve"> (2012), a survey is appropriate for studies involving a large number of subjects—ranging from hundreds to thousands—spread across broad geographical locations. The method is suitable for gathering opinions, attitudes, and perceptions of respondents.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3.4 Population of the Study</w:t>
      </w:r>
    </w:p>
    <w:p w:rsidR="008C348B" w:rsidRPr="008C348B" w:rsidRDefault="008C348B" w:rsidP="00F402C7">
      <w:pPr>
        <w:spacing w:before="240" w:line="360" w:lineRule="auto"/>
        <w:jc w:val="both"/>
        <w:rPr>
          <w:bCs/>
          <w:spacing w:val="-1"/>
          <w:sz w:val="24"/>
          <w:szCs w:val="24"/>
        </w:rPr>
      </w:pPr>
      <w:proofErr w:type="spellStart"/>
      <w:r w:rsidRPr="008C348B">
        <w:rPr>
          <w:bCs/>
          <w:spacing w:val="-1"/>
          <w:sz w:val="24"/>
          <w:szCs w:val="24"/>
        </w:rPr>
        <w:t>Pritha</w:t>
      </w:r>
      <w:proofErr w:type="spellEnd"/>
      <w:r w:rsidRPr="008C348B">
        <w:rPr>
          <w:bCs/>
          <w:spacing w:val="-1"/>
          <w:sz w:val="24"/>
          <w:szCs w:val="24"/>
        </w:rPr>
        <w:t xml:space="preserve"> (2021) explains that the population refers to the entire group from which the researcher intends to draw conclusions. </w:t>
      </w:r>
      <w:proofErr w:type="spellStart"/>
      <w:r w:rsidRPr="008C348B">
        <w:rPr>
          <w:bCs/>
          <w:spacing w:val="-1"/>
          <w:sz w:val="24"/>
          <w:szCs w:val="24"/>
        </w:rPr>
        <w:t>Showkat</w:t>
      </w:r>
      <w:proofErr w:type="spellEnd"/>
      <w:r w:rsidRPr="008C348B">
        <w:rPr>
          <w:bCs/>
          <w:spacing w:val="-1"/>
          <w:sz w:val="24"/>
          <w:szCs w:val="24"/>
        </w:rPr>
        <w:t xml:space="preserve"> (</w:t>
      </w:r>
      <w:proofErr w:type="spellStart"/>
      <w:r w:rsidRPr="008C348B">
        <w:rPr>
          <w:bCs/>
          <w:spacing w:val="-1"/>
          <w:sz w:val="24"/>
          <w:szCs w:val="24"/>
        </w:rPr>
        <w:t>n.d</w:t>
      </w:r>
      <w:proofErr w:type="spellEnd"/>
      <w:r w:rsidRPr="008C348B">
        <w:rPr>
          <w:bCs/>
          <w:spacing w:val="-1"/>
          <w:sz w:val="24"/>
          <w:szCs w:val="24"/>
        </w:rPr>
        <w:t>) defines it as any specified col</w:t>
      </w:r>
      <w:r>
        <w:rPr>
          <w:bCs/>
          <w:spacing w:val="-1"/>
          <w:sz w:val="24"/>
          <w:szCs w:val="24"/>
        </w:rPr>
        <w:t xml:space="preserve">lection of individuals or items human or non-human </w:t>
      </w:r>
      <w:r w:rsidRPr="008C348B">
        <w:rPr>
          <w:bCs/>
          <w:spacing w:val="-1"/>
          <w:sz w:val="24"/>
          <w:szCs w:val="24"/>
        </w:rPr>
        <w:t xml:space="preserve">relevant to a research inquiry. </w:t>
      </w:r>
      <w:proofErr w:type="spellStart"/>
      <w:r w:rsidRPr="008C348B">
        <w:rPr>
          <w:bCs/>
          <w:spacing w:val="-1"/>
          <w:sz w:val="24"/>
          <w:szCs w:val="24"/>
        </w:rPr>
        <w:t>Okoye</w:t>
      </w:r>
      <w:proofErr w:type="spellEnd"/>
      <w:r w:rsidRPr="008C348B">
        <w:rPr>
          <w:bCs/>
          <w:spacing w:val="-1"/>
          <w:sz w:val="24"/>
          <w:szCs w:val="24"/>
        </w:rPr>
        <w:t xml:space="preserve"> (2006) views the population as the total number of elements within a given environment that a researcher intends to study.</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The population for this study comprises residents of Ilorin metropolis. According to </w:t>
      </w:r>
      <w:proofErr w:type="spellStart"/>
      <w:r w:rsidRPr="008C348B">
        <w:rPr>
          <w:bCs/>
          <w:spacing w:val="-1"/>
          <w:sz w:val="24"/>
          <w:szCs w:val="24"/>
        </w:rPr>
        <w:t>Macrotrends</w:t>
      </w:r>
      <w:proofErr w:type="spellEnd"/>
      <w:r w:rsidRPr="008C348B">
        <w:rPr>
          <w:bCs/>
          <w:spacing w:val="-1"/>
          <w:sz w:val="24"/>
          <w:szCs w:val="24"/>
        </w:rPr>
        <w:t xml:space="preserve"> </w:t>
      </w:r>
      <w:r w:rsidRPr="008C348B">
        <w:rPr>
          <w:bCs/>
          <w:spacing w:val="-1"/>
          <w:sz w:val="24"/>
          <w:szCs w:val="24"/>
        </w:rPr>
        <w:lastRenderedPageBreak/>
        <w:t xml:space="preserve">(2022), the metro area population of Ilorin in 2022 stands at approximately 1,000,000. The study focuses on major strategic areas such as Offa-Garage, Post Office, </w:t>
      </w:r>
      <w:proofErr w:type="spellStart"/>
      <w:r w:rsidRPr="008C348B">
        <w:rPr>
          <w:bCs/>
          <w:spacing w:val="-1"/>
          <w:sz w:val="24"/>
          <w:szCs w:val="24"/>
        </w:rPr>
        <w:t>Tanke</w:t>
      </w:r>
      <w:proofErr w:type="spellEnd"/>
      <w:r w:rsidRPr="008C348B">
        <w:rPr>
          <w:bCs/>
          <w:spacing w:val="-1"/>
          <w:sz w:val="24"/>
          <w:szCs w:val="24"/>
        </w:rPr>
        <w:t xml:space="preserve">, </w:t>
      </w:r>
      <w:proofErr w:type="spellStart"/>
      <w:r w:rsidRPr="008C348B">
        <w:rPr>
          <w:bCs/>
          <w:spacing w:val="-1"/>
          <w:sz w:val="24"/>
          <w:szCs w:val="24"/>
        </w:rPr>
        <w:t>Asa</w:t>
      </w:r>
      <w:proofErr w:type="spellEnd"/>
      <w:r w:rsidRPr="008C348B">
        <w:rPr>
          <w:bCs/>
          <w:spacing w:val="-1"/>
          <w:sz w:val="24"/>
          <w:szCs w:val="24"/>
        </w:rPr>
        <w:t xml:space="preserve">-Dam, </w:t>
      </w:r>
      <w:proofErr w:type="spellStart"/>
      <w:r w:rsidRPr="008C348B">
        <w:rPr>
          <w:bCs/>
          <w:spacing w:val="-1"/>
          <w:sz w:val="24"/>
          <w:szCs w:val="24"/>
        </w:rPr>
        <w:t>Gaa-Akanbi</w:t>
      </w:r>
      <w:proofErr w:type="spellEnd"/>
      <w:r w:rsidRPr="008C348B">
        <w:rPr>
          <w:bCs/>
          <w:spacing w:val="-1"/>
          <w:sz w:val="24"/>
          <w:szCs w:val="24"/>
        </w:rPr>
        <w:t xml:space="preserve">, </w:t>
      </w:r>
      <w:proofErr w:type="spellStart"/>
      <w:r w:rsidRPr="008C348B">
        <w:rPr>
          <w:bCs/>
          <w:spacing w:val="-1"/>
          <w:sz w:val="24"/>
          <w:szCs w:val="24"/>
        </w:rPr>
        <w:t>Taiwo</w:t>
      </w:r>
      <w:proofErr w:type="spellEnd"/>
      <w:r w:rsidRPr="008C348B">
        <w:rPr>
          <w:bCs/>
          <w:spacing w:val="-1"/>
          <w:sz w:val="24"/>
          <w:szCs w:val="24"/>
        </w:rPr>
        <w:t>, and Challenge. The population includes both male and female residents, spanning across youth and adult age categories.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3.5 Sample Size</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The sample size represents a portion of the population selected to reflect the characteristics of the whole. </w:t>
      </w:r>
      <w:proofErr w:type="spellStart"/>
      <w:r w:rsidRPr="008C348B">
        <w:rPr>
          <w:bCs/>
          <w:spacing w:val="-1"/>
          <w:sz w:val="24"/>
          <w:szCs w:val="24"/>
        </w:rPr>
        <w:t>Omniconvert</w:t>
      </w:r>
      <w:proofErr w:type="spellEnd"/>
      <w:r w:rsidRPr="008C348B">
        <w:rPr>
          <w:bCs/>
          <w:spacing w:val="-1"/>
          <w:sz w:val="24"/>
          <w:szCs w:val="24"/>
        </w:rPr>
        <w:t xml:space="preserve"> (2020) defines sample size as the number of subjects included in a particular study, selected to represent the broader population. This study uses a sample size of 100 respondents, selected using purposive sampling technique, which targets individuals who are most relevant to the study objectives.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3.6 Instrument for Data Collection</w:t>
      </w:r>
    </w:p>
    <w:p w:rsidR="008C348B" w:rsidRPr="008C348B" w:rsidRDefault="008C348B" w:rsidP="00F402C7">
      <w:pPr>
        <w:spacing w:before="240" w:line="360" w:lineRule="auto"/>
        <w:jc w:val="both"/>
        <w:rPr>
          <w:bCs/>
          <w:spacing w:val="-1"/>
          <w:sz w:val="24"/>
          <w:szCs w:val="24"/>
        </w:rPr>
      </w:pPr>
      <w:r w:rsidRPr="008C348B">
        <w:rPr>
          <w:bCs/>
          <w:spacing w:val="-1"/>
          <w:sz w:val="24"/>
          <w:szCs w:val="24"/>
        </w:rPr>
        <w:t>Data collection instruments refer to the tools used by researchers to gather information. These include interviews, observation checklists, tests, schedules, and questionnaires (</w:t>
      </w:r>
      <w:proofErr w:type="spellStart"/>
      <w:r w:rsidRPr="008C348B">
        <w:rPr>
          <w:bCs/>
          <w:spacing w:val="-1"/>
          <w:sz w:val="24"/>
          <w:szCs w:val="24"/>
        </w:rPr>
        <w:t>Degu</w:t>
      </w:r>
      <w:proofErr w:type="spellEnd"/>
      <w:r w:rsidRPr="008C348B">
        <w:rPr>
          <w:bCs/>
          <w:spacing w:val="-1"/>
          <w:sz w:val="24"/>
          <w:szCs w:val="24"/>
        </w:rPr>
        <w:t xml:space="preserve"> &amp; </w:t>
      </w:r>
      <w:proofErr w:type="spellStart"/>
      <w:r w:rsidRPr="008C348B">
        <w:rPr>
          <w:bCs/>
          <w:spacing w:val="-1"/>
          <w:sz w:val="24"/>
          <w:szCs w:val="24"/>
        </w:rPr>
        <w:t>Yigzaw</w:t>
      </w:r>
      <w:proofErr w:type="spellEnd"/>
      <w:r w:rsidRPr="008C348B">
        <w:rPr>
          <w:bCs/>
          <w:spacing w:val="-1"/>
          <w:sz w:val="24"/>
          <w:szCs w:val="24"/>
        </w:rPr>
        <w:t xml:space="preserve">, 2006; Kumar, 2011). For this study, a self-administered questionnaire serves as the primary instrument for data </w:t>
      </w:r>
      <w:proofErr w:type="spellStart"/>
      <w:r w:rsidRPr="008C348B">
        <w:rPr>
          <w:bCs/>
          <w:spacing w:val="-1"/>
          <w:sz w:val="24"/>
          <w:szCs w:val="24"/>
        </w:rPr>
        <w:t>collection.The</w:t>
      </w:r>
      <w:proofErr w:type="spellEnd"/>
      <w:r w:rsidRPr="008C348B">
        <w:rPr>
          <w:bCs/>
          <w:spacing w:val="-1"/>
          <w:sz w:val="24"/>
          <w:szCs w:val="24"/>
        </w:rPr>
        <w:t xml:space="preserve"> questionnaire is structured into two main sections: Section A captures the demographic characteristics of the respondents. Section B includes questions directly related to the research objectives and questions.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3.7 Validity and Reliability of the Instrument</w:t>
      </w:r>
    </w:p>
    <w:p w:rsidR="008C348B" w:rsidRPr="008C348B" w:rsidRDefault="008C348B" w:rsidP="00F402C7">
      <w:pPr>
        <w:spacing w:before="240" w:line="360" w:lineRule="auto"/>
        <w:jc w:val="both"/>
        <w:rPr>
          <w:bCs/>
          <w:spacing w:val="-1"/>
          <w:sz w:val="24"/>
          <w:szCs w:val="24"/>
        </w:rPr>
      </w:pPr>
      <w:r w:rsidRPr="008C348B">
        <w:rPr>
          <w:bCs/>
          <w:spacing w:val="-1"/>
          <w:sz w:val="24"/>
          <w:szCs w:val="24"/>
        </w:rPr>
        <w:t>To ensure face validity, the instrument is reviewed by content experts and a senior researcher in mass communication. Their input helps eliminate ambiguities and improve the structural quality of the questionnaire. A pilot study is conducted from 15th to 17th March 2022 with a small sample of residents in Ilorin to test the clarity and functionality of the instrument. Feedback from the pilot study guides necessary revisions to enhance reliability and understanding before full-scale administration.</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3.8 Method of Data Collection</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The data collection takes place between 21st and 23rd March 2022 through the physical distribution of questionnaires in key areas of Ilorin metropolis, including Offa-Garage, Post Office, </w:t>
      </w:r>
      <w:proofErr w:type="spellStart"/>
      <w:r w:rsidRPr="008C348B">
        <w:rPr>
          <w:bCs/>
          <w:spacing w:val="-1"/>
          <w:sz w:val="24"/>
          <w:szCs w:val="24"/>
        </w:rPr>
        <w:t>Tanke</w:t>
      </w:r>
      <w:proofErr w:type="spellEnd"/>
      <w:r w:rsidRPr="008C348B">
        <w:rPr>
          <w:bCs/>
          <w:spacing w:val="-1"/>
          <w:sz w:val="24"/>
          <w:szCs w:val="24"/>
        </w:rPr>
        <w:t xml:space="preserve">, </w:t>
      </w:r>
      <w:proofErr w:type="spellStart"/>
      <w:r w:rsidRPr="008C348B">
        <w:rPr>
          <w:bCs/>
          <w:spacing w:val="-1"/>
          <w:sz w:val="24"/>
          <w:szCs w:val="24"/>
        </w:rPr>
        <w:t>Asa</w:t>
      </w:r>
      <w:proofErr w:type="spellEnd"/>
      <w:r w:rsidRPr="008C348B">
        <w:rPr>
          <w:bCs/>
          <w:spacing w:val="-1"/>
          <w:sz w:val="24"/>
          <w:szCs w:val="24"/>
        </w:rPr>
        <w:t>-</w:t>
      </w:r>
      <w:r w:rsidRPr="008C348B">
        <w:rPr>
          <w:bCs/>
          <w:spacing w:val="-1"/>
          <w:sz w:val="24"/>
          <w:szCs w:val="24"/>
        </w:rPr>
        <w:lastRenderedPageBreak/>
        <w:t xml:space="preserve">Dam, </w:t>
      </w:r>
      <w:proofErr w:type="spellStart"/>
      <w:r w:rsidRPr="008C348B">
        <w:rPr>
          <w:bCs/>
          <w:spacing w:val="-1"/>
          <w:sz w:val="24"/>
          <w:szCs w:val="24"/>
        </w:rPr>
        <w:t>Gaa-Akanbi</w:t>
      </w:r>
      <w:proofErr w:type="spellEnd"/>
      <w:r w:rsidRPr="008C348B">
        <w:rPr>
          <w:bCs/>
          <w:spacing w:val="-1"/>
          <w:sz w:val="24"/>
          <w:szCs w:val="24"/>
        </w:rPr>
        <w:t xml:space="preserve">, </w:t>
      </w:r>
      <w:proofErr w:type="spellStart"/>
      <w:r w:rsidRPr="008C348B">
        <w:rPr>
          <w:bCs/>
          <w:spacing w:val="-1"/>
          <w:sz w:val="24"/>
          <w:szCs w:val="24"/>
        </w:rPr>
        <w:t>Taiwo</w:t>
      </w:r>
      <w:proofErr w:type="spellEnd"/>
      <w:r w:rsidRPr="008C348B">
        <w:rPr>
          <w:bCs/>
          <w:spacing w:val="-1"/>
          <w:sz w:val="24"/>
          <w:szCs w:val="24"/>
        </w:rPr>
        <w:t>, and Challenge. Library and Information Service (2021) defines data collection as the process of gathering information to address identified research questions.</w:t>
      </w:r>
    </w:p>
    <w:p w:rsidR="008C348B" w:rsidRDefault="008C348B" w:rsidP="00F402C7">
      <w:pPr>
        <w:spacing w:before="240" w:line="360" w:lineRule="auto"/>
        <w:jc w:val="both"/>
        <w:rPr>
          <w:bCs/>
          <w:spacing w:val="-1"/>
          <w:sz w:val="24"/>
          <w:szCs w:val="24"/>
        </w:rPr>
      </w:pPr>
      <w:proofErr w:type="spellStart"/>
      <w:r w:rsidRPr="008C348B">
        <w:rPr>
          <w:bCs/>
          <w:spacing w:val="-1"/>
          <w:sz w:val="24"/>
          <w:szCs w:val="24"/>
        </w:rPr>
        <w:t>Kabir</w:t>
      </w:r>
      <w:proofErr w:type="spellEnd"/>
      <w:r w:rsidRPr="008C348B">
        <w:rPr>
          <w:bCs/>
          <w:spacing w:val="-1"/>
          <w:sz w:val="24"/>
          <w:szCs w:val="24"/>
        </w:rPr>
        <w:t xml:space="preserve"> (2016) notes various data collection methods, such as questionnaires, interviews, observations, and case studies. For this research, the questionnaire method is adopted due to its cost-effectiveness and suitability for surveying a large and geographically dispersed population.</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3.9 Method of Data Analysis</w:t>
      </w:r>
    </w:p>
    <w:p w:rsidR="008C348B" w:rsidRPr="008C348B" w:rsidRDefault="008C348B" w:rsidP="00F402C7">
      <w:pPr>
        <w:spacing w:before="240" w:line="360" w:lineRule="auto"/>
        <w:jc w:val="both"/>
        <w:rPr>
          <w:bCs/>
          <w:spacing w:val="-1"/>
          <w:sz w:val="24"/>
          <w:szCs w:val="24"/>
        </w:rPr>
      </w:pPr>
      <w:proofErr w:type="spellStart"/>
      <w:r w:rsidRPr="008C348B">
        <w:rPr>
          <w:bCs/>
          <w:spacing w:val="-1"/>
          <w:sz w:val="24"/>
          <w:szCs w:val="24"/>
        </w:rPr>
        <w:t>Babbie</w:t>
      </w:r>
      <w:proofErr w:type="spellEnd"/>
      <w:r w:rsidRPr="008C348B">
        <w:rPr>
          <w:bCs/>
          <w:spacing w:val="-1"/>
          <w:sz w:val="24"/>
          <w:szCs w:val="24"/>
        </w:rPr>
        <w:t xml:space="preserve"> (2010) asserts that quantitative research emphasizes objectivity through the use of statistical and mathematical techniques to analyze numerical data. It allows researchers to generalize findings across groups and explain phenomena using measurable evidence.</w:t>
      </w:r>
    </w:p>
    <w:p w:rsidR="005F01A9" w:rsidRPr="008C348B" w:rsidRDefault="008C348B" w:rsidP="00F402C7">
      <w:pPr>
        <w:spacing w:before="240" w:line="360" w:lineRule="auto"/>
        <w:jc w:val="both"/>
        <w:rPr>
          <w:sz w:val="26"/>
        </w:rPr>
      </w:pPr>
      <w:r w:rsidRPr="008C348B">
        <w:rPr>
          <w:bCs/>
          <w:spacing w:val="-1"/>
          <w:sz w:val="24"/>
          <w:szCs w:val="24"/>
        </w:rPr>
        <w:t>For this study, the data collected are analyzed using Statistical Package for Social Science (SPSS) version 23. Descriptive statistics—such as frequencies and percentages—are used to summarize and interpret the data. The results are presented in tabular form to enhance clarity and comprehension.</w:t>
      </w:r>
    </w:p>
    <w:p w:rsidR="006B7568" w:rsidRDefault="006B7568" w:rsidP="0007627B">
      <w:pPr>
        <w:spacing w:line="360" w:lineRule="auto"/>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261775" w:rsidRPr="00F209C6" w:rsidRDefault="00261775" w:rsidP="0007627B">
      <w:pPr>
        <w:spacing w:before="240" w:line="360" w:lineRule="auto"/>
        <w:jc w:val="center"/>
        <w:rPr>
          <w:b/>
          <w:sz w:val="24"/>
          <w:szCs w:val="24"/>
        </w:rPr>
      </w:pPr>
      <w:r w:rsidRPr="00F209C6">
        <w:rPr>
          <w:b/>
          <w:sz w:val="24"/>
          <w:szCs w:val="24"/>
        </w:rPr>
        <w:t>CHAPTER FOUR</w:t>
      </w:r>
    </w:p>
    <w:p w:rsidR="00261775" w:rsidRPr="00F209C6" w:rsidRDefault="00261775" w:rsidP="0007627B">
      <w:pPr>
        <w:spacing w:before="240" w:line="360" w:lineRule="auto"/>
        <w:jc w:val="both"/>
        <w:rPr>
          <w:b/>
          <w:sz w:val="24"/>
          <w:szCs w:val="24"/>
        </w:rPr>
      </w:pPr>
      <w:r w:rsidRPr="00F209C6">
        <w:rPr>
          <w:b/>
          <w:sz w:val="24"/>
          <w:szCs w:val="24"/>
        </w:rPr>
        <w:lastRenderedPageBreak/>
        <w:t>DATA ANALYSIS AND PRESENTATION</w:t>
      </w:r>
    </w:p>
    <w:p w:rsidR="00261775" w:rsidRPr="00F209C6" w:rsidRDefault="00261775" w:rsidP="0007627B">
      <w:pPr>
        <w:spacing w:before="240" w:line="360" w:lineRule="auto"/>
        <w:jc w:val="both"/>
        <w:rPr>
          <w:b/>
          <w:sz w:val="24"/>
          <w:szCs w:val="24"/>
        </w:rPr>
      </w:pPr>
      <w:r w:rsidRPr="00F209C6">
        <w:rPr>
          <w:b/>
          <w:sz w:val="24"/>
          <w:szCs w:val="24"/>
        </w:rPr>
        <w:t>4.0</w:t>
      </w:r>
      <w:r w:rsidRPr="00F209C6">
        <w:rPr>
          <w:b/>
          <w:sz w:val="24"/>
          <w:szCs w:val="24"/>
        </w:rPr>
        <w:tab/>
        <w:t>Introduction</w:t>
      </w:r>
    </w:p>
    <w:p w:rsidR="00261775" w:rsidRPr="00F209C6" w:rsidRDefault="00261775" w:rsidP="0007627B">
      <w:pPr>
        <w:spacing w:before="240" w:line="360" w:lineRule="auto"/>
        <w:ind w:firstLine="720"/>
        <w:jc w:val="both"/>
        <w:rPr>
          <w:b/>
          <w:sz w:val="24"/>
          <w:szCs w:val="24"/>
        </w:rPr>
      </w:pPr>
      <w:r w:rsidRPr="00F209C6">
        <w:rPr>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rsidR="00261775" w:rsidRPr="00F209C6" w:rsidRDefault="00261775" w:rsidP="0007627B">
      <w:pPr>
        <w:spacing w:before="240" w:line="360" w:lineRule="auto"/>
        <w:jc w:val="both"/>
        <w:rPr>
          <w:b/>
          <w:sz w:val="24"/>
          <w:szCs w:val="24"/>
        </w:rPr>
      </w:pPr>
      <w:r w:rsidRPr="00F209C6">
        <w:rPr>
          <w:b/>
          <w:sz w:val="24"/>
          <w:szCs w:val="24"/>
        </w:rPr>
        <w:t>4.1</w:t>
      </w:r>
      <w:r w:rsidRPr="00F209C6">
        <w:rPr>
          <w:b/>
          <w:sz w:val="24"/>
          <w:szCs w:val="24"/>
        </w:rPr>
        <w:tab/>
        <w:t>Data Presentation</w:t>
      </w:r>
    </w:p>
    <w:p w:rsidR="00261775" w:rsidRPr="00F209C6" w:rsidRDefault="00261775" w:rsidP="0007627B">
      <w:pPr>
        <w:spacing w:before="240" w:line="360" w:lineRule="auto"/>
        <w:jc w:val="both"/>
        <w:rPr>
          <w:b/>
          <w:sz w:val="24"/>
          <w:szCs w:val="24"/>
        </w:rPr>
      </w:pPr>
      <w:r w:rsidRPr="00F209C6">
        <w:rPr>
          <w:sz w:val="24"/>
          <w:szCs w:val="24"/>
        </w:rPr>
        <w:tab/>
        <w:t>In this chapter, all data collected from questionnaires will be presented and interpreted.</w:t>
      </w:r>
    </w:p>
    <w:p w:rsidR="00261775" w:rsidRPr="00F209C6" w:rsidRDefault="00261775" w:rsidP="0007627B">
      <w:pPr>
        <w:pStyle w:val="ListParagraph"/>
        <w:spacing w:before="240" w:line="360" w:lineRule="auto"/>
        <w:ind w:left="0"/>
        <w:jc w:val="both"/>
        <w:rPr>
          <w:b/>
          <w:sz w:val="24"/>
          <w:szCs w:val="24"/>
        </w:rPr>
      </w:pPr>
      <w:r w:rsidRPr="00F209C6">
        <w:rPr>
          <w:b/>
          <w:sz w:val="24"/>
          <w:szCs w:val="24"/>
        </w:rPr>
        <w:t>Table 4.1.1: Questionnaire distribution and collection</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3266"/>
      </w:tblGrid>
      <w:tr w:rsidR="00261775" w:rsidRPr="00F209C6" w:rsidTr="00F402C7">
        <w:trPr>
          <w:trHeight w:val="493"/>
        </w:trPr>
        <w:tc>
          <w:tcPr>
            <w:tcW w:w="4360" w:type="dxa"/>
          </w:tcPr>
          <w:p w:rsidR="00261775" w:rsidRPr="00F209C6" w:rsidRDefault="00261775" w:rsidP="00F402C7">
            <w:pPr>
              <w:pStyle w:val="ListParagraph"/>
              <w:spacing w:line="360" w:lineRule="auto"/>
              <w:ind w:left="162" w:hanging="18"/>
              <w:jc w:val="both"/>
              <w:rPr>
                <w:sz w:val="24"/>
                <w:szCs w:val="24"/>
              </w:rPr>
            </w:pPr>
            <w:r w:rsidRPr="00F209C6">
              <w:rPr>
                <w:sz w:val="24"/>
                <w:szCs w:val="24"/>
              </w:rPr>
              <w:t xml:space="preserve">     Number of questionnaire distributed</w:t>
            </w:r>
          </w:p>
        </w:tc>
        <w:tc>
          <w:tcPr>
            <w:tcW w:w="3266" w:type="dxa"/>
          </w:tcPr>
          <w:p w:rsidR="00261775" w:rsidRPr="00F209C6" w:rsidRDefault="00261775" w:rsidP="00F402C7">
            <w:pPr>
              <w:pStyle w:val="ListParagraph"/>
              <w:spacing w:line="360" w:lineRule="auto"/>
              <w:ind w:left="0" w:firstLine="342"/>
              <w:jc w:val="both"/>
              <w:rPr>
                <w:sz w:val="24"/>
                <w:szCs w:val="24"/>
              </w:rPr>
            </w:pPr>
            <w:r w:rsidRPr="00F209C6">
              <w:rPr>
                <w:sz w:val="24"/>
                <w:szCs w:val="24"/>
              </w:rPr>
              <w:t>100</w:t>
            </w:r>
          </w:p>
        </w:tc>
      </w:tr>
      <w:tr w:rsidR="00261775" w:rsidRPr="00F209C6" w:rsidTr="00F402C7">
        <w:trPr>
          <w:trHeight w:val="479"/>
        </w:trPr>
        <w:tc>
          <w:tcPr>
            <w:tcW w:w="4360" w:type="dxa"/>
          </w:tcPr>
          <w:p w:rsidR="00261775" w:rsidRPr="00F209C6" w:rsidRDefault="00261775" w:rsidP="00F402C7">
            <w:pPr>
              <w:pStyle w:val="ListParagraph"/>
              <w:spacing w:line="360" w:lineRule="auto"/>
              <w:ind w:left="162" w:hanging="18"/>
              <w:jc w:val="both"/>
              <w:rPr>
                <w:sz w:val="24"/>
                <w:szCs w:val="24"/>
              </w:rPr>
            </w:pPr>
            <w:r w:rsidRPr="00F209C6">
              <w:rPr>
                <w:sz w:val="24"/>
                <w:szCs w:val="24"/>
              </w:rPr>
              <w:t xml:space="preserve">     Number of questionnaire returned</w:t>
            </w:r>
          </w:p>
        </w:tc>
        <w:tc>
          <w:tcPr>
            <w:tcW w:w="3266" w:type="dxa"/>
          </w:tcPr>
          <w:p w:rsidR="00261775" w:rsidRPr="00F209C6" w:rsidRDefault="00261775" w:rsidP="00F402C7">
            <w:pPr>
              <w:pStyle w:val="ListParagraph"/>
              <w:spacing w:line="360" w:lineRule="auto"/>
              <w:ind w:left="0" w:firstLine="342"/>
              <w:jc w:val="both"/>
              <w:rPr>
                <w:sz w:val="24"/>
                <w:szCs w:val="24"/>
              </w:rPr>
            </w:pPr>
            <w:r w:rsidRPr="00F209C6">
              <w:rPr>
                <w:sz w:val="24"/>
                <w:szCs w:val="24"/>
              </w:rPr>
              <w:t>100</w:t>
            </w:r>
          </w:p>
        </w:tc>
      </w:tr>
      <w:tr w:rsidR="00261775" w:rsidRPr="00F209C6" w:rsidTr="00F402C7">
        <w:trPr>
          <w:trHeight w:val="479"/>
        </w:trPr>
        <w:tc>
          <w:tcPr>
            <w:tcW w:w="4360" w:type="dxa"/>
          </w:tcPr>
          <w:p w:rsidR="00261775" w:rsidRPr="00F209C6" w:rsidRDefault="00261775" w:rsidP="00F402C7">
            <w:pPr>
              <w:pStyle w:val="ListParagraph"/>
              <w:spacing w:line="360" w:lineRule="auto"/>
              <w:ind w:left="162" w:hanging="18"/>
              <w:jc w:val="both"/>
              <w:rPr>
                <w:sz w:val="24"/>
                <w:szCs w:val="24"/>
              </w:rPr>
            </w:pPr>
            <w:r w:rsidRPr="00F209C6">
              <w:rPr>
                <w:sz w:val="24"/>
                <w:szCs w:val="24"/>
              </w:rPr>
              <w:t xml:space="preserve">     Number of questionnaire not returned</w:t>
            </w:r>
          </w:p>
        </w:tc>
        <w:tc>
          <w:tcPr>
            <w:tcW w:w="3266" w:type="dxa"/>
          </w:tcPr>
          <w:p w:rsidR="00261775" w:rsidRPr="00F209C6" w:rsidRDefault="00261775" w:rsidP="00F402C7">
            <w:pPr>
              <w:pStyle w:val="ListParagraph"/>
              <w:spacing w:line="360" w:lineRule="auto"/>
              <w:ind w:left="0" w:firstLine="342"/>
              <w:jc w:val="both"/>
              <w:rPr>
                <w:sz w:val="24"/>
                <w:szCs w:val="24"/>
              </w:rPr>
            </w:pPr>
            <w:r w:rsidRPr="00F209C6">
              <w:rPr>
                <w:sz w:val="24"/>
                <w:szCs w:val="24"/>
              </w:rPr>
              <w:t>0</w:t>
            </w:r>
          </w:p>
        </w:tc>
      </w:tr>
      <w:tr w:rsidR="00261775" w:rsidRPr="00F209C6" w:rsidTr="00F402C7">
        <w:trPr>
          <w:trHeight w:val="508"/>
        </w:trPr>
        <w:tc>
          <w:tcPr>
            <w:tcW w:w="4360" w:type="dxa"/>
          </w:tcPr>
          <w:p w:rsidR="00261775" w:rsidRPr="00F209C6" w:rsidRDefault="00261775" w:rsidP="00F402C7">
            <w:pPr>
              <w:pStyle w:val="ListParagraph"/>
              <w:spacing w:line="360" w:lineRule="auto"/>
              <w:ind w:left="162" w:hanging="18"/>
              <w:jc w:val="both"/>
              <w:rPr>
                <w:b/>
                <w:sz w:val="24"/>
                <w:szCs w:val="24"/>
              </w:rPr>
            </w:pPr>
            <w:r w:rsidRPr="00F209C6">
              <w:rPr>
                <w:b/>
                <w:sz w:val="24"/>
                <w:szCs w:val="24"/>
              </w:rPr>
              <w:t xml:space="preserve">     Total</w:t>
            </w:r>
          </w:p>
        </w:tc>
        <w:tc>
          <w:tcPr>
            <w:tcW w:w="3266" w:type="dxa"/>
          </w:tcPr>
          <w:p w:rsidR="00261775" w:rsidRPr="00F209C6" w:rsidRDefault="00261775" w:rsidP="00F402C7">
            <w:pPr>
              <w:pStyle w:val="ListParagraph"/>
              <w:spacing w:line="360" w:lineRule="auto"/>
              <w:ind w:left="0" w:firstLine="342"/>
              <w:jc w:val="both"/>
              <w:rPr>
                <w:b/>
                <w:sz w:val="24"/>
                <w:szCs w:val="24"/>
              </w:rPr>
            </w:pPr>
            <w:r w:rsidRPr="00F209C6">
              <w:rPr>
                <w:b/>
                <w:sz w:val="24"/>
                <w:szCs w:val="24"/>
              </w:rPr>
              <w:t>100</w:t>
            </w:r>
          </w:p>
        </w:tc>
      </w:tr>
    </w:tbl>
    <w:p w:rsidR="00261775" w:rsidRPr="00F209C6" w:rsidRDefault="00261775" w:rsidP="0007627B">
      <w:pPr>
        <w:pStyle w:val="ListParagraph"/>
        <w:spacing w:before="240" w:line="360" w:lineRule="auto"/>
        <w:ind w:left="0"/>
        <w:jc w:val="both"/>
        <w:rPr>
          <w:b/>
          <w:sz w:val="24"/>
          <w:szCs w:val="24"/>
        </w:rPr>
      </w:pPr>
      <w:r w:rsidRPr="00F209C6">
        <w:rPr>
          <w:b/>
          <w:sz w:val="24"/>
          <w:szCs w:val="24"/>
        </w:rPr>
        <w:t>Source: Field Survey, 2025</w:t>
      </w:r>
    </w:p>
    <w:p w:rsidR="00261775" w:rsidRDefault="00261775" w:rsidP="0007627B">
      <w:pPr>
        <w:pStyle w:val="ListParagraph"/>
        <w:spacing w:before="240" w:line="360" w:lineRule="auto"/>
        <w:ind w:left="-364" w:firstLine="364"/>
        <w:jc w:val="both"/>
        <w:rPr>
          <w:sz w:val="24"/>
          <w:szCs w:val="24"/>
        </w:rPr>
      </w:pPr>
      <w:r w:rsidRPr="00F209C6">
        <w:rPr>
          <w:sz w:val="24"/>
          <w:szCs w:val="24"/>
        </w:rPr>
        <w:t>From the above analysis, the researchers will be making use of the number of questionnaire which is 100</w:t>
      </w:r>
      <w:r w:rsidR="00F402C7">
        <w:rPr>
          <w:sz w:val="24"/>
          <w:szCs w:val="24"/>
        </w:rPr>
        <w:t>.</w:t>
      </w: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Pr="00F209C6" w:rsidRDefault="00F402C7" w:rsidP="0007627B">
      <w:pPr>
        <w:pStyle w:val="ListParagraph"/>
        <w:spacing w:before="240" w:line="360" w:lineRule="auto"/>
        <w:ind w:left="-364" w:firstLine="364"/>
        <w:jc w:val="both"/>
        <w:rPr>
          <w:sz w:val="24"/>
          <w:szCs w:val="24"/>
        </w:rPr>
      </w:pPr>
    </w:p>
    <w:p w:rsidR="00261775" w:rsidRPr="00F209C6" w:rsidRDefault="00261775" w:rsidP="00F402C7">
      <w:pPr>
        <w:pStyle w:val="ListParagraph"/>
        <w:spacing w:before="240" w:line="360" w:lineRule="auto"/>
        <w:ind w:left="0" w:firstLine="0"/>
        <w:jc w:val="both"/>
        <w:rPr>
          <w:b/>
          <w:sz w:val="24"/>
          <w:szCs w:val="24"/>
        </w:rPr>
      </w:pPr>
      <w:r w:rsidRPr="00F209C6">
        <w:rPr>
          <w:b/>
          <w:sz w:val="24"/>
          <w:szCs w:val="24"/>
        </w:rPr>
        <w:t>SECTION A</w:t>
      </w:r>
    </w:p>
    <w:p w:rsidR="00261775" w:rsidRPr="00F209C6" w:rsidRDefault="00261775" w:rsidP="0007627B">
      <w:pPr>
        <w:spacing w:before="240" w:line="360" w:lineRule="auto"/>
        <w:jc w:val="both"/>
        <w:rPr>
          <w:b/>
          <w:sz w:val="24"/>
          <w:szCs w:val="24"/>
        </w:rPr>
      </w:pPr>
      <w:r w:rsidRPr="00F209C6">
        <w:rPr>
          <w:b/>
          <w:sz w:val="24"/>
          <w:szCs w:val="24"/>
        </w:rPr>
        <w:lastRenderedPageBreak/>
        <w:t>4.2</w:t>
      </w:r>
      <w:r w:rsidRPr="00F209C6">
        <w:rPr>
          <w:b/>
          <w:sz w:val="24"/>
          <w:szCs w:val="24"/>
        </w:rPr>
        <w:tab/>
        <w:t xml:space="preserve">Analysis </w:t>
      </w:r>
      <w:proofErr w:type="gramStart"/>
      <w:r w:rsidRPr="00F209C6">
        <w:rPr>
          <w:b/>
          <w:sz w:val="24"/>
          <w:szCs w:val="24"/>
        </w:rPr>
        <w:t>Of</w:t>
      </w:r>
      <w:proofErr w:type="gramEnd"/>
      <w:r w:rsidRPr="00F209C6">
        <w:rPr>
          <w:b/>
          <w:sz w:val="24"/>
          <w:szCs w:val="24"/>
        </w:rPr>
        <w:t xml:space="preserve"> Demographic Respondents</w:t>
      </w:r>
    </w:p>
    <w:p w:rsidR="00261775" w:rsidRPr="00F209C6" w:rsidRDefault="00261775" w:rsidP="0007627B">
      <w:pPr>
        <w:spacing w:before="240" w:line="360" w:lineRule="auto"/>
        <w:jc w:val="both"/>
        <w:rPr>
          <w:b/>
          <w:sz w:val="24"/>
          <w:szCs w:val="24"/>
        </w:rPr>
      </w:pPr>
      <w:r w:rsidRPr="00F209C6">
        <w:rPr>
          <w:b/>
          <w:sz w:val="24"/>
          <w:szCs w:val="24"/>
        </w:rPr>
        <w:t>Table 1: Distribution of respondents by Gender</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261775" w:rsidRPr="00F209C6" w:rsidTr="00757BF0">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07627B">
            <w:pPr>
              <w:spacing w:before="240" w:line="360" w:lineRule="auto"/>
              <w:ind w:left="60" w:right="60"/>
              <w:jc w:val="both"/>
              <w:rPr>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ind w:left="60" w:right="60"/>
              <w:jc w:val="both"/>
              <w:rPr>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Male</w:t>
            </w:r>
          </w:p>
        </w:tc>
        <w:tc>
          <w:tcPr>
            <w:tcW w:w="1710" w:type="dxa"/>
            <w:tcBorders>
              <w:top w:val="single" w:sz="16" w:space="0" w:color="000000"/>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40</w:t>
            </w:r>
          </w:p>
        </w:tc>
        <w:tc>
          <w:tcPr>
            <w:tcW w:w="2160" w:type="dxa"/>
            <w:tcBorders>
              <w:top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Female</w:t>
            </w:r>
          </w:p>
        </w:tc>
        <w:tc>
          <w:tcPr>
            <w:tcW w:w="1710" w:type="dxa"/>
            <w:tcBorders>
              <w:top w:val="nil"/>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60</w:t>
            </w:r>
          </w:p>
        </w:tc>
        <w:tc>
          <w:tcPr>
            <w:tcW w:w="2160" w:type="dxa"/>
            <w:tcBorders>
              <w:top w:val="nil"/>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60(%)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160" w:type="dxa"/>
            <w:tcBorders>
              <w:top w:val="nil"/>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ind w:firstLine="720"/>
        <w:jc w:val="both"/>
        <w:rPr>
          <w:sz w:val="24"/>
          <w:szCs w:val="24"/>
        </w:rPr>
      </w:pPr>
      <w:r w:rsidRPr="00F209C6">
        <w:rPr>
          <w:sz w:val="24"/>
          <w:szCs w:val="24"/>
        </w:rPr>
        <w:t>The data reveals a gender distribution skewed towards females, who make up 60% of the respondents compared to 40% males. This suggests a stronger female representation in the study sample. This higher female response may reflect their active involvement or concern in environmental issues or better availability during data collection. Gender representation can influence attitudes and responsiveness to sanitation campaigns, as women often play critical roles in domestic and community cleanliness.</w:t>
      </w:r>
    </w:p>
    <w:tbl>
      <w:tblPr>
        <w:tblW w:w="7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710"/>
        <w:gridCol w:w="1967"/>
        <w:gridCol w:w="193"/>
      </w:tblGrid>
      <w:tr w:rsidR="00261775" w:rsidRPr="00F209C6" w:rsidTr="00F402C7">
        <w:trPr>
          <w:gridAfter w:val="1"/>
          <w:wAfter w:w="193" w:type="dxa"/>
          <w:cantSplit/>
        </w:trPr>
        <w:tc>
          <w:tcPr>
            <w:tcW w:w="7097" w:type="dxa"/>
            <w:gridSpan w:val="4"/>
            <w:tcBorders>
              <w:top w:val="nil"/>
              <w:left w:val="nil"/>
              <w:bottom w:val="nil"/>
              <w:right w:val="nil"/>
            </w:tcBorders>
            <w:shd w:val="clear" w:color="auto" w:fill="FFFFFF"/>
          </w:tcPr>
          <w:p w:rsidR="00261775" w:rsidRPr="00F209C6" w:rsidRDefault="00261775" w:rsidP="00F402C7">
            <w:pPr>
              <w:spacing w:line="360" w:lineRule="auto"/>
              <w:ind w:left="60" w:right="60"/>
              <w:jc w:val="both"/>
              <w:rPr>
                <w:sz w:val="24"/>
                <w:szCs w:val="24"/>
              </w:rPr>
            </w:pPr>
            <w:r w:rsidRPr="00F209C6">
              <w:rPr>
                <w:b/>
                <w:bCs/>
                <w:sz w:val="24"/>
                <w:szCs w:val="24"/>
              </w:rPr>
              <w:t>Table 2: Distribution of respondents by Age</w:t>
            </w:r>
          </w:p>
        </w:tc>
      </w:tr>
      <w:tr w:rsidR="00261775" w:rsidRPr="00F209C6" w:rsidTr="00F402C7">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gridSpan w:val="2"/>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F402C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677"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16-20 years</w:t>
            </w:r>
          </w:p>
        </w:tc>
        <w:tc>
          <w:tcPr>
            <w:tcW w:w="171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23</w:t>
            </w:r>
          </w:p>
        </w:tc>
        <w:tc>
          <w:tcPr>
            <w:tcW w:w="2160" w:type="dxa"/>
            <w:gridSpan w:val="2"/>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23(%)</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21-30 years</w:t>
            </w:r>
          </w:p>
        </w:tc>
        <w:tc>
          <w:tcPr>
            <w:tcW w:w="171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63</w:t>
            </w:r>
          </w:p>
        </w:tc>
        <w:tc>
          <w:tcPr>
            <w:tcW w:w="216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63(%)</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31-40 years</w:t>
            </w:r>
          </w:p>
        </w:tc>
        <w:tc>
          <w:tcPr>
            <w:tcW w:w="171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14</w:t>
            </w:r>
          </w:p>
        </w:tc>
        <w:tc>
          <w:tcPr>
            <w:tcW w:w="216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14(%)</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 And Above</w:t>
            </w:r>
          </w:p>
        </w:tc>
        <w:tc>
          <w:tcPr>
            <w:tcW w:w="171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16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160" w:type="dxa"/>
            <w:gridSpan w:val="2"/>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The age distribution shows that a significant majority (63%) of respondents fall within the 21–30 age group, followed by 23% between 16–20 years. Only 14% are in the 31–40 bracket, and none are above 40. This suggests that the study's participants are predominantly young adults, which is typical of urban populations like Ilorin Metropolis. Younger people are often more reachable via </w:t>
      </w:r>
      <w:r w:rsidRPr="00F209C6">
        <w:rPr>
          <w:sz w:val="24"/>
          <w:szCs w:val="24"/>
        </w:rPr>
        <w:lastRenderedPageBreak/>
        <w:t>media and are more likely to be students or active radio listeners.</w:t>
      </w:r>
    </w:p>
    <w:p w:rsidR="00261775" w:rsidRPr="00F209C6" w:rsidRDefault="00261775" w:rsidP="0007627B">
      <w:pPr>
        <w:spacing w:before="240" w:line="360" w:lineRule="auto"/>
        <w:jc w:val="both"/>
        <w:rPr>
          <w:sz w:val="24"/>
          <w:szCs w:val="24"/>
        </w:rPr>
      </w:pPr>
      <w:r w:rsidRPr="00F209C6">
        <w:rPr>
          <w:sz w:val="24"/>
          <w:szCs w:val="24"/>
        </w:rPr>
        <w:t xml:space="preserve">Table 3: </w:t>
      </w:r>
      <w:r w:rsidRPr="00F209C6">
        <w:rPr>
          <w:b/>
          <w:bCs/>
          <w:sz w:val="24"/>
          <w:szCs w:val="24"/>
        </w:rPr>
        <w:t>Distribution of respondents by Marital Status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261775" w:rsidRPr="00F209C6" w:rsidTr="00757BF0">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07627B">
            <w:pPr>
              <w:spacing w:before="240" w:line="360" w:lineRule="auto"/>
              <w:ind w:left="60" w:right="60"/>
              <w:jc w:val="both"/>
              <w:rPr>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ind w:left="60" w:right="60"/>
              <w:jc w:val="both"/>
              <w:rPr>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Single</w:t>
            </w:r>
          </w:p>
        </w:tc>
        <w:tc>
          <w:tcPr>
            <w:tcW w:w="1710" w:type="dxa"/>
            <w:tcBorders>
              <w:top w:val="single" w:sz="16" w:space="0" w:color="000000"/>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51</w:t>
            </w:r>
          </w:p>
        </w:tc>
        <w:tc>
          <w:tcPr>
            <w:tcW w:w="2160" w:type="dxa"/>
            <w:tcBorders>
              <w:top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51(%)</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Married</w:t>
            </w:r>
          </w:p>
        </w:tc>
        <w:tc>
          <w:tcPr>
            <w:tcW w:w="1710" w:type="dxa"/>
            <w:tcBorders>
              <w:top w:val="nil"/>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49</w:t>
            </w:r>
          </w:p>
        </w:tc>
        <w:tc>
          <w:tcPr>
            <w:tcW w:w="2160" w:type="dxa"/>
            <w:tcBorders>
              <w:top w:val="nil"/>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49(%)</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160" w:type="dxa"/>
            <w:tcBorders>
              <w:top w:val="nil"/>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There is an almost even split in marital status among respondents, with 51% single and 49% married. This balance offers a diverse range of views on sanitation and environmental issues. Both groups may be impacted differently by environmental campaigns, as married individuals may be more responsible for household sanitation while singles may reflect more youthful perspectives.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261775" w:rsidRPr="00F209C6" w:rsidTr="00F402C7">
        <w:trPr>
          <w:gridAfter w:val="1"/>
          <w:wAfter w:w="9" w:type="dxa"/>
          <w:cantSplit/>
        </w:trPr>
        <w:tc>
          <w:tcPr>
            <w:tcW w:w="7281" w:type="dxa"/>
            <w:gridSpan w:val="4"/>
            <w:tcBorders>
              <w:top w:val="nil"/>
              <w:left w:val="nil"/>
              <w:bottom w:val="nil"/>
              <w:right w:val="nil"/>
            </w:tcBorders>
            <w:shd w:val="clear" w:color="auto" w:fill="FFFFFF"/>
          </w:tcPr>
          <w:p w:rsidR="00261775" w:rsidRPr="00F209C6" w:rsidRDefault="00261775" w:rsidP="00F402C7">
            <w:pPr>
              <w:spacing w:line="360" w:lineRule="auto"/>
              <w:ind w:left="60" w:right="60"/>
              <w:jc w:val="both"/>
              <w:rPr>
                <w:sz w:val="24"/>
                <w:szCs w:val="24"/>
              </w:rPr>
            </w:pPr>
            <w:r w:rsidRPr="00F209C6">
              <w:rPr>
                <w:b/>
                <w:bCs/>
                <w:sz w:val="24"/>
                <w:szCs w:val="24"/>
              </w:rPr>
              <w:t>Table 4: Distribution of respondents by Occupation</w:t>
            </w:r>
          </w:p>
        </w:tc>
      </w:tr>
      <w:tr w:rsidR="00261775" w:rsidRPr="00F209C6" w:rsidTr="00F402C7">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216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340" w:type="dxa"/>
            <w:gridSpan w:val="2"/>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F402C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Student</w:t>
            </w:r>
          </w:p>
        </w:tc>
        <w:tc>
          <w:tcPr>
            <w:tcW w:w="216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64</w:t>
            </w:r>
          </w:p>
        </w:tc>
        <w:tc>
          <w:tcPr>
            <w:tcW w:w="2340" w:type="dxa"/>
            <w:gridSpan w:val="2"/>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64(%)</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Civil Servant</w:t>
            </w:r>
          </w:p>
        </w:tc>
        <w:tc>
          <w:tcPr>
            <w:tcW w:w="216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17</w:t>
            </w:r>
          </w:p>
        </w:tc>
        <w:tc>
          <w:tcPr>
            <w:tcW w:w="234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17(%)</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Self employed</w:t>
            </w:r>
          </w:p>
        </w:tc>
        <w:tc>
          <w:tcPr>
            <w:tcW w:w="216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11</w:t>
            </w:r>
          </w:p>
        </w:tc>
        <w:tc>
          <w:tcPr>
            <w:tcW w:w="234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11(%)</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216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340" w:type="dxa"/>
            <w:gridSpan w:val="2"/>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bCs/>
          <w:sz w:val="24"/>
          <w:szCs w:val="24"/>
        </w:rPr>
      </w:pPr>
      <w:r w:rsidRPr="00F209C6">
        <w:rPr>
          <w:bCs/>
          <w:sz w:val="24"/>
          <w:szCs w:val="24"/>
        </w:rPr>
        <w:t>Students represent the largest group in the survey, accounting for 64%. Civil servants and self-employed individuals make up 28%, and the remaining 8% fall under other occupations. This dominance of students reflects a younger demographic that may be more educated and responsive to radio awareness campaigns. It also suggests that environmental enlightenment efforts may need to be tailored toward engaging educational institutions and youth audiences for maximum impact.</w:t>
      </w:r>
    </w:p>
    <w:p w:rsidR="00261775" w:rsidRPr="00F209C6" w:rsidRDefault="00261775" w:rsidP="0007627B">
      <w:pPr>
        <w:spacing w:before="240" w:line="360" w:lineRule="auto"/>
        <w:jc w:val="both"/>
        <w:rPr>
          <w:b/>
          <w:sz w:val="24"/>
          <w:szCs w:val="24"/>
        </w:rPr>
      </w:pPr>
      <w:r w:rsidRPr="00F209C6">
        <w:rPr>
          <w:b/>
          <w:bCs/>
          <w:sz w:val="24"/>
          <w:szCs w:val="24"/>
        </w:rPr>
        <w:t>Table 5: Distribution of respondents by Nationality</w:t>
      </w:r>
    </w:p>
    <w:tbl>
      <w:tblPr>
        <w:tblW w:w="7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261775" w:rsidRPr="00F209C6" w:rsidTr="00757BF0">
        <w:trPr>
          <w:gridAfter w:val="1"/>
          <w:wAfter w:w="9" w:type="dxa"/>
          <w:cantSplit/>
        </w:trPr>
        <w:tc>
          <w:tcPr>
            <w:tcW w:w="7281" w:type="dxa"/>
            <w:gridSpan w:val="4"/>
            <w:tcBorders>
              <w:top w:val="nil"/>
              <w:left w:val="nil"/>
              <w:bottom w:val="nil"/>
              <w:right w:val="nil"/>
            </w:tcBorders>
            <w:shd w:val="clear" w:color="auto" w:fill="FFFFFF"/>
          </w:tcPr>
          <w:p w:rsidR="00261775" w:rsidRPr="00F209C6" w:rsidRDefault="00261775" w:rsidP="0007627B">
            <w:pPr>
              <w:spacing w:before="240" w:line="360" w:lineRule="auto"/>
              <w:ind w:right="60"/>
              <w:jc w:val="both"/>
              <w:rPr>
                <w:sz w:val="24"/>
                <w:szCs w:val="24"/>
              </w:rPr>
            </w:pPr>
          </w:p>
        </w:tc>
      </w:tr>
      <w:tr w:rsidR="00261775" w:rsidRPr="00F209C6" w:rsidTr="00757BF0">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07627B">
            <w:pPr>
              <w:spacing w:before="240" w:line="360" w:lineRule="auto"/>
              <w:ind w:left="60" w:right="60"/>
              <w:jc w:val="both"/>
              <w:rPr>
                <w:sz w:val="24"/>
                <w:szCs w:val="24"/>
              </w:rPr>
            </w:pPr>
          </w:p>
        </w:tc>
        <w:tc>
          <w:tcPr>
            <w:tcW w:w="2160" w:type="dxa"/>
            <w:tcBorders>
              <w:top w:val="single" w:sz="16" w:space="0" w:color="000000"/>
              <w:left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Frequency</w:t>
            </w:r>
          </w:p>
        </w:tc>
        <w:tc>
          <w:tcPr>
            <w:tcW w:w="2340" w:type="dxa"/>
            <w:gridSpan w:val="2"/>
            <w:tcBorders>
              <w:top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ind w:left="60" w:right="60"/>
              <w:jc w:val="both"/>
              <w:rPr>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 xml:space="preserve">Nigerian </w:t>
            </w:r>
          </w:p>
        </w:tc>
        <w:tc>
          <w:tcPr>
            <w:tcW w:w="2160" w:type="dxa"/>
            <w:tcBorders>
              <w:top w:val="single" w:sz="16" w:space="0" w:color="000000"/>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340" w:type="dxa"/>
            <w:gridSpan w:val="2"/>
            <w:tcBorders>
              <w:top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Non Nigerian</w:t>
            </w:r>
          </w:p>
        </w:tc>
        <w:tc>
          <w:tcPr>
            <w:tcW w:w="2160" w:type="dxa"/>
            <w:tcBorders>
              <w:top w:val="nil"/>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0</w:t>
            </w:r>
          </w:p>
        </w:tc>
        <w:tc>
          <w:tcPr>
            <w:tcW w:w="2340" w:type="dxa"/>
            <w:gridSpan w:val="2"/>
            <w:tcBorders>
              <w:top w:val="nil"/>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0(%)</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Total</w:t>
            </w:r>
          </w:p>
        </w:tc>
        <w:tc>
          <w:tcPr>
            <w:tcW w:w="2160" w:type="dxa"/>
            <w:tcBorders>
              <w:top w:val="nil"/>
              <w:left w:val="single" w:sz="16" w:space="0" w:color="000000"/>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340" w:type="dxa"/>
            <w:gridSpan w:val="2"/>
            <w:tcBorders>
              <w:top w:val="nil"/>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All respondents in the study are Nigerians, indicating that the study’s focus is strictly on local perceptions within Ilorin Metropolis. This is significant for understanding the cultural and environmental attitudes of residents and tailoring public health campaigns accordingly. Local participation ensures that the findings are relevant and reflective of the target audience for radio-based sanitation initiatives in the region.</w:t>
      </w:r>
    </w:p>
    <w:p w:rsidR="00261775" w:rsidRPr="00F209C6" w:rsidRDefault="00261775" w:rsidP="0007627B">
      <w:pPr>
        <w:spacing w:before="240" w:line="360" w:lineRule="auto"/>
        <w:jc w:val="both"/>
        <w:rPr>
          <w:b/>
          <w:sz w:val="24"/>
          <w:szCs w:val="24"/>
        </w:rPr>
      </w:pPr>
      <w:r w:rsidRPr="00F209C6">
        <w:rPr>
          <w:b/>
          <w:sz w:val="24"/>
          <w:szCs w:val="24"/>
        </w:rPr>
        <w:t>SECTION B</w:t>
      </w:r>
    </w:p>
    <w:p w:rsidR="00261775" w:rsidRPr="00F209C6" w:rsidRDefault="00261775" w:rsidP="0007627B">
      <w:pPr>
        <w:spacing w:before="240" w:line="360" w:lineRule="auto"/>
        <w:jc w:val="both"/>
        <w:rPr>
          <w:b/>
          <w:sz w:val="24"/>
          <w:szCs w:val="24"/>
        </w:rPr>
      </w:pPr>
      <w:r w:rsidRPr="00F209C6">
        <w:rPr>
          <w:b/>
          <w:sz w:val="24"/>
          <w:szCs w:val="24"/>
        </w:rPr>
        <w:t xml:space="preserve">Table 6: </w:t>
      </w:r>
      <w:r w:rsidRPr="00F209C6">
        <w:rPr>
          <w:sz w:val="24"/>
          <w:szCs w:val="24"/>
        </w:rPr>
        <w:t>Do you listen to Radio FM?</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261775" w:rsidRPr="00F209C6" w:rsidTr="00757BF0">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jc w:val="both"/>
              <w:rPr>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Yes</w:t>
            </w:r>
          </w:p>
        </w:tc>
        <w:tc>
          <w:tcPr>
            <w:tcW w:w="162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49</w:t>
            </w:r>
          </w:p>
        </w:tc>
        <w:tc>
          <w:tcPr>
            <w:tcW w:w="216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49.0(%)</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49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No</w:t>
            </w:r>
          </w:p>
        </w:tc>
        <w:tc>
          <w:tcPr>
            <w:tcW w:w="162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19</w:t>
            </w:r>
          </w:p>
        </w:tc>
        <w:tc>
          <w:tcPr>
            <w:tcW w:w="216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19(%)</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200</w:t>
            </w:r>
          </w:p>
        </w:tc>
        <w:tc>
          <w:tcPr>
            <w:tcW w:w="216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F402C7">
      <w:pPr>
        <w:spacing w:before="240" w:line="360" w:lineRule="auto"/>
        <w:jc w:val="both"/>
        <w:rPr>
          <w:sz w:val="24"/>
          <w:szCs w:val="24"/>
        </w:rPr>
      </w:pPr>
      <w:r w:rsidRPr="00F209C6">
        <w:rPr>
          <w:sz w:val="24"/>
          <w:szCs w:val="24"/>
        </w:rPr>
        <w:t>A strong majority (81%) of respondents listen to FM radio, indicating a wide reach of radio media among Ilorin residents. This high listenership is promising for public enlightenment efforts, as it shows radio remains a viable channel for communicating sanitation campaigns. The 19% who do not listen might require alternative outreach strategies such as social med</w:t>
      </w:r>
      <w:r w:rsidR="00F402C7">
        <w:rPr>
          <w:sz w:val="24"/>
          <w:szCs w:val="24"/>
        </w:rPr>
        <w:t>ia or community-based programs.</w:t>
      </w:r>
    </w:p>
    <w:tbl>
      <w:tblPr>
        <w:tblW w:w="760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980"/>
        <w:gridCol w:w="2160"/>
        <w:gridCol w:w="402"/>
      </w:tblGrid>
      <w:tr w:rsidR="00261775" w:rsidRPr="00F209C6" w:rsidTr="00757BF0">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lastRenderedPageBreak/>
              <w:t xml:space="preserve">Table 7: Do you listen to the </w:t>
            </w:r>
            <w:proofErr w:type="gramStart"/>
            <w:r w:rsidRPr="00F209C6">
              <w:rPr>
                <w:b/>
                <w:sz w:val="24"/>
                <w:szCs w:val="24"/>
              </w:rPr>
              <w:t>environmental  sanitation</w:t>
            </w:r>
            <w:proofErr w:type="gramEnd"/>
            <w:r w:rsidRPr="00F209C6">
              <w:rPr>
                <w:b/>
                <w:sz w:val="24"/>
                <w:szCs w:val="24"/>
              </w:rPr>
              <w:t xml:space="preserve"> </w:t>
            </w:r>
            <w:proofErr w:type="spellStart"/>
            <w:r w:rsidRPr="00F209C6">
              <w:rPr>
                <w:b/>
                <w:sz w:val="24"/>
                <w:szCs w:val="24"/>
              </w:rPr>
              <w:t>programmes</w:t>
            </w:r>
            <w:proofErr w:type="spellEnd"/>
            <w:r w:rsidRPr="00F209C6">
              <w:rPr>
                <w:b/>
                <w:sz w:val="24"/>
                <w:szCs w:val="24"/>
              </w:rPr>
              <w:t xml:space="preserve"> on the Radio?</w:t>
            </w:r>
          </w:p>
        </w:tc>
      </w:tr>
      <w:tr w:rsidR="00261775" w:rsidRPr="00F209C6" w:rsidTr="00757BF0">
        <w:trPr>
          <w:gridAfter w:val="1"/>
          <w:wAfter w:w="402"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98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Response</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Frequency</w:t>
            </w:r>
          </w:p>
        </w:tc>
      </w:tr>
      <w:tr w:rsidR="00261775" w:rsidRPr="00F209C6" w:rsidTr="00757BF0">
        <w:trPr>
          <w:gridAfter w:val="1"/>
          <w:wAfter w:w="40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31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Yes</w:t>
            </w:r>
          </w:p>
        </w:tc>
        <w:tc>
          <w:tcPr>
            <w:tcW w:w="198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46</w:t>
            </w:r>
          </w:p>
        </w:tc>
        <w:tc>
          <w:tcPr>
            <w:tcW w:w="216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46%</w:t>
            </w:r>
          </w:p>
        </w:tc>
      </w:tr>
      <w:tr w:rsidR="00261775" w:rsidRPr="00F209C6" w:rsidTr="00757BF0">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31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54</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54%</w:t>
            </w:r>
          </w:p>
        </w:tc>
      </w:tr>
      <w:tr w:rsidR="00261775" w:rsidRPr="00F209C6" w:rsidTr="00757BF0">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98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16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ind w:firstLine="720"/>
        <w:jc w:val="both"/>
        <w:rPr>
          <w:sz w:val="24"/>
          <w:szCs w:val="24"/>
        </w:rPr>
      </w:pPr>
      <w:r w:rsidRPr="00F209C6">
        <w:rPr>
          <w:sz w:val="24"/>
          <w:szCs w:val="24"/>
        </w:rPr>
        <w:t>While a majority listen to the radio, only 46% tune in specifically to sanitation programs. This suggests a need to make environmental programs more attractive or relevant. The 54% who don’t may be unaware of such programs or find them unengaging. Enhanced promotion and content improvement are essential to attract broader audiences to sanitation-focused broadcasts.</w:t>
      </w:r>
    </w:p>
    <w:tbl>
      <w:tblPr>
        <w:tblW w:w="760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0"/>
        <w:gridCol w:w="2650"/>
        <w:gridCol w:w="1980"/>
        <w:gridCol w:w="2160"/>
        <w:gridCol w:w="402"/>
      </w:tblGrid>
      <w:tr w:rsidR="00261775" w:rsidRPr="00F209C6" w:rsidTr="00757BF0">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 xml:space="preserve">Table 8: How often do you listen to the environmental sanitation </w:t>
            </w:r>
            <w:proofErr w:type="spellStart"/>
            <w:r w:rsidRPr="00F209C6">
              <w:rPr>
                <w:b/>
                <w:sz w:val="24"/>
                <w:szCs w:val="24"/>
              </w:rPr>
              <w:t>programmes</w:t>
            </w:r>
            <w:proofErr w:type="spellEnd"/>
            <w:r w:rsidRPr="00F209C6">
              <w:rPr>
                <w:b/>
                <w:sz w:val="24"/>
                <w:szCs w:val="24"/>
              </w:rPr>
              <w:t xml:space="preserve"> on the </w:t>
            </w:r>
            <w:proofErr w:type="gramStart"/>
            <w:r w:rsidRPr="00F209C6">
              <w:rPr>
                <w:b/>
                <w:sz w:val="24"/>
                <w:szCs w:val="24"/>
              </w:rPr>
              <w:t>Radio ?</w:t>
            </w:r>
            <w:proofErr w:type="gramEnd"/>
          </w:p>
        </w:tc>
      </w:tr>
      <w:tr w:rsidR="00261775" w:rsidRPr="00F209C6" w:rsidTr="00757BF0">
        <w:trPr>
          <w:gridAfter w:val="1"/>
          <w:wAfter w:w="402"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98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 (%)</w:t>
            </w:r>
          </w:p>
        </w:tc>
      </w:tr>
      <w:tr w:rsidR="00261775" w:rsidRPr="00F209C6" w:rsidTr="00757BF0">
        <w:trPr>
          <w:gridAfter w:val="1"/>
          <w:wAfter w:w="402" w:type="dxa"/>
          <w:cantSplit/>
        </w:trPr>
        <w:tc>
          <w:tcPr>
            <w:tcW w:w="410"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650"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often</w:t>
            </w:r>
          </w:p>
        </w:tc>
        <w:tc>
          <w:tcPr>
            <w:tcW w:w="198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c>
          <w:tcPr>
            <w:tcW w:w="216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Often</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Rarely</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12</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12%</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Not at all</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98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16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after="100" w:afterAutospacing="1" w:line="360" w:lineRule="auto"/>
        <w:jc w:val="both"/>
        <w:rPr>
          <w:sz w:val="24"/>
          <w:szCs w:val="24"/>
        </w:rPr>
      </w:pPr>
      <w:r w:rsidRPr="00F209C6">
        <w:rPr>
          <w:sz w:val="24"/>
          <w:szCs w:val="24"/>
        </w:rPr>
        <w:t>The data shows two extremes: 37% listen very often, and another 37% not at all. This split indicates that while a significant portion is engaged, an equally large group remains unreached. Strategic scheduling and promotion of sanitation content may help reduce the number of non-listeners and increase regular engagement with the programs.</w:t>
      </w:r>
    </w:p>
    <w:p w:rsidR="00261775" w:rsidRPr="00F209C6" w:rsidRDefault="00261775" w:rsidP="0007627B">
      <w:pPr>
        <w:spacing w:before="240" w:line="360" w:lineRule="auto"/>
        <w:ind w:firstLine="720"/>
        <w:jc w:val="both"/>
        <w:rPr>
          <w:sz w:val="24"/>
          <w:szCs w:val="24"/>
        </w:rPr>
      </w:pPr>
    </w:p>
    <w:tbl>
      <w:tblPr>
        <w:tblW w:w="76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61775" w:rsidRPr="00F209C6" w:rsidTr="00757BF0">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 xml:space="preserve">Table 9: What is your level of listenership and contributions to the </w:t>
            </w:r>
            <w:proofErr w:type="spellStart"/>
            <w:r w:rsidRPr="00F209C6">
              <w:rPr>
                <w:b/>
                <w:sz w:val="24"/>
                <w:szCs w:val="24"/>
              </w:rPr>
              <w:t>programme</w:t>
            </w:r>
            <w:proofErr w:type="spellEnd"/>
            <w:r w:rsidRPr="00F209C6">
              <w:rPr>
                <w:b/>
                <w:sz w:val="24"/>
                <w:szCs w:val="24"/>
              </w:rPr>
              <w:t xml:space="preserve"> generally?</w:t>
            </w:r>
          </w:p>
        </w:tc>
      </w:tr>
      <w:tr w:rsidR="00261775" w:rsidRPr="00F209C6" w:rsidTr="00757BF0">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07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High</w:t>
            </w:r>
          </w:p>
        </w:tc>
        <w:tc>
          <w:tcPr>
            <w:tcW w:w="153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19</w:t>
            </w:r>
          </w:p>
        </w:tc>
        <w:tc>
          <w:tcPr>
            <w:tcW w:w="207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19%</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47</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47%</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Average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11</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11%</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9</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9%</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53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07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 total of 66% of respondents reported high or very high levels of listenership and contributions to sanitation programs. This suggests active engagement with the content by a majority of the audience. However, the presence of 20% with low or very low interaction calls for more inclusive and interactive programming to enhance participation across all demographics.</w:t>
      </w:r>
    </w:p>
    <w:tbl>
      <w:tblPr>
        <w:tblW w:w="76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61775" w:rsidRPr="00F209C6" w:rsidTr="00F402C7">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10: How effective is the Sanitation campaign for you?</w:t>
            </w:r>
          </w:p>
        </w:tc>
      </w:tr>
      <w:tr w:rsidR="00261775" w:rsidRPr="00F209C6" w:rsidTr="00F402C7">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07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F402C7">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Response</w:t>
            </w:r>
          </w:p>
        </w:tc>
        <w:tc>
          <w:tcPr>
            <w:tcW w:w="153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Frequency</w:t>
            </w:r>
          </w:p>
        </w:tc>
        <w:tc>
          <w:tcPr>
            <w:tcW w:w="207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Percentage (%)</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Highly Effective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42</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42%</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Effective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30</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30%</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Fair</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13</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13%</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Not Effective</w:t>
            </w:r>
          </w:p>
        </w:tc>
        <w:tc>
          <w:tcPr>
            <w:tcW w:w="153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7</w:t>
            </w:r>
          </w:p>
        </w:tc>
        <w:tc>
          <w:tcPr>
            <w:tcW w:w="207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7%</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 combined 72% of respondents rated the sanitation campaign as effective or highly effective, which reflects strong satisfaction with radio’s efforts in promoting environmental awareness. Only 7% rated it as not effective, suggesting that while the majority are impacted, there remains a small segment that may not be reached. Improving program quality, delivery style, or language accessibility may help close this gap.</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61775" w:rsidRPr="00F209C6" w:rsidTr="00F402C7">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11: How would you rate the level of sanitation in Ilorin?</w:t>
            </w:r>
          </w:p>
        </w:tc>
      </w:tr>
      <w:tr w:rsidR="00261775" w:rsidRPr="00F209C6" w:rsidTr="00F402C7">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p>
        </w:tc>
      </w:tr>
      <w:tr w:rsidR="00261775" w:rsidRPr="00F209C6" w:rsidTr="00F402C7">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07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F402C7">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High</w:t>
            </w:r>
          </w:p>
        </w:tc>
        <w:tc>
          <w:tcPr>
            <w:tcW w:w="153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c>
          <w:tcPr>
            <w:tcW w:w="207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44</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44%</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Average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8</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8%</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53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07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ind w:firstLine="720"/>
        <w:jc w:val="both"/>
        <w:rPr>
          <w:sz w:val="24"/>
          <w:szCs w:val="24"/>
        </w:rPr>
      </w:pPr>
      <w:r w:rsidRPr="00F209C6">
        <w:rPr>
          <w:sz w:val="24"/>
          <w:szCs w:val="24"/>
        </w:rPr>
        <w:t>Most respondents perceive the sanitation level in Ilorin as either high (44%) or very high (21%), giving a total of 65% with positive views. However, 13% rated it low or very low, which points to inconsistencies in sanitation across neighborhoods. This could guide authorities in targeting neglected areas and leveraging radio to spotlight these concerns for corrective action.</w:t>
      </w:r>
    </w:p>
    <w:tbl>
      <w:tblPr>
        <w:tblW w:w="7602"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800"/>
        <w:gridCol w:w="2160"/>
        <w:gridCol w:w="312"/>
      </w:tblGrid>
      <w:tr w:rsidR="00261775" w:rsidRPr="00F209C6" w:rsidTr="00261775">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 xml:space="preserve">Table 12: Is there any dedicate </w:t>
            </w:r>
            <w:proofErr w:type="spellStart"/>
            <w:r w:rsidRPr="00F209C6">
              <w:rPr>
                <w:b/>
                <w:sz w:val="24"/>
                <w:szCs w:val="24"/>
              </w:rPr>
              <w:t>programme</w:t>
            </w:r>
            <w:proofErr w:type="spellEnd"/>
            <w:r w:rsidRPr="00F209C6">
              <w:rPr>
                <w:b/>
                <w:sz w:val="24"/>
                <w:szCs w:val="24"/>
              </w:rPr>
              <w:t xml:space="preserve"> on environmental sanitation in radio stations in </w:t>
            </w:r>
            <w:proofErr w:type="spellStart"/>
            <w:r w:rsidRPr="00F209C6">
              <w:rPr>
                <w:b/>
                <w:sz w:val="24"/>
                <w:szCs w:val="24"/>
              </w:rPr>
              <w:t>Kwara</w:t>
            </w:r>
            <w:proofErr w:type="spellEnd"/>
            <w:r w:rsidRPr="00F209C6">
              <w:rPr>
                <w:b/>
                <w:sz w:val="24"/>
                <w:szCs w:val="24"/>
              </w:rPr>
              <w:t xml:space="preserve"> State?</w:t>
            </w:r>
          </w:p>
        </w:tc>
      </w:tr>
      <w:tr w:rsidR="00261775" w:rsidRPr="00F209C6" w:rsidTr="00261775">
        <w:trPr>
          <w:gridAfter w:val="1"/>
          <w:wAfter w:w="31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80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261775">
        <w:trPr>
          <w:gridAfter w:val="1"/>
          <w:wAfter w:w="31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Yes</w:t>
            </w:r>
          </w:p>
        </w:tc>
        <w:tc>
          <w:tcPr>
            <w:tcW w:w="180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39</w:t>
            </w:r>
          </w:p>
        </w:tc>
        <w:tc>
          <w:tcPr>
            <w:tcW w:w="216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39%</w:t>
            </w:r>
          </w:p>
        </w:tc>
      </w:tr>
      <w:tr w:rsidR="00261775" w:rsidRPr="00F209C6" w:rsidTr="00261775">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w:t>
            </w:r>
          </w:p>
        </w:tc>
        <w:tc>
          <w:tcPr>
            <w:tcW w:w="180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34</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34%</w:t>
            </w:r>
          </w:p>
        </w:tc>
      </w:tr>
      <w:tr w:rsidR="00261775" w:rsidRPr="00F209C6" w:rsidTr="00261775">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Undecided</w:t>
            </w:r>
          </w:p>
        </w:tc>
        <w:tc>
          <w:tcPr>
            <w:tcW w:w="180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27</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27%</w:t>
            </w:r>
          </w:p>
        </w:tc>
      </w:tr>
      <w:tr w:rsidR="00261775" w:rsidRPr="00F209C6" w:rsidTr="00261775">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80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16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Only 39% of respondents are aware of dedicated sanitation programs on radio, while 34% say none exist, and 27% are undecided. This implies a communication or promotion gap, as even frequent listeners are not fully aware of specific programming. Radio stations should consider clearer branding, consistent scheduling, and stronger announcements to improve program </w:t>
      </w:r>
      <w:r w:rsidR="00F402C7">
        <w:rPr>
          <w:sz w:val="24"/>
          <w:szCs w:val="24"/>
        </w:rPr>
        <w:t>recognition and listenership.</w:t>
      </w:r>
    </w:p>
    <w:tbl>
      <w:tblPr>
        <w:tblW w:w="835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0"/>
        <w:gridCol w:w="2178"/>
        <w:gridCol w:w="2376"/>
        <w:gridCol w:w="2435"/>
        <w:gridCol w:w="1151"/>
      </w:tblGrid>
      <w:tr w:rsidR="00261775" w:rsidRPr="00F209C6" w:rsidTr="00757BF0">
        <w:trPr>
          <w:cantSplit/>
          <w:trHeight w:val="927"/>
        </w:trPr>
        <w:tc>
          <w:tcPr>
            <w:tcW w:w="8350"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13: To what extent has Radio educated you on the danger of poor sanitation?</w:t>
            </w:r>
          </w:p>
        </w:tc>
      </w:tr>
      <w:tr w:rsidR="00261775" w:rsidRPr="00F209C6" w:rsidTr="00757BF0">
        <w:trPr>
          <w:gridAfter w:val="1"/>
          <w:wAfter w:w="1151" w:type="dxa"/>
          <w:cantSplit/>
          <w:trHeight w:val="446"/>
        </w:trPr>
        <w:tc>
          <w:tcPr>
            <w:tcW w:w="2388"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2376"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435"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 (%)</w:t>
            </w:r>
          </w:p>
        </w:tc>
      </w:tr>
      <w:tr w:rsidR="00261775" w:rsidRPr="00F209C6" w:rsidTr="00757BF0">
        <w:trPr>
          <w:gridAfter w:val="1"/>
          <w:wAfter w:w="1151" w:type="dxa"/>
          <w:cantSplit/>
          <w:trHeight w:val="446"/>
        </w:trPr>
        <w:tc>
          <w:tcPr>
            <w:tcW w:w="210"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178"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High</w:t>
            </w:r>
          </w:p>
        </w:tc>
        <w:tc>
          <w:tcPr>
            <w:tcW w:w="2376"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22</w:t>
            </w:r>
          </w:p>
        </w:tc>
        <w:tc>
          <w:tcPr>
            <w:tcW w:w="2435"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22%</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w:t>
            </w:r>
          </w:p>
        </w:tc>
        <w:tc>
          <w:tcPr>
            <w:tcW w:w="2376"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20</w:t>
            </w:r>
          </w:p>
        </w:tc>
        <w:tc>
          <w:tcPr>
            <w:tcW w:w="2435"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20%</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Average</w:t>
            </w:r>
          </w:p>
        </w:tc>
        <w:tc>
          <w:tcPr>
            <w:tcW w:w="2376"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49</w:t>
            </w:r>
          </w:p>
        </w:tc>
        <w:tc>
          <w:tcPr>
            <w:tcW w:w="2435"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49%</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Low</w:t>
            </w:r>
          </w:p>
        </w:tc>
        <w:tc>
          <w:tcPr>
            <w:tcW w:w="2376"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c>
          <w:tcPr>
            <w:tcW w:w="2435"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Very Low.</w:t>
            </w:r>
          </w:p>
        </w:tc>
        <w:tc>
          <w:tcPr>
            <w:tcW w:w="2376" w:type="dxa"/>
            <w:tcBorders>
              <w:top w:val="nil"/>
              <w:left w:val="single" w:sz="16" w:space="0" w:color="000000"/>
              <w:bottom w:val="nil"/>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w:t>
            </w:r>
          </w:p>
        </w:tc>
        <w:tc>
          <w:tcPr>
            <w:tcW w:w="2435" w:type="dxa"/>
            <w:tcBorders>
              <w:top w:val="nil"/>
              <w:bottom w:val="nil"/>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w:t>
            </w:r>
          </w:p>
        </w:tc>
      </w:tr>
      <w:tr w:rsidR="00261775" w:rsidRPr="00F209C6" w:rsidTr="00757BF0">
        <w:trPr>
          <w:gridAfter w:val="1"/>
          <w:wAfter w:w="1151" w:type="dxa"/>
          <w:cantSplit/>
          <w:trHeight w:val="498"/>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2376"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100</w:t>
            </w:r>
          </w:p>
        </w:tc>
        <w:tc>
          <w:tcPr>
            <w:tcW w:w="2435" w:type="dxa"/>
            <w:tcBorders>
              <w:top w:val="nil"/>
              <w:bottom w:val="single" w:sz="16" w:space="0" w:color="000000"/>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Default="00261775" w:rsidP="0007627B">
      <w:pPr>
        <w:spacing w:before="240" w:line="360" w:lineRule="auto"/>
        <w:jc w:val="both"/>
        <w:rPr>
          <w:sz w:val="24"/>
          <w:szCs w:val="24"/>
        </w:rPr>
      </w:pPr>
      <w:r w:rsidRPr="00F209C6">
        <w:rPr>
          <w:sz w:val="24"/>
          <w:szCs w:val="24"/>
        </w:rPr>
        <w:t>The data indicates that a significant proportion of respondents (49%) rated the educational impact of radio on the dangers of poor sanitation as “Average.” This suggests that while radio has been moderately effective in creating awareness, there is room for improvement. A combined 42% of respondents rated the impact as “High” or “Very High,” indicating that many listeners perceive radio as a valuable source of health education. However, 4% rated it “Low,” and none rated it “Very Low,” showing that negative perceptions of radio’s role in this regard are minimal. This highlights the potential for radio to increase its reach and effectiveness through more targeted programming on sanitation education.</w:t>
      </w: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r>
        <w:rPr>
          <w:sz w:val="24"/>
          <w:szCs w:val="24"/>
        </w:rPr>
        <w:br/>
      </w:r>
    </w:p>
    <w:p w:rsidR="00F402C7" w:rsidRPr="00F209C6" w:rsidRDefault="00F402C7" w:rsidP="0007627B">
      <w:pPr>
        <w:spacing w:before="240" w:line="360" w:lineRule="auto"/>
        <w:jc w:val="both"/>
        <w:rPr>
          <w:sz w:val="24"/>
          <w:szCs w:val="24"/>
        </w:rPr>
      </w:pPr>
    </w:p>
    <w:tbl>
      <w:tblPr>
        <w:tblW w:w="68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865"/>
        <w:gridCol w:w="1530"/>
        <w:gridCol w:w="2700"/>
      </w:tblGrid>
      <w:tr w:rsidR="00261775" w:rsidRPr="00F209C6" w:rsidTr="00261775">
        <w:trPr>
          <w:cantSplit/>
        </w:trPr>
        <w:tc>
          <w:tcPr>
            <w:tcW w:w="6840" w:type="dxa"/>
            <w:gridSpan w:val="4"/>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bCs/>
                <w:sz w:val="24"/>
                <w:szCs w:val="24"/>
              </w:rPr>
              <w:t xml:space="preserve">Table 14: </w:t>
            </w:r>
            <w:r w:rsidRPr="00F209C6">
              <w:rPr>
                <w:b/>
                <w:sz w:val="24"/>
                <w:szCs w:val="24"/>
              </w:rPr>
              <w:t xml:space="preserve">On what radio station in </w:t>
            </w:r>
            <w:proofErr w:type="spellStart"/>
            <w:r w:rsidRPr="00F209C6">
              <w:rPr>
                <w:b/>
                <w:sz w:val="24"/>
                <w:szCs w:val="24"/>
              </w:rPr>
              <w:t>Kwara</w:t>
            </w:r>
            <w:proofErr w:type="spellEnd"/>
            <w:r w:rsidRPr="00F209C6">
              <w:rPr>
                <w:b/>
                <w:sz w:val="24"/>
                <w:szCs w:val="24"/>
              </w:rPr>
              <w:t xml:space="preserve"> State is environmental sanitation often </w:t>
            </w:r>
            <w:proofErr w:type="gramStart"/>
            <w:r w:rsidRPr="00F209C6">
              <w:rPr>
                <w:b/>
                <w:sz w:val="24"/>
                <w:szCs w:val="24"/>
              </w:rPr>
              <w:t>aired ?</w:t>
            </w:r>
            <w:proofErr w:type="gramEnd"/>
          </w:p>
        </w:tc>
      </w:tr>
      <w:tr w:rsidR="00261775" w:rsidRPr="00F209C6" w:rsidTr="0026177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261775">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1865"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 xml:space="preserve">Radio </w:t>
            </w:r>
            <w:proofErr w:type="spellStart"/>
            <w:r w:rsidRPr="00F209C6">
              <w:rPr>
                <w:sz w:val="24"/>
                <w:szCs w:val="24"/>
              </w:rPr>
              <w:t>Kwara</w:t>
            </w:r>
            <w:proofErr w:type="spellEnd"/>
          </w:p>
        </w:tc>
        <w:tc>
          <w:tcPr>
            <w:tcW w:w="153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Harmony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proofErr w:type="spellStart"/>
            <w:r w:rsidRPr="00F209C6">
              <w:rPr>
                <w:sz w:val="24"/>
                <w:szCs w:val="24"/>
              </w:rPr>
              <w:t>Sobi</w:t>
            </w:r>
            <w:proofErr w:type="spellEnd"/>
            <w:r w:rsidRPr="00F209C6">
              <w:rPr>
                <w:sz w:val="24"/>
                <w:szCs w:val="24"/>
              </w:rPr>
              <w:t xml:space="preserve">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Royal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35(%)</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proofErr w:type="spellStart"/>
            <w:r w:rsidRPr="00F209C6">
              <w:rPr>
                <w:sz w:val="24"/>
                <w:szCs w:val="24"/>
              </w:rPr>
              <w:t>Albraka</w:t>
            </w:r>
            <w:proofErr w:type="spellEnd"/>
            <w:r w:rsidRPr="00F209C6">
              <w:rPr>
                <w:sz w:val="24"/>
                <w:szCs w:val="24"/>
              </w:rPr>
              <w:t xml:space="preserve">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r>
      <w:tr w:rsidR="00261775" w:rsidRPr="00F209C6" w:rsidTr="00261775">
        <w:trPr>
          <w:cantSplit/>
          <w:trHeight w:val="473"/>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Midland</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proofErr w:type="spellStart"/>
            <w:r w:rsidRPr="00F209C6">
              <w:rPr>
                <w:sz w:val="24"/>
                <w:szCs w:val="24"/>
              </w:rPr>
              <w:t>Raypower</w:t>
            </w:r>
            <w:proofErr w:type="spellEnd"/>
            <w:r w:rsidRPr="00F209C6">
              <w:rPr>
                <w:sz w:val="24"/>
                <w:szCs w:val="24"/>
              </w:rPr>
              <w:t xml:space="preserve">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Other</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r>
      <w:tr w:rsidR="00261775" w:rsidRPr="00F209C6" w:rsidTr="00261775">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proofErr w:type="spellStart"/>
      <w:r w:rsidRPr="00F209C6">
        <w:rPr>
          <w:sz w:val="24"/>
          <w:szCs w:val="24"/>
        </w:rPr>
        <w:t>Sobi</w:t>
      </w:r>
      <w:proofErr w:type="spellEnd"/>
      <w:r w:rsidRPr="00F209C6">
        <w:rPr>
          <w:sz w:val="24"/>
          <w:szCs w:val="24"/>
        </w:rPr>
        <w:t xml:space="preserve"> FM stands out prominently, with 40% of respondents identifying it as the main station airing environmental sanitation </w:t>
      </w:r>
      <w:proofErr w:type="spellStart"/>
      <w:r w:rsidRPr="00F209C6">
        <w:rPr>
          <w:sz w:val="24"/>
          <w:szCs w:val="24"/>
        </w:rPr>
        <w:t>programmes</w:t>
      </w:r>
      <w:proofErr w:type="spellEnd"/>
      <w:r w:rsidRPr="00F209C6">
        <w:rPr>
          <w:sz w:val="24"/>
          <w:szCs w:val="24"/>
        </w:rPr>
        <w:t xml:space="preserve">. This indicates that </w:t>
      </w:r>
      <w:proofErr w:type="spellStart"/>
      <w:r w:rsidRPr="00F209C6">
        <w:rPr>
          <w:sz w:val="24"/>
          <w:szCs w:val="24"/>
        </w:rPr>
        <w:t>Sobi</w:t>
      </w:r>
      <w:proofErr w:type="spellEnd"/>
      <w:r w:rsidRPr="00F209C6">
        <w:rPr>
          <w:sz w:val="24"/>
          <w:szCs w:val="24"/>
        </w:rPr>
        <w:t xml:space="preserve"> FM plays a key role in environmental awareness in </w:t>
      </w:r>
      <w:proofErr w:type="spellStart"/>
      <w:r w:rsidRPr="00F209C6">
        <w:rPr>
          <w:sz w:val="24"/>
          <w:szCs w:val="24"/>
        </w:rPr>
        <w:t>Kwara</w:t>
      </w:r>
      <w:proofErr w:type="spellEnd"/>
      <w:r w:rsidRPr="00F209C6">
        <w:rPr>
          <w:sz w:val="24"/>
          <w:szCs w:val="24"/>
        </w:rPr>
        <w:t xml:space="preserve"> State. Royal FM follows with 35%, suggesting it also holds significant influence. Other stations like Radio </w:t>
      </w:r>
      <w:proofErr w:type="spellStart"/>
      <w:r w:rsidRPr="00F209C6">
        <w:rPr>
          <w:sz w:val="24"/>
          <w:szCs w:val="24"/>
        </w:rPr>
        <w:t>Kwara</w:t>
      </w:r>
      <w:proofErr w:type="spellEnd"/>
      <w:r w:rsidRPr="00F209C6">
        <w:rPr>
          <w:sz w:val="24"/>
          <w:szCs w:val="24"/>
        </w:rPr>
        <w:t xml:space="preserve">, Harmony FM, Midland, and </w:t>
      </w:r>
      <w:proofErr w:type="spellStart"/>
      <w:r w:rsidRPr="00F209C6">
        <w:rPr>
          <w:sz w:val="24"/>
          <w:szCs w:val="24"/>
        </w:rPr>
        <w:t>Raypower</w:t>
      </w:r>
      <w:proofErr w:type="spellEnd"/>
      <w:r w:rsidRPr="00F209C6">
        <w:rPr>
          <w:sz w:val="24"/>
          <w:szCs w:val="24"/>
        </w:rPr>
        <w:t xml:space="preserve"> FM each accounted for 5%, while </w:t>
      </w:r>
      <w:proofErr w:type="spellStart"/>
      <w:r w:rsidRPr="00F209C6">
        <w:rPr>
          <w:sz w:val="24"/>
          <w:szCs w:val="24"/>
        </w:rPr>
        <w:t>Albraka</w:t>
      </w:r>
      <w:proofErr w:type="spellEnd"/>
      <w:r w:rsidRPr="00F209C6">
        <w:rPr>
          <w:sz w:val="24"/>
          <w:szCs w:val="24"/>
        </w:rPr>
        <w:t xml:space="preserve"> FM and other unnamed stations received marginal responses. This distribution reflects the dominance of a few stations in sanitation-related content, emphasizing the need for broader engagement from other stations to enhance environmental messaging.</w:t>
      </w:r>
    </w:p>
    <w:p w:rsidR="00261775" w:rsidRDefault="00261775"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Pr="00F209C6" w:rsidRDefault="00F402C7" w:rsidP="0007627B">
      <w:pPr>
        <w:spacing w:before="240" w:line="360" w:lineRule="auto"/>
        <w:jc w:val="both"/>
        <w:rPr>
          <w:sz w:val="24"/>
          <w:szCs w:val="24"/>
        </w:rPr>
      </w:pPr>
    </w:p>
    <w:p w:rsidR="00261775" w:rsidRPr="00F209C6" w:rsidRDefault="00261775" w:rsidP="0007627B">
      <w:pPr>
        <w:spacing w:before="240" w:line="360" w:lineRule="auto"/>
        <w:jc w:val="both"/>
        <w:rPr>
          <w:b/>
          <w:sz w:val="24"/>
          <w:szCs w:val="24"/>
        </w:rPr>
      </w:pPr>
      <w:r w:rsidRPr="00F209C6">
        <w:rPr>
          <w:b/>
          <w:sz w:val="24"/>
          <w:szCs w:val="24"/>
        </w:rPr>
        <w:t xml:space="preserve">Table 15. Sanitation </w:t>
      </w:r>
      <w:proofErr w:type="spellStart"/>
      <w:r w:rsidRPr="00F209C6">
        <w:rPr>
          <w:b/>
          <w:sz w:val="24"/>
          <w:szCs w:val="24"/>
        </w:rPr>
        <w:t>programmes</w:t>
      </w:r>
      <w:proofErr w:type="spellEnd"/>
      <w:r w:rsidRPr="00F209C6">
        <w:rPr>
          <w:b/>
          <w:sz w:val="24"/>
          <w:szCs w:val="24"/>
        </w:rPr>
        <w:t xml:space="preserve"> on Radio sensitize me </w:t>
      </w:r>
      <w:proofErr w:type="gramStart"/>
      <w:r w:rsidRPr="00F209C6">
        <w:rPr>
          <w:b/>
          <w:sz w:val="24"/>
          <w:szCs w:val="24"/>
        </w:rPr>
        <w:t>about  cleaning</w:t>
      </w:r>
      <w:proofErr w:type="gramEnd"/>
      <w:r w:rsidRPr="00F209C6">
        <w:rPr>
          <w:b/>
          <w:sz w:val="24"/>
          <w:szCs w:val="24"/>
        </w:rPr>
        <w:t xml:space="preserve"> the environment</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34</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34(%)</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56</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56(%)</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An overwhelming majority of respondents affirmed the effectiveness of radio sanitation </w:t>
      </w:r>
      <w:proofErr w:type="spellStart"/>
      <w:r w:rsidRPr="00F209C6">
        <w:rPr>
          <w:sz w:val="24"/>
          <w:szCs w:val="24"/>
        </w:rPr>
        <w:t>programmes</w:t>
      </w:r>
      <w:proofErr w:type="spellEnd"/>
      <w:r w:rsidRPr="00F209C6">
        <w:rPr>
          <w:sz w:val="24"/>
          <w:szCs w:val="24"/>
        </w:rPr>
        <w:t xml:space="preserve">, with 56% agreeing and 34% strongly agreeing that these </w:t>
      </w:r>
      <w:proofErr w:type="spellStart"/>
      <w:r w:rsidRPr="00F209C6">
        <w:rPr>
          <w:sz w:val="24"/>
          <w:szCs w:val="24"/>
        </w:rPr>
        <w:t>programmes</w:t>
      </w:r>
      <w:proofErr w:type="spellEnd"/>
      <w:r w:rsidRPr="00F209C6">
        <w:rPr>
          <w:sz w:val="24"/>
          <w:szCs w:val="24"/>
        </w:rPr>
        <w:t xml:space="preserve"> have sensitized them to environmental cleanliness. Only a small fraction remained neutral (4%) or disagreed (1%). No respondents strongly disagreed. This result shows a high level of acceptance and acknowledgment of the role of radio in promoting hygiene practices. The implication is that radio </w:t>
      </w:r>
      <w:proofErr w:type="spellStart"/>
      <w:r w:rsidRPr="00F209C6">
        <w:rPr>
          <w:sz w:val="24"/>
          <w:szCs w:val="24"/>
        </w:rPr>
        <w:t>programmes</w:t>
      </w:r>
      <w:proofErr w:type="spellEnd"/>
      <w:r w:rsidRPr="00F209C6">
        <w:rPr>
          <w:sz w:val="24"/>
          <w:szCs w:val="24"/>
        </w:rPr>
        <w:t xml:space="preserve"> are not only widespread but are also resonating with the audience, influencing their awareness and likely their behavior regarding environmental sanitation.</w:t>
      </w:r>
    </w:p>
    <w:p w:rsidR="00261775" w:rsidRPr="00F209C6" w:rsidRDefault="00261775" w:rsidP="0007627B">
      <w:pPr>
        <w:spacing w:before="240" w:line="360" w:lineRule="auto"/>
        <w:jc w:val="both"/>
        <w:rPr>
          <w:b/>
          <w:sz w:val="24"/>
          <w:szCs w:val="24"/>
        </w:rPr>
      </w:pPr>
      <w:r w:rsidRPr="00F209C6">
        <w:rPr>
          <w:b/>
          <w:sz w:val="24"/>
          <w:szCs w:val="24"/>
        </w:rPr>
        <w:t>Table 16:</w:t>
      </w:r>
      <w:r w:rsidRPr="00F209C6">
        <w:rPr>
          <w:sz w:val="24"/>
          <w:szCs w:val="24"/>
        </w:rPr>
        <w:t xml:space="preserve"> </w:t>
      </w:r>
      <w:r w:rsidRPr="00F209C6">
        <w:rPr>
          <w:b/>
          <w:sz w:val="24"/>
          <w:szCs w:val="24"/>
        </w:rPr>
        <w:t xml:space="preserve">Sanitation </w:t>
      </w:r>
      <w:proofErr w:type="spellStart"/>
      <w:r w:rsidRPr="00F209C6">
        <w:rPr>
          <w:b/>
          <w:sz w:val="24"/>
          <w:szCs w:val="24"/>
        </w:rPr>
        <w:t>programmes</w:t>
      </w:r>
      <w:proofErr w:type="spellEnd"/>
      <w:r w:rsidRPr="00F209C6">
        <w:rPr>
          <w:b/>
          <w:sz w:val="24"/>
          <w:szCs w:val="24"/>
        </w:rPr>
        <w:t xml:space="preserve"> on Radio sensitize me </w:t>
      </w:r>
      <w:proofErr w:type="gramStart"/>
      <w:r w:rsidRPr="00F209C6">
        <w:rPr>
          <w:b/>
          <w:sz w:val="24"/>
          <w:szCs w:val="24"/>
        </w:rPr>
        <w:t>about  cleaning</w:t>
      </w:r>
      <w:proofErr w:type="gramEnd"/>
      <w:r w:rsidRPr="00F209C6">
        <w:rPr>
          <w:b/>
          <w:sz w:val="24"/>
          <w:szCs w:val="24"/>
        </w:rPr>
        <w:t xml:space="preserve"> the environment</w:t>
      </w:r>
      <w:r w:rsidRPr="00F209C6">
        <w:rPr>
          <w:b/>
          <w:sz w:val="24"/>
          <w:szCs w:val="24"/>
        </w:rPr>
        <w:tab/>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12</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55(%)</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45(%)</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This table appears to be a duplicate or similar to Table 15, though the data differ. Here, 55% </w:t>
      </w:r>
      <w:r w:rsidRPr="00F209C6">
        <w:rPr>
          <w:sz w:val="24"/>
          <w:szCs w:val="24"/>
        </w:rPr>
        <w:lastRenderedPageBreak/>
        <w:t xml:space="preserve">strongly agree and 45% agree, indicating unanimous agreement (100%) that radio </w:t>
      </w:r>
      <w:proofErr w:type="spellStart"/>
      <w:r w:rsidRPr="00F209C6">
        <w:rPr>
          <w:sz w:val="24"/>
          <w:szCs w:val="24"/>
        </w:rPr>
        <w:t>programmes</w:t>
      </w:r>
      <w:proofErr w:type="spellEnd"/>
      <w:r w:rsidRPr="00F209C6">
        <w:rPr>
          <w:sz w:val="24"/>
          <w:szCs w:val="24"/>
        </w:rPr>
        <w:t xml:space="preserve"> play a vital role in sensitizing the public about cleaning the environment. Interestingly, there’s also a 40% response rate marked under "Neutral," which may be a data error due to inconsistent percentage totals (145%). Assuming a mistake, if corrected, the data still strongly indicate a high level of positive impact. The overall implication remains: radio is a powerful tool for environmental advocacy.</w:t>
      </w:r>
    </w:p>
    <w:p w:rsidR="00261775" w:rsidRPr="00F209C6" w:rsidRDefault="00261775" w:rsidP="0007627B">
      <w:pPr>
        <w:spacing w:before="240" w:line="360" w:lineRule="auto"/>
        <w:jc w:val="both"/>
        <w:rPr>
          <w:b/>
          <w:sz w:val="24"/>
          <w:szCs w:val="24"/>
        </w:rPr>
      </w:pPr>
      <w:r w:rsidRPr="00F209C6">
        <w:rPr>
          <w:b/>
          <w:sz w:val="24"/>
          <w:szCs w:val="24"/>
        </w:rPr>
        <w:t xml:space="preserve">Table 17: Radio stations in Ilorin allot enough air time in discussing and reporting environmental sanitation activities and </w:t>
      </w:r>
      <w:proofErr w:type="spellStart"/>
      <w:r w:rsidRPr="00F209C6">
        <w:rPr>
          <w:b/>
          <w:sz w:val="24"/>
          <w:szCs w:val="24"/>
        </w:rPr>
        <w:t>programmes</w:t>
      </w:r>
      <w:proofErr w:type="spellEnd"/>
      <w:r w:rsidRPr="00F209C6">
        <w:rPr>
          <w:b/>
          <w:sz w:val="24"/>
          <w:szCs w:val="24"/>
        </w:rPr>
        <w:t>.</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30</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13</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13%</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According to the data, 80% of respondents either strongly agreed or agreed that radio stations in Ilorin dedicate sufficient airtime to sanitation-related content. This demonstrates strong public perception of media involvement in health and environmental issues. A moderate 13% maintained a neutral stance, possibly indicating occasional gaps in </w:t>
      </w:r>
      <w:proofErr w:type="spellStart"/>
      <w:r w:rsidRPr="00F209C6">
        <w:rPr>
          <w:sz w:val="24"/>
          <w:szCs w:val="24"/>
        </w:rPr>
        <w:t>programme</w:t>
      </w:r>
      <w:proofErr w:type="spellEnd"/>
      <w:r w:rsidRPr="00F209C6">
        <w:rPr>
          <w:sz w:val="24"/>
          <w:szCs w:val="24"/>
        </w:rPr>
        <w:t xml:space="preserve"> availability or interest. Only 2% disagreed, and none strongly disagreed, reinforcing that radio stations are generally meeting public expectations. This underscores the importance of sustaining and possibly expanding such </w:t>
      </w:r>
      <w:proofErr w:type="spellStart"/>
      <w:r w:rsidRPr="00F209C6">
        <w:rPr>
          <w:sz w:val="24"/>
          <w:szCs w:val="24"/>
        </w:rPr>
        <w:t>programmes</w:t>
      </w:r>
      <w:proofErr w:type="spellEnd"/>
      <w:r w:rsidRPr="00F209C6">
        <w:rPr>
          <w:sz w:val="24"/>
          <w:szCs w:val="24"/>
        </w:rPr>
        <w:t xml:space="preserve"> to ensure consistent awareness and public participation in sanitation activities.</w:t>
      </w:r>
    </w:p>
    <w:p w:rsidR="00261775" w:rsidRPr="00F209C6" w:rsidRDefault="00261775" w:rsidP="0007627B">
      <w:pPr>
        <w:spacing w:before="240" w:line="360" w:lineRule="auto"/>
        <w:jc w:val="both"/>
        <w:rPr>
          <w:b/>
          <w:sz w:val="24"/>
          <w:szCs w:val="24"/>
        </w:rPr>
      </w:pPr>
    </w:p>
    <w:p w:rsidR="00261775" w:rsidRPr="00F209C6" w:rsidRDefault="00261775" w:rsidP="0007627B">
      <w:pPr>
        <w:spacing w:before="240" w:line="360" w:lineRule="auto"/>
        <w:jc w:val="both"/>
        <w:rPr>
          <w:b/>
          <w:sz w:val="24"/>
          <w:szCs w:val="24"/>
        </w:rPr>
      </w:pPr>
      <w:r w:rsidRPr="00F209C6">
        <w:rPr>
          <w:b/>
          <w:sz w:val="24"/>
          <w:szCs w:val="24"/>
        </w:rPr>
        <w:t xml:space="preserve">Table 18: Radio campaign(s) </w:t>
      </w:r>
      <w:proofErr w:type="spellStart"/>
      <w:r w:rsidRPr="00F209C6">
        <w:rPr>
          <w:b/>
          <w:sz w:val="24"/>
          <w:szCs w:val="24"/>
        </w:rPr>
        <w:t>programmes</w:t>
      </w:r>
      <w:proofErr w:type="spellEnd"/>
      <w:r w:rsidRPr="00F209C6">
        <w:rPr>
          <w:b/>
          <w:sz w:val="24"/>
          <w:szCs w:val="24"/>
        </w:rPr>
        <w:t xml:space="preserve"> change the attitude of the people positively towards cleaning the environment</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proofErr w:type="gramStart"/>
            <w:r w:rsidRPr="00F209C6">
              <w:rPr>
                <w:sz w:val="24"/>
                <w:szCs w:val="24"/>
              </w:rPr>
              <w:t>Percentage(</w:t>
            </w:r>
            <w:proofErr w:type="gramEnd"/>
            <w:r w:rsidRPr="00F209C6">
              <w:rPr>
                <w:sz w:val="24"/>
                <w:szCs w:val="24"/>
              </w:rPr>
              <w:t>%)</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29</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29(%)</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52(%)</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12%</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The data strongly supports the effectiveness of radio campaigns in shaping positive public behavior. A combined 81% of respondents either strongly agreed (29%) or agreed (52%) that radio campaigns have positively influenced attitudes toward environmental cleanliness. Only 12% were neutral, while 1% disagreed. No respondents strongly disagreed, suggesting minimal resistance to these messages. This result highlights radio's power not just in informing but in transforming public attitudes. It also suggests that well-structured campaigns can drive behavioral change, making radio a valuable tool in public health and environmental advocacy strategies.</w:t>
      </w:r>
    </w:p>
    <w:p w:rsidR="00261775" w:rsidRPr="00F209C6" w:rsidRDefault="00261775" w:rsidP="0007627B">
      <w:pPr>
        <w:spacing w:before="240" w:line="360" w:lineRule="auto"/>
        <w:jc w:val="both"/>
        <w:rPr>
          <w:b/>
          <w:sz w:val="24"/>
          <w:szCs w:val="24"/>
        </w:rPr>
      </w:pPr>
      <w:r w:rsidRPr="00F209C6">
        <w:rPr>
          <w:b/>
          <w:sz w:val="24"/>
          <w:szCs w:val="24"/>
        </w:rPr>
        <w:t>4.3</w:t>
      </w:r>
      <w:r w:rsidRPr="00F209C6">
        <w:rPr>
          <w:b/>
          <w:sz w:val="24"/>
          <w:szCs w:val="24"/>
        </w:rPr>
        <w:tab/>
        <w:t>Analysis of Research Questions</w:t>
      </w:r>
    </w:p>
    <w:p w:rsidR="00261775" w:rsidRPr="00F209C6" w:rsidRDefault="00261775" w:rsidP="0007627B">
      <w:pPr>
        <w:spacing w:before="240" w:after="100" w:afterAutospacing="1" w:line="360" w:lineRule="auto"/>
        <w:jc w:val="both"/>
        <w:outlineLvl w:val="2"/>
        <w:rPr>
          <w:b/>
          <w:bCs/>
          <w:sz w:val="24"/>
          <w:szCs w:val="24"/>
        </w:rPr>
      </w:pPr>
      <w:r w:rsidRPr="00F209C6">
        <w:rPr>
          <w:b/>
          <w:bCs/>
          <w:sz w:val="24"/>
          <w:szCs w:val="24"/>
        </w:rPr>
        <w:t>Research Question One:</w:t>
      </w:r>
    </w:p>
    <w:p w:rsidR="00261775" w:rsidRPr="00F209C6" w:rsidRDefault="00261775" w:rsidP="0007627B">
      <w:pPr>
        <w:spacing w:before="240" w:after="100" w:afterAutospacing="1" w:line="360" w:lineRule="auto"/>
        <w:jc w:val="both"/>
        <w:rPr>
          <w:sz w:val="24"/>
          <w:szCs w:val="24"/>
        </w:rPr>
      </w:pPr>
      <w:r w:rsidRPr="00F209C6">
        <w:rPr>
          <w:sz w:val="24"/>
          <w:szCs w:val="24"/>
        </w:rPr>
        <w:t>The analysis of data from multiple tables (particularly Tables 6, 7, 10, 13, 15, 16, and 18) shows that radio has played a significant role in enlightening the public about environmental cleanliness. Specifically, 81% of respondents listen to FM radio, demonstrating the platform’s widespread accessibility in Ilorin. Despite this, only 46% listen to sanitation-related programs, which indicates a gap in content engagement or visibility.</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Regarding effectiveness, 42% of respondents found sanitation campaigns on radio to be “Highly Effective,” while 30% rated them as “Effective.” Furthermore, in terms of education on the dangers of poor sanitation, 22% rated the impact of radio as “Very High,” 20% as “High,” and 49% as “Average,” suggesting moderate yet meaningful influence. Moreover, a strong majority (90%) of </w:t>
      </w:r>
      <w:r w:rsidRPr="00F209C6">
        <w:rPr>
          <w:sz w:val="24"/>
          <w:szCs w:val="24"/>
        </w:rPr>
        <w:lastRenderedPageBreak/>
        <w:t xml:space="preserve">respondents either agreed or strongly agreed that radio </w:t>
      </w:r>
      <w:proofErr w:type="spellStart"/>
      <w:r w:rsidRPr="00F209C6">
        <w:rPr>
          <w:sz w:val="24"/>
          <w:szCs w:val="24"/>
        </w:rPr>
        <w:t>programmes</w:t>
      </w:r>
      <w:proofErr w:type="spellEnd"/>
      <w:r w:rsidRPr="00F209C6">
        <w:rPr>
          <w:sz w:val="24"/>
          <w:szCs w:val="24"/>
        </w:rPr>
        <w:t xml:space="preserve"> have sensitized them to the importance of keeping the environment clean.</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These findings affirm that radio has been moderately to highly effective in enlightening the public on environmental issues. However, the disparity between general radio listenership and the specific audience for sanitation </w:t>
      </w:r>
      <w:proofErr w:type="spellStart"/>
      <w:r w:rsidRPr="00F209C6">
        <w:rPr>
          <w:sz w:val="24"/>
          <w:szCs w:val="24"/>
        </w:rPr>
        <w:t>programmes</w:t>
      </w:r>
      <w:proofErr w:type="spellEnd"/>
      <w:r w:rsidRPr="00F209C6">
        <w:rPr>
          <w:sz w:val="24"/>
          <w:szCs w:val="24"/>
        </w:rPr>
        <w:t xml:space="preserve"> implies that while the tool is available and used, content awareness and engagement must be enhanced.</w:t>
      </w:r>
    </w:p>
    <w:p w:rsidR="00261775" w:rsidRPr="00F209C6" w:rsidRDefault="00261775" w:rsidP="0007627B">
      <w:pPr>
        <w:spacing w:before="240" w:after="100" w:afterAutospacing="1" w:line="360" w:lineRule="auto"/>
        <w:jc w:val="both"/>
        <w:outlineLvl w:val="2"/>
        <w:rPr>
          <w:b/>
          <w:bCs/>
          <w:sz w:val="24"/>
          <w:szCs w:val="24"/>
        </w:rPr>
      </w:pPr>
      <w:r w:rsidRPr="00F209C6">
        <w:rPr>
          <w:b/>
          <w:bCs/>
          <w:sz w:val="24"/>
          <w:szCs w:val="24"/>
        </w:rPr>
        <w:t>Research Question Two:</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 data presented in </w:t>
      </w:r>
      <w:r w:rsidRPr="00F209C6">
        <w:rPr>
          <w:b/>
          <w:bCs/>
          <w:sz w:val="24"/>
          <w:szCs w:val="24"/>
        </w:rPr>
        <w:t>Table 12</w:t>
      </w:r>
      <w:r w:rsidRPr="00F209C6">
        <w:rPr>
          <w:sz w:val="24"/>
          <w:szCs w:val="24"/>
        </w:rPr>
        <w:t xml:space="preserve"> shows a varied awareness among respondents. Only 39% affirmed the existence of dedicated environmental sanitation </w:t>
      </w:r>
      <w:proofErr w:type="spellStart"/>
      <w:r w:rsidRPr="00F209C6">
        <w:rPr>
          <w:sz w:val="24"/>
          <w:szCs w:val="24"/>
        </w:rPr>
        <w:t>programmes</w:t>
      </w:r>
      <w:proofErr w:type="spellEnd"/>
      <w:r w:rsidRPr="00F209C6">
        <w:rPr>
          <w:sz w:val="24"/>
          <w:szCs w:val="24"/>
        </w:rPr>
        <w:t xml:space="preserve"> on radio, while 34% responded negatively, and 27% were undecided. This means more than 60% of respondents either do not know or do not believe that such </w:t>
      </w:r>
      <w:proofErr w:type="spellStart"/>
      <w:r w:rsidRPr="00F209C6">
        <w:rPr>
          <w:sz w:val="24"/>
          <w:szCs w:val="24"/>
        </w:rPr>
        <w:t>programmes</w:t>
      </w:r>
      <w:proofErr w:type="spellEnd"/>
      <w:r w:rsidRPr="00F209C6">
        <w:rPr>
          <w:sz w:val="24"/>
          <w:szCs w:val="24"/>
        </w:rPr>
        <w:t xml:space="preserve"> exist.</w:t>
      </w:r>
      <w:r>
        <w:rPr>
          <w:sz w:val="24"/>
          <w:szCs w:val="24"/>
        </w:rPr>
        <w:t xml:space="preserve"> </w:t>
      </w:r>
      <w:r w:rsidRPr="00F209C6">
        <w:rPr>
          <w:sz w:val="24"/>
          <w:szCs w:val="24"/>
        </w:rPr>
        <w:t xml:space="preserve">This lack of clarity suggests that even where such </w:t>
      </w:r>
      <w:proofErr w:type="spellStart"/>
      <w:r w:rsidRPr="00F209C6">
        <w:rPr>
          <w:sz w:val="24"/>
          <w:szCs w:val="24"/>
        </w:rPr>
        <w:t>programmes</w:t>
      </w:r>
      <w:proofErr w:type="spellEnd"/>
      <w:r w:rsidRPr="00F209C6">
        <w:rPr>
          <w:sz w:val="24"/>
          <w:szCs w:val="24"/>
        </w:rPr>
        <w:t xml:space="preserve"> are aired, they may not be well-branded, promoted, or scheduled at listener-friendly times. Additionally, many of these </w:t>
      </w:r>
      <w:proofErr w:type="spellStart"/>
      <w:r w:rsidRPr="00F209C6">
        <w:rPr>
          <w:sz w:val="24"/>
          <w:szCs w:val="24"/>
        </w:rPr>
        <w:t>programmes</w:t>
      </w:r>
      <w:proofErr w:type="spellEnd"/>
      <w:r w:rsidRPr="00F209C6">
        <w:rPr>
          <w:sz w:val="24"/>
          <w:szCs w:val="24"/>
        </w:rPr>
        <w:t xml:space="preserve"> may not stand out clearly from general health or public service programming, which makes them less recognizable.</w:t>
      </w:r>
    </w:p>
    <w:p w:rsidR="00261775" w:rsidRPr="00F209C6" w:rsidRDefault="00261775" w:rsidP="0007627B">
      <w:pPr>
        <w:spacing w:before="240" w:after="100" w:afterAutospacing="1" w:line="360" w:lineRule="auto"/>
        <w:jc w:val="both"/>
        <w:rPr>
          <w:sz w:val="24"/>
          <w:szCs w:val="24"/>
        </w:rPr>
      </w:pPr>
      <w:r w:rsidRPr="00F209C6">
        <w:rPr>
          <w:sz w:val="24"/>
          <w:szCs w:val="24"/>
        </w:rPr>
        <w:t>Radio stations must therefore do more to publicize sanitation-focused content. This could include using jingles, endorsements, and strategic time slots to make sanitation messages more distinct and memorable. Greater collaboration with public health officials and community influencers could also improve content visibility.</w:t>
      </w:r>
    </w:p>
    <w:p w:rsidR="00261775" w:rsidRPr="00F209C6" w:rsidRDefault="00261775" w:rsidP="0007627B">
      <w:pPr>
        <w:spacing w:before="240" w:after="100" w:afterAutospacing="1" w:line="360" w:lineRule="auto"/>
        <w:jc w:val="both"/>
        <w:outlineLvl w:val="2"/>
        <w:rPr>
          <w:b/>
          <w:bCs/>
          <w:sz w:val="24"/>
          <w:szCs w:val="24"/>
        </w:rPr>
      </w:pPr>
      <w:r w:rsidRPr="00F209C6">
        <w:rPr>
          <w:b/>
          <w:bCs/>
          <w:sz w:val="24"/>
          <w:szCs w:val="24"/>
        </w:rPr>
        <w:t>Research Question Three:</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 responses from </w:t>
      </w:r>
      <w:r w:rsidRPr="00F209C6">
        <w:rPr>
          <w:b/>
          <w:bCs/>
          <w:sz w:val="24"/>
          <w:szCs w:val="24"/>
        </w:rPr>
        <w:t>Table 18</w:t>
      </w:r>
      <w:r w:rsidRPr="00F209C6">
        <w:rPr>
          <w:sz w:val="24"/>
          <w:szCs w:val="24"/>
        </w:rPr>
        <w:t xml:space="preserve"> provide a clear indication that radio campaigns have had a positive impact on public attitudes. A combined 81% of respondents agreed or strongly agreed that radio has positively influenced people’s behavior regarding environmental cleanliness. Only 1% disagreed, and no respondent strongly disagreed, indicating very minimal resistance to the influence of radio messages.</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This high level of agreement shows that consistent messaging via radio can influence behavior change in communities. The use of local languages, culturally relevant messages, and relatable </w:t>
      </w:r>
      <w:r w:rsidRPr="00F209C6">
        <w:rPr>
          <w:sz w:val="24"/>
          <w:szCs w:val="24"/>
        </w:rPr>
        <w:lastRenderedPageBreak/>
        <w:t>examples may be contributing factors to this success. Respondents' high perception of the value of sanitation content confirms that radio campaigns are not just informative but also transformative.</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Additionally, </w:t>
      </w:r>
      <w:r w:rsidRPr="00F209C6">
        <w:rPr>
          <w:b/>
          <w:bCs/>
          <w:sz w:val="24"/>
          <w:szCs w:val="24"/>
        </w:rPr>
        <w:t>Tables 15 and 16</w:t>
      </w:r>
      <w:r w:rsidRPr="00F209C6">
        <w:rPr>
          <w:sz w:val="24"/>
          <w:szCs w:val="24"/>
        </w:rPr>
        <w:t xml:space="preserve"> reinforce these findings. Over 90% of respondents in both tables agreed that radio </w:t>
      </w:r>
      <w:proofErr w:type="spellStart"/>
      <w:r w:rsidRPr="00F209C6">
        <w:rPr>
          <w:sz w:val="24"/>
          <w:szCs w:val="24"/>
        </w:rPr>
        <w:t>programmes</w:t>
      </w:r>
      <w:proofErr w:type="spellEnd"/>
      <w:r w:rsidRPr="00F209C6">
        <w:rPr>
          <w:sz w:val="24"/>
          <w:szCs w:val="24"/>
        </w:rPr>
        <w:t xml:space="preserve"> have sensitized them about cleaning the environment. The consistency across various tables highlights a strong correlation between radio messaging and public responsiveness.</w:t>
      </w:r>
    </w:p>
    <w:p w:rsidR="00261775" w:rsidRPr="00F209C6" w:rsidRDefault="00261775" w:rsidP="0007627B">
      <w:pPr>
        <w:spacing w:before="240" w:after="100" w:afterAutospacing="1" w:line="360" w:lineRule="auto"/>
        <w:jc w:val="both"/>
        <w:rPr>
          <w:sz w:val="24"/>
          <w:szCs w:val="24"/>
        </w:rPr>
      </w:pPr>
      <w:r w:rsidRPr="00F209C6">
        <w:rPr>
          <w:sz w:val="24"/>
          <w:szCs w:val="24"/>
        </w:rPr>
        <w:t>However, to maximize this impact, there is still a need for improved listener interaction, regular feedback mechanisms, and the inclusion of testimonials or dramatizations that encourage communal action.</w:t>
      </w:r>
    </w:p>
    <w:p w:rsidR="00261775" w:rsidRPr="00F209C6" w:rsidRDefault="00261775" w:rsidP="0007627B">
      <w:pPr>
        <w:spacing w:before="240" w:line="360" w:lineRule="auto"/>
        <w:jc w:val="both"/>
        <w:rPr>
          <w:b/>
          <w:sz w:val="24"/>
          <w:szCs w:val="24"/>
        </w:rPr>
      </w:pPr>
      <w:r w:rsidRPr="00F209C6">
        <w:rPr>
          <w:b/>
          <w:sz w:val="24"/>
          <w:szCs w:val="24"/>
        </w:rPr>
        <w:t>4.4</w:t>
      </w:r>
      <w:r w:rsidRPr="00F209C6">
        <w:rPr>
          <w:b/>
          <w:sz w:val="24"/>
          <w:szCs w:val="24"/>
        </w:rPr>
        <w:tab/>
        <w:t xml:space="preserve">Discussion </w:t>
      </w:r>
      <w:proofErr w:type="gramStart"/>
      <w:r w:rsidRPr="00F209C6">
        <w:rPr>
          <w:b/>
          <w:sz w:val="24"/>
          <w:szCs w:val="24"/>
        </w:rPr>
        <w:t>Of</w:t>
      </w:r>
      <w:proofErr w:type="gramEnd"/>
      <w:r w:rsidRPr="00F209C6">
        <w:rPr>
          <w:b/>
          <w:sz w:val="24"/>
          <w:szCs w:val="24"/>
        </w:rPr>
        <w:t xml:space="preserve"> Findings</w:t>
      </w:r>
    </w:p>
    <w:p w:rsidR="00261775" w:rsidRPr="00F209C6" w:rsidRDefault="00261775" w:rsidP="0007627B">
      <w:pPr>
        <w:spacing w:before="240" w:after="100" w:afterAutospacing="1" w:line="360" w:lineRule="auto"/>
        <w:jc w:val="both"/>
        <w:rPr>
          <w:sz w:val="24"/>
          <w:szCs w:val="24"/>
        </w:rPr>
      </w:pPr>
      <w:r w:rsidRPr="00F209C6">
        <w:rPr>
          <w:sz w:val="24"/>
          <w:szCs w:val="24"/>
        </w:rPr>
        <w:t>The demographic analysis in the study shows a gender imbalance, with a higher number of female respondents (60%) compared to male respondents (40%). This suggests a greater involvement of women in issues related to environmental cleanliness, which may be linked to their traditional roles in household management and community hygiene. Women are often more concerned with the cleanliness of their surroundings, especially in domestic settings, hence their higher representation could reflect a higher level of interest in or exposure to environmental sanitation matters.</w:t>
      </w:r>
    </w:p>
    <w:p w:rsidR="00261775" w:rsidRPr="00F209C6" w:rsidRDefault="00261775" w:rsidP="0007627B">
      <w:pPr>
        <w:spacing w:before="240" w:after="100" w:afterAutospacing="1" w:line="360" w:lineRule="auto"/>
        <w:jc w:val="both"/>
        <w:rPr>
          <w:sz w:val="24"/>
          <w:szCs w:val="24"/>
        </w:rPr>
      </w:pPr>
      <w:r w:rsidRPr="00F209C6">
        <w:rPr>
          <w:sz w:val="24"/>
          <w:szCs w:val="24"/>
        </w:rPr>
        <w:t>Age distribution indicates that the majority of respondents (63%) fall within the 21–30 years age group, followed by 23% in the 16–20 years range, and 14% in the 31–40 years category. The absence of respondents above 40 years suggests a youthful demographic, which could be due to the sampling method or the fact that the majority of radio listeners in the context of this study are young adults, particularly students. The dominance of younger respondents implies that sanitation awareness campaigns through radio are more likely to reach and influence this segment of the population.</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 data shows that a significant majority (81%) of the respondents listen to FM radio, indicating that radio remains a relevant and accessible medium for public communication in Ilorin. Despite the proliferation of digital media, radio still enjoys considerable reach, especially among urban </w:t>
      </w:r>
      <w:r w:rsidRPr="00F209C6">
        <w:rPr>
          <w:sz w:val="24"/>
          <w:szCs w:val="24"/>
        </w:rPr>
        <w:lastRenderedPageBreak/>
        <w:t xml:space="preserve">and semi-urban populations. This reinforces the strategic value of radio in disseminating public health information and sanitation education to a wide audience. When asked about the frequency of listening to sanitation </w:t>
      </w:r>
      <w:proofErr w:type="spellStart"/>
      <w:r w:rsidRPr="00F209C6">
        <w:rPr>
          <w:sz w:val="24"/>
          <w:szCs w:val="24"/>
        </w:rPr>
        <w:t>programmes</w:t>
      </w:r>
      <w:proofErr w:type="spellEnd"/>
      <w:r w:rsidRPr="00F209C6">
        <w:rPr>
          <w:sz w:val="24"/>
          <w:szCs w:val="24"/>
        </w:rPr>
        <w:t xml:space="preserve">, responses were sharply divided. About 37% of respondents said they listened very often, while an equal percentage admitted they did not listen at all. This polarized distribution points to a problem of reach and engagement—while some individuals are clearly impacted and interested in sanitation content, others are either unaware or uninterested. This dichotomy calls for improved </w:t>
      </w:r>
      <w:proofErr w:type="spellStart"/>
      <w:r w:rsidRPr="00F209C6">
        <w:rPr>
          <w:sz w:val="24"/>
          <w:szCs w:val="24"/>
        </w:rPr>
        <w:t>programme</w:t>
      </w:r>
      <w:proofErr w:type="spellEnd"/>
      <w:r w:rsidRPr="00F209C6">
        <w:rPr>
          <w:sz w:val="24"/>
          <w:szCs w:val="24"/>
        </w:rPr>
        <w:t xml:space="preserve"> scheduling, audience research, and more innovative formats to attract and retain a wider listenership.</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In terms of participation and contributions to sanitation </w:t>
      </w:r>
      <w:proofErr w:type="spellStart"/>
      <w:r w:rsidRPr="00F209C6">
        <w:rPr>
          <w:sz w:val="24"/>
          <w:szCs w:val="24"/>
        </w:rPr>
        <w:t>programmes</w:t>
      </w:r>
      <w:proofErr w:type="spellEnd"/>
      <w:r w:rsidRPr="00F209C6">
        <w:rPr>
          <w:sz w:val="24"/>
          <w:szCs w:val="24"/>
        </w:rPr>
        <w:t xml:space="preserve">, the majority (66%) indicated a high or very high level of engagement. This suggests that the </w:t>
      </w:r>
      <w:proofErr w:type="spellStart"/>
      <w:r w:rsidRPr="00F209C6">
        <w:rPr>
          <w:sz w:val="24"/>
          <w:szCs w:val="24"/>
        </w:rPr>
        <w:t>programmes</w:t>
      </w:r>
      <w:proofErr w:type="spellEnd"/>
      <w:r w:rsidRPr="00F209C6">
        <w:rPr>
          <w:sz w:val="24"/>
          <w:szCs w:val="24"/>
        </w:rPr>
        <w:t xml:space="preserve"> are not only being listened to but are also prompting active responses from the audience. It shows that there is a segment of the population that finds value in these </w:t>
      </w:r>
      <w:proofErr w:type="spellStart"/>
      <w:r w:rsidRPr="00F209C6">
        <w:rPr>
          <w:sz w:val="24"/>
          <w:szCs w:val="24"/>
        </w:rPr>
        <w:t>programmes</w:t>
      </w:r>
      <w:proofErr w:type="spellEnd"/>
      <w:r w:rsidRPr="00F209C6">
        <w:rPr>
          <w:sz w:val="24"/>
          <w:szCs w:val="24"/>
        </w:rPr>
        <w:t xml:space="preserve"> and is willing to contribute or act upon the information received. Nonetheless, 20% still reported low or very low levels of engagement, showing room for improvement in making the content more interactive and inclusive.</w:t>
      </w:r>
    </w:p>
    <w:p w:rsidR="00261775" w:rsidRPr="00F209C6" w:rsidRDefault="00261775" w:rsidP="0007627B">
      <w:pPr>
        <w:spacing w:before="240" w:after="100" w:afterAutospacing="1" w:line="360" w:lineRule="auto"/>
        <w:jc w:val="both"/>
        <w:rPr>
          <w:b/>
          <w:bCs/>
          <w:sz w:val="24"/>
          <w:szCs w:val="24"/>
        </w:rPr>
      </w:pPr>
      <w:r w:rsidRPr="00F209C6">
        <w:rPr>
          <w:sz w:val="24"/>
          <w:szCs w:val="24"/>
        </w:rPr>
        <w:t xml:space="preserve">The overall effectiveness of the sanitation campaigns on radio was rated positively by 72% of respondents, indicating that those who are reached by the </w:t>
      </w:r>
      <w:proofErr w:type="spellStart"/>
      <w:r w:rsidRPr="00F209C6">
        <w:rPr>
          <w:sz w:val="24"/>
          <w:szCs w:val="24"/>
        </w:rPr>
        <w:t>programmes</w:t>
      </w:r>
      <w:proofErr w:type="spellEnd"/>
      <w:r w:rsidRPr="00F209C6">
        <w:rPr>
          <w:sz w:val="24"/>
          <w:szCs w:val="24"/>
        </w:rPr>
        <w:t xml:space="preserve"> find them useful and impactful. This points to the inherent strength of radio as a persuasive communication tool when used properly. However, the presence of a small minority (7%) who find the campaigns ineffective suggests that content producers must continually assess and refine their approach to maximize impact.</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A large majority of respondents acknowledged that radio </w:t>
      </w:r>
      <w:proofErr w:type="spellStart"/>
      <w:r w:rsidRPr="00F209C6">
        <w:rPr>
          <w:sz w:val="24"/>
          <w:szCs w:val="24"/>
        </w:rPr>
        <w:t>programmes</w:t>
      </w:r>
      <w:proofErr w:type="spellEnd"/>
      <w:r w:rsidRPr="00F209C6">
        <w:rPr>
          <w:sz w:val="24"/>
          <w:szCs w:val="24"/>
        </w:rPr>
        <w:t xml:space="preserve"> on sanitation have influenced their behavior. Specifically, 56% agreed and 34% strongly agreed that these </w:t>
      </w:r>
      <w:proofErr w:type="spellStart"/>
      <w:r w:rsidRPr="00F209C6">
        <w:rPr>
          <w:sz w:val="24"/>
          <w:szCs w:val="24"/>
        </w:rPr>
        <w:t>programmes</w:t>
      </w:r>
      <w:proofErr w:type="spellEnd"/>
      <w:r w:rsidRPr="00F209C6">
        <w:rPr>
          <w:sz w:val="24"/>
          <w:szCs w:val="24"/>
        </w:rPr>
        <w:t xml:space="preserve"> have sensitized them to the importance of environmental cleanliness. Only a negligible number (1%) disagreed, and none strongly disagreed. This overwhelming support indicates that the sanitation campaigns broadcast on radio are successfully fulfilling their educational purpose, leading to increased awareness and action among listeners.</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Interestingly, there appears to be a discrepancy in Table 16 due to likely data entry errors, as the percentage totals exceed 100%. However, even with the inconsistency, it is clear that respondents </w:t>
      </w:r>
      <w:r w:rsidRPr="00F209C6">
        <w:rPr>
          <w:sz w:val="24"/>
          <w:szCs w:val="24"/>
        </w:rPr>
        <w:lastRenderedPageBreak/>
        <w:t>largely agree that radio has played a key role in sensitization. Assuming corrected figures, the indication is that the level of agreement is strong, which further supports the case for radio as a behavioral change tool. These findings validate the importance of sustaining radio campaigns on sanitation issues.</w:t>
      </w:r>
    </w:p>
    <w:p w:rsidR="00261775" w:rsidRPr="00F209C6" w:rsidRDefault="00261775" w:rsidP="0007627B">
      <w:pPr>
        <w:spacing w:before="240" w:after="100" w:afterAutospacing="1" w:line="360" w:lineRule="auto"/>
        <w:jc w:val="both"/>
        <w:rPr>
          <w:sz w:val="24"/>
          <w:szCs w:val="24"/>
        </w:rPr>
      </w:pPr>
      <w:r w:rsidRPr="00F209C6">
        <w:rPr>
          <w:sz w:val="24"/>
          <w:szCs w:val="24"/>
        </w:rPr>
        <w:t>The data also show that 80% of respondents believe radio stations in Ilorin allocate sufficient airtime to sanitation topics. This reflects positively on the media landscape, indicating that radio houses are responsive to public health needs. It also confirms that sanitation issues are receiving the needed visibility in programming schedules. However, 13% of respondents remained neutral, which might reflect occasional inconsistencies or perceived lack of depth in the coverage of sanitation matters.</w:t>
      </w:r>
    </w:p>
    <w:p w:rsidR="00261775" w:rsidRPr="00F209C6" w:rsidRDefault="00261775" w:rsidP="0007627B">
      <w:pPr>
        <w:spacing w:before="240" w:after="100" w:afterAutospacing="1" w:line="360" w:lineRule="auto"/>
        <w:jc w:val="both"/>
        <w:rPr>
          <w:sz w:val="24"/>
          <w:szCs w:val="24"/>
        </w:rPr>
      </w:pPr>
      <w:r w:rsidRPr="00F209C6">
        <w:rPr>
          <w:sz w:val="24"/>
          <w:szCs w:val="24"/>
        </w:rPr>
        <w:t>The overall implication is that radio is not just informing the public about sanitation—it is actively shaping public behavior. This underscores the need for continuous investment in radio programming, training of broadcasters, and development of engaging formats that drive listener participation and community action. Behavioral change communication through radio should be a key part of any environmental health strategy, particularly in urban centers like Ilorin.</w:t>
      </w:r>
    </w:p>
    <w:p w:rsidR="00261775" w:rsidRPr="00F209C6" w:rsidRDefault="00261775" w:rsidP="0007627B">
      <w:pPr>
        <w:spacing w:before="240" w:line="360" w:lineRule="auto"/>
        <w:jc w:val="both"/>
        <w:rPr>
          <w:b/>
          <w:sz w:val="24"/>
          <w:szCs w:val="24"/>
        </w:rPr>
      </w:pPr>
      <w:r w:rsidRPr="00F209C6">
        <w:rPr>
          <w:b/>
          <w:sz w:val="24"/>
          <w:szCs w:val="24"/>
        </w:rPr>
        <w:br w:type="page"/>
      </w:r>
    </w:p>
    <w:p w:rsidR="00261775" w:rsidRDefault="00261775" w:rsidP="00F402C7">
      <w:pPr>
        <w:spacing w:before="240" w:line="480" w:lineRule="auto"/>
        <w:jc w:val="center"/>
        <w:rPr>
          <w:b/>
          <w:sz w:val="24"/>
          <w:szCs w:val="24"/>
        </w:rPr>
      </w:pPr>
      <w:r w:rsidRPr="009363AD">
        <w:rPr>
          <w:b/>
          <w:sz w:val="24"/>
          <w:szCs w:val="24"/>
        </w:rPr>
        <w:lastRenderedPageBreak/>
        <w:t>CHAPTER FIVE</w:t>
      </w:r>
    </w:p>
    <w:p w:rsidR="00F402C7" w:rsidRPr="009363AD" w:rsidRDefault="00F402C7" w:rsidP="00F402C7">
      <w:pPr>
        <w:spacing w:before="240" w:line="480" w:lineRule="auto"/>
        <w:rPr>
          <w:b/>
          <w:sz w:val="24"/>
          <w:szCs w:val="24"/>
        </w:rPr>
      </w:pPr>
      <w:r>
        <w:rPr>
          <w:b/>
          <w:sz w:val="24"/>
          <w:szCs w:val="24"/>
        </w:rPr>
        <w:t xml:space="preserve">SUMMARY, CONCLUSION AND RECOMMENDATION </w:t>
      </w:r>
    </w:p>
    <w:p w:rsidR="00261775" w:rsidRPr="00174B5E" w:rsidRDefault="00261775" w:rsidP="0007627B">
      <w:pPr>
        <w:spacing w:before="240" w:line="360" w:lineRule="auto"/>
        <w:jc w:val="both"/>
        <w:rPr>
          <w:sz w:val="24"/>
          <w:szCs w:val="24"/>
        </w:rPr>
      </w:pPr>
      <w:r w:rsidRPr="00174B5E">
        <w:rPr>
          <w:sz w:val="24"/>
          <w:szCs w:val="24"/>
        </w:rPr>
        <w:t xml:space="preserve">This chapter deals with the summary of the whole findings. It also gives a concluding ground and recommendations for the whole study. </w:t>
      </w:r>
    </w:p>
    <w:p w:rsidR="00261775" w:rsidRPr="009363AD" w:rsidRDefault="00F402C7" w:rsidP="0007627B">
      <w:pPr>
        <w:spacing w:before="240" w:line="360" w:lineRule="auto"/>
        <w:jc w:val="both"/>
        <w:rPr>
          <w:b/>
          <w:sz w:val="24"/>
          <w:szCs w:val="24"/>
        </w:rPr>
      </w:pPr>
      <w:r>
        <w:rPr>
          <w:b/>
          <w:sz w:val="24"/>
          <w:szCs w:val="24"/>
        </w:rPr>
        <w:t>5.1</w:t>
      </w:r>
      <w:r>
        <w:rPr>
          <w:b/>
          <w:sz w:val="24"/>
          <w:szCs w:val="24"/>
        </w:rPr>
        <w:tab/>
      </w:r>
      <w:r w:rsidR="00261775" w:rsidRPr="009363AD">
        <w:rPr>
          <w:b/>
          <w:sz w:val="24"/>
          <w:szCs w:val="24"/>
        </w:rPr>
        <w:t xml:space="preserve">SUMMARY </w:t>
      </w:r>
    </w:p>
    <w:p w:rsidR="00261775" w:rsidRPr="009363AD" w:rsidRDefault="00261775" w:rsidP="0007627B">
      <w:pPr>
        <w:spacing w:before="240" w:after="100" w:afterAutospacing="1" w:line="360" w:lineRule="auto"/>
        <w:jc w:val="both"/>
        <w:rPr>
          <w:sz w:val="24"/>
          <w:szCs w:val="24"/>
        </w:rPr>
      </w:pPr>
      <w:r w:rsidRPr="009363AD">
        <w:rPr>
          <w:sz w:val="24"/>
          <w:szCs w:val="24"/>
        </w:rPr>
        <w:t>This chapter presented, analyzed, and interpreted the data collected from 100 respondents through the administration of structured questionnaires. The main objective was to assess the effectiveness of radio as a medium for enlightening the public on environmental sanitation in Ilorin metropolis. The analysis employed descriptive statistics such as frequency counts and percentages to provide insights into the responses.</w:t>
      </w:r>
      <w:r>
        <w:rPr>
          <w:sz w:val="24"/>
          <w:szCs w:val="24"/>
        </w:rPr>
        <w:t xml:space="preserve"> </w:t>
      </w:r>
      <w:r w:rsidRPr="009363AD">
        <w:rPr>
          <w:sz w:val="24"/>
          <w:szCs w:val="24"/>
        </w:rPr>
        <w:t>The demographic data revealed that the majority of respondents were young adults aged between 21 and 30 years, with students comprising the largest occupational group. A higher number of females than males participated in the study, and all respondents were Nigerian nationals. This demographic profile suggests that young and educated individuals are more engaged with media content, particularly radio.</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findings showed that while a large percentage (81%) of respondents listen to FM radio, only 46% regularly tune into environmental sanitation </w:t>
      </w:r>
      <w:proofErr w:type="spellStart"/>
      <w:r w:rsidRPr="009363AD">
        <w:rPr>
          <w:sz w:val="24"/>
          <w:szCs w:val="24"/>
        </w:rPr>
        <w:t>programmes</w:t>
      </w:r>
      <w:proofErr w:type="spellEnd"/>
      <w:r w:rsidRPr="009363AD">
        <w:rPr>
          <w:sz w:val="24"/>
          <w:szCs w:val="24"/>
        </w:rPr>
        <w:t xml:space="preserve">. This indicates a gap in awareness and visibility of such </w:t>
      </w:r>
      <w:proofErr w:type="spellStart"/>
      <w:r w:rsidRPr="009363AD">
        <w:rPr>
          <w:sz w:val="24"/>
          <w:szCs w:val="24"/>
        </w:rPr>
        <w:t>programmes</w:t>
      </w:r>
      <w:proofErr w:type="spellEnd"/>
      <w:r w:rsidRPr="009363AD">
        <w:rPr>
          <w:sz w:val="24"/>
          <w:szCs w:val="24"/>
        </w:rPr>
        <w:t xml:space="preserve">. However, among those who do engage, a substantial proportion reported high levels of satisfaction and behavioral change influenced by the content. The </w:t>
      </w:r>
      <w:proofErr w:type="spellStart"/>
      <w:r w:rsidRPr="009363AD">
        <w:rPr>
          <w:sz w:val="24"/>
          <w:szCs w:val="24"/>
        </w:rPr>
        <w:t>programmes</w:t>
      </w:r>
      <w:proofErr w:type="spellEnd"/>
      <w:r w:rsidRPr="009363AD">
        <w:rPr>
          <w:sz w:val="24"/>
          <w:szCs w:val="24"/>
        </w:rPr>
        <w:t xml:space="preserve"> were rated effective by 72% of respondents, and 81% believed that radio has positively influenced public attitudes toward environmental cleanliness.</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study discovered that only 39% of respondents were aware of dedicated sanitation </w:t>
      </w:r>
      <w:proofErr w:type="spellStart"/>
      <w:r w:rsidRPr="009363AD">
        <w:rPr>
          <w:sz w:val="24"/>
          <w:szCs w:val="24"/>
        </w:rPr>
        <w:t>programmes</w:t>
      </w:r>
      <w:proofErr w:type="spellEnd"/>
      <w:r w:rsidRPr="009363AD">
        <w:rPr>
          <w:sz w:val="24"/>
          <w:szCs w:val="24"/>
        </w:rPr>
        <w:t xml:space="preserve"> on radio stations in </w:t>
      </w:r>
      <w:proofErr w:type="spellStart"/>
      <w:r w:rsidRPr="009363AD">
        <w:rPr>
          <w:sz w:val="24"/>
          <w:szCs w:val="24"/>
        </w:rPr>
        <w:t>Kwara</w:t>
      </w:r>
      <w:proofErr w:type="spellEnd"/>
      <w:r w:rsidRPr="009363AD">
        <w:rPr>
          <w:sz w:val="24"/>
          <w:szCs w:val="24"/>
        </w:rPr>
        <w:t xml:space="preserve"> State. </w:t>
      </w:r>
      <w:proofErr w:type="spellStart"/>
      <w:r w:rsidRPr="009363AD">
        <w:rPr>
          <w:sz w:val="24"/>
          <w:szCs w:val="24"/>
        </w:rPr>
        <w:t>Sobi</w:t>
      </w:r>
      <w:proofErr w:type="spellEnd"/>
      <w:r w:rsidRPr="009363AD">
        <w:rPr>
          <w:sz w:val="24"/>
          <w:szCs w:val="24"/>
        </w:rPr>
        <w:t xml:space="preserve"> FM and Royal FM were identified as the most recognized stations airing such content. Despite this, the general perception was that radio stations allot enough airtime to sanitation issues, and radio campaigns were acknowledged for creating awareness and encouraging behavioral change.</w:t>
      </w:r>
    </w:p>
    <w:p w:rsidR="00261775" w:rsidRPr="009363AD" w:rsidRDefault="00261775" w:rsidP="0007627B">
      <w:pPr>
        <w:spacing w:before="240" w:after="100" w:afterAutospacing="1" w:line="360" w:lineRule="auto"/>
        <w:jc w:val="both"/>
        <w:rPr>
          <w:sz w:val="24"/>
          <w:szCs w:val="24"/>
        </w:rPr>
      </w:pPr>
      <w:r>
        <w:rPr>
          <w:sz w:val="24"/>
          <w:szCs w:val="24"/>
        </w:rPr>
        <w:t>The last chapter</w:t>
      </w:r>
      <w:r w:rsidRPr="009363AD">
        <w:rPr>
          <w:sz w:val="24"/>
          <w:szCs w:val="24"/>
        </w:rPr>
        <w:t xml:space="preserve"> confirms that radio plays a significant role in public enlightenment on sanitation, </w:t>
      </w:r>
      <w:r w:rsidRPr="009363AD">
        <w:rPr>
          <w:sz w:val="24"/>
          <w:szCs w:val="24"/>
        </w:rPr>
        <w:lastRenderedPageBreak/>
        <w:t xml:space="preserve">though improvements are necessary in </w:t>
      </w:r>
      <w:proofErr w:type="spellStart"/>
      <w:r w:rsidRPr="009363AD">
        <w:rPr>
          <w:sz w:val="24"/>
          <w:szCs w:val="24"/>
        </w:rPr>
        <w:t>programme</w:t>
      </w:r>
      <w:proofErr w:type="spellEnd"/>
      <w:r w:rsidRPr="009363AD">
        <w:rPr>
          <w:sz w:val="24"/>
          <w:szCs w:val="24"/>
        </w:rPr>
        <w:t xml:space="preserve"> design, promotion, and audience engagement. While radio remains an accessible and impactful tool, maximizing its potential requires more strategic planning and consistent sanitation messaging across multiple stations.</w:t>
      </w:r>
    </w:p>
    <w:p w:rsidR="00261775" w:rsidRPr="00261775" w:rsidRDefault="00F402C7" w:rsidP="0007627B">
      <w:pPr>
        <w:spacing w:before="240" w:line="360" w:lineRule="auto"/>
        <w:jc w:val="both"/>
        <w:rPr>
          <w:b/>
          <w:sz w:val="24"/>
          <w:szCs w:val="24"/>
        </w:rPr>
      </w:pPr>
      <w:r>
        <w:rPr>
          <w:b/>
          <w:sz w:val="24"/>
          <w:szCs w:val="24"/>
        </w:rPr>
        <w:t>5.2</w:t>
      </w:r>
      <w:r>
        <w:rPr>
          <w:b/>
          <w:sz w:val="24"/>
          <w:szCs w:val="24"/>
        </w:rPr>
        <w:tab/>
      </w:r>
      <w:r w:rsidR="00261775" w:rsidRPr="00261775">
        <w:rPr>
          <w:b/>
          <w:sz w:val="24"/>
          <w:szCs w:val="24"/>
        </w:rPr>
        <w:t xml:space="preserve">CONCLUSION </w:t>
      </w:r>
    </w:p>
    <w:p w:rsidR="00261775" w:rsidRPr="009363AD" w:rsidRDefault="00261775" w:rsidP="0007627B">
      <w:pPr>
        <w:spacing w:before="240" w:after="100" w:afterAutospacing="1" w:line="360" w:lineRule="auto"/>
        <w:jc w:val="both"/>
        <w:rPr>
          <w:sz w:val="24"/>
          <w:szCs w:val="24"/>
        </w:rPr>
      </w:pPr>
      <w:r w:rsidRPr="009363AD">
        <w:rPr>
          <w:sz w:val="24"/>
          <w:szCs w:val="24"/>
        </w:rPr>
        <w:t>This study set out to examine the effectiveness of radio as a tool for public enlightenment towards achieving a clean environment in Ilorin metropolis. The analysis of the data collected through a structured questionnaire revealed that radio remains a widely accessed and influential medium for communication among residents of Ilorin, particularly among young adults and students.</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findings indicate that while radio listenership is generally high, there is a gap between general radio engagement and specific awareness of environmental sanitation </w:t>
      </w:r>
      <w:proofErr w:type="spellStart"/>
      <w:r w:rsidRPr="009363AD">
        <w:rPr>
          <w:sz w:val="24"/>
          <w:szCs w:val="24"/>
        </w:rPr>
        <w:t>programmes</w:t>
      </w:r>
      <w:proofErr w:type="spellEnd"/>
      <w:r w:rsidRPr="009363AD">
        <w:rPr>
          <w:sz w:val="24"/>
          <w:szCs w:val="24"/>
        </w:rPr>
        <w:t xml:space="preserve">. Only a modest percentage of respondents (46%) reported tuning into sanitation-related broadcasts, suggesting that such </w:t>
      </w:r>
      <w:proofErr w:type="spellStart"/>
      <w:r w:rsidRPr="009363AD">
        <w:rPr>
          <w:sz w:val="24"/>
          <w:szCs w:val="24"/>
        </w:rPr>
        <w:t>programmes</w:t>
      </w:r>
      <w:proofErr w:type="spellEnd"/>
      <w:r w:rsidRPr="009363AD">
        <w:rPr>
          <w:sz w:val="24"/>
          <w:szCs w:val="24"/>
        </w:rPr>
        <w:t xml:space="preserve"> are either insufficiently publicized or not compelling enough to draw attention. Nevertheless, among those who do engage with the content, the response was largely positive, with many describing the </w:t>
      </w:r>
      <w:proofErr w:type="spellStart"/>
      <w:r w:rsidRPr="009363AD">
        <w:rPr>
          <w:sz w:val="24"/>
          <w:szCs w:val="24"/>
        </w:rPr>
        <w:t>programmes</w:t>
      </w:r>
      <w:proofErr w:type="spellEnd"/>
      <w:r w:rsidRPr="009363AD">
        <w:rPr>
          <w:sz w:val="24"/>
          <w:szCs w:val="24"/>
        </w:rPr>
        <w:t xml:space="preserve"> as effective or highly effective in promoting environmental awareness.</w:t>
      </w:r>
    </w:p>
    <w:p w:rsidR="00261775" w:rsidRPr="009363AD" w:rsidRDefault="00261775" w:rsidP="0007627B">
      <w:pPr>
        <w:spacing w:before="240" w:after="100" w:afterAutospacing="1" w:line="360" w:lineRule="auto"/>
        <w:jc w:val="both"/>
        <w:rPr>
          <w:sz w:val="24"/>
          <w:szCs w:val="24"/>
        </w:rPr>
      </w:pPr>
      <w:r w:rsidRPr="009363AD">
        <w:rPr>
          <w:sz w:val="24"/>
          <w:szCs w:val="24"/>
        </w:rPr>
        <w:t>Moreover, the study established that radio campaigns have significantly influenced listeners’ attitudes and behaviors towards sanitation. A majority of respondents confirmed that radio had sensitized them to the dangers of poor sanitation and positively impacted their habits concerning environmental cleanliness. This affirms the potential of radio not only as an information tool but as a catalyst for social and behavioral change.</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However, awareness of dedicated sanitation </w:t>
      </w:r>
      <w:proofErr w:type="spellStart"/>
      <w:r w:rsidRPr="009363AD">
        <w:rPr>
          <w:sz w:val="24"/>
          <w:szCs w:val="24"/>
        </w:rPr>
        <w:t>programmes</w:t>
      </w:r>
      <w:proofErr w:type="spellEnd"/>
      <w:r w:rsidRPr="009363AD">
        <w:rPr>
          <w:sz w:val="24"/>
          <w:szCs w:val="24"/>
        </w:rPr>
        <w:t xml:space="preserve"> remains relatively low, and a large portion of the audience is either unaware or unsure of their existence. This suggests that while radio has the potential to drive public enlightenment, the visibility, structure, and delivery of sanitation programming need to be improved to reach a broader audience.</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study demonstrates that radio is a powerful tool for environmental advocacy and public enlightenment in Ilorin metropolis. To maximize its impact, there must be concerted efforts by radio stations, government agencies, and health-focused organizations to promote, expand, and </w:t>
      </w:r>
      <w:r w:rsidRPr="009363AD">
        <w:rPr>
          <w:sz w:val="24"/>
          <w:szCs w:val="24"/>
        </w:rPr>
        <w:lastRenderedPageBreak/>
        <w:t xml:space="preserve">improve sanitation </w:t>
      </w:r>
      <w:proofErr w:type="spellStart"/>
      <w:r w:rsidRPr="009363AD">
        <w:rPr>
          <w:sz w:val="24"/>
          <w:szCs w:val="24"/>
        </w:rPr>
        <w:t>programmes</w:t>
      </w:r>
      <w:proofErr w:type="spellEnd"/>
      <w:r w:rsidRPr="009363AD">
        <w:rPr>
          <w:sz w:val="24"/>
          <w:szCs w:val="24"/>
        </w:rPr>
        <w:t>. With strategic planning, consistent messaging, and inclusive content, radio can significantly contribute to achieving a cleaner, healthier urban environment.</w:t>
      </w:r>
    </w:p>
    <w:p w:rsidR="00261775" w:rsidRPr="009363AD" w:rsidRDefault="00261775" w:rsidP="0007627B">
      <w:pPr>
        <w:spacing w:before="240" w:line="360" w:lineRule="auto"/>
        <w:jc w:val="both"/>
        <w:rPr>
          <w:b/>
          <w:sz w:val="24"/>
          <w:szCs w:val="24"/>
        </w:rPr>
      </w:pPr>
      <w:r w:rsidRPr="009363AD">
        <w:rPr>
          <w:b/>
          <w:sz w:val="24"/>
          <w:szCs w:val="24"/>
        </w:rPr>
        <w:t>5.3</w:t>
      </w:r>
      <w:r w:rsidRPr="009363AD">
        <w:rPr>
          <w:b/>
          <w:sz w:val="24"/>
          <w:szCs w:val="24"/>
        </w:rPr>
        <w:tab/>
        <w:t xml:space="preserve">RECOMMENDATION </w:t>
      </w:r>
    </w:p>
    <w:p w:rsidR="00261775" w:rsidRPr="00144F7B" w:rsidRDefault="00261775" w:rsidP="0007627B">
      <w:pPr>
        <w:tabs>
          <w:tab w:val="num" w:pos="720"/>
        </w:tabs>
        <w:spacing w:before="240" w:line="360" w:lineRule="auto"/>
        <w:jc w:val="both"/>
        <w:rPr>
          <w:sz w:val="24"/>
          <w:szCs w:val="24"/>
        </w:rPr>
      </w:pPr>
      <w:r w:rsidRPr="00144F7B">
        <w:rPr>
          <w:sz w:val="24"/>
          <w:szCs w:val="24"/>
        </w:rPr>
        <w:t xml:space="preserve">Having itemized and summarized the findings in this research, this study comes up with a number of recommendations. </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 xml:space="preserve">Increase Publicity and Awareness of Sanitation </w:t>
      </w:r>
      <w:proofErr w:type="spellStart"/>
      <w:r w:rsidRPr="00144F7B">
        <w:rPr>
          <w:rStyle w:val="Strong"/>
          <w:sz w:val="24"/>
          <w:szCs w:val="24"/>
        </w:rPr>
        <w:t>Programmes</w:t>
      </w:r>
      <w:proofErr w:type="spellEnd"/>
      <w:r w:rsidRPr="00144F7B">
        <w:rPr>
          <w:rStyle w:val="Strong"/>
          <w:sz w:val="24"/>
          <w:szCs w:val="24"/>
        </w:rPr>
        <w:t xml:space="preserve"> on Radio</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One of the key findings was that many respondents were unaware of the existence of dedicated sanitation </w:t>
      </w:r>
      <w:proofErr w:type="spellStart"/>
      <w:r w:rsidRPr="00144F7B">
        <w:rPr>
          <w:sz w:val="24"/>
          <w:szCs w:val="24"/>
        </w:rPr>
        <w:t>programmes</w:t>
      </w:r>
      <w:proofErr w:type="spellEnd"/>
      <w:r w:rsidRPr="00144F7B">
        <w:rPr>
          <w:sz w:val="24"/>
          <w:szCs w:val="24"/>
        </w:rPr>
        <w:t xml:space="preserve"> on radio. To address this, radio stations and </w:t>
      </w:r>
      <w:proofErr w:type="spellStart"/>
      <w:r w:rsidRPr="00144F7B">
        <w:rPr>
          <w:sz w:val="24"/>
          <w:szCs w:val="24"/>
        </w:rPr>
        <w:t>programme</w:t>
      </w:r>
      <w:proofErr w:type="spellEnd"/>
      <w:r w:rsidRPr="00144F7B">
        <w:rPr>
          <w:sz w:val="24"/>
          <w:szCs w:val="24"/>
        </w:rPr>
        <w:t xml:space="preserve"> sponsors should enhance the visibility and branding of sanitation content. This can be achieved through the use of engaging jingles, consistent time slots, teaser adverts, and community announcements to inform and remind the public about when such </w:t>
      </w:r>
      <w:proofErr w:type="spellStart"/>
      <w:r w:rsidRPr="00144F7B">
        <w:rPr>
          <w:sz w:val="24"/>
          <w:szCs w:val="24"/>
        </w:rPr>
        <w:t>programmes</w:t>
      </w:r>
      <w:proofErr w:type="spellEnd"/>
      <w:r w:rsidRPr="00144F7B">
        <w:rPr>
          <w:sz w:val="24"/>
          <w:szCs w:val="24"/>
        </w:rPr>
        <w:t xml:space="preserve"> air.</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 xml:space="preserve">Make Sanitation </w:t>
      </w:r>
      <w:proofErr w:type="spellStart"/>
      <w:r w:rsidRPr="00144F7B">
        <w:rPr>
          <w:rStyle w:val="Strong"/>
          <w:sz w:val="24"/>
          <w:szCs w:val="24"/>
        </w:rPr>
        <w:t>Programmes</w:t>
      </w:r>
      <w:proofErr w:type="spellEnd"/>
      <w:r w:rsidRPr="00144F7B">
        <w:rPr>
          <w:rStyle w:val="Strong"/>
          <w:sz w:val="24"/>
          <w:szCs w:val="24"/>
        </w:rPr>
        <w:t xml:space="preserve"> More Engaging and Relevant </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For sanitation campaigns to resonate with a broader audience, the content must be dynamic, relatable, and interactive. </w:t>
      </w:r>
      <w:proofErr w:type="spellStart"/>
      <w:r w:rsidRPr="00144F7B">
        <w:rPr>
          <w:sz w:val="24"/>
          <w:szCs w:val="24"/>
        </w:rPr>
        <w:t>Programme</w:t>
      </w:r>
      <w:proofErr w:type="spellEnd"/>
      <w:r w:rsidRPr="00144F7B">
        <w:rPr>
          <w:sz w:val="24"/>
          <w:szCs w:val="24"/>
        </w:rPr>
        <w:t xml:space="preserve"> producers should incorporate listener call-ins, testimonies, expert interviews, and dramatized skits that reflect everyday sanitation challenges in Ilorin. Making the </w:t>
      </w:r>
      <w:proofErr w:type="spellStart"/>
      <w:r w:rsidRPr="00144F7B">
        <w:rPr>
          <w:sz w:val="24"/>
          <w:szCs w:val="24"/>
        </w:rPr>
        <w:t>programmes</w:t>
      </w:r>
      <w:proofErr w:type="spellEnd"/>
      <w:r w:rsidRPr="00144F7B">
        <w:rPr>
          <w:sz w:val="24"/>
          <w:szCs w:val="24"/>
        </w:rPr>
        <w:t xml:space="preserve"> more appealing can help attract the 54% who currently do not listen to sanitation broadcasts.</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Collaborate with Popular Radio Stations and Community Influencers</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Since </w:t>
      </w:r>
      <w:proofErr w:type="spellStart"/>
      <w:r w:rsidRPr="00144F7B">
        <w:rPr>
          <w:sz w:val="24"/>
          <w:szCs w:val="24"/>
        </w:rPr>
        <w:t>Sobi</w:t>
      </w:r>
      <w:proofErr w:type="spellEnd"/>
      <w:r w:rsidRPr="00144F7B">
        <w:rPr>
          <w:sz w:val="24"/>
          <w:szCs w:val="24"/>
        </w:rPr>
        <w:t xml:space="preserve"> FM and Royal FM were identified as the most recognized for sanitation programming, public health bodies and NGOs should prioritize partnerships with these stations. Moreover, engaging local influencers, religious leaders, and traditional rulers in radio discussions can lend credibility and encourage community adoption of cleanliness practices.</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Target Specific Demographics with Tailored Messaging</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The majority of respondents were young adults and students. Therefore, environmental sanitation messages should be tailored to resonate with this demographic, using youth-friendly language, </w:t>
      </w:r>
      <w:r w:rsidRPr="00144F7B">
        <w:rPr>
          <w:sz w:val="24"/>
          <w:szCs w:val="24"/>
        </w:rPr>
        <w:lastRenderedPageBreak/>
        <w:t>humor, music, and relatable scenarios. Additionally, other segments like market women, artisans, and older adults should be reached through vernacular stations or community outreach linked with radio content.</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 xml:space="preserve">Expand the Reach of Sanitation </w:t>
      </w:r>
      <w:proofErr w:type="spellStart"/>
      <w:r w:rsidRPr="00144F7B">
        <w:rPr>
          <w:rStyle w:val="Strong"/>
          <w:sz w:val="24"/>
          <w:szCs w:val="24"/>
        </w:rPr>
        <w:t>Programmes</w:t>
      </w:r>
      <w:proofErr w:type="spellEnd"/>
      <w:r w:rsidRPr="00144F7B">
        <w:rPr>
          <w:rStyle w:val="Strong"/>
          <w:sz w:val="24"/>
          <w:szCs w:val="24"/>
        </w:rPr>
        <w:t xml:space="preserve"> Across More Stations</w:t>
      </w:r>
    </w:p>
    <w:p w:rsidR="00261775" w:rsidRPr="00144F7B" w:rsidRDefault="00261775" w:rsidP="0007627B">
      <w:pPr>
        <w:spacing w:before="240" w:after="100" w:afterAutospacing="1" w:line="360" w:lineRule="auto"/>
        <w:jc w:val="both"/>
        <w:rPr>
          <w:sz w:val="24"/>
          <w:szCs w:val="24"/>
        </w:rPr>
      </w:pPr>
      <w:r w:rsidRPr="00144F7B">
        <w:rPr>
          <w:sz w:val="24"/>
          <w:szCs w:val="24"/>
        </w:rPr>
        <w:t>The dominance of only a few stations (</w:t>
      </w:r>
      <w:proofErr w:type="spellStart"/>
      <w:r w:rsidRPr="00144F7B">
        <w:rPr>
          <w:sz w:val="24"/>
          <w:szCs w:val="24"/>
        </w:rPr>
        <w:t>Sobi</w:t>
      </w:r>
      <w:proofErr w:type="spellEnd"/>
      <w:r w:rsidRPr="00144F7B">
        <w:rPr>
          <w:sz w:val="24"/>
          <w:szCs w:val="24"/>
        </w:rPr>
        <w:t xml:space="preserve"> FM and Royal FM) in broadcasting sanitation content limits the reach of public enlightenment efforts. Other stations like Radio </w:t>
      </w:r>
      <w:proofErr w:type="spellStart"/>
      <w:r w:rsidRPr="00144F7B">
        <w:rPr>
          <w:sz w:val="24"/>
          <w:szCs w:val="24"/>
        </w:rPr>
        <w:t>Kwara</w:t>
      </w:r>
      <w:proofErr w:type="spellEnd"/>
      <w:r w:rsidRPr="00144F7B">
        <w:rPr>
          <w:sz w:val="24"/>
          <w:szCs w:val="24"/>
        </w:rPr>
        <w:t xml:space="preserve">, Harmony FM, and </w:t>
      </w:r>
      <w:proofErr w:type="spellStart"/>
      <w:r w:rsidRPr="00144F7B">
        <w:rPr>
          <w:sz w:val="24"/>
          <w:szCs w:val="24"/>
        </w:rPr>
        <w:t>Raypower</w:t>
      </w:r>
      <w:proofErr w:type="spellEnd"/>
      <w:r w:rsidRPr="00144F7B">
        <w:rPr>
          <w:sz w:val="24"/>
          <w:szCs w:val="24"/>
        </w:rPr>
        <w:t xml:space="preserve"> FM should be encouraged and supported to include environmental sanitation programming in their schedules. This will ensure wider coverage and message penetration across the metropolis.</w:t>
      </w:r>
    </w:p>
    <w:p w:rsidR="00261775" w:rsidRPr="00F209C6" w:rsidRDefault="00261775" w:rsidP="0007627B">
      <w:pPr>
        <w:spacing w:before="240" w:line="360" w:lineRule="auto"/>
        <w:jc w:val="both"/>
        <w:rPr>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line="360" w:lineRule="auto"/>
        <w:jc w:val="center"/>
        <w:rPr>
          <w:b/>
          <w:sz w:val="24"/>
          <w:szCs w:val="24"/>
        </w:rPr>
      </w:pPr>
    </w:p>
    <w:p w:rsidR="00C0557E" w:rsidRDefault="00C0557E" w:rsidP="0007627B">
      <w:pPr>
        <w:spacing w:line="360" w:lineRule="auto"/>
        <w:jc w:val="center"/>
        <w:rPr>
          <w:b/>
          <w:sz w:val="24"/>
          <w:szCs w:val="24"/>
        </w:rPr>
      </w:pPr>
      <w:r>
        <w:rPr>
          <w:b/>
          <w:sz w:val="24"/>
          <w:szCs w:val="24"/>
        </w:rPr>
        <w:t>KWARA STATE POLYTECHNIC, ILORIN</w:t>
      </w:r>
    </w:p>
    <w:p w:rsidR="00C0557E" w:rsidRDefault="00C0557E" w:rsidP="0007627B">
      <w:pPr>
        <w:spacing w:line="360" w:lineRule="auto"/>
        <w:jc w:val="center"/>
        <w:rPr>
          <w:b/>
          <w:sz w:val="24"/>
          <w:szCs w:val="24"/>
        </w:rPr>
      </w:pPr>
      <w:r>
        <w:rPr>
          <w:b/>
          <w:sz w:val="24"/>
          <w:szCs w:val="24"/>
        </w:rPr>
        <w:lastRenderedPageBreak/>
        <w:t>DEPARTMENT OF MASS COMMUNICATION</w:t>
      </w:r>
    </w:p>
    <w:p w:rsidR="00C0557E" w:rsidRDefault="00C0557E" w:rsidP="0007627B">
      <w:pPr>
        <w:spacing w:line="360" w:lineRule="auto"/>
        <w:jc w:val="center"/>
        <w:rPr>
          <w:b/>
          <w:sz w:val="24"/>
          <w:szCs w:val="24"/>
        </w:rPr>
      </w:pPr>
      <w:r>
        <w:rPr>
          <w:b/>
          <w:sz w:val="24"/>
          <w:szCs w:val="24"/>
        </w:rPr>
        <w:t>QUESTIONNAIRE DESIGN</w:t>
      </w:r>
    </w:p>
    <w:p w:rsidR="00823D70" w:rsidRDefault="00823D70" w:rsidP="0007627B">
      <w:pPr>
        <w:spacing w:line="360" w:lineRule="auto"/>
        <w:jc w:val="center"/>
        <w:rPr>
          <w:b/>
          <w:sz w:val="24"/>
          <w:szCs w:val="24"/>
        </w:rPr>
      </w:pPr>
    </w:p>
    <w:p w:rsidR="00823D70" w:rsidRDefault="00823D70" w:rsidP="0007627B">
      <w:pPr>
        <w:spacing w:line="360" w:lineRule="auto"/>
        <w:jc w:val="both"/>
        <w:rPr>
          <w:b/>
        </w:rPr>
      </w:pPr>
      <w:r w:rsidRPr="00823D70">
        <w:rPr>
          <w:b/>
        </w:rPr>
        <w:t>ASSESSING THE ROLE OF RADIO AS A TOOL FOR PUBLIC ENLIGHTENMENT TOWARDS ACHIEVING A CLEAN E</w:t>
      </w:r>
      <w:r>
        <w:rPr>
          <w:b/>
        </w:rPr>
        <w:t>NVIRONMENT IN ILORIN METROPOLIS</w:t>
      </w:r>
      <w:r w:rsidRPr="00823D70">
        <w:rPr>
          <w:b/>
        </w:rPr>
        <w:t>.</w:t>
      </w:r>
    </w:p>
    <w:p w:rsidR="00C0557E" w:rsidRDefault="00C0557E" w:rsidP="0007627B">
      <w:pPr>
        <w:spacing w:line="360" w:lineRule="auto"/>
        <w:jc w:val="both"/>
        <w:rPr>
          <w:rFonts w:eastAsiaTheme="minorHAnsi"/>
          <w:sz w:val="24"/>
          <w:szCs w:val="24"/>
        </w:rPr>
      </w:pPr>
      <w:r>
        <w:rPr>
          <w:sz w:val="24"/>
          <w:szCs w:val="24"/>
        </w:rPr>
        <w:t>Dear respondent,</w:t>
      </w:r>
    </w:p>
    <w:p w:rsidR="00823D70" w:rsidRDefault="00C0557E" w:rsidP="0007627B">
      <w:pPr>
        <w:spacing w:line="360" w:lineRule="auto"/>
      </w:pPr>
      <w:r>
        <w:rPr>
          <w:sz w:val="24"/>
          <w:szCs w:val="24"/>
        </w:rPr>
        <w:t xml:space="preserve">This questionnaire is designed to raise relevant information on the </w:t>
      </w:r>
      <w:r w:rsidR="00823D70" w:rsidRPr="00823D70">
        <w:rPr>
          <w:b/>
        </w:rPr>
        <w:t>“Assessing the Role of Radio as a Tool for Public Enlightenment towards Achieving a Clean Environment in Ilorin Metropolis”.</w:t>
      </w:r>
    </w:p>
    <w:p w:rsidR="00C0557E" w:rsidRDefault="00C0557E" w:rsidP="0007627B">
      <w:pPr>
        <w:spacing w:line="360" w:lineRule="auto"/>
        <w:jc w:val="both"/>
        <w:rPr>
          <w:sz w:val="24"/>
          <w:szCs w:val="24"/>
        </w:rPr>
      </w:pPr>
      <w:r>
        <w:rPr>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C0557E" w:rsidRDefault="00C0557E" w:rsidP="0007627B">
      <w:pPr>
        <w:spacing w:line="360" w:lineRule="auto"/>
        <w:jc w:val="both"/>
        <w:rPr>
          <w:sz w:val="24"/>
          <w:szCs w:val="24"/>
        </w:rPr>
      </w:pPr>
      <w:r>
        <w:rPr>
          <w:sz w:val="24"/>
          <w:szCs w:val="24"/>
        </w:rPr>
        <w:t>Thank you.</w:t>
      </w:r>
    </w:p>
    <w:p w:rsidR="00C0557E" w:rsidRDefault="00C0557E" w:rsidP="0007627B">
      <w:pPr>
        <w:spacing w:line="360" w:lineRule="auto"/>
        <w:jc w:val="both"/>
        <w:rPr>
          <w:sz w:val="24"/>
          <w:szCs w:val="24"/>
        </w:rPr>
      </w:pPr>
      <w:r>
        <w:rPr>
          <w:sz w:val="24"/>
          <w:szCs w:val="24"/>
        </w:rPr>
        <w:t>Yours faithfully,</w:t>
      </w:r>
    </w:p>
    <w:p w:rsidR="00C0557E" w:rsidRDefault="00C0557E" w:rsidP="0007627B">
      <w:pPr>
        <w:spacing w:line="360" w:lineRule="auto"/>
        <w:jc w:val="both"/>
        <w:rPr>
          <w:b/>
          <w:sz w:val="24"/>
          <w:szCs w:val="24"/>
        </w:rPr>
      </w:pPr>
      <w:r>
        <w:rPr>
          <w:b/>
          <w:sz w:val="24"/>
          <w:szCs w:val="24"/>
        </w:rPr>
        <w:t>INSTRUCTION:</w:t>
      </w:r>
    </w:p>
    <w:p w:rsidR="00C0557E" w:rsidRDefault="00C0557E" w:rsidP="0007627B">
      <w:pPr>
        <w:spacing w:line="360" w:lineRule="auto"/>
        <w:jc w:val="both"/>
        <w:rPr>
          <w:sz w:val="24"/>
          <w:szCs w:val="24"/>
        </w:rPr>
      </w:pPr>
      <w:r>
        <w:rPr>
          <w:sz w:val="24"/>
          <w:szCs w:val="24"/>
        </w:rPr>
        <w:t>Please tick [ ] on the blank space provided for the appropriate response to the questions.</w:t>
      </w:r>
    </w:p>
    <w:p w:rsidR="00C0557E" w:rsidRDefault="00C0557E" w:rsidP="0007627B">
      <w:pPr>
        <w:spacing w:line="360" w:lineRule="auto"/>
        <w:jc w:val="both"/>
        <w:rPr>
          <w:b/>
          <w:sz w:val="24"/>
          <w:szCs w:val="24"/>
        </w:rPr>
      </w:pPr>
      <w:r>
        <w:rPr>
          <w:b/>
          <w:sz w:val="24"/>
          <w:szCs w:val="24"/>
        </w:rPr>
        <w:t>SECTION A: DEMOGRAPHICS DETAILS OF RESPONDENTS</w:t>
      </w:r>
    </w:p>
    <w:p w:rsidR="00C0557E" w:rsidRDefault="00C0557E" w:rsidP="0007627B">
      <w:pPr>
        <w:spacing w:line="360" w:lineRule="auto"/>
        <w:jc w:val="both"/>
        <w:rPr>
          <w:sz w:val="24"/>
          <w:szCs w:val="24"/>
        </w:rPr>
      </w:pPr>
      <w:r>
        <w:rPr>
          <w:sz w:val="24"/>
          <w:szCs w:val="24"/>
        </w:rPr>
        <w:t>1. Sex: Male [ ], Female [ ].</w:t>
      </w:r>
    </w:p>
    <w:p w:rsidR="00C0557E" w:rsidRDefault="00C0557E" w:rsidP="0007627B">
      <w:pPr>
        <w:spacing w:line="360" w:lineRule="auto"/>
        <w:jc w:val="both"/>
        <w:rPr>
          <w:sz w:val="24"/>
          <w:szCs w:val="24"/>
        </w:rPr>
      </w:pPr>
      <w:r>
        <w:rPr>
          <w:sz w:val="24"/>
          <w:szCs w:val="24"/>
        </w:rPr>
        <w:t>2. Age: 18-25 [ ], 26-35 [ ], 36-45 [ ], 45-60 [ ], 60 – above [ ].</w:t>
      </w:r>
    </w:p>
    <w:p w:rsidR="00C0557E" w:rsidRDefault="00C0557E" w:rsidP="0007627B">
      <w:pPr>
        <w:spacing w:line="360" w:lineRule="auto"/>
        <w:jc w:val="both"/>
        <w:rPr>
          <w:sz w:val="24"/>
          <w:szCs w:val="24"/>
        </w:rPr>
      </w:pPr>
      <w:r>
        <w:rPr>
          <w:sz w:val="24"/>
          <w:szCs w:val="24"/>
        </w:rPr>
        <w:t>3. Marital Status: Married [ ], Single [ ], Divorced [ ].</w:t>
      </w:r>
    </w:p>
    <w:p w:rsidR="00C0557E" w:rsidRDefault="00C0557E" w:rsidP="0007627B">
      <w:pPr>
        <w:spacing w:line="360" w:lineRule="auto"/>
        <w:jc w:val="both"/>
        <w:rPr>
          <w:sz w:val="24"/>
          <w:szCs w:val="24"/>
        </w:rPr>
      </w:pPr>
      <w:r>
        <w:rPr>
          <w:sz w:val="24"/>
          <w:szCs w:val="24"/>
        </w:rPr>
        <w:t>4. Occupation: Civil Servant [ ], Enterprise Staff [ ], Self Employed [ ], Student [ ], Others [ ].</w:t>
      </w:r>
    </w:p>
    <w:p w:rsidR="00C0557E" w:rsidRDefault="00C0557E" w:rsidP="0007627B">
      <w:pPr>
        <w:spacing w:line="360" w:lineRule="auto"/>
        <w:jc w:val="both"/>
        <w:rPr>
          <w:sz w:val="24"/>
          <w:szCs w:val="24"/>
        </w:rPr>
      </w:pPr>
      <w:r>
        <w:rPr>
          <w:sz w:val="24"/>
          <w:szCs w:val="24"/>
        </w:rPr>
        <w:t>5. NATIONALITY: NIGERIAN [ ], NON NIGERIAN [ ]</w:t>
      </w:r>
    </w:p>
    <w:p w:rsidR="00EC48C2" w:rsidRDefault="00EC48C2" w:rsidP="0007627B">
      <w:pPr>
        <w:spacing w:line="360" w:lineRule="auto"/>
      </w:pPr>
    </w:p>
    <w:p w:rsidR="00EC48C2" w:rsidRPr="006B7568" w:rsidRDefault="00EC48C2" w:rsidP="0007627B">
      <w:pPr>
        <w:spacing w:line="360" w:lineRule="auto"/>
        <w:ind w:right="-540"/>
        <w:rPr>
          <w:b/>
          <w:sz w:val="24"/>
          <w:szCs w:val="24"/>
        </w:rPr>
      </w:pPr>
      <w:r w:rsidRPr="006B7568">
        <w:rPr>
          <w:b/>
          <w:sz w:val="24"/>
          <w:szCs w:val="24"/>
        </w:rPr>
        <w:t>SECTION B:</w:t>
      </w:r>
    </w:p>
    <w:p w:rsidR="00EC48C2" w:rsidRPr="00EC48C2" w:rsidRDefault="00EC48C2" w:rsidP="0007627B">
      <w:pPr>
        <w:spacing w:line="360" w:lineRule="auto"/>
        <w:ind w:right="-540"/>
        <w:rPr>
          <w:sz w:val="24"/>
          <w:szCs w:val="24"/>
        </w:rPr>
      </w:pPr>
      <w:r w:rsidRPr="00EC48C2">
        <w:rPr>
          <w:sz w:val="24"/>
          <w:szCs w:val="24"/>
        </w:rPr>
        <w:t>Instruction: This section asks questions that border on research questions and related,</w:t>
      </w:r>
    </w:p>
    <w:p w:rsidR="00EC48C2" w:rsidRPr="00EC48C2" w:rsidRDefault="00EC48C2" w:rsidP="0007627B">
      <w:pPr>
        <w:spacing w:line="360" w:lineRule="auto"/>
        <w:ind w:right="-540"/>
        <w:rPr>
          <w:sz w:val="24"/>
          <w:szCs w:val="24"/>
        </w:rPr>
      </w:pPr>
      <w:proofErr w:type="gramStart"/>
      <w:r w:rsidRPr="00EC48C2">
        <w:rPr>
          <w:sz w:val="24"/>
          <w:szCs w:val="24"/>
        </w:rPr>
        <w:t>pleasekindlytick(</w:t>
      </w:r>
      <w:proofErr w:type="gramEnd"/>
      <w:r w:rsidRPr="00EC48C2">
        <w:rPr>
          <w:sz w:val="24"/>
          <w:szCs w:val="24"/>
        </w:rPr>
        <w:t>√)intheappropriatebracket(s),andtickoptionthatisapplicabletoyou</w:t>
      </w:r>
    </w:p>
    <w:p w:rsidR="00EC48C2" w:rsidRPr="00EC48C2" w:rsidRDefault="00EC48C2" w:rsidP="0007627B">
      <w:pPr>
        <w:spacing w:line="360" w:lineRule="auto"/>
        <w:ind w:right="-540"/>
        <w:rPr>
          <w:sz w:val="24"/>
          <w:szCs w:val="24"/>
        </w:rPr>
      </w:pPr>
      <w:proofErr w:type="gramStart"/>
      <w:r w:rsidRPr="00EC48C2">
        <w:rPr>
          <w:sz w:val="24"/>
          <w:szCs w:val="24"/>
        </w:rPr>
        <w:t>in</w:t>
      </w:r>
      <w:proofErr w:type="gramEnd"/>
      <w:r w:rsidRPr="00EC48C2">
        <w:rPr>
          <w:sz w:val="24"/>
          <w:szCs w:val="24"/>
        </w:rPr>
        <w:t xml:space="preserve"> the space(s) provided.</w:t>
      </w:r>
    </w:p>
    <w:p w:rsidR="00EC48C2" w:rsidRPr="00EC48C2" w:rsidRDefault="006B7568" w:rsidP="0007627B">
      <w:pPr>
        <w:spacing w:line="360" w:lineRule="auto"/>
        <w:ind w:right="-540"/>
        <w:rPr>
          <w:sz w:val="24"/>
          <w:szCs w:val="24"/>
        </w:rPr>
      </w:pPr>
      <w:r>
        <w:rPr>
          <w:sz w:val="24"/>
          <w:szCs w:val="24"/>
        </w:rPr>
        <w:t>6</w:t>
      </w:r>
      <w:r w:rsidR="00EC48C2">
        <w:rPr>
          <w:sz w:val="24"/>
          <w:szCs w:val="24"/>
        </w:rPr>
        <w:t xml:space="preserve">. Do you listen to Radio FM? </w:t>
      </w:r>
      <w:r w:rsidR="00EC48C2" w:rsidRPr="00EC48C2">
        <w:rPr>
          <w:sz w:val="24"/>
          <w:szCs w:val="24"/>
        </w:rPr>
        <w:t>(a) Yes [  ] (b) No [   ]</w:t>
      </w:r>
    </w:p>
    <w:p w:rsidR="00EC48C2" w:rsidRPr="00EC48C2" w:rsidRDefault="006B7568" w:rsidP="0007627B">
      <w:pPr>
        <w:spacing w:line="360" w:lineRule="auto"/>
        <w:ind w:right="-540"/>
        <w:rPr>
          <w:sz w:val="24"/>
          <w:szCs w:val="24"/>
        </w:rPr>
      </w:pPr>
      <w:r>
        <w:rPr>
          <w:sz w:val="24"/>
          <w:szCs w:val="24"/>
        </w:rPr>
        <w:t>7</w:t>
      </w:r>
      <w:r w:rsidR="00EC48C2" w:rsidRPr="00EC48C2">
        <w:rPr>
          <w:sz w:val="24"/>
          <w:szCs w:val="24"/>
        </w:rPr>
        <w:t xml:space="preserve">. Do you listen to the </w:t>
      </w:r>
      <w:proofErr w:type="gramStart"/>
      <w:r w:rsidR="00EC48C2" w:rsidRPr="00EC48C2">
        <w:rPr>
          <w:sz w:val="24"/>
          <w:szCs w:val="24"/>
        </w:rPr>
        <w:t>environmental  sani</w:t>
      </w:r>
      <w:r w:rsidR="00EC48C2">
        <w:rPr>
          <w:sz w:val="24"/>
          <w:szCs w:val="24"/>
        </w:rPr>
        <w:t>tation</w:t>
      </w:r>
      <w:proofErr w:type="gramEnd"/>
      <w:r w:rsidR="00EC48C2">
        <w:rPr>
          <w:sz w:val="24"/>
          <w:szCs w:val="24"/>
        </w:rPr>
        <w:t xml:space="preserve"> </w:t>
      </w:r>
      <w:proofErr w:type="spellStart"/>
      <w:r w:rsidR="00EC48C2">
        <w:rPr>
          <w:sz w:val="24"/>
          <w:szCs w:val="24"/>
        </w:rPr>
        <w:t>programmes</w:t>
      </w:r>
      <w:proofErr w:type="spellEnd"/>
      <w:r w:rsidR="00EC48C2">
        <w:rPr>
          <w:sz w:val="24"/>
          <w:szCs w:val="24"/>
        </w:rPr>
        <w:t xml:space="preserve"> on the Radio? </w:t>
      </w:r>
      <w:r w:rsidR="00EC48C2" w:rsidRPr="00EC48C2">
        <w:rPr>
          <w:sz w:val="24"/>
          <w:szCs w:val="24"/>
        </w:rPr>
        <w:t>(a) Yes [   ] (b) No [   ]</w:t>
      </w:r>
    </w:p>
    <w:p w:rsidR="00EC48C2" w:rsidRPr="00EC48C2" w:rsidRDefault="006B7568" w:rsidP="0007627B">
      <w:pPr>
        <w:spacing w:line="360" w:lineRule="auto"/>
        <w:ind w:right="-540"/>
        <w:rPr>
          <w:sz w:val="24"/>
          <w:szCs w:val="24"/>
        </w:rPr>
      </w:pPr>
      <w:r>
        <w:rPr>
          <w:sz w:val="24"/>
          <w:szCs w:val="24"/>
        </w:rPr>
        <w:t>8</w:t>
      </w:r>
      <w:r w:rsidR="00EC48C2" w:rsidRPr="00EC48C2">
        <w:rPr>
          <w:sz w:val="24"/>
          <w:szCs w:val="24"/>
        </w:rPr>
        <w:t>. How often do you listen to the environmental sanit</w:t>
      </w:r>
      <w:r w:rsidR="00EC48C2">
        <w:rPr>
          <w:sz w:val="24"/>
          <w:szCs w:val="24"/>
        </w:rPr>
        <w:t xml:space="preserve">ation </w:t>
      </w:r>
      <w:proofErr w:type="spellStart"/>
      <w:r w:rsidR="00EC48C2">
        <w:rPr>
          <w:sz w:val="24"/>
          <w:szCs w:val="24"/>
        </w:rPr>
        <w:t>programmes</w:t>
      </w:r>
      <w:proofErr w:type="spellEnd"/>
      <w:r w:rsidR="00EC48C2">
        <w:rPr>
          <w:sz w:val="24"/>
          <w:szCs w:val="24"/>
        </w:rPr>
        <w:t xml:space="preserve"> on the </w:t>
      </w:r>
      <w:proofErr w:type="gramStart"/>
      <w:r w:rsidR="00EC48C2">
        <w:rPr>
          <w:sz w:val="24"/>
          <w:szCs w:val="24"/>
        </w:rPr>
        <w:t>Radio ?</w:t>
      </w:r>
      <w:proofErr w:type="gramEnd"/>
      <w:r w:rsidR="00EC48C2">
        <w:rPr>
          <w:sz w:val="24"/>
          <w:szCs w:val="24"/>
        </w:rPr>
        <w:t xml:space="preserve"> </w:t>
      </w:r>
      <w:r w:rsidR="00EC48C2" w:rsidRPr="00EC48C2">
        <w:rPr>
          <w:sz w:val="24"/>
          <w:szCs w:val="24"/>
        </w:rPr>
        <w:t xml:space="preserve">(a) Very often [   ] (b) Often [   ] (c) </w:t>
      </w:r>
      <w:proofErr w:type="gramStart"/>
      <w:r w:rsidR="00EC48C2" w:rsidRPr="00EC48C2">
        <w:rPr>
          <w:sz w:val="24"/>
          <w:szCs w:val="24"/>
        </w:rPr>
        <w:t>Rarely  [</w:t>
      </w:r>
      <w:proofErr w:type="gramEnd"/>
      <w:r w:rsidR="00EC48C2" w:rsidRPr="00EC48C2">
        <w:rPr>
          <w:sz w:val="24"/>
          <w:szCs w:val="24"/>
        </w:rPr>
        <w:t xml:space="preserve">   ] (d) Not at all [   ]</w:t>
      </w:r>
    </w:p>
    <w:p w:rsidR="00EC48C2" w:rsidRPr="00EC48C2" w:rsidRDefault="006B7568" w:rsidP="0007627B">
      <w:pPr>
        <w:spacing w:line="360" w:lineRule="auto"/>
        <w:ind w:right="-540"/>
        <w:rPr>
          <w:sz w:val="24"/>
          <w:szCs w:val="24"/>
        </w:rPr>
      </w:pPr>
      <w:r>
        <w:rPr>
          <w:sz w:val="24"/>
          <w:szCs w:val="24"/>
        </w:rPr>
        <w:lastRenderedPageBreak/>
        <w:t>9</w:t>
      </w:r>
      <w:r w:rsidR="00EC48C2" w:rsidRPr="00EC48C2">
        <w:rPr>
          <w:sz w:val="24"/>
          <w:szCs w:val="24"/>
        </w:rPr>
        <w:t>. What is your level of listenership and contributi</w:t>
      </w:r>
      <w:r w:rsidR="00EC48C2">
        <w:rPr>
          <w:sz w:val="24"/>
          <w:szCs w:val="24"/>
        </w:rPr>
        <w:t xml:space="preserve">ons to the </w:t>
      </w:r>
      <w:proofErr w:type="spellStart"/>
      <w:r w:rsidR="00EC48C2">
        <w:rPr>
          <w:sz w:val="24"/>
          <w:szCs w:val="24"/>
        </w:rPr>
        <w:t>programme</w:t>
      </w:r>
      <w:proofErr w:type="spellEnd"/>
      <w:r w:rsidR="00EC48C2">
        <w:rPr>
          <w:sz w:val="24"/>
          <w:szCs w:val="24"/>
        </w:rPr>
        <w:t xml:space="preserve"> generally? </w:t>
      </w:r>
      <w:r w:rsidR="00EC48C2" w:rsidRPr="00EC48C2">
        <w:rPr>
          <w:sz w:val="24"/>
          <w:szCs w:val="24"/>
        </w:rPr>
        <w:t>(a) Very High [    ] (b) High [ ] (c) Average [] (d) Low [ ] (e</w:t>
      </w:r>
      <w:proofErr w:type="gramStart"/>
      <w:r w:rsidR="00EC48C2" w:rsidRPr="00EC48C2">
        <w:rPr>
          <w:sz w:val="24"/>
          <w:szCs w:val="24"/>
        </w:rPr>
        <w:t>)  Very</w:t>
      </w:r>
      <w:proofErr w:type="gramEnd"/>
      <w:r w:rsidR="00EC48C2" w:rsidRPr="00EC48C2">
        <w:rPr>
          <w:sz w:val="24"/>
          <w:szCs w:val="24"/>
        </w:rPr>
        <w:t xml:space="preserve"> Low</w:t>
      </w:r>
    </w:p>
    <w:p w:rsidR="006B7568" w:rsidRDefault="006B7568" w:rsidP="0007627B">
      <w:pPr>
        <w:spacing w:line="360" w:lineRule="auto"/>
        <w:ind w:right="-540"/>
        <w:rPr>
          <w:sz w:val="24"/>
          <w:szCs w:val="24"/>
        </w:rPr>
      </w:pPr>
      <w:r>
        <w:rPr>
          <w:sz w:val="24"/>
          <w:szCs w:val="24"/>
        </w:rPr>
        <w:t xml:space="preserve">10. </w:t>
      </w:r>
      <w:r w:rsidRPr="00EC48C2">
        <w:rPr>
          <w:sz w:val="24"/>
          <w:szCs w:val="24"/>
        </w:rPr>
        <w:t>How effective is the Sanitation campaign for you?</w:t>
      </w:r>
      <w:r>
        <w:rPr>
          <w:sz w:val="24"/>
          <w:szCs w:val="24"/>
        </w:rPr>
        <w:t xml:space="preserve"> </w:t>
      </w:r>
      <w:r w:rsidRPr="00EC48C2">
        <w:rPr>
          <w:sz w:val="24"/>
          <w:szCs w:val="24"/>
        </w:rPr>
        <w:t xml:space="preserve">(a) Highly Effective [  ] (b) Effective [  ] (c) Fair [  ] (d) Not </w:t>
      </w:r>
      <w:proofErr w:type="gramStart"/>
      <w:r w:rsidRPr="00EC48C2">
        <w:rPr>
          <w:sz w:val="24"/>
          <w:szCs w:val="24"/>
        </w:rPr>
        <w:t>Effective[</w:t>
      </w:r>
      <w:proofErr w:type="gramEnd"/>
      <w:r w:rsidRPr="00EC48C2">
        <w:rPr>
          <w:sz w:val="24"/>
          <w:szCs w:val="24"/>
        </w:rPr>
        <w:t xml:space="preserve">  ]</w:t>
      </w:r>
    </w:p>
    <w:p w:rsidR="006B7568" w:rsidRPr="00EC48C2" w:rsidRDefault="006B7568" w:rsidP="0007627B">
      <w:pPr>
        <w:spacing w:line="360" w:lineRule="auto"/>
        <w:ind w:right="-540"/>
        <w:rPr>
          <w:sz w:val="24"/>
          <w:szCs w:val="24"/>
        </w:rPr>
      </w:pPr>
      <w:r>
        <w:rPr>
          <w:sz w:val="24"/>
          <w:szCs w:val="24"/>
        </w:rPr>
        <w:t xml:space="preserve">11. </w:t>
      </w:r>
      <w:r w:rsidRPr="00EC48C2">
        <w:rPr>
          <w:sz w:val="24"/>
          <w:szCs w:val="24"/>
        </w:rPr>
        <w:t>How would you rate the level of sanitation in Ilorin?</w:t>
      </w:r>
      <w:r>
        <w:rPr>
          <w:sz w:val="24"/>
          <w:szCs w:val="24"/>
        </w:rPr>
        <w:t xml:space="preserve"> </w:t>
      </w:r>
      <w:r w:rsidRPr="00EC48C2">
        <w:rPr>
          <w:sz w:val="24"/>
          <w:szCs w:val="24"/>
        </w:rPr>
        <w:t>(a) Very High [ ] (b) High [ ] (c) Average [] (d) Low [ ] (e</w:t>
      </w:r>
      <w:proofErr w:type="gramStart"/>
      <w:r w:rsidRPr="00EC48C2">
        <w:rPr>
          <w:sz w:val="24"/>
          <w:szCs w:val="24"/>
        </w:rPr>
        <w:t>)  Very</w:t>
      </w:r>
      <w:proofErr w:type="gramEnd"/>
      <w:r w:rsidRPr="00EC48C2">
        <w:rPr>
          <w:sz w:val="24"/>
          <w:szCs w:val="24"/>
        </w:rPr>
        <w:t xml:space="preserve"> Low</w:t>
      </w:r>
    </w:p>
    <w:p w:rsidR="006B7568" w:rsidRDefault="006B7568" w:rsidP="0007627B">
      <w:pPr>
        <w:spacing w:line="360" w:lineRule="auto"/>
        <w:ind w:right="-540"/>
        <w:rPr>
          <w:sz w:val="24"/>
          <w:szCs w:val="24"/>
        </w:rPr>
      </w:pPr>
      <w:r>
        <w:rPr>
          <w:sz w:val="24"/>
          <w:szCs w:val="24"/>
        </w:rPr>
        <w:t xml:space="preserve">12. </w:t>
      </w:r>
      <w:proofErr w:type="gramStart"/>
      <w:r w:rsidRPr="00EC48C2">
        <w:rPr>
          <w:sz w:val="24"/>
          <w:szCs w:val="24"/>
        </w:rPr>
        <w:t>Is</w:t>
      </w:r>
      <w:proofErr w:type="gramEnd"/>
      <w:r w:rsidRPr="00EC48C2">
        <w:rPr>
          <w:sz w:val="24"/>
          <w:szCs w:val="24"/>
        </w:rPr>
        <w:t xml:space="preserve"> there any dedicate </w:t>
      </w:r>
      <w:proofErr w:type="spellStart"/>
      <w:r w:rsidRPr="00EC48C2">
        <w:rPr>
          <w:sz w:val="24"/>
          <w:szCs w:val="24"/>
        </w:rPr>
        <w:t>programme</w:t>
      </w:r>
      <w:proofErr w:type="spellEnd"/>
      <w:r w:rsidRPr="00EC48C2">
        <w:rPr>
          <w:sz w:val="24"/>
          <w:szCs w:val="24"/>
        </w:rPr>
        <w:t xml:space="preserve"> on environmental sanitation in radio stations in</w:t>
      </w:r>
      <w:r>
        <w:rPr>
          <w:sz w:val="24"/>
          <w:szCs w:val="24"/>
        </w:rPr>
        <w:t xml:space="preserve"> </w:t>
      </w:r>
      <w:proofErr w:type="spellStart"/>
      <w:r w:rsidRPr="00EC48C2">
        <w:rPr>
          <w:sz w:val="24"/>
          <w:szCs w:val="24"/>
        </w:rPr>
        <w:t>Kwara</w:t>
      </w:r>
      <w:proofErr w:type="spellEnd"/>
      <w:r w:rsidRPr="00EC48C2">
        <w:rPr>
          <w:sz w:val="24"/>
          <w:szCs w:val="24"/>
        </w:rPr>
        <w:t xml:space="preserve"> State? Yes [  ] No [  ] Undecided [  ]</w:t>
      </w:r>
    </w:p>
    <w:p w:rsidR="006B7568" w:rsidRDefault="006B7568" w:rsidP="0007627B">
      <w:pPr>
        <w:spacing w:line="360" w:lineRule="auto"/>
        <w:ind w:right="-540"/>
        <w:rPr>
          <w:sz w:val="24"/>
          <w:szCs w:val="24"/>
        </w:rPr>
      </w:pPr>
      <w:r>
        <w:rPr>
          <w:sz w:val="24"/>
          <w:szCs w:val="24"/>
        </w:rPr>
        <w:t>13.</w:t>
      </w:r>
      <w:r w:rsidRPr="006B7568">
        <w:rPr>
          <w:sz w:val="24"/>
          <w:szCs w:val="24"/>
        </w:rPr>
        <w:t xml:space="preserve"> </w:t>
      </w:r>
      <w:r w:rsidRPr="00EC48C2">
        <w:rPr>
          <w:sz w:val="24"/>
          <w:szCs w:val="24"/>
        </w:rPr>
        <w:t>To what extent has Radio educated you on the danger of poor sanitation?</w:t>
      </w:r>
      <w:r>
        <w:rPr>
          <w:sz w:val="24"/>
          <w:szCs w:val="24"/>
        </w:rPr>
        <w:t xml:space="preserve"> </w:t>
      </w:r>
      <w:r w:rsidRPr="00EC48C2">
        <w:rPr>
          <w:sz w:val="24"/>
          <w:szCs w:val="24"/>
        </w:rPr>
        <w:t>(a) Very High [ ] (b) High [ ] (c) Average [] (d) Low [ ] (e</w:t>
      </w:r>
      <w:proofErr w:type="gramStart"/>
      <w:r w:rsidRPr="00EC48C2">
        <w:rPr>
          <w:sz w:val="24"/>
          <w:szCs w:val="24"/>
        </w:rPr>
        <w:t>)  Very</w:t>
      </w:r>
      <w:proofErr w:type="gramEnd"/>
      <w:r w:rsidRPr="00EC48C2">
        <w:rPr>
          <w:sz w:val="24"/>
          <w:szCs w:val="24"/>
        </w:rPr>
        <w:t xml:space="preserve"> Low</w:t>
      </w:r>
      <w:r>
        <w:rPr>
          <w:sz w:val="24"/>
          <w:szCs w:val="24"/>
        </w:rPr>
        <w:t>.</w:t>
      </w:r>
    </w:p>
    <w:p w:rsidR="006B7568" w:rsidRPr="00EC48C2" w:rsidRDefault="006B7568" w:rsidP="0007627B">
      <w:pPr>
        <w:spacing w:line="360" w:lineRule="auto"/>
        <w:ind w:right="-540"/>
        <w:rPr>
          <w:sz w:val="24"/>
          <w:szCs w:val="24"/>
        </w:rPr>
      </w:pPr>
      <w:r>
        <w:rPr>
          <w:sz w:val="24"/>
          <w:szCs w:val="24"/>
        </w:rPr>
        <w:t xml:space="preserve">14. </w:t>
      </w:r>
      <w:r w:rsidRPr="00EC48C2">
        <w:rPr>
          <w:sz w:val="24"/>
          <w:szCs w:val="24"/>
        </w:rPr>
        <w:t xml:space="preserve">On what radio station in </w:t>
      </w:r>
      <w:proofErr w:type="spellStart"/>
      <w:r w:rsidRPr="00EC48C2">
        <w:rPr>
          <w:sz w:val="24"/>
          <w:szCs w:val="24"/>
        </w:rPr>
        <w:t>Kwara</w:t>
      </w:r>
      <w:proofErr w:type="spellEnd"/>
      <w:r w:rsidRPr="00EC48C2">
        <w:rPr>
          <w:sz w:val="24"/>
          <w:szCs w:val="24"/>
        </w:rPr>
        <w:t xml:space="preserve"> State is environmental sanitation often </w:t>
      </w:r>
      <w:proofErr w:type="gramStart"/>
      <w:r w:rsidRPr="00EC48C2">
        <w:rPr>
          <w:sz w:val="24"/>
          <w:szCs w:val="24"/>
        </w:rPr>
        <w:t>aired ?</w:t>
      </w:r>
      <w:proofErr w:type="gramEnd"/>
      <w:r>
        <w:rPr>
          <w:sz w:val="24"/>
          <w:szCs w:val="24"/>
        </w:rPr>
        <w:t xml:space="preserve"> </w:t>
      </w:r>
      <w:r w:rsidRPr="00EC48C2">
        <w:rPr>
          <w:sz w:val="24"/>
          <w:szCs w:val="24"/>
        </w:rPr>
        <w:t xml:space="preserve">Radio </w:t>
      </w:r>
      <w:proofErr w:type="spellStart"/>
      <w:r w:rsidRPr="00EC48C2">
        <w:rPr>
          <w:sz w:val="24"/>
          <w:szCs w:val="24"/>
        </w:rPr>
        <w:t>Kwara</w:t>
      </w:r>
      <w:proofErr w:type="spellEnd"/>
      <w:r w:rsidRPr="00EC48C2">
        <w:rPr>
          <w:sz w:val="24"/>
          <w:szCs w:val="24"/>
        </w:rPr>
        <w:t xml:space="preserve"> [ ] Harmony F.M [ ] </w:t>
      </w:r>
      <w:proofErr w:type="spellStart"/>
      <w:r w:rsidRPr="00EC48C2">
        <w:rPr>
          <w:sz w:val="24"/>
          <w:szCs w:val="24"/>
        </w:rPr>
        <w:t>Sobi</w:t>
      </w:r>
      <w:proofErr w:type="spellEnd"/>
      <w:r w:rsidRPr="00EC48C2">
        <w:rPr>
          <w:sz w:val="24"/>
          <w:szCs w:val="24"/>
        </w:rPr>
        <w:t xml:space="preserve"> FM [ ] Royal FM [ ] </w:t>
      </w:r>
      <w:proofErr w:type="spellStart"/>
      <w:r w:rsidRPr="00EC48C2">
        <w:rPr>
          <w:sz w:val="24"/>
          <w:szCs w:val="24"/>
        </w:rPr>
        <w:t>Albraka</w:t>
      </w:r>
      <w:proofErr w:type="spellEnd"/>
      <w:r w:rsidRPr="00EC48C2">
        <w:rPr>
          <w:sz w:val="24"/>
          <w:szCs w:val="24"/>
        </w:rPr>
        <w:t xml:space="preserve"> FM [ ]</w:t>
      </w:r>
      <w:r>
        <w:rPr>
          <w:sz w:val="24"/>
          <w:szCs w:val="24"/>
        </w:rPr>
        <w:t xml:space="preserve"> </w:t>
      </w:r>
      <w:r w:rsidRPr="00EC48C2">
        <w:rPr>
          <w:sz w:val="24"/>
          <w:szCs w:val="24"/>
        </w:rPr>
        <w:t xml:space="preserve">Midland [  ] </w:t>
      </w:r>
      <w:proofErr w:type="spellStart"/>
      <w:r w:rsidRPr="00EC48C2">
        <w:rPr>
          <w:sz w:val="24"/>
          <w:szCs w:val="24"/>
        </w:rPr>
        <w:t>Raypower</w:t>
      </w:r>
      <w:proofErr w:type="spellEnd"/>
      <w:r w:rsidRPr="00EC48C2">
        <w:rPr>
          <w:sz w:val="24"/>
          <w:szCs w:val="24"/>
        </w:rPr>
        <w:t xml:space="preserve"> FM [  ] Other [  ]</w:t>
      </w:r>
    </w:p>
    <w:p w:rsidR="006B7568" w:rsidRPr="006B7568" w:rsidRDefault="006B7568" w:rsidP="0007627B">
      <w:pPr>
        <w:spacing w:line="360" w:lineRule="auto"/>
        <w:jc w:val="both"/>
        <w:rPr>
          <w:b/>
          <w:bCs/>
          <w:sz w:val="12"/>
          <w:szCs w:val="24"/>
        </w:rPr>
      </w:pPr>
    </w:p>
    <w:p w:rsidR="006B7568" w:rsidRDefault="006B7568" w:rsidP="0007627B">
      <w:pPr>
        <w:spacing w:line="360" w:lineRule="auto"/>
        <w:jc w:val="both"/>
        <w:rPr>
          <w:b/>
          <w:bCs/>
          <w:sz w:val="24"/>
          <w:szCs w:val="24"/>
        </w:rPr>
      </w:pPr>
      <w:r>
        <w:rPr>
          <w:b/>
          <w:bCs/>
          <w:sz w:val="24"/>
          <w:szCs w:val="24"/>
        </w:rPr>
        <w:t xml:space="preserve">SECTION C: </w:t>
      </w:r>
    </w:p>
    <w:p w:rsidR="006B7568" w:rsidRDefault="006B7568" w:rsidP="0007627B">
      <w:pPr>
        <w:spacing w:line="360" w:lineRule="auto"/>
        <w:jc w:val="both"/>
        <w:rPr>
          <w:sz w:val="24"/>
          <w:szCs w:val="24"/>
        </w:rPr>
      </w:pPr>
      <w:r>
        <w:rPr>
          <w:sz w:val="24"/>
          <w:szCs w:val="24"/>
        </w:rPr>
        <w:t>Please tick [ ] on the blank space provided for the appropriate response to the questions.</w:t>
      </w:r>
    </w:p>
    <w:p w:rsidR="006B7568" w:rsidRDefault="006B7568" w:rsidP="0007627B">
      <w:pPr>
        <w:spacing w:line="360" w:lineRule="auto"/>
        <w:jc w:val="both"/>
        <w:rPr>
          <w:sz w:val="24"/>
          <w:szCs w:val="24"/>
        </w:rPr>
      </w:pPr>
      <w:r>
        <w:rPr>
          <w:sz w:val="24"/>
          <w:szCs w:val="24"/>
        </w:rPr>
        <w:t xml:space="preserve">Please tick as appropriate (SA- Strongly </w:t>
      </w:r>
      <w:proofErr w:type="gramStart"/>
      <w:r>
        <w:rPr>
          <w:sz w:val="24"/>
          <w:szCs w:val="24"/>
        </w:rPr>
        <w:t>Agree  A</w:t>
      </w:r>
      <w:proofErr w:type="gramEnd"/>
      <w:r>
        <w:rPr>
          <w:sz w:val="24"/>
          <w:szCs w:val="24"/>
        </w:rPr>
        <w:t>- Agree  N- Neutral  D- Disagree  SD- Strongly Disagree)</w:t>
      </w:r>
    </w:p>
    <w:tbl>
      <w:tblPr>
        <w:tblW w:w="0" w:type="auto"/>
        <w:tblLook w:val="04A0" w:firstRow="1" w:lastRow="0" w:firstColumn="1" w:lastColumn="0" w:noHBand="0" w:noVBand="1"/>
      </w:tblPr>
      <w:tblGrid>
        <w:gridCol w:w="664"/>
        <w:gridCol w:w="6032"/>
        <w:gridCol w:w="707"/>
        <w:gridCol w:w="475"/>
        <w:gridCol w:w="460"/>
        <w:gridCol w:w="460"/>
        <w:gridCol w:w="543"/>
      </w:tblGrid>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rFonts w:eastAsiaTheme="minorHAnsi"/>
                <w:sz w:val="24"/>
                <w:szCs w:val="24"/>
              </w:rPr>
            </w:pPr>
            <w:r>
              <w:rPr>
                <w:rFonts w:eastAsia="Calibri"/>
                <w:b/>
                <w:bCs/>
                <w:spacing w:val="10"/>
                <w:sz w:val="24"/>
                <w:szCs w:val="24"/>
              </w:rPr>
              <w:t>S/N</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 xml:space="preserve">STATEMENTS </w:t>
            </w:r>
          </w:p>
        </w:tc>
        <w:tc>
          <w:tcPr>
            <w:tcW w:w="707"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SA</w:t>
            </w:r>
          </w:p>
        </w:tc>
        <w:tc>
          <w:tcPr>
            <w:tcW w:w="475"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A</w:t>
            </w:r>
          </w:p>
        </w:tc>
        <w:tc>
          <w:tcPr>
            <w:tcW w:w="460"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rFonts w:eastAsia="Calibri"/>
                <w:b/>
                <w:bCs/>
                <w:spacing w:val="10"/>
                <w:sz w:val="24"/>
                <w:szCs w:val="24"/>
              </w:rPr>
            </w:pPr>
            <w:r>
              <w:rPr>
                <w:rFonts w:eastAsia="Calibri"/>
                <w:b/>
                <w:bCs/>
                <w:spacing w:val="10"/>
                <w:sz w:val="24"/>
                <w:szCs w:val="24"/>
              </w:rPr>
              <w:t>N</w:t>
            </w:r>
          </w:p>
        </w:tc>
        <w:tc>
          <w:tcPr>
            <w:tcW w:w="460"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rFonts w:eastAsiaTheme="minorHAnsi"/>
                <w:sz w:val="24"/>
                <w:szCs w:val="24"/>
              </w:rPr>
            </w:pPr>
            <w:r>
              <w:rPr>
                <w:rFonts w:eastAsia="Calibri"/>
                <w:b/>
                <w:bCs/>
                <w:spacing w:val="10"/>
                <w:sz w:val="24"/>
                <w:szCs w:val="24"/>
              </w:rPr>
              <w:t>D</w:t>
            </w:r>
          </w:p>
        </w:tc>
        <w:tc>
          <w:tcPr>
            <w:tcW w:w="543"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SD</w:t>
            </w: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15</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sidRPr="00EC48C2">
              <w:rPr>
                <w:sz w:val="24"/>
                <w:szCs w:val="24"/>
              </w:rPr>
              <w:t xml:space="preserve">Sanitation </w:t>
            </w:r>
            <w:proofErr w:type="spellStart"/>
            <w:r w:rsidRPr="00EC48C2">
              <w:rPr>
                <w:sz w:val="24"/>
                <w:szCs w:val="24"/>
              </w:rPr>
              <w:t>programmes</w:t>
            </w:r>
            <w:proofErr w:type="spellEnd"/>
            <w:r w:rsidRPr="00EC48C2">
              <w:rPr>
                <w:sz w:val="24"/>
                <w:szCs w:val="24"/>
              </w:rPr>
              <w:t xml:space="preserve"> on Radio sensitize me ab</w:t>
            </w:r>
            <w:r>
              <w:rPr>
                <w:sz w:val="24"/>
                <w:szCs w:val="24"/>
              </w:rPr>
              <w:t>out  cleaning the environment</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16</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ind w:right="90"/>
              <w:rPr>
                <w:sz w:val="24"/>
                <w:szCs w:val="24"/>
              </w:rPr>
            </w:pPr>
            <w:r w:rsidRPr="00EC48C2">
              <w:rPr>
                <w:sz w:val="24"/>
                <w:szCs w:val="24"/>
              </w:rPr>
              <w:t>Radio stations in Ilorin allot enough air time in discussing and reporting</w:t>
            </w:r>
            <w:r>
              <w:rPr>
                <w:sz w:val="24"/>
                <w:szCs w:val="24"/>
              </w:rPr>
              <w:t xml:space="preserve"> </w:t>
            </w:r>
            <w:r w:rsidRPr="00EC48C2">
              <w:rPr>
                <w:sz w:val="24"/>
                <w:szCs w:val="24"/>
              </w:rPr>
              <w:t xml:space="preserve">environmental sanitation activities and </w:t>
            </w:r>
            <w:proofErr w:type="spellStart"/>
            <w:r w:rsidRPr="00EC48C2">
              <w:rPr>
                <w:sz w:val="24"/>
                <w:szCs w:val="24"/>
              </w:rPr>
              <w:t>programmes</w:t>
            </w:r>
            <w:proofErr w:type="spellEnd"/>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17</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ind w:right="90"/>
              <w:rPr>
                <w:sz w:val="24"/>
                <w:szCs w:val="24"/>
              </w:rPr>
            </w:pPr>
            <w:r w:rsidRPr="00EC48C2">
              <w:rPr>
                <w:sz w:val="24"/>
                <w:szCs w:val="24"/>
              </w:rPr>
              <w:t xml:space="preserve">Radio campaign(s) </w:t>
            </w:r>
            <w:proofErr w:type="spellStart"/>
            <w:r w:rsidRPr="00EC48C2">
              <w:rPr>
                <w:sz w:val="24"/>
                <w:szCs w:val="24"/>
              </w:rPr>
              <w:t>programmes</w:t>
            </w:r>
            <w:proofErr w:type="spellEnd"/>
            <w:r w:rsidRPr="00EC48C2">
              <w:rPr>
                <w:sz w:val="24"/>
                <w:szCs w:val="24"/>
              </w:rPr>
              <w:t xml:space="preserve"> change the attitude of the people positively towards</w:t>
            </w:r>
            <w:r>
              <w:rPr>
                <w:sz w:val="24"/>
                <w:szCs w:val="24"/>
              </w:rPr>
              <w:t xml:space="preserve"> </w:t>
            </w:r>
            <w:r w:rsidRPr="00EC48C2">
              <w:rPr>
                <w:sz w:val="24"/>
                <w:szCs w:val="24"/>
              </w:rPr>
              <w:t>cleaning the environment</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18</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ind w:right="90"/>
              <w:rPr>
                <w:sz w:val="24"/>
                <w:szCs w:val="24"/>
              </w:rPr>
            </w:pPr>
            <w:r w:rsidRPr="00EC48C2">
              <w:rPr>
                <w:sz w:val="24"/>
                <w:szCs w:val="24"/>
              </w:rPr>
              <w:t xml:space="preserve">Sanitation campaign on Radio influenced my </w:t>
            </w:r>
            <w:proofErr w:type="spellStart"/>
            <w:r w:rsidRPr="00EC48C2">
              <w:rPr>
                <w:sz w:val="24"/>
                <w:szCs w:val="24"/>
              </w:rPr>
              <w:t>behaviour</w:t>
            </w:r>
            <w:proofErr w:type="spellEnd"/>
            <w:r w:rsidRPr="00EC48C2">
              <w:rPr>
                <w:sz w:val="24"/>
                <w:szCs w:val="24"/>
              </w:rPr>
              <w:t xml:space="preserve"> towards cleaning</w:t>
            </w:r>
            <w:r>
              <w:rPr>
                <w:sz w:val="24"/>
                <w:szCs w:val="24"/>
              </w:rPr>
              <w:t xml:space="preserve"> environment.</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rFonts w:eastAsiaTheme="minorHAnsi"/>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bl>
    <w:p w:rsidR="006B7568" w:rsidRDefault="006B7568" w:rsidP="0007627B">
      <w:pPr>
        <w:spacing w:line="360" w:lineRule="auto"/>
        <w:rPr>
          <w:sz w:val="24"/>
          <w:szCs w:val="24"/>
        </w:rPr>
      </w:pPr>
    </w:p>
    <w:p w:rsidR="006B7568" w:rsidRDefault="006B7568"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pStyle w:val="NormalWeb"/>
        <w:spacing w:line="360" w:lineRule="auto"/>
        <w:ind w:left="720" w:hanging="720"/>
        <w:jc w:val="center"/>
      </w:pPr>
      <w:r>
        <w:rPr>
          <w:rStyle w:val="Strong"/>
        </w:rPr>
        <w:t>REFERENCES</w:t>
      </w:r>
    </w:p>
    <w:p w:rsidR="0007121F" w:rsidRDefault="0007121F" w:rsidP="0007627B">
      <w:pPr>
        <w:pStyle w:val="NormalWeb"/>
        <w:spacing w:line="360" w:lineRule="auto"/>
        <w:ind w:left="720" w:hanging="720"/>
        <w:jc w:val="both"/>
      </w:pPr>
      <w:proofErr w:type="spellStart"/>
      <w:r>
        <w:t>Abam</w:t>
      </w:r>
      <w:proofErr w:type="spellEnd"/>
      <w:r>
        <w:t xml:space="preserve">, T. (1998). </w:t>
      </w:r>
      <w:r>
        <w:rPr>
          <w:rStyle w:val="Emphasis"/>
        </w:rPr>
        <w:t>Environmental health and sanitation: Principles and practice</w:t>
      </w:r>
      <w:r>
        <w:t>. Port Harcourt: Pam Unique Publishing Company.</w:t>
      </w:r>
    </w:p>
    <w:p w:rsidR="0007121F" w:rsidRDefault="0007121F" w:rsidP="0007627B">
      <w:pPr>
        <w:pStyle w:val="NormalWeb"/>
        <w:spacing w:line="360" w:lineRule="auto"/>
        <w:ind w:left="720" w:hanging="720"/>
        <w:jc w:val="both"/>
      </w:pPr>
      <w:proofErr w:type="spellStart"/>
      <w:r>
        <w:t>Abiola</w:t>
      </w:r>
      <w:proofErr w:type="spellEnd"/>
      <w:r>
        <w:t xml:space="preserve">, A. (2010). </w:t>
      </w:r>
      <w:r>
        <w:rPr>
          <w:rStyle w:val="Emphasis"/>
        </w:rPr>
        <w:t>The role of radio in development communication</w:t>
      </w:r>
      <w:r>
        <w:t>. Ibadan: Spectrum Books.</w:t>
      </w:r>
    </w:p>
    <w:p w:rsidR="0007121F" w:rsidRDefault="0007121F" w:rsidP="0007627B">
      <w:pPr>
        <w:pStyle w:val="NormalWeb"/>
        <w:spacing w:line="360" w:lineRule="auto"/>
        <w:ind w:left="720" w:hanging="720"/>
        <w:jc w:val="both"/>
      </w:pPr>
      <w:proofErr w:type="spellStart"/>
      <w:r>
        <w:t>Adedeji</w:t>
      </w:r>
      <w:proofErr w:type="spellEnd"/>
      <w:r>
        <w:t xml:space="preserve">, A. A., </w:t>
      </w:r>
      <w:proofErr w:type="spellStart"/>
      <w:r>
        <w:t>Adeyanju</w:t>
      </w:r>
      <w:proofErr w:type="spellEnd"/>
      <w:r>
        <w:t xml:space="preserve">, A., &amp; </w:t>
      </w:r>
      <w:proofErr w:type="spellStart"/>
      <w:r>
        <w:t>Ogunniyi</w:t>
      </w:r>
      <w:proofErr w:type="spellEnd"/>
      <w:r>
        <w:t xml:space="preserve">, M. A. (2022). Challenges of public enlightenment on environmental sanitation: A communication perspective. </w:t>
      </w:r>
      <w:r>
        <w:rPr>
          <w:rStyle w:val="Emphasis"/>
        </w:rPr>
        <w:t>Journal of Media and Society, 12</w:t>
      </w:r>
      <w:r>
        <w:t>(1), 45–59.</w:t>
      </w:r>
    </w:p>
    <w:p w:rsidR="0007121F" w:rsidRDefault="0007121F" w:rsidP="0007627B">
      <w:pPr>
        <w:pStyle w:val="NormalWeb"/>
        <w:spacing w:line="360" w:lineRule="auto"/>
        <w:ind w:left="720" w:hanging="720"/>
        <w:jc w:val="both"/>
      </w:pPr>
      <w:proofErr w:type="spellStart"/>
      <w:r>
        <w:t>Adekoya</w:t>
      </w:r>
      <w:proofErr w:type="spellEnd"/>
      <w:r>
        <w:t xml:space="preserve">, A. A., </w:t>
      </w:r>
      <w:proofErr w:type="spellStart"/>
      <w:r>
        <w:t>Akintayo</w:t>
      </w:r>
      <w:proofErr w:type="spellEnd"/>
      <w:r>
        <w:t xml:space="preserve">, A., &amp; </w:t>
      </w:r>
      <w:proofErr w:type="spellStart"/>
      <w:r>
        <w:t>Adegoke</w:t>
      </w:r>
      <w:proofErr w:type="spellEnd"/>
      <w:r>
        <w:t xml:space="preserve">, T. O. (2016). Radio and community engagement in Nigeria: Potentials and limitations. </w:t>
      </w:r>
      <w:r>
        <w:rPr>
          <w:rStyle w:val="Emphasis"/>
        </w:rPr>
        <w:t>Communication Review, 5</w:t>
      </w:r>
      <w:r>
        <w:t>(2), 120–128.</w:t>
      </w:r>
    </w:p>
    <w:p w:rsidR="0007121F" w:rsidRDefault="0007121F" w:rsidP="0007627B">
      <w:pPr>
        <w:pStyle w:val="NormalWeb"/>
        <w:spacing w:line="360" w:lineRule="auto"/>
        <w:ind w:left="720" w:hanging="720"/>
        <w:jc w:val="both"/>
      </w:pPr>
      <w:proofErr w:type="spellStart"/>
      <w:r>
        <w:t>Ajayi</w:t>
      </w:r>
      <w:proofErr w:type="spellEnd"/>
      <w:r>
        <w:t xml:space="preserve">, A., </w:t>
      </w:r>
      <w:proofErr w:type="spellStart"/>
      <w:r>
        <w:t>Bamidele</w:t>
      </w:r>
      <w:proofErr w:type="spellEnd"/>
      <w:r>
        <w:t xml:space="preserve">, R., &amp; </w:t>
      </w:r>
      <w:proofErr w:type="spellStart"/>
      <w:r>
        <w:t>Eze</w:t>
      </w:r>
      <w:proofErr w:type="spellEnd"/>
      <w:r>
        <w:t xml:space="preserve">, C. (2020). Media and environmental awareness campaigns: The role of radio. </w:t>
      </w:r>
      <w:r>
        <w:rPr>
          <w:rStyle w:val="Emphasis"/>
        </w:rPr>
        <w:t>Journal of Communication Studies, 8</w:t>
      </w:r>
      <w:r>
        <w:t>(3), 76–90.</w:t>
      </w:r>
    </w:p>
    <w:p w:rsidR="0007121F" w:rsidRDefault="0007121F" w:rsidP="0007627B">
      <w:pPr>
        <w:pStyle w:val="NormalWeb"/>
        <w:spacing w:line="360" w:lineRule="auto"/>
        <w:ind w:left="720" w:hanging="720"/>
        <w:jc w:val="both"/>
      </w:pPr>
      <w:proofErr w:type="spellStart"/>
      <w:r>
        <w:t>Akinfeleye</w:t>
      </w:r>
      <w:proofErr w:type="spellEnd"/>
      <w:r>
        <w:t xml:space="preserve">, R. A. (2004). </w:t>
      </w:r>
      <w:r>
        <w:rPr>
          <w:rStyle w:val="Emphasis"/>
        </w:rPr>
        <w:t>Essentials of modern mass communication</w:t>
      </w:r>
      <w:r>
        <w:t xml:space="preserve">. Lagos: </w:t>
      </w:r>
      <w:proofErr w:type="spellStart"/>
      <w:r>
        <w:t>Malthouse</w:t>
      </w:r>
      <w:proofErr w:type="spellEnd"/>
      <w:r>
        <w:t xml:space="preserve"> Press.</w:t>
      </w:r>
    </w:p>
    <w:p w:rsidR="0007121F" w:rsidRDefault="0007121F" w:rsidP="0007627B">
      <w:pPr>
        <w:pStyle w:val="NormalWeb"/>
        <w:spacing w:line="360" w:lineRule="auto"/>
        <w:ind w:left="720" w:hanging="720"/>
        <w:jc w:val="both"/>
      </w:pPr>
      <w:proofErr w:type="spellStart"/>
      <w:r>
        <w:t>Akpede</w:t>
      </w:r>
      <w:proofErr w:type="spellEnd"/>
      <w:r>
        <w:t xml:space="preserve">, J., </w:t>
      </w:r>
      <w:proofErr w:type="spellStart"/>
      <w:r>
        <w:t>Oladokun</w:t>
      </w:r>
      <w:proofErr w:type="spellEnd"/>
      <w:r>
        <w:t xml:space="preserve">, C., &amp; </w:t>
      </w:r>
      <w:proofErr w:type="spellStart"/>
      <w:r>
        <w:t>Chidinma</w:t>
      </w:r>
      <w:proofErr w:type="spellEnd"/>
      <w:r>
        <w:t xml:space="preserve">, O. (2018). Radio as a development tool in Nigeria. </w:t>
      </w:r>
      <w:r>
        <w:rPr>
          <w:rStyle w:val="Emphasis"/>
        </w:rPr>
        <w:t>African Media Studies Journal, 6</w:t>
      </w:r>
      <w:r>
        <w:t>(1), 9–15.</w:t>
      </w:r>
    </w:p>
    <w:p w:rsidR="0007121F" w:rsidRDefault="0007121F" w:rsidP="0007627B">
      <w:pPr>
        <w:pStyle w:val="NormalWeb"/>
        <w:spacing w:line="360" w:lineRule="auto"/>
        <w:ind w:left="720" w:hanging="720"/>
        <w:jc w:val="both"/>
      </w:pPr>
      <w:r>
        <w:t xml:space="preserve">Ali, S., &amp; </w:t>
      </w:r>
      <w:proofErr w:type="spellStart"/>
      <w:r>
        <w:t>Aijaz</w:t>
      </w:r>
      <w:proofErr w:type="spellEnd"/>
      <w:r>
        <w:t xml:space="preserve">, S. (2013). Hygiene and purification in Islam: A religious perspective. </w:t>
      </w:r>
      <w:r>
        <w:rPr>
          <w:rStyle w:val="Emphasis"/>
        </w:rPr>
        <w:t>Islamic Journal of Health</w:t>
      </w:r>
      <w:r>
        <w:t>, 7(4), 132–139.</w:t>
      </w:r>
    </w:p>
    <w:p w:rsidR="0007121F" w:rsidRDefault="0007121F" w:rsidP="0007627B">
      <w:pPr>
        <w:pStyle w:val="NormalWeb"/>
        <w:spacing w:line="360" w:lineRule="auto"/>
        <w:ind w:left="720" w:hanging="720"/>
        <w:jc w:val="both"/>
      </w:pPr>
      <w:r>
        <w:t xml:space="preserve">Angela, O. (2013). The roles of broadcast media in environmental education. </w:t>
      </w:r>
      <w:r>
        <w:rPr>
          <w:rStyle w:val="Emphasis"/>
        </w:rPr>
        <w:t>Nigerian Journal of Media Studies</w:t>
      </w:r>
      <w:r>
        <w:t>, 6(1), 38–45.</w:t>
      </w:r>
    </w:p>
    <w:p w:rsidR="0007121F" w:rsidRDefault="0007121F" w:rsidP="0007627B">
      <w:pPr>
        <w:pStyle w:val="NormalWeb"/>
        <w:spacing w:line="360" w:lineRule="auto"/>
        <w:ind w:left="720" w:hanging="720"/>
        <w:jc w:val="both"/>
      </w:pPr>
      <w:proofErr w:type="spellStart"/>
      <w:r>
        <w:t>Anifowose</w:t>
      </w:r>
      <w:proofErr w:type="spellEnd"/>
      <w:r>
        <w:t xml:space="preserve">, B. (2013). Communication for rural development in Nigeria. </w:t>
      </w:r>
      <w:r>
        <w:rPr>
          <w:rStyle w:val="Emphasis"/>
        </w:rPr>
        <w:t>Rural Communication Review, 3</w:t>
      </w:r>
      <w:r>
        <w:t>(2), 18–27.</w:t>
      </w:r>
    </w:p>
    <w:p w:rsidR="0007121F" w:rsidRDefault="0007121F" w:rsidP="0007627B">
      <w:pPr>
        <w:pStyle w:val="NormalWeb"/>
        <w:spacing w:line="360" w:lineRule="auto"/>
        <w:ind w:left="720" w:hanging="720"/>
        <w:jc w:val="both"/>
      </w:pPr>
      <w:proofErr w:type="spellStart"/>
      <w:r>
        <w:lastRenderedPageBreak/>
        <w:t>Anijah</w:t>
      </w:r>
      <w:proofErr w:type="spellEnd"/>
      <w:r>
        <w:t xml:space="preserve">-Obi, F., </w:t>
      </w:r>
      <w:proofErr w:type="spellStart"/>
      <w:r>
        <w:t>Eneji</w:t>
      </w:r>
      <w:proofErr w:type="spellEnd"/>
      <w:r>
        <w:t xml:space="preserve">, C. V. O., </w:t>
      </w:r>
      <w:proofErr w:type="spellStart"/>
      <w:r>
        <w:t>Ubom</w:t>
      </w:r>
      <w:proofErr w:type="spellEnd"/>
      <w:r>
        <w:t xml:space="preserve">, B., </w:t>
      </w:r>
      <w:proofErr w:type="spellStart"/>
      <w:r>
        <w:t>Dunnamah</w:t>
      </w:r>
      <w:proofErr w:type="spellEnd"/>
      <w:r>
        <w:t xml:space="preserve">, A. Y., &amp; William, J. O. (2013). </w:t>
      </w:r>
      <w:r>
        <w:rPr>
          <w:rStyle w:val="Emphasis"/>
        </w:rPr>
        <w:t>Environmental health and sanitation: Strategies for sustainable development in Nigeria</w:t>
      </w:r>
      <w:r>
        <w:t xml:space="preserve">. </w:t>
      </w:r>
      <w:proofErr w:type="spellStart"/>
      <w:r>
        <w:t>Calabar</w:t>
      </w:r>
      <w:proofErr w:type="spellEnd"/>
      <w:r>
        <w:t xml:space="preserve">: University of </w:t>
      </w:r>
      <w:proofErr w:type="spellStart"/>
      <w:r>
        <w:t>Calabar</w:t>
      </w:r>
      <w:proofErr w:type="spellEnd"/>
      <w:r>
        <w:t xml:space="preserve"> Press.</w:t>
      </w:r>
    </w:p>
    <w:p w:rsidR="0007121F" w:rsidRDefault="0007121F" w:rsidP="0007627B">
      <w:pPr>
        <w:pStyle w:val="NormalWeb"/>
        <w:spacing w:line="360" w:lineRule="auto"/>
        <w:ind w:left="720" w:hanging="720"/>
        <w:jc w:val="both"/>
      </w:pPr>
      <w:r>
        <w:t>Awakened. (</w:t>
      </w:r>
      <w:proofErr w:type="spellStart"/>
      <w:r>
        <w:t>n.d.</w:t>
      </w:r>
      <w:proofErr w:type="spellEnd"/>
      <w:r>
        <w:t xml:space="preserve">). </w:t>
      </w:r>
      <w:r>
        <w:rPr>
          <w:rStyle w:val="Emphasis"/>
        </w:rPr>
        <w:t>Cleanliness and spirituality in Islam</w:t>
      </w:r>
      <w:r>
        <w:t>. Retrieved from https://awakened.com/cleanliness-islam/</w:t>
      </w:r>
    </w:p>
    <w:p w:rsidR="0007121F" w:rsidRDefault="0007121F" w:rsidP="0007627B">
      <w:pPr>
        <w:pStyle w:val="NormalWeb"/>
        <w:spacing w:line="360" w:lineRule="auto"/>
        <w:ind w:left="720" w:hanging="720"/>
        <w:jc w:val="both"/>
      </w:pPr>
      <w:proofErr w:type="spellStart"/>
      <w:r>
        <w:t>Basavan</w:t>
      </w:r>
      <w:proofErr w:type="spellEnd"/>
      <w:r>
        <w:t xml:space="preserve">, G. M. (2008). </w:t>
      </w:r>
      <w:r>
        <w:rPr>
          <w:rStyle w:val="Emphasis"/>
        </w:rPr>
        <w:t>Health and hygiene practices in religious communities</w:t>
      </w:r>
      <w:r>
        <w:t>. Delhi: Sunrise Publishers.</w:t>
      </w:r>
    </w:p>
    <w:p w:rsidR="0007121F" w:rsidRDefault="0007121F" w:rsidP="0007627B">
      <w:pPr>
        <w:pStyle w:val="NormalWeb"/>
        <w:spacing w:line="360" w:lineRule="auto"/>
        <w:ind w:left="720" w:hanging="720"/>
        <w:jc w:val="both"/>
      </w:pPr>
      <w:r>
        <w:t xml:space="preserve">BBC English Dictionary. (2002). </w:t>
      </w:r>
      <w:r>
        <w:rPr>
          <w:rStyle w:val="Emphasis"/>
        </w:rPr>
        <w:t>BBC English dictionary</w:t>
      </w:r>
      <w:r>
        <w:t>. London: HarperCollins.</w:t>
      </w:r>
    </w:p>
    <w:p w:rsidR="0007121F" w:rsidRDefault="0007121F" w:rsidP="0007627B">
      <w:pPr>
        <w:pStyle w:val="NormalWeb"/>
        <w:spacing w:line="360" w:lineRule="auto"/>
        <w:ind w:left="720" w:hanging="720"/>
        <w:jc w:val="both"/>
      </w:pPr>
      <w:r>
        <w:t xml:space="preserve">David, K. (2005). </w:t>
      </w:r>
      <w:r>
        <w:rPr>
          <w:rStyle w:val="Emphasis"/>
        </w:rPr>
        <w:t>Media and the society</w:t>
      </w:r>
      <w:r>
        <w:t>. Boston: Pearson Education.</w:t>
      </w:r>
    </w:p>
    <w:p w:rsidR="0007121F" w:rsidRDefault="0007121F" w:rsidP="0007627B">
      <w:pPr>
        <w:pStyle w:val="NormalWeb"/>
        <w:spacing w:line="360" w:lineRule="auto"/>
        <w:ind w:left="720" w:hanging="720"/>
        <w:jc w:val="both"/>
      </w:pPr>
      <w:proofErr w:type="spellStart"/>
      <w:r>
        <w:t>Degu</w:t>
      </w:r>
      <w:proofErr w:type="spellEnd"/>
      <w:r>
        <w:t xml:space="preserve">, G., &amp; </w:t>
      </w:r>
      <w:proofErr w:type="spellStart"/>
      <w:r>
        <w:t>Yigzaw</w:t>
      </w:r>
      <w:proofErr w:type="spellEnd"/>
      <w:r>
        <w:t xml:space="preserve">, T. (2006). </w:t>
      </w:r>
      <w:r>
        <w:rPr>
          <w:rStyle w:val="Emphasis"/>
        </w:rPr>
        <w:t>Research methodology</w:t>
      </w:r>
      <w:r>
        <w:t>. Ethiopia: University of Gondar.</w:t>
      </w:r>
    </w:p>
    <w:p w:rsidR="0007121F" w:rsidRDefault="0007121F" w:rsidP="0007627B">
      <w:pPr>
        <w:pStyle w:val="NormalWeb"/>
        <w:spacing w:line="360" w:lineRule="auto"/>
        <w:ind w:left="720" w:hanging="720"/>
        <w:jc w:val="both"/>
      </w:pPr>
      <w:proofErr w:type="spellStart"/>
      <w:r>
        <w:t>Idebi</w:t>
      </w:r>
      <w:proofErr w:type="spellEnd"/>
      <w:r>
        <w:t xml:space="preserve">, T. (2008). The role of radio in rural development. </w:t>
      </w:r>
      <w:r>
        <w:rPr>
          <w:rStyle w:val="Emphasis"/>
        </w:rPr>
        <w:t>Media in Development, 2</w:t>
      </w:r>
      <w:r>
        <w:t>(1), 1–9.</w:t>
      </w:r>
    </w:p>
    <w:p w:rsidR="0007121F" w:rsidRDefault="0007121F" w:rsidP="0007627B">
      <w:pPr>
        <w:pStyle w:val="NormalWeb"/>
        <w:spacing w:line="360" w:lineRule="auto"/>
        <w:ind w:left="720" w:hanging="720"/>
        <w:jc w:val="both"/>
      </w:pPr>
      <w:proofErr w:type="spellStart"/>
      <w:r>
        <w:t>Isamuko</w:t>
      </w:r>
      <w:proofErr w:type="spellEnd"/>
      <w:r>
        <w:t xml:space="preserve">, P. (2011). Mass communication and society. </w:t>
      </w:r>
      <w:r>
        <w:rPr>
          <w:rStyle w:val="Emphasis"/>
        </w:rPr>
        <w:t>International Journal of Media Studies</w:t>
      </w:r>
      <w:r>
        <w:t>, 5(2), 88–92.</w:t>
      </w:r>
    </w:p>
    <w:p w:rsidR="0007121F" w:rsidRDefault="0007121F" w:rsidP="0007627B">
      <w:pPr>
        <w:pStyle w:val="NormalWeb"/>
        <w:spacing w:line="360" w:lineRule="auto"/>
        <w:ind w:left="720" w:hanging="720"/>
        <w:jc w:val="both"/>
      </w:pPr>
      <w:proofErr w:type="spellStart"/>
      <w:r>
        <w:t>Kazeem</w:t>
      </w:r>
      <w:proofErr w:type="spellEnd"/>
      <w:r>
        <w:t xml:space="preserve">, Y. (2017). Four Nigerian cities ranked among the world’s worst for air quality. </w:t>
      </w:r>
      <w:r>
        <w:rPr>
          <w:rStyle w:val="Emphasis"/>
        </w:rPr>
        <w:t>Quartz Africa</w:t>
      </w:r>
      <w:r>
        <w:t>. Retrieved from https://qz.com/africa</w:t>
      </w:r>
    </w:p>
    <w:p w:rsidR="0007121F" w:rsidRDefault="0007121F" w:rsidP="0007627B">
      <w:pPr>
        <w:pStyle w:val="NormalWeb"/>
        <w:spacing w:line="360" w:lineRule="auto"/>
        <w:ind w:left="720" w:hanging="720"/>
        <w:jc w:val="both"/>
      </w:pPr>
      <w:r>
        <w:t xml:space="preserve">Lucas, A. O., &amp; Gilles, H. M. (1973). </w:t>
      </w:r>
      <w:r>
        <w:rPr>
          <w:rStyle w:val="Emphasis"/>
        </w:rPr>
        <w:t>Short textbook of public health for the tropics</w:t>
      </w:r>
      <w:r>
        <w:t>. London: Hodder &amp; Stoughton.</w:t>
      </w:r>
    </w:p>
    <w:p w:rsidR="0007121F" w:rsidRDefault="0007121F" w:rsidP="0007627B">
      <w:pPr>
        <w:pStyle w:val="NormalWeb"/>
        <w:spacing w:line="360" w:lineRule="auto"/>
        <w:ind w:left="720" w:hanging="720"/>
        <w:jc w:val="both"/>
      </w:pPr>
      <w:r>
        <w:t xml:space="preserve">Lucas, A. O., &amp; Gilles, H. M. (2003). </w:t>
      </w:r>
      <w:r>
        <w:rPr>
          <w:rStyle w:val="Emphasis"/>
        </w:rPr>
        <w:t>A new short textbook of preventive medicine for the tropics</w:t>
      </w:r>
      <w:r>
        <w:t xml:space="preserve"> (4th </w:t>
      </w:r>
      <w:proofErr w:type="gramStart"/>
      <w:r>
        <w:t>ed</w:t>
      </w:r>
      <w:proofErr w:type="gramEnd"/>
      <w:r>
        <w:t>.). London: Arnold.</w:t>
      </w:r>
    </w:p>
    <w:p w:rsidR="0007121F" w:rsidRDefault="0007121F" w:rsidP="0007627B">
      <w:pPr>
        <w:pStyle w:val="NormalWeb"/>
        <w:spacing w:line="360" w:lineRule="auto"/>
        <w:ind w:left="720" w:hanging="720"/>
        <w:jc w:val="both"/>
      </w:pPr>
      <w:proofErr w:type="spellStart"/>
      <w:r>
        <w:t>Macrotrends</w:t>
      </w:r>
      <w:proofErr w:type="spellEnd"/>
      <w:r>
        <w:t xml:space="preserve">. (2022). </w:t>
      </w:r>
      <w:r>
        <w:rPr>
          <w:rStyle w:val="Emphasis"/>
        </w:rPr>
        <w:t>Ilorin metro area population 1950–2022</w:t>
      </w:r>
      <w:r>
        <w:t xml:space="preserve">. Retrieved from </w:t>
      </w:r>
      <w:hyperlink r:id="rId8" w:tgtFrame="_new" w:history="1">
        <w:r>
          <w:rPr>
            <w:rStyle w:val="Hyperlink"/>
          </w:rPr>
          <w:t>https://www.macrotrends.net</w:t>
        </w:r>
      </w:hyperlink>
    </w:p>
    <w:p w:rsidR="0007121F" w:rsidRDefault="0007121F" w:rsidP="0007627B">
      <w:pPr>
        <w:pStyle w:val="NormalWeb"/>
        <w:spacing w:line="360" w:lineRule="auto"/>
        <w:ind w:left="720" w:hanging="720"/>
        <w:jc w:val="both"/>
      </w:pPr>
      <w:proofErr w:type="spellStart"/>
      <w:r>
        <w:t>Mafuwane</w:t>
      </w:r>
      <w:proofErr w:type="spellEnd"/>
      <w:r>
        <w:t xml:space="preserve">, B. M. (2012). Research design and methodology in education. </w:t>
      </w:r>
      <w:r>
        <w:rPr>
          <w:rStyle w:val="Emphasis"/>
        </w:rPr>
        <w:t>International Education Journal, 2</w:t>
      </w:r>
      <w:r>
        <w:t>(3), 45–58.</w:t>
      </w:r>
    </w:p>
    <w:p w:rsidR="0007121F" w:rsidRDefault="0007121F" w:rsidP="0007627B">
      <w:pPr>
        <w:pStyle w:val="NormalWeb"/>
        <w:spacing w:line="360" w:lineRule="auto"/>
        <w:ind w:left="720" w:hanging="720"/>
        <w:jc w:val="both"/>
      </w:pPr>
      <w:r>
        <w:lastRenderedPageBreak/>
        <w:t xml:space="preserve">Malik, M. (2011). </w:t>
      </w:r>
      <w:r>
        <w:rPr>
          <w:rStyle w:val="Emphasis"/>
        </w:rPr>
        <w:t>Research design in social sciences</w:t>
      </w:r>
      <w:r>
        <w:t>. New York: McGraw-Hill.</w:t>
      </w:r>
    </w:p>
    <w:p w:rsidR="0007121F" w:rsidRDefault="0007121F" w:rsidP="0007627B">
      <w:pPr>
        <w:pStyle w:val="NormalWeb"/>
        <w:spacing w:line="360" w:lineRule="auto"/>
        <w:ind w:left="720" w:hanging="720"/>
        <w:jc w:val="both"/>
      </w:pPr>
      <w:r>
        <w:t xml:space="preserve">Mariam, S. (2021). Cholera kills more Nigerians than COVID-19. </w:t>
      </w:r>
      <w:r>
        <w:rPr>
          <w:rStyle w:val="Emphasis"/>
        </w:rPr>
        <w:t>The Cable Nigeria</w:t>
      </w:r>
      <w:r>
        <w:t xml:space="preserve">. Retrieved from </w:t>
      </w:r>
      <w:hyperlink r:id="rId9" w:tgtFrame="_new" w:history="1">
        <w:r>
          <w:rPr>
            <w:rStyle w:val="Hyperlink"/>
          </w:rPr>
          <w:t>https://www.thecable.ng</w:t>
        </w:r>
      </w:hyperlink>
    </w:p>
    <w:p w:rsidR="0007121F" w:rsidRDefault="0007121F" w:rsidP="0007627B">
      <w:pPr>
        <w:pStyle w:val="NormalWeb"/>
        <w:spacing w:line="360" w:lineRule="auto"/>
        <w:ind w:left="720" w:hanging="720"/>
        <w:jc w:val="both"/>
      </w:pPr>
      <w:proofErr w:type="spellStart"/>
      <w:r>
        <w:t>Mit</w:t>
      </w:r>
      <w:proofErr w:type="spellEnd"/>
      <w:r>
        <w:t xml:space="preserve"> </w:t>
      </w:r>
      <w:proofErr w:type="spellStart"/>
      <w:r>
        <w:t>Edu</w:t>
      </w:r>
      <w:proofErr w:type="spellEnd"/>
      <w:r>
        <w:t>. (</w:t>
      </w:r>
      <w:proofErr w:type="spellStart"/>
      <w:r>
        <w:t>n.d.</w:t>
      </w:r>
      <w:proofErr w:type="spellEnd"/>
      <w:r>
        <w:t xml:space="preserve">). </w:t>
      </w:r>
      <w:r>
        <w:rPr>
          <w:rStyle w:val="Emphasis"/>
        </w:rPr>
        <w:t>Biblical references to cleanliness</w:t>
      </w:r>
      <w:r>
        <w:t>. Retrieved from https://www.mit.edu/biblical-cleanliness</w:t>
      </w:r>
    </w:p>
    <w:p w:rsidR="0007121F" w:rsidRDefault="0007121F" w:rsidP="0007627B">
      <w:pPr>
        <w:pStyle w:val="NormalWeb"/>
        <w:spacing w:line="360" w:lineRule="auto"/>
        <w:ind w:left="720" w:hanging="720"/>
        <w:jc w:val="both"/>
      </w:pPr>
      <w:proofErr w:type="spellStart"/>
      <w:r>
        <w:t>Nwakerendu</w:t>
      </w:r>
      <w:proofErr w:type="spellEnd"/>
      <w:r>
        <w:t xml:space="preserve">, I. (2016). Sanitation exercise in Lagos State, Nigeria: The imperative of integrated communication strategy. </w:t>
      </w:r>
      <w:r>
        <w:rPr>
          <w:rStyle w:val="Emphasis"/>
        </w:rPr>
        <w:t>Journal of Environmental Communication, 4</w:t>
      </w:r>
      <w:r>
        <w:t>(2), 55–64.</w:t>
      </w:r>
    </w:p>
    <w:p w:rsidR="0007121F" w:rsidRDefault="0007121F" w:rsidP="0007627B">
      <w:pPr>
        <w:pStyle w:val="NormalWeb"/>
        <w:spacing w:line="360" w:lineRule="auto"/>
        <w:ind w:left="720" w:hanging="720"/>
        <w:jc w:val="both"/>
      </w:pPr>
      <w:proofErr w:type="spellStart"/>
      <w:r>
        <w:t>Ogunleye</w:t>
      </w:r>
      <w:proofErr w:type="spellEnd"/>
      <w:r>
        <w:t xml:space="preserve">, A., &amp; Adebayo, O. (2023). Barriers to environmental communication in Nigeria. </w:t>
      </w:r>
      <w:r>
        <w:rPr>
          <w:rStyle w:val="Emphasis"/>
        </w:rPr>
        <w:t>Nigerian Journal of Mass Communication, 11</w:t>
      </w:r>
      <w:r>
        <w:t>(1), 99–115.</w:t>
      </w:r>
    </w:p>
    <w:p w:rsidR="0007121F" w:rsidRDefault="0007121F" w:rsidP="0007627B">
      <w:pPr>
        <w:pStyle w:val="NormalWeb"/>
        <w:spacing w:line="360" w:lineRule="auto"/>
        <w:ind w:left="720" w:hanging="720"/>
        <w:jc w:val="both"/>
      </w:pPr>
      <w:proofErr w:type="spellStart"/>
      <w:r>
        <w:t>Ojebode</w:t>
      </w:r>
      <w:proofErr w:type="spellEnd"/>
      <w:r>
        <w:t xml:space="preserve">, A., &amp; </w:t>
      </w:r>
      <w:proofErr w:type="spellStart"/>
      <w:r>
        <w:t>Adegbola</w:t>
      </w:r>
      <w:proofErr w:type="spellEnd"/>
      <w:r>
        <w:t xml:space="preserve">, T. (2021). Community radio and sustainable development in Nigeria. </w:t>
      </w:r>
      <w:r>
        <w:rPr>
          <w:rStyle w:val="Emphasis"/>
        </w:rPr>
        <w:t>African Communication Research, 14</w:t>
      </w:r>
      <w:r>
        <w:t>(1), 33–50.</w:t>
      </w:r>
    </w:p>
    <w:p w:rsidR="0007121F" w:rsidRDefault="0007121F" w:rsidP="0007627B">
      <w:pPr>
        <w:pStyle w:val="NormalWeb"/>
        <w:spacing w:line="360" w:lineRule="auto"/>
        <w:ind w:left="720" w:hanging="720"/>
        <w:jc w:val="both"/>
      </w:pPr>
      <w:proofErr w:type="spellStart"/>
      <w:r>
        <w:t>Okonkwo</w:t>
      </w:r>
      <w:proofErr w:type="spellEnd"/>
      <w:r>
        <w:t xml:space="preserve">, P. (2000). Hygiene and health in religious doctrine. </w:t>
      </w:r>
      <w:r>
        <w:rPr>
          <w:rStyle w:val="Emphasis"/>
        </w:rPr>
        <w:t>Journal of Comparative Religion and Health</w:t>
      </w:r>
      <w:r>
        <w:t>, 6(1), 77–84.</w:t>
      </w:r>
    </w:p>
    <w:p w:rsidR="0007121F" w:rsidRDefault="0007121F" w:rsidP="0007627B">
      <w:pPr>
        <w:pStyle w:val="NormalWeb"/>
        <w:spacing w:line="360" w:lineRule="auto"/>
        <w:ind w:left="720" w:hanging="720"/>
        <w:jc w:val="both"/>
      </w:pPr>
      <w:proofErr w:type="spellStart"/>
      <w:r>
        <w:t>Olaitan</w:t>
      </w:r>
      <w:proofErr w:type="spellEnd"/>
      <w:r>
        <w:t xml:space="preserve">, O. (2012). Enhancing sanitation through media campaigns. </w:t>
      </w:r>
      <w:r>
        <w:rPr>
          <w:rStyle w:val="Emphasis"/>
        </w:rPr>
        <w:t>Public Health Digest</w:t>
      </w:r>
      <w:r>
        <w:t>, 5(1), 88–94.</w:t>
      </w:r>
    </w:p>
    <w:p w:rsidR="0007121F" w:rsidRDefault="0007121F" w:rsidP="0007627B">
      <w:pPr>
        <w:pStyle w:val="NormalWeb"/>
        <w:spacing w:line="360" w:lineRule="auto"/>
        <w:ind w:left="720" w:hanging="720"/>
        <w:jc w:val="both"/>
      </w:pPr>
      <w:proofErr w:type="spellStart"/>
      <w:r>
        <w:t>Olanipekun</w:t>
      </w:r>
      <w:proofErr w:type="spellEnd"/>
      <w:r>
        <w:t xml:space="preserve">, I., </w:t>
      </w:r>
      <w:proofErr w:type="spellStart"/>
      <w:r>
        <w:t>Sulaiman</w:t>
      </w:r>
      <w:proofErr w:type="spellEnd"/>
      <w:r>
        <w:t xml:space="preserve">, A., &amp; </w:t>
      </w:r>
      <w:proofErr w:type="spellStart"/>
      <w:r>
        <w:t>Okafor</w:t>
      </w:r>
      <w:proofErr w:type="spellEnd"/>
      <w:r>
        <w:t xml:space="preserve">, B. (2022). Urban environmental challenges and the role of media. </w:t>
      </w:r>
      <w:r>
        <w:rPr>
          <w:rStyle w:val="Emphasis"/>
        </w:rPr>
        <w:t>Journal of Urban Research, 9</w:t>
      </w:r>
      <w:r>
        <w:t>(2), 101–120.</w:t>
      </w:r>
    </w:p>
    <w:p w:rsidR="0007121F" w:rsidRDefault="0007121F" w:rsidP="0007627B">
      <w:pPr>
        <w:pStyle w:val="NormalWeb"/>
        <w:spacing w:line="360" w:lineRule="auto"/>
        <w:ind w:left="720" w:hanging="720"/>
        <w:jc w:val="both"/>
      </w:pPr>
      <w:proofErr w:type="spellStart"/>
      <w:r>
        <w:t>Olutope</w:t>
      </w:r>
      <w:proofErr w:type="spellEnd"/>
      <w:r>
        <w:t xml:space="preserve">, O. (2010). Radio programming and rural development. </w:t>
      </w:r>
      <w:r>
        <w:rPr>
          <w:rStyle w:val="Emphasis"/>
        </w:rPr>
        <w:t>Nigerian Journal of Development Studies, 4</w:t>
      </w:r>
      <w:r>
        <w:t>(1), 32–48.</w:t>
      </w:r>
    </w:p>
    <w:p w:rsidR="0007121F" w:rsidRDefault="0007121F" w:rsidP="0007627B">
      <w:pPr>
        <w:pStyle w:val="NormalWeb"/>
        <w:spacing w:line="360" w:lineRule="auto"/>
        <w:ind w:left="720" w:hanging="720"/>
        <w:jc w:val="both"/>
      </w:pPr>
      <w:proofErr w:type="spellStart"/>
      <w:r>
        <w:t>Omniconvert</w:t>
      </w:r>
      <w:proofErr w:type="spellEnd"/>
      <w:r>
        <w:t xml:space="preserve">. (2020). </w:t>
      </w:r>
      <w:proofErr w:type="gramStart"/>
      <w:r>
        <w:rPr>
          <w:rStyle w:val="Emphasis"/>
        </w:rPr>
        <w:t>What</w:t>
      </w:r>
      <w:proofErr w:type="gramEnd"/>
      <w:r>
        <w:rPr>
          <w:rStyle w:val="Emphasis"/>
        </w:rPr>
        <w:t xml:space="preserve"> is sample size in research?</w:t>
      </w:r>
      <w:r>
        <w:t xml:space="preserve"> Retrieved from </w:t>
      </w:r>
      <w:hyperlink r:id="rId10" w:tgtFrame="_new" w:history="1">
        <w:r>
          <w:rPr>
            <w:rStyle w:val="Hyperlink"/>
          </w:rPr>
          <w:t>https://www.omniconvert.com</w:t>
        </w:r>
      </w:hyperlink>
    </w:p>
    <w:p w:rsidR="0007121F" w:rsidRDefault="0007121F" w:rsidP="0007627B">
      <w:pPr>
        <w:pStyle w:val="NormalWeb"/>
        <w:spacing w:line="360" w:lineRule="auto"/>
        <w:ind w:left="720" w:hanging="720"/>
        <w:jc w:val="both"/>
      </w:pPr>
      <w:proofErr w:type="spellStart"/>
      <w:r>
        <w:t>Onabajo</w:t>
      </w:r>
      <w:proofErr w:type="spellEnd"/>
      <w:r>
        <w:t xml:space="preserve">, O. (1992). </w:t>
      </w:r>
      <w:r>
        <w:rPr>
          <w:rStyle w:val="Emphasis"/>
        </w:rPr>
        <w:t>Broadcasting in Nigeria: Development, challenges, and issues</w:t>
      </w:r>
      <w:r>
        <w:t>. Lagos: Gabi Concept Ltd.</w:t>
      </w:r>
    </w:p>
    <w:p w:rsidR="0007121F" w:rsidRDefault="0007121F" w:rsidP="0007627B">
      <w:pPr>
        <w:pStyle w:val="NormalWeb"/>
        <w:spacing w:line="360" w:lineRule="auto"/>
        <w:ind w:left="720" w:hanging="720"/>
        <w:jc w:val="both"/>
      </w:pPr>
      <w:proofErr w:type="spellStart"/>
      <w:r>
        <w:lastRenderedPageBreak/>
        <w:t>Oyekanmi</w:t>
      </w:r>
      <w:proofErr w:type="spellEnd"/>
      <w:r>
        <w:t xml:space="preserve">, B. (2006). </w:t>
      </w:r>
      <w:r>
        <w:rPr>
          <w:rStyle w:val="Emphasis"/>
        </w:rPr>
        <w:t>The fundamentals of broadcasting</w:t>
      </w:r>
      <w:r>
        <w:t xml:space="preserve">. Ibadan: </w:t>
      </w:r>
      <w:proofErr w:type="spellStart"/>
      <w:r>
        <w:t>Emm</w:t>
      </w:r>
      <w:proofErr w:type="spellEnd"/>
      <w:r>
        <w:t xml:space="preserve"> Dee Press.</w:t>
      </w:r>
    </w:p>
    <w:p w:rsidR="0007121F" w:rsidRDefault="0007121F" w:rsidP="0007627B">
      <w:pPr>
        <w:pStyle w:val="NormalWeb"/>
        <w:spacing w:line="360" w:lineRule="auto"/>
        <w:ind w:left="720" w:hanging="720"/>
        <w:jc w:val="both"/>
      </w:pPr>
      <w:proofErr w:type="spellStart"/>
      <w:r>
        <w:t>Oyekanmi</w:t>
      </w:r>
      <w:proofErr w:type="spellEnd"/>
      <w:r>
        <w:t xml:space="preserve">, B. (2008). </w:t>
      </w:r>
      <w:r>
        <w:rPr>
          <w:rStyle w:val="Emphasis"/>
        </w:rPr>
        <w:t>Principles of mass media communication</w:t>
      </w:r>
      <w:r>
        <w:t>. Lagos: Hope Press.</w:t>
      </w:r>
    </w:p>
    <w:p w:rsidR="0007121F" w:rsidRDefault="0007121F" w:rsidP="0007627B">
      <w:pPr>
        <w:pStyle w:val="NormalWeb"/>
        <w:spacing w:line="360" w:lineRule="auto"/>
        <w:ind w:left="720" w:hanging="720"/>
        <w:jc w:val="both"/>
      </w:pPr>
      <w:proofErr w:type="spellStart"/>
      <w:r>
        <w:t>Prabhanjan</w:t>
      </w:r>
      <w:proofErr w:type="spellEnd"/>
      <w:r>
        <w:t xml:space="preserve">, P., &amp; </w:t>
      </w:r>
      <w:proofErr w:type="spellStart"/>
      <w:r>
        <w:t>Rapaka</w:t>
      </w:r>
      <w:proofErr w:type="spellEnd"/>
      <w:r>
        <w:t xml:space="preserve">, M. (2011). Role of media in disaster and environmental management. </w:t>
      </w:r>
      <w:r>
        <w:rPr>
          <w:rStyle w:val="Emphasis"/>
        </w:rPr>
        <w:t>Journal of Media and Environmental Studies</w:t>
      </w:r>
      <w:r>
        <w:t>, 3(2), 50–65.</w:t>
      </w:r>
    </w:p>
    <w:p w:rsidR="0007121F" w:rsidRDefault="0007121F" w:rsidP="0007627B">
      <w:pPr>
        <w:pStyle w:val="NormalWeb"/>
        <w:spacing w:line="360" w:lineRule="auto"/>
        <w:ind w:left="720" w:hanging="720"/>
        <w:jc w:val="both"/>
      </w:pPr>
      <w:r>
        <w:t xml:space="preserve">Rahman, F., Yusuf, T., &amp; Ibrahim, M. (2023). Traditional media and digital platforms: Bridging the gap for sustainable communication in Nigeria. </w:t>
      </w:r>
      <w:r>
        <w:rPr>
          <w:rStyle w:val="Emphasis"/>
        </w:rPr>
        <w:t>Journal of Digital Media and Society, 7</w:t>
      </w:r>
      <w:r>
        <w:t>(1), 76–92.</w:t>
      </w:r>
    </w:p>
    <w:p w:rsidR="0007121F" w:rsidRDefault="0007121F" w:rsidP="0007627B">
      <w:pPr>
        <w:pStyle w:val="NormalWeb"/>
        <w:spacing w:line="360" w:lineRule="auto"/>
        <w:ind w:left="720" w:hanging="720"/>
        <w:jc w:val="both"/>
      </w:pPr>
      <w:proofErr w:type="spellStart"/>
      <w:r>
        <w:t>Sangeeta</w:t>
      </w:r>
      <w:proofErr w:type="spellEnd"/>
      <w:r>
        <w:t xml:space="preserve">, A. (2010). Climate change and the role of media in mitigation. </w:t>
      </w:r>
      <w:r>
        <w:rPr>
          <w:rStyle w:val="Emphasis"/>
        </w:rPr>
        <w:t>Environment and Communication Journal, 2</w:t>
      </w:r>
      <w:r>
        <w:t>(1), 65–74.</w:t>
      </w:r>
    </w:p>
    <w:p w:rsidR="0007121F" w:rsidRDefault="0007121F" w:rsidP="0007627B">
      <w:pPr>
        <w:pStyle w:val="NormalWeb"/>
        <w:spacing w:line="360" w:lineRule="auto"/>
        <w:ind w:left="720" w:hanging="720"/>
        <w:jc w:val="both"/>
      </w:pPr>
      <w:proofErr w:type="spellStart"/>
      <w:r>
        <w:t>Showkat</w:t>
      </w:r>
      <w:proofErr w:type="spellEnd"/>
      <w:r>
        <w:t>, N. (</w:t>
      </w:r>
      <w:proofErr w:type="spellStart"/>
      <w:r>
        <w:t>n.d.</w:t>
      </w:r>
      <w:proofErr w:type="spellEnd"/>
      <w:r>
        <w:t xml:space="preserve">). </w:t>
      </w:r>
      <w:r>
        <w:rPr>
          <w:rStyle w:val="Emphasis"/>
        </w:rPr>
        <w:t>Population and sampling techniques in research</w:t>
      </w:r>
      <w:r>
        <w:t xml:space="preserve">. Retrieved from </w:t>
      </w:r>
      <w:hyperlink r:id="rId11" w:tgtFrame="_new" w:history="1">
        <w:r>
          <w:rPr>
            <w:rStyle w:val="Hyperlink"/>
          </w:rPr>
          <w:t>https://www.socialresearchmethods.net</w:t>
        </w:r>
      </w:hyperlink>
    </w:p>
    <w:p w:rsidR="0007121F" w:rsidRDefault="0007121F" w:rsidP="0007627B">
      <w:pPr>
        <w:pStyle w:val="NormalWeb"/>
        <w:spacing w:line="360" w:lineRule="auto"/>
        <w:ind w:left="720" w:hanging="720"/>
        <w:jc w:val="both"/>
      </w:pPr>
      <w:r>
        <w:t xml:space="preserve">WHO. (2016). </w:t>
      </w:r>
      <w:proofErr w:type="gramStart"/>
      <w:r>
        <w:rPr>
          <w:rStyle w:val="Emphasis"/>
        </w:rPr>
        <w:t>Ambient</w:t>
      </w:r>
      <w:proofErr w:type="gramEnd"/>
      <w:r>
        <w:rPr>
          <w:rStyle w:val="Emphasis"/>
        </w:rPr>
        <w:t xml:space="preserve"> air pollution: A global assessment of exposure and burden of disease</w:t>
      </w:r>
      <w:r>
        <w:t>. Geneva: World Health Organization.</w:t>
      </w:r>
    </w:p>
    <w:p w:rsidR="0007121F" w:rsidRDefault="0007121F" w:rsidP="0007627B">
      <w:pPr>
        <w:pStyle w:val="NormalWeb"/>
        <w:spacing w:line="360" w:lineRule="auto"/>
        <w:ind w:left="720" w:hanging="720"/>
        <w:jc w:val="both"/>
      </w:pPr>
      <w:r>
        <w:t xml:space="preserve">WHO. (2018). </w:t>
      </w:r>
      <w:r>
        <w:rPr>
          <w:rStyle w:val="Emphasis"/>
        </w:rPr>
        <w:t>Millennium Development Goals and health</w:t>
      </w:r>
      <w:r>
        <w:t xml:space="preserve">. Retrieved from </w:t>
      </w:r>
      <w:hyperlink r:id="rId12" w:tgtFrame="_new" w:history="1">
        <w:r>
          <w:rPr>
            <w:rStyle w:val="Hyperlink"/>
          </w:rPr>
          <w:t>https://www.who.int/mdgs</w:t>
        </w:r>
      </w:hyperlink>
    </w:p>
    <w:p w:rsidR="0007121F" w:rsidRDefault="0007121F" w:rsidP="0007627B">
      <w:pPr>
        <w:pStyle w:val="NormalWeb"/>
        <w:spacing w:line="360" w:lineRule="auto"/>
        <w:ind w:left="720" w:hanging="720"/>
        <w:jc w:val="both"/>
      </w:pPr>
      <w:proofErr w:type="spellStart"/>
      <w:r>
        <w:t>Zannah</w:t>
      </w:r>
      <w:proofErr w:type="spellEnd"/>
      <w:r>
        <w:t xml:space="preserve">, A., &amp; </w:t>
      </w:r>
      <w:proofErr w:type="spellStart"/>
      <w:r>
        <w:t>Kyari</w:t>
      </w:r>
      <w:proofErr w:type="spellEnd"/>
      <w:r>
        <w:t xml:space="preserve">, M. (2018). Broadcast media in promoting environmental awareness: A study of </w:t>
      </w:r>
      <w:proofErr w:type="spellStart"/>
      <w:r>
        <w:t>Yobe</w:t>
      </w:r>
      <w:proofErr w:type="spellEnd"/>
      <w:r>
        <w:t xml:space="preserve"> State Broadcasting Corporation </w:t>
      </w:r>
      <w:proofErr w:type="spellStart"/>
      <w:r>
        <w:t>Damaturu</w:t>
      </w:r>
      <w:proofErr w:type="spellEnd"/>
      <w:r>
        <w:t xml:space="preserve"> (YBC), Nigeria. </w:t>
      </w:r>
      <w:r>
        <w:rPr>
          <w:rStyle w:val="Emphasis"/>
        </w:rPr>
        <w:t>Journal of Mass Communication Research, 10</w:t>
      </w:r>
      <w:r>
        <w:t>(3), 112–129.</w:t>
      </w:r>
    </w:p>
    <w:p w:rsidR="0007121F" w:rsidRDefault="0007121F"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pStyle w:val="BodyText"/>
        <w:spacing w:line="360" w:lineRule="auto"/>
        <w:jc w:val="center"/>
        <w:rPr>
          <w:rFonts w:ascii="Arial Black" w:hAnsi="Arial Black"/>
          <w:b/>
          <w:sz w:val="34"/>
          <w:szCs w:val="26"/>
        </w:rPr>
      </w:pPr>
      <w:r>
        <w:rPr>
          <w:rFonts w:ascii="Arial Black" w:hAnsi="Arial Black"/>
          <w:b/>
          <w:sz w:val="34"/>
          <w:szCs w:val="26"/>
        </w:rPr>
        <w:t xml:space="preserve">ATTITUDE OF TELE VSION AUDIENCE TOWARDS COMMERCIAL IN-BETWEEN PROGRAMMES </w:t>
      </w:r>
    </w:p>
    <w:p w:rsidR="00C07EC2" w:rsidRPr="00496BE4" w:rsidRDefault="00C07EC2" w:rsidP="0007627B">
      <w:pPr>
        <w:pStyle w:val="BodyText"/>
        <w:spacing w:line="360" w:lineRule="auto"/>
        <w:jc w:val="center"/>
        <w:rPr>
          <w:rFonts w:ascii="Arial Black" w:hAnsi="Arial Black"/>
          <w:b/>
          <w:sz w:val="34"/>
          <w:szCs w:val="26"/>
        </w:rPr>
      </w:pPr>
      <w:r>
        <w:rPr>
          <w:rFonts w:ascii="Arial Black" w:hAnsi="Arial Black"/>
          <w:b/>
          <w:sz w:val="34"/>
          <w:szCs w:val="26"/>
        </w:rPr>
        <w:t>(</w:t>
      </w:r>
      <w:r w:rsidRPr="00DF464F">
        <w:rPr>
          <w:b/>
          <w:sz w:val="28"/>
          <w:szCs w:val="26"/>
        </w:rPr>
        <w:t>A CASE STUDY OF AGBOOBA COMMUNITY</w:t>
      </w:r>
      <w:r>
        <w:rPr>
          <w:rFonts w:ascii="Arial Black" w:hAnsi="Arial Black"/>
          <w:b/>
          <w:sz w:val="34"/>
          <w:szCs w:val="26"/>
        </w:rPr>
        <w:t xml:space="preserve">) </w:t>
      </w:r>
    </w:p>
    <w:p w:rsidR="00C07EC2" w:rsidRPr="00496BE4" w:rsidRDefault="00C07EC2" w:rsidP="0007627B">
      <w:pPr>
        <w:pStyle w:val="BodyText"/>
        <w:spacing w:line="360" w:lineRule="auto"/>
        <w:jc w:val="center"/>
        <w:rPr>
          <w:b/>
          <w:szCs w:val="26"/>
        </w:rPr>
      </w:pPr>
    </w:p>
    <w:p w:rsidR="00C07EC2" w:rsidRDefault="00C07EC2" w:rsidP="0007627B">
      <w:pPr>
        <w:pStyle w:val="BodyText"/>
        <w:spacing w:line="360" w:lineRule="auto"/>
        <w:jc w:val="center"/>
        <w:rPr>
          <w:rFonts w:ascii="Bookman Old Style" w:hAnsi="Bookman Old Style"/>
          <w:b/>
          <w:sz w:val="50"/>
          <w:szCs w:val="72"/>
        </w:rPr>
      </w:pPr>
    </w:p>
    <w:p w:rsidR="00C07EC2" w:rsidRPr="00496BE4" w:rsidRDefault="00C07EC2" w:rsidP="0007627B">
      <w:pPr>
        <w:pStyle w:val="BodyText"/>
        <w:spacing w:line="360" w:lineRule="auto"/>
        <w:jc w:val="center"/>
        <w:rPr>
          <w:rFonts w:ascii="Bookman Old Style" w:hAnsi="Bookman Old Style"/>
          <w:b/>
          <w:sz w:val="50"/>
          <w:szCs w:val="72"/>
        </w:rPr>
      </w:pPr>
      <w:r w:rsidRPr="00496BE4">
        <w:rPr>
          <w:rFonts w:ascii="Bookman Old Style" w:hAnsi="Bookman Old Style"/>
          <w:b/>
          <w:sz w:val="50"/>
          <w:szCs w:val="72"/>
        </w:rPr>
        <w:t>BY</w:t>
      </w:r>
    </w:p>
    <w:p w:rsidR="00C07EC2" w:rsidRPr="00E51BB8" w:rsidRDefault="00C07EC2" w:rsidP="0007627B">
      <w:pPr>
        <w:pStyle w:val="BodyText"/>
        <w:spacing w:line="360" w:lineRule="auto"/>
        <w:jc w:val="center"/>
        <w:rPr>
          <w:rFonts w:ascii="Bookman Old Style" w:hAnsi="Bookman Old Style"/>
          <w:b/>
          <w:sz w:val="58"/>
          <w:szCs w:val="72"/>
        </w:rPr>
      </w:pP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 xml:space="preserve">ABDULRAHEEM OLORUNTOYIN A. </w:t>
      </w:r>
      <w:r w:rsidRPr="00DF464F">
        <w:rPr>
          <w:rFonts w:ascii="Arial Black" w:hAnsi="Arial Black"/>
          <w:b/>
          <w:sz w:val="28"/>
          <w:szCs w:val="28"/>
        </w:rPr>
        <w:t xml:space="preserve"> </w:t>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1088</w:t>
      </w: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FATOYINBO BOLUWATIFE J.</w:t>
      </w:r>
      <w:r>
        <w:rPr>
          <w:rFonts w:ascii="Arial Black" w:hAnsi="Arial Black"/>
          <w:b/>
          <w:sz w:val="28"/>
          <w:szCs w:val="28"/>
        </w:rPr>
        <w:tab/>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1089</w:t>
      </w: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OTITOLOJU ABDULSALAM</w:t>
      </w:r>
      <w:r>
        <w:rPr>
          <w:rFonts w:ascii="Arial Black" w:hAnsi="Arial Black"/>
          <w:b/>
          <w:sz w:val="28"/>
          <w:szCs w:val="28"/>
        </w:rPr>
        <w:tab/>
      </w:r>
      <w:r>
        <w:rPr>
          <w:rFonts w:ascii="Arial Black" w:hAnsi="Arial Black"/>
          <w:b/>
          <w:sz w:val="28"/>
          <w:szCs w:val="28"/>
        </w:rPr>
        <w:tab/>
        <w:t xml:space="preserve"> </w:t>
      </w:r>
      <w:r w:rsidRPr="00DF464F">
        <w:rPr>
          <w:rFonts w:ascii="Arial Black" w:hAnsi="Arial Black"/>
          <w:b/>
          <w:sz w:val="28"/>
          <w:szCs w:val="28"/>
        </w:rPr>
        <w:t xml:space="preserve"> </w:t>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1090</w:t>
      </w: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OLANREWAJU JUWON Q.</w:t>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1091</w:t>
      </w:r>
    </w:p>
    <w:p w:rsidR="00C07EC2" w:rsidRPr="00E51BB8" w:rsidRDefault="00C07EC2" w:rsidP="0007627B">
      <w:pPr>
        <w:pStyle w:val="BodyText"/>
        <w:spacing w:line="360" w:lineRule="auto"/>
        <w:jc w:val="center"/>
        <w:rPr>
          <w:rFonts w:ascii="Arial Black" w:hAnsi="Arial Black"/>
          <w:b/>
          <w:sz w:val="28"/>
          <w:szCs w:val="28"/>
        </w:rPr>
      </w:pPr>
    </w:p>
    <w:p w:rsidR="00C07EC2" w:rsidRPr="00496BE4" w:rsidRDefault="00C07EC2" w:rsidP="0007627B">
      <w:pPr>
        <w:pStyle w:val="BodyText"/>
        <w:spacing w:line="360" w:lineRule="auto"/>
        <w:jc w:val="center"/>
        <w:rPr>
          <w:rFonts w:ascii="Arial Black" w:hAnsi="Arial Black"/>
          <w:b/>
          <w:szCs w:val="28"/>
        </w:rPr>
      </w:pPr>
    </w:p>
    <w:p w:rsidR="00C07EC2" w:rsidRPr="0031457F" w:rsidRDefault="00C07EC2" w:rsidP="0007627B">
      <w:pPr>
        <w:spacing w:line="360" w:lineRule="auto"/>
        <w:jc w:val="center"/>
        <w:rPr>
          <w:rFonts w:ascii="Arial Black" w:hAnsi="Arial Black"/>
          <w:b/>
          <w:sz w:val="26"/>
          <w:szCs w:val="28"/>
        </w:rPr>
      </w:pPr>
      <w:r w:rsidRPr="0031457F">
        <w:rPr>
          <w:rFonts w:ascii="Arial Black" w:hAnsi="Arial Black"/>
          <w:sz w:val="26"/>
          <w:szCs w:val="28"/>
        </w:rPr>
        <w:t>BEING A RESEARCH PROJECT SUBMITTED TO THE DEPARTMENT OF MASS COMMUNICATION, INSTITUTE OF INFORMATION AND COMMUNICATION TECHNOLOGY, KWARA STATE POLYTECHNIC, ILORIN</w:t>
      </w:r>
    </w:p>
    <w:p w:rsidR="00C07EC2" w:rsidRPr="0031457F" w:rsidRDefault="00C07EC2" w:rsidP="0007627B">
      <w:pPr>
        <w:spacing w:line="360" w:lineRule="auto"/>
        <w:jc w:val="center"/>
        <w:rPr>
          <w:rFonts w:ascii="Arial Black" w:hAnsi="Arial Black"/>
          <w:b/>
          <w:sz w:val="26"/>
          <w:szCs w:val="28"/>
        </w:rPr>
      </w:pPr>
      <w:r w:rsidRPr="0031457F">
        <w:rPr>
          <w:rFonts w:ascii="Arial Black" w:hAnsi="Arial Black"/>
          <w:sz w:val="26"/>
          <w:szCs w:val="28"/>
        </w:rPr>
        <w:t>IN PARTIAL FULFILLMENT FOR THE AWARD OF NATIONAL DIPLOMA (ND) IN MASS COMMUNICATION</w:t>
      </w:r>
    </w:p>
    <w:p w:rsidR="00C07EC2" w:rsidRPr="00496BE4" w:rsidRDefault="00C07EC2" w:rsidP="0007627B">
      <w:pPr>
        <w:spacing w:line="360" w:lineRule="auto"/>
        <w:ind w:left="4320" w:firstLine="720"/>
        <w:jc w:val="center"/>
        <w:rPr>
          <w:b/>
          <w:szCs w:val="28"/>
        </w:rPr>
      </w:pPr>
      <w:r w:rsidRPr="0031457F">
        <w:rPr>
          <w:rFonts w:ascii="Arial Black" w:hAnsi="Arial Black"/>
          <w:sz w:val="26"/>
          <w:szCs w:val="28"/>
        </w:rPr>
        <w:lastRenderedPageBreak/>
        <w:t>AUGUST, 2021</w:t>
      </w:r>
    </w:p>
    <w:p w:rsidR="00C07EC2" w:rsidRPr="006A1D37" w:rsidRDefault="00C07EC2" w:rsidP="0007627B">
      <w:pPr>
        <w:spacing w:line="360" w:lineRule="auto"/>
        <w:jc w:val="center"/>
        <w:rPr>
          <w:b/>
          <w:sz w:val="24"/>
          <w:szCs w:val="24"/>
        </w:rPr>
      </w:pPr>
      <w:r w:rsidRPr="00496BE4">
        <w:rPr>
          <w:szCs w:val="28"/>
        </w:rPr>
        <w:br w:type="page"/>
      </w:r>
      <w:r w:rsidRPr="006A1D37">
        <w:rPr>
          <w:b/>
          <w:sz w:val="24"/>
          <w:szCs w:val="24"/>
        </w:rPr>
        <w:lastRenderedPageBreak/>
        <w:t>CERTIFICATION</w:t>
      </w:r>
    </w:p>
    <w:p w:rsidR="00C07EC2" w:rsidRPr="006A1D37" w:rsidRDefault="00C07EC2" w:rsidP="0007627B">
      <w:pPr>
        <w:tabs>
          <w:tab w:val="left" w:pos="804"/>
        </w:tabs>
        <w:spacing w:line="360" w:lineRule="auto"/>
        <w:jc w:val="both"/>
        <w:rPr>
          <w:b/>
          <w:sz w:val="24"/>
          <w:szCs w:val="24"/>
        </w:rPr>
      </w:pPr>
      <w:r w:rsidRPr="006A1D37">
        <w:rPr>
          <w:sz w:val="24"/>
          <w:szCs w:val="24"/>
        </w:rPr>
        <w:tab/>
        <w:t xml:space="preserve">This is to certify that this project has been read and approved as meeting the requirements in partial fulfillment for the award of National Diploma (ND) in Mass Communication, Institute </w:t>
      </w:r>
      <w:proofErr w:type="gramStart"/>
      <w:r w:rsidRPr="006A1D37">
        <w:rPr>
          <w:sz w:val="24"/>
          <w:szCs w:val="24"/>
        </w:rPr>
        <w:t>Of Information And</w:t>
      </w:r>
      <w:proofErr w:type="gramEnd"/>
      <w:r w:rsidRPr="006A1D37">
        <w:rPr>
          <w:sz w:val="24"/>
          <w:szCs w:val="24"/>
        </w:rPr>
        <w:t xml:space="preserve"> Communication Technology (IICT) </w:t>
      </w:r>
      <w:proofErr w:type="spellStart"/>
      <w:r w:rsidRPr="006A1D37">
        <w:rPr>
          <w:sz w:val="24"/>
          <w:szCs w:val="24"/>
        </w:rPr>
        <w:t>Kwara</w:t>
      </w:r>
      <w:proofErr w:type="spellEnd"/>
      <w:r w:rsidRPr="006A1D37">
        <w:rPr>
          <w:sz w:val="24"/>
          <w:szCs w:val="24"/>
        </w:rPr>
        <w:t xml:space="preserve"> State Polytechnic, Ilorin.</w:t>
      </w:r>
    </w:p>
    <w:p w:rsidR="00C07EC2" w:rsidRPr="006A1D37" w:rsidRDefault="00C07EC2" w:rsidP="0007627B">
      <w:pPr>
        <w:tabs>
          <w:tab w:val="left" w:pos="804"/>
        </w:tabs>
        <w:spacing w:line="360" w:lineRule="auto"/>
        <w:rPr>
          <w:sz w:val="24"/>
          <w:szCs w:val="24"/>
        </w:rPr>
      </w:pPr>
    </w:p>
    <w:p w:rsidR="00C07EC2" w:rsidRPr="006A1D37" w:rsidRDefault="00C07EC2" w:rsidP="0007627B">
      <w:pPr>
        <w:tabs>
          <w:tab w:val="left" w:pos="804"/>
        </w:tabs>
        <w:spacing w:line="360" w:lineRule="auto"/>
        <w:rPr>
          <w:sz w:val="24"/>
          <w:szCs w:val="24"/>
        </w:rPr>
      </w:pPr>
    </w:p>
    <w:p w:rsidR="00C07EC2" w:rsidRPr="006A1D37" w:rsidRDefault="00C07EC2" w:rsidP="0007627B">
      <w:pPr>
        <w:tabs>
          <w:tab w:val="left" w:pos="804"/>
        </w:tabs>
        <w:spacing w:line="360" w:lineRule="auto"/>
        <w:rPr>
          <w:sz w:val="24"/>
          <w:szCs w:val="24"/>
        </w:rPr>
      </w:pPr>
      <w:r w:rsidRPr="006A1D37">
        <w:rPr>
          <w:sz w:val="24"/>
          <w:szCs w:val="24"/>
        </w:rPr>
        <w:t>------------------------</w:t>
      </w:r>
      <w:r w:rsidRPr="006A1D37">
        <w:rPr>
          <w:sz w:val="24"/>
          <w:szCs w:val="24"/>
        </w:rPr>
        <w:tab/>
      </w:r>
      <w:r w:rsidRPr="006A1D37">
        <w:rPr>
          <w:sz w:val="24"/>
          <w:szCs w:val="24"/>
        </w:rPr>
        <w:tab/>
      </w:r>
      <w:r w:rsidRPr="006A1D37">
        <w:rPr>
          <w:sz w:val="24"/>
          <w:szCs w:val="24"/>
        </w:rPr>
        <w:tab/>
      </w:r>
      <w:r w:rsidRPr="006A1D37">
        <w:rPr>
          <w:sz w:val="24"/>
          <w:szCs w:val="24"/>
        </w:rPr>
        <w:tab/>
        <w:t xml:space="preserve">     </w:t>
      </w:r>
      <w:r w:rsidRPr="006A1D37">
        <w:rPr>
          <w:sz w:val="24"/>
          <w:szCs w:val="24"/>
        </w:rPr>
        <w:tab/>
        <w:t>-----------------------</w:t>
      </w:r>
    </w:p>
    <w:p w:rsidR="00C07EC2" w:rsidRPr="006A1D37" w:rsidRDefault="00C07EC2" w:rsidP="0007627B">
      <w:pPr>
        <w:tabs>
          <w:tab w:val="left" w:pos="0"/>
        </w:tabs>
        <w:spacing w:line="360" w:lineRule="auto"/>
        <w:rPr>
          <w:b/>
          <w:sz w:val="24"/>
          <w:szCs w:val="24"/>
        </w:rPr>
      </w:pPr>
      <w:proofErr w:type="spellStart"/>
      <w:r w:rsidRPr="006A1D37">
        <w:rPr>
          <w:sz w:val="24"/>
          <w:szCs w:val="24"/>
        </w:rPr>
        <w:t>MRs.</w:t>
      </w:r>
      <w:proofErr w:type="spellEnd"/>
      <w:r w:rsidRPr="006A1D37">
        <w:rPr>
          <w:sz w:val="24"/>
          <w:szCs w:val="24"/>
        </w:rPr>
        <w:t xml:space="preserve"> </w:t>
      </w:r>
      <w:proofErr w:type="spellStart"/>
      <w:r w:rsidRPr="006A1D37">
        <w:rPr>
          <w:sz w:val="24"/>
          <w:szCs w:val="24"/>
        </w:rPr>
        <w:t>Abdulwahab</w:t>
      </w:r>
      <w:proofErr w:type="spellEnd"/>
      <w:r w:rsidRPr="006A1D37">
        <w:rPr>
          <w:sz w:val="24"/>
          <w:szCs w:val="24"/>
        </w:rPr>
        <w:t xml:space="preserve"> </w:t>
      </w:r>
      <w:r w:rsidRPr="006A1D37">
        <w:rPr>
          <w:sz w:val="24"/>
          <w:szCs w:val="24"/>
        </w:rPr>
        <w:tab/>
      </w:r>
      <w:r w:rsidRPr="006A1D37">
        <w:rPr>
          <w:sz w:val="24"/>
          <w:szCs w:val="24"/>
        </w:rPr>
        <w:tab/>
      </w:r>
      <w:r w:rsidRPr="006A1D37">
        <w:rPr>
          <w:sz w:val="24"/>
          <w:szCs w:val="24"/>
        </w:rPr>
        <w:tab/>
      </w:r>
      <w:r w:rsidRPr="006A1D37">
        <w:rPr>
          <w:sz w:val="24"/>
          <w:szCs w:val="24"/>
        </w:rPr>
        <w:tab/>
      </w:r>
      <w:r w:rsidRPr="006A1D37">
        <w:rPr>
          <w:sz w:val="24"/>
          <w:szCs w:val="24"/>
        </w:rPr>
        <w:tab/>
      </w:r>
      <w:r>
        <w:rPr>
          <w:sz w:val="24"/>
          <w:szCs w:val="24"/>
        </w:rPr>
        <w:tab/>
      </w:r>
      <w:r w:rsidRPr="006A1D37">
        <w:rPr>
          <w:sz w:val="24"/>
          <w:szCs w:val="24"/>
        </w:rPr>
        <w:t>DATE</w:t>
      </w:r>
    </w:p>
    <w:p w:rsidR="00C07EC2" w:rsidRPr="006A1D37" w:rsidRDefault="00C07EC2" w:rsidP="0007627B">
      <w:pPr>
        <w:tabs>
          <w:tab w:val="left" w:pos="0"/>
        </w:tabs>
        <w:spacing w:line="360" w:lineRule="auto"/>
        <w:rPr>
          <w:b/>
          <w:i/>
          <w:sz w:val="24"/>
          <w:szCs w:val="24"/>
        </w:rPr>
      </w:pPr>
      <w:r w:rsidRPr="006A1D37">
        <w:rPr>
          <w:i/>
          <w:sz w:val="24"/>
          <w:szCs w:val="24"/>
        </w:rPr>
        <w:t>(Project Supervisor)</w:t>
      </w:r>
      <w:r w:rsidRPr="006A1D37">
        <w:rPr>
          <w:i/>
          <w:sz w:val="24"/>
          <w:szCs w:val="24"/>
        </w:rPr>
        <w:tab/>
      </w:r>
      <w:r w:rsidRPr="006A1D37">
        <w:rPr>
          <w:i/>
          <w:sz w:val="24"/>
          <w:szCs w:val="24"/>
        </w:rPr>
        <w:tab/>
      </w:r>
      <w:r w:rsidRPr="006A1D37">
        <w:rPr>
          <w:i/>
          <w:sz w:val="24"/>
          <w:szCs w:val="24"/>
        </w:rPr>
        <w:tab/>
      </w:r>
      <w:r w:rsidRPr="006A1D37">
        <w:rPr>
          <w:i/>
          <w:sz w:val="24"/>
          <w:szCs w:val="24"/>
        </w:rPr>
        <w:tab/>
      </w:r>
      <w:r w:rsidRPr="006A1D37">
        <w:rPr>
          <w:i/>
          <w:sz w:val="24"/>
          <w:szCs w:val="24"/>
        </w:rPr>
        <w:tab/>
        <w:t xml:space="preserve">    </w:t>
      </w:r>
    </w:p>
    <w:p w:rsidR="00C07EC2" w:rsidRPr="006A1D37" w:rsidRDefault="00C07EC2" w:rsidP="0007627B">
      <w:pPr>
        <w:spacing w:line="360" w:lineRule="auto"/>
        <w:jc w:val="center"/>
        <w:rPr>
          <w:sz w:val="24"/>
          <w:szCs w:val="24"/>
        </w:rPr>
      </w:pPr>
    </w:p>
    <w:p w:rsidR="00C07EC2" w:rsidRPr="006A1D37" w:rsidRDefault="00C07EC2" w:rsidP="0007627B">
      <w:pPr>
        <w:spacing w:line="360" w:lineRule="auto"/>
        <w:jc w:val="center"/>
        <w:rPr>
          <w:sz w:val="24"/>
          <w:szCs w:val="24"/>
        </w:rPr>
      </w:pPr>
    </w:p>
    <w:p w:rsidR="00C07EC2" w:rsidRPr="006A1D37" w:rsidRDefault="00C07EC2" w:rsidP="0007627B">
      <w:pPr>
        <w:spacing w:line="360" w:lineRule="auto"/>
        <w:rPr>
          <w:sz w:val="24"/>
          <w:szCs w:val="24"/>
        </w:rPr>
      </w:pPr>
      <w:r w:rsidRPr="006A1D37">
        <w:rPr>
          <w:sz w:val="24"/>
          <w:szCs w:val="24"/>
        </w:rPr>
        <w:t xml:space="preserve">-------------------------                          </w:t>
      </w:r>
      <w:r w:rsidRPr="006A1D37">
        <w:rPr>
          <w:sz w:val="24"/>
          <w:szCs w:val="24"/>
        </w:rPr>
        <w:tab/>
      </w:r>
      <w:r w:rsidRPr="006A1D37">
        <w:rPr>
          <w:sz w:val="24"/>
          <w:szCs w:val="24"/>
        </w:rPr>
        <w:tab/>
      </w:r>
      <w:r>
        <w:rPr>
          <w:sz w:val="24"/>
          <w:szCs w:val="24"/>
        </w:rPr>
        <w:tab/>
      </w:r>
      <w:r w:rsidRPr="006A1D37">
        <w:rPr>
          <w:sz w:val="24"/>
          <w:szCs w:val="24"/>
        </w:rPr>
        <w:t>----------------------</w:t>
      </w:r>
      <w:r w:rsidRPr="006A1D37">
        <w:rPr>
          <w:sz w:val="24"/>
          <w:szCs w:val="24"/>
        </w:rPr>
        <w:tab/>
      </w:r>
    </w:p>
    <w:p w:rsidR="00C07EC2" w:rsidRPr="006A1D37" w:rsidRDefault="00C07EC2" w:rsidP="0007627B">
      <w:pPr>
        <w:spacing w:line="360" w:lineRule="auto"/>
        <w:rPr>
          <w:b/>
          <w:sz w:val="24"/>
          <w:szCs w:val="24"/>
        </w:rPr>
      </w:pPr>
      <w:r w:rsidRPr="006A1D37">
        <w:rPr>
          <w:sz w:val="24"/>
          <w:szCs w:val="24"/>
        </w:rPr>
        <w:t>MRS. TAIYE GLADYS</w:t>
      </w:r>
      <w:r w:rsidRPr="006A1D37">
        <w:rPr>
          <w:sz w:val="24"/>
          <w:szCs w:val="24"/>
        </w:rPr>
        <w:tab/>
      </w:r>
      <w:r w:rsidRPr="006A1D37">
        <w:rPr>
          <w:sz w:val="24"/>
          <w:szCs w:val="24"/>
        </w:rPr>
        <w:tab/>
      </w:r>
      <w:r w:rsidRPr="006A1D37">
        <w:rPr>
          <w:sz w:val="24"/>
          <w:szCs w:val="24"/>
        </w:rPr>
        <w:tab/>
      </w:r>
      <w:r w:rsidRPr="006A1D37">
        <w:rPr>
          <w:sz w:val="24"/>
          <w:szCs w:val="24"/>
        </w:rPr>
        <w:tab/>
      </w:r>
      <w:r w:rsidRPr="006A1D37">
        <w:rPr>
          <w:sz w:val="24"/>
          <w:szCs w:val="24"/>
        </w:rPr>
        <w:tab/>
        <w:t>DATE</w:t>
      </w:r>
    </w:p>
    <w:p w:rsidR="00C07EC2" w:rsidRPr="006A1D37" w:rsidRDefault="00C07EC2" w:rsidP="0007627B">
      <w:pPr>
        <w:spacing w:line="360" w:lineRule="auto"/>
        <w:rPr>
          <w:b/>
          <w:i/>
          <w:sz w:val="24"/>
          <w:szCs w:val="24"/>
        </w:rPr>
      </w:pPr>
      <w:r w:rsidRPr="006A1D37">
        <w:rPr>
          <w:i/>
          <w:sz w:val="24"/>
          <w:szCs w:val="24"/>
        </w:rPr>
        <w:t>(Project coordinator)</w:t>
      </w:r>
      <w:r w:rsidRPr="006A1D37">
        <w:rPr>
          <w:i/>
          <w:sz w:val="24"/>
          <w:szCs w:val="24"/>
        </w:rPr>
        <w:tab/>
      </w:r>
      <w:r w:rsidRPr="006A1D37">
        <w:rPr>
          <w:i/>
          <w:sz w:val="24"/>
          <w:szCs w:val="24"/>
        </w:rPr>
        <w:tab/>
      </w:r>
      <w:r w:rsidRPr="006A1D37">
        <w:rPr>
          <w:i/>
          <w:sz w:val="24"/>
          <w:szCs w:val="24"/>
        </w:rPr>
        <w:tab/>
      </w:r>
      <w:r w:rsidRPr="006A1D37">
        <w:rPr>
          <w:i/>
          <w:sz w:val="24"/>
          <w:szCs w:val="24"/>
        </w:rPr>
        <w:tab/>
      </w:r>
      <w:r w:rsidRPr="006A1D37">
        <w:rPr>
          <w:i/>
          <w:sz w:val="24"/>
          <w:szCs w:val="24"/>
        </w:rPr>
        <w:tab/>
        <w:t xml:space="preserve">    </w:t>
      </w:r>
    </w:p>
    <w:p w:rsidR="00C07EC2" w:rsidRPr="006A1D37" w:rsidRDefault="00C07EC2" w:rsidP="0007627B">
      <w:pPr>
        <w:spacing w:line="360" w:lineRule="auto"/>
        <w:rPr>
          <w:sz w:val="24"/>
          <w:szCs w:val="24"/>
        </w:rPr>
      </w:pPr>
    </w:p>
    <w:p w:rsidR="00C07EC2" w:rsidRPr="006A1D37" w:rsidRDefault="00C07EC2" w:rsidP="0007627B">
      <w:pPr>
        <w:spacing w:line="360" w:lineRule="auto"/>
        <w:rPr>
          <w:sz w:val="24"/>
          <w:szCs w:val="24"/>
        </w:rPr>
      </w:pPr>
      <w:r w:rsidRPr="006A1D37">
        <w:rPr>
          <w:sz w:val="24"/>
          <w:szCs w:val="24"/>
        </w:rPr>
        <w:t>---------------------------</w:t>
      </w:r>
      <w:r w:rsidRPr="006A1D37">
        <w:rPr>
          <w:sz w:val="24"/>
          <w:szCs w:val="24"/>
        </w:rPr>
        <w:tab/>
      </w:r>
      <w:r w:rsidRPr="006A1D37">
        <w:rPr>
          <w:sz w:val="24"/>
          <w:szCs w:val="24"/>
        </w:rPr>
        <w:tab/>
      </w:r>
      <w:r w:rsidRPr="006A1D37">
        <w:rPr>
          <w:sz w:val="24"/>
          <w:szCs w:val="24"/>
        </w:rPr>
        <w:tab/>
      </w:r>
      <w:r w:rsidRPr="006A1D37">
        <w:rPr>
          <w:sz w:val="24"/>
          <w:szCs w:val="24"/>
        </w:rPr>
        <w:tab/>
      </w:r>
      <w:r>
        <w:rPr>
          <w:sz w:val="24"/>
          <w:szCs w:val="24"/>
        </w:rPr>
        <w:tab/>
      </w:r>
      <w:r w:rsidRPr="006A1D37">
        <w:rPr>
          <w:sz w:val="24"/>
          <w:szCs w:val="24"/>
        </w:rPr>
        <w:t>------------------------</w:t>
      </w:r>
    </w:p>
    <w:p w:rsidR="00C07EC2" w:rsidRPr="006A1D37" w:rsidRDefault="00C07EC2" w:rsidP="0007627B">
      <w:pPr>
        <w:spacing w:line="360" w:lineRule="auto"/>
        <w:rPr>
          <w:sz w:val="24"/>
          <w:szCs w:val="24"/>
        </w:rPr>
      </w:pPr>
      <w:r w:rsidRPr="006A1D37">
        <w:rPr>
          <w:sz w:val="24"/>
          <w:szCs w:val="24"/>
        </w:rPr>
        <w:t>MRS. TAIYE GLADYS</w:t>
      </w:r>
      <w:r w:rsidRPr="006A1D37">
        <w:rPr>
          <w:sz w:val="24"/>
          <w:szCs w:val="24"/>
        </w:rPr>
        <w:tab/>
      </w:r>
      <w:r w:rsidRPr="006A1D37">
        <w:rPr>
          <w:sz w:val="24"/>
          <w:szCs w:val="24"/>
        </w:rPr>
        <w:tab/>
      </w:r>
      <w:r w:rsidRPr="006A1D37">
        <w:rPr>
          <w:sz w:val="24"/>
          <w:szCs w:val="24"/>
        </w:rPr>
        <w:tab/>
      </w:r>
      <w:r w:rsidRPr="006A1D37">
        <w:rPr>
          <w:sz w:val="24"/>
          <w:szCs w:val="24"/>
        </w:rPr>
        <w:tab/>
      </w:r>
      <w:r w:rsidRPr="006A1D37">
        <w:rPr>
          <w:sz w:val="24"/>
          <w:szCs w:val="24"/>
        </w:rPr>
        <w:tab/>
        <w:t xml:space="preserve">   DATE</w:t>
      </w:r>
    </w:p>
    <w:p w:rsidR="00C07EC2" w:rsidRPr="006A1D37" w:rsidRDefault="00C07EC2" w:rsidP="0007627B">
      <w:pPr>
        <w:pStyle w:val="BodyText"/>
        <w:spacing w:line="360" w:lineRule="auto"/>
      </w:pPr>
      <w:r w:rsidRPr="006A1D37">
        <w:rPr>
          <w:i/>
        </w:rPr>
        <w:t xml:space="preserve">Part Time Coordinator </w:t>
      </w:r>
    </w:p>
    <w:p w:rsidR="00C07EC2" w:rsidRPr="006A1D37" w:rsidRDefault="00C07EC2" w:rsidP="0007627B">
      <w:pPr>
        <w:spacing w:line="360" w:lineRule="auto"/>
        <w:rPr>
          <w:b/>
          <w:sz w:val="24"/>
          <w:szCs w:val="24"/>
        </w:rPr>
      </w:pPr>
      <w:r w:rsidRPr="006A1D37">
        <w:rPr>
          <w:sz w:val="24"/>
          <w:szCs w:val="24"/>
        </w:rPr>
        <w:br w:type="page"/>
      </w:r>
    </w:p>
    <w:p w:rsidR="00C07EC2" w:rsidRPr="00F453F3" w:rsidRDefault="00C07EC2" w:rsidP="0007627B">
      <w:pPr>
        <w:spacing w:line="360" w:lineRule="auto"/>
        <w:jc w:val="center"/>
        <w:rPr>
          <w:b/>
          <w:sz w:val="24"/>
          <w:szCs w:val="24"/>
        </w:rPr>
      </w:pPr>
      <w:r w:rsidRPr="00F453F3">
        <w:rPr>
          <w:b/>
          <w:sz w:val="24"/>
          <w:szCs w:val="24"/>
        </w:rPr>
        <w:lastRenderedPageBreak/>
        <w:t>TABLE OF CONTENTS</w:t>
      </w:r>
    </w:p>
    <w:p w:rsidR="00C07EC2" w:rsidRPr="00F453F3" w:rsidRDefault="00C07EC2" w:rsidP="0007627B">
      <w:pPr>
        <w:spacing w:line="360" w:lineRule="auto"/>
        <w:rPr>
          <w:b/>
          <w:sz w:val="24"/>
          <w:szCs w:val="24"/>
        </w:rPr>
      </w:pPr>
      <w:r w:rsidRPr="00F453F3">
        <w:rPr>
          <w:sz w:val="24"/>
          <w:szCs w:val="24"/>
        </w:rPr>
        <w:t>Title page</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proofErr w:type="spellStart"/>
      <w:r w:rsidRPr="00F453F3">
        <w:rPr>
          <w:sz w:val="24"/>
          <w:szCs w:val="24"/>
        </w:rPr>
        <w:t>i</w:t>
      </w:r>
      <w:proofErr w:type="spellEnd"/>
    </w:p>
    <w:p w:rsidR="00C07EC2" w:rsidRPr="00F453F3" w:rsidRDefault="00C07EC2" w:rsidP="0007627B">
      <w:pPr>
        <w:spacing w:line="360" w:lineRule="auto"/>
        <w:rPr>
          <w:b/>
          <w:sz w:val="24"/>
          <w:szCs w:val="24"/>
        </w:rPr>
      </w:pPr>
      <w:r w:rsidRPr="00F453F3">
        <w:rPr>
          <w:sz w:val="24"/>
          <w:szCs w:val="24"/>
        </w:rPr>
        <w:t>Certification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ii</w:t>
      </w:r>
    </w:p>
    <w:p w:rsidR="00C07EC2" w:rsidRPr="00F453F3" w:rsidRDefault="00C07EC2" w:rsidP="0007627B">
      <w:pPr>
        <w:spacing w:line="360" w:lineRule="auto"/>
        <w:rPr>
          <w:b/>
          <w:sz w:val="24"/>
          <w:szCs w:val="24"/>
        </w:rPr>
      </w:pPr>
      <w:r w:rsidRPr="00F453F3">
        <w:rPr>
          <w:sz w:val="24"/>
          <w:szCs w:val="24"/>
        </w:rPr>
        <w:t>Dedication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iii</w:t>
      </w:r>
    </w:p>
    <w:p w:rsidR="00C07EC2" w:rsidRPr="00F453F3" w:rsidRDefault="00C07EC2" w:rsidP="0007627B">
      <w:pPr>
        <w:spacing w:line="360" w:lineRule="auto"/>
        <w:rPr>
          <w:b/>
          <w:sz w:val="24"/>
          <w:szCs w:val="24"/>
        </w:rPr>
      </w:pPr>
      <w:r w:rsidRPr="00F453F3">
        <w:rPr>
          <w:sz w:val="24"/>
          <w:szCs w:val="24"/>
        </w:rPr>
        <w:t>Acknowledgements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proofErr w:type="gramStart"/>
      <w:r w:rsidRPr="00F453F3">
        <w:rPr>
          <w:sz w:val="24"/>
          <w:szCs w:val="24"/>
        </w:rPr>
        <w:t>iv</w:t>
      </w:r>
      <w:proofErr w:type="gramEnd"/>
    </w:p>
    <w:p w:rsidR="00C07EC2" w:rsidRPr="00F453F3" w:rsidRDefault="00C07EC2" w:rsidP="0007627B">
      <w:pPr>
        <w:spacing w:line="360" w:lineRule="auto"/>
        <w:rPr>
          <w:b/>
          <w:sz w:val="24"/>
          <w:szCs w:val="24"/>
        </w:rPr>
      </w:pPr>
      <w:r w:rsidRPr="00F453F3">
        <w:rPr>
          <w:sz w:val="24"/>
          <w:szCs w:val="24"/>
        </w:rPr>
        <w:t>Table of contents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proofErr w:type="gramStart"/>
      <w:r w:rsidRPr="00F453F3">
        <w:rPr>
          <w:sz w:val="24"/>
          <w:szCs w:val="24"/>
        </w:rPr>
        <w:t>vi</w:t>
      </w:r>
      <w:proofErr w:type="gramEnd"/>
    </w:p>
    <w:p w:rsidR="00C07EC2" w:rsidRPr="00F453F3" w:rsidRDefault="00C07EC2" w:rsidP="0007627B">
      <w:pPr>
        <w:spacing w:line="360" w:lineRule="auto"/>
        <w:rPr>
          <w:b/>
          <w:sz w:val="24"/>
          <w:szCs w:val="24"/>
        </w:rPr>
      </w:pPr>
      <w:r w:rsidRPr="00F453F3">
        <w:rPr>
          <w:sz w:val="24"/>
          <w:szCs w:val="24"/>
        </w:rPr>
        <w:t>Chapter One: Introduction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w:t>
      </w:r>
    </w:p>
    <w:p w:rsidR="00C07EC2" w:rsidRPr="00F453F3" w:rsidRDefault="00C07EC2" w:rsidP="0007627B">
      <w:pPr>
        <w:spacing w:line="360" w:lineRule="auto"/>
        <w:rPr>
          <w:b/>
          <w:sz w:val="24"/>
          <w:szCs w:val="24"/>
        </w:rPr>
      </w:pPr>
      <w:r w:rsidRPr="00F453F3">
        <w:rPr>
          <w:sz w:val="24"/>
          <w:szCs w:val="24"/>
        </w:rPr>
        <w:t>1.1</w:t>
      </w:r>
      <w:r w:rsidRPr="00F453F3">
        <w:rPr>
          <w:sz w:val="24"/>
          <w:szCs w:val="24"/>
        </w:rPr>
        <w:tab/>
        <w:t>Background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w:t>
      </w:r>
    </w:p>
    <w:p w:rsidR="00C07EC2" w:rsidRPr="00F453F3" w:rsidRDefault="00C07EC2" w:rsidP="0007627B">
      <w:pPr>
        <w:spacing w:line="360" w:lineRule="auto"/>
        <w:rPr>
          <w:b/>
          <w:sz w:val="24"/>
          <w:szCs w:val="24"/>
        </w:rPr>
      </w:pPr>
      <w:r w:rsidRPr="00F453F3">
        <w:rPr>
          <w:sz w:val="24"/>
          <w:szCs w:val="24"/>
        </w:rPr>
        <w:t>1.2</w:t>
      </w:r>
      <w:r w:rsidRPr="00F453F3">
        <w:rPr>
          <w:sz w:val="24"/>
          <w:szCs w:val="24"/>
        </w:rPr>
        <w:tab/>
        <w:t>Statement of the problem</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w:t>
      </w:r>
    </w:p>
    <w:p w:rsidR="00C07EC2" w:rsidRPr="00F453F3" w:rsidRDefault="00C07EC2" w:rsidP="0007627B">
      <w:pPr>
        <w:spacing w:line="360" w:lineRule="auto"/>
        <w:rPr>
          <w:b/>
          <w:sz w:val="24"/>
          <w:szCs w:val="24"/>
        </w:rPr>
      </w:pPr>
      <w:r w:rsidRPr="00F453F3">
        <w:rPr>
          <w:sz w:val="24"/>
          <w:szCs w:val="24"/>
        </w:rPr>
        <w:t>1.3</w:t>
      </w:r>
      <w:r w:rsidRPr="00F453F3">
        <w:rPr>
          <w:sz w:val="24"/>
          <w:szCs w:val="24"/>
        </w:rPr>
        <w:tab/>
        <w:t>Objectives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w:t>
      </w:r>
    </w:p>
    <w:p w:rsidR="00C07EC2" w:rsidRPr="00F453F3" w:rsidRDefault="00C07EC2" w:rsidP="0007627B">
      <w:pPr>
        <w:spacing w:line="360" w:lineRule="auto"/>
        <w:rPr>
          <w:b/>
          <w:sz w:val="24"/>
          <w:szCs w:val="24"/>
        </w:rPr>
      </w:pPr>
      <w:r w:rsidRPr="00F453F3">
        <w:rPr>
          <w:sz w:val="24"/>
          <w:szCs w:val="24"/>
        </w:rPr>
        <w:t>1.4</w:t>
      </w:r>
      <w:r w:rsidRPr="00F453F3">
        <w:rPr>
          <w:sz w:val="24"/>
          <w:szCs w:val="24"/>
        </w:rPr>
        <w:tab/>
        <w:t>Research Questions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w:t>
      </w:r>
    </w:p>
    <w:p w:rsidR="00C07EC2" w:rsidRPr="00F453F3" w:rsidRDefault="00C07EC2" w:rsidP="0007627B">
      <w:pPr>
        <w:spacing w:line="360" w:lineRule="auto"/>
        <w:rPr>
          <w:b/>
          <w:sz w:val="24"/>
          <w:szCs w:val="24"/>
        </w:rPr>
      </w:pPr>
      <w:r w:rsidRPr="00F453F3">
        <w:rPr>
          <w:sz w:val="24"/>
          <w:szCs w:val="24"/>
        </w:rPr>
        <w:t>1.5</w:t>
      </w:r>
      <w:r w:rsidRPr="00F453F3">
        <w:rPr>
          <w:sz w:val="24"/>
          <w:szCs w:val="24"/>
        </w:rPr>
        <w:tab/>
        <w:t>Significance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w:t>
      </w:r>
    </w:p>
    <w:p w:rsidR="00C07EC2" w:rsidRPr="00F453F3" w:rsidRDefault="00C07EC2" w:rsidP="0007627B">
      <w:pPr>
        <w:spacing w:line="360" w:lineRule="auto"/>
        <w:rPr>
          <w:b/>
          <w:sz w:val="24"/>
          <w:szCs w:val="24"/>
        </w:rPr>
      </w:pPr>
      <w:r w:rsidRPr="00F453F3">
        <w:rPr>
          <w:sz w:val="24"/>
          <w:szCs w:val="24"/>
        </w:rPr>
        <w:t>1.6</w:t>
      </w:r>
      <w:r w:rsidRPr="00F453F3">
        <w:rPr>
          <w:sz w:val="24"/>
          <w:szCs w:val="24"/>
        </w:rPr>
        <w:tab/>
        <w:t>Scope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w:t>
      </w:r>
    </w:p>
    <w:p w:rsidR="00C07EC2" w:rsidRPr="00F453F3" w:rsidRDefault="00C07EC2" w:rsidP="0007627B">
      <w:pPr>
        <w:spacing w:line="360" w:lineRule="auto"/>
        <w:rPr>
          <w:b/>
          <w:sz w:val="24"/>
          <w:szCs w:val="24"/>
        </w:rPr>
      </w:pPr>
      <w:r w:rsidRPr="00F453F3">
        <w:rPr>
          <w:sz w:val="24"/>
          <w:szCs w:val="24"/>
        </w:rPr>
        <w:t>1.7</w:t>
      </w:r>
      <w:r w:rsidRPr="00F453F3">
        <w:rPr>
          <w:sz w:val="24"/>
          <w:szCs w:val="24"/>
        </w:rPr>
        <w:tab/>
        <w:t>Limitation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w:t>
      </w:r>
    </w:p>
    <w:p w:rsidR="00C07EC2" w:rsidRPr="00F453F3" w:rsidRDefault="00C07EC2" w:rsidP="0007627B">
      <w:pPr>
        <w:spacing w:line="360" w:lineRule="auto"/>
        <w:rPr>
          <w:b/>
          <w:sz w:val="24"/>
          <w:szCs w:val="24"/>
        </w:rPr>
      </w:pPr>
      <w:r w:rsidRPr="00F453F3">
        <w:rPr>
          <w:sz w:val="24"/>
          <w:szCs w:val="24"/>
        </w:rPr>
        <w:t>1.8</w:t>
      </w:r>
      <w:r w:rsidRPr="00F453F3">
        <w:rPr>
          <w:sz w:val="24"/>
          <w:szCs w:val="24"/>
        </w:rPr>
        <w:tab/>
        <w:t>Definition of terms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w:t>
      </w:r>
    </w:p>
    <w:p w:rsidR="00C07EC2" w:rsidRPr="00F453F3" w:rsidRDefault="00C07EC2" w:rsidP="0007627B">
      <w:pPr>
        <w:spacing w:line="360" w:lineRule="auto"/>
        <w:rPr>
          <w:b/>
          <w:sz w:val="24"/>
          <w:szCs w:val="24"/>
        </w:rPr>
      </w:pPr>
      <w:r w:rsidRPr="00F453F3">
        <w:rPr>
          <w:sz w:val="24"/>
          <w:szCs w:val="24"/>
        </w:rPr>
        <w:t>Chapter Two:</w:t>
      </w:r>
      <w:r w:rsidRPr="00F453F3">
        <w:rPr>
          <w:sz w:val="24"/>
          <w:szCs w:val="24"/>
        </w:rPr>
        <w:tab/>
        <w:t>Literature Review</w:t>
      </w:r>
    </w:p>
    <w:p w:rsidR="00C07EC2" w:rsidRPr="00F453F3" w:rsidRDefault="00C07EC2" w:rsidP="0007627B">
      <w:pPr>
        <w:adjustRightInd w:val="0"/>
        <w:spacing w:line="360" w:lineRule="auto"/>
        <w:jc w:val="both"/>
        <w:rPr>
          <w:bCs/>
          <w:sz w:val="24"/>
          <w:szCs w:val="24"/>
        </w:rPr>
      </w:pPr>
      <w:r w:rsidRPr="00F453F3">
        <w:rPr>
          <w:bCs/>
          <w:sz w:val="24"/>
          <w:szCs w:val="24"/>
        </w:rPr>
        <w:t>2.1</w:t>
      </w:r>
      <w:r w:rsidRPr="00F453F3">
        <w:rPr>
          <w:bCs/>
          <w:sz w:val="24"/>
          <w:szCs w:val="24"/>
        </w:rPr>
        <w:tab/>
        <w:t>Conceptual framework</w:t>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t>15</w:t>
      </w:r>
    </w:p>
    <w:p w:rsidR="00C07EC2" w:rsidRPr="00F453F3" w:rsidRDefault="00C07EC2" w:rsidP="0007627B">
      <w:pPr>
        <w:adjustRightInd w:val="0"/>
        <w:spacing w:line="360" w:lineRule="auto"/>
        <w:jc w:val="both"/>
        <w:rPr>
          <w:bCs/>
          <w:sz w:val="24"/>
          <w:szCs w:val="24"/>
        </w:rPr>
      </w:pPr>
      <w:r w:rsidRPr="00F453F3">
        <w:rPr>
          <w:bCs/>
          <w:sz w:val="24"/>
          <w:szCs w:val="24"/>
        </w:rPr>
        <w:t>2.2</w:t>
      </w:r>
      <w:r w:rsidRPr="00F453F3">
        <w:rPr>
          <w:bCs/>
          <w:sz w:val="24"/>
          <w:szCs w:val="24"/>
        </w:rPr>
        <w:tab/>
        <w:t>Theoretical Framework</w:t>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t>16</w:t>
      </w:r>
    </w:p>
    <w:p w:rsidR="00C07EC2" w:rsidRPr="00F453F3" w:rsidRDefault="00C07EC2" w:rsidP="0007627B">
      <w:pPr>
        <w:spacing w:line="360" w:lineRule="auto"/>
        <w:rPr>
          <w:b/>
          <w:sz w:val="24"/>
          <w:szCs w:val="24"/>
        </w:rPr>
      </w:pPr>
      <w:r w:rsidRPr="00F453F3">
        <w:rPr>
          <w:sz w:val="24"/>
          <w:szCs w:val="24"/>
        </w:rPr>
        <w:t>2.3</w:t>
      </w:r>
      <w:r w:rsidRPr="00F453F3">
        <w:rPr>
          <w:sz w:val="24"/>
          <w:szCs w:val="24"/>
        </w:rPr>
        <w:tab/>
        <w:t>Review of Empirical Studies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17</w:t>
      </w:r>
    </w:p>
    <w:p w:rsidR="00C07EC2" w:rsidRPr="00F453F3" w:rsidRDefault="00C07EC2" w:rsidP="0007627B">
      <w:pPr>
        <w:spacing w:line="360" w:lineRule="auto"/>
        <w:rPr>
          <w:b/>
          <w:sz w:val="24"/>
          <w:szCs w:val="24"/>
        </w:rPr>
      </w:pPr>
      <w:r w:rsidRPr="00F453F3">
        <w:rPr>
          <w:sz w:val="24"/>
          <w:szCs w:val="24"/>
        </w:rPr>
        <w:t>Chapter Three: Research Design</w:t>
      </w:r>
    </w:p>
    <w:p w:rsidR="00C07EC2" w:rsidRPr="00F453F3" w:rsidRDefault="00C07EC2" w:rsidP="0007627B">
      <w:pPr>
        <w:spacing w:line="360" w:lineRule="auto"/>
        <w:rPr>
          <w:b/>
          <w:sz w:val="24"/>
          <w:szCs w:val="24"/>
        </w:rPr>
      </w:pPr>
      <w:r w:rsidRPr="00F453F3">
        <w:rPr>
          <w:sz w:val="24"/>
          <w:szCs w:val="24"/>
        </w:rPr>
        <w:t>3.1</w:t>
      </w:r>
      <w:r w:rsidRPr="00F453F3">
        <w:rPr>
          <w:sz w:val="24"/>
          <w:szCs w:val="24"/>
        </w:rPr>
        <w:tab/>
        <w:t>Introduction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18</w:t>
      </w:r>
    </w:p>
    <w:p w:rsidR="00C07EC2" w:rsidRPr="00F453F3" w:rsidRDefault="00C07EC2" w:rsidP="0007627B">
      <w:pPr>
        <w:spacing w:line="360" w:lineRule="auto"/>
        <w:rPr>
          <w:b/>
          <w:sz w:val="24"/>
          <w:szCs w:val="24"/>
        </w:rPr>
      </w:pPr>
      <w:r w:rsidRPr="00F453F3">
        <w:rPr>
          <w:sz w:val="24"/>
          <w:szCs w:val="24"/>
        </w:rPr>
        <w:t>3.2</w:t>
      </w:r>
      <w:r w:rsidRPr="00F453F3">
        <w:rPr>
          <w:sz w:val="24"/>
          <w:szCs w:val="24"/>
        </w:rPr>
        <w:tab/>
        <w:t>Research method</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18</w:t>
      </w:r>
    </w:p>
    <w:p w:rsidR="00C07EC2" w:rsidRPr="00F453F3" w:rsidRDefault="00C07EC2" w:rsidP="0007627B">
      <w:pPr>
        <w:spacing w:line="360" w:lineRule="auto"/>
        <w:rPr>
          <w:b/>
          <w:sz w:val="24"/>
          <w:szCs w:val="24"/>
        </w:rPr>
      </w:pPr>
      <w:r w:rsidRPr="00F453F3">
        <w:rPr>
          <w:sz w:val="24"/>
          <w:szCs w:val="24"/>
        </w:rPr>
        <w:t>3.3</w:t>
      </w:r>
      <w:r w:rsidRPr="00F453F3">
        <w:rPr>
          <w:sz w:val="24"/>
          <w:szCs w:val="24"/>
        </w:rPr>
        <w:tab/>
        <w:t>Population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19</w:t>
      </w:r>
    </w:p>
    <w:p w:rsidR="00C07EC2" w:rsidRPr="00F453F3" w:rsidRDefault="00C07EC2" w:rsidP="0007627B">
      <w:pPr>
        <w:spacing w:line="360" w:lineRule="auto"/>
        <w:rPr>
          <w:b/>
          <w:sz w:val="24"/>
          <w:szCs w:val="24"/>
        </w:rPr>
      </w:pPr>
      <w:r w:rsidRPr="00F453F3">
        <w:rPr>
          <w:sz w:val="24"/>
          <w:szCs w:val="24"/>
        </w:rPr>
        <w:t>3.4</w:t>
      </w:r>
      <w:r w:rsidRPr="00F453F3">
        <w:rPr>
          <w:sz w:val="24"/>
          <w:szCs w:val="24"/>
        </w:rPr>
        <w:tab/>
        <w:t>Study Sample</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19</w:t>
      </w:r>
    </w:p>
    <w:p w:rsidR="00C07EC2" w:rsidRPr="00F453F3" w:rsidRDefault="00C07EC2" w:rsidP="0007627B">
      <w:pPr>
        <w:spacing w:line="360" w:lineRule="auto"/>
        <w:rPr>
          <w:b/>
          <w:sz w:val="24"/>
          <w:szCs w:val="24"/>
        </w:rPr>
      </w:pPr>
      <w:r w:rsidRPr="00F453F3">
        <w:rPr>
          <w:sz w:val="24"/>
          <w:szCs w:val="24"/>
        </w:rPr>
        <w:t>3.5</w:t>
      </w:r>
      <w:r w:rsidRPr="00F453F3">
        <w:rPr>
          <w:sz w:val="24"/>
          <w:szCs w:val="24"/>
        </w:rPr>
        <w:tab/>
        <w:t>Research Instruments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19</w:t>
      </w:r>
    </w:p>
    <w:p w:rsidR="00C07EC2" w:rsidRPr="00F453F3" w:rsidRDefault="00C07EC2" w:rsidP="0007627B">
      <w:pPr>
        <w:spacing w:line="360" w:lineRule="auto"/>
        <w:rPr>
          <w:b/>
          <w:sz w:val="24"/>
          <w:szCs w:val="24"/>
        </w:rPr>
      </w:pPr>
      <w:r w:rsidRPr="00F453F3">
        <w:rPr>
          <w:sz w:val="24"/>
          <w:szCs w:val="24"/>
        </w:rPr>
        <w:t>3.6</w:t>
      </w:r>
      <w:r w:rsidRPr="00F453F3">
        <w:rPr>
          <w:sz w:val="24"/>
          <w:szCs w:val="24"/>
        </w:rPr>
        <w:tab/>
        <w:t>Sampling Techniques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20</w:t>
      </w:r>
    </w:p>
    <w:p w:rsidR="00C07EC2" w:rsidRPr="00F453F3" w:rsidRDefault="00C07EC2" w:rsidP="0007627B">
      <w:pPr>
        <w:spacing w:line="360" w:lineRule="auto"/>
        <w:rPr>
          <w:b/>
          <w:sz w:val="24"/>
          <w:szCs w:val="24"/>
        </w:rPr>
      </w:pPr>
      <w:r w:rsidRPr="00F453F3">
        <w:rPr>
          <w:sz w:val="24"/>
          <w:szCs w:val="24"/>
        </w:rPr>
        <w:t>3.7</w:t>
      </w:r>
      <w:r w:rsidRPr="00F453F3">
        <w:rPr>
          <w:sz w:val="24"/>
          <w:szCs w:val="24"/>
        </w:rPr>
        <w:tab/>
        <w:t>Data Procedure</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20</w:t>
      </w:r>
    </w:p>
    <w:p w:rsidR="00C07EC2" w:rsidRPr="00F453F3" w:rsidRDefault="00C07EC2" w:rsidP="0007627B">
      <w:pPr>
        <w:spacing w:line="360" w:lineRule="auto"/>
        <w:rPr>
          <w:b/>
          <w:sz w:val="24"/>
          <w:szCs w:val="24"/>
        </w:rPr>
      </w:pPr>
      <w:r w:rsidRPr="00F453F3">
        <w:rPr>
          <w:sz w:val="24"/>
          <w:szCs w:val="24"/>
        </w:rPr>
        <w:t>3.8</w:t>
      </w:r>
      <w:r w:rsidRPr="00F453F3">
        <w:rPr>
          <w:sz w:val="24"/>
          <w:szCs w:val="24"/>
        </w:rPr>
        <w:tab/>
        <w:t>Data Analysis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20</w:t>
      </w:r>
    </w:p>
    <w:p w:rsidR="00C07EC2" w:rsidRPr="00F453F3" w:rsidRDefault="00C07EC2" w:rsidP="0007627B">
      <w:pPr>
        <w:spacing w:line="360" w:lineRule="auto"/>
        <w:rPr>
          <w:b/>
          <w:sz w:val="24"/>
          <w:szCs w:val="24"/>
        </w:rPr>
      </w:pPr>
      <w:r w:rsidRPr="00F453F3">
        <w:rPr>
          <w:sz w:val="24"/>
          <w:szCs w:val="24"/>
        </w:rPr>
        <w:t>Chapter Four:</w:t>
      </w:r>
      <w:r w:rsidRPr="00F453F3">
        <w:rPr>
          <w:sz w:val="24"/>
          <w:szCs w:val="24"/>
        </w:rPr>
        <w:tab/>
        <w:t>Data analysis and Presentation</w:t>
      </w:r>
    </w:p>
    <w:p w:rsidR="00C07EC2" w:rsidRPr="00F453F3" w:rsidRDefault="00C07EC2" w:rsidP="0007627B">
      <w:pPr>
        <w:spacing w:line="360" w:lineRule="auto"/>
        <w:rPr>
          <w:b/>
          <w:sz w:val="24"/>
          <w:szCs w:val="24"/>
        </w:rPr>
      </w:pPr>
      <w:r w:rsidRPr="00F453F3">
        <w:rPr>
          <w:sz w:val="24"/>
          <w:szCs w:val="24"/>
        </w:rPr>
        <w:t>4.1</w:t>
      </w:r>
      <w:r w:rsidRPr="00F453F3">
        <w:rPr>
          <w:sz w:val="24"/>
          <w:szCs w:val="24"/>
        </w:rPr>
        <w:tab/>
        <w:t>Analysis of Research instrument</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21</w:t>
      </w:r>
    </w:p>
    <w:p w:rsidR="00C07EC2" w:rsidRPr="00F453F3" w:rsidRDefault="00C07EC2" w:rsidP="0007627B">
      <w:pPr>
        <w:spacing w:line="360" w:lineRule="auto"/>
        <w:rPr>
          <w:b/>
          <w:sz w:val="24"/>
          <w:szCs w:val="24"/>
        </w:rPr>
      </w:pPr>
      <w:r w:rsidRPr="00F453F3">
        <w:rPr>
          <w:sz w:val="24"/>
          <w:szCs w:val="24"/>
        </w:rPr>
        <w:t>4.2</w:t>
      </w:r>
      <w:r w:rsidRPr="00F453F3">
        <w:rPr>
          <w:sz w:val="24"/>
          <w:szCs w:val="24"/>
        </w:rPr>
        <w:tab/>
        <w:t>Analysis of Respondents demographic</w:t>
      </w:r>
      <w:r w:rsidRPr="00F453F3">
        <w:rPr>
          <w:sz w:val="24"/>
          <w:szCs w:val="24"/>
        </w:rPr>
        <w:tab/>
      </w:r>
      <w:r w:rsidRPr="00F453F3">
        <w:rPr>
          <w:sz w:val="24"/>
          <w:szCs w:val="24"/>
        </w:rPr>
        <w:tab/>
      </w:r>
      <w:r w:rsidRPr="00F453F3">
        <w:rPr>
          <w:sz w:val="24"/>
          <w:szCs w:val="24"/>
        </w:rPr>
        <w:tab/>
      </w:r>
      <w:r w:rsidRPr="00F453F3">
        <w:rPr>
          <w:sz w:val="24"/>
          <w:szCs w:val="24"/>
        </w:rPr>
        <w:tab/>
        <w:t>38</w:t>
      </w:r>
    </w:p>
    <w:p w:rsidR="00C07EC2" w:rsidRPr="00F453F3" w:rsidRDefault="00C07EC2" w:rsidP="0007627B">
      <w:pPr>
        <w:spacing w:line="360" w:lineRule="auto"/>
        <w:rPr>
          <w:sz w:val="24"/>
          <w:szCs w:val="24"/>
        </w:rPr>
      </w:pPr>
      <w:r w:rsidRPr="00F453F3">
        <w:rPr>
          <w:sz w:val="24"/>
          <w:szCs w:val="24"/>
        </w:rPr>
        <w:lastRenderedPageBreak/>
        <w:t>4.3</w:t>
      </w:r>
      <w:r w:rsidRPr="00F453F3">
        <w:rPr>
          <w:sz w:val="24"/>
          <w:szCs w:val="24"/>
        </w:rPr>
        <w:tab/>
        <w:t>Analysis of Research Questions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39</w:t>
      </w:r>
    </w:p>
    <w:p w:rsidR="00C07EC2" w:rsidRPr="00F453F3" w:rsidRDefault="00C07EC2" w:rsidP="0007627B">
      <w:pPr>
        <w:spacing w:line="360" w:lineRule="auto"/>
        <w:rPr>
          <w:b/>
          <w:sz w:val="24"/>
          <w:szCs w:val="24"/>
        </w:rPr>
      </w:pPr>
      <w:r w:rsidRPr="00F453F3">
        <w:rPr>
          <w:sz w:val="24"/>
          <w:szCs w:val="24"/>
        </w:rPr>
        <w:t>4.4</w:t>
      </w:r>
      <w:r w:rsidRPr="00F453F3">
        <w:rPr>
          <w:sz w:val="24"/>
          <w:szCs w:val="24"/>
        </w:rPr>
        <w:tab/>
        <w:t>Discussion of Findings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39</w:t>
      </w:r>
    </w:p>
    <w:p w:rsidR="00C07EC2" w:rsidRPr="00F453F3" w:rsidRDefault="00C07EC2" w:rsidP="0007627B">
      <w:pPr>
        <w:spacing w:line="360" w:lineRule="auto"/>
        <w:rPr>
          <w:b/>
          <w:sz w:val="24"/>
          <w:szCs w:val="24"/>
        </w:rPr>
      </w:pPr>
      <w:r w:rsidRPr="00F453F3">
        <w:rPr>
          <w:sz w:val="24"/>
          <w:szCs w:val="24"/>
        </w:rPr>
        <w:t>Chapter Five:</w:t>
      </w:r>
      <w:r w:rsidRPr="00F453F3">
        <w:rPr>
          <w:sz w:val="24"/>
          <w:szCs w:val="24"/>
        </w:rPr>
        <w:tab/>
        <w:t>Summary, Conclusion and Recommendations</w:t>
      </w:r>
    </w:p>
    <w:p w:rsidR="00C07EC2" w:rsidRPr="00F453F3" w:rsidRDefault="00C07EC2" w:rsidP="0007627B">
      <w:pPr>
        <w:spacing w:line="360" w:lineRule="auto"/>
        <w:rPr>
          <w:b/>
          <w:sz w:val="24"/>
          <w:szCs w:val="24"/>
        </w:rPr>
      </w:pPr>
      <w:r w:rsidRPr="00F453F3">
        <w:rPr>
          <w:sz w:val="24"/>
          <w:szCs w:val="24"/>
        </w:rPr>
        <w:t>5.1</w:t>
      </w:r>
      <w:r w:rsidRPr="00F453F3">
        <w:rPr>
          <w:sz w:val="24"/>
          <w:szCs w:val="24"/>
        </w:rPr>
        <w:tab/>
        <w:t>Summary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40</w:t>
      </w:r>
    </w:p>
    <w:p w:rsidR="00C07EC2" w:rsidRPr="00F453F3" w:rsidRDefault="00C07EC2" w:rsidP="0007627B">
      <w:pPr>
        <w:spacing w:line="360" w:lineRule="auto"/>
        <w:rPr>
          <w:b/>
          <w:sz w:val="24"/>
          <w:szCs w:val="24"/>
        </w:rPr>
      </w:pPr>
      <w:r w:rsidRPr="00F453F3">
        <w:rPr>
          <w:sz w:val="24"/>
          <w:szCs w:val="24"/>
        </w:rPr>
        <w:t>5.2</w:t>
      </w:r>
      <w:r w:rsidRPr="00F453F3">
        <w:rPr>
          <w:sz w:val="24"/>
          <w:szCs w:val="24"/>
        </w:rPr>
        <w:tab/>
        <w:t>Conclusion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41</w:t>
      </w:r>
    </w:p>
    <w:p w:rsidR="00C07EC2" w:rsidRPr="00F453F3" w:rsidRDefault="00C07EC2" w:rsidP="0007627B">
      <w:pPr>
        <w:spacing w:line="360" w:lineRule="auto"/>
        <w:rPr>
          <w:b/>
          <w:sz w:val="24"/>
          <w:szCs w:val="24"/>
        </w:rPr>
      </w:pPr>
      <w:r w:rsidRPr="00F453F3">
        <w:rPr>
          <w:sz w:val="24"/>
          <w:szCs w:val="24"/>
        </w:rPr>
        <w:t>5.3</w:t>
      </w:r>
      <w:r w:rsidRPr="00F453F3">
        <w:rPr>
          <w:sz w:val="24"/>
          <w:szCs w:val="24"/>
        </w:rPr>
        <w:tab/>
        <w:t>Recommendations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41</w:t>
      </w:r>
    </w:p>
    <w:p w:rsidR="00C07EC2" w:rsidRPr="00F453F3" w:rsidRDefault="00C07EC2" w:rsidP="0007627B">
      <w:pPr>
        <w:spacing w:line="360" w:lineRule="auto"/>
        <w:ind w:firstLine="720"/>
        <w:rPr>
          <w:sz w:val="24"/>
          <w:szCs w:val="24"/>
        </w:rPr>
      </w:pPr>
      <w:r w:rsidRPr="00F453F3">
        <w:rPr>
          <w:sz w:val="24"/>
          <w:szCs w:val="24"/>
        </w:rPr>
        <w:t>References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43</w:t>
      </w:r>
    </w:p>
    <w:p w:rsidR="00C07EC2" w:rsidRDefault="00C07EC2" w:rsidP="0007627B">
      <w:pPr>
        <w:spacing w:line="360" w:lineRule="auto"/>
        <w:jc w:val="center"/>
        <w:rPr>
          <w:sz w:val="26"/>
          <w:szCs w:val="26"/>
        </w:rPr>
      </w:pPr>
      <w:r w:rsidRPr="00F453F3">
        <w:rPr>
          <w:sz w:val="24"/>
          <w:szCs w:val="24"/>
        </w:rPr>
        <w:t>Appendix</w:t>
      </w:r>
      <w:r w:rsidRPr="00F453F3">
        <w:rPr>
          <w:sz w:val="24"/>
          <w:szCs w:val="24"/>
        </w:rPr>
        <w:tab/>
      </w:r>
      <w:r w:rsidRPr="002F61B3">
        <w:rPr>
          <w:sz w:val="26"/>
          <w:szCs w:val="26"/>
        </w:rPr>
        <w:tab/>
      </w:r>
      <w:r w:rsidRPr="002F61B3">
        <w:rPr>
          <w:sz w:val="26"/>
          <w:szCs w:val="26"/>
        </w:rPr>
        <w:tab/>
      </w:r>
      <w:r w:rsidRPr="002F61B3">
        <w:rPr>
          <w:sz w:val="26"/>
          <w:szCs w:val="26"/>
        </w:rPr>
        <w:tab/>
      </w:r>
      <w:r w:rsidRPr="002F61B3">
        <w:rPr>
          <w:sz w:val="26"/>
          <w:szCs w:val="26"/>
        </w:rPr>
        <w:tab/>
      </w: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A87C3E" w:rsidRDefault="00A87C3E" w:rsidP="00A87C3E">
      <w:pPr>
        <w:spacing w:line="360" w:lineRule="auto"/>
        <w:jc w:val="center"/>
        <w:rPr>
          <w:b/>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C07EC2" w:rsidRPr="00EC48C2" w:rsidRDefault="00C07EC2" w:rsidP="0007627B">
      <w:pPr>
        <w:spacing w:line="360" w:lineRule="auto"/>
        <w:ind w:right="-540"/>
        <w:jc w:val="both"/>
        <w:rPr>
          <w:sz w:val="24"/>
          <w:szCs w:val="24"/>
        </w:rPr>
      </w:pPr>
    </w:p>
    <w:sectPr w:rsidR="00C07EC2" w:rsidRPr="00EC48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4BB" w:rsidRDefault="000634BB" w:rsidP="0007627B">
      <w:r>
        <w:separator/>
      </w:r>
    </w:p>
  </w:endnote>
  <w:endnote w:type="continuationSeparator" w:id="0">
    <w:p w:rsidR="000634BB" w:rsidRDefault="000634BB" w:rsidP="0007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3E" w:rsidRDefault="00A87C3E">
    <w:pPr>
      <w:pStyle w:val="Footer"/>
      <w:jc w:val="center"/>
    </w:pPr>
  </w:p>
  <w:p w:rsidR="0007627B" w:rsidRDefault="000F6724" w:rsidP="000F6724">
    <w:pPr>
      <w:pStyle w:val="Footer"/>
      <w:tabs>
        <w:tab w:val="clear" w:pos="4680"/>
        <w:tab w:val="clear" w:pos="9360"/>
        <w:tab w:val="left" w:pos="5352"/>
      </w:tabs>
      <w:jc w:val="center"/>
    </w:pPr>
    <w:proofErr w:type="gramStart"/>
    <w:r>
      <w:t>ii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4BB" w:rsidRDefault="000634BB" w:rsidP="0007627B">
      <w:r>
        <w:separator/>
      </w:r>
    </w:p>
  </w:footnote>
  <w:footnote w:type="continuationSeparator" w:id="0">
    <w:p w:rsidR="000634BB" w:rsidRDefault="000634BB" w:rsidP="00076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835"/>
    <w:multiLevelType w:val="hybridMultilevel"/>
    <w:tmpl w:val="6DB4F9D8"/>
    <w:lvl w:ilvl="0" w:tplc="8CFC38EE">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74F42890">
      <w:numFmt w:val="bullet"/>
      <w:lvlText w:val="•"/>
      <w:lvlJc w:val="left"/>
      <w:pPr>
        <w:ind w:left="1282" w:hanging="720"/>
      </w:pPr>
      <w:rPr>
        <w:rFonts w:hint="default"/>
        <w:lang w:val="en-US" w:eastAsia="en-US" w:bidi="ar-SA"/>
      </w:rPr>
    </w:lvl>
    <w:lvl w:ilvl="2" w:tplc="715A2896">
      <w:numFmt w:val="bullet"/>
      <w:lvlText w:val="•"/>
      <w:lvlJc w:val="left"/>
      <w:pPr>
        <w:ind w:left="2204" w:hanging="720"/>
      </w:pPr>
      <w:rPr>
        <w:rFonts w:hint="default"/>
        <w:lang w:val="en-US" w:eastAsia="en-US" w:bidi="ar-SA"/>
      </w:rPr>
    </w:lvl>
    <w:lvl w:ilvl="3" w:tplc="471A0DC6">
      <w:numFmt w:val="bullet"/>
      <w:lvlText w:val="•"/>
      <w:lvlJc w:val="left"/>
      <w:pPr>
        <w:ind w:left="3126" w:hanging="720"/>
      </w:pPr>
      <w:rPr>
        <w:rFonts w:hint="default"/>
        <w:lang w:val="en-US" w:eastAsia="en-US" w:bidi="ar-SA"/>
      </w:rPr>
    </w:lvl>
    <w:lvl w:ilvl="4" w:tplc="A900DA78">
      <w:numFmt w:val="bullet"/>
      <w:lvlText w:val="•"/>
      <w:lvlJc w:val="left"/>
      <w:pPr>
        <w:ind w:left="4048" w:hanging="720"/>
      </w:pPr>
      <w:rPr>
        <w:rFonts w:hint="default"/>
        <w:lang w:val="en-US" w:eastAsia="en-US" w:bidi="ar-SA"/>
      </w:rPr>
    </w:lvl>
    <w:lvl w:ilvl="5" w:tplc="D570ACF8">
      <w:numFmt w:val="bullet"/>
      <w:lvlText w:val="•"/>
      <w:lvlJc w:val="left"/>
      <w:pPr>
        <w:ind w:left="4970" w:hanging="720"/>
      </w:pPr>
      <w:rPr>
        <w:rFonts w:hint="default"/>
        <w:lang w:val="en-US" w:eastAsia="en-US" w:bidi="ar-SA"/>
      </w:rPr>
    </w:lvl>
    <w:lvl w:ilvl="6" w:tplc="3B0C8DF2">
      <w:numFmt w:val="bullet"/>
      <w:lvlText w:val="•"/>
      <w:lvlJc w:val="left"/>
      <w:pPr>
        <w:ind w:left="5892" w:hanging="720"/>
      </w:pPr>
      <w:rPr>
        <w:rFonts w:hint="default"/>
        <w:lang w:val="en-US" w:eastAsia="en-US" w:bidi="ar-SA"/>
      </w:rPr>
    </w:lvl>
    <w:lvl w:ilvl="7" w:tplc="15D25BC2">
      <w:numFmt w:val="bullet"/>
      <w:lvlText w:val="•"/>
      <w:lvlJc w:val="left"/>
      <w:pPr>
        <w:ind w:left="6814" w:hanging="720"/>
      </w:pPr>
      <w:rPr>
        <w:rFonts w:hint="default"/>
        <w:lang w:val="en-US" w:eastAsia="en-US" w:bidi="ar-SA"/>
      </w:rPr>
    </w:lvl>
    <w:lvl w:ilvl="8" w:tplc="A7E21032">
      <w:numFmt w:val="bullet"/>
      <w:lvlText w:val="•"/>
      <w:lvlJc w:val="left"/>
      <w:pPr>
        <w:ind w:left="7736" w:hanging="720"/>
      </w:pPr>
      <w:rPr>
        <w:rFonts w:hint="default"/>
        <w:lang w:val="en-US" w:eastAsia="en-US" w:bidi="ar-SA"/>
      </w:rPr>
    </w:lvl>
  </w:abstractNum>
  <w:abstractNum w:abstractNumId="1">
    <w:nsid w:val="070A3D1F"/>
    <w:multiLevelType w:val="multilevel"/>
    <w:tmpl w:val="9CD4115A"/>
    <w:lvl w:ilvl="0">
      <w:start w:val="3"/>
      <w:numFmt w:val="decimal"/>
      <w:lvlText w:val="%1"/>
      <w:lvlJc w:val="left"/>
      <w:pPr>
        <w:ind w:left="1088" w:hanging="720"/>
      </w:pPr>
      <w:rPr>
        <w:rFonts w:hint="default"/>
        <w:lang w:val="en-US" w:eastAsia="en-US" w:bidi="ar-SA"/>
      </w:rPr>
    </w:lvl>
    <w:lvl w:ilvl="1">
      <w:start w:val="10"/>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2">
    <w:nsid w:val="09D15524"/>
    <w:multiLevelType w:val="hybridMultilevel"/>
    <w:tmpl w:val="3640A27C"/>
    <w:lvl w:ilvl="0" w:tplc="E038854C">
      <w:start w:val="3"/>
      <w:numFmt w:val="decimal"/>
      <w:lvlText w:val="%1."/>
      <w:lvlJc w:val="left"/>
      <w:pPr>
        <w:ind w:left="668" w:hanging="300"/>
        <w:jc w:val="right"/>
      </w:pPr>
      <w:rPr>
        <w:rFonts w:ascii="Times New Roman" w:eastAsia="Times New Roman" w:hAnsi="Times New Roman" w:cs="Times New Roman" w:hint="default"/>
        <w:w w:val="100"/>
        <w:sz w:val="24"/>
        <w:szCs w:val="24"/>
        <w:lang w:val="en-US" w:eastAsia="en-US" w:bidi="ar-SA"/>
      </w:rPr>
    </w:lvl>
    <w:lvl w:ilvl="1" w:tplc="49BC330A">
      <w:start w:val="1"/>
      <w:numFmt w:val="lowerLetter"/>
      <w:lvlText w:val="(%2)"/>
      <w:lvlJc w:val="left"/>
      <w:pPr>
        <w:ind w:left="810" w:hanging="323"/>
      </w:pPr>
      <w:rPr>
        <w:rFonts w:ascii="Times New Roman" w:eastAsia="Times New Roman" w:hAnsi="Times New Roman" w:cs="Times New Roman" w:hint="default"/>
        <w:w w:val="100"/>
        <w:sz w:val="24"/>
        <w:szCs w:val="24"/>
        <w:lang w:val="en-US" w:eastAsia="en-US" w:bidi="ar-SA"/>
      </w:rPr>
    </w:lvl>
    <w:lvl w:ilvl="2" w:tplc="93709B8A">
      <w:numFmt w:val="bullet"/>
      <w:lvlText w:val="•"/>
      <w:lvlJc w:val="left"/>
      <w:pPr>
        <w:ind w:left="1793" w:hanging="323"/>
      </w:pPr>
      <w:rPr>
        <w:rFonts w:hint="default"/>
        <w:lang w:val="en-US" w:eastAsia="en-US" w:bidi="ar-SA"/>
      </w:rPr>
    </w:lvl>
    <w:lvl w:ilvl="3" w:tplc="AABA20B4">
      <w:numFmt w:val="bullet"/>
      <w:lvlText w:val="•"/>
      <w:lvlJc w:val="left"/>
      <w:pPr>
        <w:ind w:left="2766" w:hanging="323"/>
      </w:pPr>
      <w:rPr>
        <w:rFonts w:hint="default"/>
        <w:lang w:val="en-US" w:eastAsia="en-US" w:bidi="ar-SA"/>
      </w:rPr>
    </w:lvl>
    <w:lvl w:ilvl="4" w:tplc="125C9372">
      <w:numFmt w:val="bullet"/>
      <w:lvlText w:val="•"/>
      <w:lvlJc w:val="left"/>
      <w:pPr>
        <w:ind w:left="3740" w:hanging="323"/>
      </w:pPr>
      <w:rPr>
        <w:rFonts w:hint="default"/>
        <w:lang w:val="en-US" w:eastAsia="en-US" w:bidi="ar-SA"/>
      </w:rPr>
    </w:lvl>
    <w:lvl w:ilvl="5" w:tplc="19C042D4">
      <w:numFmt w:val="bullet"/>
      <w:lvlText w:val="•"/>
      <w:lvlJc w:val="left"/>
      <w:pPr>
        <w:ind w:left="4713" w:hanging="323"/>
      </w:pPr>
      <w:rPr>
        <w:rFonts w:hint="default"/>
        <w:lang w:val="en-US" w:eastAsia="en-US" w:bidi="ar-SA"/>
      </w:rPr>
    </w:lvl>
    <w:lvl w:ilvl="6" w:tplc="29C82F76">
      <w:numFmt w:val="bullet"/>
      <w:lvlText w:val="•"/>
      <w:lvlJc w:val="left"/>
      <w:pPr>
        <w:ind w:left="5686" w:hanging="323"/>
      </w:pPr>
      <w:rPr>
        <w:rFonts w:hint="default"/>
        <w:lang w:val="en-US" w:eastAsia="en-US" w:bidi="ar-SA"/>
      </w:rPr>
    </w:lvl>
    <w:lvl w:ilvl="7" w:tplc="0F628554">
      <w:numFmt w:val="bullet"/>
      <w:lvlText w:val="•"/>
      <w:lvlJc w:val="left"/>
      <w:pPr>
        <w:ind w:left="6660" w:hanging="323"/>
      </w:pPr>
      <w:rPr>
        <w:rFonts w:hint="default"/>
        <w:lang w:val="en-US" w:eastAsia="en-US" w:bidi="ar-SA"/>
      </w:rPr>
    </w:lvl>
    <w:lvl w:ilvl="8" w:tplc="5B10F558">
      <w:numFmt w:val="bullet"/>
      <w:lvlText w:val="•"/>
      <w:lvlJc w:val="left"/>
      <w:pPr>
        <w:ind w:left="7633" w:hanging="323"/>
      </w:pPr>
      <w:rPr>
        <w:rFonts w:hint="default"/>
        <w:lang w:val="en-US" w:eastAsia="en-US" w:bidi="ar-SA"/>
      </w:rPr>
    </w:lvl>
  </w:abstractNum>
  <w:abstractNum w:abstractNumId="3">
    <w:nsid w:val="0D1764BD"/>
    <w:multiLevelType w:val="hybridMultilevel"/>
    <w:tmpl w:val="FF76023E"/>
    <w:lvl w:ilvl="0" w:tplc="5FCC9F82">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E21601AE">
      <w:numFmt w:val="bullet"/>
      <w:lvlText w:val="•"/>
      <w:lvlJc w:val="left"/>
      <w:pPr>
        <w:ind w:left="1282" w:hanging="720"/>
      </w:pPr>
      <w:rPr>
        <w:rFonts w:hint="default"/>
        <w:lang w:val="en-US" w:eastAsia="en-US" w:bidi="ar-SA"/>
      </w:rPr>
    </w:lvl>
    <w:lvl w:ilvl="2" w:tplc="E9F89304">
      <w:numFmt w:val="bullet"/>
      <w:lvlText w:val="•"/>
      <w:lvlJc w:val="left"/>
      <w:pPr>
        <w:ind w:left="2204" w:hanging="720"/>
      </w:pPr>
      <w:rPr>
        <w:rFonts w:hint="default"/>
        <w:lang w:val="en-US" w:eastAsia="en-US" w:bidi="ar-SA"/>
      </w:rPr>
    </w:lvl>
    <w:lvl w:ilvl="3" w:tplc="9A843FEE">
      <w:numFmt w:val="bullet"/>
      <w:lvlText w:val="•"/>
      <w:lvlJc w:val="left"/>
      <w:pPr>
        <w:ind w:left="3126" w:hanging="720"/>
      </w:pPr>
      <w:rPr>
        <w:rFonts w:hint="default"/>
        <w:lang w:val="en-US" w:eastAsia="en-US" w:bidi="ar-SA"/>
      </w:rPr>
    </w:lvl>
    <w:lvl w:ilvl="4" w:tplc="2012DB8A">
      <w:numFmt w:val="bullet"/>
      <w:lvlText w:val="•"/>
      <w:lvlJc w:val="left"/>
      <w:pPr>
        <w:ind w:left="4048" w:hanging="720"/>
      </w:pPr>
      <w:rPr>
        <w:rFonts w:hint="default"/>
        <w:lang w:val="en-US" w:eastAsia="en-US" w:bidi="ar-SA"/>
      </w:rPr>
    </w:lvl>
    <w:lvl w:ilvl="5" w:tplc="E556B492">
      <w:numFmt w:val="bullet"/>
      <w:lvlText w:val="•"/>
      <w:lvlJc w:val="left"/>
      <w:pPr>
        <w:ind w:left="4970" w:hanging="720"/>
      </w:pPr>
      <w:rPr>
        <w:rFonts w:hint="default"/>
        <w:lang w:val="en-US" w:eastAsia="en-US" w:bidi="ar-SA"/>
      </w:rPr>
    </w:lvl>
    <w:lvl w:ilvl="6" w:tplc="CC9AACCC">
      <w:numFmt w:val="bullet"/>
      <w:lvlText w:val="•"/>
      <w:lvlJc w:val="left"/>
      <w:pPr>
        <w:ind w:left="5892" w:hanging="720"/>
      </w:pPr>
      <w:rPr>
        <w:rFonts w:hint="default"/>
        <w:lang w:val="en-US" w:eastAsia="en-US" w:bidi="ar-SA"/>
      </w:rPr>
    </w:lvl>
    <w:lvl w:ilvl="7" w:tplc="9626A1D2">
      <w:numFmt w:val="bullet"/>
      <w:lvlText w:val="•"/>
      <w:lvlJc w:val="left"/>
      <w:pPr>
        <w:ind w:left="6814" w:hanging="720"/>
      </w:pPr>
      <w:rPr>
        <w:rFonts w:hint="default"/>
        <w:lang w:val="en-US" w:eastAsia="en-US" w:bidi="ar-SA"/>
      </w:rPr>
    </w:lvl>
    <w:lvl w:ilvl="8" w:tplc="66EE3A8A">
      <w:numFmt w:val="bullet"/>
      <w:lvlText w:val="•"/>
      <w:lvlJc w:val="left"/>
      <w:pPr>
        <w:ind w:left="7736" w:hanging="720"/>
      </w:pPr>
      <w:rPr>
        <w:rFonts w:hint="default"/>
        <w:lang w:val="en-US" w:eastAsia="en-US" w:bidi="ar-SA"/>
      </w:rPr>
    </w:lvl>
  </w:abstractNum>
  <w:abstractNum w:abstractNumId="4">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E10F7D"/>
    <w:multiLevelType w:val="hybridMultilevel"/>
    <w:tmpl w:val="CEE49F88"/>
    <w:lvl w:ilvl="0" w:tplc="CF161610">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DD5E01EC">
      <w:numFmt w:val="bullet"/>
      <w:lvlText w:val="•"/>
      <w:lvlJc w:val="left"/>
      <w:pPr>
        <w:ind w:left="1282" w:hanging="720"/>
      </w:pPr>
      <w:rPr>
        <w:rFonts w:hint="default"/>
        <w:lang w:val="en-US" w:eastAsia="en-US" w:bidi="ar-SA"/>
      </w:rPr>
    </w:lvl>
    <w:lvl w:ilvl="2" w:tplc="116A651E">
      <w:numFmt w:val="bullet"/>
      <w:lvlText w:val="•"/>
      <w:lvlJc w:val="left"/>
      <w:pPr>
        <w:ind w:left="2204" w:hanging="720"/>
      </w:pPr>
      <w:rPr>
        <w:rFonts w:hint="default"/>
        <w:lang w:val="en-US" w:eastAsia="en-US" w:bidi="ar-SA"/>
      </w:rPr>
    </w:lvl>
    <w:lvl w:ilvl="3" w:tplc="8CA07D5C">
      <w:numFmt w:val="bullet"/>
      <w:lvlText w:val="•"/>
      <w:lvlJc w:val="left"/>
      <w:pPr>
        <w:ind w:left="3126" w:hanging="720"/>
      </w:pPr>
      <w:rPr>
        <w:rFonts w:hint="default"/>
        <w:lang w:val="en-US" w:eastAsia="en-US" w:bidi="ar-SA"/>
      </w:rPr>
    </w:lvl>
    <w:lvl w:ilvl="4" w:tplc="A69EA5BC">
      <w:numFmt w:val="bullet"/>
      <w:lvlText w:val="•"/>
      <w:lvlJc w:val="left"/>
      <w:pPr>
        <w:ind w:left="4048" w:hanging="720"/>
      </w:pPr>
      <w:rPr>
        <w:rFonts w:hint="default"/>
        <w:lang w:val="en-US" w:eastAsia="en-US" w:bidi="ar-SA"/>
      </w:rPr>
    </w:lvl>
    <w:lvl w:ilvl="5" w:tplc="86340446">
      <w:numFmt w:val="bullet"/>
      <w:lvlText w:val="•"/>
      <w:lvlJc w:val="left"/>
      <w:pPr>
        <w:ind w:left="4970" w:hanging="720"/>
      </w:pPr>
      <w:rPr>
        <w:rFonts w:hint="default"/>
        <w:lang w:val="en-US" w:eastAsia="en-US" w:bidi="ar-SA"/>
      </w:rPr>
    </w:lvl>
    <w:lvl w:ilvl="6" w:tplc="34B6B4B6">
      <w:numFmt w:val="bullet"/>
      <w:lvlText w:val="•"/>
      <w:lvlJc w:val="left"/>
      <w:pPr>
        <w:ind w:left="5892" w:hanging="720"/>
      </w:pPr>
      <w:rPr>
        <w:rFonts w:hint="default"/>
        <w:lang w:val="en-US" w:eastAsia="en-US" w:bidi="ar-SA"/>
      </w:rPr>
    </w:lvl>
    <w:lvl w:ilvl="7" w:tplc="467A4D50">
      <w:numFmt w:val="bullet"/>
      <w:lvlText w:val="•"/>
      <w:lvlJc w:val="left"/>
      <w:pPr>
        <w:ind w:left="6814" w:hanging="720"/>
      </w:pPr>
      <w:rPr>
        <w:rFonts w:hint="default"/>
        <w:lang w:val="en-US" w:eastAsia="en-US" w:bidi="ar-SA"/>
      </w:rPr>
    </w:lvl>
    <w:lvl w:ilvl="8" w:tplc="5C885858">
      <w:numFmt w:val="bullet"/>
      <w:lvlText w:val="•"/>
      <w:lvlJc w:val="left"/>
      <w:pPr>
        <w:ind w:left="7736" w:hanging="720"/>
      </w:pPr>
      <w:rPr>
        <w:rFonts w:hint="default"/>
        <w:lang w:val="en-US" w:eastAsia="en-US" w:bidi="ar-SA"/>
      </w:rPr>
    </w:lvl>
  </w:abstractNum>
  <w:abstractNum w:abstractNumId="6">
    <w:nsid w:val="12AB682F"/>
    <w:multiLevelType w:val="multilevel"/>
    <w:tmpl w:val="059EB88A"/>
    <w:lvl w:ilvl="0">
      <w:start w:val="5"/>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hint="default"/>
        <w:b/>
        <w:bCs/>
        <w:w w:val="100"/>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7">
    <w:nsid w:val="12BD12E2"/>
    <w:multiLevelType w:val="hybridMultilevel"/>
    <w:tmpl w:val="29B46482"/>
    <w:lvl w:ilvl="0" w:tplc="619E64FC">
      <w:start w:val="1"/>
      <w:numFmt w:val="lowerLetter"/>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751EA166">
      <w:numFmt w:val="bullet"/>
      <w:lvlText w:val="•"/>
      <w:lvlJc w:val="left"/>
      <w:pPr>
        <w:ind w:left="1930" w:hanging="720"/>
      </w:pPr>
      <w:rPr>
        <w:rFonts w:hint="default"/>
        <w:lang w:val="en-US" w:eastAsia="en-US" w:bidi="ar-SA"/>
      </w:rPr>
    </w:lvl>
    <w:lvl w:ilvl="2" w:tplc="3CDE6566">
      <w:numFmt w:val="bullet"/>
      <w:lvlText w:val="•"/>
      <w:lvlJc w:val="left"/>
      <w:pPr>
        <w:ind w:left="2780" w:hanging="720"/>
      </w:pPr>
      <w:rPr>
        <w:rFonts w:hint="default"/>
        <w:lang w:val="en-US" w:eastAsia="en-US" w:bidi="ar-SA"/>
      </w:rPr>
    </w:lvl>
    <w:lvl w:ilvl="3" w:tplc="606C7AD6">
      <w:numFmt w:val="bullet"/>
      <w:lvlText w:val="•"/>
      <w:lvlJc w:val="left"/>
      <w:pPr>
        <w:ind w:left="3630" w:hanging="720"/>
      </w:pPr>
      <w:rPr>
        <w:rFonts w:hint="default"/>
        <w:lang w:val="en-US" w:eastAsia="en-US" w:bidi="ar-SA"/>
      </w:rPr>
    </w:lvl>
    <w:lvl w:ilvl="4" w:tplc="ED183E0E">
      <w:numFmt w:val="bullet"/>
      <w:lvlText w:val="•"/>
      <w:lvlJc w:val="left"/>
      <w:pPr>
        <w:ind w:left="4480" w:hanging="720"/>
      </w:pPr>
      <w:rPr>
        <w:rFonts w:hint="default"/>
        <w:lang w:val="en-US" w:eastAsia="en-US" w:bidi="ar-SA"/>
      </w:rPr>
    </w:lvl>
    <w:lvl w:ilvl="5" w:tplc="28F24A54">
      <w:numFmt w:val="bullet"/>
      <w:lvlText w:val="•"/>
      <w:lvlJc w:val="left"/>
      <w:pPr>
        <w:ind w:left="5330" w:hanging="720"/>
      </w:pPr>
      <w:rPr>
        <w:rFonts w:hint="default"/>
        <w:lang w:val="en-US" w:eastAsia="en-US" w:bidi="ar-SA"/>
      </w:rPr>
    </w:lvl>
    <w:lvl w:ilvl="6" w:tplc="EF146658">
      <w:numFmt w:val="bullet"/>
      <w:lvlText w:val="•"/>
      <w:lvlJc w:val="left"/>
      <w:pPr>
        <w:ind w:left="6180" w:hanging="720"/>
      </w:pPr>
      <w:rPr>
        <w:rFonts w:hint="default"/>
        <w:lang w:val="en-US" w:eastAsia="en-US" w:bidi="ar-SA"/>
      </w:rPr>
    </w:lvl>
    <w:lvl w:ilvl="7" w:tplc="D8ACBF96">
      <w:numFmt w:val="bullet"/>
      <w:lvlText w:val="•"/>
      <w:lvlJc w:val="left"/>
      <w:pPr>
        <w:ind w:left="7030" w:hanging="720"/>
      </w:pPr>
      <w:rPr>
        <w:rFonts w:hint="default"/>
        <w:lang w:val="en-US" w:eastAsia="en-US" w:bidi="ar-SA"/>
      </w:rPr>
    </w:lvl>
    <w:lvl w:ilvl="8" w:tplc="4FBC551C">
      <w:numFmt w:val="bullet"/>
      <w:lvlText w:val="•"/>
      <w:lvlJc w:val="left"/>
      <w:pPr>
        <w:ind w:left="7880" w:hanging="720"/>
      </w:pPr>
      <w:rPr>
        <w:rFonts w:hint="default"/>
        <w:lang w:val="en-US" w:eastAsia="en-US" w:bidi="ar-SA"/>
      </w:rPr>
    </w:lvl>
  </w:abstractNum>
  <w:abstractNum w:abstractNumId="8">
    <w:nsid w:val="1CB74CCE"/>
    <w:multiLevelType w:val="multilevel"/>
    <w:tmpl w:val="614ADDEC"/>
    <w:lvl w:ilvl="0">
      <w:start w:val="3"/>
      <w:numFmt w:val="decimal"/>
      <w:lvlText w:val="%1"/>
      <w:lvlJc w:val="left"/>
      <w:pPr>
        <w:ind w:left="360" w:hanging="360"/>
      </w:pPr>
      <w:rPr>
        <w:rFonts w:hint="default"/>
      </w:rPr>
    </w:lvl>
    <w:lvl w:ilvl="1">
      <w:start w:val="7"/>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9">
    <w:nsid w:val="214347AF"/>
    <w:multiLevelType w:val="multilevel"/>
    <w:tmpl w:val="A4363920"/>
    <w:lvl w:ilvl="0">
      <w:start w:val="2"/>
      <w:numFmt w:val="decimal"/>
      <w:lvlText w:val="%1"/>
      <w:lvlJc w:val="left"/>
      <w:pPr>
        <w:ind w:left="360" w:hanging="360"/>
      </w:pPr>
      <w:rPr>
        <w:rFonts w:hint="default"/>
      </w:rPr>
    </w:lvl>
    <w:lvl w:ilvl="1">
      <w:start w:val="3"/>
      <w:numFmt w:val="decimal"/>
      <w:lvlText w:val="%1.%2"/>
      <w:lvlJc w:val="left"/>
      <w:pPr>
        <w:ind w:left="727" w:hanging="36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0">
    <w:nsid w:val="26FE2850"/>
    <w:multiLevelType w:val="multilevel"/>
    <w:tmpl w:val="2DAA49CE"/>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11">
    <w:nsid w:val="27453DF7"/>
    <w:multiLevelType w:val="hybridMultilevel"/>
    <w:tmpl w:val="F06AC84C"/>
    <w:lvl w:ilvl="0" w:tplc="811CB03A">
      <w:start w:val="1"/>
      <w:numFmt w:val="lowerRoman"/>
      <w:lvlText w:val="%1."/>
      <w:lvlJc w:val="left"/>
      <w:pPr>
        <w:ind w:left="368" w:hanging="847"/>
        <w:jc w:val="right"/>
      </w:pPr>
      <w:rPr>
        <w:rFonts w:ascii="Times New Roman" w:eastAsia="Times New Roman" w:hAnsi="Times New Roman" w:cs="Times New Roman" w:hint="default"/>
        <w:w w:val="100"/>
        <w:sz w:val="24"/>
        <w:szCs w:val="24"/>
        <w:lang w:val="en-US" w:eastAsia="en-US" w:bidi="ar-SA"/>
      </w:rPr>
    </w:lvl>
    <w:lvl w:ilvl="1" w:tplc="1114B3A0">
      <w:start w:val="1"/>
      <w:numFmt w:val="decimal"/>
      <w:lvlText w:val="%2."/>
      <w:lvlJc w:val="left"/>
      <w:pPr>
        <w:ind w:left="668" w:hanging="300"/>
      </w:pPr>
      <w:rPr>
        <w:rFonts w:ascii="Times New Roman" w:eastAsia="Times New Roman" w:hAnsi="Times New Roman" w:cs="Times New Roman" w:hint="default"/>
        <w:w w:val="100"/>
        <w:sz w:val="24"/>
        <w:szCs w:val="24"/>
        <w:lang w:val="en-US" w:eastAsia="en-US" w:bidi="ar-SA"/>
      </w:rPr>
    </w:lvl>
    <w:lvl w:ilvl="2" w:tplc="A70ACBC4">
      <w:numFmt w:val="bullet"/>
      <w:lvlText w:val="•"/>
      <w:lvlJc w:val="left"/>
      <w:pPr>
        <w:ind w:left="1651" w:hanging="300"/>
      </w:pPr>
      <w:rPr>
        <w:rFonts w:hint="default"/>
        <w:lang w:val="en-US" w:eastAsia="en-US" w:bidi="ar-SA"/>
      </w:rPr>
    </w:lvl>
    <w:lvl w:ilvl="3" w:tplc="B4F831B4">
      <w:numFmt w:val="bullet"/>
      <w:lvlText w:val="•"/>
      <w:lvlJc w:val="left"/>
      <w:pPr>
        <w:ind w:left="2642" w:hanging="300"/>
      </w:pPr>
      <w:rPr>
        <w:rFonts w:hint="default"/>
        <w:lang w:val="en-US" w:eastAsia="en-US" w:bidi="ar-SA"/>
      </w:rPr>
    </w:lvl>
    <w:lvl w:ilvl="4" w:tplc="2F124E02">
      <w:numFmt w:val="bullet"/>
      <w:lvlText w:val="•"/>
      <w:lvlJc w:val="left"/>
      <w:pPr>
        <w:ind w:left="3633" w:hanging="300"/>
      </w:pPr>
      <w:rPr>
        <w:rFonts w:hint="default"/>
        <w:lang w:val="en-US" w:eastAsia="en-US" w:bidi="ar-SA"/>
      </w:rPr>
    </w:lvl>
    <w:lvl w:ilvl="5" w:tplc="0BF072D2">
      <w:numFmt w:val="bullet"/>
      <w:lvlText w:val="•"/>
      <w:lvlJc w:val="left"/>
      <w:pPr>
        <w:ind w:left="4624" w:hanging="300"/>
      </w:pPr>
      <w:rPr>
        <w:rFonts w:hint="default"/>
        <w:lang w:val="en-US" w:eastAsia="en-US" w:bidi="ar-SA"/>
      </w:rPr>
    </w:lvl>
    <w:lvl w:ilvl="6" w:tplc="7D40A44C">
      <w:numFmt w:val="bullet"/>
      <w:lvlText w:val="•"/>
      <w:lvlJc w:val="left"/>
      <w:pPr>
        <w:ind w:left="5615" w:hanging="300"/>
      </w:pPr>
      <w:rPr>
        <w:rFonts w:hint="default"/>
        <w:lang w:val="en-US" w:eastAsia="en-US" w:bidi="ar-SA"/>
      </w:rPr>
    </w:lvl>
    <w:lvl w:ilvl="7" w:tplc="7D7ECE6E">
      <w:numFmt w:val="bullet"/>
      <w:lvlText w:val="•"/>
      <w:lvlJc w:val="left"/>
      <w:pPr>
        <w:ind w:left="6606" w:hanging="300"/>
      </w:pPr>
      <w:rPr>
        <w:rFonts w:hint="default"/>
        <w:lang w:val="en-US" w:eastAsia="en-US" w:bidi="ar-SA"/>
      </w:rPr>
    </w:lvl>
    <w:lvl w:ilvl="8" w:tplc="E842CB0C">
      <w:numFmt w:val="bullet"/>
      <w:lvlText w:val="•"/>
      <w:lvlJc w:val="left"/>
      <w:pPr>
        <w:ind w:left="7597" w:hanging="300"/>
      </w:pPr>
      <w:rPr>
        <w:rFonts w:hint="default"/>
        <w:lang w:val="en-US" w:eastAsia="en-US" w:bidi="ar-SA"/>
      </w:rPr>
    </w:lvl>
  </w:abstractNum>
  <w:abstractNum w:abstractNumId="12">
    <w:nsid w:val="2AF10C0A"/>
    <w:multiLevelType w:val="hybridMultilevel"/>
    <w:tmpl w:val="0FC8E1D8"/>
    <w:lvl w:ilvl="0" w:tplc="AAB2E94A">
      <w:start w:val="1"/>
      <w:numFmt w:val="lowerRoman"/>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71DEEA06">
      <w:numFmt w:val="bullet"/>
      <w:lvlText w:val="•"/>
      <w:lvlJc w:val="left"/>
      <w:pPr>
        <w:ind w:left="1930" w:hanging="720"/>
      </w:pPr>
      <w:rPr>
        <w:rFonts w:hint="default"/>
        <w:lang w:val="en-US" w:eastAsia="en-US" w:bidi="ar-SA"/>
      </w:rPr>
    </w:lvl>
    <w:lvl w:ilvl="2" w:tplc="8E443A12">
      <w:numFmt w:val="bullet"/>
      <w:lvlText w:val="•"/>
      <w:lvlJc w:val="left"/>
      <w:pPr>
        <w:ind w:left="2780" w:hanging="720"/>
      </w:pPr>
      <w:rPr>
        <w:rFonts w:hint="default"/>
        <w:lang w:val="en-US" w:eastAsia="en-US" w:bidi="ar-SA"/>
      </w:rPr>
    </w:lvl>
    <w:lvl w:ilvl="3" w:tplc="1CA69638">
      <w:numFmt w:val="bullet"/>
      <w:lvlText w:val="•"/>
      <w:lvlJc w:val="left"/>
      <w:pPr>
        <w:ind w:left="3630" w:hanging="720"/>
      </w:pPr>
      <w:rPr>
        <w:rFonts w:hint="default"/>
        <w:lang w:val="en-US" w:eastAsia="en-US" w:bidi="ar-SA"/>
      </w:rPr>
    </w:lvl>
    <w:lvl w:ilvl="4" w:tplc="4614BEDE">
      <w:numFmt w:val="bullet"/>
      <w:lvlText w:val="•"/>
      <w:lvlJc w:val="left"/>
      <w:pPr>
        <w:ind w:left="4480" w:hanging="720"/>
      </w:pPr>
      <w:rPr>
        <w:rFonts w:hint="default"/>
        <w:lang w:val="en-US" w:eastAsia="en-US" w:bidi="ar-SA"/>
      </w:rPr>
    </w:lvl>
    <w:lvl w:ilvl="5" w:tplc="E6D07AC6">
      <w:numFmt w:val="bullet"/>
      <w:lvlText w:val="•"/>
      <w:lvlJc w:val="left"/>
      <w:pPr>
        <w:ind w:left="5330" w:hanging="720"/>
      </w:pPr>
      <w:rPr>
        <w:rFonts w:hint="default"/>
        <w:lang w:val="en-US" w:eastAsia="en-US" w:bidi="ar-SA"/>
      </w:rPr>
    </w:lvl>
    <w:lvl w:ilvl="6" w:tplc="6A2A55A8">
      <w:numFmt w:val="bullet"/>
      <w:lvlText w:val="•"/>
      <w:lvlJc w:val="left"/>
      <w:pPr>
        <w:ind w:left="6180" w:hanging="720"/>
      </w:pPr>
      <w:rPr>
        <w:rFonts w:hint="default"/>
        <w:lang w:val="en-US" w:eastAsia="en-US" w:bidi="ar-SA"/>
      </w:rPr>
    </w:lvl>
    <w:lvl w:ilvl="7" w:tplc="71647F7C">
      <w:numFmt w:val="bullet"/>
      <w:lvlText w:val="•"/>
      <w:lvlJc w:val="left"/>
      <w:pPr>
        <w:ind w:left="7030" w:hanging="720"/>
      </w:pPr>
      <w:rPr>
        <w:rFonts w:hint="default"/>
        <w:lang w:val="en-US" w:eastAsia="en-US" w:bidi="ar-SA"/>
      </w:rPr>
    </w:lvl>
    <w:lvl w:ilvl="8" w:tplc="5FC22B34">
      <w:numFmt w:val="bullet"/>
      <w:lvlText w:val="•"/>
      <w:lvlJc w:val="left"/>
      <w:pPr>
        <w:ind w:left="7880" w:hanging="720"/>
      </w:pPr>
      <w:rPr>
        <w:rFonts w:hint="default"/>
        <w:lang w:val="en-US" w:eastAsia="en-US" w:bidi="ar-SA"/>
      </w:rPr>
    </w:lvl>
  </w:abstractNum>
  <w:abstractNum w:abstractNumId="13">
    <w:nsid w:val="2DF602B8"/>
    <w:multiLevelType w:val="multilevel"/>
    <w:tmpl w:val="ECE0F088"/>
    <w:lvl w:ilvl="0">
      <w:start w:val="3"/>
      <w:numFmt w:val="decimal"/>
      <w:lvlText w:val="%1"/>
      <w:lvlJc w:val="left"/>
      <w:pPr>
        <w:ind w:left="360" w:hanging="360"/>
      </w:pPr>
      <w:rPr>
        <w:rFonts w:hint="default"/>
      </w:rPr>
    </w:lvl>
    <w:lvl w:ilvl="1">
      <w:start w:val="9"/>
      <w:numFmt w:val="decimal"/>
      <w:lvlText w:val="%1.%2"/>
      <w:lvlJc w:val="left"/>
      <w:pPr>
        <w:ind w:left="727" w:hanging="36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4">
    <w:nsid w:val="3190168E"/>
    <w:multiLevelType w:val="multilevel"/>
    <w:tmpl w:val="D804D1D6"/>
    <w:lvl w:ilvl="0">
      <w:start w:val="2"/>
      <w:numFmt w:val="decimal"/>
      <w:lvlText w:val="%1"/>
      <w:lvlJc w:val="left"/>
      <w:pPr>
        <w:ind w:left="480" w:hanging="480"/>
      </w:pPr>
      <w:rPr>
        <w:rFonts w:hint="default"/>
      </w:rPr>
    </w:lvl>
    <w:lvl w:ilvl="1">
      <w:start w:val="3"/>
      <w:numFmt w:val="decimal"/>
      <w:lvlText w:val="%1.%2"/>
      <w:lvlJc w:val="left"/>
      <w:pPr>
        <w:ind w:left="663" w:hanging="480"/>
      </w:pPr>
      <w:rPr>
        <w:rFonts w:hint="default"/>
      </w:rPr>
    </w:lvl>
    <w:lvl w:ilvl="2">
      <w:start w:val="4"/>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538" w:hanging="144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3264" w:hanging="1800"/>
      </w:pPr>
      <w:rPr>
        <w:rFonts w:hint="default"/>
      </w:rPr>
    </w:lvl>
  </w:abstractNum>
  <w:abstractNum w:abstractNumId="15">
    <w:nsid w:val="36936478"/>
    <w:multiLevelType w:val="multilevel"/>
    <w:tmpl w:val="D4AC7AC0"/>
    <w:lvl w:ilvl="0">
      <w:start w:val="2"/>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88"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088" w:hanging="36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30" w:hanging="360"/>
      </w:pPr>
      <w:rPr>
        <w:rFonts w:hint="default"/>
        <w:lang w:val="en-US" w:eastAsia="en-US" w:bidi="ar-SA"/>
      </w:rPr>
    </w:lvl>
    <w:lvl w:ilvl="6">
      <w:numFmt w:val="bullet"/>
      <w:lvlText w:val="•"/>
      <w:lvlJc w:val="left"/>
      <w:pPr>
        <w:ind w:left="6180" w:hanging="360"/>
      </w:pPr>
      <w:rPr>
        <w:rFonts w:hint="default"/>
        <w:lang w:val="en-US" w:eastAsia="en-US" w:bidi="ar-SA"/>
      </w:rPr>
    </w:lvl>
    <w:lvl w:ilvl="7">
      <w:numFmt w:val="bullet"/>
      <w:lvlText w:val="•"/>
      <w:lvlJc w:val="left"/>
      <w:pPr>
        <w:ind w:left="7030" w:hanging="360"/>
      </w:pPr>
      <w:rPr>
        <w:rFonts w:hint="default"/>
        <w:lang w:val="en-US" w:eastAsia="en-US" w:bidi="ar-SA"/>
      </w:rPr>
    </w:lvl>
    <w:lvl w:ilvl="8">
      <w:numFmt w:val="bullet"/>
      <w:lvlText w:val="•"/>
      <w:lvlJc w:val="left"/>
      <w:pPr>
        <w:ind w:left="7880" w:hanging="360"/>
      </w:pPr>
      <w:rPr>
        <w:rFonts w:hint="default"/>
        <w:lang w:val="en-US" w:eastAsia="en-US" w:bidi="ar-SA"/>
      </w:rPr>
    </w:lvl>
  </w:abstractNum>
  <w:abstractNum w:abstractNumId="16">
    <w:nsid w:val="39361ADF"/>
    <w:multiLevelType w:val="multilevel"/>
    <w:tmpl w:val="97423432"/>
    <w:lvl w:ilvl="0">
      <w:start w:val="2"/>
      <w:numFmt w:val="decimal"/>
      <w:lvlText w:val="%1"/>
      <w:lvlJc w:val="left"/>
      <w:pPr>
        <w:ind w:left="368" w:hanging="840"/>
      </w:pPr>
      <w:rPr>
        <w:rFonts w:hint="default"/>
        <w:lang w:val="en-US" w:eastAsia="en-US" w:bidi="ar-SA"/>
      </w:rPr>
    </w:lvl>
    <w:lvl w:ilvl="1">
      <w:start w:val="1"/>
      <w:numFmt w:val="decimal"/>
      <w:lvlText w:val="%1.%2"/>
      <w:lvlJc w:val="left"/>
      <w:pPr>
        <w:ind w:left="368" w:hanging="840"/>
      </w:pPr>
      <w:rPr>
        <w:rFonts w:hint="default"/>
        <w:lang w:val="en-US" w:eastAsia="en-US" w:bidi="ar-SA"/>
      </w:rPr>
    </w:lvl>
    <w:lvl w:ilvl="2">
      <w:start w:val="18"/>
      <w:numFmt w:val="decimal"/>
      <w:lvlText w:val="%1.%2.%3"/>
      <w:lvlJc w:val="left"/>
      <w:pPr>
        <w:ind w:left="368" w:hanging="840"/>
      </w:pPr>
      <w:rPr>
        <w:rFonts w:hint="default"/>
        <w:lang w:val="en-US" w:eastAsia="en-US" w:bidi="ar-SA"/>
      </w:rPr>
    </w:lvl>
    <w:lvl w:ilvl="3">
      <w:start w:val="1"/>
      <w:numFmt w:val="decimal"/>
      <w:lvlText w:val="%1.%2.%3.%4"/>
      <w:lvlJc w:val="left"/>
      <w:pPr>
        <w:ind w:left="368" w:hanging="84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048" w:hanging="840"/>
      </w:pPr>
      <w:rPr>
        <w:rFonts w:hint="default"/>
        <w:lang w:val="en-US" w:eastAsia="en-US" w:bidi="ar-SA"/>
      </w:rPr>
    </w:lvl>
    <w:lvl w:ilvl="5">
      <w:numFmt w:val="bullet"/>
      <w:lvlText w:val="•"/>
      <w:lvlJc w:val="left"/>
      <w:pPr>
        <w:ind w:left="4970" w:hanging="840"/>
      </w:pPr>
      <w:rPr>
        <w:rFonts w:hint="default"/>
        <w:lang w:val="en-US" w:eastAsia="en-US" w:bidi="ar-SA"/>
      </w:rPr>
    </w:lvl>
    <w:lvl w:ilvl="6">
      <w:numFmt w:val="bullet"/>
      <w:lvlText w:val="•"/>
      <w:lvlJc w:val="left"/>
      <w:pPr>
        <w:ind w:left="5892" w:hanging="840"/>
      </w:pPr>
      <w:rPr>
        <w:rFonts w:hint="default"/>
        <w:lang w:val="en-US" w:eastAsia="en-US" w:bidi="ar-SA"/>
      </w:rPr>
    </w:lvl>
    <w:lvl w:ilvl="7">
      <w:numFmt w:val="bullet"/>
      <w:lvlText w:val="•"/>
      <w:lvlJc w:val="left"/>
      <w:pPr>
        <w:ind w:left="6814" w:hanging="840"/>
      </w:pPr>
      <w:rPr>
        <w:rFonts w:hint="default"/>
        <w:lang w:val="en-US" w:eastAsia="en-US" w:bidi="ar-SA"/>
      </w:rPr>
    </w:lvl>
    <w:lvl w:ilvl="8">
      <w:numFmt w:val="bullet"/>
      <w:lvlText w:val="•"/>
      <w:lvlJc w:val="left"/>
      <w:pPr>
        <w:ind w:left="7736" w:hanging="840"/>
      </w:pPr>
      <w:rPr>
        <w:rFonts w:hint="default"/>
        <w:lang w:val="en-US" w:eastAsia="en-US" w:bidi="ar-SA"/>
      </w:rPr>
    </w:lvl>
  </w:abstractNum>
  <w:abstractNum w:abstractNumId="17">
    <w:nsid w:val="420750E2"/>
    <w:multiLevelType w:val="hybridMultilevel"/>
    <w:tmpl w:val="4AC02FD8"/>
    <w:lvl w:ilvl="0" w:tplc="B714157C">
      <w:start w:val="1"/>
      <w:numFmt w:val="decimal"/>
      <w:lvlText w:val="(%1)"/>
      <w:lvlJc w:val="left"/>
      <w:pPr>
        <w:ind w:left="368" w:hanging="355"/>
        <w:jc w:val="right"/>
      </w:pPr>
      <w:rPr>
        <w:rFonts w:ascii="Times New Roman" w:eastAsia="Times New Roman" w:hAnsi="Times New Roman" w:cs="Times New Roman" w:hint="default"/>
        <w:w w:val="100"/>
        <w:sz w:val="24"/>
        <w:szCs w:val="24"/>
        <w:lang w:val="en-US" w:eastAsia="en-US" w:bidi="ar-SA"/>
      </w:rPr>
    </w:lvl>
    <w:lvl w:ilvl="1" w:tplc="A4B8A296">
      <w:numFmt w:val="bullet"/>
      <w:lvlText w:val="•"/>
      <w:lvlJc w:val="left"/>
      <w:pPr>
        <w:ind w:left="1282" w:hanging="355"/>
      </w:pPr>
      <w:rPr>
        <w:rFonts w:hint="default"/>
        <w:lang w:val="en-US" w:eastAsia="en-US" w:bidi="ar-SA"/>
      </w:rPr>
    </w:lvl>
    <w:lvl w:ilvl="2" w:tplc="F33CF686">
      <w:numFmt w:val="bullet"/>
      <w:lvlText w:val="•"/>
      <w:lvlJc w:val="left"/>
      <w:pPr>
        <w:ind w:left="2204" w:hanging="355"/>
      </w:pPr>
      <w:rPr>
        <w:rFonts w:hint="default"/>
        <w:lang w:val="en-US" w:eastAsia="en-US" w:bidi="ar-SA"/>
      </w:rPr>
    </w:lvl>
    <w:lvl w:ilvl="3" w:tplc="36BE91C8">
      <w:numFmt w:val="bullet"/>
      <w:lvlText w:val="•"/>
      <w:lvlJc w:val="left"/>
      <w:pPr>
        <w:ind w:left="3126" w:hanging="355"/>
      </w:pPr>
      <w:rPr>
        <w:rFonts w:hint="default"/>
        <w:lang w:val="en-US" w:eastAsia="en-US" w:bidi="ar-SA"/>
      </w:rPr>
    </w:lvl>
    <w:lvl w:ilvl="4" w:tplc="4F6C624A">
      <w:numFmt w:val="bullet"/>
      <w:lvlText w:val="•"/>
      <w:lvlJc w:val="left"/>
      <w:pPr>
        <w:ind w:left="4048" w:hanging="355"/>
      </w:pPr>
      <w:rPr>
        <w:rFonts w:hint="default"/>
        <w:lang w:val="en-US" w:eastAsia="en-US" w:bidi="ar-SA"/>
      </w:rPr>
    </w:lvl>
    <w:lvl w:ilvl="5" w:tplc="441435DA">
      <w:numFmt w:val="bullet"/>
      <w:lvlText w:val="•"/>
      <w:lvlJc w:val="left"/>
      <w:pPr>
        <w:ind w:left="4970" w:hanging="355"/>
      </w:pPr>
      <w:rPr>
        <w:rFonts w:hint="default"/>
        <w:lang w:val="en-US" w:eastAsia="en-US" w:bidi="ar-SA"/>
      </w:rPr>
    </w:lvl>
    <w:lvl w:ilvl="6" w:tplc="39DAE9D2">
      <w:numFmt w:val="bullet"/>
      <w:lvlText w:val="•"/>
      <w:lvlJc w:val="left"/>
      <w:pPr>
        <w:ind w:left="5892" w:hanging="355"/>
      </w:pPr>
      <w:rPr>
        <w:rFonts w:hint="default"/>
        <w:lang w:val="en-US" w:eastAsia="en-US" w:bidi="ar-SA"/>
      </w:rPr>
    </w:lvl>
    <w:lvl w:ilvl="7" w:tplc="9ECCA528">
      <w:numFmt w:val="bullet"/>
      <w:lvlText w:val="•"/>
      <w:lvlJc w:val="left"/>
      <w:pPr>
        <w:ind w:left="6814" w:hanging="355"/>
      </w:pPr>
      <w:rPr>
        <w:rFonts w:hint="default"/>
        <w:lang w:val="en-US" w:eastAsia="en-US" w:bidi="ar-SA"/>
      </w:rPr>
    </w:lvl>
    <w:lvl w:ilvl="8" w:tplc="991C35C4">
      <w:numFmt w:val="bullet"/>
      <w:lvlText w:val="•"/>
      <w:lvlJc w:val="left"/>
      <w:pPr>
        <w:ind w:left="7736" w:hanging="355"/>
      </w:pPr>
      <w:rPr>
        <w:rFonts w:hint="default"/>
        <w:lang w:val="en-US" w:eastAsia="en-US" w:bidi="ar-SA"/>
      </w:rPr>
    </w:lvl>
  </w:abstractNum>
  <w:abstractNum w:abstractNumId="18">
    <w:nsid w:val="44CC0E41"/>
    <w:multiLevelType w:val="hybridMultilevel"/>
    <w:tmpl w:val="F56CB756"/>
    <w:lvl w:ilvl="0" w:tplc="D354F630">
      <w:start w:val="1"/>
      <w:numFmt w:val="lowerRoman"/>
      <w:lvlText w:val="%1."/>
      <w:lvlJc w:val="left"/>
      <w:pPr>
        <w:ind w:left="368" w:hanging="247"/>
      </w:pPr>
      <w:rPr>
        <w:rFonts w:ascii="Times New Roman" w:eastAsia="Times New Roman" w:hAnsi="Times New Roman" w:cs="Times New Roman" w:hint="default"/>
        <w:w w:val="100"/>
        <w:sz w:val="24"/>
        <w:szCs w:val="24"/>
        <w:lang w:val="en-US" w:eastAsia="en-US" w:bidi="ar-SA"/>
      </w:rPr>
    </w:lvl>
    <w:lvl w:ilvl="1" w:tplc="21B23488">
      <w:numFmt w:val="bullet"/>
      <w:lvlText w:val="•"/>
      <w:lvlJc w:val="left"/>
      <w:pPr>
        <w:ind w:left="1282" w:hanging="247"/>
      </w:pPr>
      <w:rPr>
        <w:rFonts w:hint="default"/>
        <w:lang w:val="en-US" w:eastAsia="en-US" w:bidi="ar-SA"/>
      </w:rPr>
    </w:lvl>
    <w:lvl w:ilvl="2" w:tplc="D1148CE6">
      <w:numFmt w:val="bullet"/>
      <w:lvlText w:val="•"/>
      <w:lvlJc w:val="left"/>
      <w:pPr>
        <w:ind w:left="2204" w:hanging="247"/>
      </w:pPr>
      <w:rPr>
        <w:rFonts w:hint="default"/>
        <w:lang w:val="en-US" w:eastAsia="en-US" w:bidi="ar-SA"/>
      </w:rPr>
    </w:lvl>
    <w:lvl w:ilvl="3" w:tplc="C450BD2C">
      <w:numFmt w:val="bullet"/>
      <w:lvlText w:val="•"/>
      <w:lvlJc w:val="left"/>
      <w:pPr>
        <w:ind w:left="3126" w:hanging="247"/>
      </w:pPr>
      <w:rPr>
        <w:rFonts w:hint="default"/>
        <w:lang w:val="en-US" w:eastAsia="en-US" w:bidi="ar-SA"/>
      </w:rPr>
    </w:lvl>
    <w:lvl w:ilvl="4" w:tplc="C61CD138">
      <w:numFmt w:val="bullet"/>
      <w:lvlText w:val="•"/>
      <w:lvlJc w:val="left"/>
      <w:pPr>
        <w:ind w:left="4048" w:hanging="247"/>
      </w:pPr>
      <w:rPr>
        <w:rFonts w:hint="default"/>
        <w:lang w:val="en-US" w:eastAsia="en-US" w:bidi="ar-SA"/>
      </w:rPr>
    </w:lvl>
    <w:lvl w:ilvl="5" w:tplc="E9980F00">
      <w:numFmt w:val="bullet"/>
      <w:lvlText w:val="•"/>
      <w:lvlJc w:val="left"/>
      <w:pPr>
        <w:ind w:left="4970" w:hanging="247"/>
      </w:pPr>
      <w:rPr>
        <w:rFonts w:hint="default"/>
        <w:lang w:val="en-US" w:eastAsia="en-US" w:bidi="ar-SA"/>
      </w:rPr>
    </w:lvl>
    <w:lvl w:ilvl="6" w:tplc="B1D6D5B8">
      <w:numFmt w:val="bullet"/>
      <w:lvlText w:val="•"/>
      <w:lvlJc w:val="left"/>
      <w:pPr>
        <w:ind w:left="5892" w:hanging="247"/>
      </w:pPr>
      <w:rPr>
        <w:rFonts w:hint="default"/>
        <w:lang w:val="en-US" w:eastAsia="en-US" w:bidi="ar-SA"/>
      </w:rPr>
    </w:lvl>
    <w:lvl w:ilvl="7" w:tplc="AF7A503E">
      <w:numFmt w:val="bullet"/>
      <w:lvlText w:val="•"/>
      <w:lvlJc w:val="left"/>
      <w:pPr>
        <w:ind w:left="6814" w:hanging="247"/>
      </w:pPr>
      <w:rPr>
        <w:rFonts w:hint="default"/>
        <w:lang w:val="en-US" w:eastAsia="en-US" w:bidi="ar-SA"/>
      </w:rPr>
    </w:lvl>
    <w:lvl w:ilvl="8" w:tplc="B60EE382">
      <w:numFmt w:val="bullet"/>
      <w:lvlText w:val="•"/>
      <w:lvlJc w:val="left"/>
      <w:pPr>
        <w:ind w:left="7736" w:hanging="247"/>
      </w:pPr>
      <w:rPr>
        <w:rFonts w:hint="default"/>
        <w:lang w:val="en-US" w:eastAsia="en-US" w:bidi="ar-SA"/>
      </w:rPr>
    </w:lvl>
  </w:abstractNum>
  <w:abstractNum w:abstractNumId="19">
    <w:nsid w:val="46561D90"/>
    <w:multiLevelType w:val="multilevel"/>
    <w:tmpl w:val="96A2706A"/>
    <w:lvl w:ilvl="0">
      <w:start w:val="1"/>
      <w:numFmt w:val="decimal"/>
      <w:lvlText w:val="%1"/>
      <w:lvlJc w:val="left"/>
      <w:pPr>
        <w:ind w:left="360" w:hanging="360"/>
      </w:pPr>
      <w:rPr>
        <w:rFonts w:hint="default"/>
      </w:rPr>
    </w:lvl>
    <w:lvl w:ilvl="1">
      <w:start w:val="2"/>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nsid w:val="51DC1D32"/>
    <w:multiLevelType w:val="hybridMultilevel"/>
    <w:tmpl w:val="5CAA60A6"/>
    <w:lvl w:ilvl="0" w:tplc="287EE0E0">
      <w:start w:val="1"/>
      <w:numFmt w:val="lowerLetter"/>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81341C64">
      <w:numFmt w:val="bullet"/>
      <w:lvlText w:val="•"/>
      <w:lvlJc w:val="left"/>
      <w:pPr>
        <w:ind w:left="1930" w:hanging="720"/>
      </w:pPr>
      <w:rPr>
        <w:rFonts w:hint="default"/>
        <w:lang w:val="en-US" w:eastAsia="en-US" w:bidi="ar-SA"/>
      </w:rPr>
    </w:lvl>
    <w:lvl w:ilvl="2" w:tplc="73CCBDD0">
      <w:numFmt w:val="bullet"/>
      <w:lvlText w:val="•"/>
      <w:lvlJc w:val="left"/>
      <w:pPr>
        <w:ind w:left="2780" w:hanging="720"/>
      </w:pPr>
      <w:rPr>
        <w:rFonts w:hint="default"/>
        <w:lang w:val="en-US" w:eastAsia="en-US" w:bidi="ar-SA"/>
      </w:rPr>
    </w:lvl>
    <w:lvl w:ilvl="3" w:tplc="84D0A670">
      <w:numFmt w:val="bullet"/>
      <w:lvlText w:val="•"/>
      <w:lvlJc w:val="left"/>
      <w:pPr>
        <w:ind w:left="3630" w:hanging="720"/>
      </w:pPr>
      <w:rPr>
        <w:rFonts w:hint="default"/>
        <w:lang w:val="en-US" w:eastAsia="en-US" w:bidi="ar-SA"/>
      </w:rPr>
    </w:lvl>
    <w:lvl w:ilvl="4" w:tplc="AB74FDA4">
      <w:numFmt w:val="bullet"/>
      <w:lvlText w:val="•"/>
      <w:lvlJc w:val="left"/>
      <w:pPr>
        <w:ind w:left="4480" w:hanging="720"/>
      </w:pPr>
      <w:rPr>
        <w:rFonts w:hint="default"/>
        <w:lang w:val="en-US" w:eastAsia="en-US" w:bidi="ar-SA"/>
      </w:rPr>
    </w:lvl>
    <w:lvl w:ilvl="5" w:tplc="14069838">
      <w:numFmt w:val="bullet"/>
      <w:lvlText w:val="•"/>
      <w:lvlJc w:val="left"/>
      <w:pPr>
        <w:ind w:left="5330" w:hanging="720"/>
      </w:pPr>
      <w:rPr>
        <w:rFonts w:hint="default"/>
        <w:lang w:val="en-US" w:eastAsia="en-US" w:bidi="ar-SA"/>
      </w:rPr>
    </w:lvl>
    <w:lvl w:ilvl="6" w:tplc="384E9A1C">
      <w:numFmt w:val="bullet"/>
      <w:lvlText w:val="•"/>
      <w:lvlJc w:val="left"/>
      <w:pPr>
        <w:ind w:left="6180" w:hanging="720"/>
      </w:pPr>
      <w:rPr>
        <w:rFonts w:hint="default"/>
        <w:lang w:val="en-US" w:eastAsia="en-US" w:bidi="ar-SA"/>
      </w:rPr>
    </w:lvl>
    <w:lvl w:ilvl="7" w:tplc="8C08B182">
      <w:numFmt w:val="bullet"/>
      <w:lvlText w:val="•"/>
      <w:lvlJc w:val="left"/>
      <w:pPr>
        <w:ind w:left="7030" w:hanging="720"/>
      </w:pPr>
      <w:rPr>
        <w:rFonts w:hint="default"/>
        <w:lang w:val="en-US" w:eastAsia="en-US" w:bidi="ar-SA"/>
      </w:rPr>
    </w:lvl>
    <w:lvl w:ilvl="8" w:tplc="7F6E01FE">
      <w:numFmt w:val="bullet"/>
      <w:lvlText w:val="•"/>
      <w:lvlJc w:val="left"/>
      <w:pPr>
        <w:ind w:left="7880" w:hanging="720"/>
      </w:pPr>
      <w:rPr>
        <w:rFonts w:hint="default"/>
        <w:lang w:val="en-US" w:eastAsia="en-US" w:bidi="ar-SA"/>
      </w:rPr>
    </w:lvl>
  </w:abstractNum>
  <w:abstractNum w:abstractNumId="21">
    <w:nsid w:val="548B11F5"/>
    <w:multiLevelType w:val="hybridMultilevel"/>
    <w:tmpl w:val="50CAC55A"/>
    <w:lvl w:ilvl="0" w:tplc="986261CE">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76BA263C">
      <w:numFmt w:val="bullet"/>
      <w:lvlText w:val="•"/>
      <w:lvlJc w:val="left"/>
      <w:pPr>
        <w:ind w:left="1282" w:hanging="720"/>
      </w:pPr>
      <w:rPr>
        <w:rFonts w:hint="default"/>
        <w:lang w:val="en-US" w:eastAsia="en-US" w:bidi="ar-SA"/>
      </w:rPr>
    </w:lvl>
    <w:lvl w:ilvl="2" w:tplc="161C977C">
      <w:numFmt w:val="bullet"/>
      <w:lvlText w:val="•"/>
      <w:lvlJc w:val="left"/>
      <w:pPr>
        <w:ind w:left="2204" w:hanging="720"/>
      </w:pPr>
      <w:rPr>
        <w:rFonts w:hint="default"/>
        <w:lang w:val="en-US" w:eastAsia="en-US" w:bidi="ar-SA"/>
      </w:rPr>
    </w:lvl>
    <w:lvl w:ilvl="3" w:tplc="D4A09F74">
      <w:numFmt w:val="bullet"/>
      <w:lvlText w:val="•"/>
      <w:lvlJc w:val="left"/>
      <w:pPr>
        <w:ind w:left="3126" w:hanging="720"/>
      </w:pPr>
      <w:rPr>
        <w:rFonts w:hint="default"/>
        <w:lang w:val="en-US" w:eastAsia="en-US" w:bidi="ar-SA"/>
      </w:rPr>
    </w:lvl>
    <w:lvl w:ilvl="4" w:tplc="BB7CF686">
      <w:numFmt w:val="bullet"/>
      <w:lvlText w:val="•"/>
      <w:lvlJc w:val="left"/>
      <w:pPr>
        <w:ind w:left="4048" w:hanging="720"/>
      </w:pPr>
      <w:rPr>
        <w:rFonts w:hint="default"/>
        <w:lang w:val="en-US" w:eastAsia="en-US" w:bidi="ar-SA"/>
      </w:rPr>
    </w:lvl>
    <w:lvl w:ilvl="5" w:tplc="196CC424">
      <w:numFmt w:val="bullet"/>
      <w:lvlText w:val="•"/>
      <w:lvlJc w:val="left"/>
      <w:pPr>
        <w:ind w:left="4970" w:hanging="720"/>
      </w:pPr>
      <w:rPr>
        <w:rFonts w:hint="default"/>
        <w:lang w:val="en-US" w:eastAsia="en-US" w:bidi="ar-SA"/>
      </w:rPr>
    </w:lvl>
    <w:lvl w:ilvl="6" w:tplc="1FEAA292">
      <w:numFmt w:val="bullet"/>
      <w:lvlText w:val="•"/>
      <w:lvlJc w:val="left"/>
      <w:pPr>
        <w:ind w:left="5892" w:hanging="720"/>
      </w:pPr>
      <w:rPr>
        <w:rFonts w:hint="default"/>
        <w:lang w:val="en-US" w:eastAsia="en-US" w:bidi="ar-SA"/>
      </w:rPr>
    </w:lvl>
    <w:lvl w:ilvl="7" w:tplc="512EDD0A">
      <w:numFmt w:val="bullet"/>
      <w:lvlText w:val="•"/>
      <w:lvlJc w:val="left"/>
      <w:pPr>
        <w:ind w:left="6814" w:hanging="720"/>
      </w:pPr>
      <w:rPr>
        <w:rFonts w:hint="default"/>
        <w:lang w:val="en-US" w:eastAsia="en-US" w:bidi="ar-SA"/>
      </w:rPr>
    </w:lvl>
    <w:lvl w:ilvl="8" w:tplc="6AEA0634">
      <w:numFmt w:val="bullet"/>
      <w:lvlText w:val="•"/>
      <w:lvlJc w:val="left"/>
      <w:pPr>
        <w:ind w:left="7736" w:hanging="720"/>
      </w:pPr>
      <w:rPr>
        <w:rFonts w:hint="default"/>
        <w:lang w:val="en-US" w:eastAsia="en-US" w:bidi="ar-SA"/>
      </w:rPr>
    </w:lvl>
  </w:abstractNum>
  <w:abstractNum w:abstractNumId="22">
    <w:nsid w:val="5A7468C7"/>
    <w:multiLevelType w:val="hybridMultilevel"/>
    <w:tmpl w:val="D144D4DC"/>
    <w:lvl w:ilvl="0" w:tplc="7FFA1466">
      <w:start w:val="1"/>
      <w:numFmt w:val="lowerLetter"/>
      <w:lvlText w:val="%1."/>
      <w:lvlJc w:val="left"/>
      <w:pPr>
        <w:ind w:left="1088" w:hanging="720"/>
      </w:pPr>
      <w:rPr>
        <w:rFonts w:ascii="Times New Roman" w:eastAsia="Times New Roman" w:hAnsi="Times New Roman" w:cs="Times New Roman" w:hint="default"/>
        <w:b/>
        <w:bCs/>
        <w:w w:val="100"/>
        <w:sz w:val="24"/>
        <w:szCs w:val="24"/>
        <w:lang w:val="en-US" w:eastAsia="en-US" w:bidi="ar-SA"/>
      </w:rPr>
    </w:lvl>
    <w:lvl w:ilvl="1" w:tplc="E6EA1EB8">
      <w:numFmt w:val="bullet"/>
      <w:lvlText w:val="•"/>
      <w:lvlJc w:val="left"/>
      <w:pPr>
        <w:ind w:left="1930" w:hanging="720"/>
      </w:pPr>
      <w:rPr>
        <w:rFonts w:hint="default"/>
        <w:lang w:val="en-US" w:eastAsia="en-US" w:bidi="ar-SA"/>
      </w:rPr>
    </w:lvl>
    <w:lvl w:ilvl="2" w:tplc="BE64938C">
      <w:numFmt w:val="bullet"/>
      <w:lvlText w:val="•"/>
      <w:lvlJc w:val="left"/>
      <w:pPr>
        <w:ind w:left="2780" w:hanging="720"/>
      </w:pPr>
      <w:rPr>
        <w:rFonts w:hint="default"/>
        <w:lang w:val="en-US" w:eastAsia="en-US" w:bidi="ar-SA"/>
      </w:rPr>
    </w:lvl>
    <w:lvl w:ilvl="3" w:tplc="E63C0A4A">
      <w:numFmt w:val="bullet"/>
      <w:lvlText w:val="•"/>
      <w:lvlJc w:val="left"/>
      <w:pPr>
        <w:ind w:left="3630" w:hanging="720"/>
      </w:pPr>
      <w:rPr>
        <w:rFonts w:hint="default"/>
        <w:lang w:val="en-US" w:eastAsia="en-US" w:bidi="ar-SA"/>
      </w:rPr>
    </w:lvl>
    <w:lvl w:ilvl="4" w:tplc="278C7A24">
      <w:numFmt w:val="bullet"/>
      <w:lvlText w:val="•"/>
      <w:lvlJc w:val="left"/>
      <w:pPr>
        <w:ind w:left="4480" w:hanging="720"/>
      </w:pPr>
      <w:rPr>
        <w:rFonts w:hint="default"/>
        <w:lang w:val="en-US" w:eastAsia="en-US" w:bidi="ar-SA"/>
      </w:rPr>
    </w:lvl>
    <w:lvl w:ilvl="5" w:tplc="250463FC">
      <w:numFmt w:val="bullet"/>
      <w:lvlText w:val="•"/>
      <w:lvlJc w:val="left"/>
      <w:pPr>
        <w:ind w:left="5330" w:hanging="720"/>
      </w:pPr>
      <w:rPr>
        <w:rFonts w:hint="default"/>
        <w:lang w:val="en-US" w:eastAsia="en-US" w:bidi="ar-SA"/>
      </w:rPr>
    </w:lvl>
    <w:lvl w:ilvl="6" w:tplc="33F25444">
      <w:numFmt w:val="bullet"/>
      <w:lvlText w:val="•"/>
      <w:lvlJc w:val="left"/>
      <w:pPr>
        <w:ind w:left="6180" w:hanging="720"/>
      </w:pPr>
      <w:rPr>
        <w:rFonts w:hint="default"/>
        <w:lang w:val="en-US" w:eastAsia="en-US" w:bidi="ar-SA"/>
      </w:rPr>
    </w:lvl>
    <w:lvl w:ilvl="7" w:tplc="126C207A">
      <w:numFmt w:val="bullet"/>
      <w:lvlText w:val="•"/>
      <w:lvlJc w:val="left"/>
      <w:pPr>
        <w:ind w:left="7030" w:hanging="720"/>
      </w:pPr>
      <w:rPr>
        <w:rFonts w:hint="default"/>
        <w:lang w:val="en-US" w:eastAsia="en-US" w:bidi="ar-SA"/>
      </w:rPr>
    </w:lvl>
    <w:lvl w:ilvl="8" w:tplc="307680CE">
      <w:numFmt w:val="bullet"/>
      <w:lvlText w:val="•"/>
      <w:lvlJc w:val="left"/>
      <w:pPr>
        <w:ind w:left="7880" w:hanging="720"/>
      </w:pPr>
      <w:rPr>
        <w:rFonts w:hint="default"/>
        <w:lang w:val="en-US" w:eastAsia="en-US" w:bidi="ar-SA"/>
      </w:rPr>
    </w:lvl>
  </w:abstractNum>
  <w:abstractNum w:abstractNumId="23">
    <w:nsid w:val="610C5A33"/>
    <w:multiLevelType w:val="multilevel"/>
    <w:tmpl w:val="1FFC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CA1D4A"/>
    <w:multiLevelType w:val="hybridMultilevel"/>
    <w:tmpl w:val="A36E3A84"/>
    <w:lvl w:ilvl="0" w:tplc="5EC04778">
      <w:start w:val="1"/>
      <w:numFmt w:val="lowerRoman"/>
      <w:lvlText w:val="%1."/>
      <w:lvlJc w:val="left"/>
      <w:pPr>
        <w:ind w:left="1088" w:hanging="720"/>
      </w:pPr>
      <w:rPr>
        <w:rFonts w:ascii="Times New Roman" w:eastAsia="Times New Roman" w:hAnsi="Times New Roman" w:cs="Times New Roman" w:hint="default"/>
        <w:b/>
        <w:bCs/>
        <w:w w:val="100"/>
        <w:sz w:val="24"/>
        <w:szCs w:val="24"/>
        <w:lang w:val="en-US" w:eastAsia="en-US" w:bidi="ar-SA"/>
      </w:rPr>
    </w:lvl>
    <w:lvl w:ilvl="1" w:tplc="3B467BB8">
      <w:numFmt w:val="bullet"/>
      <w:lvlText w:val="•"/>
      <w:lvlJc w:val="left"/>
      <w:pPr>
        <w:ind w:left="1930" w:hanging="720"/>
      </w:pPr>
      <w:rPr>
        <w:rFonts w:hint="default"/>
        <w:lang w:val="en-US" w:eastAsia="en-US" w:bidi="ar-SA"/>
      </w:rPr>
    </w:lvl>
    <w:lvl w:ilvl="2" w:tplc="CEF0553E">
      <w:numFmt w:val="bullet"/>
      <w:lvlText w:val="•"/>
      <w:lvlJc w:val="left"/>
      <w:pPr>
        <w:ind w:left="2780" w:hanging="720"/>
      </w:pPr>
      <w:rPr>
        <w:rFonts w:hint="default"/>
        <w:lang w:val="en-US" w:eastAsia="en-US" w:bidi="ar-SA"/>
      </w:rPr>
    </w:lvl>
    <w:lvl w:ilvl="3" w:tplc="C63A114E">
      <w:numFmt w:val="bullet"/>
      <w:lvlText w:val="•"/>
      <w:lvlJc w:val="left"/>
      <w:pPr>
        <w:ind w:left="3630" w:hanging="720"/>
      </w:pPr>
      <w:rPr>
        <w:rFonts w:hint="default"/>
        <w:lang w:val="en-US" w:eastAsia="en-US" w:bidi="ar-SA"/>
      </w:rPr>
    </w:lvl>
    <w:lvl w:ilvl="4" w:tplc="560EDA26">
      <w:numFmt w:val="bullet"/>
      <w:lvlText w:val="•"/>
      <w:lvlJc w:val="left"/>
      <w:pPr>
        <w:ind w:left="4480" w:hanging="720"/>
      </w:pPr>
      <w:rPr>
        <w:rFonts w:hint="default"/>
        <w:lang w:val="en-US" w:eastAsia="en-US" w:bidi="ar-SA"/>
      </w:rPr>
    </w:lvl>
    <w:lvl w:ilvl="5" w:tplc="7F207F52">
      <w:numFmt w:val="bullet"/>
      <w:lvlText w:val="•"/>
      <w:lvlJc w:val="left"/>
      <w:pPr>
        <w:ind w:left="5330" w:hanging="720"/>
      </w:pPr>
      <w:rPr>
        <w:rFonts w:hint="default"/>
        <w:lang w:val="en-US" w:eastAsia="en-US" w:bidi="ar-SA"/>
      </w:rPr>
    </w:lvl>
    <w:lvl w:ilvl="6" w:tplc="08E82970">
      <w:numFmt w:val="bullet"/>
      <w:lvlText w:val="•"/>
      <w:lvlJc w:val="left"/>
      <w:pPr>
        <w:ind w:left="6180" w:hanging="720"/>
      </w:pPr>
      <w:rPr>
        <w:rFonts w:hint="default"/>
        <w:lang w:val="en-US" w:eastAsia="en-US" w:bidi="ar-SA"/>
      </w:rPr>
    </w:lvl>
    <w:lvl w:ilvl="7" w:tplc="246ED7CE">
      <w:numFmt w:val="bullet"/>
      <w:lvlText w:val="•"/>
      <w:lvlJc w:val="left"/>
      <w:pPr>
        <w:ind w:left="7030" w:hanging="720"/>
      </w:pPr>
      <w:rPr>
        <w:rFonts w:hint="default"/>
        <w:lang w:val="en-US" w:eastAsia="en-US" w:bidi="ar-SA"/>
      </w:rPr>
    </w:lvl>
    <w:lvl w:ilvl="8" w:tplc="791475B6">
      <w:numFmt w:val="bullet"/>
      <w:lvlText w:val="•"/>
      <w:lvlJc w:val="left"/>
      <w:pPr>
        <w:ind w:left="7880" w:hanging="720"/>
      </w:pPr>
      <w:rPr>
        <w:rFonts w:hint="default"/>
        <w:lang w:val="en-US" w:eastAsia="en-US" w:bidi="ar-SA"/>
      </w:rPr>
    </w:lvl>
  </w:abstractNum>
  <w:abstractNum w:abstractNumId="25">
    <w:nsid w:val="6CA259EF"/>
    <w:multiLevelType w:val="hybridMultilevel"/>
    <w:tmpl w:val="FD7C4C52"/>
    <w:lvl w:ilvl="0" w:tplc="4BE63726">
      <w:start w:val="1"/>
      <w:numFmt w:val="lowerRoman"/>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3EA6B416">
      <w:numFmt w:val="bullet"/>
      <w:lvlText w:val="•"/>
      <w:lvlJc w:val="left"/>
      <w:pPr>
        <w:ind w:left="1930" w:hanging="720"/>
      </w:pPr>
      <w:rPr>
        <w:rFonts w:hint="default"/>
        <w:lang w:val="en-US" w:eastAsia="en-US" w:bidi="ar-SA"/>
      </w:rPr>
    </w:lvl>
    <w:lvl w:ilvl="2" w:tplc="304AD610">
      <w:numFmt w:val="bullet"/>
      <w:lvlText w:val="•"/>
      <w:lvlJc w:val="left"/>
      <w:pPr>
        <w:ind w:left="2780" w:hanging="720"/>
      </w:pPr>
      <w:rPr>
        <w:rFonts w:hint="default"/>
        <w:lang w:val="en-US" w:eastAsia="en-US" w:bidi="ar-SA"/>
      </w:rPr>
    </w:lvl>
    <w:lvl w:ilvl="3" w:tplc="BB6CCF06">
      <w:numFmt w:val="bullet"/>
      <w:lvlText w:val="•"/>
      <w:lvlJc w:val="left"/>
      <w:pPr>
        <w:ind w:left="3630" w:hanging="720"/>
      </w:pPr>
      <w:rPr>
        <w:rFonts w:hint="default"/>
        <w:lang w:val="en-US" w:eastAsia="en-US" w:bidi="ar-SA"/>
      </w:rPr>
    </w:lvl>
    <w:lvl w:ilvl="4" w:tplc="BEF2E54E">
      <w:numFmt w:val="bullet"/>
      <w:lvlText w:val="•"/>
      <w:lvlJc w:val="left"/>
      <w:pPr>
        <w:ind w:left="4480" w:hanging="720"/>
      </w:pPr>
      <w:rPr>
        <w:rFonts w:hint="default"/>
        <w:lang w:val="en-US" w:eastAsia="en-US" w:bidi="ar-SA"/>
      </w:rPr>
    </w:lvl>
    <w:lvl w:ilvl="5" w:tplc="8EF8612E">
      <w:numFmt w:val="bullet"/>
      <w:lvlText w:val="•"/>
      <w:lvlJc w:val="left"/>
      <w:pPr>
        <w:ind w:left="5330" w:hanging="720"/>
      </w:pPr>
      <w:rPr>
        <w:rFonts w:hint="default"/>
        <w:lang w:val="en-US" w:eastAsia="en-US" w:bidi="ar-SA"/>
      </w:rPr>
    </w:lvl>
    <w:lvl w:ilvl="6" w:tplc="AC7481DC">
      <w:numFmt w:val="bullet"/>
      <w:lvlText w:val="•"/>
      <w:lvlJc w:val="left"/>
      <w:pPr>
        <w:ind w:left="6180" w:hanging="720"/>
      </w:pPr>
      <w:rPr>
        <w:rFonts w:hint="default"/>
        <w:lang w:val="en-US" w:eastAsia="en-US" w:bidi="ar-SA"/>
      </w:rPr>
    </w:lvl>
    <w:lvl w:ilvl="7" w:tplc="4B5C8956">
      <w:numFmt w:val="bullet"/>
      <w:lvlText w:val="•"/>
      <w:lvlJc w:val="left"/>
      <w:pPr>
        <w:ind w:left="7030" w:hanging="720"/>
      </w:pPr>
      <w:rPr>
        <w:rFonts w:hint="default"/>
        <w:lang w:val="en-US" w:eastAsia="en-US" w:bidi="ar-SA"/>
      </w:rPr>
    </w:lvl>
    <w:lvl w:ilvl="8" w:tplc="3CF84748">
      <w:numFmt w:val="bullet"/>
      <w:lvlText w:val="•"/>
      <w:lvlJc w:val="left"/>
      <w:pPr>
        <w:ind w:left="7880" w:hanging="720"/>
      </w:pPr>
      <w:rPr>
        <w:rFonts w:hint="default"/>
        <w:lang w:val="en-US" w:eastAsia="en-US" w:bidi="ar-SA"/>
      </w:rPr>
    </w:lvl>
  </w:abstractNum>
  <w:abstractNum w:abstractNumId="26">
    <w:nsid w:val="6E36601F"/>
    <w:multiLevelType w:val="multilevel"/>
    <w:tmpl w:val="C784A7B2"/>
    <w:lvl w:ilvl="0">
      <w:start w:val="1"/>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594" w:hanging="720"/>
      </w:pPr>
      <w:rPr>
        <w:rFonts w:hint="default"/>
        <w:lang w:val="en-US" w:eastAsia="en-US" w:bidi="ar-SA"/>
      </w:rPr>
    </w:lvl>
    <w:lvl w:ilvl="3">
      <w:numFmt w:val="bullet"/>
      <w:lvlText w:val="•"/>
      <w:lvlJc w:val="left"/>
      <w:pPr>
        <w:ind w:left="1851" w:hanging="720"/>
      </w:pPr>
      <w:rPr>
        <w:rFonts w:hint="default"/>
        <w:lang w:val="en-US" w:eastAsia="en-US" w:bidi="ar-SA"/>
      </w:rPr>
    </w:lvl>
    <w:lvl w:ilvl="4">
      <w:numFmt w:val="bullet"/>
      <w:lvlText w:val="•"/>
      <w:lvlJc w:val="left"/>
      <w:pPr>
        <w:ind w:left="2108" w:hanging="720"/>
      </w:pPr>
      <w:rPr>
        <w:rFonts w:hint="default"/>
        <w:lang w:val="en-US" w:eastAsia="en-US" w:bidi="ar-SA"/>
      </w:rPr>
    </w:lvl>
    <w:lvl w:ilvl="5">
      <w:numFmt w:val="bullet"/>
      <w:lvlText w:val="•"/>
      <w:lvlJc w:val="left"/>
      <w:pPr>
        <w:ind w:left="2365" w:hanging="720"/>
      </w:pPr>
      <w:rPr>
        <w:rFonts w:hint="default"/>
        <w:lang w:val="en-US" w:eastAsia="en-US" w:bidi="ar-SA"/>
      </w:rPr>
    </w:lvl>
    <w:lvl w:ilvl="6">
      <w:numFmt w:val="bullet"/>
      <w:lvlText w:val="•"/>
      <w:lvlJc w:val="left"/>
      <w:pPr>
        <w:ind w:left="2622" w:hanging="720"/>
      </w:pPr>
      <w:rPr>
        <w:rFonts w:hint="default"/>
        <w:lang w:val="en-US" w:eastAsia="en-US" w:bidi="ar-SA"/>
      </w:rPr>
    </w:lvl>
    <w:lvl w:ilvl="7">
      <w:numFmt w:val="bullet"/>
      <w:lvlText w:val="•"/>
      <w:lvlJc w:val="left"/>
      <w:pPr>
        <w:ind w:left="2879" w:hanging="720"/>
      </w:pPr>
      <w:rPr>
        <w:rFonts w:hint="default"/>
        <w:lang w:val="en-US" w:eastAsia="en-US" w:bidi="ar-SA"/>
      </w:rPr>
    </w:lvl>
    <w:lvl w:ilvl="8">
      <w:numFmt w:val="bullet"/>
      <w:lvlText w:val="•"/>
      <w:lvlJc w:val="left"/>
      <w:pPr>
        <w:ind w:left="3136" w:hanging="720"/>
      </w:pPr>
      <w:rPr>
        <w:rFonts w:hint="default"/>
        <w:lang w:val="en-US" w:eastAsia="en-US" w:bidi="ar-SA"/>
      </w:rPr>
    </w:lvl>
  </w:abstractNum>
  <w:abstractNum w:abstractNumId="27">
    <w:nsid w:val="73F1408B"/>
    <w:multiLevelType w:val="hybridMultilevel"/>
    <w:tmpl w:val="AD480D96"/>
    <w:lvl w:ilvl="0" w:tplc="9D568A76">
      <w:start w:val="1"/>
      <w:numFmt w:val="lowerLetter"/>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40CAD624">
      <w:numFmt w:val="bullet"/>
      <w:lvlText w:val="•"/>
      <w:lvlJc w:val="left"/>
      <w:pPr>
        <w:ind w:left="1282" w:hanging="720"/>
      </w:pPr>
      <w:rPr>
        <w:rFonts w:hint="default"/>
        <w:lang w:val="en-US" w:eastAsia="en-US" w:bidi="ar-SA"/>
      </w:rPr>
    </w:lvl>
    <w:lvl w:ilvl="2" w:tplc="C6401682">
      <w:numFmt w:val="bullet"/>
      <w:lvlText w:val="•"/>
      <w:lvlJc w:val="left"/>
      <w:pPr>
        <w:ind w:left="2204" w:hanging="720"/>
      </w:pPr>
      <w:rPr>
        <w:rFonts w:hint="default"/>
        <w:lang w:val="en-US" w:eastAsia="en-US" w:bidi="ar-SA"/>
      </w:rPr>
    </w:lvl>
    <w:lvl w:ilvl="3" w:tplc="BE0C5E40">
      <w:numFmt w:val="bullet"/>
      <w:lvlText w:val="•"/>
      <w:lvlJc w:val="left"/>
      <w:pPr>
        <w:ind w:left="3126" w:hanging="720"/>
      </w:pPr>
      <w:rPr>
        <w:rFonts w:hint="default"/>
        <w:lang w:val="en-US" w:eastAsia="en-US" w:bidi="ar-SA"/>
      </w:rPr>
    </w:lvl>
    <w:lvl w:ilvl="4" w:tplc="55C262B2">
      <w:numFmt w:val="bullet"/>
      <w:lvlText w:val="•"/>
      <w:lvlJc w:val="left"/>
      <w:pPr>
        <w:ind w:left="4048" w:hanging="720"/>
      </w:pPr>
      <w:rPr>
        <w:rFonts w:hint="default"/>
        <w:lang w:val="en-US" w:eastAsia="en-US" w:bidi="ar-SA"/>
      </w:rPr>
    </w:lvl>
    <w:lvl w:ilvl="5" w:tplc="BB5A2474">
      <w:numFmt w:val="bullet"/>
      <w:lvlText w:val="•"/>
      <w:lvlJc w:val="left"/>
      <w:pPr>
        <w:ind w:left="4970" w:hanging="720"/>
      </w:pPr>
      <w:rPr>
        <w:rFonts w:hint="default"/>
        <w:lang w:val="en-US" w:eastAsia="en-US" w:bidi="ar-SA"/>
      </w:rPr>
    </w:lvl>
    <w:lvl w:ilvl="6" w:tplc="DA488162">
      <w:numFmt w:val="bullet"/>
      <w:lvlText w:val="•"/>
      <w:lvlJc w:val="left"/>
      <w:pPr>
        <w:ind w:left="5892" w:hanging="720"/>
      </w:pPr>
      <w:rPr>
        <w:rFonts w:hint="default"/>
        <w:lang w:val="en-US" w:eastAsia="en-US" w:bidi="ar-SA"/>
      </w:rPr>
    </w:lvl>
    <w:lvl w:ilvl="7" w:tplc="1C44B6B0">
      <w:numFmt w:val="bullet"/>
      <w:lvlText w:val="•"/>
      <w:lvlJc w:val="left"/>
      <w:pPr>
        <w:ind w:left="6814" w:hanging="720"/>
      </w:pPr>
      <w:rPr>
        <w:rFonts w:hint="default"/>
        <w:lang w:val="en-US" w:eastAsia="en-US" w:bidi="ar-SA"/>
      </w:rPr>
    </w:lvl>
    <w:lvl w:ilvl="8" w:tplc="13923EC2">
      <w:numFmt w:val="bullet"/>
      <w:lvlText w:val="•"/>
      <w:lvlJc w:val="left"/>
      <w:pPr>
        <w:ind w:left="7736" w:hanging="720"/>
      </w:pPr>
      <w:rPr>
        <w:rFonts w:hint="default"/>
        <w:lang w:val="en-US" w:eastAsia="en-US" w:bidi="ar-SA"/>
      </w:rPr>
    </w:lvl>
  </w:abstractNum>
  <w:abstractNum w:abstractNumId="28">
    <w:nsid w:val="761848D8"/>
    <w:multiLevelType w:val="multilevel"/>
    <w:tmpl w:val="F0A800E8"/>
    <w:lvl w:ilvl="0">
      <w:start w:val="5"/>
      <w:numFmt w:val="decimal"/>
      <w:lvlText w:val="%1"/>
      <w:lvlJc w:val="left"/>
      <w:pPr>
        <w:ind w:left="1088" w:hanging="720"/>
      </w:pPr>
      <w:rPr>
        <w:rFonts w:hint="default"/>
        <w:lang w:val="en-US" w:eastAsia="en-US" w:bidi="ar-SA"/>
      </w:rPr>
    </w:lvl>
    <w:lvl w:ilvl="1">
      <w:start w:val="2"/>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29">
    <w:nsid w:val="7C773315"/>
    <w:multiLevelType w:val="hybridMultilevel"/>
    <w:tmpl w:val="D31C8076"/>
    <w:lvl w:ilvl="0" w:tplc="9D5EB510">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963E2C04">
      <w:numFmt w:val="bullet"/>
      <w:lvlText w:val="•"/>
      <w:lvlJc w:val="left"/>
      <w:pPr>
        <w:ind w:left="1282" w:hanging="720"/>
      </w:pPr>
      <w:rPr>
        <w:rFonts w:hint="default"/>
        <w:lang w:val="en-US" w:eastAsia="en-US" w:bidi="ar-SA"/>
      </w:rPr>
    </w:lvl>
    <w:lvl w:ilvl="2" w:tplc="DDD03450">
      <w:numFmt w:val="bullet"/>
      <w:lvlText w:val="•"/>
      <w:lvlJc w:val="left"/>
      <w:pPr>
        <w:ind w:left="2204" w:hanging="720"/>
      </w:pPr>
      <w:rPr>
        <w:rFonts w:hint="default"/>
        <w:lang w:val="en-US" w:eastAsia="en-US" w:bidi="ar-SA"/>
      </w:rPr>
    </w:lvl>
    <w:lvl w:ilvl="3" w:tplc="465EE962">
      <w:numFmt w:val="bullet"/>
      <w:lvlText w:val="•"/>
      <w:lvlJc w:val="left"/>
      <w:pPr>
        <w:ind w:left="3126" w:hanging="720"/>
      </w:pPr>
      <w:rPr>
        <w:rFonts w:hint="default"/>
        <w:lang w:val="en-US" w:eastAsia="en-US" w:bidi="ar-SA"/>
      </w:rPr>
    </w:lvl>
    <w:lvl w:ilvl="4" w:tplc="04987664">
      <w:numFmt w:val="bullet"/>
      <w:lvlText w:val="•"/>
      <w:lvlJc w:val="left"/>
      <w:pPr>
        <w:ind w:left="4048" w:hanging="720"/>
      </w:pPr>
      <w:rPr>
        <w:rFonts w:hint="default"/>
        <w:lang w:val="en-US" w:eastAsia="en-US" w:bidi="ar-SA"/>
      </w:rPr>
    </w:lvl>
    <w:lvl w:ilvl="5" w:tplc="4B823286">
      <w:numFmt w:val="bullet"/>
      <w:lvlText w:val="•"/>
      <w:lvlJc w:val="left"/>
      <w:pPr>
        <w:ind w:left="4970" w:hanging="720"/>
      </w:pPr>
      <w:rPr>
        <w:rFonts w:hint="default"/>
        <w:lang w:val="en-US" w:eastAsia="en-US" w:bidi="ar-SA"/>
      </w:rPr>
    </w:lvl>
    <w:lvl w:ilvl="6" w:tplc="A3BAB232">
      <w:numFmt w:val="bullet"/>
      <w:lvlText w:val="•"/>
      <w:lvlJc w:val="left"/>
      <w:pPr>
        <w:ind w:left="5892" w:hanging="720"/>
      </w:pPr>
      <w:rPr>
        <w:rFonts w:hint="default"/>
        <w:lang w:val="en-US" w:eastAsia="en-US" w:bidi="ar-SA"/>
      </w:rPr>
    </w:lvl>
    <w:lvl w:ilvl="7" w:tplc="B0960662">
      <w:numFmt w:val="bullet"/>
      <w:lvlText w:val="•"/>
      <w:lvlJc w:val="left"/>
      <w:pPr>
        <w:ind w:left="6814" w:hanging="720"/>
      </w:pPr>
      <w:rPr>
        <w:rFonts w:hint="default"/>
        <w:lang w:val="en-US" w:eastAsia="en-US" w:bidi="ar-SA"/>
      </w:rPr>
    </w:lvl>
    <w:lvl w:ilvl="8" w:tplc="3ADC5BF2">
      <w:numFmt w:val="bullet"/>
      <w:lvlText w:val="•"/>
      <w:lvlJc w:val="left"/>
      <w:pPr>
        <w:ind w:left="7736" w:hanging="720"/>
      </w:pPr>
      <w:rPr>
        <w:rFonts w:hint="default"/>
        <w:lang w:val="en-US" w:eastAsia="en-US" w:bidi="ar-SA"/>
      </w:rPr>
    </w:lvl>
  </w:abstractNum>
  <w:num w:numId="1">
    <w:abstractNumId w:val="11"/>
  </w:num>
  <w:num w:numId="2">
    <w:abstractNumId w:val="2"/>
  </w:num>
  <w:num w:numId="3">
    <w:abstractNumId w:val="28"/>
  </w:num>
  <w:num w:numId="4">
    <w:abstractNumId w:val="17"/>
  </w:num>
  <w:num w:numId="5">
    <w:abstractNumId w:val="6"/>
  </w:num>
  <w:num w:numId="6">
    <w:abstractNumId w:val="1"/>
  </w:num>
  <w:num w:numId="7">
    <w:abstractNumId w:val="10"/>
  </w:num>
  <w:num w:numId="8">
    <w:abstractNumId w:val="16"/>
  </w:num>
  <w:num w:numId="9">
    <w:abstractNumId w:val="3"/>
  </w:num>
  <w:num w:numId="10">
    <w:abstractNumId w:val="5"/>
  </w:num>
  <w:num w:numId="11">
    <w:abstractNumId w:val="18"/>
  </w:num>
  <w:num w:numId="12">
    <w:abstractNumId w:val="22"/>
  </w:num>
  <w:num w:numId="13">
    <w:abstractNumId w:val="29"/>
  </w:num>
  <w:num w:numId="14">
    <w:abstractNumId w:val="25"/>
  </w:num>
  <w:num w:numId="15">
    <w:abstractNumId w:val="27"/>
  </w:num>
  <w:num w:numId="16">
    <w:abstractNumId w:val="0"/>
  </w:num>
  <w:num w:numId="17">
    <w:abstractNumId w:val="20"/>
  </w:num>
  <w:num w:numId="18">
    <w:abstractNumId w:val="24"/>
  </w:num>
  <w:num w:numId="19">
    <w:abstractNumId w:val="7"/>
  </w:num>
  <w:num w:numId="20">
    <w:abstractNumId w:val="15"/>
  </w:num>
  <w:num w:numId="21">
    <w:abstractNumId w:val="21"/>
  </w:num>
  <w:num w:numId="22">
    <w:abstractNumId w:val="12"/>
  </w:num>
  <w:num w:numId="23">
    <w:abstractNumId w:val="26"/>
  </w:num>
  <w:num w:numId="24">
    <w:abstractNumId w:val="19"/>
  </w:num>
  <w:num w:numId="25">
    <w:abstractNumId w:val="23"/>
  </w:num>
  <w:num w:numId="26">
    <w:abstractNumId w:val="9"/>
  </w:num>
  <w:num w:numId="27">
    <w:abstractNumId w:val="14"/>
  </w:num>
  <w:num w:numId="28">
    <w:abstractNumId w:val="8"/>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A9"/>
    <w:rsid w:val="000634BB"/>
    <w:rsid w:val="0007121F"/>
    <w:rsid w:val="0007627B"/>
    <w:rsid w:val="000979D2"/>
    <w:rsid w:val="000E545A"/>
    <w:rsid w:val="000F6724"/>
    <w:rsid w:val="00117636"/>
    <w:rsid w:val="00166DB6"/>
    <w:rsid w:val="00175C41"/>
    <w:rsid w:val="00261775"/>
    <w:rsid w:val="00343E89"/>
    <w:rsid w:val="005F01A9"/>
    <w:rsid w:val="006B7568"/>
    <w:rsid w:val="00757BF0"/>
    <w:rsid w:val="0080171B"/>
    <w:rsid w:val="00823D70"/>
    <w:rsid w:val="008759ED"/>
    <w:rsid w:val="008C348B"/>
    <w:rsid w:val="00A87C3E"/>
    <w:rsid w:val="00A94D9E"/>
    <w:rsid w:val="00C0557E"/>
    <w:rsid w:val="00C07EC2"/>
    <w:rsid w:val="00CB4400"/>
    <w:rsid w:val="00D15161"/>
    <w:rsid w:val="00D40A2F"/>
    <w:rsid w:val="00EC3A74"/>
    <w:rsid w:val="00EC48C2"/>
    <w:rsid w:val="00F402C7"/>
    <w:rsid w:val="00FA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51A59-4A7A-4496-8A6E-D2AAF7A2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F01A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F01A9"/>
    <w:pPr>
      <w:ind w:left="1088" w:hanging="721"/>
      <w:outlineLvl w:val="0"/>
    </w:pPr>
    <w:rPr>
      <w:b/>
      <w:bCs/>
      <w:sz w:val="24"/>
      <w:szCs w:val="24"/>
    </w:rPr>
  </w:style>
  <w:style w:type="paragraph" w:styleId="Heading2">
    <w:name w:val="heading 2"/>
    <w:basedOn w:val="Normal"/>
    <w:next w:val="Normal"/>
    <w:link w:val="Heading2Char"/>
    <w:uiPriority w:val="9"/>
    <w:semiHidden/>
    <w:unhideWhenUsed/>
    <w:qFormat/>
    <w:rsid w:val="008C34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C34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01A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F01A9"/>
    <w:rPr>
      <w:sz w:val="24"/>
      <w:szCs w:val="24"/>
    </w:rPr>
  </w:style>
  <w:style w:type="character" w:customStyle="1" w:styleId="BodyTextChar">
    <w:name w:val="Body Text Char"/>
    <w:basedOn w:val="DefaultParagraphFont"/>
    <w:link w:val="BodyText"/>
    <w:uiPriority w:val="1"/>
    <w:rsid w:val="005F01A9"/>
    <w:rPr>
      <w:rFonts w:ascii="Times New Roman" w:eastAsia="Times New Roman" w:hAnsi="Times New Roman" w:cs="Times New Roman"/>
      <w:sz w:val="24"/>
      <w:szCs w:val="24"/>
    </w:rPr>
  </w:style>
  <w:style w:type="paragraph" w:styleId="ListParagraph">
    <w:name w:val="List Paragraph"/>
    <w:basedOn w:val="Normal"/>
    <w:uiPriority w:val="34"/>
    <w:qFormat/>
    <w:rsid w:val="005F01A9"/>
    <w:pPr>
      <w:ind w:left="367" w:hanging="721"/>
    </w:pPr>
  </w:style>
  <w:style w:type="paragraph" w:customStyle="1" w:styleId="TableParagraph">
    <w:name w:val="Table Paragraph"/>
    <w:basedOn w:val="Normal"/>
    <w:uiPriority w:val="1"/>
    <w:qFormat/>
    <w:rsid w:val="005F01A9"/>
    <w:pPr>
      <w:spacing w:before="164"/>
      <w:ind w:left="50"/>
    </w:pPr>
  </w:style>
  <w:style w:type="paragraph" w:styleId="BalloonText">
    <w:name w:val="Balloon Text"/>
    <w:basedOn w:val="Normal"/>
    <w:link w:val="BalloonTextChar"/>
    <w:uiPriority w:val="99"/>
    <w:semiHidden/>
    <w:unhideWhenUsed/>
    <w:rsid w:val="005F01A9"/>
    <w:rPr>
      <w:rFonts w:ascii="Tahoma" w:hAnsi="Tahoma" w:cs="Tahoma"/>
      <w:sz w:val="16"/>
      <w:szCs w:val="16"/>
    </w:rPr>
  </w:style>
  <w:style w:type="character" w:customStyle="1" w:styleId="BalloonTextChar">
    <w:name w:val="Balloon Text Char"/>
    <w:basedOn w:val="DefaultParagraphFont"/>
    <w:link w:val="BalloonText"/>
    <w:uiPriority w:val="99"/>
    <w:semiHidden/>
    <w:rsid w:val="005F01A9"/>
    <w:rPr>
      <w:rFonts w:ascii="Tahoma" w:eastAsia="Times New Roman" w:hAnsi="Tahoma" w:cs="Tahoma"/>
      <w:sz w:val="16"/>
      <w:szCs w:val="16"/>
    </w:rPr>
  </w:style>
  <w:style w:type="character" w:styleId="Strong">
    <w:name w:val="Strong"/>
    <w:basedOn w:val="DefaultParagraphFont"/>
    <w:uiPriority w:val="22"/>
    <w:qFormat/>
    <w:rsid w:val="00261775"/>
    <w:rPr>
      <w:b/>
      <w:bCs/>
    </w:rPr>
  </w:style>
  <w:style w:type="paragraph" w:styleId="NormalWeb">
    <w:name w:val="Normal (Web)"/>
    <w:basedOn w:val="Normal"/>
    <w:uiPriority w:val="99"/>
    <w:unhideWhenUsed/>
    <w:rsid w:val="0007121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07121F"/>
    <w:rPr>
      <w:i/>
      <w:iCs/>
    </w:rPr>
  </w:style>
  <w:style w:type="character" w:styleId="Hyperlink">
    <w:name w:val="Hyperlink"/>
    <w:basedOn w:val="DefaultParagraphFont"/>
    <w:uiPriority w:val="99"/>
    <w:semiHidden/>
    <w:unhideWhenUsed/>
    <w:rsid w:val="0007121F"/>
    <w:rPr>
      <w:color w:val="0000FF"/>
      <w:u w:val="single"/>
    </w:rPr>
  </w:style>
  <w:style w:type="character" w:customStyle="1" w:styleId="Heading2Char">
    <w:name w:val="Heading 2 Char"/>
    <w:basedOn w:val="DefaultParagraphFont"/>
    <w:link w:val="Heading2"/>
    <w:uiPriority w:val="9"/>
    <w:semiHidden/>
    <w:rsid w:val="008C348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C348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07627B"/>
    <w:pPr>
      <w:tabs>
        <w:tab w:val="center" w:pos="4680"/>
        <w:tab w:val="right" w:pos="9360"/>
      </w:tabs>
    </w:pPr>
  </w:style>
  <w:style w:type="character" w:customStyle="1" w:styleId="HeaderChar">
    <w:name w:val="Header Char"/>
    <w:basedOn w:val="DefaultParagraphFont"/>
    <w:link w:val="Header"/>
    <w:uiPriority w:val="99"/>
    <w:rsid w:val="0007627B"/>
    <w:rPr>
      <w:rFonts w:ascii="Times New Roman" w:eastAsia="Times New Roman" w:hAnsi="Times New Roman" w:cs="Times New Roman"/>
    </w:rPr>
  </w:style>
  <w:style w:type="paragraph" w:styleId="Footer">
    <w:name w:val="footer"/>
    <w:basedOn w:val="Normal"/>
    <w:link w:val="FooterChar"/>
    <w:uiPriority w:val="99"/>
    <w:unhideWhenUsed/>
    <w:rsid w:val="0007627B"/>
    <w:pPr>
      <w:tabs>
        <w:tab w:val="center" w:pos="4680"/>
        <w:tab w:val="right" w:pos="9360"/>
      </w:tabs>
    </w:pPr>
  </w:style>
  <w:style w:type="character" w:customStyle="1" w:styleId="FooterChar">
    <w:name w:val="Footer Char"/>
    <w:basedOn w:val="DefaultParagraphFont"/>
    <w:link w:val="Footer"/>
    <w:uiPriority w:val="99"/>
    <w:rsid w:val="000762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4975">
      <w:bodyDiv w:val="1"/>
      <w:marLeft w:val="0"/>
      <w:marRight w:val="0"/>
      <w:marTop w:val="0"/>
      <w:marBottom w:val="0"/>
      <w:divBdr>
        <w:top w:val="none" w:sz="0" w:space="0" w:color="auto"/>
        <w:left w:val="none" w:sz="0" w:space="0" w:color="auto"/>
        <w:bottom w:val="none" w:sz="0" w:space="0" w:color="auto"/>
        <w:right w:val="none" w:sz="0" w:space="0" w:color="auto"/>
      </w:divBdr>
    </w:div>
    <w:div w:id="631861384">
      <w:bodyDiv w:val="1"/>
      <w:marLeft w:val="0"/>
      <w:marRight w:val="0"/>
      <w:marTop w:val="0"/>
      <w:marBottom w:val="0"/>
      <w:divBdr>
        <w:top w:val="none" w:sz="0" w:space="0" w:color="auto"/>
        <w:left w:val="none" w:sz="0" w:space="0" w:color="auto"/>
        <w:bottom w:val="none" w:sz="0" w:space="0" w:color="auto"/>
        <w:right w:val="none" w:sz="0" w:space="0" w:color="auto"/>
      </w:divBdr>
    </w:div>
    <w:div w:id="872035664">
      <w:bodyDiv w:val="1"/>
      <w:marLeft w:val="0"/>
      <w:marRight w:val="0"/>
      <w:marTop w:val="0"/>
      <w:marBottom w:val="0"/>
      <w:divBdr>
        <w:top w:val="none" w:sz="0" w:space="0" w:color="auto"/>
        <w:left w:val="none" w:sz="0" w:space="0" w:color="auto"/>
        <w:bottom w:val="none" w:sz="0" w:space="0" w:color="auto"/>
        <w:right w:val="none" w:sz="0" w:space="0" w:color="auto"/>
      </w:divBdr>
    </w:div>
    <w:div w:id="11280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rotrend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ho.int/md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cialresearchmethods.net" TargetMode="External"/><Relationship Id="rId5" Type="http://schemas.openxmlformats.org/officeDocument/2006/relationships/footnotes" Target="footnotes.xml"/><Relationship Id="rId10" Type="http://schemas.openxmlformats.org/officeDocument/2006/relationships/hyperlink" Target="https://www.omniconvert.com" TargetMode="External"/><Relationship Id="rId4" Type="http://schemas.openxmlformats.org/officeDocument/2006/relationships/webSettings" Target="webSettings.xml"/><Relationship Id="rId9" Type="http://schemas.openxmlformats.org/officeDocument/2006/relationships/hyperlink" Target="https://www.thecable.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61</Pages>
  <Words>13838</Words>
  <Characters>78882</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SHENINI</dc:creator>
  <cp:lastModifiedBy>Windows User</cp:lastModifiedBy>
  <cp:revision>4</cp:revision>
  <cp:lastPrinted>2025-08-26T12:30:00Z</cp:lastPrinted>
  <dcterms:created xsi:type="dcterms:W3CDTF">2025-08-04T10:23:00Z</dcterms:created>
  <dcterms:modified xsi:type="dcterms:W3CDTF">2025-09-04T20:55:00Z</dcterms:modified>
</cp:coreProperties>
</file>