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52" w:rsidRDefault="00C03052" w:rsidP="00C03052">
      <w:pPr>
        <w:pStyle w:val="NormalWeb"/>
        <w:spacing w:before="0" w:beforeAutospacing="0" w:after="240" w:afterAutospacing="0"/>
        <w:jc w:val="center"/>
        <w:rPr>
          <w:rFonts w:ascii="Arial Black" w:hAnsi="Arial Black"/>
          <w:color w:val="000000" w:themeColor="text1"/>
          <w:sz w:val="36"/>
          <w:szCs w:val="28"/>
        </w:rPr>
      </w:pPr>
      <w:r>
        <w:rPr>
          <w:rStyle w:val="Strong"/>
          <w:rFonts w:ascii="Arial Black" w:hAnsi="Arial Black"/>
          <w:color w:val="000000" w:themeColor="text1"/>
          <w:sz w:val="36"/>
        </w:rPr>
        <w:t xml:space="preserve">A </w:t>
      </w:r>
      <w:r w:rsidRPr="000D5230">
        <w:rPr>
          <w:rStyle w:val="Strong"/>
          <w:rFonts w:ascii="Arial Black" w:hAnsi="Arial Black"/>
          <w:color w:val="000000" w:themeColor="text1"/>
          <w:sz w:val="36"/>
        </w:rPr>
        <w:t>CRITICAL ANALYSIS OF NEGOTIATION AS A VITAL TOOL TO EFFECTIVE BUYING IN A CONSTRUCTION COMPANY:</w:t>
      </w:r>
    </w:p>
    <w:p w:rsidR="00C03052" w:rsidRPr="000D5230" w:rsidRDefault="00C03052" w:rsidP="00C03052">
      <w:pPr>
        <w:pStyle w:val="NormalWeb"/>
        <w:spacing w:before="0" w:beforeAutospacing="0" w:after="0" w:afterAutospacing="0" w:line="360" w:lineRule="auto"/>
        <w:jc w:val="center"/>
        <w:rPr>
          <w:rFonts w:ascii="Arial Rounded MT Bold" w:hAnsi="Arial Rounded MT Bold"/>
          <w:color w:val="000000" w:themeColor="text1"/>
          <w:sz w:val="32"/>
          <w:szCs w:val="28"/>
        </w:rPr>
      </w:pPr>
      <w:r w:rsidRPr="000D5230">
        <w:rPr>
          <w:rFonts w:ascii="Arial Rounded MT Bold" w:hAnsi="Arial Rounded MT Bold"/>
          <w:color w:val="000000" w:themeColor="text1"/>
          <w:sz w:val="32"/>
          <w:szCs w:val="28"/>
        </w:rPr>
        <w:t>(</w:t>
      </w:r>
      <w:r w:rsidRPr="000D5230">
        <w:rPr>
          <w:rStyle w:val="Strong"/>
          <w:rFonts w:ascii="Arial Rounded MT Bold" w:hAnsi="Arial Rounded MT Bold"/>
          <w:color w:val="000000" w:themeColor="text1"/>
          <w:sz w:val="32"/>
        </w:rPr>
        <w:t>A CASE STUDY OF BULLETINE CONSTRUCTION COMPANY, ILORIN KWARA STATE)</w:t>
      </w:r>
    </w:p>
    <w:p w:rsidR="00C03052" w:rsidRPr="000D5230" w:rsidRDefault="00C03052" w:rsidP="00C03052">
      <w:pPr>
        <w:pStyle w:val="NormalWeb"/>
        <w:spacing w:before="0" w:beforeAutospacing="0" w:after="80" w:afterAutospacing="0" w:line="360" w:lineRule="auto"/>
        <w:jc w:val="center"/>
        <w:rPr>
          <w:rFonts w:ascii="Script MT Bold" w:hAnsi="Script MT Bold"/>
          <w:color w:val="000000" w:themeColor="text1"/>
          <w:sz w:val="28"/>
          <w:szCs w:val="28"/>
        </w:rPr>
      </w:pPr>
      <w:r w:rsidRPr="000D5230">
        <w:rPr>
          <w:rFonts w:ascii="Script MT Bold" w:hAnsi="Script MT Bold"/>
          <w:color w:val="000000" w:themeColor="text1"/>
          <w:sz w:val="76"/>
          <w:szCs w:val="28"/>
        </w:rPr>
        <w:t>By</w:t>
      </w:r>
    </w:p>
    <w:p w:rsidR="00C03052" w:rsidRPr="000D5230" w:rsidRDefault="00C03052" w:rsidP="00C03052">
      <w:pPr>
        <w:pStyle w:val="NormalWeb"/>
        <w:spacing w:before="0" w:beforeAutospacing="0" w:after="80" w:afterAutospacing="0"/>
        <w:jc w:val="center"/>
        <w:rPr>
          <w:rFonts w:ascii="Arial Black" w:hAnsi="Arial Black"/>
          <w:b/>
          <w:color w:val="000000" w:themeColor="text1"/>
          <w:sz w:val="46"/>
          <w:szCs w:val="28"/>
        </w:rPr>
      </w:pPr>
      <w:r w:rsidRPr="000D5230">
        <w:rPr>
          <w:rStyle w:val="Strong"/>
          <w:rFonts w:ascii="Arial Black" w:hAnsi="Arial Black"/>
          <w:color w:val="000000" w:themeColor="text1"/>
          <w:sz w:val="46"/>
        </w:rPr>
        <w:t>OLADELE DAMILARE EMMANUEL</w:t>
      </w:r>
    </w:p>
    <w:p w:rsidR="00C03052" w:rsidRPr="000D5230" w:rsidRDefault="00C03052" w:rsidP="00C03052">
      <w:pPr>
        <w:pStyle w:val="NormalWeb"/>
        <w:spacing w:before="0" w:beforeAutospacing="0" w:after="80" w:afterAutospacing="0" w:line="360" w:lineRule="auto"/>
        <w:jc w:val="center"/>
        <w:rPr>
          <w:b/>
          <w:color w:val="000000" w:themeColor="text1"/>
          <w:sz w:val="28"/>
          <w:szCs w:val="28"/>
        </w:rPr>
      </w:pPr>
      <w:r w:rsidRPr="000D5230">
        <w:rPr>
          <w:rFonts w:ascii="Arial Black" w:hAnsi="Arial Black"/>
          <w:b/>
          <w:color w:val="000000" w:themeColor="text1"/>
          <w:sz w:val="46"/>
          <w:szCs w:val="28"/>
        </w:rPr>
        <w:t>ND/23/PSM/PT/0027</w:t>
      </w:r>
    </w:p>
    <w:p w:rsidR="00C03052" w:rsidRPr="006E3873" w:rsidRDefault="00C03052" w:rsidP="00C03052">
      <w:pPr>
        <w:spacing w:after="0" w:line="240" w:lineRule="auto"/>
        <w:ind w:left="624" w:right="191"/>
        <w:jc w:val="center"/>
        <w:rPr>
          <w:rFonts w:asciiTheme="majorHAnsi" w:hAnsiTheme="majorHAnsi"/>
          <w:b/>
          <w:color w:val="000000" w:themeColor="text1"/>
          <w:sz w:val="30"/>
          <w:szCs w:val="28"/>
        </w:rPr>
      </w:pPr>
      <w:r w:rsidRPr="006E3873">
        <w:rPr>
          <w:rFonts w:asciiTheme="majorHAnsi" w:hAnsiTheme="majorHAnsi"/>
          <w:b/>
          <w:color w:val="000000" w:themeColor="text1"/>
          <w:w w:val="115"/>
          <w:sz w:val="30"/>
          <w:szCs w:val="28"/>
        </w:rPr>
        <w:t xml:space="preserve">BEING A RESEARCH WORK SUBMITTED TO THE DEPARTMENT OF PROCUREMENT AND SUPPLY CHAIN </w:t>
      </w:r>
      <w:r w:rsidRPr="006E3873">
        <w:rPr>
          <w:rFonts w:asciiTheme="majorHAnsi" w:hAnsiTheme="majorHAnsi"/>
          <w:b/>
          <w:color w:val="000000" w:themeColor="text1"/>
          <w:spacing w:val="-2"/>
          <w:w w:val="115"/>
          <w:sz w:val="30"/>
          <w:szCs w:val="28"/>
        </w:rPr>
        <w:t>MANAGEMENT,</w:t>
      </w:r>
    </w:p>
    <w:p w:rsidR="00C03052" w:rsidRPr="006E3873" w:rsidRDefault="00C03052" w:rsidP="00C03052">
      <w:pPr>
        <w:spacing w:after="0" w:line="240" w:lineRule="auto"/>
        <w:ind w:left="624" w:right="197"/>
        <w:jc w:val="center"/>
        <w:rPr>
          <w:rFonts w:asciiTheme="majorHAnsi" w:hAnsiTheme="majorHAnsi"/>
          <w:b/>
          <w:color w:val="000000" w:themeColor="text1"/>
          <w:sz w:val="30"/>
          <w:szCs w:val="28"/>
        </w:rPr>
      </w:pPr>
      <w:r w:rsidRPr="006E3873">
        <w:rPr>
          <w:rFonts w:asciiTheme="majorHAnsi" w:hAnsiTheme="majorHAnsi"/>
          <w:b/>
          <w:color w:val="000000" w:themeColor="text1"/>
          <w:w w:val="115"/>
          <w:sz w:val="30"/>
          <w:szCs w:val="28"/>
        </w:rPr>
        <w:t>INSTITUTE OF FINANCE AND MANAGEMENT STUDIES, KWARA STATE POLYTECHNIC, ILORIN</w:t>
      </w:r>
    </w:p>
    <w:p w:rsidR="00C03052" w:rsidRPr="006E3873" w:rsidRDefault="00C03052" w:rsidP="00C03052">
      <w:pPr>
        <w:pStyle w:val="BodyText"/>
        <w:ind w:left="0" w:firstLine="0"/>
        <w:rPr>
          <w:rFonts w:asciiTheme="majorHAnsi" w:hAnsiTheme="majorHAnsi"/>
          <w:b/>
          <w:color w:val="000000" w:themeColor="text1"/>
          <w:sz w:val="30"/>
        </w:rPr>
      </w:pPr>
    </w:p>
    <w:p w:rsidR="00C03052" w:rsidRPr="006E3873" w:rsidRDefault="00C03052" w:rsidP="00C03052">
      <w:pPr>
        <w:pStyle w:val="Heading1"/>
        <w:spacing w:before="0" w:after="0" w:line="240" w:lineRule="auto"/>
        <w:ind w:left="739" w:right="306" w:firstLine="1"/>
        <w:jc w:val="center"/>
        <w:rPr>
          <w:b/>
          <w:color w:val="000000" w:themeColor="text1"/>
          <w:sz w:val="30"/>
          <w:szCs w:val="28"/>
        </w:rPr>
      </w:pPr>
      <w:r w:rsidRPr="006E3873">
        <w:rPr>
          <w:b/>
          <w:color w:val="000000" w:themeColor="text1"/>
          <w:w w:val="115"/>
          <w:sz w:val="30"/>
          <w:szCs w:val="28"/>
        </w:rPr>
        <w:t>IN PARTIAL FULFILMENT OF THE REQUIREMENTS FOR THE AWARD OF NATIONAL DIPLOMA (ND) IN PROCUREMENTAND SUPPLY CHAIN MANAGEMENT</w:t>
      </w:r>
    </w:p>
    <w:p w:rsidR="00C03052" w:rsidRPr="006E3873" w:rsidRDefault="00C03052" w:rsidP="00C03052">
      <w:pPr>
        <w:pStyle w:val="BodyText"/>
        <w:ind w:left="0" w:firstLine="0"/>
        <w:rPr>
          <w:rFonts w:asciiTheme="majorHAnsi" w:hAnsiTheme="majorHAnsi"/>
          <w:b/>
          <w:color w:val="000000" w:themeColor="text1"/>
          <w:sz w:val="30"/>
        </w:rPr>
      </w:pPr>
    </w:p>
    <w:p w:rsidR="00C03052" w:rsidRPr="006E3873" w:rsidRDefault="00C03052" w:rsidP="00C03052">
      <w:pPr>
        <w:pStyle w:val="BodyText"/>
        <w:ind w:left="0" w:firstLine="0"/>
        <w:rPr>
          <w:rFonts w:asciiTheme="majorHAnsi" w:hAnsiTheme="majorHAnsi"/>
          <w:b/>
          <w:color w:val="000000" w:themeColor="text1"/>
          <w:sz w:val="30"/>
        </w:rPr>
      </w:pPr>
    </w:p>
    <w:p w:rsidR="00C03052" w:rsidRPr="006E3873" w:rsidRDefault="00C03052" w:rsidP="00C03052">
      <w:pPr>
        <w:spacing w:after="0" w:line="240" w:lineRule="auto"/>
        <w:ind w:left="5760" w:firstLine="720"/>
        <w:rPr>
          <w:rFonts w:asciiTheme="majorHAnsi" w:eastAsiaTheme="majorEastAsia" w:hAnsiTheme="majorHAnsi" w:cs="Times New Roman"/>
          <w:b/>
          <w:color w:val="000000" w:themeColor="text1"/>
          <w:sz w:val="30"/>
          <w:szCs w:val="28"/>
        </w:rPr>
      </w:pPr>
      <w:r>
        <w:rPr>
          <w:rFonts w:asciiTheme="majorHAnsi" w:hAnsiTheme="majorHAnsi"/>
          <w:b/>
          <w:color w:val="000000" w:themeColor="text1"/>
          <w:w w:val="120"/>
          <w:sz w:val="30"/>
          <w:szCs w:val="28"/>
        </w:rPr>
        <w:t>JULY</w:t>
      </w:r>
      <w:r w:rsidRPr="006E3873">
        <w:rPr>
          <w:rFonts w:asciiTheme="majorHAnsi" w:hAnsiTheme="majorHAnsi"/>
          <w:b/>
          <w:color w:val="000000" w:themeColor="text1"/>
          <w:w w:val="120"/>
          <w:sz w:val="30"/>
          <w:szCs w:val="28"/>
        </w:rPr>
        <w:t xml:space="preserve">, </w:t>
      </w:r>
      <w:r w:rsidRPr="006E3873">
        <w:rPr>
          <w:rFonts w:asciiTheme="majorHAnsi" w:hAnsiTheme="majorHAnsi"/>
          <w:b/>
          <w:color w:val="000000" w:themeColor="text1"/>
          <w:spacing w:val="-4"/>
          <w:w w:val="120"/>
          <w:sz w:val="30"/>
          <w:szCs w:val="28"/>
        </w:rPr>
        <w:t>2025</w:t>
      </w:r>
      <w:r w:rsidRPr="006E3873">
        <w:rPr>
          <w:rFonts w:asciiTheme="majorHAnsi" w:hAnsiTheme="majorHAnsi" w:cs="Times New Roman"/>
          <w:b/>
          <w:color w:val="000000" w:themeColor="text1"/>
          <w:sz w:val="30"/>
          <w:szCs w:val="28"/>
        </w:rPr>
        <w:br w:type="page"/>
      </w:r>
    </w:p>
    <w:p w:rsidR="00C03052" w:rsidRPr="009C2863" w:rsidRDefault="00C03052" w:rsidP="00C03052">
      <w:pPr>
        <w:pStyle w:val="Heading1"/>
        <w:spacing w:before="0" w:line="360" w:lineRule="auto"/>
        <w:jc w:val="center"/>
        <w:rPr>
          <w:rFonts w:ascii="Times New Roman" w:hAnsi="Times New Roman" w:cs="Times New Roman"/>
          <w:color w:val="000000" w:themeColor="text1"/>
          <w:sz w:val="28"/>
          <w:szCs w:val="28"/>
        </w:rPr>
      </w:pPr>
      <w:r w:rsidRPr="006E3873">
        <w:rPr>
          <w:rFonts w:ascii="Times New Roman" w:hAnsi="Times New Roman" w:cs="Times New Roman"/>
          <w:b/>
          <w:color w:val="000000" w:themeColor="text1"/>
          <w:sz w:val="28"/>
          <w:szCs w:val="28"/>
        </w:rPr>
        <w:lastRenderedPageBreak/>
        <w:t>CERTIFICATION</w:t>
      </w:r>
    </w:p>
    <w:p w:rsidR="00C03052" w:rsidRPr="009C2863" w:rsidRDefault="00C03052" w:rsidP="00C03052">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 xml:space="preserve">This is to certify that this project titled Critical Analysis of Negotiation as a Vital Tool to Effective Buying in a Construction Company was carried out by </w:t>
      </w:r>
      <w:r w:rsidRPr="006E3873">
        <w:rPr>
          <w:b/>
          <w:color w:val="000000" w:themeColor="text1"/>
          <w:sz w:val="28"/>
          <w:szCs w:val="28"/>
        </w:rPr>
        <w:t>OLADELE DAMILARE EMMANUEL</w:t>
      </w:r>
      <w:r w:rsidRPr="009C2863">
        <w:rPr>
          <w:color w:val="000000" w:themeColor="text1"/>
          <w:sz w:val="28"/>
          <w:szCs w:val="28"/>
        </w:rPr>
        <w:t xml:space="preserve"> </w:t>
      </w:r>
      <w:r>
        <w:rPr>
          <w:color w:val="000000" w:themeColor="text1"/>
          <w:sz w:val="28"/>
          <w:szCs w:val="28"/>
        </w:rPr>
        <w:t xml:space="preserve">with matriculation number </w:t>
      </w:r>
      <w:r w:rsidRPr="006E3873">
        <w:rPr>
          <w:b/>
          <w:color w:val="000000" w:themeColor="text1"/>
          <w:sz w:val="28"/>
          <w:szCs w:val="28"/>
        </w:rPr>
        <w:t>ND/23/PSM/PT/0027</w:t>
      </w:r>
      <w:r>
        <w:rPr>
          <w:b/>
          <w:color w:val="000000" w:themeColor="text1"/>
          <w:sz w:val="28"/>
          <w:szCs w:val="28"/>
        </w:rPr>
        <w:t>.</w:t>
      </w:r>
      <w:r>
        <w:rPr>
          <w:color w:val="000000" w:themeColor="text1"/>
          <w:sz w:val="28"/>
          <w:szCs w:val="28"/>
        </w:rPr>
        <w:t xml:space="preserve"> </w:t>
      </w:r>
      <w:r w:rsidRPr="009C2863">
        <w:rPr>
          <w:color w:val="000000" w:themeColor="text1"/>
          <w:sz w:val="28"/>
          <w:szCs w:val="28"/>
        </w:rPr>
        <w:t>In Partial Fulfillment of the requirements for the Award of National Diploma (ND) in Procurement and Supply Chain Management of Kwara State Polytechnic.</w:t>
      </w:r>
    </w:p>
    <w:p w:rsidR="00C03052" w:rsidRDefault="00C03052" w:rsidP="00C03052">
      <w:pPr>
        <w:pStyle w:val="NormalWeb"/>
        <w:spacing w:before="0" w:beforeAutospacing="0" w:after="80" w:afterAutospacing="0" w:line="360" w:lineRule="auto"/>
        <w:jc w:val="both"/>
        <w:rPr>
          <w:color w:val="000000" w:themeColor="text1"/>
          <w:sz w:val="28"/>
          <w:szCs w:val="28"/>
        </w:rPr>
      </w:pPr>
    </w:p>
    <w:p w:rsidR="00C03052" w:rsidRPr="006E3873" w:rsidRDefault="00C03052" w:rsidP="00C03052">
      <w:pPr>
        <w:pStyle w:val="BodyText"/>
        <w:ind w:left="0" w:firstLine="0"/>
        <w:rPr>
          <w:rFonts w:asciiTheme="majorHAnsi" w:hAnsiTheme="majorHAnsi"/>
          <w:color w:val="000000" w:themeColor="text1"/>
        </w:rPr>
      </w:pPr>
    </w:p>
    <w:p w:rsidR="00C03052" w:rsidRPr="006E3873" w:rsidRDefault="00C03052" w:rsidP="00C03052">
      <w:pPr>
        <w:pStyle w:val="BodyText"/>
        <w:ind w:left="0" w:firstLine="0"/>
        <w:rPr>
          <w:rFonts w:asciiTheme="majorHAnsi" w:hAnsiTheme="majorHAnsi"/>
          <w:color w:val="000000" w:themeColor="text1"/>
        </w:rPr>
      </w:pPr>
      <w:r>
        <w:rPr>
          <w:rFonts w:asciiTheme="majorHAnsi" w:hAnsiTheme="majorHAnsi"/>
          <w:color w:val="000000" w:themeColor="text1"/>
        </w:rPr>
        <w:pict>
          <v:shape id="docshape3" o:spid="_x0000_s1036" style="position:absolute;margin-left:382.9pt;margin-top:18.8pt;width:105.9pt;height:.1pt;z-index:-251649024;mso-wrap-distance-left:0;mso-wrap-distance-right:0;mso-position-horizontal-relative:page" coordorigin="7658,376" coordsize="2118,0" path="m7658,376r2118,e" filled="f">
            <v:path arrowok="t"/>
            <w10:wrap type="topAndBottom" anchorx="page"/>
          </v:shape>
        </w:pict>
      </w:r>
    </w:p>
    <w:p w:rsidR="00C03052" w:rsidRPr="006E3873" w:rsidRDefault="00C03052" w:rsidP="00C03052">
      <w:pPr>
        <w:pStyle w:val="Heading1"/>
        <w:tabs>
          <w:tab w:val="left" w:pos="6898"/>
        </w:tabs>
        <w:spacing w:before="0" w:after="0" w:line="240" w:lineRule="auto"/>
        <w:rPr>
          <w:color w:val="000000" w:themeColor="text1"/>
          <w:sz w:val="28"/>
          <w:szCs w:val="28"/>
        </w:rPr>
      </w:pPr>
      <w:r>
        <w:rPr>
          <w:color w:val="000000" w:themeColor="text1"/>
          <w:sz w:val="28"/>
          <w:szCs w:val="28"/>
        </w:rPr>
        <w:pict>
          <v:shape id="docshape2" o:spid="_x0000_s1035" style="position:absolute;margin-left:72.15pt;margin-top:.4pt;width:138.5pt;height:.1pt;z-index:-251650048;mso-wrap-distance-left:0;mso-wrap-distance-right:0;mso-position-horizontal-relative:page" coordorigin="2094,356" coordsize="2770,0" path="m2094,356r2770,e" filled="f">
            <v:path arrowok="t"/>
            <w10:wrap type="topAndBottom" anchorx="page"/>
          </v:shape>
        </w:pict>
      </w:r>
      <w:r w:rsidRPr="009C2863">
        <w:rPr>
          <w:color w:val="000000" w:themeColor="text1"/>
          <w:sz w:val="28"/>
          <w:szCs w:val="28"/>
        </w:rPr>
        <w:t>MR SALAMI SODIQ</w:t>
      </w:r>
      <w:r w:rsidRPr="006E3873">
        <w:rPr>
          <w:color w:val="000000" w:themeColor="text1"/>
          <w:sz w:val="28"/>
          <w:szCs w:val="28"/>
        </w:rPr>
        <w:tab/>
      </w:r>
      <w:r w:rsidRPr="006E3873">
        <w:rPr>
          <w:color w:val="000000" w:themeColor="text1"/>
          <w:spacing w:val="-4"/>
          <w:sz w:val="28"/>
          <w:szCs w:val="28"/>
        </w:rPr>
        <w:t>DATE</w:t>
      </w:r>
    </w:p>
    <w:p w:rsidR="00C03052" w:rsidRPr="006E3873" w:rsidRDefault="00C03052" w:rsidP="00C03052">
      <w:pPr>
        <w:spacing w:after="0" w:line="240" w:lineRule="auto"/>
        <w:rPr>
          <w:rFonts w:asciiTheme="majorHAnsi" w:hAnsiTheme="majorHAnsi"/>
          <w:b/>
          <w:i/>
          <w:color w:val="000000" w:themeColor="text1"/>
          <w:sz w:val="28"/>
          <w:szCs w:val="28"/>
        </w:rPr>
      </w:pPr>
      <w:r w:rsidRPr="006E3873">
        <w:rPr>
          <w:rFonts w:asciiTheme="majorHAnsi" w:hAnsiTheme="majorHAnsi"/>
          <w:b/>
          <w:i/>
          <w:color w:val="000000" w:themeColor="text1"/>
          <w:sz w:val="28"/>
          <w:szCs w:val="28"/>
        </w:rPr>
        <w:t>Project</w:t>
      </w:r>
      <w:r>
        <w:rPr>
          <w:rFonts w:asciiTheme="majorHAnsi" w:hAnsiTheme="majorHAnsi"/>
          <w:b/>
          <w:i/>
          <w:color w:val="000000" w:themeColor="text1"/>
          <w:sz w:val="28"/>
          <w:szCs w:val="28"/>
        </w:rPr>
        <w:t xml:space="preserve"> </w:t>
      </w:r>
      <w:r w:rsidRPr="006E3873">
        <w:rPr>
          <w:rFonts w:asciiTheme="majorHAnsi" w:hAnsiTheme="majorHAnsi"/>
          <w:b/>
          <w:i/>
          <w:color w:val="000000" w:themeColor="text1"/>
          <w:spacing w:val="-2"/>
          <w:sz w:val="28"/>
          <w:szCs w:val="28"/>
        </w:rPr>
        <w:t>Supervisor</w:t>
      </w:r>
    </w:p>
    <w:p w:rsidR="00C03052" w:rsidRPr="006E3873" w:rsidRDefault="00C03052" w:rsidP="00C03052">
      <w:pPr>
        <w:pStyle w:val="BodyText"/>
        <w:ind w:left="0" w:firstLine="0"/>
        <w:rPr>
          <w:rFonts w:asciiTheme="majorHAnsi" w:hAnsiTheme="majorHAnsi"/>
          <w:b/>
          <w:i/>
          <w:color w:val="000000" w:themeColor="text1"/>
        </w:rPr>
      </w:pPr>
    </w:p>
    <w:p w:rsidR="00C03052" w:rsidRPr="006E3873" w:rsidRDefault="00C03052" w:rsidP="00C03052">
      <w:pPr>
        <w:pStyle w:val="BodyText"/>
        <w:ind w:left="0" w:firstLine="0"/>
        <w:rPr>
          <w:rFonts w:asciiTheme="majorHAnsi" w:hAnsiTheme="majorHAnsi"/>
          <w:b/>
          <w:i/>
          <w:color w:val="000000" w:themeColor="text1"/>
        </w:rPr>
      </w:pPr>
    </w:p>
    <w:p w:rsidR="00C03052" w:rsidRPr="006E3873" w:rsidRDefault="00C03052" w:rsidP="00C03052">
      <w:pPr>
        <w:pStyle w:val="BodyText"/>
        <w:ind w:left="0" w:firstLine="0"/>
        <w:rPr>
          <w:rFonts w:asciiTheme="majorHAnsi" w:hAnsiTheme="majorHAnsi"/>
          <w:color w:val="000000" w:themeColor="text1"/>
        </w:rPr>
      </w:pPr>
      <w:r>
        <w:rPr>
          <w:rFonts w:asciiTheme="majorHAnsi" w:hAnsiTheme="majorHAnsi"/>
          <w:color w:val="000000" w:themeColor="text1"/>
        </w:rPr>
        <w:pict>
          <v:shape id="_x0000_s1038" style="position:absolute;margin-left:382.9pt;margin-top:18.8pt;width:105.9pt;height:.1pt;z-index:-251646976;mso-wrap-distance-left:0;mso-wrap-distance-right:0;mso-position-horizontal-relative:page" coordorigin="7658,376" coordsize="2118,0" path="m7658,376r2118,e" filled="f">
            <v:path arrowok="t"/>
            <w10:wrap type="topAndBottom" anchorx="page"/>
          </v:shape>
        </w:pict>
      </w:r>
    </w:p>
    <w:p w:rsidR="00C03052" w:rsidRPr="006E3873" w:rsidRDefault="00C03052" w:rsidP="00C03052">
      <w:pPr>
        <w:pStyle w:val="Heading1"/>
        <w:tabs>
          <w:tab w:val="left" w:pos="6968"/>
        </w:tabs>
        <w:spacing w:before="0" w:after="0" w:line="240" w:lineRule="auto"/>
        <w:rPr>
          <w:color w:val="000000" w:themeColor="text1"/>
          <w:sz w:val="28"/>
          <w:szCs w:val="28"/>
        </w:rPr>
      </w:pPr>
      <w:r>
        <w:rPr>
          <w:color w:val="000000" w:themeColor="text1"/>
          <w:sz w:val="28"/>
          <w:szCs w:val="28"/>
        </w:rPr>
        <w:pict>
          <v:shape id="_x0000_s1037" style="position:absolute;margin-left:72.15pt;margin-top:.4pt;width:138.5pt;height:.1pt;z-index:-251648000;mso-wrap-distance-left:0;mso-wrap-distance-right:0;mso-position-horizontal-relative:page" coordorigin="2094,356" coordsize="2770,0" path="m2094,356r2770,e" filled="f">
            <v:path arrowok="t"/>
            <w10:wrap type="topAndBottom" anchorx="page"/>
          </v:shape>
        </w:pict>
      </w:r>
      <w:r w:rsidRPr="009C2863">
        <w:rPr>
          <w:color w:val="000000" w:themeColor="text1"/>
          <w:sz w:val="28"/>
          <w:szCs w:val="28"/>
        </w:rPr>
        <w:t>DR. K.A DANGANA</w:t>
      </w:r>
      <w:r w:rsidRPr="006E3873">
        <w:rPr>
          <w:color w:val="000000" w:themeColor="text1"/>
          <w:sz w:val="28"/>
          <w:szCs w:val="28"/>
        </w:rPr>
        <w:tab/>
      </w:r>
      <w:r w:rsidRPr="006E3873">
        <w:rPr>
          <w:color w:val="000000" w:themeColor="text1"/>
          <w:spacing w:val="-4"/>
          <w:sz w:val="28"/>
          <w:szCs w:val="28"/>
        </w:rPr>
        <w:t>DATE</w:t>
      </w:r>
    </w:p>
    <w:p w:rsidR="00C03052" w:rsidRPr="006E3873" w:rsidRDefault="00C03052" w:rsidP="00C03052">
      <w:pPr>
        <w:spacing w:after="0" w:line="240" w:lineRule="auto"/>
        <w:rPr>
          <w:rFonts w:asciiTheme="majorHAnsi" w:hAnsiTheme="majorHAnsi"/>
          <w:b/>
          <w:i/>
          <w:color w:val="000000" w:themeColor="text1"/>
          <w:sz w:val="28"/>
          <w:szCs w:val="28"/>
        </w:rPr>
      </w:pPr>
      <w:r w:rsidRPr="006E3873">
        <w:rPr>
          <w:rFonts w:asciiTheme="majorHAnsi" w:hAnsiTheme="majorHAnsi"/>
          <w:b/>
          <w:i/>
          <w:color w:val="000000" w:themeColor="text1"/>
          <w:sz w:val="28"/>
          <w:szCs w:val="28"/>
        </w:rPr>
        <w:t>Project</w:t>
      </w:r>
      <w:r>
        <w:rPr>
          <w:rFonts w:asciiTheme="majorHAnsi" w:hAnsiTheme="majorHAnsi"/>
          <w:b/>
          <w:i/>
          <w:color w:val="000000" w:themeColor="text1"/>
          <w:sz w:val="28"/>
          <w:szCs w:val="28"/>
        </w:rPr>
        <w:t xml:space="preserve"> </w:t>
      </w:r>
      <w:r w:rsidRPr="006E3873">
        <w:rPr>
          <w:rFonts w:asciiTheme="majorHAnsi" w:hAnsiTheme="majorHAnsi"/>
          <w:b/>
          <w:i/>
          <w:color w:val="000000" w:themeColor="text1"/>
          <w:sz w:val="28"/>
          <w:szCs w:val="28"/>
        </w:rPr>
        <w:t>Co-</w:t>
      </w:r>
      <w:r w:rsidRPr="006E3873">
        <w:rPr>
          <w:rFonts w:asciiTheme="majorHAnsi" w:hAnsiTheme="majorHAnsi"/>
          <w:b/>
          <w:i/>
          <w:color w:val="000000" w:themeColor="text1"/>
          <w:spacing w:val="-2"/>
          <w:sz w:val="28"/>
          <w:szCs w:val="28"/>
        </w:rPr>
        <w:t>ordinator</w:t>
      </w:r>
    </w:p>
    <w:p w:rsidR="00C03052" w:rsidRPr="006E3873" w:rsidRDefault="00C03052" w:rsidP="00C03052">
      <w:pPr>
        <w:pStyle w:val="BodyText"/>
        <w:ind w:left="0" w:firstLine="0"/>
        <w:rPr>
          <w:rFonts w:asciiTheme="majorHAnsi" w:hAnsiTheme="majorHAnsi"/>
          <w:b/>
          <w:i/>
          <w:color w:val="000000" w:themeColor="text1"/>
        </w:rPr>
      </w:pPr>
    </w:p>
    <w:p w:rsidR="00C03052" w:rsidRPr="006E3873" w:rsidRDefault="00C03052" w:rsidP="00C03052">
      <w:pPr>
        <w:pStyle w:val="BodyText"/>
        <w:ind w:left="0" w:firstLine="0"/>
        <w:rPr>
          <w:rFonts w:asciiTheme="majorHAnsi" w:hAnsiTheme="majorHAnsi"/>
          <w:b/>
          <w:i/>
          <w:color w:val="000000" w:themeColor="text1"/>
        </w:rPr>
      </w:pPr>
    </w:p>
    <w:p w:rsidR="00C03052" w:rsidRPr="006E3873" w:rsidRDefault="00C03052" w:rsidP="00C03052">
      <w:pPr>
        <w:pStyle w:val="BodyText"/>
        <w:ind w:left="0" w:firstLine="0"/>
        <w:rPr>
          <w:rFonts w:asciiTheme="majorHAnsi" w:hAnsiTheme="majorHAnsi"/>
          <w:color w:val="000000" w:themeColor="text1"/>
        </w:rPr>
      </w:pPr>
      <w:r>
        <w:rPr>
          <w:rFonts w:asciiTheme="majorHAnsi" w:hAnsiTheme="majorHAnsi"/>
          <w:color w:val="000000" w:themeColor="text1"/>
        </w:rPr>
        <w:pict>
          <v:shape id="_x0000_s1040" style="position:absolute;margin-left:382.9pt;margin-top:18.8pt;width:105.9pt;height:.1pt;z-index:-251658240;mso-wrap-distance-left:0;mso-wrap-distance-right:0;mso-position-horizontal-relative:page" coordorigin="7658,376" coordsize="2118,0" path="m7658,376r2118,e" filled="f">
            <v:path arrowok="t"/>
            <w10:wrap type="topAndBottom" anchorx="page"/>
          </v:shape>
        </w:pict>
      </w:r>
    </w:p>
    <w:p w:rsidR="00C03052" w:rsidRPr="006E3873" w:rsidRDefault="00C03052" w:rsidP="00C03052">
      <w:pPr>
        <w:pStyle w:val="Heading1"/>
        <w:tabs>
          <w:tab w:val="left" w:pos="6898"/>
        </w:tabs>
        <w:spacing w:before="0" w:after="0" w:line="240" w:lineRule="auto"/>
        <w:rPr>
          <w:color w:val="000000" w:themeColor="text1"/>
          <w:sz w:val="28"/>
          <w:szCs w:val="28"/>
        </w:rPr>
      </w:pPr>
      <w:r>
        <w:rPr>
          <w:color w:val="000000" w:themeColor="text1"/>
          <w:sz w:val="28"/>
          <w:szCs w:val="28"/>
        </w:rPr>
        <w:pict>
          <v:shape id="_x0000_s1039" style="position:absolute;margin-left:72.15pt;margin-top:.4pt;width:138.5pt;height:.1pt;z-index:-251658240;mso-wrap-distance-left:0;mso-wrap-distance-right:0;mso-position-horizontal-relative:page" coordorigin="2094,356" coordsize="2770,0" path="m2094,356r2770,e" filled="f">
            <v:path arrowok="t"/>
            <w10:wrap type="topAndBottom" anchorx="page"/>
          </v:shape>
        </w:pict>
      </w:r>
      <w:r>
        <w:rPr>
          <w:color w:val="000000" w:themeColor="text1"/>
          <w:sz w:val="28"/>
          <w:szCs w:val="28"/>
        </w:rPr>
        <w:t>MR. SIDIQ OLANRE</w:t>
      </w:r>
      <w:r w:rsidRPr="009C2863">
        <w:rPr>
          <w:color w:val="000000" w:themeColor="text1"/>
          <w:sz w:val="28"/>
          <w:szCs w:val="28"/>
        </w:rPr>
        <w:t>WAJU</w:t>
      </w:r>
      <w:r w:rsidRPr="006E3873">
        <w:rPr>
          <w:color w:val="000000" w:themeColor="text1"/>
          <w:sz w:val="28"/>
          <w:szCs w:val="28"/>
        </w:rPr>
        <w:tab/>
      </w:r>
      <w:r w:rsidRPr="006E3873">
        <w:rPr>
          <w:color w:val="000000" w:themeColor="text1"/>
          <w:spacing w:val="-4"/>
          <w:sz w:val="28"/>
          <w:szCs w:val="28"/>
        </w:rPr>
        <w:t>DATE</w:t>
      </w:r>
    </w:p>
    <w:p w:rsidR="00C03052" w:rsidRPr="006E3873" w:rsidRDefault="00C03052" w:rsidP="00C03052">
      <w:pPr>
        <w:pStyle w:val="NormalWeb"/>
        <w:spacing w:before="0" w:beforeAutospacing="0" w:after="0" w:afterAutospacing="0"/>
        <w:jc w:val="both"/>
        <w:rPr>
          <w:rFonts w:asciiTheme="majorHAnsi" w:hAnsiTheme="majorHAnsi"/>
          <w:color w:val="000000" w:themeColor="text1"/>
          <w:sz w:val="28"/>
          <w:szCs w:val="28"/>
        </w:rPr>
      </w:pPr>
      <w:r w:rsidRPr="006E3873">
        <w:rPr>
          <w:rFonts w:asciiTheme="majorHAnsi" w:hAnsiTheme="majorHAnsi"/>
          <w:b/>
          <w:i/>
          <w:color w:val="000000" w:themeColor="text1"/>
          <w:sz w:val="28"/>
          <w:szCs w:val="28"/>
        </w:rPr>
        <w:t xml:space="preserve">Head of </w:t>
      </w:r>
      <w:r w:rsidRPr="006E3873">
        <w:rPr>
          <w:rFonts w:asciiTheme="majorHAnsi" w:hAnsiTheme="majorHAnsi"/>
          <w:b/>
          <w:i/>
          <w:color w:val="000000" w:themeColor="text1"/>
          <w:spacing w:val="-2"/>
          <w:sz w:val="28"/>
          <w:szCs w:val="28"/>
        </w:rPr>
        <w:t>Department</w:t>
      </w:r>
    </w:p>
    <w:p w:rsidR="00C03052" w:rsidRDefault="00C03052" w:rsidP="00C03052">
      <w:pPr>
        <w:pStyle w:val="NormalWeb"/>
        <w:spacing w:before="0" w:beforeAutospacing="0" w:after="80" w:afterAutospacing="0" w:line="360" w:lineRule="auto"/>
        <w:jc w:val="both"/>
        <w:rPr>
          <w:rStyle w:val="Strong"/>
          <w:color w:val="000000" w:themeColor="text1"/>
        </w:rPr>
      </w:pPr>
    </w:p>
    <w:p w:rsidR="00C03052" w:rsidRPr="006E3873" w:rsidRDefault="00C03052" w:rsidP="00C03052">
      <w:pPr>
        <w:pStyle w:val="NormalWeb"/>
        <w:spacing w:before="0" w:beforeAutospacing="0" w:after="80" w:afterAutospacing="0" w:line="360" w:lineRule="auto"/>
        <w:jc w:val="both"/>
        <w:rPr>
          <w:rStyle w:val="Strong"/>
          <w:color w:val="000000" w:themeColor="text1"/>
          <w:sz w:val="2"/>
        </w:rPr>
      </w:pPr>
    </w:p>
    <w:p w:rsidR="00C03052" w:rsidRPr="006E3873" w:rsidRDefault="00C03052" w:rsidP="00C03052">
      <w:pPr>
        <w:pStyle w:val="BodyText"/>
        <w:ind w:left="0" w:firstLine="0"/>
        <w:rPr>
          <w:rFonts w:asciiTheme="majorHAnsi" w:hAnsiTheme="majorHAnsi"/>
          <w:color w:val="000000" w:themeColor="text1"/>
        </w:rPr>
      </w:pPr>
      <w:r>
        <w:rPr>
          <w:rFonts w:asciiTheme="majorHAnsi" w:hAnsiTheme="majorHAnsi"/>
          <w:color w:val="000000" w:themeColor="text1"/>
        </w:rPr>
        <w:pict>
          <v:shape id="_x0000_s1042" style="position:absolute;margin-left:382.9pt;margin-top:18.8pt;width:105.9pt;height:.1pt;z-index:-251642880;mso-wrap-distance-left:0;mso-wrap-distance-right:0;mso-position-horizontal-relative:page" coordorigin="7658,376" coordsize="2118,0" path="m7658,376r2118,e" filled="f">
            <v:path arrowok="t"/>
            <w10:wrap type="topAndBottom" anchorx="page"/>
          </v:shape>
        </w:pict>
      </w:r>
    </w:p>
    <w:p w:rsidR="00C03052" w:rsidRPr="006E3873" w:rsidRDefault="00C03052" w:rsidP="00C03052">
      <w:pPr>
        <w:pStyle w:val="Heading1"/>
        <w:tabs>
          <w:tab w:val="left" w:pos="6898"/>
        </w:tabs>
        <w:spacing w:before="0" w:after="0" w:line="240" w:lineRule="auto"/>
        <w:rPr>
          <w:color w:val="000000" w:themeColor="text1"/>
          <w:sz w:val="28"/>
          <w:szCs w:val="28"/>
        </w:rPr>
      </w:pPr>
      <w:r>
        <w:rPr>
          <w:color w:val="000000" w:themeColor="text1"/>
          <w:sz w:val="28"/>
          <w:szCs w:val="28"/>
        </w:rPr>
        <w:pict>
          <v:shape id="_x0000_s1041" style="position:absolute;margin-left:72.15pt;margin-top:.4pt;width:138.5pt;height:.1pt;z-index:-251643904;mso-wrap-distance-left:0;mso-wrap-distance-right:0;mso-position-horizontal-relative:page" coordorigin="2094,356" coordsize="2770,0" path="m2094,356r2770,e" filled="f">
            <v:path arrowok="t"/>
            <w10:wrap type="topAndBottom" anchorx="page"/>
          </v:shape>
        </w:pict>
      </w:r>
      <w:r w:rsidRPr="009C2863">
        <w:rPr>
          <w:color w:val="000000" w:themeColor="text1"/>
          <w:sz w:val="28"/>
          <w:szCs w:val="28"/>
        </w:rPr>
        <w:t>MRS. YUSUF MARIAM</w:t>
      </w:r>
      <w:r w:rsidRPr="006E3873">
        <w:rPr>
          <w:color w:val="000000" w:themeColor="text1"/>
          <w:sz w:val="28"/>
          <w:szCs w:val="28"/>
        </w:rPr>
        <w:tab/>
      </w:r>
      <w:r w:rsidRPr="006E3873">
        <w:rPr>
          <w:color w:val="000000" w:themeColor="text1"/>
          <w:spacing w:val="-4"/>
          <w:sz w:val="28"/>
          <w:szCs w:val="28"/>
        </w:rPr>
        <w:t>DATE</w:t>
      </w:r>
    </w:p>
    <w:p w:rsidR="00C03052" w:rsidRDefault="00C03052" w:rsidP="00C03052">
      <w:pPr>
        <w:pStyle w:val="NormalWeb"/>
        <w:spacing w:before="0" w:beforeAutospacing="0" w:after="80" w:afterAutospacing="0" w:line="360" w:lineRule="auto"/>
        <w:jc w:val="both"/>
        <w:rPr>
          <w:b/>
          <w:i/>
          <w:color w:val="000000" w:themeColor="text1"/>
          <w:sz w:val="28"/>
          <w:szCs w:val="28"/>
        </w:rPr>
      </w:pPr>
      <w:r w:rsidRPr="006E3873">
        <w:rPr>
          <w:b/>
          <w:i/>
          <w:color w:val="000000" w:themeColor="text1"/>
          <w:sz w:val="28"/>
          <w:szCs w:val="28"/>
        </w:rPr>
        <w:t>External</w:t>
      </w:r>
      <w:r w:rsidRPr="009C2863">
        <w:rPr>
          <w:color w:val="000000" w:themeColor="text1"/>
          <w:sz w:val="28"/>
          <w:szCs w:val="28"/>
        </w:rPr>
        <w:t xml:space="preserve"> </w:t>
      </w:r>
      <w:r w:rsidRPr="006E3873">
        <w:rPr>
          <w:b/>
          <w:i/>
          <w:color w:val="000000" w:themeColor="text1"/>
          <w:sz w:val="28"/>
          <w:szCs w:val="28"/>
        </w:rPr>
        <w:t>Examiner</w:t>
      </w:r>
    </w:p>
    <w:p w:rsidR="00C03052" w:rsidRDefault="00C03052" w:rsidP="00C03052">
      <w:pPr>
        <w:spacing w:after="200" w:line="276" w:lineRule="auto"/>
        <w:rPr>
          <w:rFonts w:ascii="Times New Roman" w:hAnsi="Times New Roman" w:cs="Times New Roman"/>
          <w:b/>
          <w:i/>
          <w:color w:val="000000" w:themeColor="text1"/>
          <w:kern w:val="0"/>
          <w:sz w:val="28"/>
          <w:szCs w:val="28"/>
        </w:rPr>
      </w:pPr>
      <w:r>
        <w:rPr>
          <w:b/>
          <w:i/>
          <w:color w:val="000000" w:themeColor="text1"/>
          <w:sz w:val="28"/>
          <w:szCs w:val="28"/>
        </w:rPr>
        <w:br w:type="page"/>
      </w:r>
    </w:p>
    <w:p w:rsidR="00C03052" w:rsidRDefault="00C03052" w:rsidP="00C03052">
      <w:pPr>
        <w:spacing w:after="20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C03052" w:rsidRDefault="00C03052" w:rsidP="00C03052">
      <w:pPr>
        <w:spacing w:after="200" w:line="360" w:lineRule="auto"/>
        <w:jc w:val="both"/>
        <w:rPr>
          <w:rFonts w:ascii="Times New Roman" w:hAnsi="Times New Roman" w:cs="Times New Roman"/>
          <w:b/>
          <w:color w:val="000000" w:themeColor="text1"/>
          <w:kern w:val="0"/>
          <w:sz w:val="28"/>
          <w:szCs w:val="28"/>
        </w:rPr>
      </w:pPr>
      <w:r>
        <w:rPr>
          <w:rFonts w:ascii="Times New Roman" w:hAnsi="Times New Roman" w:cs="Times New Roman"/>
          <w:color w:val="000000" w:themeColor="text1"/>
          <w:sz w:val="28"/>
          <w:szCs w:val="28"/>
        </w:rPr>
        <w:tab/>
        <w:t>This project is dedicated to Almighty God the source of all wisdom, knowledge, and understanding for granting me the divine strength, guidance, and perseverance to complete this project. His infinite mercies and blessings have been my constant companion throughout this journey.</w:t>
      </w:r>
      <w:r>
        <w:rPr>
          <w:b/>
          <w:color w:val="000000" w:themeColor="text1"/>
          <w:sz w:val="28"/>
          <w:szCs w:val="28"/>
        </w:rPr>
        <w:br w:type="page"/>
      </w:r>
    </w:p>
    <w:p w:rsidR="00C03052" w:rsidRPr="009C2863" w:rsidRDefault="00C03052" w:rsidP="00C03052">
      <w:pPr>
        <w:pStyle w:val="NormalWeb"/>
        <w:spacing w:before="0" w:beforeAutospacing="0" w:after="80" w:afterAutospacing="0" w:line="360" w:lineRule="auto"/>
        <w:jc w:val="center"/>
        <w:rPr>
          <w:color w:val="000000" w:themeColor="text1"/>
          <w:sz w:val="28"/>
          <w:szCs w:val="28"/>
        </w:rPr>
      </w:pPr>
      <w:r w:rsidRPr="009C2863">
        <w:rPr>
          <w:b/>
          <w:color w:val="000000" w:themeColor="text1"/>
          <w:sz w:val="28"/>
          <w:szCs w:val="28"/>
        </w:rPr>
        <w:lastRenderedPageBreak/>
        <w:t>ACKNOWLEDGEMENT</w:t>
      </w:r>
    </w:p>
    <w:p w:rsidR="00C03052" w:rsidRPr="009C2863" w:rsidRDefault="00C03052" w:rsidP="00C03052">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My deepest gratitude goes to the Almighty God The Source of all wisdom, knowledge, and understanding for granting me the divine strength, guidance, and perseverance to complete this project. His infinite mercies and blessings have been my constant companion throughout this journey.</w:t>
      </w:r>
    </w:p>
    <w:p w:rsidR="00C03052" w:rsidRPr="009C2863" w:rsidRDefault="00C03052" w:rsidP="00C03052">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I'm grateful to my parents and my family for their love, support and encouragement. Their unwavering faith in me has been a constant source of motivation.</w:t>
      </w:r>
    </w:p>
    <w:p w:rsidR="00C03052" w:rsidRDefault="00C03052" w:rsidP="00C03052">
      <w:pPr>
        <w:spacing w:line="360" w:lineRule="auto"/>
        <w:ind w:firstLine="720"/>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I would like to express my profound appreciation to</w:t>
      </w:r>
      <w:r>
        <w:rPr>
          <w:rFonts w:ascii="Times New Roman" w:hAnsi="Times New Roman" w:cs="Times New Roman"/>
          <w:color w:val="000000" w:themeColor="text1"/>
          <w:sz w:val="28"/>
          <w:szCs w:val="28"/>
        </w:rPr>
        <w:t xml:space="preserve"> my supervisor,</w:t>
      </w:r>
      <w:r w:rsidRPr="006E3873">
        <w:rPr>
          <w:rFonts w:ascii="Times New Roman" w:hAnsi="Times New Roman" w:cs="Times New Roman"/>
          <w:b/>
          <w:color w:val="000000" w:themeColor="text1"/>
          <w:sz w:val="28"/>
          <w:szCs w:val="28"/>
        </w:rPr>
        <w:t xml:space="preserve"> MR SALAMI SODIQ</w:t>
      </w:r>
      <w:r>
        <w:rPr>
          <w:rFonts w:ascii="Times New Roman" w:hAnsi="Times New Roman" w:cs="Times New Roman"/>
          <w:color w:val="000000" w:themeColor="text1"/>
          <w:sz w:val="28"/>
          <w:szCs w:val="28"/>
        </w:rPr>
        <w:t xml:space="preserve"> </w:t>
      </w:r>
      <w:r w:rsidRPr="009C2863">
        <w:rPr>
          <w:rFonts w:ascii="Times New Roman" w:hAnsi="Times New Roman" w:cs="Times New Roman"/>
          <w:color w:val="000000" w:themeColor="text1"/>
          <w:sz w:val="28"/>
          <w:szCs w:val="28"/>
        </w:rPr>
        <w:t>for his exceptional guidance, mentorship</w:t>
      </w:r>
      <w:r>
        <w:rPr>
          <w:rFonts w:ascii="Times New Roman" w:hAnsi="Times New Roman" w:cs="Times New Roman"/>
          <w:color w:val="000000" w:themeColor="text1"/>
          <w:sz w:val="28"/>
          <w:szCs w:val="28"/>
        </w:rPr>
        <w:t xml:space="preserve"> and unwavering support. </w:t>
      </w:r>
      <w:r w:rsidRPr="009C2863">
        <w:rPr>
          <w:rFonts w:ascii="Times New Roman" w:hAnsi="Times New Roman" w:cs="Times New Roman"/>
          <w:color w:val="000000" w:themeColor="text1"/>
          <w:sz w:val="28"/>
          <w:szCs w:val="28"/>
        </w:rPr>
        <w:t>His expertise, constructive feedback and encouragement have been invaluable in shaping this project.</w:t>
      </w:r>
    </w:p>
    <w:p w:rsidR="00C03052" w:rsidRDefault="00C03052" w:rsidP="00C03052">
      <w:pPr>
        <w:spacing w:after="200" w:line="276" w:lineRule="auto"/>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br w:type="page"/>
      </w:r>
    </w:p>
    <w:p w:rsidR="00C03052" w:rsidRPr="00D22314" w:rsidRDefault="00C03052" w:rsidP="00C03052">
      <w:pPr>
        <w:shd w:val="clear" w:color="auto" w:fill="FFFFFF"/>
        <w:spacing w:line="360" w:lineRule="auto"/>
        <w:jc w:val="center"/>
        <w:outlineLvl w:val="0"/>
        <w:rPr>
          <w:rFonts w:ascii="Times New Roman" w:eastAsia="Times New Roman" w:hAnsi="Times New Roman" w:cs="Times New Roman"/>
          <w:b/>
          <w:bCs/>
          <w:color w:val="000000"/>
          <w:kern w:val="36"/>
          <w:sz w:val="28"/>
          <w:szCs w:val="28"/>
        </w:rPr>
      </w:pPr>
      <w:r w:rsidRPr="00D22314">
        <w:rPr>
          <w:rFonts w:ascii="Times New Roman" w:eastAsia="Times New Roman" w:hAnsi="Times New Roman" w:cs="Times New Roman"/>
          <w:b/>
          <w:bCs/>
          <w:color w:val="000000"/>
          <w:kern w:val="36"/>
          <w:sz w:val="28"/>
          <w:szCs w:val="28"/>
        </w:rPr>
        <w:lastRenderedPageBreak/>
        <w:t>TABLE OF CONTENTS</w:t>
      </w:r>
    </w:p>
    <w:p w:rsidR="00C03052" w:rsidRDefault="00C03052" w:rsidP="00C03052">
      <w:pPr>
        <w:shd w:val="clear" w:color="auto" w:fill="FFFFFF"/>
        <w:spacing w:after="0" w:line="36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Title Page</w:t>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t>i</w:t>
      </w:r>
    </w:p>
    <w:p w:rsidR="00C03052" w:rsidRDefault="00C03052" w:rsidP="00C03052">
      <w:pPr>
        <w:shd w:val="clear" w:color="auto" w:fill="FFFFFF"/>
        <w:spacing w:after="0" w:line="36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Certification</w:t>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t>ii</w:t>
      </w:r>
    </w:p>
    <w:p w:rsidR="00C03052" w:rsidRDefault="00C03052" w:rsidP="00C03052">
      <w:pPr>
        <w:shd w:val="clear" w:color="auto" w:fill="FFFFFF"/>
        <w:spacing w:after="0" w:line="36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Dedication</w:t>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t>iii</w:t>
      </w:r>
    </w:p>
    <w:p w:rsidR="00C03052" w:rsidRDefault="00C03052" w:rsidP="00C03052">
      <w:pPr>
        <w:shd w:val="clear" w:color="auto" w:fill="FFFFFF"/>
        <w:spacing w:after="0" w:line="36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Acknowledgement</w:t>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t>iv</w:t>
      </w:r>
    </w:p>
    <w:p w:rsidR="00C03052" w:rsidRDefault="00C03052" w:rsidP="00C03052">
      <w:pPr>
        <w:shd w:val="clear" w:color="auto" w:fill="FFFFFF"/>
        <w:spacing w:after="0" w:line="36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Table of Contents</w:t>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t>v</w:t>
      </w:r>
    </w:p>
    <w:p w:rsidR="00C03052" w:rsidRPr="00CB1FAA" w:rsidRDefault="00C03052" w:rsidP="00C03052">
      <w:pPr>
        <w:shd w:val="clear" w:color="auto" w:fill="FFFFFF"/>
        <w:spacing w:after="0" w:line="36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Abstract</w:t>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r>
      <w:r>
        <w:rPr>
          <w:rFonts w:ascii="Times New Roman" w:eastAsia="Times New Roman" w:hAnsi="Times New Roman" w:cs="Times New Roman"/>
          <w:bCs/>
          <w:color w:val="000000"/>
          <w:kern w:val="0"/>
          <w:sz w:val="28"/>
          <w:szCs w:val="28"/>
        </w:rPr>
        <w:tab/>
        <w:t>vii</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CHAPTER ONE: INTRODUCTION</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1.1</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Background of the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1</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1.2</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Statement of the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1.3</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Objective of the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3</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1.4</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Research Questions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4</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1.5</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Formulation of hypothesis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4</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1.6</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Significance of the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1.7</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Scope and limitations of the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1.8</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Historical background of the case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1.9</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Definition of terms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7</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CHAPTER TWO: LITERATURE REVIEW</w:t>
      </w:r>
    </w:p>
    <w:p w:rsidR="00C03052"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2.0</w:t>
      </w:r>
      <w:r>
        <w:rPr>
          <w:rFonts w:ascii="Times New Roman" w:eastAsia="Times New Roman" w:hAnsi="Times New Roman" w:cs="Times New Roman"/>
          <w:color w:val="000000"/>
          <w:kern w:val="0"/>
          <w:sz w:val="28"/>
          <w:szCs w:val="28"/>
        </w:rPr>
        <w:tab/>
        <w:t xml:space="preserve">Introduction </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9</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2.1</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Conceptual framework</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9</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2.2</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Theoretical framework</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15</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2.3</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Empirical framework</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18</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2.4</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Gap literature</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19</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lastRenderedPageBreak/>
        <w:t>CHAPTER THREE: METHODOLOGY</w:t>
      </w:r>
      <w:r>
        <w:rPr>
          <w:rFonts w:ascii="Times New Roman" w:eastAsia="Times New Roman" w:hAnsi="Times New Roman" w:cs="Times New Roman"/>
          <w:b/>
          <w:bCs/>
          <w:color w:val="000000"/>
          <w:kern w:val="0"/>
          <w:sz w:val="28"/>
          <w:szCs w:val="28"/>
        </w:rPr>
        <w:tab/>
      </w:r>
    </w:p>
    <w:p w:rsidR="00C03052"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3.0</w:t>
      </w:r>
      <w:r>
        <w:rPr>
          <w:rFonts w:ascii="Times New Roman" w:eastAsia="Times New Roman" w:hAnsi="Times New Roman" w:cs="Times New Roman"/>
          <w:color w:val="000000"/>
          <w:kern w:val="0"/>
          <w:sz w:val="28"/>
          <w:szCs w:val="28"/>
        </w:rPr>
        <w:tab/>
        <w:t xml:space="preserve">Introduction </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22</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3.1</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Research Philosophy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22</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3.2</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Research approaches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23</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3.3</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Research Design</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24</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3.4</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Population of study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25</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3.5</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Sample size determination</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25</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3.6</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Research instrument</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27</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3.7</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Method of data collection</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28</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3.8</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Research validity and reliability</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29</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3.9</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Ethical Consideration</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32</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CHAPTER FOUR</w:t>
      </w:r>
    </w:p>
    <w:p w:rsidR="00C03052"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4.0</w:t>
      </w:r>
      <w:r>
        <w:rPr>
          <w:rFonts w:ascii="Times New Roman" w:eastAsia="Times New Roman" w:hAnsi="Times New Roman" w:cs="Times New Roman"/>
          <w:color w:val="000000"/>
          <w:kern w:val="0"/>
          <w:sz w:val="28"/>
          <w:szCs w:val="28"/>
        </w:rPr>
        <w:tab/>
        <w:t xml:space="preserve">Introduction </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33</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4.1</w:t>
      </w:r>
      <w:r>
        <w:rPr>
          <w:rFonts w:ascii="Times New Roman" w:eastAsia="Times New Roman" w:hAnsi="Times New Roman" w:cs="Times New Roman"/>
          <w:color w:val="000000"/>
          <w:kern w:val="0"/>
          <w:sz w:val="28"/>
          <w:szCs w:val="28"/>
        </w:rPr>
        <w:tab/>
        <w:t>Data Presentation</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33</w:t>
      </w:r>
    </w:p>
    <w:p w:rsidR="00C03052"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4.2</w:t>
      </w:r>
      <w:r>
        <w:rPr>
          <w:rFonts w:ascii="Times New Roman" w:eastAsia="Times New Roman" w:hAnsi="Times New Roman" w:cs="Times New Roman"/>
          <w:color w:val="000000"/>
          <w:kern w:val="0"/>
          <w:sz w:val="28"/>
          <w:szCs w:val="28"/>
        </w:rPr>
        <w:tab/>
        <w:t>Data Analysis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33</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4.2</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Testing of hypotheses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44</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CHAPTER FIVE</w:t>
      </w:r>
    </w:p>
    <w:p w:rsidR="00C03052"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5.0</w:t>
      </w:r>
      <w:r>
        <w:rPr>
          <w:rFonts w:ascii="Times New Roman" w:eastAsia="Times New Roman" w:hAnsi="Times New Roman" w:cs="Times New Roman"/>
          <w:color w:val="000000"/>
          <w:kern w:val="0"/>
          <w:sz w:val="28"/>
          <w:szCs w:val="28"/>
        </w:rPr>
        <w:tab/>
        <w:t xml:space="preserve">Introduction </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47</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5.1</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Summary of findings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47</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5.2</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Conclusion</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49</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5.3</w:t>
      </w:r>
      <w:r>
        <w:rPr>
          <w:rFonts w:ascii="Times New Roman" w:eastAsia="Times New Roman" w:hAnsi="Times New Roman" w:cs="Times New Roman"/>
          <w:color w:val="000000"/>
          <w:kern w:val="0"/>
          <w:sz w:val="28"/>
          <w:szCs w:val="28"/>
        </w:rPr>
        <w:tab/>
      </w:r>
      <w:r w:rsidRPr="00D22314">
        <w:rPr>
          <w:rFonts w:ascii="Times New Roman" w:eastAsia="Times New Roman" w:hAnsi="Times New Roman" w:cs="Times New Roman"/>
          <w:color w:val="000000"/>
          <w:kern w:val="0"/>
          <w:sz w:val="28"/>
          <w:szCs w:val="28"/>
        </w:rPr>
        <w:t>Recommendations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50</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References</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53</w:t>
      </w:r>
    </w:p>
    <w:p w:rsidR="00C03052"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Appendix</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54</w:t>
      </w:r>
    </w:p>
    <w:p w:rsidR="00C03052" w:rsidRPr="00D22314" w:rsidRDefault="00C03052" w:rsidP="00C03052">
      <w:pPr>
        <w:shd w:val="clear" w:color="auto" w:fill="FFFFFF"/>
        <w:spacing w:after="0"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Questionnaire</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55</w:t>
      </w:r>
    </w:p>
    <w:p w:rsidR="00C03052" w:rsidRPr="00D22314" w:rsidRDefault="00C03052" w:rsidP="00C03052">
      <w:pPr>
        <w:shd w:val="clear" w:color="auto" w:fill="FFFFFF"/>
        <w:spacing w:after="0" w:line="360" w:lineRule="auto"/>
        <w:jc w:val="center"/>
        <w:outlineLvl w:val="2"/>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Abstract</w:t>
      </w:r>
    </w:p>
    <w:p w:rsidR="00C03052" w:rsidRDefault="00C03052" w:rsidP="00C03052">
      <w:pPr>
        <w:jc w:val="both"/>
      </w:pPr>
      <w:r w:rsidRPr="002D1451">
        <w:rPr>
          <w:rFonts w:ascii="Times New Roman" w:hAnsi="Times New Roman" w:cs="Times New Roman"/>
          <w:i/>
          <w:iCs/>
          <w:color w:val="000000"/>
          <w:kern w:val="0"/>
          <w:sz w:val="28"/>
          <w:szCs w:val="28"/>
        </w:rPr>
        <w:t>The research topic is a critical analysis of negotiation as a vital tool for effective buying in a Construction Company, a Case Study of Bulletin Construction Company, Ilorin, Kwara State. The research is divided into five chapters.</w:t>
      </w:r>
      <w:r w:rsidRPr="002D1451">
        <w:rPr>
          <w:rFonts w:ascii="Times New Roman" w:eastAsia="Times New Roman" w:hAnsi="Times New Roman" w:cs="Times New Roman"/>
          <w:i/>
          <w:iCs/>
          <w:color w:val="000000"/>
          <w:kern w:val="0"/>
          <w:sz w:val="28"/>
          <w:szCs w:val="28"/>
        </w:rPr>
        <w:t xml:space="preserve"> Chapter one contains the introduction stage, historical background, statement of the problem, scope of the study, limitations and constraints, setting of hypotheses, and definition of terms.</w:t>
      </w:r>
      <w:r>
        <w:rPr>
          <w:rFonts w:ascii="Times New Roman" w:eastAsia="Times New Roman" w:hAnsi="Times New Roman" w:cs="Times New Roman"/>
          <w:i/>
          <w:iCs/>
          <w:color w:val="000000"/>
          <w:kern w:val="0"/>
          <w:sz w:val="28"/>
          <w:szCs w:val="28"/>
        </w:rPr>
        <w:t xml:space="preserve"> </w:t>
      </w:r>
      <w:r w:rsidRPr="002D1451">
        <w:rPr>
          <w:rFonts w:ascii="Times New Roman" w:eastAsia="Times New Roman" w:hAnsi="Times New Roman" w:cs="Times New Roman"/>
          <w:i/>
          <w:iCs/>
          <w:color w:val="000000"/>
          <w:kern w:val="0"/>
          <w:sz w:val="28"/>
          <w:szCs w:val="28"/>
        </w:rPr>
        <w:t>Chapter two contains a review of various related literature by different authors and the research and development, processes of negotiation and objectives.</w:t>
      </w:r>
      <w:r>
        <w:rPr>
          <w:rFonts w:ascii="Times New Roman" w:eastAsia="Times New Roman" w:hAnsi="Times New Roman" w:cs="Times New Roman"/>
          <w:i/>
          <w:iCs/>
          <w:color w:val="000000"/>
          <w:kern w:val="0"/>
          <w:sz w:val="28"/>
          <w:szCs w:val="28"/>
        </w:rPr>
        <w:t xml:space="preserve"> </w:t>
      </w:r>
      <w:r w:rsidRPr="002D1451">
        <w:rPr>
          <w:rFonts w:ascii="Times New Roman" w:eastAsia="Times New Roman" w:hAnsi="Times New Roman" w:cs="Times New Roman"/>
          <w:i/>
          <w:iCs/>
          <w:color w:val="000000"/>
          <w:kern w:val="0"/>
          <w:sz w:val="28"/>
          <w:szCs w:val="28"/>
        </w:rPr>
        <w:t>Chapter three deals with the research study, the instrument or tools that were used for collecting data, research population and sample size, sampling procedure employed, and statistical method used in analyzing the data.</w:t>
      </w:r>
      <w:r>
        <w:rPr>
          <w:rFonts w:ascii="Times New Roman" w:eastAsia="Times New Roman" w:hAnsi="Times New Roman" w:cs="Times New Roman"/>
          <w:i/>
          <w:iCs/>
          <w:color w:val="000000"/>
          <w:kern w:val="0"/>
          <w:sz w:val="28"/>
          <w:szCs w:val="28"/>
        </w:rPr>
        <w:t xml:space="preserve"> </w:t>
      </w:r>
      <w:r w:rsidRPr="002D1451">
        <w:rPr>
          <w:rFonts w:ascii="Times New Roman" w:eastAsia="Times New Roman" w:hAnsi="Times New Roman" w:cs="Times New Roman"/>
          <w:i/>
          <w:iCs/>
          <w:color w:val="000000"/>
          <w:kern w:val="0"/>
          <w:sz w:val="28"/>
          <w:szCs w:val="28"/>
        </w:rPr>
        <w:t>Chapter four contains presentations of data and its analysis, and the proof of hypotheses.</w:t>
      </w:r>
      <w:r>
        <w:rPr>
          <w:rFonts w:ascii="Times New Roman" w:eastAsia="Times New Roman" w:hAnsi="Times New Roman" w:cs="Times New Roman"/>
          <w:i/>
          <w:iCs/>
          <w:color w:val="000000"/>
          <w:kern w:val="0"/>
          <w:sz w:val="28"/>
          <w:szCs w:val="28"/>
        </w:rPr>
        <w:t xml:space="preserve"> </w:t>
      </w:r>
      <w:r w:rsidRPr="002D1451">
        <w:rPr>
          <w:rFonts w:ascii="Times New Roman" w:eastAsia="Times New Roman" w:hAnsi="Times New Roman" w:cs="Times New Roman"/>
          <w:i/>
          <w:iCs/>
          <w:color w:val="000000"/>
          <w:kern w:val="0"/>
          <w:sz w:val="28"/>
          <w:szCs w:val="28"/>
        </w:rPr>
        <w:t>Chapter five contains a summary of findings, conclusion, and recommendations.</w:t>
      </w:r>
    </w:p>
    <w:p w:rsidR="00C03052" w:rsidRDefault="00C03052">
      <w:pPr>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br w:type="page"/>
      </w:r>
    </w:p>
    <w:p w:rsidR="00D22314" w:rsidRPr="00D22314" w:rsidRDefault="00A86FA9" w:rsidP="0096705E">
      <w:pPr>
        <w:shd w:val="clear" w:color="auto" w:fill="FFFFFF"/>
        <w:spacing w:line="360" w:lineRule="auto"/>
        <w:jc w:val="center"/>
        <w:outlineLvl w:val="2"/>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lastRenderedPageBreak/>
        <w:t>CHAPTER ONE</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1.1 </w:t>
      </w:r>
      <w:r w:rsidR="0096705E">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Background of the study</w:t>
      </w:r>
    </w:p>
    <w:p w:rsidR="0096705E" w:rsidRDefault="00D22314" w:rsidP="0096705E">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By no means can all purchases and supplier matters be dealt with by correspondence and telephone. It is therefore a necessity that face-to-face encounters sometimes take place to resolve problems and differences, which is overcome by negotiation. </w:t>
      </w:r>
    </w:p>
    <w:p w:rsidR="0096705E" w:rsidRDefault="00D22314" w:rsidP="0096705E">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This research work looks at negotiation as an important tool in ensuring effective buying in a construction company. It is recognized that the primary task of a purchasing manager in fulfilling their role of maintaining suppliers is through effective negotiation. </w:t>
      </w:r>
    </w:p>
    <w:p w:rsidR="005014F0" w:rsidRDefault="00D22314" w:rsidP="0096705E">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The purchasing manager should be a specialist in satisfying the needs of the company by seeking suitable sources of supply and negotiating to secure the best terms and services possible. Negotiation is necessary whenever it is required to reconcile two or more different opinions in order that action may be initiated and continued on mutually agreed conditions. </w:t>
      </w:r>
    </w:p>
    <w:p w:rsidR="00D22314" w:rsidRPr="00D22314" w:rsidRDefault="00D22314" w:rsidP="0096705E">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It is very important that all parties in a buying and selling transaction leave satisfied, and hence negotiation is not for an unwilling acceptance.</w:t>
      </w:r>
    </w:p>
    <w:p w:rsidR="005014F0" w:rsidRDefault="00D22314" w:rsidP="0096705E">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Though negotiation is complex and costly, it is primarily used for high-naira value purchases where five criteria which dictate competitive bidding prevail. Competitive bidding is only used to narrow down the number of suppliers, which implies dealing with a few successful bidders. </w:t>
      </w:r>
    </w:p>
    <w:p w:rsidR="005014F0" w:rsidRDefault="00D22314" w:rsidP="0096705E">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lastRenderedPageBreak/>
        <w:t xml:space="preserve">In supply chain management, negotiations are critical and </w:t>
      </w:r>
      <w:r w:rsidR="00D015C6">
        <w:rPr>
          <w:rFonts w:ascii="Times New Roman" w:hAnsi="Times New Roman" w:cs="Times New Roman"/>
          <w:color w:val="000000"/>
          <w:kern w:val="0"/>
          <w:sz w:val="28"/>
          <w:szCs w:val="28"/>
        </w:rPr>
        <w:t>essential</w:t>
      </w:r>
      <w:r w:rsidRPr="00D22314">
        <w:rPr>
          <w:rFonts w:ascii="Times New Roman" w:hAnsi="Times New Roman" w:cs="Times New Roman"/>
          <w:color w:val="000000"/>
          <w:kern w:val="0"/>
          <w:sz w:val="28"/>
          <w:szCs w:val="28"/>
        </w:rPr>
        <w:t xml:space="preserve">. The word "negotiation" is commonly mistaken for "haggling" or "price chiseling" in the workplace and in government contracts. Negotiations are generally seen as an unethical way to bypass competitive bidding and secretly give major contracts to favored vendors. </w:t>
      </w:r>
    </w:p>
    <w:p w:rsidR="005014F0" w:rsidRDefault="00D22314" w:rsidP="005014F0">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According to Webster's Dictionary, negotiation is the process of negotiating an agreement in a commercial transaction. Negotiations need the presence of both a common goal and points in attempting to reach a solution.</w:t>
      </w:r>
      <w:r w:rsidR="005014F0">
        <w:rPr>
          <w:rFonts w:ascii="Times New Roman" w:hAnsi="Times New Roman" w:cs="Times New Roman"/>
          <w:color w:val="000000"/>
          <w:kern w:val="0"/>
          <w:sz w:val="28"/>
          <w:szCs w:val="28"/>
        </w:rPr>
        <w:t xml:space="preserve"> </w:t>
      </w:r>
      <w:r w:rsidRPr="00D22314">
        <w:rPr>
          <w:rFonts w:ascii="Times New Roman" w:hAnsi="Times New Roman" w:cs="Times New Roman"/>
          <w:color w:val="000000"/>
          <w:kern w:val="0"/>
          <w:sz w:val="28"/>
          <w:szCs w:val="28"/>
        </w:rPr>
        <w:t xml:space="preserve">When negotiating a purchase, it is essential to use bargaining in its widest sense as a decision-making tool. </w:t>
      </w:r>
    </w:p>
    <w:p w:rsidR="005014F0" w:rsidRDefault="00D22314" w:rsidP="005014F0">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To obtain an acceptable agreement or concession, the buyer and seller must first prepare, assess, and analyze the negotiating process to encompass all aspects of the business deal, not just the price. </w:t>
      </w:r>
    </w:p>
    <w:p w:rsidR="00D22314" w:rsidRPr="00D22314" w:rsidRDefault="00D22314" w:rsidP="005014F0">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Negotiation is different from a game of basketball or a battle where only one side can come out on top. There are many successful corporate negotiations that are called "win-win" negotiations, but the "winnings" are seldom evenly distributed; typically one party takes home more money than the other. This is how business should be done. It is only fair that those who have excelled in the world of business get rewarded accordingly.</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1.2 </w:t>
      </w:r>
      <w:r w:rsidR="005014F0">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Statement of the study</w:t>
      </w:r>
    </w:p>
    <w:p w:rsidR="00D22314" w:rsidRPr="00D22314" w:rsidRDefault="00D22314" w:rsidP="005014F0">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The impact of effective negotiation skills on the timely delivery of materials involves proactive communication, compromise strategies, and </w:t>
      </w:r>
      <w:r w:rsidRPr="00D22314">
        <w:rPr>
          <w:rFonts w:ascii="Times New Roman" w:hAnsi="Times New Roman" w:cs="Times New Roman"/>
          <w:color w:val="000000"/>
          <w:kern w:val="0"/>
          <w:sz w:val="28"/>
          <w:szCs w:val="28"/>
        </w:rPr>
        <w:lastRenderedPageBreak/>
        <w:t>collaborative problem-solving techniques. These techniques, when employed during supplier interactions, can mitigate potential delays, incentivize prompt fulfillment of delivery schedules, and ultimately enhance overall supply chain efficiency. However, there are so many unclear circumstances that may affect the performance of a firm in achieving value-added, as it may result in a conflict of interest among the parties involved, long time influence, financial wastages, and the inability to arrive at a consensus. This may adversely create a setback in realizing the organization's goals and objectives.</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1.3 </w:t>
      </w:r>
      <w:r w:rsidR="005014F0">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Objective of the Study</w:t>
      </w:r>
    </w:p>
    <w:p w:rsidR="00D22314" w:rsidRPr="004F7FC1" w:rsidRDefault="00D22314" w:rsidP="00D84DEF">
      <w:pPr>
        <w:pStyle w:val="ListParagraph"/>
        <w:numPr>
          <w:ilvl w:val="0"/>
          <w:numId w:val="2"/>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To examine negotiating skills of just-in-time as a tool for enhancing timely delivery of material in Bulletin Construction Company.</w:t>
      </w:r>
    </w:p>
    <w:p w:rsidR="00D22314" w:rsidRPr="004F7FC1" w:rsidRDefault="00D22314" w:rsidP="00D84DEF">
      <w:pPr>
        <w:pStyle w:val="ListParagraph"/>
        <w:numPr>
          <w:ilvl w:val="0"/>
          <w:numId w:val="2"/>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To justify the achievement for value added of money.</w:t>
      </w:r>
    </w:p>
    <w:p w:rsidR="00D22314" w:rsidRPr="004F7FC1" w:rsidRDefault="00D22314" w:rsidP="00D84DEF">
      <w:pPr>
        <w:pStyle w:val="ListParagraph"/>
        <w:numPr>
          <w:ilvl w:val="0"/>
          <w:numId w:val="2"/>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To determine the relationship between the department of Procurement and Supply Institute of Finance and Management Studies.</w:t>
      </w:r>
    </w:p>
    <w:p w:rsidR="00D22314" w:rsidRPr="004F7FC1" w:rsidRDefault="00D22314" w:rsidP="00D84DEF">
      <w:pPr>
        <w:pStyle w:val="ListParagraph"/>
        <w:numPr>
          <w:ilvl w:val="0"/>
          <w:numId w:val="2"/>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To identify various contributions of the Procurement department to Bulletin Construction Company.</w:t>
      </w:r>
    </w:p>
    <w:p w:rsidR="00D22314" w:rsidRPr="004F7FC1" w:rsidRDefault="00D22314" w:rsidP="00D84DEF">
      <w:pPr>
        <w:pStyle w:val="ListParagraph"/>
        <w:numPr>
          <w:ilvl w:val="0"/>
          <w:numId w:val="2"/>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To investigate the effect of negotiation as the means of achieving value for money.</w:t>
      </w:r>
    </w:p>
    <w:p w:rsidR="00D22314" w:rsidRPr="004F7FC1" w:rsidRDefault="00D22314" w:rsidP="00D84DEF">
      <w:pPr>
        <w:pStyle w:val="ListParagraph"/>
        <w:numPr>
          <w:ilvl w:val="0"/>
          <w:numId w:val="2"/>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To justify the extent through which negotiation improves procurement strategies in the manufacturing industry.</w:t>
      </w:r>
    </w:p>
    <w:p w:rsidR="000F3650" w:rsidRDefault="000F3650"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1.4 </w:t>
      </w:r>
      <w:r w:rsidR="004F7FC1">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Research Questions</w:t>
      </w:r>
    </w:p>
    <w:p w:rsidR="00D22314" w:rsidRPr="00D22314" w:rsidRDefault="00D22314" w:rsidP="004F7FC1">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The following questions will be asked in order to achieve the stated objectives:</w:t>
      </w:r>
    </w:p>
    <w:p w:rsidR="00D22314" w:rsidRPr="004F7FC1" w:rsidRDefault="00D22314" w:rsidP="00D84DEF">
      <w:pPr>
        <w:pStyle w:val="ListParagraph"/>
        <w:numPr>
          <w:ilvl w:val="0"/>
          <w:numId w:val="3"/>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Does negotiation improve procurement strategies in the manufacturing industry?</w:t>
      </w:r>
    </w:p>
    <w:p w:rsidR="00D22314" w:rsidRPr="004F7FC1" w:rsidRDefault="00D22314" w:rsidP="00D84DEF">
      <w:pPr>
        <w:pStyle w:val="ListParagraph"/>
        <w:numPr>
          <w:ilvl w:val="0"/>
          <w:numId w:val="3"/>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How does negotiation serve as a means of achieving value for money?</w:t>
      </w:r>
    </w:p>
    <w:p w:rsidR="00D22314" w:rsidRPr="004F7FC1" w:rsidRDefault="00D22314" w:rsidP="00D84DEF">
      <w:pPr>
        <w:pStyle w:val="ListParagraph"/>
        <w:numPr>
          <w:ilvl w:val="0"/>
          <w:numId w:val="3"/>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Is there any relationship between negotiating and optimal pricing in Bulletin Construction Company?</w:t>
      </w:r>
    </w:p>
    <w:p w:rsidR="00D22314" w:rsidRPr="004F7FC1" w:rsidRDefault="00D22314" w:rsidP="00D84DEF">
      <w:pPr>
        <w:pStyle w:val="ListParagraph"/>
        <w:numPr>
          <w:ilvl w:val="0"/>
          <w:numId w:val="3"/>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What procurement procedure could be applicable for this situation?</w:t>
      </w:r>
    </w:p>
    <w:p w:rsidR="00D22314" w:rsidRPr="004F7FC1" w:rsidRDefault="00D22314" w:rsidP="00D84DEF">
      <w:pPr>
        <w:pStyle w:val="ListParagraph"/>
        <w:numPr>
          <w:ilvl w:val="0"/>
          <w:numId w:val="3"/>
        </w:numPr>
        <w:shd w:val="clear" w:color="auto" w:fill="FFFFFF"/>
        <w:spacing w:line="360" w:lineRule="auto"/>
        <w:ind w:left="720" w:hanging="600"/>
        <w:jc w:val="both"/>
        <w:rPr>
          <w:rFonts w:ascii="Times New Roman" w:eastAsia="Times New Roman" w:hAnsi="Times New Roman" w:cs="Times New Roman"/>
          <w:color w:val="000000"/>
          <w:kern w:val="0"/>
          <w:sz w:val="28"/>
          <w:szCs w:val="28"/>
        </w:rPr>
      </w:pPr>
      <w:r w:rsidRPr="004F7FC1">
        <w:rPr>
          <w:rFonts w:ascii="Times New Roman" w:eastAsia="Times New Roman" w:hAnsi="Times New Roman" w:cs="Times New Roman"/>
          <w:color w:val="000000"/>
          <w:kern w:val="0"/>
          <w:sz w:val="28"/>
          <w:szCs w:val="28"/>
        </w:rPr>
        <w:t>How could the right materials or goods be gotten from the right source or location?</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1.5 </w:t>
      </w:r>
      <w:r w:rsidR="004F7FC1">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Formulation of Hypothesis</w:t>
      </w:r>
    </w:p>
    <w:p w:rsidR="00D22314" w:rsidRPr="00D22314" w:rsidRDefault="00D22314" w:rsidP="004F7FC1">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H01: Negotiation does not enhance timely delivery of material.</w:t>
      </w:r>
    </w:p>
    <w:p w:rsidR="00D22314" w:rsidRPr="00D22314" w:rsidRDefault="00D22314" w:rsidP="004F7FC1">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H02: Negotiation does not achieve value for money.</w:t>
      </w:r>
    </w:p>
    <w:p w:rsidR="00D22314" w:rsidRPr="00D22314" w:rsidRDefault="00D22314" w:rsidP="004F7FC1">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H03: There is not any relationship between negotiating and optimal pricing in Bulletin Construction Company.</w:t>
      </w:r>
    </w:p>
    <w:p w:rsidR="00D22314" w:rsidRPr="00D22314" w:rsidRDefault="00D22314" w:rsidP="004F7FC1">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H04: Does not improve procurement strategies in a manufacturing industry.</w:t>
      </w:r>
    </w:p>
    <w:p w:rsidR="00D22314" w:rsidRPr="00D22314" w:rsidRDefault="00D22314" w:rsidP="004F7FC1">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H05: Procurement procedure could not be applicable for this situation.</w:t>
      </w:r>
    </w:p>
    <w:p w:rsidR="000F3650" w:rsidRDefault="000F3650"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p>
    <w:p w:rsidR="000F3650" w:rsidRDefault="000F3650"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1.6 </w:t>
      </w:r>
      <w:r w:rsidR="004F7FC1">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Significance of the study</w:t>
      </w:r>
    </w:p>
    <w:p w:rsidR="00B914DA" w:rsidRDefault="00D22314" w:rsidP="004F7FC1">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The study will be of benefit to the organization where the investigation is being carried out. It will also serve as a guide for relevant organizations that have similar departments or problems. It will also serve as a reference for future studies. </w:t>
      </w:r>
    </w:p>
    <w:p w:rsidR="00D22314" w:rsidRPr="00D22314" w:rsidRDefault="00B914DA" w:rsidP="004F7FC1">
      <w:pPr>
        <w:shd w:val="clear" w:color="auto" w:fill="FFFFFF"/>
        <w:spacing w:line="360" w:lineRule="auto"/>
        <w:ind w:firstLine="720"/>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Also</w:t>
      </w:r>
      <w:r w:rsidR="00D22314" w:rsidRPr="00D22314">
        <w:rPr>
          <w:rFonts w:ascii="Times New Roman" w:hAnsi="Times New Roman" w:cs="Times New Roman"/>
          <w:color w:val="000000"/>
          <w:kern w:val="0"/>
          <w:sz w:val="28"/>
          <w:szCs w:val="28"/>
        </w:rPr>
        <w:t>, it will be beneficial to future researchers. The organization will also broaden the knowledge of the researcher. It will also assist the researcher, especially in partial fulfillment of the requirements for the award of a Higher National Diploma in Procurement and Supply from Kwara Polytechnic.</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1.7 </w:t>
      </w:r>
      <w:r w:rsidR="00B914DA">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Scope and limitations of the study</w:t>
      </w:r>
    </w:p>
    <w:p w:rsidR="00B914DA" w:rsidRDefault="00D22314"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The study on negotiating as a tool for enhancing timely material delivery will primarily focus on analyzing how effective negotiation strategies can be used to secure timely delivery commitments from suppliers. It will also consider limitations like the </w:t>
      </w:r>
      <w:r w:rsidR="00B914DA">
        <w:rPr>
          <w:rFonts w:ascii="Times New Roman" w:hAnsi="Times New Roman" w:cs="Times New Roman"/>
          <w:color w:val="000000"/>
          <w:kern w:val="0"/>
          <w:sz w:val="28"/>
          <w:szCs w:val="28"/>
        </w:rPr>
        <w:t>complexity of external factors.</w:t>
      </w:r>
    </w:p>
    <w:p w:rsidR="00D22314" w:rsidRPr="00D22314" w:rsidRDefault="00B914DA"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Potential </w:t>
      </w:r>
      <w:r w:rsidR="00D22314" w:rsidRPr="00D22314">
        <w:rPr>
          <w:rFonts w:ascii="Times New Roman" w:hAnsi="Times New Roman" w:cs="Times New Roman"/>
          <w:color w:val="000000"/>
          <w:kern w:val="0"/>
          <w:sz w:val="28"/>
          <w:szCs w:val="28"/>
        </w:rPr>
        <w:t>resistance to change within the organization, and the difficulty of quantifying the exact impact of negotiation on delivery times.</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1.8 </w:t>
      </w:r>
      <w:r w:rsidR="00B914DA">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Historical background of the Case study</w:t>
      </w:r>
    </w:p>
    <w:p w:rsidR="00B914DA" w:rsidRDefault="00D22314"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The Bulletin Construction Company Limited is a duly registered company incorporated in Nigeria in 1989. The company, which is owned by both indigenous and foreign partners, operates responsibly within the laws of Nigeria. </w:t>
      </w:r>
    </w:p>
    <w:p w:rsidR="00B914DA" w:rsidRDefault="00D22314"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The company's head office is in Ilorin, the Kwara State Capital, with branch offices all over the federation, from Kogi State to Delta State, from Rivers State to Bauchi State, and making further rapid incursion into other states of the federation. </w:t>
      </w:r>
    </w:p>
    <w:p w:rsidR="00B914DA" w:rsidRDefault="00D22314"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As a responsible, specialized corporate entity with a group of highly responsible indigenous and foreign technical crew, the company has had the honor of handling numerous construction works both within and outside the state. The company's future is very promising, as this can be assessed through its many tangible and intangible assets. </w:t>
      </w:r>
    </w:p>
    <w:p w:rsidR="00B914DA" w:rsidRDefault="00D22314"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Despite the present economic downturn in the country which has forced many organizations out of business, the company is still forging ahead with a workforce of about 679 workers. Of this number, 674 are Nigerians. The staff of the company are well paid and motivated, and the company has contributed in no small measure to the socio-economic development of Nigeria. </w:t>
      </w:r>
    </w:p>
    <w:p w:rsidR="00D22314" w:rsidRPr="00D22314" w:rsidRDefault="00D22314" w:rsidP="00B914DA">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This analysis has become imperative to show the Nigerian government that Bulletin Construction Company is a well-established, responsible corporate body operating within the framework of Nigerian law.</w:t>
      </w:r>
    </w:p>
    <w:p w:rsidR="000F3650" w:rsidRDefault="000F3650"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p>
    <w:p w:rsidR="000F3650" w:rsidRDefault="000F3650"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1.9 </w:t>
      </w:r>
      <w:r w:rsidR="00B914DA">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Definition of terms</w:t>
      </w:r>
    </w:p>
    <w:p w:rsidR="00D22314" w:rsidRPr="00D22314" w:rsidRDefault="00D22314" w:rsidP="00B914DA">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Purchase Order:</w:t>
      </w:r>
      <w:r w:rsidRPr="00D22314">
        <w:rPr>
          <w:rFonts w:ascii="Times New Roman" w:eastAsia="Times New Roman" w:hAnsi="Times New Roman" w:cs="Times New Roman"/>
          <w:color w:val="000000"/>
          <w:kern w:val="0"/>
          <w:sz w:val="28"/>
          <w:szCs w:val="28"/>
        </w:rPr>
        <w:t> This is the document used by the Procurement department to request for the supply of certain items from a vendor or supplier.</w:t>
      </w:r>
    </w:p>
    <w:p w:rsidR="00D22314" w:rsidRPr="00D22314" w:rsidRDefault="00D22314" w:rsidP="00B914DA">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Competitive Bidding:</w:t>
      </w:r>
      <w:r w:rsidRPr="00D22314">
        <w:rPr>
          <w:rFonts w:ascii="Times New Roman" w:eastAsia="Times New Roman" w:hAnsi="Times New Roman" w:cs="Times New Roman"/>
          <w:color w:val="000000"/>
          <w:kern w:val="0"/>
          <w:sz w:val="28"/>
          <w:szCs w:val="28"/>
        </w:rPr>
        <w:t> This is used for standard items in which a quotation will be requested from the vendor.</w:t>
      </w:r>
    </w:p>
    <w:p w:rsidR="00D22314" w:rsidRPr="00D22314" w:rsidRDefault="00D22314" w:rsidP="00B914DA">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Negotiator:</w:t>
      </w:r>
      <w:r w:rsidRPr="00D22314">
        <w:rPr>
          <w:rFonts w:ascii="Times New Roman" w:eastAsia="Times New Roman" w:hAnsi="Times New Roman" w:cs="Times New Roman"/>
          <w:color w:val="000000"/>
          <w:kern w:val="0"/>
          <w:sz w:val="28"/>
          <w:szCs w:val="28"/>
        </w:rPr>
        <w:t> A person authoritatively appointed to represent a company for negotiation; he must be skillful and have a broad business experience.</w:t>
      </w:r>
    </w:p>
    <w:p w:rsidR="00D22314" w:rsidRPr="00D22314" w:rsidRDefault="00D22314" w:rsidP="00B914DA">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Negotiation:</w:t>
      </w:r>
      <w:r w:rsidRPr="00D22314">
        <w:rPr>
          <w:rFonts w:ascii="Times New Roman" w:eastAsia="Times New Roman" w:hAnsi="Times New Roman" w:cs="Times New Roman"/>
          <w:color w:val="000000"/>
          <w:kern w:val="0"/>
          <w:sz w:val="28"/>
          <w:szCs w:val="28"/>
        </w:rPr>
        <w:t> This is a process of planning, reviewing, and analyzing used by a buyer and a seller to reach an acceptable agreement or compromise. These agreements and compromises include all aspects of the business transaction, not just the price.</w:t>
      </w:r>
    </w:p>
    <w:p w:rsidR="00D22314" w:rsidRPr="00D22314" w:rsidRDefault="00D22314" w:rsidP="00B914DA">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Vendor:</w:t>
      </w:r>
      <w:r w:rsidRPr="00D22314">
        <w:rPr>
          <w:rFonts w:ascii="Times New Roman" w:eastAsia="Times New Roman" w:hAnsi="Times New Roman" w:cs="Times New Roman"/>
          <w:color w:val="000000"/>
          <w:kern w:val="0"/>
          <w:sz w:val="28"/>
          <w:szCs w:val="28"/>
        </w:rPr>
        <w:t> An outside supplier of raw material, equipment, or services needed in the operation of an organization.</w:t>
      </w:r>
    </w:p>
    <w:p w:rsidR="00D22314" w:rsidRDefault="00D22314" w:rsidP="00B914DA">
      <w:pPr>
        <w:shd w:val="clear" w:color="auto" w:fill="FFFFFF"/>
        <w:spacing w:line="360" w:lineRule="auto"/>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b/>
          <w:bCs/>
          <w:color w:val="000000"/>
          <w:kern w:val="0"/>
          <w:sz w:val="28"/>
          <w:szCs w:val="28"/>
        </w:rPr>
        <w:t>Purchasing:</w:t>
      </w:r>
      <w:r w:rsidRPr="00D22314">
        <w:rPr>
          <w:rFonts w:ascii="Times New Roman" w:eastAsia="Times New Roman" w:hAnsi="Times New Roman" w:cs="Times New Roman"/>
          <w:color w:val="000000"/>
          <w:kern w:val="0"/>
          <w:sz w:val="28"/>
          <w:szCs w:val="28"/>
        </w:rPr>
        <w:t xml:space="preserve"> Is a continuous managing process that is responsible for the anticipation, identification, and </w:t>
      </w:r>
      <w:r w:rsidR="00B914DA">
        <w:rPr>
          <w:rFonts w:ascii="Times New Roman" w:eastAsia="Times New Roman" w:hAnsi="Times New Roman" w:cs="Times New Roman"/>
          <w:color w:val="000000"/>
          <w:kern w:val="0"/>
          <w:sz w:val="28"/>
          <w:szCs w:val="28"/>
        </w:rPr>
        <w:t xml:space="preserve">the provision of goods and services that are </w:t>
      </w:r>
      <w:r w:rsidR="0019446C">
        <w:rPr>
          <w:rFonts w:ascii="Times New Roman" w:eastAsia="Times New Roman" w:hAnsi="Times New Roman" w:cs="Times New Roman"/>
          <w:color w:val="000000"/>
          <w:kern w:val="0"/>
          <w:sz w:val="28"/>
          <w:szCs w:val="28"/>
        </w:rPr>
        <w:t>required</w:t>
      </w:r>
      <w:r w:rsidR="00B914DA">
        <w:rPr>
          <w:rFonts w:ascii="Times New Roman" w:eastAsia="Times New Roman" w:hAnsi="Times New Roman" w:cs="Times New Roman"/>
          <w:color w:val="000000"/>
          <w:kern w:val="0"/>
          <w:sz w:val="28"/>
          <w:szCs w:val="28"/>
        </w:rPr>
        <w:t xml:space="preserve"> by an </w:t>
      </w:r>
      <w:r w:rsidR="0019446C">
        <w:rPr>
          <w:rFonts w:ascii="Times New Roman" w:eastAsia="Times New Roman" w:hAnsi="Times New Roman" w:cs="Times New Roman"/>
          <w:color w:val="000000"/>
          <w:kern w:val="0"/>
          <w:sz w:val="28"/>
          <w:szCs w:val="28"/>
        </w:rPr>
        <w:t>organization</w:t>
      </w:r>
      <w:r w:rsidR="00B914DA">
        <w:rPr>
          <w:rFonts w:ascii="Times New Roman" w:eastAsia="Times New Roman" w:hAnsi="Times New Roman" w:cs="Times New Roman"/>
          <w:color w:val="000000"/>
          <w:kern w:val="0"/>
          <w:sz w:val="28"/>
          <w:szCs w:val="28"/>
        </w:rPr>
        <w:t xml:space="preserve"> with the objective of helping it to increase it profitability.</w:t>
      </w:r>
    </w:p>
    <w:p w:rsidR="00B914DA" w:rsidRDefault="00B914DA" w:rsidP="00B914DA">
      <w:pPr>
        <w:shd w:val="clear" w:color="auto" w:fill="FFFFFF"/>
        <w:spacing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b/>
          <w:color w:val="000000"/>
          <w:kern w:val="0"/>
          <w:sz w:val="28"/>
          <w:szCs w:val="28"/>
        </w:rPr>
        <w:t xml:space="preserve">Specification: </w:t>
      </w:r>
      <w:r>
        <w:rPr>
          <w:rFonts w:ascii="Times New Roman" w:eastAsia="Times New Roman" w:hAnsi="Times New Roman" w:cs="Times New Roman"/>
          <w:color w:val="000000"/>
          <w:kern w:val="0"/>
          <w:sz w:val="28"/>
          <w:szCs w:val="28"/>
        </w:rPr>
        <w:t xml:space="preserve">This is the </w:t>
      </w:r>
      <w:r w:rsidR="0019446C">
        <w:rPr>
          <w:rFonts w:ascii="Times New Roman" w:eastAsia="Times New Roman" w:hAnsi="Times New Roman" w:cs="Times New Roman"/>
          <w:color w:val="000000"/>
          <w:kern w:val="0"/>
          <w:sz w:val="28"/>
          <w:szCs w:val="28"/>
        </w:rPr>
        <w:t>document which describes</w:t>
      </w:r>
      <w:r>
        <w:rPr>
          <w:rFonts w:ascii="Times New Roman" w:eastAsia="Times New Roman" w:hAnsi="Times New Roman" w:cs="Times New Roman"/>
          <w:color w:val="000000"/>
          <w:kern w:val="0"/>
          <w:sz w:val="28"/>
          <w:szCs w:val="28"/>
        </w:rPr>
        <w:t xml:space="preserve"> in details the requirements to which the suppliers or services must confirm.</w:t>
      </w:r>
    </w:p>
    <w:p w:rsidR="00B914DA" w:rsidRDefault="00B914DA" w:rsidP="00B914DA">
      <w:pPr>
        <w:shd w:val="clear" w:color="auto" w:fill="FFFFFF"/>
        <w:spacing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b/>
          <w:color w:val="000000"/>
          <w:kern w:val="0"/>
          <w:sz w:val="28"/>
          <w:szCs w:val="28"/>
        </w:rPr>
        <w:t xml:space="preserve">Spot Purchase: </w:t>
      </w:r>
      <w:r>
        <w:rPr>
          <w:rFonts w:ascii="Times New Roman" w:eastAsia="Times New Roman" w:hAnsi="Times New Roman" w:cs="Times New Roman"/>
          <w:color w:val="000000"/>
          <w:kern w:val="0"/>
          <w:sz w:val="28"/>
          <w:szCs w:val="28"/>
        </w:rPr>
        <w:t>Is the purchase that is made on impulse</w:t>
      </w:r>
    </w:p>
    <w:p w:rsidR="00B914DA" w:rsidRDefault="00B914DA" w:rsidP="00B914DA">
      <w:pPr>
        <w:shd w:val="clear" w:color="auto" w:fill="FFFFFF"/>
        <w:spacing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b/>
          <w:color w:val="000000"/>
          <w:kern w:val="0"/>
          <w:sz w:val="28"/>
          <w:szCs w:val="28"/>
        </w:rPr>
        <w:t xml:space="preserve">Timely: </w:t>
      </w:r>
      <w:r>
        <w:rPr>
          <w:rFonts w:ascii="Times New Roman" w:eastAsia="Times New Roman" w:hAnsi="Times New Roman" w:cs="Times New Roman"/>
          <w:color w:val="000000"/>
          <w:kern w:val="0"/>
          <w:sz w:val="28"/>
          <w:szCs w:val="28"/>
        </w:rPr>
        <w:t xml:space="preserve">This can be defined as appropriate at the right time </w:t>
      </w:r>
      <w:r w:rsidR="0019446C">
        <w:rPr>
          <w:rFonts w:ascii="Times New Roman" w:eastAsia="Times New Roman" w:hAnsi="Times New Roman" w:cs="Times New Roman"/>
          <w:color w:val="000000"/>
          <w:kern w:val="0"/>
          <w:sz w:val="28"/>
          <w:szCs w:val="28"/>
        </w:rPr>
        <w:t>convenient</w:t>
      </w:r>
      <w:r>
        <w:rPr>
          <w:rFonts w:ascii="Times New Roman" w:eastAsia="Times New Roman" w:hAnsi="Times New Roman" w:cs="Times New Roman"/>
          <w:color w:val="000000"/>
          <w:kern w:val="0"/>
          <w:sz w:val="28"/>
          <w:szCs w:val="28"/>
        </w:rPr>
        <w:t>, judicious, prompt. Propitious punctual, seasonable, suitable will timed.</w:t>
      </w:r>
    </w:p>
    <w:p w:rsidR="00B914DA" w:rsidRDefault="00B914DA" w:rsidP="00B914DA">
      <w:pPr>
        <w:shd w:val="clear" w:color="auto" w:fill="FFFFFF"/>
        <w:spacing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b/>
          <w:color w:val="000000"/>
          <w:kern w:val="0"/>
          <w:sz w:val="28"/>
          <w:szCs w:val="28"/>
        </w:rPr>
        <w:t xml:space="preserve">Materials: </w:t>
      </w:r>
      <w:r>
        <w:rPr>
          <w:rFonts w:ascii="Times New Roman" w:eastAsia="Times New Roman" w:hAnsi="Times New Roman" w:cs="Times New Roman"/>
          <w:color w:val="000000"/>
          <w:kern w:val="0"/>
          <w:sz w:val="28"/>
          <w:szCs w:val="28"/>
        </w:rPr>
        <w:t xml:space="preserve">This can be defined as the matter from </w:t>
      </w:r>
      <w:r w:rsidR="0019446C">
        <w:rPr>
          <w:rFonts w:ascii="Times New Roman" w:eastAsia="Times New Roman" w:hAnsi="Times New Roman" w:cs="Times New Roman"/>
          <w:color w:val="000000"/>
          <w:kern w:val="0"/>
          <w:sz w:val="28"/>
          <w:szCs w:val="28"/>
        </w:rPr>
        <w:t>which</w:t>
      </w:r>
      <w:r>
        <w:rPr>
          <w:rFonts w:ascii="Times New Roman" w:eastAsia="Times New Roman" w:hAnsi="Times New Roman" w:cs="Times New Roman"/>
          <w:color w:val="000000"/>
          <w:kern w:val="0"/>
          <w:sz w:val="28"/>
          <w:szCs w:val="28"/>
        </w:rPr>
        <w:t xml:space="preserve"> something can be made. </w:t>
      </w:r>
      <w:r w:rsidR="0019446C">
        <w:rPr>
          <w:rFonts w:ascii="Times New Roman" w:eastAsia="Times New Roman" w:hAnsi="Times New Roman" w:cs="Times New Roman"/>
          <w:color w:val="000000"/>
          <w:kern w:val="0"/>
          <w:sz w:val="28"/>
          <w:szCs w:val="28"/>
        </w:rPr>
        <w:t>Materials</w:t>
      </w:r>
      <w:r>
        <w:rPr>
          <w:rFonts w:ascii="Times New Roman" w:eastAsia="Times New Roman" w:hAnsi="Times New Roman" w:cs="Times New Roman"/>
          <w:color w:val="000000"/>
          <w:kern w:val="0"/>
          <w:sz w:val="28"/>
          <w:szCs w:val="28"/>
        </w:rPr>
        <w:t xml:space="preserve"> can include, but is not limited to raw and processed material component, parts assembli</w:t>
      </w:r>
      <w:r w:rsidR="009318B8">
        <w:rPr>
          <w:rFonts w:ascii="Times New Roman" w:eastAsia="Times New Roman" w:hAnsi="Times New Roman" w:cs="Times New Roman"/>
          <w:color w:val="000000"/>
          <w:kern w:val="0"/>
          <w:sz w:val="28"/>
          <w:szCs w:val="28"/>
        </w:rPr>
        <w:t>e</w:t>
      </w:r>
      <w:r>
        <w:rPr>
          <w:rFonts w:ascii="Times New Roman" w:eastAsia="Times New Roman" w:hAnsi="Times New Roman" w:cs="Times New Roman"/>
          <w:color w:val="000000"/>
          <w:kern w:val="0"/>
          <w:sz w:val="28"/>
          <w:szCs w:val="28"/>
        </w:rPr>
        <w:t>s and sub-assemblies.</w:t>
      </w:r>
    </w:p>
    <w:p w:rsidR="00B914DA" w:rsidRDefault="00B914DA" w:rsidP="00B914DA">
      <w:pPr>
        <w:shd w:val="clear" w:color="auto" w:fill="FFFFFF"/>
        <w:spacing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b/>
          <w:color w:val="000000"/>
          <w:kern w:val="0"/>
          <w:sz w:val="28"/>
          <w:szCs w:val="28"/>
        </w:rPr>
        <w:t xml:space="preserve">Enhancing: </w:t>
      </w:r>
      <w:r>
        <w:rPr>
          <w:rFonts w:ascii="Times New Roman" w:eastAsia="Times New Roman" w:hAnsi="Times New Roman" w:cs="Times New Roman"/>
          <w:color w:val="000000"/>
          <w:kern w:val="0"/>
          <w:sz w:val="28"/>
          <w:szCs w:val="28"/>
        </w:rPr>
        <w:t>This can be defined as to intensity or increase quality value, power etc to improve augment.</w:t>
      </w:r>
    </w:p>
    <w:p w:rsidR="00B914DA" w:rsidRDefault="00B914DA" w:rsidP="00B914DA">
      <w:pPr>
        <w:shd w:val="clear" w:color="auto" w:fill="FFFFFF"/>
        <w:spacing w:line="360" w:lineRule="auto"/>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b/>
          <w:color w:val="000000"/>
          <w:kern w:val="0"/>
          <w:sz w:val="28"/>
          <w:szCs w:val="28"/>
        </w:rPr>
        <w:t xml:space="preserve">Tool: </w:t>
      </w:r>
      <w:r>
        <w:rPr>
          <w:rFonts w:ascii="Times New Roman" w:eastAsia="Times New Roman" w:hAnsi="Times New Roman" w:cs="Times New Roman"/>
          <w:color w:val="000000"/>
          <w:kern w:val="0"/>
          <w:sz w:val="28"/>
          <w:szCs w:val="28"/>
        </w:rPr>
        <w:t>This can be defined as any item that can be used to achieve a certain goal, especially if the item is not consumed in the process.</w:t>
      </w:r>
    </w:p>
    <w:p w:rsidR="00B914DA" w:rsidRPr="00B914DA" w:rsidRDefault="00B914DA" w:rsidP="00B914DA">
      <w:pPr>
        <w:shd w:val="clear" w:color="auto" w:fill="FFFFFF"/>
        <w:spacing w:line="360" w:lineRule="auto"/>
        <w:jc w:val="both"/>
      </w:pPr>
      <w:r>
        <w:rPr>
          <w:rFonts w:ascii="Times New Roman" w:eastAsia="Times New Roman" w:hAnsi="Times New Roman" w:cs="Times New Roman"/>
          <w:b/>
          <w:color w:val="000000"/>
          <w:kern w:val="0"/>
          <w:sz w:val="28"/>
          <w:szCs w:val="28"/>
        </w:rPr>
        <w:t xml:space="preserve">Delivery: </w:t>
      </w:r>
      <w:r>
        <w:rPr>
          <w:rFonts w:ascii="Times New Roman" w:eastAsia="Times New Roman" w:hAnsi="Times New Roman" w:cs="Times New Roman"/>
          <w:color w:val="000000"/>
          <w:kern w:val="0"/>
          <w:sz w:val="28"/>
          <w:szCs w:val="28"/>
        </w:rPr>
        <w:t xml:space="preserve">This is the responding to consumers needs by delivering products or making </w:t>
      </w:r>
      <w:r w:rsidR="00FF32DC">
        <w:rPr>
          <w:rFonts w:ascii="Times New Roman" w:eastAsia="Times New Roman" w:hAnsi="Times New Roman" w:cs="Times New Roman"/>
          <w:color w:val="000000"/>
          <w:kern w:val="0"/>
          <w:sz w:val="28"/>
          <w:szCs w:val="28"/>
        </w:rPr>
        <w:t>availab</w:t>
      </w:r>
      <w:r w:rsidR="004F5C87">
        <w:rPr>
          <w:rFonts w:ascii="Times New Roman" w:eastAsia="Times New Roman" w:hAnsi="Times New Roman" w:cs="Times New Roman"/>
          <w:color w:val="000000"/>
          <w:kern w:val="0"/>
          <w:sz w:val="28"/>
          <w:szCs w:val="28"/>
        </w:rPr>
        <w:t>l</w:t>
      </w:r>
      <w:r>
        <w:rPr>
          <w:rFonts w:ascii="Times New Roman" w:eastAsia="Times New Roman" w:hAnsi="Times New Roman" w:cs="Times New Roman"/>
          <w:color w:val="000000"/>
          <w:kern w:val="0"/>
          <w:sz w:val="28"/>
          <w:szCs w:val="28"/>
        </w:rPr>
        <w:t>e services where they are needed and when they are need.</w:t>
      </w:r>
    </w:p>
    <w:p w:rsidR="00A86FA9" w:rsidRDefault="0019446C" w:rsidP="0096705E">
      <w:pPr>
        <w:shd w:val="clear" w:color="auto" w:fill="FFFFFF"/>
        <w:spacing w:line="360" w:lineRule="auto"/>
        <w:jc w:val="both"/>
        <w:outlineLvl w:val="2"/>
        <w:rPr>
          <w:rFonts w:ascii="Times New Roman" w:eastAsia="Times New Roman" w:hAnsi="Times New Roman" w:cs="Times New Roman"/>
          <w:bCs/>
          <w:color w:val="000000"/>
          <w:kern w:val="0"/>
          <w:sz w:val="28"/>
          <w:szCs w:val="28"/>
        </w:rPr>
      </w:pPr>
      <w:r w:rsidRPr="0019446C">
        <w:rPr>
          <w:rFonts w:ascii="Times New Roman" w:eastAsia="Times New Roman" w:hAnsi="Times New Roman" w:cs="Times New Roman"/>
          <w:b/>
          <w:bCs/>
          <w:color w:val="000000"/>
          <w:kern w:val="0"/>
          <w:sz w:val="28"/>
          <w:szCs w:val="28"/>
        </w:rPr>
        <w:t>Buyer:</w:t>
      </w:r>
      <w:r>
        <w:rPr>
          <w:rFonts w:ascii="Times New Roman" w:eastAsia="Times New Roman" w:hAnsi="Times New Roman" w:cs="Times New Roman"/>
          <w:bCs/>
          <w:color w:val="000000"/>
          <w:kern w:val="0"/>
          <w:sz w:val="28"/>
          <w:szCs w:val="28"/>
        </w:rPr>
        <w:t xml:space="preserve"> This is a person who buys goods at a particular price without the technicalities involved being taking into consideration.</w:t>
      </w:r>
    </w:p>
    <w:p w:rsidR="0019446C" w:rsidRPr="0019446C" w:rsidRDefault="0019446C" w:rsidP="0096705E">
      <w:pPr>
        <w:shd w:val="clear" w:color="auto" w:fill="FFFFFF"/>
        <w:spacing w:line="360" w:lineRule="auto"/>
        <w:jc w:val="both"/>
        <w:outlineLvl w:val="2"/>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 xml:space="preserve">Value: </w:t>
      </w:r>
      <w:r>
        <w:rPr>
          <w:rFonts w:ascii="Times New Roman" w:eastAsia="Times New Roman" w:hAnsi="Times New Roman" w:cs="Times New Roman"/>
          <w:bCs/>
          <w:color w:val="000000"/>
          <w:kern w:val="0"/>
          <w:sz w:val="28"/>
          <w:szCs w:val="28"/>
        </w:rPr>
        <w:t>This is how much something is worth in money or other grounds for which it can be exchange.</w:t>
      </w:r>
    </w:p>
    <w:p w:rsidR="0019446C" w:rsidRDefault="0019446C">
      <w:pPr>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br w:type="page"/>
      </w:r>
    </w:p>
    <w:p w:rsidR="00D22314" w:rsidRPr="00D22314" w:rsidRDefault="00876630" w:rsidP="0096705E">
      <w:pPr>
        <w:shd w:val="clear" w:color="auto" w:fill="FFFFFF"/>
        <w:spacing w:line="360" w:lineRule="auto"/>
        <w:jc w:val="center"/>
        <w:outlineLvl w:val="2"/>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CHAPTER TWO</w:t>
      </w:r>
    </w:p>
    <w:p w:rsidR="00D22314" w:rsidRPr="00D22314" w:rsidRDefault="00997E27" w:rsidP="0019446C">
      <w:pPr>
        <w:shd w:val="clear" w:color="auto" w:fill="FFFFFF"/>
        <w:spacing w:line="360" w:lineRule="auto"/>
        <w:outlineLvl w:val="3"/>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2.0</w:t>
      </w:r>
      <w:r>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Introduction</w:t>
      </w:r>
    </w:p>
    <w:p w:rsidR="00D22314" w:rsidRPr="00D22314" w:rsidRDefault="00D22314" w:rsidP="0019446C">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This chapter will focus on the Conceptual framework, theoretical framework, Empirical framework, and gaps in literature with other related sub-topics such as negotiation types, method of negotiation, negotiation techniques, advantages, and disadvantages of negotiation.</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2.1 </w:t>
      </w:r>
      <w:r w:rsidR="00997E27">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Conceptual framework</w:t>
      </w:r>
    </w:p>
    <w:p w:rsidR="00A6198D" w:rsidRDefault="00D22314" w:rsidP="00997E27">
      <w:pPr>
        <w:shd w:val="clear" w:color="auto" w:fill="FFFFFF"/>
        <w:spacing w:line="360" w:lineRule="auto"/>
        <w:ind w:firstLine="720"/>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Corbett (2007) views negotiation as a strategic process where parties work together to reach a mutually agreeable outcome that benefits all involved, especially focusing on delivery. This framework highlights the importance of effective communication, active listening, and problem-solving to achieve win-win scenarios. </w:t>
      </w:r>
    </w:p>
    <w:p w:rsidR="00A6198D" w:rsidRDefault="00A6198D" w:rsidP="00997E27">
      <w:pPr>
        <w:shd w:val="clear" w:color="auto" w:fill="FFFFFF"/>
        <w:spacing w:line="360" w:lineRule="auto"/>
        <w:ind w:firstLine="720"/>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Preparation and planning before any negotiation </w:t>
      </w:r>
      <w:r w:rsidRPr="00D22314">
        <w:rPr>
          <w:rFonts w:ascii="Times New Roman" w:hAnsi="Times New Roman" w:cs="Times New Roman"/>
          <w:color w:val="000000"/>
          <w:kern w:val="0"/>
          <w:sz w:val="28"/>
          <w:szCs w:val="28"/>
        </w:rPr>
        <w:t xml:space="preserve">thorough </w:t>
      </w:r>
      <w:r w:rsidR="00D22314" w:rsidRPr="00D22314">
        <w:rPr>
          <w:rFonts w:ascii="Times New Roman" w:hAnsi="Times New Roman" w:cs="Times New Roman"/>
          <w:color w:val="000000"/>
          <w:kern w:val="0"/>
          <w:sz w:val="28"/>
          <w:szCs w:val="28"/>
        </w:rPr>
        <w:t xml:space="preserve">preparation is essential before any negotiation. This includes defining goals, understanding the needs and priorities of the other party, researching the other party, and developing alternative solutions. According to Indeed.com and Elmos (2008), communication is vital for conveying your position clearly and actively listening to the other party's concerns. This involves understanding their perspective, needs, and priorities, and finding common ground. Elimos (2009) views that negotiation is about finding solutions that satisfy both parties' needs. </w:t>
      </w:r>
    </w:p>
    <w:p w:rsidR="00D22314" w:rsidRPr="00D22314" w:rsidRDefault="00A6198D" w:rsidP="00997E27">
      <w:pPr>
        <w:shd w:val="clear" w:color="auto" w:fill="FFFFFF"/>
        <w:spacing w:line="360" w:lineRule="auto"/>
        <w:ind w:firstLine="720"/>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Says Study.com, </w:t>
      </w:r>
      <w:r w:rsidRPr="00D22314">
        <w:rPr>
          <w:rFonts w:ascii="Times New Roman" w:hAnsi="Times New Roman" w:cs="Times New Roman"/>
          <w:color w:val="000000"/>
          <w:kern w:val="0"/>
          <w:sz w:val="28"/>
          <w:szCs w:val="28"/>
        </w:rPr>
        <w:t xml:space="preserve">it </w:t>
      </w:r>
      <w:r w:rsidR="00D22314" w:rsidRPr="00D22314">
        <w:rPr>
          <w:rFonts w:ascii="Times New Roman" w:hAnsi="Times New Roman" w:cs="Times New Roman"/>
          <w:color w:val="000000"/>
          <w:kern w:val="0"/>
          <w:sz w:val="28"/>
          <w:szCs w:val="28"/>
        </w:rPr>
        <w:t>involves brainstorming, identifying alternatives, and ultimately reaching a mutually acceptable agreement. Good negotiation fosters trust and a positive relationship between parties. By understanding each other's needs and working collaboratively, parties can create a strong foundation for future interactions. Gabriel (2010) views that once an agreement is reached, it's crucial to document it clearly and implement it as described by Gross Archive. This includes monitoring progress, addressing any issues that arise, and ensuring the agreed-upon timeline is met. Negotiation is a technique required to achieve value-added for both private and public parastatals. Adefunsho (2012) observed that the need for negotiation contributes immensely towards achieving a long-term goal in an organization.</w:t>
      </w:r>
    </w:p>
    <w:p w:rsidR="00D22314" w:rsidRPr="00D22314" w:rsidRDefault="00D22314" w:rsidP="0096705E">
      <w:pPr>
        <w:shd w:val="clear" w:color="auto" w:fill="FFFFFF"/>
        <w:spacing w:line="360" w:lineRule="auto"/>
        <w:jc w:val="both"/>
        <w:outlineLvl w:val="3"/>
        <w:rPr>
          <w:rFonts w:ascii="Times New Roman" w:eastAsia="Times New Roman" w:hAnsi="Times New Roman" w:cs="Times New Roman"/>
          <w:b/>
          <w:bCs/>
          <w:color w:val="000000"/>
          <w:kern w:val="0"/>
          <w:sz w:val="28"/>
          <w:szCs w:val="28"/>
        </w:rPr>
      </w:pPr>
      <w:r w:rsidRPr="00D22314">
        <w:rPr>
          <w:rFonts w:ascii="Times New Roman" w:eastAsia="Times New Roman" w:hAnsi="Times New Roman" w:cs="Times New Roman"/>
          <w:b/>
          <w:bCs/>
          <w:color w:val="000000"/>
          <w:kern w:val="0"/>
          <w:sz w:val="28"/>
          <w:szCs w:val="28"/>
        </w:rPr>
        <w:t xml:space="preserve">2.1.2 </w:t>
      </w:r>
      <w:r w:rsidR="00A6198D">
        <w:rPr>
          <w:rFonts w:ascii="Times New Roman" w:eastAsia="Times New Roman" w:hAnsi="Times New Roman" w:cs="Times New Roman"/>
          <w:b/>
          <w:bCs/>
          <w:color w:val="000000"/>
          <w:kern w:val="0"/>
          <w:sz w:val="28"/>
          <w:szCs w:val="28"/>
        </w:rPr>
        <w:tab/>
      </w:r>
      <w:r w:rsidRPr="00D22314">
        <w:rPr>
          <w:rFonts w:ascii="Times New Roman" w:eastAsia="Times New Roman" w:hAnsi="Times New Roman" w:cs="Times New Roman"/>
          <w:b/>
          <w:bCs/>
          <w:color w:val="000000"/>
          <w:kern w:val="0"/>
          <w:sz w:val="28"/>
          <w:szCs w:val="28"/>
        </w:rPr>
        <w:t>Negotiation Types</w:t>
      </w:r>
    </w:p>
    <w:p w:rsidR="00FC0EE2" w:rsidRPr="00FC0EE2" w:rsidRDefault="00385F16" w:rsidP="00FC0EE2">
      <w:pPr>
        <w:shd w:val="clear" w:color="auto" w:fill="FFFFFF"/>
        <w:spacing w:line="360" w:lineRule="auto"/>
        <w:jc w:val="both"/>
        <w:rPr>
          <w:rFonts w:ascii="Times New Roman" w:hAnsi="Times New Roman" w:cs="Times New Roman"/>
          <w:sz w:val="28"/>
          <w:szCs w:val="28"/>
        </w:rPr>
      </w:pPr>
      <w:r w:rsidRPr="00FC0EE2">
        <w:rPr>
          <w:rFonts w:ascii="Times New Roman" w:eastAsia="Times New Roman" w:hAnsi="Times New Roman" w:cs="Times New Roman"/>
          <w:b/>
          <w:color w:val="000000"/>
          <w:kern w:val="0"/>
          <w:sz w:val="28"/>
          <w:szCs w:val="28"/>
        </w:rPr>
        <w:t xml:space="preserve">Distributive Negotiation Babalon </w:t>
      </w:r>
      <w:r w:rsidR="00D22314" w:rsidRPr="00FC0EE2">
        <w:rPr>
          <w:rFonts w:ascii="Times New Roman" w:eastAsia="Times New Roman" w:hAnsi="Times New Roman" w:cs="Times New Roman"/>
          <w:b/>
          <w:color w:val="000000"/>
          <w:kern w:val="0"/>
          <w:sz w:val="28"/>
          <w:szCs w:val="28"/>
        </w:rPr>
        <w:t>(2007)</w:t>
      </w:r>
      <w:r w:rsidR="00FC0EE2">
        <w:rPr>
          <w:rFonts w:ascii="Times New Roman" w:eastAsia="Times New Roman" w:hAnsi="Times New Roman" w:cs="Times New Roman"/>
          <w:b/>
          <w:color w:val="000000"/>
          <w:kern w:val="0"/>
          <w:sz w:val="28"/>
          <w:szCs w:val="28"/>
        </w:rPr>
        <w:t>:</w:t>
      </w:r>
      <w:r w:rsidR="00D22314" w:rsidRPr="00513868">
        <w:rPr>
          <w:rFonts w:ascii="Times New Roman" w:eastAsia="Times New Roman" w:hAnsi="Times New Roman" w:cs="Times New Roman"/>
          <w:color w:val="000000"/>
          <w:kern w:val="0"/>
          <w:sz w:val="28"/>
          <w:szCs w:val="28"/>
        </w:rPr>
        <w:t xml:space="preserve"> </w:t>
      </w:r>
      <w:r w:rsidR="00FC0EE2" w:rsidRPr="00FC0EE2">
        <w:rPr>
          <w:rFonts w:ascii="Times New Roman" w:hAnsi="Times New Roman" w:cs="Times New Roman"/>
          <w:sz w:val="28"/>
          <w:szCs w:val="28"/>
        </w:rPr>
        <w:t>View that focuses on dividing resources. Approach: competitive, adversarial. Goal: maximize own outcome.</w:t>
      </w:r>
    </w:p>
    <w:p w:rsidR="00FC0EE2" w:rsidRPr="00FC0EE2" w:rsidRDefault="00FC0EE2" w:rsidP="00FC0EE2">
      <w:pPr>
        <w:spacing w:line="360" w:lineRule="auto"/>
        <w:jc w:val="both"/>
        <w:rPr>
          <w:rFonts w:ascii="Times New Roman" w:hAnsi="Times New Roman" w:cs="Times New Roman"/>
          <w:sz w:val="28"/>
          <w:szCs w:val="28"/>
        </w:rPr>
      </w:pPr>
      <w:r w:rsidRPr="00FC0EE2">
        <w:rPr>
          <w:rStyle w:val="Strong"/>
          <w:rFonts w:ascii="Times New Roman" w:hAnsi="Times New Roman" w:cs="Times New Roman"/>
          <w:sz w:val="28"/>
          <w:szCs w:val="28"/>
        </w:rPr>
        <w:t>Integrative Negotiation Blaine (2003):</w:t>
      </w:r>
      <w:r w:rsidRPr="00FC0EE2">
        <w:rPr>
          <w:rFonts w:ascii="Times New Roman" w:hAnsi="Times New Roman" w:cs="Times New Roman"/>
          <w:sz w:val="28"/>
          <w:szCs w:val="28"/>
        </w:rPr>
        <w:t xml:space="preserve"> view that focuses on creating value, finding mutually beneficial solutions. Approach: collaborative, problem-solving. Goal: maximize joint outcome.</w:t>
      </w:r>
    </w:p>
    <w:p w:rsidR="00FC0EE2" w:rsidRPr="00FC0EE2" w:rsidRDefault="00FC0EE2" w:rsidP="00FC0EE2">
      <w:pPr>
        <w:spacing w:line="360" w:lineRule="auto"/>
        <w:jc w:val="both"/>
        <w:rPr>
          <w:rFonts w:ascii="Times New Roman" w:hAnsi="Times New Roman" w:cs="Times New Roman"/>
          <w:sz w:val="28"/>
          <w:szCs w:val="28"/>
        </w:rPr>
      </w:pPr>
      <w:r w:rsidRPr="00FC0EE2">
        <w:rPr>
          <w:rStyle w:val="Strong"/>
          <w:rFonts w:ascii="Times New Roman" w:hAnsi="Times New Roman" w:cs="Times New Roman"/>
          <w:sz w:val="28"/>
          <w:szCs w:val="28"/>
        </w:rPr>
        <w:t>Principled Negotiation Fisher (2009):</w:t>
      </w:r>
      <w:r w:rsidRPr="00FC0EE2">
        <w:rPr>
          <w:rFonts w:ascii="Times New Roman" w:hAnsi="Times New Roman" w:cs="Times New Roman"/>
          <w:sz w:val="28"/>
          <w:szCs w:val="28"/>
        </w:rPr>
        <w:t xml:space="preserve"> View that focuses on separating people from the problem, focusing on interests. Approach: fair, objective and principle-based. Goal: reach a mutually beneficial agreement.</w:t>
      </w:r>
    </w:p>
    <w:p w:rsidR="00FC0EE2" w:rsidRPr="00FC0EE2" w:rsidRDefault="00FC0EE2" w:rsidP="00FC0EE2">
      <w:pPr>
        <w:spacing w:line="360" w:lineRule="auto"/>
        <w:jc w:val="both"/>
        <w:rPr>
          <w:rFonts w:ascii="Times New Roman" w:hAnsi="Times New Roman" w:cs="Times New Roman"/>
          <w:sz w:val="28"/>
          <w:szCs w:val="28"/>
        </w:rPr>
      </w:pPr>
      <w:r w:rsidRPr="00FC0EE2">
        <w:rPr>
          <w:rStyle w:val="Strong"/>
          <w:rFonts w:ascii="Times New Roman" w:hAnsi="Times New Roman" w:cs="Times New Roman"/>
          <w:sz w:val="28"/>
          <w:szCs w:val="28"/>
        </w:rPr>
        <w:lastRenderedPageBreak/>
        <w:t>Team Negotiation Eland (2016):</w:t>
      </w:r>
      <w:r w:rsidRPr="00FC0EE2">
        <w:rPr>
          <w:rFonts w:ascii="Times New Roman" w:hAnsi="Times New Roman" w:cs="Times New Roman"/>
          <w:sz w:val="28"/>
          <w:szCs w:val="28"/>
        </w:rPr>
        <w:t xml:space="preserve"> View that negotiation involves multiple individuals negotiating as a team. Challenges: coordinating team members, managing internal conflicts.</w:t>
      </w:r>
    </w:p>
    <w:p w:rsidR="00FC0EE2" w:rsidRPr="00FC0EE2" w:rsidRDefault="00FC0EE2" w:rsidP="00FC0EE2">
      <w:pPr>
        <w:spacing w:line="360" w:lineRule="auto"/>
        <w:jc w:val="both"/>
        <w:rPr>
          <w:rFonts w:ascii="Times New Roman" w:hAnsi="Times New Roman" w:cs="Times New Roman"/>
          <w:sz w:val="28"/>
          <w:szCs w:val="28"/>
        </w:rPr>
      </w:pPr>
      <w:r w:rsidRPr="00FC0EE2">
        <w:rPr>
          <w:rStyle w:val="Strong"/>
          <w:rFonts w:ascii="Times New Roman" w:hAnsi="Times New Roman" w:cs="Times New Roman"/>
          <w:sz w:val="28"/>
          <w:szCs w:val="28"/>
        </w:rPr>
        <w:t>Multiparty Negotiation Naghew (2011):</w:t>
      </w:r>
      <w:r w:rsidRPr="00FC0EE2">
        <w:rPr>
          <w:rFonts w:ascii="Times New Roman" w:hAnsi="Times New Roman" w:cs="Times New Roman"/>
          <w:sz w:val="28"/>
          <w:szCs w:val="28"/>
        </w:rPr>
        <w:t xml:space="preserve"> View that involves multiple parties with different interests. Challenges: managing complex relationships, finding common ground.</w:t>
      </w:r>
    </w:p>
    <w:p w:rsidR="00FC0EE2" w:rsidRPr="00FC0EE2" w:rsidRDefault="00FC0EE2" w:rsidP="00FC0EE2">
      <w:pPr>
        <w:spacing w:line="360" w:lineRule="auto"/>
        <w:jc w:val="both"/>
        <w:rPr>
          <w:rFonts w:ascii="Times New Roman" w:hAnsi="Times New Roman" w:cs="Times New Roman"/>
          <w:sz w:val="28"/>
          <w:szCs w:val="28"/>
        </w:rPr>
      </w:pPr>
      <w:r w:rsidRPr="00FC0EE2">
        <w:rPr>
          <w:rStyle w:val="Strong"/>
          <w:rFonts w:ascii="Times New Roman" w:hAnsi="Times New Roman" w:cs="Times New Roman"/>
          <w:sz w:val="28"/>
          <w:szCs w:val="28"/>
        </w:rPr>
        <w:t>Cross-Cultural Negotiation Clark (2012):</w:t>
      </w:r>
      <w:r w:rsidRPr="00FC0EE2">
        <w:rPr>
          <w:rFonts w:ascii="Times New Roman" w:hAnsi="Times New Roman" w:cs="Times New Roman"/>
          <w:sz w:val="28"/>
          <w:szCs w:val="28"/>
        </w:rPr>
        <w:t xml:space="preserve"> View that involves negotiating across cultural boundaries. Challenges: understanding cultural differences, avoiding misunderstandings.</w:t>
      </w:r>
    </w:p>
    <w:p w:rsidR="00FC0EE2" w:rsidRPr="00FC0EE2" w:rsidRDefault="00FC0EE2" w:rsidP="00FC0EE2">
      <w:pPr>
        <w:spacing w:line="360" w:lineRule="auto"/>
        <w:jc w:val="both"/>
        <w:rPr>
          <w:rFonts w:ascii="Times New Roman" w:hAnsi="Times New Roman" w:cs="Times New Roman"/>
          <w:sz w:val="28"/>
          <w:szCs w:val="28"/>
        </w:rPr>
      </w:pPr>
      <w:r w:rsidRPr="00FC0EE2">
        <w:rPr>
          <w:rStyle w:val="Strong"/>
          <w:rFonts w:ascii="Times New Roman" w:hAnsi="Times New Roman" w:cs="Times New Roman"/>
          <w:sz w:val="28"/>
          <w:szCs w:val="28"/>
        </w:rPr>
        <w:t>Business Negotiation Lewis (2013):</w:t>
      </w:r>
      <w:r w:rsidRPr="00FC0EE2">
        <w:rPr>
          <w:rFonts w:ascii="Times New Roman" w:hAnsi="Times New Roman" w:cs="Times New Roman"/>
          <w:sz w:val="28"/>
          <w:szCs w:val="28"/>
        </w:rPr>
        <w:t xml:space="preserve"> View that focuses on negotiating business deals, contracts or partnerships. Goal: reach a mutually beneficial agreement that drives business success. Each type of negotiation requires different strategies, skills, and approaches to achieve successful outcomes.</w:t>
      </w:r>
    </w:p>
    <w:p w:rsidR="00FC0EE2" w:rsidRPr="00FC0EE2" w:rsidRDefault="00FC0EE2" w:rsidP="00FC0EE2">
      <w:pPr>
        <w:spacing w:line="360" w:lineRule="auto"/>
        <w:jc w:val="both"/>
        <w:rPr>
          <w:rFonts w:ascii="Times New Roman" w:hAnsi="Times New Roman" w:cs="Times New Roman"/>
          <w:b/>
          <w:sz w:val="28"/>
          <w:szCs w:val="28"/>
        </w:rPr>
      </w:pPr>
      <w:r w:rsidRPr="00FC0EE2">
        <w:rPr>
          <w:rFonts w:ascii="Times New Roman" w:hAnsi="Times New Roman" w:cs="Times New Roman"/>
          <w:b/>
          <w:sz w:val="28"/>
          <w:szCs w:val="28"/>
        </w:rPr>
        <w:t xml:space="preserve">2.1.3 </w:t>
      </w:r>
      <w:r>
        <w:rPr>
          <w:rFonts w:ascii="Times New Roman" w:hAnsi="Times New Roman" w:cs="Times New Roman"/>
          <w:b/>
          <w:sz w:val="28"/>
          <w:szCs w:val="28"/>
        </w:rPr>
        <w:tab/>
      </w:r>
      <w:r w:rsidRPr="00FC0EE2">
        <w:rPr>
          <w:rFonts w:ascii="Times New Roman" w:hAnsi="Times New Roman" w:cs="Times New Roman"/>
          <w:b/>
          <w:sz w:val="28"/>
          <w:szCs w:val="28"/>
        </w:rPr>
        <w:t>Methods of Negotiation:</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In practice, there are nine (9) major approaches to negotiation with different objectives and involving different levels of value:</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1. </w:t>
      </w:r>
      <w:r w:rsidRPr="00FC0EE2">
        <w:rPr>
          <w:rStyle w:val="Strong"/>
          <w:rFonts w:ascii="Times New Roman" w:hAnsi="Times New Roman" w:cs="Times New Roman"/>
          <w:sz w:val="28"/>
          <w:szCs w:val="28"/>
        </w:rPr>
        <w:t>Principled Negotiation:</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Focus on interests, not positions.</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Separate people from the problem.</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objective criteria.</w:t>
      </w:r>
    </w:p>
    <w:p w:rsidR="000F3650" w:rsidRDefault="000F3650" w:rsidP="00FC0EE2">
      <w:pPr>
        <w:spacing w:line="360" w:lineRule="auto"/>
        <w:jc w:val="both"/>
        <w:rPr>
          <w:rStyle w:val="Strong"/>
          <w:rFonts w:ascii="Times New Roman" w:hAnsi="Times New Roman" w:cs="Times New Roman"/>
          <w:sz w:val="28"/>
          <w:szCs w:val="28"/>
        </w:rPr>
      </w:pP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lastRenderedPageBreak/>
        <w:t xml:space="preserve">2. </w:t>
      </w:r>
      <w:r w:rsidRPr="00FC0EE2">
        <w:rPr>
          <w:rStyle w:val="Strong"/>
          <w:rFonts w:ascii="Times New Roman" w:hAnsi="Times New Roman" w:cs="Times New Roman"/>
          <w:sz w:val="28"/>
          <w:szCs w:val="28"/>
        </w:rPr>
        <w:t>Interest-Based Negotiation:</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Identify and understand the underlying interests and needs.</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Find creative solutions that meet both parties' interests.</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3. </w:t>
      </w:r>
      <w:r w:rsidRPr="00FC0EE2">
        <w:rPr>
          <w:rStyle w:val="Strong"/>
          <w:rFonts w:ascii="Times New Roman" w:hAnsi="Times New Roman" w:cs="Times New Roman"/>
          <w:sz w:val="28"/>
          <w:szCs w:val="28"/>
        </w:rPr>
        <w:t>BATNA - Best Alternative to a Negotiated Agreement:</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Identify your BATNA before negotiating.</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it as a benchmark to evaluate potential agreements.</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4. </w:t>
      </w:r>
      <w:r w:rsidRPr="00FC0EE2">
        <w:rPr>
          <w:rStyle w:val="Strong"/>
          <w:rFonts w:ascii="Times New Roman" w:hAnsi="Times New Roman" w:cs="Times New Roman"/>
          <w:sz w:val="28"/>
          <w:szCs w:val="28"/>
        </w:rPr>
        <w:t>Anchoring:</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Make an initial offer that sets the tone for the negotiation.</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it to influence the other party's expectations.</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5. </w:t>
      </w:r>
      <w:r w:rsidRPr="00FC0EE2">
        <w:rPr>
          <w:rStyle w:val="Strong"/>
          <w:rFonts w:ascii="Times New Roman" w:hAnsi="Times New Roman" w:cs="Times New Roman"/>
          <w:sz w:val="28"/>
          <w:szCs w:val="28"/>
        </w:rPr>
        <w:t>Concessions:</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Make strategic concessions to build trust and momentum.</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it to signal that you value something of worth.</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6. </w:t>
      </w:r>
      <w:r w:rsidRPr="00FC0EE2">
        <w:rPr>
          <w:rStyle w:val="Strong"/>
          <w:rFonts w:ascii="Times New Roman" w:hAnsi="Times New Roman" w:cs="Times New Roman"/>
          <w:sz w:val="28"/>
          <w:szCs w:val="28"/>
        </w:rPr>
        <w:t>Active Listening:</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Listen carefully to the other party's needs and concerns.</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paraphrasing and questioning to clarify their position.</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7. </w:t>
      </w:r>
      <w:r w:rsidRPr="00FC0EE2">
        <w:rPr>
          <w:rStyle w:val="Strong"/>
          <w:rFonts w:ascii="Times New Roman" w:hAnsi="Times New Roman" w:cs="Times New Roman"/>
          <w:sz w:val="28"/>
          <w:szCs w:val="28"/>
        </w:rPr>
        <w:t>Open-ended Questions:</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Ask questions that encourage the other party to share information.</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open-ended questions to build rapport and understand their needs.</w:t>
      </w:r>
    </w:p>
    <w:p w:rsidR="000F3650" w:rsidRDefault="000F3650" w:rsidP="00FC0EE2">
      <w:pPr>
        <w:spacing w:line="360" w:lineRule="auto"/>
        <w:jc w:val="both"/>
        <w:rPr>
          <w:rStyle w:val="Strong"/>
          <w:rFonts w:ascii="Times New Roman" w:hAnsi="Times New Roman" w:cs="Times New Roman"/>
          <w:sz w:val="28"/>
          <w:szCs w:val="28"/>
        </w:rPr>
      </w:pP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lastRenderedPageBreak/>
        <w:t xml:space="preserve">8. </w:t>
      </w:r>
      <w:r w:rsidRPr="00FC0EE2">
        <w:rPr>
          <w:rStyle w:val="Strong"/>
          <w:rFonts w:ascii="Times New Roman" w:hAnsi="Times New Roman" w:cs="Times New Roman"/>
          <w:sz w:val="28"/>
          <w:szCs w:val="28"/>
        </w:rPr>
        <w:t>Non-Defensive Communication:</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Communicate assertively without being aggressive.</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"I" statements to express thoughts and feelings.</w:t>
      </w:r>
    </w:p>
    <w:p w:rsidR="00FC0EE2" w:rsidRPr="00FC0EE2" w:rsidRDefault="00FC0EE2" w:rsidP="00FC0EE2">
      <w:pPr>
        <w:spacing w:line="360" w:lineRule="auto"/>
        <w:jc w:val="both"/>
        <w:rPr>
          <w:rFonts w:ascii="Times New Roman" w:hAnsi="Times New Roman" w:cs="Times New Roman"/>
          <w:sz w:val="28"/>
          <w:szCs w:val="28"/>
        </w:rPr>
      </w:pPr>
      <w:r>
        <w:rPr>
          <w:rStyle w:val="Strong"/>
          <w:rFonts w:ascii="Times New Roman" w:hAnsi="Times New Roman" w:cs="Times New Roman"/>
          <w:sz w:val="28"/>
          <w:szCs w:val="28"/>
        </w:rPr>
        <w:t xml:space="preserve">9. </w:t>
      </w:r>
      <w:r w:rsidRPr="00FC0EE2">
        <w:rPr>
          <w:rStyle w:val="Strong"/>
          <w:rFonts w:ascii="Times New Roman" w:hAnsi="Times New Roman" w:cs="Times New Roman"/>
          <w:sz w:val="28"/>
          <w:szCs w:val="28"/>
        </w:rPr>
        <w:t>Build Rapport:</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Establish a positive relationship with the other party.</w:t>
      </w:r>
    </w:p>
    <w:p w:rsidR="00FC0EE2" w:rsidRPr="00FC0EE2" w:rsidRDefault="00FC0EE2" w:rsidP="00D84DEF">
      <w:pPr>
        <w:pStyle w:val="ListParagraph"/>
        <w:numPr>
          <w:ilvl w:val="0"/>
          <w:numId w:val="4"/>
        </w:numPr>
        <w:spacing w:line="360" w:lineRule="auto"/>
        <w:jc w:val="both"/>
        <w:rPr>
          <w:rFonts w:ascii="Times New Roman" w:hAnsi="Times New Roman" w:cs="Times New Roman"/>
          <w:sz w:val="28"/>
          <w:szCs w:val="28"/>
        </w:rPr>
      </w:pPr>
      <w:r w:rsidRPr="00FC0EE2">
        <w:rPr>
          <w:rFonts w:ascii="Times New Roman" w:hAnsi="Times New Roman" w:cs="Times New Roman"/>
          <w:sz w:val="28"/>
          <w:szCs w:val="28"/>
        </w:rPr>
        <w:t>Use rapport-building techniques such as mirroring and finding common ground.</w:t>
      </w:r>
    </w:p>
    <w:p w:rsidR="00FC0EE2" w:rsidRPr="00FC0EE2" w:rsidRDefault="00FC0EE2" w:rsidP="00FC0EE2">
      <w:pPr>
        <w:spacing w:line="360" w:lineRule="auto"/>
        <w:jc w:val="both"/>
        <w:rPr>
          <w:rFonts w:ascii="Times New Roman" w:hAnsi="Times New Roman" w:cs="Times New Roman"/>
          <w:b/>
          <w:sz w:val="28"/>
          <w:szCs w:val="28"/>
        </w:rPr>
      </w:pPr>
      <w:r w:rsidRPr="00FC0EE2">
        <w:rPr>
          <w:rFonts w:ascii="Times New Roman" w:hAnsi="Times New Roman" w:cs="Times New Roman"/>
          <w:b/>
          <w:sz w:val="28"/>
          <w:szCs w:val="28"/>
        </w:rPr>
        <w:t>2.1.4</w:t>
      </w:r>
      <w:r w:rsidRPr="00FC0EE2">
        <w:rPr>
          <w:rFonts w:ascii="Times New Roman" w:hAnsi="Times New Roman" w:cs="Times New Roman"/>
          <w:b/>
          <w:sz w:val="28"/>
          <w:szCs w:val="28"/>
        </w:rPr>
        <w:tab/>
        <w:t>Negotiation Techniques</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Style w:val="Strong"/>
          <w:rFonts w:ascii="Times New Roman" w:hAnsi="Times New Roman" w:cs="Times New Roman"/>
          <w:b w:val="0"/>
          <w:sz w:val="28"/>
          <w:szCs w:val="28"/>
        </w:rPr>
        <w:t>Mullins (2014)</w:t>
      </w:r>
      <w:r>
        <w:rPr>
          <w:rStyle w:val="Strong"/>
          <w:rFonts w:ascii="Times New Roman" w:hAnsi="Times New Roman" w:cs="Times New Roman"/>
          <w:sz w:val="28"/>
          <w:szCs w:val="28"/>
        </w:rPr>
        <w:t xml:space="preserve"> </w:t>
      </w:r>
      <w:r w:rsidRPr="00FC0EE2">
        <w:rPr>
          <w:rFonts w:ascii="Times New Roman" w:hAnsi="Times New Roman" w:cs="Times New Roman"/>
          <w:sz w:val="28"/>
          <w:szCs w:val="28"/>
        </w:rPr>
        <w:t>view that using time to your advantage, taking time to think before responding. Use deadlines to create pressure.</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Style w:val="Strong"/>
          <w:rFonts w:ascii="Times New Roman" w:hAnsi="Times New Roman" w:cs="Times New Roman"/>
          <w:b w:val="0"/>
          <w:sz w:val="28"/>
          <w:szCs w:val="28"/>
        </w:rPr>
        <w:t>Oman (2015)</w:t>
      </w:r>
      <w:r w:rsidRPr="00FC0EE2">
        <w:rPr>
          <w:rFonts w:ascii="Times New Roman" w:hAnsi="Times New Roman" w:cs="Times New Roman"/>
          <w:sz w:val="28"/>
          <w:szCs w:val="28"/>
        </w:rPr>
        <w:t xml:space="preserve"> view that focuses on interests, not positions. Understanding the underlying needs and interests, finding creative solutions that meet both parties' interests.</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Style w:val="Strong"/>
          <w:rFonts w:ascii="Times New Roman" w:hAnsi="Times New Roman" w:cs="Times New Roman"/>
          <w:b w:val="0"/>
          <w:sz w:val="28"/>
          <w:szCs w:val="28"/>
        </w:rPr>
        <w:t>Abdul (2016)</w:t>
      </w:r>
      <w:r>
        <w:rPr>
          <w:rStyle w:val="Strong"/>
          <w:rFonts w:ascii="Times New Roman" w:hAnsi="Times New Roman" w:cs="Times New Roman"/>
          <w:b w:val="0"/>
          <w:sz w:val="28"/>
          <w:szCs w:val="28"/>
        </w:rPr>
        <w:t xml:space="preserve"> </w:t>
      </w:r>
      <w:r w:rsidRPr="00FC0EE2">
        <w:rPr>
          <w:rFonts w:ascii="Times New Roman" w:hAnsi="Times New Roman" w:cs="Times New Roman"/>
          <w:sz w:val="28"/>
          <w:szCs w:val="28"/>
        </w:rPr>
        <w:t>view that uses non-defensive communication. Communicate assertively without being aggressive. Use "I" statements to express thoughts and feelings.</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Style w:val="Strong"/>
          <w:rFonts w:ascii="Times New Roman" w:hAnsi="Times New Roman" w:cs="Times New Roman"/>
          <w:b w:val="0"/>
          <w:sz w:val="28"/>
          <w:szCs w:val="28"/>
        </w:rPr>
        <w:t>Graham (2017)</w:t>
      </w:r>
      <w:r>
        <w:rPr>
          <w:rStyle w:val="Strong"/>
          <w:rFonts w:ascii="Times New Roman" w:hAnsi="Times New Roman" w:cs="Times New Roman"/>
          <w:b w:val="0"/>
          <w:sz w:val="28"/>
          <w:szCs w:val="28"/>
        </w:rPr>
        <w:t xml:space="preserve"> </w:t>
      </w:r>
      <w:r w:rsidRPr="00FC0EE2">
        <w:rPr>
          <w:rFonts w:ascii="Times New Roman" w:hAnsi="Times New Roman" w:cs="Times New Roman"/>
          <w:sz w:val="28"/>
          <w:szCs w:val="28"/>
        </w:rPr>
        <w:t>view that looks fo</w:t>
      </w:r>
      <w:r>
        <w:rPr>
          <w:rFonts w:ascii="Times New Roman" w:hAnsi="Times New Roman" w:cs="Times New Roman"/>
          <w:sz w:val="28"/>
          <w:szCs w:val="28"/>
        </w:rPr>
        <w:t xml:space="preserve">r mutually beneficial solutions </w:t>
      </w:r>
      <w:r w:rsidRPr="00FC0EE2">
        <w:rPr>
          <w:rFonts w:ascii="Times New Roman" w:hAnsi="Times New Roman" w:cs="Times New Roman"/>
          <w:sz w:val="28"/>
          <w:szCs w:val="28"/>
        </w:rPr>
        <w:t>seek solutions that benefit both parties. Use collaborative problem-solving.</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Style w:val="Strong"/>
          <w:rFonts w:ascii="Times New Roman" w:hAnsi="Times New Roman" w:cs="Times New Roman"/>
          <w:b w:val="0"/>
          <w:sz w:val="28"/>
          <w:szCs w:val="28"/>
        </w:rPr>
        <w:t>Namga (2018)</w:t>
      </w:r>
      <w:r>
        <w:rPr>
          <w:rStyle w:val="Strong"/>
          <w:rFonts w:ascii="Times New Roman" w:hAnsi="Times New Roman" w:cs="Times New Roman"/>
          <w:b w:val="0"/>
          <w:sz w:val="28"/>
          <w:szCs w:val="28"/>
        </w:rPr>
        <w:t xml:space="preserve"> </w:t>
      </w:r>
      <w:r w:rsidRPr="00FC0EE2">
        <w:rPr>
          <w:rFonts w:ascii="Times New Roman" w:hAnsi="Times New Roman" w:cs="Times New Roman"/>
          <w:sz w:val="28"/>
          <w:szCs w:val="28"/>
        </w:rPr>
        <w:t>view that knows when to walk away. Know your BATNA (Best Alternative to a Negotiated Agreement). Be willing to walk away if the terms are not favorable.</w:t>
      </w:r>
    </w:p>
    <w:p w:rsidR="00FC0EE2" w:rsidRPr="00FC0EE2" w:rsidRDefault="00FC0EE2" w:rsidP="00FC0EE2">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lastRenderedPageBreak/>
        <w:t>These techniques can help you negotiate more effectively and achieve better outcomes.</w:t>
      </w:r>
    </w:p>
    <w:p w:rsidR="00FC0EE2" w:rsidRPr="00FC0EE2" w:rsidRDefault="00FC0EE2" w:rsidP="00FC0EE2">
      <w:pPr>
        <w:spacing w:line="360" w:lineRule="auto"/>
        <w:jc w:val="both"/>
        <w:rPr>
          <w:rFonts w:ascii="Times New Roman" w:hAnsi="Times New Roman" w:cs="Times New Roman"/>
          <w:b/>
          <w:sz w:val="28"/>
          <w:szCs w:val="28"/>
        </w:rPr>
      </w:pPr>
      <w:r w:rsidRPr="00FC0EE2">
        <w:rPr>
          <w:rFonts w:ascii="Times New Roman" w:hAnsi="Times New Roman" w:cs="Times New Roman"/>
          <w:b/>
          <w:sz w:val="28"/>
          <w:szCs w:val="28"/>
        </w:rPr>
        <w:t xml:space="preserve">2.1.5 </w:t>
      </w:r>
      <w:r w:rsidRPr="00FC0EE2">
        <w:rPr>
          <w:rFonts w:ascii="Times New Roman" w:hAnsi="Times New Roman" w:cs="Times New Roman"/>
          <w:b/>
          <w:sz w:val="28"/>
          <w:szCs w:val="28"/>
        </w:rPr>
        <w:tab/>
        <w:t>Advantages of Negotiation</w:t>
      </w:r>
    </w:p>
    <w:p w:rsidR="000F3650" w:rsidRDefault="00FC0EE2" w:rsidP="00D84DEF">
      <w:pPr>
        <w:pStyle w:val="ListParagraph"/>
        <w:numPr>
          <w:ilvl w:val="0"/>
          <w:numId w:val="5"/>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Mutually beneficial outcomes:</w:t>
      </w:r>
      <w:r w:rsidRPr="000F3650">
        <w:rPr>
          <w:rFonts w:ascii="Times New Roman" w:hAnsi="Times New Roman" w:cs="Times New Roman"/>
          <w:sz w:val="28"/>
          <w:szCs w:val="28"/>
        </w:rPr>
        <w:t xml:space="preserve"> Negotiation can lead to solutions that benefit both parties.</w:t>
      </w:r>
    </w:p>
    <w:p w:rsidR="000F3650" w:rsidRDefault="00FC0EE2" w:rsidP="00D84DEF">
      <w:pPr>
        <w:pStyle w:val="ListParagraph"/>
        <w:numPr>
          <w:ilvl w:val="0"/>
          <w:numId w:val="5"/>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Increased creativity:</w:t>
      </w:r>
      <w:r w:rsidRPr="000F3650">
        <w:rPr>
          <w:rFonts w:ascii="Times New Roman" w:hAnsi="Times New Roman" w:cs="Times New Roman"/>
          <w:sz w:val="28"/>
          <w:szCs w:val="28"/>
        </w:rPr>
        <w:t xml:space="preserve"> Negotiation can lead to innovative solutions that might not have been possible otherwise.</w:t>
      </w:r>
    </w:p>
    <w:p w:rsidR="000F3650" w:rsidRDefault="00FC0EE2" w:rsidP="00D84DEF">
      <w:pPr>
        <w:pStyle w:val="ListParagraph"/>
        <w:numPr>
          <w:ilvl w:val="0"/>
          <w:numId w:val="5"/>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Improved relationships:</w:t>
      </w:r>
      <w:r w:rsidRPr="000F3650">
        <w:rPr>
          <w:rFonts w:ascii="Times New Roman" w:hAnsi="Times New Roman" w:cs="Times New Roman"/>
          <w:sz w:val="28"/>
          <w:szCs w:val="28"/>
        </w:rPr>
        <w:t xml:space="preserve"> Negotiation can help build trust and strengthen relationships.</w:t>
      </w:r>
    </w:p>
    <w:p w:rsidR="000F3650" w:rsidRDefault="00FC0EE2" w:rsidP="00D84DEF">
      <w:pPr>
        <w:pStyle w:val="ListParagraph"/>
        <w:numPr>
          <w:ilvl w:val="0"/>
          <w:numId w:val="5"/>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Cost-effective:</w:t>
      </w:r>
      <w:r w:rsidRPr="000F3650">
        <w:rPr>
          <w:rFonts w:ascii="Times New Roman" w:hAnsi="Times New Roman" w:cs="Times New Roman"/>
          <w:sz w:val="28"/>
          <w:szCs w:val="28"/>
        </w:rPr>
        <w:t xml:space="preserve"> Negotiation can be a cost-effective way to resolve disputes or reach agreements.</w:t>
      </w:r>
    </w:p>
    <w:p w:rsidR="00FC0EE2" w:rsidRPr="000F3650" w:rsidRDefault="00FC0EE2" w:rsidP="00D84DEF">
      <w:pPr>
        <w:pStyle w:val="ListParagraph"/>
        <w:numPr>
          <w:ilvl w:val="0"/>
          <w:numId w:val="5"/>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Flexibility:</w:t>
      </w:r>
      <w:r w:rsidRPr="000F3650">
        <w:rPr>
          <w:rFonts w:ascii="Times New Roman" w:hAnsi="Times New Roman" w:cs="Times New Roman"/>
          <w:sz w:val="28"/>
          <w:szCs w:val="28"/>
        </w:rPr>
        <w:t xml:space="preserve"> Negotiation allows for flexibility and adaptability in finding solutions.</w:t>
      </w:r>
    </w:p>
    <w:p w:rsidR="00FC0EE2" w:rsidRPr="000F3650" w:rsidRDefault="00FC0EE2" w:rsidP="00FC0EE2">
      <w:pPr>
        <w:spacing w:line="360" w:lineRule="auto"/>
        <w:jc w:val="both"/>
        <w:rPr>
          <w:rFonts w:ascii="Times New Roman" w:hAnsi="Times New Roman" w:cs="Times New Roman"/>
          <w:b/>
          <w:sz w:val="28"/>
          <w:szCs w:val="28"/>
        </w:rPr>
      </w:pPr>
      <w:r w:rsidRPr="000F3650">
        <w:rPr>
          <w:rFonts w:ascii="Times New Roman" w:hAnsi="Times New Roman" w:cs="Times New Roman"/>
          <w:b/>
          <w:sz w:val="28"/>
          <w:szCs w:val="28"/>
        </w:rPr>
        <w:t xml:space="preserve">2.1.6 </w:t>
      </w:r>
      <w:r w:rsidR="000F3650" w:rsidRPr="000F3650">
        <w:rPr>
          <w:rFonts w:ascii="Times New Roman" w:hAnsi="Times New Roman" w:cs="Times New Roman"/>
          <w:b/>
          <w:sz w:val="28"/>
          <w:szCs w:val="28"/>
        </w:rPr>
        <w:tab/>
      </w:r>
      <w:r w:rsidRPr="000F3650">
        <w:rPr>
          <w:rFonts w:ascii="Times New Roman" w:hAnsi="Times New Roman" w:cs="Times New Roman"/>
          <w:b/>
          <w:sz w:val="28"/>
          <w:szCs w:val="28"/>
        </w:rPr>
        <w:t>Disadvantages of Negotiation:</w:t>
      </w:r>
    </w:p>
    <w:p w:rsidR="000F3650" w:rsidRDefault="00FC0EE2" w:rsidP="00D84DEF">
      <w:pPr>
        <w:pStyle w:val="ListParagraph"/>
        <w:numPr>
          <w:ilvl w:val="0"/>
          <w:numId w:val="6"/>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Time-consuming:</w:t>
      </w:r>
      <w:r w:rsidRPr="000F3650">
        <w:rPr>
          <w:rFonts w:ascii="Times New Roman" w:hAnsi="Times New Roman" w:cs="Times New Roman"/>
          <w:sz w:val="28"/>
          <w:szCs w:val="28"/>
        </w:rPr>
        <w:t xml:space="preserve"> Negotiation can be a time-consuming process, especially if multiple parties are involved.</w:t>
      </w:r>
    </w:p>
    <w:p w:rsidR="000F3650" w:rsidRDefault="00FC0EE2" w:rsidP="00D84DEF">
      <w:pPr>
        <w:pStyle w:val="ListParagraph"/>
        <w:numPr>
          <w:ilvl w:val="0"/>
          <w:numId w:val="6"/>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Emotional involvement:</w:t>
      </w:r>
      <w:r w:rsidRPr="000F3650">
        <w:rPr>
          <w:rFonts w:ascii="Times New Roman" w:hAnsi="Times New Roman" w:cs="Times New Roman"/>
          <w:sz w:val="28"/>
          <w:szCs w:val="28"/>
        </w:rPr>
        <w:t xml:space="preserve"> Negotiation can be emotionally challenging, especially if parties have strong feelings or biases.</w:t>
      </w:r>
    </w:p>
    <w:p w:rsidR="000F3650" w:rsidRDefault="00FC0EE2" w:rsidP="00D84DEF">
      <w:pPr>
        <w:pStyle w:val="ListParagraph"/>
        <w:numPr>
          <w:ilvl w:val="0"/>
          <w:numId w:val="6"/>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Power imbalance:</w:t>
      </w:r>
      <w:r w:rsidRPr="000F3650">
        <w:rPr>
          <w:rFonts w:ascii="Times New Roman" w:hAnsi="Times New Roman" w:cs="Times New Roman"/>
          <w:sz w:val="28"/>
          <w:szCs w:val="28"/>
        </w:rPr>
        <w:t xml:space="preserve"> Negotiation can be affected by power imbalances, where one party has more influence or control.</w:t>
      </w:r>
    </w:p>
    <w:p w:rsidR="000F3650" w:rsidRDefault="00FC0EE2" w:rsidP="00D84DEF">
      <w:pPr>
        <w:pStyle w:val="ListParagraph"/>
        <w:numPr>
          <w:ilvl w:val="0"/>
          <w:numId w:val="6"/>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t>Cultural or language barriers:</w:t>
      </w:r>
      <w:r w:rsidRPr="000F3650">
        <w:rPr>
          <w:rFonts w:ascii="Times New Roman" w:hAnsi="Times New Roman" w:cs="Times New Roman"/>
          <w:sz w:val="28"/>
          <w:szCs w:val="28"/>
        </w:rPr>
        <w:t xml:space="preserve"> Negotiation can be complicated by cultural or language differences.</w:t>
      </w:r>
    </w:p>
    <w:p w:rsidR="00FC0EE2" w:rsidRPr="000F3650" w:rsidRDefault="00FC0EE2" w:rsidP="00D84DEF">
      <w:pPr>
        <w:pStyle w:val="ListParagraph"/>
        <w:numPr>
          <w:ilvl w:val="0"/>
          <w:numId w:val="6"/>
        </w:numPr>
        <w:spacing w:line="360" w:lineRule="auto"/>
        <w:jc w:val="both"/>
        <w:rPr>
          <w:rFonts w:ascii="Times New Roman" w:hAnsi="Times New Roman" w:cs="Times New Roman"/>
          <w:sz w:val="28"/>
          <w:szCs w:val="28"/>
        </w:rPr>
      </w:pPr>
      <w:r w:rsidRPr="000F3650">
        <w:rPr>
          <w:rStyle w:val="Strong"/>
          <w:rFonts w:ascii="Times New Roman" w:hAnsi="Times New Roman" w:cs="Times New Roman"/>
          <w:sz w:val="28"/>
          <w:szCs w:val="28"/>
        </w:rPr>
        <w:lastRenderedPageBreak/>
        <w:t>Risk of failed agreement:</w:t>
      </w:r>
      <w:r w:rsidRPr="000F3650">
        <w:rPr>
          <w:rFonts w:ascii="Times New Roman" w:hAnsi="Times New Roman" w:cs="Times New Roman"/>
          <w:sz w:val="28"/>
          <w:szCs w:val="28"/>
        </w:rPr>
        <w:t xml:space="preserve"> Negotiation may not always result in a successful agreement.</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Overall, negotiation is a valuable tool for resolving disputes, building relationships, and finding mutually beneficial solutions. However, it's essential to be aware of the potential challenges and limitations.</w:t>
      </w:r>
    </w:p>
    <w:p w:rsidR="00FC0EE2" w:rsidRPr="000F3650" w:rsidRDefault="00FC0EE2" w:rsidP="00FC0EE2">
      <w:pPr>
        <w:spacing w:line="360" w:lineRule="auto"/>
        <w:jc w:val="both"/>
        <w:rPr>
          <w:rFonts w:ascii="Times New Roman" w:hAnsi="Times New Roman" w:cs="Times New Roman"/>
          <w:b/>
          <w:sz w:val="28"/>
          <w:szCs w:val="28"/>
        </w:rPr>
      </w:pPr>
      <w:r w:rsidRPr="000F3650">
        <w:rPr>
          <w:rFonts w:ascii="Times New Roman" w:hAnsi="Times New Roman" w:cs="Times New Roman"/>
          <w:b/>
          <w:sz w:val="28"/>
          <w:szCs w:val="28"/>
        </w:rPr>
        <w:t xml:space="preserve">2.2 </w:t>
      </w:r>
      <w:r w:rsidR="000F3650" w:rsidRPr="000F3650">
        <w:rPr>
          <w:rFonts w:ascii="Times New Roman" w:hAnsi="Times New Roman" w:cs="Times New Roman"/>
          <w:b/>
          <w:sz w:val="28"/>
          <w:szCs w:val="28"/>
        </w:rPr>
        <w:tab/>
      </w:r>
      <w:r w:rsidRPr="000F3650">
        <w:rPr>
          <w:rFonts w:ascii="Times New Roman" w:hAnsi="Times New Roman" w:cs="Times New Roman"/>
          <w:b/>
          <w:sz w:val="28"/>
          <w:szCs w:val="28"/>
        </w:rPr>
        <w:t>Theoretical Framework</w:t>
      </w:r>
    </w:p>
    <w:p w:rsidR="00FC0EE2" w:rsidRPr="000F3650" w:rsidRDefault="00FC0EE2" w:rsidP="00FC0EE2">
      <w:pPr>
        <w:spacing w:line="360" w:lineRule="auto"/>
        <w:jc w:val="both"/>
        <w:rPr>
          <w:rFonts w:ascii="Times New Roman" w:hAnsi="Times New Roman" w:cs="Times New Roman"/>
          <w:b/>
          <w:sz w:val="28"/>
          <w:szCs w:val="28"/>
        </w:rPr>
      </w:pPr>
      <w:r w:rsidRPr="000F3650">
        <w:rPr>
          <w:rFonts w:ascii="Times New Roman" w:hAnsi="Times New Roman" w:cs="Times New Roman"/>
          <w:b/>
          <w:sz w:val="28"/>
          <w:szCs w:val="28"/>
        </w:rPr>
        <w:t xml:space="preserve">2.2.1 </w:t>
      </w:r>
      <w:r w:rsidR="000F3650" w:rsidRPr="000F3650">
        <w:rPr>
          <w:rFonts w:ascii="Times New Roman" w:hAnsi="Times New Roman" w:cs="Times New Roman"/>
          <w:b/>
          <w:sz w:val="28"/>
          <w:szCs w:val="28"/>
        </w:rPr>
        <w:tab/>
      </w:r>
      <w:r w:rsidRPr="000F3650">
        <w:rPr>
          <w:rFonts w:ascii="Times New Roman" w:hAnsi="Times New Roman" w:cs="Times New Roman"/>
          <w:b/>
          <w:sz w:val="28"/>
          <w:szCs w:val="28"/>
        </w:rPr>
        <w:t>Negotiation Theory</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Negotiation theory, rooted in game theory, decision analysis and behavioral decision theory, provides a framework for understanding and optimizing negotiation outcomes. Instead of solely focusing on positions or demands, negotiation should consider identifying and addressing the underlying interests of all parties involved. Reliance on objective criteria (e.g., verifiable facts, industry standards) helps establish a fair and justifiable basis for agreement, reducing the risk of disputes and breakthrough solutions.</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A well-crafted agreement should be designed to be self-enforcing, meaning that it is clear, unambiguous and encourages compliance without relying on constant monitoring or coercion.</w:t>
      </w:r>
      <w:r w:rsidR="000F3650">
        <w:rPr>
          <w:rFonts w:ascii="Times New Roman" w:hAnsi="Times New Roman" w:cs="Times New Roman"/>
          <w:sz w:val="28"/>
          <w:szCs w:val="28"/>
        </w:rPr>
        <w:t xml:space="preserve"> </w:t>
      </w:r>
      <w:r w:rsidRPr="00FC0EE2">
        <w:rPr>
          <w:rFonts w:ascii="Times New Roman" w:hAnsi="Times New Roman" w:cs="Times New Roman"/>
          <w:sz w:val="28"/>
          <w:szCs w:val="28"/>
        </w:rPr>
        <w:t xml:space="preserve">Negotiation should incorporate a proactive approach to identifying and mitigating potential risks related to delivery, such as supply chain disruptions, labor disputes, cybersecurity threats, and delays. Building strong collaborative relationships with </w:t>
      </w:r>
      <w:r w:rsidRPr="00FC0EE2">
        <w:rPr>
          <w:rFonts w:ascii="Times New Roman" w:hAnsi="Times New Roman" w:cs="Times New Roman"/>
          <w:sz w:val="28"/>
          <w:szCs w:val="28"/>
        </w:rPr>
        <w:lastRenderedPageBreak/>
        <w:t>suppliers or stakeholders can foster trust and improve communication, ultimately leading to smoother and more timely deliveries.</w:t>
      </w:r>
    </w:p>
    <w:p w:rsidR="00FC0EE2" w:rsidRPr="000F3650" w:rsidRDefault="00FC0EE2" w:rsidP="00FC0EE2">
      <w:pPr>
        <w:spacing w:line="360" w:lineRule="auto"/>
        <w:jc w:val="both"/>
        <w:rPr>
          <w:rFonts w:ascii="Times New Roman" w:hAnsi="Times New Roman" w:cs="Times New Roman"/>
          <w:b/>
          <w:sz w:val="28"/>
          <w:szCs w:val="28"/>
        </w:rPr>
      </w:pPr>
      <w:r w:rsidRPr="000F3650">
        <w:rPr>
          <w:rFonts w:ascii="Times New Roman" w:hAnsi="Times New Roman" w:cs="Times New Roman"/>
          <w:b/>
          <w:sz w:val="28"/>
          <w:szCs w:val="28"/>
        </w:rPr>
        <w:t xml:space="preserve">2.2.2 </w:t>
      </w:r>
      <w:r w:rsidR="000F3650" w:rsidRPr="000F3650">
        <w:rPr>
          <w:rFonts w:ascii="Times New Roman" w:hAnsi="Times New Roman" w:cs="Times New Roman"/>
          <w:b/>
          <w:sz w:val="28"/>
          <w:szCs w:val="28"/>
        </w:rPr>
        <w:tab/>
      </w:r>
      <w:r w:rsidRPr="000F3650">
        <w:rPr>
          <w:rFonts w:ascii="Times New Roman" w:hAnsi="Times New Roman" w:cs="Times New Roman"/>
          <w:b/>
          <w:sz w:val="28"/>
          <w:szCs w:val="28"/>
        </w:rPr>
        <w:t>Systems Theory</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Systems theory views the world in terms of collections of resources and processes that exist to meet superordinate goals. A system may be constituted by material, people, information and financial resources configured into organizational or technical processes enabled to deliver goods and services that enable the system to attain some desired level of performance (Meister, 2016). The central concept of a system embodies the idea of a set of elements connected together which form a whole, thus showing properties which are properties of the whole, rather than properties of its component parts (Meister, 2016).</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In the SCM context, systems theory (ST) brings together various components of a complex supply chain (SC) (that is, the human, capital, information, materials and financial resources, etc.) to form a subsystem which is then part of a larger system or supply chain network. The theory argues th</w:t>
      </w:r>
      <w:r w:rsidR="000F3650">
        <w:rPr>
          <w:rFonts w:ascii="Times New Roman" w:hAnsi="Times New Roman" w:cs="Times New Roman"/>
          <w:sz w:val="28"/>
          <w:szCs w:val="28"/>
        </w:rPr>
        <w:t>at for a holistic perspective, it</w:t>
      </w:r>
      <w:r w:rsidRPr="00FC0EE2">
        <w:rPr>
          <w:rFonts w:ascii="Times New Roman" w:hAnsi="Times New Roman" w:cs="Times New Roman"/>
          <w:sz w:val="28"/>
          <w:szCs w:val="28"/>
        </w:rPr>
        <w:t xml:space="preserve"> must be employed</w:t>
      </w:r>
      <w:r w:rsidR="000F3650">
        <w:rPr>
          <w:rFonts w:ascii="Times New Roman" w:hAnsi="Times New Roman" w:cs="Times New Roman"/>
          <w:sz w:val="28"/>
          <w:szCs w:val="28"/>
        </w:rPr>
        <w:t xml:space="preserve"> </w:t>
      </w:r>
      <w:r w:rsidRPr="00FC0EE2">
        <w:rPr>
          <w:rFonts w:ascii="Times New Roman" w:hAnsi="Times New Roman" w:cs="Times New Roman"/>
          <w:sz w:val="28"/>
          <w:szCs w:val="28"/>
        </w:rPr>
        <w:t>to understand the internal and external factors that shape an organization's supply chain performance. This system has a coordination function whose main task is to assure that the various manufacturing departments and/or suppliers of a production system act in harmony, aligning their actions so that common resources and support services are run smoothly (Meister, 2016).</w:t>
      </w:r>
    </w:p>
    <w:p w:rsidR="00FC0EE2" w:rsidRPr="000F3650" w:rsidRDefault="00FC0EE2" w:rsidP="00FC0EE2">
      <w:pPr>
        <w:spacing w:line="360" w:lineRule="auto"/>
        <w:jc w:val="both"/>
        <w:rPr>
          <w:rFonts w:ascii="Times New Roman" w:hAnsi="Times New Roman" w:cs="Times New Roman"/>
          <w:b/>
          <w:sz w:val="28"/>
          <w:szCs w:val="28"/>
        </w:rPr>
      </w:pPr>
      <w:r w:rsidRPr="000F3650">
        <w:rPr>
          <w:rFonts w:ascii="Times New Roman" w:hAnsi="Times New Roman" w:cs="Times New Roman"/>
          <w:b/>
          <w:sz w:val="28"/>
          <w:szCs w:val="28"/>
        </w:rPr>
        <w:lastRenderedPageBreak/>
        <w:t xml:space="preserve">2.2.3 </w:t>
      </w:r>
      <w:r w:rsidR="000F3650" w:rsidRPr="000F3650">
        <w:rPr>
          <w:rFonts w:ascii="Times New Roman" w:hAnsi="Times New Roman" w:cs="Times New Roman"/>
          <w:b/>
          <w:sz w:val="28"/>
          <w:szCs w:val="28"/>
        </w:rPr>
        <w:tab/>
      </w:r>
      <w:r w:rsidRPr="000F3650">
        <w:rPr>
          <w:rFonts w:ascii="Times New Roman" w:hAnsi="Times New Roman" w:cs="Times New Roman"/>
          <w:b/>
          <w:sz w:val="28"/>
          <w:szCs w:val="28"/>
        </w:rPr>
        <w:t>Transaction Cost Analysis Theory</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Transaction cost theory's basic premise is that the cost of doing transactions could be too high under certain conditions (Grover &amp; Malhotra, 2020). Transaction cost theory is an economic approach (Williamson, 2008) and reflects different types of transaction costs (coordination, reallocating deals and information sharing) (Erz &amp; Wilson, 2006). Thus, this economic perspective needs to take into account the economic rationality of supply chain relationships. This perspective provides explanations for transaction dimensions (asset specificity, uncertainty and frequency) between firms and their relationships.</w:t>
      </w:r>
    </w:p>
    <w:p w:rsidR="00FC0EE2" w:rsidRPr="00FC0EE2" w:rsidRDefault="00FC0EE2" w:rsidP="000F3650">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Transaction cost theory explains how information advantage in a relationship is enjoyable and beneficial for firms, and information sharing in business is a transaction cost (Erz &amp; Wilson, 2006). Transaction cost theory contributes to the study of supply chain relationships and networks and the efficiency of economic activities. In transaction cost theory, the unit of analysis is the transaction used to describe the economic activity, and the transaction costs include coordination, monitoring and contracting, dealing with opportunistic behavior risks, and information sharing.</w:t>
      </w:r>
    </w:p>
    <w:p w:rsidR="00FC0EE2" w:rsidRPr="00FC0EE2" w:rsidRDefault="00FC0EE2" w:rsidP="00BC6F05">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 xml:space="preserve">Wilson (2006) defines a transaction as a basic unit of analysis in organizational structure rather than production, one where the main dimensions of transaction cost theory are asset specificity, uncertainty and frequency. The behavioral assumptions are bounded rationality and opportunism which force firms to make self-enforcing promises to behave </w:t>
      </w:r>
      <w:r w:rsidRPr="00FC0EE2">
        <w:rPr>
          <w:rFonts w:ascii="Times New Roman" w:hAnsi="Times New Roman" w:cs="Times New Roman"/>
          <w:sz w:val="28"/>
          <w:szCs w:val="28"/>
        </w:rPr>
        <w:lastRenderedPageBreak/>
        <w:t>responsibly in terms of increasing their profit. Bounded rationality is accepting the</w:t>
      </w:r>
      <w:r w:rsidR="00BC6F05">
        <w:rPr>
          <w:rFonts w:ascii="Times New Roman" w:hAnsi="Times New Roman" w:cs="Times New Roman"/>
          <w:sz w:val="28"/>
          <w:szCs w:val="28"/>
        </w:rPr>
        <w:t xml:space="preserve"> </w:t>
      </w:r>
      <w:r w:rsidRPr="00FC0EE2">
        <w:rPr>
          <w:rFonts w:ascii="Times New Roman" w:hAnsi="Times New Roman" w:cs="Times New Roman"/>
          <w:sz w:val="28"/>
          <w:szCs w:val="28"/>
        </w:rPr>
        <w:t>limits of the human ability to process information comprehensively.</w:t>
      </w:r>
    </w:p>
    <w:p w:rsidR="00FC0EE2" w:rsidRPr="00BC6F05" w:rsidRDefault="00FC0EE2" w:rsidP="00FC0EE2">
      <w:pPr>
        <w:spacing w:line="360" w:lineRule="auto"/>
        <w:jc w:val="both"/>
        <w:rPr>
          <w:rFonts w:ascii="Times New Roman" w:hAnsi="Times New Roman" w:cs="Times New Roman"/>
          <w:b/>
          <w:sz w:val="28"/>
          <w:szCs w:val="28"/>
        </w:rPr>
      </w:pPr>
      <w:r w:rsidRPr="00BC6F05">
        <w:rPr>
          <w:rFonts w:ascii="Times New Roman" w:hAnsi="Times New Roman" w:cs="Times New Roman"/>
          <w:b/>
          <w:sz w:val="28"/>
          <w:szCs w:val="28"/>
        </w:rPr>
        <w:t xml:space="preserve">2.3 </w:t>
      </w:r>
      <w:r w:rsidR="00BC6F05" w:rsidRPr="00BC6F05">
        <w:rPr>
          <w:rFonts w:ascii="Times New Roman" w:hAnsi="Times New Roman" w:cs="Times New Roman"/>
          <w:b/>
          <w:sz w:val="28"/>
          <w:szCs w:val="28"/>
        </w:rPr>
        <w:tab/>
      </w:r>
      <w:r w:rsidRPr="00BC6F05">
        <w:rPr>
          <w:rFonts w:ascii="Times New Roman" w:hAnsi="Times New Roman" w:cs="Times New Roman"/>
          <w:b/>
          <w:sz w:val="28"/>
          <w:szCs w:val="28"/>
        </w:rPr>
        <w:t>Empirical Framework</w:t>
      </w:r>
    </w:p>
    <w:p w:rsidR="00FC0EE2" w:rsidRPr="00FC0EE2" w:rsidRDefault="00FC0EE2" w:rsidP="00BC6F05">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This research reviewed empirical studies focusing on a critical analysis of negotiation strategy as a vital tool for effective procurement. On establishment of context, the study intends to utilize the study variables which influence the study objectives.</w:t>
      </w:r>
    </w:p>
    <w:p w:rsidR="00887CA4" w:rsidRDefault="00FC0EE2" w:rsidP="00887CA4">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The interdependence between negotiation and other functions is becoming stronger. Negotiation increasingly takes part in activities that have been traditionally assumed to be other functions' responsibilities, such as product design and development. In action, the strategic negotiation decision of which vendor to negotiate with is expanding to involve departments other than procurement, especially when lengthy relationships and outsourcing are utilized (Gaminale, 2008).</w:t>
      </w:r>
      <w:r w:rsidR="00887CA4">
        <w:rPr>
          <w:rFonts w:ascii="Times New Roman" w:hAnsi="Times New Roman" w:cs="Times New Roman"/>
          <w:sz w:val="28"/>
          <w:szCs w:val="28"/>
        </w:rPr>
        <w:t xml:space="preserve"> </w:t>
      </w:r>
      <w:r w:rsidRPr="00FC0EE2">
        <w:rPr>
          <w:rFonts w:ascii="Times New Roman" w:hAnsi="Times New Roman" w:cs="Times New Roman"/>
          <w:sz w:val="28"/>
          <w:szCs w:val="28"/>
        </w:rPr>
        <w:t>According to Nishiguchi (2008): "Strategizing in negotiation with suppliers (products, service levels, price, geographic coverage), implementation of new supply structure and tracking results from contract agreements (continuous cycle)."</w:t>
      </w:r>
      <w:r w:rsidR="00887CA4">
        <w:rPr>
          <w:rFonts w:ascii="Times New Roman" w:hAnsi="Times New Roman" w:cs="Times New Roman"/>
          <w:sz w:val="28"/>
          <w:szCs w:val="28"/>
        </w:rPr>
        <w:t xml:space="preserve"> </w:t>
      </w:r>
      <w:r w:rsidRPr="00FC0EE2">
        <w:rPr>
          <w:rFonts w:ascii="Times New Roman" w:hAnsi="Times New Roman" w:cs="Times New Roman"/>
          <w:sz w:val="28"/>
          <w:szCs w:val="28"/>
        </w:rPr>
        <w:t xml:space="preserve">Strategic sourcing was initiated by regional methods in the 1980s. Strategic sourcing was later formalized into a methodology and implemented at other large-scale blue-chip companies. </w:t>
      </w:r>
    </w:p>
    <w:p w:rsidR="00FC0EE2" w:rsidRPr="00FC0EE2" w:rsidRDefault="00FC0EE2" w:rsidP="00887CA4">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This methodology became a norm for procurement departments and is today considered to be a standardized working process (Nishiguchi, 2008). It is an institutional procurement process that continuously improves and re-evaluates the purchasing activities of a company.</w:t>
      </w:r>
      <w:r w:rsidR="00887CA4">
        <w:rPr>
          <w:rFonts w:ascii="Times New Roman" w:hAnsi="Times New Roman" w:cs="Times New Roman"/>
          <w:sz w:val="28"/>
          <w:szCs w:val="28"/>
        </w:rPr>
        <w:t xml:space="preserve"> </w:t>
      </w:r>
      <w:r w:rsidRPr="00FC0EE2">
        <w:rPr>
          <w:rFonts w:ascii="Times New Roman" w:hAnsi="Times New Roman" w:cs="Times New Roman"/>
          <w:sz w:val="28"/>
          <w:szCs w:val="28"/>
        </w:rPr>
        <w:t>According to Nishiguchi (2008), it comprises the following processes: assessment of the company's current spending (what is bought, where); assessment of the supply market (who offers what); total cost analysis (how much does it cost to provide those goods or services); identification of suitable suppliers; development of a sourcing strategy (where to buy, what, considering demand and supply situation, while minimizing risks and costs); negotiation with suppliers (products, service levels, price, geographic coverage); implementation of new supply</w:t>
      </w:r>
      <w:r w:rsidR="00887CA4">
        <w:rPr>
          <w:rFonts w:ascii="Times New Roman" w:hAnsi="Times New Roman" w:cs="Times New Roman"/>
          <w:sz w:val="28"/>
          <w:szCs w:val="28"/>
        </w:rPr>
        <w:t xml:space="preserve"> structure and tracking results </w:t>
      </w:r>
      <w:r w:rsidRPr="00FC0EE2">
        <w:rPr>
          <w:rFonts w:ascii="Times New Roman" w:hAnsi="Times New Roman" w:cs="Times New Roman"/>
          <w:sz w:val="28"/>
          <w:szCs w:val="28"/>
        </w:rPr>
        <w:t>and restart assessment (continuous cycles).</w:t>
      </w:r>
    </w:p>
    <w:p w:rsidR="00FC0EE2" w:rsidRPr="00887CA4" w:rsidRDefault="00FC0EE2" w:rsidP="00FC0EE2">
      <w:pPr>
        <w:spacing w:line="360" w:lineRule="auto"/>
        <w:jc w:val="both"/>
        <w:rPr>
          <w:rFonts w:ascii="Times New Roman" w:hAnsi="Times New Roman" w:cs="Times New Roman"/>
          <w:b/>
          <w:sz w:val="28"/>
          <w:szCs w:val="28"/>
        </w:rPr>
      </w:pPr>
      <w:r w:rsidRPr="00887CA4">
        <w:rPr>
          <w:rFonts w:ascii="Times New Roman" w:hAnsi="Times New Roman" w:cs="Times New Roman"/>
          <w:b/>
          <w:sz w:val="28"/>
          <w:szCs w:val="28"/>
        </w:rPr>
        <w:t xml:space="preserve">2.4 </w:t>
      </w:r>
      <w:r w:rsidR="00887CA4" w:rsidRPr="00887CA4">
        <w:rPr>
          <w:rFonts w:ascii="Times New Roman" w:hAnsi="Times New Roman" w:cs="Times New Roman"/>
          <w:b/>
          <w:sz w:val="28"/>
          <w:szCs w:val="28"/>
        </w:rPr>
        <w:tab/>
      </w:r>
      <w:r w:rsidRPr="00887CA4">
        <w:rPr>
          <w:rFonts w:ascii="Times New Roman" w:hAnsi="Times New Roman" w:cs="Times New Roman"/>
          <w:b/>
          <w:sz w:val="28"/>
          <w:szCs w:val="28"/>
        </w:rPr>
        <w:t>Gaps in Literature</w:t>
      </w:r>
    </w:p>
    <w:p w:rsidR="00FC0EE2" w:rsidRPr="00FC0EE2" w:rsidRDefault="00FC0EE2" w:rsidP="00887CA4">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A study by Song (2010), on the other hand, found out that rapid expansion of companies' programs and decentralization of their functions are as a result of outsourcing some of their functions to a third party, which leads to maintaining good supplier relationships. Effective and efficient internal operations were mentioned in past research.</w:t>
      </w:r>
    </w:p>
    <w:p w:rsidR="00FC0EE2" w:rsidRPr="00FC0EE2" w:rsidRDefault="00FC0EE2" w:rsidP="00887CA4">
      <w:pPr>
        <w:spacing w:line="360" w:lineRule="auto"/>
        <w:ind w:firstLine="720"/>
        <w:jc w:val="both"/>
        <w:rPr>
          <w:rFonts w:ascii="Times New Roman" w:hAnsi="Times New Roman" w:cs="Times New Roman"/>
          <w:sz w:val="28"/>
          <w:szCs w:val="28"/>
        </w:rPr>
      </w:pPr>
      <w:r w:rsidRPr="00FC0EE2">
        <w:rPr>
          <w:rFonts w:ascii="Times New Roman" w:hAnsi="Times New Roman" w:cs="Times New Roman"/>
          <w:sz w:val="28"/>
          <w:szCs w:val="28"/>
        </w:rPr>
        <w:t xml:space="preserve">The studies are, however, noted to be limited to the service performance when outsourcing to minimize costs in an organization. The study by Matual (2013) found out that outsourcing among Nigerian supply chain firms has enhanced the performance on cost reductions, company growth, elimination of waste, focusing on strategic goals, etc. However, this study has not touched on service performance in relation to outsourcing. Early research on outsourcing and performance mainly focused on transactional costs, but later on, strategic themes were addressed in the overall organizational </w:t>
      </w:r>
      <w:r w:rsidR="001204CE">
        <w:rPr>
          <w:rFonts w:ascii="Times New Roman" w:hAnsi="Times New Roman" w:cs="Times New Roman"/>
          <w:sz w:val="28"/>
          <w:szCs w:val="28"/>
        </w:rPr>
        <w:t>center</w:t>
      </w:r>
      <w:r w:rsidRPr="00FC0EE2">
        <w:rPr>
          <w:rFonts w:ascii="Times New Roman" w:hAnsi="Times New Roman" w:cs="Times New Roman"/>
          <w:sz w:val="28"/>
          <w:szCs w:val="28"/>
        </w:rPr>
        <w:t>.</w:t>
      </w:r>
    </w:p>
    <w:p w:rsidR="00315E77" w:rsidRDefault="00315E77">
      <w:pPr>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br w:type="page"/>
      </w:r>
    </w:p>
    <w:p w:rsidR="001204CE" w:rsidRPr="001204CE" w:rsidRDefault="001204CE" w:rsidP="001204CE">
      <w:pPr>
        <w:spacing w:line="360" w:lineRule="auto"/>
        <w:jc w:val="center"/>
        <w:rPr>
          <w:rFonts w:ascii="Times New Roman" w:hAnsi="Times New Roman" w:cs="Times New Roman"/>
          <w:b/>
          <w:sz w:val="28"/>
          <w:szCs w:val="28"/>
        </w:rPr>
      </w:pPr>
      <w:r w:rsidRPr="001204CE">
        <w:rPr>
          <w:rFonts w:ascii="Times New Roman" w:hAnsi="Times New Roman" w:cs="Times New Roman"/>
          <w:b/>
          <w:sz w:val="28"/>
          <w:szCs w:val="28"/>
        </w:rPr>
        <w:t>CHAPTER THREE</w:t>
      </w:r>
    </w:p>
    <w:p w:rsidR="001204CE" w:rsidRPr="001204CE" w:rsidRDefault="001204CE" w:rsidP="001204CE">
      <w:pPr>
        <w:spacing w:line="360" w:lineRule="auto"/>
        <w:jc w:val="center"/>
        <w:rPr>
          <w:rFonts w:ascii="Times New Roman" w:hAnsi="Times New Roman" w:cs="Times New Roman"/>
          <w:b/>
          <w:sz w:val="28"/>
          <w:szCs w:val="28"/>
        </w:rPr>
      </w:pPr>
      <w:r w:rsidRPr="001204CE">
        <w:rPr>
          <w:rFonts w:ascii="Times New Roman" w:hAnsi="Times New Roman" w:cs="Times New Roman"/>
          <w:b/>
          <w:sz w:val="28"/>
          <w:szCs w:val="28"/>
        </w:rPr>
        <w:t>METHODOLOGY</w:t>
      </w:r>
    </w:p>
    <w:p w:rsidR="001204CE" w:rsidRPr="001204CE" w:rsidRDefault="001204CE" w:rsidP="001204CE">
      <w:pPr>
        <w:spacing w:line="360" w:lineRule="auto"/>
        <w:jc w:val="both"/>
        <w:rPr>
          <w:rFonts w:ascii="Times New Roman" w:hAnsi="Times New Roman" w:cs="Times New Roman"/>
          <w:b/>
          <w:sz w:val="28"/>
          <w:szCs w:val="28"/>
        </w:rPr>
      </w:pPr>
      <w:r w:rsidRPr="001204CE">
        <w:rPr>
          <w:rFonts w:ascii="Times New Roman" w:hAnsi="Times New Roman" w:cs="Times New Roman"/>
          <w:b/>
          <w:sz w:val="28"/>
          <w:szCs w:val="28"/>
        </w:rPr>
        <w:t>3.0</w:t>
      </w:r>
      <w:r w:rsidRPr="001204CE">
        <w:rPr>
          <w:rFonts w:ascii="Times New Roman" w:hAnsi="Times New Roman" w:cs="Times New Roman"/>
          <w:b/>
          <w:sz w:val="28"/>
          <w:szCs w:val="28"/>
        </w:rPr>
        <w:tab/>
        <w:t>Introduction</w:t>
      </w:r>
    </w:p>
    <w:p w:rsidR="001204CE" w:rsidRPr="001204CE" w:rsidRDefault="001204CE" w:rsidP="001204CE">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The purpose of this study was to analyse on a critical analysis of negotiation as a vital tool to effective buying in a construction company. This chapter focused on the research methodology to be applied in respect of the research philosophy, research approaches, research design, population of the study, sample size determination, research instrument, method of data collection, research reliability, research validity and ethical consideration.</w:t>
      </w:r>
    </w:p>
    <w:p w:rsidR="001204CE" w:rsidRPr="001204CE" w:rsidRDefault="001204CE" w:rsidP="001204CE">
      <w:pPr>
        <w:spacing w:line="360" w:lineRule="auto"/>
        <w:jc w:val="both"/>
        <w:rPr>
          <w:rFonts w:ascii="Times New Roman" w:hAnsi="Times New Roman" w:cs="Times New Roman"/>
          <w:b/>
          <w:sz w:val="28"/>
          <w:szCs w:val="28"/>
        </w:rPr>
      </w:pPr>
      <w:r w:rsidRPr="001204CE">
        <w:rPr>
          <w:rFonts w:ascii="Times New Roman" w:hAnsi="Times New Roman" w:cs="Times New Roman"/>
          <w:b/>
          <w:sz w:val="28"/>
          <w:szCs w:val="28"/>
        </w:rPr>
        <w:t xml:space="preserve">3.1 </w:t>
      </w:r>
      <w:r w:rsidRPr="001204CE">
        <w:rPr>
          <w:rFonts w:ascii="Times New Roman" w:hAnsi="Times New Roman" w:cs="Times New Roman"/>
          <w:b/>
          <w:sz w:val="28"/>
          <w:szCs w:val="28"/>
        </w:rPr>
        <w:tab/>
        <w:t>Research Philosophy</w:t>
      </w:r>
    </w:p>
    <w:p w:rsidR="001204CE" w:rsidRPr="001204CE" w:rsidRDefault="001204CE" w:rsidP="008B1A39">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 xml:space="preserve">This study is focus on the underlying belief system that influences how I was be able to research to see the world and engage with it. It is essentially the lens through which I interpret reality, generate knowledge, </w:t>
      </w:r>
      <w:r w:rsidR="00DD5AD5" w:rsidRPr="001204CE">
        <w:rPr>
          <w:rFonts w:ascii="Times New Roman" w:hAnsi="Times New Roman" w:cs="Times New Roman"/>
          <w:sz w:val="28"/>
          <w:szCs w:val="28"/>
        </w:rPr>
        <w:t>and use</w:t>
      </w:r>
      <w:r w:rsidRPr="001204CE">
        <w:rPr>
          <w:rFonts w:ascii="Times New Roman" w:hAnsi="Times New Roman" w:cs="Times New Roman"/>
          <w:sz w:val="28"/>
          <w:szCs w:val="28"/>
        </w:rPr>
        <w:t xml:space="preserve"> theory to support my methodology. Ontology it refers to your beliefs about the nature or reality. As Vivasin Sharma (2008), is there a single objective reality or there a single objective reality or is reality constructed through human experiences and perceptions? Do you believe in an external measurable world or that reality is subjective and changes based on social interactions. Epistemology Sharma (2009) it questions how we come to know what we know. How do we gather valid knowledge? Is knowledge objective discoverable through observation and measurement (a</w:t>
      </w:r>
      <w:r w:rsidR="00DD5AD5">
        <w:rPr>
          <w:rFonts w:ascii="Times New Roman" w:hAnsi="Times New Roman" w:cs="Times New Roman"/>
          <w:sz w:val="28"/>
          <w:szCs w:val="28"/>
        </w:rPr>
        <w:t xml:space="preserve">s </w:t>
      </w:r>
      <w:r w:rsidRPr="001204CE">
        <w:rPr>
          <w:rFonts w:ascii="Times New Roman" w:hAnsi="Times New Roman" w:cs="Times New Roman"/>
          <w:sz w:val="28"/>
          <w:szCs w:val="28"/>
        </w:rPr>
        <w:t>in to positivism) or is it subjective, constructed through in</w:t>
      </w:r>
      <w:r w:rsidR="00DD5AD5">
        <w:rPr>
          <w:rFonts w:ascii="Times New Roman" w:hAnsi="Times New Roman" w:cs="Times New Roman"/>
          <w:sz w:val="28"/>
          <w:szCs w:val="28"/>
        </w:rPr>
        <w:t xml:space="preserve">teraction and interpretation (as </w:t>
      </w:r>
      <w:r w:rsidRPr="001204CE">
        <w:rPr>
          <w:rFonts w:ascii="Times New Roman" w:hAnsi="Times New Roman" w:cs="Times New Roman"/>
          <w:sz w:val="28"/>
          <w:szCs w:val="28"/>
        </w:rPr>
        <w:t>in to interpretivism). What theory should I use research philosophy also influences the theoretical framework I choose to interpret data. A positivist researcher might select a theory that predicts observable behaviour or outcomes, while an interpretivist would choose a theory that helps explain the subjective meanings behind those behaviours. Critical theorists may adopt frameworks that focus on uncovering power imbalances and postmodernists often prefer theories that highlight multiple, fragmented realities. Methodology Vivasin (2010) is the practical application of your ontological and epistemological beliefs. It guides how I collect data, analyse it and apply findings to solve problems or develop theories.</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3.2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Research Approaches</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This study is focus on the strategies and method used to investigate a research question. The three main approaches are quantitative, qualitative and mixed methods. Each approach has its own strengths and weaknesses and the choice of approach depends on the research question, the goals of the study and the nature of the data being collected.</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Quantitative Research Granott (2007) view that, it focus numerical data, statistical analysis and the objective measurement of variables. Method: Surveys, experiments, statistical analysis and large scale data collection.</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Qualitative Research Walcott (2006) View that, it focus on depth exploration of complex social phenomenon, interpretation of meanings and understanding of individual experiences. Method: Interviews, focus groups, observation, case studies and textual analysis.</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Mixed Method Research Avary (2009) View that, it focus combining both quantitative and qualitative data and methods to provide a more comprehensive understanding of a research problem. Method: Using surveys to gather quantitative data and then conducting in-depth interviews to explore qualitative data.</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3.3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Research Design</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This study focus on the strategy and structure conceived in a bid to acquire solutions to research problems. It is also dynamic as a blueprint for collection, measurement and data analysis (Blumberg, Cooper &amp; Schindler 2008). The research design which according to Saunders, Lewis and Thornhill (2012) is a design meant to demonstrate a preference for common cement with and utility of theory in research. Descriptive design requires researchers to gather present and interpret information for purpose or clarification.</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Descriptive research involves collecting data in order to test hypothesis or answer questions regarding the participants of the study. Descriptive study is undertaken to ascertain, explain and describe characteristics of variables associated with a subject population. It seeks to answer questions such as who, what, when, where and how of any provided topic in its work (Blumberg et al 2006). This design was chosen because it was more effective in investigating the critical analysis of negotiation as a vital tool to effective buying in a construction company. The dependent variable was organisational performance as measured by sale growth, profitability and market share while the independent variables are negotiation tools (cost-driven, innovation driven or focus-driven).</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3.4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Population of Study</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The research study encompasses the Ilorin South local government areas of Anambra State. Statistics show that the entire population of Ilorin South local government area is 50 (FIFTY). The population of Bulletline Construction Company Ilorin which is made up of the entire work force of 50 (FIFTY) staff, they include both senior and junior staff. It is relevant to state that Bulletline Construction Company is over 50 (FIFTY) but for the purpose of this study the population of the distributors included is 34 redemption centres used during sales promotion targeted finally refreshment promotional and direct distributors of Bulletline Construction Company Ilorin.</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3.5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Sample Size Determination</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The essence of sampling is to determine how simple procedure would be obtained from the study population. The population of study has been carefully divided into three strata namely:</w:t>
      </w:r>
    </w:p>
    <w:p w:rsidR="00DD5AD5" w:rsidRDefault="001204CE" w:rsidP="00D84DEF">
      <w:pPr>
        <w:pStyle w:val="ListParagraph"/>
        <w:numPr>
          <w:ilvl w:val="0"/>
          <w:numId w:val="4"/>
        </w:numPr>
        <w:spacing w:line="360" w:lineRule="auto"/>
        <w:jc w:val="both"/>
        <w:rPr>
          <w:rFonts w:ascii="Times New Roman" w:hAnsi="Times New Roman" w:cs="Times New Roman"/>
          <w:sz w:val="28"/>
          <w:szCs w:val="28"/>
        </w:rPr>
      </w:pPr>
      <w:r w:rsidRPr="00DD5AD5">
        <w:rPr>
          <w:rFonts w:ascii="Times New Roman" w:hAnsi="Times New Roman" w:cs="Times New Roman"/>
          <w:sz w:val="28"/>
          <w:szCs w:val="28"/>
        </w:rPr>
        <w:t>The consumers</w:t>
      </w:r>
    </w:p>
    <w:p w:rsidR="00DD5AD5" w:rsidRDefault="001204CE" w:rsidP="00D84DEF">
      <w:pPr>
        <w:pStyle w:val="ListParagraph"/>
        <w:numPr>
          <w:ilvl w:val="0"/>
          <w:numId w:val="4"/>
        </w:numPr>
        <w:spacing w:line="360" w:lineRule="auto"/>
        <w:jc w:val="both"/>
        <w:rPr>
          <w:rFonts w:ascii="Times New Roman" w:hAnsi="Times New Roman" w:cs="Times New Roman"/>
          <w:sz w:val="28"/>
          <w:szCs w:val="28"/>
        </w:rPr>
      </w:pPr>
      <w:r w:rsidRPr="00DD5AD5">
        <w:rPr>
          <w:rFonts w:ascii="Times New Roman" w:hAnsi="Times New Roman" w:cs="Times New Roman"/>
          <w:sz w:val="28"/>
          <w:szCs w:val="28"/>
        </w:rPr>
        <w:t>The management of Bulletline Construction Company</w:t>
      </w:r>
    </w:p>
    <w:p w:rsidR="001204CE" w:rsidRPr="00DD5AD5" w:rsidRDefault="001204CE" w:rsidP="00D84DEF">
      <w:pPr>
        <w:pStyle w:val="ListParagraph"/>
        <w:numPr>
          <w:ilvl w:val="0"/>
          <w:numId w:val="4"/>
        </w:numPr>
        <w:spacing w:line="360" w:lineRule="auto"/>
        <w:jc w:val="both"/>
        <w:rPr>
          <w:rFonts w:ascii="Times New Roman" w:hAnsi="Times New Roman" w:cs="Times New Roman"/>
          <w:sz w:val="28"/>
          <w:szCs w:val="28"/>
        </w:rPr>
      </w:pPr>
      <w:r w:rsidRPr="00DD5AD5">
        <w:rPr>
          <w:rFonts w:ascii="Times New Roman" w:hAnsi="Times New Roman" w:cs="Times New Roman"/>
          <w:sz w:val="28"/>
          <w:szCs w:val="28"/>
        </w:rPr>
        <w:t>The dealers/distributors</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Simple random sampling method was applied in selecting the number of respondents to be sampled among the consumers and the dealers/distributors. This is because the population is extremely large and simple random sampling method ensures that every member of each population have equal chance of being selected. Therefore, a sample procedure or size of 100 was randomly taken to represent the interest of consumers in Ilorin South local government based on the entire population of the area. The sample procedure or size selected at random was shared in equal proportion among the districts within Ilorin South local government area. Thus, it implies that to 20 persons were sample to each district in the same vein, a total 20 was selected randomly to represent the interest and responses of the dealers/distributors that was sampled. To obtain or determine the sample size for the management of Bulletline Construction Company sample statistics was used, the reason being that it was a finite population whose composition is considerable, not too large. Likewise, the characteristics of the population which is the staff strength per Bulletline Construction Company, Ilorin has been revealed by previous study. Any sample size will then be determined by using the formula below:</w:t>
      </w:r>
    </w:p>
    <w:p w:rsidR="00DD5AD5" w:rsidRDefault="00DD5AD5" w:rsidP="00DD5A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w:t>
      </w:r>
      <w:r>
        <w:rPr>
          <w:rFonts w:ascii="Times New Roman" w:hAnsi="Times New Roman" w:cs="Times New Roman"/>
          <w:sz w:val="28"/>
          <w:szCs w:val="28"/>
          <w:vertAlign w:val="superscript"/>
        </w:rPr>
        <w:t>2</w:t>
      </w:r>
    </w:p>
    <w:p w:rsidR="00DD5AD5" w:rsidRDefault="006B15D8" w:rsidP="00DD5A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6.4pt;margin-top:.45pt;width:1in;height:0;z-index:251658240" o:connectortype="straight"/>
        </w:pict>
      </w:r>
      <w:r w:rsidR="001204CE" w:rsidRPr="001204CE">
        <w:rPr>
          <w:rFonts w:ascii="Times New Roman" w:hAnsi="Times New Roman" w:cs="Times New Roman"/>
          <w:sz w:val="28"/>
          <w:szCs w:val="28"/>
        </w:rPr>
        <w:t>n</w:t>
      </w:r>
      <w:r w:rsidR="00DD5AD5">
        <w:rPr>
          <w:rFonts w:ascii="Times New Roman" w:hAnsi="Times New Roman" w:cs="Times New Roman"/>
          <w:sz w:val="28"/>
          <w:szCs w:val="28"/>
        </w:rPr>
        <w:t xml:space="preserve"> = (E²+S²)</w:t>
      </w:r>
    </w:p>
    <w:p w:rsidR="001204CE" w:rsidRPr="001204CE" w:rsidRDefault="006B15D8" w:rsidP="00DD5AD5">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en-US"/>
        </w:rPr>
        <w:pict>
          <v:shape id="_x0000_s1027" type="#_x0000_t32" style="position:absolute;left:0;text-align:left;margin-left:-6.75pt;margin-top:.25pt;width:1in;height:0;z-index:251659264" o:connectortype="straight"/>
        </w:pict>
      </w:r>
      <w:r w:rsidR="00DD5AD5">
        <w:rPr>
          <w:rFonts w:ascii="Times New Roman" w:hAnsi="Times New Roman" w:cs="Times New Roman"/>
          <w:sz w:val="28"/>
          <w:szCs w:val="28"/>
        </w:rPr>
        <w:t xml:space="preserve">   </w:t>
      </w:r>
      <w:r w:rsidR="001204CE" w:rsidRPr="001204CE">
        <w:rPr>
          <w:rFonts w:ascii="Times New Roman" w:hAnsi="Times New Roman" w:cs="Times New Roman"/>
          <w:sz w:val="28"/>
          <w:szCs w:val="28"/>
        </w:rPr>
        <w:t>(Z² N)</w:t>
      </w:r>
    </w:p>
    <w:p w:rsidR="00DD5AD5" w:rsidRDefault="001204CE" w:rsidP="001204CE">
      <w:pPr>
        <w:spacing w:line="360" w:lineRule="auto"/>
        <w:jc w:val="both"/>
        <w:rPr>
          <w:rFonts w:ascii="Times New Roman" w:hAnsi="Times New Roman" w:cs="Times New Roman"/>
          <w:sz w:val="28"/>
          <w:szCs w:val="28"/>
        </w:rPr>
      </w:pPr>
      <w:r w:rsidRPr="001204CE">
        <w:rPr>
          <w:rFonts w:ascii="Times New Roman" w:hAnsi="Times New Roman" w:cs="Times New Roman"/>
          <w:sz w:val="28"/>
          <w:szCs w:val="28"/>
        </w:rPr>
        <w:t xml:space="preserve">Where: </w:t>
      </w:r>
    </w:p>
    <w:p w:rsidR="00DD5AD5"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 xml:space="preserve">n = Sample Procedure or Size to be determined </w:t>
      </w:r>
    </w:p>
    <w:p w:rsidR="00DD5AD5"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 xml:space="preserve">Z = Statistics Corresponding to the desire confidence level </w:t>
      </w:r>
    </w:p>
    <w:p w:rsidR="00DD5AD5" w:rsidRDefault="001204CE" w:rsidP="00DD5AD5">
      <w:pPr>
        <w:spacing w:line="360" w:lineRule="auto"/>
        <w:ind w:left="720"/>
        <w:jc w:val="both"/>
        <w:rPr>
          <w:rFonts w:ascii="Times New Roman" w:hAnsi="Times New Roman" w:cs="Times New Roman"/>
          <w:sz w:val="28"/>
          <w:szCs w:val="28"/>
        </w:rPr>
      </w:pPr>
      <w:r w:rsidRPr="001204CE">
        <w:rPr>
          <w:rFonts w:ascii="Times New Roman" w:hAnsi="Times New Roman" w:cs="Times New Roman"/>
          <w:sz w:val="28"/>
          <w:szCs w:val="28"/>
        </w:rPr>
        <w:t xml:space="preserve">S = Estimated Values of the Standard deviation of the Sample Statistics </w:t>
      </w:r>
    </w:p>
    <w:p w:rsidR="00DD5AD5"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 xml:space="preserve">E = The maximum acceptable magnitude of error </w:t>
      </w:r>
    </w:p>
    <w:p w:rsidR="001204CE" w:rsidRPr="001204CE" w:rsidRDefault="001204CE" w:rsidP="00DD5AD5">
      <w:pPr>
        <w:spacing w:line="360" w:lineRule="auto"/>
        <w:ind w:left="720"/>
        <w:jc w:val="both"/>
        <w:rPr>
          <w:rFonts w:ascii="Times New Roman" w:hAnsi="Times New Roman" w:cs="Times New Roman"/>
          <w:sz w:val="28"/>
          <w:szCs w:val="28"/>
        </w:rPr>
      </w:pPr>
      <w:r w:rsidRPr="001204CE">
        <w:rPr>
          <w:rFonts w:ascii="Times New Roman" w:hAnsi="Times New Roman" w:cs="Times New Roman"/>
          <w:sz w:val="28"/>
          <w:szCs w:val="28"/>
        </w:rPr>
        <w:t>N = entire Population which is the Staff Strength of BCC Ilorin which is 450 Staff.</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In applying the above formula to arrive at the number or question, more that will be sampled I choose 95% as my confidence level as 5% as the significance level or allowance error and a standard derivation of 14.5:</w:t>
      </w:r>
    </w:p>
    <w:p w:rsidR="00DD5AD5" w:rsidRDefault="00DD5AD5" w:rsidP="00DD5A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04CE" w:rsidRPr="001204CE">
        <w:rPr>
          <w:rFonts w:ascii="Times New Roman" w:hAnsi="Times New Roman" w:cs="Times New Roman"/>
          <w:sz w:val="28"/>
          <w:szCs w:val="28"/>
        </w:rPr>
        <w:t xml:space="preserve">(14.5)² </w:t>
      </w:r>
    </w:p>
    <w:p w:rsidR="00DD5AD5" w:rsidRDefault="006B15D8" w:rsidP="00DD5A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n-US"/>
        </w:rPr>
        <w:pict>
          <v:shape id="_x0000_s1028" type="#_x0000_t32" style="position:absolute;left:0;text-align:left;margin-left:40.55pt;margin-top:.3pt;width:99.45pt;height:.05pt;z-index:251660288" o:connectortype="straight"/>
        </w:pict>
      </w:r>
      <w:r w:rsidR="00DD5AD5">
        <w:rPr>
          <w:rFonts w:ascii="Times New Roman" w:hAnsi="Times New Roman" w:cs="Times New Roman"/>
          <w:sz w:val="28"/>
          <w:szCs w:val="28"/>
        </w:rPr>
        <w:t xml:space="preserve">   </w:t>
      </w:r>
      <w:r w:rsidR="001204CE" w:rsidRPr="001204CE">
        <w:rPr>
          <w:rFonts w:ascii="Times New Roman" w:hAnsi="Times New Roman" w:cs="Times New Roman"/>
          <w:sz w:val="28"/>
          <w:szCs w:val="28"/>
        </w:rPr>
        <w:t xml:space="preserve">n = </w:t>
      </w:r>
      <w:r w:rsidR="00DD5AD5">
        <w:rPr>
          <w:rFonts w:ascii="Times New Roman" w:hAnsi="Times New Roman" w:cs="Times New Roman"/>
          <w:sz w:val="28"/>
          <w:szCs w:val="28"/>
        </w:rPr>
        <w:t xml:space="preserve">     </w:t>
      </w:r>
      <w:r w:rsidR="001204CE" w:rsidRPr="001204CE">
        <w:rPr>
          <w:rFonts w:ascii="Times New Roman" w:hAnsi="Times New Roman" w:cs="Times New Roman"/>
          <w:sz w:val="28"/>
          <w:szCs w:val="28"/>
        </w:rPr>
        <w:t xml:space="preserve">(5²) </w:t>
      </w:r>
      <w:r w:rsidR="00DD5AD5">
        <w:rPr>
          <w:rFonts w:ascii="Times New Roman" w:hAnsi="Times New Roman" w:cs="Times New Roman"/>
          <w:sz w:val="28"/>
          <w:szCs w:val="28"/>
        </w:rPr>
        <w:t xml:space="preserve">    </w:t>
      </w:r>
      <w:r w:rsidR="001204CE" w:rsidRPr="001204CE">
        <w:rPr>
          <w:rFonts w:ascii="Times New Roman" w:hAnsi="Times New Roman" w:cs="Times New Roman"/>
          <w:sz w:val="28"/>
          <w:szCs w:val="28"/>
        </w:rPr>
        <w:t xml:space="preserve">+ </w:t>
      </w:r>
      <w:r w:rsidR="00DD5AD5">
        <w:rPr>
          <w:rFonts w:ascii="Times New Roman" w:hAnsi="Times New Roman" w:cs="Times New Roman"/>
          <w:sz w:val="28"/>
          <w:szCs w:val="28"/>
        </w:rPr>
        <w:t xml:space="preserve">  </w:t>
      </w:r>
      <w:r w:rsidR="001204CE" w:rsidRPr="001204CE">
        <w:rPr>
          <w:rFonts w:ascii="Times New Roman" w:hAnsi="Times New Roman" w:cs="Times New Roman"/>
          <w:sz w:val="28"/>
          <w:szCs w:val="28"/>
        </w:rPr>
        <w:t>(14.5)²</w:t>
      </w:r>
    </w:p>
    <w:p w:rsidR="001204CE" w:rsidRPr="001204CE" w:rsidRDefault="006B15D8" w:rsidP="001204CE">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en-US"/>
        </w:rPr>
        <w:pict>
          <v:shape id="_x0000_s1033" type="#_x0000_t32" style="position:absolute;left:0;text-align:left;margin-left:37.15pt;margin-top:0;width:42.05pt;height:0;z-index:251663360" o:connectortype="straight"/>
        </w:pict>
      </w:r>
      <w:r>
        <w:rPr>
          <w:rFonts w:ascii="Times New Roman" w:hAnsi="Times New Roman" w:cs="Times New Roman"/>
          <w:noProof/>
          <w:sz w:val="28"/>
          <w:szCs w:val="28"/>
          <w:lang w:eastAsia="en-US"/>
        </w:rPr>
        <w:pict>
          <v:shape id="_x0000_s1029" type="#_x0000_t32" style="position:absolute;left:0;text-align:left;margin-left:103.15pt;margin-top:.65pt;width:42.05pt;height:0;z-index:251661312" o:connectortype="straight"/>
        </w:pict>
      </w:r>
      <w:r w:rsidR="00DD5AD5">
        <w:rPr>
          <w:rFonts w:ascii="Times New Roman" w:hAnsi="Times New Roman" w:cs="Times New Roman"/>
          <w:sz w:val="28"/>
          <w:szCs w:val="28"/>
        </w:rPr>
        <w:t xml:space="preserve"> </w:t>
      </w:r>
      <w:r w:rsidR="00DD5AD5">
        <w:rPr>
          <w:rFonts w:ascii="Times New Roman" w:hAnsi="Times New Roman" w:cs="Times New Roman"/>
          <w:sz w:val="28"/>
          <w:szCs w:val="28"/>
        </w:rPr>
        <w:tab/>
        <w:t xml:space="preserve"> </w:t>
      </w:r>
      <w:r w:rsidR="001204CE" w:rsidRPr="001204CE">
        <w:rPr>
          <w:rFonts w:ascii="Times New Roman" w:hAnsi="Times New Roman" w:cs="Times New Roman"/>
          <w:sz w:val="28"/>
          <w:szCs w:val="28"/>
        </w:rPr>
        <w:t xml:space="preserve">(1.96)² </w:t>
      </w:r>
      <w:r w:rsidR="00DD5AD5">
        <w:rPr>
          <w:rFonts w:ascii="Times New Roman" w:hAnsi="Times New Roman" w:cs="Times New Roman"/>
          <w:sz w:val="28"/>
          <w:szCs w:val="28"/>
        </w:rPr>
        <w:tab/>
        <w:t xml:space="preserve">  </w:t>
      </w:r>
      <w:r w:rsidR="001204CE" w:rsidRPr="001204CE">
        <w:rPr>
          <w:rFonts w:ascii="Times New Roman" w:hAnsi="Times New Roman" w:cs="Times New Roman"/>
          <w:sz w:val="28"/>
          <w:szCs w:val="28"/>
        </w:rPr>
        <w:t>450</w:t>
      </w:r>
    </w:p>
    <w:p w:rsidR="001204CE" w:rsidRPr="001204CE" w:rsidRDefault="001204CE" w:rsidP="00DD5AD5">
      <w:pPr>
        <w:spacing w:line="240" w:lineRule="auto"/>
        <w:jc w:val="both"/>
        <w:rPr>
          <w:rFonts w:ascii="Times New Roman" w:hAnsi="Times New Roman" w:cs="Times New Roman"/>
          <w:sz w:val="28"/>
          <w:szCs w:val="28"/>
        </w:rPr>
      </w:pPr>
      <w:r w:rsidRPr="001204CE">
        <w:rPr>
          <w:rFonts w:ascii="Times New Roman" w:hAnsi="Times New Roman" w:cs="Times New Roman"/>
          <w:sz w:val="28"/>
          <w:szCs w:val="28"/>
        </w:rPr>
        <w:t>= 210.25</w:t>
      </w:r>
    </w:p>
    <w:p w:rsidR="001204CE" w:rsidRPr="001204CE" w:rsidRDefault="001204CE" w:rsidP="00DD5AD5">
      <w:pPr>
        <w:spacing w:line="240" w:lineRule="auto"/>
        <w:jc w:val="both"/>
        <w:rPr>
          <w:rFonts w:ascii="Times New Roman" w:hAnsi="Times New Roman" w:cs="Times New Roman"/>
          <w:sz w:val="28"/>
          <w:szCs w:val="28"/>
        </w:rPr>
      </w:pPr>
      <w:r w:rsidRPr="001204CE">
        <w:rPr>
          <w:rFonts w:ascii="Times New Roman" w:hAnsi="Times New Roman" w:cs="Times New Roman"/>
          <w:sz w:val="28"/>
          <w:szCs w:val="28"/>
        </w:rPr>
        <w:t>n = 6.51 + 0.97</w:t>
      </w:r>
    </w:p>
    <w:p w:rsidR="00DD5AD5" w:rsidRDefault="001204CE" w:rsidP="00DD5AD5">
      <w:pPr>
        <w:spacing w:after="0" w:line="240" w:lineRule="auto"/>
        <w:jc w:val="both"/>
        <w:rPr>
          <w:rFonts w:ascii="Times New Roman" w:hAnsi="Times New Roman" w:cs="Times New Roman"/>
          <w:sz w:val="28"/>
          <w:szCs w:val="28"/>
        </w:rPr>
      </w:pPr>
      <w:r w:rsidRPr="001204CE">
        <w:rPr>
          <w:rFonts w:ascii="Times New Roman" w:hAnsi="Times New Roman" w:cs="Times New Roman"/>
          <w:sz w:val="28"/>
          <w:szCs w:val="28"/>
        </w:rPr>
        <w:t>n = 210.25</w:t>
      </w:r>
    </w:p>
    <w:p w:rsidR="001204CE" w:rsidRPr="001204CE" w:rsidRDefault="006B15D8" w:rsidP="00DD5AD5">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en-US"/>
        </w:rPr>
        <w:pict>
          <v:shape id="_x0000_s1034" type="#_x0000_t32" style="position:absolute;left:0;text-align:left;margin-left:18.75pt;margin-top:-.1pt;width:42.05pt;height:0;z-index:251664384" o:connectortype="straight"/>
        </w:pict>
      </w:r>
      <w:r w:rsidR="00DD5AD5">
        <w:rPr>
          <w:rFonts w:ascii="Times New Roman" w:hAnsi="Times New Roman" w:cs="Times New Roman"/>
          <w:sz w:val="28"/>
          <w:szCs w:val="28"/>
        </w:rPr>
        <w:t xml:space="preserve">        </w:t>
      </w:r>
      <w:r w:rsidR="001204CE" w:rsidRPr="001204CE">
        <w:rPr>
          <w:rFonts w:ascii="Times New Roman" w:hAnsi="Times New Roman" w:cs="Times New Roman"/>
          <w:sz w:val="28"/>
          <w:szCs w:val="28"/>
        </w:rPr>
        <w:t>6.98</w:t>
      </w:r>
    </w:p>
    <w:p w:rsidR="001204CE" w:rsidRPr="001204CE" w:rsidRDefault="001204CE" w:rsidP="001204CE">
      <w:pPr>
        <w:spacing w:line="360" w:lineRule="auto"/>
        <w:jc w:val="both"/>
        <w:rPr>
          <w:rFonts w:ascii="Times New Roman" w:hAnsi="Times New Roman" w:cs="Times New Roman"/>
          <w:sz w:val="28"/>
          <w:szCs w:val="28"/>
        </w:rPr>
      </w:pPr>
      <w:r w:rsidRPr="001204CE">
        <w:rPr>
          <w:rFonts w:ascii="Times New Roman" w:hAnsi="Times New Roman" w:cs="Times New Roman"/>
          <w:sz w:val="28"/>
          <w:szCs w:val="28"/>
        </w:rPr>
        <w:t>n = 50</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By this a total of 50 questionnaires were administered to management of Bulletline Construction Company Ilorin.</w:t>
      </w:r>
    </w:p>
    <w:p w:rsidR="0053289C" w:rsidRDefault="0053289C" w:rsidP="001204CE">
      <w:pPr>
        <w:spacing w:line="360" w:lineRule="auto"/>
        <w:jc w:val="both"/>
        <w:rPr>
          <w:rFonts w:ascii="Times New Roman" w:hAnsi="Times New Roman" w:cs="Times New Roman"/>
          <w:b/>
          <w:sz w:val="28"/>
          <w:szCs w:val="28"/>
        </w:rPr>
      </w:pPr>
    </w:p>
    <w:p w:rsidR="001204CE" w:rsidRPr="00DD5AD5" w:rsidRDefault="001204CE" w:rsidP="0053289C">
      <w:pPr>
        <w:spacing w:line="24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3.6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Research Instrument</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The research instrument use a variety of research instruments including questionnaires, interviews and observations to gather both quantitative and qualitative data. The choice of instrument would depend on the specific research question and objectives.</w:t>
      </w:r>
    </w:p>
    <w:p w:rsidR="00DD5AD5" w:rsidRDefault="001204CE" w:rsidP="0053289C">
      <w:pPr>
        <w:spacing w:line="240" w:lineRule="auto"/>
        <w:jc w:val="both"/>
        <w:rPr>
          <w:rFonts w:ascii="Times New Roman" w:hAnsi="Times New Roman" w:cs="Times New Roman"/>
          <w:sz w:val="28"/>
          <w:szCs w:val="28"/>
        </w:rPr>
      </w:pPr>
      <w:r w:rsidRPr="00DD5AD5">
        <w:rPr>
          <w:rFonts w:ascii="Times New Roman" w:hAnsi="Times New Roman" w:cs="Times New Roman"/>
          <w:b/>
          <w:sz w:val="28"/>
          <w:szCs w:val="28"/>
        </w:rPr>
        <w:t>Elaboration:</w:t>
      </w:r>
      <w:r w:rsidRPr="001204CE">
        <w:rPr>
          <w:rFonts w:ascii="Times New Roman" w:hAnsi="Times New Roman" w:cs="Times New Roman"/>
          <w:sz w:val="28"/>
          <w:szCs w:val="28"/>
        </w:rPr>
        <w:t xml:space="preserve"> </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Questionnaires:</w:t>
      </w:r>
      <w:r w:rsidRPr="001204CE">
        <w:rPr>
          <w:rFonts w:ascii="Times New Roman" w:hAnsi="Times New Roman" w:cs="Times New Roman"/>
          <w:sz w:val="28"/>
          <w:szCs w:val="28"/>
        </w:rPr>
        <w:t xml:space="preserve"> Structured and unstructured questionnaires can be used to gather data from staff, customers or distributors, for example, a questionnaire could be used to assess employee satisfaction or customer perceptions of the company's products and services.</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Interviews:</w:t>
      </w:r>
      <w:r w:rsidRPr="001204CE">
        <w:rPr>
          <w:rFonts w:ascii="Times New Roman" w:hAnsi="Times New Roman" w:cs="Times New Roman"/>
          <w:sz w:val="28"/>
          <w:szCs w:val="28"/>
        </w:rPr>
        <w:t xml:space="preserve"> Can be conducted with key personnel such as managers or executives to gather in-depth information about company strategies, decision-making processes or challenges. Observations: Can be used to document specific behaviours, processes, or interactions within the company, for example an observer might document the operations of a distribution centre or the interactions between sales representatives and customers.</w:t>
      </w:r>
    </w:p>
    <w:p w:rsidR="001204CE" w:rsidRPr="00DD5AD5" w:rsidRDefault="001204CE" w:rsidP="0053289C">
      <w:pPr>
        <w:spacing w:line="24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3.7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Method of Data Collection</w:t>
      </w:r>
    </w:p>
    <w:p w:rsidR="001204CE" w:rsidRPr="001204CE" w:rsidRDefault="001204CE" w:rsidP="0053289C">
      <w:pPr>
        <w:spacing w:line="24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The use of Primary and Secondary Source of data collection was instituted.</w:t>
      </w:r>
    </w:p>
    <w:p w:rsidR="001204CE" w:rsidRPr="001204CE" w:rsidRDefault="001204CE" w:rsidP="00DD5AD5">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 xml:space="preserve">Primary Source of </w:t>
      </w:r>
      <w:r w:rsidR="00DD5AD5" w:rsidRPr="00DD5AD5">
        <w:rPr>
          <w:rFonts w:ascii="Times New Roman" w:hAnsi="Times New Roman" w:cs="Times New Roman"/>
          <w:b/>
          <w:sz w:val="28"/>
          <w:szCs w:val="28"/>
        </w:rPr>
        <w:t xml:space="preserve">Data </w:t>
      </w:r>
      <w:r w:rsidRPr="00DD5AD5">
        <w:rPr>
          <w:rFonts w:ascii="Times New Roman" w:hAnsi="Times New Roman" w:cs="Times New Roman"/>
          <w:b/>
          <w:sz w:val="28"/>
          <w:szCs w:val="28"/>
        </w:rPr>
        <w:t>Collection:</w:t>
      </w:r>
      <w:r w:rsidRPr="001204CE">
        <w:rPr>
          <w:rFonts w:ascii="Times New Roman" w:hAnsi="Times New Roman" w:cs="Times New Roman"/>
          <w:sz w:val="28"/>
          <w:szCs w:val="28"/>
        </w:rPr>
        <w:t xml:space="preserve"> Due to the exploratory nature of this research, the main method of Primary research is this study through oral interview and the administering of questionnaires. However, Primary Sources of information enhance the collection of data through use of observation, survey, experiment and focus group. The research approach is survey method. Dichotomous types of closed ended questions which offers two answers choice to respondents were used.</w:t>
      </w:r>
    </w:p>
    <w:p w:rsidR="001204CE" w:rsidRPr="001204CE" w:rsidRDefault="001204CE" w:rsidP="00DD5AD5">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 xml:space="preserve">Secondary Source of </w:t>
      </w:r>
      <w:r w:rsidR="00DD5AD5" w:rsidRPr="00DD5AD5">
        <w:rPr>
          <w:rFonts w:ascii="Times New Roman" w:hAnsi="Times New Roman" w:cs="Times New Roman"/>
          <w:b/>
          <w:sz w:val="28"/>
          <w:szCs w:val="28"/>
        </w:rPr>
        <w:t xml:space="preserve">Data </w:t>
      </w:r>
      <w:r w:rsidRPr="00DD5AD5">
        <w:rPr>
          <w:rFonts w:ascii="Times New Roman" w:hAnsi="Times New Roman" w:cs="Times New Roman"/>
          <w:b/>
          <w:sz w:val="28"/>
          <w:szCs w:val="28"/>
        </w:rPr>
        <w:t>Collection:</w:t>
      </w:r>
      <w:r w:rsidRPr="001204CE">
        <w:rPr>
          <w:rFonts w:ascii="Times New Roman" w:hAnsi="Times New Roman" w:cs="Times New Roman"/>
          <w:sz w:val="28"/>
          <w:szCs w:val="28"/>
        </w:rPr>
        <w:t xml:space="preserve"> Available relevant literature were consulted. The researcher made use of textbooks, journals not supplied by Bulletline Construction Company local government directory in Ilorin South of Kwara State as well as unpublished materials of other research and authors relevant to this study. This source of data formed the bedrock on which the theoretical work in this project was based.</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3.8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Research Reliability</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This study focus on ensuring that research findings are consistent and dependable, meaning the same results would be obtained if the study were repeated. This involves methods like Internal consistency testing, test-retest reliability and Inter-rater reliability, depending on the type of data collected. In essence it's about minimising errors and biases to ensure that the research conclusion are valid and trustworthy.</w:t>
      </w:r>
    </w:p>
    <w:p w:rsidR="00DD5AD5"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Elaboration:</w:t>
      </w:r>
      <w:r w:rsidRPr="001204CE">
        <w:rPr>
          <w:rFonts w:ascii="Times New Roman" w:hAnsi="Times New Roman" w:cs="Times New Roman"/>
          <w:sz w:val="28"/>
          <w:szCs w:val="28"/>
        </w:rPr>
        <w:t xml:space="preserve"> </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Internal Consistency:</w:t>
      </w:r>
      <w:r w:rsidRPr="001204CE">
        <w:rPr>
          <w:rFonts w:ascii="Times New Roman" w:hAnsi="Times New Roman" w:cs="Times New Roman"/>
          <w:sz w:val="28"/>
          <w:szCs w:val="28"/>
        </w:rPr>
        <w:t xml:space="preserve"> For questionnaires or surveys, this measures how well different items within the instruments are related to each other.</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Test-Retest Reliability:</w:t>
      </w:r>
      <w:r w:rsidRPr="001204CE">
        <w:rPr>
          <w:rFonts w:ascii="Times New Roman" w:hAnsi="Times New Roman" w:cs="Times New Roman"/>
          <w:sz w:val="28"/>
          <w:szCs w:val="28"/>
        </w:rPr>
        <w:t xml:space="preserve"> This involves administering the same instrument to the same group of participants at two different points in time. If the results are similar, it suggests the instrument is reliable in measuring the same construct consistently.</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Inter-Rater Reliability:</w:t>
      </w:r>
      <w:r w:rsidRPr="001204CE">
        <w:rPr>
          <w:rFonts w:ascii="Times New Roman" w:hAnsi="Times New Roman" w:cs="Times New Roman"/>
          <w:sz w:val="28"/>
          <w:szCs w:val="28"/>
        </w:rPr>
        <w:t xml:space="preserve"> This is relevant when multiple observers or raters are involved in collecting or interpreting data. It assesses the degree of agreement between different raters.</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Minimize Errors and Biases:</w:t>
      </w:r>
      <w:r w:rsidRPr="001204CE">
        <w:rPr>
          <w:rFonts w:ascii="Times New Roman" w:hAnsi="Times New Roman" w:cs="Times New Roman"/>
          <w:sz w:val="28"/>
          <w:szCs w:val="28"/>
        </w:rPr>
        <w:t xml:space="preserve"> Research reliability also encompasses strategies to minimise errors and biases that can affect the results. This includes careful sample selection, standardised procedures for data collection and training of researchers or coders.</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Why Reliability is Important:</w:t>
      </w:r>
      <w:r w:rsidRPr="001204CE">
        <w:rPr>
          <w:rFonts w:ascii="Times New Roman" w:hAnsi="Times New Roman" w:cs="Times New Roman"/>
          <w:sz w:val="28"/>
          <w:szCs w:val="28"/>
        </w:rPr>
        <w:t xml:space="preserve"> Ensuring research reliability is critical for the validity of findings, as it allows researchers to have confidence in the accuracy and consistency of their results. Reliable research findings are more likely to be accepted and used in decision-making.</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3.9 </w:t>
      </w:r>
      <w:r w:rsidR="00DD5AD5" w:rsidRPr="00DD5AD5">
        <w:rPr>
          <w:rFonts w:ascii="Times New Roman" w:hAnsi="Times New Roman" w:cs="Times New Roman"/>
          <w:b/>
          <w:sz w:val="28"/>
          <w:szCs w:val="28"/>
        </w:rPr>
        <w:tab/>
      </w:r>
      <w:r w:rsidRPr="00DD5AD5">
        <w:rPr>
          <w:rFonts w:ascii="Times New Roman" w:hAnsi="Times New Roman" w:cs="Times New Roman"/>
          <w:b/>
          <w:sz w:val="28"/>
          <w:szCs w:val="28"/>
        </w:rPr>
        <w:t>Research Validity</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This research validity regarding the Bulletline Construction Company can be established through various methods including assessing the methodology used in studies, evaluating the reliability of finding and ensuring the study's relevance to the specific context of Bulletline Construction Company.</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Research Design:</w:t>
      </w:r>
      <w:r w:rsidRPr="001204CE">
        <w:rPr>
          <w:rFonts w:ascii="Times New Roman" w:hAnsi="Times New Roman" w:cs="Times New Roman"/>
          <w:sz w:val="28"/>
          <w:szCs w:val="28"/>
        </w:rPr>
        <w:t xml:space="preserve"> Studies should employ appropriate research designs, such as case studies, mixed methods or statistical analysis, to address the research questions effectively.</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Data Collection:</w:t>
      </w:r>
      <w:r w:rsidRPr="001204CE">
        <w:rPr>
          <w:rFonts w:ascii="Times New Roman" w:hAnsi="Times New Roman" w:cs="Times New Roman"/>
          <w:sz w:val="28"/>
          <w:szCs w:val="28"/>
        </w:rPr>
        <w:t xml:space="preserve"> Researchers should utilise reliable and valid data collection methods, including surveys, interviews, document analysis and observation to gather relevant information.</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Data Analysis:</w:t>
      </w:r>
      <w:r w:rsidRPr="001204CE">
        <w:rPr>
          <w:rFonts w:ascii="Times New Roman" w:hAnsi="Times New Roman" w:cs="Times New Roman"/>
          <w:sz w:val="28"/>
          <w:szCs w:val="28"/>
        </w:rPr>
        <w:t xml:space="preserve"> The data should be analysed using appropriate statistical techniques or qualitative analysis methods to ensure the findings are valid and reliable.</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Sample Selection:</w:t>
      </w:r>
      <w:r w:rsidRPr="001204CE">
        <w:rPr>
          <w:rFonts w:ascii="Times New Roman" w:hAnsi="Times New Roman" w:cs="Times New Roman"/>
          <w:sz w:val="28"/>
          <w:szCs w:val="28"/>
        </w:rPr>
        <w:t xml:space="preserve"> If a sample is used, it should be representative of the population under study to ensure the findings can be generalised.</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 xml:space="preserve">Reliability and Validity of </w:t>
      </w:r>
      <w:r w:rsidR="00DD5AD5" w:rsidRPr="00DD5AD5">
        <w:rPr>
          <w:rFonts w:ascii="Times New Roman" w:hAnsi="Times New Roman" w:cs="Times New Roman"/>
          <w:b/>
          <w:sz w:val="28"/>
          <w:szCs w:val="28"/>
        </w:rPr>
        <w:t>Findings</w:t>
      </w:r>
      <w:r w:rsidRPr="00DD5AD5">
        <w:rPr>
          <w:rFonts w:ascii="Times New Roman" w:hAnsi="Times New Roman" w:cs="Times New Roman"/>
          <w:b/>
          <w:sz w:val="28"/>
          <w:szCs w:val="28"/>
        </w:rPr>
        <w:t>:</w:t>
      </w:r>
      <w:r w:rsidRPr="001204CE">
        <w:rPr>
          <w:rFonts w:ascii="Times New Roman" w:hAnsi="Times New Roman" w:cs="Times New Roman"/>
          <w:sz w:val="28"/>
          <w:szCs w:val="28"/>
        </w:rPr>
        <w:t xml:space="preserve"> Inter-Rater Reliability: If multiple raters are involved in data collection their agreement should be high to ensure the reliability of the findings.</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Internal Consistency:</w:t>
      </w:r>
      <w:r w:rsidRPr="001204CE">
        <w:rPr>
          <w:rFonts w:ascii="Times New Roman" w:hAnsi="Times New Roman" w:cs="Times New Roman"/>
          <w:sz w:val="28"/>
          <w:szCs w:val="28"/>
        </w:rPr>
        <w:t xml:space="preserve"> Researchers should assess the internal consistency of their measures, ensuring that different items within a measure are related to each other.</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External Validity:</w:t>
      </w:r>
      <w:r w:rsidRPr="001204CE">
        <w:rPr>
          <w:rFonts w:ascii="Times New Roman" w:hAnsi="Times New Roman" w:cs="Times New Roman"/>
          <w:sz w:val="28"/>
          <w:szCs w:val="28"/>
        </w:rPr>
        <w:t xml:space="preserve"> The findings should be generalisable to other contexts and populations beyond the study sample.</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Credibility:</w:t>
      </w:r>
      <w:r w:rsidRPr="001204CE">
        <w:rPr>
          <w:rFonts w:ascii="Times New Roman" w:hAnsi="Times New Roman" w:cs="Times New Roman"/>
          <w:sz w:val="28"/>
          <w:szCs w:val="28"/>
        </w:rPr>
        <w:t xml:space="preserve"> The findings should be credible and consistent with the data collected and researchers should be transparent about their methods and findings.</w:t>
      </w:r>
    </w:p>
    <w:p w:rsidR="000F6DA3" w:rsidRDefault="000F6DA3" w:rsidP="001204CE">
      <w:pPr>
        <w:spacing w:line="360" w:lineRule="auto"/>
        <w:jc w:val="both"/>
        <w:rPr>
          <w:rFonts w:ascii="Times New Roman" w:hAnsi="Times New Roman" w:cs="Times New Roman"/>
          <w:b/>
          <w:sz w:val="28"/>
          <w:szCs w:val="28"/>
        </w:rPr>
      </w:pPr>
    </w:p>
    <w:p w:rsidR="000F6DA3" w:rsidRDefault="000F6DA3" w:rsidP="001204CE">
      <w:pPr>
        <w:spacing w:line="360" w:lineRule="auto"/>
        <w:jc w:val="both"/>
        <w:rPr>
          <w:rFonts w:ascii="Times New Roman" w:hAnsi="Times New Roman" w:cs="Times New Roman"/>
          <w:b/>
          <w:sz w:val="28"/>
          <w:szCs w:val="28"/>
        </w:rPr>
      </w:pPr>
    </w:p>
    <w:p w:rsidR="00DD5AD5"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Relevance and Context</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Study Objectives:</w:t>
      </w:r>
      <w:r w:rsidRPr="001204CE">
        <w:rPr>
          <w:rFonts w:ascii="Times New Roman" w:hAnsi="Times New Roman" w:cs="Times New Roman"/>
          <w:sz w:val="28"/>
          <w:szCs w:val="28"/>
        </w:rPr>
        <w:t xml:space="preserve"> The study objectives should be clearly defined and relevant to the specific aspects of Bulletline Construction Company that are being investigated.</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Organisational Context:</w:t>
      </w:r>
      <w:r w:rsidRPr="001204CE">
        <w:rPr>
          <w:rFonts w:ascii="Times New Roman" w:hAnsi="Times New Roman" w:cs="Times New Roman"/>
          <w:sz w:val="28"/>
          <w:szCs w:val="28"/>
        </w:rPr>
        <w:t xml:space="preserve"> The research should consider the organisational context of Bulletline Construction Company, including its history, structure and culture.</w:t>
      </w:r>
    </w:p>
    <w:p w:rsidR="001204CE" w:rsidRPr="001204CE" w:rsidRDefault="001204CE" w:rsidP="001204CE">
      <w:pPr>
        <w:spacing w:line="360" w:lineRule="auto"/>
        <w:jc w:val="both"/>
        <w:rPr>
          <w:rFonts w:ascii="Times New Roman" w:hAnsi="Times New Roman" w:cs="Times New Roman"/>
          <w:sz w:val="28"/>
          <w:szCs w:val="28"/>
        </w:rPr>
      </w:pPr>
      <w:r w:rsidRPr="00DD5AD5">
        <w:rPr>
          <w:rFonts w:ascii="Times New Roman" w:hAnsi="Times New Roman" w:cs="Times New Roman"/>
          <w:b/>
          <w:sz w:val="28"/>
          <w:szCs w:val="28"/>
        </w:rPr>
        <w:t>Industry Context:</w:t>
      </w:r>
      <w:r w:rsidRPr="001204CE">
        <w:rPr>
          <w:rFonts w:ascii="Times New Roman" w:hAnsi="Times New Roman" w:cs="Times New Roman"/>
          <w:sz w:val="28"/>
          <w:szCs w:val="28"/>
        </w:rPr>
        <w:t xml:space="preserve"> The research should also consider the broader industry context of the beverage industry in Nigeria.</w:t>
      </w:r>
    </w:p>
    <w:p w:rsidR="001204CE" w:rsidRPr="00DD5AD5" w:rsidRDefault="001204CE" w:rsidP="001204CE">
      <w:pPr>
        <w:spacing w:line="360" w:lineRule="auto"/>
        <w:jc w:val="both"/>
        <w:rPr>
          <w:rFonts w:ascii="Times New Roman" w:hAnsi="Times New Roman" w:cs="Times New Roman"/>
          <w:b/>
          <w:sz w:val="28"/>
          <w:szCs w:val="28"/>
        </w:rPr>
      </w:pPr>
      <w:r w:rsidRPr="00DD5AD5">
        <w:rPr>
          <w:rFonts w:ascii="Times New Roman" w:hAnsi="Times New Roman" w:cs="Times New Roman"/>
          <w:b/>
          <w:sz w:val="28"/>
          <w:szCs w:val="28"/>
        </w:rPr>
        <w:t xml:space="preserve">3.10 </w:t>
      </w:r>
      <w:r w:rsidR="00DD5AD5">
        <w:rPr>
          <w:rFonts w:ascii="Times New Roman" w:hAnsi="Times New Roman" w:cs="Times New Roman"/>
          <w:b/>
          <w:sz w:val="28"/>
          <w:szCs w:val="28"/>
        </w:rPr>
        <w:tab/>
      </w:r>
      <w:r w:rsidRPr="00DD5AD5">
        <w:rPr>
          <w:rFonts w:ascii="Times New Roman" w:hAnsi="Times New Roman" w:cs="Times New Roman"/>
          <w:b/>
          <w:sz w:val="28"/>
          <w:szCs w:val="28"/>
        </w:rPr>
        <w:t>Ethical Consideration</w:t>
      </w:r>
    </w:p>
    <w:p w:rsidR="001204CE" w:rsidRPr="001204CE" w:rsidRDefault="001204CE" w:rsidP="00DD5AD5">
      <w:pPr>
        <w:spacing w:line="360" w:lineRule="auto"/>
        <w:ind w:firstLine="720"/>
        <w:jc w:val="both"/>
        <w:rPr>
          <w:rFonts w:ascii="Times New Roman" w:hAnsi="Times New Roman" w:cs="Times New Roman"/>
          <w:sz w:val="28"/>
          <w:szCs w:val="28"/>
        </w:rPr>
      </w:pPr>
      <w:r w:rsidRPr="001204CE">
        <w:rPr>
          <w:rFonts w:ascii="Times New Roman" w:hAnsi="Times New Roman" w:cs="Times New Roman"/>
          <w:sz w:val="28"/>
          <w:szCs w:val="28"/>
        </w:rPr>
        <w:t>This encompasses various aspects, including responsible sourcing, fair labour practices, environmental stewardship and community engagement. Bulletline Construction Company.</w:t>
      </w:r>
    </w:p>
    <w:p w:rsidR="001B2FC7" w:rsidRPr="00A45C19" w:rsidRDefault="001B2FC7" w:rsidP="00315E77">
      <w:pPr>
        <w:shd w:val="clear" w:color="auto" w:fill="FFFFFF"/>
        <w:spacing w:after="240" w:line="360" w:lineRule="auto"/>
        <w:ind w:firstLine="720"/>
        <w:jc w:val="both"/>
        <w:rPr>
          <w:rFonts w:ascii="Times New Roman" w:hAnsi="Times New Roman" w:cs="Times New Roman"/>
          <w:color w:val="000000"/>
          <w:kern w:val="0"/>
          <w:sz w:val="28"/>
          <w:szCs w:val="28"/>
        </w:rPr>
      </w:pPr>
    </w:p>
    <w:p w:rsidR="00315E77" w:rsidRDefault="00315E77">
      <w:pPr>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br w:type="page"/>
      </w:r>
    </w:p>
    <w:p w:rsidR="00CC5737" w:rsidRPr="00CC5737" w:rsidRDefault="00CC5737" w:rsidP="00CC5737">
      <w:pPr>
        <w:spacing w:line="360" w:lineRule="auto"/>
        <w:jc w:val="center"/>
        <w:rPr>
          <w:rFonts w:ascii="Times New Roman" w:hAnsi="Times New Roman" w:cs="Times New Roman"/>
          <w:b/>
          <w:color w:val="000000" w:themeColor="text1"/>
          <w:sz w:val="28"/>
          <w:szCs w:val="28"/>
        </w:rPr>
      </w:pPr>
      <w:r w:rsidRPr="00CC5737">
        <w:rPr>
          <w:rFonts w:ascii="Times New Roman" w:hAnsi="Times New Roman" w:cs="Times New Roman"/>
          <w:b/>
          <w:color w:val="000000" w:themeColor="text1"/>
          <w:sz w:val="28"/>
          <w:szCs w:val="28"/>
        </w:rPr>
        <w:t>CHAPTER FOUR</w:t>
      </w:r>
    </w:p>
    <w:p w:rsidR="00CC5737" w:rsidRPr="00CC5737" w:rsidRDefault="00CC5737" w:rsidP="00CC5737">
      <w:pPr>
        <w:spacing w:line="360" w:lineRule="auto"/>
        <w:jc w:val="center"/>
        <w:rPr>
          <w:rFonts w:ascii="Times New Roman" w:hAnsi="Times New Roman" w:cs="Times New Roman"/>
          <w:b/>
          <w:color w:val="000000" w:themeColor="text1"/>
          <w:sz w:val="28"/>
          <w:szCs w:val="28"/>
        </w:rPr>
      </w:pPr>
      <w:r w:rsidRPr="00CC5737">
        <w:rPr>
          <w:rFonts w:ascii="Times New Roman" w:hAnsi="Times New Roman" w:cs="Times New Roman"/>
          <w:b/>
          <w:color w:val="000000" w:themeColor="text1"/>
          <w:sz w:val="28"/>
          <w:szCs w:val="28"/>
        </w:rPr>
        <w:t>DATA PRESENTATION, ANALYSIS AND INTERPRETATION</w:t>
      </w:r>
    </w:p>
    <w:p w:rsidR="00CC5737" w:rsidRPr="00CC5737" w:rsidRDefault="00CC5737" w:rsidP="00CC5737">
      <w:pPr>
        <w:spacing w:line="360" w:lineRule="auto"/>
        <w:jc w:val="both"/>
        <w:rPr>
          <w:rFonts w:ascii="Times New Roman" w:hAnsi="Times New Roman" w:cs="Times New Roman"/>
          <w:b/>
          <w:color w:val="000000" w:themeColor="text1"/>
          <w:sz w:val="28"/>
          <w:szCs w:val="28"/>
        </w:rPr>
      </w:pPr>
      <w:r w:rsidRPr="00CC5737">
        <w:rPr>
          <w:rFonts w:ascii="Times New Roman" w:hAnsi="Times New Roman" w:cs="Times New Roman"/>
          <w:b/>
          <w:color w:val="000000" w:themeColor="text1"/>
          <w:sz w:val="28"/>
          <w:szCs w:val="28"/>
        </w:rPr>
        <w:t>4.0</w:t>
      </w:r>
      <w:r w:rsidRPr="00CC5737">
        <w:rPr>
          <w:rFonts w:ascii="Times New Roman" w:hAnsi="Times New Roman" w:cs="Times New Roman"/>
          <w:b/>
          <w:color w:val="000000" w:themeColor="text1"/>
          <w:sz w:val="28"/>
          <w:szCs w:val="28"/>
        </w:rPr>
        <w:tab/>
        <w:t>Introduction</w:t>
      </w:r>
    </w:p>
    <w:p w:rsidR="00CC5737" w:rsidRPr="00CC5737" w:rsidRDefault="00CC5737" w:rsidP="00CC5737">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In this chapter, data collected about the instrument of data collection were presented and analysed. The data such presented were based on the responses from the respondents through the use of carefully administered questionnaires which was completed and returned to the researcher.</w:t>
      </w:r>
    </w:p>
    <w:p w:rsidR="00CC5737" w:rsidRPr="00CC5737" w:rsidRDefault="00CC5737" w:rsidP="00CC5737">
      <w:pPr>
        <w:spacing w:line="240" w:lineRule="auto"/>
        <w:jc w:val="both"/>
        <w:rPr>
          <w:rFonts w:ascii="Times New Roman" w:hAnsi="Times New Roman" w:cs="Times New Roman"/>
          <w:b/>
          <w:color w:val="000000" w:themeColor="text1"/>
          <w:sz w:val="28"/>
          <w:szCs w:val="28"/>
        </w:rPr>
      </w:pPr>
      <w:r w:rsidRPr="00CC5737">
        <w:rPr>
          <w:rFonts w:ascii="Times New Roman" w:hAnsi="Times New Roman" w:cs="Times New Roman"/>
          <w:b/>
          <w:color w:val="000000" w:themeColor="text1"/>
          <w:sz w:val="28"/>
          <w:szCs w:val="28"/>
        </w:rPr>
        <w:t xml:space="preserve">4.1 </w:t>
      </w:r>
      <w:r w:rsidRPr="00CC5737">
        <w:rPr>
          <w:rFonts w:ascii="Times New Roman" w:hAnsi="Times New Roman" w:cs="Times New Roman"/>
          <w:b/>
          <w:color w:val="000000" w:themeColor="text1"/>
          <w:sz w:val="28"/>
          <w:szCs w:val="28"/>
        </w:rPr>
        <w:tab/>
        <w:t>Data Presentation</w:t>
      </w:r>
    </w:p>
    <w:p w:rsidR="00CC5737" w:rsidRPr="00CC5737" w:rsidRDefault="00CC5737" w:rsidP="00CC5737">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After careful administration of the research instrument, seventy copies of the questionnaires were distributed and only fifty (50) questionnaires were successfully completed and returned back to the researcher.</w:t>
      </w:r>
    </w:p>
    <w:p w:rsidR="00CC5737" w:rsidRPr="00CC5737" w:rsidRDefault="00CC5737" w:rsidP="00CC5737">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The data collected as indicated below are presented under two (2) sections: Section A being the bio data of respondents and Section B being the research question analysis.</w:t>
      </w:r>
    </w:p>
    <w:p w:rsidR="00CC5737" w:rsidRPr="00CC5737" w:rsidRDefault="00CC5737" w:rsidP="00CC5737">
      <w:pPr>
        <w:spacing w:line="240" w:lineRule="auto"/>
        <w:jc w:val="both"/>
        <w:rPr>
          <w:rFonts w:ascii="Times New Roman" w:hAnsi="Times New Roman" w:cs="Times New Roman"/>
          <w:b/>
          <w:color w:val="000000" w:themeColor="text1"/>
          <w:sz w:val="28"/>
          <w:szCs w:val="28"/>
        </w:rPr>
      </w:pPr>
      <w:r w:rsidRPr="00CC5737">
        <w:rPr>
          <w:rFonts w:ascii="Times New Roman" w:hAnsi="Times New Roman" w:cs="Times New Roman"/>
          <w:b/>
          <w:color w:val="000000" w:themeColor="text1"/>
          <w:sz w:val="28"/>
          <w:szCs w:val="28"/>
        </w:rPr>
        <w:t xml:space="preserve">4.2 </w:t>
      </w:r>
      <w:r w:rsidRPr="00CC5737">
        <w:rPr>
          <w:rFonts w:ascii="Times New Roman" w:hAnsi="Times New Roman" w:cs="Times New Roman"/>
          <w:b/>
          <w:color w:val="000000" w:themeColor="text1"/>
          <w:sz w:val="28"/>
          <w:szCs w:val="28"/>
        </w:rPr>
        <w:tab/>
        <w:t>Data Analysis</w:t>
      </w:r>
    </w:p>
    <w:p w:rsidR="00CC5737" w:rsidRPr="00CC5737" w:rsidRDefault="00CC5737" w:rsidP="00CC5737">
      <w:pPr>
        <w:spacing w:line="24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The fifty (50) questionnaires are thus analysed as shown below:</w:t>
      </w:r>
    </w:p>
    <w:p w:rsidR="00CC5737" w:rsidRPr="00CC5737" w:rsidRDefault="00CC5737" w:rsidP="00CC5737">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SECTION A: BIO DATA OF RESPONDENTS</w:t>
      </w:r>
    </w:p>
    <w:p w:rsidR="00CC5737" w:rsidRPr="00CC5737" w:rsidRDefault="00CC5737" w:rsidP="00CC5737">
      <w:pPr>
        <w:spacing w:after="0" w:line="240" w:lineRule="auto"/>
        <w:jc w:val="both"/>
        <w:rPr>
          <w:rFonts w:ascii="Times New Roman" w:hAnsi="Times New Roman" w:cs="Times New Roman"/>
          <w:b/>
          <w:color w:val="000000" w:themeColor="text1"/>
          <w:sz w:val="28"/>
          <w:szCs w:val="28"/>
        </w:rPr>
      </w:pPr>
      <w:r w:rsidRPr="00CC5737">
        <w:rPr>
          <w:rFonts w:ascii="Times New Roman" w:hAnsi="Times New Roman" w:cs="Times New Roman"/>
          <w:b/>
          <w:color w:val="000000" w:themeColor="text1"/>
          <w:sz w:val="28"/>
          <w:szCs w:val="28"/>
        </w:rPr>
        <w:t>Table 4.1: Sex of Respondents</w:t>
      </w:r>
    </w:p>
    <w:tbl>
      <w:tblPr>
        <w:tblW w:w="0" w:type="auto"/>
        <w:tblCellSpacing w:w="15" w:type="dxa"/>
        <w:tblCellMar>
          <w:top w:w="15" w:type="dxa"/>
          <w:left w:w="15" w:type="dxa"/>
          <w:bottom w:w="15" w:type="dxa"/>
          <w:right w:w="15" w:type="dxa"/>
        </w:tblCellMar>
        <w:tblLook w:val="04A0"/>
      </w:tblPr>
      <w:tblGrid>
        <w:gridCol w:w="1675"/>
        <w:gridCol w:w="2790"/>
        <w:gridCol w:w="2880"/>
      </w:tblGrid>
      <w:tr w:rsidR="00CC5737" w:rsidRPr="00CC5737" w:rsidTr="000F6DA3">
        <w:trPr>
          <w:tblHeader/>
          <w:tblCellSpacing w:w="15" w:type="dxa"/>
        </w:trPr>
        <w:tc>
          <w:tcPr>
            <w:tcW w:w="1630" w:type="dxa"/>
            <w:tcBorders>
              <w:top w:val="single" w:sz="4" w:space="0" w:color="auto"/>
              <w:left w:val="single" w:sz="4" w:space="0" w:color="auto"/>
              <w:right w:val="single" w:sz="4" w:space="0" w:color="auto"/>
            </w:tcBorders>
            <w:vAlign w:val="center"/>
            <w:hideMark/>
          </w:tcPr>
          <w:p w:rsidR="00CC5737" w:rsidRPr="00CC5737" w:rsidRDefault="00CC5737" w:rsidP="000F6DA3">
            <w:pPr>
              <w:spacing w:after="0"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Sex</w:t>
            </w:r>
          </w:p>
        </w:tc>
        <w:tc>
          <w:tcPr>
            <w:tcW w:w="2760" w:type="dxa"/>
            <w:tcBorders>
              <w:top w:val="single" w:sz="4" w:space="0" w:color="auto"/>
              <w:right w:val="single" w:sz="4" w:space="0" w:color="auto"/>
            </w:tcBorders>
            <w:vAlign w:val="center"/>
            <w:hideMark/>
          </w:tcPr>
          <w:p w:rsidR="00CC5737" w:rsidRPr="00CC5737" w:rsidRDefault="00CC5737" w:rsidP="000F6DA3">
            <w:pPr>
              <w:spacing w:after="0"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Respondent</w:t>
            </w:r>
          </w:p>
        </w:tc>
        <w:tc>
          <w:tcPr>
            <w:tcW w:w="2835" w:type="dxa"/>
            <w:tcBorders>
              <w:top w:val="single" w:sz="4" w:space="0" w:color="auto"/>
              <w:right w:val="single" w:sz="4" w:space="0" w:color="auto"/>
            </w:tcBorders>
            <w:vAlign w:val="center"/>
            <w:hideMark/>
          </w:tcPr>
          <w:p w:rsidR="00CC5737" w:rsidRPr="00CC5737" w:rsidRDefault="00CC5737" w:rsidP="000F6DA3">
            <w:pPr>
              <w:spacing w:after="0"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0F6DA3">
        <w:trPr>
          <w:tblCellSpacing w:w="15" w:type="dxa"/>
        </w:trPr>
        <w:tc>
          <w:tcPr>
            <w:tcW w:w="1630" w:type="dxa"/>
            <w:tcBorders>
              <w:top w:val="single" w:sz="4" w:space="0" w:color="auto"/>
              <w:left w:val="single" w:sz="4" w:space="0" w:color="auto"/>
              <w:right w:val="single" w:sz="4" w:space="0" w:color="auto"/>
            </w:tcBorders>
            <w:vAlign w:val="center"/>
            <w:hideMark/>
          </w:tcPr>
          <w:p w:rsidR="00CC5737" w:rsidRPr="00CC5737" w:rsidRDefault="00CC5737" w:rsidP="000F6DA3">
            <w:pPr>
              <w:spacing w:after="0"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Male</w:t>
            </w:r>
          </w:p>
        </w:tc>
        <w:tc>
          <w:tcPr>
            <w:tcW w:w="2760" w:type="dxa"/>
            <w:tcBorders>
              <w:top w:val="single" w:sz="4" w:space="0" w:color="auto"/>
              <w:right w:val="single" w:sz="4" w:space="0" w:color="auto"/>
            </w:tcBorders>
            <w:vAlign w:val="center"/>
            <w:hideMark/>
          </w:tcPr>
          <w:p w:rsidR="00CC5737" w:rsidRPr="00CC5737" w:rsidRDefault="00CC5737" w:rsidP="000F6DA3">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15</w:t>
            </w:r>
          </w:p>
        </w:tc>
        <w:tc>
          <w:tcPr>
            <w:tcW w:w="2835" w:type="dxa"/>
            <w:tcBorders>
              <w:top w:val="single" w:sz="4" w:space="0" w:color="auto"/>
              <w:right w:val="single" w:sz="4" w:space="0" w:color="auto"/>
            </w:tcBorders>
            <w:vAlign w:val="center"/>
            <w:hideMark/>
          </w:tcPr>
          <w:p w:rsidR="00CC5737" w:rsidRPr="00CC5737" w:rsidRDefault="00CC5737" w:rsidP="000F6DA3">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30</w:t>
            </w:r>
          </w:p>
        </w:tc>
      </w:tr>
      <w:tr w:rsidR="00CC5737" w:rsidRPr="00CC5737" w:rsidTr="000F6DA3">
        <w:trPr>
          <w:tblCellSpacing w:w="15" w:type="dxa"/>
        </w:trPr>
        <w:tc>
          <w:tcPr>
            <w:tcW w:w="1630" w:type="dxa"/>
            <w:tcBorders>
              <w:top w:val="single" w:sz="4" w:space="0" w:color="auto"/>
              <w:left w:val="single" w:sz="4" w:space="0" w:color="auto"/>
              <w:right w:val="single" w:sz="4" w:space="0" w:color="auto"/>
            </w:tcBorders>
            <w:vAlign w:val="center"/>
            <w:hideMark/>
          </w:tcPr>
          <w:p w:rsidR="00CC5737" w:rsidRPr="00CC5737" w:rsidRDefault="00CC5737" w:rsidP="000F6DA3">
            <w:pPr>
              <w:spacing w:after="0"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Female</w:t>
            </w:r>
          </w:p>
        </w:tc>
        <w:tc>
          <w:tcPr>
            <w:tcW w:w="2760" w:type="dxa"/>
            <w:tcBorders>
              <w:top w:val="single" w:sz="4" w:space="0" w:color="auto"/>
              <w:right w:val="single" w:sz="4" w:space="0" w:color="auto"/>
            </w:tcBorders>
            <w:vAlign w:val="center"/>
            <w:hideMark/>
          </w:tcPr>
          <w:p w:rsidR="00CC5737" w:rsidRPr="00CC5737" w:rsidRDefault="00CC5737" w:rsidP="000F6DA3">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35</w:t>
            </w:r>
          </w:p>
        </w:tc>
        <w:tc>
          <w:tcPr>
            <w:tcW w:w="2835" w:type="dxa"/>
            <w:tcBorders>
              <w:top w:val="single" w:sz="4" w:space="0" w:color="auto"/>
              <w:right w:val="single" w:sz="4" w:space="0" w:color="auto"/>
            </w:tcBorders>
            <w:vAlign w:val="center"/>
            <w:hideMark/>
          </w:tcPr>
          <w:p w:rsidR="00CC5737" w:rsidRPr="00CC5737" w:rsidRDefault="00CC5737" w:rsidP="000F6DA3">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70</w:t>
            </w:r>
          </w:p>
        </w:tc>
      </w:tr>
      <w:tr w:rsidR="00CC5737" w:rsidRPr="00CC5737" w:rsidTr="000F6DA3">
        <w:trPr>
          <w:tblCellSpacing w:w="15" w:type="dxa"/>
        </w:trPr>
        <w:tc>
          <w:tcPr>
            <w:tcW w:w="1630" w:type="dxa"/>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0F6DA3">
            <w:pPr>
              <w:spacing w:after="0"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2760" w:type="dxa"/>
            <w:tcBorders>
              <w:top w:val="single" w:sz="4" w:space="0" w:color="auto"/>
              <w:bottom w:val="single" w:sz="4" w:space="0" w:color="auto"/>
              <w:right w:val="single" w:sz="4" w:space="0" w:color="auto"/>
            </w:tcBorders>
            <w:vAlign w:val="center"/>
            <w:hideMark/>
          </w:tcPr>
          <w:p w:rsidR="00CC5737" w:rsidRPr="00CC5737" w:rsidRDefault="00CC5737" w:rsidP="000F6DA3">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2835" w:type="dxa"/>
            <w:tcBorders>
              <w:top w:val="single" w:sz="4" w:space="0" w:color="auto"/>
              <w:bottom w:val="single" w:sz="4" w:space="0" w:color="auto"/>
              <w:right w:val="single" w:sz="4" w:space="0" w:color="auto"/>
            </w:tcBorders>
            <w:vAlign w:val="center"/>
            <w:hideMark/>
          </w:tcPr>
          <w:p w:rsidR="00CC5737" w:rsidRPr="00CC5737" w:rsidRDefault="00CC5737" w:rsidP="000F6DA3">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after="0"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0F6DA3">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Table 4.1 shows that 15 respondents representing 30% of the total respondents were male, while 35 respondents representing 70% of the total respondents were female. The significance of this result was that more women are involved in this survey than men.</w:t>
      </w:r>
    </w:p>
    <w:p w:rsidR="00CC5737" w:rsidRPr="000F6DA3" w:rsidRDefault="00CC5737" w:rsidP="00CC5737">
      <w:pPr>
        <w:spacing w:line="360" w:lineRule="auto"/>
        <w:jc w:val="both"/>
        <w:rPr>
          <w:rFonts w:ascii="Times New Roman" w:hAnsi="Times New Roman" w:cs="Times New Roman"/>
          <w:b/>
          <w:color w:val="000000" w:themeColor="text1"/>
          <w:sz w:val="28"/>
          <w:szCs w:val="28"/>
        </w:rPr>
      </w:pPr>
      <w:r w:rsidRPr="000F6DA3">
        <w:rPr>
          <w:rFonts w:ascii="Times New Roman" w:hAnsi="Times New Roman" w:cs="Times New Roman"/>
          <w:b/>
          <w:color w:val="000000" w:themeColor="text1"/>
          <w:sz w:val="28"/>
          <w:szCs w:val="28"/>
        </w:rPr>
        <w:t>Table 4.2: Educational Qualification of Respondents</w:t>
      </w:r>
    </w:p>
    <w:tbl>
      <w:tblPr>
        <w:tblW w:w="0" w:type="auto"/>
        <w:tblCellSpacing w:w="15" w:type="dxa"/>
        <w:tblCellMar>
          <w:top w:w="15" w:type="dxa"/>
          <w:left w:w="15" w:type="dxa"/>
          <w:bottom w:w="15" w:type="dxa"/>
          <w:right w:w="15" w:type="dxa"/>
        </w:tblCellMar>
        <w:tblLook w:val="04A0"/>
      </w:tblPr>
      <w:tblGrid>
        <w:gridCol w:w="3025"/>
        <w:gridCol w:w="2700"/>
        <w:gridCol w:w="2430"/>
      </w:tblGrid>
      <w:tr w:rsidR="00CC5737" w:rsidRPr="00CC5737" w:rsidTr="000F6DA3">
        <w:trPr>
          <w:tblHeader/>
          <w:tblCellSpacing w:w="15" w:type="dxa"/>
        </w:trPr>
        <w:tc>
          <w:tcPr>
            <w:tcW w:w="2980" w:type="dxa"/>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Qualification Level</w:t>
            </w:r>
          </w:p>
        </w:tc>
        <w:tc>
          <w:tcPr>
            <w:tcW w:w="2670" w:type="dxa"/>
            <w:tcBorders>
              <w:top w:val="single" w:sz="4" w:space="0" w:color="auto"/>
              <w:bottom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Respondent</w:t>
            </w:r>
          </w:p>
        </w:tc>
        <w:tc>
          <w:tcPr>
            <w:tcW w:w="2385" w:type="dxa"/>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0F6DA3">
        <w:trPr>
          <w:tblCellSpacing w:w="15" w:type="dxa"/>
        </w:trPr>
        <w:tc>
          <w:tcPr>
            <w:tcW w:w="2980" w:type="dxa"/>
            <w:tcBorders>
              <w:left w:val="single" w:sz="4" w:space="0" w:color="auto"/>
              <w:right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OND/NCE</w:t>
            </w:r>
          </w:p>
        </w:tc>
        <w:tc>
          <w:tcPr>
            <w:tcW w:w="2670" w:type="dxa"/>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14</w:t>
            </w:r>
          </w:p>
        </w:tc>
        <w:tc>
          <w:tcPr>
            <w:tcW w:w="2385" w:type="dxa"/>
            <w:tcBorders>
              <w:left w:val="single" w:sz="4" w:space="0" w:color="auto"/>
              <w:right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28</w:t>
            </w:r>
          </w:p>
        </w:tc>
      </w:tr>
      <w:tr w:rsidR="00CC5737" w:rsidRPr="00CC5737" w:rsidTr="000F6DA3">
        <w:trPr>
          <w:tblCellSpacing w:w="15" w:type="dxa"/>
        </w:trPr>
        <w:tc>
          <w:tcPr>
            <w:tcW w:w="2980" w:type="dxa"/>
            <w:tcBorders>
              <w:top w:val="single" w:sz="4" w:space="0" w:color="auto"/>
              <w:left w:val="single" w:sz="4" w:space="0" w:color="auto"/>
              <w:right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BSC/HND</w:t>
            </w:r>
          </w:p>
        </w:tc>
        <w:tc>
          <w:tcPr>
            <w:tcW w:w="2670" w:type="dxa"/>
            <w:tcBorders>
              <w:top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36</w:t>
            </w:r>
          </w:p>
        </w:tc>
        <w:tc>
          <w:tcPr>
            <w:tcW w:w="2385" w:type="dxa"/>
            <w:tcBorders>
              <w:top w:val="single" w:sz="4" w:space="0" w:color="auto"/>
              <w:left w:val="single" w:sz="4" w:space="0" w:color="auto"/>
              <w:right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72</w:t>
            </w:r>
          </w:p>
        </w:tc>
      </w:tr>
      <w:tr w:rsidR="00CC5737" w:rsidRPr="00CC5737" w:rsidTr="000F6DA3">
        <w:trPr>
          <w:tblCellSpacing w:w="15" w:type="dxa"/>
        </w:trPr>
        <w:tc>
          <w:tcPr>
            <w:tcW w:w="2980" w:type="dxa"/>
            <w:tcBorders>
              <w:top w:val="single" w:sz="4" w:space="0" w:color="auto"/>
              <w:left w:val="single" w:sz="4" w:space="0" w:color="auto"/>
              <w:right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Others</w:t>
            </w:r>
          </w:p>
        </w:tc>
        <w:tc>
          <w:tcPr>
            <w:tcW w:w="2670" w:type="dxa"/>
            <w:tcBorders>
              <w:top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2385" w:type="dxa"/>
            <w:tcBorders>
              <w:top w:val="single" w:sz="4" w:space="0" w:color="auto"/>
              <w:left w:val="single" w:sz="4" w:space="0" w:color="auto"/>
              <w:right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0F6DA3">
        <w:trPr>
          <w:tblCellSpacing w:w="15" w:type="dxa"/>
        </w:trPr>
        <w:tc>
          <w:tcPr>
            <w:tcW w:w="2980" w:type="dxa"/>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0F6DA3">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2670" w:type="dxa"/>
            <w:tcBorders>
              <w:top w:val="single" w:sz="4" w:space="0" w:color="auto"/>
              <w:bottom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2385" w:type="dxa"/>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0F6DA3">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0F6DA3">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Table 4.2 shows that 14 respondents representing 28% of the total respondents were holders of either National Diploma (OND) Certificate or NCE Certificate, while 36 respondents representing 72% of the total respondents were holders of either BSC/HND Certificate. None of the respondents were holders of O'Level Certificate and none of the respondents were holders of other qualification. The significance of this result was that respondent with higher qualifications and thus better knowledge and experience were used for the study. This will enhance the reliability of the result and finding obtained from the study.</w:t>
      </w:r>
    </w:p>
    <w:p w:rsidR="000F6DA3" w:rsidRDefault="000F6DA3" w:rsidP="00CC5737">
      <w:pPr>
        <w:spacing w:line="360" w:lineRule="auto"/>
        <w:jc w:val="both"/>
        <w:rPr>
          <w:rFonts w:ascii="Times New Roman" w:hAnsi="Times New Roman" w:cs="Times New Roman"/>
          <w:b/>
          <w:color w:val="000000" w:themeColor="text1"/>
          <w:sz w:val="28"/>
          <w:szCs w:val="28"/>
        </w:rPr>
      </w:pPr>
    </w:p>
    <w:p w:rsidR="00CC5737" w:rsidRPr="000F6DA3" w:rsidRDefault="00CC5737" w:rsidP="00CC5737">
      <w:pPr>
        <w:spacing w:line="360" w:lineRule="auto"/>
        <w:jc w:val="both"/>
        <w:rPr>
          <w:rFonts w:ascii="Times New Roman" w:hAnsi="Times New Roman" w:cs="Times New Roman"/>
          <w:b/>
          <w:color w:val="000000" w:themeColor="text1"/>
          <w:sz w:val="28"/>
          <w:szCs w:val="28"/>
        </w:rPr>
      </w:pPr>
      <w:r w:rsidRPr="000F6DA3">
        <w:rPr>
          <w:rFonts w:ascii="Times New Roman" w:hAnsi="Times New Roman" w:cs="Times New Roman"/>
          <w:b/>
          <w:color w:val="000000" w:themeColor="text1"/>
          <w:sz w:val="28"/>
          <w:szCs w:val="28"/>
        </w:rPr>
        <w:t>Table 4.3: Marriage Status of Respondents</w:t>
      </w:r>
    </w:p>
    <w:tbl>
      <w:tblPr>
        <w:tblW w:w="6531" w:type="dxa"/>
        <w:tblCellSpacing w:w="15" w:type="dxa"/>
        <w:tblCellMar>
          <w:top w:w="15" w:type="dxa"/>
          <w:left w:w="15" w:type="dxa"/>
          <w:bottom w:w="15" w:type="dxa"/>
          <w:right w:w="15" w:type="dxa"/>
        </w:tblCellMar>
        <w:tblLook w:val="04A0"/>
      </w:tblPr>
      <w:tblGrid>
        <w:gridCol w:w="1545"/>
        <w:gridCol w:w="2804"/>
        <w:gridCol w:w="2182"/>
      </w:tblGrid>
      <w:tr w:rsidR="00CC5737" w:rsidRPr="00CC5737" w:rsidTr="000F6DA3">
        <w:trPr>
          <w:trHeight w:val="525"/>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Response</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Respondent</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0F6DA3">
        <w:trPr>
          <w:trHeight w:val="525"/>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0F6DA3">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Single</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0F6DA3">
        <w:trPr>
          <w:trHeight w:val="525"/>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0F6DA3">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Married</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0F6DA3">
        <w:trPr>
          <w:trHeight w:val="525"/>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0F6DA3">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Others</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top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0F6DA3">
        <w:trPr>
          <w:trHeight w:val="525"/>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0F6DA3">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0F6DA3">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0F6DA3">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Table 4.3 shows that 10 respondents representing 20% of the total respondents were single, while 40 respondents representing 80% of the total respondents were married. No respondent indicated other status. The significance of this result was that more married personnel thus responsible people were involved in the research work.</w:t>
      </w:r>
    </w:p>
    <w:p w:rsidR="00CC5737" w:rsidRPr="000F6DA3" w:rsidRDefault="00CC5737" w:rsidP="00972FEE">
      <w:pPr>
        <w:spacing w:line="240" w:lineRule="auto"/>
        <w:jc w:val="both"/>
        <w:rPr>
          <w:rFonts w:ascii="Times New Roman" w:hAnsi="Times New Roman" w:cs="Times New Roman"/>
          <w:b/>
          <w:color w:val="000000" w:themeColor="text1"/>
          <w:sz w:val="28"/>
          <w:szCs w:val="28"/>
        </w:rPr>
      </w:pPr>
      <w:r w:rsidRPr="000F6DA3">
        <w:rPr>
          <w:rFonts w:ascii="Times New Roman" w:hAnsi="Times New Roman" w:cs="Times New Roman"/>
          <w:b/>
          <w:color w:val="000000" w:themeColor="text1"/>
          <w:sz w:val="28"/>
          <w:szCs w:val="28"/>
        </w:rPr>
        <w:t>Table 4.4: Working Status of Respondents</w:t>
      </w:r>
    </w:p>
    <w:tbl>
      <w:tblPr>
        <w:tblW w:w="6469" w:type="dxa"/>
        <w:tblCellSpacing w:w="15" w:type="dxa"/>
        <w:tblCellMar>
          <w:top w:w="15" w:type="dxa"/>
          <w:left w:w="15" w:type="dxa"/>
          <w:bottom w:w="15" w:type="dxa"/>
          <w:right w:w="15" w:type="dxa"/>
        </w:tblCellMar>
        <w:tblLook w:val="04A0"/>
      </w:tblPr>
      <w:tblGrid>
        <w:gridCol w:w="1820"/>
        <w:gridCol w:w="2602"/>
        <w:gridCol w:w="2047"/>
      </w:tblGrid>
      <w:tr w:rsidR="00CC5737" w:rsidRPr="00CC5737" w:rsidTr="000F6DA3">
        <w:trPr>
          <w:trHeight w:val="486"/>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Response</w:t>
            </w:r>
          </w:p>
        </w:tc>
        <w:tc>
          <w:tcPr>
            <w:tcW w:w="0" w:type="auto"/>
            <w:tcBorders>
              <w:top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Respondent</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0F6DA3">
        <w:trPr>
          <w:trHeight w:val="486"/>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Management</w:t>
            </w:r>
          </w:p>
        </w:tc>
        <w:tc>
          <w:tcPr>
            <w:tcW w:w="0" w:type="auto"/>
            <w:tcBorders>
              <w:top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0F6DA3">
        <w:trPr>
          <w:trHeight w:val="48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Senior Staff</w:t>
            </w:r>
          </w:p>
        </w:tc>
        <w:tc>
          <w:tcPr>
            <w:tcW w:w="0" w:type="auto"/>
            <w:tcBorders>
              <w:top w:val="single" w:sz="4" w:space="0" w:color="auto"/>
              <w:bottom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0F6DA3">
        <w:trPr>
          <w:trHeight w:val="499"/>
          <w:tblCellSpacing w:w="15" w:type="dxa"/>
        </w:trPr>
        <w:tc>
          <w:tcPr>
            <w:tcW w:w="0" w:type="auto"/>
            <w:tcBorders>
              <w:left w:val="single" w:sz="4" w:space="0" w:color="auto"/>
              <w:right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Junior Staff</w:t>
            </w:r>
          </w:p>
        </w:tc>
        <w:tc>
          <w:tcPr>
            <w:tcW w:w="0" w:type="auto"/>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left w:val="single" w:sz="4" w:space="0" w:color="auto"/>
              <w:right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0F6DA3">
        <w:trPr>
          <w:trHeight w:val="48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972FEE">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972FEE">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972FEE">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Table 4.4 shows that 10 respondents representing 20% of the total respondents were management, while 40 respondents representing 80% of the total respondents were senior staff. No respondent indicated junior staff. The significance of this result was the respondent from senior status and thus both knowledge and experience were used for the working. This will enhance the reliability of the result and findings obtained from the study.</w:t>
      </w:r>
    </w:p>
    <w:p w:rsidR="00CC5737" w:rsidRPr="00972FEE" w:rsidRDefault="00CC5737" w:rsidP="00CC5737">
      <w:pPr>
        <w:spacing w:line="360" w:lineRule="auto"/>
        <w:jc w:val="both"/>
        <w:rPr>
          <w:rFonts w:ascii="Times New Roman" w:hAnsi="Times New Roman" w:cs="Times New Roman"/>
          <w:b/>
          <w:color w:val="000000" w:themeColor="text1"/>
          <w:sz w:val="28"/>
          <w:szCs w:val="28"/>
        </w:rPr>
      </w:pPr>
      <w:r w:rsidRPr="00972FEE">
        <w:rPr>
          <w:rFonts w:ascii="Times New Roman" w:hAnsi="Times New Roman" w:cs="Times New Roman"/>
          <w:b/>
          <w:color w:val="000000" w:themeColor="text1"/>
          <w:sz w:val="28"/>
          <w:szCs w:val="28"/>
        </w:rPr>
        <w:t>SECTION B: RESEARCH QUESTIONS</w:t>
      </w:r>
    </w:p>
    <w:p w:rsidR="00CC5737" w:rsidRPr="00CC5737" w:rsidRDefault="00CC5737" w:rsidP="00972FEE">
      <w:pPr>
        <w:spacing w:after="0" w:line="36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6:</w:t>
      </w:r>
      <w:r w:rsidRPr="00CC5737">
        <w:rPr>
          <w:rFonts w:ascii="Times New Roman" w:hAnsi="Times New Roman" w:cs="Times New Roman"/>
          <w:color w:val="000000" w:themeColor="text1"/>
          <w:sz w:val="28"/>
          <w:szCs w:val="28"/>
        </w:rPr>
        <w:t xml:space="preserve"> Is negotiation a crucial aspect of procurement in your construction company?</w:t>
      </w:r>
    </w:p>
    <w:tbl>
      <w:tblPr>
        <w:tblW w:w="6115" w:type="dxa"/>
        <w:tblCellSpacing w:w="15" w:type="dxa"/>
        <w:tblCellMar>
          <w:top w:w="15" w:type="dxa"/>
          <w:left w:w="15" w:type="dxa"/>
          <w:bottom w:w="15" w:type="dxa"/>
          <w:right w:w="15" w:type="dxa"/>
        </w:tblCellMar>
        <w:tblLook w:val="04A0"/>
      </w:tblPr>
      <w:tblGrid>
        <w:gridCol w:w="1212"/>
        <w:gridCol w:w="2663"/>
        <w:gridCol w:w="2240"/>
      </w:tblGrid>
      <w:tr w:rsidR="00CC5737" w:rsidRPr="00CC5737" w:rsidTr="00972FEE">
        <w:trPr>
          <w:trHeight w:val="613"/>
          <w:tblHeader/>
          <w:tblCellSpacing w:w="15" w:type="dxa"/>
        </w:trPr>
        <w:tc>
          <w:tcPr>
            <w:tcW w:w="0" w:type="auto"/>
            <w:tcBorders>
              <w:top w:val="single" w:sz="4" w:space="0" w:color="auto"/>
              <w:left w:val="single" w:sz="4" w:space="0" w:color="auto"/>
            </w:tcBorders>
            <w:vAlign w:val="center"/>
            <w:hideMark/>
          </w:tcPr>
          <w:p w:rsidR="00CC5737" w:rsidRPr="00CC5737" w:rsidRDefault="00CC5737" w:rsidP="00972FEE">
            <w:pPr>
              <w:spacing w:line="36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972FEE">
            <w:pPr>
              <w:spacing w:line="36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right w:val="single" w:sz="4" w:space="0" w:color="auto"/>
            </w:tcBorders>
            <w:vAlign w:val="center"/>
            <w:hideMark/>
          </w:tcPr>
          <w:p w:rsidR="00CC5737" w:rsidRPr="00CC5737" w:rsidRDefault="00CC5737" w:rsidP="00972FEE">
            <w:pPr>
              <w:spacing w:line="36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972FEE">
        <w:trPr>
          <w:trHeight w:val="613"/>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972FEE">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972FEE">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972FEE">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972FEE">
        <w:trPr>
          <w:trHeight w:val="613"/>
          <w:tblCellSpacing w:w="15" w:type="dxa"/>
        </w:trPr>
        <w:tc>
          <w:tcPr>
            <w:tcW w:w="0" w:type="auto"/>
            <w:tcBorders>
              <w:left w:val="single" w:sz="4" w:space="0" w:color="auto"/>
            </w:tcBorders>
            <w:vAlign w:val="center"/>
            <w:hideMark/>
          </w:tcPr>
          <w:p w:rsidR="00CC5737" w:rsidRPr="00CC5737" w:rsidRDefault="00CC5737" w:rsidP="00972FEE">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left w:val="single" w:sz="4" w:space="0" w:color="auto"/>
              <w:right w:val="single" w:sz="4" w:space="0" w:color="auto"/>
            </w:tcBorders>
            <w:vAlign w:val="center"/>
            <w:hideMark/>
          </w:tcPr>
          <w:p w:rsidR="00CC5737" w:rsidRPr="00CC5737" w:rsidRDefault="00CC5737" w:rsidP="00972FEE">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right w:val="single" w:sz="4" w:space="0" w:color="auto"/>
            </w:tcBorders>
            <w:vAlign w:val="center"/>
            <w:hideMark/>
          </w:tcPr>
          <w:p w:rsidR="00CC5737" w:rsidRPr="00CC5737" w:rsidRDefault="00CC5737" w:rsidP="00972FEE">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972FEE">
        <w:trPr>
          <w:trHeight w:val="613"/>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972FEE">
            <w:pPr>
              <w:spacing w:line="36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972FEE">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972FEE">
            <w:pPr>
              <w:spacing w:line="36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40 respondents representing 80% of the total respondents strongly agreed that negotiation is a crucial aspect of procurement in construction company, while 10 respondents representing 20% disagreed to the question on the other hand.</w:t>
      </w:r>
    </w:p>
    <w:p w:rsidR="00DA2DA2" w:rsidRDefault="00DA2DA2" w:rsidP="00DA2DA2">
      <w:pPr>
        <w:spacing w:line="240" w:lineRule="auto"/>
        <w:jc w:val="both"/>
        <w:rPr>
          <w:rStyle w:val="Strong"/>
          <w:rFonts w:ascii="Times New Roman" w:hAnsi="Times New Roman" w:cs="Times New Roman"/>
          <w:color w:val="000000" w:themeColor="text1"/>
          <w:sz w:val="28"/>
          <w:szCs w:val="28"/>
        </w:rPr>
      </w:pPr>
    </w:p>
    <w:p w:rsidR="00DA2DA2" w:rsidRDefault="00DA2DA2" w:rsidP="00DA2DA2">
      <w:pPr>
        <w:spacing w:line="240" w:lineRule="auto"/>
        <w:jc w:val="both"/>
        <w:rPr>
          <w:rStyle w:val="Strong"/>
          <w:rFonts w:ascii="Times New Roman" w:hAnsi="Times New Roman" w:cs="Times New Roman"/>
          <w:color w:val="000000" w:themeColor="text1"/>
          <w:sz w:val="28"/>
          <w:szCs w:val="28"/>
        </w:rPr>
      </w:pPr>
    </w:p>
    <w:p w:rsidR="00CC5737" w:rsidRPr="00CC5737" w:rsidRDefault="00CC5737" w:rsidP="00DA2DA2">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7:</w:t>
      </w:r>
      <w:r w:rsidRPr="00CC5737">
        <w:rPr>
          <w:rFonts w:ascii="Times New Roman" w:hAnsi="Times New Roman" w:cs="Times New Roman"/>
          <w:color w:val="000000" w:themeColor="text1"/>
          <w:sz w:val="28"/>
          <w:szCs w:val="28"/>
        </w:rPr>
        <w:t xml:space="preserve"> Do you believe negotiation skill are essential for procurement professional?</w:t>
      </w:r>
    </w:p>
    <w:tbl>
      <w:tblPr>
        <w:tblW w:w="5662" w:type="dxa"/>
        <w:tblCellSpacing w:w="15" w:type="dxa"/>
        <w:tblCellMar>
          <w:top w:w="15" w:type="dxa"/>
          <w:left w:w="15" w:type="dxa"/>
          <w:bottom w:w="15" w:type="dxa"/>
          <w:right w:w="15" w:type="dxa"/>
        </w:tblCellMar>
        <w:tblLook w:val="04A0"/>
      </w:tblPr>
      <w:tblGrid>
        <w:gridCol w:w="1135"/>
        <w:gridCol w:w="2441"/>
        <w:gridCol w:w="2086"/>
      </w:tblGrid>
      <w:tr w:rsidR="00CC5737" w:rsidRPr="00CC5737" w:rsidTr="00DA2DA2">
        <w:trPr>
          <w:trHeight w:val="502"/>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bottom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DA2DA2">
        <w:trPr>
          <w:trHeight w:val="515"/>
          <w:tblCellSpacing w:w="15" w:type="dxa"/>
        </w:trPr>
        <w:tc>
          <w:tcPr>
            <w:tcW w:w="0" w:type="auto"/>
            <w:tcBorders>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bottom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r w:rsidR="00CC5737" w:rsidRPr="00CC5737" w:rsidTr="00DA2DA2">
        <w:trPr>
          <w:trHeight w:val="502"/>
          <w:tblCellSpacing w:w="15" w:type="dxa"/>
        </w:trPr>
        <w:tc>
          <w:tcPr>
            <w:tcW w:w="0" w:type="auto"/>
            <w:tcBorders>
              <w:left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left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DA2DA2">
        <w:trPr>
          <w:trHeight w:val="515"/>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question was asked and the table shows that all 50 respondents representing 100% of the total respondent believed that negotiation skill are essential for procurement professional.</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8:</w:t>
      </w:r>
      <w:r w:rsidRPr="00CC5737">
        <w:rPr>
          <w:rFonts w:ascii="Times New Roman" w:hAnsi="Times New Roman" w:cs="Times New Roman"/>
          <w:color w:val="000000" w:themeColor="text1"/>
          <w:sz w:val="28"/>
          <w:szCs w:val="28"/>
        </w:rPr>
        <w:t xml:space="preserve"> Have negotiation led to cost saving in your company?</w:t>
      </w:r>
    </w:p>
    <w:tbl>
      <w:tblPr>
        <w:tblW w:w="5587" w:type="dxa"/>
        <w:tblCellSpacing w:w="15" w:type="dxa"/>
        <w:tblCellMar>
          <w:top w:w="15" w:type="dxa"/>
          <w:left w:w="15" w:type="dxa"/>
          <w:bottom w:w="15" w:type="dxa"/>
          <w:right w:w="15" w:type="dxa"/>
        </w:tblCellMar>
        <w:tblLook w:val="04A0"/>
      </w:tblPr>
      <w:tblGrid>
        <w:gridCol w:w="1076"/>
        <w:gridCol w:w="2453"/>
        <w:gridCol w:w="2058"/>
      </w:tblGrid>
      <w:tr w:rsidR="00CC5737" w:rsidRPr="00CC5737" w:rsidTr="00DE1A0D">
        <w:trPr>
          <w:trHeight w:val="633"/>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DE1A0D">
        <w:trPr>
          <w:trHeight w:val="658"/>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35</w:t>
            </w:r>
          </w:p>
        </w:tc>
        <w:tc>
          <w:tcPr>
            <w:tcW w:w="0" w:type="auto"/>
            <w:tcBorders>
              <w:top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70</w:t>
            </w:r>
          </w:p>
        </w:tc>
      </w:tr>
      <w:tr w:rsidR="00CC5737" w:rsidRPr="00CC5737" w:rsidTr="00DE1A0D">
        <w:trPr>
          <w:trHeight w:val="645"/>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15</w:t>
            </w:r>
          </w:p>
        </w:tc>
        <w:tc>
          <w:tcPr>
            <w:tcW w:w="0" w:type="auto"/>
            <w:tcBorders>
              <w:top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30</w:t>
            </w:r>
          </w:p>
        </w:tc>
      </w:tr>
      <w:tr w:rsidR="00CC5737" w:rsidRPr="00CC5737" w:rsidTr="00DE1A0D">
        <w:trPr>
          <w:trHeight w:val="645"/>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DA2DA2">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35 respondents representing 70% of the total respondents claimed that there is communication barrier in negotiation, while 15 respondents representing 30% of the total respondents declared agreed to the posed question. This shows that there is communication barrier in negotiation.</w:t>
      </w:r>
    </w:p>
    <w:p w:rsidR="00CC5737" w:rsidRPr="00CC5737" w:rsidRDefault="00CC5737" w:rsidP="00DA2DA2">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9:</w:t>
      </w:r>
      <w:r w:rsidRPr="00CC5737">
        <w:rPr>
          <w:rFonts w:ascii="Times New Roman" w:hAnsi="Times New Roman" w:cs="Times New Roman"/>
          <w:color w:val="000000" w:themeColor="text1"/>
          <w:sz w:val="28"/>
          <w:szCs w:val="28"/>
        </w:rPr>
        <w:t xml:space="preserve"> Does suppliers often have the upper hand in negotiation?</w:t>
      </w:r>
    </w:p>
    <w:tbl>
      <w:tblPr>
        <w:tblW w:w="5316" w:type="dxa"/>
        <w:tblCellSpacing w:w="15" w:type="dxa"/>
        <w:tblCellMar>
          <w:top w:w="15" w:type="dxa"/>
          <w:left w:w="15" w:type="dxa"/>
          <w:bottom w:w="15" w:type="dxa"/>
          <w:right w:w="15" w:type="dxa"/>
        </w:tblCellMar>
        <w:tblLook w:val="04A0"/>
      </w:tblPr>
      <w:tblGrid>
        <w:gridCol w:w="1067"/>
        <w:gridCol w:w="2291"/>
        <w:gridCol w:w="1958"/>
      </w:tblGrid>
      <w:tr w:rsidR="00CC5737" w:rsidRPr="00CC5737" w:rsidTr="00DA2DA2">
        <w:trPr>
          <w:trHeight w:val="506"/>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bottom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DA2DA2">
        <w:trPr>
          <w:trHeight w:val="506"/>
          <w:tblCellSpacing w:w="15" w:type="dxa"/>
        </w:trPr>
        <w:tc>
          <w:tcPr>
            <w:tcW w:w="0" w:type="auto"/>
            <w:tcBorders>
              <w:left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left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r w:rsidR="00CC5737" w:rsidRPr="00CC5737" w:rsidTr="00DA2DA2">
        <w:trPr>
          <w:trHeight w:val="516"/>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DA2DA2">
        <w:trPr>
          <w:trHeight w:val="50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table shows that all the 50 respondents claimed that suppliers often have the upper hand in negotiation, while no respondents disagreed to the question.</w:t>
      </w:r>
    </w:p>
    <w:p w:rsidR="00CC5737" w:rsidRPr="00CC5737" w:rsidRDefault="00CC5737" w:rsidP="00DA2DA2">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10:</w:t>
      </w:r>
      <w:r w:rsidRPr="00CC5737">
        <w:rPr>
          <w:rFonts w:ascii="Times New Roman" w:hAnsi="Times New Roman" w:cs="Times New Roman"/>
          <w:color w:val="000000" w:themeColor="text1"/>
          <w:sz w:val="28"/>
          <w:szCs w:val="28"/>
        </w:rPr>
        <w:t xml:space="preserve"> Do you use data analysis to support negotiation?</w:t>
      </w:r>
    </w:p>
    <w:tbl>
      <w:tblPr>
        <w:tblW w:w="5460" w:type="dxa"/>
        <w:tblCellSpacing w:w="15" w:type="dxa"/>
        <w:tblCellMar>
          <w:top w:w="15" w:type="dxa"/>
          <w:left w:w="15" w:type="dxa"/>
          <w:bottom w:w="15" w:type="dxa"/>
          <w:right w:w="15" w:type="dxa"/>
        </w:tblCellMar>
        <w:tblLook w:val="04A0"/>
      </w:tblPr>
      <w:tblGrid>
        <w:gridCol w:w="1085"/>
        <w:gridCol w:w="2364"/>
        <w:gridCol w:w="2011"/>
      </w:tblGrid>
      <w:tr w:rsidR="00CC5737" w:rsidRPr="00CC5737" w:rsidTr="00DA2DA2">
        <w:trPr>
          <w:trHeight w:val="528"/>
          <w:tblHeader/>
          <w:tblCellSpacing w:w="15" w:type="dxa"/>
        </w:trPr>
        <w:tc>
          <w:tcPr>
            <w:tcW w:w="0" w:type="auto"/>
            <w:tcBorders>
              <w:top w:val="single" w:sz="4" w:space="0" w:color="auto"/>
              <w:left w:val="single" w:sz="4" w:space="0" w:color="auto"/>
            </w:tcBorders>
            <w:vAlign w:val="center"/>
            <w:hideMark/>
          </w:tcPr>
          <w:p w:rsidR="00CC5737" w:rsidRPr="00CC5737" w:rsidRDefault="00CC5737" w:rsidP="00DA2DA2">
            <w:pPr>
              <w:spacing w:after="0"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left w:val="single" w:sz="4" w:space="0" w:color="auto"/>
            </w:tcBorders>
            <w:vAlign w:val="center"/>
            <w:hideMark/>
          </w:tcPr>
          <w:p w:rsidR="00CC5737" w:rsidRPr="00CC5737" w:rsidRDefault="00CC5737" w:rsidP="00DA2DA2">
            <w:pPr>
              <w:spacing w:after="0"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after="0"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DA2DA2">
        <w:trPr>
          <w:trHeight w:val="539"/>
          <w:tblCellSpacing w:w="15" w:type="dxa"/>
        </w:trPr>
        <w:tc>
          <w:tcPr>
            <w:tcW w:w="0" w:type="auto"/>
            <w:tcBorders>
              <w:top w:val="single" w:sz="4" w:space="0" w:color="auto"/>
              <w:left w:val="single" w:sz="4" w:space="0" w:color="auto"/>
            </w:tcBorders>
            <w:vAlign w:val="center"/>
            <w:hideMark/>
          </w:tcPr>
          <w:p w:rsidR="00CC5737" w:rsidRPr="00CC5737" w:rsidRDefault="00CC5737" w:rsidP="00DA2DA2">
            <w:pPr>
              <w:spacing w:after="0"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left w:val="single" w:sz="4" w:space="0" w:color="auto"/>
            </w:tcBorders>
            <w:vAlign w:val="center"/>
            <w:hideMark/>
          </w:tcPr>
          <w:p w:rsidR="00CC5737" w:rsidRPr="00CC5737" w:rsidRDefault="00CC5737" w:rsidP="00DA2DA2">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DA2DA2">
        <w:trPr>
          <w:trHeight w:val="539"/>
          <w:tblCellSpacing w:w="15" w:type="dxa"/>
        </w:trPr>
        <w:tc>
          <w:tcPr>
            <w:tcW w:w="0" w:type="auto"/>
            <w:tcBorders>
              <w:top w:val="single" w:sz="4" w:space="0" w:color="auto"/>
              <w:left w:val="single" w:sz="4" w:space="0" w:color="auto"/>
            </w:tcBorders>
            <w:vAlign w:val="center"/>
            <w:hideMark/>
          </w:tcPr>
          <w:p w:rsidR="00CC5737" w:rsidRPr="00CC5737" w:rsidRDefault="00CC5737" w:rsidP="00DA2DA2">
            <w:pPr>
              <w:spacing w:after="0"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left w:val="single" w:sz="4" w:space="0" w:color="auto"/>
            </w:tcBorders>
            <w:vAlign w:val="center"/>
            <w:hideMark/>
          </w:tcPr>
          <w:p w:rsidR="00CC5737" w:rsidRPr="00CC5737" w:rsidRDefault="00CC5737" w:rsidP="00DA2DA2">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DA2DA2">
        <w:trPr>
          <w:trHeight w:val="539"/>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DA2DA2">
            <w:pPr>
              <w:spacing w:after="0"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left w:val="single" w:sz="4" w:space="0" w:color="auto"/>
              <w:bottom w:val="single" w:sz="4" w:space="0" w:color="auto"/>
            </w:tcBorders>
            <w:vAlign w:val="center"/>
            <w:hideMark/>
          </w:tcPr>
          <w:p w:rsidR="00CC5737" w:rsidRPr="00CC5737" w:rsidRDefault="00CC5737" w:rsidP="00DA2DA2">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after="0" w:line="240" w:lineRule="auto"/>
              <w:ind w:left="9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DA2DA2">
      <w:pPr>
        <w:spacing w:after="0"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DE1A0D">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40 respondents representing 80% of the total respondents agreed that they use data analysis to support negotiation, while 10 (20%) of the respondents did not agree to the question.</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11:</w:t>
      </w:r>
      <w:r w:rsidRPr="00CC5737">
        <w:rPr>
          <w:rFonts w:ascii="Times New Roman" w:hAnsi="Times New Roman" w:cs="Times New Roman"/>
          <w:color w:val="000000" w:themeColor="text1"/>
          <w:sz w:val="28"/>
          <w:szCs w:val="28"/>
        </w:rPr>
        <w:t xml:space="preserve"> Do you involve multiple stakeholders in negotiation?</w:t>
      </w:r>
    </w:p>
    <w:tbl>
      <w:tblPr>
        <w:tblW w:w="6185" w:type="dxa"/>
        <w:tblCellSpacing w:w="15" w:type="dxa"/>
        <w:tblCellMar>
          <w:top w:w="15" w:type="dxa"/>
          <w:left w:w="15" w:type="dxa"/>
          <w:bottom w:w="15" w:type="dxa"/>
          <w:right w:w="15" w:type="dxa"/>
        </w:tblCellMar>
        <w:tblLook w:val="04A0"/>
      </w:tblPr>
      <w:tblGrid>
        <w:gridCol w:w="1270"/>
        <w:gridCol w:w="2648"/>
        <w:gridCol w:w="2267"/>
      </w:tblGrid>
      <w:tr w:rsidR="00CC5737" w:rsidRPr="00CC5737" w:rsidTr="00DA2DA2">
        <w:trPr>
          <w:trHeight w:val="546"/>
          <w:tblHeader/>
          <w:tblCellSpacing w:w="15" w:type="dxa"/>
        </w:trPr>
        <w:tc>
          <w:tcPr>
            <w:tcW w:w="0" w:type="auto"/>
            <w:tcBorders>
              <w:top w:val="single" w:sz="4" w:space="0" w:color="auto"/>
              <w:left w:val="single" w:sz="4" w:space="0" w:color="auto"/>
            </w:tcBorders>
            <w:vAlign w:val="center"/>
            <w:hideMark/>
          </w:tcPr>
          <w:p w:rsidR="00CC5737" w:rsidRPr="00CC5737" w:rsidRDefault="00CC5737" w:rsidP="00DA2DA2">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left w:val="single" w:sz="4" w:space="0" w:color="auto"/>
            </w:tcBorders>
            <w:vAlign w:val="center"/>
            <w:hideMark/>
          </w:tcPr>
          <w:p w:rsidR="00CC5737" w:rsidRPr="00CC5737" w:rsidRDefault="00CC5737" w:rsidP="00DA2DA2">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DA2DA2">
        <w:trPr>
          <w:trHeight w:val="546"/>
          <w:tblCellSpacing w:w="15" w:type="dxa"/>
        </w:trPr>
        <w:tc>
          <w:tcPr>
            <w:tcW w:w="0" w:type="auto"/>
            <w:tcBorders>
              <w:top w:val="single" w:sz="4" w:space="0" w:color="auto"/>
              <w:left w:val="single" w:sz="4" w:space="0" w:color="auto"/>
            </w:tcBorders>
            <w:vAlign w:val="center"/>
            <w:hideMark/>
          </w:tcPr>
          <w:p w:rsidR="00CC5737" w:rsidRPr="00CC5737" w:rsidRDefault="00CC5737" w:rsidP="00DA2DA2">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left w:val="single" w:sz="4" w:space="0" w:color="auto"/>
            </w:tcBorders>
            <w:vAlign w:val="center"/>
            <w:hideMark/>
          </w:tcPr>
          <w:p w:rsidR="00CC5737" w:rsidRPr="00CC5737" w:rsidRDefault="00CC5737" w:rsidP="00DA2DA2">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35</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70</w:t>
            </w:r>
          </w:p>
        </w:tc>
      </w:tr>
      <w:tr w:rsidR="00CC5737" w:rsidRPr="00CC5737" w:rsidTr="00DA2DA2">
        <w:trPr>
          <w:trHeight w:val="535"/>
          <w:tblCellSpacing w:w="15" w:type="dxa"/>
        </w:trPr>
        <w:tc>
          <w:tcPr>
            <w:tcW w:w="0" w:type="auto"/>
            <w:tcBorders>
              <w:top w:val="single" w:sz="4" w:space="0" w:color="auto"/>
              <w:left w:val="single" w:sz="4" w:space="0" w:color="auto"/>
            </w:tcBorders>
            <w:vAlign w:val="center"/>
            <w:hideMark/>
          </w:tcPr>
          <w:p w:rsidR="00CC5737" w:rsidRPr="00CC5737" w:rsidRDefault="00CC5737" w:rsidP="00DA2DA2">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left w:val="single" w:sz="4" w:space="0" w:color="auto"/>
            </w:tcBorders>
            <w:vAlign w:val="center"/>
            <w:hideMark/>
          </w:tcPr>
          <w:p w:rsidR="00CC5737" w:rsidRPr="00CC5737" w:rsidRDefault="00CC5737" w:rsidP="00DA2DA2">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15</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DA2DA2">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30</w:t>
            </w:r>
          </w:p>
        </w:tc>
      </w:tr>
      <w:tr w:rsidR="00CC5737" w:rsidRPr="00CC5737" w:rsidTr="00DA2DA2">
        <w:trPr>
          <w:trHeight w:val="535"/>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DA2DA2">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left w:val="single" w:sz="4" w:space="0" w:color="auto"/>
              <w:bottom w:val="single" w:sz="4" w:space="0" w:color="auto"/>
            </w:tcBorders>
            <w:vAlign w:val="center"/>
            <w:hideMark/>
          </w:tcPr>
          <w:p w:rsidR="00CC5737" w:rsidRPr="00CC5737" w:rsidRDefault="00CC5737" w:rsidP="00DA2DA2">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DA2DA2">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The table shows that 35 respondents representing 70% of the total respondents agreed that there involve multiple stakeholders in negotiation, while 15 respondents representing 30% of the respondents did not agree to the posed question. This shows that negotiation led to cost saving in the company.</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12:</w:t>
      </w:r>
      <w:r w:rsidRPr="00CC5737">
        <w:rPr>
          <w:rFonts w:ascii="Times New Roman" w:hAnsi="Times New Roman" w:cs="Times New Roman"/>
          <w:color w:val="000000" w:themeColor="text1"/>
          <w:sz w:val="28"/>
          <w:szCs w:val="28"/>
        </w:rPr>
        <w:t xml:space="preserve"> Have negotiation helped resolve conflicts with suppliers?</w:t>
      </w:r>
    </w:p>
    <w:tbl>
      <w:tblPr>
        <w:tblW w:w="6582" w:type="dxa"/>
        <w:tblCellSpacing w:w="15" w:type="dxa"/>
        <w:tblCellMar>
          <w:top w:w="15" w:type="dxa"/>
          <w:left w:w="15" w:type="dxa"/>
          <w:bottom w:w="15" w:type="dxa"/>
          <w:right w:w="15" w:type="dxa"/>
        </w:tblCellMar>
        <w:tblLook w:val="04A0"/>
      </w:tblPr>
      <w:tblGrid>
        <w:gridCol w:w="1362"/>
        <w:gridCol w:w="2820"/>
        <w:gridCol w:w="2400"/>
      </w:tblGrid>
      <w:tr w:rsidR="00CC5737" w:rsidRPr="00CC5737" w:rsidTr="00C8738F">
        <w:trPr>
          <w:trHeight w:val="636"/>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648"/>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top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C8738F">
        <w:trPr>
          <w:trHeight w:val="648"/>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top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C8738F">
        <w:trPr>
          <w:trHeight w:val="66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table shows that negotiation helped resolve conflicts with suppliers with 40 (80%) positive response, while the other constitute 10 (20%).</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13:</w:t>
      </w:r>
      <w:r w:rsidRPr="00CC5737">
        <w:rPr>
          <w:rFonts w:ascii="Times New Roman" w:hAnsi="Times New Roman" w:cs="Times New Roman"/>
          <w:color w:val="000000" w:themeColor="text1"/>
          <w:sz w:val="28"/>
          <w:szCs w:val="28"/>
        </w:rPr>
        <w:t xml:space="preserve"> Does negotiation improve supplier relationship?</w:t>
      </w:r>
    </w:p>
    <w:tbl>
      <w:tblPr>
        <w:tblW w:w="5801" w:type="dxa"/>
        <w:tblCellSpacing w:w="15" w:type="dxa"/>
        <w:tblCellMar>
          <w:top w:w="15" w:type="dxa"/>
          <w:left w:w="15" w:type="dxa"/>
          <w:bottom w:w="15" w:type="dxa"/>
          <w:right w:w="15" w:type="dxa"/>
        </w:tblCellMar>
        <w:tblLook w:val="04A0"/>
      </w:tblPr>
      <w:tblGrid>
        <w:gridCol w:w="1202"/>
        <w:gridCol w:w="2472"/>
        <w:gridCol w:w="2127"/>
      </w:tblGrid>
      <w:tr w:rsidR="00CC5737" w:rsidRPr="00CC5737" w:rsidTr="00C8738F">
        <w:trPr>
          <w:trHeight w:val="639"/>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650"/>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45</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90</w:t>
            </w:r>
          </w:p>
        </w:tc>
      </w:tr>
      <w:tr w:rsidR="00CC5737" w:rsidRPr="00CC5737" w:rsidTr="00C8738F">
        <w:trPr>
          <w:trHeight w:val="663"/>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r>
      <w:tr w:rsidR="00CC5737" w:rsidRPr="00CC5737" w:rsidTr="00C8738F">
        <w:trPr>
          <w:trHeight w:val="65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45 respondents representing 90% of the total respondents strongly agreed that negotiation improve supplier relationship. 5 respondents representing 10% disagreed to the question that negotiation does improve supplier relationship.</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14:</w:t>
      </w:r>
      <w:r w:rsidRPr="00CC5737">
        <w:rPr>
          <w:rFonts w:ascii="Times New Roman" w:hAnsi="Times New Roman" w:cs="Times New Roman"/>
          <w:color w:val="000000" w:themeColor="text1"/>
          <w:sz w:val="28"/>
          <w:szCs w:val="28"/>
        </w:rPr>
        <w:t xml:space="preserve"> Are there communication barriers in negotiation?</w:t>
      </w:r>
    </w:p>
    <w:tbl>
      <w:tblPr>
        <w:tblW w:w="6003" w:type="dxa"/>
        <w:tblCellSpacing w:w="15" w:type="dxa"/>
        <w:tblCellMar>
          <w:top w:w="15" w:type="dxa"/>
          <w:left w:w="15" w:type="dxa"/>
          <w:bottom w:w="15" w:type="dxa"/>
          <w:right w:w="15" w:type="dxa"/>
        </w:tblCellMar>
        <w:tblLook w:val="04A0"/>
      </w:tblPr>
      <w:tblGrid>
        <w:gridCol w:w="1244"/>
        <w:gridCol w:w="2570"/>
        <w:gridCol w:w="2189"/>
      </w:tblGrid>
      <w:tr w:rsidR="00CC5737" w:rsidRPr="00CC5737" w:rsidTr="00C8738F">
        <w:trPr>
          <w:trHeight w:val="484"/>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497"/>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35</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70</w:t>
            </w:r>
          </w:p>
        </w:tc>
      </w:tr>
      <w:tr w:rsidR="00CC5737" w:rsidRPr="00CC5737" w:rsidTr="00C8738F">
        <w:trPr>
          <w:trHeight w:val="497"/>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15</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30</w:t>
            </w:r>
          </w:p>
        </w:tc>
      </w:tr>
      <w:tr w:rsidR="00CC5737" w:rsidRPr="00CC5737" w:rsidTr="00C8738F">
        <w:trPr>
          <w:trHeight w:val="5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35 respondents representing 70% of the total respondents claimed that there is communication barrier in negotiation. 15 respondents representing 30% disagreed to the question.</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15:</w:t>
      </w:r>
      <w:r w:rsidRPr="00CC5737">
        <w:rPr>
          <w:rFonts w:ascii="Times New Roman" w:hAnsi="Times New Roman" w:cs="Times New Roman"/>
          <w:color w:val="000000" w:themeColor="text1"/>
          <w:sz w:val="28"/>
          <w:szCs w:val="28"/>
        </w:rPr>
        <w:t xml:space="preserve"> Do you believe negotiation skills can be learned?</w:t>
      </w:r>
    </w:p>
    <w:tbl>
      <w:tblPr>
        <w:tblW w:w="5788" w:type="dxa"/>
        <w:tblCellSpacing w:w="15" w:type="dxa"/>
        <w:tblCellMar>
          <w:top w:w="15" w:type="dxa"/>
          <w:left w:w="15" w:type="dxa"/>
          <w:bottom w:w="15" w:type="dxa"/>
          <w:right w:w="15" w:type="dxa"/>
        </w:tblCellMar>
        <w:tblLook w:val="04A0"/>
      </w:tblPr>
      <w:tblGrid>
        <w:gridCol w:w="1200"/>
        <w:gridCol w:w="2466"/>
        <w:gridCol w:w="2122"/>
      </w:tblGrid>
      <w:tr w:rsidR="00CC5737" w:rsidRPr="00CC5737" w:rsidTr="00C8738F">
        <w:trPr>
          <w:trHeight w:val="636"/>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648"/>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r w:rsidR="00CC5737" w:rsidRPr="00CC5737" w:rsidTr="00C8738F">
        <w:trPr>
          <w:trHeight w:val="648"/>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C8738F">
        <w:trPr>
          <w:trHeight w:val="66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table shows that all the 50 respondents agreed that they all believe negotiation skills can be learned and no respondents disagreed to the question.</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16:</w:t>
      </w:r>
      <w:r w:rsidRPr="00CC5737">
        <w:rPr>
          <w:rFonts w:ascii="Times New Roman" w:hAnsi="Times New Roman" w:cs="Times New Roman"/>
          <w:color w:val="000000" w:themeColor="text1"/>
          <w:sz w:val="28"/>
          <w:szCs w:val="28"/>
        </w:rPr>
        <w:t xml:space="preserve"> Have you received formal negotiation training?</w:t>
      </w:r>
    </w:p>
    <w:tbl>
      <w:tblPr>
        <w:tblW w:w="6217" w:type="dxa"/>
        <w:tblCellSpacing w:w="15" w:type="dxa"/>
        <w:tblCellMar>
          <w:top w:w="15" w:type="dxa"/>
          <w:left w:w="15" w:type="dxa"/>
          <w:bottom w:w="15" w:type="dxa"/>
          <w:right w:w="15" w:type="dxa"/>
        </w:tblCellMar>
        <w:tblLook w:val="04A0"/>
      </w:tblPr>
      <w:tblGrid>
        <w:gridCol w:w="1276"/>
        <w:gridCol w:w="2662"/>
        <w:gridCol w:w="2279"/>
      </w:tblGrid>
      <w:tr w:rsidR="00CC5737" w:rsidRPr="00CC5737" w:rsidTr="00C8738F">
        <w:trPr>
          <w:trHeight w:val="651"/>
          <w:tblHeader/>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left w:val="single" w:sz="4" w:space="0" w:color="auto"/>
              <w:bottom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664"/>
          <w:tblCellSpacing w:w="15" w:type="dxa"/>
        </w:trPr>
        <w:tc>
          <w:tcPr>
            <w:tcW w:w="0" w:type="auto"/>
            <w:tcBorders>
              <w:left w:val="single" w:sz="4" w:space="0" w:color="auto"/>
              <w:bottom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left w:val="single" w:sz="4" w:space="0" w:color="auto"/>
              <w:bottom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C8738F">
        <w:trPr>
          <w:trHeight w:val="651"/>
          <w:tblCellSpacing w:w="15" w:type="dxa"/>
        </w:trPr>
        <w:tc>
          <w:tcPr>
            <w:tcW w:w="0" w:type="auto"/>
            <w:tcBorders>
              <w:lef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lef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left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C8738F">
        <w:trPr>
          <w:trHeight w:val="651"/>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left w:val="single" w:sz="4" w:space="0" w:color="auto"/>
              <w:bottom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40 respondents representing 80% of the total respondents strongly agreed that they received formal negotiation training, while 10 respondents representing 20% of the total respondents disagreed that they did not received formal negotiation training.</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17:</w:t>
      </w:r>
      <w:r w:rsidRPr="00CC5737">
        <w:rPr>
          <w:rFonts w:ascii="Times New Roman" w:hAnsi="Times New Roman" w:cs="Times New Roman"/>
          <w:color w:val="000000" w:themeColor="text1"/>
          <w:sz w:val="28"/>
          <w:szCs w:val="28"/>
        </w:rPr>
        <w:t xml:space="preserve"> Do you plan to adopt new negotiation technologies?</w:t>
      </w:r>
    </w:p>
    <w:tbl>
      <w:tblPr>
        <w:tblW w:w="6545" w:type="dxa"/>
        <w:tblCellSpacing w:w="15" w:type="dxa"/>
        <w:tblCellMar>
          <w:top w:w="15" w:type="dxa"/>
          <w:left w:w="15" w:type="dxa"/>
          <w:bottom w:w="15" w:type="dxa"/>
          <w:right w:w="15" w:type="dxa"/>
        </w:tblCellMar>
        <w:tblLook w:val="04A0"/>
      </w:tblPr>
      <w:tblGrid>
        <w:gridCol w:w="1342"/>
        <w:gridCol w:w="2816"/>
        <w:gridCol w:w="2387"/>
      </w:tblGrid>
      <w:tr w:rsidR="00CC5737" w:rsidRPr="00CC5737" w:rsidTr="00C8738F">
        <w:trPr>
          <w:trHeight w:val="639"/>
          <w:tblHeader/>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651"/>
          <w:tblCellSpacing w:w="15" w:type="dxa"/>
        </w:trPr>
        <w:tc>
          <w:tcPr>
            <w:tcW w:w="0" w:type="auto"/>
            <w:tcBorders>
              <w:lef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45</w:t>
            </w:r>
          </w:p>
        </w:tc>
        <w:tc>
          <w:tcPr>
            <w:tcW w:w="0" w:type="auto"/>
            <w:tcBorders>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90</w:t>
            </w:r>
          </w:p>
        </w:tc>
      </w:tr>
      <w:tr w:rsidR="00CC5737" w:rsidRPr="00CC5737" w:rsidTr="00C8738F">
        <w:trPr>
          <w:trHeight w:val="651"/>
          <w:tblCellSpacing w:w="15" w:type="dxa"/>
        </w:trPr>
        <w:tc>
          <w:tcPr>
            <w:tcW w:w="0" w:type="auto"/>
            <w:tcBorders>
              <w:top w:val="single" w:sz="4" w:space="0" w:color="auto"/>
              <w:lef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r>
      <w:tr w:rsidR="00CC5737" w:rsidRPr="00CC5737" w:rsidTr="00C8738F">
        <w:trPr>
          <w:trHeight w:val="664"/>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36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table shows that 45 respondents representing 90% of the total respondents claimed that they plan to adopt new negotiation technologies, while 5 respondents representing 10% of the total respondents disagreed at the other hand.</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18:</w:t>
      </w:r>
      <w:r w:rsidRPr="00CC5737">
        <w:rPr>
          <w:rFonts w:ascii="Times New Roman" w:hAnsi="Times New Roman" w:cs="Times New Roman"/>
          <w:color w:val="000000" w:themeColor="text1"/>
          <w:sz w:val="28"/>
          <w:szCs w:val="28"/>
        </w:rPr>
        <w:t xml:space="preserve"> Does cultural differences affect negotiation outcomes?</w:t>
      </w:r>
    </w:p>
    <w:tbl>
      <w:tblPr>
        <w:tblW w:w="6500" w:type="dxa"/>
        <w:tblCellSpacing w:w="15" w:type="dxa"/>
        <w:tblCellMar>
          <w:top w:w="15" w:type="dxa"/>
          <w:left w:w="15" w:type="dxa"/>
          <w:bottom w:w="15" w:type="dxa"/>
          <w:right w:w="15" w:type="dxa"/>
        </w:tblCellMar>
        <w:tblLook w:val="04A0"/>
      </w:tblPr>
      <w:tblGrid>
        <w:gridCol w:w="1345"/>
        <w:gridCol w:w="2772"/>
        <w:gridCol w:w="2383"/>
      </w:tblGrid>
      <w:tr w:rsidR="00CC5737" w:rsidRPr="00CC5737" w:rsidTr="00C8738F">
        <w:trPr>
          <w:trHeight w:val="474"/>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bottom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487"/>
          <w:tblCellSpacing w:w="15" w:type="dxa"/>
        </w:trPr>
        <w:tc>
          <w:tcPr>
            <w:tcW w:w="0" w:type="auto"/>
            <w:tcBorders>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left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r>
      <w:tr w:rsidR="00CC5737" w:rsidRPr="00CC5737" w:rsidTr="00C8738F">
        <w:trPr>
          <w:trHeight w:val="487"/>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C8738F">
        <w:trPr>
          <w:trHeight w:val="48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question was asked and the table shows that all 50 respondents representing 100% of the total respondents understand and respect cultural differences can help negotiators adapt their strategies and improve outcomes.</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19:</w:t>
      </w:r>
      <w:r w:rsidRPr="00CC5737">
        <w:rPr>
          <w:rFonts w:ascii="Times New Roman" w:hAnsi="Times New Roman" w:cs="Times New Roman"/>
          <w:color w:val="000000" w:themeColor="text1"/>
          <w:sz w:val="28"/>
          <w:szCs w:val="28"/>
        </w:rPr>
        <w:t xml:space="preserve"> Does negotiation improve delivery time?</w:t>
      </w:r>
    </w:p>
    <w:tbl>
      <w:tblPr>
        <w:tblW w:w="6824" w:type="dxa"/>
        <w:tblCellSpacing w:w="15" w:type="dxa"/>
        <w:tblCellMar>
          <w:top w:w="15" w:type="dxa"/>
          <w:left w:w="15" w:type="dxa"/>
          <w:bottom w:w="15" w:type="dxa"/>
          <w:right w:w="15" w:type="dxa"/>
        </w:tblCellMar>
        <w:tblLook w:val="04A0"/>
      </w:tblPr>
      <w:tblGrid>
        <w:gridCol w:w="1411"/>
        <w:gridCol w:w="2924"/>
        <w:gridCol w:w="2489"/>
      </w:tblGrid>
      <w:tr w:rsidR="00CC5737" w:rsidRPr="00CC5737" w:rsidTr="00C8738F">
        <w:trPr>
          <w:trHeight w:val="457"/>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465"/>
          <w:tblCellSpacing w:w="15" w:type="dxa"/>
        </w:trPr>
        <w:tc>
          <w:tcPr>
            <w:tcW w:w="0" w:type="auto"/>
            <w:tcBorders>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80</w:t>
            </w:r>
          </w:p>
        </w:tc>
      </w:tr>
      <w:tr w:rsidR="00CC5737" w:rsidRPr="00CC5737" w:rsidTr="00C8738F">
        <w:trPr>
          <w:trHeight w:val="465"/>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20</w:t>
            </w:r>
          </w:p>
        </w:tc>
      </w:tr>
      <w:tr w:rsidR="00CC5737" w:rsidRPr="00CC5737" w:rsidTr="00C8738F">
        <w:trPr>
          <w:trHeight w:val="465"/>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180"/>
              <w:jc w:val="center"/>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From the table above, 40 respondents representing 80% of the total respondents agreed that negotiation improve delivery time. It also plays a significant role in improving delivery times by fostering collaboration, clarity and mutual understanding while 10 respondents representing 20% of the total respondents did not agreed to the question.</w:t>
      </w:r>
    </w:p>
    <w:p w:rsidR="00CC5737" w:rsidRPr="00CC5737" w:rsidRDefault="00CC5737" w:rsidP="00C8738F">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Question 20:</w:t>
      </w:r>
      <w:r w:rsidRPr="00CC5737">
        <w:rPr>
          <w:rFonts w:ascii="Times New Roman" w:hAnsi="Times New Roman" w:cs="Times New Roman"/>
          <w:color w:val="000000" w:themeColor="text1"/>
          <w:sz w:val="28"/>
          <w:szCs w:val="28"/>
        </w:rPr>
        <w:t xml:space="preserve"> Is negotiation a key performance indicator (KPI) for procurement teams?</w:t>
      </w:r>
    </w:p>
    <w:tbl>
      <w:tblPr>
        <w:tblW w:w="6142" w:type="dxa"/>
        <w:tblCellSpacing w:w="15" w:type="dxa"/>
        <w:tblCellMar>
          <w:top w:w="15" w:type="dxa"/>
          <w:left w:w="15" w:type="dxa"/>
          <w:bottom w:w="15" w:type="dxa"/>
          <w:right w:w="15" w:type="dxa"/>
        </w:tblCellMar>
        <w:tblLook w:val="04A0"/>
      </w:tblPr>
      <w:tblGrid>
        <w:gridCol w:w="1311"/>
        <w:gridCol w:w="2600"/>
        <w:gridCol w:w="2231"/>
      </w:tblGrid>
      <w:tr w:rsidR="00CC5737" w:rsidRPr="00CC5737" w:rsidTr="00C8738F">
        <w:trPr>
          <w:trHeight w:val="459"/>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No. of Responses</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Percentage %</w:t>
            </w:r>
          </w:p>
        </w:tc>
      </w:tr>
      <w:tr w:rsidR="00CC5737" w:rsidRPr="00CC5737" w:rsidTr="00C8738F">
        <w:trPr>
          <w:trHeight w:val="459"/>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r>
      <w:tr w:rsidR="00CC5737" w:rsidRPr="00CC5737" w:rsidTr="00C8738F">
        <w:trPr>
          <w:trHeight w:val="459"/>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c>
          <w:tcPr>
            <w:tcW w:w="0" w:type="auto"/>
            <w:tcBorders>
              <w:top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w:t>
            </w:r>
          </w:p>
        </w:tc>
      </w:tr>
      <w:tr w:rsidR="00CC5737" w:rsidRPr="00CC5737" w:rsidTr="00C8738F">
        <w:trPr>
          <w:trHeight w:val="459"/>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Total</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50</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C8738F">
            <w:pPr>
              <w:spacing w:line="240" w:lineRule="auto"/>
              <w:ind w:left="27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100%</w:t>
            </w:r>
          </w:p>
        </w:tc>
      </w:tr>
    </w:tbl>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Source: Researcher's Survey, 2025</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This table shows that all the 50 respondents representing 100% of the total respondents claimed that negotiation is a key performance indicator (KPI) for procurement teams. Also negotiation is a critical aspect of procurement and measuring its effectiveness as a (KPI) helps teams optimize their strategies and improve performance.</w:t>
      </w:r>
    </w:p>
    <w:p w:rsidR="00CC5737" w:rsidRPr="00C8738F" w:rsidRDefault="00CC5737" w:rsidP="00CC5737">
      <w:pPr>
        <w:spacing w:line="360" w:lineRule="auto"/>
        <w:jc w:val="both"/>
        <w:rPr>
          <w:rFonts w:ascii="Times New Roman" w:hAnsi="Times New Roman" w:cs="Times New Roman"/>
          <w:b/>
          <w:color w:val="000000" w:themeColor="text1"/>
          <w:sz w:val="28"/>
          <w:szCs w:val="28"/>
        </w:rPr>
      </w:pPr>
      <w:r w:rsidRPr="00C8738F">
        <w:rPr>
          <w:rFonts w:ascii="Times New Roman" w:hAnsi="Times New Roman" w:cs="Times New Roman"/>
          <w:b/>
          <w:color w:val="000000" w:themeColor="text1"/>
          <w:sz w:val="28"/>
          <w:szCs w:val="28"/>
        </w:rPr>
        <w:t xml:space="preserve">4.5 </w:t>
      </w:r>
      <w:r w:rsidR="00C8738F" w:rsidRPr="00C8738F">
        <w:rPr>
          <w:rFonts w:ascii="Times New Roman" w:hAnsi="Times New Roman" w:cs="Times New Roman"/>
          <w:b/>
          <w:color w:val="000000" w:themeColor="text1"/>
          <w:sz w:val="28"/>
          <w:szCs w:val="28"/>
        </w:rPr>
        <w:tab/>
      </w:r>
      <w:r w:rsidRPr="00C8738F">
        <w:rPr>
          <w:rFonts w:ascii="Times New Roman" w:hAnsi="Times New Roman" w:cs="Times New Roman"/>
          <w:b/>
          <w:color w:val="000000" w:themeColor="text1"/>
          <w:sz w:val="28"/>
          <w:szCs w:val="28"/>
        </w:rPr>
        <w:t>Test of Hypothesis</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CC5737" w:rsidRPr="00CC5737" w:rsidRDefault="00CC5737" w:rsidP="00C8738F">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The chi-square formular is (X²) = E(O-e)² E = Summation O = Observed e = Expected frequency</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Hypothesis Testing: Hypothesis One</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H0: Negotiation does not significantly impact effective buying in construction companies. H1: Negotiation has a significant impact on effective buying in construction companies.</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H1: Negotiation has a significant impact on effective buying in construction companies.</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Using the chi-square (X²) analysis thus (X²) = E(O-e)²</w:t>
      </w:r>
    </w:p>
    <w:p w:rsidR="00C8738F" w:rsidRDefault="00C8738F" w:rsidP="00CC5737">
      <w:pPr>
        <w:spacing w:line="360" w:lineRule="auto"/>
        <w:jc w:val="both"/>
        <w:rPr>
          <w:rStyle w:val="Strong"/>
          <w:rFonts w:ascii="Times New Roman" w:hAnsi="Times New Roman" w:cs="Times New Roman"/>
          <w:color w:val="000000" w:themeColor="text1"/>
          <w:sz w:val="28"/>
          <w:szCs w:val="28"/>
        </w:rPr>
      </w:pPr>
    </w:p>
    <w:p w:rsidR="00C8738F" w:rsidRDefault="00C8738F" w:rsidP="00CC5737">
      <w:pPr>
        <w:spacing w:line="360" w:lineRule="auto"/>
        <w:jc w:val="both"/>
        <w:rPr>
          <w:rStyle w:val="Strong"/>
          <w:rFonts w:ascii="Times New Roman" w:hAnsi="Times New Roman" w:cs="Times New Roman"/>
          <w:color w:val="000000" w:themeColor="text1"/>
          <w:sz w:val="28"/>
          <w:szCs w:val="28"/>
        </w:rPr>
      </w:pPr>
    </w:p>
    <w:p w:rsidR="00CC5737" w:rsidRPr="00CC5737" w:rsidRDefault="00CC5737" w:rsidP="004507BD">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Chi-Square Tabular Calculation</w:t>
      </w:r>
    </w:p>
    <w:tbl>
      <w:tblPr>
        <w:tblW w:w="5801" w:type="dxa"/>
        <w:tblCellSpacing w:w="15" w:type="dxa"/>
        <w:tblCellMar>
          <w:top w:w="15" w:type="dxa"/>
          <w:left w:w="15" w:type="dxa"/>
          <w:bottom w:w="15" w:type="dxa"/>
          <w:right w:w="15" w:type="dxa"/>
        </w:tblCellMar>
        <w:tblLook w:val="04A0"/>
      </w:tblPr>
      <w:tblGrid>
        <w:gridCol w:w="1226"/>
        <w:gridCol w:w="444"/>
        <w:gridCol w:w="544"/>
        <w:gridCol w:w="950"/>
        <w:gridCol w:w="1053"/>
        <w:gridCol w:w="1584"/>
      </w:tblGrid>
      <w:tr w:rsidR="004507BD" w:rsidRPr="00CC5737" w:rsidTr="004507BD">
        <w:trPr>
          <w:trHeight w:val="199"/>
          <w:tblHeader/>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E</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(O-e)</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(O-e)²</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(O-e)²/E</w:t>
            </w:r>
          </w:p>
        </w:tc>
      </w:tr>
      <w:tr w:rsidR="004507BD" w:rsidRPr="00CC5737" w:rsidTr="004507BD">
        <w:trPr>
          <w:trHeight w:val="203"/>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40</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33</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1089</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27.225</w:t>
            </w:r>
          </w:p>
        </w:tc>
      </w:tr>
      <w:tr w:rsidR="004507BD" w:rsidRPr="00CC5737" w:rsidTr="004507BD">
        <w:trPr>
          <w:trHeight w:val="199"/>
          <w:tblCellSpacing w:w="15" w:type="dxa"/>
        </w:trPr>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top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10</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49</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4.9</w:t>
            </w:r>
          </w:p>
        </w:tc>
      </w:tr>
      <w:tr w:rsidR="004507BD" w:rsidRPr="00CC5737" w:rsidTr="004507BD">
        <w:trPr>
          <w:trHeight w:val="199"/>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9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X² 32.125</w:t>
            </w:r>
          </w:p>
        </w:tc>
      </w:tr>
    </w:tbl>
    <w:p w:rsidR="004507BD" w:rsidRDefault="004507BD" w:rsidP="004507BD">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DECISION RULE</w:t>
      </w:r>
    </w:p>
    <w:p w:rsidR="00CC5737" w:rsidRPr="00CC5737" w:rsidRDefault="00CC5737" w:rsidP="004507BD">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Based on the result obtained as showed in the table above, the calculated result (X²) 32.125 &gt; Xtab (2.05) we will therefore reject the null hypothesis (H0) that states that negotiation does not significantly impact effective buying in construction companies and accept the alternate hypothesis (H1) which states that H1: Negotiation has a significant impact on effective buying in construction companies.</w:t>
      </w:r>
    </w:p>
    <w:p w:rsidR="00CC5737" w:rsidRPr="00CC5737" w:rsidRDefault="00CC5737" w:rsidP="004507BD">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Hypothesis Two</w:t>
      </w:r>
    </w:p>
    <w:p w:rsidR="00CC5737" w:rsidRPr="00CC5737" w:rsidRDefault="00CC5737" w:rsidP="00CC5737">
      <w:pPr>
        <w:spacing w:line="36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H0: Negotiation skill has no essential for procurement professional. H1: Negotiation skill are essential for procurement professional.</w:t>
      </w:r>
    </w:p>
    <w:p w:rsidR="00CC5737" w:rsidRPr="00CC5737" w:rsidRDefault="00CC5737" w:rsidP="004507BD">
      <w:pPr>
        <w:spacing w:line="240" w:lineRule="auto"/>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Using the chi-square (X²) analysis thus Formula is O (X²) = E(O-e)²</w:t>
      </w:r>
    </w:p>
    <w:p w:rsidR="00CC5737" w:rsidRPr="00CC5737" w:rsidRDefault="00CC5737" w:rsidP="004507BD">
      <w:pPr>
        <w:spacing w:line="240" w:lineRule="auto"/>
        <w:jc w:val="both"/>
        <w:rPr>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Chi-Square Tabular Calculation:</w:t>
      </w:r>
    </w:p>
    <w:tbl>
      <w:tblPr>
        <w:tblW w:w="5835" w:type="dxa"/>
        <w:tblCellSpacing w:w="15" w:type="dxa"/>
        <w:tblCellMar>
          <w:top w:w="15" w:type="dxa"/>
          <w:left w:w="15" w:type="dxa"/>
          <w:bottom w:w="15" w:type="dxa"/>
          <w:right w:w="15" w:type="dxa"/>
        </w:tblCellMar>
        <w:tblLook w:val="04A0"/>
      </w:tblPr>
      <w:tblGrid>
        <w:gridCol w:w="1217"/>
        <w:gridCol w:w="602"/>
        <w:gridCol w:w="591"/>
        <w:gridCol w:w="975"/>
        <w:gridCol w:w="1058"/>
        <w:gridCol w:w="1392"/>
      </w:tblGrid>
      <w:tr w:rsidR="004507BD" w:rsidRPr="00CC5737" w:rsidTr="004507BD">
        <w:trPr>
          <w:trHeight w:val="478"/>
          <w:tblHeader/>
          <w:tblCellSpacing w:w="15" w:type="dxa"/>
        </w:trPr>
        <w:tc>
          <w:tcPr>
            <w:tcW w:w="0" w:type="auto"/>
            <w:tcBorders>
              <w:top w:val="single" w:sz="4" w:space="0" w:color="auto"/>
              <w:lef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Choice</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E</w:t>
            </w:r>
          </w:p>
        </w:tc>
        <w:tc>
          <w:tcPr>
            <w:tcW w:w="0" w:type="auto"/>
            <w:tcBorders>
              <w:top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(O-e)</w:t>
            </w:r>
          </w:p>
        </w:tc>
        <w:tc>
          <w:tcPr>
            <w:tcW w:w="0" w:type="auto"/>
            <w:tcBorders>
              <w:top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(O-e)²</w:t>
            </w:r>
          </w:p>
        </w:tc>
        <w:tc>
          <w:tcPr>
            <w:tcW w:w="0" w:type="auto"/>
            <w:tcBorders>
              <w:top w:val="single" w:sz="4" w:space="0" w:color="auto"/>
              <w:left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b/>
                <w:bCs/>
                <w:color w:val="000000" w:themeColor="text1"/>
                <w:sz w:val="28"/>
                <w:szCs w:val="28"/>
              </w:rPr>
            </w:pPr>
            <w:r w:rsidRPr="00CC5737">
              <w:rPr>
                <w:rFonts w:ascii="Times New Roman" w:hAnsi="Times New Roman" w:cs="Times New Roman"/>
                <w:b/>
                <w:bCs/>
                <w:color w:val="000000" w:themeColor="text1"/>
                <w:sz w:val="28"/>
                <w:szCs w:val="28"/>
              </w:rPr>
              <w:t>(O-e)²/E</w:t>
            </w:r>
          </w:p>
        </w:tc>
      </w:tr>
      <w:tr w:rsidR="004507BD" w:rsidRPr="00CC5737" w:rsidTr="004507BD">
        <w:trPr>
          <w:trHeight w:val="478"/>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43</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25</w:t>
            </w: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18</w:t>
            </w:r>
          </w:p>
        </w:tc>
        <w:tc>
          <w:tcPr>
            <w:tcW w:w="0" w:type="auto"/>
            <w:tcBorders>
              <w:top w:val="single" w:sz="4" w:space="0" w:color="auto"/>
              <w:bottom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324</w:t>
            </w: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12.96</w:t>
            </w:r>
          </w:p>
        </w:tc>
      </w:tr>
      <w:tr w:rsidR="004507BD" w:rsidRPr="00CC5737" w:rsidTr="004507BD">
        <w:trPr>
          <w:trHeight w:val="478"/>
          <w:tblCellSpacing w:w="15" w:type="dxa"/>
        </w:trPr>
        <w:tc>
          <w:tcPr>
            <w:tcW w:w="0" w:type="auto"/>
            <w:tcBorders>
              <w:lef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No</w:t>
            </w:r>
          </w:p>
        </w:tc>
        <w:tc>
          <w:tcPr>
            <w:tcW w:w="0" w:type="auto"/>
            <w:tcBorders>
              <w:left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7</w:t>
            </w:r>
          </w:p>
        </w:tc>
        <w:tc>
          <w:tcPr>
            <w:tcW w:w="0" w:type="auto"/>
            <w:tcBorders>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25</w:t>
            </w:r>
          </w:p>
        </w:tc>
        <w:tc>
          <w:tcPr>
            <w:tcW w:w="0" w:type="auto"/>
            <w:tcBorders>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-18</w:t>
            </w:r>
          </w:p>
        </w:tc>
        <w:tc>
          <w:tcPr>
            <w:tcW w:w="0" w:type="auto"/>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324</w:t>
            </w:r>
          </w:p>
        </w:tc>
        <w:tc>
          <w:tcPr>
            <w:tcW w:w="0" w:type="auto"/>
            <w:tcBorders>
              <w:left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12.96</w:t>
            </w:r>
          </w:p>
        </w:tc>
      </w:tr>
      <w:tr w:rsidR="004507BD" w:rsidRPr="00CC5737" w:rsidTr="004507BD">
        <w:trPr>
          <w:trHeight w:val="478"/>
          <w:tblCellSpacing w:w="15" w:type="dxa"/>
        </w:trPr>
        <w:tc>
          <w:tcPr>
            <w:tcW w:w="0" w:type="auto"/>
            <w:tcBorders>
              <w:top w:val="single" w:sz="4" w:space="0" w:color="auto"/>
              <w:left w:val="single" w:sz="4" w:space="0" w:color="auto"/>
              <w:bottom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p>
        </w:tc>
        <w:tc>
          <w:tcPr>
            <w:tcW w:w="0" w:type="auto"/>
            <w:tcBorders>
              <w:top w:val="single" w:sz="4" w:space="0" w:color="auto"/>
              <w:bottom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5737" w:rsidRPr="00CC5737" w:rsidRDefault="00CC5737" w:rsidP="004507BD">
            <w:pPr>
              <w:spacing w:line="240" w:lineRule="auto"/>
              <w:ind w:left="18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25.92</w:t>
            </w:r>
          </w:p>
        </w:tc>
      </w:tr>
    </w:tbl>
    <w:p w:rsidR="004507BD" w:rsidRDefault="004507BD" w:rsidP="009C2863">
      <w:pPr>
        <w:spacing w:line="360" w:lineRule="auto"/>
        <w:jc w:val="both"/>
        <w:rPr>
          <w:rStyle w:val="Strong"/>
          <w:rFonts w:ascii="Times New Roman" w:hAnsi="Times New Roman" w:cs="Times New Roman"/>
          <w:color w:val="000000" w:themeColor="text1"/>
          <w:sz w:val="28"/>
          <w:szCs w:val="28"/>
        </w:rPr>
      </w:pPr>
    </w:p>
    <w:p w:rsidR="004507BD" w:rsidRDefault="004507BD" w:rsidP="009C2863">
      <w:pPr>
        <w:spacing w:line="360" w:lineRule="auto"/>
        <w:jc w:val="both"/>
        <w:rPr>
          <w:rStyle w:val="Strong"/>
          <w:rFonts w:ascii="Times New Roman" w:hAnsi="Times New Roman" w:cs="Times New Roman"/>
          <w:color w:val="000000" w:themeColor="text1"/>
          <w:sz w:val="28"/>
          <w:szCs w:val="28"/>
        </w:rPr>
      </w:pPr>
      <w:r w:rsidRPr="00CC5737">
        <w:rPr>
          <w:rStyle w:val="Strong"/>
          <w:rFonts w:ascii="Times New Roman" w:hAnsi="Times New Roman" w:cs="Times New Roman"/>
          <w:color w:val="000000" w:themeColor="text1"/>
          <w:sz w:val="28"/>
          <w:szCs w:val="28"/>
        </w:rPr>
        <w:t>DECISION RULE</w:t>
      </w:r>
    </w:p>
    <w:p w:rsidR="009C2863" w:rsidRDefault="00CC5737" w:rsidP="004507BD">
      <w:pPr>
        <w:spacing w:line="360" w:lineRule="auto"/>
        <w:ind w:firstLine="720"/>
        <w:jc w:val="both"/>
        <w:rPr>
          <w:rFonts w:ascii="Times New Roman" w:hAnsi="Times New Roman" w:cs="Times New Roman"/>
          <w:color w:val="000000" w:themeColor="text1"/>
          <w:sz w:val="28"/>
          <w:szCs w:val="28"/>
        </w:rPr>
      </w:pPr>
      <w:r w:rsidRPr="00CC5737">
        <w:rPr>
          <w:rFonts w:ascii="Times New Roman" w:hAnsi="Times New Roman" w:cs="Times New Roman"/>
          <w:color w:val="000000" w:themeColor="text1"/>
          <w:sz w:val="28"/>
          <w:szCs w:val="28"/>
        </w:rPr>
        <w:t>The calculated chi-square value (X²) 25.92 is greater than the table x-tab (2.05) we will therefore reject the null hypothesis (H0) that states that optimal pricing has no essential for procurement professional and accept the alternate hypothesis (H1) which states that negotiation skill are essential for procurement professionals.</w:t>
      </w:r>
    </w:p>
    <w:p w:rsidR="009C2863" w:rsidRDefault="009C286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C2863" w:rsidRPr="009C2863" w:rsidRDefault="009C2863" w:rsidP="009C2863">
      <w:pPr>
        <w:spacing w:line="360" w:lineRule="auto"/>
        <w:jc w:val="center"/>
        <w:rPr>
          <w:rFonts w:ascii="Times New Roman" w:hAnsi="Times New Roman" w:cs="Times New Roman"/>
          <w:color w:val="000000" w:themeColor="text1"/>
          <w:sz w:val="28"/>
          <w:szCs w:val="28"/>
        </w:rPr>
      </w:pPr>
      <w:r w:rsidRPr="009C2863">
        <w:rPr>
          <w:rFonts w:ascii="Times New Roman" w:hAnsi="Times New Roman" w:cs="Times New Roman"/>
          <w:b/>
          <w:color w:val="000000" w:themeColor="text1"/>
          <w:sz w:val="28"/>
          <w:szCs w:val="28"/>
        </w:rPr>
        <w:t>CHAPTER FIVE</w:t>
      </w:r>
    </w:p>
    <w:p w:rsidR="009C2863" w:rsidRPr="009C2863" w:rsidRDefault="009C2863" w:rsidP="009C2863">
      <w:pPr>
        <w:pStyle w:val="Heading2"/>
        <w:spacing w:before="0" w:line="360" w:lineRule="auto"/>
        <w:jc w:val="center"/>
        <w:rPr>
          <w:rFonts w:ascii="Times New Roman" w:hAnsi="Times New Roman" w:cs="Times New Roman"/>
          <w:b/>
          <w:color w:val="000000" w:themeColor="text1"/>
          <w:sz w:val="28"/>
          <w:szCs w:val="28"/>
        </w:rPr>
      </w:pPr>
      <w:r w:rsidRPr="009C2863">
        <w:rPr>
          <w:rFonts w:ascii="Times New Roman" w:hAnsi="Times New Roman" w:cs="Times New Roman"/>
          <w:b/>
          <w:color w:val="000000" w:themeColor="text1"/>
          <w:sz w:val="28"/>
          <w:szCs w:val="28"/>
        </w:rPr>
        <w:t>SUMMARY OF FINDINGS, CONCLUSION AND RECOMMENDATION</w:t>
      </w:r>
    </w:p>
    <w:p w:rsidR="009C2863" w:rsidRPr="009C2863" w:rsidRDefault="009C2863" w:rsidP="009C2863">
      <w:pPr>
        <w:pStyle w:val="Heading3"/>
        <w:spacing w:before="0" w:line="360" w:lineRule="auto"/>
        <w:jc w:val="both"/>
        <w:rPr>
          <w:rFonts w:ascii="Times New Roman" w:hAnsi="Times New Roman" w:cs="Times New Roman"/>
          <w:b/>
          <w:color w:val="000000" w:themeColor="text1"/>
        </w:rPr>
      </w:pPr>
      <w:r w:rsidRPr="009C2863">
        <w:rPr>
          <w:rFonts w:ascii="Times New Roman" w:hAnsi="Times New Roman" w:cs="Times New Roman"/>
          <w:b/>
          <w:color w:val="000000" w:themeColor="text1"/>
        </w:rPr>
        <w:t xml:space="preserve">5.0 </w:t>
      </w:r>
      <w:r w:rsidRPr="009C2863">
        <w:rPr>
          <w:rFonts w:ascii="Times New Roman" w:hAnsi="Times New Roman" w:cs="Times New Roman"/>
          <w:b/>
          <w:color w:val="000000" w:themeColor="text1"/>
        </w:rPr>
        <w:tab/>
        <w:t>Introduction</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This study will focus on Critical analysis of negotiation as a vital tool to effective buying in a Construction Company. This chapter will focus on Summary of findings, Conclusion &amp; Recommendation and References.</w:t>
      </w:r>
    </w:p>
    <w:p w:rsidR="009C2863" w:rsidRPr="009C2863" w:rsidRDefault="009C2863" w:rsidP="009C2863">
      <w:pPr>
        <w:pStyle w:val="Heading3"/>
        <w:spacing w:before="0" w:line="360" w:lineRule="auto"/>
        <w:jc w:val="both"/>
        <w:rPr>
          <w:rFonts w:ascii="Times New Roman" w:hAnsi="Times New Roman" w:cs="Times New Roman"/>
          <w:b/>
          <w:color w:val="000000" w:themeColor="text1"/>
        </w:rPr>
      </w:pPr>
      <w:r w:rsidRPr="009C2863">
        <w:rPr>
          <w:rFonts w:ascii="Times New Roman" w:hAnsi="Times New Roman" w:cs="Times New Roman"/>
          <w:b/>
          <w:color w:val="000000" w:themeColor="text1"/>
        </w:rPr>
        <w:t xml:space="preserve">5.1 </w:t>
      </w:r>
      <w:r w:rsidRPr="009C2863">
        <w:rPr>
          <w:rFonts w:ascii="Times New Roman" w:hAnsi="Times New Roman" w:cs="Times New Roman"/>
          <w:b/>
          <w:color w:val="000000" w:themeColor="text1"/>
        </w:rPr>
        <w:tab/>
        <w:t>Summary of Findings</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In the course of this research work, the researcher was able to know the importance of negotiation towards effective buying in the construction companies.</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 researcher was able to gather valuable information with the use of Researcher was able to gather valuable information with the use of questionnaire and also through the aid of personal interview with some key personnel in the organisation.</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 researcher was able to know some problems confronting the procurement department of the organisation and other problems that hampered effective of negotiation in the Construction Company.</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Investigation revealed that the procurement department was not adequately staffed with skilled and knowledgeable personnel, and required qualification. One can imagine a situation whereby the procurement department is headed by a commercial manager who is an accounting by a professional. Hence, one always except a situation where by procurement supervisor and commercial manager have to argue for several hours to arrive at an issue which is not supposed to have taken place where the two are matter between professional colleagues.</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 researcher was able to identify that procurement department are not given free hand to carryout its operation efficiently and effectively.</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Also, investigation revealed that the organisation under study is affected by inflationary trends in their procurement activities. Also the effects of foreign exchange market make it impossible for the Organisation to meet target over some years. As a result of which the Organisation cannot extend its operation beyond united states or the federation in order to satisfy these limited states without detriment to quality of the company's project and also to meet the demand of people satisfactory.</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Also, one cannot overlook the effect of current deregulation of currency in this country over some years on the Company's purchases and procurement activities. Some purchase orders issued to Companies vendors shortly before deregulations were returned. This was as a result of the effect of this deregulation on the supplier and the materials to be subjected to recognition and the organisation have to carryout purchase research so as to know current price of materials and the effect of deregulation of currency on such materials.</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Further investigation revealed that the organisation was able to achieved good quality of materials supplied to the Organisation and other supplies as a result of efficient and effective negotiation by the procurement department of the organisation, as a result of which the company was able to maintain its good name and image.</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In the course of this research work, the researcher was made to realised that the use of negotiation helps for right helps to ensure that right materials are delivered at the right time from the right source to ensure continuity in project without delay to ensure that they confirm to the right quality and quantity as specified in the order.</w:t>
      </w:r>
    </w:p>
    <w:p w:rsidR="009C2863" w:rsidRPr="009C2863" w:rsidRDefault="009C2863" w:rsidP="009C2863">
      <w:pPr>
        <w:pStyle w:val="Heading3"/>
        <w:spacing w:before="0" w:line="360" w:lineRule="auto"/>
        <w:jc w:val="both"/>
        <w:rPr>
          <w:rFonts w:ascii="Times New Roman" w:hAnsi="Times New Roman" w:cs="Times New Roman"/>
          <w:b/>
          <w:color w:val="000000" w:themeColor="text1"/>
        </w:rPr>
      </w:pPr>
      <w:r w:rsidRPr="009C2863">
        <w:rPr>
          <w:rFonts w:ascii="Times New Roman" w:hAnsi="Times New Roman" w:cs="Times New Roman"/>
          <w:b/>
          <w:color w:val="000000" w:themeColor="text1"/>
        </w:rPr>
        <w:t xml:space="preserve">5.2 </w:t>
      </w:r>
      <w:r w:rsidRPr="009C2863">
        <w:rPr>
          <w:rFonts w:ascii="Times New Roman" w:hAnsi="Times New Roman" w:cs="Times New Roman"/>
          <w:b/>
          <w:color w:val="000000" w:themeColor="text1"/>
        </w:rPr>
        <w:tab/>
        <w:t>Conclusion</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 procurement department has operated under difficult situation so far, but has nevertheless proved the important of negotiation as a vital tool in effective procurement activities. However, level of achievement of the procurement department can be greatly enhance if an Organisation of the department is carried out as recommended and outline below. If the Company take seriously the recommendation and staff development and local spare parts production, its operation will be less dependent on foreign exchange.</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Hence, the company will be less worried about the adverse effect of a deregulation market or an unstable foreign exchange market.</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Furthermore, if the staff is given appropriate and proper training and well motivated, the company will certainly reap the fruit of higher productivity. Higher profit would also be assured.</w:t>
      </w:r>
    </w:p>
    <w:p w:rsidR="0070213E" w:rsidRDefault="0070213E">
      <w:pPr>
        <w:rPr>
          <w:rFonts w:ascii="Times New Roman" w:eastAsiaTheme="majorEastAsia" w:hAnsi="Times New Roman" w:cs="Times New Roman"/>
          <w:b/>
          <w:color w:val="000000" w:themeColor="text1"/>
          <w:sz w:val="28"/>
          <w:szCs w:val="28"/>
        </w:rPr>
      </w:pPr>
      <w:r>
        <w:rPr>
          <w:rFonts w:ascii="Times New Roman" w:hAnsi="Times New Roman" w:cs="Times New Roman"/>
          <w:b/>
          <w:color w:val="000000" w:themeColor="text1"/>
        </w:rPr>
        <w:br w:type="page"/>
      </w:r>
    </w:p>
    <w:p w:rsidR="0070213E" w:rsidRDefault="0070213E">
      <w:pPr>
        <w:rPr>
          <w:rFonts w:ascii="Times New Roman" w:eastAsiaTheme="majorEastAsia" w:hAnsi="Times New Roman" w:cs="Times New Roman"/>
          <w:b/>
          <w:color w:val="000000" w:themeColor="text1"/>
          <w:sz w:val="28"/>
          <w:szCs w:val="28"/>
        </w:rPr>
      </w:pPr>
      <w:r>
        <w:rPr>
          <w:rFonts w:ascii="Times New Roman" w:hAnsi="Times New Roman" w:cs="Times New Roman"/>
          <w:b/>
          <w:color w:val="000000" w:themeColor="text1"/>
        </w:rPr>
        <w:br w:type="page"/>
      </w:r>
    </w:p>
    <w:p w:rsidR="009C2863" w:rsidRPr="009C2863" w:rsidRDefault="009C2863" w:rsidP="009C2863">
      <w:pPr>
        <w:pStyle w:val="Heading3"/>
        <w:spacing w:before="0" w:line="360" w:lineRule="auto"/>
        <w:jc w:val="both"/>
        <w:rPr>
          <w:rFonts w:ascii="Times New Roman" w:hAnsi="Times New Roman" w:cs="Times New Roman"/>
          <w:b/>
          <w:color w:val="000000" w:themeColor="text1"/>
        </w:rPr>
      </w:pPr>
      <w:r w:rsidRPr="009C2863">
        <w:rPr>
          <w:rFonts w:ascii="Times New Roman" w:hAnsi="Times New Roman" w:cs="Times New Roman"/>
          <w:b/>
          <w:color w:val="000000" w:themeColor="text1"/>
        </w:rPr>
        <w:t xml:space="preserve">5.3 </w:t>
      </w:r>
      <w:r w:rsidRPr="009C2863">
        <w:rPr>
          <w:rFonts w:ascii="Times New Roman" w:hAnsi="Times New Roman" w:cs="Times New Roman"/>
          <w:b/>
          <w:color w:val="000000" w:themeColor="text1"/>
        </w:rPr>
        <w:tab/>
        <w:t>Recommendation</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 problem confronting the Construction Company with regards to its procurement activities have been highlighted above. So, also are the problems inherent in the negotiation activities of the company. It is my believe that the following recommendation if followed will greatly help in the achievement of efficiency and effectiveness in the organisation.</w:t>
      </w:r>
    </w:p>
    <w:p w:rsidR="009C2863" w:rsidRPr="009C2863" w:rsidRDefault="009C2863" w:rsidP="009C2863">
      <w:pPr>
        <w:pStyle w:val="NormalWeb"/>
        <w:spacing w:before="0" w:beforeAutospacing="0" w:after="80" w:afterAutospacing="0" w:line="360" w:lineRule="auto"/>
        <w:jc w:val="both"/>
        <w:rPr>
          <w:color w:val="000000" w:themeColor="text1"/>
          <w:sz w:val="28"/>
          <w:szCs w:val="28"/>
        </w:rPr>
      </w:pPr>
      <w:r w:rsidRPr="009C2863">
        <w:rPr>
          <w:rStyle w:val="Strong"/>
          <w:color w:val="000000" w:themeColor="text1"/>
          <w:sz w:val="28"/>
          <w:szCs w:val="28"/>
        </w:rPr>
        <w:t>(i) Reorganisation of the Procurement Department</w:t>
      </w:r>
      <w:r w:rsidRPr="009C2863">
        <w:rPr>
          <w:color w:val="000000" w:themeColor="text1"/>
          <w:sz w:val="28"/>
          <w:szCs w:val="28"/>
        </w:rPr>
        <w:t xml:space="preserve"> The department should be completely reorganised &amp; should be headed by an experienced and qualified personnel. In particular he/she must hold a degree or HND in Procurement and Supply from a re</w:t>
      </w:r>
      <w:r w:rsidR="00CF460F">
        <w:rPr>
          <w:color w:val="000000" w:themeColor="text1"/>
          <w:sz w:val="28"/>
          <w:szCs w:val="28"/>
        </w:rPr>
        <w:t>c</w:t>
      </w:r>
      <w:r w:rsidRPr="009C2863">
        <w:rPr>
          <w:color w:val="000000" w:themeColor="text1"/>
          <w:sz w:val="28"/>
          <w:szCs w:val="28"/>
        </w:rPr>
        <w:t>ogni</w:t>
      </w:r>
      <w:r w:rsidR="00CF460F">
        <w:rPr>
          <w:color w:val="000000" w:themeColor="text1"/>
          <w:sz w:val="28"/>
          <w:szCs w:val="28"/>
        </w:rPr>
        <w:t>z</w:t>
      </w:r>
      <w:r w:rsidRPr="009C2863">
        <w:rPr>
          <w:color w:val="000000" w:themeColor="text1"/>
          <w:sz w:val="28"/>
          <w:szCs w:val="28"/>
        </w:rPr>
        <w:t>ed Institution of higher learning. A minimum experience of five (5) year must be stipulated two of those year must at least have been spent in a Construction Industry. He/she must be a member of Chartered Institute of Procurement and Supply Chain Management (CIPSM) of National Institute of Procurement and Supply Chain Management (NEPSM).</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 head of procurement department should be designated director of Purchase and Suppliers and should have wide power to enable him gain authority over the department. His status should be at part with directors like the technical director, the contract director etc he should have the need to operate with freedom and independence subject only to control checks. He should have the best say in price negotiations and be responsible directly to the managing director. The director of Procurement and Supplies should have under him two (2) units.</w:t>
      </w:r>
    </w:p>
    <w:p w:rsidR="009C2863" w:rsidRPr="009C2863" w:rsidRDefault="009C2863" w:rsidP="00D84DEF">
      <w:pPr>
        <w:numPr>
          <w:ilvl w:val="0"/>
          <w:numId w:val="7"/>
        </w:numPr>
        <w:spacing w:after="80" w:line="360" w:lineRule="auto"/>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The Physical Store unit and the ledger Store unit. These should be headed by ND holder with a minimum of two (2) years of working experience assisted by a member of ND holders, Store assistant (whose holders,) and Store attendants.</w:t>
      </w:r>
    </w:p>
    <w:p w:rsidR="009C2863" w:rsidRPr="009C2863" w:rsidRDefault="009C2863" w:rsidP="009C2863">
      <w:pPr>
        <w:pStyle w:val="NormalWeb"/>
        <w:spacing w:before="0" w:beforeAutospacing="0" w:after="80" w:afterAutospacing="0" w:line="360" w:lineRule="auto"/>
        <w:jc w:val="both"/>
        <w:rPr>
          <w:color w:val="000000" w:themeColor="text1"/>
          <w:sz w:val="28"/>
          <w:szCs w:val="28"/>
        </w:rPr>
      </w:pPr>
      <w:r w:rsidRPr="009C2863">
        <w:rPr>
          <w:rStyle w:val="Strong"/>
          <w:color w:val="000000" w:themeColor="text1"/>
          <w:sz w:val="28"/>
          <w:szCs w:val="28"/>
        </w:rPr>
        <w:t>(ii) Construction Equipments</w:t>
      </w:r>
      <w:r w:rsidRPr="009C2863">
        <w:rPr>
          <w:color w:val="000000" w:themeColor="text1"/>
          <w:sz w:val="28"/>
          <w:szCs w:val="28"/>
        </w:rPr>
        <w:t xml:space="preserve"> Construction equipments and major spare parts are usually ordered for abroad after initial negotiation by representative of the Company who normally go abroad for this purpose. It is recommended that henceforth, such trips should include the director of Procurement and Supply in its team to enhance the level of negotiation and ensure favourable pricing.</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As regard spare and replacement parts the Company should endeavor to set up a machine unit to carryout the production locally of some of the spare parts needed. This suggestion if taken will not only help develop indigenous technology, it will also result in the conservation of foreign exchange.</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Moreover, the adverse effect of an unstable foreign exchange market and deregulation currency market will be greatly lessened.</w:t>
      </w:r>
    </w:p>
    <w:p w:rsidR="009C2863" w:rsidRPr="009C2863" w:rsidRDefault="009C2863" w:rsidP="009C2863">
      <w:pPr>
        <w:pStyle w:val="NormalWeb"/>
        <w:spacing w:before="0" w:beforeAutospacing="0" w:after="80" w:afterAutospacing="0" w:line="360" w:lineRule="auto"/>
        <w:jc w:val="both"/>
        <w:rPr>
          <w:color w:val="000000" w:themeColor="text1"/>
          <w:sz w:val="28"/>
          <w:szCs w:val="28"/>
        </w:rPr>
      </w:pPr>
      <w:r w:rsidRPr="009C2863">
        <w:rPr>
          <w:rStyle w:val="Strong"/>
          <w:color w:val="000000" w:themeColor="text1"/>
          <w:sz w:val="28"/>
          <w:szCs w:val="28"/>
        </w:rPr>
        <w:t>(iii) Market Survey</w:t>
      </w:r>
      <w:r w:rsidRPr="009C2863">
        <w:rPr>
          <w:color w:val="000000" w:themeColor="text1"/>
          <w:sz w:val="28"/>
          <w:szCs w:val="28"/>
        </w:rPr>
        <w:t xml:space="preserve"> The Procurement and Supply department should be encourage or directed as part of its schedule of duties to undertake frequent periodic market survey alert the management according the briefing of the management should be weekly or fortnightly.</w:t>
      </w:r>
    </w:p>
    <w:p w:rsidR="009C2863" w:rsidRPr="009C2863" w:rsidRDefault="009C2863" w:rsidP="009C2863">
      <w:pPr>
        <w:pStyle w:val="NormalWeb"/>
        <w:spacing w:before="0" w:beforeAutospacing="0" w:after="80" w:afterAutospacing="0" w:line="360" w:lineRule="auto"/>
        <w:jc w:val="both"/>
        <w:rPr>
          <w:color w:val="000000" w:themeColor="text1"/>
          <w:sz w:val="28"/>
          <w:szCs w:val="28"/>
        </w:rPr>
      </w:pPr>
      <w:r w:rsidRPr="009C2863">
        <w:rPr>
          <w:rStyle w:val="Strong"/>
          <w:color w:val="000000" w:themeColor="text1"/>
          <w:sz w:val="28"/>
          <w:szCs w:val="28"/>
        </w:rPr>
        <w:t>(iv) Method of Procurement</w:t>
      </w:r>
      <w:r w:rsidRPr="009C2863">
        <w:rPr>
          <w:color w:val="000000" w:themeColor="text1"/>
          <w:sz w:val="28"/>
          <w:szCs w:val="28"/>
        </w:rPr>
        <w:t xml:space="preserve"> When procurement materials other methods than negotiated should be considered. This is more important at this point in time when we have economic recession in the country. Such other method include:</w:t>
      </w:r>
    </w:p>
    <w:p w:rsidR="009C2863" w:rsidRPr="009C2863" w:rsidRDefault="009C2863" w:rsidP="00D84DEF">
      <w:pPr>
        <w:numPr>
          <w:ilvl w:val="0"/>
          <w:numId w:val="8"/>
        </w:numPr>
        <w:spacing w:after="80" w:line="360" w:lineRule="auto"/>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Competitive Bidding</w:t>
      </w:r>
    </w:p>
    <w:p w:rsidR="009C2863" w:rsidRPr="009C2863" w:rsidRDefault="009C2863" w:rsidP="00D84DEF">
      <w:pPr>
        <w:numPr>
          <w:ilvl w:val="0"/>
          <w:numId w:val="8"/>
        </w:numPr>
        <w:spacing w:after="80" w:line="360" w:lineRule="auto"/>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Published Price List etc</w:t>
      </w:r>
    </w:p>
    <w:p w:rsidR="009C2863" w:rsidRPr="009C2863" w:rsidRDefault="009C2863" w:rsidP="009C2863">
      <w:pPr>
        <w:pStyle w:val="NormalWeb"/>
        <w:spacing w:before="0" w:beforeAutospacing="0" w:after="80" w:afterAutospacing="0" w:line="360" w:lineRule="auto"/>
        <w:jc w:val="both"/>
        <w:rPr>
          <w:color w:val="000000" w:themeColor="text1"/>
          <w:sz w:val="28"/>
          <w:szCs w:val="28"/>
        </w:rPr>
      </w:pPr>
      <w:r w:rsidRPr="009C2863">
        <w:rPr>
          <w:rStyle w:val="Strong"/>
          <w:color w:val="000000" w:themeColor="text1"/>
          <w:sz w:val="28"/>
          <w:szCs w:val="28"/>
        </w:rPr>
        <w:t>(v) Staff Development</w:t>
      </w:r>
      <w:r w:rsidRPr="009C2863">
        <w:rPr>
          <w:color w:val="000000" w:themeColor="text1"/>
          <w:sz w:val="28"/>
          <w:szCs w:val="28"/>
        </w:rPr>
        <w:t xml:space="preserve"> It is recommended that Staff development should be made an important policy at the Company. The important of having well trained and properly qualified Staff in position of responsibility cannot be over emphasized. The training could have any of the following forms:</w:t>
      </w:r>
    </w:p>
    <w:p w:rsidR="009C2863" w:rsidRPr="009C2863" w:rsidRDefault="009C2863" w:rsidP="00D84DEF">
      <w:pPr>
        <w:numPr>
          <w:ilvl w:val="0"/>
          <w:numId w:val="9"/>
        </w:numPr>
        <w:spacing w:after="80" w:line="360" w:lineRule="auto"/>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In Service training</w:t>
      </w:r>
    </w:p>
    <w:p w:rsidR="009C2863" w:rsidRPr="009C2863" w:rsidRDefault="009C2863" w:rsidP="00D84DEF">
      <w:pPr>
        <w:numPr>
          <w:ilvl w:val="0"/>
          <w:numId w:val="9"/>
        </w:numPr>
        <w:spacing w:after="80" w:line="360" w:lineRule="auto"/>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Seminars</w:t>
      </w:r>
    </w:p>
    <w:p w:rsidR="009C2863" w:rsidRPr="009C2863" w:rsidRDefault="009C2863" w:rsidP="00D84DEF">
      <w:pPr>
        <w:numPr>
          <w:ilvl w:val="0"/>
          <w:numId w:val="9"/>
        </w:numPr>
        <w:spacing w:after="80" w:line="360" w:lineRule="auto"/>
        <w:jc w:val="both"/>
        <w:rPr>
          <w:rFonts w:ascii="Times New Roman" w:hAnsi="Times New Roman" w:cs="Times New Roman"/>
          <w:color w:val="000000" w:themeColor="text1"/>
          <w:sz w:val="28"/>
          <w:szCs w:val="28"/>
        </w:rPr>
      </w:pPr>
      <w:r w:rsidRPr="009C2863">
        <w:rPr>
          <w:rFonts w:ascii="Times New Roman" w:hAnsi="Times New Roman" w:cs="Times New Roman"/>
          <w:color w:val="000000" w:themeColor="text1"/>
          <w:sz w:val="28"/>
          <w:szCs w:val="28"/>
        </w:rPr>
        <w:t>Practical training etc.</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There is no doubt that such well trained Staff will be more belonging to the Company and also be motivated to work to his best of abilities.</w:t>
      </w:r>
    </w:p>
    <w:p w:rsidR="009C2863" w:rsidRDefault="009C2863">
      <w:pPr>
        <w:rPr>
          <w:rFonts w:ascii="Times New Roman" w:eastAsiaTheme="majorEastAsia"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C2863" w:rsidRPr="009C2863" w:rsidRDefault="009C2863" w:rsidP="009C2863">
      <w:pPr>
        <w:pStyle w:val="Heading1"/>
        <w:spacing w:before="0" w:line="360" w:lineRule="auto"/>
        <w:jc w:val="center"/>
        <w:rPr>
          <w:rFonts w:ascii="Times New Roman" w:hAnsi="Times New Roman" w:cs="Times New Roman"/>
          <w:color w:val="000000" w:themeColor="text1"/>
          <w:sz w:val="28"/>
          <w:szCs w:val="28"/>
        </w:rPr>
      </w:pPr>
      <w:r w:rsidRPr="009C2863">
        <w:rPr>
          <w:rFonts w:ascii="Times New Roman" w:hAnsi="Times New Roman" w:cs="Times New Roman"/>
          <w:b/>
          <w:color w:val="000000" w:themeColor="text1"/>
          <w:sz w:val="28"/>
          <w:szCs w:val="28"/>
        </w:rPr>
        <w:t>APPENDIX</w:t>
      </w:r>
    </w:p>
    <w:p w:rsidR="009C2863" w:rsidRPr="009C2863" w:rsidRDefault="009C2863" w:rsidP="009C2863">
      <w:pPr>
        <w:pStyle w:val="NormalWeb"/>
        <w:spacing w:before="0" w:beforeAutospacing="0" w:after="0" w:afterAutospacing="0"/>
        <w:ind w:left="4320"/>
        <w:jc w:val="both"/>
        <w:rPr>
          <w:b/>
          <w:color w:val="000000" w:themeColor="text1"/>
          <w:sz w:val="28"/>
          <w:szCs w:val="28"/>
        </w:rPr>
      </w:pPr>
      <w:r w:rsidRPr="009C2863">
        <w:rPr>
          <w:rStyle w:val="Strong"/>
          <w:b w:val="0"/>
          <w:color w:val="000000" w:themeColor="text1"/>
          <w:sz w:val="28"/>
          <w:szCs w:val="28"/>
        </w:rPr>
        <w:t>Department of Procurement and Supply Chain Management</w:t>
      </w:r>
      <w:r w:rsidRPr="009C2863">
        <w:rPr>
          <w:b/>
          <w:color w:val="000000" w:themeColor="text1"/>
          <w:sz w:val="28"/>
          <w:szCs w:val="28"/>
        </w:rPr>
        <w:t>,</w:t>
      </w:r>
    </w:p>
    <w:p w:rsidR="009C2863" w:rsidRPr="009C2863" w:rsidRDefault="009C2863" w:rsidP="009C2863">
      <w:pPr>
        <w:pStyle w:val="NormalWeb"/>
        <w:spacing w:before="0" w:beforeAutospacing="0" w:after="0" w:afterAutospacing="0"/>
        <w:ind w:left="4320"/>
        <w:jc w:val="both"/>
        <w:rPr>
          <w:b/>
          <w:color w:val="000000" w:themeColor="text1"/>
          <w:sz w:val="28"/>
          <w:szCs w:val="28"/>
        </w:rPr>
      </w:pPr>
      <w:r w:rsidRPr="009C2863">
        <w:rPr>
          <w:rStyle w:val="Strong"/>
          <w:b w:val="0"/>
          <w:color w:val="000000" w:themeColor="text1"/>
          <w:sz w:val="28"/>
          <w:szCs w:val="28"/>
        </w:rPr>
        <w:t>Institute of Finance and Management Studies</w:t>
      </w:r>
      <w:r w:rsidRPr="009C2863">
        <w:rPr>
          <w:b/>
          <w:color w:val="000000" w:themeColor="text1"/>
          <w:sz w:val="28"/>
          <w:szCs w:val="28"/>
        </w:rPr>
        <w:t>,</w:t>
      </w:r>
    </w:p>
    <w:p w:rsidR="009C2863" w:rsidRPr="009C2863" w:rsidRDefault="009C2863" w:rsidP="009C2863">
      <w:pPr>
        <w:pStyle w:val="NormalWeb"/>
        <w:spacing w:before="0" w:beforeAutospacing="0" w:after="0" w:afterAutospacing="0"/>
        <w:ind w:left="4320"/>
        <w:jc w:val="both"/>
        <w:rPr>
          <w:rStyle w:val="Strong"/>
          <w:b w:val="0"/>
          <w:color w:val="000000" w:themeColor="text1"/>
          <w:sz w:val="28"/>
          <w:szCs w:val="28"/>
        </w:rPr>
      </w:pPr>
      <w:r w:rsidRPr="009C2863">
        <w:rPr>
          <w:rStyle w:val="Strong"/>
          <w:b w:val="0"/>
          <w:color w:val="000000" w:themeColor="text1"/>
          <w:sz w:val="28"/>
          <w:szCs w:val="28"/>
        </w:rPr>
        <w:t>Kwara State Polytechnic, Ilorin.</w:t>
      </w:r>
    </w:p>
    <w:p w:rsidR="009C2863" w:rsidRPr="009C2863" w:rsidRDefault="009C2863" w:rsidP="009C2863">
      <w:pPr>
        <w:pStyle w:val="NormalWeb"/>
        <w:spacing w:before="0" w:beforeAutospacing="0" w:after="0" w:afterAutospacing="0"/>
        <w:ind w:left="4320"/>
        <w:jc w:val="both"/>
        <w:rPr>
          <w:b/>
          <w:color w:val="000000" w:themeColor="text1"/>
          <w:sz w:val="28"/>
          <w:szCs w:val="28"/>
        </w:rPr>
      </w:pPr>
      <w:r w:rsidRPr="009C2863">
        <w:rPr>
          <w:rStyle w:val="Strong"/>
          <w:b w:val="0"/>
          <w:color w:val="000000" w:themeColor="text1"/>
          <w:sz w:val="28"/>
          <w:szCs w:val="28"/>
        </w:rPr>
        <w:t>P.M.B. 1375</w:t>
      </w:r>
      <w:r w:rsidRPr="009C2863">
        <w:rPr>
          <w:b/>
          <w:color w:val="000000" w:themeColor="text1"/>
          <w:sz w:val="28"/>
          <w:szCs w:val="28"/>
        </w:rPr>
        <w:t xml:space="preserve"> </w:t>
      </w:r>
      <w:r w:rsidRPr="009C2863">
        <w:rPr>
          <w:rStyle w:val="Strong"/>
          <w:b w:val="0"/>
          <w:color w:val="000000" w:themeColor="text1"/>
          <w:sz w:val="28"/>
          <w:szCs w:val="28"/>
        </w:rPr>
        <w:t>Kwara State</w:t>
      </w:r>
      <w:r w:rsidRPr="009C2863">
        <w:rPr>
          <w:b/>
          <w:color w:val="000000" w:themeColor="text1"/>
          <w:sz w:val="28"/>
          <w:szCs w:val="28"/>
        </w:rPr>
        <w:t>.</w:t>
      </w:r>
    </w:p>
    <w:p w:rsidR="009C2863" w:rsidRPr="009C2863" w:rsidRDefault="009C2863" w:rsidP="009C2863">
      <w:pPr>
        <w:pStyle w:val="NormalWeb"/>
        <w:spacing w:before="0" w:beforeAutospacing="0" w:after="0" w:afterAutospacing="0"/>
        <w:ind w:left="4320"/>
        <w:jc w:val="both"/>
        <w:rPr>
          <w:rStyle w:val="Strong"/>
          <w:b w:val="0"/>
          <w:color w:val="000000" w:themeColor="text1"/>
          <w:sz w:val="28"/>
          <w:szCs w:val="28"/>
        </w:rPr>
      </w:pPr>
    </w:p>
    <w:p w:rsidR="009C2863" w:rsidRPr="009C2863" w:rsidRDefault="009C2863" w:rsidP="009C2863">
      <w:pPr>
        <w:pStyle w:val="NormalWeb"/>
        <w:spacing w:before="0" w:beforeAutospacing="0" w:after="240" w:afterAutospacing="0"/>
        <w:ind w:left="4320"/>
        <w:jc w:val="both"/>
        <w:rPr>
          <w:b/>
          <w:color w:val="000000" w:themeColor="text1"/>
          <w:sz w:val="28"/>
          <w:szCs w:val="28"/>
        </w:rPr>
      </w:pPr>
      <w:r w:rsidRPr="009C2863">
        <w:rPr>
          <w:rStyle w:val="Strong"/>
          <w:b w:val="0"/>
          <w:color w:val="000000" w:themeColor="text1"/>
          <w:sz w:val="28"/>
          <w:szCs w:val="28"/>
        </w:rPr>
        <w:t>May 2025</w:t>
      </w:r>
    </w:p>
    <w:p w:rsidR="009C2863" w:rsidRPr="009C2863" w:rsidRDefault="009C2863" w:rsidP="009C2863">
      <w:pPr>
        <w:pStyle w:val="NormalWeb"/>
        <w:spacing w:before="0" w:beforeAutospacing="0" w:after="0" w:afterAutospacing="0" w:line="360" w:lineRule="auto"/>
        <w:jc w:val="both"/>
        <w:rPr>
          <w:b/>
          <w:color w:val="000000" w:themeColor="text1"/>
          <w:sz w:val="28"/>
          <w:szCs w:val="28"/>
        </w:rPr>
      </w:pPr>
      <w:r w:rsidRPr="009C2863">
        <w:rPr>
          <w:rStyle w:val="Strong"/>
          <w:b w:val="0"/>
          <w:color w:val="000000" w:themeColor="text1"/>
          <w:sz w:val="28"/>
          <w:szCs w:val="28"/>
        </w:rPr>
        <w:t>Dear Respondent,</w:t>
      </w:r>
    </w:p>
    <w:p w:rsidR="009C2863" w:rsidRPr="009C2863" w:rsidRDefault="009C2863" w:rsidP="009C2863">
      <w:pPr>
        <w:pStyle w:val="NormalWeb"/>
        <w:spacing w:before="0" w:beforeAutospacing="0" w:after="80" w:afterAutospacing="0" w:line="360" w:lineRule="auto"/>
        <w:jc w:val="center"/>
        <w:rPr>
          <w:color w:val="000000" w:themeColor="text1"/>
          <w:sz w:val="28"/>
          <w:szCs w:val="28"/>
        </w:rPr>
      </w:pPr>
      <w:r w:rsidRPr="009C2863">
        <w:rPr>
          <w:rStyle w:val="Strong"/>
          <w:color w:val="000000" w:themeColor="text1"/>
          <w:sz w:val="28"/>
          <w:szCs w:val="28"/>
        </w:rPr>
        <w:t>RE: RESEARCH QUESTIONNAIRE</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This questionnaire (attached) is designed to gather information on the Critical analysis of Negotiation as a Vital tool to effective Buying in a Construction Company.</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This being carried out for a management project paper as a requirement in partial fulfillment for award the National Diploma (ND) in Procurement and Supply Chain Management, Kwara State Polytechnic, Ilorin. Please note, this is strictly an academic exercise toward the attainment of the above purpose you are hereby assured that the Information will be treated with the strict confidence. Your co-operation will be highly appreciated.</w:t>
      </w:r>
    </w:p>
    <w:p w:rsidR="009C2863" w:rsidRPr="009C2863" w:rsidRDefault="009C2863" w:rsidP="009C2863">
      <w:pPr>
        <w:pStyle w:val="NormalWeb"/>
        <w:spacing w:before="0" w:beforeAutospacing="0" w:after="80" w:afterAutospacing="0" w:line="360" w:lineRule="auto"/>
        <w:ind w:firstLine="720"/>
        <w:jc w:val="both"/>
        <w:rPr>
          <w:color w:val="000000" w:themeColor="text1"/>
          <w:sz w:val="28"/>
          <w:szCs w:val="28"/>
        </w:rPr>
      </w:pPr>
      <w:r w:rsidRPr="009C2863">
        <w:rPr>
          <w:color w:val="000000" w:themeColor="text1"/>
          <w:sz w:val="28"/>
          <w:szCs w:val="28"/>
        </w:rPr>
        <w:t>Thank you for your anticipated kind response.</w:t>
      </w:r>
    </w:p>
    <w:p w:rsidR="009C2863" w:rsidRDefault="009C2863" w:rsidP="009C2863">
      <w:pPr>
        <w:pStyle w:val="NormalWeb"/>
        <w:spacing w:before="0" w:beforeAutospacing="0" w:after="80" w:afterAutospacing="0" w:line="360" w:lineRule="auto"/>
        <w:jc w:val="both"/>
        <w:rPr>
          <w:color w:val="000000" w:themeColor="text1"/>
          <w:sz w:val="28"/>
          <w:szCs w:val="28"/>
        </w:rPr>
      </w:pPr>
      <w:r w:rsidRPr="009C2863">
        <w:rPr>
          <w:rStyle w:val="Strong"/>
          <w:color w:val="000000" w:themeColor="text1"/>
          <w:sz w:val="28"/>
          <w:szCs w:val="28"/>
        </w:rPr>
        <w:t>Yours Sincerely,</w:t>
      </w:r>
      <w:r w:rsidRPr="009C2863">
        <w:rPr>
          <w:color w:val="000000" w:themeColor="text1"/>
          <w:sz w:val="28"/>
          <w:szCs w:val="28"/>
        </w:rPr>
        <w:t xml:space="preserve"> </w:t>
      </w:r>
    </w:p>
    <w:p w:rsidR="009C2863" w:rsidRDefault="009C2863" w:rsidP="009C2863">
      <w:pPr>
        <w:pStyle w:val="NormalWeb"/>
        <w:spacing w:before="0" w:beforeAutospacing="0" w:after="0" w:afterAutospacing="0"/>
        <w:jc w:val="both"/>
        <w:rPr>
          <w:rStyle w:val="Strong"/>
          <w:color w:val="000000" w:themeColor="text1"/>
          <w:sz w:val="28"/>
          <w:szCs w:val="28"/>
        </w:rPr>
      </w:pPr>
    </w:p>
    <w:p w:rsidR="009C2863" w:rsidRPr="009C2863" w:rsidRDefault="009C2863" w:rsidP="009C2863">
      <w:pPr>
        <w:pStyle w:val="NormalWeb"/>
        <w:spacing w:before="0" w:beforeAutospacing="0" w:after="0" w:afterAutospacing="0"/>
        <w:jc w:val="both"/>
        <w:rPr>
          <w:b/>
          <w:color w:val="000000" w:themeColor="text1"/>
          <w:sz w:val="28"/>
          <w:szCs w:val="28"/>
        </w:rPr>
      </w:pPr>
      <w:r w:rsidRPr="009C2863">
        <w:rPr>
          <w:rStyle w:val="Strong"/>
          <w:color w:val="000000" w:themeColor="text1"/>
          <w:sz w:val="28"/>
          <w:szCs w:val="28"/>
        </w:rPr>
        <w:t>OLADELE DAMILARE EMMANUEL</w:t>
      </w:r>
      <w:r w:rsidRPr="009C2863">
        <w:rPr>
          <w:b/>
          <w:color w:val="000000" w:themeColor="text1"/>
          <w:sz w:val="28"/>
          <w:szCs w:val="28"/>
        </w:rPr>
        <w:t xml:space="preserve"> </w:t>
      </w:r>
    </w:p>
    <w:p w:rsidR="009C2863" w:rsidRPr="009C2863" w:rsidRDefault="009C2863" w:rsidP="009C2863">
      <w:pPr>
        <w:pStyle w:val="NormalWeb"/>
        <w:spacing w:before="0" w:beforeAutospacing="0" w:after="80" w:afterAutospacing="0"/>
        <w:jc w:val="both"/>
        <w:rPr>
          <w:color w:val="000000" w:themeColor="text1"/>
          <w:sz w:val="28"/>
          <w:szCs w:val="28"/>
        </w:rPr>
      </w:pPr>
      <w:r w:rsidRPr="009C2863">
        <w:rPr>
          <w:b/>
          <w:color w:val="000000" w:themeColor="text1"/>
          <w:sz w:val="28"/>
          <w:szCs w:val="28"/>
        </w:rPr>
        <w:t>ND/23/PSM/PT/0027</w:t>
      </w:r>
    </w:p>
    <w:p w:rsidR="00D22314" w:rsidRPr="00D22314" w:rsidRDefault="00CF4B21" w:rsidP="009C2863">
      <w:pPr>
        <w:shd w:val="clear" w:color="auto" w:fill="FFFFFF"/>
        <w:spacing w:after="240" w:line="360" w:lineRule="auto"/>
        <w:jc w:val="center"/>
        <w:rPr>
          <w:rFonts w:ascii="Times New Roman" w:hAnsi="Times New Roman" w:cs="Times New Roman"/>
          <w:color w:val="000000"/>
          <w:kern w:val="0"/>
          <w:sz w:val="28"/>
          <w:szCs w:val="28"/>
        </w:rPr>
      </w:pPr>
      <w:r w:rsidRPr="00D22314">
        <w:rPr>
          <w:rFonts w:ascii="Times New Roman" w:hAnsi="Times New Roman" w:cs="Times New Roman"/>
          <w:b/>
          <w:bCs/>
          <w:color w:val="000000"/>
          <w:kern w:val="0"/>
          <w:sz w:val="28"/>
          <w:szCs w:val="28"/>
        </w:rPr>
        <w:t>QUESTIONNAIRE</w:t>
      </w:r>
    </w:p>
    <w:p w:rsidR="00D22314" w:rsidRPr="00D22314"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b/>
          <w:bCs/>
          <w:color w:val="000000"/>
          <w:kern w:val="0"/>
          <w:sz w:val="28"/>
          <w:szCs w:val="28"/>
        </w:rPr>
        <w:t>SECTION A</w:t>
      </w:r>
    </w:p>
    <w:p w:rsidR="00D22314" w:rsidRPr="00D22314" w:rsidRDefault="00D22314" w:rsidP="00D84DEF">
      <w:pPr>
        <w:numPr>
          <w:ilvl w:val="0"/>
          <w:numId w:val="1"/>
        </w:numPr>
        <w:shd w:val="clear" w:color="auto" w:fill="FFFFFF"/>
        <w:tabs>
          <w:tab w:val="clear" w:pos="720"/>
        </w:tabs>
        <w:spacing w:after="240" w:line="360" w:lineRule="auto"/>
        <w:ind w:left="630"/>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 xml:space="preserve">Sex: </w:t>
      </w:r>
      <w:r w:rsidR="00A45C19">
        <w:rPr>
          <w:rFonts w:ascii="Times New Roman" w:eastAsia="Times New Roman" w:hAnsi="Times New Roman" w:cs="Times New Roman"/>
          <w:color w:val="000000"/>
          <w:kern w:val="0"/>
          <w:sz w:val="28"/>
          <w:szCs w:val="28"/>
        </w:rPr>
        <w:t xml:space="preserve">a. </w:t>
      </w:r>
      <w:r w:rsidRPr="00D22314">
        <w:rPr>
          <w:rFonts w:ascii="Times New Roman" w:eastAsia="Times New Roman" w:hAnsi="Times New Roman" w:cs="Times New Roman"/>
          <w:color w:val="000000"/>
          <w:kern w:val="0"/>
          <w:sz w:val="28"/>
          <w:szCs w:val="28"/>
        </w:rPr>
        <w:t xml:space="preserve">Male [ ] </w:t>
      </w:r>
      <w:r w:rsidR="00A45C19">
        <w:rPr>
          <w:rFonts w:ascii="Times New Roman" w:eastAsia="Times New Roman" w:hAnsi="Times New Roman" w:cs="Times New Roman"/>
          <w:color w:val="000000"/>
          <w:kern w:val="0"/>
          <w:sz w:val="28"/>
          <w:szCs w:val="28"/>
        </w:rPr>
        <w:t xml:space="preserve">b. </w:t>
      </w:r>
      <w:r w:rsidRPr="00D22314">
        <w:rPr>
          <w:rFonts w:ascii="Times New Roman" w:eastAsia="Times New Roman" w:hAnsi="Times New Roman" w:cs="Times New Roman"/>
          <w:color w:val="000000"/>
          <w:kern w:val="0"/>
          <w:sz w:val="28"/>
          <w:szCs w:val="28"/>
        </w:rPr>
        <w:t>Female [ ]</w:t>
      </w:r>
    </w:p>
    <w:p w:rsidR="00D22314" w:rsidRPr="00D22314" w:rsidRDefault="00D22314" w:rsidP="00D84DEF">
      <w:pPr>
        <w:numPr>
          <w:ilvl w:val="0"/>
          <w:numId w:val="1"/>
        </w:numPr>
        <w:shd w:val="clear" w:color="auto" w:fill="FFFFFF"/>
        <w:tabs>
          <w:tab w:val="clear" w:pos="720"/>
        </w:tabs>
        <w:spacing w:after="240" w:line="360" w:lineRule="auto"/>
        <w:ind w:left="630"/>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 xml:space="preserve">Qualification: </w:t>
      </w:r>
      <w:r w:rsidR="00A45C19">
        <w:rPr>
          <w:rFonts w:ascii="Times New Roman" w:eastAsia="Times New Roman" w:hAnsi="Times New Roman" w:cs="Times New Roman"/>
          <w:color w:val="000000"/>
          <w:kern w:val="0"/>
          <w:sz w:val="28"/>
          <w:szCs w:val="28"/>
        </w:rPr>
        <w:t xml:space="preserve">a. </w:t>
      </w:r>
      <w:r w:rsidRPr="00D22314">
        <w:rPr>
          <w:rFonts w:ascii="Times New Roman" w:eastAsia="Times New Roman" w:hAnsi="Times New Roman" w:cs="Times New Roman"/>
          <w:color w:val="000000"/>
          <w:kern w:val="0"/>
          <w:sz w:val="28"/>
          <w:szCs w:val="28"/>
        </w:rPr>
        <w:t xml:space="preserve">B.Sc [ ] </w:t>
      </w:r>
      <w:r w:rsidR="000217FC">
        <w:rPr>
          <w:rFonts w:ascii="Times New Roman" w:eastAsia="Times New Roman" w:hAnsi="Times New Roman" w:cs="Times New Roman"/>
          <w:color w:val="000000"/>
          <w:kern w:val="0"/>
          <w:sz w:val="28"/>
          <w:szCs w:val="28"/>
        </w:rPr>
        <w:t xml:space="preserve">b. </w:t>
      </w:r>
      <w:r w:rsidRPr="00D22314">
        <w:rPr>
          <w:rFonts w:ascii="Times New Roman" w:eastAsia="Times New Roman" w:hAnsi="Times New Roman" w:cs="Times New Roman"/>
          <w:color w:val="000000"/>
          <w:kern w:val="0"/>
          <w:sz w:val="28"/>
          <w:szCs w:val="28"/>
        </w:rPr>
        <w:t xml:space="preserve">HND [ ] </w:t>
      </w:r>
      <w:r w:rsidR="000217FC">
        <w:rPr>
          <w:rFonts w:ascii="Times New Roman" w:eastAsia="Times New Roman" w:hAnsi="Times New Roman" w:cs="Times New Roman"/>
          <w:color w:val="000000"/>
          <w:kern w:val="0"/>
          <w:sz w:val="28"/>
          <w:szCs w:val="28"/>
        </w:rPr>
        <w:t xml:space="preserve">b. </w:t>
      </w:r>
      <w:r w:rsidRPr="00D22314">
        <w:rPr>
          <w:rFonts w:ascii="Times New Roman" w:eastAsia="Times New Roman" w:hAnsi="Times New Roman" w:cs="Times New Roman"/>
          <w:color w:val="000000"/>
          <w:kern w:val="0"/>
          <w:sz w:val="28"/>
          <w:szCs w:val="28"/>
        </w:rPr>
        <w:t>NCE/ND [ ]</w:t>
      </w:r>
    </w:p>
    <w:p w:rsidR="00D22314" w:rsidRPr="00D22314" w:rsidRDefault="00D22314" w:rsidP="00D84DEF">
      <w:pPr>
        <w:numPr>
          <w:ilvl w:val="0"/>
          <w:numId w:val="1"/>
        </w:numPr>
        <w:shd w:val="clear" w:color="auto" w:fill="FFFFFF"/>
        <w:tabs>
          <w:tab w:val="clear" w:pos="720"/>
        </w:tabs>
        <w:spacing w:after="240" w:line="360" w:lineRule="auto"/>
        <w:ind w:left="630"/>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Marital Status:</w:t>
      </w:r>
      <w:r w:rsidR="000217FC">
        <w:rPr>
          <w:rFonts w:ascii="Times New Roman" w:eastAsia="Times New Roman" w:hAnsi="Times New Roman" w:cs="Times New Roman"/>
          <w:color w:val="000000"/>
          <w:kern w:val="0"/>
          <w:sz w:val="28"/>
          <w:szCs w:val="28"/>
        </w:rPr>
        <w:t xml:space="preserve"> a. </w:t>
      </w:r>
      <w:r w:rsidRPr="00D22314">
        <w:rPr>
          <w:rFonts w:ascii="Times New Roman" w:eastAsia="Times New Roman" w:hAnsi="Times New Roman" w:cs="Times New Roman"/>
          <w:color w:val="000000"/>
          <w:kern w:val="0"/>
          <w:sz w:val="28"/>
          <w:szCs w:val="28"/>
        </w:rPr>
        <w:t xml:space="preserve"> Single [ ] </w:t>
      </w:r>
      <w:r w:rsidR="000217FC">
        <w:rPr>
          <w:rFonts w:ascii="Times New Roman" w:eastAsia="Times New Roman" w:hAnsi="Times New Roman" w:cs="Times New Roman"/>
          <w:color w:val="000000"/>
          <w:kern w:val="0"/>
          <w:sz w:val="28"/>
          <w:szCs w:val="28"/>
        </w:rPr>
        <w:t xml:space="preserve">b. </w:t>
      </w:r>
      <w:r w:rsidRPr="00D22314">
        <w:rPr>
          <w:rFonts w:ascii="Times New Roman" w:eastAsia="Times New Roman" w:hAnsi="Times New Roman" w:cs="Times New Roman"/>
          <w:color w:val="000000"/>
          <w:kern w:val="0"/>
          <w:sz w:val="28"/>
          <w:szCs w:val="28"/>
        </w:rPr>
        <w:t>Married [ ]</w:t>
      </w:r>
    </w:p>
    <w:p w:rsidR="00D22314" w:rsidRPr="00D22314" w:rsidRDefault="00D22314" w:rsidP="00D84DEF">
      <w:pPr>
        <w:numPr>
          <w:ilvl w:val="0"/>
          <w:numId w:val="1"/>
        </w:numPr>
        <w:shd w:val="clear" w:color="auto" w:fill="FFFFFF"/>
        <w:tabs>
          <w:tab w:val="clear" w:pos="720"/>
        </w:tabs>
        <w:spacing w:after="240" w:line="360" w:lineRule="auto"/>
        <w:ind w:left="630"/>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Age:</w:t>
      </w:r>
      <w:r w:rsidR="000217FC">
        <w:rPr>
          <w:rFonts w:ascii="Times New Roman" w:eastAsia="Times New Roman" w:hAnsi="Times New Roman" w:cs="Times New Roman"/>
          <w:color w:val="000000"/>
          <w:kern w:val="0"/>
          <w:sz w:val="28"/>
          <w:szCs w:val="28"/>
        </w:rPr>
        <w:t xml:space="preserve"> a.</w:t>
      </w:r>
      <w:r w:rsidRPr="00D22314">
        <w:rPr>
          <w:rFonts w:ascii="Times New Roman" w:eastAsia="Times New Roman" w:hAnsi="Times New Roman" w:cs="Times New Roman"/>
          <w:color w:val="000000"/>
          <w:kern w:val="0"/>
          <w:sz w:val="28"/>
          <w:szCs w:val="28"/>
        </w:rPr>
        <w:t xml:space="preserve"> 18-30 [ ] </w:t>
      </w:r>
      <w:r w:rsidR="000217FC">
        <w:rPr>
          <w:rFonts w:ascii="Times New Roman" w:eastAsia="Times New Roman" w:hAnsi="Times New Roman" w:cs="Times New Roman"/>
          <w:color w:val="000000"/>
          <w:kern w:val="0"/>
          <w:sz w:val="28"/>
          <w:szCs w:val="28"/>
        </w:rPr>
        <w:t xml:space="preserve">b. </w:t>
      </w:r>
      <w:r w:rsidRPr="00D22314">
        <w:rPr>
          <w:rFonts w:ascii="Times New Roman" w:eastAsia="Times New Roman" w:hAnsi="Times New Roman" w:cs="Times New Roman"/>
          <w:color w:val="000000"/>
          <w:kern w:val="0"/>
          <w:sz w:val="28"/>
          <w:szCs w:val="28"/>
        </w:rPr>
        <w:t xml:space="preserve">31-40 [ ] </w:t>
      </w:r>
      <w:r w:rsidR="000217FC">
        <w:rPr>
          <w:rFonts w:ascii="Times New Roman" w:eastAsia="Times New Roman" w:hAnsi="Times New Roman" w:cs="Times New Roman"/>
          <w:color w:val="000000"/>
          <w:kern w:val="0"/>
          <w:sz w:val="28"/>
          <w:szCs w:val="28"/>
        </w:rPr>
        <w:t xml:space="preserve">c. </w:t>
      </w:r>
      <w:r w:rsidRPr="00D22314">
        <w:rPr>
          <w:rFonts w:ascii="Times New Roman" w:eastAsia="Times New Roman" w:hAnsi="Times New Roman" w:cs="Times New Roman"/>
          <w:color w:val="000000"/>
          <w:kern w:val="0"/>
          <w:sz w:val="28"/>
          <w:szCs w:val="28"/>
        </w:rPr>
        <w:t>41-50 [ ]</w:t>
      </w:r>
      <w:r w:rsidR="000217FC">
        <w:rPr>
          <w:rFonts w:ascii="Times New Roman" w:eastAsia="Times New Roman" w:hAnsi="Times New Roman" w:cs="Times New Roman"/>
          <w:color w:val="000000"/>
          <w:kern w:val="0"/>
          <w:sz w:val="28"/>
          <w:szCs w:val="28"/>
        </w:rPr>
        <w:t xml:space="preserve"> d.</w:t>
      </w:r>
      <w:r w:rsidRPr="00D22314">
        <w:rPr>
          <w:rFonts w:ascii="Times New Roman" w:eastAsia="Times New Roman" w:hAnsi="Times New Roman" w:cs="Times New Roman"/>
          <w:color w:val="000000"/>
          <w:kern w:val="0"/>
          <w:sz w:val="28"/>
          <w:szCs w:val="28"/>
        </w:rPr>
        <w:t xml:space="preserve"> 51 above [ ]</w:t>
      </w:r>
    </w:p>
    <w:p w:rsidR="00D22314" w:rsidRPr="00D22314" w:rsidRDefault="00D22314" w:rsidP="00D84DEF">
      <w:pPr>
        <w:numPr>
          <w:ilvl w:val="0"/>
          <w:numId w:val="1"/>
        </w:numPr>
        <w:shd w:val="clear" w:color="auto" w:fill="FFFFFF"/>
        <w:tabs>
          <w:tab w:val="clear" w:pos="720"/>
        </w:tabs>
        <w:spacing w:after="240" w:line="360" w:lineRule="auto"/>
        <w:ind w:left="630"/>
        <w:jc w:val="both"/>
        <w:rPr>
          <w:rFonts w:ascii="Times New Roman" w:eastAsia="Times New Roman" w:hAnsi="Times New Roman" w:cs="Times New Roman"/>
          <w:color w:val="000000"/>
          <w:kern w:val="0"/>
          <w:sz w:val="28"/>
          <w:szCs w:val="28"/>
        </w:rPr>
      </w:pPr>
      <w:r w:rsidRPr="00D22314">
        <w:rPr>
          <w:rFonts w:ascii="Times New Roman" w:eastAsia="Times New Roman" w:hAnsi="Times New Roman" w:cs="Times New Roman"/>
          <w:color w:val="000000"/>
          <w:kern w:val="0"/>
          <w:sz w:val="28"/>
          <w:szCs w:val="28"/>
        </w:rPr>
        <w:t xml:space="preserve">Working Status: </w:t>
      </w:r>
      <w:r w:rsidR="00E64861">
        <w:rPr>
          <w:rFonts w:ascii="Times New Roman" w:eastAsia="Times New Roman" w:hAnsi="Times New Roman" w:cs="Times New Roman"/>
          <w:color w:val="000000"/>
          <w:kern w:val="0"/>
          <w:sz w:val="28"/>
          <w:szCs w:val="28"/>
        </w:rPr>
        <w:t xml:space="preserve">a. </w:t>
      </w:r>
      <w:r w:rsidRPr="00D22314">
        <w:rPr>
          <w:rFonts w:ascii="Times New Roman" w:eastAsia="Times New Roman" w:hAnsi="Times New Roman" w:cs="Times New Roman"/>
          <w:color w:val="000000"/>
          <w:kern w:val="0"/>
          <w:sz w:val="28"/>
          <w:szCs w:val="28"/>
        </w:rPr>
        <w:t xml:space="preserve">Management [ ] </w:t>
      </w:r>
      <w:r w:rsidR="00E64861">
        <w:rPr>
          <w:rFonts w:ascii="Times New Roman" w:eastAsia="Times New Roman" w:hAnsi="Times New Roman" w:cs="Times New Roman"/>
          <w:color w:val="000000"/>
          <w:kern w:val="0"/>
          <w:sz w:val="28"/>
          <w:szCs w:val="28"/>
        </w:rPr>
        <w:t xml:space="preserve">b. </w:t>
      </w:r>
      <w:r w:rsidRPr="00D22314">
        <w:rPr>
          <w:rFonts w:ascii="Times New Roman" w:eastAsia="Times New Roman" w:hAnsi="Times New Roman" w:cs="Times New Roman"/>
          <w:color w:val="000000"/>
          <w:kern w:val="0"/>
          <w:sz w:val="28"/>
          <w:szCs w:val="28"/>
        </w:rPr>
        <w:t xml:space="preserve">Senior Staff [ ] </w:t>
      </w:r>
      <w:r w:rsidR="00E64861">
        <w:rPr>
          <w:rFonts w:ascii="Times New Roman" w:eastAsia="Times New Roman" w:hAnsi="Times New Roman" w:cs="Times New Roman"/>
          <w:color w:val="000000"/>
          <w:kern w:val="0"/>
          <w:sz w:val="28"/>
          <w:szCs w:val="28"/>
        </w:rPr>
        <w:t xml:space="preserve">c. </w:t>
      </w:r>
      <w:r w:rsidRPr="00D22314">
        <w:rPr>
          <w:rFonts w:ascii="Times New Roman" w:eastAsia="Times New Roman" w:hAnsi="Times New Roman" w:cs="Times New Roman"/>
          <w:color w:val="000000"/>
          <w:kern w:val="0"/>
          <w:sz w:val="28"/>
          <w:szCs w:val="28"/>
        </w:rPr>
        <w:t>Junior Staff [ ]</w:t>
      </w:r>
    </w:p>
    <w:p w:rsidR="00CF4B21" w:rsidRDefault="00D22314" w:rsidP="009C2863">
      <w:pPr>
        <w:shd w:val="clear" w:color="auto" w:fill="FFFFFF"/>
        <w:spacing w:after="240" w:line="360" w:lineRule="auto"/>
        <w:jc w:val="both"/>
        <w:rPr>
          <w:rFonts w:ascii="Times New Roman" w:hAnsi="Times New Roman" w:cs="Times New Roman"/>
          <w:b/>
          <w:bCs/>
          <w:color w:val="000000"/>
          <w:kern w:val="0"/>
          <w:sz w:val="28"/>
          <w:szCs w:val="28"/>
        </w:rPr>
      </w:pPr>
      <w:r w:rsidRPr="00D22314">
        <w:rPr>
          <w:rFonts w:ascii="Times New Roman" w:hAnsi="Times New Roman" w:cs="Times New Roman"/>
          <w:b/>
          <w:bCs/>
          <w:color w:val="000000"/>
          <w:kern w:val="0"/>
          <w:sz w:val="28"/>
          <w:szCs w:val="28"/>
        </w:rPr>
        <w:t>SECTION B</w:t>
      </w:r>
    </w:p>
    <w:p w:rsidR="00CF4B21"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6. Is Negotiation a Critical aspect of Procurement in your Construction Company? </w:t>
      </w:r>
      <w:r w:rsidR="00E64861">
        <w:rPr>
          <w:rFonts w:ascii="Times New Roman" w:hAnsi="Times New Roman" w:cs="Times New Roman"/>
          <w:color w:val="000000"/>
          <w:kern w:val="0"/>
          <w:sz w:val="28"/>
          <w:szCs w:val="28"/>
        </w:rPr>
        <w:t xml:space="preserve">a. </w:t>
      </w:r>
      <w:r w:rsidRPr="00D22314">
        <w:rPr>
          <w:rFonts w:ascii="Times New Roman" w:hAnsi="Times New Roman" w:cs="Times New Roman"/>
          <w:color w:val="000000"/>
          <w:kern w:val="0"/>
          <w:sz w:val="28"/>
          <w:szCs w:val="28"/>
        </w:rPr>
        <w:t xml:space="preserve">Yes [ ] </w:t>
      </w:r>
      <w:r w:rsidR="00E64861">
        <w:rPr>
          <w:rFonts w:ascii="Times New Roman" w:hAnsi="Times New Roman" w:cs="Times New Roman"/>
          <w:color w:val="000000"/>
          <w:kern w:val="0"/>
          <w:sz w:val="28"/>
          <w:szCs w:val="28"/>
        </w:rPr>
        <w:t xml:space="preserve">b. </w:t>
      </w:r>
      <w:r w:rsidRPr="00D22314">
        <w:rPr>
          <w:rFonts w:ascii="Times New Roman" w:hAnsi="Times New Roman" w:cs="Times New Roman"/>
          <w:color w:val="000000"/>
          <w:kern w:val="0"/>
          <w:sz w:val="28"/>
          <w:szCs w:val="28"/>
        </w:rPr>
        <w:t xml:space="preserve">No [ ] </w:t>
      </w:r>
    </w:p>
    <w:p w:rsidR="00E64861"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7. Do you believe Negotiation Skills are essential for procurement professionals? </w:t>
      </w:r>
      <w:r w:rsidR="00E64861">
        <w:rPr>
          <w:rFonts w:ascii="Times New Roman" w:hAnsi="Times New Roman" w:cs="Times New Roman"/>
          <w:color w:val="000000"/>
          <w:kern w:val="0"/>
          <w:sz w:val="28"/>
          <w:szCs w:val="28"/>
        </w:rPr>
        <w:t xml:space="preserve">a. </w:t>
      </w:r>
      <w:r w:rsidR="00E64861" w:rsidRPr="00D22314">
        <w:rPr>
          <w:rFonts w:ascii="Times New Roman" w:hAnsi="Times New Roman" w:cs="Times New Roman"/>
          <w:color w:val="000000"/>
          <w:kern w:val="0"/>
          <w:sz w:val="28"/>
          <w:szCs w:val="28"/>
        </w:rPr>
        <w:t xml:space="preserve">Yes [ ] </w:t>
      </w:r>
      <w:r w:rsidR="00E64861">
        <w:rPr>
          <w:rFonts w:ascii="Times New Roman" w:hAnsi="Times New Roman" w:cs="Times New Roman"/>
          <w:color w:val="000000"/>
          <w:kern w:val="0"/>
          <w:sz w:val="28"/>
          <w:szCs w:val="28"/>
        </w:rPr>
        <w:t xml:space="preserve">b. </w:t>
      </w:r>
      <w:r w:rsidR="00E64861" w:rsidRPr="00D22314">
        <w:rPr>
          <w:rFonts w:ascii="Times New Roman" w:hAnsi="Times New Roman" w:cs="Times New Roman"/>
          <w:color w:val="000000"/>
          <w:kern w:val="0"/>
          <w:sz w:val="28"/>
          <w:szCs w:val="28"/>
        </w:rPr>
        <w:t>No [ ]</w:t>
      </w:r>
    </w:p>
    <w:p w:rsidR="00CF4B21"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8. Have Negotiation led to cost saving in your Company? </w:t>
      </w:r>
      <w:r w:rsidR="00E64861">
        <w:rPr>
          <w:rFonts w:ascii="Times New Roman" w:hAnsi="Times New Roman" w:cs="Times New Roman"/>
          <w:color w:val="000000"/>
          <w:kern w:val="0"/>
          <w:sz w:val="28"/>
          <w:szCs w:val="28"/>
        </w:rPr>
        <w:t xml:space="preserve">a. </w:t>
      </w:r>
      <w:r w:rsidR="00E64861" w:rsidRPr="00D22314">
        <w:rPr>
          <w:rFonts w:ascii="Times New Roman" w:hAnsi="Times New Roman" w:cs="Times New Roman"/>
          <w:color w:val="000000"/>
          <w:kern w:val="0"/>
          <w:sz w:val="28"/>
          <w:szCs w:val="28"/>
        </w:rPr>
        <w:t xml:space="preserve">Yes [ ] </w:t>
      </w:r>
      <w:r w:rsidR="00E64861">
        <w:rPr>
          <w:rFonts w:ascii="Times New Roman" w:hAnsi="Times New Roman" w:cs="Times New Roman"/>
          <w:color w:val="000000"/>
          <w:kern w:val="0"/>
          <w:sz w:val="28"/>
          <w:szCs w:val="28"/>
        </w:rPr>
        <w:t xml:space="preserve">b. </w:t>
      </w:r>
      <w:r w:rsidR="00E64861" w:rsidRPr="00D22314">
        <w:rPr>
          <w:rFonts w:ascii="Times New Roman" w:hAnsi="Times New Roman" w:cs="Times New Roman"/>
          <w:color w:val="000000"/>
          <w:kern w:val="0"/>
          <w:sz w:val="28"/>
          <w:szCs w:val="28"/>
        </w:rPr>
        <w:t>No [ ]</w:t>
      </w:r>
    </w:p>
    <w:p w:rsidR="00CF4B21"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9. Have Negotiations helped resolve Conflict with Suppliers? </w:t>
      </w:r>
      <w:r w:rsidR="00E64861">
        <w:rPr>
          <w:rFonts w:ascii="Times New Roman" w:hAnsi="Times New Roman" w:cs="Times New Roman"/>
          <w:color w:val="000000"/>
          <w:kern w:val="0"/>
          <w:sz w:val="28"/>
          <w:szCs w:val="28"/>
        </w:rPr>
        <w:t xml:space="preserve">a. </w:t>
      </w:r>
      <w:r w:rsidR="00E64861" w:rsidRPr="00D22314">
        <w:rPr>
          <w:rFonts w:ascii="Times New Roman" w:hAnsi="Times New Roman" w:cs="Times New Roman"/>
          <w:color w:val="000000"/>
          <w:kern w:val="0"/>
          <w:sz w:val="28"/>
          <w:szCs w:val="28"/>
        </w:rPr>
        <w:t xml:space="preserve">Yes [ ] </w:t>
      </w:r>
      <w:r w:rsidR="009C2863">
        <w:rPr>
          <w:rFonts w:ascii="Times New Roman" w:hAnsi="Times New Roman" w:cs="Times New Roman"/>
          <w:color w:val="000000"/>
          <w:kern w:val="0"/>
          <w:sz w:val="28"/>
          <w:szCs w:val="28"/>
        </w:rPr>
        <w:br/>
      </w:r>
      <w:r w:rsidR="00E64861">
        <w:rPr>
          <w:rFonts w:ascii="Times New Roman" w:hAnsi="Times New Roman" w:cs="Times New Roman"/>
          <w:color w:val="000000"/>
          <w:kern w:val="0"/>
          <w:sz w:val="28"/>
          <w:szCs w:val="28"/>
        </w:rPr>
        <w:t xml:space="preserve">b. </w:t>
      </w:r>
      <w:r w:rsidR="00E64861" w:rsidRPr="00D22314">
        <w:rPr>
          <w:rFonts w:ascii="Times New Roman" w:hAnsi="Times New Roman" w:cs="Times New Roman"/>
          <w:color w:val="000000"/>
          <w:kern w:val="0"/>
          <w:sz w:val="28"/>
          <w:szCs w:val="28"/>
        </w:rPr>
        <w:t>No [ ]</w:t>
      </w:r>
    </w:p>
    <w:p w:rsidR="00CF4B21"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10. Does Negotiation improve Supplier Relationship?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7C486C"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11. Are there communication barriers in Negotiation?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7C486C"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12. Does Suppliers often have the Upper hand in Negotiation?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9C2863">
        <w:rPr>
          <w:rFonts w:ascii="Times New Roman" w:hAnsi="Times New Roman" w:cs="Times New Roman"/>
          <w:color w:val="000000"/>
          <w:kern w:val="0"/>
          <w:sz w:val="28"/>
          <w:szCs w:val="28"/>
        </w:rPr>
        <w:br/>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7C486C"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13. Do you use data analysis to support Negotiation?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7C486C"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14. Do you involve multiple stakeholders in Negotiation?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7C486C"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15. Do you believe Negotiation Skills can be learned?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7C486C"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16. Have you received formal Negotiation training?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BD0E84"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17. Do you plan to adopt new Negotiation Technologies?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BD0E84"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18. Do cultural differences affect Negotiation outcomes?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BD0E84"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19. Does Negotiation improve delivery time?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p w:rsidR="00D22314" w:rsidRPr="000F2405" w:rsidRDefault="00D22314" w:rsidP="009C2863">
      <w:pPr>
        <w:shd w:val="clear" w:color="auto" w:fill="FFFFFF"/>
        <w:spacing w:after="240" w:line="360" w:lineRule="auto"/>
        <w:jc w:val="both"/>
        <w:rPr>
          <w:rFonts w:ascii="Times New Roman" w:hAnsi="Times New Roman" w:cs="Times New Roman"/>
          <w:color w:val="000000"/>
          <w:kern w:val="0"/>
          <w:sz w:val="28"/>
          <w:szCs w:val="28"/>
        </w:rPr>
      </w:pPr>
      <w:r w:rsidRPr="00D22314">
        <w:rPr>
          <w:rFonts w:ascii="Times New Roman" w:hAnsi="Times New Roman" w:cs="Times New Roman"/>
          <w:color w:val="000000"/>
          <w:kern w:val="0"/>
          <w:sz w:val="28"/>
          <w:szCs w:val="28"/>
        </w:rPr>
        <w:t xml:space="preserve">20. Is Negotiation a Key Performance Indicator (KPI) for procurement teams? </w:t>
      </w:r>
      <w:r w:rsidR="000F2405">
        <w:rPr>
          <w:rFonts w:ascii="Times New Roman" w:hAnsi="Times New Roman" w:cs="Times New Roman"/>
          <w:color w:val="000000"/>
          <w:kern w:val="0"/>
          <w:sz w:val="28"/>
          <w:szCs w:val="28"/>
        </w:rPr>
        <w:t xml:space="preserve">a. </w:t>
      </w:r>
      <w:r w:rsidR="000F2405" w:rsidRPr="00D22314">
        <w:rPr>
          <w:rFonts w:ascii="Times New Roman" w:hAnsi="Times New Roman" w:cs="Times New Roman"/>
          <w:color w:val="000000"/>
          <w:kern w:val="0"/>
          <w:sz w:val="28"/>
          <w:szCs w:val="28"/>
        </w:rPr>
        <w:t xml:space="preserve">Yes [ ] </w:t>
      </w:r>
      <w:r w:rsidR="000F2405">
        <w:rPr>
          <w:rFonts w:ascii="Times New Roman" w:hAnsi="Times New Roman" w:cs="Times New Roman"/>
          <w:color w:val="000000"/>
          <w:kern w:val="0"/>
          <w:sz w:val="28"/>
          <w:szCs w:val="28"/>
        </w:rPr>
        <w:t xml:space="preserve">b. </w:t>
      </w:r>
      <w:r w:rsidR="000F2405" w:rsidRPr="00D22314">
        <w:rPr>
          <w:rFonts w:ascii="Times New Roman" w:hAnsi="Times New Roman" w:cs="Times New Roman"/>
          <w:color w:val="000000"/>
          <w:kern w:val="0"/>
          <w:sz w:val="28"/>
          <w:szCs w:val="28"/>
        </w:rPr>
        <w:t>No [ ]</w:t>
      </w:r>
    </w:p>
    <w:sectPr w:rsidR="00D22314" w:rsidRPr="000F2405" w:rsidSect="004507BD">
      <w:footerReference w:type="default" r:id="rId8"/>
      <w:pgSz w:w="11520" w:h="14400" w:code="9"/>
      <w:pgMar w:top="1440" w:right="1440" w:bottom="1440" w:left="1440" w:header="706" w:footer="8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3D2" w:rsidRDefault="000223D2" w:rsidP="000F6DA3">
      <w:pPr>
        <w:spacing w:after="0" w:line="240" w:lineRule="auto"/>
      </w:pPr>
      <w:r>
        <w:separator/>
      </w:r>
    </w:p>
  </w:endnote>
  <w:endnote w:type="continuationSeparator" w:id="1">
    <w:p w:rsidR="000223D2" w:rsidRDefault="000223D2" w:rsidP="000F6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6612"/>
      <w:docPartObj>
        <w:docPartGallery w:val="Page Numbers (Bottom of Page)"/>
        <w:docPartUnique/>
      </w:docPartObj>
    </w:sdtPr>
    <w:sdtContent>
      <w:p w:rsidR="000F6DA3" w:rsidRDefault="006B15D8">
        <w:pPr>
          <w:pStyle w:val="Footer"/>
          <w:jc w:val="center"/>
        </w:pPr>
        <w:fldSimple w:instr=" PAGE   \* MERGEFORMAT ">
          <w:r w:rsidR="00C03052">
            <w:rPr>
              <w:noProof/>
            </w:rPr>
            <w:t>8</w:t>
          </w:r>
        </w:fldSimple>
      </w:p>
    </w:sdtContent>
  </w:sdt>
  <w:p w:rsidR="000F6DA3" w:rsidRDefault="000F6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3D2" w:rsidRDefault="000223D2" w:rsidP="000F6DA3">
      <w:pPr>
        <w:spacing w:after="0" w:line="240" w:lineRule="auto"/>
      </w:pPr>
      <w:r>
        <w:separator/>
      </w:r>
    </w:p>
  </w:footnote>
  <w:footnote w:type="continuationSeparator" w:id="1">
    <w:p w:rsidR="000223D2" w:rsidRDefault="000223D2" w:rsidP="000F6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504C"/>
    <w:multiLevelType w:val="hybridMultilevel"/>
    <w:tmpl w:val="936CFBC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247B3002"/>
    <w:multiLevelType w:val="hybridMultilevel"/>
    <w:tmpl w:val="176E5F92"/>
    <w:lvl w:ilvl="0" w:tplc="6388E5F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038A0"/>
    <w:multiLevelType w:val="hybridMultilevel"/>
    <w:tmpl w:val="7CD8FD8C"/>
    <w:lvl w:ilvl="0" w:tplc="828259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429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FB6EA0"/>
    <w:multiLevelType w:val="hybridMultilevel"/>
    <w:tmpl w:val="261A414A"/>
    <w:lvl w:ilvl="0" w:tplc="002CF164">
      <w:start w:val="1"/>
      <w:numFmt w:val="decimal"/>
      <w:lvlText w:val="%1."/>
      <w:lvlJc w:val="left"/>
      <w:pPr>
        <w:ind w:left="79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9583D"/>
    <w:multiLevelType w:val="multilevel"/>
    <w:tmpl w:val="C450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5832CF"/>
    <w:multiLevelType w:val="multilevel"/>
    <w:tmpl w:val="DDF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6D17ED"/>
    <w:multiLevelType w:val="hybridMultilevel"/>
    <w:tmpl w:val="0464BDD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nsid w:val="794218E8"/>
    <w:multiLevelType w:val="multilevel"/>
    <w:tmpl w:val="49F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1"/>
  </w:num>
  <w:num w:numId="5">
    <w:abstractNumId w:val="2"/>
  </w:num>
  <w:num w:numId="6">
    <w:abstractNumId w:val="4"/>
  </w:num>
  <w:num w:numId="7">
    <w:abstractNumId w:val="8"/>
  </w:num>
  <w:num w:numId="8">
    <w:abstractNumId w:val="5"/>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D22314"/>
    <w:rsid w:val="00016C9D"/>
    <w:rsid w:val="000217FC"/>
    <w:rsid w:val="000223D2"/>
    <w:rsid w:val="00067321"/>
    <w:rsid w:val="000F2405"/>
    <w:rsid w:val="000F3650"/>
    <w:rsid w:val="000F6DA3"/>
    <w:rsid w:val="001204CE"/>
    <w:rsid w:val="00166464"/>
    <w:rsid w:val="0019446C"/>
    <w:rsid w:val="001B2FC7"/>
    <w:rsid w:val="001D0375"/>
    <w:rsid w:val="002063CF"/>
    <w:rsid w:val="002D1451"/>
    <w:rsid w:val="002E735D"/>
    <w:rsid w:val="00315E77"/>
    <w:rsid w:val="00385F16"/>
    <w:rsid w:val="004507BD"/>
    <w:rsid w:val="00464A5E"/>
    <w:rsid w:val="004F5C87"/>
    <w:rsid w:val="004F7FC1"/>
    <w:rsid w:val="005014F0"/>
    <w:rsid w:val="0050797F"/>
    <w:rsid w:val="00513868"/>
    <w:rsid w:val="0053289C"/>
    <w:rsid w:val="005509C4"/>
    <w:rsid w:val="006771A2"/>
    <w:rsid w:val="006B15D8"/>
    <w:rsid w:val="006C6988"/>
    <w:rsid w:val="0070213E"/>
    <w:rsid w:val="00753C12"/>
    <w:rsid w:val="007C486C"/>
    <w:rsid w:val="00876630"/>
    <w:rsid w:val="00887CA4"/>
    <w:rsid w:val="008B1A39"/>
    <w:rsid w:val="009318B8"/>
    <w:rsid w:val="00961937"/>
    <w:rsid w:val="0096705E"/>
    <w:rsid w:val="00972FEE"/>
    <w:rsid w:val="00995092"/>
    <w:rsid w:val="00997E27"/>
    <w:rsid w:val="009C2863"/>
    <w:rsid w:val="009C5836"/>
    <w:rsid w:val="00A45C19"/>
    <w:rsid w:val="00A6198D"/>
    <w:rsid w:val="00A86FA9"/>
    <w:rsid w:val="00B02637"/>
    <w:rsid w:val="00B421AE"/>
    <w:rsid w:val="00B55F5A"/>
    <w:rsid w:val="00B914DA"/>
    <w:rsid w:val="00BC6F05"/>
    <w:rsid w:val="00BD0E84"/>
    <w:rsid w:val="00BE2C96"/>
    <w:rsid w:val="00C03052"/>
    <w:rsid w:val="00C253F6"/>
    <w:rsid w:val="00C8738F"/>
    <w:rsid w:val="00CC5737"/>
    <w:rsid w:val="00CD0876"/>
    <w:rsid w:val="00CF460F"/>
    <w:rsid w:val="00CF4B21"/>
    <w:rsid w:val="00D015C6"/>
    <w:rsid w:val="00D22314"/>
    <w:rsid w:val="00D84DEF"/>
    <w:rsid w:val="00DA2DA2"/>
    <w:rsid w:val="00DD5AD5"/>
    <w:rsid w:val="00DE1A0D"/>
    <w:rsid w:val="00E003CD"/>
    <w:rsid w:val="00E64861"/>
    <w:rsid w:val="00FC0EE2"/>
    <w:rsid w:val="00FF3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27"/>
        <o:r id="V:Rule8" type="connector" idref="#_x0000_s1033"/>
        <o:r id="V:Rule9" type="connector" idref="#_x0000_s1026"/>
        <o:r id="V:Rule10" type="connector" idref="#_x0000_s1028"/>
        <o:r id="V:Rule11" type="connector" idref="#_x0000_s1029"/>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12"/>
  </w:style>
  <w:style w:type="paragraph" w:styleId="Heading1">
    <w:name w:val="heading 1"/>
    <w:basedOn w:val="Normal"/>
    <w:next w:val="Normal"/>
    <w:link w:val="Heading1Char"/>
    <w:uiPriority w:val="9"/>
    <w:qFormat/>
    <w:rsid w:val="00D22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23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223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3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314"/>
    <w:rPr>
      <w:rFonts w:eastAsiaTheme="majorEastAsia" w:cstheme="majorBidi"/>
      <w:color w:val="272727" w:themeColor="text1" w:themeTint="D8"/>
    </w:rPr>
  </w:style>
  <w:style w:type="paragraph" w:styleId="Title">
    <w:name w:val="Title"/>
    <w:basedOn w:val="Normal"/>
    <w:next w:val="Normal"/>
    <w:link w:val="TitleChar"/>
    <w:uiPriority w:val="10"/>
    <w:qFormat/>
    <w:rsid w:val="00D2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314"/>
    <w:pPr>
      <w:spacing w:before="160"/>
      <w:jc w:val="center"/>
    </w:pPr>
    <w:rPr>
      <w:i/>
      <w:iCs/>
      <w:color w:val="404040" w:themeColor="text1" w:themeTint="BF"/>
    </w:rPr>
  </w:style>
  <w:style w:type="character" w:customStyle="1" w:styleId="QuoteChar">
    <w:name w:val="Quote Char"/>
    <w:basedOn w:val="DefaultParagraphFont"/>
    <w:link w:val="Quote"/>
    <w:uiPriority w:val="29"/>
    <w:rsid w:val="00D22314"/>
    <w:rPr>
      <w:i/>
      <w:iCs/>
      <w:color w:val="404040" w:themeColor="text1" w:themeTint="BF"/>
    </w:rPr>
  </w:style>
  <w:style w:type="paragraph" w:styleId="ListParagraph">
    <w:name w:val="List Paragraph"/>
    <w:basedOn w:val="Normal"/>
    <w:uiPriority w:val="34"/>
    <w:qFormat/>
    <w:rsid w:val="00D22314"/>
    <w:pPr>
      <w:ind w:left="720"/>
      <w:contextualSpacing/>
    </w:pPr>
  </w:style>
  <w:style w:type="character" w:styleId="IntenseEmphasis">
    <w:name w:val="Intense Emphasis"/>
    <w:basedOn w:val="DefaultParagraphFont"/>
    <w:uiPriority w:val="21"/>
    <w:qFormat/>
    <w:rsid w:val="00D22314"/>
    <w:rPr>
      <w:i/>
      <w:iCs/>
      <w:color w:val="2F5496" w:themeColor="accent1" w:themeShade="BF"/>
    </w:rPr>
  </w:style>
  <w:style w:type="paragraph" w:styleId="IntenseQuote">
    <w:name w:val="Intense Quote"/>
    <w:basedOn w:val="Normal"/>
    <w:next w:val="Normal"/>
    <w:link w:val="IntenseQuoteChar"/>
    <w:uiPriority w:val="30"/>
    <w:qFormat/>
    <w:rsid w:val="00D22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314"/>
    <w:rPr>
      <w:i/>
      <w:iCs/>
      <w:color w:val="2F5496" w:themeColor="accent1" w:themeShade="BF"/>
    </w:rPr>
  </w:style>
  <w:style w:type="character" w:styleId="IntenseReference">
    <w:name w:val="Intense Reference"/>
    <w:basedOn w:val="DefaultParagraphFont"/>
    <w:uiPriority w:val="32"/>
    <w:qFormat/>
    <w:rsid w:val="00D22314"/>
    <w:rPr>
      <w:b/>
      <w:bCs/>
      <w:smallCaps/>
      <w:color w:val="2F5496" w:themeColor="accent1" w:themeShade="BF"/>
      <w:spacing w:val="5"/>
    </w:rPr>
  </w:style>
  <w:style w:type="paragraph" w:styleId="NormalWeb">
    <w:name w:val="Normal (Web)"/>
    <w:basedOn w:val="Normal"/>
    <w:uiPriority w:val="99"/>
    <w:unhideWhenUsed/>
    <w:rsid w:val="00D22314"/>
    <w:pPr>
      <w:spacing w:before="100" w:beforeAutospacing="1" w:after="100" w:afterAutospacing="1" w:line="240" w:lineRule="auto"/>
    </w:pPr>
    <w:rPr>
      <w:rFonts w:ascii="Times New Roman" w:hAnsi="Times New Roman" w:cs="Times New Roman"/>
      <w:kern w:val="0"/>
    </w:rPr>
  </w:style>
  <w:style w:type="character" w:customStyle="1" w:styleId="apple-converted-space">
    <w:name w:val="apple-converted-space"/>
    <w:basedOn w:val="DefaultParagraphFont"/>
    <w:rsid w:val="00D22314"/>
  </w:style>
  <w:style w:type="paragraph" w:styleId="Revision">
    <w:name w:val="Revision"/>
    <w:hidden/>
    <w:uiPriority w:val="99"/>
    <w:semiHidden/>
    <w:rsid w:val="00FF32DC"/>
    <w:pPr>
      <w:spacing w:after="0" w:line="240" w:lineRule="auto"/>
    </w:pPr>
  </w:style>
  <w:style w:type="paragraph" w:styleId="BalloonText">
    <w:name w:val="Balloon Text"/>
    <w:basedOn w:val="Normal"/>
    <w:link w:val="BalloonTextChar"/>
    <w:uiPriority w:val="99"/>
    <w:semiHidden/>
    <w:unhideWhenUsed/>
    <w:rsid w:val="00FF3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DC"/>
    <w:rPr>
      <w:rFonts w:ascii="Tahoma" w:hAnsi="Tahoma" w:cs="Tahoma"/>
      <w:sz w:val="16"/>
      <w:szCs w:val="16"/>
    </w:rPr>
  </w:style>
  <w:style w:type="character" w:styleId="Strong">
    <w:name w:val="Strong"/>
    <w:basedOn w:val="DefaultParagraphFont"/>
    <w:uiPriority w:val="22"/>
    <w:qFormat/>
    <w:rsid w:val="00FC0EE2"/>
    <w:rPr>
      <w:b/>
      <w:bCs/>
    </w:rPr>
  </w:style>
  <w:style w:type="paragraph" w:customStyle="1" w:styleId="whitespace-normal">
    <w:name w:val="whitespace-normal"/>
    <w:basedOn w:val="Normal"/>
    <w:rsid w:val="001204CE"/>
    <w:pPr>
      <w:spacing w:before="100" w:beforeAutospacing="1" w:after="100" w:afterAutospacing="1" w:line="240" w:lineRule="auto"/>
    </w:pPr>
    <w:rPr>
      <w:rFonts w:ascii="Times New Roman" w:eastAsia="Times New Roman" w:hAnsi="Times New Roman" w:cs="Times New Roman"/>
      <w:kern w:val="0"/>
      <w:lang w:eastAsia="en-US"/>
    </w:rPr>
  </w:style>
  <w:style w:type="paragraph" w:customStyle="1" w:styleId="whitespace-pre-wrap">
    <w:name w:val="whitespace-pre-wrap"/>
    <w:basedOn w:val="Normal"/>
    <w:rsid w:val="001204CE"/>
    <w:pPr>
      <w:spacing w:before="100" w:beforeAutospacing="1" w:after="100" w:afterAutospacing="1" w:line="240" w:lineRule="auto"/>
    </w:pPr>
    <w:rPr>
      <w:rFonts w:ascii="Times New Roman" w:eastAsia="Times New Roman" w:hAnsi="Times New Roman" w:cs="Times New Roman"/>
      <w:kern w:val="0"/>
      <w:lang w:eastAsia="en-US"/>
    </w:rPr>
  </w:style>
  <w:style w:type="character" w:styleId="Emphasis">
    <w:name w:val="Emphasis"/>
    <w:basedOn w:val="DefaultParagraphFont"/>
    <w:uiPriority w:val="20"/>
    <w:qFormat/>
    <w:rsid w:val="009C2863"/>
    <w:rPr>
      <w:i/>
      <w:iCs/>
    </w:rPr>
  </w:style>
  <w:style w:type="paragraph" w:styleId="Header">
    <w:name w:val="header"/>
    <w:basedOn w:val="Normal"/>
    <w:link w:val="HeaderChar"/>
    <w:uiPriority w:val="99"/>
    <w:semiHidden/>
    <w:unhideWhenUsed/>
    <w:rsid w:val="000F6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DA3"/>
  </w:style>
  <w:style w:type="paragraph" w:styleId="Footer">
    <w:name w:val="footer"/>
    <w:basedOn w:val="Normal"/>
    <w:link w:val="FooterChar"/>
    <w:uiPriority w:val="99"/>
    <w:unhideWhenUsed/>
    <w:rsid w:val="000F6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DA3"/>
  </w:style>
  <w:style w:type="paragraph" w:styleId="BodyText">
    <w:name w:val="Body Text"/>
    <w:basedOn w:val="Normal"/>
    <w:link w:val="BodyTextChar"/>
    <w:uiPriority w:val="1"/>
    <w:qFormat/>
    <w:rsid w:val="00C03052"/>
    <w:pPr>
      <w:widowControl w:val="0"/>
      <w:autoSpaceDE w:val="0"/>
      <w:autoSpaceDN w:val="0"/>
      <w:spacing w:after="0" w:line="240" w:lineRule="auto"/>
      <w:ind w:left="1440" w:hanging="720"/>
    </w:pPr>
    <w:rPr>
      <w:rFonts w:ascii="Times New Roman" w:eastAsia="Times New Roman" w:hAnsi="Times New Roman" w:cs="Times New Roman"/>
      <w:kern w:val="0"/>
      <w:sz w:val="28"/>
      <w:szCs w:val="28"/>
      <w:lang w:eastAsia="en-US"/>
    </w:rPr>
  </w:style>
  <w:style w:type="character" w:customStyle="1" w:styleId="BodyTextChar">
    <w:name w:val="Body Text Char"/>
    <w:basedOn w:val="DefaultParagraphFont"/>
    <w:link w:val="BodyText"/>
    <w:uiPriority w:val="1"/>
    <w:rsid w:val="00C03052"/>
    <w:rPr>
      <w:rFonts w:ascii="Times New Roman" w:eastAsia="Times New Roman" w:hAnsi="Times New Roman" w:cs="Times New Roman"/>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342783626">
      <w:bodyDiv w:val="1"/>
      <w:marLeft w:val="0"/>
      <w:marRight w:val="0"/>
      <w:marTop w:val="0"/>
      <w:marBottom w:val="0"/>
      <w:divBdr>
        <w:top w:val="none" w:sz="0" w:space="0" w:color="auto"/>
        <w:left w:val="none" w:sz="0" w:space="0" w:color="auto"/>
        <w:bottom w:val="none" w:sz="0" w:space="0" w:color="auto"/>
        <w:right w:val="none" w:sz="0" w:space="0" w:color="auto"/>
      </w:divBdr>
    </w:div>
    <w:div w:id="910700832">
      <w:bodyDiv w:val="1"/>
      <w:marLeft w:val="0"/>
      <w:marRight w:val="0"/>
      <w:marTop w:val="0"/>
      <w:marBottom w:val="0"/>
      <w:divBdr>
        <w:top w:val="none" w:sz="0" w:space="0" w:color="auto"/>
        <w:left w:val="none" w:sz="0" w:space="0" w:color="auto"/>
        <w:bottom w:val="none" w:sz="0" w:space="0" w:color="auto"/>
        <w:right w:val="none" w:sz="0" w:space="0" w:color="auto"/>
      </w:divBdr>
    </w:div>
    <w:div w:id="1876427361">
      <w:bodyDiv w:val="1"/>
      <w:marLeft w:val="0"/>
      <w:marRight w:val="0"/>
      <w:marTop w:val="0"/>
      <w:marBottom w:val="0"/>
      <w:divBdr>
        <w:top w:val="none" w:sz="0" w:space="0" w:color="auto"/>
        <w:left w:val="none" w:sz="0" w:space="0" w:color="auto"/>
        <w:bottom w:val="none" w:sz="0" w:space="0" w:color="auto"/>
        <w:right w:val="none" w:sz="0" w:space="0" w:color="auto"/>
      </w:divBdr>
    </w:div>
    <w:div w:id="1930888382">
      <w:bodyDiv w:val="1"/>
      <w:marLeft w:val="0"/>
      <w:marRight w:val="0"/>
      <w:marTop w:val="0"/>
      <w:marBottom w:val="0"/>
      <w:divBdr>
        <w:top w:val="none" w:sz="0" w:space="0" w:color="auto"/>
        <w:left w:val="none" w:sz="0" w:space="0" w:color="auto"/>
        <w:bottom w:val="none" w:sz="0" w:space="0" w:color="auto"/>
        <w:right w:val="none" w:sz="0" w:space="0" w:color="auto"/>
      </w:divBdr>
    </w:div>
    <w:div w:id="20218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517A3-D964-49EE-B157-DB4990D4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9486</Words>
  <Characters>54076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Maxwell</dc:creator>
  <cp:lastModifiedBy>samo</cp:lastModifiedBy>
  <cp:revision>2</cp:revision>
  <cp:lastPrinted>2025-08-27T11:33:00Z</cp:lastPrinted>
  <dcterms:created xsi:type="dcterms:W3CDTF">2025-09-04T10:47:00Z</dcterms:created>
  <dcterms:modified xsi:type="dcterms:W3CDTF">2025-09-04T10:47:00Z</dcterms:modified>
</cp:coreProperties>
</file>