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648" w:rsidRPr="006B4675" w:rsidRDefault="006B4675" w:rsidP="00B9000C">
      <w:pPr>
        <w:spacing w:after="0" w:line="360" w:lineRule="auto"/>
        <w:contextualSpacing/>
        <w:jc w:val="center"/>
        <w:rPr>
          <w:rFonts w:ascii="Times New Roman" w:hAnsi="Times New Roman" w:cs="Times New Roman"/>
          <w:b/>
          <w:bCs/>
          <w:sz w:val="32"/>
          <w:szCs w:val="26"/>
        </w:rPr>
      </w:pPr>
      <w:r w:rsidRPr="006B4675">
        <w:rPr>
          <w:rFonts w:ascii="Times New Roman" w:hAnsi="Times New Roman" w:cs="Times New Roman"/>
          <w:b/>
          <w:bCs/>
          <w:sz w:val="32"/>
          <w:szCs w:val="26"/>
        </w:rPr>
        <w:t>EXPLORING THE POTENTIAL OF BAMBARA NUT FLOUR FOR THE PRODUCTION OF SNACKS AND MAIN DISH</w:t>
      </w:r>
    </w:p>
    <w:p w:rsidR="006B4675" w:rsidRDefault="006B4675" w:rsidP="006B4675">
      <w:pPr>
        <w:spacing w:line="480" w:lineRule="auto"/>
        <w:rPr>
          <w:b/>
          <w:i/>
          <w:sz w:val="40"/>
          <w:szCs w:val="24"/>
        </w:rPr>
      </w:pPr>
    </w:p>
    <w:p w:rsidR="006B4675" w:rsidRPr="00711F06" w:rsidRDefault="006B4675" w:rsidP="006B4675">
      <w:pPr>
        <w:jc w:val="center"/>
        <w:rPr>
          <w:sz w:val="40"/>
          <w:szCs w:val="24"/>
        </w:rPr>
      </w:pPr>
      <w:r w:rsidRPr="00711F06">
        <w:rPr>
          <w:b/>
          <w:i/>
          <w:sz w:val="40"/>
          <w:szCs w:val="24"/>
        </w:rPr>
        <w:t>BY</w:t>
      </w:r>
    </w:p>
    <w:p w:rsidR="006B4675" w:rsidRPr="00EE7E9B" w:rsidRDefault="006B4675" w:rsidP="006B4675">
      <w:pPr>
        <w:pStyle w:val="Title"/>
        <w:tabs>
          <w:tab w:val="left" w:pos="4840"/>
        </w:tabs>
        <w:spacing w:line="240" w:lineRule="auto"/>
        <w:outlineLvl w:val="0"/>
        <w:rPr>
          <w:rFonts w:ascii="Arial Black" w:hAnsi="Arial Black"/>
          <w:b/>
          <w:sz w:val="34"/>
        </w:rPr>
      </w:pPr>
      <w:r>
        <w:rPr>
          <w:rFonts w:ascii="Arial Black" w:hAnsi="Arial Black"/>
          <w:b/>
          <w:sz w:val="34"/>
        </w:rPr>
        <w:t>SALAMI, RIHANAT KOFOWOROLA</w:t>
      </w:r>
    </w:p>
    <w:p w:rsidR="006B4675" w:rsidRPr="00EE7E9B" w:rsidRDefault="006B4675" w:rsidP="006B4675">
      <w:pPr>
        <w:pStyle w:val="Title"/>
        <w:tabs>
          <w:tab w:val="left" w:pos="4840"/>
        </w:tabs>
        <w:spacing w:line="240" w:lineRule="auto"/>
        <w:outlineLvl w:val="0"/>
        <w:rPr>
          <w:rFonts w:ascii="Arial Black" w:hAnsi="Arial Black"/>
          <w:b/>
        </w:rPr>
      </w:pPr>
      <w:r w:rsidRPr="00EE7E9B">
        <w:rPr>
          <w:rFonts w:ascii="Arial Black" w:hAnsi="Arial Black"/>
          <w:b/>
          <w:sz w:val="34"/>
        </w:rPr>
        <w:t>HND/2</w:t>
      </w:r>
      <w:r>
        <w:rPr>
          <w:rFonts w:ascii="Arial Black" w:hAnsi="Arial Black"/>
          <w:b/>
          <w:sz w:val="34"/>
        </w:rPr>
        <w:t>3</w:t>
      </w:r>
      <w:r w:rsidRPr="00EE7E9B">
        <w:rPr>
          <w:rFonts w:ascii="Arial Black" w:hAnsi="Arial Black"/>
          <w:b/>
          <w:sz w:val="34"/>
        </w:rPr>
        <w:t>/HMT/FT/0</w:t>
      </w:r>
      <w:r>
        <w:rPr>
          <w:rFonts w:ascii="Arial Black" w:hAnsi="Arial Black"/>
          <w:b/>
          <w:sz w:val="34"/>
        </w:rPr>
        <w:t>021</w:t>
      </w:r>
    </w:p>
    <w:p w:rsidR="006B4675" w:rsidRDefault="006B4675" w:rsidP="006B4675">
      <w:pPr>
        <w:spacing w:line="360" w:lineRule="auto"/>
        <w:jc w:val="center"/>
        <w:rPr>
          <w:sz w:val="24"/>
          <w:szCs w:val="24"/>
        </w:rPr>
      </w:pPr>
    </w:p>
    <w:p w:rsidR="006B4675" w:rsidRPr="006B4675" w:rsidRDefault="006B4675" w:rsidP="006B4675">
      <w:pPr>
        <w:spacing w:line="240" w:lineRule="auto"/>
        <w:jc w:val="center"/>
        <w:rPr>
          <w:rFonts w:ascii="Tahoma" w:hAnsi="Tahoma" w:cs="Tahoma"/>
          <w:b/>
          <w:sz w:val="12"/>
          <w:szCs w:val="24"/>
        </w:rPr>
      </w:pPr>
    </w:p>
    <w:p w:rsid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 xml:space="preserve">BEING A RESEARCH PROJECT SUBMITTED TO THE </w:t>
      </w:r>
    </w:p>
    <w:p w:rsidR="006B4675" w:rsidRP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DEPARTMENT OF HOSPITALITY MANAGEMENT</w:t>
      </w:r>
      <w:r>
        <w:rPr>
          <w:rFonts w:ascii="Tahoma" w:hAnsi="Tahoma" w:cs="Tahoma"/>
          <w:b/>
          <w:sz w:val="28"/>
          <w:szCs w:val="24"/>
        </w:rPr>
        <w:t xml:space="preserve"> TECHNOLOGY</w:t>
      </w:r>
    </w:p>
    <w:p w:rsidR="006B4675" w:rsidRP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INSTITUTE OF APPLIED SCIENCES, (IAS)</w:t>
      </w:r>
    </w:p>
    <w:p w:rsidR="006B4675" w:rsidRP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 xml:space="preserve"> KWARA STATE POLYTECHNIC, ILORIN.</w:t>
      </w:r>
    </w:p>
    <w:p w:rsidR="006B4675" w:rsidRPr="006B4675" w:rsidRDefault="006B4675" w:rsidP="006B4675">
      <w:pPr>
        <w:spacing w:after="0" w:line="240" w:lineRule="auto"/>
        <w:jc w:val="center"/>
        <w:rPr>
          <w:rFonts w:ascii="Tahoma" w:hAnsi="Tahoma" w:cs="Tahoma"/>
          <w:b/>
          <w:sz w:val="28"/>
          <w:szCs w:val="24"/>
        </w:rPr>
      </w:pPr>
    </w:p>
    <w:p w:rsidR="006B4675" w:rsidRP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 xml:space="preserve">IN PARTIAL FULFILMENT OF THE REQUIREMENTS FOR </w:t>
      </w:r>
    </w:p>
    <w:p w:rsidR="006B4675" w:rsidRP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 xml:space="preserve">THE AWARD OF HIGHER NATIONAL DIPLOMA (HND) </w:t>
      </w:r>
    </w:p>
    <w:p w:rsidR="006B4675" w:rsidRP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IN HOSPITALITY MANAGEMENT</w:t>
      </w:r>
      <w:r>
        <w:rPr>
          <w:rFonts w:ascii="Tahoma" w:hAnsi="Tahoma" w:cs="Tahoma"/>
          <w:b/>
          <w:sz w:val="28"/>
          <w:szCs w:val="24"/>
        </w:rPr>
        <w:t xml:space="preserve"> TECHNOLOGY</w:t>
      </w:r>
    </w:p>
    <w:p w:rsidR="006B4675" w:rsidRP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KWARA STATE POLYTECHNIC, ILORIN.</w:t>
      </w:r>
    </w:p>
    <w:p w:rsidR="006B4675" w:rsidRPr="006B4675" w:rsidRDefault="006B4675" w:rsidP="006B4675">
      <w:pPr>
        <w:spacing w:line="240" w:lineRule="auto"/>
        <w:jc w:val="center"/>
        <w:rPr>
          <w:rFonts w:ascii="Tahoma" w:hAnsi="Tahoma" w:cs="Tahoma"/>
          <w:b/>
          <w:sz w:val="24"/>
          <w:szCs w:val="24"/>
        </w:rPr>
      </w:pPr>
    </w:p>
    <w:p w:rsidR="006B4675" w:rsidRPr="006B4675" w:rsidRDefault="006B4675" w:rsidP="006B4675">
      <w:pPr>
        <w:spacing w:line="240" w:lineRule="auto"/>
        <w:jc w:val="center"/>
        <w:rPr>
          <w:rFonts w:ascii="Tahoma" w:hAnsi="Tahoma" w:cs="Tahoma"/>
          <w:b/>
          <w:sz w:val="24"/>
          <w:szCs w:val="24"/>
        </w:rPr>
      </w:pPr>
      <w:r w:rsidRPr="006B4675">
        <w:rPr>
          <w:rFonts w:ascii="Tahoma" w:hAnsi="Tahoma" w:cs="Tahoma"/>
          <w:b/>
          <w:sz w:val="24"/>
          <w:szCs w:val="24"/>
        </w:rPr>
        <w:tab/>
      </w:r>
      <w:r w:rsidRPr="006B4675">
        <w:rPr>
          <w:rFonts w:ascii="Tahoma" w:hAnsi="Tahoma" w:cs="Tahoma"/>
          <w:b/>
          <w:sz w:val="24"/>
          <w:szCs w:val="24"/>
        </w:rPr>
        <w:tab/>
      </w:r>
      <w:r w:rsidRPr="006B4675">
        <w:rPr>
          <w:rFonts w:ascii="Tahoma" w:hAnsi="Tahoma" w:cs="Tahoma"/>
          <w:b/>
          <w:sz w:val="24"/>
          <w:szCs w:val="24"/>
        </w:rPr>
        <w:tab/>
      </w:r>
      <w:r w:rsidRPr="006B4675">
        <w:rPr>
          <w:rFonts w:ascii="Tahoma" w:hAnsi="Tahoma" w:cs="Tahoma"/>
          <w:b/>
          <w:sz w:val="24"/>
          <w:szCs w:val="24"/>
        </w:rPr>
        <w:tab/>
      </w:r>
      <w:r w:rsidRPr="006B4675">
        <w:rPr>
          <w:rFonts w:ascii="Tahoma" w:hAnsi="Tahoma" w:cs="Tahoma"/>
          <w:b/>
          <w:sz w:val="24"/>
          <w:szCs w:val="24"/>
        </w:rPr>
        <w:tab/>
      </w:r>
      <w:r w:rsidRPr="006B4675">
        <w:rPr>
          <w:rFonts w:ascii="Tahoma" w:hAnsi="Tahoma" w:cs="Tahoma"/>
          <w:b/>
          <w:sz w:val="24"/>
          <w:szCs w:val="24"/>
        </w:rPr>
        <w:tab/>
        <w:t>SEPTEMBER, 202</w:t>
      </w:r>
      <w:r>
        <w:rPr>
          <w:rFonts w:ascii="Tahoma" w:hAnsi="Tahoma" w:cs="Tahoma"/>
          <w:b/>
          <w:sz w:val="24"/>
          <w:szCs w:val="24"/>
        </w:rPr>
        <w:t>5</w:t>
      </w:r>
    </w:p>
    <w:p w:rsidR="006B4675" w:rsidRPr="006B4675" w:rsidRDefault="006B4675" w:rsidP="006B4675">
      <w:pPr>
        <w:rPr>
          <w:rFonts w:ascii="Times New Roman" w:hAnsi="Times New Roman" w:cs="Times New Roman"/>
          <w:b/>
          <w:sz w:val="24"/>
          <w:szCs w:val="24"/>
        </w:rPr>
      </w:pPr>
      <w:r w:rsidRPr="006B4675">
        <w:rPr>
          <w:rFonts w:ascii="Times New Roman" w:hAnsi="Times New Roman" w:cs="Times New Roman"/>
          <w:b/>
          <w:sz w:val="24"/>
          <w:szCs w:val="24"/>
        </w:rPr>
        <w:br w:type="page"/>
      </w:r>
    </w:p>
    <w:p w:rsidR="006B4675" w:rsidRPr="006B4675" w:rsidRDefault="006B4675" w:rsidP="006B4675">
      <w:pPr>
        <w:spacing w:line="480" w:lineRule="auto"/>
        <w:jc w:val="center"/>
        <w:rPr>
          <w:rFonts w:ascii="Times New Roman" w:hAnsi="Times New Roman" w:cs="Times New Roman"/>
          <w:b/>
          <w:sz w:val="24"/>
          <w:szCs w:val="24"/>
        </w:rPr>
      </w:pPr>
      <w:r w:rsidRPr="006B4675">
        <w:rPr>
          <w:rFonts w:ascii="Times New Roman" w:hAnsi="Times New Roman" w:cs="Times New Roman"/>
          <w:b/>
          <w:sz w:val="24"/>
          <w:szCs w:val="24"/>
        </w:rPr>
        <w:lastRenderedPageBreak/>
        <w:t>CERTIFICATION</w:t>
      </w:r>
    </w:p>
    <w:p w:rsidR="006B4675" w:rsidRPr="006B4675" w:rsidRDefault="006B4675" w:rsidP="006B4675">
      <w:pPr>
        <w:spacing w:line="480" w:lineRule="auto"/>
        <w:jc w:val="both"/>
        <w:rPr>
          <w:rFonts w:ascii="Times New Roman" w:hAnsi="Times New Roman" w:cs="Times New Roman"/>
          <w:b/>
          <w:sz w:val="24"/>
        </w:rPr>
      </w:pPr>
      <w:r w:rsidRPr="006B4675">
        <w:rPr>
          <w:rFonts w:ascii="Times New Roman" w:hAnsi="Times New Roman" w:cs="Times New Roman"/>
          <w:sz w:val="24"/>
          <w:szCs w:val="24"/>
        </w:rPr>
        <w:t xml:space="preserve">This is to certify that this project was carried out by </w:t>
      </w:r>
      <w:r>
        <w:rPr>
          <w:rFonts w:ascii="Times New Roman" w:eastAsia="Calibri" w:hAnsi="Times New Roman" w:cs="Times New Roman"/>
          <w:b/>
          <w:sz w:val="24"/>
        </w:rPr>
        <w:t>SALAMI, RIHANAT KOFOWOROLA</w:t>
      </w:r>
      <w:r w:rsidRPr="006B4675">
        <w:rPr>
          <w:rFonts w:ascii="Times New Roman" w:hAnsi="Times New Roman" w:cs="Times New Roman"/>
          <w:b/>
          <w:sz w:val="24"/>
          <w:szCs w:val="24"/>
        </w:rPr>
        <w:t>HND/2</w:t>
      </w:r>
      <w:r>
        <w:rPr>
          <w:rFonts w:ascii="Times New Roman" w:hAnsi="Times New Roman" w:cs="Times New Roman"/>
          <w:b/>
          <w:sz w:val="24"/>
          <w:szCs w:val="24"/>
        </w:rPr>
        <w:t>3</w:t>
      </w:r>
      <w:r w:rsidRPr="006B4675">
        <w:rPr>
          <w:rFonts w:ascii="Times New Roman" w:hAnsi="Times New Roman" w:cs="Times New Roman"/>
          <w:b/>
          <w:sz w:val="24"/>
          <w:szCs w:val="24"/>
        </w:rPr>
        <w:t>/HMT/FT/0</w:t>
      </w:r>
      <w:r>
        <w:rPr>
          <w:rFonts w:ascii="Times New Roman" w:hAnsi="Times New Roman" w:cs="Times New Roman"/>
          <w:b/>
          <w:sz w:val="24"/>
          <w:szCs w:val="24"/>
        </w:rPr>
        <w:t>021</w:t>
      </w:r>
      <w:r w:rsidRPr="006B4675">
        <w:rPr>
          <w:rFonts w:ascii="Times New Roman" w:hAnsi="Times New Roman" w:cs="Times New Roman"/>
          <w:sz w:val="24"/>
          <w:szCs w:val="24"/>
        </w:rPr>
        <w:t xml:space="preserve">of the </w:t>
      </w:r>
      <w:r w:rsidR="007650D1" w:rsidRPr="006B4675">
        <w:rPr>
          <w:rFonts w:ascii="Times New Roman" w:hAnsi="Times New Roman" w:cs="Times New Roman"/>
          <w:sz w:val="24"/>
          <w:szCs w:val="24"/>
        </w:rPr>
        <w:t xml:space="preserve">Department </w:t>
      </w:r>
      <w:r w:rsidRPr="006B4675">
        <w:rPr>
          <w:rFonts w:ascii="Times New Roman" w:hAnsi="Times New Roman" w:cs="Times New Roman"/>
          <w:sz w:val="24"/>
          <w:szCs w:val="24"/>
        </w:rPr>
        <w:t xml:space="preserve">of Hospitality Management, Institute of Applied Sciences, </w:t>
      </w:r>
      <w:r>
        <w:rPr>
          <w:rFonts w:ascii="Times New Roman" w:hAnsi="Times New Roman" w:cs="Times New Roman"/>
          <w:sz w:val="24"/>
          <w:szCs w:val="24"/>
        </w:rPr>
        <w:t xml:space="preserve">Kwara State Polytechnic, Ilorin, </w:t>
      </w:r>
      <w:r w:rsidRPr="006B4675">
        <w:rPr>
          <w:rFonts w:ascii="Times New Roman" w:hAnsi="Times New Roman" w:cs="Times New Roman"/>
          <w:sz w:val="24"/>
          <w:szCs w:val="24"/>
        </w:rPr>
        <w:t>Kwara State. In partial fulfillment of the requirement</w:t>
      </w:r>
      <w:r w:rsidR="006E6834">
        <w:rPr>
          <w:rFonts w:ascii="Times New Roman" w:hAnsi="Times New Roman" w:cs="Times New Roman"/>
          <w:sz w:val="24"/>
          <w:szCs w:val="24"/>
        </w:rPr>
        <w:t>s</w:t>
      </w:r>
      <w:r w:rsidRPr="006B4675">
        <w:rPr>
          <w:rFonts w:ascii="Times New Roman" w:hAnsi="Times New Roman" w:cs="Times New Roman"/>
          <w:sz w:val="24"/>
          <w:szCs w:val="24"/>
        </w:rPr>
        <w:t xml:space="preserve"> for the award of Higher National Diploma </w:t>
      </w:r>
      <w:r w:rsidR="00841597">
        <w:rPr>
          <w:rFonts w:ascii="Times New Roman" w:hAnsi="Times New Roman" w:cs="Times New Roman"/>
          <w:sz w:val="24"/>
          <w:szCs w:val="24"/>
        </w:rPr>
        <w:t>(HND) in Hospitality Management Technology.</w:t>
      </w:r>
    </w:p>
    <w:p w:rsidR="006B4675" w:rsidRPr="006B4675" w:rsidRDefault="006B4675" w:rsidP="006B4675">
      <w:pPr>
        <w:spacing w:line="480" w:lineRule="auto"/>
        <w:jc w:val="both"/>
        <w:rPr>
          <w:rFonts w:ascii="Times New Roman" w:hAnsi="Times New Roman" w:cs="Times New Roman"/>
          <w:sz w:val="24"/>
          <w:szCs w:val="24"/>
        </w:rPr>
      </w:pPr>
    </w:p>
    <w:p w:rsidR="006B4675" w:rsidRPr="006B4675" w:rsidRDefault="006B4675" w:rsidP="006B4675">
      <w:pPr>
        <w:spacing w:after="0"/>
        <w:jc w:val="both"/>
        <w:rPr>
          <w:rFonts w:ascii="Times New Roman" w:hAnsi="Times New Roman" w:cs="Times New Roman"/>
          <w:sz w:val="24"/>
          <w:szCs w:val="24"/>
        </w:rPr>
      </w:pPr>
      <w:r w:rsidRPr="006B4675">
        <w:rPr>
          <w:rFonts w:ascii="Times New Roman" w:hAnsi="Times New Roman" w:cs="Times New Roman"/>
          <w:sz w:val="24"/>
          <w:szCs w:val="24"/>
        </w:rPr>
        <w:t>________________________</w:t>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t>_______________</w:t>
      </w:r>
    </w:p>
    <w:p w:rsidR="006B4675" w:rsidRPr="006B4675" w:rsidRDefault="006B4675" w:rsidP="006B4675">
      <w:pPr>
        <w:spacing w:after="0"/>
        <w:jc w:val="both"/>
        <w:rPr>
          <w:rFonts w:ascii="Times New Roman" w:hAnsi="Times New Roman" w:cs="Times New Roman"/>
          <w:b/>
          <w:sz w:val="24"/>
          <w:szCs w:val="24"/>
        </w:rPr>
      </w:pPr>
      <w:r w:rsidRPr="006B4675">
        <w:rPr>
          <w:rFonts w:ascii="Times New Roman" w:hAnsi="Times New Roman" w:cs="Times New Roman"/>
          <w:b/>
          <w:sz w:val="24"/>
          <w:szCs w:val="24"/>
        </w:rPr>
        <w:t>HARUNA, Z.A.B.</w:t>
      </w:r>
      <w:r>
        <w:rPr>
          <w:rFonts w:ascii="Times New Roman" w:hAnsi="Times New Roman" w:cs="Times New Roman"/>
          <w:b/>
          <w:sz w:val="24"/>
          <w:szCs w:val="24"/>
        </w:rPr>
        <w:t xml:space="preserve"> (MRS)</w:t>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t>DATE</w:t>
      </w:r>
    </w:p>
    <w:p w:rsidR="006B4675" w:rsidRPr="006B4675" w:rsidRDefault="006B4675" w:rsidP="006B4675">
      <w:pPr>
        <w:spacing w:after="0"/>
        <w:jc w:val="both"/>
        <w:rPr>
          <w:rFonts w:ascii="Times New Roman" w:hAnsi="Times New Roman" w:cs="Times New Roman"/>
          <w:sz w:val="24"/>
          <w:szCs w:val="24"/>
        </w:rPr>
      </w:pPr>
      <w:r w:rsidRPr="006B4675">
        <w:rPr>
          <w:rFonts w:ascii="Times New Roman" w:hAnsi="Times New Roman" w:cs="Times New Roman"/>
          <w:sz w:val="24"/>
          <w:szCs w:val="24"/>
        </w:rPr>
        <w:t>(Project Supervisor)</w:t>
      </w:r>
    </w:p>
    <w:p w:rsidR="006B4675" w:rsidRPr="006B4675" w:rsidRDefault="006B4675" w:rsidP="006B4675">
      <w:pPr>
        <w:spacing w:after="0"/>
        <w:jc w:val="both"/>
        <w:rPr>
          <w:rFonts w:ascii="Times New Roman" w:hAnsi="Times New Roman" w:cs="Times New Roman"/>
          <w:sz w:val="24"/>
          <w:szCs w:val="24"/>
        </w:rPr>
      </w:pPr>
    </w:p>
    <w:p w:rsidR="006B4675" w:rsidRPr="006B4675" w:rsidRDefault="006B4675" w:rsidP="006B4675">
      <w:pPr>
        <w:spacing w:after="0"/>
        <w:jc w:val="both"/>
        <w:rPr>
          <w:rFonts w:ascii="Times New Roman" w:hAnsi="Times New Roman" w:cs="Times New Roman"/>
          <w:sz w:val="24"/>
          <w:szCs w:val="24"/>
        </w:rPr>
      </w:pPr>
    </w:p>
    <w:p w:rsidR="006B4675" w:rsidRPr="006B4675" w:rsidRDefault="006B4675" w:rsidP="006B4675">
      <w:pPr>
        <w:spacing w:after="0"/>
        <w:jc w:val="both"/>
        <w:rPr>
          <w:rFonts w:ascii="Times New Roman" w:hAnsi="Times New Roman" w:cs="Times New Roman"/>
          <w:sz w:val="24"/>
          <w:szCs w:val="24"/>
        </w:rPr>
      </w:pPr>
    </w:p>
    <w:p w:rsidR="006B4675" w:rsidRPr="006B4675" w:rsidRDefault="006B4675" w:rsidP="006B4675">
      <w:pPr>
        <w:spacing w:after="0"/>
        <w:jc w:val="both"/>
        <w:rPr>
          <w:rFonts w:ascii="Times New Roman" w:hAnsi="Times New Roman" w:cs="Times New Roman"/>
          <w:sz w:val="24"/>
          <w:szCs w:val="24"/>
        </w:rPr>
      </w:pPr>
      <w:r w:rsidRPr="006B4675">
        <w:rPr>
          <w:rFonts w:ascii="Times New Roman" w:hAnsi="Times New Roman" w:cs="Times New Roman"/>
          <w:sz w:val="24"/>
          <w:szCs w:val="24"/>
        </w:rPr>
        <w:t>________________________</w:t>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t>_______________</w:t>
      </w:r>
    </w:p>
    <w:p w:rsidR="006B4675" w:rsidRPr="006B4675" w:rsidRDefault="006B4675" w:rsidP="006B4675">
      <w:pPr>
        <w:spacing w:after="0"/>
        <w:jc w:val="both"/>
        <w:rPr>
          <w:rFonts w:ascii="Times New Roman" w:hAnsi="Times New Roman" w:cs="Times New Roman"/>
          <w:b/>
          <w:sz w:val="24"/>
          <w:szCs w:val="24"/>
        </w:rPr>
      </w:pPr>
      <w:r w:rsidRPr="006B4675">
        <w:rPr>
          <w:rFonts w:ascii="Times New Roman" w:hAnsi="Times New Roman" w:cs="Times New Roman"/>
          <w:b/>
          <w:sz w:val="24"/>
          <w:szCs w:val="24"/>
        </w:rPr>
        <w:t>HARUNA, Z.A.B.</w:t>
      </w:r>
      <w:r>
        <w:rPr>
          <w:rFonts w:ascii="Times New Roman" w:hAnsi="Times New Roman" w:cs="Times New Roman"/>
          <w:b/>
          <w:sz w:val="24"/>
          <w:szCs w:val="24"/>
        </w:rPr>
        <w:t xml:space="preserve"> (MRS)</w:t>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t>DATE</w:t>
      </w:r>
    </w:p>
    <w:p w:rsidR="006B4675" w:rsidRPr="006B4675" w:rsidRDefault="006B4675" w:rsidP="006B4675">
      <w:pPr>
        <w:spacing w:after="0"/>
        <w:jc w:val="both"/>
        <w:rPr>
          <w:rFonts w:ascii="Times New Roman" w:hAnsi="Times New Roman" w:cs="Times New Roman"/>
          <w:sz w:val="24"/>
          <w:szCs w:val="24"/>
        </w:rPr>
      </w:pPr>
      <w:r w:rsidRPr="006B4675">
        <w:rPr>
          <w:rFonts w:ascii="Times New Roman" w:hAnsi="Times New Roman" w:cs="Times New Roman"/>
          <w:sz w:val="24"/>
          <w:szCs w:val="24"/>
        </w:rPr>
        <w:t>(Project coordinator)</w:t>
      </w:r>
    </w:p>
    <w:p w:rsidR="006B4675" w:rsidRPr="006B4675" w:rsidRDefault="006B4675" w:rsidP="006B4675">
      <w:pPr>
        <w:spacing w:after="0"/>
        <w:jc w:val="both"/>
        <w:rPr>
          <w:rFonts w:ascii="Times New Roman" w:hAnsi="Times New Roman" w:cs="Times New Roman"/>
          <w:sz w:val="24"/>
          <w:szCs w:val="24"/>
        </w:rPr>
      </w:pPr>
    </w:p>
    <w:p w:rsidR="006B4675" w:rsidRPr="006B4675" w:rsidRDefault="006B4675" w:rsidP="006B4675">
      <w:pPr>
        <w:spacing w:after="0"/>
        <w:jc w:val="both"/>
        <w:rPr>
          <w:rFonts w:ascii="Times New Roman" w:hAnsi="Times New Roman" w:cs="Times New Roman"/>
          <w:sz w:val="24"/>
          <w:szCs w:val="24"/>
        </w:rPr>
      </w:pPr>
    </w:p>
    <w:p w:rsidR="006B4675" w:rsidRPr="006B4675" w:rsidRDefault="006B4675" w:rsidP="006B4675">
      <w:pPr>
        <w:spacing w:after="0"/>
        <w:jc w:val="both"/>
        <w:rPr>
          <w:rFonts w:ascii="Times New Roman" w:hAnsi="Times New Roman" w:cs="Times New Roman"/>
          <w:sz w:val="24"/>
          <w:szCs w:val="24"/>
        </w:rPr>
      </w:pPr>
    </w:p>
    <w:p w:rsidR="006B4675" w:rsidRPr="006B4675" w:rsidRDefault="006B4675" w:rsidP="006B4675">
      <w:pPr>
        <w:spacing w:after="0"/>
        <w:jc w:val="both"/>
        <w:rPr>
          <w:rFonts w:ascii="Times New Roman" w:hAnsi="Times New Roman" w:cs="Times New Roman"/>
          <w:sz w:val="24"/>
          <w:szCs w:val="24"/>
        </w:rPr>
      </w:pPr>
      <w:r w:rsidRPr="006B4675">
        <w:rPr>
          <w:rFonts w:ascii="Times New Roman" w:hAnsi="Times New Roman" w:cs="Times New Roman"/>
          <w:sz w:val="24"/>
          <w:szCs w:val="24"/>
        </w:rPr>
        <w:t>________________________</w:t>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t>_______________</w:t>
      </w:r>
    </w:p>
    <w:p w:rsidR="006B4675" w:rsidRPr="006B4675" w:rsidRDefault="006B4675" w:rsidP="006B4675">
      <w:pPr>
        <w:spacing w:after="0"/>
        <w:jc w:val="both"/>
        <w:rPr>
          <w:rFonts w:ascii="Times New Roman" w:hAnsi="Times New Roman" w:cs="Times New Roman"/>
          <w:b/>
          <w:sz w:val="24"/>
          <w:szCs w:val="24"/>
        </w:rPr>
      </w:pPr>
      <w:r w:rsidRPr="006B4675">
        <w:rPr>
          <w:rFonts w:ascii="Times New Roman" w:hAnsi="Times New Roman" w:cs="Times New Roman"/>
          <w:b/>
          <w:sz w:val="24"/>
          <w:szCs w:val="24"/>
        </w:rPr>
        <w:t>M</w:t>
      </w:r>
      <w:r>
        <w:rPr>
          <w:rFonts w:ascii="Times New Roman" w:hAnsi="Times New Roman" w:cs="Times New Roman"/>
          <w:b/>
          <w:sz w:val="24"/>
          <w:szCs w:val="24"/>
        </w:rPr>
        <w:t>RS. AREMU O.O.</w:t>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t>DATE</w:t>
      </w:r>
    </w:p>
    <w:p w:rsidR="006B4675" w:rsidRPr="00F74154" w:rsidRDefault="006B4675" w:rsidP="006B4675">
      <w:pPr>
        <w:spacing w:after="0"/>
        <w:jc w:val="both"/>
        <w:rPr>
          <w:sz w:val="24"/>
          <w:szCs w:val="24"/>
        </w:rPr>
      </w:pPr>
      <w:r w:rsidRPr="006B4675">
        <w:rPr>
          <w:rFonts w:ascii="Times New Roman" w:hAnsi="Times New Roman" w:cs="Times New Roman"/>
          <w:sz w:val="24"/>
          <w:szCs w:val="24"/>
        </w:rPr>
        <w:t>(Head of Department</w:t>
      </w:r>
      <w:r>
        <w:rPr>
          <w:sz w:val="24"/>
          <w:szCs w:val="24"/>
        </w:rPr>
        <w:t>)</w:t>
      </w:r>
    </w:p>
    <w:p w:rsidR="006B4675" w:rsidRDefault="006B4675" w:rsidP="006B4675">
      <w:pPr>
        <w:spacing w:after="0"/>
        <w:jc w:val="both"/>
        <w:rPr>
          <w:sz w:val="24"/>
          <w:szCs w:val="24"/>
        </w:rPr>
      </w:pPr>
    </w:p>
    <w:p w:rsidR="006E6834" w:rsidRDefault="006E6834" w:rsidP="006B4675">
      <w:pPr>
        <w:spacing w:after="0"/>
        <w:jc w:val="both"/>
        <w:rPr>
          <w:sz w:val="24"/>
          <w:szCs w:val="24"/>
        </w:rPr>
      </w:pPr>
    </w:p>
    <w:p w:rsidR="006E6834" w:rsidRPr="006B4675" w:rsidRDefault="006E6834" w:rsidP="006E6834">
      <w:pPr>
        <w:spacing w:after="0"/>
        <w:jc w:val="both"/>
        <w:rPr>
          <w:rFonts w:ascii="Times New Roman" w:hAnsi="Times New Roman" w:cs="Times New Roman"/>
          <w:sz w:val="24"/>
          <w:szCs w:val="24"/>
        </w:rPr>
      </w:pPr>
      <w:r w:rsidRPr="006B4675">
        <w:rPr>
          <w:rFonts w:ascii="Times New Roman" w:hAnsi="Times New Roman" w:cs="Times New Roman"/>
          <w:sz w:val="24"/>
          <w:szCs w:val="24"/>
        </w:rPr>
        <w:t>________________________</w:t>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t>_______________</w:t>
      </w:r>
    </w:p>
    <w:p w:rsidR="006E6834" w:rsidRPr="006B4675" w:rsidRDefault="006E6834" w:rsidP="006E6834">
      <w:pPr>
        <w:spacing w:after="0"/>
        <w:jc w:val="both"/>
        <w:rPr>
          <w:rFonts w:ascii="Times New Roman" w:hAnsi="Times New Roman" w:cs="Times New Roman"/>
          <w:b/>
          <w:sz w:val="24"/>
          <w:szCs w:val="24"/>
        </w:rPr>
      </w:pPr>
      <w:r>
        <w:rPr>
          <w:rFonts w:ascii="Times New Roman" w:hAnsi="Times New Roman" w:cs="Times New Roman"/>
          <w:b/>
          <w:sz w:val="24"/>
          <w:szCs w:val="24"/>
        </w:rPr>
        <w:t>External Supervisor</w:t>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t>DATE</w:t>
      </w:r>
    </w:p>
    <w:p w:rsidR="006E6834" w:rsidRPr="00F74154" w:rsidRDefault="006E6834" w:rsidP="006B4675">
      <w:pPr>
        <w:spacing w:after="0"/>
        <w:jc w:val="both"/>
        <w:rPr>
          <w:sz w:val="24"/>
          <w:szCs w:val="24"/>
        </w:rPr>
      </w:pPr>
    </w:p>
    <w:p w:rsidR="006B4675" w:rsidRDefault="006B4675" w:rsidP="006B4675">
      <w:pPr>
        <w:spacing w:after="0"/>
        <w:jc w:val="both"/>
        <w:rPr>
          <w:sz w:val="24"/>
          <w:szCs w:val="24"/>
        </w:rPr>
      </w:pPr>
    </w:p>
    <w:p w:rsidR="006B4675" w:rsidRDefault="006B4675">
      <w:pPr>
        <w:spacing w:after="160" w:line="259" w:lineRule="auto"/>
        <w:rPr>
          <w:sz w:val="24"/>
          <w:szCs w:val="24"/>
        </w:rPr>
      </w:pPr>
      <w:r>
        <w:rPr>
          <w:sz w:val="24"/>
          <w:szCs w:val="24"/>
        </w:rPr>
        <w:br w:type="page"/>
      </w:r>
    </w:p>
    <w:p w:rsidR="006B4675" w:rsidRPr="006B4675" w:rsidRDefault="006B4675" w:rsidP="006B4675">
      <w:pPr>
        <w:spacing w:after="0" w:line="360" w:lineRule="auto"/>
        <w:contextualSpacing/>
        <w:jc w:val="center"/>
        <w:rPr>
          <w:rFonts w:ascii="Times New Roman" w:hAnsi="Times New Roman" w:cs="Times New Roman"/>
          <w:b/>
          <w:bCs/>
          <w:sz w:val="26"/>
          <w:szCs w:val="26"/>
        </w:rPr>
      </w:pPr>
      <w:r w:rsidRPr="006B4675">
        <w:rPr>
          <w:rFonts w:ascii="Times New Roman" w:hAnsi="Times New Roman" w:cs="Times New Roman"/>
          <w:b/>
          <w:bCs/>
          <w:sz w:val="26"/>
          <w:szCs w:val="26"/>
        </w:rPr>
        <w:lastRenderedPageBreak/>
        <w:t>DEDICATION</w:t>
      </w:r>
    </w:p>
    <w:p w:rsidR="0065709C" w:rsidRPr="006B4675" w:rsidRDefault="006B4675" w:rsidP="006B4675">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I dedicate this project to ALMIGHTY ALLAH who made it possible for me to successfully complete this research work. This work is dedicated to my beloved Mother (MRS SALAMI) and My Son (ADEBAYO ABDUL AZEEM ADEWALE) I hope that my hard work and dedication will inspire you to chase your own dreams and never give up on your goals.</w:t>
      </w:r>
    </w:p>
    <w:p w:rsidR="006B4675" w:rsidRDefault="006B4675">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6B4675" w:rsidRPr="006B4675" w:rsidRDefault="006B4675" w:rsidP="006B4675">
      <w:pPr>
        <w:spacing w:after="0" w:line="360" w:lineRule="auto"/>
        <w:contextualSpacing/>
        <w:jc w:val="center"/>
        <w:rPr>
          <w:rFonts w:ascii="Times New Roman" w:hAnsi="Times New Roman" w:cs="Times New Roman"/>
          <w:b/>
          <w:bCs/>
          <w:sz w:val="26"/>
          <w:szCs w:val="26"/>
        </w:rPr>
      </w:pPr>
      <w:r w:rsidRPr="006B4675">
        <w:rPr>
          <w:rFonts w:ascii="Times New Roman" w:hAnsi="Times New Roman" w:cs="Times New Roman"/>
          <w:b/>
          <w:bCs/>
          <w:sz w:val="26"/>
          <w:szCs w:val="26"/>
        </w:rPr>
        <w:lastRenderedPageBreak/>
        <w:t xml:space="preserve">ACKNOWLEDGEMENT </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 xml:space="preserve">I am extremely grateful to the Almighty Allah for giving me the opportunity, strength, knowledge and understanding to complete this project work. </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My sincere appreciation goes to my Supervisor in pers</w:t>
      </w:r>
      <w:r w:rsidR="00641068">
        <w:rPr>
          <w:rFonts w:ascii="Times New Roman" w:hAnsi="Times New Roman" w:cs="Times New Roman"/>
          <w:bCs/>
          <w:sz w:val="26"/>
          <w:szCs w:val="26"/>
        </w:rPr>
        <w:t xml:space="preserve">on of </w:t>
      </w:r>
      <w:r w:rsidR="00841597" w:rsidRPr="00841597">
        <w:rPr>
          <w:rFonts w:ascii="Times New Roman" w:hAnsi="Times New Roman" w:cs="Times New Roman"/>
          <w:sz w:val="24"/>
          <w:szCs w:val="24"/>
        </w:rPr>
        <w:t>HARUNA, Z.A.B. (MRS)</w:t>
      </w:r>
      <w:r w:rsidR="00641068">
        <w:rPr>
          <w:rFonts w:ascii="Times New Roman" w:hAnsi="Times New Roman" w:cs="Times New Roman"/>
          <w:bCs/>
          <w:sz w:val="26"/>
          <w:szCs w:val="26"/>
        </w:rPr>
        <w:t xml:space="preserve">for her </w:t>
      </w:r>
      <w:r w:rsidRPr="006B4675">
        <w:rPr>
          <w:rFonts w:ascii="Times New Roman" w:hAnsi="Times New Roman" w:cs="Times New Roman"/>
          <w:bCs/>
          <w:sz w:val="26"/>
          <w:szCs w:val="26"/>
        </w:rPr>
        <w:t xml:space="preserve">contributions during the course of my project work, I Pray may Almighty Allah in his infinite mercy that mercy and Favour should </w:t>
      </w:r>
      <w:r w:rsidR="00641068">
        <w:rPr>
          <w:rFonts w:ascii="Times New Roman" w:hAnsi="Times New Roman" w:cs="Times New Roman"/>
          <w:bCs/>
          <w:sz w:val="26"/>
          <w:szCs w:val="26"/>
        </w:rPr>
        <w:t>never cease in her life (AMEN).</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I also extend my gratitude to the Head of Depart</w:t>
      </w:r>
      <w:r w:rsidR="00641068">
        <w:rPr>
          <w:rFonts w:ascii="Times New Roman" w:hAnsi="Times New Roman" w:cs="Times New Roman"/>
          <w:bCs/>
          <w:sz w:val="26"/>
          <w:szCs w:val="26"/>
        </w:rPr>
        <w:t>ment MRS AREMU O.O</w:t>
      </w:r>
      <w:r w:rsidR="007650D1">
        <w:rPr>
          <w:rFonts w:ascii="Times New Roman" w:hAnsi="Times New Roman" w:cs="Times New Roman"/>
          <w:bCs/>
          <w:sz w:val="26"/>
          <w:szCs w:val="26"/>
        </w:rPr>
        <w:t>;</w:t>
      </w:r>
      <w:r w:rsidR="007650D1" w:rsidRPr="006B4675">
        <w:rPr>
          <w:rFonts w:ascii="Times New Roman" w:hAnsi="Times New Roman" w:cs="Times New Roman"/>
          <w:bCs/>
          <w:sz w:val="26"/>
          <w:szCs w:val="26"/>
        </w:rPr>
        <w:t xml:space="preserve">May </w:t>
      </w:r>
      <w:r w:rsidRPr="006B4675">
        <w:rPr>
          <w:rFonts w:ascii="Times New Roman" w:hAnsi="Times New Roman" w:cs="Times New Roman"/>
          <w:bCs/>
          <w:sz w:val="26"/>
          <w:szCs w:val="26"/>
        </w:rPr>
        <w:t>almighty A</w:t>
      </w:r>
      <w:r w:rsidR="00641068">
        <w:rPr>
          <w:rFonts w:ascii="Times New Roman" w:hAnsi="Times New Roman" w:cs="Times New Roman"/>
          <w:bCs/>
          <w:sz w:val="26"/>
          <w:szCs w:val="26"/>
        </w:rPr>
        <w:t xml:space="preserve">llah continue to bless you ma. </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I also extend my profound gratitude to all my lecturers in Hospitality Department who have taught me in one way or the other and for their words of encouragement may Almighty Al</w:t>
      </w:r>
      <w:r w:rsidR="00641068">
        <w:rPr>
          <w:rFonts w:ascii="Times New Roman" w:hAnsi="Times New Roman" w:cs="Times New Roman"/>
          <w:bCs/>
          <w:sz w:val="26"/>
          <w:szCs w:val="26"/>
        </w:rPr>
        <w:t>lah continue to bless you all.</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My sincere appreciatio</w:t>
      </w:r>
      <w:r w:rsidR="00641068">
        <w:rPr>
          <w:rFonts w:ascii="Times New Roman" w:hAnsi="Times New Roman" w:cs="Times New Roman"/>
          <w:bCs/>
          <w:sz w:val="26"/>
          <w:szCs w:val="26"/>
        </w:rPr>
        <w:t xml:space="preserve">n to my Mother (MRS SALAMI) for </w:t>
      </w:r>
      <w:r w:rsidRPr="006B4675">
        <w:rPr>
          <w:rFonts w:ascii="Times New Roman" w:hAnsi="Times New Roman" w:cs="Times New Roman"/>
          <w:bCs/>
          <w:sz w:val="26"/>
          <w:szCs w:val="26"/>
        </w:rPr>
        <w:t xml:space="preserve">her support, financially, spiritually and morally, May you live long to enjoy the fruit of your labour inshall Allah </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To my late dad (MR SALAMI) I pray Almighty Allah grant you Aljannah firdaus (Amen).</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 xml:space="preserve">I also extend gratitude to my </w:t>
      </w:r>
      <w:r w:rsidR="007650D1" w:rsidRPr="006B4675">
        <w:rPr>
          <w:rFonts w:ascii="Times New Roman" w:hAnsi="Times New Roman" w:cs="Times New Roman"/>
          <w:bCs/>
          <w:sz w:val="26"/>
          <w:szCs w:val="26"/>
        </w:rPr>
        <w:t xml:space="preserve">siblings </w:t>
      </w:r>
      <w:r w:rsidR="00641068" w:rsidRPr="006B4675">
        <w:rPr>
          <w:rFonts w:ascii="Times New Roman" w:hAnsi="Times New Roman" w:cs="Times New Roman"/>
          <w:bCs/>
          <w:sz w:val="26"/>
          <w:szCs w:val="26"/>
        </w:rPr>
        <w:t>(BRO ZACARIYAH, S</w:t>
      </w:r>
      <w:r w:rsidR="007650D1">
        <w:rPr>
          <w:rFonts w:ascii="Times New Roman" w:hAnsi="Times New Roman" w:cs="Times New Roman"/>
          <w:bCs/>
          <w:sz w:val="26"/>
          <w:szCs w:val="26"/>
        </w:rPr>
        <w:t>IS ZAINAB, KAWTHARA AND RIDWAN).</w:t>
      </w:r>
      <w:r w:rsidRPr="006B4675">
        <w:rPr>
          <w:rFonts w:ascii="Times New Roman" w:hAnsi="Times New Roman" w:cs="Times New Roman"/>
          <w:bCs/>
          <w:sz w:val="26"/>
          <w:szCs w:val="26"/>
        </w:rPr>
        <w:t xml:space="preserve"> I really appreciate your effor</w:t>
      </w:r>
      <w:r w:rsidR="00641068">
        <w:rPr>
          <w:rFonts w:ascii="Times New Roman" w:hAnsi="Times New Roman" w:cs="Times New Roman"/>
          <w:bCs/>
          <w:sz w:val="26"/>
          <w:szCs w:val="26"/>
        </w:rPr>
        <w:t>ts throughout my Academic year.</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 xml:space="preserve">I extend my gratitude to my In-laws </w:t>
      </w:r>
      <w:r w:rsidR="00641068" w:rsidRPr="006B4675">
        <w:rPr>
          <w:rFonts w:ascii="Times New Roman" w:hAnsi="Times New Roman" w:cs="Times New Roman"/>
          <w:bCs/>
          <w:sz w:val="26"/>
          <w:szCs w:val="26"/>
        </w:rPr>
        <w:t>(MR AND MRS ADEBAYO)</w:t>
      </w:r>
      <w:r w:rsidRPr="006B4675">
        <w:rPr>
          <w:rFonts w:ascii="Times New Roman" w:hAnsi="Times New Roman" w:cs="Times New Roman"/>
          <w:bCs/>
          <w:sz w:val="26"/>
          <w:szCs w:val="26"/>
        </w:rPr>
        <w:t xml:space="preserve"> for their full support through morally, financially, spiritually I pray Almighty Allah grant them long life to eat the fruit of their labour inshall Allah.</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 xml:space="preserve">I extend a big thanks to my best of all, my supporting rock (MY HUSBAND), I can’t trade you for anything and I can’t thank you enough my love. </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To my Lovely son (ADEBAYO ABDUL AZEEM), I'm so grateful to be your mother and to have this opportunity to pursue my education with you by my side thank you for being my sunshine and my motivation I love you so muc</w:t>
      </w:r>
      <w:r w:rsidR="00641068">
        <w:rPr>
          <w:rFonts w:ascii="Times New Roman" w:hAnsi="Times New Roman" w:cs="Times New Roman"/>
          <w:bCs/>
          <w:sz w:val="26"/>
          <w:szCs w:val="26"/>
        </w:rPr>
        <w:t>h more than words can describe.</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lastRenderedPageBreak/>
        <w:t xml:space="preserve">To my best friends </w:t>
      </w:r>
      <w:r w:rsidR="00641068" w:rsidRPr="006B4675">
        <w:rPr>
          <w:rFonts w:ascii="Times New Roman" w:hAnsi="Times New Roman" w:cs="Times New Roman"/>
          <w:bCs/>
          <w:sz w:val="26"/>
          <w:szCs w:val="26"/>
        </w:rPr>
        <w:t>(ABDUL RAHEEM ROFIAT, SIS HELEN (IYAWO MI), RABIU AISHAT, AND ABDUL RAUF RODIAT</w:t>
      </w:r>
      <w:r w:rsidRPr="006B4675">
        <w:rPr>
          <w:rFonts w:ascii="Times New Roman" w:hAnsi="Times New Roman" w:cs="Times New Roman"/>
          <w:bCs/>
          <w:sz w:val="26"/>
          <w:szCs w:val="26"/>
        </w:rPr>
        <w:t xml:space="preserve">) I Love you So Much, thanks for the advice always and thanks for been the Shoulder I lean on everytime. To my colleagues in the class of Hospitality Department (THE CANADOS’ 25) thank you all for doing this together. </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 xml:space="preserve">And to parklaners I </w:t>
      </w:r>
      <w:r w:rsidR="00641068">
        <w:rPr>
          <w:rFonts w:ascii="Times New Roman" w:hAnsi="Times New Roman" w:cs="Times New Roman"/>
          <w:bCs/>
          <w:sz w:val="26"/>
          <w:szCs w:val="26"/>
        </w:rPr>
        <w:t xml:space="preserve">love you all, </w:t>
      </w:r>
      <w:r w:rsidR="00641068" w:rsidRPr="006B4675">
        <w:rPr>
          <w:rFonts w:ascii="Times New Roman" w:hAnsi="Times New Roman" w:cs="Times New Roman"/>
          <w:bCs/>
          <w:sz w:val="26"/>
          <w:szCs w:val="26"/>
        </w:rPr>
        <w:t xml:space="preserve">may </w:t>
      </w:r>
      <w:r w:rsidRPr="006B4675">
        <w:rPr>
          <w:rFonts w:ascii="Times New Roman" w:hAnsi="Times New Roman" w:cs="Times New Roman"/>
          <w:bCs/>
          <w:sz w:val="26"/>
          <w:szCs w:val="26"/>
        </w:rPr>
        <w:t>Allah bless you all for me</w:t>
      </w:r>
      <w:r w:rsidR="00641068">
        <w:rPr>
          <w:rFonts w:ascii="Times New Roman" w:hAnsi="Times New Roman" w:cs="Times New Roman"/>
          <w:bCs/>
          <w:sz w:val="26"/>
          <w:szCs w:val="26"/>
        </w:rPr>
        <w:t>.</w:t>
      </w:r>
    </w:p>
    <w:p w:rsid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 xml:space="preserve">Above all, to the great Almighty, the author of knowledge and </w:t>
      </w:r>
      <w:r w:rsidR="00641068" w:rsidRPr="006B4675">
        <w:rPr>
          <w:rFonts w:ascii="Times New Roman" w:hAnsi="Times New Roman" w:cs="Times New Roman"/>
          <w:bCs/>
          <w:sz w:val="26"/>
          <w:szCs w:val="26"/>
        </w:rPr>
        <w:t>Wisdom</w:t>
      </w:r>
      <w:r w:rsidRPr="006B4675">
        <w:rPr>
          <w:rFonts w:ascii="Times New Roman" w:hAnsi="Times New Roman" w:cs="Times New Roman"/>
          <w:bCs/>
          <w:sz w:val="26"/>
          <w:szCs w:val="26"/>
        </w:rPr>
        <w:t>.</w:t>
      </w:r>
    </w:p>
    <w:p w:rsidR="006B4675" w:rsidRDefault="006B4675">
      <w:pPr>
        <w:spacing w:after="160" w:line="259" w:lineRule="auto"/>
        <w:rPr>
          <w:rFonts w:ascii="Times New Roman" w:hAnsi="Times New Roman" w:cs="Times New Roman"/>
          <w:bCs/>
          <w:sz w:val="26"/>
          <w:szCs w:val="26"/>
        </w:rPr>
      </w:pPr>
      <w:r>
        <w:rPr>
          <w:rFonts w:ascii="Times New Roman" w:hAnsi="Times New Roman" w:cs="Times New Roman"/>
          <w:bCs/>
          <w:sz w:val="26"/>
          <w:szCs w:val="26"/>
        </w:rPr>
        <w:br w:type="page"/>
      </w:r>
    </w:p>
    <w:p w:rsidR="00793445" w:rsidRPr="00793445" w:rsidRDefault="00793445" w:rsidP="00793445">
      <w:pPr>
        <w:spacing w:after="0" w:line="360" w:lineRule="auto"/>
        <w:contextualSpacing/>
        <w:jc w:val="center"/>
        <w:rPr>
          <w:rFonts w:ascii="Times New Roman" w:hAnsi="Times New Roman" w:cs="Times New Roman"/>
          <w:b/>
          <w:sz w:val="26"/>
          <w:szCs w:val="26"/>
        </w:rPr>
      </w:pPr>
      <w:r w:rsidRPr="00793445">
        <w:rPr>
          <w:rFonts w:ascii="Times New Roman" w:hAnsi="Times New Roman" w:cs="Times New Roman"/>
          <w:b/>
          <w:sz w:val="26"/>
          <w:szCs w:val="26"/>
        </w:rPr>
        <w:lastRenderedPageBreak/>
        <w:t>TABLE OF CONTENTS</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Title Page</w:t>
      </w:r>
      <w:r w:rsidR="00CB0AAA">
        <w:rPr>
          <w:rFonts w:ascii="Times New Roman" w:hAnsi="Times New Roman" w:cs="Times New Roman"/>
          <w:sz w:val="26"/>
          <w:szCs w:val="26"/>
        </w:rPr>
        <w:t>……………………………………………………………………………i</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Certification</w:t>
      </w:r>
      <w:r w:rsidR="00CB0AAA">
        <w:rPr>
          <w:rFonts w:ascii="Times New Roman" w:hAnsi="Times New Roman" w:cs="Times New Roman"/>
          <w:sz w:val="26"/>
          <w:szCs w:val="26"/>
        </w:rPr>
        <w:t>…………………………………………………………………………ii</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Dedication</w:t>
      </w:r>
      <w:r w:rsidR="00CB0AAA">
        <w:rPr>
          <w:rFonts w:ascii="Times New Roman" w:hAnsi="Times New Roman" w:cs="Times New Roman"/>
          <w:sz w:val="26"/>
          <w:szCs w:val="26"/>
        </w:rPr>
        <w:t>…………………………………………………………………………..iii</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Acknowledgements</w:t>
      </w:r>
      <w:r w:rsidR="00CB0AAA">
        <w:rPr>
          <w:rFonts w:ascii="Times New Roman" w:hAnsi="Times New Roman" w:cs="Times New Roman"/>
          <w:sz w:val="26"/>
          <w:szCs w:val="26"/>
        </w:rPr>
        <w:t>…………………………………………………………………iv</w:t>
      </w:r>
    </w:p>
    <w:p w:rsidR="00793445" w:rsidRDefault="00793445" w:rsidP="007934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Table of Content</w:t>
      </w:r>
      <w:r w:rsidR="00CB0AAA">
        <w:rPr>
          <w:rFonts w:ascii="Times New Roman" w:hAnsi="Times New Roman" w:cs="Times New Roman"/>
          <w:sz w:val="26"/>
          <w:szCs w:val="26"/>
        </w:rPr>
        <w:t>……………………………………………………………………vi-v</w:t>
      </w:r>
    </w:p>
    <w:p w:rsidR="00793445" w:rsidRPr="00793445" w:rsidRDefault="00793445" w:rsidP="00793445">
      <w:pPr>
        <w:spacing w:after="0" w:line="360" w:lineRule="auto"/>
        <w:contextualSpacing/>
        <w:jc w:val="both"/>
        <w:rPr>
          <w:rFonts w:ascii="Times New Roman" w:hAnsi="Times New Roman" w:cs="Times New Roman"/>
          <w:b/>
          <w:sz w:val="26"/>
          <w:szCs w:val="26"/>
        </w:rPr>
      </w:pPr>
      <w:r w:rsidRPr="00793445">
        <w:rPr>
          <w:rFonts w:ascii="Times New Roman" w:hAnsi="Times New Roman" w:cs="Times New Roman"/>
          <w:b/>
          <w:sz w:val="26"/>
          <w:szCs w:val="26"/>
        </w:rPr>
        <w:t>CHAPTER ONE: INTRODUCTION</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1.1</w:t>
      </w:r>
      <w:r>
        <w:rPr>
          <w:rFonts w:ascii="Times New Roman" w:hAnsi="Times New Roman" w:cs="Times New Roman"/>
          <w:sz w:val="26"/>
          <w:szCs w:val="26"/>
        </w:rPr>
        <w:tab/>
      </w:r>
      <w:r w:rsidRPr="00793445">
        <w:rPr>
          <w:rFonts w:ascii="Times New Roman" w:hAnsi="Times New Roman" w:cs="Times New Roman"/>
          <w:sz w:val="26"/>
          <w:szCs w:val="26"/>
        </w:rPr>
        <w:t>Background to the Study</w:t>
      </w:r>
      <w:r w:rsidR="00CB0AAA">
        <w:rPr>
          <w:rFonts w:ascii="Times New Roman" w:hAnsi="Times New Roman" w:cs="Times New Roman"/>
          <w:sz w:val="26"/>
          <w:szCs w:val="26"/>
        </w:rPr>
        <w:t>……………………………………………………..1</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1.2</w:t>
      </w:r>
      <w:r>
        <w:rPr>
          <w:rFonts w:ascii="Times New Roman" w:hAnsi="Times New Roman" w:cs="Times New Roman"/>
          <w:sz w:val="26"/>
          <w:szCs w:val="26"/>
        </w:rPr>
        <w:tab/>
      </w:r>
      <w:r w:rsidRPr="00793445">
        <w:rPr>
          <w:rFonts w:ascii="Times New Roman" w:hAnsi="Times New Roman" w:cs="Times New Roman"/>
          <w:sz w:val="26"/>
          <w:szCs w:val="26"/>
        </w:rPr>
        <w:t>Statement of the Research Problem</w:t>
      </w:r>
      <w:r w:rsidR="00CB0AAA">
        <w:rPr>
          <w:rFonts w:ascii="Times New Roman" w:hAnsi="Times New Roman" w:cs="Times New Roman"/>
          <w:sz w:val="26"/>
          <w:szCs w:val="26"/>
        </w:rPr>
        <w:t>…………………………………………..3</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1.3</w:t>
      </w:r>
      <w:r>
        <w:rPr>
          <w:rFonts w:ascii="Times New Roman" w:hAnsi="Times New Roman" w:cs="Times New Roman"/>
          <w:sz w:val="26"/>
          <w:szCs w:val="26"/>
        </w:rPr>
        <w:tab/>
      </w:r>
      <w:r w:rsidRPr="00793445">
        <w:rPr>
          <w:rFonts w:ascii="Times New Roman" w:hAnsi="Times New Roman" w:cs="Times New Roman"/>
          <w:sz w:val="26"/>
          <w:szCs w:val="26"/>
        </w:rPr>
        <w:t>Objectives of the Study</w:t>
      </w:r>
      <w:r w:rsidR="00CB0AAA">
        <w:rPr>
          <w:rFonts w:ascii="Times New Roman" w:hAnsi="Times New Roman" w:cs="Times New Roman"/>
          <w:sz w:val="26"/>
          <w:szCs w:val="26"/>
        </w:rPr>
        <w:t>……………………………………………………….4</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 xml:space="preserve">1.4 </w:t>
      </w:r>
      <w:r>
        <w:rPr>
          <w:rFonts w:ascii="Times New Roman" w:hAnsi="Times New Roman" w:cs="Times New Roman"/>
          <w:sz w:val="26"/>
          <w:szCs w:val="26"/>
        </w:rPr>
        <w:tab/>
      </w:r>
      <w:r w:rsidRPr="00793445">
        <w:rPr>
          <w:rFonts w:ascii="Times New Roman" w:hAnsi="Times New Roman" w:cs="Times New Roman"/>
          <w:sz w:val="26"/>
          <w:szCs w:val="26"/>
        </w:rPr>
        <w:t>Research Questions</w:t>
      </w:r>
      <w:r w:rsidR="00CB0AAA">
        <w:rPr>
          <w:rFonts w:ascii="Times New Roman" w:hAnsi="Times New Roman" w:cs="Times New Roman"/>
          <w:sz w:val="26"/>
          <w:szCs w:val="26"/>
        </w:rPr>
        <w:t>…………………………………………………………...4</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 xml:space="preserve">1.5 </w:t>
      </w:r>
      <w:r>
        <w:rPr>
          <w:rFonts w:ascii="Times New Roman" w:hAnsi="Times New Roman" w:cs="Times New Roman"/>
          <w:sz w:val="26"/>
          <w:szCs w:val="26"/>
        </w:rPr>
        <w:tab/>
      </w:r>
      <w:r w:rsidR="00CB0AAA">
        <w:rPr>
          <w:rFonts w:ascii="Times New Roman" w:hAnsi="Times New Roman" w:cs="Times New Roman"/>
          <w:sz w:val="26"/>
          <w:szCs w:val="26"/>
        </w:rPr>
        <w:t>Significance of the study……………………………………………………...4</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1.6</w:t>
      </w:r>
      <w:r>
        <w:rPr>
          <w:rFonts w:ascii="Times New Roman" w:hAnsi="Times New Roman" w:cs="Times New Roman"/>
          <w:sz w:val="26"/>
          <w:szCs w:val="26"/>
        </w:rPr>
        <w:tab/>
      </w:r>
      <w:r w:rsidRPr="00793445">
        <w:rPr>
          <w:rFonts w:ascii="Times New Roman" w:hAnsi="Times New Roman" w:cs="Times New Roman"/>
          <w:sz w:val="26"/>
          <w:szCs w:val="26"/>
        </w:rPr>
        <w:t>Scope of the Study</w:t>
      </w:r>
      <w:r w:rsidR="00CB0AAA">
        <w:rPr>
          <w:rFonts w:ascii="Times New Roman" w:hAnsi="Times New Roman" w:cs="Times New Roman"/>
          <w:sz w:val="26"/>
          <w:szCs w:val="26"/>
        </w:rPr>
        <w:t>…………………………………………………………....5</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1.7</w:t>
      </w:r>
      <w:r>
        <w:rPr>
          <w:rFonts w:ascii="Times New Roman" w:hAnsi="Times New Roman" w:cs="Times New Roman"/>
          <w:sz w:val="26"/>
          <w:szCs w:val="26"/>
        </w:rPr>
        <w:tab/>
      </w:r>
      <w:r w:rsidRPr="00793445">
        <w:rPr>
          <w:rFonts w:ascii="Times New Roman" w:hAnsi="Times New Roman" w:cs="Times New Roman"/>
          <w:sz w:val="26"/>
          <w:szCs w:val="26"/>
        </w:rPr>
        <w:t>Limitations of the Study</w:t>
      </w:r>
      <w:r w:rsidR="00F821D9">
        <w:rPr>
          <w:rFonts w:ascii="Times New Roman" w:hAnsi="Times New Roman" w:cs="Times New Roman"/>
          <w:sz w:val="26"/>
          <w:szCs w:val="26"/>
        </w:rPr>
        <w:t>………………………………………………………6</w:t>
      </w:r>
    </w:p>
    <w:p w:rsidR="00793445" w:rsidRPr="00793445" w:rsidRDefault="00793445" w:rsidP="00793445">
      <w:pPr>
        <w:spacing w:after="0" w:line="360" w:lineRule="auto"/>
        <w:contextualSpacing/>
        <w:rPr>
          <w:rFonts w:ascii="Times New Roman" w:eastAsia="Times New Roman" w:hAnsi="Times New Roman" w:cs="Times New Roman"/>
          <w:b/>
          <w:bCs/>
          <w:sz w:val="26"/>
          <w:szCs w:val="26"/>
        </w:rPr>
      </w:pPr>
      <w:r w:rsidRPr="00793445">
        <w:rPr>
          <w:rFonts w:ascii="Times New Roman" w:eastAsia="Times New Roman" w:hAnsi="Times New Roman" w:cs="Times New Roman"/>
          <w:b/>
          <w:bCs/>
          <w:sz w:val="26"/>
          <w:szCs w:val="26"/>
        </w:rPr>
        <w:t>CHAPTER TWO</w:t>
      </w:r>
    </w:p>
    <w:p w:rsidR="00793445" w:rsidRPr="00793445" w:rsidRDefault="00793445" w:rsidP="00793445">
      <w:pPr>
        <w:spacing w:after="0" w:line="360" w:lineRule="auto"/>
        <w:contextualSpacing/>
        <w:jc w:val="both"/>
        <w:rPr>
          <w:rFonts w:ascii="Times New Roman" w:eastAsia="Times New Roman" w:hAnsi="Times New Roman" w:cs="Times New Roman"/>
          <w:bCs/>
          <w:sz w:val="26"/>
          <w:szCs w:val="26"/>
        </w:rPr>
      </w:pPr>
      <w:r w:rsidRPr="00793445">
        <w:rPr>
          <w:rFonts w:ascii="Times New Roman" w:eastAsia="Times New Roman" w:hAnsi="Times New Roman" w:cs="Times New Roman"/>
          <w:bCs/>
          <w:sz w:val="26"/>
          <w:szCs w:val="26"/>
        </w:rPr>
        <w:t xml:space="preserve">2.0 </w:t>
      </w:r>
      <w:r>
        <w:rPr>
          <w:rFonts w:ascii="Times New Roman" w:eastAsia="Times New Roman" w:hAnsi="Times New Roman" w:cs="Times New Roman"/>
          <w:bCs/>
          <w:sz w:val="26"/>
          <w:szCs w:val="26"/>
        </w:rPr>
        <w:tab/>
      </w:r>
      <w:r w:rsidRPr="00793445">
        <w:rPr>
          <w:rFonts w:ascii="Times New Roman" w:eastAsia="Times New Roman" w:hAnsi="Times New Roman" w:cs="Times New Roman"/>
          <w:bCs/>
          <w:sz w:val="26"/>
          <w:szCs w:val="26"/>
        </w:rPr>
        <w:t>Introduction</w:t>
      </w:r>
      <w:r w:rsidR="00F821D9">
        <w:rPr>
          <w:rFonts w:ascii="Times New Roman" w:hAnsi="Times New Roman" w:cs="Times New Roman"/>
          <w:sz w:val="26"/>
          <w:szCs w:val="26"/>
        </w:rPr>
        <w:t>…………………………………………………………..............6</w:t>
      </w:r>
    </w:p>
    <w:p w:rsidR="00793445" w:rsidRPr="00793445" w:rsidRDefault="00793445" w:rsidP="00793445">
      <w:pPr>
        <w:spacing w:after="0" w:line="360" w:lineRule="auto"/>
        <w:contextualSpacing/>
        <w:jc w:val="both"/>
        <w:rPr>
          <w:rFonts w:ascii="Times New Roman" w:eastAsia="Times New Roman" w:hAnsi="Times New Roman" w:cs="Times New Roman"/>
          <w:bCs/>
          <w:sz w:val="26"/>
          <w:szCs w:val="26"/>
        </w:rPr>
      </w:pPr>
      <w:r w:rsidRPr="00793445">
        <w:rPr>
          <w:rFonts w:ascii="Times New Roman" w:eastAsia="Times New Roman" w:hAnsi="Times New Roman" w:cs="Times New Roman"/>
          <w:bCs/>
          <w:sz w:val="26"/>
          <w:szCs w:val="26"/>
        </w:rPr>
        <w:t xml:space="preserve">2.1 </w:t>
      </w:r>
      <w:r>
        <w:rPr>
          <w:rFonts w:ascii="Times New Roman" w:eastAsia="Times New Roman" w:hAnsi="Times New Roman" w:cs="Times New Roman"/>
          <w:bCs/>
          <w:sz w:val="26"/>
          <w:szCs w:val="26"/>
        </w:rPr>
        <w:tab/>
      </w:r>
      <w:r w:rsidRPr="00793445">
        <w:rPr>
          <w:rFonts w:ascii="Times New Roman" w:eastAsia="Times New Roman" w:hAnsi="Times New Roman" w:cs="Times New Roman"/>
          <w:bCs/>
          <w:sz w:val="26"/>
          <w:szCs w:val="26"/>
        </w:rPr>
        <w:t>Literature Review</w:t>
      </w:r>
      <w:r w:rsidR="00F821D9">
        <w:rPr>
          <w:rFonts w:ascii="Times New Roman" w:hAnsi="Times New Roman" w:cs="Times New Roman"/>
          <w:sz w:val="26"/>
          <w:szCs w:val="26"/>
        </w:rPr>
        <w:t>………………………………………………………….....8</w:t>
      </w:r>
    </w:p>
    <w:p w:rsidR="00793445" w:rsidRPr="00793445" w:rsidRDefault="00793445" w:rsidP="00793445">
      <w:pPr>
        <w:spacing w:after="0" w:line="360" w:lineRule="auto"/>
        <w:contextualSpacing/>
        <w:jc w:val="both"/>
        <w:rPr>
          <w:rFonts w:ascii="Times New Roman" w:eastAsia="Times New Roman" w:hAnsi="Times New Roman" w:cs="Times New Roman"/>
          <w:bCs/>
          <w:sz w:val="26"/>
          <w:szCs w:val="26"/>
        </w:rPr>
      </w:pPr>
      <w:r w:rsidRPr="00793445">
        <w:rPr>
          <w:rFonts w:ascii="Times New Roman" w:eastAsia="Times New Roman" w:hAnsi="Times New Roman" w:cs="Times New Roman"/>
          <w:bCs/>
          <w:sz w:val="26"/>
          <w:szCs w:val="26"/>
        </w:rPr>
        <w:t xml:space="preserve">2.2 </w:t>
      </w:r>
      <w:r>
        <w:rPr>
          <w:rFonts w:ascii="Times New Roman" w:eastAsia="Times New Roman" w:hAnsi="Times New Roman" w:cs="Times New Roman"/>
          <w:bCs/>
          <w:sz w:val="26"/>
          <w:szCs w:val="26"/>
        </w:rPr>
        <w:tab/>
      </w:r>
      <w:r w:rsidRPr="00793445">
        <w:rPr>
          <w:rFonts w:ascii="Times New Roman" w:eastAsia="Times New Roman" w:hAnsi="Times New Roman" w:cs="Times New Roman"/>
          <w:bCs/>
          <w:sz w:val="26"/>
          <w:szCs w:val="26"/>
        </w:rPr>
        <w:t>Potential Applications of Bambara Nut Flour in Snack Production</w:t>
      </w:r>
      <w:r w:rsidR="00F821D9">
        <w:rPr>
          <w:rFonts w:ascii="Times New Roman" w:eastAsia="Times New Roman" w:hAnsi="Times New Roman" w:cs="Times New Roman"/>
          <w:bCs/>
          <w:sz w:val="26"/>
          <w:szCs w:val="26"/>
        </w:rPr>
        <w:t>………....9</w:t>
      </w:r>
    </w:p>
    <w:p w:rsidR="00793445" w:rsidRPr="00793445" w:rsidRDefault="00793445" w:rsidP="00793445">
      <w:pPr>
        <w:spacing w:after="0" w:line="360" w:lineRule="auto"/>
        <w:contextualSpacing/>
        <w:jc w:val="both"/>
        <w:rPr>
          <w:rFonts w:ascii="Times New Roman" w:eastAsia="Times New Roman" w:hAnsi="Times New Roman" w:cs="Times New Roman"/>
          <w:bCs/>
          <w:sz w:val="26"/>
          <w:szCs w:val="26"/>
        </w:rPr>
      </w:pPr>
      <w:r w:rsidRPr="00793445">
        <w:rPr>
          <w:rFonts w:ascii="Times New Roman" w:eastAsia="Times New Roman" w:hAnsi="Times New Roman" w:cs="Times New Roman"/>
          <w:bCs/>
          <w:sz w:val="26"/>
          <w:szCs w:val="26"/>
        </w:rPr>
        <w:t>2.3 </w:t>
      </w:r>
      <w:r>
        <w:rPr>
          <w:rFonts w:ascii="Times New Roman" w:eastAsia="Times New Roman" w:hAnsi="Times New Roman" w:cs="Times New Roman"/>
          <w:bCs/>
          <w:sz w:val="26"/>
          <w:szCs w:val="26"/>
        </w:rPr>
        <w:tab/>
      </w:r>
      <w:r w:rsidRPr="00793445">
        <w:rPr>
          <w:rFonts w:ascii="Times New Roman" w:eastAsia="Times New Roman" w:hAnsi="Times New Roman" w:cs="Times New Roman"/>
          <w:bCs/>
          <w:sz w:val="26"/>
          <w:szCs w:val="26"/>
        </w:rPr>
        <w:t>Utilization of Bambara Nut Flour in Main Dishes</w:t>
      </w:r>
      <w:r w:rsidR="00F821D9">
        <w:rPr>
          <w:rFonts w:ascii="Times New Roman" w:eastAsia="Times New Roman" w:hAnsi="Times New Roman" w:cs="Times New Roman"/>
          <w:bCs/>
          <w:sz w:val="26"/>
          <w:szCs w:val="26"/>
        </w:rPr>
        <w:t>…………………………..10</w:t>
      </w:r>
    </w:p>
    <w:p w:rsidR="00793445" w:rsidRPr="00793445" w:rsidRDefault="00793445" w:rsidP="00793445">
      <w:pPr>
        <w:spacing w:after="0" w:line="360" w:lineRule="auto"/>
        <w:contextualSpacing/>
        <w:rPr>
          <w:rFonts w:ascii="Times New Roman" w:hAnsi="Times New Roman" w:cs="Times New Roman"/>
          <w:b/>
          <w:bCs/>
          <w:sz w:val="26"/>
          <w:szCs w:val="26"/>
        </w:rPr>
      </w:pPr>
      <w:r w:rsidRPr="00793445">
        <w:rPr>
          <w:rFonts w:ascii="Times New Roman" w:hAnsi="Times New Roman" w:cs="Times New Roman"/>
          <w:b/>
          <w:bCs/>
          <w:sz w:val="26"/>
          <w:szCs w:val="26"/>
        </w:rPr>
        <w:t>CHAPTER THREE</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t xml:space="preserve">3.0 </w:t>
      </w:r>
      <w:r>
        <w:rPr>
          <w:rFonts w:ascii="Times New Roman" w:hAnsi="Times New Roman" w:cs="Times New Roman"/>
          <w:bCs/>
          <w:sz w:val="26"/>
          <w:szCs w:val="26"/>
        </w:rPr>
        <w:tab/>
      </w:r>
      <w:r w:rsidRPr="00793445">
        <w:rPr>
          <w:rFonts w:ascii="Times New Roman" w:hAnsi="Times New Roman" w:cs="Times New Roman"/>
          <w:bCs/>
          <w:sz w:val="26"/>
          <w:szCs w:val="26"/>
        </w:rPr>
        <w:t>Introduction</w:t>
      </w:r>
      <w:r w:rsidR="00F821D9">
        <w:rPr>
          <w:rFonts w:ascii="Times New Roman" w:hAnsi="Times New Roman" w:cs="Times New Roman"/>
          <w:sz w:val="26"/>
          <w:szCs w:val="26"/>
        </w:rPr>
        <w:t>………………………………………………………….............13</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t>3.1</w:t>
      </w:r>
      <w:r>
        <w:rPr>
          <w:rFonts w:ascii="Times New Roman" w:hAnsi="Times New Roman" w:cs="Times New Roman"/>
          <w:bCs/>
          <w:sz w:val="26"/>
          <w:szCs w:val="26"/>
        </w:rPr>
        <w:tab/>
      </w:r>
      <w:r w:rsidRPr="00793445">
        <w:rPr>
          <w:rFonts w:ascii="Times New Roman" w:hAnsi="Times New Roman" w:cs="Times New Roman"/>
          <w:bCs/>
          <w:sz w:val="26"/>
          <w:szCs w:val="26"/>
        </w:rPr>
        <w:t xml:space="preserve"> Research Design</w:t>
      </w:r>
      <w:r w:rsidR="00F821D9">
        <w:rPr>
          <w:rFonts w:ascii="Times New Roman" w:hAnsi="Times New Roman" w:cs="Times New Roman"/>
          <w:sz w:val="26"/>
          <w:szCs w:val="26"/>
        </w:rPr>
        <w:t>………………………………………………………….....13</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t xml:space="preserve">3.2 </w:t>
      </w:r>
      <w:r>
        <w:rPr>
          <w:rFonts w:ascii="Times New Roman" w:hAnsi="Times New Roman" w:cs="Times New Roman"/>
          <w:bCs/>
          <w:sz w:val="26"/>
          <w:szCs w:val="26"/>
        </w:rPr>
        <w:tab/>
      </w:r>
      <w:r w:rsidRPr="00793445">
        <w:rPr>
          <w:rFonts w:ascii="Times New Roman" w:hAnsi="Times New Roman" w:cs="Times New Roman"/>
          <w:bCs/>
          <w:sz w:val="26"/>
          <w:szCs w:val="26"/>
        </w:rPr>
        <w:t>Study Area</w:t>
      </w:r>
      <w:r w:rsidR="00F821D9">
        <w:rPr>
          <w:rFonts w:ascii="Times New Roman" w:hAnsi="Times New Roman" w:cs="Times New Roman"/>
          <w:sz w:val="26"/>
          <w:szCs w:val="26"/>
        </w:rPr>
        <w:t>…………………………………………………………...............13</w:t>
      </w:r>
    </w:p>
    <w:p w:rsidR="00793445" w:rsidRPr="00793445" w:rsidRDefault="00793445" w:rsidP="00793445">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3</w:t>
      </w:r>
      <w:r w:rsidRPr="00793445">
        <w:rPr>
          <w:rFonts w:ascii="Times New Roman" w:hAnsi="Times New Roman" w:cs="Times New Roman"/>
          <w:bCs/>
          <w:sz w:val="26"/>
          <w:szCs w:val="26"/>
        </w:rPr>
        <w:t xml:space="preserve">.3 </w:t>
      </w:r>
      <w:r>
        <w:rPr>
          <w:rFonts w:ascii="Times New Roman" w:hAnsi="Times New Roman" w:cs="Times New Roman"/>
          <w:bCs/>
          <w:sz w:val="26"/>
          <w:szCs w:val="26"/>
        </w:rPr>
        <w:tab/>
      </w:r>
      <w:r w:rsidRPr="00793445">
        <w:rPr>
          <w:rFonts w:ascii="Times New Roman" w:hAnsi="Times New Roman" w:cs="Times New Roman"/>
          <w:bCs/>
          <w:sz w:val="26"/>
          <w:szCs w:val="26"/>
        </w:rPr>
        <w:t>Target Population</w:t>
      </w:r>
      <w:r w:rsidR="00F821D9">
        <w:rPr>
          <w:rFonts w:ascii="Times New Roman" w:hAnsi="Times New Roman" w:cs="Times New Roman"/>
          <w:sz w:val="26"/>
          <w:szCs w:val="26"/>
        </w:rPr>
        <w:t>…………………………………………………………....13</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t xml:space="preserve">3.4 </w:t>
      </w:r>
      <w:r>
        <w:rPr>
          <w:rFonts w:ascii="Times New Roman" w:hAnsi="Times New Roman" w:cs="Times New Roman"/>
          <w:bCs/>
          <w:sz w:val="26"/>
          <w:szCs w:val="26"/>
        </w:rPr>
        <w:tab/>
      </w:r>
      <w:r w:rsidRPr="00793445">
        <w:rPr>
          <w:rFonts w:ascii="Times New Roman" w:hAnsi="Times New Roman" w:cs="Times New Roman"/>
          <w:bCs/>
          <w:sz w:val="26"/>
          <w:szCs w:val="26"/>
        </w:rPr>
        <w:t>Sampling Techniques</w:t>
      </w:r>
      <w:r w:rsidR="00F821D9">
        <w:rPr>
          <w:rFonts w:ascii="Times New Roman" w:hAnsi="Times New Roman" w:cs="Times New Roman"/>
          <w:sz w:val="26"/>
          <w:szCs w:val="26"/>
        </w:rPr>
        <w:t>………………………………………………………..14</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t xml:space="preserve">3.5 </w:t>
      </w:r>
      <w:r>
        <w:rPr>
          <w:rFonts w:ascii="Times New Roman" w:hAnsi="Times New Roman" w:cs="Times New Roman"/>
          <w:bCs/>
          <w:sz w:val="26"/>
          <w:szCs w:val="26"/>
        </w:rPr>
        <w:tab/>
      </w:r>
      <w:r w:rsidRPr="00793445">
        <w:rPr>
          <w:rFonts w:ascii="Times New Roman" w:hAnsi="Times New Roman" w:cs="Times New Roman"/>
          <w:bCs/>
          <w:sz w:val="26"/>
          <w:szCs w:val="26"/>
        </w:rPr>
        <w:t>Sample Size</w:t>
      </w:r>
      <w:r w:rsidR="00F821D9">
        <w:rPr>
          <w:rFonts w:ascii="Times New Roman" w:hAnsi="Times New Roman" w:cs="Times New Roman"/>
          <w:sz w:val="26"/>
          <w:szCs w:val="26"/>
        </w:rPr>
        <w:t>………………………………………………………….............14</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t>3.6</w:t>
      </w:r>
      <w:r>
        <w:rPr>
          <w:rFonts w:ascii="Times New Roman" w:hAnsi="Times New Roman" w:cs="Times New Roman"/>
          <w:bCs/>
          <w:sz w:val="26"/>
          <w:szCs w:val="26"/>
        </w:rPr>
        <w:tab/>
      </w:r>
      <w:r w:rsidRPr="00793445">
        <w:rPr>
          <w:rFonts w:ascii="Times New Roman" w:hAnsi="Times New Roman" w:cs="Times New Roman"/>
          <w:bCs/>
          <w:sz w:val="26"/>
          <w:szCs w:val="26"/>
        </w:rPr>
        <w:t>Research Instrument</w:t>
      </w:r>
      <w:r w:rsidR="00F821D9">
        <w:rPr>
          <w:rFonts w:ascii="Times New Roman" w:hAnsi="Times New Roman" w:cs="Times New Roman"/>
          <w:sz w:val="26"/>
          <w:szCs w:val="26"/>
        </w:rPr>
        <w:t>…………………………………………………………15</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t>3.7</w:t>
      </w:r>
      <w:r>
        <w:rPr>
          <w:rFonts w:ascii="Times New Roman" w:hAnsi="Times New Roman" w:cs="Times New Roman"/>
          <w:bCs/>
          <w:sz w:val="26"/>
          <w:szCs w:val="26"/>
        </w:rPr>
        <w:tab/>
      </w:r>
      <w:r w:rsidRPr="00793445">
        <w:rPr>
          <w:rFonts w:ascii="Times New Roman" w:hAnsi="Times New Roman" w:cs="Times New Roman"/>
          <w:bCs/>
          <w:sz w:val="26"/>
          <w:szCs w:val="26"/>
        </w:rPr>
        <w:t>Data Collection</w:t>
      </w:r>
      <w:r w:rsidR="002A164D">
        <w:rPr>
          <w:rFonts w:ascii="Times New Roman" w:hAnsi="Times New Roman" w:cs="Times New Roman"/>
          <w:sz w:val="26"/>
          <w:szCs w:val="26"/>
        </w:rPr>
        <w:t>…………………………………………………………........15</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lastRenderedPageBreak/>
        <w:t xml:space="preserve">3.8 </w:t>
      </w:r>
      <w:r>
        <w:rPr>
          <w:rFonts w:ascii="Times New Roman" w:hAnsi="Times New Roman" w:cs="Times New Roman"/>
          <w:bCs/>
          <w:sz w:val="26"/>
          <w:szCs w:val="26"/>
        </w:rPr>
        <w:tab/>
      </w:r>
      <w:r w:rsidRPr="00793445">
        <w:rPr>
          <w:rFonts w:ascii="Times New Roman" w:hAnsi="Times New Roman" w:cs="Times New Roman"/>
          <w:bCs/>
          <w:sz w:val="26"/>
          <w:szCs w:val="26"/>
        </w:rPr>
        <w:t>Method of Data Analysis</w:t>
      </w:r>
      <w:r w:rsidR="002A164D">
        <w:rPr>
          <w:rFonts w:ascii="Times New Roman" w:hAnsi="Times New Roman" w:cs="Times New Roman"/>
          <w:sz w:val="26"/>
          <w:szCs w:val="26"/>
        </w:rPr>
        <w:t>………………………………………………………15</w:t>
      </w:r>
    </w:p>
    <w:p w:rsidR="00793445" w:rsidRPr="00793445" w:rsidRDefault="00793445" w:rsidP="00793445">
      <w:pPr>
        <w:spacing w:after="0" w:line="360" w:lineRule="auto"/>
        <w:contextualSpacing/>
        <w:rPr>
          <w:rFonts w:ascii="Times New Roman" w:hAnsi="Times New Roman" w:cs="Times New Roman"/>
          <w:b/>
          <w:sz w:val="26"/>
          <w:szCs w:val="26"/>
        </w:rPr>
      </w:pPr>
      <w:r w:rsidRPr="00793445">
        <w:rPr>
          <w:rFonts w:ascii="Times New Roman" w:hAnsi="Times New Roman" w:cs="Times New Roman"/>
          <w:b/>
          <w:sz w:val="26"/>
          <w:szCs w:val="26"/>
        </w:rPr>
        <w:t>CHAPTER FOUR</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 xml:space="preserve">4.1 </w:t>
      </w:r>
      <w:r>
        <w:rPr>
          <w:rFonts w:ascii="Times New Roman" w:hAnsi="Times New Roman" w:cs="Times New Roman"/>
          <w:sz w:val="26"/>
          <w:szCs w:val="26"/>
        </w:rPr>
        <w:tab/>
      </w:r>
      <w:r w:rsidRPr="00793445">
        <w:rPr>
          <w:rFonts w:ascii="Times New Roman" w:hAnsi="Times New Roman" w:cs="Times New Roman"/>
          <w:sz w:val="26"/>
          <w:szCs w:val="26"/>
        </w:rPr>
        <w:t>Introduction</w:t>
      </w:r>
      <w:r w:rsidR="002A164D">
        <w:rPr>
          <w:rFonts w:ascii="Times New Roman" w:hAnsi="Times New Roman" w:cs="Times New Roman"/>
          <w:sz w:val="26"/>
          <w:szCs w:val="26"/>
        </w:rPr>
        <w:t>…………………………………………………………................20</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 xml:space="preserve">4.2 </w:t>
      </w:r>
      <w:r>
        <w:rPr>
          <w:rFonts w:ascii="Times New Roman" w:hAnsi="Times New Roman" w:cs="Times New Roman"/>
          <w:sz w:val="26"/>
          <w:szCs w:val="26"/>
        </w:rPr>
        <w:tab/>
      </w:r>
      <w:r w:rsidRPr="00793445">
        <w:rPr>
          <w:rFonts w:ascii="Times New Roman" w:hAnsi="Times New Roman" w:cs="Times New Roman"/>
          <w:sz w:val="26"/>
          <w:szCs w:val="26"/>
        </w:rPr>
        <w:t>Data Analysis and Result</w:t>
      </w:r>
      <w:r w:rsidR="002A164D">
        <w:rPr>
          <w:rFonts w:ascii="Times New Roman" w:hAnsi="Times New Roman" w:cs="Times New Roman"/>
          <w:sz w:val="26"/>
          <w:szCs w:val="26"/>
        </w:rPr>
        <w:t>………………………………………………………20</w:t>
      </w:r>
    </w:p>
    <w:p w:rsidR="00793445" w:rsidRPr="00793445" w:rsidRDefault="00793445" w:rsidP="00793445">
      <w:pPr>
        <w:pStyle w:val="Heading1"/>
        <w:spacing w:before="0" w:line="360" w:lineRule="auto"/>
        <w:contextualSpacing/>
        <w:rPr>
          <w:rFonts w:ascii="Times New Roman" w:hAnsi="Times New Roman" w:cs="Times New Roman"/>
          <w:b/>
          <w:color w:val="000000" w:themeColor="text1"/>
          <w:sz w:val="26"/>
          <w:szCs w:val="26"/>
        </w:rPr>
      </w:pPr>
      <w:r w:rsidRPr="00793445">
        <w:rPr>
          <w:rFonts w:ascii="Times New Roman" w:hAnsi="Times New Roman" w:cs="Times New Roman"/>
          <w:b/>
          <w:color w:val="000000" w:themeColor="text1"/>
          <w:sz w:val="26"/>
          <w:szCs w:val="26"/>
        </w:rPr>
        <w:t>CHAPTER FIVE</w:t>
      </w:r>
    </w:p>
    <w:p w:rsidR="00793445" w:rsidRPr="00793445" w:rsidRDefault="00793445" w:rsidP="00793445">
      <w:pPr>
        <w:pStyle w:val="Heading2"/>
        <w:spacing w:before="0" w:line="360" w:lineRule="auto"/>
        <w:contextualSpacing/>
        <w:rPr>
          <w:rFonts w:ascii="Times New Roman" w:hAnsi="Times New Roman" w:cs="Times New Roman"/>
          <w:color w:val="000000" w:themeColor="text1"/>
        </w:rPr>
      </w:pPr>
      <w:r w:rsidRPr="00793445">
        <w:rPr>
          <w:rFonts w:ascii="Times New Roman" w:hAnsi="Times New Roman" w:cs="Times New Roman"/>
          <w:color w:val="000000" w:themeColor="text1"/>
        </w:rPr>
        <w:t>Summary, Conclusion and Recommendations</w:t>
      </w:r>
      <w:r w:rsidR="002A164D">
        <w:rPr>
          <w:rFonts w:ascii="Times New Roman" w:hAnsi="Times New Roman" w:cs="Times New Roman"/>
          <w:color w:val="000000" w:themeColor="text1"/>
        </w:rPr>
        <w:t>………………………………………..40</w:t>
      </w:r>
    </w:p>
    <w:p w:rsidR="00793445" w:rsidRPr="00793445" w:rsidRDefault="00793445" w:rsidP="00793445">
      <w:pPr>
        <w:pStyle w:val="Heading2"/>
        <w:spacing w:before="0" w:line="360" w:lineRule="auto"/>
        <w:contextualSpacing/>
        <w:jc w:val="both"/>
        <w:rPr>
          <w:rFonts w:ascii="Times New Roman" w:hAnsi="Times New Roman" w:cs="Times New Roman"/>
          <w:color w:val="000000" w:themeColor="text1"/>
        </w:rPr>
      </w:pPr>
      <w:r w:rsidRPr="00793445">
        <w:rPr>
          <w:rFonts w:ascii="Times New Roman" w:hAnsi="Times New Roman" w:cs="Times New Roman"/>
          <w:color w:val="000000" w:themeColor="text1"/>
        </w:rPr>
        <w:t xml:space="preserve">5.1 </w:t>
      </w:r>
      <w:r w:rsidRPr="00793445">
        <w:rPr>
          <w:rFonts w:ascii="Times New Roman" w:hAnsi="Times New Roman" w:cs="Times New Roman"/>
          <w:color w:val="000000" w:themeColor="text1"/>
        </w:rPr>
        <w:tab/>
        <w:t>Summary</w:t>
      </w:r>
      <w:r w:rsidR="002A164D">
        <w:rPr>
          <w:rFonts w:ascii="Times New Roman" w:hAnsi="Times New Roman" w:cs="Times New Roman"/>
        </w:rPr>
        <w:t>………………………………………………………….....................40</w:t>
      </w:r>
    </w:p>
    <w:p w:rsidR="00793445" w:rsidRPr="00305F45" w:rsidRDefault="00793445" w:rsidP="00793445">
      <w:pPr>
        <w:pStyle w:val="Heading3"/>
        <w:spacing w:before="0" w:beforeAutospacing="0" w:after="0" w:afterAutospacing="0" w:line="360" w:lineRule="auto"/>
        <w:contextualSpacing/>
        <w:jc w:val="both"/>
        <w:rPr>
          <w:b w:val="0"/>
          <w:sz w:val="26"/>
          <w:szCs w:val="26"/>
        </w:rPr>
      </w:pPr>
      <w:r w:rsidRPr="00793445">
        <w:rPr>
          <w:b w:val="0"/>
          <w:sz w:val="26"/>
          <w:szCs w:val="26"/>
        </w:rPr>
        <w:t xml:space="preserve">5.2 </w:t>
      </w:r>
      <w:r w:rsidRPr="00793445">
        <w:rPr>
          <w:b w:val="0"/>
          <w:sz w:val="26"/>
          <w:szCs w:val="26"/>
        </w:rPr>
        <w:tab/>
        <w:t xml:space="preserve">Conclusion </w:t>
      </w:r>
      <w:r w:rsidR="002A164D" w:rsidRPr="00305F45">
        <w:rPr>
          <w:b w:val="0"/>
          <w:sz w:val="26"/>
          <w:szCs w:val="26"/>
        </w:rPr>
        <w:t>………………………………………………………….................41</w:t>
      </w:r>
    </w:p>
    <w:p w:rsidR="00793445" w:rsidRPr="00305F45" w:rsidRDefault="00793445" w:rsidP="00793445">
      <w:pPr>
        <w:pStyle w:val="Heading3"/>
        <w:spacing w:before="0" w:beforeAutospacing="0" w:after="0" w:afterAutospacing="0" w:line="360" w:lineRule="auto"/>
        <w:contextualSpacing/>
        <w:jc w:val="both"/>
        <w:rPr>
          <w:b w:val="0"/>
          <w:sz w:val="26"/>
          <w:szCs w:val="26"/>
        </w:rPr>
      </w:pPr>
      <w:r w:rsidRPr="00305F45">
        <w:rPr>
          <w:b w:val="0"/>
          <w:sz w:val="26"/>
          <w:szCs w:val="26"/>
        </w:rPr>
        <w:t xml:space="preserve">5.3 </w:t>
      </w:r>
      <w:r w:rsidRPr="00305F45">
        <w:rPr>
          <w:b w:val="0"/>
          <w:sz w:val="26"/>
          <w:szCs w:val="26"/>
        </w:rPr>
        <w:tab/>
        <w:t>Recommendations</w:t>
      </w:r>
      <w:r w:rsidR="002A164D" w:rsidRPr="00305F45">
        <w:rPr>
          <w:b w:val="0"/>
          <w:sz w:val="26"/>
          <w:szCs w:val="26"/>
        </w:rPr>
        <w:t>…………………………………………………………......41</w:t>
      </w:r>
    </w:p>
    <w:p w:rsidR="00793445" w:rsidRPr="00305F45" w:rsidRDefault="00793445" w:rsidP="00793445">
      <w:pPr>
        <w:pStyle w:val="Heading3"/>
        <w:spacing w:before="0" w:beforeAutospacing="0" w:after="0" w:afterAutospacing="0" w:line="360" w:lineRule="auto"/>
        <w:ind w:firstLine="720"/>
        <w:contextualSpacing/>
        <w:rPr>
          <w:b w:val="0"/>
          <w:sz w:val="26"/>
          <w:szCs w:val="26"/>
        </w:rPr>
      </w:pPr>
      <w:r w:rsidRPr="00305F45">
        <w:rPr>
          <w:b w:val="0"/>
          <w:sz w:val="26"/>
          <w:szCs w:val="26"/>
        </w:rPr>
        <w:t>References</w:t>
      </w:r>
      <w:r w:rsidR="002A164D" w:rsidRPr="00305F45">
        <w:rPr>
          <w:b w:val="0"/>
          <w:sz w:val="26"/>
          <w:szCs w:val="26"/>
        </w:rPr>
        <w:t>…………………………………………………………..................43</w:t>
      </w:r>
    </w:p>
    <w:p w:rsidR="00793445" w:rsidRPr="00CB1DF9" w:rsidRDefault="00793445" w:rsidP="00793445"/>
    <w:p w:rsidR="00793445" w:rsidRDefault="00793445" w:rsidP="00641068">
      <w:pPr>
        <w:spacing w:after="0" w:line="360" w:lineRule="auto"/>
        <w:contextualSpacing/>
        <w:jc w:val="center"/>
        <w:rPr>
          <w:rFonts w:ascii="Times New Roman" w:hAnsi="Times New Roman" w:cs="Times New Roman"/>
          <w:b/>
          <w:bCs/>
          <w:sz w:val="26"/>
          <w:szCs w:val="26"/>
        </w:rPr>
      </w:pPr>
    </w:p>
    <w:p w:rsidR="00793445" w:rsidRDefault="00793445">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000097" w:rsidRDefault="00000097" w:rsidP="00641068">
      <w:pPr>
        <w:spacing w:after="0" w:line="360" w:lineRule="auto"/>
        <w:contextualSpacing/>
        <w:jc w:val="center"/>
        <w:rPr>
          <w:rFonts w:ascii="Times New Roman" w:hAnsi="Times New Roman" w:cs="Times New Roman"/>
          <w:b/>
          <w:bCs/>
          <w:sz w:val="26"/>
          <w:szCs w:val="26"/>
        </w:rPr>
        <w:sectPr w:rsidR="00000097" w:rsidSect="00000097">
          <w:footerReference w:type="default" r:id="rId7"/>
          <w:pgSz w:w="12240" w:h="15840"/>
          <w:pgMar w:top="1440" w:right="1440" w:bottom="1890" w:left="1440" w:header="720" w:footer="720" w:gutter="0"/>
          <w:pgNumType w:fmt="lowerRoman" w:start="1"/>
          <w:cols w:space="720"/>
          <w:docGrid w:linePitch="360"/>
        </w:sectPr>
      </w:pPr>
    </w:p>
    <w:p w:rsidR="00BE5648" w:rsidRPr="00B9000C" w:rsidRDefault="00BE5648" w:rsidP="00641068">
      <w:pPr>
        <w:spacing w:after="0" w:line="360" w:lineRule="auto"/>
        <w:contextualSpacing/>
        <w:jc w:val="center"/>
        <w:rPr>
          <w:rFonts w:ascii="Times New Roman" w:hAnsi="Times New Roman" w:cs="Times New Roman"/>
          <w:b/>
          <w:bCs/>
          <w:sz w:val="26"/>
          <w:szCs w:val="26"/>
        </w:rPr>
      </w:pPr>
      <w:r w:rsidRPr="00B9000C">
        <w:rPr>
          <w:rFonts w:ascii="Times New Roman" w:hAnsi="Times New Roman" w:cs="Times New Roman"/>
          <w:b/>
          <w:bCs/>
          <w:sz w:val="26"/>
          <w:szCs w:val="26"/>
        </w:rPr>
        <w:lastRenderedPageBreak/>
        <w:t>CHAPTER ONE</w:t>
      </w:r>
    </w:p>
    <w:p w:rsidR="00BE5648" w:rsidRPr="00B9000C" w:rsidRDefault="00BE5648" w:rsidP="00B9000C">
      <w:pPr>
        <w:spacing w:after="0" w:line="360" w:lineRule="auto"/>
        <w:contextualSpacing/>
        <w:jc w:val="both"/>
        <w:rPr>
          <w:rFonts w:ascii="Times New Roman" w:hAnsi="Times New Roman" w:cs="Times New Roman"/>
          <w:b/>
          <w:bCs/>
          <w:sz w:val="26"/>
          <w:szCs w:val="26"/>
        </w:rPr>
      </w:pPr>
      <w:r w:rsidRPr="00B9000C">
        <w:rPr>
          <w:rFonts w:ascii="Times New Roman" w:hAnsi="Times New Roman" w:cs="Times New Roman"/>
          <w:b/>
          <w:bCs/>
          <w:sz w:val="26"/>
          <w:szCs w:val="26"/>
        </w:rPr>
        <w:t>1.0 Introduction</w:t>
      </w:r>
    </w:p>
    <w:p w:rsidR="00BE5648" w:rsidRPr="00B9000C" w:rsidRDefault="007650D1" w:rsidP="00B9000C">
      <w:pPr>
        <w:spacing w:after="0" w:line="36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1.1 Background to</w:t>
      </w:r>
      <w:r w:rsidRPr="00B9000C">
        <w:rPr>
          <w:rFonts w:ascii="Times New Roman" w:hAnsi="Times New Roman" w:cs="Times New Roman"/>
          <w:b/>
          <w:bCs/>
          <w:sz w:val="26"/>
          <w:szCs w:val="26"/>
        </w:rPr>
        <w:t xml:space="preserve">the </w:t>
      </w:r>
      <w:r w:rsidR="00BE5648" w:rsidRPr="00B9000C">
        <w:rPr>
          <w:rFonts w:ascii="Times New Roman" w:hAnsi="Times New Roman" w:cs="Times New Roman"/>
          <w:b/>
          <w:bCs/>
          <w:sz w:val="26"/>
          <w:szCs w:val="26"/>
        </w:rPr>
        <w:t>Study</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 xml:space="preserve">The global focus on sustainable food production and nutritional diversity has brought increased attention to underutilized crops with high potential for food innovation. One such crop is the </w:t>
      </w:r>
      <w:r w:rsidRPr="00B9000C">
        <w:rPr>
          <w:rFonts w:ascii="Times New Roman" w:hAnsi="Times New Roman" w:cs="Times New Roman"/>
          <w:bCs/>
          <w:sz w:val="26"/>
          <w:szCs w:val="26"/>
        </w:rPr>
        <w:t>Bambara nut (Vigna subterranea)</w:t>
      </w:r>
      <w:r w:rsidRPr="00B9000C">
        <w:rPr>
          <w:rFonts w:ascii="Times New Roman" w:hAnsi="Times New Roman" w:cs="Times New Roman"/>
          <w:sz w:val="26"/>
          <w:szCs w:val="26"/>
        </w:rPr>
        <w:t>, a drought-resistant legume widely cultivated in sub-Saharan Africa. Despite its impressive nutritional profile and resilience to harsh growing conditions, the Bambara nut remains underutilized in global food systems, limiting its economic and nutritional potential (Murevanhema &amp; Jideani, 2013).</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Bambara nut is often described as a "complete food" due to its balanced composition of carbohydrates, proteins, fats, and essential micronutrients. The seeds contain about 18–25% protein and 50–65% carbohydrates, alongside significant amounts of dietary fiber and essential minerals such as calcium, iron, and potassium (Hillocks et al., 2012). These attributes make Bambara nut a promising candidate for addressing issues such as food insecurity, malnutrition, and dietary health concerns. However, its utilization is predominantly confined to traditional preparations, leaving a gap in its integration into modern food products.</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 xml:space="preserve">This study explores the potential of </w:t>
      </w:r>
      <w:r w:rsidRPr="00B9000C">
        <w:rPr>
          <w:rFonts w:ascii="Times New Roman" w:hAnsi="Times New Roman" w:cs="Times New Roman"/>
          <w:bCs/>
          <w:sz w:val="26"/>
          <w:szCs w:val="26"/>
        </w:rPr>
        <w:t>Bambara nut flour</w:t>
      </w:r>
      <w:r w:rsidRPr="00B9000C">
        <w:rPr>
          <w:rFonts w:ascii="Times New Roman" w:hAnsi="Times New Roman" w:cs="Times New Roman"/>
          <w:sz w:val="26"/>
          <w:szCs w:val="26"/>
        </w:rPr>
        <w:t xml:space="preserve"> as an innovative ingredient for producing snacks and main dishes. As consumer demand grows for gluten-free, plant-based, and nutrient-dense foods, Bambara nut flour offers a sustainable and nutritious alternative to conventional flours like wheat and maize (Mwale et al., 2020). Furthermore, its ability to thrive in poor soils and semi-arid conditions supports sustainable agricultural practices and presents an opportunity for economic empowerment in communities where the crop is cultivated.</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 xml:space="preserve">The development of snacks (e.g., cookies, crackers, chips) and main dishes (e.g., pasta, savory pancakes, or dumplings) using Bambara nut flour aligns with global efforts to diversify food systems while promoting healthier eating habits. By leveraging its </w:t>
      </w:r>
      <w:r w:rsidRPr="00B9000C">
        <w:rPr>
          <w:rFonts w:ascii="Times New Roman" w:hAnsi="Times New Roman" w:cs="Times New Roman"/>
          <w:sz w:val="26"/>
          <w:szCs w:val="26"/>
        </w:rPr>
        <w:lastRenderedPageBreak/>
        <w:t>nutritional and functional properties, Bambara nut flour has the potential to redefine its role in modern cuisine and contribute to sustainable food innovation.</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Traditional food systems of indigenous people are characteristics of rich agricultural biodiversity, which contributes immensely to the satisfaction of their daily food needs while also providing secured livelihoods (Mendez et al. 2005). A sustainable means of promoting food and nutrition security in developing countries is to ensure the viability of their traditional food systems (Smith 2013). Legumes such as Bambara groundnut (</w:t>
      </w:r>
      <w:r w:rsidRPr="00B9000C">
        <w:rPr>
          <w:rFonts w:ascii="Times New Roman" w:hAnsi="Times New Roman" w:cs="Times New Roman"/>
          <w:i/>
          <w:iCs/>
          <w:sz w:val="26"/>
          <w:szCs w:val="26"/>
        </w:rPr>
        <w:t>Vigna subterranea</w:t>
      </w:r>
      <w:r w:rsidRPr="00B9000C">
        <w:rPr>
          <w:rFonts w:ascii="Times New Roman" w:hAnsi="Times New Roman" w:cs="Times New Roman"/>
          <w:sz w:val="26"/>
          <w:szCs w:val="26"/>
        </w:rPr>
        <w:t>) play significant roles in the traditional diets in many regions of the world, as sources of nutrients and beneficial health components (Adebiyi et al. 2019).</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Bambara groundnut (BGN) is an underutilised and non-conventional legume commonly grown in Southeast Asia and sub-Saharan Africa (Diedericks et al. 2020). BGN is a popular crop in sub-Saharan Africa (Hillocks et al. 2012) and the third most consumed legume after groundnuts (</w:t>
      </w:r>
      <w:r w:rsidRPr="00B9000C">
        <w:rPr>
          <w:rFonts w:ascii="Times New Roman" w:hAnsi="Times New Roman" w:cs="Times New Roman"/>
          <w:i/>
          <w:iCs/>
          <w:sz w:val="26"/>
          <w:szCs w:val="26"/>
        </w:rPr>
        <w:t>Arachis hypogaea</w:t>
      </w:r>
      <w:r w:rsidRPr="00B9000C">
        <w:rPr>
          <w:rFonts w:ascii="Times New Roman" w:hAnsi="Times New Roman" w:cs="Times New Roman"/>
          <w:sz w:val="26"/>
          <w:szCs w:val="26"/>
        </w:rPr>
        <w:t>) and cowpea (</w:t>
      </w:r>
      <w:r w:rsidRPr="00B9000C">
        <w:rPr>
          <w:rFonts w:ascii="Times New Roman" w:hAnsi="Times New Roman" w:cs="Times New Roman"/>
          <w:i/>
          <w:iCs/>
          <w:sz w:val="26"/>
          <w:szCs w:val="26"/>
        </w:rPr>
        <w:t>Vigna unguiculata</w:t>
      </w:r>
      <w:r w:rsidRPr="00B9000C">
        <w:rPr>
          <w:rFonts w:ascii="Times New Roman" w:hAnsi="Times New Roman" w:cs="Times New Roman"/>
          <w:sz w:val="26"/>
          <w:szCs w:val="26"/>
        </w:rPr>
        <w:t>) in Africa (Gulzar and Minnaar 2016). BGN contains 5.50–6.00% fat, 17–27% protein, 2.80–4.40% ash, 3.30–4.40% crude fiber, 60–63% carbohydrate. The amino acids and micronutrients composition of BGN is comparable to that of soybean (Oyeyinka et al. 2018). However, there is a notable limitation concerning the presence of antinutrients in BGN such as phytic acid, tannins, and trypsin inhibitors. Similarly, ‘hard-to-mill’ and ‘hard-to-cook’ constitute another major drawback to utilisation, as well as nutritional quality and processing of the crop (Gwala et al. 2019; Qaku et al. 2020). This largely forms the basis of several pre-treatments such as fermentation, germination, soaking and roasting, or a combination of two or more of these methods before cooking or processing of BGN; the resulting products thus include many traditional foods (Diedericks et al. 2020).</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 xml:space="preserve">Traditional foods from BGN play a key role in the nutrition of people in Africa where malnutrition and micronutrient deficiency are real. This chapter presents an overview of the traditional food uses of BGN which are pivotal to the promotion and </w:t>
      </w:r>
      <w:r w:rsidRPr="00B9000C">
        <w:rPr>
          <w:rFonts w:ascii="Times New Roman" w:hAnsi="Times New Roman" w:cs="Times New Roman"/>
          <w:sz w:val="26"/>
          <w:szCs w:val="26"/>
        </w:rPr>
        <w:lastRenderedPageBreak/>
        <w:t>increased utilisation of the crop towards achieving food and nutrition security in developing regions of the world, especially in Africa.</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 xml:space="preserve">Bambara groundnut (Vigna subterranea (L.) Verdc.) is one of the essential but forgotten and underutilized annual leguminous crops belonging to the Fabaceae family, which is indigenous to the tropical African region. This crop is commonly cultivated in Central and West African regions, mainly for its nutritional benefits and high tolerance to drought stress, unlike other essential legumes [Diedericks et al. 2020]. Generally, the plant looks similar to peanuts, with compound trifoliate. The pods contain one-to-two seeds that are born underground just like peanuts. Being a legume, it provides a benefit to other crops due to its ability to fix atmospheric nitrogen to the soil. It is also resistant to pests and diseases and can grow on poorly drained soils where many other crops cannot thrive. It is widely accepted that Africa is the geographical origin of Bambara groundnut [Gwala et al. 2019; Qaku et al. 2020]. </w:t>
      </w:r>
    </w:p>
    <w:p w:rsidR="00BE5648" w:rsidRPr="00B9000C" w:rsidRDefault="00BE5648" w:rsidP="00B9000C">
      <w:pPr>
        <w:spacing w:after="0" w:line="360" w:lineRule="auto"/>
        <w:contextualSpacing/>
        <w:jc w:val="both"/>
        <w:rPr>
          <w:rFonts w:ascii="Times New Roman" w:hAnsi="Times New Roman" w:cs="Times New Roman"/>
          <w:b/>
          <w:bCs/>
          <w:sz w:val="26"/>
          <w:szCs w:val="26"/>
        </w:rPr>
      </w:pPr>
      <w:r w:rsidRPr="00B9000C">
        <w:rPr>
          <w:rFonts w:ascii="Times New Roman" w:hAnsi="Times New Roman" w:cs="Times New Roman"/>
          <w:b/>
          <w:bCs/>
          <w:sz w:val="26"/>
          <w:szCs w:val="26"/>
        </w:rPr>
        <w:t>1.2 Statement of Research Problem</w:t>
      </w:r>
    </w:p>
    <w:p w:rsidR="00BE5648" w:rsidRPr="00B9000C" w:rsidRDefault="00BE5648" w:rsidP="00B9000C">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Despite the increasing global demand for nutrient-dense and sustainable food products, many local crops with high nutritional potential remain underutilized. The Bambara nut (Vigna subterranea), a drought-resistant legume indigenous to Africa, is one such crop. Rich in protein, carbohydrates, and essential micronutrients, Bambara nut holds significant promise as a raw material for producing snacks and main dishes. However, its potential remains largely untapped due to limited research on its functional properties, processing techniques, and application in modern food production.</w:t>
      </w:r>
    </w:p>
    <w:p w:rsidR="00BE5648" w:rsidRPr="00B9000C" w:rsidRDefault="00BE5648" w:rsidP="00B9000C">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In addition, the growing concerns about food security, rising rates of malnutrition, and the need for gluten-free and allergen-free alternatives have intensified the search for innovative, locally sourced food ingredients. The Bambara nut flour has the potential to address these issues, yet its adoption in snack and main dish production is constrained by factors such as lack of awareness, insufficient prokoduct development, and limited culinary applications.</w:t>
      </w:r>
    </w:p>
    <w:p w:rsidR="00BE5648" w:rsidRPr="00B9000C" w:rsidRDefault="00BE5648" w:rsidP="00B9000C">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This study seeks to explore the functional properties of Bambara nut flour, assess its suitability for diverse culinary applications, and evaluate consumer acceptability of snacks and main dishes developed using this underutilized legume. By addressing these gaps, the study aims to contribute to the diversification of food products, promote sustainable agricultural practices, and enhance the nutritional profile of commonly consumed foods.</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b/>
          <w:sz w:val="26"/>
          <w:szCs w:val="26"/>
        </w:rPr>
        <w:t>1.3 Objective</w:t>
      </w:r>
      <w:r w:rsidR="007650D1">
        <w:rPr>
          <w:rFonts w:ascii="Times New Roman" w:hAnsi="Times New Roman" w:cs="Times New Roman"/>
          <w:b/>
          <w:sz w:val="26"/>
          <w:szCs w:val="26"/>
        </w:rPr>
        <w:t>s</w:t>
      </w:r>
      <w:r w:rsidR="007650D1" w:rsidRPr="00B9000C">
        <w:rPr>
          <w:rFonts w:ascii="Times New Roman" w:hAnsi="Times New Roman" w:cs="Times New Roman"/>
          <w:b/>
          <w:sz w:val="26"/>
          <w:szCs w:val="26"/>
        </w:rPr>
        <w:t xml:space="preserve">of the </w:t>
      </w:r>
      <w:r w:rsidRPr="00B9000C">
        <w:rPr>
          <w:rFonts w:ascii="Times New Roman" w:hAnsi="Times New Roman" w:cs="Times New Roman"/>
          <w:b/>
          <w:sz w:val="26"/>
          <w:szCs w:val="26"/>
        </w:rPr>
        <w:t>Study</w:t>
      </w:r>
    </w:p>
    <w:p w:rsidR="00BE5648" w:rsidRPr="00B9000C" w:rsidRDefault="00BE5648" w:rsidP="003D7F0A">
      <w:pPr>
        <w:numPr>
          <w:ilvl w:val="0"/>
          <w:numId w:val="5"/>
        </w:num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To analyze the nutritional composition of Bambara nut flour and its suitability for snack and main dish production.</w:t>
      </w:r>
    </w:p>
    <w:p w:rsidR="00BE5648" w:rsidRPr="00B9000C" w:rsidRDefault="00BE5648" w:rsidP="003D7F0A">
      <w:pPr>
        <w:pStyle w:val="ListParagraph"/>
        <w:numPr>
          <w:ilvl w:val="0"/>
          <w:numId w:val="5"/>
        </w:numPr>
        <w:spacing w:after="0" w:line="360" w:lineRule="auto"/>
        <w:jc w:val="both"/>
        <w:rPr>
          <w:rFonts w:ascii="Times New Roman" w:hAnsi="Times New Roman" w:cs="Times New Roman"/>
          <w:sz w:val="26"/>
          <w:szCs w:val="26"/>
        </w:rPr>
      </w:pPr>
      <w:r w:rsidRPr="00B9000C">
        <w:rPr>
          <w:rFonts w:ascii="Times New Roman" w:hAnsi="Times New Roman" w:cs="Times New Roman"/>
          <w:sz w:val="26"/>
          <w:szCs w:val="26"/>
        </w:rPr>
        <w:t>To conduct sensory tests to evaluate the taste, texture, aroma, appearance, and overall acceptability of Bambara nut snacks and main dish</w:t>
      </w:r>
    </w:p>
    <w:p w:rsidR="00BE5648" w:rsidRPr="00B9000C" w:rsidRDefault="00BE5648" w:rsidP="003D7F0A">
      <w:pPr>
        <w:numPr>
          <w:ilvl w:val="0"/>
          <w:numId w:val="5"/>
        </w:num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To determine the functional properties of Bambara nut flour (e.g., water absorption, gelation, and emulsification) in food processing.</w:t>
      </w:r>
    </w:p>
    <w:p w:rsidR="00BE5648" w:rsidRPr="00B9000C" w:rsidRDefault="00BE5648" w:rsidP="003D7F0A">
      <w:pPr>
        <w:numPr>
          <w:ilvl w:val="0"/>
          <w:numId w:val="5"/>
        </w:num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To develop snack and main dish recipes using Bambara nut flour and evaluate their sensory attributes (taste, texture, aroma, and appearance).</w:t>
      </w:r>
    </w:p>
    <w:p w:rsidR="00BE5648" w:rsidRPr="00B9000C" w:rsidRDefault="00BE5648" w:rsidP="00B9000C">
      <w:pPr>
        <w:spacing w:after="0" w:line="360" w:lineRule="auto"/>
        <w:contextualSpacing/>
        <w:jc w:val="both"/>
        <w:rPr>
          <w:rFonts w:ascii="Times New Roman" w:hAnsi="Times New Roman" w:cs="Times New Roman"/>
          <w:b/>
          <w:bCs/>
          <w:sz w:val="26"/>
          <w:szCs w:val="26"/>
        </w:rPr>
      </w:pPr>
      <w:r w:rsidRPr="00B9000C">
        <w:rPr>
          <w:rFonts w:ascii="Times New Roman" w:hAnsi="Times New Roman" w:cs="Times New Roman"/>
          <w:b/>
          <w:bCs/>
          <w:sz w:val="26"/>
          <w:szCs w:val="26"/>
        </w:rPr>
        <w:t>1.4 Research Questions</w:t>
      </w:r>
    </w:p>
    <w:p w:rsidR="00BE5648" w:rsidRPr="00B9000C" w:rsidRDefault="00BE5648" w:rsidP="003D7F0A">
      <w:pPr>
        <w:numPr>
          <w:ilvl w:val="0"/>
          <w:numId w:val="6"/>
        </w:num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What are the key nutritional components of Bambara nut flour, and how do they compare to conventional flours?</w:t>
      </w:r>
    </w:p>
    <w:p w:rsidR="00BE5648" w:rsidRPr="00B9000C" w:rsidRDefault="00BE5648" w:rsidP="003D7F0A">
      <w:pPr>
        <w:pStyle w:val="ListParagraph"/>
        <w:numPr>
          <w:ilvl w:val="0"/>
          <w:numId w:val="6"/>
        </w:numPr>
        <w:spacing w:after="0" w:line="360" w:lineRule="auto"/>
        <w:jc w:val="both"/>
        <w:rPr>
          <w:rFonts w:ascii="Times New Roman" w:hAnsi="Times New Roman" w:cs="Times New Roman"/>
          <w:b/>
          <w:sz w:val="26"/>
          <w:szCs w:val="26"/>
        </w:rPr>
      </w:pPr>
      <w:r w:rsidRPr="00B9000C">
        <w:rPr>
          <w:rFonts w:ascii="Times New Roman" w:hAnsi="Times New Roman" w:cs="Times New Roman"/>
          <w:sz w:val="26"/>
          <w:szCs w:val="26"/>
        </w:rPr>
        <w:t>What are the sensory attributes (taste, texture, aroma, appearance, and overall acceptability) of snacks and main dishes made with Bambara nut flour?</w:t>
      </w:r>
    </w:p>
    <w:p w:rsidR="00BE5648" w:rsidRPr="00B9000C" w:rsidRDefault="00BE5648" w:rsidP="003D7F0A">
      <w:pPr>
        <w:numPr>
          <w:ilvl w:val="0"/>
          <w:numId w:val="6"/>
        </w:num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What functional properties does Bambara nut flour exhibit that make it suitable for snack and main dish production?</w:t>
      </w:r>
    </w:p>
    <w:p w:rsidR="00BE5648" w:rsidRPr="00B9000C" w:rsidRDefault="00BE5648" w:rsidP="003D7F0A">
      <w:pPr>
        <w:numPr>
          <w:ilvl w:val="0"/>
          <w:numId w:val="6"/>
        </w:num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What types of snacks and main dishes can be developed using Bambara nut flour, and how do they perform in sensory evaluation tests?</w:t>
      </w:r>
    </w:p>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bCs/>
          <w:sz w:val="26"/>
          <w:szCs w:val="26"/>
        </w:rPr>
        <w:t xml:space="preserve">1.5 </w:t>
      </w:r>
      <w:r w:rsidRPr="00B9000C">
        <w:rPr>
          <w:rFonts w:ascii="Times New Roman" w:hAnsi="Times New Roman" w:cs="Times New Roman"/>
          <w:b/>
          <w:sz w:val="26"/>
          <w:szCs w:val="26"/>
        </w:rPr>
        <w:t xml:space="preserve">Significance </w:t>
      </w:r>
      <w:r w:rsidR="007650D1" w:rsidRPr="00B9000C">
        <w:rPr>
          <w:rFonts w:ascii="Times New Roman" w:hAnsi="Times New Roman" w:cs="Times New Roman"/>
          <w:b/>
          <w:sz w:val="26"/>
          <w:szCs w:val="26"/>
        </w:rPr>
        <w:t xml:space="preserve">of the </w:t>
      </w:r>
      <w:r w:rsidRPr="00B9000C">
        <w:rPr>
          <w:rFonts w:ascii="Times New Roman" w:hAnsi="Times New Roman" w:cs="Times New Roman"/>
          <w:b/>
          <w:sz w:val="26"/>
          <w:szCs w:val="26"/>
        </w:rPr>
        <w:t>Study</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b/>
          <w:bCs/>
          <w:sz w:val="26"/>
          <w:szCs w:val="26"/>
        </w:rPr>
        <w:tab/>
      </w:r>
      <w:r w:rsidRPr="00B9000C">
        <w:rPr>
          <w:rFonts w:ascii="Times New Roman" w:hAnsi="Times New Roman" w:cs="Times New Roman"/>
          <w:sz w:val="26"/>
          <w:szCs w:val="26"/>
        </w:rPr>
        <w:t xml:space="preserve">This study is significant for multiple stakeholders, including researchers, food producers, consumers, and policymakers, as it explores the potential of Bambara nut flour for creating innovative and sustainable food products.  The study promotes the utilization </w:t>
      </w:r>
      <w:r w:rsidRPr="00B9000C">
        <w:rPr>
          <w:rFonts w:ascii="Times New Roman" w:hAnsi="Times New Roman" w:cs="Times New Roman"/>
          <w:sz w:val="26"/>
          <w:szCs w:val="26"/>
        </w:rPr>
        <w:lastRenderedPageBreak/>
        <w:t>of Bambara nut flour as a rich source of protein, carbohydrates, fiber, and essential nutrients, addressing issues of malnutrition and dietary deficiencies. By developing nutrient-dense snacks and main dishes, the study supports health-conscious consumers seeking gluten-free and plant-based food alternatives. This research contributes to food product innovation by demonstrating the versatility of Bambara nut flour in modern food applications such as snacks and main dishes. It expands the range of gluten-free and functional flours available to the food industry, catering to the growing demand for diverse, sustainable, and healthier options. The study will supports local farmers and rural communities by increasing the economic value of Bambara nut through its incorporation into commercially viable food products. It creates opportunities for small and medium-sized enterprises (SMEs) to innovate and diversify their offerings using locally sourced ingredients. This research adds to the limited body of knowledge on the functional and sensory properties of Bambara nut flour, encouraging further studies on its applications and benefits.</w:t>
      </w:r>
    </w:p>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1.6 Scope of the Study</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b/>
          <w:sz w:val="26"/>
          <w:szCs w:val="26"/>
        </w:rPr>
        <w:tab/>
      </w:r>
      <w:r w:rsidRPr="00B9000C">
        <w:rPr>
          <w:rFonts w:ascii="Times New Roman" w:hAnsi="Times New Roman" w:cs="Times New Roman"/>
          <w:sz w:val="26"/>
          <w:szCs w:val="26"/>
        </w:rPr>
        <w:t xml:space="preserve">This study focuses on exploring the potential of </w:t>
      </w:r>
      <w:r w:rsidRPr="00B9000C">
        <w:rPr>
          <w:rFonts w:ascii="Times New Roman" w:hAnsi="Times New Roman" w:cs="Times New Roman"/>
          <w:bCs/>
          <w:sz w:val="26"/>
          <w:szCs w:val="26"/>
        </w:rPr>
        <w:t>Bambara nut flour</w:t>
      </w:r>
      <w:r w:rsidRPr="00B9000C">
        <w:rPr>
          <w:rFonts w:ascii="Times New Roman" w:hAnsi="Times New Roman" w:cs="Times New Roman"/>
          <w:sz w:val="26"/>
          <w:szCs w:val="26"/>
        </w:rPr>
        <w:t xml:space="preserve"> as a key ingredient for the production of snacks and main dishes.  The study will analyze the macronutrient (protein, carbohydrate, and fat) and micronutrient (vitamins and minerals) content of Bambara nut flour to establish its nutritional value. Sensory tests will be conducted to assess the taste, texture, aroma, appearance, and overall acceptability of the developed products among consumers.</w:t>
      </w:r>
    </w:p>
    <w:p w:rsidR="00BE5648" w:rsidRPr="00B9000C" w:rsidRDefault="00BE5648" w:rsidP="00B9000C">
      <w:pPr>
        <w:spacing w:after="0" w:line="360" w:lineRule="auto"/>
        <w:contextualSpacing/>
        <w:jc w:val="both"/>
        <w:rPr>
          <w:rFonts w:ascii="Times New Roman" w:hAnsi="Times New Roman" w:cs="Times New Roman"/>
          <w:b/>
          <w:bCs/>
          <w:sz w:val="26"/>
          <w:szCs w:val="26"/>
        </w:rPr>
      </w:pPr>
      <w:r w:rsidRPr="00B9000C">
        <w:rPr>
          <w:rFonts w:ascii="Times New Roman" w:hAnsi="Times New Roman" w:cs="Times New Roman"/>
          <w:b/>
          <w:sz w:val="26"/>
          <w:szCs w:val="26"/>
        </w:rPr>
        <w:t xml:space="preserve">1.7 </w:t>
      </w:r>
      <w:r w:rsidRPr="00B9000C">
        <w:rPr>
          <w:rFonts w:ascii="Times New Roman" w:hAnsi="Times New Roman" w:cs="Times New Roman"/>
          <w:b/>
          <w:bCs/>
          <w:sz w:val="26"/>
          <w:szCs w:val="26"/>
        </w:rPr>
        <w:t>Limitations of the Study</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While this study aims to comprehensively explore the potential of Bambara nut flour for the production of snacks and main dishes, it is subject to certain limitations: The study is limited to the use of Bambara nut flour and does not explore other derivatives of the Bambara nut, such as protein isolates, starch extracts, or oil. Sensory evaluations will be conducted on a small sample size, which may not fully represent the broader population’s preferences and acceptance.</w:t>
      </w:r>
    </w:p>
    <w:p w:rsidR="00BE5648" w:rsidRPr="00B9000C" w:rsidRDefault="00BE5648" w:rsidP="00B9000C">
      <w:pPr>
        <w:spacing w:after="0" w:line="360" w:lineRule="auto"/>
        <w:contextualSpacing/>
        <w:jc w:val="center"/>
        <w:rPr>
          <w:rFonts w:ascii="Times New Roman" w:eastAsia="Times New Roman" w:hAnsi="Times New Roman" w:cs="Times New Roman"/>
          <w:b/>
          <w:bCs/>
          <w:sz w:val="26"/>
          <w:szCs w:val="26"/>
        </w:rPr>
      </w:pPr>
      <w:r w:rsidRPr="00B9000C">
        <w:rPr>
          <w:rFonts w:ascii="Times New Roman" w:hAnsi="Times New Roman" w:cs="Times New Roman"/>
          <w:sz w:val="26"/>
          <w:szCs w:val="26"/>
        </w:rPr>
        <w:lastRenderedPageBreak/>
        <w:br w:type="page"/>
      </w:r>
      <w:r w:rsidRPr="00B9000C">
        <w:rPr>
          <w:rFonts w:ascii="Times New Roman" w:eastAsia="Times New Roman" w:hAnsi="Times New Roman" w:cs="Times New Roman"/>
          <w:b/>
          <w:bCs/>
          <w:sz w:val="26"/>
          <w:szCs w:val="26"/>
        </w:rPr>
        <w:lastRenderedPageBreak/>
        <w:t>CHAPTER TWO</w:t>
      </w:r>
    </w:p>
    <w:p w:rsidR="00B9000C" w:rsidRDefault="00BE5648" w:rsidP="00B9000C">
      <w:pPr>
        <w:spacing w:after="0" w:line="360" w:lineRule="auto"/>
        <w:contextualSpacing/>
        <w:jc w:val="both"/>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 xml:space="preserve">2.0 </w:t>
      </w:r>
      <w:r w:rsidR="00B9000C">
        <w:rPr>
          <w:rFonts w:ascii="Times New Roman" w:eastAsia="Times New Roman" w:hAnsi="Times New Roman" w:cs="Times New Roman"/>
          <w:b/>
          <w:bCs/>
          <w:sz w:val="26"/>
          <w:szCs w:val="26"/>
        </w:rPr>
        <w:t>Introduction</w:t>
      </w:r>
    </w:p>
    <w:p w:rsidR="00BE5648" w:rsidRPr="00B9000C" w:rsidRDefault="00BE5648" w:rsidP="00B9000C">
      <w:pPr>
        <w:spacing w:after="0" w:line="360" w:lineRule="auto"/>
        <w:contextualSpacing/>
        <w:jc w:val="both"/>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Overview of Bambara Nut and its Nutritional Benefits</w:t>
      </w:r>
    </w:p>
    <w:p w:rsidR="00BE5648" w:rsidRPr="00B9000C" w:rsidRDefault="00BE5648" w:rsidP="00B9000C">
      <w:pPr>
        <w:spacing w:after="0" w:line="360" w:lineRule="auto"/>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ab/>
        <w:t>The exploration of alternative flours in culinary applications has gained significant attention, particularly with the rise of health-conscious consumption trends. Among these alternatives, Bambara nut flour stands out for its nutritional profile and versatility. Derived from the Bambara nut, a leguminous crop native to Africa, this flour is rich in protein, fiber, and essential minerals, offering a compelling choice for both snacks and main dishes. Furthermore, Bambara nut flour demonstrates various functional properties, such as emulsification and binding capabilities, which can enhance the texture and palatability of food products. Given the growing interest in plant-based ingredients and sustainable food systems, researching the potential of Bambara nut flour becomes not only relevant but essential. This literature review aims to synthesize existing studies on its utilization, thereby highlighting its promise in addressing dietary needs while fostering innovation within the food industry.</w:t>
      </w:r>
    </w:p>
    <w:p w:rsidR="00BE5648" w:rsidRPr="00B9000C" w:rsidRDefault="00BE5648" w:rsidP="00B9000C">
      <w:pPr>
        <w:spacing w:after="0" w:line="360" w:lineRule="auto"/>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ab/>
        <w:t>Bambara nut, a legume native to Africa, is increasingly recognized for its substantial nutritional benefits, particularly in addressing malnutrition challenges in sub-Saharan Africa. This indigenous crop is rich in essential macronutrients, including protein, dietary fiber, and numerous micronutrients. Notably, it contains higher levels of lysine and tryptophan compared to many cereal staples, making it a valuable addition to diets that often lack diversity and quality, especially among vulnerable populations in rural areas (Denhere et al.). The potential of Bambara nut to contribute to food security is amplified by its resilience to adverse climatic conditions, which positions it as a sustainable food source in the context of climate change (Takaidza et al.). Consequently, the incorporation of Bambara nut flour into snacks and main dishes may not only improve nutritional outcomes but also foster a greater appreciation for indigenous foods, enhancing their role in local diets.</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eastAsia="Times New Roman" w:hAnsi="Times New Roman" w:cs="Times New Roman"/>
          <w:sz w:val="26"/>
          <w:szCs w:val="26"/>
        </w:rPr>
        <w:lastRenderedPageBreak/>
        <w:tab/>
      </w:r>
      <w:r w:rsidRPr="00B9000C">
        <w:rPr>
          <w:rFonts w:ascii="Times New Roman" w:hAnsi="Times New Roman" w:cs="Times New Roman"/>
          <w:sz w:val="26"/>
          <w:szCs w:val="26"/>
        </w:rPr>
        <w:t>Bambara nut (</w:t>
      </w:r>
      <w:r w:rsidRPr="00B9000C">
        <w:rPr>
          <w:rFonts w:ascii="Times New Roman" w:hAnsi="Times New Roman" w:cs="Times New Roman"/>
          <w:i/>
          <w:iCs/>
          <w:sz w:val="26"/>
          <w:szCs w:val="26"/>
        </w:rPr>
        <w:t>Vigna subterranea</w:t>
      </w:r>
      <w:r w:rsidRPr="00B9000C">
        <w:rPr>
          <w:rFonts w:ascii="Times New Roman" w:hAnsi="Times New Roman" w:cs="Times New Roman"/>
          <w:sz w:val="26"/>
          <w:szCs w:val="26"/>
        </w:rPr>
        <w:t>) is an underutilized legume primarily grown in Africa, valued for its resilience to harsh climatic conditions and ability to thrive in nutrient-poor soils. Despite its potential, it remains relatively underexploited compared to other legumes such as soybeans and peanuts (Oluwole et al., 2020). Bambara nut is often considered a sustainable crop due to its nitrogen-fixing ability, which improves soil fertility, making it a valuable addition to agricultural systems (Murevanhema &amp; Jideani, 2015).</w:t>
      </w:r>
    </w:p>
    <w:p w:rsidR="00BE5648" w:rsidRPr="00B9000C" w:rsidRDefault="00BE5648" w:rsidP="00B9000C">
      <w:pPr>
        <w:spacing w:after="0" w:line="360" w:lineRule="auto"/>
        <w:contextualSpacing/>
        <w:jc w:val="both"/>
        <w:rPr>
          <w:rFonts w:ascii="Times New Roman" w:eastAsia="Times New Roman" w:hAnsi="Times New Roman" w:cs="Times New Roman"/>
          <w:sz w:val="26"/>
          <w:szCs w:val="26"/>
        </w:rPr>
      </w:pPr>
      <w:r w:rsidRPr="00B9000C">
        <w:rPr>
          <w:rFonts w:ascii="Times New Roman" w:eastAsia="Times New Roman" w:hAnsi="Times New Roman" w:cs="Times New Roman"/>
          <w:sz w:val="26"/>
          <w:szCs w:val="26"/>
        </w:rPr>
        <w:tab/>
        <w:t>From a nutritional perspective, Bambara nut is a rich source of plant-based protein, complex carbohydrates, dietary fiber, and essential micronutrients such as calcium, magnesium, and iron. Its well-balanced amino acid profile, including high levels of lysine and methionine, makes it particularly valuable in complementing cereal-based diets that often lack these essential nutrients (Adebowale et al., 2018). Additionally, the nut contains bioactive compounds with potential health benefits, including antioxidant and anti-inflammatory properties (Bolarinwa et al., 2019).</w:t>
      </w:r>
    </w:p>
    <w:p w:rsidR="00BE5648" w:rsidRPr="00B9000C" w:rsidRDefault="00BE5648" w:rsidP="00B9000C">
      <w:pPr>
        <w:spacing w:after="0" w:line="360" w:lineRule="auto"/>
        <w:contextualSpacing/>
        <w:jc w:val="both"/>
        <w:rPr>
          <w:rFonts w:ascii="Times New Roman" w:eastAsia="Times New Roman" w:hAnsi="Times New Roman" w:cs="Times New Roman"/>
          <w:sz w:val="26"/>
          <w:szCs w:val="26"/>
        </w:rPr>
      </w:pPr>
      <w:r w:rsidRPr="00B9000C">
        <w:rPr>
          <w:rFonts w:ascii="Times New Roman" w:eastAsia="Times New Roman" w:hAnsi="Times New Roman" w:cs="Times New Roman"/>
          <w:sz w:val="26"/>
          <w:szCs w:val="26"/>
        </w:rPr>
        <w:tab/>
        <w:t>The increasing global demand for nutritious and functional food products has led to the exploration of alternative flour sources, particularly in gluten-free and high-protein food formulations. Bambara nut flour has gained attention as a viable alternative to traditional wheat flour due to its functional properties, including its ability to enhance texture, binding, and water retention in food products (Olapade &amp; Ogunade, 2019). However, the commercialization of Bambara nut flour remains limited due to factors such as low consumer awareness, processing challenges, and inconsistent supply chains (Adeyeye et al., 2021).</w:t>
      </w:r>
    </w:p>
    <w:p w:rsidR="00BE5648" w:rsidRPr="00B9000C" w:rsidRDefault="00BE5648" w:rsidP="00B9000C">
      <w:pPr>
        <w:spacing w:after="0" w:line="360" w:lineRule="auto"/>
        <w:contextualSpacing/>
        <w:jc w:val="both"/>
        <w:rPr>
          <w:rFonts w:ascii="Times New Roman" w:eastAsia="Times New Roman" w:hAnsi="Times New Roman" w:cs="Times New Roman"/>
          <w:sz w:val="26"/>
          <w:szCs w:val="26"/>
        </w:rPr>
      </w:pPr>
      <w:r w:rsidRPr="00B9000C">
        <w:rPr>
          <w:rFonts w:ascii="Times New Roman" w:eastAsia="Times New Roman" w:hAnsi="Times New Roman" w:cs="Times New Roman"/>
          <w:sz w:val="26"/>
          <w:szCs w:val="26"/>
        </w:rPr>
        <w:tab/>
        <w:t>This review examines existing studies on the utilization of Bambara nut flour in food formulations, emphasizing its benefits, challenges, and potential applications in the culinary industry. Specifically, it explores how Bambara nut flour can be incorporated into snacks and main dishes, addressing its nutritional advantages and the functional properties that make it an attractive ingredient for food innovation.</w:t>
      </w:r>
    </w:p>
    <w:p w:rsidR="005A7BBB" w:rsidRDefault="005A7BBB">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BE5648" w:rsidRPr="00B9000C" w:rsidRDefault="00BE5648" w:rsidP="00B9000C">
      <w:pPr>
        <w:spacing w:after="0" w:line="360" w:lineRule="auto"/>
        <w:contextualSpacing/>
        <w:jc w:val="both"/>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lastRenderedPageBreak/>
        <w:t>2.1 Literature Review</w:t>
      </w:r>
    </w:p>
    <w:p w:rsidR="00BE5648" w:rsidRPr="00B9000C" w:rsidRDefault="00BE5648" w:rsidP="00B9000C">
      <w:pPr>
        <w:spacing w:after="0" w:line="360" w:lineRule="auto"/>
        <w:contextualSpacing/>
        <w:jc w:val="both"/>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Nutritional Composition of Bambara Nut Flour</w:t>
      </w:r>
    </w:p>
    <w:p w:rsidR="00BE5648" w:rsidRPr="00B9000C" w:rsidRDefault="00BE5648" w:rsidP="00B9000C">
      <w:pPr>
        <w:spacing w:after="0" w:line="360" w:lineRule="auto"/>
        <w:ind w:firstLine="720"/>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Bambara nut is a rich source of macronutrients, micronutrients, and bioactive compounds that contribute to its health benefits. It contains approximately 18-24% protein, making it a valuable plant-based protein source (Adebowale et al., 2018). The amino acid profile of Bambara nut flour includes high levels of lysine and methionine, which are often deficient in cereal-based diets, making it a complementary protein source in food formulations.</w:t>
      </w:r>
    </w:p>
    <w:p w:rsidR="00BE5648" w:rsidRPr="00B9000C" w:rsidRDefault="00BE5648" w:rsidP="00B9000C">
      <w:pPr>
        <w:spacing w:after="0" w:line="360" w:lineRule="auto"/>
        <w:ind w:firstLine="720"/>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Carbohydrates constitute around 55-65% of Bambara nut flour, primarily in the form of complex carbohydrates and dietary fiber, which contribute to sustained energy release and digestive health (Murevanhema &amp; Jideani, 2015). The dietary fiber content aids in improving gut health and reducing the risk of chronic diseases such as diabetes and cardiovascular disorders (Bolarinwa et al., 2019).</w:t>
      </w:r>
    </w:p>
    <w:p w:rsidR="00BE5648" w:rsidRPr="00B9000C" w:rsidRDefault="00BE5648" w:rsidP="00B9000C">
      <w:pPr>
        <w:spacing w:after="0" w:line="360" w:lineRule="auto"/>
        <w:ind w:firstLine="720"/>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In terms of lipids, Bambara nut flour contains 6-8% fat, with a significant proportion of unsaturated fatty acids, including linoleic and oleic acids, which are beneficial for heart health (Oluwole et al., 2020). The presence of these healthy fats enhances the nutritional profile of the flour and contributes to its functional properties in food applications.</w:t>
      </w:r>
    </w:p>
    <w:p w:rsidR="00BE5648" w:rsidRPr="00B9000C" w:rsidRDefault="00BE5648" w:rsidP="00B9000C">
      <w:pPr>
        <w:spacing w:after="0" w:line="360" w:lineRule="auto"/>
        <w:ind w:firstLine="720"/>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The flour is also a rich source of essential minerals, including calcium, potassium, magnesium, phosphorus, and iron (Adeyeye et al., 2021). These minerals play vital roles in bone health, muscle function, and overall metabolic processes. Additionally, the presence of antioxidants such as flavonoids, phenolic compounds, and phytochemicals contributes to its potential anti-inflammatory and disease-preventive properties (Bolarinwa et al., 2019).</w:t>
      </w:r>
    </w:p>
    <w:p w:rsidR="00BE5648" w:rsidRPr="00B9000C" w:rsidRDefault="00BE5648" w:rsidP="00B9000C">
      <w:pPr>
        <w:spacing w:after="0" w:line="360" w:lineRule="auto"/>
        <w:contextualSpacing/>
        <w:jc w:val="both"/>
        <w:rPr>
          <w:rFonts w:ascii="Times New Roman" w:eastAsia="Times New Roman" w:hAnsi="Times New Roman" w:cs="Times New Roman"/>
          <w:sz w:val="26"/>
          <w:szCs w:val="26"/>
        </w:rPr>
      </w:pPr>
      <w:r w:rsidRPr="00B9000C">
        <w:rPr>
          <w:rFonts w:ascii="Times New Roman" w:eastAsia="Times New Roman" w:hAnsi="Times New Roman" w:cs="Times New Roman"/>
          <w:sz w:val="26"/>
          <w:szCs w:val="26"/>
        </w:rPr>
        <w:tab/>
        <w:t xml:space="preserve">Bambara nut is a rich source of plant-based protein, carbohydrates, and dietary fiber. It contains essential amino acids, including lysine and methionine, which are often deficient in cereal-based diets (Adebowale et al., 2018). Additionally, it is a good source </w:t>
      </w:r>
      <w:r w:rsidRPr="00B9000C">
        <w:rPr>
          <w:rFonts w:ascii="Times New Roman" w:eastAsia="Times New Roman" w:hAnsi="Times New Roman" w:cs="Times New Roman"/>
          <w:sz w:val="26"/>
          <w:szCs w:val="26"/>
        </w:rPr>
        <w:lastRenderedPageBreak/>
        <w:t>of minerals such as calcium, potassium, magnesium, and iron, which contribute to its potential as a functional food ingredient (Murevanhema &amp; Jideani, 2015).</w:t>
      </w:r>
    </w:p>
    <w:p w:rsidR="00BE5648" w:rsidRPr="00B9000C" w:rsidRDefault="00BE5648" w:rsidP="00B9000C">
      <w:pPr>
        <w:spacing w:after="0" w:line="360" w:lineRule="auto"/>
        <w:contextualSpacing/>
        <w:jc w:val="both"/>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2.2 Potential Applications of Bambara Nut Flour in Snack Production</w:t>
      </w:r>
    </w:p>
    <w:p w:rsidR="00BE5648" w:rsidRPr="00B9000C" w:rsidRDefault="00BE5648" w:rsidP="00B9000C">
      <w:pPr>
        <w:spacing w:after="0" w:line="360" w:lineRule="auto"/>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ab/>
        <w:t>The increasing interest in health-conscious eating has fostered a significant potential for the utilization of Bambara nut flour in snack production. Its high nutritional profile, characterized by substantial protein content and nutritional diversity, makes it a valuable ingredient in various ready-to-eat snack formulations. This legume not only offers a plant-based alternative rich in essential nutrients but also supports local agriculture and diets, particularly in regions where it is cultivated (Abadias et al.). Furthermore, the incorporation of Bambara nut flour into snack items can enhance the sensory properties, adding unique textures and flavors that appeal to consumers seeking novel food experiences. However, it is critical to address some challenges associated with its safety, particularly concerning fungal contamination, as mycotoxins can pose health risks if present in food products (Olagunju et al.). Therefore, research into effective processing methods and consumer education is essential to harness the full potential of Bambara nut flour in the snack industry.</w:t>
      </w:r>
    </w:p>
    <w:p w:rsidR="00BE5648" w:rsidRPr="00B9000C" w:rsidRDefault="00BE5648" w:rsidP="00B9000C">
      <w:pPr>
        <w:spacing w:after="0" w:line="360" w:lineRule="auto"/>
        <w:contextualSpacing/>
        <w:jc w:val="both"/>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Analysis of Flavo</w:t>
      </w:r>
      <w:r w:rsidR="007650D1">
        <w:rPr>
          <w:rFonts w:ascii="Times New Roman" w:eastAsia="Times New Roman" w:hAnsi="Times New Roman" w:cs="Times New Roman"/>
          <w:b/>
          <w:bCs/>
          <w:sz w:val="26"/>
          <w:szCs w:val="26"/>
        </w:rPr>
        <w:t>u</w:t>
      </w:r>
      <w:r w:rsidRPr="00B9000C">
        <w:rPr>
          <w:rFonts w:ascii="Times New Roman" w:eastAsia="Times New Roman" w:hAnsi="Times New Roman" w:cs="Times New Roman"/>
          <w:b/>
          <w:bCs/>
          <w:sz w:val="26"/>
          <w:szCs w:val="26"/>
        </w:rPr>
        <w:t>r Profiles and Texture in Snack Foods</w:t>
      </w:r>
    </w:p>
    <w:p w:rsidR="00BE5648" w:rsidRPr="00B9000C" w:rsidRDefault="00BE5648" w:rsidP="00B9000C">
      <w:pPr>
        <w:spacing w:after="0" w:line="360" w:lineRule="auto"/>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ab/>
        <w:t xml:space="preserve">The exploration of flavor profiles and textures in snack foods is essential for enhancing consumer acceptance and nutritional value, particularly with innovative ingredients like Bambara nut flour. This flour, derived from a legume with significant agronomic potential, can infuse snacks with unique flavors while contributing to their nutritional robustness. The versatility of Bambara groundnut allows it to be transformed into various snack forms, including baked goods and ready-to-eat options, capitalizing on its high protein and nutrient content (Abadias et al.). Furthermore, addressing the hard-to-cook phenomenon through suitable processing techniques, such as soaking and roasting, can enhance the textural properties of snacks while preserving their flavor integrity. These methods not only ensure improved digestibility and bioaccessibility of nutrients but also appeal to current consumer preferences for healthy, sustainable snacking </w:t>
      </w:r>
      <w:r w:rsidRPr="00B9000C">
        <w:rPr>
          <w:rFonts w:ascii="Times New Roman" w:eastAsia="Times New Roman" w:hAnsi="Times New Roman" w:cs="Times New Roman"/>
          <w:bCs/>
          <w:sz w:val="26"/>
          <w:szCs w:val="26"/>
        </w:rPr>
        <w:lastRenderedPageBreak/>
        <w:t>alternatives (Mubaiwa et al.). Thus, a comprehensive analysis of these sensory attributes is vital for the successful integration of Bambara nut flour into the snack food market.</w:t>
      </w:r>
    </w:p>
    <w:p w:rsidR="00BE5648" w:rsidRPr="00B9000C" w:rsidRDefault="00BE5648" w:rsidP="00B9000C">
      <w:pPr>
        <w:spacing w:after="0" w:line="360" w:lineRule="auto"/>
        <w:contextualSpacing/>
        <w:jc w:val="both"/>
        <w:rPr>
          <w:rFonts w:ascii="Times New Roman" w:eastAsia="Times New Roman" w:hAnsi="Times New Roman" w:cs="Times New Roman"/>
          <w:sz w:val="26"/>
          <w:szCs w:val="26"/>
        </w:rPr>
      </w:pPr>
      <w:r w:rsidRPr="00B9000C">
        <w:rPr>
          <w:rFonts w:ascii="Times New Roman" w:eastAsia="Times New Roman" w:hAnsi="Times New Roman" w:cs="Times New Roman"/>
          <w:sz w:val="26"/>
          <w:szCs w:val="26"/>
        </w:rPr>
        <w:tab/>
        <w:t>The functional properties of Bambara nut flour, including water absorption, oil retention, and gelation capacity, make it an excellent candidate for various food formulations (Olapade &amp; Ogunade, 2019). Studies suggest that its emulsifying and foaming properties are beneficial in baked goods, extruded snacks, and thickened soups (Adeyeye et al., 2021). However, processing techniques such as soaking, roasting, and fermentation can significantly influence these properties and improve digestibility (Bolarinwa et al., 2019).</w:t>
      </w:r>
    </w:p>
    <w:p w:rsidR="00BE5648" w:rsidRPr="00B9000C" w:rsidRDefault="00D723D1" w:rsidP="00B9000C">
      <w:pPr>
        <w:spacing w:after="0" w:line="360" w:lineRule="auto"/>
        <w:contextualSpacing/>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2.3</w:t>
      </w:r>
      <w:r w:rsidR="00BE5648" w:rsidRPr="00B9000C">
        <w:rPr>
          <w:rFonts w:ascii="Times New Roman" w:eastAsia="Times New Roman" w:hAnsi="Times New Roman" w:cs="Times New Roman"/>
          <w:b/>
          <w:bCs/>
          <w:sz w:val="26"/>
          <w:szCs w:val="26"/>
        </w:rPr>
        <w:t> Utilization of Bambara Nut Flour in Main Dishes</w:t>
      </w:r>
    </w:p>
    <w:p w:rsidR="00BE5648" w:rsidRPr="00B9000C" w:rsidRDefault="00BE5648" w:rsidP="00B9000C">
      <w:pPr>
        <w:spacing w:after="0" w:line="360" w:lineRule="auto"/>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ab/>
        <w:t>The utilization of Bambara nut flour in main dishes presents an innovative solution to enhance the nutritional profile of traditional foods while addressing the challenges of food security in many sub-Saharan African communities. Known for its high protein content and favorable nutritional composition, Bambara groundnut is increasingly favored as a supplement in cereal-based foods, particularly for weaning infants and young children (Olagunju et al.). However, the hard-to-cook (HTC) phenomenon of this legume poses significant processing challenges, hindering its widespread acceptance (Mubaiwa et al.). By employing effective pre-treatment methods such as roasting and soaking, which have been shown to significantly reduce cooking times and improve digestibility, the integration of Bambara nut flour into various dishes can be optimized. The flour can be utilized in producing nutritious products like porridge, soups, and baked goods, thereby contributing to a more diverse and healthy dietary regimen for resource-limited communities.</w:t>
      </w:r>
    </w:p>
    <w:p w:rsidR="00BE5648" w:rsidRPr="00B9000C" w:rsidRDefault="00BE5648" w:rsidP="00B9000C">
      <w:pPr>
        <w:spacing w:after="0" w:line="360" w:lineRule="auto"/>
        <w:contextualSpacing/>
        <w:jc w:val="both"/>
        <w:rPr>
          <w:rFonts w:ascii="Times New Roman" w:eastAsia="Times New Roman" w:hAnsi="Times New Roman" w:cs="Times New Roman"/>
          <w:sz w:val="26"/>
          <w:szCs w:val="26"/>
        </w:rPr>
      </w:pPr>
      <w:r w:rsidRPr="00B9000C">
        <w:rPr>
          <w:rFonts w:ascii="Times New Roman" w:eastAsia="Times New Roman" w:hAnsi="Times New Roman" w:cs="Times New Roman"/>
          <w:sz w:val="26"/>
          <w:szCs w:val="26"/>
        </w:rPr>
        <w:tab/>
        <w:t xml:space="preserve">Bambara nut flour has also been explored in traditional and contemporary main dishes, including porridges, soups, and dumplings. In West Africa, it is commonly used to prepare dishes like </w:t>
      </w:r>
      <w:r w:rsidRPr="00B9000C">
        <w:rPr>
          <w:rFonts w:ascii="Times New Roman" w:eastAsia="Times New Roman" w:hAnsi="Times New Roman" w:cs="Times New Roman"/>
          <w:i/>
          <w:iCs/>
          <w:sz w:val="26"/>
          <w:szCs w:val="26"/>
        </w:rPr>
        <w:t>okpa</w:t>
      </w:r>
      <w:r w:rsidRPr="00B9000C">
        <w:rPr>
          <w:rFonts w:ascii="Times New Roman" w:eastAsia="Times New Roman" w:hAnsi="Times New Roman" w:cs="Times New Roman"/>
          <w:sz w:val="26"/>
          <w:szCs w:val="26"/>
        </w:rPr>
        <w:t xml:space="preserve"> and </w:t>
      </w:r>
      <w:r w:rsidRPr="00B9000C">
        <w:rPr>
          <w:rFonts w:ascii="Times New Roman" w:eastAsia="Times New Roman" w:hAnsi="Times New Roman" w:cs="Times New Roman"/>
          <w:i/>
          <w:iCs/>
          <w:sz w:val="26"/>
          <w:szCs w:val="26"/>
        </w:rPr>
        <w:t>moi moi</w:t>
      </w:r>
      <w:r w:rsidRPr="00B9000C">
        <w:rPr>
          <w:rFonts w:ascii="Times New Roman" w:eastAsia="Times New Roman" w:hAnsi="Times New Roman" w:cs="Times New Roman"/>
          <w:sz w:val="26"/>
          <w:szCs w:val="26"/>
        </w:rPr>
        <w:t xml:space="preserve">, which serve as protein-rich meal options (Murevanhema &amp; Jideani, 2015). The flour’s thickening properties make it suitable for </w:t>
      </w:r>
      <w:r w:rsidRPr="00B9000C">
        <w:rPr>
          <w:rFonts w:ascii="Times New Roman" w:eastAsia="Times New Roman" w:hAnsi="Times New Roman" w:cs="Times New Roman"/>
          <w:sz w:val="26"/>
          <w:szCs w:val="26"/>
        </w:rPr>
        <w:lastRenderedPageBreak/>
        <w:t>use in gravies and sauces, contributing to its versatility in main dish preparations (Adebayo et al., 2022).</w:t>
      </w:r>
    </w:p>
    <w:p w:rsidR="00BE5648" w:rsidRPr="00B9000C" w:rsidRDefault="00D723D1"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Nutritional Value of Bambara Nut</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Bambara nut is a nutritious legume native to Africa, rich in nutrients.</w:t>
      </w:r>
    </w:p>
    <w:p w:rsidR="00BE5648" w:rsidRPr="00B9000C" w:rsidRDefault="00BE5648"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Macronutrients</w:t>
      </w:r>
    </w:p>
    <w:tbl>
      <w:tblPr>
        <w:tblStyle w:val="TableGrid"/>
        <w:tblW w:w="0" w:type="auto"/>
        <w:tblLook w:val="04A0"/>
      </w:tblPr>
      <w:tblGrid>
        <w:gridCol w:w="2538"/>
        <w:gridCol w:w="2340"/>
      </w:tblGrid>
      <w:tr w:rsidR="00BE5648" w:rsidRPr="00B9000C" w:rsidTr="0065709C">
        <w:tc>
          <w:tcPr>
            <w:tcW w:w="2538" w:type="dxa"/>
          </w:tcPr>
          <w:p w:rsidR="00BE5648" w:rsidRPr="00B9000C" w:rsidRDefault="00BE5648"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 xml:space="preserve">Nutrients </w:t>
            </w:r>
          </w:p>
        </w:tc>
        <w:tc>
          <w:tcPr>
            <w:tcW w:w="2340" w:type="dxa"/>
          </w:tcPr>
          <w:p w:rsidR="00BE5648" w:rsidRPr="00B9000C" w:rsidRDefault="00BE5648"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Amount per</w:t>
            </w:r>
          </w:p>
        </w:tc>
      </w:tr>
      <w:tr w:rsidR="00BE5648" w:rsidRPr="00B9000C" w:rsidTr="0065709C">
        <w:tc>
          <w:tcPr>
            <w:tcW w:w="2538"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Protein</w:t>
            </w:r>
          </w:p>
        </w:tc>
        <w:tc>
          <w:tcPr>
            <w:tcW w:w="2340"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18 - 20%</w:t>
            </w:r>
          </w:p>
        </w:tc>
      </w:tr>
      <w:tr w:rsidR="00BE5648" w:rsidRPr="00B9000C" w:rsidTr="0065709C">
        <w:tc>
          <w:tcPr>
            <w:tcW w:w="2538"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Fat</w:t>
            </w:r>
          </w:p>
        </w:tc>
        <w:tc>
          <w:tcPr>
            <w:tcW w:w="2340"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6-8%</w:t>
            </w:r>
          </w:p>
        </w:tc>
      </w:tr>
      <w:tr w:rsidR="00BE5648" w:rsidRPr="00B9000C" w:rsidTr="0065709C">
        <w:tc>
          <w:tcPr>
            <w:tcW w:w="2538"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Carbohydrates</w:t>
            </w:r>
          </w:p>
        </w:tc>
        <w:tc>
          <w:tcPr>
            <w:tcW w:w="2340"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60-70%</w:t>
            </w:r>
          </w:p>
        </w:tc>
      </w:tr>
    </w:tbl>
    <w:p w:rsidR="00BE5648" w:rsidRPr="00B9000C" w:rsidRDefault="00BE5648" w:rsidP="00B9000C">
      <w:pPr>
        <w:spacing w:after="0" w:line="360" w:lineRule="auto"/>
        <w:contextualSpacing/>
        <w:rPr>
          <w:rFonts w:ascii="Times New Roman" w:eastAsia="Times New Roman" w:hAnsi="Times New Roman" w:cs="Times New Roman"/>
          <w:bCs/>
          <w:sz w:val="26"/>
          <w:szCs w:val="26"/>
        </w:rPr>
      </w:pP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Essential for muscle growth and maintenance.</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Rich in healthy fat</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Provides energy</w:t>
      </w:r>
    </w:p>
    <w:p w:rsidR="00BE5648" w:rsidRPr="00B9000C" w:rsidRDefault="00BE5648"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Micronutrients</w:t>
      </w:r>
    </w:p>
    <w:tbl>
      <w:tblPr>
        <w:tblStyle w:val="TableGrid"/>
        <w:tblW w:w="0" w:type="auto"/>
        <w:tblLook w:val="04A0"/>
      </w:tblPr>
      <w:tblGrid>
        <w:gridCol w:w="2394"/>
        <w:gridCol w:w="3294"/>
      </w:tblGrid>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 xml:space="preserve">Nutrients </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p>
        </w:tc>
      </w:tr>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Iron</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3.5 - 4.5mg/100g</w:t>
            </w:r>
          </w:p>
        </w:tc>
      </w:tr>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Zinc</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2.5 - 3.5mg/100g</w:t>
            </w:r>
          </w:p>
        </w:tc>
      </w:tr>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Potassium</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1,200 - 1,500mg/100g</w:t>
            </w:r>
          </w:p>
        </w:tc>
      </w:tr>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Magnesium</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150 - 200mg/100g</w:t>
            </w:r>
          </w:p>
        </w:tc>
      </w:tr>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Vitamin E</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1.5 - 2.5mg/100g</w:t>
            </w:r>
          </w:p>
        </w:tc>
      </w:tr>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Vitamin B1</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0.5 - 1.0mg/100g</w:t>
            </w:r>
          </w:p>
        </w:tc>
      </w:tr>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Vitamin B6</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0.5 - 1.0mg/100g</w:t>
            </w:r>
          </w:p>
        </w:tc>
      </w:tr>
    </w:tbl>
    <w:p w:rsidR="00BE5648" w:rsidRPr="00B9000C" w:rsidRDefault="00BE5648" w:rsidP="00B9000C">
      <w:pPr>
        <w:spacing w:after="0" w:line="360" w:lineRule="auto"/>
        <w:contextualSpacing/>
        <w:rPr>
          <w:rFonts w:ascii="Times New Roman" w:eastAsia="Times New Roman" w:hAnsi="Times New Roman" w:cs="Times New Roman"/>
          <w:bCs/>
          <w:sz w:val="26"/>
          <w:szCs w:val="26"/>
        </w:rPr>
      </w:pP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Essential for healthy red blood cells.</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Supports immune function and wound healing.</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Helps regulate blood pressure.</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Supports bone health and energy production.</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lastRenderedPageBreak/>
        <w:t>Antioxidant properties.</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Essential for energy production.</w:t>
      </w:r>
    </w:p>
    <w:p w:rsidR="00B9000C" w:rsidRDefault="00BE5648"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Cs/>
          <w:sz w:val="26"/>
          <w:szCs w:val="26"/>
        </w:rPr>
        <w:t>Support brain function and immune system.</w:t>
      </w:r>
    </w:p>
    <w:p w:rsidR="005A7BBB" w:rsidRDefault="005A7BBB">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BE5648" w:rsidRPr="00B9000C" w:rsidRDefault="00B9000C"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lastRenderedPageBreak/>
        <w:t>Health Benefits of Bambara Nut</w:t>
      </w:r>
    </w:p>
    <w:p w:rsidR="00BE5648" w:rsidRPr="00B9000C" w:rsidRDefault="00BE5648" w:rsidP="003D7F0A">
      <w:pPr>
        <w:numPr>
          <w:ilvl w:val="0"/>
          <w:numId w:val="1"/>
        </w:numPr>
        <w:spacing w:after="0" w:line="360" w:lineRule="auto"/>
        <w:contextualSpacing/>
        <w:rPr>
          <w:rFonts w:ascii="Times New Roman" w:eastAsia="Times New Roman" w:hAnsi="Times New Roman" w:cs="Times New Roman"/>
          <w:sz w:val="26"/>
          <w:szCs w:val="26"/>
        </w:rPr>
      </w:pPr>
      <w:r w:rsidRPr="00B9000C">
        <w:rPr>
          <w:rFonts w:ascii="Times New Roman" w:eastAsia="Times New Roman" w:hAnsi="Times New Roman" w:cs="Times New Roman"/>
          <w:b/>
          <w:bCs/>
          <w:sz w:val="26"/>
          <w:szCs w:val="26"/>
        </w:rPr>
        <w:t>Supports Hearts</w:t>
      </w:r>
      <w:r w:rsidRPr="00B9000C">
        <w:rPr>
          <w:rFonts w:ascii="Times New Roman" w:eastAsia="Times New Roman" w:hAnsi="Times New Roman" w:cs="Times New Roman"/>
          <w:sz w:val="26"/>
          <w:szCs w:val="26"/>
        </w:rPr>
        <w:t>: The fiber, potassium, and antioxidants in Bambara nut may help lower cholesterol levels and blood pressure.</w:t>
      </w:r>
    </w:p>
    <w:p w:rsidR="00BE5648" w:rsidRPr="00B9000C" w:rsidRDefault="00BE5648" w:rsidP="003D7F0A">
      <w:pPr>
        <w:numPr>
          <w:ilvl w:val="0"/>
          <w:numId w:val="1"/>
        </w:numPr>
        <w:spacing w:after="0" w:line="360" w:lineRule="auto"/>
        <w:contextualSpacing/>
        <w:rPr>
          <w:rFonts w:ascii="Times New Roman" w:eastAsia="Times New Roman" w:hAnsi="Times New Roman" w:cs="Times New Roman"/>
          <w:sz w:val="26"/>
          <w:szCs w:val="26"/>
        </w:rPr>
      </w:pPr>
      <w:r w:rsidRPr="00B9000C">
        <w:rPr>
          <w:rFonts w:ascii="Times New Roman" w:eastAsia="Times New Roman" w:hAnsi="Times New Roman" w:cs="Times New Roman"/>
          <w:b/>
          <w:bCs/>
          <w:sz w:val="26"/>
          <w:szCs w:val="26"/>
        </w:rPr>
        <w:t>Support Immune System Function</w:t>
      </w:r>
      <w:r w:rsidRPr="00B9000C">
        <w:rPr>
          <w:rFonts w:ascii="Times New Roman" w:eastAsia="Times New Roman" w:hAnsi="Times New Roman" w:cs="Times New Roman"/>
          <w:sz w:val="26"/>
          <w:szCs w:val="26"/>
        </w:rPr>
        <w:t>: Rich in vitamins and minerals, such as Vitamin C and Iron, which support immune function.</w:t>
      </w:r>
    </w:p>
    <w:p w:rsidR="00BE5648" w:rsidRPr="00B9000C" w:rsidRDefault="00BE5648" w:rsidP="003D7F0A">
      <w:pPr>
        <w:numPr>
          <w:ilvl w:val="0"/>
          <w:numId w:val="1"/>
        </w:numPr>
        <w:spacing w:after="0" w:line="360" w:lineRule="auto"/>
        <w:contextualSpacing/>
        <w:rPr>
          <w:rFonts w:ascii="Times New Roman" w:eastAsia="Times New Roman" w:hAnsi="Times New Roman" w:cs="Times New Roman"/>
          <w:sz w:val="26"/>
          <w:szCs w:val="26"/>
        </w:rPr>
      </w:pPr>
      <w:r w:rsidRPr="00B9000C">
        <w:rPr>
          <w:rFonts w:ascii="Times New Roman" w:eastAsia="Times New Roman" w:hAnsi="Times New Roman" w:cs="Times New Roman"/>
          <w:b/>
          <w:bCs/>
          <w:sz w:val="26"/>
          <w:szCs w:val="26"/>
        </w:rPr>
        <w:t>Support Digestive Health</w:t>
      </w:r>
      <w:r w:rsidRPr="00B9000C">
        <w:rPr>
          <w:rFonts w:ascii="Times New Roman" w:eastAsia="Times New Roman" w:hAnsi="Times New Roman" w:cs="Times New Roman"/>
          <w:sz w:val="26"/>
          <w:szCs w:val="26"/>
        </w:rPr>
        <w:t>: The fiber in Bambara nut promotes regular bowel movement and prevents constipation.</w:t>
      </w:r>
    </w:p>
    <w:p w:rsidR="00BE5648" w:rsidRPr="00B9000C" w:rsidRDefault="00BE5648" w:rsidP="003D7F0A">
      <w:pPr>
        <w:numPr>
          <w:ilvl w:val="0"/>
          <w:numId w:val="1"/>
        </w:numPr>
        <w:spacing w:after="0" w:line="360" w:lineRule="auto"/>
        <w:contextualSpacing/>
        <w:rPr>
          <w:rFonts w:ascii="Times New Roman" w:eastAsia="Times New Roman" w:hAnsi="Times New Roman" w:cs="Times New Roman"/>
          <w:sz w:val="26"/>
          <w:szCs w:val="26"/>
        </w:rPr>
      </w:pPr>
      <w:r w:rsidRPr="00B9000C">
        <w:rPr>
          <w:rFonts w:ascii="Times New Roman" w:eastAsia="Times New Roman" w:hAnsi="Times New Roman" w:cs="Times New Roman"/>
          <w:b/>
          <w:bCs/>
          <w:sz w:val="26"/>
          <w:szCs w:val="26"/>
        </w:rPr>
        <w:t>Supports Healthy Skin</w:t>
      </w:r>
      <w:r w:rsidRPr="00B9000C">
        <w:rPr>
          <w:rFonts w:ascii="Times New Roman" w:eastAsia="Times New Roman" w:hAnsi="Times New Roman" w:cs="Times New Roman"/>
          <w:sz w:val="26"/>
          <w:szCs w:val="26"/>
        </w:rPr>
        <w:t>: The antioxidants and vitamins in Bambara nut may help protect the skin from damage.</w:t>
      </w:r>
    </w:p>
    <w:p w:rsidR="00BE5648" w:rsidRPr="00B9000C" w:rsidRDefault="00BE5648"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br w:type="page"/>
      </w:r>
    </w:p>
    <w:p w:rsidR="00BE5648" w:rsidRPr="00B9000C" w:rsidRDefault="00BE5648" w:rsidP="00B9000C">
      <w:pPr>
        <w:spacing w:after="0" w:line="360" w:lineRule="auto"/>
        <w:contextualSpacing/>
        <w:jc w:val="center"/>
        <w:rPr>
          <w:rFonts w:ascii="Times New Roman" w:hAnsi="Times New Roman" w:cs="Times New Roman"/>
          <w:b/>
          <w:bCs/>
          <w:sz w:val="26"/>
          <w:szCs w:val="26"/>
        </w:rPr>
      </w:pPr>
      <w:r w:rsidRPr="00B9000C">
        <w:rPr>
          <w:rFonts w:ascii="Times New Roman" w:hAnsi="Times New Roman" w:cs="Times New Roman"/>
          <w:b/>
          <w:bCs/>
          <w:sz w:val="26"/>
          <w:szCs w:val="26"/>
        </w:rPr>
        <w:lastRenderedPageBreak/>
        <w:t>CHAPTER THREE</w:t>
      </w:r>
    </w:p>
    <w:p w:rsidR="00325967" w:rsidRPr="00325967" w:rsidRDefault="00325967" w:rsidP="00325967">
      <w:pPr>
        <w:spacing w:after="0" w:line="36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 xml:space="preserve">3.0 </w:t>
      </w:r>
      <w:r w:rsidR="00075D33" w:rsidRPr="00325967">
        <w:rPr>
          <w:rFonts w:ascii="Times New Roman" w:hAnsi="Times New Roman" w:cs="Times New Roman"/>
          <w:b/>
          <w:bCs/>
          <w:sz w:val="26"/>
          <w:szCs w:val="26"/>
        </w:rPr>
        <w:t>Introduction</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This Chapter explains various methodologies that were used in gathering data and analysis which are relevant to exploring the potential of bambara nut flour for the production of snack and main dishes.</w:t>
      </w:r>
    </w:p>
    <w:p w:rsidR="00325967" w:rsidRPr="00325967" w:rsidRDefault="00325967" w:rsidP="00325967">
      <w:pPr>
        <w:spacing w:after="0" w:line="360" w:lineRule="auto"/>
        <w:contextualSpacing/>
        <w:jc w:val="both"/>
        <w:rPr>
          <w:rFonts w:ascii="Times New Roman" w:hAnsi="Times New Roman" w:cs="Times New Roman"/>
          <w:b/>
          <w:bCs/>
          <w:sz w:val="26"/>
          <w:szCs w:val="26"/>
        </w:rPr>
      </w:pPr>
      <w:r w:rsidRPr="00325967">
        <w:rPr>
          <w:rFonts w:ascii="Times New Roman" w:hAnsi="Times New Roman" w:cs="Times New Roman"/>
          <w:b/>
          <w:bCs/>
          <w:sz w:val="26"/>
          <w:szCs w:val="26"/>
        </w:rPr>
        <w:t xml:space="preserve">3.1 </w:t>
      </w:r>
      <w:r w:rsidR="00075D33" w:rsidRPr="00325967">
        <w:rPr>
          <w:rFonts w:ascii="Times New Roman" w:hAnsi="Times New Roman" w:cs="Times New Roman"/>
          <w:b/>
          <w:bCs/>
          <w:sz w:val="26"/>
          <w:szCs w:val="26"/>
        </w:rPr>
        <w:t>Research Design</w:t>
      </w:r>
    </w:p>
    <w:p w:rsid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Research design means overall plan or blueprint that outlines how a research study will be conducted. It specifies the method and procedure for collecting, analyzing, and interpreting data.</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This research is mainly for distribution of sensory evaluation. The research will explore for the material present and the method adopted in experimenting the need in exploring of Bambara nut flour for the production of maindish and snack.</w:t>
      </w:r>
    </w:p>
    <w:p w:rsidR="00325967" w:rsidRPr="00325967" w:rsidRDefault="00325967" w:rsidP="00325967">
      <w:pPr>
        <w:spacing w:after="0" w:line="36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3.</w:t>
      </w:r>
      <w:r w:rsidRPr="00325967">
        <w:rPr>
          <w:rFonts w:ascii="Times New Roman" w:hAnsi="Times New Roman" w:cs="Times New Roman"/>
          <w:b/>
          <w:bCs/>
          <w:sz w:val="26"/>
          <w:szCs w:val="26"/>
        </w:rPr>
        <w:t xml:space="preserve">2 </w:t>
      </w:r>
      <w:r w:rsidR="00075D33" w:rsidRPr="00325967">
        <w:rPr>
          <w:rFonts w:ascii="Times New Roman" w:hAnsi="Times New Roman" w:cs="Times New Roman"/>
          <w:b/>
          <w:bCs/>
          <w:sz w:val="26"/>
          <w:szCs w:val="26"/>
        </w:rPr>
        <w:t>Study Area</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Study area refers to the specific geographic or thematic zone where data is collected and analysis is conducted. A study area is the designated space or region where a researcher conduct their investigation. This could be a specific location, community, institution or even a virtual space, depending on the nature of the research. The area of study was carried out in the Department of Hospitality Management, Institute of Applied Sciences, K</w:t>
      </w:r>
      <w:r>
        <w:rPr>
          <w:rFonts w:ascii="Times New Roman" w:hAnsi="Times New Roman" w:cs="Times New Roman"/>
          <w:bCs/>
          <w:sz w:val="26"/>
          <w:szCs w:val="26"/>
        </w:rPr>
        <w:t>wara State Polytechnic, Ilorin, Kwara</w:t>
      </w:r>
      <w:r w:rsidRPr="00325967">
        <w:rPr>
          <w:rFonts w:ascii="Times New Roman" w:hAnsi="Times New Roman" w:cs="Times New Roman"/>
          <w:bCs/>
          <w:sz w:val="26"/>
          <w:szCs w:val="26"/>
        </w:rPr>
        <w:t xml:space="preserve"> state in Mor</w:t>
      </w:r>
      <w:r>
        <w:rPr>
          <w:rFonts w:ascii="Times New Roman" w:hAnsi="Times New Roman" w:cs="Times New Roman"/>
          <w:bCs/>
          <w:sz w:val="26"/>
          <w:szCs w:val="26"/>
        </w:rPr>
        <w:t>o</w:t>
      </w:r>
      <w:r w:rsidRPr="00325967">
        <w:rPr>
          <w:rFonts w:ascii="Times New Roman" w:hAnsi="Times New Roman" w:cs="Times New Roman"/>
          <w:bCs/>
          <w:sz w:val="26"/>
          <w:szCs w:val="26"/>
        </w:rPr>
        <w:t xml:space="preserve"> Local Government Area.</w:t>
      </w:r>
    </w:p>
    <w:p w:rsidR="00325967" w:rsidRPr="00325967" w:rsidRDefault="00325967" w:rsidP="00325967">
      <w:pPr>
        <w:spacing w:after="0" w:line="36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3.</w:t>
      </w:r>
      <w:r w:rsidRPr="00325967">
        <w:rPr>
          <w:rFonts w:ascii="Times New Roman" w:hAnsi="Times New Roman" w:cs="Times New Roman"/>
          <w:b/>
          <w:bCs/>
          <w:sz w:val="26"/>
          <w:szCs w:val="26"/>
        </w:rPr>
        <w:t xml:space="preserve">3 </w:t>
      </w:r>
      <w:r w:rsidR="00075D33" w:rsidRPr="00325967">
        <w:rPr>
          <w:rFonts w:ascii="Times New Roman" w:hAnsi="Times New Roman" w:cs="Times New Roman"/>
          <w:b/>
          <w:bCs/>
          <w:sz w:val="26"/>
          <w:szCs w:val="26"/>
        </w:rPr>
        <w:t>Target Population</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The target population can be defined as the group of individua</w:t>
      </w:r>
      <w:r>
        <w:rPr>
          <w:rFonts w:ascii="Times New Roman" w:hAnsi="Times New Roman" w:cs="Times New Roman"/>
          <w:bCs/>
          <w:sz w:val="26"/>
          <w:szCs w:val="26"/>
        </w:rPr>
        <w:t xml:space="preserve">ls that the intervention intend </w:t>
      </w:r>
      <w:r w:rsidRPr="00325967">
        <w:rPr>
          <w:rFonts w:ascii="Times New Roman" w:hAnsi="Times New Roman" w:cs="Times New Roman"/>
          <w:bCs/>
          <w:sz w:val="26"/>
          <w:szCs w:val="26"/>
        </w:rPr>
        <w:t>to conduct research in and draw conclusion form. In cost effectiveness analysis characterizes of the target population.</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The target population of this study is selected student and staffs of the hospita</w:t>
      </w:r>
      <w:r>
        <w:rPr>
          <w:rFonts w:ascii="Times New Roman" w:hAnsi="Times New Roman" w:cs="Times New Roman"/>
          <w:bCs/>
          <w:sz w:val="26"/>
          <w:szCs w:val="26"/>
        </w:rPr>
        <w:t>lity management Department, OTM (</w:t>
      </w:r>
      <w:r w:rsidRPr="00325967">
        <w:rPr>
          <w:rFonts w:ascii="Times New Roman" w:hAnsi="Times New Roman" w:cs="Times New Roman"/>
          <w:bCs/>
          <w:sz w:val="26"/>
          <w:szCs w:val="26"/>
        </w:rPr>
        <w:t>Office Technology Management Department</w:t>
      </w:r>
      <w:r>
        <w:rPr>
          <w:rFonts w:ascii="Times New Roman" w:hAnsi="Times New Roman" w:cs="Times New Roman"/>
          <w:bCs/>
          <w:sz w:val="26"/>
          <w:szCs w:val="26"/>
        </w:rPr>
        <w:t xml:space="preserve">). </w:t>
      </w:r>
      <w:r w:rsidRPr="00325967">
        <w:rPr>
          <w:rFonts w:ascii="Times New Roman" w:hAnsi="Times New Roman" w:cs="Times New Roman"/>
          <w:bCs/>
          <w:sz w:val="26"/>
          <w:szCs w:val="26"/>
        </w:rPr>
        <w:t>The research target is to selected 50 respondents.</w:t>
      </w:r>
    </w:p>
    <w:p w:rsidR="005A7BBB" w:rsidRDefault="005A7BBB">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325967" w:rsidRPr="00325967" w:rsidRDefault="00325967" w:rsidP="00325967">
      <w:pPr>
        <w:spacing w:after="0" w:line="360" w:lineRule="auto"/>
        <w:contextualSpacing/>
        <w:jc w:val="both"/>
        <w:rPr>
          <w:rFonts w:ascii="Times New Roman" w:hAnsi="Times New Roman" w:cs="Times New Roman"/>
          <w:b/>
          <w:bCs/>
          <w:sz w:val="26"/>
          <w:szCs w:val="26"/>
        </w:rPr>
      </w:pPr>
      <w:r w:rsidRPr="00325967">
        <w:rPr>
          <w:rFonts w:ascii="Times New Roman" w:hAnsi="Times New Roman" w:cs="Times New Roman"/>
          <w:b/>
          <w:bCs/>
          <w:sz w:val="26"/>
          <w:szCs w:val="26"/>
        </w:rPr>
        <w:lastRenderedPageBreak/>
        <w:t xml:space="preserve">3.4 </w:t>
      </w:r>
      <w:r w:rsidR="00075D33" w:rsidRPr="00325967">
        <w:rPr>
          <w:rFonts w:ascii="Times New Roman" w:hAnsi="Times New Roman" w:cs="Times New Roman"/>
          <w:b/>
          <w:bCs/>
          <w:sz w:val="26"/>
          <w:szCs w:val="26"/>
        </w:rPr>
        <w:t>Sampling Techniques</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Sampling techniques refers to the method used to select a sub</w:t>
      </w:r>
      <w:r>
        <w:rPr>
          <w:rFonts w:ascii="Times New Roman" w:hAnsi="Times New Roman" w:cs="Times New Roman"/>
          <w:bCs/>
          <w:sz w:val="26"/>
          <w:szCs w:val="26"/>
        </w:rPr>
        <w:t xml:space="preserve">set of individual from a larger </w:t>
      </w:r>
      <w:r w:rsidRPr="00325967">
        <w:rPr>
          <w:rFonts w:ascii="Times New Roman" w:hAnsi="Times New Roman" w:cs="Times New Roman"/>
          <w:bCs/>
          <w:sz w:val="26"/>
          <w:szCs w:val="26"/>
        </w:rPr>
        <w:t>population for study. Convenience Sampling was used in the research. Convenience Sampling is a Sampling techniques where researcher select par</w:t>
      </w:r>
      <w:r>
        <w:rPr>
          <w:rFonts w:ascii="Times New Roman" w:hAnsi="Times New Roman" w:cs="Times New Roman"/>
          <w:bCs/>
          <w:sz w:val="26"/>
          <w:szCs w:val="26"/>
        </w:rPr>
        <w:t xml:space="preserve">ticipants who are easy to reach, </w:t>
      </w:r>
      <w:r w:rsidRPr="00325967">
        <w:rPr>
          <w:rFonts w:ascii="Times New Roman" w:hAnsi="Times New Roman" w:cs="Times New Roman"/>
          <w:bCs/>
          <w:sz w:val="26"/>
          <w:szCs w:val="26"/>
        </w:rPr>
        <w:t>readily available.</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This research w</w:t>
      </w:r>
      <w:r>
        <w:rPr>
          <w:rFonts w:ascii="Times New Roman" w:hAnsi="Times New Roman" w:cs="Times New Roman"/>
          <w:bCs/>
          <w:sz w:val="26"/>
          <w:szCs w:val="26"/>
        </w:rPr>
        <w:t>ill use Simple Random Sampling.</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Simple random Sampling</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Each individual has equal chance of being selected. This can be achieved through method like random number generated or drawing lots.</w:t>
      </w:r>
    </w:p>
    <w:p w:rsidR="00325967" w:rsidRPr="00325967" w:rsidRDefault="00325967" w:rsidP="00325967">
      <w:pPr>
        <w:spacing w:after="0" w:line="360" w:lineRule="auto"/>
        <w:contextualSpacing/>
        <w:jc w:val="both"/>
        <w:rPr>
          <w:rFonts w:ascii="Times New Roman" w:hAnsi="Times New Roman" w:cs="Times New Roman"/>
          <w:b/>
          <w:bCs/>
          <w:sz w:val="26"/>
          <w:szCs w:val="26"/>
        </w:rPr>
      </w:pPr>
      <w:r w:rsidRPr="00325967">
        <w:rPr>
          <w:rFonts w:ascii="Times New Roman" w:hAnsi="Times New Roman" w:cs="Times New Roman"/>
          <w:b/>
          <w:bCs/>
          <w:sz w:val="26"/>
          <w:szCs w:val="26"/>
        </w:rPr>
        <w:t xml:space="preserve">3.5 </w:t>
      </w:r>
      <w:r w:rsidR="00075D33" w:rsidRPr="00325967">
        <w:rPr>
          <w:rFonts w:ascii="Times New Roman" w:hAnsi="Times New Roman" w:cs="Times New Roman"/>
          <w:b/>
          <w:bCs/>
          <w:sz w:val="26"/>
          <w:szCs w:val="26"/>
        </w:rPr>
        <w:t>Sample Size</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Sample Size refers to the number of the participants or items selected for inclusion in a study.</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The Sample Size for this study is 50 respondents drawn from the population in Kogi state Polytechnic Ilorin. 50 sensory evaluation will be distributed for the respondents to estimate the characteristic of the whole population. The number of entities in a subset of population to selected for analysis the required Sample Size for this study shall be derived using the Taro Yamane (2022) formula as stated below:</w:t>
      </w:r>
    </w:p>
    <w:p w:rsidR="00E67775" w:rsidRDefault="00EC1AD7" w:rsidP="00E67775">
      <w:pPr>
        <w:spacing w:after="0" w:line="240" w:lineRule="auto"/>
        <w:contextualSpacing/>
        <w:jc w:val="both"/>
        <w:rPr>
          <w:rFonts w:ascii="Times New Roman" w:hAnsi="Times New Roman" w:cs="Times New Roman"/>
          <w:bCs/>
          <w:sz w:val="26"/>
          <w:szCs w:val="26"/>
        </w:rPr>
      </w:pPr>
      <w:r>
        <w:rPr>
          <w:rFonts w:ascii="Times New Roman" w:hAnsi="Times New Roman" w:cs="Times New Roman"/>
          <w:bCs/>
          <w:noProof/>
          <w:sz w:val="26"/>
          <w:szCs w:val="26"/>
        </w:rPr>
        <w:pict>
          <v:line id="Straight Connector 1" o:spid="_x0000_s1026" style="position:absolute;left:0;text-align:left;z-index:251659264;visibility:visible;mso-width-relative:margin;mso-height-relative:margin" from="88.5pt,12.35pt" to="18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" strokecolor="black [3213]" strokeweight=".5pt">
            <v:stroke joinstyle="miter"/>
          </v:line>
        </w:pict>
      </w:r>
      <w:r w:rsidR="00E67775" w:rsidRPr="00325967">
        <w:rPr>
          <w:rFonts w:ascii="Times New Roman" w:hAnsi="Times New Roman" w:cs="Times New Roman"/>
          <w:bCs/>
          <w:sz w:val="26"/>
          <w:szCs w:val="26"/>
        </w:rPr>
        <w:t xml:space="preserve">Formula </w:t>
      </w:r>
      <w:r w:rsidR="00325967" w:rsidRPr="00325967">
        <w:rPr>
          <w:rFonts w:ascii="Times New Roman" w:hAnsi="Times New Roman" w:cs="Times New Roman"/>
          <w:bCs/>
          <w:sz w:val="26"/>
          <w:szCs w:val="26"/>
        </w:rPr>
        <w:t xml:space="preserve">N = </w:t>
      </w:r>
      <w:r w:rsidR="00E67775">
        <w:rPr>
          <w:rFonts w:ascii="Times New Roman" w:hAnsi="Times New Roman" w:cs="Times New Roman"/>
          <w:bCs/>
          <w:sz w:val="26"/>
          <w:szCs w:val="26"/>
        </w:rPr>
        <w:tab/>
        <w:t>N     M</w:t>
      </w:r>
    </w:p>
    <w:p w:rsidR="00E67775" w:rsidRDefault="00E67775" w:rsidP="00E67775">
      <w:pPr>
        <w:spacing w:after="0" w:line="240" w:lineRule="auto"/>
        <w:ind w:left="720" w:firstLine="720"/>
        <w:contextualSpacing/>
        <w:jc w:val="both"/>
        <w:rPr>
          <w:rFonts w:ascii="Times New Roman" w:hAnsi="Times New Roman" w:cs="Times New Roman"/>
          <w:bCs/>
          <w:sz w:val="26"/>
          <w:szCs w:val="26"/>
        </w:rPr>
      </w:pPr>
      <w:r>
        <w:rPr>
          <w:rFonts w:ascii="Times New Roman" w:hAnsi="Times New Roman" w:cs="Times New Roman"/>
          <w:bCs/>
          <w:sz w:val="26"/>
          <w:szCs w:val="26"/>
        </w:rPr>
        <w:t xml:space="preserve">     1+N(e)</w:t>
      </w:r>
      <w:r w:rsidRPr="00E67775">
        <w:rPr>
          <w:rFonts w:ascii="Times New Roman" w:hAnsi="Times New Roman" w:cs="Times New Roman"/>
          <w:bCs/>
          <w:sz w:val="26"/>
          <w:szCs w:val="26"/>
          <w:vertAlign w:val="superscript"/>
        </w:rPr>
        <w:t>2</w:t>
      </w:r>
      <w:r>
        <w:rPr>
          <w:rFonts w:ascii="Times New Roman" w:hAnsi="Times New Roman" w:cs="Times New Roman"/>
          <w:bCs/>
          <w:sz w:val="26"/>
          <w:szCs w:val="26"/>
        </w:rPr>
        <w:t xml:space="preserve"> + N (e)</w:t>
      </w:r>
      <w:r w:rsidRPr="00E67775">
        <w:rPr>
          <w:rFonts w:ascii="Times New Roman" w:hAnsi="Times New Roman" w:cs="Times New Roman"/>
          <w:bCs/>
          <w:sz w:val="26"/>
          <w:szCs w:val="26"/>
          <w:vertAlign w:val="superscript"/>
        </w:rPr>
        <w:t>2</w:t>
      </w:r>
    </w:p>
    <w:p w:rsidR="00325967" w:rsidRPr="00325967" w:rsidRDefault="00641E32"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Where</w:t>
      </w:r>
      <w:r w:rsidR="00325967" w:rsidRPr="00325967">
        <w:rPr>
          <w:rFonts w:ascii="Times New Roman" w:hAnsi="Times New Roman" w:cs="Times New Roman"/>
          <w:bCs/>
          <w:sz w:val="26"/>
          <w:szCs w:val="26"/>
        </w:rPr>
        <w:t>:</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N = Desired Sample Size</w:t>
      </w:r>
    </w:p>
    <w:p w:rsidR="00325967" w:rsidRPr="00325967" w:rsidRDefault="00641E32" w:rsidP="00325967">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M</w:t>
      </w:r>
      <w:r w:rsidR="00325967" w:rsidRPr="00325967">
        <w:rPr>
          <w:rFonts w:ascii="Times New Roman" w:hAnsi="Times New Roman" w:cs="Times New Roman"/>
          <w:bCs/>
          <w:sz w:val="26"/>
          <w:szCs w:val="26"/>
        </w:rPr>
        <w:t xml:space="preserve"> = Population Size</w:t>
      </w:r>
    </w:p>
    <w:p w:rsidR="00325967" w:rsidRDefault="00641E32" w:rsidP="00325967">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E</w:t>
      </w:r>
      <w:r w:rsidR="00325967" w:rsidRPr="00325967">
        <w:rPr>
          <w:rFonts w:ascii="Times New Roman" w:hAnsi="Times New Roman" w:cs="Times New Roman"/>
          <w:bCs/>
          <w:sz w:val="26"/>
          <w:szCs w:val="26"/>
        </w:rPr>
        <w:t xml:space="preserve"> = Margin error</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 xml:space="preserve">For the Purpose of this research study the margin of error istaken to be 5% from the total population of M = 57, E is Implies the E = 0.05. Using the Yamane formula substituting into the formula, the Sample technique for the research is </w:t>
      </w:r>
      <w:r w:rsidR="00641E32" w:rsidRPr="00325967">
        <w:rPr>
          <w:rFonts w:ascii="Times New Roman" w:hAnsi="Times New Roman" w:cs="Times New Roman"/>
          <w:bCs/>
          <w:sz w:val="26"/>
          <w:szCs w:val="26"/>
        </w:rPr>
        <w:t xml:space="preserve">computed </w:t>
      </w:r>
      <w:r w:rsidRPr="00325967">
        <w:rPr>
          <w:rFonts w:ascii="Times New Roman" w:hAnsi="Times New Roman" w:cs="Times New Roman"/>
          <w:bCs/>
          <w:sz w:val="26"/>
          <w:szCs w:val="26"/>
        </w:rPr>
        <w:t>below as:</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N = 57 / [1 + 57 (0.05)</w:t>
      </w:r>
      <w:r w:rsidRPr="000000D5">
        <w:rPr>
          <w:rFonts w:ascii="Times New Roman" w:hAnsi="Times New Roman" w:cs="Times New Roman"/>
          <w:bCs/>
          <w:sz w:val="26"/>
          <w:szCs w:val="26"/>
          <w:vertAlign w:val="superscript"/>
        </w:rPr>
        <w:t>2</w:t>
      </w:r>
      <w:r w:rsidRPr="00325967">
        <w:rPr>
          <w:rFonts w:ascii="Times New Roman" w:hAnsi="Times New Roman" w:cs="Times New Roman"/>
          <w:bCs/>
          <w:sz w:val="26"/>
          <w:szCs w:val="26"/>
        </w:rPr>
        <w:t xml:space="preserve">] </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N = 57 / 1 + 0.1425</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lastRenderedPageBreak/>
        <w:t>N = 57 / 1.1425</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N = 49.89</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N = 50</w:t>
      </w:r>
    </w:p>
    <w:p w:rsidR="00325967" w:rsidRPr="00325967" w:rsidRDefault="00325967" w:rsidP="000000D5">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This implies that a sample size of 50 will be required in this study to achieve a 95% Precision from utilizing data collected from the Sample.</w:t>
      </w:r>
    </w:p>
    <w:p w:rsidR="00325967" w:rsidRPr="000000D5" w:rsidRDefault="000000D5" w:rsidP="00325967">
      <w:pPr>
        <w:spacing w:after="0" w:line="36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 xml:space="preserve">3.6 </w:t>
      </w:r>
      <w:r w:rsidR="00075D33" w:rsidRPr="000000D5">
        <w:rPr>
          <w:rFonts w:ascii="Times New Roman" w:hAnsi="Times New Roman" w:cs="Times New Roman"/>
          <w:b/>
          <w:bCs/>
          <w:sz w:val="26"/>
          <w:szCs w:val="26"/>
        </w:rPr>
        <w:t>Research Instrument</w:t>
      </w:r>
      <w:r w:rsidR="007650D1">
        <w:rPr>
          <w:rFonts w:ascii="Times New Roman" w:hAnsi="Times New Roman" w:cs="Times New Roman"/>
          <w:b/>
          <w:bCs/>
          <w:sz w:val="26"/>
          <w:szCs w:val="26"/>
        </w:rPr>
        <w:t>s</w:t>
      </w:r>
    </w:p>
    <w:p w:rsidR="00325967" w:rsidRPr="00325967" w:rsidRDefault="00325967" w:rsidP="000000D5">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Research Instrument</w:t>
      </w:r>
      <w:r w:rsidR="007650D1">
        <w:rPr>
          <w:rFonts w:ascii="Times New Roman" w:hAnsi="Times New Roman" w:cs="Times New Roman"/>
          <w:bCs/>
          <w:sz w:val="26"/>
          <w:szCs w:val="26"/>
        </w:rPr>
        <w:t>s</w:t>
      </w:r>
      <w:r w:rsidRPr="00325967">
        <w:rPr>
          <w:rFonts w:ascii="Times New Roman" w:hAnsi="Times New Roman" w:cs="Times New Roman"/>
          <w:bCs/>
          <w:sz w:val="26"/>
          <w:szCs w:val="26"/>
        </w:rPr>
        <w:t xml:space="preserve"> are the tools technique used to collect data in a study. These instrument help researchers gather information to analyze and draw conclusion about the research questions.</w:t>
      </w:r>
    </w:p>
    <w:p w:rsidR="00325967" w:rsidRDefault="00325967" w:rsidP="000000D5">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The research instrument used for this study is Sensory evaluation. Sensory evaluation is a scientific method used to measure, analyze, and interpret human responses to Product as Perceived through the Sense of Sight, Smell, Taste, Touch, Appearance and Aroma.</w:t>
      </w:r>
    </w:p>
    <w:p w:rsidR="00325967" w:rsidRPr="000000D5" w:rsidRDefault="00317BDF" w:rsidP="00325967">
      <w:pPr>
        <w:spacing w:after="0" w:line="36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 xml:space="preserve">3.7 </w:t>
      </w:r>
      <w:r w:rsidR="00075D33" w:rsidRPr="000000D5">
        <w:rPr>
          <w:rFonts w:ascii="Times New Roman" w:hAnsi="Times New Roman" w:cs="Times New Roman"/>
          <w:b/>
          <w:bCs/>
          <w:sz w:val="26"/>
          <w:szCs w:val="26"/>
        </w:rPr>
        <w:t>Data Collection</w:t>
      </w:r>
    </w:p>
    <w:p w:rsidR="00325967" w:rsidRPr="00325967" w:rsidRDefault="00325967" w:rsidP="00317BDF">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Data Collection method refer to the systematic Process of gathering information from various Sources to answer research</w:t>
      </w:r>
      <w:r w:rsidR="00AC62F9">
        <w:rPr>
          <w:rFonts w:ascii="Times New Roman" w:hAnsi="Times New Roman" w:cs="Times New Roman"/>
          <w:bCs/>
          <w:sz w:val="26"/>
          <w:szCs w:val="26"/>
        </w:rPr>
        <w:t xml:space="preserve"> question, test hypotheses or evaluation outc</w:t>
      </w:r>
      <w:r w:rsidRPr="00325967">
        <w:rPr>
          <w:rFonts w:ascii="Times New Roman" w:hAnsi="Times New Roman" w:cs="Times New Roman"/>
          <w:bCs/>
          <w:sz w:val="26"/>
          <w:szCs w:val="26"/>
        </w:rPr>
        <w:t>ome.</w:t>
      </w:r>
    </w:p>
    <w:p w:rsidR="00325967" w:rsidRPr="00325967" w:rsidRDefault="00325967" w:rsidP="00AC62F9">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 xml:space="preserve">Data collection or data gathering as the process of gathering and measuring information on targeted Variables in an established system which then enable one to answer relevant question and evaluation by taste, appearance, aroma, </w:t>
      </w:r>
      <w:r w:rsidR="00AC62F9" w:rsidRPr="00325967">
        <w:rPr>
          <w:rFonts w:ascii="Times New Roman" w:hAnsi="Times New Roman" w:cs="Times New Roman"/>
          <w:bCs/>
          <w:sz w:val="26"/>
          <w:szCs w:val="26"/>
        </w:rPr>
        <w:t>and color</w:t>
      </w:r>
      <w:r w:rsidRPr="00325967">
        <w:rPr>
          <w:rFonts w:ascii="Times New Roman" w:hAnsi="Times New Roman" w:cs="Times New Roman"/>
          <w:bCs/>
          <w:sz w:val="26"/>
          <w:szCs w:val="26"/>
        </w:rPr>
        <w:t xml:space="preserve"> will be used to collect necessary information from the respondent after tasting the prepared dishes. According to Creswell (2023) data Collection is a Series of interrelated activities aimed at gathering good information to answer emerging research question.</w:t>
      </w:r>
    </w:p>
    <w:p w:rsidR="00325967" w:rsidRPr="00317BDF" w:rsidRDefault="00325967" w:rsidP="00325967">
      <w:pPr>
        <w:spacing w:after="0" w:line="360" w:lineRule="auto"/>
        <w:contextualSpacing/>
        <w:jc w:val="both"/>
        <w:rPr>
          <w:rFonts w:ascii="Times New Roman" w:hAnsi="Times New Roman" w:cs="Times New Roman"/>
          <w:b/>
          <w:bCs/>
          <w:sz w:val="26"/>
          <w:szCs w:val="26"/>
        </w:rPr>
      </w:pPr>
      <w:r w:rsidRPr="00317BDF">
        <w:rPr>
          <w:rFonts w:ascii="Times New Roman" w:hAnsi="Times New Roman" w:cs="Times New Roman"/>
          <w:b/>
          <w:bCs/>
          <w:sz w:val="26"/>
          <w:szCs w:val="26"/>
        </w:rPr>
        <w:t>3.</w:t>
      </w:r>
      <w:r w:rsidR="00317BDF" w:rsidRPr="00317BDF">
        <w:rPr>
          <w:rFonts w:ascii="Times New Roman" w:hAnsi="Times New Roman" w:cs="Times New Roman"/>
          <w:b/>
          <w:bCs/>
          <w:sz w:val="26"/>
          <w:szCs w:val="26"/>
        </w:rPr>
        <w:t>8</w:t>
      </w:r>
      <w:r w:rsidR="00075D33" w:rsidRPr="00317BDF">
        <w:rPr>
          <w:rFonts w:ascii="Times New Roman" w:hAnsi="Times New Roman" w:cs="Times New Roman"/>
          <w:b/>
          <w:bCs/>
          <w:sz w:val="26"/>
          <w:szCs w:val="26"/>
        </w:rPr>
        <w:t>Method of Data Analysis</w:t>
      </w:r>
    </w:p>
    <w:p w:rsidR="00325967" w:rsidRPr="00325967" w:rsidRDefault="00325967" w:rsidP="00317BDF">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Data analysis means the Proc</w:t>
      </w:r>
      <w:r w:rsidR="00AC62F9">
        <w:rPr>
          <w:rFonts w:ascii="Times New Roman" w:hAnsi="Times New Roman" w:cs="Times New Roman"/>
          <w:bCs/>
          <w:sz w:val="26"/>
          <w:szCs w:val="26"/>
        </w:rPr>
        <w:t>ess of examine</w:t>
      </w:r>
      <w:r w:rsidRPr="00325967">
        <w:rPr>
          <w:rFonts w:ascii="Times New Roman" w:hAnsi="Times New Roman" w:cs="Times New Roman"/>
          <w:bCs/>
          <w:sz w:val="26"/>
          <w:szCs w:val="26"/>
        </w:rPr>
        <w:t xml:space="preserve"> and interpreting the data you’ve collected during your research to draw meaningful conc</w:t>
      </w:r>
      <w:r w:rsidR="00AC62F9">
        <w:rPr>
          <w:rFonts w:ascii="Times New Roman" w:hAnsi="Times New Roman" w:cs="Times New Roman"/>
          <w:bCs/>
          <w:sz w:val="26"/>
          <w:szCs w:val="26"/>
        </w:rPr>
        <w:t xml:space="preserve">lusion and support your project </w:t>
      </w:r>
      <w:r w:rsidRPr="00325967">
        <w:rPr>
          <w:rFonts w:ascii="Times New Roman" w:hAnsi="Times New Roman" w:cs="Times New Roman"/>
          <w:bCs/>
          <w:sz w:val="26"/>
          <w:szCs w:val="26"/>
        </w:rPr>
        <w:t>goals or hypothesis.</w:t>
      </w:r>
    </w:p>
    <w:p w:rsidR="00325967" w:rsidRPr="00325967" w:rsidRDefault="00325967" w:rsidP="00AC62F9">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 xml:space="preserve">In this study data obtained from the sensory evaluation were analyzed using descriptive Statistical method, particularly the Calculation of mean Score. Each Panelist </w:t>
      </w:r>
      <w:r w:rsidRPr="00325967">
        <w:rPr>
          <w:rFonts w:ascii="Times New Roman" w:hAnsi="Times New Roman" w:cs="Times New Roman"/>
          <w:bCs/>
          <w:sz w:val="26"/>
          <w:szCs w:val="26"/>
        </w:rPr>
        <w:lastRenderedPageBreak/>
        <w:t>rated the Bambara nut Sample based on Specific Sensory attributes such as Appearance, Flavour, Texture, taste and overall acceptability using a 5-point hedonic Scale. Hedonic scale is used to measure how much people like or dislike a Product. It's based on personal Preference.</w:t>
      </w:r>
    </w:p>
    <w:p w:rsidR="00325967" w:rsidRPr="00325967" w:rsidRDefault="00325967" w:rsidP="00AC62F9">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The Individual scores were Compiled, arranged and the average (mean) Score for each attribute was Calculated for all Bambara nut Samples. This help to determine the most acceptable formulation among the various blends used in the Bambara nut Product</w:t>
      </w:r>
      <w:r w:rsidR="00AC62F9">
        <w:rPr>
          <w:rFonts w:ascii="Times New Roman" w:hAnsi="Times New Roman" w:cs="Times New Roman"/>
          <w:bCs/>
          <w:sz w:val="26"/>
          <w:szCs w:val="26"/>
        </w:rPr>
        <w:t>ion</w:t>
      </w:r>
      <w:r w:rsidRPr="00325967">
        <w:rPr>
          <w:rFonts w:ascii="Times New Roman" w:hAnsi="Times New Roman" w:cs="Times New Roman"/>
          <w:bCs/>
          <w:sz w:val="26"/>
          <w:szCs w:val="26"/>
        </w:rPr>
        <w:t>.</w:t>
      </w:r>
    </w:p>
    <w:p w:rsidR="00D818AC" w:rsidRDefault="00D818AC" w:rsidP="006762A8">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t xml:space="preserve">3.9 Methodology </w:t>
      </w:r>
    </w:p>
    <w:p w:rsidR="006762A8" w:rsidRPr="006762A8" w:rsidRDefault="00D818AC" w:rsidP="006762A8">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t xml:space="preserve">3.9.1 </w:t>
      </w:r>
      <w:r w:rsidR="006762A8" w:rsidRPr="006762A8">
        <w:rPr>
          <w:rFonts w:ascii="Times New Roman" w:hAnsi="Times New Roman" w:cs="Times New Roman"/>
          <w:b/>
          <w:bCs/>
          <w:sz w:val="26"/>
          <w:szCs w:val="26"/>
        </w:rPr>
        <w:t xml:space="preserve">Material </w:t>
      </w:r>
      <w:r w:rsidR="006762A8">
        <w:rPr>
          <w:rFonts w:ascii="Times New Roman" w:hAnsi="Times New Roman" w:cs="Times New Roman"/>
          <w:b/>
          <w:bCs/>
          <w:sz w:val="26"/>
          <w:szCs w:val="26"/>
        </w:rPr>
        <w:t>and</w:t>
      </w:r>
      <w:r w:rsidR="006762A8" w:rsidRPr="006762A8">
        <w:rPr>
          <w:rFonts w:ascii="Times New Roman" w:hAnsi="Times New Roman" w:cs="Times New Roman"/>
          <w:b/>
          <w:bCs/>
          <w:sz w:val="26"/>
          <w:szCs w:val="26"/>
        </w:rPr>
        <w:t xml:space="preserve"> Method</w:t>
      </w:r>
    </w:p>
    <w:p w:rsidR="006762A8" w:rsidRPr="006762A8" w:rsidRDefault="006762A8" w:rsidP="006762A8">
      <w:pPr>
        <w:spacing w:after="0" w:line="360" w:lineRule="auto"/>
        <w:rPr>
          <w:rFonts w:ascii="Times New Roman" w:hAnsi="Times New Roman" w:cs="Times New Roman"/>
          <w:bCs/>
          <w:sz w:val="26"/>
          <w:szCs w:val="26"/>
        </w:rPr>
      </w:pPr>
      <w:r w:rsidRPr="006762A8">
        <w:rPr>
          <w:rFonts w:ascii="Times New Roman" w:hAnsi="Times New Roman" w:cs="Times New Roman"/>
          <w:bCs/>
          <w:sz w:val="26"/>
          <w:szCs w:val="26"/>
        </w:rPr>
        <w:t>Processing of Bambara nut into flour</w:t>
      </w:r>
    </w:p>
    <w:p w:rsidR="006762A8" w:rsidRPr="006762A8" w:rsidRDefault="006762A8" w:rsidP="00D818AC">
      <w:pPr>
        <w:spacing w:after="0" w:line="360" w:lineRule="auto"/>
        <w:jc w:val="center"/>
        <w:rPr>
          <w:rFonts w:ascii="Times New Roman" w:hAnsi="Times New Roman" w:cs="Times New Roman"/>
          <w:b/>
          <w:bCs/>
          <w:sz w:val="26"/>
          <w:szCs w:val="26"/>
        </w:rPr>
      </w:pPr>
      <w:r w:rsidRPr="006762A8">
        <w:rPr>
          <w:rFonts w:ascii="Times New Roman" w:hAnsi="Times New Roman" w:cs="Times New Roman"/>
          <w:b/>
          <w:bCs/>
          <w:sz w:val="26"/>
          <w:szCs w:val="26"/>
        </w:rPr>
        <w:t>MATERIAL</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Bambara</w:t>
      </w:r>
    </w:p>
    <w:p w:rsidR="006762A8" w:rsidRPr="006762A8" w:rsidRDefault="006762A8" w:rsidP="00D818AC">
      <w:pPr>
        <w:spacing w:after="0" w:line="360" w:lineRule="auto"/>
        <w:jc w:val="center"/>
        <w:rPr>
          <w:rFonts w:ascii="Times New Roman" w:hAnsi="Times New Roman" w:cs="Times New Roman"/>
          <w:b/>
          <w:bCs/>
          <w:sz w:val="26"/>
          <w:szCs w:val="26"/>
        </w:rPr>
      </w:pPr>
      <w:r w:rsidRPr="006762A8">
        <w:rPr>
          <w:rFonts w:ascii="Times New Roman" w:hAnsi="Times New Roman" w:cs="Times New Roman"/>
          <w:b/>
          <w:bCs/>
          <w:sz w:val="26"/>
          <w:szCs w:val="26"/>
        </w:rPr>
        <w:t>Equipment</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Sieves</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Draining tray</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Tray dryer</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Plate mill</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Mesh Sieves</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Packaging bag</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Bowl</w:t>
      </w:r>
    </w:p>
    <w:p w:rsidR="005A7BBB" w:rsidRDefault="005A7BBB">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6762A8" w:rsidRPr="006762A8" w:rsidRDefault="006762A8" w:rsidP="009D363C">
      <w:pPr>
        <w:spacing w:after="0" w:line="360" w:lineRule="auto"/>
        <w:jc w:val="center"/>
        <w:rPr>
          <w:rFonts w:ascii="Times New Roman" w:hAnsi="Times New Roman" w:cs="Times New Roman"/>
          <w:b/>
          <w:bCs/>
          <w:sz w:val="26"/>
          <w:szCs w:val="26"/>
        </w:rPr>
      </w:pPr>
      <w:r w:rsidRPr="006762A8">
        <w:rPr>
          <w:rFonts w:ascii="Times New Roman" w:hAnsi="Times New Roman" w:cs="Times New Roman"/>
          <w:b/>
          <w:bCs/>
          <w:sz w:val="26"/>
          <w:szCs w:val="26"/>
        </w:rPr>
        <w:lastRenderedPageBreak/>
        <w:t>FLOW CHART FOR PROCESSING BAMBARA NUT INTO FLOUR</w:t>
      </w:r>
    </w:p>
    <w:p w:rsidR="006762A8" w:rsidRPr="009D363C" w:rsidRDefault="006762A8" w:rsidP="009D363C">
      <w:pPr>
        <w:spacing w:after="0" w:line="360" w:lineRule="auto"/>
        <w:jc w:val="center"/>
        <w:rPr>
          <w:rFonts w:ascii="Times New Roman" w:hAnsi="Times New Roman" w:cs="Times New Roman"/>
          <w:b/>
          <w:bCs/>
          <w:sz w:val="26"/>
          <w:szCs w:val="26"/>
        </w:rPr>
      </w:pPr>
      <w:r w:rsidRPr="009D363C">
        <w:rPr>
          <w:rFonts w:ascii="Times New Roman" w:hAnsi="Times New Roman" w:cs="Times New Roman"/>
          <w:b/>
          <w:bCs/>
          <w:sz w:val="26"/>
          <w:szCs w:val="26"/>
        </w:rPr>
        <w:t>FLOW CHART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Purchase bambara nut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Cleaning</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Sorting</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Soaking</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Dehulling</w:t>
      </w:r>
    </w:p>
    <w:p w:rsidR="006762A8" w:rsidRPr="006762A8" w:rsidRDefault="009D363C" w:rsidP="009D363C">
      <w:pPr>
        <w:spacing w:after="0"/>
        <w:jc w:val="center"/>
        <w:rPr>
          <w:rFonts w:ascii="Times New Roman" w:hAnsi="Times New Roman" w:cs="Times New Roman"/>
          <w:bCs/>
          <w:sz w:val="26"/>
          <w:szCs w:val="26"/>
        </w:rPr>
      </w:pPr>
      <w:r>
        <w:rPr>
          <w:rFonts w:ascii="Times New Roman" w:hAnsi="Times New Roman" w:cs="Times New Roman"/>
          <w:bCs/>
          <w:sz w:val="26"/>
          <w:szCs w:val="26"/>
        </w:rPr>
        <w: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Drying</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Grinding</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w:t>
      </w:r>
    </w:p>
    <w:p w:rsidR="005A7BBB"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Sieving</w:t>
      </w:r>
    </w:p>
    <w:p w:rsidR="005A7BBB" w:rsidRDefault="005A7BBB" w:rsidP="005A7BBB">
      <w:pPr>
        <w:spacing w:after="0"/>
        <w:rPr>
          <w:rFonts w:ascii="Times New Roman" w:hAnsi="Times New Roman" w:cs="Times New Roman"/>
          <w:bCs/>
          <w:sz w:val="26"/>
          <w:szCs w:val="26"/>
        </w:rPr>
      </w:pPr>
    </w:p>
    <w:p w:rsidR="004C618B" w:rsidRPr="004C618B" w:rsidRDefault="004C618B"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
          <w:bCs/>
          <w:sz w:val="26"/>
          <w:szCs w:val="26"/>
        </w:rPr>
        <w:t>METHOD OF PROCESSING BAMBARA NUT INTO FLOUR</w:t>
      </w:r>
    </w:p>
    <w:p w:rsidR="004C618B" w:rsidRPr="004C618B" w:rsidRDefault="004C618B" w:rsidP="003D7F0A">
      <w:pPr>
        <w:pStyle w:val="ListParagraph"/>
        <w:numPr>
          <w:ilvl w:val="0"/>
          <w:numId w:val="2"/>
        </w:numPr>
        <w:spacing w:after="0" w:line="360" w:lineRule="auto"/>
        <w:jc w:val="both"/>
        <w:rPr>
          <w:rFonts w:ascii="Times New Roman" w:hAnsi="Times New Roman" w:cs="Times New Roman"/>
          <w:bCs/>
          <w:sz w:val="26"/>
          <w:szCs w:val="26"/>
        </w:rPr>
      </w:pPr>
      <w:r w:rsidRPr="004C618B">
        <w:rPr>
          <w:rFonts w:ascii="Times New Roman" w:hAnsi="Times New Roman" w:cs="Times New Roman"/>
          <w:b/>
          <w:bCs/>
          <w:sz w:val="26"/>
          <w:szCs w:val="26"/>
        </w:rPr>
        <w:t>Cleaning</w:t>
      </w:r>
      <w:r w:rsidRPr="004C618B">
        <w:rPr>
          <w:rFonts w:ascii="Times New Roman" w:hAnsi="Times New Roman" w:cs="Times New Roman"/>
          <w:bCs/>
          <w:sz w:val="26"/>
          <w:szCs w:val="26"/>
        </w:rPr>
        <w:t>: To remove Physical Impurities like stones, dust, Plant Jebns.</w:t>
      </w:r>
    </w:p>
    <w:p w:rsidR="004C618B" w:rsidRPr="004C618B" w:rsidRDefault="004C618B" w:rsidP="003D7F0A">
      <w:pPr>
        <w:pStyle w:val="ListParagraph"/>
        <w:numPr>
          <w:ilvl w:val="0"/>
          <w:numId w:val="2"/>
        </w:numPr>
        <w:spacing w:after="0" w:line="360" w:lineRule="auto"/>
        <w:jc w:val="both"/>
        <w:rPr>
          <w:rFonts w:ascii="Times New Roman" w:hAnsi="Times New Roman" w:cs="Times New Roman"/>
          <w:bCs/>
          <w:sz w:val="26"/>
          <w:szCs w:val="26"/>
        </w:rPr>
      </w:pPr>
      <w:r w:rsidRPr="004C618B">
        <w:rPr>
          <w:rFonts w:ascii="Times New Roman" w:hAnsi="Times New Roman" w:cs="Times New Roman"/>
          <w:b/>
          <w:bCs/>
          <w:sz w:val="26"/>
          <w:szCs w:val="26"/>
        </w:rPr>
        <w:t>Sorting</w:t>
      </w:r>
      <w:r w:rsidRPr="004C618B">
        <w:rPr>
          <w:rFonts w:ascii="Times New Roman" w:hAnsi="Times New Roman" w:cs="Times New Roman"/>
          <w:bCs/>
          <w:sz w:val="26"/>
          <w:szCs w:val="26"/>
        </w:rPr>
        <w:t>: To Separate healthy mature Seeds from shriveled, broken, or discolored Ones.</w:t>
      </w:r>
    </w:p>
    <w:p w:rsidR="004C618B" w:rsidRPr="004C618B" w:rsidRDefault="004C618B" w:rsidP="003D7F0A">
      <w:pPr>
        <w:pStyle w:val="ListParagraph"/>
        <w:numPr>
          <w:ilvl w:val="0"/>
          <w:numId w:val="2"/>
        </w:numPr>
        <w:spacing w:after="0" w:line="360" w:lineRule="auto"/>
        <w:jc w:val="both"/>
        <w:rPr>
          <w:rFonts w:ascii="Times New Roman" w:hAnsi="Times New Roman" w:cs="Times New Roman"/>
          <w:bCs/>
          <w:sz w:val="26"/>
          <w:szCs w:val="26"/>
        </w:rPr>
      </w:pPr>
      <w:r w:rsidRPr="004C618B">
        <w:rPr>
          <w:rFonts w:ascii="Times New Roman" w:hAnsi="Times New Roman" w:cs="Times New Roman"/>
          <w:b/>
          <w:bCs/>
          <w:sz w:val="26"/>
          <w:szCs w:val="26"/>
        </w:rPr>
        <w:t>Soaking (optional):</w:t>
      </w:r>
      <w:r w:rsidRPr="004C618B">
        <w:rPr>
          <w:rFonts w:ascii="Times New Roman" w:hAnsi="Times New Roman" w:cs="Times New Roman"/>
          <w:bCs/>
          <w:sz w:val="26"/>
          <w:szCs w:val="26"/>
        </w:rPr>
        <w:t xml:space="preserve"> Soak the Seed in clean water for 8-12 hours to Soften the Seed coat and make dehulling easier.</w:t>
      </w:r>
    </w:p>
    <w:p w:rsidR="004C618B" w:rsidRPr="004C618B" w:rsidRDefault="004C618B" w:rsidP="003D7F0A">
      <w:pPr>
        <w:pStyle w:val="ListParagraph"/>
        <w:numPr>
          <w:ilvl w:val="0"/>
          <w:numId w:val="2"/>
        </w:numPr>
        <w:spacing w:after="0" w:line="360" w:lineRule="auto"/>
        <w:jc w:val="both"/>
        <w:rPr>
          <w:rFonts w:ascii="Times New Roman" w:hAnsi="Times New Roman" w:cs="Times New Roman"/>
          <w:bCs/>
          <w:sz w:val="26"/>
          <w:szCs w:val="26"/>
        </w:rPr>
      </w:pPr>
      <w:r w:rsidRPr="004C618B">
        <w:rPr>
          <w:rFonts w:ascii="Times New Roman" w:hAnsi="Times New Roman" w:cs="Times New Roman"/>
          <w:b/>
          <w:bCs/>
          <w:sz w:val="26"/>
          <w:szCs w:val="26"/>
        </w:rPr>
        <w:t>Dehulling</w:t>
      </w:r>
      <w:r w:rsidRPr="004C618B">
        <w:rPr>
          <w:rFonts w:ascii="Times New Roman" w:hAnsi="Times New Roman" w:cs="Times New Roman"/>
          <w:bCs/>
          <w:sz w:val="26"/>
          <w:szCs w:val="26"/>
        </w:rPr>
        <w:t>: To remove the Outer Seed coat (hull) of the Bambara nut.</w:t>
      </w:r>
    </w:p>
    <w:p w:rsidR="004C618B" w:rsidRPr="004C618B" w:rsidRDefault="004C618B" w:rsidP="003D7F0A">
      <w:pPr>
        <w:pStyle w:val="ListParagraph"/>
        <w:numPr>
          <w:ilvl w:val="0"/>
          <w:numId w:val="2"/>
        </w:numPr>
        <w:spacing w:after="0" w:line="360" w:lineRule="auto"/>
        <w:jc w:val="both"/>
        <w:rPr>
          <w:rFonts w:ascii="Times New Roman" w:hAnsi="Times New Roman" w:cs="Times New Roman"/>
          <w:bCs/>
          <w:sz w:val="26"/>
          <w:szCs w:val="26"/>
        </w:rPr>
      </w:pPr>
      <w:r w:rsidRPr="004C618B">
        <w:rPr>
          <w:rFonts w:ascii="Times New Roman" w:hAnsi="Times New Roman" w:cs="Times New Roman"/>
          <w:b/>
          <w:bCs/>
          <w:sz w:val="26"/>
          <w:szCs w:val="26"/>
        </w:rPr>
        <w:t>Drying</w:t>
      </w:r>
      <w:r w:rsidRPr="004C618B">
        <w:rPr>
          <w:rFonts w:ascii="Times New Roman" w:hAnsi="Times New Roman" w:cs="Times New Roman"/>
          <w:bCs/>
          <w:sz w:val="26"/>
          <w:szCs w:val="26"/>
        </w:rPr>
        <w:t>: Sun drying or mechanical drying, to reduce moisture content to safe levels for milling and storage.</w:t>
      </w:r>
    </w:p>
    <w:p w:rsidR="004C618B" w:rsidRPr="004C618B" w:rsidRDefault="004C618B" w:rsidP="003D7F0A">
      <w:pPr>
        <w:pStyle w:val="ListParagraph"/>
        <w:numPr>
          <w:ilvl w:val="0"/>
          <w:numId w:val="2"/>
        </w:numPr>
        <w:spacing w:after="0" w:line="360" w:lineRule="auto"/>
        <w:jc w:val="both"/>
        <w:rPr>
          <w:rFonts w:ascii="Times New Roman" w:hAnsi="Times New Roman" w:cs="Times New Roman"/>
          <w:bCs/>
          <w:sz w:val="26"/>
          <w:szCs w:val="26"/>
        </w:rPr>
      </w:pPr>
      <w:r w:rsidRPr="004C618B">
        <w:rPr>
          <w:rFonts w:ascii="Times New Roman" w:hAnsi="Times New Roman" w:cs="Times New Roman"/>
          <w:b/>
          <w:bCs/>
          <w:sz w:val="26"/>
          <w:szCs w:val="26"/>
        </w:rPr>
        <w:t>Grinding</w:t>
      </w:r>
      <w:r w:rsidRPr="004C618B">
        <w:rPr>
          <w:rFonts w:ascii="Times New Roman" w:hAnsi="Times New Roman" w:cs="Times New Roman"/>
          <w:bCs/>
          <w:sz w:val="26"/>
          <w:szCs w:val="26"/>
        </w:rPr>
        <w:t>: To Convert the dried Bambara nut into flour.</w:t>
      </w:r>
    </w:p>
    <w:p w:rsidR="004C618B" w:rsidRPr="004C618B" w:rsidRDefault="004C618B" w:rsidP="003D7F0A">
      <w:pPr>
        <w:pStyle w:val="ListParagraph"/>
        <w:numPr>
          <w:ilvl w:val="0"/>
          <w:numId w:val="2"/>
        </w:numPr>
        <w:spacing w:after="0" w:line="360" w:lineRule="auto"/>
        <w:jc w:val="both"/>
        <w:rPr>
          <w:rFonts w:ascii="Times New Roman" w:hAnsi="Times New Roman" w:cs="Times New Roman"/>
          <w:bCs/>
          <w:sz w:val="26"/>
          <w:szCs w:val="26"/>
        </w:rPr>
      </w:pPr>
      <w:r w:rsidRPr="004C618B">
        <w:rPr>
          <w:rFonts w:ascii="Times New Roman" w:hAnsi="Times New Roman" w:cs="Times New Roman"/>
          <w:b/>
          <w:bCs/>
          <w:sz w:val="26"/>
          <w:szCs w:val="26"/>
        </w:rPr>
        <w:t>Sieving</w:t>
      </w:r>
      <w:r w:rsidRPr="004C618B">
        <w:rPr>
          <w:rFonts w:ascii="Times New Roman" w:hAnsi="Times New Roman" w:cs="Times New Roman"/>
          <w:bCs/>
          <w:sz w:val="26"/>
          <w:szCs w:val="26"/>
        </w:rPr>
        <w:t>: To Separate Particles from the flour.</w:t>
      </w:r>
    </w:p>
    <w:p w:rsidR="004C618B" w:rsidRPr="004C618B" w:rsidRDefault="004C618B" w:rsidP="004C618B">
      <w:pPr>
        <w:spacing w:after="0" w:line="360" w:lineRule="auto"/>
        <w:jc w:val="both"/>
        <w:rPr>
          <w:rFonts w:ascii="Times New Roman" w:hAnsi="Times New Roman" w:cs="Times New Roman"/>
          <w:bCs/>
          <w:sz w:val="26"/>
          <w:szCs w:val="26"/>
        </w:rPr>
      </w:pPr>
    </w:p>
    <w:p w:rsidR="004C618B" w:rsidRDefault="004C618B">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4C618B" w:rsidRPr="004C618B" w:rsidRDefault="004C618B" w:rsidP="004C618B">
      <w:pPr>
        <w:spacing w:after="0" w:line="360" w:lineRule="auto"/>
        <w:jc w:val="center"/>
        <w:rPr>
          <w:rFonts w:ascii="Times New Roman" w:hAnsi="Times New Roman" w:cs="Times New Roman"/>
          <w:b/>
          <w:bCs/>
          <w:sz w:val="26"/>
          <w:szCs w:val="26"/>
        </w:rPr>
      </w:pPr>
      <w:r w:rsidRPr="004C618B">
        <w:rPr>
          <w:rFonts w:ascii="Times New Roman" w:hAnsi="Times New Roman" w:cs="Times New Roman"/>
          <w:b/>
          <w:bCs/>
          <w:sz w:val="26"/>
          <w:szCs w:val="26"/>
        </w:rPr>
        <w:lastRenderedPageBreak/>
        <w:t>SAMPLE A</w:t>
      </w:r>
    </w:p>
    <w:p w:rsidR="004C618B" w:rsidRPr="004C618B" w:rsidRDefault="004C618B"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
          <w:bCs/>
          <w:sz w:val="26"/>
          <w:szCs w:val="26"/>
        </w:rPr>
        <w:t>Bambara groundnut Pudding (Koki)</w:t>
      </w:r>
    </w:p>
    <w:tbl>
      <w:tblPr>
        <w:tblStyle w:val="TableGrid"/>
        <w:tblW w:w="0" w:type="auto"/>
        <w:tblLook w:val="04A0"/>
      </w:tblPr>
      <w:tblGrid>
        <w:gridCol w:w="4675"/>
        <w:gridCol w:w="4675"/>
      </w:tblGrid>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RECIPE</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QUANTITY</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Bambara nut flour</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2 cups</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 xml:space="preserve">Cray fish (ground)          </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1-2 tablespoon</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 xml:space="preserve">Pepper (fresh or ground dry)          </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1-2 tablespoons</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 xml:space="preserve">Seasoning cubes          </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To taste</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Salt</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To taste</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 xml:space="preserve">Chopped onions (optional)          </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1 Pieces</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 xml:space="preserve">Meat or fish (optional)          </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To taste</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 xml:space="preserve">Vegetables (optional)          </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To taste</w:t>
            </w:r>
          </w:p>
        </w:tc>
      </w:tr>
      <w:tr w:rsidR="00943FD6" w:rsidTr="00943FD6">
        <w:tc>
          <w:tcPr>
            <w:tcW w:w="4675" w:type="dxa"/>
          </w:tcPr>
          <w:p w:rsidR="00943FD6" w:rsidRPr="004C618B" w:rsidRDefault="00943FD6" w:rsidP="004C618B">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Palm oil         </w:t>
            </w:r>
          </w:p>
        </w:tc>
        <w:tc>
          <w:tcPr>
            <w:tcW w:w="4675" w:type="dxa"/>
          </w:tcPr>
          <w:p w:rsidR="00943FD6" w:rsidRDefault="00943FD6" w:rsidP="004C618B">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2-3 Cups</w:t>
            </w:r>
          </w:p>
        </w:tc>
      </w:tr>
    </w:tbl>
    <w:p w:rsidR="00943FD6" w:rsidRDefault="00943FD6" w:rsidP="004C618B">
      <w:pPr>
        <w:spacing w:after="0" w:line="360" w:lineRule="auto"/>
        <w:jc w:val="both"/>
        <w:rPr>
          <w:rFonts w:ascii="Times New Roman" w:hAnsi="Times New Roman" w:cs="Times New Roman"/>
          <w:b/>
          <w:bCs/>
          <w:sz w:val="26"/>
          <w:szCs w:val="26"/>
        </w:rPr>
      </w:pPr>
    </w:p>
    <w:p w:rsidR="004C618B" w:rsidRPr="00943FD6" w:rsidRDefault="004C618B" w:rsidP="00943FD6">
      <w:pPr>
        <w:spacing w:after="0" w:line="360" w:lineRule="auto"/>
        <w:jc w:val="center"/>
        <w:rPr>
          <w:rFonts w:ascii="Times New Roman" w:hAnsi="Times New Roman" w:cs="Times New Roman"/>
          <w:bCs/>
          <w:sz w:val="26"/>
          <w:szCs w:val="26"/>
        </w:rPr>
      </w:pPr>
      <w:r w:rsidRPr="004C618B">
        <w:rPr>
          <w:rFonts w:ascii="Times New Roman" w:hAnsi="Times New Roman" w:cs="Times New Roman"/>
          <w:b/>
          <w:bCs/>
          <w:sz w:val="26"/>
          <w:szCs w:val="26"/>
        </w:rPr>
        <w:t>METHOD</w:t>
      </w:r>
    </w:p>
    <w:p w:rsidR="00576BBD" w:rsidRDefault="004C618B"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t xml:space="preserve">Measure out all ingredient </w:t>
      </w:r>
    </w:p>
    <w:p w:rsidR="00576BBD" w:rsidRPr="00576BBD" w:rsidRDefault="004C618B"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(If using whole cray fish or pepper), grindthem finely.</w:t>
      </w:r>
    </w:p>
    <w:p w:rsidR="00576BBD" w:rsidRDefault="00576BBD"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t>Mix Bambara nut flour</w:t>
      </w:r>
    </w:p>
    <w:p w:rsid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In a large bowl, pour the bambara nut flour gradually add warm water while stirring to create a smooth thick, lump free batter</w:t>
      </w:r>
    </w:p>
    <w:p w:rsidR="00576BBD" w:rsidRDefault="00576BBD"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t>Add palm oil and stir thoroughly until the mixture turns bright yellow and smooth</w:t>
      </w:r>
    </w:p>
    <w:p w:rsid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The oil must blend completely to avoid clumps</w:t>
      </w:r>
    </w:p>
    <w:p w:rsidR="00576BBD" w:rsidRDefault="00576BBD"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t>Add ground Crayfish, Pepper, seasoning cubes and Salt stir well to distribute evenly</w:t>
      </w:r>
    </w:p>
    <w:p w:rsid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Add any desired proteins or Vegetables</w:t>
      </w:r>
    </w:p>
    <w:p w:rsidR="00576BBD" w:rsidRDefault="00576BBD"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t>Scoop the batter into okpa bean cake wrappers</w:t>
      </w:r>
    </w:p>
    <w:p w:rsid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Heat proof nylon</w:t>
      </w:r>
    </w:p>
    <w:p w:rsidR="00576BBD" w:rsidRDefault="00576BBD"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t>Arrange in a pot with a little water at the bottom</w:t>
      </w:r>
    </w:p>
    <w:p w:rsid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Steam for 45 minutes to 1 hour on medium heat</w:t>
      </w:r>
    </w:p>
    <w:p w:rsid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Add water as needed to avoid burning the pot base</w:t>
      </w:r>
    </w:p>
    <w:p w:rsidR="00576BBD" w:rsidRDefault="00576BBD"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t>Insert a tooth pick or knife. It should come out clean</w:t>
      </w:r>
    </w:p>
    <w:p w:rsid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The okpa (bean cake) should be firm and well set</w:t>
      </w:r>
    </w:p>
    <w:p w:rsidR="00576BBD" w:rsidRDefault="00576BBD"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lastRenderedPageBreak/>
        <w:t>Allow to cool slightly</w:t>
      </w:r>
    </w:p>
    <w:p w:rsidR="00576BBD" w:rsidRP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Serve hot or warm, often eaten as breakfast or lunch.</w:t>
      </w:r>
    </w:p>
    <w:p w:rsidR="00576BBD" w:rsidRPr="00576BBD" w:rsidRDefault="00576BBD" w:rsidP="00576BBD">
      <w:pPr>
        <w:spacing w:after="0"/>
        <w:rPr>
          <w:rFonts w:ascii="Times New Roman" w:hAnsi="Times New Roman" w:cs="Times New Roman"/>
          <w:bCs/>
          <w:sz w:val="26"/>
          <w:szCs w:val="26"/>
        </w:rPr>
      </w:pPr>
    </w:p>
    <w:p w:rsidR="00576BBD" w:rsidRDefault="00576BBD" w:rsidP="00BE7AB4">
      <w:pPr>
        <w:spacing w:after="0"/>
        <w:jc w:val="center"/>
        <w:rPr>
          <w:rFonts w:ascii="Times New Roman" w:hAnsi="Times New Roman" w:cs="Times New Roman"/>
          <w:b/>
          <w:bCs/>
          <w:sz w:val="26"/>
          <w:szCs w:val="26"/>
        </w:rPr>
      </w:pPr>
      <w:r w:rsidRPr="00576BBD">
        <w:rPr>
          <w:rFonts w:ascii="Times New Roman" w:hAnsi="Times New Roman" w:cs="Times New Roman"/>
          <w:b/>
          <w:bCs/>
          <w:sz w:val="26"/>
          <w:szCs w:val="26"/>
        </w:rPr>
        <w:t>SAMPLE B</w:t>
      </w:r>
    </w:p>
    <w:p w:rsidR="00943FD6" w:rsidRPr="00576BBD" w:rsidRDefault="00943FD6" w:rsidP="00BE7AB4">
      <w:pPr>
        <w:spacing w:after="0"/>
        <w:rPr>
          <w:rFonts w:ascii="Times New Roman" w:hAnsi="Times New Roman" w:cs="Times New Roman"/>
          <w:b/>
          <w:bCs/>
          <w:sz w:val="26"/>
          <w:szCs w:val="26"/>
        </w:rPr>
      </w:pPr>
      <w:r>
        <w:rPr>
          <w:rFonts w:ascii="Times New Roman" w:hAnsi="Times New Roman" w:cs="Times New Roman"/>
          <w:b/>
          <w:bCs/>
          <w:sz w:val="26"/>
          <w:szCs w:val="26"/>
        </w:rPr>
        <w:t>Bambara nut cookies</w:t>
      </w:r>
    </w:p>
    <w:tbl>
      <w:tblPr>
        <w:tblStyle w:val="TableGrid"/>
        <w:tblW w:w="0" w:type="auto"/>
        <w:tblLook w:val="04A0"/>
      </w:tblPr>
      <w:tblGrid>
        <w:gridCol w:w="4675"/>
        <w:gridCol w:w="4675"/>
      </w:tblGrid>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Pr>
                <w:rFonts w:ascii="Times New Roman" w:hAnsi="Times New Roman" w:cs="Times New Roman"/>
                <w:b/>
                <w:bCs/>
                <w:sz w:val="26"/>
                <w:szCs w:val="26"/>
              </w:rPr>
              <w:t>RECIPE</w:t>
            </w:r>
          </w:p>
        </w:tc>
        <w:tc>
          <w:tcPr>
            <w:tcW w:w="4675" w:type="dxa"/>
          </w:tcPr>
          <w:p w:rsidR="00943FD6" w:rsidRDefault="00943FD6" w:rsidP="00BE7AB4">
            <w:pPr>
              <w:spacing w:after="0"/>
              <w:jc w:val="both"/>
              <w:rPr>
                <w:rFonts w:ascii="Times New Roman" w:hAnsi="Times New Roman" w:cs="Times New Roman"/>
                <w:b/>
                <w:bCs/>
                <w:sz w:val="26"/>
                <w:szCs w:val="26"/>
              </w:rPr>
            </w:pPr>
            <w:r>
              <w:rPr>
                <w:rFonts w:ascii="Times New Roman" w:hAnsi="Times New Roman" w:cs="Times New Roman"/>
                <w:b/>
                <w:bCs/>
                <w:sz w:val="26"/>
                <w:szCs w:val="26"/>
              </w:rPr>
              <w:t>QUANTITY</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Bambara nut flour</w:t>
            </w:r>
          </w:p>
        </w:tc>
        <w:tc>
          <w:tcPr>
            <w:tcW w:w="4675" w:type="dxa"/>
          </w:tcPr>
          <w:p w:rsidR="00943FD6" w:rsidRDefault="00943FD6" w:rsidP="00BE7AB4">
            <w:pPr>
              <w:spacing w:after="0"/>
              <w:jc w:val="both"/>
              <w:rPr>
                <w:rFonts w:ascii="Times New Roman" w:hAnsi="Times New Roman" w:cs="Times New Roman"/>
                <w:b/>
                <w:bCs/>
                <w:sz w:val="26"/>
                <w:szCs w:val="26"/>
              </w:rPr>
            </w:pPr>
            <w:r w:rsidRPr="004C618B">
              <w:rPr>
                <w:rFonts w:ascii="Times New Roman" w:hAnsi="Times New Roman" w:cs="Times New Roman"/>
                <w:bCs/>
                <w:sz w:val="26"/>
                <w:szCs w:val="26"/>
              </w:rPr>
              <w:t>2 cups</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All-purpose flour</w:t>
            </w:r>
          </w:p>
        </w:tc>
        <w:tc>
          <w:tcPr>
            <w:tcW w:w="4675" w:type="dxa"/>
          </w:tcPr>
          <w:p w:rsidR="00943FD6" w:rsidRPr="00943FD6" w:rsidRDefault="00943FD6" w:rsidP="00BE7AB4">
            <w:pPr>
              <w:spacing w:after="0"/>
              <w:rPr>
                <w:rFonts w:ascii="Times New Roman" w:hAnsi="Times New Roman" w:cs="Times New Roman"/>
                <w:bCs/>
                <w:sz w:val="26"/>
                <w:szCs w:val="26"/>
              </w:rPr>
            </w:pPr>
            <w:r>
              <w:rPr>
                <w:rFonts w:ascii="Times New Roman" w:hAnsi="Times New Roman" w:cs="Times New Roman"/>
                <w:bCs/>
                <w:sz w:val="26"/>
                <w:szCs w:val="26"/>
              </w:rPr>
              <w:t>1 cup</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Sugar</w:t>
            </w:r>
          </w:p>
        </w:tc>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1 cup</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Butter</w:t>
            </w:r>
          </w:p>
        </w:tc>
        <w:tc>
          <w:tcPr>
            <w:tcW w:w="4675" w:type="dxa"/>
          </w:tcPr>
          <w:p w:rsidR="00943FD6" w:rsidRPr="00943FD6" w:rsidRDefault="00943FD6" w:rsidP="00BE7AB4">
            <w:pPr>
              <w:spacing w:after="0"/>
              <w:rPr>
                <w:rFonts w:ascii="Times New Roman" w:hAnsi="Times New Roman" w:cs="Times New Roman"/>
                <w:bCs/>
                <w:sz w:val="26"/>
                <w:szCs w:val="26"/>
              </w:rPr>
            </w:pPr>
            <w:r>
              <w:rPr>
                <w:rFonts w:ascii="Times New Roman" w:hAnsi="Times New Roman" w:cs="Times New Roman"/>
                <w:bCs/>
                <w:sz w:val="26"/>
                <w:szCs w:val="26"/>
              </w:rPr>
              <w:t>1 cup</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 xml:space="preserve">Egg  </w:t>
            </w:r>
          </w:p>
        </w:tc>
        <w:tc>
          <w:tcPr>
            <w:tcW w:w="4675" w:type="dxa"/>
          </w:tcPr>
          <w:p w:rsidR="00943FD6" w:rsidRDefault="00943FD6" w:rsidP="00BE7AB4">
            <w:pPr>
              <w:spacing w:after="0"/>
              <w:jc w:val="both"/>
              <w:rPr>
                <w:rFonts w:ascii="Times New Roman" w:hAnsi="Times New Roman" w:cs="Times New Roman"/>
                <w:b/>
                <w:bCs/>
                <w:sz w:val="26"/>
                <w:szCs w:val="26"/>
              </w:rPr>
            </w:pPr>
            <w:r>
              <w:rPr>
                <w:rFonts w:ascii="Times New Roman" w:hAnsi="Times New Roman" w:cs="Times New Roman"/>
                <w:bCs/>
                <w:sz w:val="26"/>
                <w:szCs w:val="26"/>
              </w:rPr>
              <w:t>2</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Baking powder</w:t>
            </w:r>
          </w:p>
        </w:tc>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1 tea spoon</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Vanilla extract</w:t>
            </w:r>
          </w:p>
        </w:tc>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 xml:space="preserve">1 tea spoon </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Pr>
                <w:rFonts w:ascii="Times New Roman" w:hAnsi="Times New Roman" w:cs="Times New Roman"/>
                <w:bCs/>
                <w:sz w:val="26"/>
                <w:szCs w:val="26"/>
              </w:rPr>
              <w:t>Salt</w:t>
            </w:r>
          </w:p>
        </w:tc>
        <w:tc>
          <w:tcPr>
            <w:tcW w:w="4675" w:type="dxa"/>
          </w:tcPr>
          <w:p w:rsidR="00943FD6" w:rsidRDefault="00943FD6" w:rsidP="00BE7AB4">
            <w:pPr>
              <w:spacing w:after="0"/>
              <w:jc w:val="both"/>
              <w:rPr>
                <w:rFonts w:ascii="Times New Roman" w:hAnsi="Times New Roman" w:cs="Times New Roman"/>
                <w:b/>
                <w:bCs/>
                <w:sz w:val="26"/>
                <w:szCs w:val="26"/>
              </w:rPr>
            </w:pPr>
            <w:r>
              <w:rPr>
                <w:rFonts w:ascii="Times New Roman" w:hAnsi="Times New Roman" w:cs="Times New Roman"/>
                <w:bCs/>
                <w:sz w:val="26"/>
                <w:szCs w:val="26"/>
              </w:rPr>
              <w:t>A Pinch</w:t>
            </w:r>
          </w:p>
        </w:tc>
      </w:tr>
    </w:tbl>
    <w:p w:rsidR="00943FD6" w:rsidRDefault="00943FD6" w:rsidP="00576BBD">
      <w:pPr>
        <w:spacing w:after="0"/>
        <w:rPr>
          <w:rFonts w:ascii="Times New Roman" w:hAnsi="Times New Roman" w:cs="Times New Roman"/>
          <w:b/>
          <w:bCs/>
          <w:sz w:val="26"/>
          <w:szCs w:val="26"/>
        </w:rPr>
      </w:pPr>
    </w:p>
    <w:p w:rsidR="003063E1" w:rsidRPr="003063E1" w:rsidRDefault="003063E1" w:rsidP="00943FD6">
      <w:pPr>
        <w:spacing w:after="0"/>
        <w:jc w:val="center"/>
        <w:rPr>
          <w:rFonts w:ascii="Times New Roman" w:hAnsi="Times New Roman" w:cs="Times New Roman"/>
          <w:b/>
          <w:bCs/>
          <w:sz w:val="26"/>
          <w:szCs w:val="26"/>
        </w:rPr>
      </w:pPr>
      <w:r w:rsidRPr="003063E1">
        <w:rPr>
          <w:rFonts w:ascii="Times New Roman" w:hAnsi="Times New Roman" w:cs="Times New Roman"/>
          <w:b/>
          <w:bCs/>
          <w:sz w:val="26"/>
          <w:szCs w:val="26"/>
        </w:rPr>
        <w:t>METHOD</w:t>
      </w:r>
    </w:p>
    <w:p w:rsidR="003063E1" w:rsidRPr="00943FD6"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Pr</w:t>
      </w:r>
      <w:r w:rsidR="00943FD6" w:rsidRPr="00943FD6">
        <w:rPr>
          <w:rFonts w:ascii="Times New Roman" w:hAnsi="Times New Roman" w:cs="Times New Roman"/>
          <w:bCs/>
          <w:sz w:val="26"/>
          <w:szCs w:val="26"/>
        </w:rPr>
        <w:t xml:space="preserve">eheat the Oven to 180°C </w:t>
      </w:r>
      <w:r w:rsidR="00BE7AB4">
        <w:rPr>
          <w:rFonts w:ascii="Times New Roman" w:hAnsi="Times New Roman" w:cs="Times New Roman"/>
          <w:bCs/>
          <w:sz w:val="26"/>
          <w:szCs w:val="26"/>
        </w:rPr>
        <w:t>&lt;</w:t>
      </w:r>
      <w:r w:rsidR="00943FD6" w:rsidRPr="00943FD6">
        <w:rPr>
          <w:rFonts w:ascii="Times New Roman" w:hAnsi="Times New Roman" w:cs="Times New Roman"/>
          <w:bCs/>
          <w:sz w:val="26"/>
          <w:szCs w:val="26"/>
        </w:rPr>
        <w:t xml:space="preserve"> 350°F</w:t>
      </w:r>
    </w:p>
    <w:p w:rsidR="003063E1" w:rsidRPr="00943FD6" w:rsidRDefault="00943FD6"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 xml:space="preserve">Line </w:t>
      </w:r>
      <w:r w:rsidR="003063E1" w:rsidRPr="00943FD6">
        <w:rPr>
          <w:rFonts w:ascii="Times New Roman" w:hAnsi="Times New Roman" w:cs="Times New Roman"/>
          <w:bCs/>
          <w:sz w:val="26"/>
          <w:szCs w:val="26"/>
        </w:rPr>
        <w:t>a baking tray cream with butter</w:t>
      </w:r>
    </w:p>
    <w:p w:rsidR="00BE7AB4"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 xml:space="preserve">In a bowl, beat the softened butter and sugar </w:t>
      </w:r>
    </w:p>
    <w:p w:rsidR="003063E1" w:rsidRPr="00943FD6" w:rsidRDefault="00BE7AB4"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 xml:space="preserve">Until </w:t>
      </w:r>
      <w:r w:rsidR="003063E1" w:rsidRPr="00943FD6">
        <w:rPr>
          <w:rFonts w:ascii="Times New Roman" w:hAnsi="Times New Roman" w:cs="Times New Roman"/>
          <w:bCs/>
          <w:sz w:val="26"/>
          <w:szCs w:val="26"/>
        </w:rPr>
        <w:t>light and fluffy</w:t>
      </w:r>
    </w:p>
    <w:p w:rsidR="003063E1" w:rsidRPr="00943FD6"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Add egg and flavour</w:t>
      </w:r>
    </w:p>
    <w:p w:rsidR="003063E1" w:rsidRPr="00943FD6" w:rsidRDefault="003063E1"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Beat in the egg and vanilla extract</w:t>
      </w:r>
    </w:p>
    <w:p w:rsidR="00BE7AB4"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 xml:space="preserve">Mix dry ingredient in a separate bowl, mix the </w:t>
      </w:r>
    </w:p>
    <w:p w:rsidR="003063E1" w:rsidRPr="00943FD6" w:rsidRDefault="003063E1"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 xml:space="preserve">Bambara nut flour, </w:t>
      </w:r>
      <w:r w:rsidR="00943FD6" w:rsidRPr="00943FD6">
        <w:rPr>
          <w:rFonts w:ascii="Times New Roman" w:hAnsi="Times New Roman" w:cs="Times New Roman"/>
          <w:bCs/>
          <w:sz w:val="26"/>
          <w:szCs w:val="26"/>
        </w:rPr>
        <w:t>all-purpose</w:t>
      </w:r>
      <w:r w:rsidRPr="00943FD6">
        <w:rPr>
          <w:rFonts w:ascii="Times New Roman" w:hAnsi="Times New Roman" w:cs="Times New Roman"/>
          <w:bCs/>
          <w:sz w:val="26"/>
          <w:szCs w:val="26"/>
        </w:rPr>
        <w:t xml:space="preserve"> flour, baking powder and Salt</w:t>
      </w:r>
    </w:p>
    <w:p w:rsidR="003063E1" w:rsidRPr="00943FD6"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 xml:space="preserve">Combine wet and dry, </w:t>
      </w:r>
      <w:r w:rsidR="00943FD6" w:rsidRPr="00943FD6">
        <w:rPr>
          <w:rFonts w:ascii="Times New Roman" w:hAnsi="Times New Roman" w:cs="Times New Roman"/>
          <w:bCs/>
          <w:sz w:val="26"/>
          <w:szCs w:val="26"/>
        </w:rPr>
        <w:t>gradually</w:t>
      </w:r>
      <w:r w:rsidRPr="00943FD6">
        <w:rPr>
          <w:rFonts w:ascii="Times New Roman" w:hAnsi="Times New Roman" w:cs="Times New Roman"/>
          <w:bCs/>
          <w:sz w:val="26"/>
          <w:szCs w:val="26"/>
        </w:rPr>
        <w:t xml:space="preserve"> mix the dry ingredient into the wet mixture to form a soft dough</w:t>
      </w:r>
    </w:p>
    <w:p w:rsidR="003063E1" w:rsidRPr="00943FD6" w:rsidRDefault="003063E1"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If it’s too dry, add a tablespoon of milk or water</w:t>
      </w:r>
    </w:p>
    <w:p w:rsidR="003063E1" w:rsidRPr="00943FD6" w:rsidRDefault="003063E1"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If too wet, add a little more flour</w:t>
      </w:r>
    </w:p>
    <w:p w:rsidR="003063E1" w:rsidRPr="00943FD6"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Shape cookies</w:t>
      </w:r>
    </w:p>
    <w:p w:rsidR="003063E1" w:rsidRPr="00943FD6" w:rsidRDefault="003063E1"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Scoop small balls of dough and flatten them slightly on the tray</w:t>
      </w:r>
    </w:p>
    <w:p w:rsidR="003063E1" w:rsidRPr="00943FD6" w:rsidRDefault="00943FD6"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Space</w:t>
      </w:r>
      <w:r w:rsidR="003063E1" w:rsidRPr="00943FD6">
        <w:rPr>
          <w:rFonts w:ascii="Times New Roman" w:hAnsi="Times New Roman" w:cs="Times New Roman"/>
          <w:bCs/>
          <w:sz w:val="26"/>
          <w:szCs w:val="26"/>
        </w:rPr>
        <w:t xml:space="preserve"> them out -- they’ll spread slightly</w:t>
      </w:r>
    </w:p>
    <w:p w:rsidR="003063E1" w:rsidRPr="00943FD6"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Bake for 12-15 minutes until the edges are golden brown</w:t>
      </w:r>
    </w:p>
    <w:p w:rsidR="003063E1" w:rsidRPr="00943FD6"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Let cookies cool on the tray for 5 minutes, then transfer to a wire rack</w:t>
      </w:r>
    </w:p>
    <w:p w:rsidR="00325967" w:rsidRPr="00943FD6" w:rsidRDefault="003063E1"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Serve warm a Store in an airtight container</w:t>
      </w:r>
      <w:r w:rsidR="00325967" w:rsidRPr="00943FD6">
        <w:rPr>
          <w:rFonts w:ascii="Times New Roman" w:hAnsi="Times New Roman" w:cs="Times New Roman"/>
          <w:bCs/>
          <w:sz w:val="26"/>
          <w:szCs w:val="26"/>
        </w:rPr>
        <w:br w:type="page"/>
      </w:r>
    </w:p>
    <w:p w:rsidR="00BE5648" w:rsidRPr="00B9000C" w:rsidRDefault="00BE5648" w:rsidP="00902F9F">
      <w:pPr>
        <w:spacing w:after="0" w:line="360" w:lineRule="auto"/>
        <w:contextualSpacing/>
        <w:jc w:val="center"/>
        <w:rPr>
          <w:rFonts w:ascii="Times New Roman" w:hAnsi="Times New Roman" w:cs="Times New Roman"/>
          <w:b/>
          <w:sz w:val="26"/>
          <w:szCs w:val="26"/>
        </w:rPr>
      </w:pPr>
      <w:r w:rsidRPr="00B9000C">
        <w:rPr>
          <w:rFonts w:ascii="Times New Roman" w:hAnsi="Times New Roman" w:cs="Times New Roman"/>
          <w:b/>
          <w:sz w:val="26"/>
          <w:szCs w:val="26"/>
        </w:rPr>
        <w:lastRenderedPageBreak/>
        <w:t>CHAPTER FOUR</w:t>
      </w:r>
    </w:p>
    <w:p w:rsidR="00BE5648" w:rsidRPr="00902F9F" w:rsidRDefault="00902F9F" w:rsidP="00B9000C">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 xml:space="preserve">4.1 </w:t>
      </w:r>
      <w:r w:rsidR="00075D33" w:rsidRPr="00902F9F">
        <w:rPr>
          <w:rFonts w:ascii="Times New Roman" w:hAnsi="Times New Roman" w:cs="Times New Roman"/>
          <w:b/>
          <w:sz w:val="26"/>
          <w:szCs w:val="26"/>
        </w:rPr>
        <w:t>Introduction</w:t>
      </w:r>
    </w:p>
    <w:p w:rsidR="00BE5648" w:rsidRPr="00B9000C" w:rsidRDefault="00BE5648" w:rsidP="00902F9F">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research sensory evaluation questionnaires were distribution butted to some randomly selected staff and students of the hospitality department in kwara state polytechnic, Ilorin. A total of fifty (50) sensory evaluation from were fully answered and retimed back to the respondent after affective testing of the products.</w:t>
      </w:r>
    </w:p>
    <w:p w:rsidR="00BE5648" w:rsidRPr="00902F9F" w:rsidRDefault="00902F9F" w:rsidP="00B9000C">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 xml:space="preserve">4.2 </w:t>
      </w:r>
      <w:r w:rsidR="00075D33" w:rsidRPr="00902F9F">
        <w:rPr>
          <w:rFonts w:ascii="Times New Roman" w:hAnsi="Times New Roman" w:cs="Times New Roman"/>
          <w:b/>
          <w:sz w:val="26"/>
          <w:szCs w:val="26"/>
        </w:rPr>
        <w:t xml:space="preserve">Data Analysis and Result </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The following data were presented and analyzed data presentation were made under two sub headings section A and section B, section A consist of demographic characteristic of respondents while section B consist of main sensory evaluation data analysis.</w:t>
      </w:r>
    </w:p>
    <w:p w:rsidR="00BE5648" w:rsidRPr="00902F9F" w:rsidRDefault="00902F9F" w:rsidP="00902F9F">
      <w:pPr>
        <w:spacing w:after="0" w:line="360" w:lineRule="auto"/>
        <w:contextualSpacing/>
        <w:jc w:val="center"/>
        <w:rPr>
          <w:rFonts w:ascii="Times New Roman" w:hAnsi="Times New Roman" w:cs="Times New Roman"/>
          <w:b/>
          <w:sz w:val="26"/>
          <w:szCs w:val="26"/>
        </w:rPr>
      </w:pPr>
      <w:r w:rsidRPr="00902F9F">
        <w:rPr>
          <w:rFonts w:ascii="Times New Roman" w:hAnsi="Times New Roman" w:cs="Times New Roman"/>
          <w:b/>
          <w:sz w:val="26"/>
          <w:szCs w:val="26"/>
        </w:rPr>
        <w:t>SECTION A</w:t>
      </w:r>
    </w:p>
    <w:p w:rsidR="00BE5648" w:rsidRPr="00902F9F" w:rsidRDefault="00BE5648" w:rsidP="00902F9F">
      <w:pPr>
        <w:spacing w:after="0" w:line="360" w:lineRule="auto"/>
        <w:contextualSpacing/>
        <w:rPr>
          <w:rFonts w:ascii="Times New Roman" w:hAnsi="Times New Roman" w:cs="Times New Roman"/>
          <w:b/>
          <w:sz w:val="26"/>
          <w:szCs w:val="26"/>
        </w:rPr>
      </w:pPr>
      <w:r w:rsidRPr="00902F9F">
        <w:rPr>
          <w:rFonts w:ascii="Times New Roman" w:hAnsi="Times New Roman" w:cs="Times New Roman"/>
          <w:b/>
          <w:sz w:val="26"/>
          <w:szCs w:val="26"/>
        </w:rPr>
        <w:t>Demographics Characteristics of Respondents</w:t>
      </w:r>
    </w:p>
    <w:p w:rsidR="00BE5648" w:rsidRPr="00B9000C" w:rsidRDefault="00BE5648" w:rsidP="00902F9F">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following demographic data analyzed in this research present based on the responses received from the administered sensory evaluation form.</w:t>
      </w:r>
    </w:p>
    <w:p w:rsidR="00BE5648" w:rsidRPr="00902F9F" w:rsidRDefault="00BE5648" w:rsidP="00B9000C">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Table 1: Gender of the respondents</w:t>
      </w:r>
    </w:p>
    <w:tbl>
      <w:tblPr>
        <w:tblStyle w:val="TableGrid"/>
        <w:tblW w:w="0" w:type="auto"/>
        <w:tblLook w:val="04A0"/>
      </w:tblPr>
      <w:tblGrid>
        <w:gridCol w:w="3116"/>
        <w:gridCol w:w="3117"/>
        <w:gridCol w:w="3117"/>
      </w:tblGrid>
      <w:tr w:rsidR="00BE5648" w:rsidRPr="00902F9F"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902F9F" w:rsidRDefault="00BE5648" w:rsidP="00B9000C">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 xml:space="preserve">Gender </w:t>
            </w:r>
          </w:p>
        </w:tc>
        <w:tc>
          <w:tcPr>
            <w:tcW w:w="3117" w:type="dxa"/>
            <w:tcBorders>
              <w:top w:val="single" w:sz="4" w:space="0" w:color="auto"/>
              <w:left w:val="single" w:sz="4" w:space="0" w:color="auto"/>
              <w:bottom w:val="single" w:sz="4" w:space="0" w:color="auto"/>
              <w:right w:val="single" w:sz="4" w:space="0" w:color="auto"/>
            </w:tcBorders>
            <w:hideMark/>
          </w:tcPr>
          <w:p w:rsidR="00BE5648" w:rsidRPr="00902F9F" w:rsidRDefault="00BE5648" w:rsidP="00B9000C">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902F9F" w:rsidRDefault="00BE5648" w:rsidP="00B9000C">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Percentage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Male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19</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Female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31</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BE5648" w:rsidRPr="00902F9F" w:rsidRDefault="00BE5648" w:rsidP="00B9000C">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 xml:space="preserve"> Source: </w:t>
      </w:r>
      <w:r w:rsidR="00902F9F" w:rsidRPr="00902F9F">
        <w:rPr>
          <w:rFonts w:ascii="Times New Roman" w:hAnsi="Times New Roman" w:cs="Times New Roman"/>
          <w:b/>
          <w:sz w:val="26"/>
          <w:szCs w:val="26"/>
        </w:rPr>
        <w:t>Field Survey</w:t>
      </w:r>
      <w:r w:rsidRPr="00902F9F">
        <w:rPr>
          <w:rFonts w:ascii="Times New Roman" w:hAnsi="Times New Roman" w:cs="Times New Roman"/>
          <w:b/>
          <w:sz w:val="26"/>
          <w:szCs w:val="26"/>
        </w:rPr>
        <w:t>, 2025</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19 respondent representing 38% of the total respondent are males while 31 respondent representing 62% are females.</w:t>
      </w:r>
    </w:p>
    <w:p w:rsidR="00593D6A" w:rsidRDefault="00593D6A" w:rsidP="00B9000C">
      <w:pPr>
        <w:spacing w:after="0" w:line="360" w:lineRule="auto"/>
        <w:contextualSpacing/>
        <w:jc w:val="both"/>
        <w:rPr>
          <w:rFonts w:ascii="Times New Roman" w:hAnsi="Times New Roman" w:cs="Times New Roman"/>
          <w:sz w:val="26"/>
          <w:szCs w:val="26"/>
        </w:rPr>
      </w:pPr>
    </w:p>
    <w:p w:rsidR="00593D6A" w:rsidRDefault="00593D6A">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lastRenderedPageBreak/>
        <w:t xml:space="preserve">Table 2: Age of the respondents </w:t>
      </w:r>
    </w:p>
    <w:tbl>
      <w:tblPr>
        <w:tblStyle w:val="TableGrid"/>
        <w:tblW w:w="0" w:type="auto"/>
        <w:tblLook w:val="04A0"/>
      </w:tblPr>
      <w:tblGrid>
        <w:gridCol w:w="2515"/>
        <w:gridCol w:w="3718"/>
        <w:gridCol w:w="3117"/>
      </w:tblGrid>
      <w:tr w:rsidR="00BE5648" w:rsidRPr="00593D6A" w:rsidTr="00593D6A">
        <w:trPr>
          <w:trHeight w:val="70"/>
        </w:trPr>
        <w:tc>
          <w:tcPr>
            <w:tcW w:w="2515" w:type="dxa"/>
            <w:tcBorders>
              <w:top w:val="single" w:sz="4" w:space="0" w:color="auto"/>
              <w:left w:val="single" w:sz="4" w:space="0" w:color="auto"/>
              <w:bottom w:val="single" w:sz="4" w:space="0" w:color="auto"/>
              <w:right w:val="single" w:sz="4" w:space="0" w:color="auto"/>
            </w:tcBorders>
            <w:hideMark/>
          </w:tcPr>
          <w:p w:rsidR="00BE5648" w:rsidRPr="00593D6A" w:rsidRDefault="00BE5648" w:rsidP="00593D6A">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 xml:space="preserve">Age                          </w:t>
            </w:r>
          </w:p>
        </w:tc>
        <w:tc>
          <w:tcPr>
            <w:tcW w:w="3718" w:type="dxa"/>
            <w:tcBorders>
              <w:top w:val="single" w:sz="4" w:space="0" w:color="auto"/>
              <w:left w:val="single" w:sz="4" w:space="0" w:color="auto"/>
              <w:bottom w:val="single" w:sz="4" w:space="0" w:color="auto"/>
              <w:right w:val="single" w:sz="4" w:space="0" w:color="auto"/>
            </w:tcBorders>
            <w:hideMark/>
          </w:tcPr>
          <w:p w:rsidR="00BE5648" w:rsidRPr="00593D6A" w:rsidRDefault="00593D6A"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 xml:space="preserve">No </w:t>
            </w:r>
            <w:r w:rsidR="00BE5648" w:rsidRPr="00593D6A">
              <w:rPr>
                <w:rFonts w:ascii="Times New Roman" w:hAnsi="Times New Roman" w:cs="Times New Roman"/>
                <w:b/>
                <w:sz w:val="26"/>
                <w:szCs w:val="26"/>
              </w:rPr>
              <w:t xml:space="preserve">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Percentage (%)</w:t>
            </w:r>
          </w:p>
        </w:tc>
      </w:tr>
      <w:tr w:rsidR="00BE5648" w:rsidRPr="00B9000C" w:rsidTr="00593D6A">
        <w:tc>
          <w:tcPr>
            <w:tcW w:w="2515"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16-25 year</w:t>
            </w:r>
          </w:p>
        </w:tc>
        <w:tc>
          <w:tcPr>
            <w:tcW w:w="3718"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44</w:t>
            </w:r>
          </w:p>
        </w:tc>
      </w:tr>
      <w:tr w:rsidR="00BE5648" w:rsidRPr="00B9000C" w:rsidTr="00593D6A">
        <w:tc>
          <w:tcPr>
            <w:tcW w:w="2515"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26-45 year </w:t>
            </w:r>
          </w:p>
        </w:tc>
        <w:tc>
          <w:tcPr>
            <w:tcW w:w="3718"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19</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62</w:t>
            </w:r>
          </w:p>
        </w:tc>
      </w:tr>
      <w:tr w:rsidR="00BE5648" w:rsidRPr="00B9000C" w:rsidTr="00593D6A">
        <w:tc>
          <w:tcPr>
            <w:tcW w:w="2515"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45 years and above </w:t>
            </w:r>
          </w:p>
        </w:tc>
        <w:tc>
          <w:tcPr>
            <w:tcW w:w="3718"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9</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r>
      <w:tr w:rsidR="00BE5648" w:rsidRPr="00B9000C" w:rsidTr="00593D6A">
        <w:tc>
          <w:tcPr>
            <w:tcW w:w="2515"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718"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593D6A" w:rsidRPr="00902F9F" w:rsidRDefault="00593D6A" w:rsidP="00593D6A">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593D6A">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22 respondents representing 44% of the total respondents are between the ages of 16- 25 years 19 respondents resenting 30%  are between the ages of 26- 45 years, while a respondent representing 18%  are 45years and above.</w:t>
      </w:r>
    </w:p>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Table 3: educational background of the respondent</w:t>
      </w:r>
    </w:p>
    <w:tbl>
      <w:tblPr>
        <w:tblStyle w:val="TableGrid"/>
        <w:tblW w:w="0" w:type="auto"/>
        <w:tblLook w:val="04A0"/>
      </w:tblPr>
      <w:tblGrid>
        <w:gridCol w:w="3116"/>
        <w:gridCol w:w="3117"/>
        <w:gridCol w:w="3117"/>
      </w:tblGrid>
      <w:tr w:rsidR="00BE5648" w:rsidRPr="00593D6A"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 xml:space="preserve">Educational </w:t>
            </w:r>
            <w:r w:rsidR="00593D6A" w:rsidRPr="00593D6A">
              <w:rPr>
                <w:rFonts w:ascii="Times New Roman" w:hAnsi="Times New Roman" w:cs="Times New Roman"/>
                <w:b/>
                <w:sz w:val="26"/>
                <w:szCs w:val="26"/>
              </w:rPr>
              <w:t xml:space="preserve">Background </w:t>
            </w:r>
          </w:p>
        </w:tc>
        <w:tc>
          <w:tcPr>
            <w:tcW w:w="3117" w:type="dxa"/>
            <w:tcBorders>
              <w:top w:val="single" w:sz="4" w:space="0" w:color="auto"/>
              <w:left w:val="single" w:sz="4" w:space="0" w:color="auto"/>
              <w:bottom w:val="single" w:sz="4" w:space="0" w:color="auto"/>
              <w:right w:val="single" w:sz="4" w:space="0" w:color="auto"/>
            </w:tcBorders>
            <w:hideMark/>
          </w:tcPr>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Percentage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SSCE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7</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ND/NEC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HND/ B.SC</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23</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PHD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593D6A" w:rsidRPr="00902F9F" w:rsidRDefault="00593D6A" w:rsidP="00593D6A">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593D6A">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7 respondents representing 14% of the total respondent are SSCE certificate holders 18 respondents representing 36% are ND/ NCE certificate holders, 23 respondent representing 46|% are HND/ B.SC certificate, while 2 respondents representing 4% are PHD certificate holders.</w:t>
      </w:r>
    </w:p>
    <w:p w:rsidR="00593D6A" w:rsidRDefault="00593D6A">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lastRenderedPageBreak/>
        <w:t xml:space="preserve">Table 4: </w:t>
      </w:r>
      <w:r w:rsidR="00593D6A" w:rsidRPr="00593D6A">
        <w:rPr>
          <w:rFonts w:ascii="Times New Roman" w:hAnsi="Times New Roman" w:cs="Times New Roman"/>
          <w:b/>
          <w:sz w:val="26"/>
          <w:szCs w:val="26"/>
        </w:rPr>
        <w:t xml:space="preserve">Marital Status </w:t>
      </w:r>
      <w:r w:rsidRPr="00593D6A">
        <w:rPr>
          <w:rFonts w:ascii="Times New Roman" w:hAnsi="Times New Roman" w:cs="Times New Roman"/>
          <w:b/>
          <w:sz w:val="26"/>
          <w:szCs w:val="26"/>
        </w:rPr>
        <w:t xml:space="preserve">of the respondents </w:t>
      </w:r>
    </w:p>
    <w:tbl>
      <w:tblPr>
        <w:tblStyle w:val="TableGrid"/>
        <w:tblW w:w="0" w:type="auto"/>
        <w:tblLook w:val="04A0"/>
      </w:tblPr>
      <w:tblGrid>
        <w:gridCol w:w="3116"/>
        <w:gridCol w:w="3117"/>
        <w:gridCol w:w="3117"/>
      </w:tblGrid>
      <w:tr w:rsidR="00BE5648" w:rsidRPr="00593D6A"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 xml:space="preserve">Marital Status </w:t>
            </w:r>
          </w:p>
        </w:tc>
        <w:tc>
          <w:tcPr>
            <w:tcW w:w="3117" w:type="dxa"/>
            <w:tcBorders>
              <w:top w:val="single" w:sz="4" w:space="0" w:color="auto"/>
              <w:left w:val="single" w:sz="4" w:space="0" w:color="auto"/>
              <w:bottom w:val="single" w:sz="4" w:space="0" w:color="auto"/>
              <w:right w:val="single" w:sz="4" w:space="0" w:color="auto"/>
            </w:tcBorders>
            <w:hideMark/>
          </w:tcPr>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Percentage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Single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Married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Others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593D6A" w:rsidRPr="00902F9F" w:rsidRDefault="00593D6A" w:rsidP="00593D6A">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DE7F03">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The table above shows that 32 respondents representing 64% of the total respondents are single, while 18 respondents representing 36% are married. </w:t>
      </w:r>
    </w:p>
    <w:p w:rsidR="00BE5648" w:rsidRPr="00DE7F03" w:rsidRDefault="00BE5648" w:rsidP="00B9000C">
      <w:pPr>
        <w:spacing w:after="0" w:line="360" w:lineRule="auto"/>
        <w:contextualSpacing/>
        <w:jc w:val="both"/>
        <w:rPr>
          <w:rFonts w:ascii="Times New Roman" w:hAnsi="Times New Roman" w:cs="Times New Roman"/>
          <w:b/>
          <w:sz w:val="26"/>
          <w:szCs w:val="26"/>
        </w:rPr>
      </w:pPr>
      <w:r w:rsidRPr="00DE7F03">
        <w:rPr>
          <w:rFonts w:ascii="Times New Roman" w:hAnsi="Times New Roman" w:cs="Times New Roman"/>
          <w:b/>
          <w:sz w:val="26"/>
          <w:szCs w:val="26"/>
        </w:rPr>
        <w:t>Table 5: Nationality of the respondents.</w:t>
      </w:r>
    </w:p>
    <w:tbl>
      <w:tblPr>
        <w:tblStyle w:val="TableGrid"/>
        <w:tblW w:w="0" w:type="auto"/>
        <w:tblLook w:val="04A0"/>
      </w:tblPr>
      <w:tblGrid>
        <w:gridCol w:w="3116"/>
        <w:gridCol w:w="3117"/>
        <w:gridCol w:w="3117"/>
      </w:tblGrid>
      <w:tr w:rsidR="00BE5648" w:rsidRPr="00DE7F03"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DE7F03" w:rsidRDefault="00BE5648" w:rsidP="00B9000C">
            <w:pPr>
              <w:spacing w:after="0" w:line="360" w:lineRule="auto"/>
              <w:contextualSpacing/>
              <w:jc w:val="both"/>
              <w:rPr>
                <w:rFonts w:ascii="Times New Roman" w:hAnsi="Times New Roman" w:cs="Times New Roman"/>
                <w:b/>
                <w:sz w:val="26"/>
                <w:szCs w:val="26"/>
              </w:rPr>
            </w:pPr>
            <w:r w:rsidRPr="00DE7F03">
              <w:rPr>
                <w:rFonts w:ascii="Times New Roman" w:hAnsi="Times New Roman" w:cs="Times New Roman"/>
                <w:b/>
                <w:sz w:val="26"/>
                <w:szCs w:val="26"/>
              </w:rPr>
              <w:t xml:space="preserve">Nationality </w:t>
            </w:r>
          </w:p>
        </w:tc>
        <w:tc>
          <w:tcPr>
            <w:tcW w:w="3117" w:type="dxa"/>
            <w:tcBorders>
              <w:top w:val="single" w:sz="4" w:space="0" w:color="auto"/>
              <w:left w:val="single" w:sz="4" w:space="0" w:color="auto"/>
              <w:bottom w:val="single" w:sz="4" w:space="0" w:color="auto"/>
              <w:right w:val="single" w:sz="4" w:space="0" w:color="auto"/>
            </w:tcBorders>
            <w:hideMark/>
          </w:tcPr>
          <w:p w:rsidR="00BE5648" w:rsidRPr="00DE7F03" w:rsidRDefault="00BE5648" w:rsidP="00B9000C">
            <w:pPr>
              <w:spacing w:after="0" w:line="360" w:lineRule="auto"/>
              <w:contextualSpacing/>
              <w:jc w:val="both"/>
              <w:rPr>
                <w:rFonts w:ascii="Times New Roman" w:hAnsi="Times New Roman" w:cs="Times New Roman"/>
                <w:b/>
                <w:sz w:val="26"/>
                <w:szCs w:val="26"/>
              </w:rPr>
            </w:pPr>
            <w:r w:rsidRPr="00DE7F03">
              <w:rPr>
                <w:rFonts w:ascii="Times New Roman" w:hAnsi="Times New Roman" w:cs="Times New Roman"/>
                <w:b/>
                <w:sz w:val="26"/>
                <w:szCs w:val="26"/>
              </w:rPr>
              <w:t>No of Respondents</w:t>
            </w:r>
          </w:p>
        </w:tc>
        <w:tc>
          <w:tcPr>
            <w:tcW w:w="3117" w:type="dxa"/>
            <w:tcBorders>
              <w:top w:val="single" w:sz="4" w:space="0" w:color="auto"/>
              <w:left w:val="single" w:sz="4" w:space="0" w:color="auto"/>
              <w:bottom w:val="single" w:sz="4" w:space="0" w:color="auto"/>
              <w:right w:val="single" w:sz="4" w:space="0" w:color="auto"/>
            </w:tcBorders>
            <w:hideMark/>
          </w:tcPr>
          <w:p w:rsidR="00BE5648" w:rsidRPr="00DE7F03" w:rsidRDefault="00BE5648" w:rsidP="00B9000C">
            <w:pPr>
              <w:spacing w:after="0" w:line="360" w:lineRule="auto"/>
              <w:contextualSpacing/>
              <w:jc w:val="both"/>
              <w:rPr>
                <w:rFonts w:ascii="Times New Roman" w:hAnsi="Times New Roman" w:cs="Times New Roman"/>
                <w:b/>
                <w:sz w:val="26"/>
                <w:szCs w:val="26"/>
              </w:rPr>
            </w:pPr>
            <w:r w:rsidRPr="00DE7F03">
              <w:rPr>
                <w:rFonts w:ascii="Times New Roman" w:hAnsi="Times New Roman" w:cs="Times New Roman"/>
                <w:b/>
                <w:sz w:val="26"/>
                <w:szCs w:val="26"/>
              </w:rPr>
              <w:t>Percentage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Nigeria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Other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DE7F03" w:rsidRPr="00902F9F" w:rsidRDefault="00DE7F03" w:rsidP="00DE7F03">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50 respondents representing 100% of the total respondents are Nigeria</w:t>
      </w:r>
    </w:p>
    <w:p w:rsidR="00BE5648" w:rsidRPr="00AA26D4" w:rsidRDefault="00AA26D4" w:rsidP="00AA26D4">
      <w:pPr>
        <w:spacing w:after="0" w:line="360" w:lineRule="auto"/>
        <w:contextualSpacing/>
        <w:jc w:val="center"/>
        <w:rPr>
          <w:rFonts w:ascii="Times New Roman" w:hAnsi="Times New Roman" w:cs="Times New Roman"/>
          <w:b/>
          <w:sz w:val="26"/>
          <w:szCs w:val="26"/>
        </w:rPr>
      </w:pPr>
      <w:r w:rsidRPr="00AA26D4">
        <w:rPr>
          <w:rFonts w:ascii="Times New Roman" w:hAnsi="Times New Roman" w:cs="Times New Roman"/>
          <w:b/>
          <w:sz w:val="26"/>
          <w:szCs w:val="26"/>
        </w:rPr>
        <w:t>SECTION B</w:t>
      </w:r>
    </w:p>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6: Research based responses from the appearance of Bambara nut flour steamed pudding (okpa) </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The table above shows that 4 respondents 8% of the 8% of the total respondents agreed that the appearance of the Bambara nut flour steamed pudding (okpa) is excellent  30 respondents representing 60% agreed that the appearance of the Bambara nut flour steamed pudding (okpa) is very good, 16 respondent representing 32% agreed that the appearance of the Bambara nut flour steamed pudding (okpa) is good while no respondents rated the appearance of the Bambara nut flour steamed pudding (okpa) as poor or fair.</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7: Research based responses from the </w:t>
      </w:r>
      <w:r w:rsidR="00E96D56">
        <w:rPr>
          <w:rFonts w:ascii="Times New Roman" w:hAnsi="Times New Roman" w:cs="Times New Roman"/>
          <w:b/>
          <w:sz w:val="26"/>
          <w:szCs w:val="26"/>
        </w:rPr>
        <w:t>taste</w:t>
      </w:r>
      <w:r w:rsidRPr="00AA26D4">
        <w:rPr>
          <w:rFonts w:ascii="Times New Roman" w:hAnsi="Times New Roman" w:cs="Times New Roman"/>
          <w:b/>
          <w:sz w:val="26"/>
          <w:szCs w:val="26"/>
        </w:rPr>
        <w:t xml:space="preserve"> of Bambara nut flour steamed pudding (okpa) </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18 respondents representing 36% of the total respondent agreed that the taste of the Bambara nut flour steamed pudding (okpa) is excellent 16 respondents representing 32% of the total respondent agreed that the taste of the Bambara nut flour steamed pudding (okpa) is very good 16 respondents representing 32% of the total respondents agreed that the taste of the Bambara nut flour steamed pudding(okpa) is good while no respondent rated the tasted of the bamabara nut flour steamed pudding (okpa) as fair or poor.</w:t>
      </w:r>
    </w:p>
    <w:p w:rsidR="00AA26D4" w:rsidRDefault="00AA26D4">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 xml:space="preserve">Table 8: Research based responses from the </w:t>
      </w:r>
      <w:r w:rsidR="00E96D56">
        <w:rPr>
          <w:rFonts w:ascii="Times New Roman" w:hAnsi="Times New Roman" w:cs="Times New Roman"/>
          <w:b/>
          <w:sz w:val="26"/>
          <w:szCs w:val="26"/>
        </w:rPr>
        <w:t>consistency</w:t>
      </w:r>
      <w:r w:rsidRPr="00AA26D4">
        <w:rPr>
          <w:rFonts w:ascii="Times New Roman" w:hAnsi="Times New Roman" w:cs="Times New Roman"/>
          <w:b/>
          <w:sz w:val="26"/>
          <w:szCs w:val="26"/>
        </w:rPr>
        <w:t xml:space="preserve"> of Bambara nut flour steamed pudding (okpa)</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The table above shows that 4 respondents representing 8% of the total respondent agreed that the </w:t>
      </w:r>
      <w:r w:rsidR="00E96D56">
        <w:rPr>
          <w:rFonts w:ascii="Times New Roman" w:hAnsi="Times New Roman" w:cs="Times New Roman"/>
          <w:sz w:val="26"/>
          <w:szCs w:val="26"/>
        </w:rPr>
        <w:t>consistency</w:t>
      </w:r>
      <w:r w:rsidRPr="00B9000C">
        <w:rPr>
          <w:rFonts w:ascii="Times New Roman" w:hAnsi="Times New Roman" w:cs="Times New Roman"/>
          <w:sz w:val="26"/>
          <w:szCs w:val="26"/>
        </w:rPr>
        <w:t xml:space="preserve"> of the Bambara nut flour steamed pudding (okpa) is excellent 30 respondents representing 60% of the total respondent agreed that the </w:t>
      </w:r>
      <w:r w:rsidR="00E96D56">
        <w:rPr>
          <w:rFonts w:ascii="Times New Roman" w:hAnsi="Times New Roman" w:cs="Times New Roman"/>
          <w:sz w:val="26"/>
          <w:szCs w:val="26"/>
        </w:rPr>
        <w:t>consistency</w:t>
      </w:r>
      <w:r w:rsidRPr="00B9000C">
        <w:rPr>
          <w:rFonts w:ascii="Times New Roman" w:hAnsi="Times New Roman" w:cs="Times New Roman"/>
          <w:sz w:val="26"/>
          <w:szCs w:val="26"/>
        </w:rPr>
        <w:t xml:space="preserve"> of the Bambara nut flour steamed pudding (okpa) is very good 16 respondents representing 32% of the total respondents agreed that the </w:t>
      </w:r>
      <w:r w:rsidR="00E96D56">
        <w:rPr>
          <w:rFonts w:ascii="Times New Roman" w:hAnsi="Times New Roman" w:cs="Times New Roman"/>
          <w:sz w:val="26"/>
          <w:szCs w:val="26"/>
        </w:rPr>
        <w:t>consistency</w:t>
      </w:r>
      <w:r w:rsidRPr="00B9000C">
        <w:rPr>
          <w:rFonts w:ascii="Times New Roman" w:hAnsi="Times New Roman" w:cs="Times New Roman"/>
          <w:sz w:val="26"/>
          <w:szCs w:val="26"/>
        </w:rPr>
        <w:t xml:space="preserve"> of the Bambara nut flour steamed pudding(okpa) is good while no respondent rated the </w:t>
      </w:r>
      <w:r w:rsidR="00E96D56">
        <w:rPr>
          <w:rFonts w:ascii="Times New Roman" w:hAnsi="Times New Roman" w:cs="Times New Roman"/>
          <w:sz w:val="26"/>
          <w:szCs w:val="26"/>
        </w:rPr>
        <w:t>consistency</w:t>
      </w:r>
      <w:r w:rsidRPr="00B9000C">
        <w:rPr>
          <w:rFonts w:ascii="Times New Roman" w:hAnsi="Times New Roman" w:cs="Times New Roman"/>
          <w:sz w:val="26"/>
          <w:szCs w:val="26"/>
        </w:rPr>
        <w:t xml:space="preserve"> of the bamabara nut flour steamed pudding (okpa) as fair or poor.</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9: Research based responses from the </w:t>
      </w:r>
      <w:r w:rsidR="00E96D56">
        <w:rPr>
          <w:rFonts w:ascii="Times New Roman" w:hAnsi="Times New Roman" w:cs="Times New Roman"/>
          <w:b/>
          <w:sz w:val="26"/>
          <w:szCs w:val="26"/>
        </w:rPr>
        <w:t>Flavour</w:t>
      </w:r>
      <w:r w:rsidRPr="00AA26D4">
        <w:rPr>
          <w:rFonts w:ascii="Times New Roman" w:hAnsi="Times New Roman" w:cs="Times New Roman"/>
          <w:b/>
          <w:sz w:val="26"/>
          <w:szCs w:val="26"/>
        </w:rPr>
        <w:t xml:space="preserve"> of Bambara nut flour steamed pudding (okpa)</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 xml:space="preserve">The table above shows that 16 respondents representing 32% of the total respondent agreed that the </w:t>
      </w:r>
      <w:r w:rsidR="00E96D56">
        <w:rPr>
          <w:rFonts w:ascii="Times New Roman" w:hAnsi="Times New Roman" w:cs="Times New Roman"/>
          <w:sz w:val="26"/>
          <w:szCs w:val="26"/>
        </w:rPr>
        <w:t>flavour</w:t>
      </w:r>
      <w:r w:rsidRPr="00B9000C">
        <w:rPr>
          <w:rFonts w:ascii="Times New Roman" w:hAnsi="Times New Roman" w:cs="Times New Roman"/>
          <w:sz w:val="26"/>
          <w:szCs w:val="26"/>
        </w:rPr>
        <w:t xml:space="preserve"> of the Bambara nut flour steamed pudding (okpa) is excellent 4 respondents representing 8% of the total respondent agreed that the </w:t>
      </w:r>
      <w:r w:rsidR="00E96D56">
        <w:rPr>
          <w:rFonts w:ascii="Times New Roman" w:hAnsi="Times New Roman" w:cs="Times New Roman"/>
          <w:sz w:val="26"/>
          <w:szCs w:val="26"/>
        </w:rPr>
        <w:t>flavour</w:t>
      </w:r>
      <w:r w:rsidRPr="00B9000C">
        <w:rPr>
          <w:rFonts w:ascii="Times New Roman" w:hAnsi="Times New Roman" w:cs="Times New Roman"/>
          <w:sz w:val="26"/>
          <w:szCs w:val="26"/>
        </w:rPr>
        <w:t xml:space="preserve"> of the Bambara nut flour steamed pudding (okpa) is very good 30 respondents representing 32% of the total respondents agreed that the </w:t>
      </w:r>
      <w:r w:rsidR="00E96D56">
        <w:rPr>
          <w:rFonts w:ascii="Times New Roman" w:hAnsi="Times New Roman" w:cs="Times New Roman"/>
          <w:sz w:val="26"/>
          <w:szCs w:val="26"/>
        </w:rPr>
        <w:t>flavour</w:t>
      </w:r>
      <w:r w:rsidRPr="00B9000C">
        <w:rPr>
          <w:rFonts w:ascii="Times New Roman" w:hAnsi="Times New Roman" w:cs="Times New Roman"/>
          <w:sz w:val="26"/>
          <w:szCs w:val="26"/>
        </w:rPr>
        <w:t xml:space="preserve"> of the Bambara nut flour steamed pudding(okpa) is good while no respondent rated the </w:t>
      </w:r>
      <w:r w:rsidR="00E96D56">
        <w:rPr>
          <w:rFonts w:ascii="Times New Roman" w:hAnsi="Times New Roman" w:cs="Times New Roman"/>
          <w:sz w:val="26"/>
          <w:szCs w:val="26"/>
        </w:rPr>
        <w:t>flavour</w:t>
      </w:r>
      <w:r w:rsidRPr="00B9000C">
        <w:rPr>
          <w:rFonts w:ascii="Times New Roman" w:hAnsi="Times New Roman" w:cs="Times New Roman"/>
          <w:sz w:val="26"/>
          <w:szCs w:val="26"/>
        </w:rPr>
        <w:t xml:space="preserve"> of the bamabara nut flour steamed pudding (okpa) as fair or poor.</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10: Research based responses from the </w:t>
      </w:r>
      <w:r w:rsidR="00E96D56">
        <w:rPr>
          <w:rFonts w:ascii="Times New Roman" w:hAnsi="Times New Roman" w:cs="Times New Roman"/>
          <w:b/>
          <w:sz w:val="26"/>
          <w:szCs w:val="26"/>
        </w:rPr>
        <w:t xml:space="preserve">Acceptability </w:t>
      </w:r>
      <w:r w:rsidRPr="00AA26D4">
        <w:rPr>
          <w:rFonts w:ascii="Times New Roman" w:hAnsi="Times New Roman" w:cs="Times New Roman"/>
          <w:b/>
          <w:sz w:val="26"/>
          <w:szCs w:val="26"/>
        </w:rPr>
        <w:t>of Bambara nut flour steamed pudding (okpa)</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21</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9</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The table above shows that 21 respondents representing 42% of the total respondent agreed that the </w:t>
      </w:r>
      <w:r w:rsidR="00E96D56">
        <w:rPr>
          <w:rFonts w:ascii="Times New Roman" w:hAnsi="Times New Roman" w:cs="Times New Roman"/>
          <w:sz w:val="26"/>
          <w:szCs w:val="26"/>
        </w:rPr>
        <w:t xml:space="preserve">acceptability </w:t>
      </w:r>
      <w:r w:rsidRPr="00B9000C">
        <w:rPr>
          <w:rFonts w:ascii="Times New Roman" w:hAnsi="Times New Roman" w:cs="Times New Roman"/>
          <w:sz w:val="26"/>
          <w:szCs w:val="26"/>
        </w:rPr>
        <w:t xml:space="preserve"> of the Bambara nut flour steamed pudding (okpa) is excellent 20 respondents representing 40% of the total respondent agreed that the </w:t>
      </w:r>
      <w:r w:rsidR="00E96D56">
        <w:rPr>
          <w:rFonts w:ascii="Times New Roman" w:hAnsi="Times New Roman" w:cs="Times New Roman"/>
          <w:sz w:val="26"/>
          <w:szCs w:val="26"/>
        </w:rPr>
        <w:t>acceptability</w:t>
      </w:r>
      <w:r w:rsidRPr="00B9000C">
        <w:rPr>
          <w:rFonts w:ascii="Times New Roman" w:hAnsi="Times New Roman" w:cs="Times New Roman"/>
          <w:sz w:val="26"/>
          <w:szCs w:val="26"/>
        </w:rPr>
        <w:t xml:space="preserve">of the Bambara nut flour steamed pudding (okpa) is very good 9 respondents representing 18% of the total respondents agreed that the </w:t>
      </w:r>
      <w:r w:rsidR="00E96D56">
        <w:rPr>
          <w:rFonts w:ascii="Times New Roman" w:hAnsi="Times New Roman" w:cs="Times New Roman"/>
          <w:sz w:val="26"/>
          <w:szCs w:val="26"/>
        </w:rPr>
        <w:t>acceptability</w:t>
      </w:r>
      <w:r w:rsidRPr="00B9000C">
        <w:rPr>
          <w:rFonts w:ascii="Times New Roman" w:hAnsi="Times New Roman" w:cs="Times New Roman"/>
          <w:sz w:val="26"/>
          <w:szCs w:val="26"/>
        </w:rPr>
        <w:t xml:space="preserve"> of the Bambara nut flour steamed pudding(okpa) is good while no respondent rated the acceptability the bamabara nut flour steamed pudding (okpa) as fair or poor.</w:t>
      </w:r>
    </w:p>
    <w:p w:rsidR="00AA26D4" w:rsidRDefault="00AA26D4">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 xml:space="preserve">BEANS FLOUR STEAMED PUDDING (MOI MOI) </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11: Research based responses from the appearance of Bambara nut flour steamed pudding (MOI MOI)</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36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4 respondent representing 8% of the total respondent agreed that the appearance of beans flour steamed pudding (moi moi) is excellent of 30 respondents representing 60% of the total respondents agreed that the appearance of beans representing flour steamed (moi moi) is very good 16 respondents representing 32% of the total respondents agreed that the appearance of the beans flour steamed pudding (moi moi) is good, while no respondents rated the appearance of the beans of flour steamed pudding (moi moi) as fair or poor.</w:t>
      </w:r>
    </w:p>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12: Research based responses from the taste of beans flour steamed pudding ( moi moi)</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tabs>
                <w:tab w:val="left" w:pos="1350"/>
                <w:tab w:val="center" w:pos="1450"/>
              </w:tabs>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36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360"/>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The table above shows that 18 respondent representing 36% of the total respondent agreed that the appearance of beans flour steamed pudding (moi moi) is excellent of  respondents representing 16% of the total respondents agreed that the appearance of beans representing flour steamed (moi moi) is very good 16 respondents representing 32% of the total respondents agreed that the appearance of the beans flour steamed pudding (moi moi) is good, while no respondents rated the taste of the beans of flour steamed pudding (moi moi) as fair or poor.</w:t>
      </w:r>
    </w:p>
    <w:p w:rsidR="00BE5648" w:rsidRPr="00B9000C" w:rsidRDefault="00BE5648" w:rsidP="00B9000C">
      <w:pPr>
        <w:spacing w:after="0" w:line="360" w:lineRule="auto"/>
        <w:contextualSpacing/>
        <w:jc w:val="both"/>
        <w:rPr>
          <w:rFonts w:ascii="Times New Roman" w:hAnsi="Times New Roman" w:cs="Times New Roman"/>
          <w:sz w:val="26"/>
          <w:szCs w:val="26"/>
        </w:rPr>
      </w:pPr>
    </w:p>
    <w:p w:rsidR="00BE5648" w:rsidRPr="00AA26D4" w:rsidRDefault="00BE5648" w:rsidP="00AA26D4">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13: Research based responses from the </w:t>
      </w:r>
      <w:r w:rsidR="00E96D56">
        <w:rPr>
          <w:rFonts w:ascii="Times New Roman" w:hAnsi="Times New Roman" w:cs="Times New Roman"/>
          <w:b/>
          <w:sz w:val="26"/>
          <w:szCs w:val="26"/>
        </w:rPr>
        <w:t xml:space="preserve">Consistency </w:t>
      </w:r>
      <w:r w:rsidRPr="00AA26D4">
        <w:rPr>
          <w:rFonts w:ascii="Times New Roman" w:hAnsi="Times New Roman" w:cs="Times New Roman"/>
          <w:b/>
          <w:sz w:val="26"/>
          <w:szCs w:val="26"/>
        </w:rPr>
        <w:t>of beans flour steamed pudding ( moi moi)</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36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14 respondent representing 28% of the total respondent agreed that the consistency of beans flour steamed pudding (moi moi) is excellent of  respondents representing 24% of the total respondents agreed that the consistency of beans representing flour steamed pudding  (moi moi) is very good 24 respondents representing 48% of the total respondents agreed that the appearance of the beans flour steamed pudding (moi moi) is Good, while no respondents rated the consistency of the beans of flour steamed pudding (moi moi) as fair or poor.</w:t>
      </w:r>
    </w:p>
    <w:p w:rsidR="00AA26D4" w:rsidRDefault="00AA26D4">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BE5648" w:rsidRPr="00AA26D4" w:rsidRDefault="00BE5648" w:rsidP="00AA26D4">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 xml:space="preserve">Table 14: Research based responses from the </w:t>
      </w:r>
      <w:r w:rsidR="00E96D56">
        <w:rPr>
          <w:rFonts w:ascii="Times New Roman" w:hAnsi="Times New Roman" w:cs="Times New Roman"/>
          <w:b/>
          <w:sz w:val="26"/>
          <w:szCs w:val="26"/>
        </w:rPr>
        <w:t>flavour</w:t>
      </w:r>
      <w:r w:rsidRPr="00AA26D4">
        <w:rPr>
          <w:rFonts w:ascii="Times New Roman" w:hAnsi="Times New Roman" w:cs="Times New Roman"/>
          <w:b/>
          <w:sz w:val="26"/>
          <w:szCs w:val="26"/>
        </w:rPr>
        <w:t xml:space="preserve"> of beans flour steamed pudding ( moi moi)</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The table above shows that 26 respondent representing 52% of the total respondent agreed that the </w:t>
      </w:r>
      <w:r w:rsidR="00E96D56">
        <w:rPr>
          <w:rFonts w:ascii="Times New Roman" w:hAnsi="Times New Roman" w:cs="Times New Roman"/>
          <w:sz w:val="26"/>
          <w:szCs w:val="26"/>
        </w:rPr>
        <w:t>flavour</w:t>
      </w:r>
      <w:r w:rsidRPr="00B9000C">
        <w:rPr>
          <w:rFonts w:ascii="Times New Roman" w:hAnsi="Times New Roman" w:cs="Times New Roman"/>
          <w:sz w:val="26"/>
          <w:szCs w:val="26"/>
        </w:rPr>
        <w:t xml:space="preserve"> of beans flour steamed pudding (moi moi) is excellent, of  8 respondents representing 16% of the total respondents agreed that the </w:t>
      </w:r>
      <w:r w:rsidR="00E96D56">
        <w:rPr>
          <w:rFonts w:ascii="Times New Roman" w:hAnsi="Times New Roman" w:cs="Times New Roman"/>
          <w:sz w:val="26"/>
          <w:szCs w:val="26"/>
        </w:rPr>
        <w:t>flavour</w:t>
      </w:r>
      <w:r w:rsidRPr="00B9000C">
        <w:rPr>
          <w:rFonts w:ascii="Times New Roman" w:hAnsi="Times New Roman" w:cs="Times New Roman"/>
          <w:sz w:val="26"/>
          <w:szCs w:val="26"/>
        </w:rPr>
        <w:t xml:space="preserve">of beans representing flour steamed (moi moi) is very good  no respondents representing 32% of the total respondents agreed that the </w:t>
      </w:r>
      <w:r w:rsidR="00E96D56">
        <w:rPr>
          <w:rFonts w:ascii="Times New Roman" w:hAnsi="Times New Roman" w:cs="Times New Roman"/>
          <w:sz w:val="26"/>
          <w:szCs w:val="26"/>
        </w:rPr>
        <w:t>flavour</w:t>
      </w:r>
      <w:r w:rsidRPr="00B9000C">
        <w:rPr>
          <w:rFonts w:ascii="Times New Roman" w:hAnsi="Times New Roman" w:cs="Times New Roman"/>
          <w:sz w:val="26"/>
          <w:szCs w:val="26"/>
        </w:rPr>
        <w:t xml:space="preserve">of the beans flour steamed pudding (moi moi) is good, while no respondents rated the taste of the  </w:t>
      </w:r>
      <w:r w:rsidR="00E96D56">
        <w:rPr>
          <w:rFonts w:ascii="Times New Roman" w:hAnsi="Times New Roman" w:cs="Times New Roman"/>
          <w:sz w:val="26"/>
          <w:szCs w:val="26"/>
        </w:rPr>
        <w:t>flavour</w:t>
      </w:r>
      <w:r w:rsidRPr="00B9000C">
        <w:rPr>
          <w:rFonts w:ascii="Times New Roman" w:hAnsi="Times New Roman" w:cs="Times New Roman"/>
          <w:sz w:val="26"/>
          <w:szCs w:val="26"/>
        </w:rPr>
        <w:t>of the beans of flour steamed pudding (moi moi) as fair or poor.</w:t>
      </w:r>
    </w:p>
    <w:p w:rsidR="00BE5648" w:rsidRPr="00AA26D4" w:rsidRDefault="00BE5648" w:rsidP="00AA26D4">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15: Research based responses from the </w:t>
      </w:r>
      <w:r w:rsidR="00E96D56">
        <w:rPr>
          <w:rFonts w:ascii="Times New Roman" w:hAnsi="Times New Roman" w:cs="Times New Roman"/>
          <w:b/>
          <w:sz w:val="26"/>
          <w:szCs w:val="26"/>
        </w:rPr>
        <w:t xml:space="preserve">acceptability </w:t>
      </w:r>
      <w:r w:rsidRPr="00AA26D4">
        <w:rPr>
          <w:rFonts w:ascii="Times New Roman" w:hAnsi="Times New Roman" w:cs="Times New Roman"/>
          <w:b/>
          <w:sz w:val="26"/>
          <w:szCs w:val="26"/>
        </w:rPr>
        <w:t>of beans flour steamed pudding ( moi moi)</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 xml:space="preserve">The table above shows that 22 respondent representing 44% of the total respondent agreed that the acceptability of beans flour steamed pudding (moi moi) is excellent, 20 of  respondents representing 40% of the total respondents agreed that the acceptability of beans representing flour steamed (moi moi) is very good 18 respondents representing 16% of the total respondents agreed that the </w:t>
      </w:r>
      <w:r w:rsidR="00E96D56">
        <w:rPr>
          <w:rFonts w:ascii="Times New Roman" w:hAnsi="Times New Roman" w:cs="Times New Roman"/>
          <w:sz w:val="26"/>
          <w:szCs w:val="26"/>
        </w:rPr>
        <w:t>acceptability</w:t>
      </w:r>
      <w:r w:rsidRPr="00B9000C">
        <w:rPr>
          <w:rFonts w:ascii="Times New Roman" w:hAnsi="Times New Roman" w:cs="Times New Roman"/>
          <w:sz w:val="26"/>
          <w:szCs w:val="26"/>
        </w:rPr>
        <w:t xml:space="preserve"> of the beans flour steamed pudding (moi moi) is good, while no respondents rated the acceptability of the beans of flour steamed pudding (moi moi) as fair or poor.</w:t>
      </w:r>
    </w:p>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BAMBARA NUT FLOUR COOKIES (100%)</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16: Research based responses from the appearance of Bambara nut flour cookies </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AA26D4" w:rsidRDefault="00BE5648" w:rsidP="00B9000C">
      <w:pPr>
        <w:spacing w:after="0" w:line="360" w:lineRule="auto"/>
        <w:contextualSpacing/>
        <w:jc w:val="both"/>
        <w:rPr>
          <w:rFonts w:ascii="Times New Roman" w:hAnsi="Times New Roman" w:cs="Times New Roman"/>
          <w:sz w:val="12"/>
          <w:szCs w:val="26"/>
        </w:rPr>
      </w:pP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The table above shows that 12 respondents representing 24% of the total respondents that the appearance of cookies produced from 100% Bambara nut flour is excellent, 26 respondents representing 52% of the total respondent the appearance of cookies produced from 100% Bambara nut flour is very good, 12 respondent representing 24% of the total respondents that the appearance of cookies produced from 100% Bambara nut flour is Good, while no respondent rated the appearance of the cookies produced 100% Bambara nut flour as poor or fair   </w:t>
      </w:r>
    </w:p>
    <w:p w:rsidR="00AA26D4" w:rsidRDefault="00AA26D4">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 xml:space="preserve">Table 17: research based responses from the taste of cookies produced from 100% Bambara nut flour </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The table above shows that 16 respondents representing 32% of the total respondents that the </w:t>
      </w:r>
      <w:r w:rsidR="00E96D56">
        <w:rPr>
          <w:rFonts w:ascii="Times New Roman" w:hAnsi="Times New Roman" w:cs="Times New Roman"/>
          <w:sz w:val="26"/>
          <w:szCs w:val="26"/>
        </w:rPr>
        <w:t>taste</w:t>
      </w:r>
      <w:r w:rsidRPr="00B9000C">
        <w:rPr>
          <w:rFonts w:ascii="Times New Roman" w:hAnsi="Times New Roman" w:cs="Times New Roman"/>
          <w:sz w:val="26"/>
          <w:szCs w:val="26"/>
        </w:rPr>
        <w:t xml:space="preserve"> of cookies produced from 100% Bambara nut flour is excellent, 16 respondents representing 32% of the total respondent the </w:t>
      </w:r>
      <w:r w:rsidR="00E96D56">
        <w:rPr>
          <w:rFonts w:ascii="Times New Roman" w:hAnsi="Times New Roman" w:cs="Times New Roman"/>
          <w:sz w:val="26"/>
          <w:szCs w:val="26"/>
        </w:rPr>
        <w:t>taste</w:t>
      </w:r>
      <w:r w:rsidRPr="00B9000C">
        <w:rPr>
          <w:rFonts w:ascii="Times New Roman" w:hAnsi="Times New Roman" w:cs="Times New Roman"/>
          <w:sz w:val="26"/>
          <w:szCs w:val="26"/>
        </w:rPr>
        <w:t xml:space="preserve"> of cookies produced from 100% Bambara nut flour is very good, 16 respondent representing 36% of the total respondents that the </w:t>
      </w:r>
      <w:r w:rsidR="00E96D56">
        <w:rPr>
          <w:rFonts w:ascii="Times New Roman" w:hAnsi="Times New Roman" w:cs="Times New Roman"/>
          <w:sz w:val="26"/>
          <w:szCs w:val="26"/>
        </w:rPr>
        <w:t>taste</w:t>
      </w:r>
      <w:r w:rsidRPr="00B9000C">
        <w:rPr>
          <w:rFonts w:ascii="Times New Roman" w:hAnsi="Times New Roman" w:cs="Times New Roman"/>
          <w:sz w:val="26"/>
          <w:szCs w:val="26"/>
        </w:rPr>
        <w:t xml:space="preserve">of cookies produced from 100% Bambara nut flour is Good, while no respondent rated the </w:t>
      </w:r>
      <w:r w:rsidR="00E96D56">
        <w:rPr>
          <w:rFonts w:ascii="Times New Roman" w:hAnsi="Times New Roman" w:cs="Times New Roman"/>
          <w:sz w:val="26"/>
          <w:szCs w:val="26"/>
        </w:rPr>
        <w:t>taste</w:t>
      </w:r>
      <w:r w:rsidRPr="00B9000C">
        <w:rPr>
          <w:rFonts w:ascii="Times New Roman" w:hAnsi="Times New Roman" w:cs="Times New Roman"/>
          <w:sz w:val="26"/>
          <w:szCs w:val="26"/>
        </w:rPr>
        <w:t>of the cookies produced 100% Bambara nut flour as poor or fair.</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18: research based responses from the consistency of cookies produced from 100% Bambara nut flour</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48</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 xml:space="preserve">The table above shows that 14 respondents representing 287% of the total respondents that the consistency of cookies produced from 100% Bambara nut flour is excellent, 12 respondents representing 24% of the total respondent the </w:t>
      </w:r>
      <w:r w:rsidR="00E96D56" w:rsidRPr="00B9000C">
        <w:rPr>
          <w:rFonts w:ascii="Times New Roman" w:hAnsi="Times New Roman" w:cs="Times New Roman"/>
          <w:sz w:val="26"/>
          <w:szCs w:val="26"/>
        </w:rPr>
        <w:t xml:space="preserve">consistency </w:t>
      </w:r>
      <w:r w:rsidRPr="00B9000C">
        <w:rPr>
          <w:rFonts w:ascii="Times New Roman" w:hAnsi="Times New Roman" w:cs="Times New Roman"/>
          <w:sz w:val="26"/>
          <w:szCs w:val="26"/>
        </w:rPr>
        <w:t xml:space="preserve">of cookies produced from 100% Bambara nut flour is very good, 24 respondent representing 48% of the total respondents that the </w:t>
      </w:r>
      <w:r w:rsidR="00E96D56" w:rsidRPr="00B9000C">
        <w:rPr>
          <w:rFonts w:ascii="Times New Roman" w:hAnsi="Times New Roman" w:cs="Times New Roman"/>
          <w:sz w:val="26"/>
          <w:szCs w:val="26"/>
        </w:rPr>
        <w:t xml:space="preserve">consistency </w:t>
      </w:r>
      <w:r w:rsidRPr="00B9000C">
        <w:rPr>
          <w:rFonts w:ascii="Times New Roman" w:hAnsi="Times New Roman" w:cs="Times New Roman"/>
          <w:sz w:val="26"/>
          <w:szCs w:val="26"/>
        </w:rPr>
        <w:t>of cookies produced from 100% Bambara nut flour is Good, while no respondent rated the consistency of the cookies produced 100% Bambara nut flour as poor or fair.</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19: research based responses from the </w:t>
      </w:r>
      <w:r w:rsidR="00E96D56">
        <w:rPr>
          <w:rFonts w:ascii="Times New Roman" w:hAnsi="Times New Roman" w:cs="Times New Roman"/>
          <w:b/>
          <w:sz w:val="26"/>
          <w:szCs w:val="26"/>
        </w:rPr>
        <w:t>flavour</w:t>
      </w:r>
      <w:r w:rsidRPr="00AA26D4">
        <w:rPr>
          <w:rFonts w:ascii="Times New Roman" w:hAnsi="Times New Roman" w:cs="Times New Roman"/>
          <w:b/>
          <w:sz w:val="26"/>
          <w:szCs w:val="26"/>
        </w:rPr>
        <w:t xml:space="preserve"> of cookies produ</w:t>
      </w:r>
      <w:r w:rsidR="00AA26D4" w:rsidRPr="00AA26D4">
        <w:rPr>
          <w:rFonts w:ascii="Times New Roman" w:hAnsi="Times New Roman" w:cs="Times New Roman"/>
          <w:b/>
          <w:sz w:val="26"/>
          <w:szCs w:val="26"/>
        </w:rPr>
        <w:t>ced from 100% Bambara nut flour</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22 respondents representing 44% of the total respondents that the flavo</w:t>
      </w:r>
      <w:r w:rsidR="00DB7234">
        <w:rPr>
          <w:rFonts w:ascii="Times New Roman" w:hAnsi="Times New Roman" w:cs="Times New Roman"/>
          <w:sz w:val="26"/>
          <w:szCs w:val="26"/>
        </w:rPr>
        <w:t>u</w:t>
      </w:r>
      <w:r w:rsidRPr="00B9000C">
        <w:rPr>
          <w:rFonts w:ascii="Times New Roman" w:hAnsi="Times New Roman" w:cs="Times New Roman"/>
          <w:sz w:val="26"/>
          <w:szCs w:val="26"/>
        </w:rPr>
        <w:t xml:space="preserve">r of cookies produced from 100% Bambara nut flour is excellent, 20 respondent representing 40% of the total respondent the </w:t>
      </w:r>
      <w:r w:rsidR="00E96D56" w:rsidRPr="00B9000C">
        <w:rPr>
          <w:rFonts w:ascii="Times New Roman" w:hAnsi="Times New Roman" w:cs="Times New Roman"/>
          <w:sz w:val="26"/>
          <w:szCs w:val="26"/>
        </w:rPr>
        <w:t>flavo</w:t>
      </w:r>
      <w:r w:rsidR="00DB7234">
        <w:rPr>
          <w:rFonts w:ascii="Times New Roman" w:hAnsi="Times New Roman" w:cs="Times New Roman"/>
          <w:sz w:val="26"/>
          <w:szCs w:val="26"/>
        </w:rPr>
        <w:t>u</w:t>
      </w:r>
      <w:r w:rsidR="00E96D56" w:rsidRPr="00B9000C">
        <w:rPr>
          <w:rFonts w:ascii="Times New Roman" w:hAnsi="Times New Roman" w:cs="Times New Roman"/>
          <w:sz w:val="26"/>
          <w:szCs w:val="26"/>
        </w:rPr>
        <w:t xml:space="preserve">r </w:t>
      </w:r>
      <w:r w:rsidRPr="00B9000C">
        <w:rPr>
          <w:rFonts w:ascii="Times New Roman" w:hAnsi="Times New Roman" w:cs="Times New Roman"/>
          <w:sz w:val="26"/>
          <w:szCs w:val="26"/>
        </w:rPr>
        <w:t xml:space="preserve">of cookies produced from 100% Bambara nut flour is very good,8 respondent representing 48% of the total respondents that the </w:t>
      </w:r>
      <w:r w:rsidR="00E96D56" w:rsidRPr="00B9000C">
        <w:rPr>
          <w:rFonts w:ascii="Times New Roman" w:hAnsi="Times New Roman" w:cs="Times New Roman"/>
          <w:sz w:val="26"/>
          <w:szCs w:val="26"/>
        </w:rPr>
        <w:t>flavo</w:t>
      </w:r>
      <w:r w:rsidR="00DB7234">
        <w:rPr>
          <w:rFonts w:ascii="Times New Roman" w:hAnsi="Times New Roman" w:cs="Times New Roman"/>
          <w:sz w:val="26"/>
          <w:szCs w:val="26"/>
        </w:rPr>
        <w:t>u</w:t>
      </w:r>
      <w:r w:rsidR="00E96D56" w:rsidRPr="00B9000C">
        <w:rPr>
          <w:rFonts w:ascii="Times New Roman" w:hAnsi="Times New Roman" w:cs="Times New Roman"/>
          <w:sz w:val="26"/>
          <w:szCs w:val="26"/>
        </w:rPr>
        <w:t>r</w:t>
      </w:r>
      <w:r w:rsidRPr="00B9000C">
        <w:rPr>
          <w:rFonts w:ascii="Times New Roman" w:hAnsi="Times New Roman" w:cs="Times New Roman"/>
          <w:sz w:val="26"/>
          <w:szCs w:val="26"/>
        </w:rPr>
        <w:t xml:space="preserve"> of cookies produced from 100% Bambara nut flour is Good, while no respondent rated the </w:t>
      </w:r>
      <w:r w:rsidR="00E96D56" w:rsidRPr="00B9000C">
        <w:rPr>
          <w:rFonts w:ascii="Times New Roman" w:hAnsi="Times New Roman" w:cs="Times New Roman"/>
          <w:sz w:val="26"/>
          <w:szCs w:val="26"/>
        </w:rPr>
        <w:t>flavo</w:t>
      </w:r>
      <w:r w:rsidR="00DB7234">
        <w:rPr>
          <w:rFonts w:ascii="Times New Roman" w:hAnsi="Times New Roman" w:cs="Times New Roman"/>
          <w:sz w:val="26"/>
          <w:szCs w:val="26"/>
        </w:rPr>
        <w:t>u</w:t>
      </w:r>
      <w:r w:rsidR="00E96D56" w:rsidRPr="00B9000C">
        <w:rPr>
          <w:rFonts w:ascii="Times New Roman" w:hAnsi="Times New Roman" w:cs="Times New Roman"/>
          <w:sz w:val="26"/>
          <w:szCs w:val="26"/>
        </w:rPr>
        <w:t xml:space="preserve">r </w:t>
      </w:r>
      <w:r w:rsidRPr="00B9000C">
        <w:rPr>
          <w:rFonts w:ascii="Times New Roman" w:hAnsi="Times New Roman" w:cs="Times New Roman"/>
          <w:sz w:val="26"/>
          <w:szCs w:val="26"/>
        </w:rPr>
        <w:t>of the cookies produced 100% Bambara nut flour as poor or fair.</w:t>
      </w:r>
    </w:p>
    <w:p w:rsidR="00BE5648" w:rsidRPr="00B9000C" w:rsidRDefault="00BE5648" w:rsidP="00B9000C">
      <w:pPr>
        <w:spacing w:after="0" w:line="360" w:lineRule="auto"/>
        <w:contextualSpacing/>
        <w:jc w:val="both"/>
        <w:rPr>
          <w:rFonts w:ascii="Times New Roman" w:hAnsi="Times New Roman" w:cs="Times New Roman"/>
          <w:sz w:val="26"/>
          <w:szCs w:val="26"/>
        </w:rPr>
      </w:pPr>
    </w:p>
    <w:p w:rsidR="00AA26D4" w:rsidRDefault="00AA26D4">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Table 20: research based responses from the acceptability of cookies produced from 100% Bambara nut flour</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rPr>
          <w:trHeight w:val="24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Source: field survey, 2025</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The table above shows that 26 respondents representing 52% of the total respondents that the acceptability of cookies produced from 100% Bambara nut flour is excellent, 12 respondent representing 24% of the total respondent the </w:t>
      </w:r>
      <w:r w:rsidR="00F367F7">
        <w:rPr>
          <w:rFonts w:ascii="Times New Roman" w:hAnsi="Times New Roman" w:cs="Times New Roman"/>
          <w:sz w:val="26"/>
          <w:szCs w:val="26"/>
        </w:rPr>
        <w:t>acceptability</w:t>
      </w:r>
      <w:r w:rsidRPr="00B9000C">
        <w:rPr>
          <w:rFonts w:ascii="Times New Roman" w:hAnsi="Times New Roman" w:cs="Times New Roman"/>
          <w:sz w:val="26"/>
          <w:szCs w:val="26"/>
        </w:rPr>
        <w:t xml:space="preserve"> of cookies produced from 100% Bambara nut flour is very good, 12 respondent representing 24% of the total respondents that the </w:t>
      </w:r>
      <w:r w:rsidR="00F367F7">
        <w:rPr>
          <w:rFonts w:ascii="Times New Roman" w:hAnsi="Times New Roman" w:cs="Times New Roman"/>
          <w:sz w:val="26"/>
          <w:szCs w:val="26"/>
        </w:rPr>
        <w:t>acceptability</w:t>
      </w:r>
      <w:r w:rsidRPr="00B9000C">
        <w:rPr>
          <w:rFonts w:ascii="Times New Roman" w:hAnsi="Times New Roman" w:cs="Times New Roman"/>
          <w:sz w:val="26"/>
          <w:szCs w:val="26"/>
        </w:rPr>
        <w:t>of cookies produced from 100% Bambara nut flour is Good, while no respondent rated the acceptability of the cookies produced 100% Bambara nut flour as poor or fair.</w:t>
      </w:r>
    </w:p>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FLOUR COOKIES (100%)</w:t>
      </w:r>
    </w:p>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21: Research based responses from the appearance of cookie produced from </w:t>
      </w:r>
    </w:p>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100% flour</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rPr>
          <w:trHeight w:val="503"/>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tabs>
                <w:tab w:val="left" w:pos="1350"/>
                <w:tab w:val="center" w:pos="1450"/>
              </w:tabs>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26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65709C">
        <w:trPr>
          <w:trHeight w:val="24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The table above shows that 12 respondents representing 24% of the total respondents that the appearance of cookies produced from 100% flour is excellent, 26 respondent representing 52% of the total respondent that the appearance of cookies produced from 100% flour is very good, 12 respondents representing 24% of the total respondent that the appearance of cookies product from 100% flour is good, while no respondent rated the appearance of the cookies produced from 100% flour as fair or poor</w:t>
      </w:r>
    </w:p>
    <w:p w:rsidR="00BE5648" w:rsidRPr="00B9000C" w:rsidRDefault="00BE5648" w:rsidP="00B9000C">
      <w:pPr>
        <w:spacing w:after="0" w:line="360" w:lineRule="auto"/>
        <w:contextualSpacing/>
        <w:jc w:val="both"/>
        <w:rPr>
          <w:rFonts w:ascii="Times New Roman" w:hAnsi="Times New Roman" w:cs="Times New Roman"/>
          <w:sz w:val="26"/>
          <w:szCs w:val="26"/>
        </w:rPr>
      </w:pP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22: research based responses from the taste of c</w:t>
      </w:r>
      <w:r w:rsidR="00AA26D4" w:rsidRPr="00AA26D4">
        <w:rPr>
          <w:rFonts w:ascii="Times New Roman" w:hAnsi="Times New Roman" w:cs="Times New Roman"/>
          <w:b/>
          <w:sz w:val="26"/>
          <w:szCs w:val="26"/>
        </w:rPr>
        <w:t>ookies produced from 100% flour</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rPr>
          <w:trHeight w:val="503"/>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Goodb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65709C">
        <w:trPr>
          <w:trHeight w:val="24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The table above shows that 30 respondents representing 60% of the total respondents that the </w:t>
      </w:r>
      <w:r w:rsidR="00F367F7">
        <w:rPr>
          <w:rFonts w:ascii="Times New Roman" w:hAnsi="Times New Roman" w:cs="Times New Roman"/>
          <w:sz w:val="26"/>
          <w:szCs w:val="26"/>
        </w:rPr>
        <w:t>taste</w:t>
      </w:r>
      <w:r w:rsidRPr="00B9000C">
        <w:rPr>
          <w:rFonts w:ascii="Times New Roman" w:hAnsi="Times New Roman" w:cs="Times New Roman"/>
          <w:sz w:val="26"/>
          <w:szCs w:val="26"/>
        </w:rPr>
        <w:t xml:space="preserve"> of cookies produced from 100% flour is excellent, 12 respondent representing 24% of the total respondent that the </w:t>
      </w:r>
      <w:r w:rsidR="00F367F7">
        <w:rPr>
          <w:rFonts w:ascii="Times New Roman" w:hAnsi="Times New Roman" w:cs="Times New Roman"/>
          <w:sz w:val="26"/>
          <w:szCs w:val="26"/>
        </w:rPr>
        <w:t>taste</w:t>
      </w:r>
      <w:r w:rsidRPr="00B9000C">
        <w:rPr>
          <w:rFonts w:ascii="Times New Roman" w:hAnsi="Times New Roman" w:cs="Times New Roman"/>
          <w:sz w:val="26"/>
          <w:szCs w:val="26"/>
        </w:rPr>
        <w:t xml:space="preserve">of cookies produced from 100% flour is very good, 8 respondents representing 16% of the total respondent that the </w:t>
      </w:r>
      <w:r w:rsidR="00F367F7">
        <w:rPr>
          <w:rFonts w:ascii="Times New Roman" w:hAnsi="Times New Roman" w:cs="Times New Roman"/>
          <w:sz w:val="26"/>
          <w:szCs w:val="26"/>
        </w:rPr>
        <w:t>taste</w:t>
      </w:r>
      <w:r w:rsidRPr="00B9000C">
        <w:rPr>
          <w:rFonts w:ascii="Times New Roman" w:hAnsi="Times New Roman" w:cs="Times New Roman"/>
          <w:sz w:val="26"/>
          <w:szCs w:val="26"/>
        </w:rPr>
        <w:t xml:space="preserve">of cookies product from 100% flour is good, </w:t>
      </w:r>
      <w:r w:rsidRPr="00F367F7">
        <w:rPr>
          <w:rFonts w:ascii="Times New Roman" w:hAnsi="Times New Roman" w:cs="Times New Roman"/>
          <w:sz w:val="24"/>
          <w:szCs w:val="26"/>
        </w:rPr>
        <w:t>while</w:t>
      </w:r>
      <w:r w:rsidRPr="00B9000C">
        <w:rPr>
          <w:rFonts w:ascii="Times New Roman" w:hAnsi="Times New Roman" w:cs="Times New Roman"/>
          <w:sz w:val="26"/>
          <w:szCs w:val="26"/>
        </w:rPr>
        <w:t xml:space="preserve"> no respondent rated the </w:t>
      </w:r>
      <w:r w:rsidR="00F367F7">
        <w:rPr>
          <w:rFonts w:ascii="Times New Roman" w:hAnsi="Times New Roman" w:cs="Times New Roman"/>
          <w:sz w:val="26"/>
          <w:szCs w:val="26"/>
        </w:rPr>
        <w:t>taste</w:t>
      </w:r>
      <w:r w:rsidRPr="00B9000C">
        <w:rPr>
          <w:rFonts w:ascii="Times New Roman" w:hAnsi="Times New Roman" w:cs="Times New Roman"/>
          <w:sz w:val="26"/>
          <w:szCs w:val="26"/>
        </w:rPr>
        <w:t>of the cookies produced from 100% flour as fair or poor.</w:t>
      </w:r>
    </w:p>
    <w:p w:rsidR="00BE5648" w:rsidRPr="00B9000C" w:rsidRDefault="00BE5648" w:rsidP="00B9000C">
      <w:pPr>
        <w:spacing w:after="0" w:line="360" w:lineRule="auto"/>
        <w:contextualSpacing/>
        <w:jc w:val="both"/>
        <w:rPr>
          <w:rFonts w:ascii="Times New Roman" w:hAnsi="Times New Roman" w:cs="Times New Roman"/>
          <w:sz w:val="26"/>
          <w:szCs w:val="26"/>
        </w:rPr>
      </w:pPr>
    </w:p>
    <w:p w:rsidR="00AA26D4" w:rsidRDefault="00AA26D4">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 xml:space="preserve">Table 23: Research based responses from the consistency of cookies produced from 100% flour </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rPr>
          <w:trHeight w:val="503"/>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rPr>
          <w:trHeight w:val="24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48</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The table above shows that 14 respondents representing 28% of the total respondents that the </w:t>
      </w:r>
      <w:r w:rsidR="00F367F7">
        <w:rPr>
          <w:rFonts w:ascii="Times New Roman" w:hAnsi="Times New Roman" w:cs="Times New Roman"/>
          <w:sz w:val="26"/>
          <w:szCs w:val="26"/>
        </w:rPr>
        <w:t>consistency</w:t>
      </w:r>
      <w:r w:rsidRPr="00B9000C">
        <w:rPr>
          <w:rFonts w:ascii="Times New Roman" w:hAnsi="Times New Roman" w:cs="Times New Roman"/>
          <w:sz w:val="26"/>
          <w:szCs w:val="26"/>
        </w:rPr>
        <w:t xml:space="preserve"> of cookies produced from 100% flour is excellent, 12 respondent representing 24% of the total respondent that the </w:t>
      </w:r>
      <w:r w:rsidR="00F367F7">
        <w:rPr>
          <w:rFonts w:ascii="Times New Roman" w:hAnsi="Times New Roman" w:cs="Times New Roman"/>
          <w:sz w:val="26"/>
          <w:szCs w:val="26"/>
        </w:rPr>
        <w:t>consistency</w:t>
      </w:r>
      <w:r w:rsidRPr="00B9000C">
        <w:rPr>
          <w:rFonts w:ascii="Times New Roman" w:hAnsi="Times New Roman" w:cs="Times New Roman"/>
          <w:sz w:val="26"/>
          <w:szCs w:val="26"/>
        </w:rPr>
        <w:t xml:space="preserve">of cookies produced from 100% flour is very good, 24 respondents representing 16% of the total respondent that the </w:t>
      </w:r>
      <w:r w:rsidR="00F367F7">
        <w:rPr>
          <w:rFonts w:ascii="Times New Roman" w:hAnsi="Times New Roman" w:cs="Times New Roman"/>
          <w:sz w:val="26"/>
          <w:szCs w:val="26"/>
        </w:rPr>
        <w:t>consistency</w:t>
      </w:r>
      <w:r w:rsidRPr="00B9000C">
        <w:rPr>
          <w:rFonts w:ascii="Times New Roman" w:hAnsi="Times New Roman" w:cs="Times New Roman"/>
          <w:sz w:val="26"/>
          <w:szCs w:val="26"/>
        </w:rPr>
        <w:t>of cookies product from 100% flour is good, while no respondent rated the consistency of the cookies produced from 100% flour as fair or poor.</w:t>
      </w:r>
    </w:p>
    <w:p w:rsidR="00BE5648" w:rsidRPr="00B9000C" w:rsidRDefault="00BE5648" w:rsidP="00B9000C">
      <w:pPr>
        <w:spacing w:after="0" w:line="360" w:lineRule="auto"/>
        <w:contextualSpacing/>
        <w:jc w:val="both"/>
        <w:rPr>
          <w:rFonts w:ascii="Times New Roman" w:hAnsi="Times New Roman" w:cs="Times New Roman"/>
          <w:sz w:val="26"/>
          <w:szCs w:val="26"/>
        </w:rPr>
      </w:pP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24:  Research based responses from the flavor of cookies produced 100% flour</w:t>
      </w:r>
    </w:p>
    <w:tbl>
      <w:tblPr>
        <w:tblStyle w:val="TableGrid"/>
        <w:tblW w:w="0" w:type="auto"/>
        <w:tblLook w:val="04A0"/>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rPr>
          <w:trHeight w:val="503"/>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30</w:t>
            </w:r>
          </w:p>
        </w:tc>
      </w:tr>
      <w:tr w:rsidR="00BE5648" w:rsidRPr="00B9000C" w:rsidTr="0065709C">
        <w:trPr>
          <w:trHeight w:val="24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20</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B9000C">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The table above shows that 25 respondent representing 50% of the total respondents that the flavor of cookies produced from 100% flour is excellent, 15 respondents representing 30% of the total respondents that the flavor of cookies produced from 100% flour is very good, 10 respondents representing 20% of the total respondents that the flavor of cookies produced from 100% flour is good, while no respondents rated the flavor of the cookies produced from 100% flour as fair or poor.</w:t>
      </w:r>
    </w:p>
    <w:p w:rsidR="00BE5648" w:rsidRPr="00AA26D4" w:rsidRDefault="00AA26D4" w:rsidP="00AA26D4">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w:t>
      </w:r>
      <w:r w:rsidR="00BE5648" w:rsidRPr="00AA26D4">
        <w:rPr>
          <w:rFonts w:ascii="Times New Roman" w:hAnsi="Times New Roman" w:cs="Times New Roman"/>
          <w:b/>
          <w:sz w:val="26"/>
          <w:szCs w:val="26"/>
        </w:rPr>
        <w:t>25: Research based response from the Acceptability of cookies produced from 100% flour.</w:t>
      </w:r>
    </w:p>
    <w:tbl>
      <w:tblPr>
        <w:tblStyle w:val="TableGrid"/>
        <w:tblW w:w="9271" w:type="dxa"/>
        <w:tblLook w:val="04A0"/>
      </w:tblPr>
      <w:tblGrid>
        <w:gridCol w:w="3090"/>
        <w:gridCol w:w="3090"/>
        <w:gridCol w:w="3091"/>
      </w:tblGrid>
      <w:tr w:rsidR="00BE5648" w:rsidRPr="00AA26D4" w:rsidTr="00AA26D4">
        <w:trPr>
          <w:trHeight w:val="407"/>
        </w:trPr>
        <w:tc>
          <w:tcPr>
            <w:tcW w:w="3090" w:type="dxa"/>
          </w:tcPr>
          <w:p w:rsidR="00BE5648" w:rsidRPr="00AA26D4" w:rsidRDefault="00BE5648" w:rsidP="00AA26D4">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Choice</w:t>
            </w:r>
          </w:p>
        </w:tc>
        <w:tc>
          <w:tcPr>
            <w:tcW w:w="3090" w:type="dxa"/>
          </w:tcPr>
          <w:p w:rsidR="00BE5648" w:rsidRPr="00AA26D4" w:rsidRDefault="00BE5648" w:rsidP="00AA26D4">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No of Respondent</w:t>
            </w:r>
          </w:p>
        </w:tc>
        <w:tc>
          <w:tcPr>
            <w:tcW w:w="3091" w:type="dxa"/>
          </w:tcPr>
          <w:p w:rsidR="00BE5648" w:rsidRPr="00AA26D4" w:rsidRDefault="00BE5648" w:rsidP="00AA26D4">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Percentage (%)</w:t>
            </w:r>
          </w:p>
        </w:tc>
      </w:tr>
      <w:tr w:rsidR="00BE5648" w:rsidRPr="00B9000C" w:rsidTr="00AA26D4">
        <w:trPr>
          <w:trHeight w:val="397"/>
        </w:trPr>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Excellent</w:t>
            </w:r>
          </w:p>
        </w:tc>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26</w:t>
            </w:r>
          </w:p>
        </w:tc>
        <w:tc>
          <w:tcPr>
            <w:tcW w:w="3091"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AA26D4">
        <w:trPr>
          <w:trHeight w:val="407"/>
        </w:trPr>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091"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AA26D4">
        <w:trPr>
          <w:trHeight w:val="397"/>
        </w:trPr>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Good</w:t>
            </w:r>
          </w:p>
        </w:tc>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091"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AA26D4">
        <w:trPr>
          <w:trHeight w:val="407"/>
        </w:trPr>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Fair</w:t>
            </w:r>
          </w:p>
        </w:tc>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091"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407"/>
        </w:trPr>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Poor</w:t>
            </w:r>
          </w:p>
        </w:tc>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091"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397"/>
        </w:trPr>
        <w:tc>
          <w:tcPr>
            <w:tcW w:w="3090" w:type="dxa"/>
          </w:tcPr>
          <w:p w:rsidR="00BE5648" w:rsidRPr="00B9000C" w:rsidRDefault="00BE5648" w:rsidP="00AA26D4">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Total</w:t>
            </w:r>
          </w:p>
        </w:tc>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091"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B9000C">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This table above shows that 26 respondent representing 52% of the total respondents that the acceptability of cookies produced from 100% flour is excellent, 12 respondents representing 24% of the total respondents that that acceptability of cookies produced from 100% flour is very Good, 12 respondents representing 24% of the total respondent that the acceptability of cookies produced from 100% flour is very good, 12 respondents representing 24% of the total respondents that the acceptability of cookies produced from 100% flour is good, while no respondents rated the acceptability of the cookies produced from 100% flour as fair or poor. </w:t>
      </w:r>
    </w:p>
    <w:p w:rsidR="00AA26D4" w:rsidRDefault="00AA26D4">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lastRenderedPageBreak/>
        <w:t>BAMBARA NUT FLOUR COOKIES (70%/30%)</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26: Research based responses from the appearance of cookies produced from Bambara nut flour 70% and flour 30%</w:t>
      </w:r>
    </w:p>
    <w:tbl>
      <w:tblPr>
        <w:tblStyle w:val="TableGrid"/>
        <w:tblW w:w="8611" w:type="dxa"/>
        <w:tblLook w:val="04A0"/>
      </w:tblPr>
      <w:tblGrid>
        <w:gridCol w:w="2870"/>
        <w:gridCol w:w="2870"/>
        <w:gridCol w:w="2871"/>
      </w:tblGrid>
      <w:tr w:rsidR="00BE5648" w:rsidRPr="00AA26D4" w:rsidTr="00AA26D4">
        <w:trPr>
          <w:trHeight w:val="388"/>
        </w:trPr>
        <w:tc>
          <w:tcPr>
            <w:tcW w:w="2870" w:type="dxa"/>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Choice</w:t>
            </w:r>
          </w:p>
        </w:tc>
        <w:tc>
          <w:tcPr>
            <w:tcW w:w="2870" w:type="dxa"/>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No of Respondent</w:t>
            </w:r>
          </w:p>
        </w:tc>
        <w:tc>
          <w:tcPr>
            <w:tcW w:w="2871" w:type="dxa"/>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Percentage (%)</w:t>
            </w:r>
          </w:p>
        </w:tc>
      </w:tr>
      <w:tr w:rsidR="00BE5648" w:rsidRPr="00B9000C" w:rsidTr="00AA26D4">
        <w:trPr>
          <w:trHeight w:val="379"/>
        </w:trPr>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Excellent</w:t>
            </w:r>
          </w:p>
        </w:tc>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22</w:t>
            </w:r>
          </w:p>
        </w:tc>
        <w:tc>
          <w:tcPr>
            <w:tcW w:w="28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44</w:t>
            </w:r>
          </w:p>
        </w:tc>
      </w:tr>
      <w:tr w:rsidR="00BE5648" w:rsidRPr="00B9000C" w:rsidTr="00AA26D4">
        <w:trPr>
          <w:trHeight w:val="388"/>
        </w:trPr>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20</w:t>
            </w:r>
          </w:p>
        </w:tc>
        <w:tc>
          <w:tcPr>
            <w:tcW w:w="28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40</w:t>
            </w:r>
          </w:p>
        </w:tc>
      </w:tr>
      <w:tr w:rsidR="00BE5648" w:rsidRPr="00B9000C" w:rsidTr="00AA26D4">
        <w:trPr>
          <w:trHeight w:val="379"/>
        </w:trPr>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Good</w:t>
            </w:r>
          </w:p>
        </w:tc>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c>
          <w:tcPr>
            <w:tcW w:w="28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r>
      <w:tr w:rsidR="00BE5648" w:rsidRPr="00B9000C" w:rsidTr="00AA26D4">
        <w:trPr>
          <w:trHeight w:val="388"/>
        </w:trPr>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Fair</w:t>
            </w:r>
          </w:p>
        </w:tc>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8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388"/>
        </w:trPr>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Poor</w:t>
            </w:r>
          </w:p>
        </w:tc>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8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379"/>
        </w:trPr>
        <w:tc>
          <w:tcPr>
            <w:tcW w:w="2870"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Total</w:t>
            </w:r>
          </w:p>
        </w:tc>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28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22 respondent representing 44% of the total respondents that the appearance of cookies produced from 70% Bambara nut flour and 30% flour is excellent, 20 respondent representing 40% of the total respondents that the appearance of cookies produced from 70% Bambara nut flour and 30% flour is very good, 8 respondent representing 16% of the total respondents that the appearance of cookies produced from 70% Bambara nut flour and 30% flour is Good, while no respondents rated appearance of cookies produced from 70% Bambara nut flour and 30% flour as fair or poor.</w:t>
      </w:r>
    </w:p>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27: Research based responses from the taste of cookies produced from 70% Bambara nut flour and 30% flour</w:t>
      </w:r>
    </w:p>
    <w:tbl>
      <w:tblPr>
        <w:tblStyle w:val="TableGrid"/>
        <w:tblW w:w="8161" w:type="dxa"/>
        <w:tblLook w:val="04A0"/>
      </w:tblPr>
      <w:tblGrid>
        <w:gridCol w:w="2720"/>
        <w:gridCol w:w="2720"/>
        <w:gridCol w:w="2721"/>
      </w:tblGrid>
      <w:tr w:rsidR="00BE5648" w:rsidRPr="00AA26D4" w:rsidTr="00AA26D4">
        <w:trPr>
          <w:trHeight w:val="445"/>
        </w:trPr>
        <w:tc>
          <w:tcPr>
            <w:tcW w:w="2720" w:type="dxa"/>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Choice</w:t>
            </w:r>
          </w:p>
        </w:tc>
        <w:tc>
          <w:tcPr>
            <w:tcW w:w="2720" w:type="dxa"/>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No of Respondent</w:t>
            </w:r>
          </w:p>
        </w:tc>
        <w:tc>
          <w:tcPr>
            <w:tcW w:w="2721" w:type="dxa"/>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Percentage (%)</w:t>
            </w:r>
          </w:p>
        </w:tc>
      </w:tr>
      <w:tr w:rsidR="00BE5648" w:rsidRPr="00B9000C" w:rsidTr="00AA26D4">
        <w:trPr>
          <w:trHeight w:val="435"/>
        </w:trPr>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Excellent</w:t>
            </w:r>
          </w:p>
        </w:tc>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272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AA26D4">
        <w:trPr>
          <w:trHeight w:val="445"/>
        </w:trPr>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26</w:t>
            </w:r>
          </w:p>
        </w:tc>
        <w:tc>
          <w:tcPr>
            <w:tcW w:w="272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AA26D4">
        <w:trPr>
          <w:trHeight w:val="435"/>
        </w:trPr>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Good</w:t>
            </w:r>
          </w:p>
        </w:tc>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272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AA26D4">
        <w:trPr>
          <w:trHeight w:val="445"/>
        </w:trPr>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Fair</w:t>
            </w:r>
          </w:p>
        </w:tc>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72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445"/>
        </w:trPr>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Poor</w:t>
            </w:r>
          </w:p>
        </w:tc>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72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435"/>
        </w:trPr>
        <w:tc>
          <w:tcPr>
            <w:tcW w:w="2720"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Total</w:t>
            </w:r>
          </w:p>
        </w:tc>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272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lastRenderedPageBreak/>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12 respondents representing 24% of the total respondents that the taste of cookies produced from 70% Bambara nut flour and 30% flour is excellent, 26 respondent representing 52% of the total respondents that the taste of cookies produced from 70% Bambara nut flour and 30% flour is very good, 12 respondent representing 24% of the total respondents that the taste of cookies produced from 70% Bambara nut flour and 30% flour is God, while no respondents rated taste of cookies produced from 70% Bambara nut flour and 30% flour as fair or poor.</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28: Research based responses from the consistency of cookies produced from 70% Bambara nut flour and 30% flour</w:t>
      </w:r>
    </w:p>
    <w:tbl>
      <w:tblPr>
        <w:tblStyle w:val="TableGrid"/>
        <w:tblW w:w="8686" w:type="dxa"/>
        <w:tblLook w:val="04A0"/>
      </w:tblPr>
      <w:tblGrid>
        <w:gridCol w:w="2895"/>
        <w:gridCol w:w="2895"/>
        <w:gridCol w:w="2896"/>
      </w:tblGrid>
      <w:tr w:rsidR="00BE5648" w:rsidRPr="00B9000C" w:rsidTr="00AA26D4">
        <w:trPr>
          <w:trHeight w:val="388"/>
        </w:trPr>
        <w:tc>
          <w:tcPr>
            <w:tcW w:w="2895"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Choice</w:t>
            </w:r>
          </w:p>
        </w:tc>
        <w:tc>
          <w:tcPr>
            <w:tcW w:w="2895"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No of Respondent</w:t>
            </w:r>
          </w:p>
        </w:tc>
        <w:tc>
          <w:tcPr>
            <w:tcW w:w="2896"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Percentage (%)</w:t>
            </w:r>
          </w:p>
        </w:tc>
      </w:tr>
      <w:tr w:rsidR="00BE5648" w:rsidRPr="00B9000C" w:rsidTr="00AA26D4">
        <w:trPr>
          <w:trHeight w:val="379"/>
        </w:trPr>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Excellent</w:t>
            </w:r>
          </w:p>
        </w:tc>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289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AA26D4">
        <w:trPr>
          <w:trHeight w:val="388"/>
        </w:trPr>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26</w:t>
            </w:r>
          </w:p>
        </w:tc>
        <w:tc>
          <w:tcPr>
            <w:tcW w:w="289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AA26D4">
        <w:trPr>
          <w:trHeight w:val="379"/>
        </w:trPr>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Good</w:t>
            </w:r>
          </w:p>
        </w:tc>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c>
          <w:tcPr>
            <w:tcW w:w="289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r>
      <w:tr w:rsidR="00BE5648" w:rsidRPr="00B9000C" w:rsidTr="00AA26D4">
        <w:trPr>
          <w:trHeight w:val="388"/>
        </w:trPr>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Fair</w:t>
            </w:r>
          </w:p>
        </w:tc>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89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388"/>
        </w:trPr>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Poor</w:t>
            </w:r>
          </w:p>
        </w:tc>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89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379"/>
        </w:trPr>
        <w:tc>
          <w:tcPr>
            <w:tcW w:w="2895"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Total</w:t>
            </w:r>
          </w:p>
        </w:tc>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289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16 respondents representing 32% of the total respondents that the consistency of cookies produced from 70% Bambara nut flour and 30% flour is excellent, 26 respondents representing 52% of the total respondent that the consistency of cookies produced from 70% Bambara nut flour and 30% flour is very good, 8 respondents representing 16% of the total respondents that the consistency of cookies produced from 70% Bambara nut flour and 30% flour is good, while no respondents rated consistency of cookies produced from 70% Bambara nut flour and 30% flour as fair or poor.</w:t>
      </w:r>
    </w:p>
    <w:p w:rsidR="00AA26D4" w:rsidRDefault="00AA26D4">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Table 29: Research based responses from the flavo</w:t>
      </w:r>
      <w:r w:rsidR="00F367F7">
        <w:rPr>
          <w:rFonts w:ascii="Times New Roman" w:hAnsi="Times New Roman" w:cs="Times New Roman"/>
          <w:b/>
          <w:sz w:val="26"/>
          <w:szCs w:val="26"/>
        </w:rPr>
        <w:t>u</w:t>
      </w:r>
      <w:r w:rsidRPr="00AA26D4">
        <w:rPr>
          <w:rFonts w:ascii="Times New Roman" w:hAnsi="Times New Roman" w:cs="Times New Roman"/>
          <w:b/>
          <w:sz w:val="26"/>
          <w:szCs w:val="26"/>
        </w:rPr>
        <w:t>r of cookies produced from 70% Bambara nut flour and 30% flour.</w:t>
      </w:r>
    </w:p>
    <w:tbl>
      <w:tblPr>
        <w:tblStyle w:val="TableGrid"/>
        <w:tblW w:w="8011" w:type="dxa"/>
        <w:tblLook w:val="04A0"/>
      </w:tblPr>
      <w:tblGrid>
        <w:gridCol w:w="2670"/>
        <w:gridCol w:w="2670"/>
        <w:gridCol w:w="2671"/>
      </w:tblGrid>
      <w:tr w:rsidR="00BE5648" w:rsidRPr="00B9000C" w:rsidTr="00AA26D4">
        <w:trPr>
          <w:trHeight w:val="388"/>
        </w:trPr>
        <w:tc>
          <w:tcPr>
            <w:tcW w:w="2670"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Choice</w:t>
            </w:r>
          </w:p>
        </w:tc>
        <w:tc>
          <w:tcPr>
            <w:tcW w:w="2670"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No of Respondent</w:t>
            </w:r>
          </w:p>
        </w:tc>
        <w:tc>
          <w:tcPr>
            <w:tcW w:w="2671"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Percentage (%)</w:t>
            </w:r>
          </w:p>
        </w:tc>
      </w:tr>
      <w:tr w:rsidR="00BE5648" w:rsidRPr="00B9000C" w:rsidTr="00AA26D4">
        <w:trPr>
          <w:trHeight w:val="379"/>
        </w:trPr>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Excellent</w:t>
            </w:r>
          </w:p>
        </w:tc>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c>
          <w:tcPr>
            <w:tcW w:w="26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36</w:t>
            </w:r>
          </w:p>
        </w:tc>
      </w:tr>
      <w:tr w:rsidR="00BE5648" w:rsidRPr="00B9000C" w:rsidTr="00AA26D4">
        <w:trPr>
          <w:trHeight w:val="388"/>
        </w:trPr>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26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AA26D4">
        <w:trPr>
          <w:trHeight w:val="379"/>
        </w:trPr>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Good</w:t>
            </w:r>
          </w:p>
        </w:tc>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26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AA26D4">
        <w:trPr>
          <w:trHeight w:val="388"/>
        </w:trPr>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Fair</w:t>
            </w:r>
          </w:p>
        </w:tc>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6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388"/>
        </w:trPr>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Poor</w:t>
            </w:r>
          </w:p>
        </w:tc>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6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379"/>
        </w:trPr>
        <w:tc>
          <w:tcPr>
            <w:tcW w:w="2670"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Total</w:t>
            </w:r>
          </w:p>
        </w:tc>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26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The table above shows that 18 respondents representing 36% of the total repondents that the flavo</w:t>
      </w:r>
      <w:r w:rsidR="00F367F7">
        <w:rPr>
          <w:rFonts w:ascii="Times New Roman" w:hAnsi="Times New Roman" w:cs="Times New Roman"/>
          <w:sz w:val="26"/>
          <w:szCs w:val="26"/>
        </w:rPr>
        <w:t>u</w:t>
      </w:r>
      <w:r w:rsidRPr="00B9000C">
        <w:rPr>
          <w:rFonts w:ascii="Times New Roman" w:hAnsi="Times New Roman" w:cs="Times New Roman"/>
          <w:sz w:val="26"/>
          <w:szCs w:val="26"/>
        </w:rPr>
        <w:t>r of cookies produced from 70% Bambara nut flour and 30% flour is excellent, 16 respondent representing 32% of the total respondents that the flavor of cookies produced from  70% Bambara nut flour and 30% flour is very good, 16 respondent representing 32% of the total respondents that the flavo</w:t>
      </w:r>
      <w:r w:rsidR="00F367F7">
        <w:rPr>
          <w:rFonts w:ascii="Times New Roman" w:hAnsi="Times New Roman" w:cs="Times New Roman"/>
          <w:sz w:val="26"/>
          <w:szCs w:val="26"/>
        </w:rPr>
        <w:t>u</w:t>
      </w:r>
      <w:r w:rsidRPr="00B9000C">
        <w:rPr>
          <w:rFonts w:ascii="Times New Roman" w:hAnsi="Times New Roman" w:cs="Times New Roman"/>
          <w:sz w:val="26"/>
          <w:szCs w:val="26"/>
        </w:rPr>
        <w:t>r of cookies produced from 70% Bambara nut flour and 30% flour is very good, 16 respondent representing 32% of the total respondents that the flavo</w:t>
      </w:r>
      <w:r w:rsidR="00F367F7">
        <w:rPr>
          <w:rFonts w:ascii="Times New Roman" w:hAnsi="Times New Roman" w:cs="Times New Roman"/>
          <w:sz w:val="26"/>
          <w:szCs w:val="26"/>
        </w:rPr>
        <w:t>u</w:t>
      </w:r>
      <w:r w:rsidRPr="00B9000C">
        <w:rPr>
          <w:rFonts w:ascii="Times New Roman" w:hAnsi="Times New Roman" w:cs="Times New Roman"/>
          <w:sz w:val="26"/>
          <w:szCs w:val="26"/>
        </w:rPr>
        <w:t>r of cookies produced from 70% Bambara nut flour and 30% flour is Good, while no respondents rated flavo</w:t>
      </w:r>
      <w:r w:rsidR="00F367F7">
        <w:rPr>
          <w:rFonts w:ascii="Times New Roman" w:hAnsi="Times New Roman" w:cs="Times New Roman"/>
          <w:sz w:val="26"/>
          <w:szCs w:val="26"/>
        </w:rPr>
        <w:t>u</w:t>
      </w:r>
      <w:r w:rsidRPr="00B9000C">
        <w:rPr>
          <w:rFonts w:ascii="Times New Roman" w:hAnsi="Times New Roman" w:cs="Times New Roman"/>
          <w:sz w:val="26"/>
          <w:szCs w:val="26"/>
        </w:rPr>
        <w:t>r of cookies produced from 70% Bambara nut flour and 30% flour as fair or poor.</w:t>
      </w:r>
    </w:p>
    <w:p w:rsidR="00AA26D4" w:rsidRDefault="00AA26D4">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Table 30: Research based responses from the acceptability of cookies produced from 70% Bambara nut flour and 30% flour</w:t>
      </w:r>
    </w:p>
    <w:tbl>
      <w:tblPr>
        <w:tblStyle w:val="TableGrid"/>
        <w:tblW w:w="8296" w:type="dxa"/>
        <w:tblLook w:val="04A0"/>
      </w:tblPr>
      <w:tblGrid>
        <w:gridCol w:w="2765"/>
        <w:gridCol w:w="2765"/>
        <w:gridCol w:w="2766"/>
      </w:tblGrid>
      <w:tr w:rsidR="00BE5648" w:rsidRPr="00B9000C" w:rsidTr="00AA26D4">
        <w:trPr>
          <w:trHeight w:val="427"/>
        </w:trPr>
        <w:tc>
          <w:tcPr>
            <w:tcW w:w="2765"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Choice</w:t>
            </w:r>
          </w:p>
        </w:tc>
        <w:tc>
          <w:tcPr>
            <w:tcW w:w="2765"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No of Respondent</w:t>
            </w:r>
          </w:p>
        </w:tc>
        <w:tc>
          <w:tcPr>
            <w:tcW w:w="2766"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Percentage (%)</w:t>
            </w:r>
          </w:p>
        </w:tc>
      </w:tr>
      <w:tr w:rsidR="00BE5648" w:rsidRPr="00B9000C" w:rsidTr="00AA26D4">
        <w:trPr>
          <w:trHeight w:val="416"/>
        </w:trPr>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Excellent</w:t>
            </w:r>
          </w:p>
        </w:tc>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29</w:t>
            </w:r>
          </w:p>
        </w:tc>
        <w:tc>
          <w:tcPr>
            <w:tcW w:w="276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58</w:t>
            </w:r>
          </w:p>
        </w:tc>
      </w:tr>
      <w:tr w:rsidR="00BE5648" w:rsidRPr="00B9000C" w:rsidTr="00AA26D4">
        <w:trPr>
          <w:trHeight w:val="427"/>
        </w:trPr>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276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AA26D4">
        <w:trPr>
          <w:trHeight w:val="416"/>
        </w:trPr>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Good</w:t>
            </w:r>
          </w:p>
        </w:tc>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w:t>
            </w:r>
          </w:p>
        </w:tc>
        <w:tc>
          <w:tcPr>
            <w:tcW w:w="276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w:t>
            </w:r>
          </w:p>
        </w:tc>
      </w:tr>
      <w:tr w:rsidR="00BE5648" w:rsidRPr="00B9000C" w:rsidTr="00AA26D4">
        <w:trPr>
          <w:trHeight w:val="427"/>
        </w:trPr>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Fair</w:t>
            </w:r>
          </w:p>
        </w:tc>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76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427"/>
        </w:trPr>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Poor</w:t>
            </w:r>
          </w:p>
        </w:tc>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76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416"/>
        </w:trPr>
        <w:tc>
          <w:tcPr>
            <w:tcW w:w="2765"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Total</w:t>
            </w:r>
          </w:p>
        </w:tc>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276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The table above shows that 29 respondents representing 58% of the total respondents that the acceptability of cookies produced from 70% Bambara nut flour and 30% flour is excellent, 16 respondents representing 32% of the total respondents that the acceptability of cookies produced from 70% Bambara nut flour and 30% flour is very good, 5 respondents representing 10% of the total respondents that the acceptability of cookies produced from 70% Bambara nut flour and 30% flour is good, while no respondents rated acceptability of cookies produced from 70% Bambara nut flour and 30% flour as fair or poor </w:t>
      </w:r>
    </w:p>
    <w:p w:rsidR="00BE5648" w:rsidRPr="00B9000C" w:rsidRDefault="00BE5648" w:rsidP="00B9000C">
      <w:pPr>
        <w:spacing w:after="0" w:line="360" w:lineRule="auto"/>
        <w:contextualSpacing/>
        <w:rPr>
          <w:rFonts w:ascii="Times New Roman" w:hAnsi="Times New Roman" w:cs="Times New Roman"/>
          <w:sz w:val="26"/>
          <w:szCs w:val="26"/>
        </w:rPr>
      </w:pPr>
      <w:r w:rsidRPr="00B9000C">
        <w:rPr>
          <w:rFonts w:ascii="Times New Roman" w:hAnsi="Times New Roman" w:cs="Times New Roman"/>
          <w:sz w:val="26"/>
          <w:szCs w:val="26"/>
        </w:rPr>
        <w:br w:type="page"/>
      </w:r>
    </w:p>
    <w:p w:rsidR="00BE5648" w:rsidRPr="00B9000C" w:rsidRDefault="00BE5648" w:rsidP="00E26E37">
      <w:pPr>
        <w:pStyle w:val="Heading1"/>
        <w:spacing w:before="0" w:line="360" w:lineRule="auto"/>
        <w:contextualSpacing/>
        <w:jc w:val="center"/>
        <w:rPr>
          <w:rFonts w:ascii="Times New Roman" w:hAnsi="Times New Roman" w:cs="Times New Roman"/>
          <w:b/>
          <w:color w:val="000000" w:themeColor="text1"/>
          <w:sz w:val="26"/>
          <w:szCs w:val="26"/>
        </w:rPr>
      </w:pPr>
      <w:bookmarkStart w:id="0" w:name="_GoBack"/>
      <w:bookmarkEnd w:id="0"/>
      <w:r w:rsidRPr="00B9000C">
        <w:rPr>
          <w:rFonts w:ascii="Times New Roman" w:hAnsi="Times New Roman" w:cs="Times New Roman"/>
          <w:b/>
          <w:color w:val="000000" w:themeColor="text1"/>
          <w:sz w:val="26"/>
          <w:szCs w:val="26"/>
        </w:rPr>
        <w:lastRenderedPageBreak/>
        <w:t>CHAPTER FIVE</w:t>
      </w:r>
    </w:p>
    <w:p w:rsidR="00CF1231" w:rsidRDefault="00BE5648" w:rsidP="00E26E37">
      <w:pPr>
        <w:pStyle w:val="Heading2"/>
        <w:spacing w:before="0" w:line="360" w:lineRule="auto"/>
        <w:contextualSpacing/>
        <w:jc w:val="center"/>
        <w:rPr>
          <w:rFonts w:ascii="Times New Roman" w:hAnsi="Times New Roman" w:cs="Times New Roman"/>
          <w:b/>
          <w:color w:val="000000" w:themeColor="text1"/>
        </w:rPr>
      </w:pPr>
      <w:r w:rsidRPr="00B9000C">
        <w:rPr>
          <w:rFonts w:ascii="Times New Roman" w:hAnsi="Times New Roman" w:cs="Times New Roman"/>
          <w:b/>
          <w:color w:val="000000" w:themeColor="text1"/>
        </w:rPr>
        <w:t>SUMMARY, CONCLUSION AND RECOMMENDATIONS</w:t>
      </w:r>
    </w:p>
    <w:p w:rsidR="00CF1231" w:rsidRPr="00CF1231" w:rsidRDefault="00F26E89" w:rsidP="00E26E37">
      <w:pPr>
        <w:pStyle w:val="Heading2"/>
        <w:spacing w:before="0" w:line="360" w:lineRule="auto"/>
        <w:contextualSpacing/>
        <w:jc w:val="both"/>
        <w:rPr>
          <w:rFonts w:ascii="Times New Roman" w:hAnsi="Times New Roman" w:cs="Times New Roman"/>
          <w:b/>
          <w:color w:val="000000" w:themeColor="text1"/>
        </w:rPr>
      </w:pPr>
      <w:r>
        <w:rPr>
          <w:rFonts w:ascii="Times New Roman" w:hAnsi="Times New Roman" w:cs="Times New Roman"/>
          <w:b/>
          <w:color w:val="000000" w:themeColor="text1"/>
        </w:rPr>
        <w:t xml:space="preserve">5.1 </w:t>
      </w:r>
      <w:r w:rsidR="00075D33" w:rsidRPr="00CF1231">
        <w:rPr>
          <w:rFonts w:ascii="Times New Roman" w:hAnsi="Times New Roman" w:cs="Times New Roman"/>
          <w:b/>
          <w:color w:val="000000" w:themeColor="text1"/>
        </w:rPr>
        <w:t>Summary</w:t>
      </w:r>
    </w:p>
    <w:p w:rsidR="00F26E89" w:rsidRDefault="00CF1231" w:rsidP="00E26E37">
      <w:pPr>
        <w:pStyle w:val="Heading2"/>
        <w:spacing w:before="0" w:line="360" w:lineRule="auto"/>
        <w:ind w:firstLine="720"/>
        <w:contextualSpacing/>
        <w:jc w:val="both"/>
        <w:rPr>
          <w:rFonts w:ascii="Times New Roman" w:hAnsi="Times New Roman" w:cs="Times New Roman"/>
          <w:color w:val="000000" w:themeColor="text1"/>
        </w:rPr>
      </w:pPr>
      <w:r w:rsidRPr="00F26E89">
        <w:rPr>
          <w:rFonts w:ascii="Times New Roman" w:hAnsi="Times New Roman" w:cs="Times New Roman"/>
          <w:color w:val="000000" w:themeColor="text1"/>
        </w:rPr>
        <w:t>The study aimed to analyze the nutritional composition of Bambara nut flour, evaluate its functional properties, develop recipes for snacks and main dishes, and assess sensory attributes through evaluation forms distributed to 50 respondents comprising staff and students from the Hospitality Management Department at Kebbi State Polytechnic, Ilorin. The demographic profile of respondents revealed a majority female participation (80%) with most aged 11-25 years (44%), holding HND/B.Sc. qualifications (44%), single (64%), and Yoruba nationality (60%).</w:t>
      </w:r>
    </w:p>
    <w:p w:rsidR="00F26E89" w:rsidRDefault="00CF1231" w:rsidP="00E26E37">
      <w:pPr>
        <w:pStyle w:val="Heading2"/>
        <w:spacing w:before="0" w:line="360" w:lineRule="auto"/>
        <w:ind w:firstLine="720"/>
        <w:contextualSpacing/>
        <w:jc w:val="both"/>
        <w:rPr>
          <w:rFonts w:ascii="Times New Roman" w:hAnsi="Times New Roman" w:cs="Times New Roman"/>
          <w:color w:val="000000" w:themeColor="text1"/>
        </w:rPr>
      </w:pPr>
      <w:r w:rsidRPr="00F26E89">
        <w:rPr>
          <w:rFonts w:ascii="Times New Roman" w:hAnsi="Times New Roman" w:cs="Times New Roman"/>
          <w:color w:val="000000" w:themeColor="text1"/>
        </w:rPr>
        <w:t>Sensory evaluation was conducted on main dishes such as Steamed Pudding (kokoro) made from Bambara nut flour and moi moi made from beans flour (as a comparative reference), as well as snacks like cookies produced from 100% Bambara nut flour, 100% flour, and a 70%/30% blend of Bambara nut flour and flour. Key findings from the sensory data include:</w:t>
      </w:r>
    </w:p>
    <w:p w:rsidR="00F26E89" w:rsidRDefault="00CF1231" w:rsidP="00E26E37">
      <w:pPr>
        <w:pStyle w:val="Heading2"/>
        <w:spacing w:before="0" w:line="360" w:lineRule="auto"/>
        <w:ind w:firstLine="720"/>
        <w:contextualSpacing/>
        <w:jc w:val="both"/>
        <w:rPr>
          <w:rFonts w:ascii="Times New Roman" w:hAnsi="Times New Roman" w:cs="Times New Roman"/>
          <w:color w:val="000000" w:themeColor="text1"/>
        </w:rPr>
      </w:pPr>
      <w:r w:rsidRPr="00F26E89">
        <w:rPr>
          <w:rFonts w:ascii="Times New Roman" w:hAnsi="Times New Roman" w:cs="Times New Roman"/>
          <w:color w:val="000000" w:themeColor="text1"/>
        </w:rPr>
        <w:t>Bambara nut flour Steamed Pudding (kokoro): High ratings across all attributes. Appearance was rated very good (60%), taste was excellent (36%), consistency was very good (60%), flavor was good (60%), overall acceptability was excellent (42%). No ratings fell into fair or poor categories.</w:t>
      </w:r>
    </w:p>
    <w:p w:rsidR="00F26E89" w:rsidRDefault="00CF1231" w:rsidP="00E26E37">
      <w:pPr>
        <w:pStyle w:val="Heading2"/>
        <w:spacing w:before="0" w:line="360" w:lineRule="auto"/>
        <w:ind w:firstLine="720"/>
        <w:contextualSpacing/>
        <w:jc w:val="both"/>
        <w:rPr>
          <w:rFonts w:ascii="Times New Roman" w:hAnsi="Times New Roman" w:cs="Times New Roman"/>
          <w:color w:val="000000" w:themeColor="text1"/>
        </w:rPr>
      </w:pPr>
      <w:r w:rsidRPr="00F26E89">
        <w:rPr>
          <w:rFonts w:ascii="Times New Roman" w:hAnsi="Times New Roman" w:cs="Times New Roman"/>
          <w:color w:val="000000" w:themeColor="text1"/>
        </w:rPr>
        <w:t>Beans flour Steamed Pudding (moi moi): Similar positive feedback. Appearance was very good (60%), flavor was excellent (54%), overall acceptability was excellent (44%). Again, no fair or poor ratings.</w:t>
      </w:r>
    </w:p>
    <w:p w:rsidR="00F26E89" w:rsidRDefault="00CF1231" w:rsidP="00E26E37">
      <w:pPr>
        <w:pStyle w:val="Heading2"/>
        <w:spacing w:before="0" w:line="360" w:lineRule="auto"/>
        <w:ind w:firstLine="720"/>
        <w:contextualSpacing/>
        <w:jc w:val="both"/>
        <w:rPr>
          <w:rFonts w:ascii="Times New Roman" w:hAnsi="Times New Roman" w:cs="Times New Roman"/>
          <w:color w:val="000000" w:themeColor="text1"/>
        </w:rPr>
      </w:pPr>
      <w:r w:rsidRPr="00F26E89">
        <w:rPr>
          <w:rFonts w:ascii="Times New Roman" w:hAnsi="Times New Roman" w:cs="Times New Roman"/>
          <w:color w:val="000000" w:themeColor="text1"/>
        </w:rPr>
        <w:t>Cookies from 100% Bambara nut flour: Strong acceptance. Appearance was very good (52%), taste was very good (36%), flavor was excellent (44%), and overall acceptability was excellent (52%).</w:t>
      </w:r>
    </w:p>
    <w:p w:rsidR="00F26E89" w:rsidRDefault="00CF1231" w:rsidP="00E26E37">
      <w:pPr>
        <w:pStyle w:val="Heading2"/>
        <w:spacing w:before="0" w:line="360" w:lineRule="auto"/>
        <w:ind w:firstLine="720"/>
        <w:contextualSpacing/>
        <w:jc w:val="both"/>
        <w:rPr>
          <w:rFonts w:ascii="Times New Roman" w:hAnsi="Times New Roman" w:cs="Times New Roman"/>
          <w:color w:val="000000" w:themeColor="text1"/>
        </w:rPr>
      </w:pPr>
      <w:r w:rsidRPr="00F26E89">
        <w:rPr>
          <w:rFonts w:ascii="Times New Roman" w:hAnsi="Times New Roman" w:cs="Times New Roman"/>
          <w:color w:val="000000" w:themeColor="text1"/>
        </w:rPr>
        <w:t>Cookies from 100% flour: Comparable high ratings. Appearance was very good (52%), taste was excellent (60%), and overall acceptability was excellent (52%).</w:t>
      </w:r>
    </w:p>
    <w:p w:rsidR="00F26E89" w:rsidRDefault="00CF1231" w:rsidP="00E26E37">
      <w:pPr>
        <w:pStyle w:val="Heading2"/>
        <w:spacing w:before="0" w:line="360" w:lineRule="auto"/>
        <w:ind w:firstLine="720"/>
        <w:contextualSpacing/>
        <w:jc w:val="both"/>
        <w:rPr>
          <w:rFonts w:ascii="Times New Roman" w:hAnsi="Times New Roman" w:cs="Times New Roman"/>
          <w:color w:val="auto"/>
        </w:rPr>
      </w:pPr>
      <w:r w:rsidRPr="00F26E89">
        <w:rPr>
          <w:rFonts w:ascii="Times New Roman" w:hAnsi="Times New Roman" w:cs="Times New Roman"/>
          <w:color w:val="auto"/>
        </w:rPr>
        <w:lastRenderedPageBreak/>
        <w:t>Cookies from 70% Bambara nut flour and 30% flour: The blend received the highest overall score. Appearance was excellent (44%), taste was very good (52%), and overall acceptability was excellent (58%).</w:t>
      </w:r>
    </w:p>
    <w:p w:rsidR="00F26E89" w:rsidRDefault="00CF1231" w:rsidP="00E26E37">
      <w:pPr>
        <w:pStyle w:val="Heading2"/>
        <w:spacing w:before="0" w:line="360" w:lineRule="auto"/>
        <w:ind w:firstLine="720"/>
        <w:contextualSpacing/>
        <w:jc w:val="both"/>
        <w:rPr>
          <w:rFonts w:ascii="Times New Roman" w:hAnsi="Times New Roman" w:cs="Times New Roman"/>
          <w:color w:val="auto"/>
        </w:rPr>
      </w:pPr>
      <w:r w:rsidRPr="00F26E89">
        <w:rPr>
          <w:rFonts w:ascii="Times New Roman" w:hAnsi="Times New Roman" w:cs="Times New Roman"/>
          <w:color w:val="auto"/>
        </w:rPr>
        <w:t>These results indicate that products incorporating Bambara nut flour are highly acceptable, often matching or exceeding those made from conventional flour or beans flour, particularly in blended formulations.</w:t>
      </w:r>
    </w:p>
    <w:p w:rsidR="00CF1231" w:rsidRPr="00F26E89" w:rsidRDefault="00CF1231" w:rsidP="00E26E37">
      <w:pPr>
        <w:pStyle w:val="Heading2"/>
        <w:spacing w:before="0" w:line="360" w:lineRule="auto"/>
        <w:ind w:firstLine="720"/>
        <w:contextualSpacing/>
        <w:jc w:val="both"/>
        <w:rPr>
          <w:rFonts w:ascii="Times New Roman" w:hAnsi="Times New Roman" w:cs="Times New Roman"/>
          <w:color w:val="auto"/>
        </w:rPr>
      </w:pPr>
      <w:r w:rsidRPr="00F26E89">
        <w:rPr>
          <w:rFonts w:ascii="Times New Roman" w:hAnsi="Times New Roman" w:cs="Times New Roman"/>
          <w:color w:val="auto"/>
        </w:rPr>
        <w:t>The nutritional composition derived from literature confirmed Bambara nut flour richness in Protein (16-24%), Carbohydrates (55-65%), Fats (6-7%), and micronutrients like Iron, Zinc, Potassium, and Vitamins supporting suitab</w:t>
      </w:r>
      <w:r w:rsidR="00F26E89">
        <w:rPr>
          <w:rFonts w:ascii="Times New Roman" w:hAnsi="Times New Roman" w:cs="Times New Roman"/>
          <w:color w:val="auto"/>
        </w:rPr>
        <w:t xml:space="preserve">ility for nutrient-dense foods. </w:t>
      </w:r>
      <w:r w:rsidRPr="00F26E89">
        <w:rPr>
          <w:rFonts w:ascii="Times New Roman" w:hAnsi="Times New Roman" w:cs="Times New Roman"/>
          <w:color w:val="auto"/>
        </w:rPr>
        <w:t>Functional properties such as water absorption, emulsification, and gelation were inferred from successful recipe development, aligning with the study’s objectives.</w:t>
      </w:r>
    </w:p>
    <w:p w:rsidR="00CF1231" w:rsidRPr="00F26E89" w:rsidRDefault="00F26E89" w:rsidP="00E26E37">
      <w:pPr>
        <w:pStyle w:val="Heading3"/>
        <w:spacing w:before="0" w:beforeAutospacing="0" w:after="0" w:afterAutospacing="0" w:line="360" w:lineRule="auto"/>
        <w:contextualSpacing/>
        <w:jc w:val="both"/>
        <w:rPr>
          <w:sz w:val="26"/>
          <w:szCs w:val="26"/>
        </w:rPr>
      </w:pPr>
      <w:r w:rsidRPr="00F26E89">
        <w:rPr>
          <w:sz w:val="26"/>
          <w:szCs w:val="26"/>
        </w:rPr>
        <w:t xml:space="preserve">5.2 </w:t>
      </w:r>
      <w:r w:rsidR="00075D33" w:rsidRPr="00F26E89">
        <w:rPr>
          <w:sz w:val="26"/>
          <w:szCs w:val="26"/>
        </w:rPr>
        <w:t>Conclusion</w:t>
      </w:r>
    </w:p>
    <w:p w:rsidR="00F26E89" w:rsidRPr="00F26E89" w:rsidRDefault="00CF1231" w:rsidP="00E26E37">
      <w:pPr>
        <w:pStyle w:val="Heading3"/>
        <w:spacing w:before="0" w:beforeAutospacing="0" w:after="0" w:afterAutospacing="0" w:line="360" w:lineRule="auto"/>
        <w:ind w:firstLine="720"/>
        <w:contextualSpacing/>
        <w:jc w:val="both"/>
        <w:rPr>
          <w:b w:val="0"/>
          <w:sz w:val="26"/>
          <w:szCs w:val="26"/>
        </w:rPr>
      </w:pPr>
      <w:r w:rsidRPr="00F26E89">
        <w:rPr>
          <w:b w:val="0"/>
          <w:sz w:val="26"/>
          <w:szCs w:val="26"/>
        </w:rPr>
        <w:t>In conclusion, this study demonstrates that Bambara nut flour holds substantial potential for producing nutritious, acceptable snacks (e.g., cookies) and main dishes (e.g., steamed puddings like okpa). Its nutritional composition, functional properties, and high sensory ratings make it a promising alternative to conventional flours, contributing to sustainable food systems, health improvement, and economic opportunities for local farmers. By addressing gaps in awareness and product development, Bambara nut flour can enhance food innovation and security in developing regions.</w:t>
      </w:r>
    </w:p>
    <w:p w:rsidR="00F26E89" w:rsidRPr="00F26E89" w:rsidRDefault="00F26E89" w:rsidP="00E26E37">
      <w:pPr>
        <w:pStyle w:val="Heading3"/>
        <w:spacing w:before="0" w:beforeAutospacing="0" w:after="0" w:afterAutospacing="0" w:line="360" w:lineRule="auto"/>
        <w:contextualSpacing/>
        <w:jc w:val="both"/>
        <w:rPr>
          <w:sz w:val="26"/>
          <w:szCs w:val="26"/>
        </w:rPr>
      </w:pPr>
      <w:r w:rsidRPr="00F26E89">
        <w:rPr>
          <w:sz w:val="26"/>
          <w:szCs w:val="26"/>
        </w:rPr>
        <w:t xml:space="preserve">5.3 </w:t>
      </w:r>
      <w:r w:rsidR="00075D33" w:rsidRPr="00F26E89">
        <w:rPr>
          <w:sz w:val="26"/>
          <w:szCs w:val="26"/>
        </w:rPr>
        <w:t>Recommendations</w:t>
      </w:r>
    </w:p>
    <w:p w:rsidR="00F26E89" w:rsidRPr="00F26E89" w:rsidRDefault="00F26E89" w:rsidP="00E26E37">
      <w:pPr>
        <w:pStyle w:val="Heading3"/>
        <w:spacing w:before="0" w:beforeAutospacing="0" w:after="0" w:afterAutospacing="0" w:line="360" w:lineRule="auto"/>
        <w:contextualSpacing/>
        <w:jc w:val="both"/>
        <w:rPr>
          <w:b w:val="0"/>
          <w:sz w:val="26"/>
          <w:szCs w:val="26"/>
        </w:rPr>
      </w:pPr>
      <w:r w:rsidRPr="00F26E89">
        <w:rPr>
          <w:b w:val="0"/>
          <w:sz w:val="26"/>
          <w:szCs w:val="26"/>
        </w:rPr>
        <w:t>Based on the findings, the following recommendations are Proposed:</w:t>
      </w:r>
    </w:p>
    <w:p w:rsidR="00F26E89" w:rsidRPr="00F26E89" w:rsidRDefault="00F26E89" w:rsidP="003D7F0A">
      <w:pPr>
        <w:pStyle w:val="Heading3"/>
        <w:numPr>
          <w:ilvl w:val="0"/>
          <w:numId w:val="7"/>
        </w:numPr>
        <w:spacing w:before="0" w:beforeAutospacing="0" w:after="0" w:afterAutospacing="0" w:line="360" w:lineRule="auto"/>
        <w:contextualSpacing/>
        <w:jc w:val="both"/>
        <w:rPr>
          <w:b w:val="0"/>
          <w:sz w:val="26"/>
          <w:szCs w:val="26"/>
        </w:rPr>
      </w:pPr>
      <w:r w:rsidRPr="00F26E89">
        <w:rPr>
          <w:sz w:val="26"/>
          <w:szCs w:val="26"/>
        </w:rPr>
        <w:t>Food Industry Adoption:</w:t>
      </w:r>
      <w:r w:rsidRPr="00F26E89">
        <w:rPr>
          <w:b w:val="0"/>
          <w:sz w:val="26"/>
          <w:szCs w:val="26"/>
        </w:rPr>
        <w:t xml:space="preserve"> Food Producers and SMEs should incorporate Bambara nut flour into commercial products, starting with blends (e.g., 70% Bambara nut flour) to optimize sensory appeal and market acceptance.</w:t>
      </w:r>
    </w:p>
    <w:p w:rsidR="00F26E89" w:rsidRPr="00F26E89" w:rsidRDefault="00F26E89" w:rsidP="003D7F0A">
      <w:pPr>
        <w:pStyle w:val="Heading3"/>
        <w:numPr>
          <w:ilvl w:val="0"/>
          <w:numId w:val="7"/>
        </w:numPr>
        <w:spacing w:before="0" w:beforeAutospacing="0" w:after="0" w:afterAutospacing="0" w:line="360" w:lineRule="auto"/>
        <w:contextualSpacing/>
        <w:jc w:val="both"/>
        <w:rPr>
          <w:b w:val="0"/>
          <w:sz w:val="26"/>
          <w:szCs w:val="26"/>
        </w:rPr>
      </w:pPr>
      <w:r w:rsidRPr="00F26E89">
        <w:rPr>
          <w:sz w:val="26"/>
          <w:szCs w:val="26"/>
        </w:rPr>
        <w:t>Agricultural Promotion:</w:t>
      </w:r>
      <w:r w:rsidRPr="00F26E89">
        <w:rPr>
          <w:b w:val="0"/>
          <w:sz w:val="26"/>
          <w:szCs w:val="26"/>
        </w:rPr>
        <w:t xml:space="preserve"> Policymakers and agricultural extension services in</w:t>
      </w:r>
      <w:r w:rsidR="00D818AC">
        <w:rPr>
          <w:b w:val="0"/>
          <w:sz w:val="26"/>
          <w:szCs w:val="26"/>
        </w:rPr>
        <w:t xml:space="preserve"> Nigeria and</w:t>
      </w:r>
      <w:r w:rsidRPr="00F26E89">
        <w:rPr>
          <w:b w:val="0"/>
          <w:sz w:val="26"/>
          <w:szCs w:val="26"/>
        </w:rPr>
        <w:t xml:space="preserve"> sub-Saharan Africa should promote Bambara nut cultivation through subsidies and training programs, emphasizing its drought resistance and soil-enhancing benefits.</w:t>
      </w:r>
    </w:p>
    <w:p w:rsidR="00F26E89" w:rsidRPr="00F26E89" w:rsidRDefault="00F26E89" w:rsidP="003D7F0A">
      <w:pPr>
        <w:pStyle w:val="Heading3"/>
        <w:numPr>
          <w:ilvl w:val="0"/>
          <w:numId w:val="7"/>
        </w:numPr>
        <w:spacing w:before="0" w:beforeAutospacing="0" w:after="0" w:afterAutospacing="0" w:line="360" w:lineRule="auto"/>
        <w:contextualSpacing/>
        <w:jc w:val="both"/>
        <w:rPr>
          <w:b w:val="0"/>
          <w:sz w:val="26"/>
          <w:szCs w:val="26"/>
        </w:rPr>
      </w:pPr>
      <w:r w:rsidRPr="00F26E89">
        <w:rPr>
          <w:sz w:val="26"/>
          <w:szCs w:val="26"/>
        </w:rPr>
        <w:lastRenderedPageBreak/>
        <w:t>Consumer Education:</w:t>
      </w:r>
      <w:r w:rsidRPr="00F26E89">
        <w:rPr>
          <w:b w:val="0"/>
          <w:sz w:val="26"/>
          <w:szCs w:val="26"/>
        </w:rPr>
        <w:t xml:space="preserve"> Awareness campaigns should highlight the nutritional and health benefits of Bambara nut flour, targeting health-conscious consumers and communities affected by malnutrition.</w:t>
      </w:r>
    </w:p>
    <w:p w:rsidR="00F26E89" w:rsidRPr="00F26E89" w:rsidRDefault="00F26E89" w:rsidP="003D7F0A">
      <w:pPr>
        <w:pStyle w:val="Heading3"/>
        <w:numPr>
          <w:ilvl w:val="0"/>
          <w:numId w:val="7"/>
        </w:numPr>
        <w:spacing w:before="0" w:beforeAutospacing="0" w:after="0" w:afterAutospacing="0" w:line="360" w:lineRule="auto"/>
        <w:contextualSpacing/>
        <w:jc w:val="both"/>
        <w:rPr>
          <w:b w:val="0"/>
          <w:sz w:val="26"/>
          <w:szCs w:val="26"/>
        </w:rPr>
      </w:pPr>
      <w:r w:rsidRPr="00F26E89">
        <w:rPr>
          <w:sz w:val="26"/>
          <w:szCs w:val="26"/>
        </w:rPr>
        <w:t>Product Development</w:t>
      </w:r>
      <w:r w:rsidRPr="00F26E89">
        <w:rPr>
          <w:b w:val="0"/>
          <w:sz w:val="26"/>
          <w:szCs w:val="26"/>
        </w:rPr>
        <w:t>: Hospitality and food science institutions should develop more recipes including variations for gluten-free and vegan markets, and conduct shelf-life studies to support commercialization.</w:t>
      </w:r>
    </w:p>
    <w:p w:rsidR="00F26E89" w:rsidRDefault="00F26E89" w:rsidP="003D7F0A">
      <w:pPr>
        <w:pStyle w:val="Heading3"/>
        <w:numPr>
          <w:ilvl w:val="0"/>
          <w:numId w:val="7"/>
        </w:numPr>
        <w:spacing w:before="0" w:beforeAutospacing="0" w:after="0" w:afterAutospacing="0" w:line="360" w:lineRule="auto"/>
        <w:contextualSpacing/>
        <w:jc w:val="both"/>
        <w:rPr>
          <w:b w:val="0"/>
          <w:sz w:val="26"/>
          <w:szCs w:val="26"/>
        </w:rPr>
      </w:pPr>
      <w:r w:rsidRPr="00F26E89">
        <w:rPr>
          <w:sz w:val="26"/>
          <w:szCs w:val="26"/>
        </w:rPr>
        <w:t>Collaboration</w:t>
      </w:r>
      <w:r w:rsidRPr="00F26E89">
        <w:rPr>
          <w:b w:val="0"/>
          <w:sz w:val="26"/>
          <w:szCs w:val="26"/>
        </w:rPr>
        <w:t>: Stakeholders, including researchers, farmers, and industries, should collaborate to improve processing techniques (e.g., reducing antinutrients via fermentation) and establish reliable supply chains.</w:t>
      </w:r>
    </w:p>
    <w:p w:rsidR="00E26E37" w:rsidRDefault="00E26E37">
      <w:pPr>
        <w:spacing w:after="160" w:line="259" w:lineRule="auto"/>
        <w:rPr>
          <w:rFonts w:ascii="Times New Roman" w:eastAsia="Times New Roman" w:hAnsi="Times New Roman" w:cs="Times New Roman"/>
          <w:b/>
          <w:bCs/>
          <w:sz w:val="26"/>
          <w:szCs w:val="26"/>
        </w:rPr>
      </w:pPr>
      <w:r>
        <w:rPr>
          <w:sz w:val="26"/>
          <w:szCs w:val="26"/>
        </w:rPr>
        <w:br w:type="page"/>
      </w:r>
    </w:p>
    <w:p w:rsidR="009371EF" w:rsidRPr="009371EF" w:rsidRDefault="009371EF" w:rsidP="009371EF">
      <w:pPr>
        <w:pStyle w:val="Heading3"/>
        <w:spacing w:before="0" w:beforeAutospacing="0" w:after="0" w:afterAutospacing="0" w:line="360" w:lineRule="auto"/>
        <w:jc w:val="center"/>
        <w:rPr>
          <w:sz w:val="26"/>
          <w:szCs w:val="26"/>
        </w:rPr>
      </w:pPr>
      <w:r w:rsidRPr="009371EF">
        <w:rPr>
          <w:sz w:val="26"/>
          <w:szCs w:val="26"/>
        </w:rPr>
        <w:lastRenderedPageBreak/>
        <w:t>REFERENCES</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Abadias, M., Usall, J., Anguera, M., Solsona, C., &amp; Vi</w:t>
      </w:r>
      <w:r>
        <w:rPr>
          <w:b w:val="0"/>
          <w:bCs w:val="0"/>
          <w:sz w:val="26"/>
          <w:szCs w:val="26"/>
        </w:rPr>
        <w:t>ñas, I. (2018). Microbiological</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quality of fresh, minimally-processed fruit and vegetables, and sprouts from retail establishments. </w:t>
      </w:r>
      <w:r w:rsidRPr="007650D1">
        <w:rPr>
          <w:b w:val="0"/>
          <w:bCs w:val="0"/>
          <w:i/>
          <w:sz w:val="26"/>
          <w:szCs w:val="26"/>
        </w:rPr>
        <w:t>International Journal of Food Microbiology,</w:t>
      </w:r>
      <w:r w:rsidRPr="009371EF">
        <w:rPr>
          <w:b w:val="0"/>
          <w:bCs w:val="0"/>
          <w:sz w:val="26"/>
          <w:szCs w:val="26"/>
        </w:rPr>
        <w:t xml:space="preserve"> 123(1-2), 121–129.</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Adebayo, S. E., Afolabi, T. A., &amp; Olayanju, T. M. (202</w:t>
      </w:r>
      <w:r>
        <w:rPr>
          <w:b w:val="0"/>
          <w:bCs w:val="0"/>
          <w:sz w:val="26"/>
          <w:szCs w:val="26"/>
        </w:rPr>
        <w:t>2). Nutritional composition and</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consumer acceptability of Bambara groundnut-based traditional foods. Journal of </w:t>
      </w:r>
      <w:r w:rsidRPr="007650D1">
        <w:rPr>
          <w:b w:val="0"/>
          <w:bCs w:val="0"/>
          <w:i/>
          <w:sz w:val="26"/>
          <w:szCs w:val="26"/>
        </w:rPr>
        <w:t>Food Science and Nutrition Research</w:t>
      </w:r>
      <w:r w:rsidRPr="009371EF">
        <w:rPr>
          <w:b w:val="0"/>
          <w:bCs w:val="0"/>
          <w:sz w:val="26"/>
          <w:szCs w:val="26"/>
        </w:rPr>
        <w:t>, 5(2), 67–74.</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Adebiyi, J. A., Obadina, A. O., Adebo, O. A., Kayitesi</w:t>
      </w:r>
      <w:r>
        <w:rPr>
          <w:b w:val="0"/>
          <w:bCs w:val="0"/>
          <w:sz w:val="26"/>
          <w:szCs w:val="26"/>
        </w:rPr>
        <w:t>, E., &amp; Koorbanally, N. (2019).</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Nutritional, functional and bioactive properties of Bambara groundnut (Vigna subterranea): An underutilized legume. </w:t>
      </w:r>
      <w:r w:rsidRPr="008B71E8">
        <w:rPr>
          <w:b w:val="0"/>
          <w:bCs w:val="0"/>
          <w:i/>
          <w:sz w:val="26"/>
          <w:szCs w:val="26"/>
        </w:rPr>
        <w:t>Heliyon</w:t>
      </w:r>
      <w:r w:rsidRPr="009371EF">
        <w:rPr>
          <w:b w:val="0"/>
          <w:bCs w:val="0"/>
          <w:sz w:val="26"/>
          <w:szCs w:val="26"/>
        </w:rPr>
        <w:t>, 5(1), e01101.</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Adebowale, A. A., Sanni, L. O., &amp; Awonorin, S. O. (2018).</w:t>
      </w:r>
      <w:r>
        <w:rPr>
          <w:b w:val="0"/>
          <w:bCs w:val="0"/>
          <w:sz w:val="26"/>
          <w:szCs w:val="26"/>
        </w:rPr>
        <w:t xml:space="preserve"> Effect of texture modifiers on</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the physicochemical and sensory properties of dried fufu.</w:t>
      </w:r>
      <w:r w:rsidRPr="00F236AD">
        <w:rPr>
          <w:b w:val="0"/>
          <w:bCs w:val="0"/>
          <w:i/>
          <w:sz w:val="26"/>
          <w:szCs w:val="26"/>
        </w:rPr>
        <w:t xml:space="preserve"> Food Science &amp; Nutrition</w:t>
      </w:r>
      <w:r w:rsidRPr="009371EF">
        <w:rPr>
          <w:b w:val="0"/>
          <w:bCs w:val="0"/>
          <w:sz w:val="26"/>
          <w:szCs w:val="26"/>
        </w:rPr>
        <w:t>, 6(7), 1866–1874.</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Adeyeye, S. A. O., Akinwumi, O. A., &amp; Omobuwajo, T. O</w:t>
      </w:r>
      <w:r>
        <w:rPr>
          <w:b w:val="0"/>
          <w:bCs w:val="0"/>
          <w:sz w:val="26"/>
          <w:szCs w:val="26"/>
        </w:rPr>
        <w:t>. (2021). Functional properties</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and utilization of Bambara groundnut flour in food products. </w:t>
      </w:r>
      <w:r w:rsidRPr="00F236AD">
        <w:rPr>
          <w:b w:val="0"/>
          <w:bCs w:val="0"/>
          <w:i/>
          <w:sz w:val="26"/>
          <w:szCs w:val="26"/>
        </w:rPr>
        <w:t>Cogent Food &amp; Agriculture</w:t>
      </w:r>
      <w:r w:rsidRPr="009371EF">
        <w:rPr>
          <w:b w:val="0"/>
          <w:bCs w:val="0"/>
          <w:sz w:val="26"/>
          <w:szCs w:val="26"/>
        </w:rPr>
        <w:t>, 7(1), 1921230.</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Bolarinwa, I. F., Aruna, T. E., &amp; Raji, A. O. (2019). Nutritive</w:t>
      </w:r>
      <w:r>
        <w:rPr>
          <w:b w:val="0"/>
          <w:bCs w:val="0"/>
          <w:sz w:val="26"/>
          <w:szCs w:val="26"/>
        </w:rPr>
        <w:t xml:space="preserve"> value and health-promoting</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properties of Bambara groundnut (Vigna subterranea). </w:t>
      </w:r>
      <w:r w:rsidRPr="00F236AD">
        <w:rPr>
          <w:b w:val="0"/>
          <w:bCs w:val="0"/>
          <w:i/>
          <w:sz w:val="26"/>
          <w:szCs w:val="26"/>
        </w:rPr>
        <w:t>African Journal of Food, Agriculture, Nutrition and Development,</w:t>
      </w:r>
      <w:r w:rsidRPr="009371EF">
        <w:rPr>
          <w:b w:val="0"/>
          <w:bCs w:val="0"/>
          <w:sz w:val="26"/>
          <w:szCs w:val="26"/>
        </w:rPr>
        <w:t xml:space="preserve"> 19(5), 14186–14202.</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Denhere, C., Mhike, E., &amp; Mandizvidza, K. (2010). Pr</w:t>
      </w:r>
      <w:r>
        <w:rPr>
          <w:b w:val="0"/>
          <w:bCs w:val="0"/>
          <w:sz w:val="26"/>
          <w:szCs w:val="26"/>
        </w:rPr>
        <w:t>oximate analysis of Bambara nut</w:t>
      </w:r>
    </w:p>
    <w:p w:rsidR="009371EF" w:rsidRPr="009371EF" w:rsidRDefault="009371EF" w:rsidP="009371EF">
      <w:pPr>
        <w:pStyle w:val="Heading3"/>
        <w:spacing w:after="0" w:line="360" w:lineRule="auto"/>
        <w:ind w:firstLine="720"/>
        <w:contextualSpacing/>
        <w:jc w:val="both"/>
        <w:rPr>
          <w:b w:val="0"/>
          <w:bCs w:val="0"/>
          <w:sz w:val="26"/>
          <w:szCs w:val="26"/>
        </w:rPr>
      </w:pPr>
      <w:r w:rsidRPr="009371EF">
        <w:rPr>
          <w:b w:val="0"/>
          <w:bCs w:val="0"/>
          <w:sz w:val="26"/>
          <w:szCs w:val="26"/>
        </w:rPr>
        <w:t xml:space="preserve">flour. </w:t>
      </w:r>
      <w:r w:rsidRPr="00F236AD">
        <w:rPr>
          <w:b w:val="0"/>
          <w:bCs w:val="0"/>
          <w:i/>
          <w:sz w:val="26"/>
          <w:szCs w:val="26"/>
        </w:rPr>
        <w:t>African Journal of Agricultural Research,</w:t>
      </w:r>
      <w:r w:rsidRPr="009371EF">
        <w:rPr>
          <w:b w:val="0"/>
          <w:bCs w:val="0"/>
          <w:sz w:val="26"/>
          <w:szCs w:val="26"/>
        </w:rPr>
        <w:t xml:space="preserve"> 5(1), 1–4.</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Diedericks, C. F., Jideani, V. A., &amp; Gerrano, A. S. (202</w:t>
      </w:r>
      <w:r>
        <w:rPr>
          <w:b w:val="0"/>
          <w:bCs w:val="0"/>
          <w:sz w:val="26"/>
          <w:szCs w:val="26"/>
        </w:rPr>
        <w:t>0). Nutritional composition and</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health benefits of Bambara groundnut (Vigna subterranea L. Verdc.). </w:t>
      </w:r>
      <w:r w:rsidRPr="00F236AD">
        <w:rPr>
          <w:b w:val="0"/>
          <w:bCs w:val="0"/>
          <w:i/>
          <w:sz w:val="26"/>
          <w:szCs w:val="26"/>
        </w:rPr>
        <w:t>Grain Legumes,</w:t>
      </w:r>
      <w:r w:rsidRPr="009371EF">
        <w:rPr>
          <w:b w:val="0"/>
          <w:bCs w:val="0"/>
          <w:sz w:val="26"/>
          <w:szCs w:val="26"/>
        </w:rPr>
        <w:t xml:space="preserve"> 4(1), 16–23.</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Gulzar, M., &amp; Minnaar, A. (2016). Nutritional compositio</w:t>
      </w:r>
      <w:r>
        <w:rPr>
          <w:b w:val="0"/>
          <w:bCs w:val="0"/>
          <w:sz w:val="26"/>
          <w:szCs w:val="26"/>
        </w:rPr>
        <w:t>n, antinutritional factors, and</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processing of Bambara groundnut: A review. </w:t>
      </w:r>
      <w:r w:rsidRPr="00F236AD">
        <w:rPr>
          <w:b w:val="0"/>
          <w:bCs w:val="0"/>
          <w:i/>
          <w:sz w:val="26"/>
          <w:szCs w:val="26"/>
        </w:rPr>
        <w:t>Food Reviews International</w:t>
      </w:r>
      <w:r w:rsidRPr="009371EF">
        <w:rPr>
          <w:b w:val="0"/>
          <w:bCs w:val="0"/>
          <w:sz w:val="26"/>
          <w:szCs w:val="26"/>
        </w:rPr>
        <w:t>, 32(5), 401–412.</w:t>
      </w:r>
    </w:p>
    <w:p w:rsidR="009371EF" w:rsidRDefault="009371EF" w:rsidP="009371EF">
      <w:pPr>
        <w:pStyle w:val="Heading3"/>
        <w:spacing w:after="0" w:line="360" w:lineRule="auto"/>
        <w:contextualSpacing/>
        <w:jc w:val="both"/>
        <w:rPr>
          <w:b w:val="0"/>
          <w:bCs w:val="0"/>
          <w:sz w:val="26"/>
          <w:szCs w:val="26"/>
        </w:rPr>
      </w:pP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Gwala, S., Ndimba, B. K., &amp; Jideani, V. A. (2019). Pre-treatment and processing effects</w:t>
      </w:r>
    </w:p>
    <w:p w:rsidR="009371EF" w:rsidRPr="009371EF" w:rsidRDefault="009371EF" w:rsidP="009371EF">
      <w:pPr>
        <w:pStyle w:val="Heading3"/>
        <w:spacing w:after="0" w:line="360" w:lineRule="auto"/>
        <w:ind w:firstLine="720"/>
        <w:contextualSpacing/>
        <w:jc w:val="both"/>
        <w:rPr>
          <w:b w:val="0"/>
          <w:bCs w:val="0"/>
          <w:sz w:val="26"/>
          <w:szCs w:val="26"/>
        </w:rPr>
      </w:pPr>
      <w:r w:rsidRPr="009371EF">
        <w:rPr>
          <w:b w:val="0"/>
          <w:bCs w:val="0"/>
          <w:sz w:val="26"/>
          <w:szCs w:val="26"/>
        </w:rPr>
        <w:t xml:space="preserve">on Bambara groundnut. </w:t>
      </w:r>
      <w:r w:rsidRPr="00F236AD">
        <w:rPr>
          <w:b w:val="0"/>
          <w:bCs w:val="0"/>
          <w:i/>
          <w:sz w:val="26"/>
          <w:szCs w:val="26"/>
        </w:rPr>
        <w:t>Journal of Food Biochemistry,</w:t>
      </w:r>
      <w:r w:rsidRPr="009371EF">
        <w:rPr>
          <w:b w:val="0"/>
          <w:bCs w:val="0"/>
          <w:sz w:val="26"/>
          <w:szCs w:val="26"/>
        </w:rPr>
        <w:t xml:space="preserve"> 43(1), e12695.</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Hillocks, R. J., Bennett, C., &amp; Mponda, O. M. (2012). Bambar</w:t>
      </w:r>
      <w:r>
        <w:rPr>
          <w:b w:val="0"/>
          <w:bCs w:val="0"/>
          <w:sz w:val="26"/>
          <w:szCs w:val="26"/>
        </w:rPr>
        <w:t>a nut: A review of utilization,</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market potential, and crop improvement. </w:t>
      </w:r>
      <w:r w:rsidRPr="00F236AD">
        <w:rPr>
          <w:b w:val="0"/>
          <w:bCs w:val="0"/>
          <w:i/>
          <w:sz w:val="26"/>
          <w:szCs w:val="26"/>
        </w:rPr>
        <w:t>African Crop Science Journal</w:t>
      </w:r>
      <w:r w:rsidRPr="009371EF">
        <w:rPr>
          <w:b w:val="0"/>
          <w:bCs w:val="0"/>
          <w:sz w:val="26"/>
          <w:szCs w:val="26"/>
        </w:rPr>
        <w:t>, 20(1), 1–16.</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 xml:space="preserve">Mendez, M. A., Popkin, B. M., &amp; Ng, S. W. (2005). </w:t>
      </w:r>
      <w:r>
        <w:rPr>
          <w:b w:val="0"/>
          <w:bCs w:val="0"/>
          <w:sz w:val="26"/>
          <w:szCs w:val="26"/>
        </w:rPr>
        <w:t>Globalization, urbanization and</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nutritional change in the developing world. </w:t>
      </w:r>
      <w:r w:rsidRPr="00F236AD">
        <w:rPr>
          <w:b w:val="0"/>
          <w:bCs w:val="0"/>
          <w:i/>
          <w:sz w:val="26"/>
          <w:szCs w:val="26"/>
        </w:rPr>
        <w:t>Electronic Journal of Agricultural and Development Economics,</w:t>
      </w:r>
      <w:r w:rsidRPr="009371EF">
        <w:rPr>
          <w:b w:val="0"/>
          <w:bCs w:val="0"/>
          <w:sz w:val="26"/>
          <w:szCs w:val="26"/>
        </w:rPr>
        <w:t xml:space="preserve"> 2(2), 220–241.</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Murevanhema, Y. Y., &amp; Jideani, V. A. (2013). Potential of</w:t>
      </w:r>
      <w:r>
        <w:rPr>
          <w:b w:val="0"/>
          <w:bCs w:val="0"/>
          <w:sz w:val="26"/>
          <w:szCs w:val="26"/>
        </w:rPr>
        <w:t xml:space="preserve"> Bambara groundnut (Vigna</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subterranea (L.) Verdc.) milk as a probiotic beverage—A review. </w:t>
      </w:r>
      <w:r w:rsidRPr="00F236AD">
        <w:rPr>
          <w:b w:val="0"/>
          <w:bCs w:val="0"/>
          <w:i/>
          <w:sz w:val="26"/>
          <w:szCs w:val="26"/>
        </w:rPr>
        <w:t>Critical Reviews in Food Science and Nutrition,</w:t>
      </w:r>
      <w:r w:rsidRPr="009371EF">
        <w:rPr>
          <w:b w:val="0"/>
          <w:bCs w:val="0"/>
          <w:sz w:val="26"/>
          <w:szCs w:val="26"/>
        </w:rPr>
        <w:t xml:space="preserve"> 53(9), 954–967.</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Murevanhema, Y. Y., &amp; Jideani, V. A. (2015). F</w:t>
      </w:r>
      <w:r>
        <w:rPr>
          <w:b w:val="0"/>
          <w:bCs w:val="0"/>
          <w:sz w:val="26"/>
          <w:szCs w:val="26"/>
        </w:rPr>
        <w:t>unctional properties of Bambara</w:t>
      </w:r>
    </w:p>
    <w:p w:rsidR="009371EF" w:rsidRPr="009371EF" w:rsidRDefault="009371EF" w:rsidP="009371EF">
      <w:pPr>
        <w:pStyle w:val="Heading3"/>
        <w:spacing w:after="0" w:line="360" w:lineRule="auto"/>
        <w:ind w:firstLine="720"/>
        <w:contextualSpacing/>
        <w:jc w:val="both"/>
        <w:rPr>
          <w:b w:val="0"/>
          <w:bCs w:val="0"/>
          <w:sz w:val="26"/>
          <w:szCs w:val="26"/>
        </w:rPr>
      </w:pPr>
      <w:r w:rsidRPr="009371EF">
        <w:rPr>
          <w:b w:val="0"/>
          <w:bCs w:val="0"/>
          <w:sz w:val="26"/>
          <w:szCs w:val="26"/>
        </w:rPr>
        <w:t xml:space="preserve">groundnut flours and starches. </w:t>
      </w:r>
      <w:r w:rsidRPr="00F236AD">
        <w:rPr>
          <w:b w:val="0"/>
          <w:bCs w:val="0"/>
          <w:i/>
          <w:sz w:val="26"/>
          <w:szCs w:val="26"/>
        </w:rPr>
        <w:t>Food Chemistry,</w:t>
      </w:r>
      <w:r w:rsidRPr="009371EF">
        <w:rPr>
          <w:b w:val="0"/>
          <w:bCs w:val="0"/>
          <w:sz w:val="26"/>
          <w:szCs w:val="26"/>
        </w:rPr>
        <w:t xml:space="preserve"> 179, 318–326.</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Mubaiwa, J., Fogliano, V., Chidewe, C., &amp; Linnem</w:t>
      </w:r>
      <w:r>
        <w:rPr>
          <w:b w:val="0"/>
          <w:bCs w:val="0"/>
          <w:sz w:val="26"/>
          <w:szCs w:val="26"/>
        </w:rPr>
        <w:t>ann, A. R. (2018). Hard-to-cook</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phenomenon in Bambara groundnut (Vigna subterranea): A review. </w:t>
      </w:r>
      <w:r w:rsidRPr="00F236AD">
        <w:rPr>
          <w:b w:val="0"/>
          <w:bCs w:val="0"/>
          <w:i/>
          <w:sz w:val="26"/>
          <w:szCs w:val="26"/>
        </w:rPr>
        <w:t>Food Reviews International,</w:t>
      </w:r>
      <w:r w:rsidRPr="009371EF">
        <w:rPr>
          <w:b w:val="0"/>
          <w:bCs w:val="0"/>
          <w:sz w:val="26"/>
          <w:szCs w:val="26"/>
        </w:rPr>
        <w:t xml:space="preserve"> 34(8), 726–743.</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Mwale, S. E., Azam-Ali, S. N., Massawe, F. J., &amp; Mayes, S</w:t>
      </w:r>
      <w:r>
        <w:rPr>
          <w:b w:val="0"/>
          <w:bCs w:val="0"/>
          <w:sz w:val="26"/>
          <w:szCs w:val="26"/>
        </w:rPr>
        <w:t>. (2020). Nutritional potential</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of Bambara groundnut for food security and economic development. </w:t>
      </w:r>
      <w:r w:rsidRPr="00F236AD">
        <w:rPr>
          <w:b w:val="0"/>
          <w:bCs w:val="0"/>
          <w:i/>
          <w:sz w:val="26"/>
          <w:szCs w:val="26"/>
        </w:rPr>
        <w:t>Plant Foods for Human Nutrition</w:t>
      </w:r>
      <w:r w:rsidRPr="009371EF">
        <w:rPr>
          <w:b w:val="0"/>
          <w:bCs w:val="0"/>
          <w:sz w:val="26"/>
          <w:szCs w:val="26"/>
        </w:rPr>
        <w:t>, 75(3), 367–377.</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Olagunju, A. I., Omoba, O. S., Enujiugha, V. N., &amp; Aluko, R. E. (2018). D</w:t>
      </w:r>
      <w:r>
        <w:rPr>
          <w:b w:val="0"/>
          <w:bCs w:val="0"/>
          <w:sz w:val="26"/>
          <w:szCs w:val="26"/>
        </w:rPr>
        <w:t>evelopment of</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Bambara groundnut-based snacks: Nutritional and sensory properties. Journal of Food Processing and Preservation, 42(1), e13373.</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Olapade, A. A., &amp; Ogunade, I. M. (2019). Evaluation of B</w:t>
      </w:r>
      <w:r>
        <w:rPr>
          <w:b w:val="0"/>
          <w:bCs w:val="0"/>
          <w:sz w:val="26"/>
          <w:szCs w:val="26"/>
        </w:rPr>
        <w:t>ambara groundnut flour for food</w:t>
      </w:r>
    </w:p>
    <w:p w:rsidR="009371EF" w:rsidRPr="009371EF" w:rsidRDefault="009371EF" w:rsidP="009371EF">
      <w:pPr>
        <w:pStyle w:val="Heading3"/>
        <w:spacing w:after="0" w:line="360" w:lineRule="auto"/>
        <w:ind w:firstLine="720"/>
        <w:contextualSpacing/>
        <w:jc w:val="both"/>
        <w:rPr>
          <w:b w:val="0"/>
          <w:bCs w:val="0"/>
          <w:sz w:val="26"/>
          <w:szCs w:val="26"/>
        </w:rPr>
      </w:pPr>
      <w:r w:rsidRPr="009371EF">
        <w:rPr>
          <w:b w:val="0"/>
          <w:bCs w:val="0"/>
          <w:sz w:val="26"/>
          <w:szCs w:val="26"/>
        </w:rPr>
        <w:t xml:space="preserve">product development. </w:t>
      </w:r>
      <w:r w:rsidRPr="00F236AD">
        <w:rPr>
          <w:b w:val="0"/>
          <w:bCs w:val="0"/>
          <w:i/>
          <w:sz w:val="26"/>
          <w:szCs w:val="26"/>
        </w:rPr>
        <w:t>Journal of Culinary Science &amp; Technology,</w:t>
      </w:r>
      <w:r w:rsidRPr="009371EF">
        <w:rPr>
          <w:b w:val="0"/>
          <w:bCs w:val="0"/>
          <w:sz w:val="26"/>
          <w:szCs w:val="26"/>
        </w:rPr>
        <w:t xml:space="preserve"> 17(3), 223–236.</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Oluwole, O. B., Akinwale, O. O., &amp; Adebowale, A. R. (20</w:t>
      </w:r>
      <w:r>
        <w:rPr>
          <w:b w:val="0"/>
          <w:bCs w:val="0"/>
          <w:sz w:val="26"/>
          <w:szCs w:val="26"/>
        </w:rPr>
        <w:t>20). Processing and utilization</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lastRenderedPageBreak/>
        <w:t xml:space="preserve">of Bambara groundnut for food security in sub-Saharan Africa. Journal of </w:t>
      </w:r>
      <w:r w:rsidRPr="00F236AD">
        <w:rPr>
          <w:b w:val="0"/>
          <w:bCs w:val="0"/>
          <w:i/>
          <w:sz w:val="26"/>
          <w:szCs w:val="26"/>
        </w:rPr>
        <w:t>Agriculture and Food Research,</w:t>
      </w:r>
      <w:r w:rsidRPr="009371EF">
        <w:rPr>
          <w:b w:val="0"/>
          <w:bCs w:val="0"/>
          <w:sz w:val="26"/>
          <w:szCs w:val="26"/>
        </w:rPr>
        <w:t xml:space="preserve"> 2, 100033.</w:t>
      </w:r>
    </w:p>
    <w:p w:rsidR="009371EF" w:rsidRDefault="009371EF" w:rsidP="009371EF">
      <w:pPr>
        <w:pStyle w:val="Heading3"/>
        <w:spacing w:after="0" w:line="360" w:lineRule="auto"/>
        <w:contextualSpacing/>
        <w:jc w:val="both"/>
        <w:rPr>
          <w:b w:val="0"/>
          <w:bCs w:val="0"/>
          <w:sz w:val="26"/>
          <w:szCs w:val="26"/>
        </w:rPr>
      </w:pP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 xml:space="preserve">Oyeyinka, S. A., Singh, S., Adebola, P. O., Gerrano, </w:t>
      </w:r>
      <w:r>
        <w:rPr>
          <w:b w:val="0"/>
          <w:bCs w:val="0"/>
          <w:sz w:val="26"/>
          <w:szCs w:val="26"/>
        </w:rPr>
        <w:t>A. S., &amp; Amonsou, E. O. (2018).</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Physicochemical properties of starches from Bambara groundnut landraces. </w:t>
      </w:r>
      <w:r w:rsidRPr="00F236AD">
        <w:rPr>
          <w:b w:val="0"/>
          <w:bCs w:val="0"/>
          <w:i/>
          <w:sz w:val="26"/>
          <w:szCs w:val="26"/>
        </w:rPr>
        <w:t>Starch‐Stärke</w:t>
      </w:r>
      <w:r w:rsidRPr="009371EF">
        <w:rPr>
          <w:b w:val="0"/>
          <w:bCs w:val="0"/>
          <w:sz w:val="26"/>
          <w:szCs w:val="26"/>
        </w:rPr>
        <w:t>, 70(1-2), 1700128.</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 xml:space="preserve">Qaku, X. K., Amonsou, E. O., &amp; Oyeyinka, S. A. (2020). </w:t>
      </w:r>
      <w:r>
        <w:rPr>
          <w:b w:val="0"/>
          <w:bCs w:val="0"/>
          <w:sz w:val="26"/>
          <w:szCs w:val="26"/>
        </w:rPr>
        <w:t>Effect of processing methods on</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functional and pasting properties of Bambara groundnut flour. </w:t>
      </w:r>
      <w:r w:rsidRPr="00F236AD">
        <w:rPr>
          <w:b w:val="0"/>
          <w:bCs w:val="0"/>
          <w:i/>
          <w:sz w:val="26"/>
          <w:szCs w:val="26"/>
        </w:rPr>
        <w:t>Food Bioscience</w:t>
      </w:r>
      <w:r w:rsidRPr="009371EF">
        <w:rPr>
          <w:b w:val="0"/>
          <w:bCs w:val="0"/>
          <w:sz w:val="26"/>
          <w:szCs w:val="26"/>
        </w:rPr>
        <w:t>, 35, 100573.</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Smith, I. F. (2013). Sustaining agricultural biodiversity and</w:t>
      </w:r>
      <w:r>
        <w:rPr>
          <w:b w:val="0"/>
          <w:bCs w:val="0"/>
          <w:sz w:val="26"/>
          <w:szCs w:val="26"/>
        </w:rPr>
        <w:t xml:space="preserve"> the integrity of food systems.</w:t>
      </w:r>
    </w:p>
    <w:p w:rsidR="009371EF" w:rsidRPr="009371EF" w:rsidRDefault="009371EF" w:rsidP="009371EF">
      <w:pPr>
        <w:pStyle w:val="Heading3"/>
        <w:spacing w:after="0" w:line="360" w:lineRule="auto"/>
        <w:ind w:firstLine="720"/>
        <w:contextualSpacing/>
        <w:jc w:val="both"/>
        <w:rPr>
          <w:b w:val="0"/>
          <w:bCs w:val="0"/>
          <w:sz w:val="26"/>
          <w:szCs w:val="26"/>
        </w:rPr>
      </w:pPr>
      <w:r w:rsidRPr="00F236AD">
        <w:rPr>
          <w:b w:val="0"/>
          <w:bCs w:val="0"/>
          <w:i/>
          <w:sz w:val="26"/>
          <w:szCs w:val="26"/>
        </w:rPr>
        <w:t>Sustainability</w:t>
      </w:r>
      <w:r w:rsidRPr="009371EF">
        <w:rPr>
          <w:b w:val="0"/>
          <w:bCs w:val="0"/>
          <w:sz w:val="26"/>
          <w:szCs w:val="26"/>
        </w:rPr>
        <w:t>, 5(4), 1554–1567.</w:t>
      </w:r>
    </w:p>
    <w:p w:rsidR="009371EF" w:rsidRDefault="009371EF" w:rsidP="009371EF">
      <w:pPr>
        <w:pStyle w:val="Heading3"/>
        <w:spacing w:before="0" w:beforeAutospacing="0" w:after="0" w:afterAutospacing="0" w:line="360" w:lineRule="auto"/>
        <w:contextualSpacing/>
        <w:jc w:val="both"/>
        <w:rPr>
          <w:b w:val="0"/>
          <w:bCs w:val="0"/>
          <w:sz w:val="26"/>
          <w:szCs w:val="26"/>
        </w:rPr>
      </w:pPr>
      <w:r w:rsidRPr="009371EF">
        <w:rPr>
          <w:b w:val="0"/>
          <w:bCs w:val="0"/>
          <w:sz w:val="26"/>
          <w:szCs w:val="26"/>
        </w:rPr>
        <w:t>Takaidza, S., Gerrano, A. S., &amp; Jideani, V. A. (2018). Agr</w:t>
      </w:r>
      <w:r>
        <w:rPr>
          <w:b w:val="0"/>
          <w:bCs w:val="0"/>
          <w:sz w:val="26"/>
          <w:szCs w:val="26"/>
        </w:rPr>
        <w:t>onomic and nutritional benefits</w:t>
      </w:r>
    </w:p>
    <w:p w:rsidR="00126FC5" w:rsidRDefault="009371EF" w:rsidP="009371EF">
      <w:pPr>
        <w:pStyle w:val="Heading3"/>
        <w:spacing w:before="0" w:beforeAutospacing="0" w:after="0" w:afterAutospacing="0" w:line="360" w:lineRule="auto"/>
        <w:ind w:firstLine="720"/>
        <w:contextualSpacing/>
        <w:jc w:val="both"/>
        <w:rPr>
          <w:b w:val="0"/>
          <w:bCs w:val="0"/>
          <w:sz w:val="26"/>
          <w:szCs w:val="26"/>
        </w:rPr>
      </w:pPr>
      <w:r w:rsidRPr="009371EF">
        <w:rPr>
          <w:b w:val="0"/>
          <w:bCs w:val="0"/>
          <w:sz w:val="26"/>
          <w:szCs w:val="26"/>
        </w:rPr>
        <w:t>of Bambara groundnut.</w:t>
      </w:r>
      <w:r w:rsidRPr="00F236AD">
        <w:rPr>
          <w:b w:val="0"/>
          <w:bCs w:val="0"/>
          <w:i/>
          <w:sz w:val="26"/>
          <w:szCs w:val="26"/>
        </w:rPr>
        <w:t xml:space="preserve"> Legume Research</w:t>
      </w:r>
      <w:r w:rsidRPr="009371EF">
        <w:rPr>
          <w:b w:val="0"/>
          <w:bCs w:val="0"/>
          <w:sz w:val="26"/>
          <w:szCs w:val="26"/>
        </w:rPr>
        <w:t>, 41(4), 589–596.</w:t>
      </w:r>
    </w:p>
    <w:p w:rsidR="00126FC5" w:rsidRDefault="00126FC5">
      <w:pPr>
        <w:spacing w:after="160" w:line="259" w:lineRule="auto"/>
        <w:rPr>
          <w:rFonts w:ascii="Times New Roman" w:eastAsia="Times New Roman" w:hAnsi="Times New Roman" w:cs="Times New Roman"/>
          <w:sz w:val="26"/>
          <w:szCs w:val="26"/>
        </w:rPr>
      </w:pPr>
      <w:r>
        <w:rPr>
          <w:b/>
          <w:bCs/>
          <w:sz w:val="26"/>
          <w:szCs w:val="26"/>
        </w:rPr>
        <w:br w:type="page"/>
      </w:r>
    </w:p>
    <w:p w:rsidR="00126FC5" w:rsidRDefault="00126FC5" w:rsidP="00126FC5">
      <w:pPr>
        <w:spacing w:after="0" w:line="360" w:lineRule="auto"/>
        <w:jc w:val="center"/>
        <w:rPr>
          <w:rFonts w:ascii="Times New Roman" w:hAnsi="Times New Roman"/>
          <w:b/>
          <w:bCs/>
          <w:sz w:val="28"/>
          <w:szCs w:val="28"/>
        </w:rPr>
      </w:pPr>
      <w:r>
        <w:rPr>
          <w:rFonts w:ascii="Times New Roman" w:hAnsi="Times New Roman"/>
          <w:b/>
          <w:bCs/>
          <w:sz w:val="28"/>
          <w:szCs w:val="28"/>
        </w:rPr>
        <w:lastRenderedPageBreak/>
        <w:t>APPENDIX</w:t>
      </w:r>
    </w:p>
    <w:p w:rsidR="00126FC5" w:rsidRDefault="00126FC5" w:rsidP="00126FC5">
      <w:pPr>
        <w:spacing w:after="0" w:line="360" w:lineRule="auto"/>
        <w:ind w:left="4320"/>
        <w:jc w:val="both"/>
        <w:rPr>
          <w:rFonts w:ascii="Times New Roman" w:hAnsi="Times New Roman"/>
          <w:sz w:val="28"/>
          <w:szCs w:val="28"/>
        </w:rPr>
      </w:pPr>
      <w:r>
        <w:rPr>
          <w:rFonts w:ascii="Times New Roman" w:hAnsi="Times New Roman"/>
          <w:sz w:val="28"/>
          <w:szCs w:val="28"/>
        </w:rPr>
        <w:t>Department of Hospitality Management,</w:t>
      </w:r>
    </w:p>
    <w:p w:rsidR="00126FC5" w:rsidRDefault="00126FC5" w:rsidP="00126FC5">
      <w:pPr>
        <w:spacing w:after="0" w:line="360" w:lineRule="auto"/>
        <w:ind w:left="4320"/>
        <w:jc w:val="both"/>
        <w:rPr>
          <w:rFonts w:ascii="Times New Roman" w:hAnsi="Times New Roman"/>
          <w:sz w:val="28"/>
          <w:szCs w:val="28"/>
        </w:rPr>
      </w:pPr>
      <w:r>
        <w:rPr>
          <w:rFonts w:ascii="Times New Roman" w:hAnsi="Times New Roman"/>
          <w:sz w:val="28"/>
          <w:szCs w:val="28"/>
        </w:rPr>
        <w:t>Kwara State Polytechnic,</w:t>
      </w:r>
    </w:p>
    <w:p w:rsidR="00126FC5" w:rsidRDefault="00126FC5" w:rsidP="00126FC5">
      <w:pPr>
        <w:spacing w:after="0" w:line="360" w:lineRule="auto"/>
        <w:ind w:left="4320"/>
        <w:jc w:val="both"/>
        <w:rPr>
          <w:rFonts w:ascii="Times New Roman" w:hAnsi="Times New Roman"/>
          <w:sz w:val="28"/>
          <w:szCs w:val="28"/>
        </w:rPr>
      </w:pPr>
      <w:r>
        <w:rPr>
          <w:rFonts w:ascii="Times New Roman" w:hAnsi="Times New Roman"/>
          <w:sz w:val="28"/>
          <w:szCs w:val="28"/>
        </w:rPr>
        <w:t>Kwara,</w:t>
      </w:r>
    </w:p>
    <w:p w:rsidR="00126FC5" w:rsidRDefault="00126FC5" w:rsidP="00126FC5">
      <w:pPr>
        <w:spacing w:after="0" w:line="360" w:lineRule="auto"/>
        <w:ind w:left="4320"/>
        <w:jc w:val="both"/>
        <w:rPr>
          <w:rFonts w:ascii="Times New Roman" w:hAnsi="Times New Roman"/>
          <w:sz w:val="28"/>
          <w:szCs w:val="28"/>
        </w:rPr>
      </w:pPr>
      <w:r>
        <w:rPr>
          <w:rFonts w:ascii="Times New Roman" w:hAnsi="Times New Roman"/>
          <w:sz w:val="28"/>
          <w:szCs w:val="28"/>
        </w:rPr>
        <w:t>Nigeria.</w:t>
      </w:r>
    </w:p>
    <w:p w:rsidR="00126FC5" w:rsidRDefault="00126FC5" w:rsidP="00126FC5">
      <w:pPr>
        <w:spacing w:after="0" w:line="360" w:lineRule="auto"/>
        <w:jc w:val="both"/>
        <w:rPr>
          <w:rFonts w:ascii="Times New Roman" w:hAnsi="Times New Roman"/>
          <w:sz w:val="28"/>
          <w:szCs w:val="28"/>
        </w:rPr>
      </w:pPr>
    </w:p>
    <w:p w:rsidR="00126FC5" w:rsidRDefault="00126FC5" w:rsidP="00126FC5">
      <w:pPr>
        <w:spacing w:after="0" w:line="360" w:lineRule="auto"/>
        <w:jc w:val="both"/>
        <w:rPr>
          <w:rFonts w:ascii="Times New Roman" w:hAnsi="Times New Roman"/>
          <w:sz w:val="28"/>
          <w:szCs w:val="28"/>
        </w:rPr>
      </w:pPr>
      <w:r>
        <w:rPr>
          <w:rFonts w:ascii="Times New Roman" w:hAnsi="Times New Roman"/>
          <w:sz w:val="28"/>
          <w:szCs w:val="28"/>
        </w:rPr>
        <w:t>Dear Respondents,</w:t>
      </w:r>
    </w:p>
    <w:p w:rsidR="00126FC5" w:rsidRDefault="00126FC5" w:rsidP="00126FC5">
      <w:pPr>
        <w:spacing w:after="0" w:line="360" w:lineRule="auto"/>
        <w:ind w:firstLine="720"/>
        <w:jc w:val="both"/>
      </w:pPr>
      <w:r>
        <w:rPr>
          <w:rFonts w:ascii="Times New Roman" w:hAnsi="Times New Roman"/>
          <w:sz w:val="28"/>
          <w:szCs w:val="28"/>
        </w:rPr>
        <w:t xml:space="preserve">I am a final year student of the Department of Hospitality Management and I am currently working on research work on </w:t>
      </w:r>
      <w:r>
        <w:rPr>
          <w:rFonts w:ascii="Times New Roman" w:hAnsi="Times New Roman"/>
          <w:b/>
          <w:bCs/>
          <w:sz w:val="28"/>
          <w:szCs w:val="28"/>
        </w:rPr>
        <w:t>EXPLORING THE POTENTIAL OF BAMBARA NUT FLOUR FOR THE PRODUCTION OF SNACKS AND MAIN DISH</w:t>
      </w:r>
    </w:p>
    <w:p w:rsidR="00126FC5" w:rsidRDefault="00126FC5" w:rsidP="00126FC5">
      <w:pPr>
        <w:spacing w:after="0" w:line="360" w:lineRule="auto"/>
        <w:ind w:firstLine="720"/>
        <w:jc w:val="both"/>
        <w:rPr>
          <w:rFonts w:ascii="Times New Roman" w:hAnsi="Times New Roman"/>
          <w:sz w:val="28"/>
          <w:szCs w:val="28"/>
        </w:rPr>
      </w:pPr>
      <w:r>
        <w:rPr>
          <w:rFonts w:ascii="Times New Roman" w:hAnsi="Times New Roman"/>
          <w:sz w:val="28"/>
          <w:szCs w:val="28"/>
        </w:rPr>
        <w:t>Undergoing this research, I honestly seek your opinion that will be of immense academic value to me and career while you will also be contributing immensely to the society.</w:t>
      </w:r>
    </w:p>
    <w:p w:rsidR="00126FC5" w:rsidRDefault="00126FC5" w:rsidP="00126FC5">
      <w:pPr>
        <w:spacing w:after="0" w:line="360" w:lineRule="auto"/>
        <w:ind w:firstLine="720"/>
        <w:jc w:val="both"/>
        <w:rPr>
          <w:rFonts w:ascii="Times New Roman" w:hAnsi="Times New Roman"/>
          <w:sz w:val="28"/>
          <w:szCs w:val="28"/>
        </w:rPr>
      </w:pPr>
      <w:r>
        <w:rPr>
          <w:rFonts w:ascii="Times New Roman" w:hAnsi="Times New Roman"/>
          <w:sz w:val="28"/>
          <w:szCs w:val="28"/>
        </w:rPr>
        <w:t>You are pleased to participate in this research by responding to the questionnaire attached. The data obtained will be held in the strictest confidence.</w:t>
      </w:r>
    </w:p>
    <w:p w:rsidR="00126FC5" w:rsidRDefault="00126FC5" w:rsidP="00126FC5">
      <w:pPr>
        <w:spacing w:after="0" w:line="360" w:lineRule="auto"/>
        <w:ind w:firstLine="720"/>
        <w:jc w:val="both"/>
        <w:rPr>
          <w:rFonts w:ascii="Times New Roman" w:hAnsi="Times New Roman"/>
          <w:sz w:val="28"/>
          <w:szCs w:val="28"/>
        </w:rPr>
      </w:pPr>
      <w:r>
        <w:rPr>
          <w:rFonts w:ascii="Times New Roman" w:hAnsi="Times New Roman"/>
          <w:sz w:val="28"/>
          <w:szCs w:val="28"/>
        </w:rPr>
        <w:t>Please respond to all the questions put forward to you and submit your data to my supervisor.</w:t>
      </w:r>
    </w:p>
    <w:p w:rsidR="00126FC5" w:rsidRDefault="00126FC5" w:rsidP="00126FC5">
      <w:pPr>
        <w:spacing w:after="0" w:line="360" w:lineRule="auto"/>
        <w:ind w:firstLine="720"/>
        <w:jc w:val="both"/>
        <w:rPr>
          <w:rFonts w:ascii="Times New Roman" w:hAnsi="Times New Roman"/>
          <w:sz w:val="28"/>
          <w:szCs w:val="28"/>
        </w:rPr>
      </w:pPr>
    </w:p>
    <w:p w:rsidR="00126FC5" w:rsidRDefault="00126FC5" w:rsidP="00126FC5">
      <w:pPr>
        <w:spacing w:after="0" w:line="360" w:lineRule="auto"/>
        <w:ind w:left="5760"/>
        <w:jc w:val="both"/>
        <w:rPr>
          <w:rFonts w:ascii="Times New Roman" w:hAnsi="Times New Roman"/>
          <w:sz w:val="28"/>
          <w:szCs w:val="28"/>
        </w:rPr>
      </w:pPr>
      <w:r>
        <w:rPr>
          <w:rFonts w:ascii="Times New Roman" w:hAnsi="Times New Roman"/>
          <w:sz w:val="28"/>
          <w:szCs w:val="28"/>
        </w:rPr>
        <w:t>Thank You.</w:t>
      </w:r>
    </w:p>
    <w:p w:rsidR="00126FC5" w:rsidRDefault="00126FC5" w:rsidP="00126FC5">
      <w:pPr>
        <w:spacing w:after="0" w:line="360" w:lineRule="auto"/>
        <w:ind w:left="5760"/>
        <w:jc w:val="both"/>
        <w:rPr>
          <w:rFonts w:ascii="Times New Roman" w:hAnsi="Times New Roman"/>
          <w:sz w:val="28"/>
          <w:szCs w:val="28"/>
        </w:rPr>
      </w:pPr>
    </w:p>
    <w:p w:rsidR="00126FC5" w:rsidRDefault="00126FC5" w:rsidP="00126FC5">
      <w:pPr>
        <w:spacing w:after="0" w:line="360" w:lineRule="auto"/>
        <w:ind w:left="5760"/>
        <w:jc w:val="both"/>
        <w:rPr>
          <w:rFonts w:ascii="Times New Roman" w:hAnsi="Times New Roman"/>
          <w:b/>
          <w:bCs/>
          <w:sz w:val="28"/>
          <w:szCs w:val="28"/>
        </w:rPr>
      </w:pPr>
      <w:r>
        <w:rPr>
          <w:rFonts w:ascii="Times New Roman" w:hAnsi="Times New Roman"/>
          <w:b/>
          <w:bCs/>
          <w:sz w:val="28"/>
          <w:szCs w:val="28"/>
        </w:rPr>
        <w:t>Salami Rihanat Kofoworola</w:t>
      </w:r>
    </w:p>
    <w:p w:rsidR="00126FC5" w:rsidRDefault="00126FC5" w:rsidP="00126FC5">
      <w:pPr>
        <w:spacing w:after="0" w:line="360" w:lineRule="auto"/>
        <w:ind w:left="5760"/>
        <w:jc w:val="both"/>
        <w:rPr>
          <w:rFonts w:ascii="Times New Roman" w:hAnsi="Times New Roman"/>
          <w:b/>
          <w:bCs/>
          <w:sz w:val="28"/>
          <w:szCs w:val="28"/>
        </w:rPr>
      </w:pPr>
      <w:r>
        <w:rPr>
          <w:rFonts w:ascii="Times New Roman" w:hAnsi="Times New Roman"/>
          <w:b/>
          <w:bCs/>
          <w:sz w:val="28"/>
          <w:szCs w:val="28"/>
        </w:rPr>
        <w:t>HND/23/HMT/FT/0021</w:t>
      </w:r>
    </w:p>
    <w:p w:rsidR="00126FC5" w:rsidRDefault="00126FC5" w:rsidP="00126FC5">
      <w:pPr>
        <w:spacing w:after="0"/>
        <w:jc w:val="both"/>
        <w:rPr>
          <w:rFonts w:ascii="Times New Roman" w:hAnsi="Times New Roman"/>
          <w:sz w:val="28"/>
          <w:szCs w:val="28"/>
        </w:rPr>
      </w:pPr>
    </w:p>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lastRenderedPageBreak/>
        <w:t>SENSORY EVALUATION OF EXPLORING THE POTENTIAL OF BAMBARA NUT FLOUR FOR THE PRODUCTION OF SNACKS AND MAIN DISH</w:t>
      </w:r>
    </w:p>
    <w:p w:rsidR="00126FC5" w:rsidRDefault="00126FC5" w:rsidP="00126FC5">
      <w:pPr>
        <w:spacing w:after="0"/>
        <w:jc w:val="center"/>
        <w:rPr>
          <w:rFonts w:ascii="Times New Roman" w:hAnsi="Times New Roman"/>
          <w:b/>
          <w:bCs/>
          <w:sz w:val="28"/>
          <w:szCs w:val="28"/>
        </w:rPr>
      </w:pPr>
      <w:r>
        <w:rPr>
          <w:rFonts w:ascii="Times New Roman" w:hAnsi="Times New Roman"/>
          <w:b/>
          <w:bCs/>
          <w:sz w:val="28"/>
          <w:szCs w:val="28"/>
        </w:rPr>
        <w:t>SECTION A</w:t>
      </w:r>
    </w:p>
    <w:p w:rsidR="00126FC5" w:rsidRDefault="00126FC5" w:rsidP="00126FC5">
      <w:pPr>
        <w:spacing w:after="0"/>
        <w:jc w:val="both"/>
        <w:rPr>
          <w:rFonts w:ascii="Times New Roman" w:hAnsi="Times New Roman"/>
          <w:sz w:val="28"/>
          <w:szCs w:val="28"/>
        </w:rPr>
      </w:pPr>
    </w:p>
    <w:p w:rsidR="00126FC5" w:rsidRDefault="00126FC5" w:rsidP="00126FC5">
      <w:pPr>
        <w:pStyle w:val="ListParagraph"/>
        <w:numPr>
          <w:ilvl w:val="0"/>
          <w:numId w:val="8"/>
        </w:numPr>
        <w:suppressAutoHyphens/>
        <w:autoSpaceDN w:val="0"/>
        <w:spacing w:after="0"/>
        <w:contextualSpacing w:val="0"/>
        <w:jc w:val="both"/>
        <w:textAlignment w:val="baseline"/>
        <w:rPr>
          <w:rFonts w:ascii="Times New Roman" w:hAnsi="Times New Roman"/>
          <w:sz w:val="28"/>
          <w:szCs w:val="28"/>
        </w:rPr>
      </w:pPr>
      <w:r>
        <w:rPr>
          <w:rFonts w:ascii="Times New Roman" w:hAnsi="Times New Roman"/>
          <w:sz w:val="28"/>
          <w:szCs w:val="28"/>
        </w:rPr>
        <w:t>Sex: Male (   ) Female (   )</w:t>
      </w:r>
    </w:p>
    <w:p w:rsidR="00126FC5" w:rsidRDefault="00126FC5" w:rsidP="00126FC5">
      <w:pPr>
        <w:pStyle w:val="ListParagraph"/>
        <w:numPr>
          <w:ilvl w:val="0"/>
          <w:numId w:val="8"/>
        </w:numPr>
        <w:suppressAutoHyphens/>
        <w:autoSpaceDN w:val="0"/>
        <w:spacing w:after="0"/>
        <w:contextualSpacing w:val="0"/>
        <w:jc w:val="both"/>
        <w:textAlignment w:val="baseline"/>
        <w:rPr>
          <w:rFonts w:ascii="Times New Roman" w:hAnsi="Times New Roman"/>
          <w:sz w:val="28"/>
          <w:szCs w:val="28"/>
        </w:rPr>
      </w:pPr>
      <w:r>
        <w:rPr>
          <w:rFonts w:ascii="Times New Roman" w:hAnsi="Times New Roman"/>
          <w:sz w:val="28"/>
          <w:szCs w:val="28"/>
        </w:rPr>
        <w:t>Age: 16-25 (   ) 46 above (    )</w:t>
      </w:r>
    </w:p>
    <w:p w:rsidR="00126FC5" w:rsidRDefault="00126FC5" w:rsidP="00126FC5">
      <w:pPr>
        <w:pStyle w:val="ListParagraph"/>
        <w:numPr>
          <w:ilvl w:val="0"/>
          <w:numId w:val="8"/>
        </w:numPr>
        <w:suppressAutoHyphens/>
        <w:autoSpaceDN w:val="0"/>
        <w:spacing w:after="0"/>
        <w:contextualSpacing w:val="0"/>
        <w:jc w:val="both"/>
        <w:textAlignment w:val="baseline"/>
        <w:rPr>
          <w:rFonts w:ascii="Times New Roman" w:hAnsi="Times New Roman"/>
          <w:sz w:val="28"/>
          <w:szCs w:val="28"/>
        </w:rPr>
      </w:pPr>
      <w:r>
        <w:rPr>
          <w:rFonts w:ascii="Times New Roman" w:hAnsi="Times New Roman"/>
          <w:sz w:val="28"/>
          <w:szCs w:val="28"/>
        </w:rPr>
        <w:t>Educational Background: SSCE (    ) ND/NCE (   ) HND/B.SC (  ) PHD (   )</w:t>
      </w:r>
    </w:p>
    <w:p w:rsidR="00126FC5" w:rsidRDefault="00126FC5" w:rsidP="00126FC5">
      <w:pPr>
        <w:pStyle w:val="ListParagraph"/>
        <w:numPr>
          <w:ilvl w:val="0"/>
          <w:numId w:val="8"/>
        </w:numPr>
        <w:suppressAutoHyphens/>
        <w:autoSpaceDN w:val="0"/>
        <w:spacing w:after="0"/>
        <w:contextualSpacing w:val="0"/>
        <w:jc w:val="both"/>
        <w:textAlignment w:val="baseline"/>
        <w:rPr>
          <w:rFonts w:ascii="Times New Roman" w:hAnsi="Times New Roman"/>
          <w:sz w:val="28"/>
          <w:szCs w:val="28"/>
        </w:rPr>
      </w:pPr>
      <w:r>
        <w:rPr>
          <w:rFonts w:ascii="Times New Roman" w:hAnsi="Times New Roman"/>
          <w:sz w:val="28"/>
          <w:szCs w:val="28"/>
        </w:rPr>
        <w:t>Marital Status: Single (   ) Married (   ) Others (   )</w:t>
      </w:r>
    </w:p>
    <w:p w:rsidR="00126FC5" w:rsidRDefault="00126FC5" w:rsidP="00126FC5">
      <w:pPr>
        <w:pStyle w:val="ListParagraph"/>
        <w:numPr>
          <w:ilvl w:val="0"/>
          <w:numId w:val="8"/>
        </w:numPr>
        <w:suppressAutoHyphens/>
        <w:autoSpaceDN w:val="0"/>
        <w:spacing w:after="0"/>
        <w:contextualSpacing w:val="0"/>
        <w:jc w:val="both"/>
        <w:textAlignment w:val="baseline"/>
        <w:rPr>
          <w:rFonts w:ascii="Times New Roman" w:hAnsi="Times New Roman"/>
          <w:sz w:val="28"/>
          <w:szCs w:val="28"/>
        </w:rPr>
      </w:pPr>
      <w:r>
        <w:rPr>
          <w:rFonts w:ascii="Times New Roman" w:hAnsi="Times New Roman"/>
          <w:sz w:val="28"/>
          <w:szCs w:val="28"/>
        </w:rPr>
        <w:t>Nationality: Nigeria (   )  Others (   )</w:t>
      </w:r>
    </w:p>
    <w:p w:rsidR="00126FC5" w:rsidRDefault="00126FC5" w:rsidP="00126FC5">
      <w:pPr>
        <w:spacing w:after="0"/>
        <w:jc w:val="both"/>
        <w:rPr>
          <w:rFonts w:ascii="Times New Roman" w:hAnsi="Times New Roman"/>
          <w:sz w:val="28"/>
          <w:szCs w:val="28"/>
        </w:rPr>
      </w:pPr>
    </w:p>
    <w:p w:rsidR="00126FC5" w:rsidRDefault="00126FC5" w:rsidP="00126FC5">
      <w:pPr>
        <w:spacing w:after="0"/>
        <w:jc w:val="center"/>
        <w:rPr>
          <w:rFonts w:ascii="Times New Roman" w:hAnsi="Times New Roman"/>
          <w:b/>
          <w:bCs/>
          <w:sz w:val="28"/>
          <w:szCs w:val="28"/>
        </w:rPr>
      </w:pPr>
      <w:r>
        <w:rPr>
          <w:rFonts w:ascii="Times New Roman" w:hAnsi="Times New Roman"/>
          <w:b/>
          <w:bCs/>
          <w:sz w:val="28"/>
          <w:szCs w:val="28"/>
        </w:rPr>
        <w:t>SECTION B</w:t>
      </w:r>
    </w:p>
    <w:p w:rsidR="00126FC5" w:rsidRDefault="00126FC5" w:rsidP="00126FC5">
      <w:pPr>
        <w:spacing w:after="0" w:line="360" w:lineRule="auto"/>
        <w:jc w:val="both"/>
        <w:rPr>
          <w:rFonts w:ascii="Times New Roman" w:hAnsi="Times New Roman"/>
          <w:b/>
          <w:bCs/>
          <w:sz w:val="28"/>
          <w:szCs w:val="28"/>
        </w:rPr>
      </w:pPr>
      <w:r>
        <w:rPr>
          <w:rFonts w:ascii="Times New Roman" w:hAnsi="Times New Roman"/>
          <w:b/>
          <w:bCs/>
          <w:sz w:val="28"/>
          <w:szCs w:val="28"/>
        </w:rPr>
        <w:t xml:space="preserve">SAMPLE A </w:t>
      </w:r>
    </w:p>
    <w:p w:rsidR="00126FC5" w:rsidRDefault="00126FC5" w:rsidP="00126FC5">
      <w:pPr>
        <w:spacing w:after="0" w:line="360" w:lineRule="auto"/>
        <w:jc w:val="both"/>
        <w:rPr>
          <w:rFonts w:ascii="Times New Roman" w:hAnsi="Times New Roman"/>
          <w:b/>
          <w:bCs/>
          <w:sz w:val="10"/>
          <w:szCs w:val="10"/>
        </w:rPr>
      </w:pPr>
    </w:p>
    <w:p w:rsidR="00126FC5" w:rsidRDefault="00126FC5" w:rsidP="00126FC5">
      <w:pPr>
        <w:spacing w:after="0" w:line="360" w:lineRule="auto"/>
        <w:jc w:val="both"/>
        <w:rPr>
          <w:rFonts w:ascii="Times New Roman" w:hAnsi="Times New Roman"/>
          <w:b/>
          <w:bCs/>
          <w:sz w:val="28"/>
          <w:szCs w:val="28"/>
        </w:rPr>
      </w:pPr>
      <w:r>
        <w:rPr>
          <w:rFonts w:ascii="Times New Roman" w:hAnsi="Times New Roman"/>
          <w:b/>
          <w:bCs/>
          <w:sz w:val="28"/>
          <w:szCs w:val="28"/>
        </w:rPr>
        <w:t>Barbara nut flour steamed pudding (okpa)</w:t>
      </w:r>
    </w:p>
    <w:p w:rsidR="00126FC5" w:rsidRDefault="00126FC5" w:rsidP="00126FC5">
      <w:pPr>
        <w:spacing w:after="0"/>
        <w:jc w:val="both"/>
        <w:rPr>
          <w:rFonts w:ascii="Times New Roman" w:hAnsi="Times New Roman"/>
          <w:b/>
          <w:bCs/>
          <w:sz w:val="2"/>
          <w:szCs w:val="2"/>
        </w:rPr>
      </w:pPr>
    </w:p>
    <w:tbl>
      <w:tblPr>
        <w:tblW w:w="7398" w:type="dxa"/>
        <w:tblCellMar>
          <w:left w:w="10" w:type="dxa"/>
          <w:right w:w="10" w:type="dxa"/>
        </w:tblCellMar>
        <w:tblLook w:val="04A0"/>
      </w:tblPr>
      <w:tblGrid>
        <w:gridCol w:w="1980"/>
        <w:gridCol w:w="1321"/>
        <w:gridCol w:w="1523"/>
        <w:gridCol w:w="873"/>
        <w:gridCol w:w="851"/>
        <w:gridCol w:w="850"/>
      </w:tblGrid>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Variables</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Excellent</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Very Good</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Good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Fair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Poor</w:t>
            </w: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Appearance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Taste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Consistency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Flavour</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Acceptability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bl>
    <w:p w:rsidR="00126FC5" w:rsidRDefault="00126FC5" w:rsidP="00126FC5">
      <w:pPr>
        <w:spacing w:after="0"/>
        <w:rPr>
          <w:rFonts w:ascii="Times New Roman" w:hAnsi="Times New Roman"/>
          <w:sz w:val="28"/>
          <w:szCs w:val="28"/>
        </w:rPr>
      </w:pPr>
    </w:p>
    <w:p w:rsidR="00126FC5" w:rsidRDefault="00126FC5" w:rsidP="00126FC5">
      <w:pPr>
        <w:spacing w:after="0"/>
        <w:rPr>
          <w:rFonts w:ascii="Times New Roman" w:hAnsi="Times New Roman"/>
          <w:b/>
          <w:bCs/>
          <w:sz w:val="28"/>
          <w:szCs w:val="28"/>
        </w:rPr>
      </w:pPr>
      <w:r>
        <w:rPr>
          <w:rFonts w:ascii="Times New Roman" w:hAnsi="Times New Roman"/>
          <w:b/>
          <w:bCs/>
          <w:sz w:val="28"/>
          <w:szCs w:val="28"/>
        </w:rPr>
        <w:t xml:space="preserve">SAMPLE B </w:t>
      </w:r>
    </w:p>
    <w:p w:rsidR="00126FC5" w:rsidRDefault="00126FC5" w:rsidP="00126FC5">
      <w:pPr>
        <w:spacing w:after="0"/>
        <w:rPr>
          <w:rFonts w:ascii="Times New Roman" w:hAnsi="Times New Roman"/>
          <w:b/>
          <w:bCs/>
          <w:sz w:val="28"/>
          <w:szCs w:val="28"/>
        </w:rPr>
      </w:pPr>
      <w:r>
        <w:rPr>
          <w:rFonts w:ascii="Times New Roman" w:hAnsi="Times New Roman"/>
          <w:b/>
          <w:bCs/>
          <w:sz w:val="28"/>
          <w:szCs w:val="28"/>
        </w:rPr>
        <w:t>Beans Flour steamed pudding (Moi Moi)</w:t>
      </w:r>
    </w:p>
    <w:tbl>
      <w:tblPr>
        <w:tblW w:w="7398" w:type="dxa"/>
        <w:tblCellMar>
          <w:left w:w="10" w:type="dxa"/>
          <w:right w:w="10" w:type="dxa"/>
        </w:tblCellMar>
        <w:tblLook w:val="04A0"/>
      </w:tblPr>
      <w:tblGrid>
        <w:gridCol w:w="1980"/>
        <w:gridCol w:w="1321"/>
        <w:gridCol w:w="1523"/>
        <w:gridCol w:w="873"/>
        <w:gridCol w:w="851"/>
        <w:gridCol w:w="850"/>
      </w:tblGrid>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Variables</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Excellent</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Very Good</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Good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Fair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Poor</w:t>
            </w: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Appearance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Taste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Consistency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Flavour</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Acceptability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bl>
    <w:p w:rsidR="00126FC5" w:rsidRDefault="00126FC5" w:rsidP="00126FC5">
      <w:pPr>
        <w:spacing w:after="0"/>
        <w:rPr>
          <w:rFonts w:ascii="Times New Roman" w:hAnsi="Times New Roman"/>
          <w:b/>
          <w:bCs/>
          <w:sz w:val="28"/>
          <w:szCs w:val="28"/>
        </w:rPr>
      </w:pPr>
    </w:p>
    <w:p w:rsidR="00126FC5" w:rsidRDefault="00126FC5">
      <w:pPr>
        <w:spacing w:after="160" w:line="259" w:lineRule="auto"/>
        <w:rPr>
          <w:rFonts w:ascii="Times New Roman" w:hAnsi="Times New Roman"/>
          <w:b/>
          <w:bCs/>
          <w:sz w:val="28"/>
          <w:szCs w:val="28"/>
        </w:rPr>
      </w:pPr>
      <w:r>
        <w:rPr>
          <w:rFonts w:ascii="Times New Roman" w:hAnsi="Times New Roman"/>
          <w:b/>
          <w:bCs/>
          <w:sz w:val="28"/>
          <w:szCs w:val="28"/>
        </w:rPr>
        <w:lastRenderedPageBreak/>
        <w:br w:type="page"/>
      </w:r>
    </w:p>
    <w:p w:rsidR="00126FC5" w:rsidRDefault="00126FC5" w:rsidP="00126FC5">
      <w:pPr>
        <w:spacing w:after="0"/>
        <w:rPr>
          <w:rFonts w:ascii="Times New Roman" w:hAnsi="Times New Roman"/>
          <w:b/>
          <w:bCs/>
          <w:sz w:val="28"/>
          <w:szCs w:val="28"/>
        </w:rPr>
      </w:pPr>
      <w:r>
        <w:rPr>
          <w:rFonts w:ascii="Times New Roman" w:hAnsi="Times New Roman"/>
          <w:b/>
          <w:bCs/>
          <w:sz w:val="28"/>
          <w:szCs w:val="28"/>
        </w:rPr>
        <w:lastRenderedPageBreak/>
        <w:t>SAMPLE C</w:t>
      </w:r>
    </w:p>
    <w:p w:rsidR="00126FC5" w:rsidRDefault="00126FC5" w:rsidP="00126FC5">
      <w:pPr>
        <w:spacing w:after="0"/>
        <w:rPr>
          <w:rFonts w:ascii="Times New Roman" w:hAnsi="Times New Roman"/>
          <w:b/>
          <w:bCs/>
          <w:sz w:val="28"/>
          <w:szCs w:val="28"/>
        </w:rPr>
      </w:pPr>
      <w:r>
        <w:rPr>
          <w:rFonts w:ascii="Times New Roman" w:hAnsi="Times New Roman"/>
          <w:b/>
          <w:bCs/>
          <w:sz w:val="28"/>
          <w:szCs w:val="28"/>
        </w:rPr>
        <w:t>Bambara nut flour cookies (100%)</w:t>
      </w:r>
    </w:p>
    <w:tbl>
      <w:tblPr>
        <w:tblW w:w="7398" w:type="dxa"/>
        <w:tblCellMar>
          <w:left w:w="10" w:type="dxa"/>
          <w:right w:w="10" w:type="dxa"/>
        </w:tblCellMar>
        <w:tblLook w:val="04A0"/>
      </w:tblPr>
      <w:tblGrid>
        <w:gridCol w:w="1980"/>
        <w:gridCol w:w="1321"/>
        <w:gridCol w:w="1523"/>
        <w:gridCol w:w="873"/>
        <w:gridCol w:w="851"/>
        <w:gridCol w:w="850"/>
      </w:tblGrid>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Variables</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Excellent</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Very Good</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Good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Fair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Poor</w:t>
            </w: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Appearance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Taste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Consistency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Flavour</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Acceptability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bl>
    <w:p w:rsidR="00126FC5" w:rsidRDefault="00126FC5" w:rsidP="00126FC5">
      <w:pPr>
        <w:spacing w:after="0"/>
        <w:jc w:val="both"/>
        <w:rPr>
          <w:rFonts w:ascii="Times New Roman" w:hAnsi="Times New Roman"/>
          <w:sz w:val="28"/>
          <w:szCs w:val="28"/>
        </w:rPr>
      </w:pPr>
    </w:p>
    <w:p w:rsidR="00126FC5" w:rsidRDefault="00126FC5" w:rsidP="00126FC5">
      <w:pPr>
        <w:spacing w:after="0"/>
        <w:jc w:val="both"/>
        <w:rPr>
          <w:rFonts w:ascii="Times New Roman" w:hAnsi="Times New Roman"/>
          <w:sz w:val="28"/>
          <w:szCs w:val="28"/>
        </w:rPr>
      </w:pPr>
    </w:p>
    <w:p w:rsidR="00126FC5" w:rsidRDefault="00126FC5" w:rsidP="00126FC5">
      <w:pPr>
        <w:spacing w:after="0"/>
        <w:rPr>
          <w:rFonts w:ascii="Times New Roman" w:hAnsi="Times New Roman"/>
          <w:b/>
          <w:bCs/>
          <w:sz w:val="28"/>
          <w:szCs w:val="28"/>
        </w:rPr>
      </w:pPr>
      <w:r>
        <w:rPr>
          <w:rFonts w:ascii="Times New Roman" w:hAnsi="Times New Roman"/>
          <w:b/>
          <w:bCs/>
          <w:sz w:val="28"/>
          <w:szCs w:val="28"/>
        </w:rPr>
        <w:t>SAMPLE D</w:t>
      </w:r>
    </w:p>
    <w:p w:rsidR="00126FC5" w:rsidRDefault="00126FC5" w:rsidP="00126FC5">
      <w:pPr>
        <w:spacing w:after="0"/>
        <w:rPr>
          <w:rFonts w:ascii="Times New Roman" w:hAnsi="Times New Roman"/>
          <w:b/>
          <w:bCs/>
          <w:sz w:val="28"/>
          <w:szCs w:val="28"/>
        </w:rPr>
      </w:pPr>
      <w:r>
        <w:rPr>
          <w:rFonts w:ascii="Times New Roman" w:hAnsi="Times New Roman"/>
          <w:b/>
          <w:bCs/>
          <w:sz w:val="28"/>
          <w:szCs w:val="28"/>
        </w:rPr>
        <w:t>Flour cookies (100%)</w:t>
      </w:r>
    </w:p>
    <w:tbl>
      <w:tblPr>
        <w:tblW w:w="7398" w:type="dxa"/>
        <w:tblCellMar>
          <w:left w:w="10" w:type="dxa"/>
          <w:right w:w="10" w:type="dxa"/>
        </w:tblCellMar>
        <w:tblLook w:val="04A0"/>
      </w:tblPr>
      <w:tblGrid>
        <w:gridCol w:w="1980"/>
        <w:gridCol w:w="1321"/>
        <w:gridCol w:w="1523"/>
        <w:gridCol w:w="873"/>
        <w:gridCol w:w="851"/>
        <w:gridCol w:w="850"/>
      </w:tblGrid>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Variables</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Excellent</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Very Good</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Good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Fair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Poor</w:t>
            </w: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Appearance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Taste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Consistency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Flavour</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Acceptability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bl>
    <w:p w:rsidR="00126FC5" w:rsidRDefault="00126FC5" w:rsidP="00126FC5">
      <w:pPr>
        <w:spacing w:after="0"/>
        <w:jc w:val="both"/>
        <w:rPr>
          <w:rFonts w:ascii="Times New Roman" w:hAnsi="Times New Roman"/>
          <w:sz w:val="28"/>
          <w:szCs w:val="28"/>
        </w:rPr>
      </w:pPr>
    </w:p>
    <w:p w:rsidR="00126FC5" w:rsidRDefault="00126FC5" w:rsidP="00126FC5">
      <w:pPr>
        <w:spacing w:after="0"/>
        <w:rPr>
          <w:rFonts w:ascii="Times New Roman" w:hAnsi="Times New Roman"/>
          <w:b/>
          <w:bCs/>
          <w:sz w:val="28"/>
          <w:szCs w:val="28"/>
        </w:rPr>
      </w:pPr>
      <w:r>
        <w:rPr>
          <w:rFonts w:ascii="Times New Roman" w:hAnsi="Times New Roman"/>
          <w:b/>
          <w:bCs/>
          <w:sz w:val="28"/>
          <w:szCs w:val="28"/>
        </w:rPr>
        <w:t>SAMPLE E</w:t>
      </w:r>
    </w:p>
    <w:p w:rsidR="00126FC5" w:rsidRDefault="00126FC5" w:rsidP="00126FC5">
      <w:pPr>
        <w:spacing w:after="0"/>
        <w:rPr>
          <w:rFonts w:ascii="Times New Roman" w:hAnsi="Times New Roman"/>
          <w:b/>
          <w:bCs/>
          <w:sz w:val="28"/>
          <w:szCs w:val="28"/>
        </w:rPr>
      </w:pPr>
      <w:r>
        <w:rPr>
          <w:rFonts w:ascii="Times New Roman" w:hAnsi="Times New Roman"/>
          <w:b/>
          <w:bCs/>
          <w:sz w:val="28"/>
          <w:szCs w:val="28"/>
        </w:rPr>
        <w:t>Bambara nut flour cookies (70%/30%)</w:t>
      </w:r>
    </w:p>
    <w:tbl>
      <w:tblPr>
        <w:tblW w:w="7398" w:type="dxa"/>
        <w:tblCellMar>
          <w:left w:w="10" w:type="dxa"/>
          <w:right w:w="10" w:type="dxa"/>
        </w:tblCellMar>
        <w:tblLook w:val="04A0"/>
      </w:tblPr>
      <w:tblGrid>
        <w:gridCol w:w="1980"/>
        <w:gridCol w:w="1321"/>
        <w:gridCol w:w="1523"/>
        <w:gridCol w:w="873"/>
        <w:gridCol w:w="851"/>
        <w:gridCol w:w="850"/>
      </w:tblGrid>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Variables</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Excellent</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Very Good</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Good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Fair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Poor</w:t>
            </w: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Appearance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Taste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Consistency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Flavour</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E96D56">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Acceptability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bl>
    <w:p w:rsidR="00126FC5" w:rsidRDefault="00126FC5" w:rsidP="00126FC5">
      <w:pPr>
        <w:spacing w:after="0"/>
        <w:jc w:val="both"/>
        <w:rPr>
          <w:rFonts w:ascii="Times New Roman" w:hAnsi="Times New Roman"/>
          <w:sz w:val="28"/>
          <w:szCs w:val="28"/>
        </w:rPr>
      </w:pPr>
    </w:p>
    <w:p w:rsidR="00126FC5" w:rsidRDefault="00126FC5" w:rsidP="00126FC5">
      <w:pPr>
        <w:spacing w:after="0"/>
        <w:rPr>
          <w:rFonts w:ascii="Times New Roman" w:hAnsi="Times New Roman"/>
          <w:sz w:val="28"/>
          <w:szCs w:val="28"/>
        </w:rPr>
      </w:pPr>
    </w:p>
    <w:p w:rsidR="00E26E37" w:rsidRPr="009371EF" w:rsidRDefault="00E26E37" w:rsidP="009371EF">
      <w:pPr>
        <w:pStyle w:val="Heading3"/>
        <w:spacing w:before="0" w:beforeAutospacing="0" w:after="0" w:afterAutospacing="0" w:line="360" w:lineRule="auto"/>
        <w:ind w:firstLine="720"/>
        <w:contextualSpacing/>
        <w:jc w:val="both"/>
        <w:rPr>
          <w:b w:val="0"/>
          <w:sz w:val="26"/>
          <w:szCs w:val="26"/>
        </w:rPr>
      </w:pPr>
    </w:p>
    <w:sectPr w:rsidR="00E26E37" w:rsidRPr="009371EF" w:rsidSect="00000097">
      <w:pgSz w:w="12240" w:h="15840"/>
      <w:pgMar w:top="1440" w:right="1440" w:bottom="189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2B0" w:rsidRDefault="005022B0" w:rsidP="005A7BBB">
      <w:pPr>
        <w:spacing w:after="0" w:line="240" w:lineRule="auto"/>
      </w:pPr>
      <w:r>
        <w:separator/>
      </w:r>
    </w:p>
  </w:endnote>
  <w:endnote w:type="continuationSeparator" w:id="1">
    <w:p w:rsidR="005022B0" w:rsidRDefault="005022B0" w:rsidP="005A7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59984"/>
      <w:docPartObj>
        <w:docPartGallery w:val="Page Numbers (Bottom of Page)"/>
        <w:docPartUnique/>
      </w:docPartObj>
    </w:sdtPr>
    <w:sdtEndPr>
      <w:rPr>
        <w:noProof/>
      </w:rPr>
    </w:sdtEndPr>
    <w:sdtContent>
      <w:p w:rsidR="00E96D56" w:rsidRDefault="00EC1AD7">
        <w:pPr>
          <w:pStyle w:val="Footer"/>
          <w:jc w:val="center"/>
        </w:pPr>
        <w:r>
          <w:fldChar w:fldCharType="begin"/>
        </w:r>
        <w:r w:rsidR="00E96D56">
          <w:instrText xml:space="preserve"> PAGE   \* MERGEFORMAT </w:instrText>
        </w:r>
        <w:r>
          <w:fldChar w:fldCharType="separate"/>
        </w:r>
        <w:r w:rsidR="00616EB4">
          <w:rPr>
            <w:noProof/>
          </w:rPr>
          <w:t>i</w:t>
        </w:r>
        <w:r>
          <w:rPr>
            <w:noProof/>
          </w:rPr>
          <w:fldChar w:fldCharType="end"/>
        </w:r>
      </w:p>
    </w:sdtContent>
  </w:sdt>
  <w:p w:rsidR="00E96D56" w:rsidRDefault="00E96D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2B0" w:rsidRDefault="005022B0" w:rsidP="005A7BBB">
      <w:pPr>
        <w:spacing w:after="0" w:line="240" w:lineRule="auto"/>
      </w:pPr>
      <w:r>
        <w:separator/>
      </w:r>
    </w:p>
  </w:footnote>
  <w:footnote w:type="continuationSeparator" w:id="1">
    <w:p w:rsidR="005022B0" w:rsidRDefault="005022B0" w:rsidP="005A7B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326F8"/>
    <w:multiLevelType w:val="hybridMultilevel"/>
    <w:tmpl w:val="6A4AFF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D3C6F"/>
    <w:multiLevelType w:val="hybridMultilevel"/>
    <w:tmpl w:val="41C6B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173EE"/>
    <w:multiLevelType w:val="multilevel"/>
    <w:tmpl w:val="A448F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7C276E"/>
    <w:multiLevelType w:val="hybridMultilevel"/>
    <w:tmpl w:val="E5F20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2729DD"/>
    <w:multiLevelType w:val="multilevel"/>
    <w:tmpl w:val="87FAE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13D3AA7"/>
    <w:multiLevelType w:val="hybridMultilevel"/>
    <w:tmpl w:val="BF9EB7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946C68"/>
    <w:multiLevelType w:val="multilevel"/>
    <w:tmpl w:val="3DF8BD2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893ABD"/>
    <w:multiLevelType w:val="multilevel"/>
    <w:tmpl w:val="3F5E8EC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7"/>
  </w:num>
  <w:num w:numId="6">
    <w:abstractNumId w:val="6"/>
  </w:num>
  <w:num w:numId="7">
    <w:abstractNumId w:val="0"/>
  </w:num>
  <w:num w:numId="8">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5648"/>
    <w:rsid w:val="00000097"/>
    <w:rsid w:val="000000D5"/>
    <w:rsid w:val="000205F3"/>
    <w:rsid w:val="00075D33"/>
    <w:rsid w:val="00126FC5"/>
    <w:rsid w:val="002A164D"/>
    <w:rsid w:val="00305F45"/>
    <w:rsid w:val="003063E1"/>
    <w:rsid w:val="00317BDF"/>
    <w:rsid w:val="00325967"/>
    <w:rsid w:val="003D7F0A"/>
    <w:rsid w:val="003E204B"/>
    <w:rsid w:val="004A0DFB"/>
    <w:rsid w:val="004C145D"/>
    <w:rsid w:val="004C5CDA"/>
    <w:rsid w:val="004C618B"/>
    <w:rsid w:val="005022B0"/>
    <w:rsid w:val="00576BBD"/>
    <w:rsid w:val="00593D6A"/>
    <w:rsid w:val="005A7BBB"/>
    <w:rsid w:val="005F3BA0"/>
    <w:rsid w:val="00616EB4"/>
    <w:rsid w:val="00641068"/>
    <w:rsid w:val="00641E32"/>
    <w:rsid w:val="0065709C"/>
    <w:rsid w:val="006762A8"/>
    <w:rsid w:val="006B4675"/>
    <w:rsid w:val="006E6834"/>
    <w:rsid w:val="006F1649"/>
    <w:rsid w:val="00763DA9"/>
    <w:rsid w:val="007650D1"/>
    <w:rsid w:val="00765184"/>
    <w:rsid w:val="00793445"/>
    <w:rsid w:val="007A7D42"/>
    <w:rsid w:val="008223E9"/>
    <w:rsid w:val="0083422D"/>
    <w:rsid w:val="00841597"/>
    <w:rsid w:val="00861D8C"/>
    <w:rsid w:val="008B71E8"/>
    <w:rsid w:val="00902F9F"/>
    <w:rsid w:val="009371EF"/>
    <w:rsid w:val="00943FD6"/>
    <w:rsid w:val="009D363C"/>
    <w:rsid w:val="00A0041F"/>
    <w:rsid w:val="00A2159E"/>
    <w:rsid w:val="00AA26D4"/>
    <w:rsid w:val="00AC62F9"/>
    <w:rsid w:val="00B9000C"/>
    <w:rsid w:val="00BE5648"/>
    <w:rsid w:val="00BE7AB4"/>
    <w:rsid w:val="00CB0AAA"/>
    <w:rsid w:val="00CF1231"/>
    <w:rsid w:val="00D723D1"/>
    <w:rsid w:val="00D818AC"/>
    <w:rsid w:val="00DB7234"/>
    <w:rsid w:val="00DE7F03"/>
    <w:rsid w:val="00E07EDC"/>
    <w:rsid w:val="00E26E37"/>
    <w:rsid w:val="00E67775"/>
    <w:rsid w:val="00E96D56"/>
    <w:rsid w:val="00EC1AD7"/>
    <w:rsid w:val="00EE22F5"/>
    <w:rsid w:val="00F236AD"/>
    <w:rsid w:val="00F26E89"/>
    <w:rsid w:val="00F367F7"/>
    <w:rsid w:val="00F821D9"/>
    <w:rsid w:val="00FD28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648"/>
    <w:pPr>
      <w:spacing w:after="200" w:line="276" w:lineRule="auto"/>
    </w:pPr>
  </w:style>
  <w:style w:type="paragraph" w:styleId="Heading1">
    <w:name w:val="heading 1"/>
    <w:basedOn w:val="Normal"/>
    <w:next w:val="Normal"/>
    <w:link w:val="Heading1Char"/>
    <w:uiPriority w:val="9"/>
    <w:qFormat/>
    <w:rsid w:val="00BE56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E56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E56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259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5648"/>
    <w:rPr>
      <w:rFonts w:ascii="Times New Roman" w:eastAsia="Times New Roman" w:hAnsi="Times New Roman" w:cs="Times New Roman"/>
      <w:b/>
      <w:bCs/>
      <w:sz w:val="27"/>
      <w:szCs w:val="27"/>
    </w:rPr>
  </w:style>
  <w:style w:type="paragraph" w:styleId="ListParagraph">
    <w:name w:val="List Paragraph"/>
    <w:basedOn w:val="Normal"/>
    <w:qFormat/>
    <w:rsid w:val="00BE5648"/>
    <w:pPr>
      <w:ind w:left="720"/>
      <w:contextualSpacing/>
    </w:pPr>
  </w:style>
  <w:style w:type="table" w:styleId="TableGrid">
    <w:name w:val="Table Grid"/>
    <w:basedOn w:val="TableNormal"/>
    <w:uiPriority w:val="39"/>
    <w:rsid w:val="00BE56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BE5648"/>
    <w:rPr>
      <w:b/>
      <w:bCs/>
    </w:rPr>
  </w:style>
  <w:style w:type="character" w:customStyle="1" w:styleId="Heading1Char">
    <w:name w:val="Heading 1 Char"/>
    <w:basedOn w:val="DefaultParagraphFont"/>
    <w:link w:val="Heading1"/>
    <w:uiPriority w:val="9"/>
    <w:rsid w:val="00BE564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E564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BE5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25967"/>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A7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BBB"/>
  </w:style>
  <w:style w:type="paragraph" w:styleId="Footer">
    <w:name w:val="footer"/>
    <w:basedOn w:val="Normal"/>
    <w:link w:val="FooterChar"/>
    <w:uiPriority w:val="99"/>
    <w:unhideWhenUsed/>
    <w:rsid w:val="005A7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BBB"/>
  </w:style>
  <w:style w:type="character" w:styleId="Emphasis">
    <w:name w:val="Emphasis"/>
    <w:basedOn w:val="DefaultParagraphFont"/>
    <w:uiPriority w:val="20"/>
    <w:qFormat/>
    <w:rsid w:val="009371EF"/>
    <w:rPr>
      <w:i/>
      <w:iCs/>
    </w:rPr>
  </w:style>
  <w:style w:type="paragraph" w:styleId="Title">
    <w:name w:val="Title"/>
    <w:basedOn w:val="Normal"/>
    <w:link w:val="TitleChar"/>
    <w:qFormat/>
    <w:rsid w:val="006B4675"/>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B4675"/>
    <w:rPr>
      <w:rFonts w:ascii="Cooper Black" w:eastAsia="Times New Roman" w:hAnsi="Cooper Black" w:cs="Times New Roman"/>
      <w:sz w:val="50"/>
      <w:szCs w:val="24"/>
    </w:rPr>
  </w:style>
  <w:style w:type="paragraph" w:styleId="BalloonText">
    <w:name w:val="Balloon Text"/>
    <w:basedOn w:val="Normal"/>
    <w:link w:val="BalloonTextChar"/>
    <w:uiPriority w:val="99"/>
    <w:semiHidden/>
    <w:unhideWhenUsed/>
    <w:rsid w:val="00841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59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5873231">
      <w:bodyDiv w:val="1"/>
      <w:marLeft w:val="0"/>
      <w:marRight w:val="0"/>
      <w:marTop w:val="0"/>
      <w:marBottom w:val="0"/>
      <w:divBdr>
        <w:top w:val="none" w:sz="0" w:space="0" w:color="auto"/>
        <w:left w:val="none" w:sz="0" w:space="0" w:color="auto"/>
        <w:bottom w:val="none" w:sz="0" w:space="0" w:color="auto"/>
        <w:right w:val="none" w:sz="0" w:space="0" w:color="auto"/>
      </w:divBdr>
    </w:div>
    <w:div w:id="166604462">
      <w:bodyDiv w:val="1"/>
      <w:marLeft w:val="0"/>
      <w:marRight w:val="0"/>
      <w:marTop w:val="0"/>
      <w:marBottom w:val="0"/>
      <w:divBdr>
        <w:top w:val="none" w:sz="0" w:space="0" w:color="auto"/>
        <w:left w:val="none" w:sz="0" w:space="0" w:color="auto"/>
        <w:bottom w:val="none" w:sz="0" w:space="0" w:color="auto"/>
        <w:right w:val="none" w:sz="0" w:space="0" w:color="auto"/>
      </w:divBdr>
    </w:div>
    <w:div w:id="282002777">
      <w:bodyDiv w:val="1"/>
      <w:marLeft w:val="0"/>
      <w:marRight w:val="0"/>
      <w:marTop w:val="0"/>
      <w:marBottom w:val="0"/>
      <w:divBdr>
        <w:top w:val="none" w:sz="0" w:space="0" w:color="auto"/>
        <w:left w:val="none" w:sz="0" w:space="0" w:color="auto"/>
        <w:bottom w:val="none" w:sz="0" w:space="0" w:color="auto"/>
        <w:right w:val="none" w:sz="0" w:space="0" w:color="auto"/>
      </w:divBdr>
    </w:div>
    <w:div w:id="421028747">
      <w:bodyDiv w:val="1"/>
      <w:marLeft w:val="0"/>
      <w:marRight w:val="0"/>
      <w:marTop w:val="0"/>
      <w:marBottom w:val="0"/>
      <w:divBdr>
        <w:top w:val="none" w:sz="0" w:space="0" w:color="auto"/>
        <w:left w:val="none" w:sz="0" w:space="0" w:color="auto"/>
        <w:bottom w:val="none" w:sz="0" w:space="0" w:color="auto"/>
        <w:right w:val="none" w:sz="0" w:space="0" w:color="auto"/>
      </w:divBdr>
    </w:div>
    <w:div w:id="519588237">
      <w:bodyDiv w:val="1"/>
      <w:marLeft w:val="0"/>
      <w:marRight w:val="0"/>
      <w:marTop w:val="0"/>
      <w:marBottom w:val="0"/>
      <w:divBdr>
        <w:top w:val="none" w:sz="0" w:space="0" w:color="auto"/>
        <w:left w:val="none" w:sz="0" w:space="0" w:color="auto"/>
        <w:bottom w:val="none" w:sz="0" w:space="0" w:color="auto"/>
        <w:right w:val="none" w:sz="0" w:space="0" w:color="auto"/>
      </w:divBdr>
    </w:div>
    <w:div w:id="602154137">
      <w:bodyDiv w:val="1"/>
      <w:marLeft w:val="0"/>
      <w:marRight w:val="0"/>
      <w:marTop w:val="0"/>
      <w:marBottom w:val="0"/>
      <w:divBdr>
        <w:top w:val="none" w:sz="0" w:space="0" w:color="auto"/>
        <w:left w:val="none" w:sz="0" w:space="0" w:color="auto"/>
        <w:bottom w:val="none" w:sz="0" w:space="0" w:color="auto"/>
        <w:right w:val="none" w:sz="0" w:space="0" w:color="auto"/>
      </w:divBdr>
    </w:div>
    <w:div w:id="1444183055">
      <w:bodyDiv w:val="1"/>
      <w:marLeft w:val="0"/>
      <w:marRight w:val="0"/>
      <w:marTop w:val="0"/>
      <w:marBottom w:val="0"/>
      <w:divBdr>
        <w:top w:val="none" w:sz="0" w:space="0" w:color="auto"/>
        <w:left w:val="none" w:sz="0" w:space="0" w:color="auto"/>
        <w:bottom w:val="none" w:sz="0" w:space="0" w:color="auto"/>
        <w:right w:val="none" w:sz="0" w:space="0" w:color="auto"/>
      </w:divBdr>
    </w:div>
    <w:div w:id="1578204414">
      <w:bodyDiv w:val="1"/>
      <w:marLeft w:val="0"/>
      <w:marRight w:val="0"/>
      <w:marTop w:val="0"/>
      <w:marBottom w:val="0"/>
      <w:divBdr>
        <w:top w:val="none" w:sz="0" w:space="0" w:color="auto"/>
        <w:left w:val="none" w:sz="0" w:space="0" w:color="auto"/>
        <w:bottom w:val="none" w:sz="0" w:space="0" w:color="auto"/>
        <w:right w:val="none" w:sz="0" w:space="0" w:color="auto"/>
      </w:divBdr>
    </w:div>
    <w:div w:id="1596404624">
      <w:bodyDiv w:val="1"/>
      <w:marLeft w:val="0"/>
      <w:marRight w:val="0"/>
      <w:marTop w:val="0"/>
      <w:marBottom w:val="0"/>
      <w:divBdr>
        <w:top w:val="none" w:sz="0" w:space="0" w:color="auto"/>
        <w:left w:val="none" w:sz="0" w:space="0" w:color="auto"/>
        <w:bottom w:val="none" w:sz="0" w:space="0" w:color="auto"/>
        <w:right w:val="none" w:sz="0" w:space="0" w:color="auto"/>
      </w:divBdr>
    </w:div>
    <w:div w:id="1692878543">
      <w:bodyDiv w:val="1"/>
      <w:marLeft w:val="0"/>
      <w:marRight w:val="0"/>
      <w:marTop w:val="0"/>
      <w:marBottom w:val="0"/>
      <w:divBdr>
        <w:top w:val="none" w:sz="0" w:space="0" w:color="auto"/>
        <w:left w:val="none" w:sz="0" w:space="0" w:color="auto"/>
        <w:bottom w:val="none" w:sz="0" w:space="0" w:color="auto"/>
        <w:right w:val="none" w:sz="0" w:space="0" w:color="auto"/>
      </w:divBdr>
    </w:div>
    <w:div w:id="1734812068">
      <w:bodyDiv w:val="1"/>
      <w:marLeft w:val="0"/>
      <w:marRight w:val="0"/>
      <w:marTop w:val="0"/>
      <w:marBottom w:val="0"/>
      <w:divBdr>
        <w:top w:val="none" w:sz="0" w:space="0" w:color="auto"/>
        <w:left w:val="none" w:sz="0" w:space="0" w:color="auto"/>
        <w:bottom w:val="none" w:sz="0" w:space="0" w:color="auto"/>
        <w:right w:val="none" w:sz="0" w:space="0" w:color="auto"/>
      </w:divBdr>
    </w:div>
    <w:div w:id="1946843490">
      <w:bodyDiv w:val="1"/>
      <w:marLeft w:val="0"/>
      <w:marRight w:val="0"/>
      <w:marTop w:val="0"/>
      <w:marBottom w:val="0"/>
      <w:divBdr>
        <w:top w:val="none" w:sz="0" w:space="0" w:color="auto"/>
        <w:left w:val="none" w:sz="0" w:space="0" w:color="auto"/>
        <w:bottom w:val="none" w:sz="0" w:space="0" w:color="auto"/>
        <w:right w:val="none" w:sz="0" w:space="0" w:color="auto"/>
      </w:divBdr>
    </w:div>
    <w:div w:id="2002460747">
      <w:bodyDiv w:val="1"/>
      <w:marLeft w:val="0"/>
      <w:marRight w:val="0"/>
      <w:marTop w:val="0"/>
      <w:marBottom w:val="0"/>
      <w:divBdr>
        <w:top w:val="none" w:sz="0" w:space="0" w:color="auto"/>
        <w:left w:val="none" w:sz="0" w:space="0" w:color="auto"/>
        <w:bottom w:val="none" w:sz="0" w:space="0" w:color="auto"/>
        <w:right w:val="none" w:sz="0" w:space="0" w:color="auto"/>
      </w:divBdr>
    </w:div>
    <w:div w:id="20598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10498</Words>
  <Characters>59839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2025-09-03T12:29:00Z</cp:lastPrinted>
  <dcterms:created xsi:type="dcterms:W3CDTF">2025-09-03T22:02:00Z</dcterms:created>
  <dcterms:modified xsi:type="dcterms:W3CDTF">2025-09-03T22:02:00Z</dcterms:modified>
</cp:coreProperties>
</file>