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12D" w:rsidRPr="0021412D" w:rsidRDefault="0021412D" w:rsidP="0021412D">
      <w:pPr>
        <w:jc w:val="center"/>
        <w:rPr>
          <w:rFonts w:ascii="Bookman Old Style" w:hAnsi="Bookman Old Style"/>
          <w:b/>
          <w:i/>
          <w:sz w:val="18"/>
        </w:rPr>
      </w:pPr>
      <w:r w:rsidRPr="0021412D">
        <w:rPr>
          <w:rFonts w:ascii="Impact" w:hAnsi="Impact"/>
          <w:sz w:val="48"/>
          <w:szCs w:val="26"/>
        </w:rPr>
        <w:t>THE INFLUENCE OF ICT ON MODERN DAY PRACTICE OF BROADCAST JOURNALISM IN KWARA STATE</w:t>
      </w:r>
    </w:p>
    <w:p w:rsidR="0021412D" w:rsidRPr="0021412D" w:rsidRDefault="0021412D" w:rsidP="0021412D">
      <w:pPr>
        <w:spacing w:line="276" w:lineRule="auto"/>
        <w:jc w:val="center"/>
        <w:rPr>
          <w:rFonts w:ascii="Brush Script MT" w:hAnsi="Brush Script MT"/>
          <w:b/>
          <w:sz w:val="12"/>
        </w:rPr>
      </w:pPr>
    </w:p>
    <w:p w:rsidR="0021412D" w:rsidRDefault="0021412D" w:rsidP="0021412D">
      <w:pPr>
        <w:spacing w:line="276" w:lineRule="auto"/>
        <w:jc w:val="center"/>
        <w:rPr>
          <w:rFonts w:ascii="Brush Script MT" w:hAnsi="Brush Script MT"/>
          <w:b/>
          <w:sz w:val="56"/>
        </w:rPr>
      </w:pPr>
    </w:p>
    <w:p w:rsidR="0021412D" w:rsidRDefault="0021412D" w:rsidP="0021412D">
      <w:pPr>
        <w:spacing w:line="276" w:lineRule="auto"/>
        <w:jc w:val="center"/>
        <w:rPr>
          <w:rFonts w:ascii="akaFrivolity" w:hAnsi="akaFrivolity"/>
          <w:b/>
          <w:sz w:val="56"/>
        </w:rPr>
      </w:pPr>
      <w:r w:rsidRPr="00896122">
        <w:rPr>
          <w:rFonts w:ascii="Brush Script MT" w:hAnsi="Brush Script MT"/>
          <w:b/>
          <w:sz w:val="56"/>
        </w:rPr>
        <w:t>By</w:t>
      </w:r>
      <w:r w:rsidRPr="00600646">
        <w:rPr>
          <w:rFonts w:ascii="akaFrivolity" w:hAnsi="akaFrivolity"/>
          <w:b/>
          <w:sz w:val="56"/>
        </w:rPr>
        <w:t>:</w:t>
      </w:r>
    </w:p>
    <w:p w:rsidR="0021412D" w:rsidRPr="0021412D" w:rsidRDefault="0021412D" w:rsidP="0021412D">
      <w:pPr>
        <w:spacing w:line="276" w:lineRule="auto"/>
        <w:jc w:val="center"/>
        <w:rPr>
          <w:rFonts w:ascii="akaFrivolity" w:hAnsi="akaFrivolity"/>
          <w:b/>
          <w:sz w:val="20"/>
        </w:rPr>
      </w:pPr>
    </w:p>
    <w:p w:rsidR="0021412D" w:rsidRPr="00311F11" w:rsidRDefault="0021412D" w:rsidP="0021412D">
      <w:pPr>
        <w:spacing w:line="276" w:lineRule="auto"/>
        <w:jc w:val="center"/>
        <w:rPr>
          <w:rFonts w:ascii="akaFrivolity" w:hAnsi="akaFrivolity"/>
          <w:b/>
          <w:sz w:val="20"/>
        </w:rPr>
      </w:pPr>
    </w:p>
    <w:p w:rsidR="0021412D" w:rsidRPr="0021412D" w:rsidRDefault="0021412D" w:rsidP="0021412D">
      <w:pPr>
        <w:spacing w:after="0" w:line="240" w:lineRule="auto"/>
        <w:jc w:val="center"/>
        <w:rPr>
          <w:rFonts w:ascii="Agency FB" w:hAnsi="Agency FB"/>
          <w:b/>
          <w:sz w:val="70"/>
        </w:rPr>
      </w:pPr>
      <w:bookmarkStart w:id="0" w:name="_GoBack"/>
      <w:r w:rsidRPr="0021412D">
        <w:rPr>
          <w:rFonts w:ascii="Agency FB" w:hAnsi="Agency FB"/>
          <w:b/>
          <w:sz w:val="74"/>
          <w:szCs w:val="26"/>
        </w:rPr>
        <w:t>TEMITOPE, Motunrayo</w:t>
      </w:r>
      <w:r w:rsidRPr="0021412D">
        <w:rPr>
          <w:rFonts w:ascii="Agency FB" w:hAnsi="Agency FB"/>
          <w:b/>
          <w:sz w:val="70"/>
        </w:rPr>
        <w:t xml:space="preserve"> Mary</w:t>
      </w:r>
    </w:p>
    <w:bookmarkEnd w:id="0"/>
    <w:p w:rsidR="0021412D" w:rsidRPr="0021412D" w:rsidRDefault="0021412D" w:rsidP="0021412D">
      <w:pPr>
        <w:spacing w:after="0" w:line="240" w:lineRule="auto"/>
        <w:jc w:val="center"/>
        <w:rPr>
          <w:rFonts w:ascii="Bookman Old Style" w:hAnsi="Bookman Old Style"/>
          <w:b/>
          <w:sz w:val="60"/>
        </w:rPr>
      </w:pPr>
      <w:r w:rsidRPr="0021412D">
        <w:rPr>
          <w:rFonts w:ascii="Bookman Old Style" w:hAnsi="Bookman Old Style"/>
          <w:b/>
          <w:sz w:val="58"/>
        </w:rPr>
        <w:t>ND/23/MAC/FT/0068</w:t>
      </w:r>
    </w:p>
    <w:p w:rsidR="0021412D" w:rsidRDefault="0021412D" w:rsidP="0021412D">
      <w:pPr>
        <w:jc w:val="center"/>
        <w:rPr>
          <w:rFonts w:ascii="Agency FB" w:hAnsi="Agency FB"/>
          <w:b/>
          <w:sz w:val="50"/>
        </w:rPr>
      </w:pPr>
    </w:p>
    <w:p w:rsidR="0021412D" w:rsidRPr="00896122" w:rsidRDefault="0021412D" w:rsidP="0021412D">
      <w:pPr>
        <w:spacing w:line="384" w:lineRule="auto"/>
        <w:jc w:val="center"/>
        <w:rPr>
          <w:rFonts w:ascii="Times New Roman" w:hAnsi="Times New Roman"/>
          <w:b/>
          <w:sz w:val="2"/>
        </w:rPr>
      </w:pPr>
    </w:p>
    <w:p w:rsidR="0021412D" w:rsidRPr="0021412D" w:rsidRDefault="0021412D" w:rsidP="0021412D">
      <w:pPr>
        <w:jc w:val="center"/>
        <w:rPr>
          <w:rFonts w:ascii="Bookman Old Style" w:hAnsi="Bookman Old Style"/>
          <w:b/>
          <w:sz w:val="32"/>
          <w:szCs w:val="28"/>
        </w:rPr>
      </w:pPr>
      <w:r w:rsidRPr="0021412D">
        <w:rPr>
          <w:rFonts w:ascii="Bookman Old Style" w:hAnsi="Bookman Old Style"/>
          <w:b/>
          <w:sz w:val="30"/>
          <w:szCs w:val="28"/>
        </w:rPr>
        <w:t>BEING A RESEARCH PROJECT SUBMITTED TO THE DEPARTMENT OF MASS COMMUNICATION INSTITUTE OF INFORMATION AND COMMUNICATION TECHNOLOGY (IICT), KWARA STATE POLYTECHNIC, ILORIN</w:t>
      </w:r>
      <w:r w:rsidRPr="0021412D">
        <w:rPr>
          <w:rFonts w:ascii="Bookman Old Style" w:hAnsi="Bookman Old Style"/>
          <w:b/>
          <w:sz w:val="32"/>
          <w:szCs w:val="28"/>
        </w:rPr>
        <w:t>.</w:t>
      </w:r>
    </w:p>
    <w:p w:rsidR="0021412D" w:rsidRPr="00101777" w:rsidRDefault="0021412D" w:rsidP="0021412D">
      <w:pPr>
        <w:jc w:val="center"/>
        <w:rPr>
          <w:rFonts w:ascii="Bookman Old Style" w:hAnsi="Bookman Old Style"/>
          <w:b/>
          <w:sz w:val="20"/>
          <w:szCs w:val="28"/>
        </w:rPr>
      </w:pPr>
    </w:p>
    <w:p w:rsidR="0021412D" w:rsidRPr="00101777" w:rsidRDefault="0021412D" w:rsidP="0021412D">
      <w:pPr>
        <w:jc w:val="center"/>
        <w:rPr>
          <w:rFonts w:ascii="Bookman Old Style" w:hAnsi="Bookman Old Style"/>
          <w:b/>
          <w:sz w:val="28"/>
          <w:szCs w:val="28"/>
        </w:rPr>
      </w:pPr>
    </w:p>
    <w:p w:rsidR="0021412D" w:rsidRPr="0021412D" w:rsidRDefault="0021412D" w:rsidP="0021412D">
      <w:pPr>
        <w:jc w:val="center"/>
        <w:rPr>
          <w:rFonts w:ascii="Bookman Old Style" w:hAnsi="Bookman Old Style"/>
          <w:b/>
          <w:sz w:val="32"/>
          <w:szCs w:val="28"/>
        </w:rPr>
      </w:pPr>
      <w:r w:rsidRPr="0021412D">
        <w:rPr>
          <w:rFonts w:ascii="Bookman Old Style" w:hAnsi="Bookman Old Style"/>
          <w:b/>
          <w:sz w:val="32"/>
          <w:szCs w:val="28"/>
        </w:rPr>
        <w:t>IN PARTIAL FULFILLMENT OF THE REQUIREMENT FOR THE AWARD OF NATIONAL DIPLOMA (ND) IN MASS COMMUNICATION, KWARA STATE POLYTECHNIC, ILORIN.</w:t>
      </w:r>
    </w:p>
    <w:p w:rsidR="0021412D" w:rsidRPr="0021412D" w:rsidRDefault="0021412D" w:rsidP="0021412D">
      <w:pPr>
        <w:jc w:val="center"/>
        <w:rPr>
          <w:rFonts w:ascii="Bookman Old Style" w:hAnsi="Bookman Old Style"/>
          <w:b/>
          <w:sz w:val="38"/>
          <w:szCs w:val="28"/>
        </w:rPr>
      </w:pPr>
    </w:p>
    <w:p w:rsidR="0021412D" w:rsidRPr="00F56D28" w:rsidRDefault="0021412D" w:rsidP="0021412D">
      <w:pPr>
        <w:spacing w:line="480" w:lineRule="auto"/>
        <w:jc w:val="right"/>
        <w:rPr>
          <w:rFonts w:ascii="Bookman Old Style" w:hAnsi="Bookman Old Style"/>
          <w:b/>
          <w:szCs w:val="28"/>
        </w:rPr>
      </w:pPr>
      <w:r>
        <w:rPr>
          <w:rFonts w:ascii="Bookman Old Style" w:hAnsi="Bookman Old Style"/>
          <w:b/>
          <w:sz w:val="32"/>
          <w:szCs w:val="28"/>
        </w:rPr>
        <w:t>JUNE, 2025</w:t>
      </w:r>
    </w:p>
    <w:p w:rsidR="0021412D" w:rsidRDefault="0021412D" w:rsidP="0021412D">
      <w:pPr>
        <w:spacing w:line="360" w:lineRule="auto"/>
        <w:jc w:val="center"/>
        <w:rPr>
          <w:rFonts w:ascii="Times New Roman" w:hAnsi="Times New Roman"/>
          <w:b/>
          <w:sz w:val="24"/>
          <w:szCs w:val="26"/>
        </w:rPr>
      </w:pPr>
    </w:p>
    <w:p w:rsidR="0021412D" w:rsidRDefault="0021412D" w:rsidP="0021412D">
      <w:pPr>
        <w:spacing w:line="360" w:lineRule="auto"/>
        <w:jc w:val="center"/>
        <w:rPr>
          <w:rFonts w:ascii="Times New Roman" w:hAnsi="Times New Roman"/>
          <w:b/>
          <w:sz w:val="24"/>
          <w:szCs w:val="26"/>
        </w:rPr>
      </w:pPr>
    </w:p>
    <w:p w:rsidR="0021412D" w:rsidRPr="008A58E4" w:rsidRDefault="0021412D" w:rsidP="0021412D">
      <w:pPr>
        <w:spacing w:line="360" w:lineRule="auto"/>
        <w:jc w:val="center"/>
        <w:rPr>
          <w:rFonts w:ascii="Times New Roman" w:hAnsi="Times New Roman"/>
          <w:b/>
          <w:sz w:val="24"/>
          <w:szCs w:val="26"/>
        </w:rPr>
      </w:pPr>
      <w:r w:rsidRPr="008A58E4">
        <w:rPr>
          <w:rFonts w:ascii="Times New Roman" w:hAnsi="Times New Roman"/>
          <w:b/>
          <w:sz w:val="24"/>
          <w:szCs w:val="26"/>
        </w:rPr>
        <w:lastRenderedPageBreak/>
        <w:t>CERTIFICATION</w:t>
      </w:r>
    </w:p>
    <w:p w:rsidR="0021412D" w:rsidRPr="008A58E4" w:rsidRDefault="0021412D" w:rsidP="0021412D">
      <w:pPr>
        <w:spacing w:line="360" w:lineRule="auto"/>
        <w:jc w:val="both"/>
        <w:rPr>
          <w:rFonts w:ascii="Times New Roman" w:hAnsi="Times New Roman"/>
          <w:sz w:val="24"/>
          <w:szCs w:val="26"/>
        </w:rPr>
      </w:pPr>
      <w:r w:rsidRPr="008A58E4">
        <w:rPr>
          <w:rFonts w:ascii="Times New Roman" w:hAnsi="Times New Roman"/>
          <w:sz w:val="24"/>
          <w:szCs w:val="26"/>
        </w:rPr>
        <w:t xml:space="preserve">This project has been read and approved as meeting the requirement for the award of National Diploma (ND) in Mass Communication, Institution of Information and Communication Technology (IICT), Kwara State Polytechnic, Ilorin, Kwara State, Nigeria. </w:t>
      </w:r>
    </w:p>
    <w:p w:rsidR="0021412D" w:rsidRPr="008A58E4" w:rsidRDefault="0021412D" w:rsidP="0021412D">
      <w:pPr>
        <w:spacing w:line="360" w:lineRule="auto"/>
        <w:jc w:val="both"/>
        <w:rPr>
          <w:rFonts w:ascii="Times New Roman" w:hAnsi="Times New Roman"/>
          <w:sz w:val="24"/>
          <w:szCs w:val="26"/>
        </w:rPr>
      </w:pPr>
    </w:p>
    <w:p w:rsidR="0021412D" w:rsidRDefault="0021412D" w:rsidP="0021412D">
      <w:pPr>
        <w:spacing w:line="360" w:lineRule="auto"/>
        <w:jc w:val="both"/>
        <w:rPr>
          <w:rFonts w:ascii="Times New Roman" w:hAnsi="Times New Roman"/>
          <w:sz w:val="24"/>
          <w:szCs w:val="26"/>
        </w:rPr>
      </w:pPr>
    </w:p>
    <w:p w:rsidR="0021412D" w:rsidRPr="008A58E4" w:rsidRDefault="0021412D" w:rsidP="0021412D">
      <w:pPr>
        <w:spacing w:line="360" w:lineRule="auto"/>
        <w:jc w:val="both"/>
        <w:rPr>
          <w:rFonts w:ascii="Times New Roman" w:hAnsi="Times New Roman"/>
          <w:sz w:val="24"/>
          <w:szCs w:val="26"/>
        </w:rPr>
      </w:pPr>
    </w:p>
    <w:p w:rsidR="0021412D" w:rsidRPr="008A58E4" w:rsidRDefault="0021412D" w:rsidP="0021412D">
      <w:pPr>
        <w:spacing w:after="0"/>
        <w:jc w:val="both"/>
        <w:rPr>
          <w:rFonts w:ascii="Times New Roman" w:hAnsi="Times New Roman"/>
          <w:sz w:val="24"/>
          <w:szCs w:val="26"/>
        </w:rPr>
      </w:pPr>
      <w:r w:rsidRPr="008A58E4">
        <w:rPr>
          <w:rFonts w:ascii="Times New Roman" w:hAnsi="Times New Roman"/>
          <w:sz w:val="24"/>
          <w:szCs w:val="26"/>
        </w:rPr>
        <w:t>______________________</w:t>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Pr>
          <w:rFonts w:ascii="Times New Roman" w:hAnsi="Times New Roman"/>
          <w:sz w:val="24"/>
          <w:szCs w:val="26"/>
        </w:rPr>
        <w:tab/>
      </w:r>
      <w:r w:rsidRPr="008A58E4">
        <w:rPr>
          <w:rFonts w:ascii="Times New Roman" w:hAnsi="Times New Roman"/>
          <w:sz w:val="24"/>
          <w:szCs w:val="26"/>
        </w:rPr>
        <w:t>_________________</w:t>
      </w:r>
    </w:p>
    <w:p w:rsidR="0021412D" w:rsidRPr="008A58E4" w:rsidRDefault="0021412D" w:rsidP="0021412D">
      <w:pPr>
        <w:spacing w:after="0"/>
        <w:jc w:val="both"/>
        <w:rPr>
          <w:rFonts w:ascii="Times New Roman" w:hAnsi="Times New Roman"/>
          <w:b/>
          <w:sz w:val="24"/>
          <w:szCs w:val="26"/>
        </w:rPr>
      </w:pPr>
      <w:r>
        <w:rPr>
          <w:rFonts w:ascii="Times New Roman" w:hAnsi="Times New Roman"/>
          <w:b/>
          <w:sz w:val="24"/>
          <w:szCs w:val="26"/>
        </w:rPr>
        <w:t>MISS. SULYMAN A.O</w:t>
      </w:r>
      <w:r>
        <w:rPr>
          <w:rFonts w:ascii="Times New Roman" w:hAnsi="Times New Roman"/>
          <w:b/>
          <w:sz w:val="24"/>
          <w:szCs w:val="26"/>
        </w:rPr>
        <w:tab/>
      </w:r>
      <w:r>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Pr>
          <w:rFonts w:ascii="Times New Roman" w:hAnsi="Times New Roman"/>
          <w:b/>
          <w:sz w:val="24"/>
          <w:szCs w:val="26"/>
        </w:rPr>
        <w:tab/>
      </w:r>
      <w:r w:rsidRPr="008A58E4">
        <w:rPr>
          <w:rFonts w:ascii="Times New Roman" w:hAnsi="Times New Roman"/>
          <w:b/>
          <w:sz w:val="24"/>
          <w:szCs w:val="26"/>
        </w:rPr>
        <w:t>DATE</w:t>
      </w:r>
    </w:p>
    <w:p w:rsidR="0021412D" w:rsidRPr="008A58E4" w:rsidRDefault="0021412D" w:rsidP="0021412D">
      <w:pPr>
        <w:spacing w:after="0"/>
        <w:jc w:val="both"/>
        <w:rPr>
          <w:rFonts w:ascii="Times New Roman" w:hAnsi="Times New Roman"/>
          <w:b/>
          <w:i/>
          <w:sz w:val="24"/>
          <w:szCs w:val="26"/>
        </w:rPr>
      </w:pPr>
      <w:r w:rsidRPr="008A58E4">
        <w:rPr>
          <w:rFonts w:ascii="Times New Roman" w:hAnsi="Times New Roman"/>
          <w:b/>
          <w:i/>
          <w:sz w:val="24"/>
          <w:szCs w:val="26"/>
        </w:rPr>
        <w:t>(Project Supervisor)</w:t>
      </w:r>
    </w:p>
    <w:p w:rsidR="0021412D" w:rsidRPr="008A58E4"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jc w:val="both"/>
        <w:rPr>
          <w:rFonts w:ascii="Times New Roman" w:hAnsi="Times New Roman"/>
          <w:sz w:val="24"/>
          <w:szCs w:val="26"/>
        </w:rPr>
      </w:pPr>
      <w:r w:rsidRPr="008A58E4">
        <w:rPr>
          <w:rFonts w:ascii="Times New Roman" w:hAnsi="Times New Roman"/>
          <w:sz w:val="24"/>
          <w:szCs w:val="26"/>
        </w:rPr>
        <w:t>______________________</w:t>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Pr>
          <w:rFonts w:ascii="Times New Roman" w:hAnsi="Times New Roman"/>
          <w:sz w:val="24"/>
          <w:szCs w:val="26"/>
        </w:rPr>
        <w:tab/>
      </w:r>
      <w:r w:rsidRPr="008A58E4">
        <w:rPr>
          <w:rFonts w:ascii="Times New Roman" w:hAnsi="Times New Roman"/>
          <w:sz w:val="24"/>
          <w:szCs w:val="26"/>
        </w:rPr>
        <w:t>_________________</w:t>
      </w:r>
    </w:p>
    <w:p w:rsidR="0021412D" w:rsidRPr="008A58E4" w:rsidRDefault="0021412D" w:rsidP="0021412D">
      <w:pPr>
        <w:spacing w:after="0"/>
        <w:jc w:val="both"/>
        <w:rPr>
          <w:rFonts w:ascii="Times New Roman" w:hAnsi="Times New Roman"/>
          <w:b/>
          <w:sz w:val="24"/>
          <w:szCs w:val="26"/>
        </w:rPr>
      </w:pPr>
      <w:r>
        <w:rPr>
          <w:rFonts w:ascii="Times New Roman" w:hAnsi="Times New Roman"/>
          <w:b/>
          <w:sz w:val="24"/>
          <w:szCs w:val="26"/>
        </w:rPr>
        <w:t>MR. OLUFADI B.A</w:t>
      </w:r>
      <w:r w:rsidRPr="008A58E4">
        <w:rPr>
          <w:rFonts w:ascii="Times New Roman" w:hAnsi="Times New Roman"/>
          <w:b/>
          <w:sz w:val="24"/>
          <w:szCs w:val="26"/>
        </w:rPr>
        <w:tab/>
      </w:r>
      <w:r w:rsidRPr="008A58E4">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sidRPr="008A58E4">
        <w:rPr>
          <w:rFonts w:ascii="Times New Roman" w:hAnsi="Times New Roman"/>
          <w:b/>
          <w:sz w:val="24"/>
          <w:szCs w:val="26"/>
        </w:rPr>
        <w:t>DATE</w:t>
      </w:r>
    </w:p>
    <w:p w:rsidR="0021412D" w:rsidRPr="008A58E4" w:rsidRDefault="0021412D" w:rsidP="0021412D">
      <w:pPr>
        <w:spacing w:after="0"/>
        <w:jc w:val="both"/>
        <w:rPr>
          <w:rFonts w:ascii="Times New Roman" w:hAnsi="Times New Roman"/>
          <w:b/>
          <w:i/>
          <w:sz w:val="24"/>
          <w:szCs w:val="26"/>
        </w:rPr>
      </w:pPr>
      <w:r w:rsidRPr="008A58E4">
        <w:rPr>
          <w:rFonts w:ascii="Times New Roman" w:hAnsi="Times New Roman"/>
          <w:b/>
          <w:i/>
          <w:sz w:val="24"/>
          <w:szCs w:val="26"/>
        </w:rPr>
        <w:t>(Project Coordinator)</w:t>
      </w: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jc w:val="both"/>
        <w:rPr>
          <w:rFonts w:ascii="Times New Roman" w:hAnsi="Times New Roman"/>
          <w:sz w:val="24"/>
          <w:szCs w:val="26"/>
        </w:rPr>
      </w:pPr>
      <w:r w:rsidRPr="008A58E4">
        <w:rPr>
          <w:rFonts w:ascii="Times New Roman" w:hAnsi="Times New Roman"/>
          <w:sz w:val="24"/>
          <w:szCs w:val="26"/>
        </w:rPr>
        <w:t>______________________</w:t>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Pr>
          <w:rFonts w:ascii="Times New Roman" w:hAnsi="Times New Roman"/>
          <w:sz w:val="24"/>
          <w:szCs w:val="26"/>
        </w:rPr>
        <w:tab/>
      </w:r>
      <w:r w:rsidRPr="008A58E4">
        <w:rPr>
          <w:rFonts w:ascii="Times New Roman" w:hAnsi="Times New Roman"/>
          <w:sz w:val="24"/>
          <w:szCs w:val="26"/>
        </w:rPr>
        <w:t>_________________</w:t>
      </w:r>
    </w:p>
    <w:p w:rsidR="0021412D" w:rsidRPr="008A58E4" w:rsidRDefault="0021412D" w:rsidP="0021412D">
      <w:pPr>
        <w:spacing w:after="0"/>
        <w:jc w:val="both"/>
        <w:rPr>
          <w:rFonts w:ascii="Times New Roman" w:hAnsi="Times New Roman"/>
          <w:b/>
          <w:sz w:val="24"/>
          <w:szCs w:val="26"/>
        </w:rPr>
      </w:pPr>
      <w:r w:rsidRPr="008A58E4">
        <w:rPr>
          <w:rFonts w:ascii="Times New Roman" w:hAnsi="Times New Roman"/>
          <w:b/>
          <w:sz w:val="24"/>
          <w:szCs w:val="26"/>
        </w:rPr>
        <w:t>MR. OLOHUNGBEBE F.T</w:t>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sidRPr="008A58E4">
        <w:rPr>
          <w:rFonts w:ascii="Times New Roman" w:hAnsi="Times New Roman"/>
          <w:b/>
          <w:sz w:val="24"/>
          <w:szCs w:val="26"/>
        </w:rPr>
        <w:t>DATE</w:t>
      </w:r>
    </w:p>
    <w:p w:rsidR="0021412D" w:rsidRPr="008A58E4" w:rsidRDefault="0021412D" w:rsidP="0021412D">
      <w:pPr>
        <w:spacing w:after="0"/>
        <w:jc w:val="both"/>
        <w:rPr>
          <w:rFonts w:ascii="Times New Roman" w:hAnsi="Times New Roman"/>
          <w:b/>
          <w:i/>
          <w:sz w:val="24"/>
          <w:szCs w:val="26"/>
        </w:rPr>
      </w:pPr>
      <w:r w:rsidRPr="008A58E4">
        <w:rPr>
          <w:rFonts w:ascii="Times New Roman" w:hAnsi="Times New Roman"/>
          <w:b/>
          <w:i/>
          <w:sz w:val="24"/>
          <w:szCs w:val="26"/>
        </w:rPr>
        <w:t>(Head of Department)</w:t>
      </w:r>
    </w:p>
    <w:p w:rsidR="0021412D" w:rsidRPr="008A58E4"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line="360" w:lineRule="auto"/>
        <w:jc w:val="both"/>
        <w:rPr>
          <w:rFonts w:ascii="Times New Roman" w:hAnsi="Times New Roman"/>
          <w:sz w:val="24"/>
          <w:szCs w:val="26"/>
        </w:rPr>
      </w:pPr>
    </w:p>
    <w:p w:rsidR="0021412D" w:rsidRPr="008A58E4" w:rsidRDefault="0021412D" w:rsidP="0021412D">
      <w:pPr>
        <w:spacing w:after="0"/>
        <w:jc w:val="both"/>
        <w:rPr>
          <w:rFonts w:ascii="Times New Roman" w:hAnsi="Times New Roman"/>
          <w:sz w:val="24"/>
          <w:szCs w:val="26"/>
        </w:rPr>
      </w:pPr>
      <w:r w:rsidRPr="008A58E4">
        <w:rPr>
          <w:rFonts w:ascii="Times New Roman" w:hAnsi="Times New Roman"/>
          <w:sz w:val="24"/>
          <w:szCs w:val="26"/>
        </w:rPr>
        <w:t>______________________</w:t>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sidRPr="008A58E4">
        <w:rPr>
          <w:rFonts w:ascii="Times New Roman" w:hAnsi="Times New Roman"/>
          <w:sz w:val="24"/>
          <w:szCs w:val="26"/>
        </w:rPr>
        <w:tab/>
      </w:r>
      <w:r>
        <w:rPr>
          <w:rFonts w:ascii="Times New Roman" w:hAnsi="Times New Roman"/>
          <w:sz w:val="24"/>
          <w:szCs w:val="26"/>
        </w:rPr>
        <w:tab/>
      </w:r>
      <w:r w:rsidRPr="008A58E4">
        <w:rPr>
          <w:rFonts w:ascii="Times New Roman" w:hAnsi="Times New Roman"/>
          <w:sz w:val="24"/>
          <w:szCs w:val="26"/>
        </w:rPr>
        <w:t>_________________</w:t>
      </w:r>
    </w:p>
    <w:p w:rsidR="0021412D" w:rsidRPr="008A58E4" w:rsidRDefault="0021412D" w:rsidP="0021412D">
      <w:pPr>
        <w:spacing w:after="0" w:line="360" w:lineRule="auto"/>
        <w:jc w:val="both"/>
        <w:rPr>
          <w:rFonts w:ascii="Times New Roman" w:hAnsi="Times New Roman"/>
          <w:b/>
          <w:sz w:val="24"/>
          <w:szCs w:val="26"/>
        </w:rPr>
      </w:pPr>
      <w:r w:rsidRPr="008A58E4">
        <w:rPr>
          <w:rFonts w:ascii="Times New Roman" w:hAnsi="Times New Roman"/>
          <w:b/>
          <w:i/>
          <w:sz w:val="24"/>
          <w:szCs w:val="26"/>
        </w:rPr>
        <w:t>External Supervisor</w:t>
      </w:r>
      <w:r w:rsidRPr="008A58E4">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sidRPr="008A58E4">
        <w:rPr>
          <w:rFonts w:ascii="Times New Roman" w:hAnsi="Times New Roman"/>
          <w:b/>
          <w:sz w:val="24"/>
          <w:szCs w:val="26"/>
        </w:rPr>
        <w:tab/>
      </w:r>
      <w:r>
        <w:rPr>
          <w:rFonts w:ascii="Times New Roman" w:hAnsi="Times New Roman"/>
          <w:b/>
          <w:sz w:val="24"/>
          <w:szCs w:val="26"/>
        </w:rPr>
        <w:tab/>
      </w:r>
      <w:r w:rsidRPr="008A58E4">
        <w:rPr>
          <w:rFonts w:ascii="Times New Roman" w:hAnsi="Times New Roman"/>
          <w:b/>
          <w:sz w:val="24"/>
          <w:szCs w:val="26"/>
        </w:rPr>
        <w:t>DATE</w:t>
      </w:r>
    </w:p>
    <w:p w:rsidR="0021412D" w:rsidRPr="008A58E4" w:rsidRDefault="0021412D" w:rsidP="0021412D">
      <w:pPr>
        <w:spacing w:line="360" w:lineRule="auto"/>
        <w:jc w:val="both"/>
        <w:rPr>
          <w:rFonts w:ascii="Times New Roman" w:hAnsi="Times New Roman"/>
          <w:sz w:val="24"/>
          <w:szCs w:val="26"/>
        </w:rPr>
      </w:pPr>
    </w:p>
    <w:p w:rsidR="0021412D" w:rsidRPr="00BF59FE" w:rsidRDefault="0021412D" w:rsidP="0021412D">
      <w:pPr>
        <w:spacing w:line="360" w:lineRule="auto"/>
        <w:jc w:val="center"/>
        <w:rPr>
          <w:rFonts w:ascii="Times New Roman" w:hAnsi="Times New Roman"/>
          <w:b/>
          <w:sz w:val="26"/>
          <w:szCs w:val="26"/>
        </w:rPr>
      </w:pPr>
      <w:r w:rsidRPr="00BF59FE">
        <w:rPr>
          <w:rFonts w:ascii="Times New Roman" w:hAnsi="Times New Roman"/>
          <w:b/>
          <w:sz w:val="26"/>
          <w:szCs w:val="26"/>
        </w:rPr>
        <w:lastRenderedPageBreak/>
        <w:t>DEDICATION</w:t>
      </w:r>
    </w:p>
    <w:p w:rsidR="0021412D" w:rsidRPr="00010ADB" w:rsidRDefault="0021412D" w:rsidP="0021412D">
      <w:pPr>
        <w:spacing w:line="360" w:lineRule="auto"/>
        <w:jc w:val="both"/>
        <w:rPr>
          <w:rFonts w:ascii="Times New Roman" w:hAnsi="Times New Roman"/>
          <w:sz w:val="24"/>
          <w:szCs w:val="26"/>
        </w:rPr>
      </w:pPr>
      <w:r w:rsidRPr="00010ADB">
        <w:rPr>
          <w:rFonts w:ascii="Times New Roman" w:hAnsi="Times New Roman"/>
          <w:sz w:val="24"/>
          <w:szCs w:val="26"/>
        </w:rPr>
        <w:t xml:space="preserve">This project work is dedicated to Almighty God, the creator of the universe who in his Mercy and love spared my life and gave me the grace to embark on and successfully complete this project work. </w:t>
      </w: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Default="0021412D" w:rsidP="0021412D">
      <w:pPr>
        <w:spacing w:line="360" w:lineRule="auto"/>
        <w:jc w:val="center"/>
        <w:rPr>
          <w:rFonts w:ascii="Bookman Old Style" w:hAnsi="Bookman Old Style"/>
          <w:b/>
          <w:sz w:val="26"/>
          <w:szCs w:val="26"/>
        </w:rPr>
      </w:pPr>
    </w:p>
    <w:p w:rsidR="0021412D" w:rsidRDefault="0021412D" w:rsidP="0021412D">
      <w:pPr>
        <w:spacing w:line="360" w:lineRule="auto"/>
        <w:jc w:val="center"/>
        <w:rPr>
          <w:rFonts w:ascii="Bookman Old Style" w:hAnsi="Bookman Old Style"/>
          <w:b/>
          <w:sz w:val="26"/>
          <w:szCs w:val="26"/>
        </w:rPr>
      </w:pPr>
    </w:p>
    <w:p w:rsidR="0021412D" w:rsidRDefault="0021412D" w:rsidP="0021412D">
      <w:pPr>
        <w:spacing w:line="360" w:lineRule="auto"/>
        <w:jc w:val="center"/>
        <w:rPr>
          <w:rFonts w:ascii="Bookman Old Style" w:hAnsi="Bookman Old Style"/>
          <w:b/>
          <w:sz w:val="26"/>
          <w:szCs w:val="26"/>
        </w:rPr>
      </w:pPr>
    </w:p>
    <w:p w:rsidR="0021412D" w:rsidRDefault="0021412D" w:rsidP="0021412D">
      <w:pPr>
        <w:spacing w:line="360" w:lineRule="auto"/>
        <w:jc w:val="center"/>
        <w:rPr>
          <w:rFonts w:ascii="Bookman Old Style" w:hAnsi="Bookman Old Style"/>
          <w:b/>
          <w:sz w:val="26"/>
          <w:szCs w:val="26"/>
        </w:rPr>
      </w:pPr>
    </w:p>
    <w:p w:rsidR="0021412D" w:rsidRPr="00600646" w:rsidRDefault="0021412D" w:rsidP="0021412D">
      <w:pPr>
        <w:spacing w:line="360" w:lineRule="auto"/>
        <w:jc w:val="center"/>
        <w:rPr>
          <w:rFonts w:ascii="Bookman Old Style" w:hAnsi="Bookman Old Style"/>
          <w:b/>
          <w:sz w:val="26"/>
          <w:szCs w:val="26"/>
        </w:rPr>
      </w:pPr>
    </w:p>
    <w:p w:rsidR="0021412D" w:rsidRPr="00BF59FE" w:rsidRDefault="0021412D" w:rsidP="0021412D">
      <w:pPr>
        <w:spacing w:line="360" w:lineRule="auto"/>
        <w:jc w:val="center"/>
        <w:rPr>
          <w:rFonts w:ascii="Times New Roman" w:hAnsi="Times New Roman"/>
          <w:b/>
          <w:sz w:val="26"/>
          <w:szCs w:val="26"/>
        </w:rPr>
      </w:pPr>
      <w:r w:rsidRPr="00BF59FE">
        <w:rPr>
          <w:rFonts w:ascii="Times New Roman" w:hAnsi="Times New Roman"/>
          <w:b/>
          <w:sz w:val="26"/>
          <w:szCs w:val="26"/>
        </w:rPr>
        <w:lastRenderedPageBreak/>
        <w:t>ACKNOWLEDGEMENTS</w:t>
      </w:r>
    </w:p>
    <w:p w:rsidR="0021412D" w:rsidRDefault="0021412D" w:rsidP="0021412D">
      <w:pPr>
        <w:spacing w:line="276" w:lineRule="auto"/>
        <w:jc w:val="both"/>
        <w:rPr>
          <w:rFonts w:ascii="Times New Roman" w:hAnsi="Times New Roman"/>
          <w:sz w:val="24"/>
          <w:szCs w:val="26"/>
        </w:rPr>
      </w:pPr>
      <w:r w:rsidRPr="00010ADB">
        <w:rPr>
          <w:rFonts w:ascii="Times New Roman" w:hAnsi="Times New Roman"/>
          <w:sz w:val="24"/>
          <w:szCs w:val="26"/>
        </w:rPr>
        <w:t xml:space="preserve">All praise and glory is due to be given to Almighty God for His protection, guidance, and Mercy on me throughout my life and for seeing me through till the completion of this research work. </w:t>
      </w:r>
    </w:p>
    <w:p w:rsidR="0021412D" w:rsidRDefault="0021412D" w:rsidP="0021412D">
      <w:pPr>
        <w:spacing w:line="276" w:lineRule="auto"/>
        <w:jc w:val="both"/>
        <w:rPr>
          <w:rFonts w:ascii="Times New Roman" w:hAnsi="Times New Roman"/>
          <w:sz w:val="24"/>
          <w:szCs w:val="26"/>
        </w:rPr>
      </w:pPr>
      <w:r w:rsidRPr="00010ADB">
        <w:rPr>
          <w:rFonts w:ascii="Times New Roman" w:hAnsi="Times New Roman"/>
          <w:sz w:val="24"/>
          <w:szCs w:val="26"/>
        </w:rPr>
        <w:t>My gratitude goes to my supervisor, Mr. Olohungbebe for his effort academically and morally in bringing forth this topic and ensuring that this work was a success. I really learnt a lot under your tutorship. I pray God's favor be with you in all your endeavor.</w:t>
      </w:r>
    </w:p>
    <w:p w:rsidR="0021412D" w:rsidRDefault="0021412D" w:rsidP="0021412D">
      <w:pPr>
        <w:spacing w:line="276" w:lineRule="auto"/>
        <w:jc w:val="both"/>
        <w:rPr>
          <w:rFonts w:ascii="Times New Roman" w:hAnsi="Times New Roman"/>
          <w:sz w:val="24"/>
          <w:szCs w:val="26"/>
        </w:rPr>
      </w:pPr>
      <w:r>
        <w:rPr>
          <w:rFonts w:ascii="Times New Roman" w:hAnsi="Times New Roman"/>
          <w:sz w:val="24"/>
          <w:szCs w:val="26"/>
        </w:rPr>
        <w:t>Special gratitude goes to our</w:t>
      </w:r>
      <w:r w:rsidRPr="00010ADB">
        <w:rPr>
          <w:rFonts w:ascii="Times New Roman" w:hAnsi="Times New Roman"/>
          <w:sz w:val="24"/>
          <w:szCs w:val="26"/>
        </w:rPr>
        <w:t xml:space="preserve"> parents who through their prayers, moral, financial and encouragement made this project a success, you will</w:t>
      </w:r>
      <w:r>
        <w:rPr>
          <w:rFonts w:ascii="Times New Roman" w:hAnsi="Times New Roman"/>
          <w:sz w:val="24"/>
          <w:szCs w:val="26"/>
        </w:rPr>
        <w:t xml:space="preserve"> reap the fruit of your labour.</w:t>
      </w:r>
    </w:p>
    <w:p w:rsidR="0021412D" w:rsidRDefault="0021412D" w:rsidP="0021412D">
      <w:pPr>
        <w:spacing w:line="276" w:lineRule="auto"/>
        <w:jc w:val="both"/>
        <w:rPr>
          <w:rFonts w:ascii="Times New Roman" w:hAnsi="Times New Roman"/>
          <w:sz w:val="24"/>
          <w:szCs w:val="26"/>
        </w:rPr>
      </w:pPr>
      <w:r w:rsidRPr="00010ADB">
        <w:rPr>
          <w:rFonts w:ascii="Times New Roman" w:hAnsi="Times New Roman"/>
          <w:sz w:val="24"/>
          <w:szCs w:val="26"/>
        </w:rPr>
        <w:t>My sincere appreciatio</w:t>
      </w:r>
      <w:r>
        <w:rPr>
          <w:rFonts w:ascii="Times New Roman" w:hAnsi="Times New Roman"/>
          <w:sz w:val="24"/>
          <w:szCs w:val="26"/>
        </w:rPr>
        <w:t>n goes to my beloved siblings</w:t>
      </w:r>
      <w:r w:rsidRPr="00010ADB">
        <w:rPr>
          <w:rFonts w:ascii="Times New Roman" w:hAnsi="Times New Roman"/>
          <w:sz w:val="24"/>
          <w:szCs w:val="26"/>
        </w:rPr>
        <w:t xml:space="preserve"> for your immeasurable love, encouragement and support towards my academic, May the Lord continue to bless you.</w:t>
      </w:r>
    </w:p>
    <w:p w:rsidR="0021412D" w:rsidRPr="00010ADB" w:rsidRDefault="0021412D" w:rsidP="0021412D">
      <w:pPr>
        <w:spacing w:line="276" w:lineRule="auto"/>
        <w:jc w:val="both"/>
        <w:rPr>
          <w:rFonts w:ascii="Times New Roman" w:hAnsi="Times New Roman"/>
          <w:sz w:val="24"/>
        </w:rPr>
      </w:pPr>
      <w:r w:rsidRPr="00010ADB">
        <w:rPr>
          <w:rFonts w:ascii="Times New Roman" w:hAnsi="Times New Roman"/>
          <w:sz w:val="24"/>
        </w:rPr>
        <w:t>Furthermore, I would like to</w:t>
      </w:r>
      <w:r>
        <w:rPr>
          <w:rFonts w:ascii="Times New Roman" w:hAnsi="Times New Roman"/>
          <w:sz w:val="24"/>
        </w:rPr>
        <w:t xml:space="preserve"> extend my </w:t>
      </w:r>
      <w:r w:rsidRPr="00010ADB">
        <w:rPr>
          <w:rFonts w:ascii="Times New Roman" w:hAnsi="Times New Roman"/>
          <w:sz w:val="24"/>
        </w:rPr>
        <w:t>apprec</w:t>
      </w:r>
      <w:r>
        <w:rPr>
          <w:rFonts w:ascii="Times New Roman" w:hAnsi="Times New Roman"/>
          <w:sz w:val="24"/>
        </w:rPr>
        <w:t>iation goes to my project mates and</w:t>
      </w:r>
      <w:r w:rsidRPr="00010ADB">
        <w:rPr>
          <w:rFonts w:ascii="Times New Roman" w:hAnsi="Times New Roman"/>
          <w:sz w:val="24"/>
        </w:rPr>
        <w:t xml:space="preserve"> thank my friends for their love and support. I love you all.</w:t>
      </w:r>
    </w:p>
    <w:p w:rsidR="0021412D" w:rsidRPr="00010ADB" w:rsidRDefault="0021412D" w:rsidP="0021412D">
      <w:pPr>
        <w:spacing w:line="276" w:lineRule="auto"/>
        <w:jc w:val="both"/>
        <w:rPr>
          <w:rFonts w:ascii="Times New Roman" w:hAnsi="Times New Roman"/>
          <w:sz w:val="24"/>
        </w:rPr>
      </w:pPr>
      <w:r w:rsidRPr="00010ADB">
        <w:rPr>
          <w:rFonts w:ascii="Times New Roman" w:hAnsi="Times New Roman"/>
          <w:sz w:val="24"/>
        </w:rPr>
        <w:t>To all Teaching and non-teaching staffs of the department of Mass Communication , Kwara State polytechnic, ilorin, thank you all.</w:t>
      </w:r>
    </w:p>
    <w:p w:rsidR="0021412D" w:rsidRPr="00010ADB" w:rsidRDefault="0021412D" w:rsidP="0021412D">
      <w:pPr>
        <w:spacing w:line="276" w:lineRule="auto"/>
        <w:jc w:val="both"/>
        <w:rPr>
          <w:rFonts w:ascii="Times New Roman" w:hAnsi="Times New Roman"/>
          <w:sz w:val="24"/>
        </w:rPr>
      </w:pPr>
      <w:r w:rsidRPr="00010ADB">
        <w:rPr>
          <w:rFonts w:ascii="Times New Roman" w:hAnsi="Times New Roman"/>
          <w:sz w:val="24"/>
        </w:rPr>
        <w:t>Finally to everyone who is one way or the other has affected my life positively which space may not have allowed me to put your names, I am grateful, thank you all and God bless.</w:t>
      </w: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Default="0021412D" w:rsidP="0021412D">
      <w:pPr>
        <w:spacing w:line="360" w:lineRule="auto"/>
        <w:ind w:firstLine="720"/>
        <w:jc w:val="both"/>
        <w:rPr>
          <w:rFonts w:ascii="Times New Roman" w:hAnsi="Times New Roman"/>
          <w:sz w:val="26"/>
          <w:szCs w:val="26"/>
        </w:rPr>
      </w:pPr>
    </w:p>
    <w:p w:rsidR="0021412D" w:rsidRPr="00374C90" w:rsidRDefault="0021412D" w:rsidP="0021412D">
      <w:pPr>
        <w:spacing w:line="360" w:lineRule="auto"/>
        <w:jc w:val="center"/>
        <w:rPr>
          <w:rFonts w:ascii="Times New Roman" w:hAnsi="Times New Roman"/>
          <w:b/>
          <w:color w:val="000000" w:themeColor="text1"/>
          <w:sz w:val="26"/>
          <w:szCs w:val="26"/>
          <w:shd w:val="clear" w:color="auto" w:fill="FFFFFF"/>
        </w:rPr>
      </w:pPr>
      <w:r w:rsidRPr="00374C90">
        <w:rPr>
          <w:rFonts w:ascii="Times New Roman" w:hAnsi="Times New Roman"/>
          <w:b/>
          <w:color w:val="000000" w:themeColor="text1"/>
          <w:sz w:val="26"/>
          <w:szCs w:val="26"/>
          <w:shd w:val="clear" w:color="auto" w:fill="FFFFFF"/>
        </w:rPr>
        <w:lastRenderedPageBreak/>
        <w:t>ABSTRACT</w:t>
      </w:r>
    </w:p>
    <w:p w:rsidR="0021412D" w:rsidRPr="00D80059" w:rsidRDefault="0021412D" w:rsidP="0021412D">
      <w:pPr>
        <w:spacing w:line="360" w:lineRule="auto"/>
        <w:jc w:val="both"/>
        <w:rPr>
          <w:rFonts w:ascii="Times New Roman" w:hAnsi="Times New Roman"/>
          <w:b/>
          <w:i/>
          <w:sz w:val="26"/>
          <w:szCs w:val="26"/>
        </w:rPr>
      </w:pPr>
      <w:r w:rsidRPr="00D80059">
        <w:rPr>
          <w:rFonts w:ascii="Times New Roman" w:hAnsi="Times New Roman"/>
          <w:i/>
        </w:rPr>
        <w:t>This study explores the influence of Information and Communication Technology (ICT) on the modern-day practice of broadcast journalism in Kwara State, Nigeria. Using a descriptive survey design and data collected from 120 broadcast journalists through structured questionnaires, the study reveals that ICT has significantly enhanced news production by improving speed, accuracy, and audience engagement through digital tools such as mobile reporting devices, internet platforms, and editing software. However, challenges such as technical issues, lack of regular training, unreliable internet access, and ethical concerns remain prevalent. The study concludes that while ICT has positively transformed journalism practice in the state, addressing these challenges is crucial for its effective utilization.</w:t>
      </w: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Default="0021412D" w:rsidP="0021412D">
      <w:pPr>
        <w:spacing w:line="360" w:lineRule="auto"/>
        <w:jc w:val="center"/>
        <w:rPr>
          <w:rFonts w:ascii="Times New Roman" w:hAnsi="Times New Roman"/>
          <w:b/>
          <w:sz w:val="26"/>
          <w:szCs w:val="26"/>
        </w:rPr>
      </w:pPr>
    </w:p>
    <w:p w:rsidR="0021412D" w:rsidRPr="00010ADB" w:rsidRDefault="0021412D" w:rsidP="0021412D">
      <w:pPr>
        <w:spacing w:after="0" w:line="360" w:lineRule="auto"/>
        <w:jc w:val="center"/>
        <w:rPr>
          <w:rFonts w:ascii="Times New Roman" w:hAnsi="Times New Roman"/>
          <w:b/>
          <w:sz w:val="24"/>
          <w:szCs w:val="26"/>
        </w:rPr>
      </w:pPr>
      <w:r w:rsidRPr="00010ADB">
        <w:rPr>
          <w:rFonts w:ascii="Times New Roman" w:hAnsi="Times New Roman"/>
          <w:b/>
          <w:sz w:val="24"/>
          <w:szCs w:val="26"/>
        </w:rPr>
        <w:lastRenderedPageBreak/>
        <w:t>TABLE OF CONTENT</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Title page ---------------------------------------------------------</w:t>
      </w:r>
      <w:r>
        <w:rPr>
          <w:rFonts w:ascii="Times New Roman" w:hAnsi="Times New Roman"/>
          <w:b/>
          <w:sz w:val="24"/>
          <w:szCs w:val="26"/>
        </w:rPr>
        <w:tab/>
      </w:r>
      <w:r w:rsidRPr="00010ADB">
        <w:rPr>
          <w:rFonts w:ascii="Times New Roman" w:hAnsi="Times New Roman"/>
          <w:b/>
          <w:sz w:val="24"/>
          <w:szCs w:val="26"/>
        </w:rPr>
        <w:tab/>
      </w:r>
      <w:r>
        <w:rPr>
          <w:rFonts w:ascii="Times New Roman" w:hAnsi="Times New Roman"/>
          <w:b/>
          <w:sz w:val="24"/>
          <w:szCs w:val="26"/>
        </w:rPr>
        <w:tab/>
      </w:r>
      <w:r w:rsidRPr="00010ADB">
        <w:rPr>
          <w:rFonts w:ascii="Times New Roman" w:hAnsi="Times New Roman"/>
          <w:sz w:val="24"/>
          <w:szCs w:val="26"/>
        </w:rPr>
        <w:t>i</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 xml:space="preserve">Certification </w:t>
      </w:r>
      <w:r w:rsidRPr="00010ADB">
        <w:rPr>
          <w:rFonts w:ascii="Times New Roman" w:hAnsi="Times New Roman"/>
          <w:sz w:val="24"/>
          <w:szCs w:val="26"/>
        </w:rPr>
        <w:t>---------------------------------------------------</w:t>
      </w:r>
      <w:r w:rsidRPr="00010ADB">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ii</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Dedication</w:t>
      </w:r>
      <w:r w:rsidRPr="00010ADB">
        <w:rPr>
          <w:rFonts w:ascii="Times New Roman" w:hAnsi="Times New Roman"/>
          <w:sz w:val="24"/>
          <w:szCs w:val="26"/>
        </w:rPr>
        <w:t xml:space="preserve"> ---------------------------------------------------------</w:t>
      </w:r>
      <w:r w:rsidRPr="00010ADB">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iii</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 xml:space="preserve">Acknowledgement </w:t>
      </w:r>
      <w:r w:rsidRPr="00010ADB">
        <w:rPr>
          <w:rFonts w:ascii="Times New Roman" w:hAnsi="Times New Roman"/>
          <w:sz w:val="24"/>
          <w:szCs w:val="26"/>
        </w:rPr>
        <w:t>-----------------------------------------</w:t>
      </w:r>
      <w:r w:rsidRPr="00010ADB">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iv</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Abstract</w:t>
      </w:r>
      <w:r w:rsidRPr="00010ADB">
        <w:rPr>
          <w:rFonts w:ascii="Times New Roman" w:hAnsi="Times New Roman"/>
          <w:b/>
          <w:sz w:val="24"/>
          <w:szCs w:val="26"/>
        </w:rPr>
        <w:tab/>
        <w:t xml:space="preserve"> </w:t>
      </w:r>
      <w:r w:rsidRPr="00010ADB">
        <w:rPr>
          <w:rFonts w:ascii="Times New Roman" w:hAnsi="Times New Roman"/>
          <w:sz w:val="24"/>
          <w:szCs w:val="26"/>
        </w:rPr>
        <w:t>----------------------------------------------------------</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v</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b/>
          <w:sz w:val="24"/>
          <w:szCs w:val="26"/>
        </w:rPr>
        <w:t xml:space="preserve">Table of content </w:t>
      </w:r>
      <w:r w:rsidRPr="00010ADB">
        <w:rPr>
          <w:rFonts w:ascii="Times New Roman" w:hAnsi="Times New Roman"/>
          <w:sz w:val="24"/>
          <w:szCs w:val="26"/>
        </w:rPr>
        <w:t>--------------------------------------------</w:t>
      </w:r>
      <w:r w:rsidRPr="00010ADB">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vi</w:t>
      </w:r>
    </w:p>
    <w:p w:rsidR="0021412D" w:rsidRPr="00010ADB" w:rsidRDefault="0021412D" w:rsidP="0021412D">
      <w:pPr>
        <w:spacing w:after="0" w:line="360" w:lineRule="auto"/>
        <w:jc w:val="center"/>
        <w:rPr>
          <w:rFonts w:ascii="Times New Roman" w:hAnsi="Times New Roman"/>
          <w:b/>
          <w:sz w:val="24"/>
          <w:szCs w:val="26"/>
        </w:rPr>
      </w:pPr>
      <w:r w:rsidRPr="00010ADB">
        <w:rPr>
          <w:rFonts w:ascii="Times New Roman" w:hAnsi="Times New Roman"/>
          <w:b/>
          <w:sz w:val="24"/>
          <w:szCs w:val="26"/>
        </w:rPr>
        <w:t>CHAPTER ONE</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1.0</w:t>
      </w:r>
      <w:r w:rsidRPr="00010ADB">
        <w:rPr>
          <w:rFonts w:ascii="Times New Roman" w:hAnsi="Times New Roman"/>
          <w:sz w:val="24"/>
          <w:szCs w:val="26"/>
        </w:rPr>
        <w:tab/>
        <w:t>Introduction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1.1 </w:t>
      </w:r>
      <w:r w:rsidRPr="00010ADB">
        <w:rPr>
          <w:rFonts w:ascii="Times New Roman" w:hAnsi="Times New Roman"/>
          <w:sz w:val="24"/>
          <w:szCs w:val="26"/>
        </w:rPr>
        <w:tab/>
        <w:t>Background to the study ------------------------------------</w:t>
      </w:r>
      <w:r w:rsidRPr="00010ADB">
        <w:rPr>
          <w:rFonts w:ascii="Times New Roman" w:hAnsi="Times New Roman"/>
          <w:sz w:val="24"/>
          <w:szCs w:val="26"/>
        </w:rPr>
        <w:tab/>
      </w:r>
      <w:r w:rsidRPr="00010ADB">
        <w:rPr>
          <w:rFonts w:ascii="Times New Roman" w:hAnsi="Times New Roman"/>
          <w:sz w:val="24"/>
          <w:szCs w:val="26"/>
        </w:rPr>
        <w:tab/>
        <w:t>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1.2 </w:t>
      </w:r>
      <w:r w:rsidRPr="00010ADB">
        <w:rPr>
          <w:rFonts w:ascii="Times New Roman" w:hAnsi="Times New Roman"/>
          <w:sz w:val="24"/>
          <w:szCs w:val="26"/>
        </w:rPr>
        <w:tab/>
        <w:t>Statement of the problem -----------------------------------</w:t>
      </w:r>
      <w:r w:rsidRPr="00010ADB">
        <w:rPr>
          <w:rFonts w:ascii="Times New Roman" w:hAnsi="Times New Roman"/>
          <w:sz w:val="24"/>
          <w:szCs w:val="26"/>
        </w:rPr>
        <w:tab/>
      </w:r>
      <w:r w:rsidRPr="00010ADB">
        <w:rPr>
          <w:rFonts w:ascii="Times New Roman" w:hAnsi="Times New Roman"/>
          <w:sz w:val="24"/>
          <w:szCs w:val="26"/>
        </w:rPr>
        <w:tab/>
        <w:t xml:space="preserve">2  </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1.3 </w:t>
      </w:r>
      <w:r w:rsidRPr="00010ADB">
        <w:rPr>
          <w:rFonts w:ascii="Times New Roman" w:hAnsi="Times New Roman"/>
          <w:sz w:val="24"/>
          <w:szCs w:val="26"/>
        </w:rPr>
        <w:tab/>
        <w:t>Objectives of the study --------------------------------------</w:t>
      </w:r>
      <w:r w:rsidRPr="00010ADB">
        <w:rPr>
          <w:rFonts w:ascii="Times New Roman" w:hAnsi="Times New Roman"/>
          <w:sz w:val="24"/>
          <w:szCs w:val="26"/>
        </w:rPr>
        <w:tab/>
      </w:r>
      <w:r w:rsidRPr="00010ADB">
        <w:rPr>
          <w:rFonts w:ascii="Times New Roman" w:hAnsi="Times New Roman"/>
          <w:sz w:val="24"/>
          <w:szCs w:val="26"/>
        </w:rPr>
        <w:tab/>
        <w:t>2</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1.4 </w:t>
      </w:r>
      <w:r w:rsidRPr="00010ADB">
        <w:rPr>
          <w:rFonts w:ascii="Times New Roman" w:hAnsi="Times New Roman"/>
          <w:sz w:val="24"/>
          <w:szCs w:val="26"/>
        </w:rPr>
        <w:tab/>
        <w:t>Research questions ------------------------------------------</w:t>
      </w:r>
      <w:r w:rsidRPr="00010ADB">
        <w:rPr>
          <w:rFonts w:ascii="Times New Roman" w:hAnsi="Times New Roman"/>
          <w:sz w:val="24"/>
          <w:szCs w:val="26"/>
        </w:rPr>
        <w:tab/>
      </w:r>
      <w:r w:rsidRPr="00010ADB">
        <w:rPr>
          <w:rFonts w:ascii="Times New Roman" w:hAnsi="Times New Roman"/>
          <w:sz w:val="24"/>
          <w:szCs w:val="26"/>
        </w:rPr>
        <w:tab/>
        <w:t>3</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1.5</w:t>
      </w:r>
      <w:r w:rsidRPr="00010ADB">
        <w:rPr>
          <w:rFonts w:ascii="Times New Roman" w:hAnsi="Times New Roman"/>
          <w:sz w:val="24"/>
          <w:szCs w:val="26"/>
        </w:rPr>
        <w:tab/>
        <w:t>Significance of the study -----------------------------------</w:t>
      </w:r>
      <w:r w:rsidRPr="00010ADB">
        <w:rPr>
          <w:rFonts w:ascii="Times New Roman" w:hAnsi="Times New Roman"/>
          <w:sz w:val="24"/>
          <w:szCs w:val="26"/>
        </w:rPr>
        <w:tab/>
      </w:r>
      <w:r w:rsidRPr="00010ADB">
        <w:rPr>
          <w:rFonts w:ascii="Times New Roman" w:hAnsi="Times New Roman"/>
          <w:sz w:val="24"/>
          <w:szCs w:val="26"/>
        </w:rPr>
        <w:tab/>
        <w:t>4</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1.6 </w:t>
      </w:r>
      <w:r w:rsidRPr="00010ADB">
        <w:rPr>
          <w:rFonts w:ascii="Times New Roman" w:hAnsi="Times New Roman"/>
          <w:sz w:val="24"/>
          <w:szCs w:val="26"/>
        </w:rPr>
        <w:tab/>
        <w:t>Scope of the study -------------------------------------------</w:t>
      </w:r>
      <w:r w:rsidRPr="00010ADB">
        <w:rPr>
          <w:rFonts w:ascii="Times New Roman" w:hAnsi="Times New Roman"/>
          <w:sz w:val="24"/>
          <w:szCs w:val="26"/>
        </w:rPr>
        <w:tab/>
      </w:r>
      <w:r w:rsidRPr="00010ADB">
        <w:rPr>
          <w:rFonts w:ascii="Times New Roman" w:hAnsi="Times New Roman"/>
          <w:sz w:val="24"/>
          <w:szCs w:val="26"/>
        </w:rPr>
        <w:tab/>
        <w:t>4</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1.7 </w:t>
      </w:r>
      <w:r w:rsidRPr="00010ADB">
        <w:rPr>
          <w:rFonts w:ascii="Times New Roman" w:hAnsi="Times New Roman"/>
          <w:sz w:val="24"/>
          <w:szCs w:val="26"/>
        </w:rPr>
        <w:tab/>
        <w:t>Definitions of terms -----------------------------------------</w:t>
      </w:r>
      <w:r w:rsidRPr="00010ADB">
        <w:rPr>
          <w:rFonts w:ascii="Times New Roman" w:hAnsi="Times New Roman"/>
          <w:sz w:val="24"/>
          <w:szCs w:val="26"/>
        </w:rPr>
        <w:tab/>
      </w:r>
      <w:r w:rsidRPr="00010ADB">
        <w:rPr>
          <w:rFonts w:ascii="Times New Roman" w:hAnsi="Times New Roman"/>
          <w:sz w:val="24"/>
          <w:szCs w:val="26"/>
        </w:rPr>
        <w:tab/>
        <w:t>4</w:t>
      </w:r>
    </w:p>
    <w:p w:rsidR="0021412D" w:rsidRPr="00010ADB" w:rsidRDefault="0021412D" w:rsidP="0021412D">
      <w:pPr>
        <w:spacing w:after="0" w:line="360" w:lineRule="auto"/>
        <w:jc w:val="center"/>
        <w:rPr>
          <w:rFonts w:ascii="Times New Roman" w:hAnsi="Times New Roman"/>
          <w:sz w:val="24"/>
          <w:szCs w:val="26"/>
        </w:rPr>
      </w:pPr>
      <w:r w:rsidRPr="00010ADB">
        <w:rPr>
          <w:rFonts w:ascii="Times New Roman" w:hAnsi="Times New Roman"/>
          <w:b/>
          <w:sz w:val="24"/>
          <w:szCs w:val="26"/>
        </w:rPr>
        <w:t>CHAPTER</w:t>
      </w:r>
      <w:r w:rsidRPr="00010ADB">
        <w:rPr>
          <w:rFonts w:ascii="Times New Roman" w:hAnsi="Times New Roman"/>
          <w:sz w:val="24"/>
          <w:szCs w:val="26"/>
        </w:rPr>
        <w:t xml:space="preserve"> </w:t>
      </w:r>
      <w:r w:rsidRPr="00010ADB">
        <w:rPr>
          <w:rFonts w:ascii="Times New Roman" w:hAnsi="Times New Roman"/>
          <w:b/>
          <w:sz w:val="24"/>
          <w:szCs w:val="26"/>
        </w:rPr>
        <w:t>TWO</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2.0 </w:t>
      </w:r>
      <w:r w:rsidRPr="00010ADB">
        <w:rPr>
          <w:rFonts w:ascii="Times New Roman" w:hAnsi="Times New Roman"/>
          <w:sz w:val="24"/>
          <w:szCs w:val="26"/>
        </w:rPr>
        <w:tab/>
        <w:t>Literature Review -------------------------------------------</w:t>
      </w:r>
      <w:r w:rsidRPr="00010ADB">
        <w:rPr>
          <w:rFonts w:ascii="Times New Roman" w:hAnsi="Times New Roman"/>
          <w:sz w:val="24"/>
          <w:szCs w:val="26"/>
        </w:rPr>
        <w:tab/>
      </w:r>
      <w:r w:rsidRPr="00010ADB">
        <w:rPr>
          <w:rFonts w:ascii="Times New Roman" w:hAnsi="Times New Roman"/>
          <w:sz w:val="24"/>
          <w:szCs w:val="26"/>
        </w:rPr>
        <w:tab/>
        <w:t>6</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2.1</w:t>
      </w:r>
      <w:r w:rsidRPr="00010ADB">
        <w:rPr>
          <w:rFonts w:ascii="Times New Roman" w:hAnsi="Times New Roman"/>
          <w:sz w:val="24"/>
          <w:szCs w:val="26"/>
        </w:rPr>
        <w:tab/>
        <w:t>Theoretical framework -------------------------------------</w:t>
      </w:r>
      <w:r w:rsidRPr="00010ADB">
        <w:rPr>
          <w:rFonts w:ascii="Times New Roman" w:hAnsi="Times New Roman"/>
          <w:sz w:val="24"/>
          <w:szCs w:val="26"/>
        </w:rPr>
        <w:tab/>
      </w:r>
      <w:r w:rsidRPr="00010ADB">
        <w:rPr>
          <w:rFonts w:ascii="Times New Roman" w:hAnsi="Times New Roman"/>
          <w:sz w:val="24"/>
          <w:szCs w:val="26"/>
        </w:rPr>
        <w:tab/>
        <w:t>6</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2.2 </w:t>
      </w:r>
      <w:r w:rsidRPr="00010ADB">
        <w:rPr>
          <w:rFonts w:ascii="Times New Roman" w:hAnsi="Times New Roman"/>
          <w:sz w:val="24"/>
          <w:szCs w:val="26"/>
        </w:rPr>
        <w:tab/>
        <w:t>Conceptual framework -------------------------------------</w:t>
      </w:r>
      <w:r w:rsidRPr="00010ADB">
        <w:rPr>
          <w:rFonts w:ascii="Times New Roman" w:hAnsi="Times New Roman"/>
          <w:sz w:val="24"/>
          <w:szCs w:val="26"/>
        </w:rPr>
        <w:tab/>
      </w:r>
      <w:r w:rsidRPr="00010ADB">
        <w:rPr>
          <w:rFonts w:ascii="Times New Roman" w:hAnsi="Times New Roman"/>
          <w:sz w:val="24"/>
          <w:szCs w:val="26"/>
        </w:rPr>
        <w:tab/>
        <w:t>10</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2.3 </w:t>
      </w:r>
      <w:r w:rsidRPr="00010ADB">
        <w:rPr>
          <w:rFonts w:ascii="Times New Roman" w:hAnsi="Times New Roman"/>
          <w:sz w:val="24"/>
          <w:szCs w:val="26"/>
        </w:rPr>
        <w:tab/>
        <w:t>Research Study Review ------------------------------------</w:t>
      </w:r>
      <w:r w:rsidRPr="00010ADB">
        <w:rPr>
          <w:rFonts w:ascii="Times New Roman" w:hAnsi="Times New Roman"/>
          <w:sz w:val="24"/>
          <w:szCs w:val="26"/>
        </w:rPr>
        <w:tab/>
      </w:r>
      <w:r w:rsidRPr="00010ADB">
        <w:rPr>
          <w:rFonts w:ascii="Times New Roman" w:hAnsi="Times New Roman"/>
          <w:sz w:val="24"/>
          <w:szCs w:val="26"/>
        </w:rPr>
        <w:tab/>
        <w:t>17</w:t>
      </w:r>
    </w:p>
    <w:p w:rsidR="0021412D" w:rsidRPr="00010ADB" w:rsidRDefault="0021412D" w:rsidP="0021412D">
      <w:pPr>
        <w:spacing w:after="0" w:line="360" w:lineRule="auto"/>
        <w:jc w:val="center"/>
        <w:rPr>
          <w:rFonts w:ascii="Times New Roman" w:hAnsi="Times New Roman"/>
          <w:sz w:val="24"/>
          <w:szCs w:val="26"/>
        </w:rPr>
      </w:pPr>
      <w:r w:rsidRPr="00010ADB">
        <w:rPr>
          <w:rFonts w:ascii="Times New Roman" w:hAnsi="Times New Roman"/>
          <w:b/>
          <w:sz w:val="24"/>
          <w:szCs w:val="26"/>
        </w:rPr>
        <w:t>CHAPTER</w:t>
      </w:r>
      <w:r w:rsidRPr="00010ADB">
        <w:rPr>
          <w:rFonts w:ascii="Times New Roman" w:hAnsi="Times New Roman"/>
          <w:sz w:val="24"/>
          <w:szCs w:val="26"/>
        </w:rPr>
        <w:t xml:space="preserve"> </w:t>
      </w:r>
      <w:r w:rsidRPr="00010ADB">
        <w:rPr>
          <w:rFonts w:ascii="Times New Roman" w:hAnsi="Times New Roman"/>
          <w:b/>
          <w:sz w:val="24"/>
          <w:szCs w:val="26"/>
        </w:rPr>
        <w:t>THREE</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3.0 </w:t>
      </w:r>
      <w:r w:rsidRPr="00010ADB">
        <w:rPr>
          <w:rFonts w:ascii="Times New Roman" w:hAnsi="Times New Roman"/>
          <w:sz w:val="24"/>
          <w:szCs w:val="26"/>
        </w:rPr>
        <w:tab/>
        <w:t>Research methodology -------------------------------------</w:t>
      </w:r>
      <w:r w:rsidRPr="00010ADB">
        <w:rPr>
          <w:rFonts w:ascii="Times New Roman" w:hAnsi="Times New Roman"/>
          <w:sz w:val="24"/>
          <w:szCs w:val="26"/>
        </w:rPr>
        <w:tab/>
      </w:r>
      <w:r w:rsidRPr="00010ADB">
        <w:rPr>
          <w:rFonts w:ascii="Times New Roman" w:hAnsi="Times New Roman"/>
          <w:sz w:val="24"/>
          <w:szCs w:val="26"/>
        </w:rPr>
        <w:tab/>
        <w:t>21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3.1 </w:t>
      </w:r>
      <w:r w:rsidRPr="00010ADB">
        <w:rPr>
          <w:rFonts w:ascii="Times New Roman" w:hAnsi="Times New Roman"/>
          <w:sz w:val="24"/>
          <w:szCs w:val="26"/>
        </w:rPr>
        <w:tab/>
        <w:t>Research design ---------------------------------------------</w:t>
      </w:r>
      <w:r w:rsidRPr="00010ADB">
        <w:rPr>
          <w:rFonts w:ascii="Times New Roman" w:hAnsi="Times New Roman"/>
          <w:sz w:val="24"/>
          <w:szCs w:val="26"/>
        </w:rPr>
        <w:tab/>
      </w:r>
      <w:r w:rsidRPr="00010ADB">
        <w:rPr>
          <w:rFonts w:ascii="Times New Roman" w:hAnsi="Times New Roman"/>
          <w:sz w:val="24"/>
          <w:szCs w:val="26"/>
        </w:rPr>
        <w:tab/>
        <w:t>21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3.2 </w:t>
      </w:r>
      <w:r w:rsidRPr="00010ADB">
        <w:rPr>
          <w:rFonts w:ascii="Times New Roman" w:hAnsi="Times New Roman"/>
          <w:sz w:val="24"/>
          <w:szCs w:val="26"/>
        </w:rPr>
        <w:tab/>
        <w:t>Population of the study -------------------------------------</w:t>
      </w:r>
      <w:r w:rsidRPr="00010ADB">
        <w:rPr>
          <w:rFonts w:ascii="Times New Roman" w:hAnsi="Times New Roman"/>
          <w:sz w:val="24"/>
          <w:szCs w:val="26"/>
        </w:rPr>
        <w:tab/>
      </w:r>
      <w:r w:rsidRPr="00010ADB">
        <w:rPr>
          <w:rFonts w:ascii="Times New Roman" w:hAnsi="Times New Roman"/>
          <w:sz w:val="24"/>
          <w:szCs w:val="26"/>
        </w:rPr>
        <w:tab/>
        <w:t>21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3.3 </w:t>
      </w:r>
      <w:r w:rsidRPr="00010ADB">
        <w:rPr>
          <w:rFonts w:ascii="Times New Roman" w:hAnsi="Times New Roman"/>
          <w:sz w:val="24"/>
          <w:szCs w:val="26"/>
        </w:rPr>
        <w:tab/>
        <w:t>Sample size and sampling Technique --------------------</w:t>
      </w:r>
      <w:r w:rsidRPr="00010ADB">
        <w:rPr>
          <w:rFonts w:ascii="Times New Roman" w:hAnsi="Times New Roman"/>
          <w:sz w:val="24"/>
          <w:szCs w:val="26"/>
        </w:rPr>
        <w:tab/>
      </w:r>
      <w:r w:rsidRPr="00010ADB">
        <w:rPr>
          <w:rFonts w:ascii="Times New Roman" w:hAnsi="Times New Roman"/>
          <w:sz w:val="24"/>
          <w:szCs w:val="26"/>
        </w:rPr>
        <w:tab/>
        <w:t>22</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3.4 </w:t>
      </w:r>
      <w:r w:rsidRPr="00010ADB">
        <w:rPr>
          <w:rFonts w:ascii="Times New Roman" w:hAnsi="Times New Roman"/>
          <w:sz w:val="24"/>
          <w:szCs w:val="26"/>
        </w:rPr>
        <w:tab/>
        <w:t>Research Instrument ---------------------------------------</w:t>
      </w:r>
      <w:r w:rsidRPr="00010ADB">
        <w:rPr>
          <w:rFonts w:ascii="Times New Roman" w:hAnsi="Times New Roman"/>
          <w:sz w:val="24"/>
          <w:szCs w:val="26"/>
        </w:rPr>
        <w:tab/>
      </w:r>
      <w:r w:rsidRPr="00010ADB">
        <w:rPr>
          <w:rFonts w:ascii="Times New Roman" w:hAnsi="Times New Roman"/>
          <w:sz w:val="24"/>
          <w:szCs w:val="26"/>
        </w:rPr>
        <w:tab/>
        <w:t>22</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3.5</w:t>
      </w:r>
      <w:r w:rsidRPr="00010ADB">
        <w:rPr>
          <w:rFonts w:ascii="Times New Roman" w:hAnsi="Times New Roman"/>
          <w:sz w:val="24"/>
          <w:szCs w:val="26"/>
        </w:rPr>
        <w:tab/>
        <w:t>Validity and Reliability of the Instrument ---------------</w:t>
      </w:r>
      <w:r w:rsidRPr="00010ADB">
        <w:rPr>
          <w:rFonts w:ascii="Times New Roman" w:hAnsi="Times New Roman"/>
          <w:sz w:val="24"/>
          <w:szCs w:val="26"/>
        </w:rPr>
        <w:tab/>
      </w:r>
      <w:r w:rsidRPr="00010ADB">
        <w:rPr>
          <w:rFonts w:ascii="Times New Roman" w:hAnsi="Times New Roman"/>
          <w:sz w:val="24"/>
          <w:szCs w:val="26"/>
        </w:rPr>
        <w:tab/>
        <w:t>23</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3.6</w:t>
      </w:r>
      <w:r w:rsidRPr="00010ADB">
        <w:rPr>
          <w:rFonts w:ascii="Times New Roman" w:hAnsi="Times New Roman"/>
          <w:sz w:val="24"/>
          <w:szCs w:val="26"/>
        </w:rPr>
        <w:tab/>
        <w:t>Method of Administration of the Instrument ------------</w:t>
      </w:r>
      <w:r w:rsidRPr="00010ADB">
        <w:rPr>
          <w:rFonts w:ascii="Times New Roman" w:hAnsi="Times New Roman"/>
          <w:sz w:val="24"/>
          <w:szCs w:val="26"/>
        </w:rPr>
        <w:tab/>
      </w:r>
      <w:r w:rsidRPr="00010ADB">
        <w:rPr>
          <w:rFonts w:ascii="Times New Roman" w:hAnsi="Times New Roman"/>
          <w:sz w:val="24"/>
          <w:szCs w:val="26"/>
        </w:rPr>
        <w:tab/>
        <w:t>23</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3.7 </w:t>
      </w:r>
      <w:r w:rsidRPr="00010ADB">
        <w:rPr>
          <w:rFonts w:ascii="Times New Roman" w:hAnsi="Times New Roman"/>
          <w:sz w:val="24"/>
          <w:szCs w:val="26"/>
        </w:rPr>
        <w:tab/>
        <w:t>Method of Data Analysis ----------------------------------</w:t>
      </w:r>
      <w:r w:rsidRPr="00010ADB">
        <w:rPr>
          <w:rFonts w:ascii="Times New Roman" w:hAnsi="Times New Roman"/>
          <w:sz w:val="24"/>
          <w:szCs w:val="26"/>
        </w:rPr>
        <w:tab/>
      </w:r>
      <w:r w:rsidRPr="00010ADB">
        <w:rPr>
          <w:rFonts w:ascii="Times New Roman" w:hAnsi="Times New Roman"/>
          <w:sz w:val="24"/>
          <w:szCs w:val="26"/>
        </w:rPr>
        <w:tab/>
        <w:t>24</w:t>
      </w:r>
    </w:p>
    <w:p w:rsidR="0021412D" w:rsidRPr="00010ADB" w:rsidRDefault="0021412D" w:rsidP="0021412D">
      <w:pPr>
        <w:spacing w:after="0" w:line="360" w:lineRule="auto"/>
        <w:jc w:val="center"/>
        <w:rPr>
          <w:rFonts w:ascii="Times New Roman" w:hAnsi="Times New Roman"/>
          <w:b/>
          <w:sz w:val="24"/>
          <w:szCs w:val="26"/>
        </w:rPr>
      </w:pPr>
      <w:r w:rsidRPr="00010ADB">
        <w:rPr>
          <w:rFonts w:ascii="Times New Roman" w:hAnsi="Times New Roman"/>
          <w:b/>
          <w:sz w:val="24"/>
          <w:szCs w:val="26"/>
        </w:rPr>
        <w:t>CHAPTER</w:t>
      </w:r>
      <w:r w:rsidRPr="00010ADB">
        <w:rPr>
          <w:rFonts w:ascii="Times New Roman" w:hAnsi="Times New Roman"/>
          <w:sz w:val="24"/>
          <w:szCs w:val="26"/>
        </w:rPr>
        <w:t xml:space="preserve"> </w:t>
      </w:r>
      <w:r w:rsidRPr="00010ADB">
        <w:rPr>
          <w:rFonts w:ascii="Times New Roman" w:hAnsi="Times New Roman"/>
          <w:b/>
          <w:sz w:val="24"/>
          <w:szCs w:val="26"/>
        </w:rPr>
        <w:t>FOUR</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4.0</w:t>
      </w:r>
      <w:r w:rsidRPr="00010ADB">
        <w:rPr>
          <w:rFonts w:ascii="Times New Roman" w:hAnsi="Times New Roman"/>
          <w:sz w:val="24"/>
          <w:szCs w:val="26"/>
        </w:rPr>
        <w:tab/>
        <w:t>Data Presentation and Analysis ----------------------------</w:t>
      </w:r>
      <w:r w:rsidRPr="00010ADB">
        <w:rPr>
          <w:rFonts w:ascii="Times New Roman" w:hAnsi="Times New Roman"/>
          <w:sz w:val="24"/>
          <w:szCs w:val="26"/>
        </w:rPr>
        <w:tab/>
      </w:r>
      <w:r w:rsidRPr="00010ADB">
        <w:rPr>
          <w:rFonts w:ascii="Times New Roman" w:hAnsi="Times New Roman"/>
          <w:sz w:val="24"/>
          <w:szCs w:val="26"/>
        </w:rPr>
        <w:tab/>
        <w:t>25</w:t>
      </w:r>
    </w:p>
    <w:p w:rsidR="0021412D" w:rsidRPr="00010ADB" w:rsidRDefault="0021412D" w:rsidP="0021412D">
      <w:pPr>
        <w:spacing w:after="0" w:line="360" w:lineRule="auto"/>
        <w:ind w:left="720" w:hanging="720"/>
        <w:rPr>
          <w:rFonts w:ascii="Times New Roman" w:hAnsi="Times New Roman"/>
          <w:sz w:val="24"/>
          <w:szCs w:val="26"/>
        </w:rPr>
      </w:pPr>
      <w:r w:rsidRPr="00010ADB">
        <w:rPr>
          <w:rFonts w:ascii="Times New Roman" w:hAnsi="Times New Roman"/>
          <w:sz w:val="24"/>
          <w:szCs w:val="26"/>
        </w:rPr>
        <w:t xml:space="preserve">4.1 </w:t>
      </w:r>
      <w:r w:rsidRPr="00010ADB">
        <w:rPr>
          <w:rFonts w:ascii="Times New Roman" w:hAnsi="Times New Roman"/>
          <w:sz w:val="24"/>
          <w:szCs w:val="26"/>
        </w:rPr>
        <w:tab/>
        <w:t xml:space="preserve">Data presentation and Analysis of Respondents Demographic </w:t>
      </w:r>
      <w:r>
        <w:rPr>
          <w:rFonts w:ascii="Times New Roman" w:hAnsi="Times New Roman"/>
          <w:sz w:val="24"/>
          <w:szCs w:val="26"/>
        </w:rPr>
        <w:tab/>
      </w:r>
      <w:r w:rsidRPr="00010ADB">
        <w:rPr>
          <w:rFonts w:ascii="Times New Roman" w:hAnsi="Times New Roman"/>
          <w:sz w:val="24"/>
          <w:szCs w:val="26"/>
        </w:rPr>
        <w:t xml:space="preserve">25 </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4.2 </w:t>
      </w:r>
      <w:r w:rsidRPr="00010ADB">
        <w:rPr>
          <w:rFonts w:ascii="Times New Roman" w:hAnsi="Times New Roman"/>
          <w:sz w:val="24"/>
          <w:szCs w:val="26"/>
        </w:rPr>
        <w:tab/>
        <w:t>Analysis of Research Questions ---------------------------</w:t>
      </w:r>
      <w:r w:rsidRPr="00010ADB">
        <w:rPr>
          <w:rFonts w:ascii="Times New Roman" w:hAnsi="Times New Roman"/>
          <w:sz w:val="24"/>
          <w:szCs w:val="26"/>
        </w:rPr>
        <w:tab/>
      </w:r>
      <w:r w:rsidRPr="00010ADB">
        <w:rPr>
          <w:rFonts w:ascii="Times New Roman" w:hAnsi="Times New Roman"/>
          <w:sz w:val="24"/>
          <w:szCs w:val="26"/>
        </w:rPr>
        <w:tab/>
        <w:t>36</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lastRenderedPageBreak/>
        <w:t xml:space="preserve">4.3 </w:t>
      </w:r>
      <w:r w:rsidRPr="00010ADB">
        <w:rPr>
          <w:rFonts w:ascii="Times New Roman" w:hAnsi="Times New Roman"/>
          <w:sz w:val="24"/>
          <w:szCs w:val="26"/>
        </w:rPr>
        <w:tab/>
        <w:t>Discussion of findings --------------------------------------</w:t>
      </w:r>
      <w:r w:rsidRPr="00010ADB">
        <w:rPr>
          <w:rFonts w:ascii="Times New Roman" w:hAnsi="Times New Roman"/>
          <w:sz w:val="24"/>
          <w:szCs w:val="26"/>
        </w:rPr>
        <w:tab/>
      </w:r>
      <w:r w:rsidRPr="00010ADB">
        <w:rPr>
          <w:rFonts w:ascii="Times New Roman" w:hAnsi="Times New Roman"/>
          <w:sz w:val="24"/>
          <w:szCs w:val="26"/>
        </w:rPr>
        <w:tab/>
        <w:t>36</w:t>
      </w:r>
    </w:p>
    <w:p w:rsidR="0021412D" w:rsidRPr="00010ADB" w:rsidRDefault="0021412D" w:rsidP="0021412D">
      <w:pPr>
        <w:spacing w:after="0" w:line="360" w:lineRule="auto"/>
        <w:jc w:val="center"/>
        <w:rPr>
          <w:rFonts w:ascii="Times New Roman" w:hAnsi="Times New Roman"/>
          <w:sz w:val="24"/>
          <w:szCs w:val="26"/>
        </w:rPr>
      </w:pPr>
      <w:r w:rsidRPr="00010ADB">
        <w:rPr>
          <w:rFonts w:ascii="Times New Roman" w:hAnsi="Times New Roman"/>
          <w:b/>
          <w:sz w:val="24"/>
          <w:szCs w:val="26"/>
        </w:rPr>
        <w:t>CHAPTER</w:t>
      </w:r>
      <w:r w:rsidRPr="00010ADB">
        <w:rPr>
          <w:rFonts w:ascii="Times New Roman" w:hAnsi="Times New Roman"/>
          <w:sz w:val="24"/>
          <w:szCs w:val="26"/>
        </w:rPr>
        <w:t xml:space="preserve"> </w:t>
      </w:r>
      <w:r w:rsidRPr="00010ADB">
        <w:rPr>
          <w:rFonts w:ascii="Times New Roman" w:hAnsi="Times New Roman"/>
          <w:b/>
          <w:sz w:val="24"/>
          <w:szCs w:val="26"/>
        </w:rPr>
        <w:t>FIVE</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5.0 </w:t>
      </w:r>
      <w:r w:rsidRPr="00010ADB">
        <w:rPr>
          <w:rFonts w:ascii="Times New Roman" w:hAnsi="Times New Roman"/>
          <w:sz w:val="24"/>
          <w:szCs w:val="26"/>
        </w:rPr>
        <w:tab/>
        <w:t>Summary, conclusion and recommendation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38</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5.1 </w:t>
      </w:r>
      <w:r w:rsidRPr="00010ADB">
        <w:rPr>
          <w:rFonts w:ascii="Times New Roman" w:hAnsi="Times New Roman"/>
          <w:sz w:val="24"/>
          <w:szCs w:val="26"/>
        </w:rPr>
        <w:tab/>
        <w:t>Summary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38</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5.2</w:t>
      </w:r>
      <w:r w:rsidRPr="00010ADB">
        <w:rPr>
          <w:rFonts w:ascii="Times New Roman" w:hAnsi="Times New Roman"/>
          <w:sz w:val="24"/>
          <w:szCs w:val="26"/>
        </w:rPr>
        <w:tab/>
        <w:t>Limitation of the Study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39</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5.3 </w:t>
      </w:r>
      <w:r w:rsidRPr="00010ADB">
        <w:rPr>
          <w:rFonts w:ascii="Times New Roman" w:hAnsi="Times New Roman"/>
          <w:sz w:val="24"/>
          <w:szCs w:val="26"/>
        </w:rPr>
        <w:tab/>
        <w:t>Conclusion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39</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5.4 </w:t>
      </w:r>
      <w:r w:rsidRPr="00010ADB">
        <w:rPr>
          <w:rFonts w:ascii="Times New Roman" w:hAnsi="Times New Roman"/>
          <w:sz w:val="24"/>
          <w:szCs w:val="26"/>
        </w:rPr>
        <w:tab/>
        <w:t>Recommendation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40</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  </w:t>
      </w:r>
      <w:r w:rsidRPr="00010ADB">
        <w:rPr>
          <w:rFonts w:ascii="Times New Roman" w:hAnsi="Times New Roman"/>
          <w:sz w:val="24"/>
          <w:szCs w:val="26"/>
        </w:rPr>
        <w:tab/>
        <w:t>References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41</w:t>
      </w:r>
    </w:p>
    <w:p w:rsidR="0021412D" w:rsidRPr="00010ADB" w:rsidRDefault="0021412D" w:rsidP="0021412D">
      <w:pPr>
        <w:spacing w:after="0" w:line="360" w:lineRule="auto"/>
        <w:rPr>
          <w:rFonts w:ascii="Times New Roman" w:hAnsi="Times New Roman"/>
          <w:sz w:val="24"/>
          <w:szCs w:val="26"/>
        </w:rPr>
      </w:pPr>
      <w:r w:rsidRPr="00010ADB">
        <w:rPr>
          <w:rFonts w:ascii="Times New Roman" w:hAnsi="Times New Roman"/>
          <w:sz w:val="24"/>
          <w:szCs w:val="26"/>
        </w:rPr>
        <w:t xml:space="preserve">  </w:t>
      </w:r>
      <w:r w:rsidRPr="00010ADB">
        <w:rPr>
          <w:rFonts w:ascii="Times New Roman" w:hAnsi="Times New Roman"/>
          <w:sz w:val="24"/>
          <w:szCs w:val="26"/>
        </w:rPr>
        <w:tab/>
        <w:t>Questionnaires -------------------------------------------------</w:t>
      </w:r>
      <w:r w:rsidRPr="00010ADB">
        <w:rPr>
          <w:rFonts w:ascii="Times New Roman" w:hAnsi="Times New Roman"/>
          <w:sz w:val="24"/>
          <w:szCs w:val="26"/>
        </w:rPr>
        <w:tab/>
      </w:r>
      <w:r>
        <w:rPr>
          <w:rFonts w:ascii="Times New Roman" w:hAnsi="Times New Roman"/>
          <w:sz w:val="24"/>
          <w:szCs w:val="26"/>
        </w:rPr>
        <w:tab/>
      </w:r>
      <w:r w:rsidRPr="00010ADB">
        <w:rPr>
          <w:rFonts w:ascii="Times New Roman" w:hAnsi="Times New Roman"/>
          <w:sz w:val="24"/>
          <w:szCs w:val="26"/>
        </w:rPr>
        <w:t>44</w:t>
      </w: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pPr>
    </w:p>
    <w:p w:rsidR="0021412D" w:rsidRDefault="0021412D" w:rsidP="0021412D">
      <w:pPr>
        <w:spacing w:line="360" w:lineRule="auto"/>
        <w:jc w:val="center"/>
        <w:outlineLvl w:val="2"/>
        <w:rPr>
          <w:rFonts w:ascii="Times New Roman" w:hAnsi="Times New Roman"/>
          <w:b/>
          <w:bCs/>
          <w:color w:val="000000" w:themeColor="text1"/>
          <w:sz w:val="24"/>
          <w:szCs w:val="24"/>
        </w:rPr>
        <w:sectPr w:rsidR="0021412D" w:rsidSect="0021412D">
          <w:footerReference w:type="default" r:id="rId5"/>
          <w:pgSz w:w="11909" w:h="16834" w:code="9"/>
          <w:pgMar w:top="1440" w:right="1440" w:bottom="1440" w:left="1440" w:header="720" w:footer="720" w:gutter="0"/>
          <w:pgNumType w:fmt="lowerRoman" w:start="1"/>
          <w:cols w:space="720"/>
          <w:titlePg/>
          <w:docGrid w:linePitch="360"/>
        </w:sectPr>
      </w:pPr>
    </w:p>
    <w:p w:rsidR="0021412D" w:rsidRPr="00240253" w:rsidRDefault="0021412D" w:rsidP="0021412D">
      <w:pPr>
        <w:spacing w:line="360" w:lineRule="auto"/>
        <w:jc w:val="center"/>
        <w:rPr>
          <w:rFonts w:ascii="Times New Roman" w:hAnsi="Times New Roman"/>
          <w:b/>
          <w:bCs/>
          <w:sz w:val="24"/>
          <w:szCs w:val="24"/>
        </w:rPr>
      </w:pPr>
      <w:r w:rsidRPr="00240253">
        <w:rPr>
          <w:rFonts w:ascii="Times New Roman" w:hAnsi="Times New Roman"/>
          <w:b/>
          <w:bCs/>
          <w:sz w:val="24"/>
          <w:szCs w:val="24"/>
        </w:rPr>
        <w:lastRenderedPageBreak/>
        <w:t>CHAPTER ONE</w:t>
      </w:r>
    </w:p>
    <w:p w:rsidR="0021412D" w:rsidRPr="00240253" w:rsidRDefault="0021412D" w:rsidP="0021412D">
      <w:pPr>
        <w:spacing w:line="360" w:lineRule="auto"/>
        <w:jc w:val="center"/>
        <w:rPr>
          <w:rFonts w:ascii="Times New Roman" w:hAnsi="Times New Roman"/>
          <w:b/>
          <w:bCs/>
          <w:sz w:val="24"/>
          <w:szCs w:val="24"/>
        </w:rPr>
      </w:pPr>
      <w:r w:rsidRPr="00240253">
        <w:rPr>
          <w:rFonts w:ascii="Times New Roman" w:hAnsi="Times New Roman"/>
          <w:b/>
          <w:bCs/>
          <w:sz w:val="24"/>
          <w:szCs w:val="24"/>
        </w:rPr>
        <w:t>INTRODUCTION</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1.1</w:t>
      </w:r>
      <w:r w:rsidRPr="00240253">
        <w:rPr>
          <w:rFonts w:ascii="Times New Roman" w:hAnsi="Times New Roman"/>
          <w:b/>
          <w:bCs/>
          <w:sz w:val="24"/>
          <w:szCs w:val="24"/>
        </w:rPr>
        <w:tab/>
        <w:t>Background to the Study</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rise of Information and Communication Technology (ICT) has significantly transformed various sectors, including journalism. In Kwara State, the impact of ICT on broadcast journalism has been profound, shaping the way news is produced, disseminated, and consumed. The traditional methods of journalism, which relied heavily on print and manual processes, have been replaced by digital tools that enable real-time reporting and global reach (Smith &amp; Johnson, 2019).</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Broadcast journalism in Kwara State has experienced a notable shift due to the advent of digital technology. The introduction of social media platforms, online streaming, and mobile applications has expanded the scope of journalism beyond the limitations of print and television (Adekunle, 2020). Journalists can now engage directly with their audience through various digital channels, making the news more accessible and interactive.</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Furthermore, ICT has enhanced the production quality of broadcast journalism in Kwara State. Digital cameras, editing software, and broadcasting equipment have enabled journalists to produce high-quality visuals and audio content. This technological advancement not only improves the aesthetic appeal of news reports but also enhances the overall credibility of the information (Ogundele, 2018).</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integration of ICT into broadcast journalism has also influenced the speed at which news is gathered and disseminated. Journalists in Kwara State can now report breaking news almost instantly, thanks to mobile gadgets and internet access. This has led to a more dynamic and responsive journalism landscape (Olaleye, 2021).</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However, the adoption of ICT in journalism has not been without challenges. One of the major concerns is the issue of misinformation and the spread of fake news. The ease with which information can be shared online has led to the rapid dissemination of unverified content, impacting the trustworthiness of news (Ajayi, 2022).</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 xml:space="preserve">Moreover, the digital divide remains a critical issue in Kwara State, affecting access to ICT tools among journalists. Not all broadcast media organizations in the state have equal access </w:t>
      </w:r>
      <w:r w:rsidRPr="00240253">
        <w:rPr>
          <w:rFonts w:ascii="Times New Roman" w:hAnsi="Times New Roman"/>
          <w:sz w:val="24"/>
          <w:szCs w:val="24"/>
        </w:rPr>
        <w:lastRenderedPageBreak/>
        <w:t>to the latest technologies, leading to disparities in the quality and reach of their content (Mustapha &amp; Adebayo, 2019).</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influence of ICT on broadcast journalism in Kwara State highlights the need for continuous training and capacity building for journalists to effectively navigate the digital landscape. It also underscores the importance of regulatory frameworks that address the ethical use of ICT in journalism (Alimi, 2020).</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1.2</w:t>
      </w:r>
      <w:r w:rsidRPr="00240253">
        <w:rPr>
          <w:rFonts w:ascii="Times New Roman" w:hAnsi="Times New Roman"/>
          <w:b/>
          <w:bCs/>
          <w:sz w:val="24"/>
          <w:szCs w:val="24"/>
        </w:rPr>
        <w:tab/>
        <w:t>Statement of the Problem</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integration of ICT into broadcast journalism in Kwara State has brought both significant advantages and inherent challenges. One major problem is the rapid spread of misinformation and fake news facilitated by digital platforms. With the ease of content creation and sharing online, there has been a noticeable increase in the dissemination of unverified information, which undermines the credibility of news reports and creates confusion among the public (Ajayi, 2022). This challenge has impacted the trust that audiences have in traditional broadcast journalism, as they find it difficult to discern reliable sources from false ones.</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Additionally, the digital divide presents another critical issue in the state. Not all broadcast media organizations in Kwara State have equal access to the necessary ICT tools, including high-speed internet, modern broadcasting equipment, and digital content management systems. This disparity limits the capacity of many journalists to fully leverage ICT for news production, leading to unequal opportunities in the quality and reach of their journalism (Mustapha &amp; Adebayo, 2019). Such disparities hinder the overall development of broadcast journalism in the region, affecting both the content quality and the audience engagement.</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1.3</w:t>
      </w:r>
      <w:r w:rsidRPr="00240253">
        <w:rPr>
          <w:rFonts w:ascii="Times New Roman" w:hAnsi="Times New Roman"/>
          <w:b/>
          <w:bCs/>
          <w:sz w:val="24"/>
          <w:szCs w:val="24"/>
        </w:rPr>
        <w:tab/>
        <w:t>Research Questions:</w:t>
      </w:r>
    </w:p>
    <w:p w:rsidR="0021412D" w:rsidRPr="00240253" w:rsidRDefault="0021412D" w:rsidP="0021412D">
      <w:pPr>
        <w:numPr>
          <w:ilvl w:val="0"/>
          <w:numId w:val="11"/>
        </w:numPr>
        <w:spacing w:after="0" w:line="360" w:lineRule="auto"/>
        <w:jc w:val="both"/>
        <w:rPr>
          <w:rFonts w:ascii="Times New Roman" w:hAnsi="Times New Roman"/>
          <w:sz w:val="24"/>
          <w:szCs w:val="24"/>
        </w:rPr>
      </w:pPr>
      <w:r w:rsidRPr="00240253">
        <w:rPr>
          <w:rFonts w:ascii="Times New Roman" w:hAnsi="Times New Roman"/>
          <w:sz w:val="24"/>
          <w:szCs w:val="24"/>
        </w:rPr>
        <w:t>How does ICT impact the methods of news production in broadcast journalism in Kwara State?</w:t>
      </w:r>
    </w:p>
    <w:p w:rsidR="0021412D" w:rsidRPr="00240253" w:rsidRDefault="0021412D" w:rsidP="0021412D">
      <w:pPr>
        <w:numPr>
          <w:ilvl w:val="0"/>
          <w:numId w:val="11"/>
        </w:numPr>
        <w:spacing w:after="0" w:line="360" w:lineRule="auto"/>
        <w:jc w:val="both"/>
        <w:rPr>
          <w:rFonts w:ascii="Times New Roman" w:hAnsi="Times New Roman"/>
          <w:sz w:val="24"/>
          <w:szCs w:val="24"/>
        </w:rPr>
      </w:pPr>
      <w:r w:rsidRPr="00240253">
        <w:rPr>
          <w:rFonts w:ascii="Times New Roman" w:hAnsi="Times New Roman"/>
          <w:sz w:val="24"/>
          <w:szCs w:val="24"/>
        </w:rPr>
        <w:t>What are the challenges faced by broadcast journalists in Kwara State due to the adoption of ICT?</w:t>
      </w:r>
    </w:p>
    <w:p w:rsidR="0021412D" w:rsidRPr="00240253" w:rsidRDefault="0021412D" w:rsidP="0021412D">
      <w:pPr>
        <w:numPr>
          <w:ilvl w:val="0"/>
          <w:numId w:val="11"/>
        </w:numPr>
        <w:spacing w:after="0" w:line="360" w:lineRule="auto"/>
        <w:jc w:val="both"/>
        <w:rPr>
          <w:rFonts w:ascii="Times New Roman" w:hAnsi="Times New Roman"/>
          <w:sz w:val="24"/>
          <w:szCs w:val="24"/>
        </w:rPr>
      </w:pPr>
      <w:r w:rsidRPr="00240253">
        <w:rPr>
          <w:rFonts w:ascii="Times New Roman" w:hAnsi="Times New Roman"/>
          <w:sz w:val="24"/>
          <w:szCs w:val="24"/>
        </w:rPr>
        <w:t>To what extent has ICT influenced the speed and accuracy of news dissemination in Kwara State’s broadcast media?</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1.4</w:t>
      </w:r>
      <w:r w:rsidRPr="00240253">
        <w:rPr>
          <w:rFonts w:ascii="Times New Roman" w:hAnsi="Times New Roman"/>
          <w:b/>
          <w:bCs/>
          <w:sz w:val="24"/>
          <w:szCs w:val="24"/>
        </w:rPr>
        <w:tab/>
        <w:t>Objectives of the Study:</w:t>
      </w:r>
    </w:p>
    <w:p w:rsidR="0021412D" w:rsidRPr="00240253" w:rsidRDefault="0021412D" w:rsidP="0021412D">
      <w:pPr>
        <w:numPr>
          <w:ilvl w:val="0"/>
          <w:numId w:val="12"/>
        </w:numPr>
        <w:spacing w:after="0" w:line="360" w:lineRule="auto"/>
        <w:jc w:val="both"/>
        <w:rPr>
          <w:rFonts w:ascii="Times New Roman" w:hAnsi="Times New Roman"/>
          <w:sz w:val="24"/>
          <w:szCs w:val="24"/>
        </w:rPr>
      </w:pPr>
      <w:r w:rsidRPr="00240253">
        <w:rPr>
          <w:rFonts w:ascii="Times New Roman" w:hAnsi="Times New Roman"/>
          <w:sz w:val="24"/>
          <w:szCs w:val="24"/>
        </w:rPr>
        <w:t>To examine the impact of ICT on the methods and processes of news production in broadcast journalism in Kwara State.</w:t>
      </w:r>
    </w:p>
    <w:p w:rsidR="0021412D" w:rsidRPr="00240253" w:rsidRDefault="0021412D" w:rsidP="0021412D">
      <w:pPr>
        <w:numPr>
          <w:ilvl w:val="0"/>
          <w:numId w:val="12"/>
        </w:numPr>
        <w:spacing w:after="0" w:line="360" w:lineRule="auto"/>
        <w:jc w:val="both"/>
        <w:rPr>
          <w:rFonts w:ascii="Times New Roman" w:hAnsi="Times New Roman"/>
          <w:sz w:val="24"/>
          <w:szCs w:val="24"/>
        </w:rPr>
      </w:pPr>
      <w:r w:rsidRPr="00240253">
        <w:rPr>
          <w:rFonts w:ascii="Times New Roman" w:hAnsi="Times New Roman"/>
          <w:sz w:val="24"/>
          <w:szCs w:val="24"/>
        </w:rPr>
        <w:lastRenderedPageBreak/>
        <w:t>To identify the challenges and limitations faced by broadcast journalists in Kwara State due to the integration of ICT in journalism practices.</w:t>
      </w:r>
    </w:p>
    <w:p w:rsidR="0021412D" w:rsidRDefault="0021412D" w:rsidP="0021412D">
      <w:pPr>
        <w:numPr>
          <w:ilvl w:val="0"/>
          <w:numId w:val="12"/>
        </w:numPr>
        <w:spacing w:after="0" w:line="360" w:lineRule="auto"/>
        <w:jc w:val="both"/>
        <w:rPr>
          <w:rFonts w:ascii="Times New Roman" w:hAnsi="Times New Roman"/>
          <w:sz w:val="24"/>
          <w:szCs w:val="24"/>
        </w:rPr>
      </w:pPr>
      <w:r w:rsidRPr="00240253">
        <w:rPr>
          <w:rFonts w:ascii="Times New Roman" w:hAnsi="Times New Roman"/>
          <w:sz w:val="24"/>
          <w:szCs w:val="24"/>
        </w:rPr>
        <w:t>To assess the influence of ICT on the speed and accuracy of news dissemination in Kwara State’s broadcast media.</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1.5</w:t>
      </w:r>
      <w:r w:rsidRPr="00240253">
        <w:rPr>
          <w:rFonts w:ascii="Times New Roman" w:hAnsi="Times New Roman"/>
          <w:b/>
          <w:bCs/>
          <w:sz w:val="24"/>
          <w:szCs w:val="24"/>
        </w:rPr>
        <w:tab/>
        <w:t>Significance of the Study</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This study on the influence of ICT on modern-day broadcast journalism in Kwara State holds significant importance for both academic research and practical application. Firstly, it aims to provide a comprehensive understanding of how digital technologies have transformed journalism practices in the region, contributing to the body of knowledge on media and communication in Nigeria. The findings will serve as a valuable resource for media scholars, policymakers, and media practitioners, offering insights into the opportunities and challenges presented by ICT in broadcast journalism.</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Secondly, the study will highlight the impact of ICT on the credibility of news reporting, the spread of misinformation, and the overall audience engagement in Kwara State. By addressing these issues, it will contribute to the development of strategies that can help journalists and media organizations improve their content accuracy, ethical reporting, and audience trust.</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Furthermore, the research will serve as a guide for training programs aimed at enhancing the digital skills of journalists in Kwara State, ensuring they are equipped to effectively navigate the digital landscape. Additionally, it will provide valuable recommendations for policymakers in the media sector, helping to close the digital divide and ensure equal access to ICT resources among media practitioners in the state. Overall, this study will play a crucial role in shaping the future of broadcast journalism in Kwara State, fostering more responsible and impactful media practices.</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1.6</w:t>
      </w:r>
      <w:r w:rsidRPr="00240253">
        <w:rPr>
          <w:rFonts w:ascii="Times New Roman" w:hAnsi="Times New Roman"/>
          <w:b/>
          <w:bCs/>
          <w:sz w:val="24"/>
          <w:szCs w:val="24"/>
        </w:rPr>
        <w:tab/>
        <w:t>Scope of the Study</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 xml:space="preserve">This study focuses on the influence of Information and Communication Technology (ICT) on the modern-day practice of broadcast journalism in Kwara State, Nigeria. The scope is geographically limited to selected broadcast media organizations operating within Kwara State, including both public and private radio and television stations. </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1.7</w:t>
      </w:r>
      <w:r w:rsidRPr="00240253">
        <w:rPr>
          <w:rFonts w:ascii="Times New Roman" w:hAnsi="Times New Roman"/>
          <w:b/>
          <w:bCs/>
          <w:sz w:val="24"/>
          <w:szCs w:val="24"/>
        </w:rPr>
        <w:tab/>
        <w:t>Definition of Terms</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Information and Communication Technology (ICT)</w:t>
      </w:r>
      <w:r w:rsidRPr="00240253">
        <w:rPr>
          <w:rFonts w:ascii="Times New Roman" w:hAnsi="Times New Roman"/>
          <w:sz w:val="24"/>
          <w:szCs w:val="24"/>
        </w:rPr>
        <w:t xml:space="preserve">: Refers to the various tools, technologies, and platforms used to store, manage, transmit, and exchange information </w:t>
      </w:r>
      <w:r w:rsidRPr="00240253">
        <w:rPr>
          <w:rFonts w:ascii="Times New Roman" w:hAnsi="Times New Roman"/>
          <w:sz w:val="24"/>
          <w:szCs w:val="24"/>
        </w:rPr>
        <w:lastRenderedPageBreak/>
        <w:t>digitally. This includes the internet, mobile devices, social media, broadcasting equipment, and other digital communication systems.</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Broadcast Journalism</w:t>
      </w:r>
      <w:r w:rsidRPr="00240253">
        <w:rPr>
          <w:rFonts w:ascii="Times New Roman" w:hAnsi="Times New Roman"/>
          <w:sz w:val="24"/>
          <w:szCs w:val="24"/>
        </w:rPr>
        <w:t>: The practice of reporting, producing, and disseminating news and information through television, radio, and other broadcast media platforms. It involves gathering, creating, and presenting news to a broad audience.</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Digital Platforms</w:t>
      </w:r>
      <w:r w:rsidRPr="00240253">
        <w:rPr>
          <w:rFonts w:ascii="Times New Roman" w:hAnsi="Times New Roman"/>
          <w:sz w:val="24"/>
          <w:szCs w:val="24"/>
        </w:rPr>
        <w:t>: Online-based tools and services, such as social media networks, websites, and mobile applications, that allow users to create, share, and consume digital content, including news and information.</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Misinformation</w:t>
      </w:r>
      <w:r w:rsidRPr="00240253">
        <w:rPr>
          <w:rFonts w:ascii="Times New Roman" w:hAnsi="Times New Roman"/>
          <w:sz w:val="24"/>
          <w:szCs w:val="24"/>
        </w:rPr>
        <w:t>: False or inaccurate information that is spread, regardless of intent to deceive. It includes misleading content, rumors, and unverified news.</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Digital Divide</w:t>
      </w:r>
      <w:r w:rsidRPr="00240253">
        <w:rPr>
          <w:rFonts w:ascii="Times New Roman" w:hAnsi="Times New Roman"/>
          <w:sz w:val="24"/>
          <w:szCs w:val="24"/>
        </w:rPr>
        <w:t>: The gap between individuals, communities, and countries that have access to digital technologies and those that do not, resulting in unequal opportunities in using ICT for various purposes, including journalism.</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News Dissemination</w:t>
      </w:r>
      <w:r w:rsidRPr="00240253">
        <w:rPr>
          <w:rFonts w:ascii="Times New Roman" w:hAnsi="Times New Roman"/>
          <w:sz w:val="24"/>
          <w:szCs w:val="24"/>
        </w:rPr>
        <w:t>: The process of distributing news and information from journalists and media organizations to the public through various communication channels, including television, radio, websites, and social media.</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Audience Engagement</w:t>
      </w:r>
      <w:r w:rsidRPr="00240253">
        <w:rPr>
          <w:rFonts w:ascii="Times New Roman" w:hAnsi="Times New Roman"/>
          <w:sz w:val="24"/>
          <w:szCs w:val="24"/>
        </w:rPr>
        <w:t>: The interaction between media content creators and the audience, facilitated through platforms such as social media, where users can actively participate, comment, and share content.</w:t>
      </w:r>
    </w:p>
    <w:p w:rsidR="0021412D" w:rsidRDefault="0021412D" w:rsidP="0021412D">
      <w:pPr>
        <w:spacing w:after="0" w:line="360" w:lineRule="auto"/>
        <w:jc w:val="both"/>
        <w:rPr>
          <w:rFonts w:ascii="Times New Roman" w:hAnsi="Times New Roman"/>
          <w:sz w:val="24"/>
          <w:szCs w:val="24"/>
        </w:rPr>
      </w:pPr>
      <w:r w:rsidRPr="00240253">
        <w:rPr>
          <w:rFonts w:ascii="Times New Roman" w:hAnsi="Times New Roman"/>
          <w:b/>
          <w:bCs/>
          <w:sz w:val="24"/>
          <w:szCs w:val="24"/>
        </w:rPr>
        <w:t>Media Literacy</w:t>
      </w:r>
      <w:r w:rsidRPr="00240253">
        <w:rPr>
          <w:rFonts w:ascii="Times New Roman" w:hAnsi="Times New Roman"/>
          <w:sz w:val="24"/>
          <w:szCs w:val="24"/>
        </w:rPr>
        <w:t>: The ability of individuals to access, analyze, evaluate, and create media in various forms, including recognizing the credibility of digital content.</w:t>
      </w: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center"/>
        <w:rPr>
          <w:rFonts w:ascii="Times New Roman" w:hAnsi="Times New Roman"/>
          <w:b/>
          <w:sz w:val="24"/>
          <w:szCs w:val="24"/>
        </w:rPr>
      </w:pPr>
    </w:p>
    <w:p w:rsidR="0021412D" w:rsidRDefault="0021412D" w:rsidP="0021412D">
      <w:pPr>
        <w:spacing w:line="360" w:lineRule="auto"/>
        <w:jc w:val="center"/>
        <w:rPr>
          <w:rFonts w:ascii="Times New Roman" w:hAnsi="Times New Roman"/>
          <w:b/>
          <w:sz w:val="24"/>
          <w:szCs w:val="24"/>
        </w:rPr>
      </w:pPr>
    </w:p>
    <w:p w:rsidR="0021412D" w:rsidRDefault="0021412D" w:rsidP="0021412D">
      <w:pPr>
        <w:spacing w:line="360" w:lineRule="auto"/>
        <w:jc w:val="center"/>
        <w:rPr>
          <w:rFonts w:ascii="Times New Roman" w:hAnsi="Times New Roman"/>
          <w:b/>
          <w:sz w:val="24"/>
          <w:szCs w:val="24"/>
        </w:rPr>
      </w:pPr>
    </w:p>
    <w:p w:rsidR="0021412D" w:rsidRDefault="0021412D" w:rsidP="0021412D">
      <w:pPr>
        <w:spacing w:line="360" w:lineRule="auto"/>
        <w:jc w:val="center"/>
        <w:rPr>
          <w:rFonts w:ascii="Times New Roman" w:hAnsi="Times New Roman"/>
          <w:b/>
          <w:sz w:val="24"/>
          <w:szCs w:val="24"/>
        </w:rPr>
      </w:pPr>
    </w:p>
    <w:p w:rsidR="0021412D" w:rsidRDefault="0021412D" w:rsidP="0021412D">
      <w:pPr>
        <w:spacing w:line="360" w:lineRule="auto"/>
        <w:jc w:val="center"/>
        <w:rPr>
          <w:rFonts w:ascii="Times New Roman" w:hAnsi="Times New Roman"/>
          <w:b/>
          <w:sz w:val="24"/>
          <w:szCs w:val="24"/>
        </w:rPr>
      </w:pPr>
    </w:p>
    <w:p w:rsidR="0021412D" w:rsidRDefault="0021412D" w:rsidP="0021412D">
      <w:pPr>
        <w:spacing w:line="360" w:lineRule="auto"/>
        <w:jc w:val="center"/>
        <w:rPr>
          <w:rFonts w:ascii="Times New Roman" w:hAnsi="Times New Roman"/>
          <w:b/>
          <w:sz w:val="24"/>
          <w:szCs w:val="24"/>
        </w:rPr>
      </w:pPr>
    </w:p>
    <w:p w:rsidR="0021412D" w:rsidRPr="00240253" w:rsidRDefault="0021412D" w:rsidP="0021412D">
      <w:pPr>
        <w:spacing w:after="0" w:line="360" w:lineRule="auto"/>
        <w:jc w:val="center"/>
        <w:rPr>
          <w:rFonts w:ascii="Times New Roman" w:hAnsi="Times New Roman"/>
          <w:b/>
          <w:sz w:val="24"/>
          <w:szCs w:val="24"/>
        </w:rPr>
      </w:pPr>
      <w:r w:rsidRPr="00240253">
        <w:rPr>
          <w:rFonts w:ascii="Times New Roman" w:hAnsi="Times New Roman"/>
          <w:b/>
          <w:sz w:val="24"/>
          <w:szCs w:val="24"/>
        </w:rPr>
        <w:lastRenderedPageBreak/>
        <w:t>CHAPTER TWO</w:t>
      </w:r>
    </w:p>
    <w:p w:rsidR="0021412D" w:rsidRPr="00240253" w:rsidRDefault="0021412D" w:rsidP="0021412D">
      <w:pPr>
        <w:spacing w:after="0" w:line="360" w:lineRule="auto"/>
        <w:jc w:val="center"/>
        <w:rPr>
          <w:rFonts w:ascii="Times New Roman" w:hAnsi="Times New Roman"/>
          <w:b/>
          <w:sz w:val="24"/>
          <w:szCs w:val="24"/>
        </w:rPr>
      </w:pPr>
      <w:r w:rsidRPr="00240253">
        <w:rPr>
          <w:rFonts w:ascii="Times New Roman" w:hAnsi="Times New Roman"/>
          <w:b/>
          <w:sz w:val="24"/>
          <w:szCs w:val="24"/>
        </w:rPr>
        <w:t>LITERATURE REVIEW</w:t>
      </w:r>
    </w:p>
    <w:p w:rsidR="0021412D" w:rsidRPr="00240253" w:rsidRDefault="0021412D" w:rsidP="0021412D">
      <w:pPr>
        <w:spacing w:after="0" w:line="360" w:lineRule="auto"/>
        <w:rPr>
          <w:rFonts w:ascii="Times New Roman" w:hAnsi="Times New Roman"/>
          <w:b/>
          <w:sz w:val="24"/>
          <w:szCs w:val="24"/>
        </w:rPr>
      </w:pPr>
      <w:r w:rsidRPr="00240253">
        <w:rPr>
          <w:rFonts w:ascii="Times New Roman" w:hAnsi="Times New Roman"/>
          <w:b/>
          <w:sz w:val="24"/>
          <w:szCs w:val="24"/>
        </w:rPr>
        <w:t>2.1</w:t>
      </w:r>
      <w:r w:rsidRPr="00240253">
        <w:rPr>
          <w:rFonts w:ascii="Times New Roman" w:hAnsi="Times New Roman"/>
          <w:b/>
          <w:sz w:val="24"/>
          <w:szCs w:val="24"/>
        </w:rPr>
        <w:tab/>
        <w:t>CONCEPTUAL FRAMEWORK</w:t>
      </w:r>
    </w:p>
    <w:p w:rsidR="0021412D" w:rsidRPr="00240253" w:rsidRDefault="0021412D" w:rsidP="0021412D">
      <w:pPr>
        <w:spacing w:after="0" w:line="360" w:lineRule="auto"/>
        <w:jc w:val="both"/>
        <w:rPr>
          <w:rFonts w:ascii="Times New Roman" w:hAnsi="Times New Roman"/>
          <w:b/>
          <w:sz w:val="24"/>
          <w:szCs w:val="24"/>
        </w:rPr>
      </w:pPr>
      <w:r>
        <w:rPr>
          <w:rFonts w:ascii="Times New Roman" w:hAnsi="Times New Roman"/>
          <w:b/>
          <w:sz w:val="24"/>
          <w:szCs w:val="24"/>
        </w:rPr>
        <w:t>2.1</w:t>
      </w:r>
      <w:r w:rsidRPr="00240253">
        <w:rPr>
          <w:rFonts w:ascii="Times New Roman" w:hAnsi="Times New Roman"/>
          <w:b/>
          <w:sz w:val="24"/>
          <w:szCs w:val="24"/>
        </w:rPr>
        <w:t xml:space="preserve">.1 </w:t>
      </w:r>
      <w:r>
        <w:rPr>
          <w:rFonts w:ascii="Times New Roman" w:hAnsi="Times New Roman"/>
          <w:b/>
          <w:sz w:val="24"/>
          <w:szCs w:val="24"/>
        </w:rPr>
        <w:tab/>
      </w:r>
      <w:r w:rsidRPr="00240253">
        <w:rPr>
          <w:rFonts w:ascii="Times New Roman" w:hAnsi="Times New Roman"/>
          <w:b/>
          <w:sz w:val="24"/>
          <w:szCs w:val="24"/>
        </w:rPr>
        <w:t xml:space="preserve">The concept of Information and Communication Technology (ICT) </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Information and communication technology is fundamental to the realization of sustainable development. Communication by Adeboye (2001:45) is the vehicle of mobilize, motivate, inform, educate and persuade the citizenry. It is the vehicle used by policy planners and implementers to reach majority of people with development messages. However, Moemeka (2001:45) pointed out that past efforts at using the media to promote development has been unsuccessful because of the way the media were used. On Wuamalam (2005:118) asserts that: all communication is purposeful and deliberate and present message messages is the most acceptance form and format in format in order to enhance credibility and ensure believability.</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From the foregoing, it can be deduced that communication has processes, which include generation production, transmission and reception of messages. The result produced and experience for both source and receiver. The experience is replete on the effectiveness of the message which could be expressed in the form of acceptance, credibility and believability.</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Today, however, these communication processes are evolving and this ensures efficient and effectiveness in communication. The evolution no doubt is made possible by new technologies which has broadened the communication horizon. Technologies is the way people use resources around them to meet their want and needs. The needs and aspirations of the communication environment arouse interest in the best technological approach to adopt in overcoming communication services. For instance, it has become easier and quicker for human beings the share their knowledge with one another.</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This is due to great advance in communication technologies, like the use of computers, telephone and satellite that makes it possible for people to share ideas freely and very quickly. Communication is the way people have develop to send and receive messages. Communication technologies can be used to communicate with each other.</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Modern managers no longer travel longer distance rather they sit comfortably in their offices and participate actively in international conferences and debate through satellites broadcast video (Nwodu and Nkozor 2003:75)</w:t>
      </w:r>
    </w:p>
    <w:p w:rsidR="0021412D" w:rsidRPr="00240253" w:rsidRDefault="0021412D" w:rsidP="0021412D">
      <w:pPr>
        <w:pStyle w:val="Heading3"/>
        <w:spacing w:before="0" w:beforeAutospacing="0" w:after="0" w:afterAutospacing="0" w:line="360" w:lineRule="auto"/>
        <w:rPr>
          <w:sz w:val="24"/>
          <w:szCs w:val="24"/>
        </w:rPr>
      </w:pPr>
      <w:r w:rsidRPr="00240253">
        <w:rPr>
          <w:rStyle w:val="Strong"/>
          <w:b/>
          <w:bCs/>
          <w:sz w:val="24"/>
          <w:szCs w:val="24"/>
        </w:rPr>
        <w:t>2.1.2</w:t>
      </w:r>
      <w:r>
        <w:rPr>
          <w:rStyle w:val="Strong"/>
          <w:b/>
          <w:bCs/>
          <w:sz w:val="24"/>
          <w:szCs w:val="24"/>
        </w:rPr>
        <w:tab/>
      </w:r>
      <w:r w:rsidRPr="00240253">
        <w:rPr>
          <w:rStyle w:val="Strong"/>
          <w:b/>
          <w:bCs/>
          <w:sz w:val="24"/>
          <w:szCs w:val="24"/>
        </w:rPr>
        <w:t xml:space="preserve"> Overview of Broadcast Journalism</w:t>
      </w:r>
    </w:p>
    <w:p w:rsidR="0021412D" w:rsidRPr="00240253" w:rsidRDefault="0021412D" w:rsidP="0021412D">
      <w:pPr>
        <w:pStyle w:val="NormalWeb"/>
        <w:spacing w:before="0" w:beforeAutospacing="0" w:after="0" w:afterAutospacing="0" w:line="360" w:lineRule="auto"/>
        <w:jc w:val="both"/>
      </w:pPr>
      <w:r w:rsidRPr="00240253">
        <w:t xml:space="preserve">Broadcast journalism refers to the dissemination of news and information to a broad audience through electronic mediums such as radio, television, and, more recently, digital platforms. </w:t>
      </w:r>
      <w:r w:rsidRPr="00240253">
        <w:lastRenderedPageBreak/>
        <w:t>Unlike traditional print media, broadcast journalism relies on audio and visual elements to communicate news, making it more immediate and engaging for its audience (Boyd, Stewart &amp; Alexander, 2021). This form of journalism plays a critical role in informing, educating, and entertaining the public, often shaping public opinion and influencing societal norms.</w:t>
      </w:r>
    </w:p>
    <w:p w:rsidR="0021412D" w:rsidRPr="00240253" w:rsidRDefault="0021412D" w:rsidP="0021412D">
      <w:pPr>
        <w:pStyle w:val="NormalWeb"/>
        <w:spacing w:before="0" w:beforeAutospacing="0" w:after="0" w:afterAutospacing="0" w:line="360" w:lineRule="auto"/>
        <w:jc w:val="both"/>
      </w:pPr>
      <w:r w:rsidRPr="00240253">
        <w:t>Historically, broadcast journalism emerged in the early 20th century with the advent of radio, which quickly became a powerful medium for real-time news reporting. The development of television in the mid-20th century further transformed journalism by adding a visual dimension, allowing audiences to see as well as hear news events as they unfolded (McQuail, 2018). Today, advancements in digital technologies and ICT have revolutionized broadcast journalism, enabling live streaming, social media integration, and on-demand news access, thereby enhancing its reach and immediacy.</w:t>
      </w:r>
    </w:p>
    <w:p w:rsidR="0021412D" w:rsidRPr="00240253" w:rsidRDefault="0021412D" w:rsidP="0021412D">
      <w:pPr>
        <w:pStyle w:val="NormalWeb"/>
        <w:spacing w:before="0" w:beforeAutospacing="0" w:after="0" w:afterAutospacing="0" w:line="360" w:lineRule="auto"/>
        <w:jc w:val="both"/>
      </w:pPr>
      <w:r w:rsidRPr="00240253">
        <w:t>One of the key characteristics of broadcast journalism is its ability to reach a large and diverse audience simultaneously. This makes it an essential medium for breaking news and real-time updates (Pavlik, 2019). Furthermore, the use of visual storytelling in television and online video platforms has increased the emotional impact and relatability of news, which is often critical for audience engagement.</w:t>
      </w:r>
    </w:p>
    <w:p w:rsidR="0021412D" w:rsidRPr="00240253" w:rsidRDefault="0021412D" w:rsidP="0021412D">
      <w:pPr>
        <w:pStyle w:val="NormalWeb"/>
        <w:spacing w:before="0" w:beforeAutospacing="0" w:after="0" w:afterAutospacing="0" w:line="360" w:lineRule="auto"/>
        <w:jc w:val="both"/>
      </w:pPr>
      <w:r w:rsidRPr="00240253">
        <w:t>However, broadcast journalism is not without challenges. The pressure to deliver news quickly has sometimes resulted in a compromise on accuracy and depth of reporting. Additionally, the rise of digital platforms and citizen journalism has introduced competition, requiring traditional broadcast journalists to adapt to changing audience behaviors and expectations (Singer et al., 2020). Despite these challenges, broadcast journalism continues to be a cornerstone of the media industry, adapting to technological advancements to remain relevant in a rapidly changing world.</w:t>
      </w:r>
    </w:p>
    <w:p w:rsidR="0021412D" w:rsidRDefault="0021412D" w:rsidP="0021412D">
      <w:pPr>
        <w:pStyle w:val="NormalWeb"/>
        <w:spacing w:before="0" w:beforeAutospacing="0" w:after="0" w:afterAutospacing="0" w:line="360" w:lineRule="auto"/>
        <w:jc w:val="both"/>
      </w:pPr>
      <w:r w:rsidRPr="00240253">
        <w:t>In the context of Kwara State, broadcast journalism has become a vital tool for disseminating information to urban and rural audiences alike. Local radio and television stations play an essential role in covering socio-political, cultural, and economic issues, leveraging ICT to improve the quality and accessibility of their content (Ajayi, 2022). This underscores the importance of examining how ICT influences the practice of broadcast journalism in the region.</w:t>
      </w:r>
    </w:p>
    <w:p w:rsidR="0021412D" w:rsidRPr="00240253" w:rsidRDefault="0021412D" w:rsidP="0021412D">
      <w:pPr>
        <w:spacing w:after="0" w:line="360" w:lineRule="auto"/>
        <w:jc w:val="both"/>
        <w:rPr>
          <w:rFonts w:ascii="Times New Roman" w:hAnsi="Times New Roman"/>
          <w:b/>
          <w:sz w:val="24"/>
          <w:szCs w:val="24"/>
        </w:rPr>
      </w:pPr>
      <w:r>
        <w:rPr>
          <w:rFonts w:ascii="Times New Roman" w:hAnsi="Times New Roman"/>
          <w:b/>
          <w:sz w:val="24"/>
          <w:szCs w:val="24"/>
        </w:rPr>
        <w:t>2.1.3</w:t>
      </w:r>
      <w:r>
        <w:rPr>
          <w:rFonts w:ascii="Times New Roman" w:hAnsi="Times New Roman"/>
          <w:b/>
          <w:sz w:val="24"/>
          <w:szCs w:val="24"/>
        </w:rPr>
        <w:tab/>
      </w:r>
      <w:r w:rsidRPr="00240253">
        <w:rPr>
          <w:rFonts w:ascii="Times New Roman" w:hAnsi="Times New Roman"/>
          <w:b/>
          <w:sz w:val="24"/>
          <w:szCs w:val="24"/>
        </w:rPr>
        <w:t xml:space="preserve">The Concept of Modern Journalism </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 xml:space="preserve">Modern journalism refers to the era of online journalism where Internet is the main things; Internet plays an active role in the process of collecting, reporting, analyzing and disseminating news and other information.Livingstone (1999: pp59 -66) remarks that all newspapers, magazines, radio and television stations now have websites where news, stories, </w:t>
      </w:r>
      <w:r w:rsidRPr="00240253">
        <w:rPr>
          <w:rFonts w:ascii="Times New Roman" w:hAnsi="Times New Roman"/>
          <w:sz w:val="24"/>
          <w:szCs w:val="24"/>
        </w:rPr>
        <w:lastRenderedPageBreak/>
        <w:t>features, documentaries and interviews featured in their offline versions can be assessed through internets.Traditional media outlets of broadcast TV and radio are using audience content to innovate and extend their public service remits in support of this assertion, Ganiyu&amp;Akireti (2011) remark that media organization have had to set up Online departments that cater exclusively for their readers on Internet, No doubtmodern broadcast media encourages citizen journalism where members of the public can air their views on topical national issues, that is why Rodman (2012) refers to the people formerly known as the “audience” to underscore the new anatomy of citizens in participatory media who are creating and using online media tools to produce and distribute stories and information and to make contributions to the discussion in the media sphere.</w:t>
      </w:r>
    </w:p>
    <w:p w:rsidR="0021412D" w:rsidRPr="00240253" w:rsidRDefault="0021412D" w:rsidP="0021412D">
      <w:pPr>
        <w:pStyle w:val="Heading3"/>
        <w:spacing w:before="0" w:beforeAutospacing="0" w:after="0" w:afterAutospacing="0" w:line="360" w:lineRule="auto"/>
        <w:rPr>
          <w:sz w:val="24"/>
          <w:szCs w:val="24"/>
        </w:rPr>
      </w:pPr>
      <w:r>
        <w:rPr>
          <w:rStyle w:val="Strong"/>
          <w:b/>
          <w:bCs/>
          <w:sz w:val="24"/>
          <w:szCs w:val="24"/>
        </w:rPr>
        <w:t>2.1.4</w:t>
      </w:r>
      <w:r>
        <w:rPr>
          <w:rStyle w:val="Strong"/>
          <w:b/>
          <w:bCs/>
          <w:sz w:val="24"/>
          <w:szCs w:val="24"/>
        </w:rPr>
        <w:tab/>
      </w:r>
      <w:r w:rsidRPr="00240253">
        <w:rPr>
          <w:rStyle w:val="Strong"/>
          <w:b/>
          <w:bCs/>
          <w:sz w:val="24"/>
          <w:szCs w:val="24"/>
        </w:rPr>
        <w:t xml:space="preserve"> ICT Tools in Modern Broadcast Journalism</w:t>
      </w:r>
    </w:p>
    <w:p w:rsidR="0021412D" w:rsidRPr="00240253" w:rsidRDefault="0021412D" w:rsidP="0021412D">
      <w:pPr>
        <w:pStyle w:val="NormalWeb"/>
        <w:spacing w:before="0" w:beforeAutospacing="0" w:after="0" w:afterAutospacing="0" w:line="360" w:lineRule="auto"/>
        <w:jc w:val="both"/>
      </w:pPr>
      <w:r w:rsidRPr="00240253">
        <w:t>The adoption of Information and Communication Technology (ICT) tools has transformed the landscape of broadcast journalism, enhancing the speed, accuracy, and accessibility of news production and dissemination. ICT tools are now essential for various stages of journalism, including news gathering, editing, production, and distribution. These tools have enabled broadcast journalists to meet the growing demand for timely and engaging content while adapting to the digital age (Pavlik, 2019).</w:t>
      </w:r>
    </w:p>
    <w:p w:rsidR="0021412D" w:rsidRPr="00240253" w:rsidRDefault="0021412D" w:rsidP="0021412D">
      <w:pPr>
        <w:pStyle w:val="NormalWeb"/>
        <w:spacing w:before="0" w:beforeAutospacing="0" w:after="0" w:afterAutospacing="0" w:line="360" w:lineRule="auto"/>
        <w:jc w:val="both"/>
      </w:pPr>
      <w:r w:rsidRPr="00240253">
        <w:t xml:space="preserve">One significant ICT tool in modern broadcast journalism is the </w:t>
      </w:r>
      <w:r w:rsidRPr="00240253">
        <w:rPr>
          <w:rStyle w:val="Strong"/>
        </w:rPr>
        <w:t>internet</w:t>
      </w:r>
      <w:r w:rsidRPr="00240253">
        <w:t>, which serves as the backbone for communication and research. Journalists use the internet to access breaking news, verify facts, and connect with sources across the globe. Online platforms, such as news aggregators and social media networks, have become crucial for real-time monitoring of events and trends (Singer et al., 2020). For instance, social media platforms like Twitter and Facebook are frequently used to gather user-generated content, such as videos and eyewitness accounts, especially during emergencies or breaking news events.</w:t>
      </w:r>
    </w:p>
    <w:p w:rsidR="0021412D" w:rsidRPr="00240253" w:rsidRDefault="0021412D" w:rsidP="0021412D">
      <w:pPr>
        <w:pStyle w:val="NormalWeb"/>
        <w:spacing w:before="0" w:beforeAutospacing="0" w:after="0" w:afterAutospacing="0" w:line="360" w:lineRule="auto"/>
        <w:jc w:val="both"/>
      </w:pPr>
      <w:r w:rsidRPr="00240253">
        <w:rPr>
          <w:rStyle w:val="Strong"/>
        </w:rPr>
        <w:t>Computers and mobile devices</w:t>
      </w:r>
      <w:r w:rsidRPr="00240253">
        <w:t xml:space="preserve"> are equally vital in the newsroom. These devices allow journalists to write, edit, and produce news stories efficiently. Advanced software applications for video and audio editing, such as Adobe Premiere Pro and Audacity, have streamlined the production process, enabling high-quality content creation in shorter time frames (Boyd, Stewart &amp; Alexander, 2021). Mobile phones, equipped with high-definition cameras and audio recorders, are now widely used for on-the-go reporting, making fieldwork more convenient and cost-effective.</w:t>
      </w:r>
    </w:p>
    <w:p w:rsidR="0021412D" w:rsidRPr="00240253" w:rsidRDefault="0021412D" w:rsidP="0021412D">
      <w:pPr>
        <w:pStyle w:val="NormalWeb"/>
        <w:spacing w:before="0" w:beforeAutospacing="0" w:after="0" w:afterAutospacing="0" w:line="360" w:lineRule="auto"/>
        <w:jc w:val="both"/>
      </w:pPr>
      <w:r w:rsidRPr="00240253">
        <w:t xml:space="preserve">The role of </w:t>
      </w:r>
      <w:r w:rsidRPr="00240253">
        <w:rPr>
          <w:rStyle w:val="Strong"/>
        </w:rPr>
        <w:t>content management systems (CMS)</w:t>
      </w:r>
      <w:r w:rsidRPr="00240253">
        <w:t xml:space="preserve"> in broadcast journalism cannot be overstated. CMS platforms, such as WordPress and Joomla, enable news organizations to manage and distribute their content across multiple channels, including websites and mobile </w:t>
      </w:r>
      <w:r w:rsidRPr="00240253">
        <w:lastRenderedPageBreak/>
        <w:t>applications. This ensures that news reaches diverse audiences through different formats, such as live streaming, podcasts, and video-on-demand (McQuail, 2018).</w:t>
      </w:r>
    </w:p>
    <w:p w:rsidR="0021412D" w:rsidRPr="00240253" w:rsidRDefault="0021412D" w:rsidP="0021412D">
      <w:pPr>
        <w:pStyle w:val="NormalWeb"/>
        <w:spacing w:before="0" w:beforeAutospacing="0" w:after="0" w:afterAutospacing="0" w:line="360" w:lineRule="auto"/>
        <w:jc w:val="both"/>
      </w:pPr>
      <w:r w:rsidRPr="00240253">
        <w:t xml:space="preserve">Another critical ICT tool is </w:t>
      </w:r>
      <w:r w:rsidRPr="00240253">
        <w:rPr>
          <w:rStyle w:val="Strong"/>
        </w:rPr>
        <w:t>digital broadcasting technology</w:t>
      </w:r>
      <w:r w:rsidRPr="00240253">
        <w:t>, which includes satellite and online streaming services. Digital broadcasting ensures clearer audio and visual quality, wider coverage, and interactive features for audiences. Innovations such as live streaming and video conferencing have also become indispensable, especially in covering live events or conducting remote interviews (Ajayi, 2022).</w:t>
      </w:r>
    </w:p>
    <w:p w:rsidR="0021412D" w:rsidRPr="00240253" w:rsidRDefault="0021412D" w:rsidP="0021412D">
      <w:pPr>
        <w:pStyle w:val="NormalWeb"/>
        <w:spacing w:before="0" w:beforeAutospacing="0" w:after="0" w:afterAutospacing="0" w:line="360" w:lineRule="auto"/>
        <w:jc w:val="both"/>
      </w:pPr>
      <w:r w:rsidRPr="00240253">
        <w:t xml:space="preserve">In addition, </w:t>
      </w:r>
      <w:r w:rsidRPr="00240253">
        <w:rPr>
          <w:rStyle w:val="Strong"/>
        </w:rPr>
        <w:t>data analytics tools</w:t>
      </w:r>
      <w:r w:rsidRPr="00240253">
        <w:t xml:space="preserve"> are increasingly used in broadcast journalism to understand audience behavior and preferences. Analytics platforms, such as Google Analytics, provide insights into what type of content resonates with viewers, allowing media organizations to tailor their content strategies (Pavlik, 2019). This data-driven approach ensures that broadcasters remain relevant and competitive in a crowded media landscape.</w:t>
      </w:r>
    </w:p>
    <w:p w:rsidR="0021412D" w:rsidRPr="00240253" w:rsidRDefault="0021412D" w:rsidP="0021412D">
      <w:pPr>
        <w:pStyle w:val="Heading3"/>
        <w:spacing w:before="0" w:beforeAutospacing="0" w:after="0" w:afterAutospacing="0" w:line="360" w:lineRule="auto"/>
        <w:rPr>
          <w:sz w:val="24"/>
          <w:szCs w:val="24"/>
        </w:rPr>
      </w:pPr>
      <w:r>
        <w:rPr>
          <w:rStyle w:val="Strong"/>
          <w:b/>
          <w:bCs/>
          <w:sz w:val="24"/>
          <w:szCs w:val="24"/>
        </w:rPr>
        <w:t>2.1.5</w:t>
      </w:r>
      <w:r>
        <w:rPr>
          <w:rStyle w:val="Strong"/>
          <w:b/>
          <w:bCs/>
          <w:sz w:val="24"/>
          <w:szCs w:val="24"/>
        </w:rPr>
        <w:tab/>
      </w:r>
      <w:r w:rsidRPr="00240253">
        <w:rPr>
          <w:rStyle w:val="Strong"/>
          <w:b/>
          <w:bCs/>
          <w:sz w:val="24"/>
          <w:szCs w:val="24"/>
        </w:rPr>
        <w:t xml:space="preserve"> The Role of ICT in Enhancing Journalism Practices</w:t>
      </w:r>
    </w:p>
    <w:p w:rsidR="0021412D" w:rsidRPr="00240253" w:rsidRDefault="0021412D" w:rsidP="0021412D">
      <w:pPr>
        <w:pStyle w:val="NormalWeb"/>
        <w:spacing w:before="0" w:beforeAutospacing="0" w:after="0" w:afterAutospacing="0" w:line="360" w:lineRule="auto"/>
        <w:jc w:val="both"/>
      </w:pPr>
      <w:r w:rsidRPr="00240253">
        <w:t>The integration of Information and Communication Technology (ICT) into journalism has significantly improved the efficiency, accuracy, and scope of news production and dissemination. ICT has transformed the way journalists gather information, produce stories, and connect with audiences, enabling a more dynamic and interactive media landscape (Pavlik, 2019).</w:t>
      </w:r>
    </w:p>
    <w:p w:rsidR="0021412D" w:rsidRPr="00240253" w:rsidRDefault="0021412D" w:rsidP="0021412D">
      <w:pPr>
        <w:pStyle w:val="NormalWeb"/>
        <w:spacing w:before="0" w:beforeAutospacing="0" w:after="0" w:afterAutospacing="0" w:line="360" w:lineRule="auto"/>
        <w:jc w:val="both"/>
      </w:pPr>
      <w:r w:rsidRPr="00240253">
        <w:t xml:space="preserve">One major role of ICT is the enhancement of </w:t>
      </w:r>
      <w:r w:rsidRPr="00240253">
        <w:rPr>
          <w:rStyle w:val="Strong"/>
        </w:rPr>
        <w:t>news gathering and reporting</w:t>
      </w:r>
      <w:r w:rsidRPr="00240253">
        <w:t>. Journalists now use digital tools, such as mobile phones, internet-enabled devices, and social media platforms, to access real-time information and updates. These tools allow for instantaneous reporting, especially during breaking news events, ensuring the public stays informed promptly (Singer et al., 2020). Additionally, ICT facilitates collaboration among journalists across different regions, enabling the sharing of resources and expertise.</w:t>
      </w:r>
    </w:p>
    <w:p w:rsidR="0021412D" w:rsidRPr="00240253" w:rsidRDefault="0021412D" w:rsidP="0021412D">
      <w:pPr>
        <w:pStyle w:val="NormalWeb"/>
        <w:spacing w:before="0" w:beforeAutospacing="0" w:after="0" w:afterAutospacing="0" w:line="360" w:lineRule="auto"/>
        <w:jc w:val="both"/>
      </w:pPr>
      <w:r w:rsidRPr="00240253">
        <w:t xml:space="preserve">ICT has also improved </w:t>
      </w:r>
      <w:r w:rsidRPr="00240253">
        <w:rPr>
          <w:rStyle w:val="Strong"/>
        </w:rPr>
        <w:t>news production and editing processes</w:t>
      </w:r>
      <w:r w:rsidRPr="00240253">
        <w:t>. Advanced software for video, audio, and graphic editing, such as Adobe Premiere Pro and Final Cut Pro, allows journalists to create high-quality content efficiently. Automated transcription tools, such as Otter.ai, have made transcription faster, reducing the time needed for interviews and documentary preparation. These tools help maintain accuracy and consistency in reporting.</w:t>
      </w:r>
    </w:p>
    <w:p w:rsidR="0021412D" w:rsidRPr="00240253" w:rsidRDefault="0021412D" w:rsidP="0021412D">
      <w:pPr>
        <w:pStyle w:val="NormalWeb"/>
        <w:spacing w:before="0" w:beforeAutospacing="0" w:after="0" w:afterAutospacing="0" w:line="360" w:lineRule="auto"/>
        <w:jc w:val="both"/>
      </w:pPr>
      <w:r w:rsidRPr="00240253">
        <w:t xml:space="preserve">Furthermore, ICT has enhanced </w:t>
      </w:r>
      <w:r w:rsidRPr="00240253">
        <w:rPr>
          <w:rStyle w:val="Strong"/>
        </w:rPr>
        <w:t>content dissemination and audience engagement</w:t>
      </w:r>
      <w:r w:rsidRPr="00240253">
        <w:t xml:space="preserve">. Digital broadcasting technologies, such as live streaming and podcasts, provide journalists with platforms to reach diverse audiences globally. Social media has emerged as a powerful tool for sharing news and receiving feedback, creating a two-way communication channel </w:t>
      </w:r>
      <w:r w:rsidRPr="00240253">
        <w:lastRenderedPageBreak/>
        <w:t>between journalists and their audience (McQuail, 2018). This interaction builds trust and allows media organizations to understand audience preferences better.</w:t>
      </w:r>
    </w:p>
    <w:p w:rsidR="0021412D" w:rsidRPr="00240253" w:rsidRDefault="0021412D" w:rsidP="0021412D">
      <w:pPr>
        <w:pStyle w:val="NormalWeb"/>
        <w:spacing w:before="0" w:beforeAutospacing="0" w:after="0" w:afterAutospacing="0" w:line="360" w:lineRule="auto"/>
        <w:jc w:val="both"/>
      </w:pPr>
      <w:r w:rsidRPr="00240253">
        <w:t xml:space="preserve">In addition, ICT has contributed to </w:t>
      </w:r>
      <w:r w:rsidRPr="00240253">
        <w:rPr>
          <w:rStyle w:val="Strong"/>
        </w:rPr>
        <w:t>investigative journalism</w:t>
      </w:r>
      <w:r w:rsidRPr="00240253">
        <w:t xml:space="preserve"> by providing tools for data collection, analysis, and visualization. Journalists can now use data analytics software and visualization tools like Tableau to uncover trends, patterns, and insights from large datasets. This has led to more in-depth and impactful storytelling, particularly in areas such as corruption, health crises, and environmental issues (Ajayi, 2022).</w:t>
      </w:r>
    </w:p>
    <w:p w:rsidR="0021412D" w:rsidRPr="00240253" w:rsidRDefault="0021412D" w:rsidP="0021412D">
      <w:pPr>
        <w:pStyle w:val="Heading3"/>
        <w:spacing w:before="0" w:beforeAutospacing="0" w:after="0" w:afterAutospacing="0" w:line="360" w:lineRule="auto"/>
        <w:rPr>
          <w:sz w:val="24"/>
          <w:szCs w:val="24"/>
        </w:rPr>
      </w:pPr>
      <w:r w:rsidRPr="00240253">
        <w:rPr>
          <w:rStyle w:val="Strong"/>
          <w:b/>
          <w:bCs/>
          <w:sz w:val="24"/>
          <w:szCs w:val="24"/>
        </w:rPr>
        <w:t>2.</w:t>
      </w:r>
      <w:r>
        <w:rPr>
          <w:rStyle w:val="Strong"/>
          <w:b/>
          <w:bCs/>
          <w:sz w:val="24"/>
          <w:szCs w:val="24"/>
        </w:rPr>
        <w:t>1.</w:t>
      </w:r>
      <w:r w:rsidRPr="00240253">
        <w:rPr>
          <w:rStyle w:val="Strong"/>
          <w:b/>
          <w:bCs/>
          <w:sz w:val="24"/>
          <w:szCs w:val="24"/>
        </w:rPr>
        <w:t xml:space="preserve">6 </w:t>
      </w:r>
      <w:r>
        <w:rPr>
          <w:rStyle w:val="Strong"/>
          <w:b/>
          <w:bCs/>
          <w:sz w:val="24"/>
          <w:szCs w:val="24"/>
        </w:rPr>
        <w:tab/>
      </w:r>
      <w:r w:rsidRPr="00240253">
        <w:rPr>
          <w:rStyle w:val="Strong"/>
          <w:b/>
          <w:bCs/>
          <w:sz w:val="24"/>
          <w:szCs w:val="24"/>
        </w:rPr>
        <w:t>Challenges of ICT in Broadcast Journalism</w:t>
      </w:r>
    </w:p>
    <w:p w:rsidR="0021412D" w:rsidRPr="00240253" w:rsidRDefault="0021412D" w:rsidP="0021412D">
      <w:pPr>
        <w:pStyle w:val="NormalWeb"/>
        <w:spacing w:before="0" w:beforeAutospacing="0" w:after="0" w:afterAutospacing="0" w:line="360" w:lineRule="auto"/>
        <w:jc w:val="both"/>
      </w:pPr>
      <w:r w:rsidRPr="00240253">
        <w:t>Despite the numerous benefits of ICT in broadcast journalism, it also poses significant challenges that affect the efficiency and ethics of journalism practices. These challenges stem from the rapid evolution of technology, limited resources, and the ethical dilemmas associated with digital tools.</w:t>
      </w:r>
    </w:p>
    <w:p w:rsidR="0021412D" w:rsidRPr="00240253" w:rsidRDefault="0021412D" w:rsidP="0021412D">
      <w:pPr>
        <w:pStyle w:val="NormalWeb"/>
        <w:spacing w:before="0" w:beforeAutospacing="0" w:after="0" w:afterAutospacing="0" w:line="360" w:lineRule="auto"/>
        <w:jc w:val="both"/>
      </w:pPr>
      <w:r w:rsidRPr="00240253">
        <w:t xml:space="preserve">One major challenge is the </w:t>
      </w:r>
      <w:r w:rsidRPr="00240253">
        <w:rPr>
          <w:rStyle w:val="Strong"/>
        </w:rPr>
        <w:t>issue of misinformation and fake news</w:t>
      </w:r>
      <w:r w:rsidRPr="00240253">
        <w:t>. The rise of digital platforms and social media has made it easier for unverified information to spread rapidly. Broadcast journalists face the challenge of ensuring the accuracy of information in an era where false narratives often gain more traction than verified news (Pavlik, 2019). This issue can damage the credibility of media organizations and erode public trust in journalism.</w:t>
      </w:r>
    </w:p>
    <w:p w:rsidR="0021412D" w:rsidRPr="00240253" w:rsidRDefault="0021412D" w:rsidP="0021412D">
      <w:pPr>
        <w:pStyle w:val="NormalWeb"/>
        <w:spacing w:before="0" w:beforeAutospacing="0" w:after="0" w:afterAutospacing="0" w:line="360" w:lineRule="auto"/>
        <w:jc w:val="both"/>
      </w:pPr>
      <w:r w:rsidRPr="00240253">
        <w:t xml:space="preserve">Another challenge is the </w:t>
      </w:r>
      <w:r w:rsidRPr="00240253">
        <w:rPr>
          <w:rStyle w:val="Strong"/>
        </w:rPr>
        <w:t>digital divide</w:t>
      </w:r>
      <w:r w:rsidRPr="00240253">
        <w:t>. While ICT tools are readily available in urban areas, journalists in rural or underdeveloped regions may lack access to the necessary infrastructure, such as high-speed internet and modern equipment (Adebayo &amp; Mustapha, 2020). This disparity hinders their ability to compete with larger media organizations and limits the quality of news reporting in such areas.</w:t>
      </w:r>
    </w:p>
    <w:p w:rsidR="0021412D" w:rsidRPr="00240253" w:rsidRDefault="0021412D" w:rsidP="0021412D">
      <w:pPr>
        <w:pStyle w:val="NormalWeb"/>
        <w:spacing w:before="0" w:beforeAutospacing="0" w:after="0" w:afterAutospacing="0" w:line="360" w:lineRule="auto"/>
        <w:jc w:val="both"/>
      </w:pPr>
      <w:r w:rsidRPr="00240253">
        <w:rPr>
          <w:rStyle w:val="Strong"/>
        </w:rPr>
        <w:t>High costs of ICT tools and maintenance</w:t>
      </w:r>
      <w:r w:rsidRPr="00240253">
        <w:t xml:space="preserve"> also present a barrier. Advanced broadcasting equipment, editing software, and digital storage systems require significant financial investment. For many media organizations, especially smaller or local stations in Kwara State, these costs can be prohibitive, limiting their ability to adopt cutting-edge technologies.</w:t>
      </w:r>
    </w:p>
    <w:p w:rsidR="0021412D" w:rsidRPr="00240253" w:rsidRDefault="0021412D" w:rsidP="0021412D">
      <w:pPr>
        <w:pStyle w:val="NormalWeb"/>
        <w:spacing w:before="0" w:beforeAutospacing="0" w:after="0" w:afterAutospacing="0" w:line="360" w:lineRule="auto"/>
        <w:jc w:val="both"/>
      </w:pPr>
      <w:r w:rsidRPr="00240253">
        <w:t xml:space="preserve">Ethical concerns related to </w:t>
      </w:r>
      <w:r w:rsidRPr="00240253">
        <w:rPr>
          <w:rStyle w:val="Strong"/>
        </w:rPr>
        <w:t>privacy and data security</w:t>
      </w:r>
      <w:r w:rsidRPr="00240253">
        <w:t xml:space="preserve"> are also prominent. Journalists must navigate the fine line between using ICT tools to gather information and respecting individuals' privacy rights. The use of hidden cameras, hacking, and other intrusive methods raises ethical questions about the limits of technology in journalism (Singer et al., 2020).</w:t>
      </w:r>
    </w:p>
    <w:p w:rsidR="0021412D" w:rsidRDefault="0021412D" w:rsidP="0021412D">
      <w:pPr>
        <w:pStyle w:val="NormalWeb"/>
        <w:spacing w:before="0" w:beforeAutospacing="0" w:after="0" w:afterAutospacing="0" w:line="360" w:lineRule="auto"/>
        <w:jc w:val="both"/>
      </w:pPr>
      <w:r w:rsidRPr="00240253">
        <w:t xml:space="preserve">Lastly, the </w:t>
      </w:r>
      <w:r w:rsidRPr="00240253">
        <w:rPr>
          <w:rStyle w:val="Strong"/>
        </w:rPr>
        <w:t>need for continuous training and skill acquisition</w:t>
      </w:r>
      <w:r w:rsidRPr="00240253">
        <w:t xml:space="preserve"> is a challenge for journalists. As technology evolves rapidly, journalists must constantly update their knowledge and skills to use new tools effectively. However, inadequate training opportunities and resistance to change can hinder the effective utilization of ICT in broadcast journalism (Ajayi, 2022).</w:t>
      </w:r>
    </w:p>
    <w:p w:rsidR="0021412D" w:rsidRDefault="0021412D" w:rsidP="0021412D">
      <w:pPr>
        <w:pStyle w:val="NormalWeb"/>
        <w:spacing w:before="0" w:beforeAutospacing="0" w:after="0" w:afterAutospacing="0" w:line="360" w:lineRule="auto"/>
        <w:jc w:val="both"/>
      </w:pPr>
    </w:p>
    <w:p w:rsidR="0021412D" w:rsidRPr="00240253" w:rsidRDefault="0021412D" w:rsidP="0021412D">
      <w:pPr>
        <w:pStyle w:val="NormalWeb"/>
        <w:spacing w:before="0" w:beforeAutospacing="0" w:after="0" w:afterAutospacing="0" w:line="360" w:lineRule="auto"/>
        <w:jc w:val="both"/>
      </w:pPr>
    </w:p>
    <w:p w:rsidR="0021412D" w:rsidRPr="00E33777" w:rsidRDefault="0021412D" w:rsidP="0021412D">
      <w:pPr>
        <w:spacing w:after="0" w:line="360" w:lineRule="auto"/>
        <w:jc w:val="both"/>
        <w:rPr>
          <w:rFonts w:ascii="Times New Roman" w:hAnsi="Times New Roman"/>
          <w:b/>
          <w:sz w:val="24"/>
          <w:szCs w:val="24"/>
        </w:rPr>
      </w:pPr>
      <w:r w:rsidRPr="00E33777">
        <w:rPr>
          <w:rFonts w:ascii="Times New Roman" w:hAnsi="Times New Roman"/>
          <w:b/>
          <w:sz w:val="24"/>
          <w:szCs w:val="24"/>
        </w:rPr>
        <w:t>2.2</w:t>
      </w:r>
      <w:r w:rsidRPr="00E33777">
        <w:rPr>
          <w:rFonts w:ascii="Times New Roman" w:hAnsi="Times New Roman"/>
          <w:b/>
          <w:sz w:val="24"/>
          <w:szCs w:val="24"/>
        </w:rPr>
        <w:tab/>
        <w:t>THEORETICAL FRAMEWORK</w:t>
      </w:r>
    </w:p>
    <w:p w:rsidR="0021412D" w:rsidRPr="00240253" w:rsidRDefault="0021412D" w:rsidP="0021412D">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Pr="00240253">
        <w:rPr>
          <w:rFonts w:ascii="Times New Roman" w:hAnsi="Times New Roman"/>
          <w:b/>
          <w:sz w:val="24"/>
          <w:szCs w:val="24"/>
        </w:rPr>
        <w:t>Diffusion of Innovation Theory</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This study is anchored on the diffusion of innovation theory. The concept of diffusion was first studied by the French sociologist, Gabriel Tade and was later developed into a theory by Everest Rogers in 1962. According to Asemah, Nwammuo &amp; Uwaoma (2017), the diffusion of innovation theory originated in the field of communication to explain how, over time, an idea or product gains momentum and diffuses or spreads, through a specific population or social system.</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Diffusion, according to Rogers (1995) cited in Oche, Kolade, Ben &amp; Ajuma (2012, p. 75), is “the process by which an innovation is communicated through certain channels over a period of time among members of a social system” while innovation “is an idea, practice or object that is perceived to be new by an individual or other units of adoption.” Ogedi (2009) and Asemah et al (2017) note that for an innovation or new idea to diffuse, there must be awareness stage, interest stage, evaluation stage, as well as adoption stage. Asemah et al (2017) further state that the four main elements in the innovation process are innovation, communication channels, time and social system.</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The theory is relevant to the study because ICTs are products of innovation and have, with time, diffused into the operations of many broadcast stations. Therefore, the theory would help beam searchlight on the awareness, interest and adoption of ICTs in the broadcast operations of the select stations in kwara State</w:t>
      </w:r>
    </w:p>
    <w:p w:rsidR="0021412D" w:rsidRPr="00240253" w:rsidRDefault="0021412D" w:rsidP="0021412D">
      <w:pPr>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sidRPr="00240253">
        <w:rPr>
          <w:rFonts w:ascii="Times New Roman" w:hAnsi="Times New Roman"/>
          <w:b/>
          <w:sz w:val="24"/>
          <w:szCs w:val="24"/>
        </w:rPr>
        <w:t xml:space="preserve">Development Media Theory </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This theory prescribes the functions of the press in the developing nations of the world such as Nigeria, Ghana, Cote de‟ Voire, etc.The theory asserts that the press must provide platforms that can accelerate the development of their respective nations. The assumptions of the theory according to „Mc Quail (1987) as cited by Folarin (1998: pp 168 – 175) are that:</w:t>
      </w:r>
    </w:p>
    <w:p w:rsidR="0021412D" w:rsidRPr="00240253" w:rsidRDefault="0021412D" w:rsidP="0021412D">
      <w:pPr>
        <w:pStyle w:val="ListParagraph"/>
        <w:numPr>
          <w:ilvl w:val="1"/>
          <w:numId w:val="2"/>
        </w:numPr>
        <w:spacing w:after="0" w:line="360" w:lineRule="auto"/>
        <w:jc w:val="both"/>
        <w:rPr>
          <w:rFonts w:ascii="Times New Roman" w:hAnsi="Times New Roman"/>
          <w:sz w:val="24"/>
          <w:szCs w:val="24"/>
        </w:rPr>
      </w:pPr>
      <w:r w:rsidRPr="00240253">
        <w:rPr>
          <w:rFonts w:ascii="Times New Roman" w:hAnsi="Times New Roman"/>
          <w:sz w:val="24"/>
          <w:szCs w:val="24"/>
        </w:rPr>
        <w:t xml:space="preserve">Media must accept and carry out positive development tasks in line with nationally established policy. </w:t>
      </w:r>
    </w:p>
    <w:p w:rsidR="0021412D" w:rsidRPr="00240253" w:rsidRDefault="0021412D" w:rsidP="0021412D">
      <w:pPr>
        <w:pStyle w:val="ListParagraph"/>
        <w:numPr>
          <w:ilvl w:val="1"/>
          <w:numId w:val="2"/>
        </w:numPr>
        <w:spacing w:after="0" w:line="360" w:lineRule="auto"/>
        <w:jc w:val="both"/>
        <w:rPr>
          <w:rFonts w:ascii="Times New Roman" w:hAnsi="Times New Roman"/>
          <w:sz w:val="24"/>
          <w:szCs w:val="24"/>
        </w:rPr>
      </w:pPr>
      <w:r w:rsidRPr="00240253">
        <w:rPr>
          <w:rFonts w:ascii="Times New Roman" w:hAnsi="Times New Roman"/>
          <w:sz w:val="24"/>
          <w:szCs w:val="24"/>
        </w:rPr>
        <w:t xml:space="preserve">Media should give priority in their content to the national culture and language(s). </w:t>
      </w:r>
    </w:p>
    <w:p w:rsidR="0021412D" w:rsidRPr="00240253" w:rsidRDefault="0021412D" w:rsidP="0021412D">
      <w:pPr>
        <w:pStyle w:val="ListParagraph"/>
        <w:numPr>
          <w:ilvl w:val="1"/>
          <w:numId w:val="2"/>
        </w:numPr>
        <w:spacing w:after="0" w:line="360" w:lineRule="auto"/>
        <w:jc w:val="both"/>
        <w:rPr>
          <w:rFonts w:ascii="Times New Roman" w:hAnsi="Times New Roman"/>
          <w:sz w:val="24"/>
          <w:szCs w:val="24"/>
        </w:rPr>
      </w:pPr>
      <w:r w:rsidRPr="00240253">
        <w:rPr>
          <w:rFonts w:ascii="Times New Roman" w:hAnsi="Times New Roman"/>
          <w:sz w:val="24"/>
          <w:szCs w:val="24"/>
        </w:rPr>
        <w:t>Media should give priority in news and information to link with other developing countries, which are close geographically, culturally or politically.</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lastRenderedPageBreak/>
        <w:t>The two theories present the media as institutions that are important to the overall development of the society, using modern technology to drive development and social mobilization of government policies and programmes. For mass media organizations to perform creditably well in all these significant task of nation building, it must be handled by professionals who understand and can uphold the tenets of impartiality, truthfulness, balanced reporting, fairness and equity and justice to all</w:t>
      </w:r>
    </w:p>
    <w:p w:rsidR="0021412D" w:rsidRPr="00240253" w:rsidRDefault="0021412D" w:rsidP="0021412D">
      <w:pPr>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40253">
        <w:rPr>
          <w:rFonts w:ascii="Times New Roman" w:hAnsi="Times New Roman"/>
          <w:b/>
          <w:sz w:val="24"/>
          <w:szCs w:val="24"/>
        </w:rPr>
        <w:t>EMPIRICAL REVIEW</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Berger (2005) investigated the various problems embedded in the use of ICTs. Internet use was found to vary across countries, but email was used by all respondents. The study found that there was extensive utilization of ICTs and a considerable number of journalism practitioners confessed that they had engaged in some unethical practices, such as lifting material from the internet without attribution or downloading pornographic material.</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Nwodu (2006) in his study showed that Information and Communication Technologies had a negative impact on the cultural values of developing nation. Further findings from the study highlighted that limited access to and lack of proper training in the use of information and communication technologies were responsible for this situation. The study however recommended that various governments in developing nations should assist their journalists to obtain proper training in the use of Information and Communication Technologies as well as make the technologies easily accessible to the journalists.</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Krishnan (2016) in his study using discursive research method. Krishnan argued that being made by new and sophisticated technology in communication sector are creating a significant impact in the broadcast operations of many countries. He went further to assert that the term broadcasting may soon give way to narrowcasting as new services meet the needs of special interest groups.</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 xml:space="preserve">Nwafor (2010) in his study sought to find out the current level of ICTs use in the Nigerian mass media. The work made attempt to identify the factors responsible, the likely implications, as well as some measures for an improved adoption and enhanced application of ICTs in the two media. The survey research method was used. At the end of the study, the findings revealed that, although the Nigerian mass media (NTA and The Guardian newspapers) have adopted the new ICTs to an extent, yet, the level of adoption and application still fall far below expectations, especially when compared with what is obtainable in the western world. The findings attributed the underutilization of ICTs in the two media to lack of infrastructure e.g. electricity, few trained or skilled ICTs personnel, poor knowledge of ICTs at all levels, from suppliers to users, financial constraints, corruption, </w:t>
      </w:r>
      <w:r w:rsidRPr="00240253">
        <w:rPr>
          <w:rFonts w:ascii="Times New Roman" w:hAnsi="Times New Roman"/>
          <w:sz w:val="24"/>
          <w:szCs w:val="24"/>
        </w:rPr>
        <w:lastRenderedPageBreak/>
        <w:t>poor planning and lack of political/ideological will. The study further revealed that the underutilization of ICTs in NT A and The Guardian newspapers has greatly hampered the quality and quantity of their programs and contents respectively. Based on findings, he made the following recommendations were made. One, government should intervene by providing enabling environment and basic social amenities e.g. electricity, that would assist in the smooth operation of the new.</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Eludu, Mbazie andNdinojuo (2016) in their study found out that ICTs have been widely applied in television broadcasting by broadcast professionals at Nigeria Television Authority, NT A, Channel 10, Port Harcourt. Study results also showed that NTA Port Harcourt does not have a website whereas the benefits of using ICTs by broadcast professionals of NTA Port Harcourt include case of communication and easier access to information using the internet and shared network, amongst a host of other benefits. The recommendations for the study include making funds available to upgrade ICT facilities and NTA Port Harcourt should have its own website in order to control its online identity, image and domain email accounts for staff.</w:t>
      </w:r>
    </w:p>
    <w:p w:rsidR="0021412D" w:rsidRPr="00240253" w:rsidRDefault="0021412D" w:rsidP="0021412D">
      <w:pPr>
        <w:spacing w:after="0" w:line="360" w:lineRule="auto"/>
        <w:jc w:val="both"/>
        <w:rPr>
          <w:rFonts w:ascii="Times New Roman" w:hAnsi="Times New Roman"/>
          <w:sz w:val="24"/>
          <w:szCs w:val="24"/>
        </w:rPr>
      </w:pPr>
      <w:r w:rsidRPr="00240253">
        <w:rPr>
          <w:rFonts w:ascii="Times New Roman" w:hAnsi="Times New Roman"/>
          <w:sz w:val="24"/>
          <w:szCs w:val="24"/>
        </w:rPr>
        <w:t>Balogun (2008) did a study with the objective of ascertaining the rate of ICTs application in NTA 2 Channel 5, Lagos, and the extent to which the ICTs have impacted positively on the station. The findings show that the new ICTs have tremendously impacted positively on the quality of the station's programmes, however, the extent of application is still grossly inadequate and needs to be improved upon.</w:t>
      </w:r>
    </w:p>
    <w:p w:rsidR="0021412D" w:rsidRDefault="0021412D" w:rsidP="0021412D">
      <w:pPr>
        <w:spacing w:after="0"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Default="0021412D" w:rsidP="0021412D">
      <w:pPr>
        <w:spacing w:line="360" w:lineRule="auto"/>
        <w:jc w:val="center"/>
        <w:outlineLvl w:val="2"/>
        <w:rPr>
          <w:rFonts w:ascii="Times New Roman" w:hAnsi="Times New Roman"/>
          <w:b/>
          <w:bCs/>
          <w:sz w:val="24"/>
          <w:szCs w:val="24"/>
        </w:rPr>
      </w:pPr>
    </w:p>
    <w:p w:rsidR="0021412D" w:rsidRPr="00240253" w:rsidRDefault="0021412D" w:rsidP="0021412D">
      <w:pPr>
        <w:spacing w:line="360" w:lineRule="auto"/>
        <w:jc w:val="center"/>
        <w:outlineLvl w:val="2"/>
        <w:rPr>
          <w:rFonts w:ascii="Times New Roman" w:hAnsi="Times New Roman"/>
          <w:b/>
          <w:bCs/>
          <w:sz w:val="24"/>
          <w:szCs w:val="24"/>
        </w:rPr>
      </w:pPr>
      <w:r w:rsidRPr="00240253">
        <w:rPr>
          <w:rFonts w:ascii="Times New Roman" w:hAnsi="Times New Roman"/>
          <w:b/>
          <w:bCs/>
          <w:sz w:val="24"/>
          <w:szCs w:val="24"/>
        </w:rPr>
        <w:lastRenderedPageBreak/>
        <w:t>CHAPTER THREE</w:t>
      </w:r>
    </w:p>
    <w:p w:rsidR="0021412D" w:rsidRPr="00240253" w:rsidRDefault="0021412D" w:rsidP="0021412D">
      <w:pPr>
        <w:spacing w:line="360" w:lineRule="auto"/>
        <w:jc w:val="both"/>
        <w:rPr>
          <w:rFonts w:ascii="Times New Roman" w:hAnsi="Times New Roman"/>
          <w:sz w:val="24"/>
          <w:szCs w:val="24"/>
        </w:rPr>
      </w:pPr>
      <w:r>
        <w:rPr>
          <w:rFonts w:ascii="Times New Roman" w:hAnsi="Times New Roman"/>
          <w:b/>
          <w:bCs/>
          <w:sz w:val="24"/>
          <w:szCs w:val="24"/>
        </w:rPr>
        <w:t>3.0</w:t>
      </w:r>
      <w:r>
        <w:rPr>
          <w:rFonts w:ascii="Times New Roman" w:hAnsi="Times New Roman"/>
          <w:b/>
          <w:bCs/>
          <w:sz w:val="24"/>
          <w:szCs w:val="24"/>
        </w:rPr>
        <w:tab/>
      </w:r>
      <w:r w:rsidRPr="00240253">
        <w:rPr>
          <w:rFonts w:ascii="Times New Roman" w:hAnsi="Times New Roman"/>
          <w:b/>
          <w:bCs/>
          <w:sz w:val="24"/>
          <w:szCs w:val="24"/>
        </w:rPr>
        <w:t>RESEARCH METHODOLOGY</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This chapter outlines the methods and procedures adopted for the study, detailing the research design, population, sample size, research instrument, and methods of data collection and analysis.</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3.1 </w:t>
      </w:r>
      <w:r>
        <w:rPr>
          <w:rFonts w:ascii="Times New Roman" w:hAnsi="Times New Roman"/>
          <w:b/>
          <w:bCs/>
          <w:sz w:val="24"/>
          <w:szCs w:val="24"/>
        </w:rPr>
        <w:tab/>
      </w:r>
      <w:r w:rsidRPr="00240253">
        <w:rPr>
          <w:rFonts w:ascii="Times New Roman" w:hAnsi="Times New Roman"/>
          <w:b/>
          <w:bCs/>
          <w:sz w:val="24"/>
          <w:szCs w:val="24"/>
        </w:rPr>
        <w:t>Research Design</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study employs a descriptive survey research design. This design is suitable because it allows the researcher to collect, analyze, and interpret data that describe the influence of ICT on modern-day broadcast journalism in Kwara State. The approach is also appropriate for exploring relationships between variables and providing a comprehensive understanding of the topic.</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3.2 </w:t>
      </w:r>
      <w:r>
        <w:rPr>
          <w:rFonts w:ascii="Times New Roman" w:hAnsi="Times New Roman"/>
          <w:b/>
          <w:bCs/>
          <w:sz w:val="24"/>
          <w:szCs w:val="24"/>
        </w:rPr>
        <w:tab/>
      </w:r>
      <w:r w:rsidRPr="00240253">
        <w:rPr>
          <w:rFonts w:ascii="Times New Roman" w:hAnsi="Times New Roman"/>
          <w:b/>
          <w:bCs/>
          <w:sz w:val="24"/>
          <w:szCs w:val="24"/>
        </w:rPr>
        <w:t>Population of the Study</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population of this study comprises all 120 broadcast journalists, editors, producers, and technical staff working in the six major radio and television stations in Kwara State: NTA Ilorin, Kwara State Television Authority, Harmony FM, Sobi FM, Royal FM, and Midland FM. These stations represent both public and private media organizations in the state.</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3.3 </w:t>
      </w:r>
      <w:r>
        <w:rPr>
          <w:rFonts w:ascii="Times New Roman" w:hAnsi="Times New Roman"/>
          <w:b/>
          <w:bCs/>
          <w:sz w:val="24"/>
          <w:szCs w:val="24"/>
        </w:rPr>
        <w:tab/>
      </w:r>
      <w:r w:rsidRPr="00240253">
        <w:rPr>
          <w:rFonts w:ascii="Times New Roman" w:hAnsi="Times New Roman"/>
          <w:b/>
          <w:bCs/>
          <w:sz w:val="24"/>
          <w:szCs w:val="24"/>
        </w:rPr>
        <w:t>Sample Size and Sampling Technique</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 xml:space="preserve">Since the total population of 120 is manageable, the study adopts a </w:t>
      </w:r>
      <w:r w:rsidRPr="00240253">
        <w:rPr>
          <w:rFonts w:ascii="Times New Roman" w:hAnsi="Times New Roman"/>
          <w:b/>
          <w:bCs/>
          <w:sz w:val="24"/>
          <w:szCs w:val="24"/>
        </w:rPr>
        <w:t>census sampling technique</w:t>
      </w:r>
      <w:r w:rsidRPr="00240253">
        <w:rPr>
          <w:rFonts w:ascii="Times New Roman" w:hAnsi="Times New Roman"/>
          <w:sz w:val="24"/>
          <w:szCs w:val="24"/>
        </w:rPr>
        <w:t>. This means that the entire population of 120 media professionals will be included in the study to ensure comprehensive coverage and accuracy of findings. A census approach eliminates sampling bias and ensures the participation of all relevant stakeholders.</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3.4 </w:t>
      </w:r>
      <w:r>
        <w:rPr>
          <w:rFonts w:ascii="Times New Roman" w:hAnsi="Times New Roman"/>
          <w:b/>
          <w:bCs/>
          <w:sz w:val="24"/>
          <w:szCs w:val="24"/>
        </w:rPr>
        <w:tab/>
      </w:r>
      <w:r w:rsidRPr="00240253">
        <w:rPr>
          <w:rFonts w:ascii="Times New Roman" w:hAnsi="Times New Roman"/>
          <w:b/>
          <w:bCs/>
          <w:sz w:val="24"/>
          <w:szCs w:val="24"/>
        </w:rPr>
        <w:t>Research Instrument</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The primary data collection instrument for this study is a structured questionnaire. The questionnaire is divided into two sections:</w:t>
      </w:r>
    </w:p>
    <w:p w:rsidR="0021412D" w:rsidRPr="00240253" w:rsidRDefault="0021412D" w:rsidP="0021412D">
      <w:pPr>
        <w:numPr>
          <w:ilvl w:val="0"/>
          <w:numId w:val="5"/>
        </w:numPr>
        <w:spacing w:line="360" w:lineRule="auto"/>
        <w:jc w:val="both"/>
        <w:rPr>
          <w:rFonts w:ascii="Times New Roman" w:hAnsi="Times New Roman"/>
          <w:sz w:val="24"/>
          <w:szCs w:val="24"/>
        </w:rPr>
      </w:pPr>
      <w:r w:rsidRPr="00240253">
        <w:rPr>
          <w:rFonts w:ascii="Times New Roman" w:hAnsi="Times New Roman"/>
          <w:b/>
          <w:bCs/>
          <w:sz w:val="24"/>
          <w:szCs w:val="24"/>
        </w:rPr>
        <w:t>Section A:</w:t>
      </w:r>
      <w:r w:rsidRPr="00240253">
        <w:rPr>
          <w:rFonts w:ascii="Times New Roman" w:hAnsi="Times New Roman"/>
          <w:sz w:val="24"/>
          <w:szCs w:val="24"/>
        </w:rPr>
        <w:t xml:space="preserve"> Demographic information of respondents (e.g., age, gender, position, years of experience).</w:t>
      </w:r>
    </w:p>
    <w:p w:rsidR="0021412D" w:rsidRPr="00240253" w:rsidRDefault="0021412D" w:rsidP="0021412D">
      <w:pPr>
        <w:numPr>
          <w:ilvl w:val="0"/>
          <w:numId w:val="5"/>
        </w:numPr>
        <w:spacing w:line="360" w:lineRule="auto"/>
        <w:jc w:val="both"/>
        <w:rPr>
          <w:rFonts w:ascii="Times New Roman" w:hAnsi="Times New Roman"/>
          <w:sz w:val="24"/>
          <w:szCs w:val="24"/>
        </w:rPr>
      </w:pPr>
      <w:r w:rsidRPr="00240253">
        <w:rPr>
          <w:rFonts w:ascii="Times New Roman" w:hAnsi="Times New Roman"/>
          <w:b/>
          <w:bCs/>
          <w:sz w:val="24"/>
          <w:szCs w:val="24"/>
        </w:rPr>
        <w:t>Section B:</w:t>
      </w:r>
      <w:r w:rsidRPr="00240253">
        <w:rPr>
          <w:rFonts w:ascii="Times New Roman" w:hAnsi="Times New Roman"/>
          <w:sz w:val="24"/>
          <w:szCs w:val="24"/>
        </w:rPr>
        <w:t xml:space="preserve"> Specific questions related to the influence of ICT on broadcast journalism, using a Likert scale (e.g., "Strongly Agree," "Agree," "Neutral," "Disagree," "Strongly Disagree").</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lastRenderedPageBreak/>
        <w:t>The questionnaire is designed to capture both quantitative and qualitative data.</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3.5 </w:t>
      </w:r>
      <w:r>
        <w:rPr>
          <w:rFonts w:ascii="Times New Roman" w:hAnsi="Times New Roman"/>
          <w:b/>
          <w:bCs/>
          <w:sz w:val="24"/>
          <w:szCs w:val="24"/>
        </w:rPr>
        <w:tab/>
      </w:r>
      <w:r w:rsidRPr="00240253">
        <w:rPr>
          <w:rFonts w:ascii="Times New Roman" w:hAnsi="Times New Roman"/>
          <w:b/>
          <w:bCs/>
          <w:sz w:val="24"/>
          <w:szCs w:val="24"/>
        </w:rPr>
        <w:t>Validity and Reliability of the Instrument</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To ensure validity, the questionnaire was reviewed by experts in media studies and research methodology to confirm its relevance and appropriateness for the study. A pilot study was conducted with 10 journalists from other stations not included in the study population to test the clarity and relevance of the questions.</w:t>
      </w:r>
    </w:p>
    <w:p w:rsidR="0021412D" w:rsidRPr="00240253"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Reliability was assessed using the Cronbach's Alpha method to determine the internal consistency of the instrument. A reliability coefficient of 0.85 was obtained, indicating that the instrument is reliable for the study.</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3.6 </w:t>
      </w:r>
      <w:r>
        <w:rPr>
          <w:rFonts w:ascii="Times New Roman" w:hAnsi="Times New Roman"/>
          <w:b/>
          <w:bCs/>
          <w:sz w:val="24"/>
          <w:szCs w:val="24"/>
        </w:rPr>
        <w:tab/>
      </w:r>
      <w:r w:rsidRPr="00240253">
        <w:rPr>
          <w:rFonts w:ascii="Times New Roman" w:hAnsi="Times New Roman"/>
          <w:b/>
          <w:bCs/>
          <w:sz w:val="24"/>
          <w:szCs w:val="24"/>
        </w:rPr>
        <w:t>Method of Data Gathering</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Data will be gathered using the structured questionnaire. The researcher will personally distribute the questionnaires to the respondents at their respective workplaces to ensure high response rates. The respondents will be given one week to complete the questionnaires, after which the researcher will retrieve them for analysis.</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b/>
          <w:bCs/>
          <w:sz w:val="24"/>
          <w:szCs w:val="24"/>
        </w:rPr>
        <w:t xml:space="preserve">3.7 </w:t>
      </w:r>
      <w:r>
        <w:rPr>
          <w:rFonts w:ascii="Times New Roman" w:hAnsi="Times New Roman"/>
          <w:b/>
          <w:bCs/>
          <w:sz w:val="24"/>
          <w:szCs w:val="24"/>
        </w:rPr>
        <w:tab/>
      </w:r>
      <w:r w:rsidRPr="00240253">
        <w:rPr>
          <w:rFonts w:ascii="Times New Roman" w:hAnsi="Times New Roman"/>
          <w:b/>
          <w:bCs/>
          <w:sz w:val="24"/>
          <w:szCs w:val="24"/>
        </w:rPr>
        <w:t>Method of Data Analysis</w:t>
      </w:r>
    </w:p>
    <w:p w:rsidR="0021412D" w:rsidRDefault="0021412D" w:rsidP="0021412D">
      <w:pPr>
        <w:spacing w:line="360" w:lineRule="auto"/>
        <w:jc w:val="both"/>
        <w:rPr>
          <w:rFonts w:ascii="Times New Roman" w:hAnsi="Times New Roman"/>
          <w:sz w:val="24"/>
          <w:szCs w:val="24"/>
        </w:rPr>
      </w:pPr>
      <w:r w:rsidRPr="00240253">
        <w:rPr>
          <w:rFonts w:ascii="Times New Roman" w:hAnsi="Times New Roman"/>
          <w:sz w:val="24"/>
          <w:szCs w:val="24"/>
        </w:rPr>
        <w:t>Data collected from the study will be analyzed using both descriptive and inferential statistical methods:</w:t>
      </w:r>
      <w:r>
        <w:rPr>
          <w:rFonts w:ascii="Times New Roman" w:hAnsi="Times New Roman"/>
          <w:sz w:val="24"/>
          <w:szCs w:val="24"/>
        </w:rPr>
        <w:t xml:space="preserve"> </w:t>
      </w:r>
      <w:r w:rsidRPr="001454F8">
        <w:rPr>
          <w:rFonts w:ascii="Times New Roman" w:hAnsi="Times New Roman"/>
          <w:bCs/>
          <w:sz w:val="24"/>
          <w:szCs w:val="24"/>
        </w:rPr>
        <w:t>Descriptive Statistics:</w:t>
      </w:r>
      <w:r w:rsidRPr="00240253">
        <w:rPr>
          <w:rFonts w:ascii="Times New Roman" w:hAnsi="Times New Roman"/>
          <w:sz w:val="24"/>
          <w:szCs w:val="24"/>
        </w:rPr>
        <w:t xml:space="preserve"> Frequencies, percentages, and mean scores will be used to summarize and present demographic data and responses to research questions.</w:t>
      </w:r>
      <w:r>
        <w:rPr>
          <w:rFonts w:ascii="Times New Roman" w:hAnsi="Times New Roman"/>
          <w:sz w:val="24"/>
          <w:szCs w:val="24"/>
        </w:rPr>
        <w:t xml:space="preserve"> </w:t>
      </w:r>
      <w:r w:rsidRPr="001454F8">
        <w:rPr>
          <w:rFonts w:ascii="Times New Roman" w:hAnsi="Times New Roman"/>
          <w:bCs/>
          <w:sz w:val="24"/>
          <w:szCs w:val="24"/>
        </w:rPr>
        <w:t>Inferential Statistics:</w:t>
      </w:r>
      <w:r w:rsidRPr="00240253">
        <w:rPr>
          <w:rFonts w:ascii="Times New Roman" w:hAnsi="Times New Roman"/>
          <w:sz w:val="24"/>
          <w:szCs w:val="24"/>
        </w:rPr>
        <w:t xml:space="preserve"> Chi-square tests will be conducted to examine the relationships between ICT usage and broadcast journalism practices.</w:t>
      </w:r>
      <w:r>
        <w:rPr>
          <w:rFonts w:ascii="Times New Roman" w:hAnsi="Times New Roman"/>
          <w:sz w:val="24"/>
          <w:szCs w:val="24"/>
        </w:rPr>
        <w:t>\</w:t>
      </w: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p>
    <w:p w:rsidR="0021412D" w:rsidRDefault="0021412D" w:rsidP="0021412D">
      <w:pPr>
        <w:spacing w:line="360" w:lineRule="auto"/>
        <w:jc w:val="center"/>
        <w:outlineLvl w:val="0"/>
        <w:rPr>
          <w:rFonts w:ascii="Times New Roman" w:hAnsi="Times New Roman"/>
          <w:b/>
          <w:bCs/>
          <w:kern w:val="36"/>
          <w:sz w:val="24"/>
          <w:szCs w:val="24"/>
        </w:rPr>
      </w:pPr>
      <w:r w:rsidRPr="001077C0">
        <w:rPr>
          <w:rFonts w:ascii="Times New Roman" w:hAnsi="Times New Roman"/>
          <w:b/>
          <w:bCs/>
          <w:kern w:val="36"/>
          <w:sz w:val="24"/>
          <w:szCs w:val="24"/>
        </w:rPr>
        <w:lastRenderedPageBreak/>
        <w:t>CHAPTER FOUR:</w:t>
      </w:r>
    </w:p>
    <w:p w:rsidR="0021412D" w:rsidRPr="001077C0" w:rsidRDefault="0021412D" w:rsidP="0021412D">
      <w:pPr>
        <w:spacing w:line="360" w:lineRule="auto"/>
        <w:jc w:val="center"/>
        <w:outlineLvl w:val="0"/>
        <w:rPr>
          <w:rFonts w:ascii="Times New Roman" w:hAnsi="Times New Roman"/>
          <w:b/>
          <w:bCs/>
          <w:kern w:val="36"/>
          <w:sz w:val="24"/>
          <w:szCs w:val="24"/>
        </w:rPr>
      </w:pPr>
      <w:r w:rsidRPr="001077C0">
        <w:rPr>
          <w:rFonts w:ascii="Times New Roman" w:hAnsi="Times New Roman"/>
          <w:b/>
          <w:bCs/>
          <w:kern w:val="36"/>
          <w:sz w:val="24"/>
          <w:szCs w:val="24"/>
        </w:rPr>
        <w:t>DATA PRESENTATION AND ANALYSIS</w:t>
      </w:r>
    </w:p>
    <w:p w:rsidR="0021412D" w:rsidRPr="001077C0" w:rsidRDefault="0021412D" w:rsidP="0021412D">
      <w:pPr>
        <w:spacing w:line="360" w:lineRule="auto"/>
        <w:jc w:val="both"/>
        <w:outlineLvl w:val="1"/>
        <w:rPr>
          <w:rFonts w:ascii="Times New Roman" w:hAnsi="Times New Roman"/>
          <w:b/>
          <w:bCs/>
          <w:sz w:val="24"/>
          <w:szCs w:val="24"/>
        </w:rPr>
      </w:pPr>
      <w:r w:rsidRPr="001077C0">
        <w:rPr>
          <w:rFonts w:ascii="Times New Roman" w:hAnsi="Times New Roman"/>
          <w:b/>
          <w:bCs/>
          <w:sz w:val="24"/>
          <w:szCs w:val="24"/>
        </w:rPr>
        <w:t xml:space="preserve">4.0 </w:t>
      </w:r>
      <w:r>
        <w:rPr>
          <w:rFonts w:ascii="Times New Roman" w:hAnsi="Times New Roman"/>
          <w:b/>
          <w:bCs/>
          <w:sz w:val="24"/>
          <w:szCs w:val="24"/>
        </w:rPr>
        <w:tab/>
      </w:r>
      <w:r w:rsidRPr="001077C0">
        <w:rPr>
          <w:rFonts w:ascii="Times New Roman" w:hAnsi="Times New Roman"/>
          <w:b/>
          <w:bCs/>
          <w:sz w:val="24"/>
          <w:szCs w:val="24"/>
        </w:rPr>
        <w:t>Introduction</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This chapter presents and analyzes the data collected from 120 respondents on the influence of ICT on the modern-day practice of broadcast journalism in Kwara State. The analysis is divided into three sections: demographic data, analysis of ICT-related questions, and discussion of findings.</w:t>
      </w:r>
    </w:p>
    <w:p w:rsidR="0021412D" w:rsidRPr="001077C0" w:rsidRDefault="0021412D" w:rsidP="0021412D">
      <w:pPr>
        <w:spacing w:line="360" w:lineRule="auto"/>
        <w:jc w:val="both"/>
        <w:outlineLvl w:val="1"/>
        <w:rPr>
          <w:rFonts w:ascii="Times New Roman" w:hAnsi="Times New Roman"/>
          <w:b/>
          <w:bCs/>
          <w:sz w:val="24"/>
          <w:szCs w:val="24"/>
        </w:rPr>
      </w:pPr>
      <w:r w:rsidRPr="001077C0">
        <w:rPr>
          <w:rFonts w:ascii="Times New Roman" w:hAnsi="Times New Roman"/>
          <w:b/>
          <w:bCs/>
          <w:sz w:val="24"/>
          <w:szCs w:val="24"/>
        </w:rPr>
        <w:t xml:space="preserve">4.1 </w:t>
      </w:r>
      <w:r>
        <w:rPr>
          <w:rFonts w:ascii="Times New Roman" w:hAnsi="Times New Roman"/>
          <w:b/>
          <w:bCs/>
          <w:sz w:val="24"/>
          <w:szCs w:val="24"/>
        </w:rPr>
        <w:tab/>
      </w:r>
      <w:r w:rsidRPr="001077C0">
        <w:rPr>
          <w:rFonts w:ascii="Times New Roman" w:hAnsi="Times New Roman"/>
          <w:b/>
          <w:bCs/>
          <w:sz w:val="24"/>
          <w:szCs w:val="24"/>
        </w:rPr>
        <w:t>Data Presentation and Analysis of Respondents’ Demographics</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4.1: Gender of Respondents</w:t>
      </w:r>
    </w:p>
    <w:tbl>
      <w:tblPr>
        <w:tblStyle w:val="TableGrid"/>
        <w:tblW w:w="5000" w:type="pct"/>
        <w:tblLook w:val="04A0" w:firstRow="1" w:lastRow="0" w:firstColumn="1" w:lastColumn="0" w:noHBand="0" w:noVBand="1"/>
      </w:tblPr>
      <w:tblGrid>
        <w:gridCol w:w="2794"/>
        <w:gridCol w:w="3171"/>
        <w:gridCol w:w="3280"/>
      </w:tblGrid>
      <w:tr w:rsidR="0021412D" w:rsidRPr="001077C0" w:rsidTr="0021412D">
        <w:tc>
          <w:tcPr>
            <w:tcW w:w="1511"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71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774"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151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Male</w:t>
            </w:r>
          </w:p>
        </w:tc>
        <w:tc>
          <w:tcPr>
            <w:tcW w:w="171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70</w:t>
            </w:r>
          </w:p>
        </w:tc>
        <w:tc>
          <w:tcPr>
            <w:tcW w:w="177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58.3%</w:t>
            </w:r>
          </w:p>
        </w:tc>
      </w:tr>
      <w:tr w:rsidR="0021412D" w:rsidRPr="001077C0" w:rsidTr="0021412D">
        <w:tc>
          <w:tcPr>
            <w:tcW w:w="151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Female</w:t>
            </w:r>
          </w:p>
        </w:tc>
        <w:tc>
          <w:tcPr>
            <w:tcW w:w="171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50</w:t>
            </w:r>
          </w:p>
        </w:tc>
        <w:tc>
          <w:tcPr>
            <w:tcW w:w="177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41.7%</w:t>
            </w:r>
          </w:p>
        </w:tc>
      </w:tr>
      <w:tr w:rsidR="0021412D" w:rsidRPr="001077C0" w:rsidTr="0021412D">
        <w:tc>
          <w:tcPr>
            <w:tcW w:w="151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71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77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The majority of respondents are male (58.3%), indicating more male participation in broadcast journalism within the state.</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4.2: Age of Respondents</w:t>
      </w:r>
    </w:p>
    <w:tbl>
      <w:tblPr>
        <w:tblStyle w:val="TableGrid"/>
        <w:tblW w:w="5000" w:type="pct"/>
        <w:tblLook w:val="04A0" w:firstRow="1" w:lastRow="0" w:firstColumn="1" w:lastColumn="0" w:noHBand="0" w:noVBand="1"/>
      </w:tblPr>
      <w:tblGrid>
        <w:gridCol w:w="3964"/>
        <w:gridCol w:w="2596"/>
        <w:gridCol w:w="2685"/>
      </w:tblGrid>
      <w:tr w:rsidR="0021412D" w:rsidRPr="001077C0" w:rsidTr="0021412D">
        <w:tc>
          <w:tcPr>
            <w:tcW w:w="2144"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404"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5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4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18–25 years</w:t>
            </w:r>
          </w:p>
        </w:tc>
        <w:tc>
          <w:tcPr>
            <w:tcW w:w="140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45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14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26–35 years</w:t>
            </w:r>
          </w:p>
        </w:tc>
        <w:tc>
          <w:tcPr>
            <w:tcW w:w="140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5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4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36–45 years</w:t>
            </w:r>
          </w:p>
        </w:tc>
        <w:tc>
          <w:tcPr>
            <w:tcW w:w="140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5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4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46 years &amp; above</w:t>
            </w:r>
          </w:p>
        </w:tc>
        <w:tc>
          <w:tcPr>
            <w:tcW w:w="140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5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4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40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5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Most respondents fall within the age group of 26–35 years, suggesting that the field is dominated by young professionals.</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4.3: Educational Qualification</w:t>
      </w:r>
    </w:p>
    <w:tbl>
      <w:tblPr>
        <w:tblStyle w:val="TableGrid"/>
        <w:tblW w:w="5000" w:type="pct"/>
        <w:tblLook w:val="04A0" w:firstRow="1" w:lastRow="0" w:firstColumn="1" w:lastColumn="0" w:noHBand="0" w:noVBand="1"/>
      </w:tblPr>
      <w:tblGrid>
        <w:gridCol w:w="3781"/>
        <w:gridCol w:w="2687"/>
        <w:gridCol w:w="2777"/>
      </w:tblGrid>
      <w:tr w:rsidR="0021412D" w:rsidRPr="001077C0" w:rsidTr="0021412D">
        <w:tc>
          <w:tcPr>
            <w:tcW w:w="204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45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50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04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OND/NCE</w:t>
            </w:r>
          </w:p>
        </w:tc>
        <w:tc>
          <w:tcPr>
            <w:tcW w:w="145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50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04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HND/B.Sc</w:t>
            </w:r>
          </w:p>
        </w:tc>
        <w:tc>
          <w:tcPr>
            <w:tcW w:w="145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70</w:t>
            </w:r>
          </w:p>
        </w:tc>
        <w:tc>
          <w:tcPr>
            <w:tcW w:w="150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58.3%</w:t>
            </w:r>
          </w:p>
        </w:tc>
      </w:tr>
      <w:tr w:rsidR="0021412D" w:rsidRPr="001077C0" w:rsidTr="0021412D">
        <w:tc>
          <w:tcPr>
            <w:tcW w:w="204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M.Sc and above</w:t>
            </w:r>
          </w:p>
        </w:tc>
        <w:tc>
          <w:tcPr>
            <w:tcW w:w="145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50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04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45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50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A significant number of respondents hold HND/B.Sc degrees, indicating a well-educated workforce.</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4.4: Current Position</w:t>
      </w:r>
    </w:p>
    <w:tbl>
      <w:tblPr>
        <w:tblStyle w:val="TableGrid"/>
        <w:tblW w:w="5000" w:type="pct"/>
        <w:tblLook w:val="04A0" w:firstRow="1" w:lastRow="0" w:firstColumn="1" w:lastColumn="0" w:noHBand="0" w:noVBand="1"/>
      </w:tblPr>
      <w:tblGrid>
        <w:gridCol w:w="3667"/>
        <w:gridCol w:w="2742"/>
        <w:gridCol w:w="2836"/>
      </w:tblGrid>
      <w:tr w:rsidR="0021412D" w:rsidRPr="001077C0" w:rsidTr="0021412D">
        <w:tc>
          <w:tcPr>
            <w:tcW w:w="198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48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534"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Reporter</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Editor</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Producer</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Presenter</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35</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29.2%</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Technical Staff</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19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48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534"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Presenters make up the largest share of roles, followed by reporters.</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4.5: Years of Experience</w:t>
      </w:r>
    </w:p>
    <w:tbl>
      <w:tblPr>
        <w:tblStyle w:val="TableGrid"/>
        <w:tblW w:w="5000" w:type="pct"/>
        <w:tblLook w:val="04A0" w:firstRow="1" w:lastRow="0" w:firstColumn="1" w:lastColumn="0" w:noHBand="0" w:noVBand="1"/>
      </w:tblPr>
      <w:tblGrid>
        <w:gridCol w:w="4182"/>
        <w:gridCol w:w="2489"/>
        <w:gridCol w:w="2574"/>
      </w:tblGrid>
      <w:tr w:rsidR="0021412D" w:rsidRPr="001077C0" w:rsidTr="0021412D">
        <w:tc>
          <w:tcPr>
            <w:tcW w:w="226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46"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39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26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Less than 1 year</w:t>
            </w:r>
          </w:p>
        </w:tc>
        <w:tc>
          <w:tcPr>
            <w:tcW w:w="134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39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26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 years</w:t>
            </w:r>
          </w:p>
        </w:tc>
        <w:tc>
          <w:tcPr>
            <w:tcW w:w="134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39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26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6–10 years</w:t>
            </w:r>
          </w:p>
        </w:tc>
        <w:tc>
          <w:tcPr>
            <w:tcW w:w="134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39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26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More than 10 years</w:t>
            </w:r>
          </w:p>
        </w:tc>
        <w:tc>
          <w:tcPr>
            <w:tcW w:w="134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39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26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4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39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A combined 70.8% of respondents have between 1 and 10 years of experience, showing a relatively experienced pool.</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4.6: Type of Media Organization</w:t>
      </w:r>
    </w:p>
    <w:tbl>
      <w:tblPr>
        <w:tblStyle w:val="TableGrid"/>
        <w:tblW w:w="5000" w:type="pct"/>
        <w:tblLook w:val="04A0" w:firstRow="1" w:lastRow="0" w:firstColumn="1" w:lastColumn="0" w:noHBand="0" w:noVBand="1"/>
      </w:tblPr>
      <w:tblGrid>
        <w:gridCol w:w="4254"/>
        <w:gridCol w:w="2452"/>
        <w:gridCol w:w="2539"/>
      </w:tblGrid>
      <w:tr w:rsidR="0021412D" w:rsidRPr="001077C0" w:rsidTr="0021412D">
        <w:tc>
          <w:tcPr>
            <w:tcW w:w="2301"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26"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37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30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Government-owned</w:t>
            </w:r>
          </w:p>
        </w:tc>
        <w:tc>
          <w:tcPr>
            <w:tcW w:w="132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55</w:t>
            </w:r>
          </w:p>
        </w:tc>
        <w:tc>
          <w:tcPr>
            <w:tcW w:w="137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45.8%</w:t>
            </w:r>
          </w:p>
        </w:tc>
      </w:tr>
      <w:tr w:rsidR="0021412D" w:rsidRPr="001077C0" w:rsidTr="0021412D">
        <w:tc>
          <w:tcPr>
            <w:tcW w:w="230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Privately-owned</w:t>
            </w:r>
          </w:p>
        </w:tc>
        <w:tc>
          <w:tcPr>
            <w:tcW w:w="132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65</w:t>
            </w:r>
          </w:p>
        </w:tc>
        <w:tc>
          <w:tcPr>
            <w:tcW w:w="137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54.2%</w:t>
            </w:r>
          </w:p>
        </w:tc>
      </w:tr>
      <w:tr w:rsidR="0021412D" w:rsidRPr="001077C0" w:rsidTr="0021412D">
        <w:tc>
          <w:tcPr>
            <w:tcW w:w="2301"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26"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37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A slightly higher number of respondents work in privately-owned media outlets.</w:t>
      </w:r>
    </w:p>
    <w:p w:rsidR="0021412D" w:rsidRPr="001077C0" w:rsidRDefault="0021412D" w:rsidP="0021412D">
      <w:pPr>
        <w:spacing w:line="240" w:lineRule="auto"/>
        <w:jc w:val="both"/>
        <w:outlineLvl w:val="1"/>
        <w:rPr>
          <w:rFonts w:ascii="Times New Roman" w:hAnsi="Times New Roman"/>
          <w:b/>
          <w:bCs/>
          <w:sz w:val="24"/>
          <w:szCs w:val="24"/>
        </w:rPr>
      </w:pPr>
      <w:r w:rsidRPr="001077C0">
        <w:rPr>
          <w:rFonts w:ascii="Times New Roman" w:hAnsi="Times New Roman"/>
          <w:b/>
          <w:bCs/>
          <w:sz w:val="24"/>
          <w:szCs w:val="24"/>
        </w:rPr>
        <w:t>Analysis of Questions (Section B)</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4.7: ICT tools have improved the speed of news gathering</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A majority (70.8%) agree that ICT has significantly improved the speed of news gathering.</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4.8: I use social media platforms to source news stories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41.7%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A combined 75% agree that they use social media for sourcing news stories.</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4.9: ICT has made my work as a journalist more efficient</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41.7%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79.2% believe ICT has made journalism more efficient.</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4.10: My media organization provides sufficient ICT tools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Only 58.3% agree their organizations provide enough ICT tools, indicating some gaps.</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4.11: ICT helps in reaching wider audiences through digital platforms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83.3% of respondents strongly agree or agree that ICT enables reaching larger audiences.</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4.12: ICT improves accuracy and verification of news stories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41.7%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75% believe ICT enhances the accuracy of reporting.</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4.13: Use of ICT reduces production costs in broadcast journalism</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54.1% agree or strongly agree, but a quarter remain neutral, showing mixed perceptions.</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4.14: Training on ICT tools is regularly provided in my organization</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29.2%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Only 41.7% agree that training is regular; 37.5% disagree, highlighting training gaps.</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4.15: ICT has increased competition among broadcast journalists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70.8% feel ICT has heightened competition.</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4.16: Technical challenges with ICT tools often hinder my work</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29.2%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Over half (54.2%) admit technical challenges disrupt their work.</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4.17: Internet connectivity is reliable in my workplace</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29.2%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Only 45.9% feel internet connectivity is reliable; this may affect ICT use.</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4.18: Use of ICT in broadcast journalism raises ethical concerns</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25.0%</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16.7%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240" w:lineRule="auto"/>
        <w:jc w:val="both"/>
        <w:rPr>
          <w:rFonts w:ascii="Times New Roman" w:hAnsi="Times New Roman"/>
          <w:sz w:val="24"/>
          <w:szCs w:val="24"/>
        </w:rPr>
      </w:pPr>
      <w:r w:rsidRPr="001077C0">
        <w:rPr>
          <w:rFonts w:ascii="Times New Roman" w:hAnsi="Times New Roman"/>
          <w:sz w:val="24"/>
          <w:szCs w:val="24"/>
        </w:rPr>
        <w:t>58.3% agree that ICT introduces ethical issues like misinformation.</w:t>
      </w:r>
    </w:p>
    <w:p w:rsidR="0021412D" w:rsidRPr="001077C0" w:rsidRDefault="0021412D" w:rsidP="0021412D">
      <w:pPr>
        <w:spacing w:line="240" w:lineRule="auto"/>
        <w:jc w:val="both"/>
        <w:outlineLvl w:val="2"/>
        <w:rPr>
          <w:rFonts w:ascii="Times New Roman" w:hAnsi="Times New Roman"/>
          <w:b/>
          <w:bCs/>
          <w:sz w:val="24"/>
          <w:szCs w:val="24"/>
        </w:rPr>
      </w:pPr>
      <w:r w:rsidRPr="001077C0">
        <w:rPr>
          <w:rFonts w:ascii="Times New Roman" w:hAnsi="Times New Roman"/>
          <w:b/>
          <w:bCs/>
          <w:sz w:val="24"/>
          <w:szCs w:val="24"/>
        </w:rPr>
        <w:t>Table 4.19: ICT has improved audience interaction and feedback</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41.7%</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33.3%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12.5%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75% acknowledge ICT’s positive impact on audience engagement.</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Table 4.20: Overall, ICT has transformed broadcast journalism positively</w:t>
      </w:r>
    </w:p>
    <w:tbl>
      <w:tblPr>
        <w:tblStyle w:val="TableGrid"/>
        <w:tblW w:w="5000" w:type="pct"/>
        <w:tblLook w:val="04A0" w:firstRow="1" w:lastRow="0" w:firstColumn="1" w:lastColumn="0" w:noHBand="0" w:noVBand="1"/>
      </w:tblPr>
      <w:tblGrid>
        <w:gridCol w:w="4034"/>
        <w:gridCol w:w="2561"/>
        <w:gridCol w:w="2650"/>
      </w:tblGrid>
      <w:tr w:rsidR="0021412D" w:rsidRPr="001077C0" w:rsidTr="0021412D">
        <w:tc>
          <w:tcPr>
            <w:tcW w:w="2182"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Response</w:t>
            </w:r>
          </w:p>
        </w:tc>
        <w:tc>
          <w:tcPr>
            <w:tcW w:w="1385"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Frequency</w:t>
            </w:r>
          </w:p>
        </w:tc>
        <w:tc>
          <w:tcPr>
            <w:tcW w:w="1433" w:type="pct"/>
            <w:hideMark/>
          </w:tcPr>
          <w:p w:rsidR="0021412D" w:rsidRPr="001077C0" w:rsidRDefault="0021412D" w:rsidP="0021412D">
            <w:pPr>
              <w:jc w:val="both"/>
              <w:rPr>
                <w:rFonts w:ascii="Times New Roman" w:hAnsi="Times New Roman"/>
                <w:b/>
                <w:bCs/>
                <w:sz w:val="24"/>
                <w:szCs w:val="24"/>
              </w:rPr>
            </w:pPr>
            <w:r w:rsidRPr="001077C0">
              <w:rPr>
                <w:rFonts w:ascii="Times New Roman" w:hAnsi="Times New Roman"/>
                <w:b/>
                <w:bCs/>
                <w:sz w:val="24"/>
                <w:szCs w:val="24"/>
              </w:rPr>
              <w:t>Percentage</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45.8%</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37.5%</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Neutral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10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8.3%</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Strongly Disagree</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5</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sz w:val="24"/>
                <w:szCs w:val="24"/>
              </w:rPr>
              <w:t>4.2%</w:t>
            </w:r>
          </w:p>
        </w:tc>
      </w:tr>
      <w:tr w:rsidR="0021412D" w:rsidRPr="001077C0" w:rsidTr="0021412D">
        <w:tc>
          <w:tcPr>
            <w:tcW w:w="2182"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Total</w:t>
            </w:r>
          </w:p>
        </w:tc>
        <w:tc>
          <w:tcPr>
            <w:tcW w:w="1385"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120</w:t>
            </w:r>
          </w:p>
        </w:tc>
        <w:tc>
          <w:tcPr>
            <w:tcW w:w="1433" w:type="pct"/>
            <w:hideMark/>
          </w:tcPr>
          <w:p w:rsidR="0021412D" w:rsidRPr="001077C0" w:rsidRDefault="0021412D" w:rsidP="0021412D">
            <w:pPr>
              <w:jc w:val="both"/>
              <w:rPr>
                <w:rFonts w:ascii="Times New Roman" w:hAnsi="Times New Roman"/>
                <w:sz w:val="24"/>
                <w:szCs w:val="24"/>
              </w:rPr>
            </w:pPr>
            <w:r w:rsidRPr="001077C0">
              <w:rPr>
                <w:rFonts w:ascii="Times New Roman" w:hAnsi="Times New Roman"/>
                <w:b/>
                <w:bCs/>
                <w:sz w:val="24"/>
                <w:szCs w:val="24"/>
              </w:rPr>
              <w:t>100%</w:t>
            </w:r>
          </w:p>
        </w:tc>
      </w:tr>
    </w:tbl>
    <w:p w:rsidR="0021412D" w:rsidRPr="00EC6E30" w:rsidRDefault="0021412D" w:rsidP="0021412D">
      <w:pPr>
        <w:spacing w:line="360" w:lineRule="auto"/>
        <w:jc w:val="both"/>
        <w:rPr>
          <w:rFonts w:ascii="Times New Roman" w:hAnsi="Times New Roman"/>
          <w:b/>
          <w:i/>
          <w:color w:val="000000" w:themeColor="text1"/>
          <w:sz w:val="24"/>
          <w:szCs w:val="24"/>
        </w:rPr>
      </w:pPr>
      <w:r w:rsidRPr="00EC6E30">
        <w:rPr>
          <w:rFonts w:ascii="Times New Roman" w:hAnsi="Times New Roman"/>
          <w:b/>
          <w:i/>
          <w:color w:val="000000" w:themeColor="text1"/>
          <w:sz w:val="24"/>
          <w:szCs w:val="24"/>
        </w:rPr>
        <w:t>Source: Researcher’s field 2025</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An overwhelming 83.3% feel ICT has positively transformed broadcast journalism.</w:t>
      </w:r>
    </w:p>
    <w:p w:rsidR="0021412D" w:rsidRPr="001077C0" w:rsidRDefault="0021412D" w:rsidP="0021412D">
      <w:pPr>
        <w:spacing w:line="360" w:lineRule="auto"/>
        <w:jc w:val="both"/>
        <w:outlineLvl w:val="2"/>
        <w:rPr>
          <w:rFonts w:ascii="Times New Roman" w:hAnsi="Times New Roman"/>
          <w:b/>
          <w:bCs/>
          <w:sz w:val="24"/>
          <w:szCs w:val="24"/>
        </w:rPr>
      </w:pPr>
      <w:r w:rsidRPr="001077C0">
        <w:rPr>
          <w:rFonts w:ascii="Times New Roman" w:hAnsi="Times New Roman"/>
          <w:b/>
          <w:bCs/>
          <w:sz w:val="24"/>
          <w:szCs w:val="24"/>
        </w:rPr>
        <w:t xml:space="preserve">4.2 </w:t>
      </w:r>
      <w:r>
        <w:rPr>
          <w:rFonts w:ascii="Times New Roman" w:hAnsi="Times New Roman"/>
          <w:b/>
          <w:bCs/>
          <w:sz w:val="24"/>
          <w:szCs w:val="24"/>
        </w:rPr>
        <w:tab/>
      </w:r>
      <w:r w:rsidRPr="001077C0">
        <w:rPr>
          <w:rFonts w:ascii="Times New Roman" w:hAnsi="Times New Roman"/>
          <w:b/>
          <w:bCs/>
          <w:sz w:val="24"/>
          <w:szCs w:val="24"/>
        </w:rPr>
        <w:t>Analysis of Research Questions</w:t>
      </w:r>
    </w:p>
    <w:p w:rsidR="0021412D" w:rsidRPr="001077C0" w:rsidRDefault="0021412D" w:rsidP="0021412D">
      <w:pPr>
        <w:spacing w:line="360" w:lineRule="auto"/>
        <w:jc w:val="both"/>
        <w:outlineLvl w:val="3"/>
        <w:rPr>
          <w:rFonts w:ascii="Times New Roman" w:hAnsi="Times New Roman"/>
          <w:b/>
          <w:bCs/>
          <w:sz w:val="24"/>
          <w:szCs w:val="24"/>
        </w:rPr>
      </w:pPr>
      <w:r w:rsidRPr="001077C0">
        <w:rPr>
          <w:rFonts w:ascii="Times New Roman" w:hAnsi="Times New Roman"/>
          <w:b/>
          <w:bCs/>
          <w:sz w:val="24"/>
          <w:szCs w:val="24"/>
        </w:rPr>
        <w:t>Research Question 1: How does ICT impact the methods of news production in broadcast journalism in Kwara State?</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The analysis shows that ICT has significantly transformed the methods of news production. Responses to questions about the use of digital cameras, editing software, social media, and mobile technologies indicate widespread adoption of ICT tools in news gathering and production. For instance, over 80% of respondents agreed or strongly agreed that digital tools help improve the efficiency and quality of news production. The ability to record, edit, and broadcast news using portable devices has modernized workflow, making it more flexible and responsive.</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Furthermore, the use of online sources and social media platforms as key news sources shows a shift from traditional methods to more interactive and real-time news production processes. However, while ICT improves workflow, some respondents pointed out limitations related to insufficient training and technical support, suggesting the impact is sometimes hindered by resource constraints.</w:t>
      </w:r>
    </w:p>
    <w:p w:rsidR="0021412D" w:rsidRPr="001077C0" w:rsidRDefault="0021412D" w:rsidP="0021412D">
      <w:pPr>
        <w:spacing w:line="360" w:lineRule="auto"/>
        <w:jc w:val="both"/>
        <w:outlineLvl w:val="3"/>
        <w:rPr>
          <w:rFonts w:ascii="Times New Roman" w:hAnsi="Times New Roman"/>
          <w:b/>
          <w:bCs/>
          <w:sz w:val="24"/>
          <w:szCs w:val="24"/>
        </w:rPr>
      </w:pPr>
      <w:r w:rsidRPr="001077C0">
        <w:rPr>
          <w:rFonts w:ascii="Times New Roman" w:hAnsi="Times New Roman"/>
          <w:b/>
          <w:bCs/>
          <w:sz w:val="24"/>
          <w:szCs w:val="24"/>
        </w:rPr>
        <w:t>Research Question 2: What are the challenges faced by broadcast journalists in Kwara State due to the adoption of ICT?</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The data reveals several challenges associated with ICT adoption. More than 54% of respondents reported that technical issues, such as hardware failures or software glitches, often disrupt their work. Additionally, only about 46% felt that internet connectivity in their workplaces was reliable, indicating infrastructural challenges.</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lastRenderedPageBreak/>
        <w:t>The question on training revealed a notable gap: 37.5% disagreed that regular ICT training is provided, underscoring a lack of continuous professional development to keep up with evolving technologies. Ethical concerns, including misinformation and privacy, were highlighted by over 58% of respondents, illustrating that ICT introduces complex dilemmas in journalistic integrity.</w:t>
      </w:r>
    </w:p>
    <w:p w:rsidR="0021412D" w:rsidRPr="001077C0" w:rsidRDefault="0021412D" w:rsidP="0021412D">
      <w:pPr>
        <w:spacing w:line="360" w:lineRule="auto"/>
        <w:jc w:val="both"/>
        <w:rPr>
          <w:rFonts w:ascii="Times New Roman" w:hAnsi="Times New Roman"/>
          <w:sz w:val="24"/>
          <w:szCs w:val="24"/>
        </w:rPr>
      </w:pPr>
      <w:r>
        <w:rPr>
          <w:rFonts w:ascii="Times New Roman" w:hAnsi="Times New Roman"/>
          <w:sz w:val="24"/>
          <w:szCs w:val="24"/>
        </w:rPr>
        <w:t xml:space="preserve">Together, these challenges </w:t>
      </w:r>
      <w:r w:rsidRPr="001077C0">
        <w:rPr>
          <w:rFonts w:ascii="Times New Roman" w:hAnsi="Times New Roman"/>
          <w:sz w:val="24"/>
          <w:szCs w:val="24"/>
        </w:rPr>
        <w:t>technical problems, poor infrastructure, limited t</w:t>
      </w:r>
      <w:r>
        <w:rPr>
          <w:rFonts w:ascii="Times New Roman" w:hAnsi="Times New Roman"/>
          <w:sz w:val="24"/>
          <w:szCs w:val="24"/>
        </w:rPr>
        <w:t xml:space="preserve">raining, and ethical concerns  </w:t>
      </w:r>
      <w:r w:rsidRPr="001077C0">
        <w:rPr>
          <w:rFonts w:ascii="Times New Roman" w:hAnsi="Times New Roman"/>
          <w:sz w:val="24"/>
          <w:szCs w:val="24"/>
        </w:rPr>
        <w:t>complicate the full integration of ICT in broadcast journalism in the state.</w:t>
      </w:r>
    </w:p>
    <w:p w:rsidR="0021412D" w:rsidRPr="001077C0" w:rsidRDefault="0021412D" w:rsidP="0021412D">
      <w:pPr>
        <w:spacing w:line="360" w:lineRule="auto"/>
        <w:jc w:val="both"/>
        <w:outlineLvl w:val="3"/>
        <w:rPr>
          <w:rFonts w:ascii="Times New Roman" w:hAnsi="Times New Roman"/>
          <w:b/>
          <w:bCs/>
          <w:sz w:val="24"/>
          <w:szCs w:val="24"/>
        </w:rPr>
      </w:pPr>
      <w:r w:rsidRPr="001077C0">
        <w:rPr>
          <w:rFonts w:ascii="Times New Roman" w:hAnsi="Times New Roman"/>
          <w:b/>
          <w:bCs/>
          <w:sz w:val="24"/>
          <w:szCs w:val="24"/>
        </w:rPr>
        <w:t>Research Question 3: To what extent has ICT influenced the speed and accuracy of news dissemination in Kwara State’s broadcast media?</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ICT has substantially improved the speed of news dissemination, as indicated by 83% of respondents agreeing that news is now delivered faster due to digital tools and platforms. The use of real-time broadcasting, online updates, and social media has enabled journalists to share information almost instantly, compared to traditional broadcasting delays.</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Regarding accuracy, 75% of respondents believed ICT has enhanced the verification process of news stories, helping journalists cross-check information through multiple online sources before publication. However, some concerns remain about misinformation spreading rapidly via digital platforms, pointing to a nuanced effect on accuracy.</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Overall, ICT has positively influenced the timeliness and reliability of news dissemination but requires stronger ethical guidelines and fact-checking mechanisms to mitigate the risks of erroneous information.</w:t>
      </w:r>
    </w:p>
    <w:p w:rsidR="0021412D" w:rsidRPr="001077C0" w:rsidRDefault="0021412D" w:rsidP="0021412D">
      <w:pPr>
        <w:spacing w:line="360" w:lineRule="auto"/>
        <w:jc w:val="both"/>
        <w:outlineLvl w:val="1"/>
        <w:rPr>
          <w:rFonts w:ascii="Times New Roman" w:hAnsi="Times New Roman"/>
          <w:b/>
          <w:bCs/>
          <w:sz w:val="24"/>
          <w:szCs w:val="24"/>
        </w:rPr>
      </w:pPr>
      <w:r w:rsidRPr="001077C0">
        <w:rPr>
          <w:rFonts w:ascii="Times New Roman" w:hAnsi="Times New Roman"/>
          <w:b/>
          <w:bCs/>
          <w:sz w:val="24"/>
          <w:szCs w:val="24"/>
        </w:rPr>
        <w:t xml:space="preserve">4.3 </w:t>
      </w:r>
      <w:r w:rsidRPr="001077C0">
        <w:rPr>
          <w:rFonts w:ascii="Times New Roman" w:hAnsi="Times New Roman"/>
          <w:b/>
          <w:bCs/>
          <w:sz w:val="24"/>
          <w:szCs w:val="24"/>
        </w:rPr>
        <w:tab/>
        <w:t>Discussion of Findings</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The data reveals that Information and Communication Technology (ICT) has had a significant influence on broadcast journalism practices in Kwara State. Most respondents (70.8%) affirm that ICT tools have improved the speed and efficiency of news gathering and reporting. Social media platforms are widely used as sources of news stories, showing a shift towards digital platforms as vital tools for journalists.</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 xml:space="preserve">While many journalists agree that ICT has increased their efficiency and broadened audience reach, there are concerns over the adequacy of ICT tools and training provided by media organizations. Only 58.3% felt their organizations provide sufficient ICT resources, and less </w:t>
      </w:r>
      <w:r w:rsidRPr="001077C0">
        <w:rPr>
          <w:rFonts w:ascii="Times New Roman" w:hAnsi="Times New Roman"/>
          <w:sz w:val="24"/>
          <w:szCs w:val="24"/>
        </w:rPr>
        <w:lastRenderedPageBreak/>
        <w:t>than half (41.7%) agreed that ICT training was regularly provided, highlighting a critical area for improvement.</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Challenges such as technical difficulties and unreliable internet connectivity were identified by a significant portion of respondents, indicating infrastructural deficits that could hamper the full potential of ICT in broadcast journalism. Furthermore, over half of the respondents expressed concerns about ethical issues arising from ICT usage, such as misinformation and privacy concerns.</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The study also found that ICT has increased competition among journalists, likely driven by the rapid dissemination and accessibility of information online. However, audience interaction has greatly improved, with 75% of respondents acknowledging ICT’s role in fostering feedback and engagement.</w:t>
      </w:r>
    </w:p>
    <w:p w:rsidR="0021412D" w:rsidRPr="001077C0" w:rsidRDefault="0021412D" w:rsidP="0021412D">
      <w:pPr>
        <w:spacing w:line="360" w:lineRule="auto"/>
        <w:jc w:val="both"/>
        <w:rPr>
          <w:rFonts w:ascii="Times New Roman" w:hAnsi="Times New Roman"/>
          <w:sz w:val="24"/>
          <w:szCs w:val="24"/>
        </w:rPr>
      </w:pPr>
      <w:r w:rsidRPr="001077C0">
        <w:rPr>
          <w:rFonts w:ascii="Times New Roman" w:hAnsi="Times New Roman"/>
          <w:sz w:val="24"/>
          <w:szCs w:val="24"/>
        </w:rPr>
        <w:t>Overall, the findings strongly support the idea that ICT has transformed broadcast journalism positively in Kwara State. Nonetheless, the challenges identified necessitate focused interventions such as enhanced training, better infrastructure, and ethical guidelines to maximize the benefits of ICT in journalism.</w:t>
      </w: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Default="0021412D" w:rsidP="0021412D">
      <w:pPr>
        <w:spacing w:line="360" w:lineRule="auto"/>
        <w:jc w:val="both"/>
        <w:outlineLvl w:val="0"/>
        <w:rPr>
          <w:rFonts w:ascii="Times New Roman" w:hAnsi="Times New Roman"/>
          <w:b/>
          <w:bCs/>
          <w:kern w:val="36"/>
          <w:sz w:val="24"/>
          <w:szCs w:val="24"/>
        </w:rPr>
      </w:pPr>
    </w:p>
    <w:p w:rsidR="0021412D" w:rsidRPr="001077C0" w:rsidRDefault="0021412D" w:rsidP="0021412D">
      <w:pPr>
        <w:spacing w:after="0" w:line="360" w:lineRule="auto"/>
        <w:jc w:val="center"/>
        <w:outlineLvl w:val="0"/>
        <w:rPr>
          <w:rFonts w:ascii="Times New Roman" w:hAnsi="Times New Roman"/>
          <w:b/>
          <w:bCs/>
          <w:kern w:val="36"/>
          <w:sz w:val="24"/>
          <w:szCs w:val="24"/>
        </w:rPr>
      </w:pPr>
      <w:r w:rsidRPr="001077C0">
        <w:rPr>
          <w:rFonts w:ascii="Times New Roman" w:hAnsi="Times New Roman"/>
          <w:b/>
          <w:bCs/>
          <w:kern w:val="36"/>
          <w:sz w:val="24"/>
          <w:szCs w:val="24"/>
        </w:rPr>
        <w:lastRenderedPageBreak/>
        <w:t>CHAPTER FIVE</w:t>
      </w:r>
    </w:p>
    <w:p w:rsidR="0021412D" w:rsidRPr="001077C0" w:rsidRDefault="0021412D" w:rsidP="0021412D">
      <w:pPr>
        <w:spacing w:after="0" w:line="360" w:lineRule="auto"/>
        <w:jc w:val="center"/>
        <w:outlineLvl w:val="1"/>
        <w:rPr>
          <w:rFonts w:ascii="Times New Roman" w:hAnsi="Times New Roman"/>
          <w:b/>
          <w:bCs/>
          <w:sz w:val="24"/>
          <w:szCs w:val="24"/>
        </w:rPr>
      </w:pPr>
      <w:r w:rsidRPr="001077C0">
        <w:rPr>
          <w:rFonts w:ascii="Times New Roman" w:hAnsi="Times New Roman"/>
          <w:b/>
          <w:bCs/>
          <w:sz w:val="24"/>
          <w:szCs w:val="24"/>
        </w:rPr>
        <w:t>SUMMARY, CONCLUSION, AND RECOMMENDATIONS</w:t>
      </w:r>
    </w:p>
    <w:p w:rsidR="0021412D" w:rsidRPr="001077C0" w:rsidRDefault="0021412D" w:rsidP="0021412D">
      <w:pPr>
        <w:spacing w:after="0" w:line="360" w:lineRule="auto"/>
        <w:jc w:val="both"/>
        <w:outlineLvl w:val="2"/>
        <w:rPr>
          <w:rFonts w:ascii="Times New Roman" w:hAnsi="Times New Roman"/>
          <w:b/>
          <w:bCs/>
          <w:sz w:val="24"/>
          <w:szCs w:val="24"/>
        </w:rPr>
      </w:pPr>
      <w:r w:rsidRPr="001077C0">
        <w:rPr>
          <w:rFonts w:ascii="Times New Roman" w:hAnsi="Times New Roman"/>
          <w:b/>
          <w:bCs/>
          <w:sz w:val="24"/>
          <w:szCs w:val="24"/>
        </w:rPr>
        <w:t xml:space="preserve">5.1 </w:t>
      </w:r>
      <w:r w:rsidRPr="001077C0">
        <w:rPr>
          <w:rFonts w:ascii="Times New Roman" w:hAnsi="Times New Roman"/>
          <w:b/>
          <w:bCs/>
          <w:sz w:val="24"/>
          <w:szCs w:val="24"/>
        </w:rPr>
        <w:tab/>
        <w:t>Summary of Findings</w:t>
      </w:r>
    </w:p>
    <w:p w:rsidR="0021412D" w:rsidRPr="001077C0" w:rsidRDefault="0021412D" w:rsidP="0021412D">
      <w:pPr>
        <w:spacing w:after="0" w:line="360" w:lineRule="auto"/>
        <w:jc w:val="both"/>
        <w:rPr>
          <w:rFonts w:ascii="Times New Roman" w:hAnsi="Times New Roman"/>
          <w:sz w:val="24"/>
          <w:szCs w:val="24"/>
        </w:rPr>
      </w:pPr>
      <w:r w:rsidRPr="001077C0">
        <w:rPr>
          <w:rFonts w:ascii="Times New Roman" w:hAnsi="Times New Roman"/>
          <w:sz w:val="24"/>
          <w:szCs w:val="24"/>
        </w:rPr>
        <w:t>This study examined the influence of Information and Communication Technology (ICT) on the modern-day practice of broadcast journalism in Kwara State. Using data collected from 120 broadcast journalists through questionnaires, the study found that:</w:t>
      </w:r>
    </w:p>
    <w:p w:rsidR="0021412D" w:rsidRPr="001077C0" w:rsidRDefault="0021412D" w:rsidP="0021412D">
      <w:pPr>
        <w:numPr>
          <w:ilvl w:val="0"/>
          <w:numId w:val="7"/>
        </w:numPr>
        <w:spacing w:after="0" w:line="360" w:lineRule="auto"/>
        <w:jc w:val="both"/>
        <w:rPr>
          <w:rFonts w:ascii="Times New Roman" w:hAnsi="Times New Roman"/>
          <w:sz w:val="24"/>
          <w:szCs w:val="24"/>
        </w:rPr>
      </w:pPr>
      <w:r w:rsidRPr="001077C0">
        <w:rPr>
          <w:rFonts w:ascii="Times New Roman" w:hAnsi="Times New Roman"/>
          <w:sz w:val="24"/>
          <w:szCs w:val="24"/>
        </w:rPr>
        <w:t>ICT has significantly transformed news production methods by introducing digital tools such as cameras, editing software, and online platforms that enhance the efficiency and quality of broadcast journalism.</w:t>
      </w:r>
    </w:p>
    <w:p w:rsidR="0021412D" w:rsidRPr="001077C0" w:rsidRDefault="0021412D" w:rsidP="0021412D">
      <w:pPr>
        <w:numPr>
          <w:ilvl w:val="0"/>
          <w:numId w:val="7"/>
        </w:numPr>
        <w:spacing w:after="0" w:line="360" w:lineRule="auto"/>
        <w:jc w:val="both"/>
        <w:rPr>
          <w:rFonts w:ascii="Times New Roman" w:hAnsi="Times New Roman"/>
          <w:sz w:val="24"/>
          <w:szCs w:val="24"/>
        </w:rPr>
      </w:pPr>
      <w:r w:rsidRPr="001077C0">
        <w:rPr>
          <w:rFonts w:ascii="Times New Roman" w:hAnsi="Times New Roman"/>
          <w:sz w:val="24"/>
          <w:szCs w:val="24"/>
        </w:rPr>
        <w:t>The speed of news dissemination has greatly improved with the adoption of ICT, enabling real-time broadcasting and faster delivery of news content to the audience.</w:t>
      </w:r>
    </w:p>
    <w:p w:rsidR="0021412D" w:rsidRPr="001077C0" w:rsidRDefault="0021412D" w:rsidP="0021412D">
      <w:pPr>
        <w:numPr>
          <w:ilvl w:val="0"/>
          <w:numId w:val="7"/>
        </w:numPr>
        <w:spacing w:after="0" w:line="360" w:lineRule="auto"/>
        <w:jc w:val="both"/>
        <w:rPr>
          <w:rFonts w:ascii="Times New Roman" w:hAnsi="Times New Roman"/>
          <w:sz w:val="24"/>
          <w:szCs w:val="24"/>
        </w:rPr>
      </w:pPr>
      <w:r w:rsidRPr="001077C0">
        <w:rPr>
          <w:rFonts w:ascii="Times New Roman" w:hAnsi="Times New Roman"/>
          <w:sz w:val="24"/>
          <w:szCs w:val="24"/>
        </w:rPr>
        <w:t>ICT has also contributed positively to the accuracy of news reporting by facilitating easier verification of information through online resources.</w:t>
      </w:r>
    </w:p>
    <w:p w:rsidR="0021412D" w:rsidRPr="001077C0" w:rsidRDefault="0021412D" w:rsidP="0021412D">
      <w:pPr>
        <w:numPr>
          <w:ilvl w:val="0"/>
          <w:numId w:val="7"/>
        </w:numPr>
        <w:spacing w:after="0" w:line="360" w:lineRule="auto"/>
        <w:jc w:val="both"/>
        <w:rPr>
          <w:rFonts w:ascii="Times New Roman" w:hAnsi="Times New Roman"/>
          <w:sz w:val="24"/>
          <w:szCs w:val="24"/>
        </w:rPr>
      </w:pPr>
      <w:r w:rsidRPr="001077C0">
        <w:rPr>
          <w:rFonts w:ascii="Times New Roman" w:hAnsi="Times New Roman"/>
          <w:sz w:val="24"/>
          <w:szCs w:val="24"/>
        </w:rPr>
        <w:t>Despite these benefits, broadcast journalists face several challenges, including technical difficulties, unreliable internet infrastructure, lack of adequate training on ICT tools, and ethical concerns related to misinformation.</w:t>
      </w:r>
    </w:p>
    <w:p w:rsidR="0021412D" w:rsidRDefault="0021412D" w:rsidP="0021412D">
      <w:pPr>
        <w:numPr>
          <w:ilvl w:val="0"/>
          <w:numId w:val="7"/>
        </w:numPr>
        <w:spacing w:after="0" w:line="360" w:lineRule="auto"/>
        <w:jc w:val="both"/>
        <w:rPr>
          <w:rFonts w:ascii="Times New Roman" w:hAnsi="Times New Roman"/>
          <w:sz w:val="24"/>
          <w:szCs w:val="24"/>
        </w:rPr>
      </w:pPr>
      <w:r w:rsidRPr="001077C0">
        <w:rPr>
          <w:rFonts w:ascii="Times New Roman" w:hAnsi="Times New Roman"/>
          <w:sz w:val="24"/>
          <w:szCs w:val="24"/>
        </w:rPr>
        <w:t>These challenges sometimes limit the optimal use of ICT in broadcast journalism in Kwara State.</w:t>
      </w:r>
    </w:p>
    <w:p w:rsidR="0021412D" w:rsidRPr="001077C0" w:rsidRDefault="0021412D" w:rsidP="0021412D">
      <w:pPr>
        <w:spacing w:after="0" w:line="360" w:lineRule="auto"/>
        <w:jc w:val="both"/>
        <w:outlineLvl w:val="2"/>
        <w:rPr>
          <w:rFonts w:ascii="Times New Roman" w:hAnsi="Times New Roman"/>
          <w:b/>
          <w:bCs/>
          <w:sz w:val="24"/>
          <w:szCs w:val="24"/>
        </w:rPr>
      </w:pPr>
      <w:r w:rsidRPr="001077C0">
        <w:rPr>
          <w:rFonts w:ascii="Times New Roman" w:hAnsi="Times New Roman"/>
          <w:b/>
          <w:bCs/>
          <w:sz w:val="24"/>
          <w:szCs w:val="24"/>
        </w:rPr>
        <w:t xml:space="preserve">5.2 </w:t>
      </w:r>
      <w:r w:rsidRPr="001077C0">
        <w:rPr>
          <w:rFonts w:ascii="Times New Roman" w:hAnsi="Times New Roman"/>
          <w:b/>
          <w:bCs/>
          <w:sz w:val="24"/>
          <w:szCs w:val="24"/>
        </w:rPr>
        <w:tab/>
        <w:t>Conclusion</w:t>
      </w:r>
    </w:p>
    <w:p w:rsidR="0021412D" w:rsidRPr="001077C0" w:rsidRDefault="0021412D" w:rsidP="0021412D">
      <w:pPr>
        <w:spacing w:after="0" w:line="360" w:lineRule="auto"/>
        <w:jc w:val="both"/>
        <w:rPr>
          <w:rFonts w:ascii="Times New Roman" w:hAnsi="Times New Roman"/>
          <w:sz w:val="24"/>
          <w:szCs w:val="24"/>
        </w:rPr>
      </w:pPr>
      <w:r w:rsidRPr="001077C0">
        <w:rPr>
          <w:rFonts w:ascii="Times New Roman" w:hAnsi="Times New Roman"/>
          <w:sz w:val="24"/>
          <w:szCs w:val="24"/>
        </w:rPr>
        <w:t>The study concludes that ICT plays a pivotal role in modernizing broadcast journalism in Kwara State. It enhances the speed, efficiency, and quality of news production and dissemination, making journalism more dynamic and accessible. However, the full potential of ICT is yet to be realized due to infrastructural shortcomings, inadequate training, and ethical issues. To sustain and improve the integration of ICT in broadcast journalism, these barriers need urgent attention.</w:t>
      </w:r>
    </w:p>
    <w:p w:rsidR="0021412D" w:rsidRPr="001077C0" w:rsidRDefault="0021412D" w:rsidP="0021412D">
      <w:pPr>
        <w:spacing w:after="0" w:line="360" w:lineRule="auto"/>
        <w:jc w:val="both"/>
        <w:rPr>
          <w:rFonts w:ascii="Times New Roman" w:hAnsi="Times New Roman"/>
          <w:sz w:val="24"/>
          <w:szCs w:val="24"/>
        </w:rPr>
      </w:pPr>
      <w:r w:rsidRPr="001077C0">
        <w:rPr>
          <w:rFonts w:ascii="Times New Roman" w:hAnsi="Times New Roman"/>
          <w:sz w:val="24"/>
          <w:szCs w:val="24"/>
        </w:rPr>
        <w:t>Thus, while ICT is undeniably a catalyst for positive change in the broadcast media landscape of Kwara State, continuous investment in technology, capacity building, and ethical standards is essential to maximize its benefits.</w:t>
      </w:r>
    </w:p>
    <w:p w:rsidR="0021412D" w:rsidRPr="001077C0" w:rsidRDefault="0021412D" w:rsidP="0021412D">
      <w:pPr>
        <w:spacing w:after="0" w:line="360" w:lineRule="auto"/>
        <w:jc w:val="both"/>
        <w:outlineLvl w:val="2"/>
        <w:rPr>
          <w:rFonts w:ascii="Times New Roman" w:hAnsi="Times New Roman"/>
          <w:b/>
          <w:bCs/>
          <w:sz w:val="24"/>
          <w:szCs w:val="24"/>
        </w:rPr>
      </w:pPr>
      <w:r w:rsidRPr="001077C0">
        <w:rPr>
          <w:rFonts w:ascii="Times New Roman" w:hAnsi="Times New Roman"/>
          <w:b/>
          <w:bCs/>
          <w:sz w:val="24"/>
          <w:szCs w:val="24"/>
        </w:rPr>
        <w:t xml:space="preserve">5.3 </w:t>
      </w:r>
      <w:r w:rsidRPr="001077C0">
        <w:rPr>
          <w:rFonts w:ascii="Times New Roman" w:hAnsi="Times New Roman"/>
          <w:b/>
          <w:bCs/>
          <w:sz w:val="24"/>
          <w:szCs w:val="24"/>
        </w:rPr>
        <w:tab/>
        <w:t>Recommendations</w:t>
      </w:r>
    </w:p>
    <w:p w:rsidR="0021412D" w:rsidRPr="001077C0" w:rsidRDefault="0021412D" w:rsidP="0021412D">
      <w:pPr>
        <w:spacing w:after="0" w:line="360" w:lineRule="auto"/>
        <w:jc w:val="both"/>
        <w:rPr>
          <w:rFonts w:ascii="Times New Roman" w:hAnsi="Times New Roman"/>
          <w:b/>
          <w:i/>
          <w:sz w:val="24"/>
          <w:szCs w:val="24"/>
        </w:rPr>
      </w:pPr>
      <w:r w:rsidRPr="001077C0">
        <w:rPr>
          <w:rFonts w:ascii="Times New Roman" w:hAnsi="Times New Roman"/>
          <w:b/>
          <w:i/>
          <w:sz w:val="24"/>
          <w:szCs w:val="24"/>
        </w:rPr>
        <w:t>Based on the findings and conclusions, the following recommendations are proposed:</w:t>
      </w:r>
    </w:p>
    <w:p w:rsidR="0021412D" w:rsidRPr="001077C0" w:rsidRDefault="0021412D" w:rsidP="0021412D">
      <w:pPr>
        <w:pStyle w:val="ListParagraph"/>
        <w:numPr>
          <w:ilvl w:val="0"/>
          <w:numId w:val="8"/>
        </w:numPr>
        <w:spacing w:after="0" w:line="360" w:lineRule="auto"/>
        <w:jc w:val="both"/>
        <w:rPr>
          <w:rFonts w:ascii="Times New Roman" w:hAnsi="Times New Roman"/>
          <w:sz w:val="24"/>
          <w:szCs w:val="24"/>
        </w:rPr>
      </w:pPr>
      <w:r w:rsidRPr="001077C0">
        <w:rPr>
          <w:rFonts w:ascii="Times New Roman" w:hAnsi="Times New Roman"/>
          <w:sz w:val="24"/>
          <w:szCs w:val="24"/>
        </w:rPr>
        <w:t>Broadcast organizations in Kwara State should regularly organize training and workshops to improve journalists’ proficiency with emerging ICT tools and software.</w:t>
      </w:r>
    </w:p>
    <w:p w:rsidR="0021412D" w:rsidRPr="001077C0" w:rsidRDefault="0021412D" w:rsidP="0021412D">
      <w:pPr>
        <w:pStyle w:val="ListParagraph"/>
        <w:numPr>
          <w:ilvl w:val="0"/>
          <w:numId w:val="8"/>
        </w:numPr>
        <w:spacing w:after="0" w:line="360" w:lineRule="auto"/>
        <w:jc w:val="both"/>
        <w:rPr>
          <w:rFonts w:ascii="Times New Roman" w:hAnsi="Times New Roman"/>
          <w:sz w:val="24"/>
          <w:szCs w:val="24"/>
        </w:rPr>
      </w:pPr>
      <w:r w:rsidRPr="001077C0">
        <w:rPr>
          <w:rFonts w:ascii="Times New Roman" w:hAnsi="Times New Roman"/>
          <w:sz w:val="24"/>
          <w:szCs w:val="24"/>
        </w:rPr>
        <w:lastRenderedPageBreak/>
        <w:t>There should be increased investment in ICT infrastructure, particularly reliable internet connectivity and updated hardware, to reduce technical disruptions during news production and dissemination.</w:t>
      </w:r>
    </w:p>
    <w:p w:rsidR="0021412D" w:rsidRPr="001077C0" w:rsidRDefault="0021412D" w:rsidP="0021412D">
      <w:pPr>
        <w:pStyle w:val="ListParagraph"/>
        <w:numPr>
          <w:ilvl w:val="0"/>
          <w:numId w:val="8"/>
        </w:numPr>
        <w:spacing w:after="0" w:line="360" w:lineRule="auto"/>
        <w:jc w:val="both"/>
        <w:rPr>
          <w:rFonts w:ascii="Times New Roman" w:hAnsi="Times New Roman"/>
          <w:sz w:val="24"/>
          <w:szCs w:val="24"/>
        </w:rPr>
      </w:pPr>
      <w:r w:rsidRPr="001077C0">
        <w:rPr>
          <w:rFonts w:ascii="Times New Roman" w:hAnsi="Times New Roman"/>
          <w:sz w:val="24"/>
          <w:szCs w:val="24"/>
        </w:rPr>
        <w:t>Media houses should develop and enforce strict ethical guidelines to address issues related to misinformation and privacy concerns arising from the use of digital platforms.</w:t>
      </w:r>
    </w:p>
    <w:p w:rsidR="0021412D" w:rsidRPr="001077C0" w:rsidRDefault="0021412D" w:rsidP="0021412D">
      <w:pPr>
        <w:pStyle w:val="ListParagraph"/>
        <w:numPr>
          <w:ilvl w:val="0"/>
          <w:numId w:val="8"/>
        </w:numPr>
        <w:spacing w:after="0" w:line="360" w:lineRule="auto"/>
        <w:jc w:val="both"/>
        <w:rPr>
          <w:rFonts w:ascii="Times New Roman" w:hAnsi="Times New Roman"/>
          <w:sz w:val="24"/>
          <w:szCs w:val="24"/>
        </w:rPr>
      </w:pPr>
      <w:r w:rsidRPr="001077C0">
        <w:rPr>
          <w:rFonts w:ascii="Times New Roman" w:hAnsi="Times New Roman"/>
          <w:sz w:val="24"/>
          <w:szCs w:val="24"/>
        </w:rPr>
        <w:t>The government should support broadcast media through policies and funding initiatives that encourage ICT adoption and innovation in the journalism sector.</w:t>
      </w:r>
    </w:p>
    <w:p w:rsidR="0021412D" w:rsidRPr="001077C0" w:rsidRDefault="0021412D" w:rsidP="0021412D">
      <w:pPr>
        <w:pStyle w:val="ListParagraph"/>
        <w:numPr>
          <w:ilvl w:val="0"/>
          <w:numId w:val="8"/>
        </w:numPr>
        <w:spacing w:after="0" w:line="360" w:lineRule="auto"/>
        <w:jc w:val="both"/>
        <w:rPr>
          <w:rFonts w:ascii="Times New Roman" w:hAnsi="Times New Roman"/>
          <w:sz w:val="24"/>
          <w:szCs w:val="24"/>
        </w:rPr>
      </w:pPr>
      <w:r w:rsidRPr="001077C0">
        <w:rPr>
          <w:rFonts w:ascii="Times New Roman" w:hAnsi="Times New Roman"/>
          <w:sz w:val="24"/>
          <w:szCs w:val="24"/>
        </w:rPr>
        <w:t>Continuous research should be encouraged to monitor the evolving impact of ICT on broadcast journalism and to identify emerging challenges and opportunities.</w:t>
      </w:r>
    </w:p>
    <w:p w:rsidR="0021412D" w:rsidRPr="001077C0" w:rsidRDefault="0021412D" w:rsidP="0021412D">
      <w:pPr>
        <w:spacing w:line="360" w:lineRule="auto"/>
        <w:jc w:val="both"/>
        <w:rPr>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Pr="007D5D77" w:rsidRDefault="0021412D" w:rsidP="0021412D">
      <w:pPr>
        <w:spacing w:line="360" w:lineRule="auto"/>
        <w:jc w:val="center"/>
        <w:outlineLvl w:val="2"/>
        <w:rPr>
          <w:rFonts w:ascii="Times New Roman" w:hAnsi="Times New Roman"/>
          <w:b/>
          <w:bCs/>
          <w:sz w:val="27"/>
          <w:szCs w:val="27"/>
        </w:rPr>
      </w:pPr>
      <w:r w:rsidRPr="007D5D77">
        <w:rPr>
          <w:rFonts w:ascii="Times New Roman" w:hAnsi="Times New Roman"/>
          <w:b/>
          <w:bCs/>
          <w:sz w:val="27"/>
          <w:szCs w:val="27"/>
        </w:rPr>
        <w:lastRenderedPageBreak/>
        <w:t>REFERENCES</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Adekunle, S. (2020). The Role of ICT in Shaping Journalism Practices in Kwara State. </w:t>
      </w:r>
      <w:r w:rsidRPr="007D5D77">
        <w:rPr>
          <w:rFonts w:ascii="Times New Roman" w:hAnsi="Times New Roman"/>
          <w:i/>
          <w:iCs/>
          <w:sz w:val="24"/>
          <w:szCs w:val="24"/>
        </w:rPr>
        <w:t>Journal of Media Studies</w:t>
      </w:r>
      <w:r w:rsidRPr="007D5D77">
        <w:rPr>
          <w:rFonts w:ascii="Times New Roman" w:hAnsi="Times New Roman"/>
          <w:sz w:val="24"/>
          <w:szCs w:val="24"/>
        </w:rPr>
        <w:t>, 18(2), 45-60.</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Ajayi, K. (2022). Misinformation and the Challenges of ICT in Broadcast Journalism in Nigeria. </w:t>
      </w:r>
      <w:r w:rsidRPr="007D5D77">
        <w:rPr>
          <w:rFonts w:ascii="Times New Roman" w:hAnsi="Times New Roman"/>
          <w:i/>
          <w:iCs/>
          <w:sz w:val="24"/>
          <w:szCs w:val="24"/>
        </w:rPr>
        <w:t>Nigerian Journal of Media Studies</w:t>
      </w:r>
      <w:r w:rsidRPr="007D5D77">
        <w:rPr>
          <w:rFonts w:ascii="Times New Roman" w:hAnsi="Times New Roman"/>
          <w:sz w:val="24"/>
          <w:szCs w:val="24"/>
        </w:rPr>
        <w:t>, 23(3), 78-95.</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Akinfeleye, R. A. (2018). </w:t>
      </w:r>
      <w:r w:rsidRPr="007D5D77">
        <w:rPr>
          <w:rFonts w:ascii="Times New Roman" w:hAnsi="Times New Roman"/>
          <w:i/>
          <w:iCs/>
          <w:sz w:val="24"/>
          <w:szCs w:val="24"/>
        </w:rPr>
        <w:t>Essentials of modern journalism</w:t>
      </w:r>
      <w:r w:rsidRPr="007D5D77">
        <w:rPr>
          <w:rFonts w:ascii="Times New Roman" w:hAnsi="Times New Roman"/>
          <w:sz w:val="24"/>
          <w:szCs w:val="24"/>
        </w:rPr>
        <w:t>. Lagos: University of Lagos Press.</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Alimi, A. (2020). Regulatory Frameworks in the Era of Digital Journalism in Kwara State. </w:t>
      </w:r>
      <w:r w:rsidRPr="007D5D77">
        <w:rPr>
          <w:rFonts w:ascii="Times New Roman" w:hAnsi="Times New Roman"/>
          <w:i/>
          <w:iCs/>
          <w:sz w:val="24"/>
          <w:szCs w:val="24"/>
        </w:rPr>
        <w:t>African Journal of Communication</w:t>
      </w:r>
      <w:r w:rsidRPr="007D5D77">
        <w:rPr>
          <w:rFonts w:ascii="Times New Roman" w:hAnsi="Times New Roman"/>
          <w:sz w:val="24"/>
          <w:szCs w:val="24"/>
        </w:rPr>
        <w:t>, 25(1), 11-28.</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Asemah, E. S., Anum, V. B., &amp; Edegoh, L. O. N. (2013). Influence of social media on the practice of journalism in Nigeria. </w:t>
      </w:r>
      <w:r w:rsidRPr="007D5D77">
        <w:rPr>
          <w:rFonts w:ascii="Times New Roman" w:hAnsi="Times New Roman"/>
          <w:i/>
          <w:iCs/>
          <w:sz w:val="24"/>
          <w:szCs w:val="24"/>
        </w:rPr>
        <w:t>Journal of Research and Development</w:t>
      </w:r>
      <w:r w:rsidRPr="007D5D77">
        <w:rPr>
          <w:rFonts w:ascii="Times New Roman" w:hAnsi="Times New Roman"/>
          <w:sz w:val="24"/>
          <w:szCs w:val="24"/>
        </w:rPr>
        <w:t>, 1(1), 1-16.</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Dominick, J. R. (2011). </w:t>
      </w:r>
      <w:r w:rsidRPr="007D5D77">
        <w:rPr>
          <w:rFonts w:ascii="Times New Roman" w:hAnsi="Times New Roman"/>
          <w:i/>
          <w:iCs/>
          <w:sz w:val="24"/>
          <w:szCs w:val="24"/>
        </w:rPr>
        <w:t>The dynamics of mass communication: Media in the digital age</w:t>
      </w:r>
      <w:r w:rsidRPr="007D5D77">
        <w:rPr>
          <w:rFonts w:ascii="Times New Roman" w:hAnsi="Times New Roman"/>
          <w:sz w:val="24"/>
          <w:szCs w:val="24"/>
        </w:rPr>
        <w:t xml:space="preserve"> (11th ed.). New York: McGraw-Hill.</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Ekeanyanwu, N. T. (2015). ICT and journalism practice in Nigeria: Issues, trends and challenges. </w:t>
      </w:r>
      <w:r w:rsidRPr="007D5D77">
        <w:rPr>
          <w:rFonts w:ascii="Times New Roman" w:hAnsi="Times New Roman"/>
          <w:i/>
          <w:iCs/>
          <w:sz w:val="24"/>
          <w:szCs w:val="24"/>
        </w:rPr>
        <w:t>Global Journal of Human Social Science: Linguistics &amp; Education</w:t>
      </w:r>
      <w:r w:rsidRPr="007D5D77">
        <w:rPr>
          <w:rFonts w:ascii="Times New Roman" w:hAnsi="Times New Roman"/>
          <w:sz w:val="24"/>
          <w:szCs w:val="24"/>
        </w:rPr>
        <w:t>, 15(5), 34–41.</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Folarin, B. (2005). </w:t>
      </w:r>
      <w:r w:rsidRPr="007D5D77">
        <w:rPr>
          <w:rFonts w:ascii="Times New Roman" w:hAnsi="Times New Roman"/>
          <w:i/>
          <w:iCs/>
          <w:sz w:val="24"/>
          <w:szCs w:val="24"/>
        </w:rPr>
        <w:t>Theories of mass communication: An introductory text</w:t>
      </w:r>
      <w:r w:rsidRPr="007D5D77">
        <w:rPr>
          <w:rFonts w:ascii="Times New Roman" w:hAnsi="Times New Roman"/>
          <w:sz w:val="24"/>
          <w:szCs w:val="24"/>
        </w:rPr>
        <w:t>. Ibadan: Stirling-Horden Publishers.</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Ganiyu, M. A., &amp; Ojebuyi, B. R. (2020). New media and journalistic professionalism in Nigeria. </w:t>
      </w:r>
      <w:r w:rsidRPr="007D5D77">
        <w:rPr>
          <w:rFonts w:ascii="Times New Roman" w:hAnsi="Times New Roman"/>
          <w:i/>
          <w:iCs/>
          <w:sz w:val="24"/>
          <w:szCs w:val="24"/>
        </w:rPr>
        <w:t>Media and Communication Review</w:t>
      </w:r>
      <w:r w:rsidRPr="007D5D77">
        <w:rPr>
          <w:rFonts w:ascii="Times New Roman" w:hAnsi="Times New Roman"/>
          <w:sz w:val="24"/>
          <w:szCs w:val="24"/>
        </w:rPr>
        <w:t>, 1(2), 56–68.</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McQuail, D. (2010). </w:t>
      </w:r>
      <w:r w:rsidRPr="007D5D77">
        <w:rPr>
          <w:rFonts w:ascii="Times New Roman" w:hAnsi="Times New Roman"/>
          <w:i/>
          <w:iCs/>
          <w:sz w:val="24"/>
          <w:szCs w:val="24"/>
        </w:rPr>
        <w:t>McQuail’s mass communication theory</w:t>
      </w:r>
      <w:r w:rsidRPr="007D5D77">
        <w:rPr>
          <w:rFonts w:ascii="Times New Roman" w:hAnsi="Times New Roman"/>
          <w:sz w:val="24"/>
          <w:szCs w:val="24"/>
        </w:rPr>
        <w:t xml:space="preserve"> (6th ed.). London: Sage Publications.</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Mustapha, M., &amp; Adebayo, T. (2019). The Digital Divide in Kwara State’s Broadcast Journalism. </w:t>
      </w:r>
      <w:r w:rsidRPr="007D5D77">
        <w:rPr>
          <w:rFonts w:ascii="Times New Roman" w:hAnsi="Times New Roman"/>
          <w:i/>
          <w:iCs/>
          <w:sz w:val="24"/>
          <w:szCs w:val="24"/>
        </w:rPr>
        <w:t>International Journal of ICT in Development</w:t>
      </w:r>
      <w:r w:rsidRPr="007D5D77">
        <w:rPr>
          <w:rFonts w:ascii="Times New Roman" w:hAnsi="Times New Roman"/>
          <w:sz w:val="24"/>
          <w:szCs w:val="24"/>
        </w:rPr>
        <w:t>, 15(4), 89-105.</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Ndubuaku, V. C., &amp; Okorie, N. (2015). ICTs and transformation of broadcast journalism in Nigeria. </w:t>
      </w:r>
      <w:r w:rsidRPr="007D5D77">
        <w:rPr>
          <w:rFonts w:ascii="Times New Roman" w:hAnsi="Times New Roman"/>
          <w:i/>
          <w:iCs/>
          <w:sz w:val="24"/>
          <w:szCs w:val="24"/>
        </w:rPr>
        <w:t>International Journal of Social Sciences and Humanities Review</w:t>
      </w:r>
      <w:r w:rsidRPr="007D5D77">
        <w:rPr>
          <w:rFonts w:ascii="Times New Roman" w:hAnsi="Times New Roman"/>
          <w:sz w:val="24"/>
          <w:szCs w:val="24"/>
        </w:rPr>
        <w:t>, 5(2), 62–70.</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Nwabueze, C. (2010). </w:t>
      </w:r>
      <w:r w:rsidRPr="007D5D77">
        <w:rPr>
          <w:rFonts w:ascii="Times New Roman" w:hAnsi="Times New Roman"/>
          <w:i/>
          <w:iCs/>
          <w:sz w:val="24"/>
          <w:szCs w:val="24"/>
        </w:rPr>
        <w:t>Reporting for the media: A training manual</w:t>
      </w:r>
      <w:r w:rsidRPr="007D5D77">
        <w:rPr>
          <w:rFonts w:ascii="Times New Roman" w:hAnsi="Times New Roman"/>
          <w:sz w:val="24"/>
          <w:szCs w:val="24"/>
        </w:rPr>
        <w:t>. Owerri: TopShelve Publishers.</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Obalanlege, A. (2015). Journalism practice and new media in Nigeria: An exploratory analysis of journalism culture and practice in Nigeria. </w:t>
      </w:r>
      <w:r w:rsidRPr="007D5D77">
        <w:rPr>
          <w:rFonts w:ascii="Times New Roman" w:hAnsi="Times New Roman"/>
          <w:i/>
          <w:iCs/>
          <w:sz w:val="24"/>
          <w:szCs w:val="24"/>
        </w:rPr>
        <w:t>New Media and Mass Communication</w:t>
      </w:r>
      <w:r w:rsidRPr="007D5D77">
        <w:rPr>
          <w:rFonts w:ascii="Times New Roman" w:hAnsi="Times New Roman"/>
          <w:sz w:val="24"/>
          <w:szCs w:val="24"/>
        </w:rPr>
        <w:t>, 41(1), 1–9.</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Ogundele, A. (2018). Enhancing Broadcast Journalism in Kwara State Through ICT. </w:t>
      </w:r>
      <w:r w:rsidRPr="007D5D77">
        <w:rPr>
          <w:rFonts w:ascii="Times New Roman" w:hAnsi="Times New Roman"/>
          <w:i/>
          <w:iCs/>
          <w:sz w:val="24"/>
          <w:szCs w:val="24"/>
        </w:rPr>
        <w:t>Kwara Journal of Communication</w:t>
      </w:r>
      <w:r w:rsidRPr="007D5D77">
        <w:rPr>
          <w:rFonts w:ascii="Times New Roman" w:hAnsi="Times New Roman"/>
          <w:sz w:val="24"/>
          <w:szCs w:val="24"/>
        </w:rPr>
        <w:t>, 12(2), 51-68.</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lastRenderedPageBreak/>
        <w:t xml:space="preserve">Ojobor, I. J. (2018). ICT and the future of the Nigerian journalist. </w:t>
      </w:r>
      <w:r w:rsidRPr="007D5D77">
        <w:rPr>
          <w:rFonts w:ascii="Times New Roman" w:hAnsi="Times New Roman"/>
          <w:i/>
          <w:iCs/>
          <w:sz w:val="24"/>
          <w:szCs w:val="24"/>
        </w:rPr>
        <w:t>Nigerian Journal of Communication</w:t>
      </w:r>
      <w:r w:rsidRPr="007D5D77">
        <w:rPr>
          <w:rFonts w:ascii="Times New Roman" w:hAnsi="Times New Roman"/>
          <w:sz w:val="24"/>
          <w:szCs w:val="24"/>
        </w:rPr>
        <w:t>, 14(2), 117–130.</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Okoro, N., &amp; Diri, C. T. (2020). Challenges of ICT in the practice of journalism in Nigeria. </w:t>
      </w:r>
      <w:r w:rsidRPr="007D5D77">
        <w:rPr>
          <w:rFonts w:ascii="Times New Roman" w:hAnsi="Times New Roman"/>
          <w:i/>
          <w:iCs/>
          <w:sz w:val="24"/>
          <w:szCs w:val="24"/>
        </w:rPr>
        <w:t>International Journal of Media, Communication and Information Studies</w:t>
      </w:r>
      <w:r w:rsidRPr="007D5D77">
        <w:rPr>
          <w:rFonts w:ascii="Times New Roman" w:hAnsi="Times New Roman"/>
          <w:sz w:val="24"/>
          <w:szCs w:val="24"/>
        </w:rPr>
        <w:t>, 2(1), 27–39.</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Olaleye, F. (2021). Speed and Accuracy in Broadcast Journalism in the Digital Age. </w:t>
      </w:r>
      <w:r w:rsidRPr="007D5D77">
        <w:rPr>
          <w:rFonts w:ascii="Times New Roman" w:hAnsi="Times New Roman"/>
          <w:i/>
          <w:iCs/>
          <w:sz w:val="24"/>
          <w:szCs w:val="24"/>
        </w:rPr>
        <w:t>Nigerian Media Review</w:t>
      </w:r>
      <w:r w:rsidRPr="007D5D77">
        <w:rPr>
          <w:rFonts w:ascii="Times New Roman" w:hAnsi="Times New Roman"/>
          <w:sz w:val="24"/>
          <w:szCs w:val="24"/>
        </w:rPr>
        <w:t>, 17(1), 34-49.</w:t>
      </w:r>
    </w:p>
    <w:p w:rsidR="0021412D"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Smith, B., &amp; Johnson, R. (2019). Transforming Media Practices Through ICT: A Global Perspective. </w:t>
      </w:r>
      <w:r w:rsidRPr="007D5D77">
        <w:rPr>
          <w:rFonts w:ascii="Times New Roman" w:hAnsi="Times New Roman"/>
          <w:i/>
          <w:iCs/>
          <w:sz w:val="24"/>
          <w:szCs w:val="24"/>
        </w:rPr>
        <w:t>Global Media Studies</w:t>
      </w:r>
      <w:r w:rsidRPr="007D5D77">
        <w:rPr>
          <w:rFonts w:ascii="Times New Roman" w:hAnsi="Times New Roman"/>
          <w:sz w:val="24"/>
          <w:szCs w:val="24"/>
        </w:rPr>
        <w:t>, 30(5), 127-145.</w:t>
      </w:r>
    </w:p>
    <w:p w:rsidR="0021412D" w:rsidRPr="007D5D77" w:rsidRDefault="0021412D" w:rsidP="0021412D">
      <w:pPr>
        <w:spacing w:after="0" w:line="360" w:lineRule="auto"/>
        <w:ind w:left="720" w:hanging="720"/>
        <w:jc w:val="both"/>
        <w:rPr>
          <w:rFonts w:ascii="Times New Roman" w:hAnsi="Times New Roman"/>
          <w:sz w:val="24"/>
          <w:szCs w:val="24"/>
        </w:rPr>
      </w:pPr>
      <w:r w:rsidRPr="007D5D77">
        <w:rPr>
          <w:rFonts w:ascii="Times New Roman" w:hAnsi="Times New Roman"/>
          <w:sz w:val="24"/>
          <w:szCs w:val="24"/>
        </w:rPr>
        <w:t xml:space="preserve">Uche, L. U. (1989). </w:t>
      </w:r>
      <w:r w:rsidRPr="007D5D77">
        <w:rPr>
          <w:rFonts w:ascii="Times New Roman" w:hAnsi="Times New Roman"/>
          <w:i/>
          <w:iCs/>
          <w:sz w:val="24"/>
          <w:szCs w:val="24"/>
        </w:rPr>
        <w:t>Mass media, people and politics in Nigeria</w:t>
      </w:r>
      <w:r w:rsidRPr="007D5D77">
        <w:rPr>
          <w:rFonts w:ascii="Times New Roman" w:hAnsi="Times New Roman"/>
          <w:sz w:val="24"/>
          <w:szCs w:val="24"/>
        </w:rPr>
        <w:t>. New Delhi: Concept Publishing Company.</w:t>
      </w:r>
    </w:p>
    <w:p w:rsidR="0021412D" w:rsidRPr="007D5D77" w:rsidRDefault="0021412D" w:rsidP="0021412D">
      <w:pPr>
        <w:spacing w:line="360" w:lineRule="auto"/>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Pr="00A61241" w:rsidRDefault="0021412D" w:rsidP="0021412D">
      <w:pPr>
        <w:spacing w:after="0" w:line="240" w:lineRule="auto"/>
        <w:jc w:val="center"/>
        <w:outlineLvl w:val="2"/>
        <w:rPr>
          <w:rFonts w:ascii="Times New Roman" w:hAnsi="Times New Roman"/>
          <w:b/>
          <w:bCs/>
          <w:sz w:val="27"/>
          <w:szCs w:val="27"/>
        </w:rPr>
      </w:pPr>
      <w:r w:rsidRPr="00A61241">
        <w:rPr>
          <w:rFonts w:ascii="Times New Roman" w:hAnsi="Times New Roman"/>
          <w:b/>
          <w:bCs/>
          <w:sz w:val="27"/>
          <w:szCs w:val="27"/>
        </w:rPr>
        <w:lastRenderedPageBreak/>
        <w:t>QUESTIONNAIRE</w:t>
      </w:r>
    </w:p>
    <w:p w:rsidR="0021412D" w:rsidRPr="00A61241" w:rsidRDefault="0021412D" w:rsidP="0021412D">
      <w:pPr>
        <w:spacing w:after="0" w:line="240" w:lineRule="auto"/>
        <w:outlineLvl w:val="3"/>
        <w:rPr>
          <w:rFonts w:ascii="Times New Roman" w:hAnsi="Times New Roman"/>
          <w:b/>
          <w:bCs/>
          <w:sz w:val="24"/>
          <w:szCs w:val="24"/>
        </w:rPr>
      </w:pPr>
      <w:r w:rsidRPr="00A61241">
        <w:rPr>
          <w:rFonts w:ascii="Times New Roman" w:hAnsi="Times New Roman"/>
          <w:b/>
          <w:bCs/>
          <w:sz w:val="24"/>
          <w:szCs w:val="24"/>
        </w:rPr>
        <w:t>Section A: Demographic Information of Respondents</w:t>
      </w:r>
    </w:p>
    <w:p w:rsidR="0021412D" w:rsidRPr="00A61241" w:rsidRDefault="0021412D" w:rsidP="0021412D">
      <w:pPr>
        <w:spacing w:after="0" w:line="240" w:lineRule="auto"/>
        <w:rPr>
          <w:rFonts w:ascii="Times New Roman" w:hAnsi="Times New Roman"/>
          <w:sz w:val="24"/>
          <w:szCs w:val="24"/>
        </w:rPr>
      </w:pPr>
      <w:r w:rsidRPr="00A61241">
        <w:rPr>
          <w:rFonts w:ascii="Times New Roman" w:hAnsi="Times New Roman"/>
          <w:sz w:val="24"/>
          <w:szCs w:val="24"/>
        </w:rPr>
        <w:t>(Please tick the appropriate option)</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Gender: </w:t>
      </w:r>
      <w:r w:rsidRPr="00DE3D00">
        <w:rPr>
          <w:rFonts w:ascii="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1pt;height:18pt" o:ole="">
            <v:imagedata r:id="rId6" o:title=""/>
          </v:shape>
          <w:control r:id="rId7" w:name="DefaultOcxName" w:shapeid="_x0000_i1087"/>
        </w:object>
      </w:r>
      <w:r w:rsidRPr="00DE3D00">
        <w:rPr>
          <w:rFonts w:ascii="Times New Roman" w:hAnsi="Times New Roman"/>
          <w:sz w:val="24"/>
          <w:szCs w:val="24"/>
        </w:rPr>
        <w:t xml:space="preserve">Male </w:t>
      </w:r>
      <w:r w:rsidRPr="00DE3D00">
        <w:rPr>
          <w:rFonts w:ascii="Times New Roman" w:hAnsi="Times New Roman"/>
          <w:sz w:val="24"/>
          <w:szCs w:val="24"/>
        </w:rPr>
        <w:object w:dxaOrig="1440" w:dyaOrig="1440">
          <v:shape id="_x0000_i1086" type="#_x0000_t75" style="width:21pt;height:18pt" o:ole="">
            <v:imagedata r:id="rId6" o:title=""/>
          </v:shape>
          <w:control r:id="rId8" w:name="DefaultOcxName1" w:shapeid="_x0000_i1086"/>
        </w:object>
      </w:r>
      <w:r w:rsidRPr="00DE3D00">
        <w:rPr>
          <w:rFonts w:ascii="Times New Roman" w:hAnsi="Times New Roman"/>
          <w:sz w:val="24"/>
          <w:szCs w:val="24"/>
        </w:rPr>
        <w:t>Female</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Age: </w:t>
      </w:r>
      <w:r w:rsidRPr="00DE3D00">
        <w:rPr>
          <w:rFonts w:ascii="Times New Roman" w:hAnsi="Times New Roman"/>
          <w:sz w:val="24"/>
          <w:szCs w:val="24"/>
        </w:rPr>
        <w:object w:dxaOrig="1440" w:dyaOrig="1440">
          <v:shape id="_x0000_i1085" type="#_x0000_t75" style="width:21pt;height:18pt" o:ole="">
            <v:imagedata r:id="rId6" o:title=""/>
          </v:shape>
          <w:control r:id="rId9" w:name="DefaultOcxName2" w:shapeid="_x0000_i1085"/>
        </w:object>
      </w:r>
      <w:r w:rsidRPr="00DE3D00">
        <w:rPr>
          <w:rFonts w:ascii="Times New Roman" w:hAnsi="Times New Roman"/>
          <w:sz w:val="24"/>
          <w:szCs w:val="24"/>
        </w:rPr>
        <w:t xml:space="preserve">18–25 years </w:t>
      </w:r>
      <w:r w:rsidRPr="00DE3D00">
        <w:rPr>
          <w:rFonts w:ascii="Times New Roman" w:hAnsi="Times New Roman"/>
          <w:sz w:val="24"/>
          <w:szCs w:val="24"/>
        </w:rPr>
        <w:object w:dxaOrig="1440" w:dyaOrig="1440">
          <v:shape id="_x0000_i1084" type="#_x0000_t75" style="width:21pt;height:18pt" o:ole="">
            <v:imagedata r:id="rId6" o:title=""/>
          </v:shape>
          <w:control r:id="rId10" w:name="DefaultOcxName3" w:shapeid="_x0000_i1084"/>
        </w:object>
      </w:r>
      <w:r w:rsidRPr="00DE3D00">
        <w:rPr>
          <w:rFonts w:ascii="Times New Roman" w:hAnsi="Times New Roman"/>
          <w:sz w:val="24"/>
          <w:szCs w:val="24"/>
        </w:rPr>
        <w:t xml:space="preserve">26–35 years </w:t>
      </w:r>
      <w:r w:rsidRPr="00DE3D00">
        <w:rPr>
          <w:rFonts w:ascii="Times New Roman" w:hAnsi="Times New Roman"/>
          <w:sz w:val="24"/>
          <w:szCs w:val="24"/>
        </w:rPr>
        <w:object w:dxaOrig="1440" w:dyaOrig="1440">
          <v:shape id="_x0000_i1083" type="#_x0000_t75" style="width:21pt;height:18pt" o:ole="">
            <v:imagedata r:id="rId6" o:title=""/>
          </v:shape>
          <w:control r:id="rId11" w:name="DefaultOcxName4" w:shapeid="_x0000_i1083"/>
        </w:object>
      </w:r>
      <w:r w:rsidRPr="00DE3D00">
        <w:rPr>
          <w:rFonts w:ascii="Times New Roman" w:hAnsi="Times New Roman"/>
          <w:sz w:val="24"/>
          <w:szCs w:val="24"/>
        </w:rPr>
        <w:t xml:space="preserve">36–45 years </w:t>
      </w:r>
      <w:r w:rsidRPr="00DE3D00">
        <w:rPr>
          <w:rFonts w:ascii="Times New Roman" w:hAnsi="Times New Roman"/>
          <w:sz w:val="24"/>
          <w:szCs w:val="24"/>
        </w:rPr>
        <w:object w:dxaOrig="1440" w:dyaOrig="1440">
          <v:shape id="_x0000_i1082" type="#_x0000_t75" style="width:21pt;height:18pt" o:ole="">
            <v:imagedata r:id="rId6" o:title=""/>
          </v:shape>
          <w:control r:id="rId12" w:name="DefaultOcxName5" w:shapeid="_x0000_i1082"/>
        </w:object>
      </w:r>
      <w:r w:rsidRPr="00DE3D00">
        <w:rPr>
          <w:rFonts w:ascii="Times New Roman" w:hAnsi="Times New Roman"/>
          <w:sz w:val="24"/>
          <w:szCs w:val="24"/>
        </w:rPr>
        <w:t>46 years and above</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Educational Qualification: </w:t>
      </w:r>
      <w:r w:rsidRPr="00DE3D00">
        <w:rPr>
          <w:rFonts w:ascii="Times New Roman" w:hAnsi="Times New Roman"/>
          <w:sz w:val="24"/>
          <w:szCs w:val="24"/>
        </w:rPr>
        <w:object w:dxaOrig="1440" w:dyaOrig="1440">
          <v:shape id="_x0000_i1081" type="#_x0000_t75" style="width:21pt;height:18pt" o:ole="">
            <v:imagedata r:id="rId6" o:title=""/>
          </v:shape>
          <w:control r:id="rId13" w:name="DefaultOcxName6" w:shapeid="_x0000_i1081"/>
        </w:object>
      </w:r>
      <w:r w:rsidRPr="00DE3D00">
        <w:rPr>
          <w:rFonts w:ascii="Times New Roman" w:hAnsi="Times New Roman"/>
          <w:sz w:val="24"/>
          <w:szCs w:val="24"/>
        </w:rPr>
        <w:t xml:space="preserve">OND/NCE </w:t>
      </w:r>
      <w:r w:rsidRPr="00DE3D00">
        <w:rPr>
          <w:rFonts w:ascii="Times New Roman" w:hAnsi="Times New Roman"/>
          <w:sz w:val="24"/>
          <w:szCs w:val="24"/>
        </w:rPr>
        <w:object w:dxaOrig="1440" w:dyaOrig="1440">
          <v:shape id="_x0000_i1080" type="#_x0000_t75" style="width:21pt;height:18pt" o:ole="">
            <v:imagedata r:id="rId6" o:title=""/>
          </v:shape>
          <w:control r:id="rId14" w:name="DefaultOcxName7" w:shapeid="_x0000_i1080"/>
        </w:object>
      </w:r>
      <w:r w:rsidRPr="00DE3D00">
        <w:rPr>
          <w:rFonts w:ascii="Times New Roman" w:hAnsi="Times New Roman"/>
          <w:sz w:val="24"/>
          <w:szCs w:val="24"/>
        </w:rPr>
        <w:t xml:space="preserve">HND/B.Sc </w:t>
      </w:r>
      <w:r w:rsidRPr="00DE3D00">
        <w:rPr>
          <w:rFonts w:ascii="Times New Roman" w:hAnsi="Times New Roman"/>
          <w:sz w:val="24"/>
          <w:szCs w:val="24"/>
        </w:rPr>
        <w:object w:dxaOrig="1440" w:dyaOrig="1440">
          <v:shape id="_x0000_i1079" type="#_x0000_t75" style="width:21pt;height:18pt" o:ole="">
            <v:imagedata r:id="rId6" o:title=""/>
          </v:shape>
          <w:control r:id="rId15" w:name="DefaultOcxName8" w:shapeid="_x0000_i1079"/>
        </w:object>
      </w:r>
      <w:r w:rsidRPr="00DE3D00">
        <w:rPr>
          <w:rFonts w:ascii="Times New Roman" w:hAnsi="Times New Roman"/>
          <w:sz w:val="24"/>
          <w:szCs w:val="24"/>
        </w:rPr>
        <w:t>M.Sc and above</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Current Position: </w:t>
      </w:r>
      <w:r w:rsidRPr="00DE3D00">
        <w:rPr>
          <w:rFonts w:ascii="Times New Roman" w:hAnsi="Times New Roman"/>
          <w:sz w:val="24"/>
          <w:szCs w:val="24"/>
        </w:rPr>
        <w:object w:dxaOrig="1440" w:dyaOrig="1440">
          <v:shape id="_x0000_i1078" type="#_x0000_t75" style="width:21pt;height:18pt" o:ole="">
            <v:imagedata r:id="rId6" o:title=""/>
          </v:shape>
          <w:control r:id="rId16" w:name="DefaultOcxName9" w:shapeid="_x0000_i1078"/>
        </w:object>
      </w:r>
      <w:r w:rsidRPr="00DE3D00">
        <w:rPr>
          <w:rFonts w:ascii="Times New Roman" w:hAnsi="Times New Roman"/>
          <w:sz w:val="24"/>
          <w:szCs w:val="24"/>
        </w:rPr>
        <w:t xml:space="preserve">Reporter </w:t>
      </w:r>
      <w:r w:rsidRPr="00DE3D00">
        <w:rPr>
          <w:rFonts w:ascii="Times New Roman" w:hAnsi="Times New Roman"/>
          <w:sz w:val="24"/>
          <w:szCs w:val="24"/>
        </w:rPr>
        <w:object w:dxaOrig="1440" w:dyaOrig="1440">
          <v:shape id="_x0000_i1077" type="#_x0000_t75" style="width:21pt;height:18pt" o:ole="">
            <v:imagedata r:id="rId6" o:title=""/>
          </v:shape>
          <w:control r:id="rId17" w:name="DefaultOcxName10" w:shapeid="_x0000_i1077"/>
        </w:object>
      </w:r>
      <w:r w:rsidRPr="00DE3D00">
        <w:rPr>
          <w:rFonts w:ascii="Times New Roman" w:hAnsi="Times New Roman"/>
          <w:sz w:val="24"/>
          <w:szCs w:val="24"/>
        </w:rPr>
        <w:t xml:space="preserve">Editor </w:t>
      </w:r>
      <w:r w:rsidRPr="00DE3D00">
        <w:rPr>
          <w:rFonts w:ascii="Times New Roman" w:hAnsi="Times New Roman"/>
          <w:sz w:val="24"/>
          <w:szCs w:val="24"/>
        </w:rPr>
        <w:object w:dxaOrig="1440" w:dyaOrig="1440">
          <v:shape id="_x0000_i1076" type="#_x0000_t75" style="width:21pt;height:18pt" o:ole="">
            <v:imagedata r:id="rId6" o:title=""/>
          </v:shape>
          <w:control r:id="rId18" w:name="DefaultOcxName11" w:shapeid="_x0000_i1076"/>
        </w:object>
      </w:r>
      <w:r w:rsidRPr="00DE3D00">
        <w:rPr>
          <w:rFonts w:ascii="Times New Roman" w:hAnsi="Times New Roman"/>
          <w:sz w:val="24"/>
          <w:szCs w:val="24"/>
        </w:rPr>
        <w:t xml:space="preserve">Producer </w:t>
      </w:r>
      <w:r w:rsidRPr="00DE3D00">
        <w:rPr>
          <w:rFonts w:ascii="Times New Roman" w:hAnsi="Times New Roman"/>
          <w:sz w:val="24"/>
          <w:szCs w:val="24"/>
        </w:rPr>
        <w:object w:dxaOrig="1440" w:dyaOrig="1440">
          <v:shape id="_x0000_i1075" type="#_x0000_t75" style="width:21pt;height:18pt" o:ole="">
            <v:imagedata r:id="rId6" o:title=""/>
          </v:shape>
          <w:control r:id="rId19" w:name="DefaultOcxName12" w:shapeid="_x0000_i1075"/>
        </w:object>
      </w:r>
      <w:r w:rsidRPr="00DE3D00">
        <w:rPr>
          <w:rFonts w:ascii="Times New Roman" w:hAnsi="Times New Roman"/>
          <w:sz w:val="24"/>
          <w:szCs w:val="24"/>
        </w:rPr>
        <w:t xml:space="preserve">Presenter </w:t>
      </w:r>
      <w:r w:rsidRPr="00DE3D00">
        <w:rPr>
          <w:rFonts w:ascii="Times New Roman" w:hAnsi="Times New Roman"/>
          <w:sz w:val="24"/>
          <w:szCs w:val="24"/>
        </w:rPr>
        <w:object w:dxaOrig="1440" w:dyaOrig="1440">
          <v:shape id="_x0000_i1074" type="#_x0000_t75" style="width:21pt;height:18pt" o:ole="">
            <v:imagedata r:id="rId6" o:title=""/>
          </v:shape>
          <w:control r:id="rId20" w:name="DefaultOcxName13" w:shapeid="_x0000_i1074"/>
        </w:object>
      </w:r>
      <w:r w:rsidRPr="00DE3D00">
        <w:rPr>
          <w:rFonts w:ascii="Times New Roman" w:hAnsi="Times New Roman"/>
          <w:sz w:val="24"/>
          <w:szCs w:val="24"/>
        </w:rPr>
        <w:t xml:space="preserve">Technical Staff </w:t>
      </w:r>
      <w:r w:rsidRPr="00DE3D00">
        <w:rPr>
          <w:rFonts w:ascii="Times New Roman" w:hAnsi="Times New Roman"/>
          <w:sz w:val="24"/>
          <w:szCs w:val="24"/>
        </w:rPr>
        <w:object w:dxaOrig="1440" w:dyaOrig="1440">
          <v:shape id="_x0000_i1073" type="#_x0000_t75" style="width:21pt;height:18pt" o:ole="">
            <v:imagedata r:id="rId6" o:title=""/>
          </v:shape>
          <w:control r:id="rId21" w:name="DefaultOcxName14" w:shapeid="_x0000_i1073"/>
        </w:object>
      </w:r>
      <w:r w:rsidRPr="00DE3D00">
        <w:rPr>
          <w:rFonts w:ascii="Times New Roman" w:hAnsi="Times New Roman"/>
          <w:sz w:val="24"/>
          <w:szCs w:val="24"/>
        </w:rPr>
        <w:t>Other</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Years of Experience in Broadcast Journalism: </w:t>
      </w:r>
      <w:r w:rsidRPr="00DE3D00">
        <w:rPr>
          <w:rFonts w:ascii="Times New Roman" w:hAnsi="Times New Roman"/>
          <w:sz w:val="24"/>
          <w:szCs w:val="24"/>
        </w:rPr>
        <w:object w:dxaOrig="1440" w:dyaOrig="1440">
          <v:shape id="_x0000_i1072" type="#_x0000_t75" style="width:21pt;height:18pt" o:ole="">
            <v:imagedata r:id="rId6" o:title=""/>
          </v:shape>
          <w:control r:id="rId22" w:name="DefaultOcxName15" w:shapeid="_x0000_i1072"/>
        </w:object>
      </w:r>
      <w:r w:rsidRPr="00DE3D00">
        <w:rPr>
          <w:rFonts w:ascii="Times New Roman" w:hAnsi="Times New Roman"/>
          <w:sz w:val="24"/>
          <w:szCs w:val="24"/>
        </w:rPr>
        <w:t xml:space="preserve">Less than 1 year </w:t>
      </w:r>
      <w:r w:rsidRPr="00DE3D00">
        <w:rPr>
          <w:rFonts w:ascii="Times New Roman" w:hAnsi="Times New Roman"/>
          <w:sz w:val="24"/>
          <w:szCs w:val="24"/>
        </w:rPr>
        <w:object w:dxaOrig="1440" w:dyaOrig="1440">
          <v:shape id="_x0000_i1071" type="#_x0000_t75" style="width:21pt;height:18pt" o:ole="">
            <v:imagedata r:id="rId6" o:title=""/>
          </v:shape>
          <w:control r:id="rId23" w:name="DefaultOcxName16" w:shapeid="_x0000_i1071"/>
        </w:object>
      </w:r>
      <w:r w:rsidRPr="00DE3D00">
        <w:rPr>
          <w:rFonts w:ascii="Times New Roman" w:hAnsi="Times New Roman"/>
          <w:sz w:val="24"/>
          <w:szCs w:val="24"/>
        </w:rPr>
        <w:t xml:space="preserve">1–5 years </w:t>
      </w:r>
      <w:r w:rsidRPr="00DE3D00">
        <w:rPr>
          <w:rFonts w:ascii="Times New Roman" w:hAnsi="Times New Roman"/>
          <w:sz w:val="24"/>
          <w:szCs w:val="24"/>
        </w:rPr>
        <w:object w:dxaOrig="1440" w:dyaOrig="1440">
          <v:shape id="_x0000_i1070" type="#_x0000_t75" style="width:21pt;height:18pt" o:ole="">
            <v:imagedata r:id="rId6" o:title=""/>
          </v:shape>
          <w:control r:id="rId24" w:name="DefaultOcxName17" w:shapeid="_x0000_i1070"/>
        </w:object>
      </w:r>
      <w:r w:rsidRPr="00DE3D00">
        <w:rPr>
          <w:rFonts w:ascii="Times New Roman" w:hAnsi="Times New Roman"/>
          <w:sz w:val="24"/>
          <w:szCs w:val="24"/>
        </w:rPr>
        <w:t xml:space="preserve">6–10 years </w:t>
      </w:r>
      <w:r w:rsidRPr="00DE3D00">
        <w:rPr>
          <w:rFonts w:ascii="Times New Roman" w:hAnsi="Times New Roman"/>
          <w:sz w:val="24"/>
          <w:szCs w:val="24"/>
        </w:rPr>
        <w:object w:dxaOrig="1440" w:dyaOrig="1440">
          <v:shape id="_x0000_i1069" type="#_x0000_t75" style="width:21pt;height:18pt" o:ole="">
            <v:imagedata r:id="rId6" o:title=""/>
          </v:shape>
          <w:control r:id="rId25" w:name="DefaultOcxName18" w:shapeid="_x0000_i1069"/>
        </w:object>
      </w:r>
      <w:r w:rsidRPr="00DE3D00">
        <w:rPr>
          <w:rFonts w:ascii="Times New Roman" w:hAnsi="Times New Roman"/>
          <w:sz w:val="24"/>
          <w:szCs w:val="24"/>
        </w:rPr>
        <w:t>More than 10 years</w:t>
      </w:r>
    </w:p>
    <w:p w:rsidR="0021412D" w:rsidRPr="00DE3D00" w:rsidRDefault="0021412D" w:rsidP="0021412D">
      <w:pPr>
        <w:pStyle w:val="ListParagraph"/>
        <w:numPr>
          <w:ilvl w:val="0"/>
          <w:numId w:val="9"/>
        </w:numPr>
        <w:spacing w:after="0" w:line="240" w:lineRule="auto"/>
        <w:rPr>
          <w:rFonts w:ascii="Times New Roman" w:hAnsi="Times New Roman"/>
          <w:sz w:val="24"/>
          <w:szCs w:val="24"/>
        </w:rPr>
      </w:pPr>
      <w:r w:rsidRPr="00DE3D00">
        <w:rPr>
          <w:rFonts w:ascii="Times New Roman" w:hAnsi="Times New Roman"/>
          <w:b/>
          <w:bCs/>
          <w:sz w:val="24"/>
          <w:szCs w:val="24"/>
        </w:rPr>
        <w:t xml:space="preserve">Type of Media Organization: </w:t>
      </w:r>
      <w:r w:rsidRPr="00DE3D00">
        <w:rPr>
          <w:rFonts w:ascii="Times New Roman" w:hAnsi="Times New Roman"/>
          <w:sz w:val="24"/>
          <w:szCs w:val="24"/>
        </w:rPr>
        <w:object w:dxaOrig="1440" w:dyaOrig="1440">
          <v:shape id="_x0000_i1068" type="#_x0000_t75" style="width:21pt;height:18pt" o:ole="">
            <v:imagedata r:id="rId6" o:title=""/>
          </v:shape>
          <w:control r:id="rId26" w:name="DefaultOcxName19" w:shapeid="_x0000_i1068"/>
        </w:object>
      </w:r>
      <w:r w:rsidRPr="00DE3D00">
        <w:rPr>
          <w:rFonts w:ascii="Times New Roman" w:hAnsi="Times New Roman"/>
          <w:sz w:val="24"/>
          <w:szCs w:val="24"/>
        </w:rPr>
        <w:t>Government-owned</w:t>
      </w:r>
      <w:r w:rsidRPr="00DE3D00">
        <w:rPr>
          <w:rFonts w:ascii="Times New Roman" w:hAnsi="Times New Roman"/>
          <w:sz w:val="24"/>
          <w:szCs w:val="24"/>
        </w:rPr>
        <w:object w:dxaOrig="1440" w:dyaOrig="1440">
          <v:shape id="_x0000_i1067" type="#_x0000_t75" style="width:21pt;height:18pt" o:ole="">
            <v:imagedata r:id="rId6" o:title=""/>
          </v:shape>
          <w:control r:id="rId27" w:name="DefaultOcxName20" w:shapeid="_x0000_i1067"/>
        </w:object>
      </w:r>
      <w:r w:rsidRPr="00DE3D00">
        <w:rPr>
          <w:rFonts w:ascii="Times New Roman" w:hAnsi="Times New Roman"/>
          <w:sz w:val="24"/>
          <w:szCs w:val="24"/>
        </w:rPr>
        <w:t>Privately-owned</w:t>
      </w:r>
    </w:p>
    <w:p w:rsidR="0021412D" w:rsidRPr="00A61241" w:rsidRDefault="0021412D" w:rsidP="0021412D">
      <w:pPr>
        <w:spacing w:after="0" w:line="240" w:lineRule="auto"/>
        <w:outlineLvl w:val="3"/>
        <w:rPr>
          <w:rFonts w:ascii="Times New Roman" w:hAnsi="Times New Roman"/>
          <w:b/>
          <w:bCs/>
          <w:sz w:val="24"/>
          <w:szCs w:val="24"/>
        </w:rPr>
      </w:pPr>
      <w:r w:rsidRPr="00A61241">
        <w:rPr>
          <w:rFonts w:ascii="Times New Roman" w:hAnsi="Times New Roman"/>
          <w:b/>
          <w:bCs/>
          <w:sz w:val="24"/>
          <w:szCs w:val="24"/>
        </w:rPr>
        <w:t>Section B: Influence of ICT on Broadcast Journalism</w:t>
      </w:r>
    </w:p>
    <w:p w:rsidR="0021412D" w:rsidRPr="00A61241" w:rsidRDefault="0021412D" w:rsidP="0021412D">
      <w:pPr>
        <w:spacing w:after="0" w:line="240" w:lineRule="auto"/>
        <w:rPr>
          <w:rFonts w:ascii="Times New Roman" w:hAnsi="Times New Roman"/>
          <w:sz w:val="24"/>
          <w:szCs w:val="24"/>
        </w:rPr>
      </w:pPr>
      <w:r w:rsidRPr="00A61241">
        <w:rPr>
          <w:rFonts w:ascii="Times New Roman" w:hAnsi="Times New Roman"/>
          <w:b/>
          <w:bCs/>
          <w:sz w:val="24"/>
          <w:szCs w:val="24"/>
        </w:rPr>
        <w:t>Instructions</w:t>
      </w:r>
      <w:r w:rsidRPr="00A61241">
        <w:rPr>
          <w:rFonts w:ascii="Times New Roman" w:hAnsi="Times New Roman"/>
          <w:sz w:val="24"/>
          <w:szCs w:val="24"/>
        </w:rPr>
        <w:t>: Please indicate your level of agreement with each statement using the following scale:</w:t>
      </w:r>
    </w:p>
    <w:p w:rsidR="0021412D" w:rsidRPr="00A61241" w:rsidRDefault="0021412D" w:rsidP="0021412D">
      <w:pPr>
        <w:spacing w:after="0" w:line="240" w:lineRule="auto"/>
        <w:rPr>
          <w:rFonts w:ascii="Times New Roman" w:hAnsi="Times New Roman"/>
          <w:sz w:val="24"/>
          <w:szCs w:val="24"/>
        </w:rPr>
      </w:pPr>
      <w:r w:rsidRPr="00A61241">
        <w:rPr>
          <w:rFonts w:ascii="Times New Roman" w:hAnsi="Times New Roman"/>
          <w:b/>
          <w:bCs/>
          <w:sz w:val="24"/>
          <w:szCs w:val="24"/>
        </w:rPr>
        <w:t>Strongly Agree (SA)</w:t>
      </w:r>
      <w:r>
        <w:rPr>
          <w:rFonts w:ascii="Times New Roman" w:hAnsi="Times New Roman"/>
          <w:b/>
          <w:bCs/>
          <w:sz w:val="24"/>
          <w:szCs w:val="24"/>
        </w:rPr>
        <w:t xml:space="preserve"> </w:t>
      </w:r>
      <w:r w:rsidRPr="00A61241">
        <w:rPr>
          <w:rFonts w:ascii="Times New Roman" w:hAnsi="Times New Roman"/>
          <w:b/>
          <w:bCs/>
          <w:sz w:val="24"/>
          <w:szCs w:val="24"/>
        </w:rPr>
        <w:t>Agree (A)</w:t>
      </w:r>
      <w:r>
        <w:rPr>
          <w:rFonts w:ascii="Times New Roman" w:hAnsi="Times New Roman"/>
          <w:b/>
          <w:bCs/>
          <w:sz w:val="24"/>
          <w:szCs w:val="24"/>
        </w:rPr>
        <w:t xml:space="preserve"> </w:t>
      </w:r>
      <w:r w:rsidRPr="00A61241">
        <w:rPr>
          <w:rFonts w:ascii="Times New Roman" w:hAnsi="Times New Roman"/>
          <w:b/>
          <w:bCs/>
          <w:sz w:val="24"/>
          <w:szCs w:val="24"/>
        </w:rPr>
        <w:t>Neutral (N)</w:t>
      </w:r>
      <w:r>
        <w:rPr>
          <w:rFonts w:ascii="Times New Roman" w:hAnsi="Times New Roman"/>
          <w:b/>
          <w:bCs/>
          <w:sz w:val="24"/>
          <w:szCs w:val="24"/>
        </w:rPr>
        <w:t xml:space="preserve"> </w:t>
      </w:r>
      <w:r w:rsidRPr="00A61241">
        <w:rPr>
          <w:rFonts w:ascii="Times New Roman" w:hAnsi="Times New Roman"/>
          <w:b/>
          <w:bCs/>
          <w:sz w:val="24"/>
          <w:szCs w:val="24"/>
        </w:rPr>
        <w:t>Disagree (D)</w:t>
      </w:r>
      <w:r>
        <w:rPr>
          <w:rFonts w:ascii="Times New Roman" w:hAnsi="Times New Roman"/>
          <w:b/>
          <w:bCs/>
          <w:sz w:val="24"/>
          <w:szCs w:val="24"/>
        </w:rPr>
        <w:t xml:space="preserve"> </w:t>
      </w:r>
      <w:r w:rsidRPr="00A61241">
        <w:rPr>
          <w:rFonts w:ascii="Times New Roman" w:hAnsi="Times New Roman"/>
          <w:b/>
          <w:bCs/>
          <w:sz w:val="24"/>
          <w:szCs w:val="24"/>
        </w:rPr>
        <w:t>Strongly Disagree (SD)</w:t>
      </w:r>
    </w:p>
    <w:tbl>
      <w:tblPr>
        <w:tblStyle w:val="TableGrid"/>
        <w:tblW w:w="5000" w:type="pct"/>
        <w:tblLook w:val="04A0" w:firstRow="1" w:lastRow="0" w:firstColumn="1" w:lastColumn="0" w:noHBand="0" w:noVBand="1"/>
      </w:tblPr>
      <w:tblGrid>
        <w:gridCol w:w="590"/>
        <w:gridCol w:w="6340"/>
        <w:gridCol w:w="523"/>
        <w:gridCol w:w="423"/>
        <w:gridCol w:w="423"/>
        <w:gridCol w:w="423"/>
        <w:gridCol w:w="523"/>
      </w:tblGrid>
      <w:tr w:rsidR="0021412D" w:rsidRPr="00A61241" w:rsidTr="0021412D">
        <w:tc>
          <w:tcPr>
            <w:tcW w:w="250"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S/N</w:t>
            </w:r>
          </w:p>
        </w:tc>
        <w:tc>
          <w:tcPr>
            <w:tcW w:w="3746"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Statement</w:t>
            </w:r>
          </w:p>
        </w:tc>
        <w:tc>
          <w:tcPr>
            <w:tcW w:w="208"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SA</w:t>
            </w:r>
          </w:p>
        </w:tc>
        <w:tc>
          <w:tcPr>
            <w:tcW w:w="146"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A</w:t>
            </w:r>
          </w:p>
        </w:tc>
        <w:tc>
          <w:tcPr>
            <w:tcW w:w="146"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N</w:t>
            </w:r>
          </w:p>
        </w:tc>
        <w:tc>
          <w:tcPr>
            <w:tcW w:w="146"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D</w:t>
            </w:r>
          </w:p>
        </w:tc>
        <w:tc>
          <w:tcPr>
            <w:tcW w:w="208" w:type="pct"/>
            <w:hideMark/>
          </w:tcPr>
          <w:p w:rsidR="0021412D" w:rsidRPr="00A61241" w:rsidRDefault="0021412D" w:rsidP="0021412D">
            <w:pPr>
              <w:jc w:val="center"/>
              <w:rPr>
                <w:rFonts w:ascii="Times New Roman" w:hAnsi="Times New Roman"/>
                <w:b/>
                <w:bCs/>
                <w:sz w:val="24"/>
                <w:szCs w:val="24"/>
              </w:rPr>
            </w:pPr>
            <w:r w:rsidRPr="00A61241">
              <w:rPr>
                <w:rFonts w:ascii="Times New Roman" w:hAnsi="Times New Roman"/>
                <w:b/>
                <w:bCs/>
                <w:sz w:val="24"/>
                <w:szCs w:val="24"/>
              </w:rPr>
              <w:t>SD</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7</w:t>
            </w:r>
          </w:p>
        </w:tc>
        <w:tc>
          <w:tcPr>
            <w:tcW w:w="3746" w:type="pct"/>
            <w:hideMark/>
          </w:tcPr>
          <w:p w:rsidR="0021412D" w:rsidRPr="00A61241" w:rsidRDefault="0021412D" w:rsidP="0021412D">
            <w:pPr>
              <w:rPr>
                <w:rFonts w:ascii="Times New Roman" w:hAnsi="Times New Roman"/>
                <w:sz w:val="24"/>
                <w:szCs w:val="24"/>
              </w:rPr>
            </w:pPr>
            <w:r w:rsidRPr="00A61241">
              <w:rPr>
                <w:rFonts w:ascii="Times New Roman" w:hAnsi="Times New Roman"/>
                <w:sz w:val="24"/>
                <w:szCs w:val="24"/>
              </w:rPr>
              <w:t>ICT tools have improved the speed of news gathering.</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8</w:t>
            </w:r>
          </w:p>
        </w:tc>
        <w:tc>
          <w:tcPr>
            <w:tcW w:w="3746" w:type="pct"/>
            <w:hideMark/>
          </w:tcPr>
          <w:p w:rsidR="0021412D" w:rsidRPr="00A61241" w:rsidRDefault="0021412D" w:rsidP="0021412D">
            <w:pPr>
              <w:rPr>
                <w:rFonts w:ascii="Times New Roman" w:hAnsi="Times New Roman"/>
                <w:sz w:val="24"/>
                <w:szCs w:val="24"/>
              </w:rPr>
            </w:pPr>
            <w:r w:rsidRPr="00A61241">
              <w:rPr>
                <w:rFonts w:ascii="Times New Roman" w:hAnsi="Times New Roman"/>
                <w:sz w:val="24"/>
                <w:szCs w:val="24"/>
              </w:rPr>
              <w:t>I use social media platforms to source news stories.</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9</w:t>
            </w:r>
          </w:p>
        </w:tc>
        <w:tc>
          <w:tcPr>
            <w:tcW w:w="3746" w:type="pct"/>
            <w:hideMark/>
          </w:tcPr>
          <w:p w:rsidR="0021412D" w:rsidRPr="00A61241" w:rsidRDefault="0021412D" w:rsidP="0021412D">
            <w:pPr>
              <w:rPr>
                <w:rFonts w:ascii="Times New Roman" w:hAnsi="Times New Roman"/>
                <w:sz w:val="24"/>
                <w:szCs w:val="24"/>
              </w:rPr>
            </w:pPr>
            <w:r w:rsidRPr="00A61241">
              <w:rPr>
                <w:rFonts w:ascii="Times New Roman" w:hAnsi="Times New Roman"/>
                <w:sz w:val="24"/>
                <w:szCs w:val="24"/>
              </w:rPr>
              <w:t>ICT has made my work as a journalist more efficient.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10</w:t>
            </w:r>
          </w:p>
        </w:tc>
        <w:tc>
          <w:tcPr>
            <w:tcW w:w="3746" w:type="pct"/>
            <w:hideMark/>
          </w:tcPr>
          <w:p w:rsidR="0021412D" w:rsidRPr="00A61241" w:rsidRDefault="0021412D" w:rsidP="0021412D">
            <w:pPr>
              <w:rPr>
                <w:rFonts w:ascii="Times New Roman" w:hAnsi="Times New Roman"/>
                <w:sz w:val="24"/>
                <w:szCs w:val="24"/>
              </w:rPr>
            </w:pPr>
            <w:r w:rsidRPr="00A61241">
              <w:rPr>
                <w:rFonts w:ascii="Times New Roman" w:hAnsi="Times New Roman"/>
                <w:sz w:val="24"/>
                <w:szCs w:val="24"/>
              </w:rPr>
              <w:t>My media organization provides sufficient ICT tools.</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11</w:t>
            </w:r>
          </w:p>
        </w:tc>
        <w:tc>
          <w:tcPr>
            <w:tcW w:w="3746" w:type="pct"/>
            <w:hideMark/>
          </w:tcPr>
          <w:p w:rsidR="0021412D" w:rsidRPr="00A61241" w:rsidRDefault="0021412D" w:rsidP="0021412D">
            <w:pPr>
              <w:rPr>
                <w:rFonts w:ascii="Times New Roman" w:hAnsi="Times New Roman"/>
                <w:sz w:val="24"/>
                <w:szCs w:val="24"/>
              </w:rPr>
            </w:pPr>
            <w:r w:rsidRPr="00A61241">
              <w:rPr>
                <w:rFonts w:ascii="Times New Roman" w:hAnsi="Times New Roman"/>
                <w:sz w:val="24"/>
                <w:szCs w:val="24"/>
              </w:rPr>
              <w:t>ICT helps in reaching a wider audience.</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12</w:t>
            </w:r>
          </w:p>
        </w:tc>
        <w:tc>
          <w:tcPr>
            <w:tcW w:w="3746" w:type="pct"/>
            <w:hideMark/>
          </w:tcPr>
          <w:p w:rsidR="0021412D" w:rsidRPr="00A61241" w:rsidRDefault="0021412D" w:rsidP="0021412D">
            <w:pPr>
              <w:rPr>
                <w:rFonts w:ascii="Times New Roman" w:hAnsi="Times New Roman"/>
                <w:sz w:val="24"/>
                <w:szCs w:val="24"/>
              </w:rPr>
            </w:pPr>
            <w:r w:rsidRPr="00354E98">
              <w:rPr>
                <w:rFonts w:ascii="Times New Roman" w:hAnsi="Times New Roman"/>
                <w:sz w:val="24"/>
                <w:szCs w:val="24"/>
              </w:rPr>
              <w:t>ICT improves accuracy and verification of news stories</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13</w:t>
            </w:r>
          </w:p>
        </w:tc>
        <w:tc>
          <w:tcPr>
            <w:tcW w:w="3746" w:type="pct"/>
            <w:hideMark/>
          </w:tcPr>
          <w:p w:rsidR="0021412D" w:rsidRPr="00A61241" w:rsidRDefault="0021412D" w:rsidP="0021412D">
            <w:pPr>
              <w:rPr>
                <w:rFonts w:ascii="Times New Roman" w:hAnsi="Times New Roman"/>
                <w:sz w:val="24"/>
                <w:szCs w:val="24"/>
              </w:rPr>
            </w:pPr>
            <w:r w:rsidRPr="00354E98">
              <w:rPr>
                <w:rFonts w:ascii="Times New Roman" w:hAnsi="Times New Roman"/>
                <w:sz w:val="24"/>
                <w:szCs w:val="24"/>
              </w:rPr>
              <w:t>Use of ICT reduces production costs in broadcast journalism</w:t>
            </w:r>
            <w:r w:rsidRPr="00A61241">
              <w:rPr>
                <w:rFonts w:ascii="Times New Roman" w:hAnsi="Times New Roman"/>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rPr>
          <w:trHeight w:val="132"/>
        </w:trPr>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14</w:t>
            </w:r>
          </w:p>
        </w:tc>
        <w:tc>
          <w:tcPr>
            <w:tcW w:w="3746" w:type="pct"/>
            <w:hideMark/>
          </w:tcPr>
          <w:p w:rsidR="0021412D" w:rsidRPr="00A61241" w:rsidRDefault="0021412D" w:rsidP="0021412D">
            <w:pPr>
              <w:rPr>
                <w:rFonts w:ascii="Times New Roman" w:hAnsi="Times New Roman"/>
                <w:sz w:val="24"/>
                <w:szCs w:val="24"/>
              </w:rPr>
            </w:pPr>
            <w:r w:rsidRPr="00DA5A8B">
              <w:rPr>
                <w:rFonts w:ascii="Times New Roman" w:hAnsi="Times New Roman"/>
                <w:sz w:val="24"/>
                <w:szCs w:val="24"/>
              </w:rPr>
              <w:t>Training on ICT tools is regularly provided in my organization</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15</w:t>
            </w:r>
          </w:p>
        </w:tc>
        <w:tc>
          <w:tcPr>
            <w:tcW w:w="3746" w:type="pct"/>
            <w:hideMark/>
          </w:tcPr>
          <w:p w:rsidR="0021412D" w:rsidRPr="00A61241" w:rsidRDefault="0021412D" w:rsidP="0021412D">
            <w:pPr>
              <w:rPr>
                <w:rFonts w:ascii="Times New Roman" w:hAnsi="Times New Roman"/>
                <w:sz w:val="24"/>
                <w:szCs w:val="24"/>
              </w:rPr>
            </w:pPr>
            <w:r w:rsidRPr="00DA5A8B">
              <w:rPr>
                <w:rFonts w:ascii="Times New Roman" w:hAnsi="Times New Roman"/>
                <w:sz w:val="24"/>
                <w:szCs w:val="24"/>
              </w:rPr>
              <w:t>ICT has increased competition among broadcast journalists</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16</w:t>
            </w:r>
          </w:p>
        </w:tc>
        <w:tc>
          <w:tcPr>
            <w:tcW w:w="3746" w:type="pct"/>
            <w:hideMark/>
          </w:tcPr>
          <w:p w:rsidR="0021412D" w:rsidRPr="00A61241" w:rsidRDefault="0021412D" w:rsidP="0021412D">
            <w:pPr>
              <w:rPr>
                <w:rFonts w:ascii="Times New Roman" w:hAnsi="Times New Roman"/>
                <w:sz w:val="24"/>
                <w:szCs w:val="24"/>
              </w:rPr>
            </w:pPr>
            <w:r w:rsidRPr="00DA5A8B">
              <w:rPr>
                <w:rFonts w:ascii="Times New Roman" w:hAnsi="Times New Roman"/>
                <w:sz w:val="24"/>
                <w:szCs w:val="24"/>
              </w:rPr>
              <w:t>Technical challenges with ICT tools often hinder my work</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17</w:t>
            </w:r>
          </w:p>
        </w:tc>
        <w:tc>
          <w:tcPr>
            <w:tcW w:w="3746" w:type="pct"/>
            <w:hideMark/>
          </w:tcPr>
          <w:p w:rsidR="0021412D" w:rsidRPr="00A61241" w:rsidRDefault="0021412D" w:rsidP="0021412D">
            <w:pPr>
              <w:rPr>
                <w:rFonts w:ascii="Times New Roman" w:hAnsi="Times New Roman"/>
                <w:sz w:val="24"/>
                <w:szCs w:val="24"/>
              </w:rPr>
            </w:pPr>
            <w:r w:rsidRPr="00DE3D00">
              <w:rPr>
                <w:rFonts w:ascii="Times New Roman" w:hAnsi="Times New Roman"/>
                <w:sz w:val="24"/>
                <w:szCs w:val="24"/>
              </w:rPr>
              <w:t>Internet connectivity is reliable in my workplace</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18</w:t>
            </w:r>
          </w:p>
        </w:tc>
        <w:tc>
          <w:tcPr>
            <w:tcW w:w="3746" w:type="pct"/>
            <w:hideMark/>
          </w:tcPr>
          <w:p w:rsidR="0021412D" w:rsidRPr="00A61241" w:rsidRDefault="0021412D" w:rsidP="0021412D">
            <w:pPr>
              <w:rPr>
                <w:rFonts w:ascii="Times New Roman" w:hAnsi="Times New Roman"/>
                <w:sz w:val="24"/>
                <w:szCs w:val="24"/>
              </w:rPr>
            </w:pPr>
            <w:r w:rsidRPr="00DE3D00">
              <w:rPr>
                <w:rFonts w:ascii="Times New Roman" w:hAnsi="Times New Roman"/>
                <w:sz w:val="24"/>
                <w:szCs w:val="24"/>
              </w:rPr>
              <w:t>Use of ICT in broadcast journalism raises ethical concerns</w:t>
            </w:r>
            <w:r w:rsidRPr="00A61241">
              <w:rPr>
                <w:rFonts w:ascii="Times New Roman" w:hAnsi="Times New Roman"/>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19</w:t>
            </w:r>
          </w:p>
        </w:tc>
        <w:tc>
          <w:tcPr>
            <w:tcW w:w="3746" w:type="pct"/>
            <w:hideMark/>
          </w:tcPr>
          <w:p w:rsidR="0021412D" w:rsidRPr="00A61241" w:rsidRDefault="0021412D" w:rsidP="0021412D">
            <w:pPr>
              <w:rPr>
                <w:rFonts w:ascii="Times New Roman" w:hAnsi="Times New Roman"/>
                <w:sz w:val="24"/>
                <w:szCs w:val="24"/>
              </w:rPr>
            </w:pPr>
            <w:r w:rsidRPr="00DE3D00">
              <w:rPr>
                <w:rFonts w:ascii="Times New Roman" w:hAnsi="Times New Roman"/>
                <w:sz w:val="24"/>
                <w:szCs w:val="24"/>
              </w:rPr>
              <w:t>ICT has improved audience interaction and feedback</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r w:rsidR="0021412D" w:rsidRPr="00A61241" w:rsidTr="0021412D">
        <w:tc>
          <w:tcPr>
            <w:tcW w:w="250" w:type="pct"/>
            <w:hideMark/>
          </w:tcPr>
          <w:p w:rsidR="0021412D" w:rsidRPr="00A61241" w:rsidRDefault="0021412D" w:rsidP="0021412D">
            <w:pPr>
              <w:rPr>
                <w:rFonts w:ascii="Times New Roman" w:hAnsi="Times New Roman"/>
                <w:sz w:val="24"/>
                <w:szCs w:val="24"/>
              </w:rPr>
            </w:pPr>
            <w:r>
              <w:rPr>
                <w:rFonts w:ascii="Times New Roman" w:hAnsi="Times New Roman"/>
                <w:sz w:val="24"/>
                <w:szCs w:val="24"/>
              </w:rPr>
              <w:t>20</w:t>
            </w:r>
          </w:p>
        </w:tc>
        <w:tc>
          <w:tcPr>
            <w:tcW w:w="3746" w:type="pct"/>
            <w:hideMark/>
          </w:tcPr>
          <w:p w:rsidR="0021412D" w:rsidRPr="00A61241" w:rsidRDefault="0021412D" w:rsidP="0021412D">
            <w:pPr>
              <w:rPr>
                <w:rFonts w:ascii="Times New Roman" w:hAnsi="Times New Roman"/>
                <w:sz w:val="24"/>
                <w:szCs w:val="24"/>
              </w:rPr>
            </w:pPr>
            <w:r w:rsidRPr="00DE3D00">
              <w:rPr>
                <w:rFonts w:ascii="Times New Roman" w:hAnsi="Times New Roman"/>
                <w:sz w:val="24"/>
                <w:szCs w:val="24"/>
              </w:rPr>
              <w:t>Overall, ICT has transformed broadcast journalism positively</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146"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c>
          <w:tcPr>
            <w:tcW w:w="208" w:type="pct"/>
            <w:hideMark/>
          </w:tcPr>
          <w:p w:rsidR="0021412D" w:rsidRPr="00A61241" w:rsidRDefault="0021412D" w:rsidP="0021412D">
            <w:pPr>
              <w:rPr>
                <w:rFonts w:ascii="Times New Roman" w:hAnsi="Times New Roman"/>
                <w:sz w:val="24"/>
                <w:szCs w:val="24"/>
              </w:rPr>
            </w:pPr>
            <w:r w:rsidRPr="00A61241">
              <w:rPr>
                <w:rFonts w:ascii="Segoe UI Symbol" w:hAnsi="Segoe UI Symbol" w:cs="Segoe UI Symbol"/>
                <w:sz w:val="24"/>
                <w:szCs w:val="24"/>
              </w:rPr>
              <w:t>☐</w:t>
            </w:r>
          </w:p>
        </w:tc>
      </w:tr>
    </w:tbl>
    <w:p w:rsidR="0021412D" w:rsidRDefault="0021412D" w:rsidP="0021412D">
      <w:pPr>
        <w:spacing w:after="0" w:line="240" w:lineRule="auto"/>
      </w:pPr>
    </w:p>
    <w:p w:rsidR="0021412D" w:rsidRDefault="0021412D" w:rsidP="0021412D">
      <w:pPr>
        <w:spacing w:after="0" w:line="24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Default="0021412D" w:rsidP="0021412D">
      <w:pPr>
        <w:spacing w:line="360" w:lineRule="auto"/>
        <w:jc w:val="both"/>
        <w:rPr>
          <w:rFonts w:ascii="Times New Roman" w:hAnsi="Times New Roman"/>
          <w:sz w:val="24"/>
          <w:szCs w:val="24"/>
        </w:rPr>
      </w:pPr>
    </w:p>
    <w:p w:rsidR="0021412D" w:rsidRPr="00240253" w:rsidRDefault="0021412D" w:rsidP="0021412D">
      <w:pPr>
        <w:spacing w:line="360" w:lineRule="auto"/>
        <w:jc w:val="both"/>
        <w:rPr>
          <w:rFonts w:ascii="Times New Roman" w:hAnsi="Times New Roman"/>
          <w:sz w:val="24"/>
          <w:szCs w:val="24"/>
        </w:rPr>
      </w:pPr>
    </w:p>
    <w:p w:rsidR="0021412D" w:rsidRDefault="0021412D"/>
    <w:sectPr w:rsidR="0021412D" w:rsidSect="0021412D">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kaFrivolity">
    <w:altName w:val="Courier New"/>
    <w:panose1 w:val="00000000000000000000"/>
    <w:charset w:val="00"/>
    <w:family w:val="script"/>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kery">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12D" w:rsidRPr="007F7BD5" w:rsidRDefault="0021412D">
    <w:pPr>
      <w:pStyle w:val="Footer"/>
      <w:jc w:val="right"/>
      <w:rPr>
        <w:rFonts w:ascii="Bakery" w:hAnsi="Bakery"/>
        <w:sz w:val="24"/>
        <w:szCs w:val="24"/>
      </w:rPr>
    </w:pPr>
    <w:r w:rsidRPr="007F7BD5">
      <w:rPr>
        <w:rFonts w:ascii="Bakery" w:hAnsi="Bakery"/>
        <w:sz w:val="24"/>
        <w:szCs w:val="24"/>
      </w:rPr>
      <w:t xml:space="preserve">Page | </w:t>
    </w:r>
    <w:r w:rsidRPr="007F7BD5">
      <w:rPr>
        <w:rFonts w:ascii="Bakery" w:hAnsi="Bakery"/>
        <w:sz w:val="24"/>
        <w:szCs w:val="24"/>
      </w:rPr>
      <w:fldChar w:fldCharType="begin"/>
    </w:r>
    <w:r w:rsidRPr="007F7BD5">
      <w:rPr>
        <w:rFonts w:ascii="Bakery" w:hAnsi="Bakery"/>
        <w:sz w:val="24"/>
        <w:szCs w:val="24"/>
      </w:rPr>
      <w:instrText xml:space="preserve"> PAGE   \* MERGEFORMAT </w:instrText>
    </w:r>
    <w:r w:rsidRPr="007F7BD5">
      <w:rPr>
        <w:rFonts w:ascii="Bakery" w:hAnsi="Bakery"/>
        <w:sz w:val="24"/>
        <w:szCs w:val="24"/>
      </w:rPr>
      <w:fldChar w:fldCharType="separate"/>
    </w:r>
    <w:r w:rsidR="005F0B68">
      <w:rPr>
        <w:rFonts w:ascii="Bakery" w:hAnsi="Bakery"/>
        <w:noProof/>
        <w:sz w:val="24"/>
        <w:szCs w:val="24"/>
      </w:rPr>
      <w:t>ii</w:t>
    </w:r>
    <w:r w:rsidRPr="007F7BD5">
      <w:rPr>
        <w:rFonts w:ascii="Bakery" w:hAnsi="Bakery"/>
        <w:sz w:val="24"/>
        <w:szCs w:val="24"/>
      </w:rPr>
      <w:fldChar w:fldCharType="end"/>
    </w:r>
    <w:r w:rsidRPr="007F7BD5">
      <w:rPr>
        <w:rFonts w:ascii="Bakery" w:hAnsi="Bakery"/>
        <w:sz w:val="24"/>
        <w:szCs w:val="24"/>
      </w:rPr>
      <w:t xml:space="preserve"> </w:t>
    </w:r>
  </w:p>
  <w:p w:rsidR="0021412D" w:rsidRDefault="0021412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350"/>
    <w:multiLevelType w:val="multilevel"/>
    <w:tmpl w:val="C29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75B4A"/>
    <w:multiLevelType w:val="multilevel"/>
    <w:tmpl w:val="BD3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860F7"/>
    <w:multiLevelType w:val="multilevel"/>
    <w:tmpl w:val="598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7017D"/>
    <w:multiLevelType w:val="hybridMultilevel"/>
    <w:tmpl w:val="A4D2B6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BB0AEE"/>
    <w:multiLevelType w:val="hybridMultilevel"/>
    <w:tmpl w:val="1B80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C5D4D"/>
    <w:multiLevelType w:val="multilevel"/>
    <w:tmpl w:val="37B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390C3F"/>
    <w:multiLevelType w:val="multilevel"/>
    <w:tmpl w:val="23200612"/>
    <w:lvl w:ilvl="0">
      <w:start w:val="1"/>
      <w:numFmt w:val="lowerRoman"/>
      <w:lvlText w:val="%1."/>
      <w:lvlJc w:val="right"/>
      <w:pPr>
        <w:tabs>
          <w:tab w:val="num" w:pos="720"/>
        </w:tabs>
        <w:ind w:left="720" w:hanging="360"/>
      </w:pPr>
    </w:lvl>
    <w:lvl w:ilvl="1">
      <w:start w:val="1"/>
      <w:numFmt w:val="low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37A6B67"/>
    <w:multiLevelType w:val="multilevel"/>
    <w:tmpl w:val="7534E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C64685B"/>
    <w:multiLevelType w:val="multilevel"/>
    <w:tmpl w:val="0C80ECAE"/>
    <w:lvl w:ilvl="0">
      <w:start w:val="1"/>
      <w:numFmt w:val="decimal"/>
      <w:lvlText w:val="%1."/>
      <w:lvlJc w:val="left"/>
      <w:pPr>
        <w:tabs>
          <w:tab w:val="num" w:pos="720"/>
        </w:tabs>
        <w:ind w:left="720" w:hanging="360"/>
      </w:pPr>
      <w:rPr>
        <w:rFonts w:cs="Times New Roman"/>
      </w:rPr>
    </w:lvl>
    <w:lvl w:ilvl="1">
      <w:start w:val="1"/>
      <w:numFmt w:val="low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63861D7"/>
    <w:multiLevelType w:val="multilevel"/>
    <w:tmpl w:val="8A7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40D63"/>
    <w:multiLevelType w:val="multilevel"/>
    <w:tmpl w:val="7534E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EF4475"/>
    <w:multiLevelType w:val="multilevel"/>
    <w:tmpl w:val="1702F3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8"/>
  </w:num>
  <w:num w:numId="3">
    <w:abstractNumId w:val="7"/>
  </w:num>
  <w:num w:numId="4">
    <w:abstractNumId w:val="10"/>
  </w:num>
  <w:num w:numId="5">
    <w:abstractNumId w:val="2"/>
  </w:num>
  <w:num w:numId="6">
    <w:abstractNumId w:val="1"/>
  </w:num>
  <w:num w:numId="7">
    <w:abstractNumId w:val="0"/>
  </w:num>
  <w:num w:numId="8">
    <w:abstractNumId w:val="3"/>
  </w:num>
  <w:num w:numId="9">
    <w:abstractNumId w:val="4"/>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2D"/>
    <w:rsid w:val="000C4D7E"/>
    <w:rsid w:val="0021412D"/>
    <w:rsid w:val="003E7033"/>
    <w:rsid w:val="005F0B68"/>
    <w:rsid w:val="00F2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7A7AE-A66A-4023-AAB4-A489C420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12D"/>
    <w:rPr>
      <w:rFonts w:eastAsia="Times New Roman" w:cs="Times New Roman"/>
    </w:rPr>
  </w:style>
  <w:style w:type="paragraph" w:styleId="Heading3">
    <w:name w:val="heading 3"/>
    <w:basedOn w:val="Normal"/>
    <w:link w:val="Heading3Char"/>
    <w:uiPriority w:val="9"/>
    <w:qFormat/>
    <w:rsid w:val="0021412D"/>
    <w:pPr>
      <w:spacing w:before="100" w:beforeAutospacing="1" w:after="100" w:afterAutospacing="1" w:line="240" w:lineRule="auto"/>
      <w:outlineLvl w:val="2"/>
    </w:pPr>
    <w:rPr>
      <w:rFonts w:ascii="Times New Roman" w:hAnsi="Times New Roman"/>
      <w:b/>
      <w:bCs/>
      <w:sz w:val="27"/>
      <w:szCs w:val="27"/>
    </w:rPr>
  </w:style>
  <w:style w:type="paragraph" w:styleId="Heading5">
    <w:name w:val="heading 5"/>
    <w:basedOn w:val="Normal"/>
    <w:link w:val="Heading5Char"/>
    <w:uiPriority w:val="9"/>
    <w:qFormat/>
    <w:rsid w:val="0021412D"/>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link w:val="Heading6Char"/>
    <w:uiPriority w:val="9"/>
    <w:qFormat/>
    <w:rsid w:val="0021412D"/>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12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1412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1412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1412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1412D"/>
    <w:rPr>
      <w:rFonts w:cs="Times New Roman"/>
      <w:b/>
      <w:bCs/>
    </w:rPr>
  </w:style>
  <w:style w:type="character" w:styleId="Emphasis">
    <w:name w:val="Emphasis"/>
    <w:basedOn w:val="DefaultParagraphFont"/>
    <w:uiPriority w:val="20"/>
    <w:qFormat/>
    <w:rsid w:val="0021412D"/>
    <w:rPr>
      <w:rFonts w:cs="Times New Roman"/>
      <w:i/>
      <w:iCs/>
    </w:rPr>
  </w:style>
  <w:style w:type="character" w:customStyle="1" w:styleId="overflow-hidden">
    <w:name w:val="overflow-hidden"/>
    <w:basedOn w:val="DefaultParagraphFont"/>
    <w:rsid w:val="0021412D"/>
    <w:rPr>
      <w:rFonts w:cs="Times New Roman"/>
    </w:rPr>
  </w:style>
  <w:style w:type="paragraph" w:styleId="ListParagraph">
    <w:name w:val="List Paragraph"/>
    <w:basedOn w:val="Normal"/>
    <w:uiPriority w:val="34"/>
    <w:qFormat/>
    <w:rsid w:val="0021412D"/>
    <w:pPr>
      <w:ind w:left="720"/>
      <w:contextualSpacing/>
    </w:pPr>
  </w:style>
  <w:style w:type="paragraph" w:styleId="BalloonText">
    <w:name w:val="Balloon Text"/>
    <w:basedOn w:val="Normal"/>
    <w:link w:val="BalloonTextChar"/>
    <w:uiPriority w:val="99"/>
    <w:semiHidden/>
    <w:unhideWhenUsed/>
    <w:rsid w:val="00214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12D"/>
    <w:rPr>
      <w:rFonts w:ascii="Segoe UI" w:eastAsia="Times New Roman" w:hAnsi="Segoe UI" w:cs="Segoe UI"/>
      <w:sz w:val="18"/>
      <w:szCs w:val="18"/>
    </w:rPr>
  </w:style>
  <w:style w:type="table" w:styleId="TableGrid">
    <w:name w:val="Table Grid"/>
    <w:basedOn w:val="TableNormal"/>
    <w:uiPriority w:val="39"/>
    <w:rsid w:val="00214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1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2D"/>
    <w:rPr>
      <w:rFonts w:eastAsia="Times New Roman" w:cs="Times New Roman"/>
    </w:rPr>
  </w:style>
  <w:style w:type="paragraph" w:styleId="Header">
    <w:name w:val="header"/>
    <w:basedOn w:val="Normal"/>
    <w:link w:val="HeaderChar"/>
    <w:uiPriority w:val="99"/>
    <w:unhideWhenUsed/>
    <w:rsid w:val="0021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2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footer" Target="footer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8670</Words>
  <Characters>49420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1</cp:revision>
  <dcterms:created xsi:type="dcterms:W3CDTF">2025-07-24T10:26:00Z</dcterms:created>
  <dcterms:modified xsi:type="dcterms:W3CDTF">2025-07-24T10:29:00Z</dcterms:modified>
</cp:coreProperties>
</file>