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E27B" w14:textId="77777777" w:rsidR="00B62F04" w:rsidRPr="00B62F04" w:rsidRDefault="00B62F04" w:rsidP="00B62F04">
      <w:pPr>
        <w:rPr>
          <w:rFonts w:ascii="Times New Roman" w:hAnsi="Times New Roman" w:cs="Times New Roman"/>
        </w:rPr>
      </w:pPr>
    </w:p>
    <w:p w14:paraId="09D05A4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EMBRACING TOP-DOWN INFORMATION COMMUNICATION AS A MEANS OF ENHANCING INNOVATION IN ORGANIZATIONS</w:t>
      </w:r>
    </w:p>
    <w:p w14:paraId="19244E94" w14:textId="77777777" w:rsidR="00B62F04" w:rsidRPr="00B62F04" w:rsidRDefault="00B62F04" w:rsidP="00B62F04">
      <w:pPr>
        <w:rPr>
          <w:rFonts w:ascii="Times New Roman" w:hAnsi="Times New Roman" w:cs="Times New Roman"/>
        </w:rPr>
      </w:pPr>
    </w:p>
    <w:p w14:paraId="20E7561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i/>
          <w:iCs/>
        </w:rPr>
        <w:t>BY</w:t>
      </w:r>
    </w:p>
    <w:p w14:paraId="65DF61E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AJETUNMOBI OLADIMEJI ABDULMALIK</w:t>
      </w:r>
    </w:p>
    <w:p w14:paraId="45BC1D8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ND/23/BAM/PT/0242</w:t>
      </w:r>
    </w:p>
    <w:p w14:paraId="5CC4D359" w14:textId="77777777" w:rsidR="00B62F04" w:rsidRPr="00B62F04" w:rsidRDefault="00B62F04" w:rsidP="00B62F04">
      <w:pPr>
        <w:rPr>
          <w:rFonts w:ascii="Times New Roman" w:hAnsi="Times New Roman" w:cs="Times New Roman"/>
        </w:rPr>
      </w:pPr>
    </w:p>
    <w:p w14:paraId="05ECF658"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BEING PROJECT WORK SUBMITTED TO THE DEPARTMENT OF BUSINESS ADMINISTRATION &amp; MANAGEMENT, INSTITUTE OF FINANCE AND MANAGEMENT STUDIES, KWARA STATE POLYTECHNIC, ILORIN.</w:t>
      </w:r>
    </w:p>
    <w:p w14:paraId="6EB34EDB" w14:textId="77777777" w:rsidR="00B62F04" w:rsidRPr="00B62F04" w:rsidRDefault="00B62F04" w:rsidP="00B62F04">
      <w:pPr>
        <w:rPr>
          <w:rFonts w:ascii="Times New Roman" w:hAnsi="Times New Roman" w:cs="Times New Roman"/>
        </w:rPr>
      </w:pPr>
    </w:p>
    <w:p w14:paraId="6FE50CE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IN PARTIAL FULFILMENT OF THE REQUIREMENT FOR THE AWARD OF NATIONAL DIPLOMA IN BUSINESS ADMINISTRATION AND MANAGEMENT</w:t>
      </w:r>
    </w:p>
    <w:p w14:paraId="412E23E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p>
    <w:p w14:paraId="2223871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JUNE, 2025</w:t>
      </w:r>
    </w:p>
    <w:p w14:paraId="48017B9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CERTIFICATION</w:t>
      </w:r>
    </w:p>
    <w:p w14:paraId="7BEEC5E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This is to certify that this project was carried out by AJETUNMOBI OLADIMEJI ABDULMALIK, with Matric No ND/23/BAM/PT/0242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122A8F9A" w14:textId="77777777" w:rsidR="00B62F04" w:rsidRPr="00B62F04" w:rsidRDefault="00B62F04" w:rsidP="00B62F04">
      <w:pPr>
        <w:rPr>
          <w:rFonts w:ascii="Times New Roman" w:hAnsi="Times New Roman" w:cs="Times New Roman"/>
        </w:rPr>
      </w:pPr>
    </w:p>
    <w:p w14:paraId="05D3BD6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_______________</w:t>
      </w:r>
    </w:p>
    <w:p w14:paraId="27168DB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MR. KUDABO, M. I</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14:paraId="2748334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Project Supervisor</w:t>
      </w:r>
      <w:r w:rsidRPr="00B62F04">
        <w:rPr>
          <w:rFonts w:ascii="Times New Roman" w:hAnsi="Times New Roman" w:cs="Times New Roman"/>
          <w:b/>
          <w:bCs/>
        </w:rPr>
        <w:tab/>
      </w:r>
    </w:p>
    <w:p w14:paraId="17E4C7D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br/>
      </w:r>
      <w:r w:rsidRPr="00B62F04">
        <w:rPr>
          <w:rFonts w:ascii="Times New Roman" w:hAnsi="Times New Roman" w:cs="Times New Roman"/>
        </w:rPr>
        <w:br/>
      </w:r>
    </w:p>
    <w:p w14:paraId="3ED29BA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_______________</w:t>
      </w:r>
    </w:p>
    <w:p w14:paraId="30A94F3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MR. KUDABO, M. I</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14:paraId="6A5202F8"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Project Coordinator</w:t>
      </w:r>
    </w:p>
    <w:p w14:paraId="6748D13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p>
    <w:p w14:paraId="6F8E0A4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_________________________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 xml:space="preserve"> </w:t>
      </w:r>
      <w:r w:rsidRPr="00B62F04">
        <w:rPr>
          <w:rFonts w:ascii="Times New Roman" w:hAnsi="Times New Roman" w:cs="Times New Roman"/>
        </w:rPr>
        <w:tab/>
      </w:r>
      <w:r w:rsidRPr="00B62F04">
        <w:rPr>
          <w:rFonts w:ascii="Times New Roman" w:hAnsi="Times New Roman" w:cs="Times New Roman"/>
        </w:rPr>
        <w:tab/>
        <w:t>_______________</w:t>
      </w:r>
    </w:p>
    <w:p w14:paraId="372C6E6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MR. ALAKOSO, I. K</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14:paraId="3E952D88" w14:textId="77777777" w:rsidR="00B62F04" w:rsidRPr="00B62F04" w:rsidRDefault="00B62F04" w:rsidP="00B62F04">
      <w:pPr>
        <w:rPr>
          <w:rFonts w:ascii="Times New Roman" w:hAnsi="Times New Roman" w:cs="Times New Roman"/>
        </w:rPr>
      </w:pPr>
      <w:r w:rsidRPr="00B62F04">
        <w:rPr>
          <w:rFonts w:ascii="Times New Roman" w:hAnsi="Times New Roman" w:cs="Times New Roman"/>
          <w:i/>
          <w:iCs/>
        </w:rPr>
        <w:t>Head of Department</w:t>
      </w:r>
    </w:p>
    <w:p w14:paraId="7C007D6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p>
    <w:p w14:paraId="39D74E0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_________________________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 xml:space="preserve"> _______________</w:t>
      </w:r>
    </w:p>
    <w:p w14:paraId="13D84CC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14:paraId="6C05AADB" w14:textId="77777777" w:rsidR="00B62F04" w:rsidRPr="00B62F04" w:rsidRDefault="00B62F04" w:rsidP="00B62F04">
      <w:pPr>
        <w:rPr>
          <w:rFonts w:ascii="Times New Roman" w:hAnsi="Times New Roman" w:cs="Times New Roman"/>
        </w:rPr>
      </w:pPr>
      <w:r w:rsidRPr="00B62F04">
        <w:rPr>
          <w:rFonts w:ascii="Times New Roman" w:hAnsi="Times New Roman" w:cs="Times New Roman"/>
          <w:i/>
          <w:iCs/>
        </w:rPr>
        <w:t>(External Examine</w:t>
      </w:r>
    </w:p>
    <w:p w14:paraId="3078817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p>
    <w:p w14:paraId="1A0C112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DEDICATION</w:t>
      </w:r>
    </w:p>
    <w:p w14:paraId="5BFA7A8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This project work is dedicated to almighty Allah the creator of heaven and earth the one who created all human kind who gave me knowledge to achieve this project work and also my parents Mr &amp; Mrs Ajetunmobi</w:t>
      </w:r>
    </w:p>
    <w:p w14:paraId="333B6ED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lastRenderedPageBreak/>
        <w:br/>
      </w:r>
      <w:r w:rsidRPr="00B62F04">
        <w:rPr>
          <w:rFonts w:ascii="Times New Roman" w:hAnsi="Times New Roman" w:cs="Times New Roman"/>
        </w:rPr>
        <w:br/>
      </w:r>
      <w:r w:rsidRPr="00B62F04">
        <w:rPr>
          <w:rFonts w:ascii="Times New Roman" w:hAnsi="Times New Roman" w:cs="Times New Roman"/>
        </w:rPr>
        <w:br/>
      </w:r>
    </w:p>
    <w:p w14:paraId="0A17701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ACKNOWLEDGEMENT</w:t>
      </w:r>
    </w:p>
    <w:p w14:paraId="403306B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AJETUNMOBI they have been a loving caring and supporting parents to me. no matter what the situation on ground they don't allow it to affect me, I appreciate them a lot. My special thanks goes to Mr KUDABO, M.I for his support throughout my project. May God reward u sir.</w:t>
      </w:r>
    </w:p>
    <w:p w14:paraId="0096038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Finally appreciate every other person who has contributed in one way or the other and has not been mentioned. I prayed that God in his infinite mercy will continue to uphold move us forward inshallah I sincerely thank you all for your good will may Almighty Allah enlarged our coast thanks and God bless you All.</w:t>
      </w:r>
    </w:p>
    <w:p w14:paraId="1611685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p>
    <w:p w14:paraId="34DBE051"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ABSTRACT</w:t>
      </w:r>
    </w:p>
    <w:p w14:paraId="72395030" w14:textId="77777777" w:rsidR="00B62F04" w:rsidRPr="00B62F04" w:rsidRDefault="00B62F04" w:rsidP="00B62F04">
      <w:pPr>
        <w:rPr>
          <w:rFonts w:ascii="Times New Roman" w:hAnsi="Times New Roman" w:cs="Times New Roman"/>
        </w:rPr>
      </w:pPr>
    </w:p>
    <w:p w14:paraId="1BC631F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This study was carried out on embracing top-down information communication as a means of enhancing innovation in organizations. Specifically, the study examined 5 selected companies in Lagos State. The study employed the survey descriptive research design. A total of 230 responses were validated from the survey. The study adopted the conversational theory. From the responses obtained and analysed, the findings revealed that top-down information communication has a significant effect on organizational profitability. Furthermore, the study revealed that there is a significant difference in barriers experienced between top-down communication and down-top communication. This is as the t- test analysis showed a positive significant difference (29.383) between top-down communication and down-top communication. The study recommend that organizations should incorporate feedback availing facility along with top down communication and that regular report taken from executives about performance of employees.</w:t>
      </w:r>
    </w:p>
    <w:p w14:paraId="1D76CD6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p>
    <w:p w14:paraId="71B1F27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TABLE OF CONTENT</w:t>
      </w:r>
    </w:p>
    <w:p w14:paraId="52B03645" w14:textId="77777777" w:rsidR="00B62F04" w:rsidRPr="00B62F04" w:rsidRDefault="00B62F04" w:rsidP="00B62F04">
      <w:pPr>
        <w:rPr>
          <w:rFonts w:ascii="Times New Roman" w:hAnsi="Times New Roman" w:cs="Times New Roman"/>
        </w:rPr>
      </w:pPr>
    </w:p>
    <w:p w14:paraId="4D1EC9F6" w14:textId="77777777" w:rsidR="00B62F04" w:rsidRPr="00B62F04" w:rsidRDefault="00B62F04" w:rsidP="00B62F04">
      <w:pPr>
        <w:rPr>
          <w:rFonts w:ascii="Times New Roman" w:hAnsi="Times New Roman" w:cs="Times New Roman"/>
          <w:b/>
          <w:bCs/>
        </w:rPr>
      </w:pPr>
      <w:r w:rsidRPr="00B62F04">
        <w:rPr>
          <w:rFonts w:ascii="Times New Roman" w:hAnsi="Times New Roman" w:cs="Times New Roman"/>
        </w:rPr>
        <w:t xml:space="preserve">Title page </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i</w:t>
      </w:r>
    </w:p>
    <w:p w14:paraId="3136B47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Certification </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ii</w:t>
      </w:r>
    </w:p>
    <w:p w14:paraId="1AB6FC4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Dedication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iii</w:t>
      </w:r>
    </w:p>
    <w:p w14:paraId="78F7D8B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Acknowledgment</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iv</w:t>
      </w:r>
    </w:p>
    <w:p w14:paraId="57430BC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Abstract </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v</w:t>
      </w:r>
    </w:p>
    <w:p w14:paraId="4226A20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Table of contents </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vi</w:t>
      </w:r>
    </w:p>
    <w:p w14:paraId="5F231294" w14:textId="77777777" w:rsidR="00B62F04" w:rsidRPr="00B62F04" w:rsidRDefault="00B62F04" w:rsidP="00B62F04">
      <w:pPr>
        <w:rPr>
          <w:rFonts w:ascii="Times New Roman" w:hAnsi="Times New Roman" w:cs="Times New Roman"/>
          <w:b/>
          <w:bCs/>
        </w:rPr>
      </w:pPr>
      <w:r w:rsidRPr="00B62F04">
        <w:rPr>
          <w:rFonts w:ascii="Times New Roman" w:hAnsi="Times New Roman" w:cs="Times New Roman"/>
          <w:b/>
          <w:bCs/>
        </w:rPr>
        <w:t>CHAPTER ONE: INTRODUCTION </w:t>
      </w:r>
    </w:p>
    <w:p w14:paraId="5F8C9367"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Background of the study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1-3</w:t>
      </w:r>
    </w:p>
    <w:p w14:paraId="2EFFB5E1"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Statement of the Problem</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3-4</w:t>
      </w:r>
    </w:p>
    <w:p w14:paraId="22F13BF3"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Objective of the Study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4-5</w:t>
      </w:r>
    </w:p>
    <w:p w14:paraId="1B95B07F"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Research Question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5</w:t>
      </w:r>
    </w:p>
    <w:p w14:paraId="58A0BC18"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Research Hypotheses</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5</w:t>
      </w:r>
    </w:p>
    <w:p w14:paraId="295CDB42"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Significance of the Study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6</w:t>
      </w:r>
    </w:p>
    <w:p w14:paraId="6A543416"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Scope of the Study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6</w:t>
      </w:r>
    </w:p>
    <w:p w14:paraId="3B5F2A47" w14:textId="77777777" w:rsidR="00B62F04" w:rsidRPr="00B62F04" w:rsidRDefault="00B62F04" w:rsidP="00B62F04">
      <w:pPr>
        <w:numPr>
          <w:ilvl w:val="0"/>
          <w:numId w:val="1"/>
        </w:numPr>
        <w:rPr>
          <w:rFonts w:ascii="Times New Roman" w:hAnsi="Times New Roman" w:cs="Times New Roman"/>
        </w:rPr>
      </w:pPr>
      <w:r w:rsidRPr="00B62F04">
        <w:rPr>
          <w:rFonts w:ascii="Times New Roman" w:hAnsi="Times New Roman" w:cs="Times New Roman"/>
        </w:rPr>
        <w:t xml:space="preserve">Definitions of Terms </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6-7</w:t>
      </w:r>
    </w:p>
    <w:p w14:paraId="4CE5AA0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TWO: LITERATURE REVIEW  </w:t>
      </w:r>
    </w:p>
    <w:p w14:paraId="21B9A0C5" w14:textId="77777777" w:rsidR="00B62F04" w:rsidRPr="00B62F04" w:rsidRDefault="00B62F04" w:rsidP="00B62F04">
      <w:pPr>
        <w:numPr>
          <w:ilvl w:val="0"/>
          <w:numId w:val="2"/>
        </w:numPr>
        <w:rPr>
          <w:rFonts w:ascii="Times New Roman" w:hAnsi="Times New Roman" w:cs="Times New Roman"/>
        </w:rPr>
      </w:pPr>
      <w:r w:rsidRPr="00B62F04">
        <w:rPr>
          <w:rFonts w:ascii="Times New Roman" w:hAnsi="Times New Roman" w:cs="Times New Roman"/>
        </w:rPr>
        <w:t>       Conceptual Review</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8</w:t>
      </w:r>
    </w:p>
    <w:p w14:paraId="69597C8E" w14:textId="77777777" w:rsidR="00B62F04" w:rsidRPr="00B62F04" w:rsidRDefault="00B62F04" w:rsidP="00B62F04">
      <w:pPr>
        <w:numPr>
          <w:ilvl w:val="1"/>
          <w:numId w:val="2"/>
        </w:numPr>
        <w:rPr>
          <w:rFonts w:ascii="Times New Roman" w:hAnsi="Times New Roman" w:cs="Times New Roman"/>
        </w:rPr>
      </w:pPr>
      <w:r w:rsidRPr="00B62F04">
        <w:rPr>
          <w:rFonts w:ascii="Times New Roman" w:hAnsi="Times New Roman" w:cs="Times New Roman"/>
        </w:rPr>
        <w:t> Concept of Top- Down Communication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8-12</w:t>
      </w:r>
    </w:p>
    <w:p w14:paraId="290C4F5F" w14:textId="77777777" w:rsidR="00B62F04" w:rsidRPr="00B62F04" w:rsidRDefault="00B62F04" w:rsidP="00B62F04">
      <w:pPr>
        <w:numPr>
          <w:ilvl w:val="1"/>
          <w:numId w:val="2"/>
        </w:numPr>
        <w:rPr>
          <w:rFonts w:ascii="Times New Roman" w:hAnsi="Times New Roman" w:cs="Times New Roman"/>
        </w:rPr>
      </w:pPr>
      <w:r w:rsidRPr="00B62F04">
        <w:rPr>
          <w:rFonts w:ascii="Times New Roman" w:hAnsi="Times New Roman" w:cs="Times New Roman"/>
        </w:rPr>
        <w:t>Concept of Concept of Innovation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12-23</w:t>
      </w:r>
    </w:p>
    <w:p w14:paraId="584DA5AF" w14:textId="77777777" w:rsidR="00B62F04" w:rsidRPr="00B62F04" w:rsidRDefault="00B62F04" w:rsidP="00B62F04">
      <w:pPr>
        <w:numPr>
          <w:ilvl w:val="0"/>
          <w:numId w:val="2"/>
        </w:numPr>
        <w:rPr>
          <w:rFonts w:ascii="Times New Roman" w:hAnsi="Times New Roman" w:cs="Times New Roman"/>
        </w:rPr>
      </w:pPr>
      <w:r w:rsidRPr="00B62F04">
        <w:rPr>
          <w:rFonts w:ascii="Times New Roman" w:hAnsi="Times New Roman" w:cs="Times New Roman"/>
        </w:rPr>
        <w:t>      Theoretical Review</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23-26</w:t>
      </w:r>
    </w:p>
    <w:p w14:paraId="35DA10E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w:t>
      </w:r>
      <w:r w:rsidRPr="00B62F04">
        <w:rPr>
          <w:rFonts w:ascii="Times New Roman" w:hAnsi="Times New Roman" w:cs="Times New Roman"/>
        </w:rPr>
        <w:tab/>
        <w:t>Empirical Review</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p>
    <w:p w14:paraId="09C83296" w14:textId="77777777" w:rsidR="00B62F04" w:rsidRPr="00B62F04" w:rsidRDefault="00B62F04" w:rsidP="00B62F04">
      <w:pPr>
        <w:rPr>
          <w:rFonts w:ascii="Times New Roman" w:hAnsi="Times New Roman" w:cs="Times New Roman"/>
          <w:b/>
          <w:bCs/>
        </w:rPr>
      </w:pPr>
      <w:r w:rsidRPr="00B62F04">
        <w:rPr>
          <w:rFonts w:ascii="Times New Roman" w:hAnsi="Times New Roman" w:cs="Times New Roman"/>
          <w:b/>
          <w:bCs/>
        </w:rPr>
        <w:lastRenderedPageBreak/>
        <w:t>CHAPTER THREE: RESEARCH METHODOLOGY    </w:t>
      </w:r>
    </w:p>
    <w:p w14:paraId="604959D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3.1   Research Design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27</w:t>
      </w:r>
    </w:p>
    <w:p w14:paraId="79087387" w14:textId="77777777" w:rsidR="00B62F04" w:rsidRPr="00B62F04" w:rsidRDefault="00B62F04" w:rsidP="00B62F04">
      <w:pPr>
        <w:numPr>
          <w:ilvl w:val="0"/>
          <w:numId w:val="3"/>
        </w:numPr>
        <w:rPr>
          <w:rFonts w:ascii="Times New Roman" w:hAnsi="Times New Roman" w:cs="Times New Roman"/>
        </w:rPr>
      </w:pPr>
      <w:r w:rsidRPr="00B62F04">
        <w:rPr>
          <w:rFonts w:ascii="Times New Roman" w:hAnsi="Times New Roman" w:cs="Times New Roman"/>
        </w:rPr>
        <w:t> Population of the Study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27</w:t>
      </w:r>
    </w:p>
    <w:p w14:paraId="54450DDC" w14:textId="77777777" w:rsidR="00B62F04" w:rsidRPr="00B62F04" w:rsidRDefault="00B62F04" w:rsidP="00B62F04">
      <w:pPr>
        <w:numPr>
          <w:ilvl w:val="0"/>
          <w:numId w:val="4"/>
        </w:numPr>
        <w:rPr>
          <w:rFonts w:ascii="Times New Roman" w:hAnsi="Times New Roman" w:cs="Times New Roman"/>
        </w:rPr>
      </w:pPr>
      <w:r w:rsidRPr="00B62F04">
        <w:rPr>
          <w:rFonts w:ascii="Times New Roman" w:hAnsi="Times New Roman" w:cs="Times New Roman"/>
        </w:rPr>
        <w:t> Sample size and Sampling Technique</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27-28</w:t>
      </w:r>
    </w:p>
    <w:p w14:paraId="783188A9" w14:textId="77777777" w:rsidR="00B62F04" w:rsidRPr="00B62F04" w:rsidRDefault="00B62F04" w:rsidP="00B62F04">
      <w:pPr>
        <w:numPr>
          <w:ilvl w:val="0"/>
          <w:numId w:val="5"/>
        </w:numPr>
        <w:rPr>
          <w:rFonts w:ascii="Times New Roman" w:hAnsi="Times New Roman" w:cs="Times New Roman"/>
        </w:rPr>
      </w:pPr>
      <w:r w:rsidRPr="00B62F04">
        <w:rPr>
          <w:rFonts w:ascii="Times New Roman" w:hAnsi="Times New Roman" w:cs="Times New Roman"/>
        </w:rPr>
        <w:t>Instrument for Data Collection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28-39</w:t>
      </w:r>
    </w:p>
    <w:p w14:paraId="1F54B023" w14:textId="77777777" w:rsidR="00B62F04" w:rsidRPr="00B62F04" w:rsidRDefault="00B62F04" w:rsidP="00B62F04">
      <w:pPr>
        <w:numPr>
          <w:ilvl w:val="0"/>
          <w:numId w:val="6"/>
        </w:numPr>
        <w:rPr>
          <w:rFonts w:ascii="Times New Roman" w:hAnsi="Times New Roman" w:cs="Times New Roman"/>
        </w:rPr>
      </w:pPr>
      <w:r w:rsidRPr="00B62F04">
        <w:rPr>
          <w:rFonts w:ascii="Times New Roman" w:hAnsi="Times New Roman" w:cs="Times New Roman"/>
        </w:rPr>
        <w:t>Validation and Reliability of Instrument</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29</w:t>
      </w:r>
    </w:p>
    <w:p w14:paraId="0EF5E232" w14:textId="77777777" w:rsidR="00B62F04" w:rsidRPr="00B62F04" w:rsidRDefault="00B62F04" w:rsidP="00B62F04">
      <w:pPr>
        <w:numPr>
          <w:ilvl w:val="0"/>
          <w:numId w:val="7"/>
        </w:numPr>
        <w:rPr>
          <w:rFonts w:ascii="Times New Roman" w:hAnsi="Times New Roman" w:cs="Times New Roman"/>
        </w:rPr>
      </w:pPr>
      <w:r w:rsidRPr="00B62F04">
        <w:rPr>
          <w:rFonts w:ascii="Times New Roman" w:hAnsi="Times New Roman" w:cs="Times New Roman"/>
        </w:rPr>
        <w:t>Method of Data Collection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29</w:t>
      </w:r>
    </w:p>
    <w:p w14:paraId="09F3437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FOUR: DATA PRESENTATION AND ANALYSIS </w:t>
      </w:r>
    </w:p>
    <w:p w14:paraId="54705258" w14:textId="77777777" w:rsidR="00B62F04" w:rsidRPr="00B62F04" w:rsidRDefault="00B62F04" w:rsidP="00B62F04">
      <w:pPr>
        <w:numPr>
          <w:ilvl w:val="0"/>
          <w:numId w:val="8"/>
        </w:numPr>
        <w:rPr>
          <w:rFonts w:ascii="Times New Roman" w:hAnsi="Times New Roman" w:cs="Times New Roman"/>
        </w:rPr>
      </w:pPr>
      <w:r w:rsidRPr="00B62F04">
        <w:rPr>
          <w:rFonts w:ascii="Times New Roman" w:hAnsi="Times New Roman" w:cs="Times New Roman"/>
        </w:rPr>
        <w:t>Introduction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29</w:t>
      </w:r>
    </w:p>
    <w:p w14:paraId="7413EE8E" w14:textId="77777777" w:rsidR="00B62F04" w:rsidRPr="00B62F04" w:rsidRDefault="00B62F04" w:rsidP="00B62F04">
      <w:pPr>
        <w:numPr>
          <w:ilvl w:val="0"/>
          <w:numId w:val="8"/>
        </w:numPr>
        <w:rPr>
          <w:rFonts w:ascii="Times New Roman" w:hAnsi="Times New Roman" w:cs="Times New Roman"/>
        </w:rPr>
      </w:pPr>
      <w:r w:rsidRPr="00B62F04">
        <w:rPr>
          <w:rFonts w:ascii="Times New Roman" w:hAnsi="Times New Roman" w:cs="Times New Roman"/>
        </w:rPr>
        <w:t>Presentation and Interpretation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29-42</w:t>
      </w:r>
    </w:p>
    <w:p w14:paraId="3BB3AFB4" w14:textId="77777777" w:rsidR="00B62F04" w:rsidRPr="00B62F04" w:rsidRDefault="00B62F04" w:rsidP="00B62F04">
      <w:pPr>
        <w:numPr>
          <w:ilvl w:val="0"/>
          <w:numId w:val="8"/>
        </w:numPr>
        <w:rPr>
          <w:rFonts w:ascii="Times New Roman" w:hAnsi="Times New Roman" w:cs="Times New Roman"/>
        </w:rPr>
      </w:pPr>
      <w:r w:rsidRPr="00B62F04">
        <w:rPr>
          <w:rFonts w:ascii="Times New Roman" w:hAnsi="Times New Roman" w:cs="Times New Roman"/>
        </w:rPr>
        <w:t>Interpretation of Regression Coefficients</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43-44</w:t>
      </w:r>
    </w:p>
    <w:p w14:paraId="77685871" w14:textId="77777777" w:rsidR="00B62F04" w:rsidRPr="00B62F04" w:rsidRDefault="00B62F04" w:rsidP="00B62F04">
      <w:pPr>
        <w:numPr>
          <w:ilvl w:val="0"/>
          <w:numId w:val="8"/>
        </w:numPr>
        <w:rPr>
          <w:rFonts w:ascii="Times New Roman" w:hAnsi="Times New Roman" w:cs="Times New Roman"/>
        </w:rPr>
      </w:pPr>
      <w:r w:rsidRPr="00B62F04">
        <w:rPr>
          <w:rFonts w:ascii="Times New Roman" w:hAnsi="Times New Roman" w:cs="Times New Roman"/>
        </w:rPr>
        <w:t>Test of Hypotheses</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44-46</w:t>
      </w:r>
    </w:p>
    <w:p w14:paraId="7915CEE6" w14:textId="77777777" w:rsidR="00B62F04" w:rsidRPr="00B62F04" w:rsidRDefault="00B62F04" w:rsidP="00B62F04">
      <w:pPr>
        <w:numPr>
          <w:ilvl w:val="0"/>
          <w:numId w:val="8"/>
        </w:numPr>
        <w:rPr>
          <w:rFonts w:ascii="Times New Roman" w:hAnsi="Times New Roman" w:cs="Times New Roman"/>
        </w:rPr>
      </w:pPr>
      <w:r w:rsidRPr="00B62F04">
        <w:rPr>
          <w:rFonts w:ascii="Times New Roman" w:hAnsi="Times New Roman" w:cs="Times New Roman"/>
        </w:rPr>
        <w:t>Discussion of Findings</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46-48</w:t>
      </w:r>
    </w:p>
    <w:p w14:paraId="54AF4477" w14:textId="77777777" w:rsidR="00B62F04" w:rsidRPr="00B62F04" w:rsidRDefault="00B62F04" w:rsidP="00B62F04">
      <w:pPr>
        <w:rPr>
          <w:rFonts w:ascii="Times New Roman" w:hAnsi="Times New Roman" w:cs="Times New Roman"/>
          <w:b/>
          <w:bCs/>
        </w:rPr>
      </w:pPr>
      <w:r w:rsidRPr="00B62F04">
        <w:rPr>
          <w:rFonts w:ascii="Times New Roman" w:hAnsi="Times New Roman" w:cs="Times New Roman"/>
          <w:b/>
          <w:bCs/>
        </w:rPr>
        <w:t>CHAPTER FIVE: SUMMARY OF FINDINGS RECOMMENDATION AND CONCLUSION</w:t>
      </w:r>
    </w:p>
    <w:p w14:paraId="62E26D42" w14:textId="77777777" w:rsidR="00B62F04" w:rsidRPr="00B62F04" w:rsidRDefault="00B62F04" w:rsidP="00B62F04">
      <w:pPr>
        <w:numPr>
          <w:ilvl w:val="0"/>
          <w:numId w:val="9"/>
        </w:numPr>
        <w:rPr>
          <w:rFonts w:ascii="Times New Roman" w:hAnsi="Times New Roman" w:cs="Times New Roman"/>
        </w:rPr>
      </w:pPr>
      <w:r w:rsidRPr="00B62F04">
        <w:rPr>
          <w:rFonts w:ascii="Times New Roman" w:hAnsi="Times New Roman" w:cs="Times New Roman"/>
        </w:rPr>
        <w:t>Summary</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49</w:t>
      </w:r>
    </w:p>
    <w:p w14:paraId="238669A0" w14:textId="77777777" w:rsidR="00B62F04" w:rsidRPr="00B62F04" w:rsidRDefault="00B62F04" w:rsidP="00B62F04">
      <w:pPr>
        <w:numPr>
          <w:ilvl w:val="0"/>
          <w:numId w:val="9"/>
        </w:numPr>
        <w:rPr>
          <w:rFonts w:ascii="Times New Roman" w:hAnsi="Times New Roman" w:cs="Times New Roman"/>
        </w:rPr>
      </w:pPr>
      <w:r w:rsidRPr="00B62F04">
        <w:rPr>
          <w:rFonts w:ascii="Times New Roman" w:hAnsi="Times New Roman" w:cs="Times New Roman"/>
        </w:rPr>
        <w:t>Conclusion</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49-50</w:t>
      </w:r>
    </w:p>
    <w:p w14:paraId="768EE122" w14:textId="77777777" w:rsidR="00B62F04" w:rsidRPr="00B62F04" w:rsidRDefault="00B62F04" w:rsidP="00B62F04">
      <w:pPr>
        <w:numPr>
          <w:ilvl w:val="0"/>
          <w:numId w:val="9"/>
        </w:numPr>
        <w:rPr>
          <w:rFonts w:ascii="Times New Roman" w:hAnsi="Times New Roman" w:cs="Times New Roman"/>
        </w:rPr>
      </w:pPr>
      <w:r w:rsidRPr="00B62F04">
        <w:rPr>
          <w:rFonts w:ascii="Times New Roman" w:hAnsi="Times New Roman" w:cs="Times New Roman"/>
        </w:rPr>
        <w:t>Recommendations</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50</w:t>
      </w:r>
    </w:p>
    <w:p w14:paraId="625FD68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Reference</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51-55</w:t>
      </w:r>
    </w:p>
    <w:p w14:paraId="11B5D89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Questionnaire</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55-59</w:t>
      </w:r>
    </w:p>
    <w:p w14:paraId="08426FF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APPENDIX</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p>
    <w:p w14:paraId="77CD6A0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lastRenderedPageBreak/>
        <w:br/>
      </w:r>
    </w:p>
    <w:p w14:paraId="1E68B96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ONE</w:t>
      </w:r>
    </w:p>
    <w:p w14:paraId="329E574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INTRODUCTION</w:t>
      </w:r>
    </w:p>
    <w:p w14:paraId="7F86051E"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1.1</w:t>
      </w:r>
      <w:r w:rsidRPr="00B62F04">
        <w:rPr>
          <w:rFonts w:ascii="Times New Roman" w:hAnsi="Times New Roman" w:cs="Times New Roman"/>
          <w:b/>
          <w:bCs/>
        </w:rPr>
        <w:tab/>
        <w:t>BACKGROUND OF THE STUDY</w:t>
      </w:r>
    </w:p>
    <w:p w14:paraId="537F4C0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All human interactions are form of communication. In this business world, nothing can be achieved without effectively communicating with employers, employees, clients, suppliers, and customers. If you look at the most successful business people in the world, you will see people who have mastered the art of communication. Business all over the world today is very challenging. To stay profitable in the highly challenging and competitive global market economy all factors at production (i.e men, machine and materials), should be wisely managed. Among the factors of production, human resource constitutes the biggest challenge because unlike inputs, employee management demands skillful handling of thoughts, feelings and emotions to secure highest productivity. Effective organizational communication plays an important role in this challenge. Communication has crucial impacts or among work groups in that organizational communication is a channel to flow information, resources, and even policies. “Organizational communication can be broadly defined as communication with one another in the context of an organization (Eisenberg &amp; Good all, 1997; Shockley-Zalabak, 2006)” as cited in EunjuPhd (2009). This type of communication, in turn, includes activities of sending and receiving message through various layers of authority, using various message systems, and discussing various topics of interest to the group we belong to or the company we work for. Organizational communication research has mainly been conducted both in the business management field and in the communication field; however, researchers in the public administration field have provided little knowledge about organizational communication and its roles and effects. (EunjuPhd, 2009). Several studies emphasize that effective communication can enhance organizational outcomes (Garnelt, Marlowe, &amp; Pandey, 2008; Pandey &amp;Garnelt, 2006). Communication influence on the perception and opinions about persons, communities, organizations, governments, and even society. As a managerial tool, communication is frequently expected to share information with members, to coordinate activities, to reduce unnecessary managerial burdens and, rules and ultimately to improve organizational performance. (Eunju 2009).</w:t>
      </w:r>
    </w:p>
    <w:p w14:paraId="55958E2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Conclusively, in all human organization, the art of communication cannot be overemphasized; it is the means by which people interact and work with one another. Just like blood stream in people, communication represents the bloodstream of organization. This means that nothing can be achieved in an organization without effective communication. Communication skills are important in all human endavours, including business. Even though communication skills are so important to success in the workplace, there are many individuals who find that there is a limit to their communication skills and that they seen to have reached a stumbling block in their </w:t>
      </w:r>
      <w:r w:rsidRPr="00B62F04">
        <w:rPr>
          <w:rFonts w:ascii="Times New Roman" w:hAnsi="Times New Roman" w:cs="Times New Roman"/>
        </w:rPr>
        <w:lastRenderedPageBreak/>
        <w:t>progress. They may sometimes struggle to convey their thoughts and ideals in an accurate manner, making it difficult to reach their full potential as a communicator, a manager, and a leader of others.</w:t>
      </w:r>
    </w:p>
    <w:p w14:paraId="657C2D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Top down communication is the method of communication in which the information or instructions within an organisation are issue from the higher level of organisational hierarchy and the nature as well as amount of information varies based on the level of organisational hierarchy (Daft, 2012). Each tier of the organisational structure receives information from the exactly upper level of the hierarchy. The information filters down to the employees as per the managerial structure of the company, which proves to be effective in ensuring a systematic flow of information, power and authority within the company. Then again, employee engagement refers to the involvement and enthusiasm among employees of a business organisation that enable them to feel associated with the business organisational in deeper level which enables them to work hard for contributing to the organisational development (Cole et al. 2012,).</w:t>
      </w:r>
    </w:p>
    <w:p w14:paraId="67D99B0C" w14:textId="77777777" w:rsidR="00B62F04" w:rsidRPr="00B62F04" w:rsidRDefault="00B62F04" w:rsidP="00B62F04">
      <w:pPr>
        <w:rPr>
          <w:rFonts w:ascii="Times New Roman" w:hAnsi="Times New Roman" w:cs="Times New Roman"/>
        </w:rPr>
      </w:pPr>
    </w:p>
    <w:p w14:paraId="221E0C3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1.2</w:t>
      </w:r>
      <w:r w:rsidRPr="00B62F04">
        <w:rPr>
          <w:rFonts w:ascii="Times New Roman" w:hAnsi="Times New Roman" w:cs="Times New Roman"/>
          <w:b/>
          <w:bCs/>
        </w:rPr>
        <w:tab/>
        <w:t>PROBLEM STATEMENT</w:t>
      </w:r>
    </w:p>
    <w:p w14:paraId="75C6EF7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Without doubt a high percentage of inefficiency and misunderstanding in organization can be traceable to inadequate and insufficient understanding of information.</w:t>
      </w:r>
    </w:p>
    <w:p w14:paraId="6BDEB55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Since Top-down Information communication is said to be the nervous system of any organized group. (Davis 2002).</w:t>
      </w:r>
    </w:p>
    <w:p w14:paraId="59E00BD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No doubt there are some problems associated with effective Top-down Information communication on organizational performance these include.</w:t>
      </w:r>
    </w:p>
    <w:p w14:paraId="033348B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 Poor listening and premature evaluation when people do not listen carefully to what is being said to them, this will in turn result to premature evaluation</w:t>
      </w:r>
    </w:p>
    <w:p w14:paraId="6178855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ii. Information overload: When information is too much it will lead to misinterpretation</w:t>
      </w:r>
    </w:p>
    <w:p w14:paraId="67A1438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iii. Difference in status and power between the sender and the receiver of information is another barrier to effective Top-down Information communication.</w:t>
      </w:r>
    </w:p>
    <w:p w14:paraId="30A8CE3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iv. Selective perception: people tend to perceive what they expect to perceive in Top-down Information communication, it means that they hear what they want to hear and ignore other relevant information.</w:t>
      </w:r>
    </w:p>
    <w:p w14:paraId="56FAE51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1.3</w:t>
      </w:r>
      <w:r w:rsidRPr="00B62F04">
        <w:rPr>
          <w:rFonts w:ascii="Times New Roman" w:hAnsi="Times New Roman" w:cs="Times New Roman"/>
          <w:b/>
          <w:bCs/>
        </w:rPr>
        <w:tab/>
        <w:t>OBJECTIVE  OF THE STUDY</w:t>
      </w:r>
    </w:p>
    <w:p w14:paraId="7233CBD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purpose of this study is to examine the impact of  Top-down Information communication on organisational innovation. Specifically, the study:</w:t>
      </w:r>
    </w:p>
    <w:p w14:paraId="4820F10B" w14:textId="77777777" w:rsidR="00B62F04" w:rsidRPr="00B62F04" w:rsidRDefault="00B62F04" w:rsidP="00B62F04">
      <w:pPr>
        <w:numPr>
          <w:ilvl w:val="0"/>
          <w:numId w:val="10"/>
        </w:numPr>
        <w:rPr>
          <w:rFonts w:ascii="Times New Roman" w:hAnsi="Times New Roman" w:cs="Times New Roman"/>
        </w:rPr>
      </w:pPr>
      <w:r w:rsidRPr="00B62F04">
        <w:rPr>
          <w:rFonts w:ascii="Times New Roman" w:hAnsi="Times New Roman" w:cs="Times New Roman"/>
        </w:rPr>
        <w:t>To ascertain the impact of top-down information communication on organizational innovation process.</w:t>
      </w:r>
    </w:p>
    <w:p w14:paraId="32CC1454" w14:textId="77777777" w:rsidR="00B62F04" w:rsidRPr="00B62F04" w:rsidRDefault="00B62F04" w:rsidP="00B62F04">
      <w:pPr>
        <w:numPr>
          <w:ilvl w:val="0"/>
          <w:numId w:val="10"/>
        </w:numPr>
        <w:rPr>
          <w:rFonts w:ascii="Times New Roman" w:hAnsi="Times New Roman" w:cs="Times New Roman"/>
        </w:rPr>
      </w:pPr>
      <w:r w:rsidRPr="00B62F04">
        <w:rPr>
          <w:rFonts w:ascii="Times New Roman" w:hAnsi="Times New Roman" w:cs="Times New Roman"/>
        </w:rPr>
        <w:lastRenderedPageBreak/>
        <w:t>To determine the relationship between top-down information communication and organizational innovation.</w:t>
      </w:r>
    </w:p>
    <w:p w14:paraId="5A34B27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1.4</w:t>
      </w:r>
      <w:r w:rsidRPr="00B62F04">
        <w:rPr>
          <w:rFonts w:ascii="Times New Roman" w:hAnsi="Times New Roman" w:cs="Times New Roman"/>
          <w:b/>
          <w:bCs/>
        </w:rPr>
        <w:tab/>
        <w:t>RESEARCH QUESTION</w:t>
      </w:r>
    </w:p>
    <w:p w14:paraId="32AFFBF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b/>
        <w:t>1.</w:t>
      </w:r>
      <w:r w:rsidRPr="00B62F04">
        <w:rPr>
          <w:rFonts w:ascii="Times New Roman" w:hAnsi="Times New Roman" w:cs="Times New Roman"/>
        </w:rPr>
        <w:tab/>
        <w:t>what is the impact of top-down information communication on organizational innovation process?</w:t>
      </w:r>
    </w:p>
    <w:p w14:paraId="2462000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b/>
        <w:t>2.</w:t>
      </w:r>
      <w:r w:rsidRPr="00B62F04">
        <w:rPr>
          <w:rFonts w:ascii="Times New Roman" w:hAnsi="Times New Roman" w:cs="Times New Roman"/>
        </w:rPr>
        <w:tab/>
        <w:t>is there any relationship between top-down information communication and organizational innovation?</w:t>
      </w:r>
    </w:p>
    <w:p w14:paraId="5EA9044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1.5</w:t>
      </w:r>
      <w:r w:rsidRPr="00B62F04">
        <w:rPr>
          <w:rFonts w:ascii="Times New Roman" w:hAnsi="Times New Roman" w:cs="Times New Roman"/>
          <w:b/>
          <w:bCs/>
        </w:rPr>
        <w:tab/>
        <w:t>H0</w:t>
      </w:r>
      <w:r w:rsidRPr="00B62F04">
        <w:rPr>
          <w:rFonts w:ascii="Times New Roman" w:hAnsi="Times New Roman" w:cs="Times New Roman"/>
          <w:b/>
          <w:bCs/>
          <w:vertAlign w:val="subscript"/>
        </w:rPr>
        <w:t>1:</w:t>
      </w:r>
      <w:r w:rsidRPr="00B62F04">
        <w:rPr>
          <w:rFonts w:ascii="Times New Roman" w:hAnsi="Times New Roman" w:cs="Times New Roman"/>
          <w:b/>
          <w:bCs/>
          <w:vertAlign w:val="subscript"/>
        </w:rPr>
        <w:tab/>
      </w:r>
      <w:r w:rsidRPr="00B62F04">
        <w:rPr>
          <w:rFonts w:ascii="Times New Roman" w:hAnsi="Times New Roman" w:cs="Times New Roman"/>
        </w:rPr>
        <w:t>Top-down information communication has no significant impact on organizational innovational process.</w:t>
      </w:r>
    </w:p>
    <w:p w14:paraId="151721C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b/>
      </w:r>
      <w:r w:rsidRPr="00B62F04">
        <w:rPr>
          <w:rFonts w:ascii="Times New Roman" w:hAnsi="Times New Roman" w:cs="Times New Roman"/>
          <w:b/>
          <w:bCs/>
        </w:rPr>
        <w:t>H0</w:t>
      </w:r>
      <w:r w:rsidRPr="00B62F04">
        <w:rPr>
          <w:rFonts w:ascii="Times New Roman" w:hAnsi="Times New Roman" w:cs="Times New Roman"/>
          <w:b/>
          <w:bCs/>
          <w:vertAlign w:val="subscript"/>
        </w:rPr>
        <w:t>2:</w:t>
      </w:r>
      <w:r w:rsidRPr="00B62F04">
        <w:rPr>
          <w:rFonts w:ascii="Times New Roman" w:hAnsi="Times New Roman" w:cs="Times New Roman"/>
          <w:b/>
          <w:bCs/>
          <w:vertAlign w:val="subscript"/>
        </w:rPr>
        <w:tab/>
      </w:r>
      <w:r w:rsidRPr="00B62F04">
        <w:rPr>
          <w:rFonts w:ascii="Times New Roman" w:hAnsi="Times New Roman" w:cs="Times New Roman"/>
        </w:rPr>
        <w:t>There is no significant relationship between top down information communication and organizational innovation?</w:t>
      </w:r>
    </w:p>
    <w:p w14:paraId="3377389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1.6</w:t>
      </w:r>
      <w:r w:rsidRPr="00B62F04">
        <w:rPr>
          <w:rFonts w:ascii="Times New Roman" w:hAnsi="Times New Roman" w:cs="Times New Roman"/>
          <w:b/>
          <w:bCs/>
        </w:rPr>
        <w:tab/>
        <w:t>SCOPE AND LIMITATIONS OF THE STUDY</w:t>
      </w:r>
    </w:p>
    <w:p w14:paraId="7FC2D14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study scope is limited to examine the impact of top-down Information communication on organisational innovation using monka limited lagos state</w:t>
      </w:r>
    </w:p>
    <w:p w14:paraId="6FE32ACA" w14:textId="77777777" w:rsidR="00B62F04" w:rsidRPr="00B62F04" w:rsidRDefault="00B62F04" w:rsidP="00B62F04">
      <w:pPr>
        <w:rPr>
          <w:rFonts w:ascii="Times New Roman" w:hAnsi="Times New Roman" w:cs="Times New Roman"/>
        </w:rPr>
      </w:pPr>
    </w:p>
    <w:p w14:paraId="78ED88C8" w14:textId="77777777" w:rsidR="00B62F04" w:rsidRPr="00B62F04" w:rsidRDefault="00B62F04" w:rsidP="00B62F04">
      <w:pPr>
        <w:rPr>
          <w:rFonts w:ascii="Times New Roman" w:hAnsi="Times New Roman" w:cs="Times New Roman"/>
        </w:rPr>
      </w:pPr>
    </w:p>
    <w:p w14:paraId="4BA5552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1.7</w:t>
      </w:r>
      <w:r w:rsidRPr="00B62F04">
        <w:rPr>
          <w:rFonts w:ascii="Times New Roman" w:hAnsi="Times New Roman" w:cs="Times New Roman"/>
          <w:b/>
          <w:bCs/>
        </w:rPr>
        <w:tab/>
        <w:t>SIGNIFICANCE OF THE STUDY</w:t>
      </w:r>
    </w:p>
    <w:p w14:paraId="20C13DD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This extended study would be of benefit to academicians and the students of business administrative studies at all levels and member of the public who would stand to benefit from the work, especially managers, administrative officers both in the public and private sector. Again, it can also be used by researchers as prelude to another research or reference material for use by entrepreneurs who may find the work useful.</w:t>
      </w:r>
    </w:p>
    <w:p w14:paraId="306E5E8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Besides, it is my belief that this study will be found useful by the enterprise and consequently other organizations which may wish to achieve their established objectives. This is because Top-down Information communication in both private and public undertaking be it non-profit or profit motive play a vital role in enhancing productivity due to the fact that it integrates the management functions in an organization. Since it influence action towards the welfare of organization. Indeed, Top-down Information communication also brings about utilization, improvement and retention of various organization manpower (labour force)</w:t>
      </w:r>
    </w:p>
    <w:p w14:paraId="152D8A29" w14:textId="77777777" w:rsidR="00B62F04" w:rsidRPr="00B62F04" w:rsidRDefault="00B62F04" w:rsidP="00B62F04">
      <w:pPr>
        <w:rPr>
          <w:rFonts w:ascii="Times New Roman" w:hAnsi="Times New Roman" w:cs="Times New Roman"/>
        </w:rPr>
      </w:pPr>
    </w:p>
    <w:p w14:paraId="0F19F8F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1.8.</w:t>
      </w:r>
      <w:r w:rsidRPr="00B62F04">
        <w:rPr>
          <w:rFonts w:ascii="Times New Roman" w:hAnsi="Times New Roman" w:cs="Times New Roman"/>
          <w:b/>
          <w:bCs/>
        </w:rPr>
        <w:tab/>
        <w:t>DEFINITION OF BASIC TERMINOLOGIES</w:t>
      </w:r>
    </w:p>
    <w:p w14:paraId="727042A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Top – down communication:</w:t>
      </w:r>
      <w:r w:rsidRPr="00B62F04">
        <w:rPr>
          <w:rFonts w:ascii="Times New Roman" w:hAnsi="Times New Roman" w:cs="Times New Roman"/>
        </w:rPr>
        <w:t xml:space="preserve"> is the method of communication in which the information or instructions. Within an organization are issued from higher level to lower level</w:t>
      </w:r>
    </w:p>
    <w:p w14:paraId="57B9688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lastRenderedPageBreak/>
        <w:t>Innovation:</w:t>
      </w:r>
      <w:r w:rsidRPr="00B62F04">
        <w:rPr>
          <w:rFonts w:ascii="Times New Roman" w:hAnsi="Times New Roman" w:cs="Times New Roman"/>
        </w:rPr>
        <w:t xml:space="preserve"> is the multi-stage process where by organization transform ideas into new improved products, service or processes.</w:t>
      </w:r>
    </w:p>
    <w:p w14:paraId="7EEC63C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TWO</w:t>
      </w:r>
    </w:p>
    <w:p w14:paraId="4DBBB2F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LITERATURE REVIEW</w:t>
      </w:r>
    </w:p>
    <w:p w14:paraId="34CE5FA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2.0.</w:t>
      </w:r>
      <w:r w:rsidRPr="00B62F04">
        <w:rPr>
          <w:rFonts w:ascii="Times New Roman" w:hAnsi="Times New Roman" w:cs="Times New Roman"/>
          <w:b/>
          <w:bCs/>
        </w:rPr>
        <w:tab/>
        <w:t>INTRODUCTION</w:t>
      </w:r>
    </w:p>
    <w:p w14:paraId="6C38C8B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14:paraId="5979B52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Precisely, the chapter will be considered in three sub-headings:</w:t>
      </w:r>
    </w:p>
    <w:p w14:paraId="2D287A4E"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2.1</w:t>
      </w:r>
      <w:r w:rsidRPr="00B62F04">
        <w:rPr>
          <w:rFonts w:ascii="Times New Roman" w:hAnsi="Times New Roman" w:cs="Times New Roman"/>
          <w:b/>
          <w:bCs/>
        </w:rPr>
        <w:tab/>
        <w:t>CONCEPTUAL REVIEW</w:t>
      </w:r>
    </w:p>
    <w:p w14:paraId="04E8DEF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2.1.1</w:t>
      </w:r>
      <w:r w:rsidRPr="00B62F04">
        <w:rPr>
          <w:rFonts w:ascii="Times New Roman" w:hAnsi="Times New Roman" w:cs="Times New Roman"/>
          <w:b/>
          <w:bCs/>
        </w:rPr>
        <w:tab/>
        <w:t>CONCEPT OF TOP-DOWN COMMUNICATION</w:t>
      </w:r>
    </w:p>
    <w:p w14:paraId="74BDD73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There are two types of internal communication such as top-down and bottom-up. In this study, main variables’ has focused on the understanding of the top-down communication in the field of the business and employee engagement (Lewis, 2015, p.24). Thus, it has been crucial to evaluate the top-down management communication. In a very simplistic way, top-down communication can be termed as the communication procedure from the part of the management of the concerned organisation towards the employees of that very organisation (Amaladoss, and Manohar, 2013, p.75). Therefore, to have the better consequences of the top-down communication, concerned management or administration should have to be very careful. Bakker et al. (2012, p.55) preached that in a very brief way, top-down communication could be defined a s the process of flowing the information or the messages from the upper level of the organisation to down-level that is employees of the organisation. It is applied to inform them regarding the accessibility of the service or make them aware about their job oriented task and their expected contribution. From the managerial point of view, it was stated that this is an approach to have proper decision taken by the boards or the administration to accomplish the goals of organisation through a particular method. This very communication involves the hierarchical structure within the organisation to communicate with the employees (Reich and Benbasat, 2013, p.265). In this very context, Cooren (2012, p.15) has argued that, this can be termed as a method through which economical trend are scrutinised in order to get the effectual benefit from the service of the organisation. This top-down communication has been termed as the downward communication as well. Magilvy and Thomas (2009, p.300) mentioned that during this conscientious communication, it is expected to have efficient responses from the side of employees, which is one directional and not reciprocal. In this perspective, one instance for the top-own communication could include the explanation and stating the organisation’smission and vision as well the relevant strategies to accomplish those goals for the betterment of the </w:t>
      </w:r>
      <w:r w:rsidRPr="00B62F04">
        <w:rPr>
          <w:rFonts w:ascii="Times New Roman" w:hAnsi="Times New Roman" w:cs="Times New Roman"/>
        </w:rPr>
        <w:lastRenderedPageBreak/>
        <w:t>organisation. In addition Crowther and Lancaster (2012, p.20) noted that through the effective downward communication, employees could receive and understand the messages or information, which upper level management has offered. Whether illuminating or persuading, fruitful sliding correspondence results in making employees ready for a move or for the most part going about according to the communicators' craving. Thus, from this very perspective it could be stated that downward communication could be fruitful enough to gain the profit from the service that the organisation is offering to the customers in the current business settings (Daft, 2012, p.36). Communication expert in business field, Anderson and Dale opined that downward communication could offer the organisation different types of profit, such as, developed morale, enhanced performance and industrial relationship, efficient co-ordination and communication with employees and customers; and all theses aspects are indeed important for the further development of the organisation.</w:t>
      </w:r>
    </w:p>
    <w:p w14:paraId="31F6F32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Top-Down Communication Process </w:t>
      </w:r>
    </w:p>
    <w:p w14:paraId="69DB482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Top-down Communication process components involve the following: </w:t>
      </w:r>
    </w:p>
    <w:p w14:paraId="1C6B0AD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 Sender: The sender/encoder is the initiator of the message. The sender can be an individual, group or organization with ideas, desires, needs to transmit to other party or parties. </w:t>
      </w:r>
    </w:p>
    <w:p w14:paraId="518B55F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 Encoding: This is a process that selects the appropriate language that the receiver understands. Making signals to another person, using shared symbols or putting one’s thoughts into a letter are examples of encoding. </w:t>
      </w:r>
    </w:p>
    <w:p w14:paraId="696E7EC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c. Message: Message refers to idea, thought, needs, emotions etc, put into a symbol, figure, sign, etc. It is the actual physical product being encoded by the source. </w:t>
      </w:r>
    </w:p>
    <w:p w14:paraId="4F01CCF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 Channel: The channel is a means by which a message is conveyed. The sender must make sure that the appropriate channel is used to transmit message. Evans (1978) is of the opinion that the choice of a medium depends upon proximity. </w:t>
      </w:r>
    </w:p>
    <w:p w14:paraId="1321F1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e. Receiver: The receiver is the person(s) the message is targeted at. That is, the recipient(s) of the transmitted information. If the information is not received by receiver, there is no communication. </w:t>
      </w:r>
    </w:p>
    <w:p w14:paraId="18299C8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 Decoding: 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 </w:t>
      </w:r>
    </w:p>
    <w:p w14:paraId="0F67875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w:t>
      </w:r>
      <w:r w:rsidRPr="00B62F04">
        <w:rPr>
          <w:rFonts w:ascii="Times New Roman" w:hAnsi="Times New Roman" w:cs="Times New Roman"/>
        </w:rPr>
        <w:lastRenderedPageBreak/>
        <w:t>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p>
    <w:p w14:paraId="11C0F93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Not just giving information, it is the giving of understandable information and receiving and therefore, the transferring of a message to another party so that it can be understood and acted upon (Ode, 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soplusticated reproducing devices such as photocopiers. A photocopier may see communication as meaning different thing from the way a marketer preconceives it. Similarly, a gospel preacher may think communication is something, which is of course different from what a journalist thinks it is. Therefore, there is no single definition of communication agreed upon by scholars. Psychologists, sociologists, medical practioners, philosophies and communication specialists, all define communication based on their orientations and 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latin word-communis, which means common or shared understanding. Communication therefore is a purposeful effect to establish commonness between a source and receiver (Schramn, 1965). Whatever is being shared could be associated with knowledge, experience, thought, ideas, suggestions, opinions, feelings etc.</w:t>
      </w:r>
    </w:p>
    <w:p w14:paraId="332490B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For the purpose of this paper, communication is defined as the process of exchanging or sharing information, ideas and feeling between the sender and the receiver.</w:t>
      </w:r>
    </w:p>
    <w:p w14:paraId="1CCF792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Role of Communication in Business Organisation</w:t>
      </w:r>
    </w:p>
    <w:p w14:paraId="5E6745A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In order to maintain a business organisation it has been necessary to incorporate certain employees along with the proper management to get the best effectual consequences of the business. Hence, if in the setting of the business organisation there would not be any types of the communication between the employees and the management or the administration, then as a result misunderstanding would definitely take place. Breevaart et al. (2014, p.157) notified that in the recent context of the business, most of the organisation needs to conduct various campaign, various strategies for improving their entire service by creating a strong relationship with the customers for the betterment of the business. It has been observed that most of the communication happens among the various organisations. Therefore, it is crucial part to have an effectual communication procedure in the organisational setting. Clutterbuck and Hirst (2012, p.78) remarked that communication can be considered as an art to connect with each of the employees of the concerned organisation or might be the other organisation as well. The managers of the organisation in modern context should inculcate this art. Thus, it can be said that, communication could help the managers of the organisation to execute their responsibilities towards their employees and organisation as well. However, Beer (2014, p.143) commented if a manager is to implement or recognise any strategies or requirement of the strategies, then that managerial figure must communicate with the other managerial bodies or the employees to discuss about it. On the other side, the managers must communicate with their subordinates to maintain the job task within the organisational setting or to set the team goals to accomplish it, which is somewhat impossible without any types of communication. Therefore, as a result the successful implementation of the strategies could enhance the service offered by them to the customers. In this context Shuck and Herd (2012, p.30) has mentioned about two internal communication that include Top-down and bottom-up communication. On one hand, topdown communication provides the increasing application of the various workplace communications in order to make the employees aware regarding their availability, accessibility with the management supports and programme values (Cooren, 2012, p.20). On the other hand, bottom up communication describes the requirements of employees, their perspective regarding the job task and their valuable opinion. From this very aspect, it can be concluded that with the incorporation of both communication have been very fruitful to accomplish the organisational objective in very noteworthy comportment. In this framework to have the understanding regarding the employee communication strategies, that organisation could implement in the business settings. Welch (2012, p.250) opined that offering the employees a regular opportunities to provide feedback management could augment the effectiveness of communication between the management and the employees. In communication vehicles, such as group meetings, hall meetings, employee survey, and suggestion boxes could be incorporated to have the significant upshot. Apart from that, through making organisation’s goals and assessment of employees’ requirements, upper section of the organisation could get the effective connecting procedures.</w:t>
      </w:r>
    </w:p>
    <w:p w14:paraId="3AE8D16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Types of Communication </w:t>
      </w:r>
    </w:p>
    <w:p w14:paraId="10B5D77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14:paraId="2B18173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Formal Pattern of Communication </w:t>
      </w:r>
    </w:p>
    <w:p w14:paraId="5640A10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Formal patterns of communication are the official paths recognized by management. They follow the established chain of command or line of authority. Formal information can be transmitted internally or externally.</w:t>
      </w:r>
    </w:p>
    <w:p w14:paraId="086D8A6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 Internal Communication </w:t>
      </w:r>
    </w:p>
    <w:p w14:paraId="6D62EEC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Internal communication takes place within an organizational framework to coordinate organizational resources. It conveys information through letters, memos, circulars, etc, to employees. It is divided into three broad parts. </w:t>
      </w:r>
    </w:p>
    <w:p w14:paraId="07700B7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 Horizontal Communication: 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 </w:t>
      </w:r>
    </w:p>
    <w:p w14:paraId="7074716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 Vertical Communication: Vertical communication is an organization communication that involves two different movements, that is, from “up down” and from “down to up” along the organizational hierarchy. It comprises downward and upward communication. </w:t>
      </w:r>
    </w:p>
    <w:p w14:paraId="3E2E62F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 Downward Communication: this refers to movement of information from the top management to the lowest officers. </w:t>
      </w:r>
    </w:p>
    <w:p w14:paraId="1497779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ii Upward Communication: this is the pattern trough which superior gets necessary feedback on surbodinates’ actions.</w:t>
      </w:r>
    </w:p>
    <w:p w14:paraId="11D2EDB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Forms of Communication </w:t>
      </w:r>
    </w:p>
    <w:p w14:paraId="63F6388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three major forms of communication commonly used by managers in organization are: </w:t>
      </w:r>
    </w:p>
    <w:p w14:paraId="77E2A17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 Written Communication: it involves the use of letters, memos, bulletin, procedures/ policy manuals, notices, books, etc., to transmit information in an organization. </w:t>
      </w:r>
    </w:p>
    <w:p w14:paraId="4C58AAE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 Oral communication: this refers to verbal conversation between two or more persons in an organization. It is a face-to-face interaction and most frequently used kind of communication channel during conferences, seminars, meetings, interviews,etc. It is rich in content, because there is a high level of interaction between the sender and the receiver. </w:t>
      </w:r>
    </w:p>
    <w:p w14:paraId="00A0DF3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c. Non-Verbal Communication: this means using any form other than written and oral communication to transmit information. This includes the use of facial expressions, body movement and personal appearance to pass information. Important categories are Kinetic behavior, physical distance, tone of voice and object language.</w:t>
      </w:r>
    </w:p>
    <w:p w14:paraId="36A1356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2.1.1 Communication challenges in modern organisation</w:t>
      </w:r>
    </w:p>
    <w:p w14:paraId="6189744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implication of the effective communication strategies in the organisational context is helpful enough for the development of the entire organisational service, though in the modern context, certain challenges have been implicated (Ruck and Welch, 2012, p.302). Those challenges include the following:</w:t>
      </w:r>
    </w:p>
    <w:p w14:paraId="713E82E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Not all employees being kept informed</w:t>
      </w:r>
    </w:p>
    <w:p w14:paraId="06310A8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the organisational structure, most of the time it has been notified that often employees are not kept informed regarding certain matters (Schaufeli and Taris, 2014,). It is the fundamental factor for the communication process in the organisational setting to inform all the employees or send the important messages and each of the employees should be informed in the most approachable manner. However, the management misses it.</w:t>
      </w:r>
    </w:p>
    <w:p w14:paraId="226E77E6"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Employees are not receiving the message on time:</w:t>
      </w:r>
    </w:p>
    <w:p w14:paraId="02FA80A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Information has been regarded as the important message to be delivered to the right person and at the right time (Schaufeli, 2012,). However, in the modern organisational context it was observed that right information is not reached to the person on time and as a result, that very person or employees could not be able to provide the service to the concerned people as it was expected due to the miscommunication.</w:t>
      </w:r>
    </w:p>
    <w:p w14:paraId="5F2584A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Employees are not receiving the consistent messages from the management:</w:t>
      </w:r>
    </w:p>
    <w:p w14:paraId="3D5F685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As commented by Sonenshein and Dholakia (2012) to be active in the performance, employees must be informed with the important messages regarding the organisational strategies or aspects. However, due to the least communication or the lack of proper communication skill often the employees are not informed consistently or they are not updated with the entire system of the organisation.</w:t>
      </w:r>
    </w:p>
    <w:p w14:paraId="1032C8B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Plan is unknown for future:</w:t>
      </w:r>
    </w:p>
    <w:p w14:paraId="074BF38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Due to the least up gradation of the organisational service, employees are not known of the plan and therefore those employees would not be able to take up the essential and important strategies for the better development of their performances and the organisation’s performances as well.</w:t>
      </w:r>
    </w:p>
    <w:p w14:paraId="07CA0EA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Functional area not collaborating:</w:t>
      </w:r>
    </w:p>
    <w:p w14:paraId="6DA0241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In organisational structure, there are various departments, which work in its different situational context and the requirement by the organisation. In this scaffold, it has been notified that these </w:t>
      </w:r>
      <w:r w:rsidRPr="00B62F04">
        <w:rPr>
          <w:rFonts w:ascii="Times New Roman" w:hAnsi="Times New Roman" w:cs="Times New Roman"/>
        </w:rPr>
        <w:lastRenderedPageBreak/>
        <w:t>departments are not even are collaborating with each other, they are competing instead (Welch, 2012, p.246). As a result, then people or the employees to instigate the performances do not receive important information.</w:t>
      </w:r>
    </w:p>
    <w:p w14:paraId="3396160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Communication hampered by Distance between units:</w:t>
      </w:r>
    </w:p>
    <w:p w14:paraId="1FD8961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It has been earlier told that distance create distance. However, it can be denied completely. When an organisation is situated in different locations, therefore it becomes impossible to communicate with each of the individual related with the organisation with the effective approach (Hurn and Tomalin, 2013). Therefore, it becomes harder to make a proper collaboration between the management and employees. However, with theses above-mentioned challenges organisation cannot go on for a very long time; and thus it is required to settle down the as soon as possible with bets effective strategies.</w:t>
      </w:r>
    </w:p>
    <w:p w14:paraId="5303A28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2.1.2</w:t>
      </w:r>
      <w:r w:rsidRPr="00B62F04">
        <w:rPr>
          <w:rFonts w:ascii="Times New Roman" w:hAnsi="Times New Roman" w:cs="Times New Roman"/>
          <w:b/>
          <w:bCs/>
        </w:rPr>
        <w:tab/>
        <w:t>Concept of Innovation</w:t>
      </w:r>
    </w:p>
    <w:p w14:paraId="4D7E5C7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is commonly defined as the "carrying out of new combinations” that include “the introduction of new goods, ... new methods of production, ... the opening of new markets, ... the conquest of new sources of supply ... and the carrying out of a new organization of any industry” However, many scholars and governmental organizations has given their own definition of the concept. Some common element in the different definitions is a focus on newness, improvement and spread. It is also often viewed as taking place through the provision of more-effective </w:t>
      </w:r>
      <w:hyperlink r:id="rId5" w:history="1">
        <w:r w:rsidRPr="00B62F04">
          <w:rPr>
            <w:rStyle w:val="Hyperlink"/>
            <w:rFonts w:ascii="Times New Roman" w:hAnsi="Times New Roman" w:cs="Times New Roman"/>
          </w:rPr>
          <w:t>products</w:t>
        </w:r>
      </w:hyperlink>
      <w:r w:rsidRPr="00B62F04">
        <w:rPr>
          <w:rFonts w:ascii="Times New Roman" w:hAnsi="Times New Roman" w:cs="Times New Roman"/>
        </w:rPr>
        <w:t>,processes, </w:t>
      </w:r>
      <w:hyperlink r:id="rId6" w:history="1">
        <w:r w:rsidRPr="00B62F04">
          <w:rPr>
            <w:rStyle w:val="Hyperlink"/>
            <w:rFonts w:ascii="Times New Roman" w:hAnsi="Times New Roman" w:cs="Times New Roman"/>
          </w:rPr>
          <w:t>services</w:t>
        </w:r>
      </w:hyperlink>
      <w:r w:rsidRPr="00B62F04">
        <w:rPr>
          <w:rFonts w:ascii="Times New Roman" w:hAnsi="Times New Roman" w:cs="Times New Roman"/>
        </w:rPr>
        <w:t>, </w:t>
      </w:r>
      <w:hyperlink r:id="rId7" w:history="1">
        <w:r w:rsidRPr="00B62F04">
          <w:rPr>
            <w:rStyle w:val="Hyperlink"/>
            <w:rFonts w:ascii="Times New Roman" w:hAnsi="Times New Roman" w:cs="Times New Roman"/>
          </w:rPr>
          <w:t>technologies</w:t>
        </w:r>
      </w:hyperlink>
      <w:r w:rsidRPr="00B62F04">
        <w:rPr>
          <w:rFonts w:ascii="Times New Roman" w:hAnsi="Times New Roman" w:cs="Times New Roman"/>
        </w:rPr>
        <w:t>, </w:t>
      </w:r>
      <w:hyperlink r:id="rId8" w:history="1">
        <w:r w:rsidRPr="00B62F04">
          <w:rPr>
            <w:rStyle w:val="Hyperlink"/>
            <w:rFonts w:ascii="Times New Roman" w:hAnsi="Times New Roman" w:cs="Times New Roman"/>
          </w:rPr>
          <w:t>artworks</w:t>
        </w:r>
      </w:hyperlink>
      <w:r w:rsidRPr="00B62F04">
        <w:rPr>
          <w:rFonts w:ascii="Times New Roman" w:hAnsi="Times New Roman" w:cs="Times New Roman"/>
        </w:rPr>
        <w:t>or </w:t>
      </w:r>
      <w:hyperlink r:id="rId9" w:history="1">
        <w:r w:rsidRPr="00B62F04">
          <w:rPr>
            <w:rStyle w:val="Hyperlink"/>
            <w:rFonts w:ascii="Times New Roman" w:hAnsi="Times New Roman" w:cs="Times New Roman"/>
          </w:rPr>
          <w:t>business models</w:t>
        </w:r>
      </w:hyperlink>
      <w:r w:rsidRPr="00B62F04">
        <w:rPr>
          <w:rFonts w:ascii="Times New Roman" w:hAnsi="Times New Roman" w:cs="Times New Roman"/>
        </w:rPr>
        <w:t> that innovators makeavailableto </w:t>
      </w:r>
      <w:hyperlink r:id="rId10" w:history="1">
        <w:r w:rsidRPr="00B62F04">
          <w:rPr>
            <w:rStyle w:val="Hyperlink"/>
            <w:rFonts w:ascii="Times New Roman" w:hAnsi="Times New Roman" w:cs="Times New Roman"/>
          </w:rPr>
          <w:t>markets</w:t>
        </w:r>
      </w:hyperlink>
      <w:r w:rsidRPr="00B62F04">
        <w:rPr>
          <w:rFonts w:ascii="Times New Roman" w:hAnsi="Times New Roman" w:cs="Times New Roman"/>
        </w:rPr>
        <w:t>, </w:t>
      </w:r>
      <w:hyperlink r:id="rId11" w:history="1">
        <w:r w:rsidRPr="00B62F04">
          <w:rPr>
            <w:rStyle w:val="Hyperlink"/>
            <w:rFonts w:ascii="Times New Roman" w:hAnsi="Times New Roman" w:cs="Times New Roman"/>
          </w:rPr>
          <w:t>governments</w:t>
        </w:r>
      </w:hyperlink>
      <w:r w:rsidRPr="00B62F04">
        <w:rPr>
          <w:rFonts w:ascii="Times New Roman" w:hAnsi="Times New Roman" w:cs="Times New Roman"/>
        </w:rPr>
        <w:t> and </w:t>
      </w:r>
      <w:hyperlink r:id="rId12" w:history="1">
        <w:r w:rsidRPr="00B62F04">
          <w:rPr>
            <w:rStyle w:val="Hyperlink"/>
            <w:rFonts w:ascii="Times New Roman" w:hAnsi="Times New Roman" w:cs="Times New Roman"/>
          </w:rPr>
          <w:t>society</w:t>
        </w:r>
      </w:hyperlink>
      <w:r w:rsidRPr="00B62F04">
        <w:rPr>
          <w:rFonts w:ascii="Times New Roman" w:hAnsi="Times New Roman" w:cs="Times New Roman"/>
        </w:rPr>
        <w:t>. An innovation is something original and more effective and, as a consequence, new, that "breaks into" the market or society. Innovation is related to, but not the same as, </w:t>
      </w:r>
      <w:hyperlink r:id="rId13" w:history="1">
        <w:r w:rsidRPr="00B62F04">
          <w:rPr>
            <w:rStyle w:val="Hyperlink"/>
            <w:rFonts w:ascii="Times New Roman" w:hAnsi="Times New Roman" w:cs="Times New Roman"/>
          </w:rPr>
          <w:t>invention</w:t>
        </w:r>
      </w:hyperlink>
      <w:r w:rsidRPr="00B62F04">
        <w:rPr>
          <w:rFonts w:ascii="Times New Roman" w:hAnsi="Times New Roman" w:cs="Times New Roman"/>
        </w:rPr>
        <w:t>: innovation is more apt to involve the practical implementation of an invention (i.e. new / improved ability) to make a meaningful impact in a market or society, and not all innovations require a new invention. Technical Innovation oftenmanifests itself via the </w:t>
      </w:r>
      <w:hyperlink r:id="rId14" w:history="1">
        <w:r w:rsidRPr="00B62F04">
          <w:rPr>
            <w:rStyle w:val="Hyperlink"/>
            <w:rFonts w:ascii="Times New Roman" w:hAnsi="Times New Roman" w:cs="Times New Roman"/>
          </w:rPr>
          <w:t>engineering</w:t>
        </w:r>
      </w:hyperlink>
      <w:r w:rsidRPr="00B62F04">
        <w:rPr>
          <w:rFonts w:ascii="Times New Roman" w:hAnsi="Times New Roman" w:cs="Times New Roman"/>
        </w:rPr>
        <w:t> process when the problem being solved is of a technical or scientific nature. The opposite of innovation is </w:t>
      </w:r>
      <w:hyperlink r:id="rId15" w:history="1">
        <w:r w:rsidRPr="00B62F04">
          <w:rPr>
            <w:rStyle w:val="Hyperlink"/>
            <w:rFonts w:ascii="Times New Roman" w:hAnsi="Times New Roman" w:cs="Times New Roman"/>
          </w:rPr>
          <w:t>exnovation</w:t>
        </w:r>
      </w:hyperlink>
      <w:r w:rsidRPr="00B62F04">
        <w:rPr>
          <w:rFonts w:ascii="Times New Roman" w:hAnsi="Times New Roman" w:cs="Times New Roman"/>
        </w:rPr>
        <w:t>.</w:t>
      </w:r>
    </w:p>
    <w:p w14:paraId="03AE627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economics, </w:t>
      </w:r>
      <w:hyperlink r:id="rId16" w:history="1">
        <w:r w:rsidRPr="00B62F04">
          <w:rPr>
            <w:rStyle w:val="Hyperlink"/>
            <w:rFonts w:ascii="Times New Roman" w:hAnsi="Times New Roman" w:cs="Times New Roman"/>
          </w:rPr>
          <w:t>management science</w:t>
        </w:r>
      </w:hyperlink>
      <w:r w:rsidRPr="00B62F04">
        <w:rPr>
          <w:rFonts w:ascii="Times New Roman" w:hAnsi="Times New Roman" w:cs="Times New Roman"/>
        </w:rPr>
        <w:t>, and other fields of practice and analysis, innovation is generally considered to be the result of a process that brings together various novel ideas in such a way that they affect society. In </w:t>
      </w:r>
      <w:hyperlink r:id="rId17" w:history="1">
        <w:r w:rsidRPr="00B62F04">
          <w:rPr>
            <w:rStyle w:val="Hyperlink"/>
            <w:rFonts w:ascii="Times New Roman" w:hAnsi="Times New Roman" w:cs="Times New Roman"/>
          </w:rPr>
          <w:t>industrial economics</w:t>
        </w:r>
      </w:hyperlink>
      <w:r w:rsidRPr="00B62F04">
        <w:rPr>
          <w:rFonts w:ascii="Times New Roman" w:hAnsi="Times New Roman" w:cs="Times New Roman"/>
        </w:rPr>
        <w:t>, innovations are created and found</w:t>
      </w:r>
      <w:r w:rsidRPr="00B62F04">
        <w:rPr>
          <w:rFonts w:ascii="Times New Roman" w:hAnsi="Times New Roman" w:cs="Times New Roman"/>
          <w:vertAlign w:val="superscript"/>
        </w:rPr>
        <w:t>[</w:t>
      </w:r>
      <w:r w:rsidRPr="00B62F04">
        <w:rPr>
          <w:rFonts w:ascii="Times New Roman" w:hAnsi="Times New Roman" w:cs="Times New Roman"/>
        </w:rPr>
        <w:t> empirically from services to meet growing </w:t>
      </w:r>
      <w:hyperlink r:id="rId18" w:history="1">
        <w:r w:rsidRPr="00B62F04">
          <w:rPr>
            <w:rStyle w:val="Hyperlink"/>
            <w:rFonts w:ascii="Times New Roman" w:hAnsi="Times New Roman" w:cs="Times New Roman"/>
          </w:rPr>
          <w:t>consumer</w:t>
        </w:r>
      </w:hyperlink>
      <w:r w:rsidRPr="00B62F04">
        <w:rPr>
          <w:rFonts w:ascii="Times New Roman" w:hAnsi="Times New Roman" w:cs="Times New Roman"/>
        </w:rPr>
        <w:t> </w:t>
      </w:r>
      <w:hyperlink r:id="rId19" w:history="1">
        <w:r w:rsidRPr="00B62F04">
          <w:rPr>
            <w:rStyle w:val="Hyperlink"/>
            <w:rFonts w:ascii="Times New Roman" w:hAnsi="Times New Roman" w:cs="Times New Roman"/>
          </w:rPr>
          <w:t>demand</w:t>
        </w:r>
      </w:hyperlink>
      <w:r w:rsidRPr="00B62F04">
        <w:rPr>
          <w:rFonts w:ascii="Times New Roman" w:hAnsi="Times New Roman" w:cs="Times New Roman"/>
        </w:rPr>
        <w:t>.</w:t>
      </w:r>
    </w:p>
    <w:p w14:paraId="5404B7F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Surveys of the literature on innovation have found a large variety of definitions. In 2009, Baregheh et al found around 60 definitions in different scientific papers, while a 2014 survey found over 40.</w:t>
      </w:r>
      <w:hyperlink r:id="rId20" w:anchor="cite_note-Henry2014-10" w:history="1">
        <w:r w:rsidRPr="00B62F04">
          <w:rPr>
            <w:rStyle w:val="Hyperlink"/>
            <w:rFonts w:ascii="Times New Roman" w:hAnsi="Times New Roman" w:cs="Times New Roman"/>
            <w:vertAlign w:val="superscript"/>
          </w:rPr>
          <w:t>[10]</w:t>
        </w:r>
      </w:hyperlink>
      <w:r w:rsidRPr="00B62F04">
        <w:rPr>
          <w:rFonts w:ascii="Times New Roman" w:hAnsi="Times New Roman" w:cs="Times New Roman"/>
        </w:rPr>
        <w:t>. Based on their survey, Baragheh et al attempted to define a multidisciplinary definition and arrived at the following definition:</w:t>
      </w:r>
    </w:p>
    <w:p w14:paraId="541249C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is the multi-stage process whereby organizations transform ideas into new/improved products, service or processes, in order to advance, compete and differentiate themselves successfully in their marketplace”</w:t>
      </w:r>
    </w:p>
    <w:p w14:paraId="5CA6643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In an industrial survey of how the </w:t>
      </w:r>
      <w:hyperlink r:id="rId21" w:history="1">
        <w:r w:rsidRPr="00B62F04">
          <w:rPr>
            <w:rStyle w:val="Hyperlink"/>
            <w:rFonts w:ascii="Times New Roman" w:hAnsi="Times New Roman" w:cs="Times New Roman"/>
          </w:rPr>
          <w:t>software industry</w:t>
        </w:r>
      </w:hyperlink>
      <w:r w:rsidRPr="00B62F04">
        <w:rPr>
          <w:rFonts w:ascii="Times New Roman" w:hAnsi="Times New Roman" w:cs="Times New Roman"/>
        </w:rPr>
        <w:t> defined innovation, the following definition given by Crossan and Apaydin was considered to be the most complete, which builds on the </w:t>
      </w:r>
      <w:hyperlink r:id="rId22" w:history="1">
        <w:r w:rsidRPr="00B62F04">
          <w:rPr>
            <w:rStyle w:val="Hyperlink"/>
            <w:rFonts w:ascii="Times New Roman" w:hAnsi="Times New Roman" w:cs="Times New Roman"/>
          </w:rPr>
          <w:t>Organisation for Economic Co-operation and Development (OECD)</w:t>
        </w:r>
      </w:hyperlink>
      <w:r w:rsidRPr="00B62F04">
        <w:rPr>
          <w:rFonts w:ascii="Times New Roman" w:hAnsi="Times New Roman" w:cs="Times New Roman"/>
        </w:rPr>
        <w:t> manual's definition: </w:t>
      </w:r>
    </w:p>
    <w:p w14:paraId="765E650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is production or adoption, assimilation, and exploitation of a value-added novelty in economic and social spheres; renewal and enlargement of products, services, and markets; development of new methods of production; and the establishment of new management systems. It is both a process and an outcome.</w:t>
      </w:r>
    </w:p>
    <w:p w14:paraId="1E574E8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Influential scholar </w:t>
      </w:r>
      <w:hyperlink r:id="rId23" w:history="1">
        <w:r w:rsidRPr="00B62F04">
          <w:rPr>
            <w:rStyle w:val="Hyperlink"/>
            <w:rFonts w:ascii="Times New Roman" w:hAnsi="Times New Roman" w:cs="Times New Roman"/>
          </w:rPr>
          <w:t>Everett Rogers</w:t>
        </w:r>
      </w:hyperlink>
      <w:r w:rsidRPr="00B62F04">
        <w:rPr>
          <w:rFonts w:ascii="Times New Roman" w:hAnsi="Times New Roman" w:cs="Times New Roman"/>
        </w:rPr>
        <w:t>, defines it as follows:</w:t>
      </w:r>
    </w:p>
    <w:p w14:paraId="166BA04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"An idea, practice, or object that is perceived as new by an individual or other unit of adoption"</w:t>
      </w:r>
    </w:p>
    <w:p w14:paraId="39F08F7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According to Kanter, innovation includes original invention and creative use and defines innovation as a generation, admission and realization of new ideas, products, services and processes. </w:t>
      </w:r>
    </w:p>
    <w:p w14:paraId="5CBCD9F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Two main dimensions of innovation were degree of [novelty] (i.e. whether an innovation is new to the firm, new to the market, new to the industry, or new to the world) and kind of innovation (i.e. whether it is processor </w:t>
      </w:r>
      <w:hyperlink r:id="rId24" w:history="1">
        <w:r w:rsidRPr="00B62F04">
          <w:rPr>
            <w:rStyle w:val="Hyperlink"/>
            <w:rFonts w:ascii="Times New Roman" w:hAnsi="Times New Roman" w:cs="Times New Roman"/>
          </w:rPr>
          <w:t>product-service system</w:t>
        </w:r>
      </w:hyperlink>
      <w:r w:rsidRPr="00B62F04">
        <w:rPr>
          <w:rFonts w:ascii="Times New Roman" w:hAnsi="Times New Roman" w:cs="Times New Roman"/>
        </w:rPr>
        <w:t> innovation). In recent organizational scholarship, researchers of workplaces have also distinguished innovation to be separate from creativity, by providing an updated definition of these two related but distinct constructs:</w:t>
      </w:r>
    </w:p>
    <w:p w14:paraId="5402BDB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Workplace creativity concerns the cognitive and behavioral processes applied when attempting to generate novel ideas. Workplace innovation concerns the processes applied when attempting to implement new ideas. Specifically, innovation involves some combination of problem/opportunity identification, the introduction, adoption or modification of new ideas germane to organizational needs, the promotion of these ideas, and the practical implementation of these ideas. </w:t>
      </w:r>
    </w:p>
    <w:p w14:paraId="0835A972" w14:textId="77777777" w:rsidR="00B62F04" w:rsidRPr="00B62F04" w:rsidRDefault="00B62F04" w:rsidP="00B62F04">
      <w:pPr>
        <w:rPr>
          <w:rFonts w:ascii="Times New Roman" w:hAnsi="Times New Roman" w:cs="Times New Roman"/>
        </w:rPr>
      </w:pPr>
      <w:hyperlink r:id="rId25" w:history="1">
        <w:r w:rsidRPr="00B62F04">
          <w:rPr>
            <w:rStyle w:val="Hyperlink"/>
            <w:rFonts w:ascii="Times New Roman" w:hAnsi="Times New Roman" w:cs="Times New Roman"/>
          </w:rPr>
          <w:t>Peter Drucker</w:t>
        </w:r>
      </w:hyperlink>
      <w:r w:rsidRPr="00B62F04">
        <w:rPr>
          <w:rFonts w:ascii="Times New Roman" w:hAnsi="Times New Roman" w:cs="Times New Roman"/>
        </w:rPr>
        <w:t> wrote:</w:t>
      </w:r>
    </w:p>
    <w:p w14:paraId="0DB22D3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is the specific function of entrepreneurship, whether in an existing business, a public service institution, or a new venture started by a lone individual in the family kitchen. It is the means by which the entrepreneur either creates new wealth-producing resources or endows existing resources with enhanced potential for creating wealth. </w:t>
      </w:r>
    </w:p>
    <w:p w14:paraId="077D76A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Processes of Innovation</w:t>
      </w:r>
    </w:p>
    <w:p w14:paraId="733E2FD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One of the early models included only 3 basic phases for innovation. According to Utterback (1971), these phases were: 1) idea generation, 2) problem solving, and 3) implementation. By the time one completed phase 2, one had an invention, but until one got it to the point of having an economic impact, one didn't have an innovation. Diffusion wasn't considered a phase of innovation heavy. Focus at this point in time was on manufacturing.</w:t>
      </w:r>
    </w:p>
    <w:p w14:paraId="33BF6F3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All organizations can innovate, including for example hospitals, universities, and local governments. The organization requires a proper structure in order to retain competitive advantage. Organizations can also improve profits and performance by providing work groups opportunities and resources to innovate, in addition to employee's core job tasks. It is necessary to create and nurture an environment of innovation. Executives and managers have been advised to break away from traditional ways of thinking and use change to their advantage. The world of work is changing with the increase in the use of technology and both companies and businesses are becoming increasingly competitive. Companies will have to downsize or reengineer their operations to remain competitive. This will affect employment as businesses will be forced to reduce the number of people employed while accomplishing the same amount of work if not more. </w:t>
      </w:r>
    </w:p>
    <w:p w14:paraId="521AEF9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For instance, former Mayor </w:t>
      </w:r>
      <w:hyperlink r:id="rId26" w:history="1">
        <w:r w:rsidRPr="00B62F04">
          <w:rPr>
            <w:rStyle w:val="Hyperlink"/>
            <w:rFonts w:ascii="Times New Roman" w:hAnsi="Times New Roman" w:cs="Times New Roman"/>
          </w:rPr>
          <w:t>Martin O’Malley</w:t>
        </w:r>
      </w:hyperlink>
      <w:r w:rsidRPr="00B62F04">
        <w:rPr>
          <w:rFonts w:ascii="Times New Roman" w:hAnsi="Times New Roman" w:cs="Times New Roman"/>
        </w:rPr>
        <w:t> pushed the </w:t>
      </w:r>
      <w:hyperlink r:id="rId27" w:history="1">
        <w:r w:rsidRPr="00B62F04">
          <w:rPr>
            <w:rStyle w:val="Hyperlink"/>
            <w:rFonts w:ascii="Times New Roman" w:hAnsi="Times New Roman" w:cs="Times New Roman"/>
          </w:rPr>
          <w:t>City of Baltimore</w:t>
        </w:r>
      </w:hyperlink>
      <w:r w:rsidRPr="00B62F04">
        <w:rPr>
          <w:rFonts w:ascii="Times New Roman" w:hAnsi="Times New Roman" w:cs="Times New Roman"/>
        </w:rPr>
        <w:t> to use </w:t>
      </w:r>
      <w:hyperlink r:id="rId28" w:history="1">
        <w:r w:rsidRPr="00B62F04">
          <w:rPr>
            <w:rStyle w:val="Hyperlink"/>
            <w:rFonts w:ascii="Times New Roman" w:hAnsi="Times New Roman" w:cs="Times New Roman"/>
          </w:rPr>
          <w:t>CitiStat</w:t>
        </w:r>
      </w:hyperlink>
      <w:r w:rsidRPr="00B62F04">
        <w:rPr>
          <w:rFonts w:ascii="Times New Roman" w:hAnsi="Times New Roman" w:cs="Times New Roman"/>
        </w:rPr>
        <w:t>, a </w:t>
      </w:r>
      <w:hyperlink r:id="rId29" w:history="1">
        <w:r w:rsidRPr="00B62F04">
          <w:rPr>
            <w:rStyle w:val="Hyperlink"/>
            <w:rFonts w:ascii="Times New Roman" w:hAnsi="Times New Roman" w:cs="Times New Roman"/>
          </w:rPr>
          <w:t>performance-measurement</w:t>
        </w:r>
      </w:hyperlink>
      <w:r w:rsidRPr="00B62F04">
        <w:rPr>
          <w:rFonts w:ascii="Times New Roman" w:hAnsi="Times New Roman" w:cs="Times New Roman"/>
        </w:rPr>
        <w:t> data and management system that allows city officials to maintain statistics on several areas from crime trends to the conditions of </w:t>
      </w:r>
      <w:hyperlink r:id="rId30" w:history="1">
        <w:r w:rsidRPr="00B62F04">
          <w:rPr>
            <w:rStyle w:val="Hyperlink"/>
            <w:rFonts w:ascii="Times New Roman" w:hAnsi="Times New Roman" w:cs="Times New Roman"/>
          </w:rPr>
          <w:t>potholes</w:t>
        </w:r>
      </w:hyperlink>
      <w:r w:rsidRPr="00B62F04">
        <w:rPr>
          <w:rFonts w:ascii="Times New Roman" w:hAnsi="Times New Roman" w:cs="Times New Roman"/>
        </w:rPr>
        <w:t>. This system aided in better evaluation of policies and procedures with accountability and efficiency in terms of time and money. In its first year, CitiStat saved the city $13.2 million.</w:t>
      </w:r>
      <w:hyperlink r:id="rId31" w:anchor="cite_note-43" w:history="1">
        <w:r w:rsidRPr="00B62F04">
          <w:rPr>
            <w:rStyle w:val="Hyperlink"/>
            <w:rFonts w:ascii="Times New Roman" w:hAnsi="Times New Roman" w:cs="Times New Roman"/>
            <w:vertAlign w:val="superscript"/>
          </w:rPr>
          <w:t>[43]</w:t>
        </w:r>
      </w:hyperlink>
      <w:r w:rsidRPr="00B62F04">
        <w:rPr>
          <w:rFonts w:ascii="Times New Roman" w:hAnsi="Times New Roman" w:cs="Times New Roman"/>
        </w:rPr>
        <w:t> Even </w:t>
      </w:r>
      <w:hyperlink r:id="rId32" w:history="1">
        <w:r w:rsidRPr="00B62F04">
          <w:rPr>
            <w:rStyle w:val="Hyperlink"/>
            <w:rFonts w:ascii="Times New Roman" w:hAnsi="Times New Roman" w:cs="Times New Roman"/>
          </w:rPr>
          <w:t>mass transit</w:t>
        </w:r>
      </w:hyperlink>
      <w:r w:rsidRPr="00B62F04">
        <w:rPr>
          <w:rFonts w:ascii="Times New Roman" w:hAnsi="Times New Roman" w:cs="Times New Roman"/>
        </w:rPr>
        <w:t> systems have innovated with </w:t>
      </w:r>
      <w:hyperlink r:id="rId33" w:history="1">
        <w:r w:rsidRPr="00B62F04">
          <w:rPr>
            <w:rStyle w:val="Hyperlink"/>
            <w:rFonts w:ascii="Times New Roman" w:hAnsi="Times New Roman" w:cs="Times New Roman"/>
          </w:rPr>
          <w:t>hybrid</w:t>
        </w:r>
      </w:hyperlink>
      <w:r w:rsidRPr="00B62F04">
        <w:rPr>
          <w:rFonts w:ascii="Times New Roman" w:hAnsi="Times New Roman" w:cs="Times New Roman"/>
        </w:rPr>
        <w:t> bus fleets to </w:t>
      </w:r>
      <w:hyperlink r:id="rId34" w:history="1">
        <w:r w:rsidRPr="00B62F04">
          <w:rPr>
            <w:rStyle w:val="Hyperlink"/>
            <w:rFonts w:ascii="Times New Roman" w:hAnsi="Times New Roman" w:cs="Times New Roman"/>
          </w:rPr>
          <w:t>real-time tracking</w:t>
        </w:r>
      </w:hyperlink>
      <w:r w:rsidRPr="00B62F04">
        <w:rPr>
          <w:rFonts w:ascii="Times New Roman" w:hAnsi="Times New Roman" w:cs="Times New Roman"/>
        </w:rPr>
        <w:t> at bus stands. In addition, the growing use of </w:t>
      </w:r>
      <w:hyperlink r:id="rId35" w:history="1">
        <w:r w:rsidRPr="00B62F04">
          <w:rPr>
            <w:rStyle w:val="Hyperlink"/>
            <w:rFonts w:ascii="Times New Roman" w:hAnsi="Times New Roman" w:cs="Times New Roman"/>
          </w:rPr>
          <w:t>mobile data terminals</w:t>
        </w:r>
      </w:hyperlink>
      <w:r w:rsidRPr="00B62F04">
        <w:rPr>
          <w:rFonts w:ascii="Times New Roman" w:hAnsi="Times New Roman" w:cs="Times New Roman"/>
        </w:rPr>
        <w:t> in vehicles, that serve as communication hubs between vehicles and a control center, automatically send data on location, passenger counts, engine performance, mileage and other information. This tool helps to deliver and manage transportation systems. </w:t>
      </w:r>
    </w:p>
    <w:p w14:paraId="6E6666C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Still other innovative strategies include </w:t>
      </w:r>
      <w:hyperlink r:id="rId36" w:history="1">
        <w:r w:rsidRPr="00B62F04">
          <w:rPr>
            <w:rStyle w:val="Hyperlink"/>
            <w:rFonts w:ascii="Times New Roman" w:hAnsi="Times New Roman" w:cs="Times New Roman"/>
          </w:rPr>
          <w:t>hospitals</w:t>
        </w:r>
      </w:hyperlink>
      <w:r w:rsidRPr="00B62F04">
        <w:rPr>
          <w:rFonts w:ascii="Times New Roman" w:hAnsi="Times New Roman" w:cs="Times New Roman"/>
        </w:rPr>
        <w:t> digitizing medical information in </w:t>
      </w:r>
      <w:hyperlink r:id="rId37" w:history="1">
        <w:r w:rsidRPr="00B62F04">
          <w:rPr>
            <w:rStyle w:val="Hyperlink"/>
            <w:rFonts w:ascii="Times New Roman" w:hAnsi="Times New Roman" w:cs="Times New Roman"/>
          </w:rPr>
          <w:t>electronic medical records</w:t>
        </w:r>
      </w:hyperlink>
      <w:r w:rsidRPr="00B62F04">
        <w:rPr>
          <w:rFonts w:ascii="Times New Roman" w:hAnsi="Times New Roman" w:cs="Times New Roman"/>
        </w:rPr>
        <w:t>. For example, the </w:t>
      </w:r>
      <w:hyperlink r:id="rId38" w:history="1">
        <w:r w:rsidRPr="00B62F04">
          <w:rPr>
            <w:rStyle w:val="Hyperlink"/>
            <w:rFonts w:ascii="Times New Roman" w:hAnsi="Times New Roman" w:cs="Times New Roman"/>
          </w:rPr>
          <w:t>U.S. Department of Housing and Urban Development</w:t>
        </w:r>
      </w:hyperlink>
      <w:r w:rsidRPr="00B62F04">
        <w:rPr>
          <w:rFonts w:ascii="Times New Roman" w:hAnsi="Times New Roman" w:cs="Times New Roman"/>
        </w:rPr>
        <w:t>'s </w:t>
      </w:r>
      <w:hyperlink r:id="rId39" w:history="1">
        <w:r w:rsidRPr="00B62F04">
          <w:rPr>
            <w:rStyle w:val="Hyperlink"/>
            <w:rFonts w:ascii="Times New Roman" w:hAnsi="Times New Roman" w:cs="Times New Roman"/>
          </w:rPr>
          <w:t>HOPE VI</w:t>
        </w:r>
      </w:hyperlink>
      <w:r w:rsidRPr="00B62F04">
        <w:rPr>
          <w:rFonts w:ascii="Times New Roman" w:hAnsi="Times New Roman" w:cs="Times New Roman"/>
        </w:rPr>
        <w:t> initiatives turned severely distressed </w:t>
      </w:r>
      <w:hyperlink r:id="rId40" w:history="1">
        <w:r w:rsidRPr="00B62F04">
          <w:rPr>
            <w:rStyle w:val="Hyperlink"/>
            <w:rFonts w:ascii="Times New Roman" w:hAnsi="Times New Roman" w:cs="Times New Roman"/>
          </w:rPr>
          <w:t>public housing</w:t>
        </w:r>
      </w:hyperlink>
      <w:r w:rsidRPr="00B62F04">
        <w:rPr>
          <w:rFonts w:ascii="Times New Roman" w:hAnsi="Times New Roman" w:cs="Times New Roman"/>
        </w:rPr>
        <w:t> in urban areas into </w:t>
      </w:r>
      <w:hyperlink r:id="rId41" w:history="1">
        <w:r w:rsidRPr="00B62F04">
          <w:rPr>
            <w:rStyle w:val="Hyperlink"/>
            <w:rFonts w:ascii="Times New Roman" w:hAnsi="Times New Roman" w:cs="Times New Roman"/>
          </w:rPr>
          <w:t>revitalized</w:t>
        </w:r>
      </w:hyperlink>
      <w:r w:rsidRPr="00B62F04">
        <w:rPr>
          <w:rFonts w:ascii="Times New Roman" w:hAnsi="Times New Roman" w:cs="Times New Roman"/>
        </w:rPr>
        <w:t>, mixed-income environments; the </w:t>
      </w:r>
      <w:hyperlink r:id="rId42" w:history="1">
        <w:r w:rsidRPr="00B62F04">
          <w:rPr>
            <w:rStyle w:val="Hyperlink"/>
            <w:rFonts w:ascii="Times New Roman" w:hAnsi="Times New Roman" w:cs="Times New Roman"/>
          </w:rPr>
          <w:t>Harlem Children’s Zone</w:t>
        </w:r>
      </w:hyperlink>
      <w:r w:rsidRPr="00B62F04">
        <w:rPr>
          <w:rFonts w:ascii="Times New Roman" w:hAnsi="Times New Roman" w:cs="Times New Roman"/>
        </w:rPr>
        <w:t> used a community-based approach to educate local area children; and the </w:t>
      </w:r>
      <w:hyperlink r:id="rId43" w:history="1">
        <w:r w:rsidRPr="00B62F04">
          <w:rPr>
            <w:rStyle w:val="Hyperlink"/>
            <w:rFonts w:ascii="Times New Roman" w:hAnsi="Times New Roman" w:cs="Times New Roman"/>
          </w:rPr>
          <w:t>Environmental Protection Agency</w:t>
        </w:r>
      </w:hyperlink>
      <w:r w:rsidRPr="00B62F04">
        <w:rPr>
          <w:rFonts w:ascii="Times New Roman" w:hAnsi="Times New Roman" w:cs="Times New Roman"/>
        </w:rPr>
        <w:t>'s </w:t>
      </w:r>
      <w:hyperlink r:id="rId44" w:history="1">
        <w:r w:rsidRPr="00B62F04">
          <w:rPr>
            <w:rStyle w:val="Hyperlink"/>
            <w:rFonts w:ascii="Times New Roman" w:hAnsi="Times New Roman" w:cs="Times New Roman"/>
          </w:rPr>
          <w:t>brownfield grants</w:t>
        </w:r>
      </w:hyperlink>
      <w:r w:rsidRPr="00B62F04">
        <w:rPr>
          <w:rFonts w:ascii="Times New Roman" w:hAnsi="Times New Roman" w:cs="Times New Roman"/>
        </w:rPr>
        <w:t> facilitates turning over </w:t>
      </w:r>
      <w:hyperlink r:id="rId45" w:history="1">
        <w:r w:rsidRPr="00B62F04">
          <w:rPr>
            <w:rStyle w:val="Hyperlink"/>
            <w:rFonts w:ascii="Times New Roman" w:hAnsi="Times New Roman" w:cs="Times New Roman"/>
          </w:rPr>
          <w:t>brownfields</w:t>
        </w:r>
      </w:hyperlink>
      <w:r w:rsidRPr="00B62F04">
        <w:rPr>
          <w:rFonts w:ascii="Times New Roman" w:hAnsi="Times New Roman" w:cs="Times New Roman"/>
        </w:rPr>
        <w:t> for </w:t>
      </w:r>
      <w:hyperlink r:id="rId46" w:history="1">
        <w:r w:rsidRPr="00B62F04">
          <w:rPr>
            <w:rStyle w:val="Hyperlink"/>
            <w:rFonts w:ascii="Times New Roman" w:hAnsi="Times New Roman" w:cs="Times New Roman"/>
          </w:rPr>
          <w:t>environmental protection</w:t>
        </w:r>
      </w:hyperlink>
      <w:r w:rsidRPr="00B62F04">
        <w:rPr>
          <w:rFonts w:ascii="Times New Roman" w:hAnsi="Times New Roman" w:cs="Times New Roman"/>
        </w:rPr>
        <w:t>, </w:t>
      </w:r>
      <w:hyperlink r:id="rId47" w:history="1">
        <w:r w:rsidRPr="00B62F04">
          <w:rPr>
            <w:rStyle w:val="Hyperlink"/>
            <w:rFonts w:ascii="Times New Roman" w:hAnsi="Times New Roman" w:cs="Times New Roman"/>
          </w:rPr>
          <w:t>green spaces</w:t>
        </w:r>
      </w:hyperlink>
      <w:r w:rsidRPr="00B62F04">
        <w:rPr>
          <w:rFonts w:ascii="Times New Roman" w:hAnsi="Times New Roman" w:cs="Times New Roman"/>
        </w:rPr>
        <w:t>, </w:t>
      </w:r>
      <w:hyperlink r:id="rId48" w:history="1">
        <w:r w:rsidRPr="00B62F04">
          <w:rPr>
            <w:rStyle w:val="Hyperlink"/>
            <w:rFonts w:ascii="Times New Roman" w:hAnsi="Times New Roman" w:cs="Times New Roman"/>
          </w:rPr>
          <w:t>community</w:t>
        </w:r>
      </w:hyperlink>
      <w:r w:rsidRPr="00B62F04">
        <w:rPr>
          <w:rFonts w:ascii="Times New Roman" w:hAnsi="Times New Roman" w:cs="Times New Roman"/>
        </w:rPr>
        <w:t> and </w:t>
      </w:r>
      <w:hyperlink r:id="rId49" w:history="1">
        <w:r w:rsidRPr="00B62F04">
          <w:rPr>
            <w:rStyle w:val="Hyperlink"/>
            <w:rFonts w:ascii="Times New Roman" w:hAnsi="Times New Roman" w:cs="Times New Roman"/>
          </w:rPr>
          <w:t>commercial development</w:t>
        </w:r>
      </w:hyperlink>
      <w:r w:rsidRPr="00B62F04">
        <w:rPr>
          <w:rFonts w:ascii="Times New Roman" w:hAnsi="Times New Roman" w:cs="Times New Roman"/>
        </w:rPr>
        <w:t>.</w:t>
      </w:r>
    </w:p>
    <w:p w14:paraId="69826C0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Sources of Innovation</w:t>
      </w:r>
    </w:p>
    <w:p w14:paraId="4B76891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may occur as a result of a focus effort by a range of different agents, by chance, or as a result of a major system failure. According to </w:t>
      </w:r>
      <w:hyperlink r:id="rId50" w:history="1">
        <w:r w:rsidRPr="00B62F04">
          <w:rPr>
            <w:rStyle w:val="Hyperlink"/>
            <w:rFonts w:ascii="Times New Roman" w:hAnsi="Times New Roman" w:cs="Times New Roman"/>
          </w:rPr>
          <w:t>Peter F. Drucker</w:t>
        </w:r>
      </w:hyperlink>
      <w:r w:rsidRPr="00B62F04">
        <w:rPr>
          <w:rFonts w:ascii="Times New Roman" w:hAnsi="Times New Roman" w:cs="Times New Roman"/>
        </w:rPr>
        <w:t>, the general sources of innovations are different changes in industry structure, in market structure, in local and global demographics, in human perception, mood and meaning, in the amount of already available scientific knowledge, etc.</w:t>
      </w:r>
      <w:hyperlink r:id="rId51" w:anchor="cite_note-Drucker-15" w:history="1">
        <w:r w:rsidRPr="00B62F04">
          <w:rPr>
            <w:rStyle w:val="Hyperlink"/>
            <w:rFonts w:ascii="Times New Roman" w:hAnsi="Times New Roman" w:cs="Times New Roman"/>
            <w:vertAlign w:val="superscript"/>
          </w:rPr>
          <w:t>[15]</w:t>
        </w:r>
      </w:hyperlink>
    </w:p>
    <w:p w14:paraId="1D75A3E0" w14:textId="77777777" w:rsidR="00B62F04" w:rsidRPr="00B62F04" w:rsidRDefault="00B62F04" w:rsidP="00B62F04">
      <w:pPr>
        <w:rPr>
          <w:rFonts w:ascii="Times New Roman" w:hAnsi="Times New Roman" w:cs="Times New Roman"/>
        </w:rPr>
      </w:pPr>
    </w:p>
    <w:p w14:paraId="451C998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Original model of three phases of the process of Technological Change</w:t>
      </w:r>
    </w:p>
    <w:p w14:paraId="753A78A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the simplest </w:t>
      </w:r>
      <w:hyperlink r:id="rId52" w:history="1">
        <w:r w:rsidRPr="00B62F04">
          <w:rPr>
            <w:rStyle w:val="Hyperlink"/>
            <w:rFonts w:ascii="Times New Roman" w:hAnsi="Times New Roman" w:cs="Times New Roman"/>
          </w:rPr>
          <w:t>linear model of innovation</w:t>
        </w:r>
      </w:hyperlink>
      <w:r w:rsidRPr="00B62F04">
        <w:rPr>
          <w:rFonts w:ascii="Times New Roman" w:hAnsi="Times New Roman" w:cs="Times New Roman"/>
        </w:rPr>
        <w:t> the traditionally recognized source is </w:t>
      </w:r>
      <w:r w:rsidRPr="00B62F04">
        <w:rPr>
          <w:rFonts w:ascii="Times New Roman" w:hAnsi="Times New Roman" w:cs="Times New Roman"/>
          <w:i/>
          <w:iCs/>
        </w:rPr>
        <w:t>manufacturer innovation</w:t>
      </w:r>
      <w:r w:rsidRPr="00B62F04">
        <w:rPr>
          <w:rFonts w:ascii="Times New Roman" w:hAnsi="Times New Roman" w:cs="Times New Roman"/>
        </w:rPr>
        <w:t xml:space="preserve">. This is where an agent (person or business) innovates in order to sell the innovation. </w:t>
      </w:r>
      <w:r w:rsidRPr="00B62F04">
        <w:rPr>
          <w:rFonts w:ascii="Times New Roman" w:hAnsi="Times New Roman" w:cs="Times New Roman"/>
        </w:rPr>
        <w:lastRenderedPageBreak/>
        <w:t>Specifically, R&amp;D measurement is the commonly used input for innovation, in particular in the business sector, named Business Expenditure on R&amp;D (BERD) that grew over the years on the expenses of the declining R&amp;D invested by the public sector. </w:t>
      </w:r>
    </w:p>
    <w:p w14:paraId="5F3389B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Another source of innovation, only now becoming widely recognized, is </w:t>
      </w:r>
      <w:r w:rsidRPr="00B62F04">
        <w:rPr>
          <w:rFonts w:ascii="Times New Roman" w:hAnsi="Times New Roman" w:cs="Times New Roman"/>
          <w:i/>
          <w:iCs/>
        </w:rPr>
        <w:t>end-user innovation</w:t>
      </w:r>
      <w:r w:rsidRPr="00B62F04">
        <w:rPr>
          <w:rFonts w:ascii="Times New Roman" w:hAnsi="Times New Roman" w:cs="Times New Roman"/>
        </w:rPr>
        <w:t>. This is where an agent (person or company) develops an innovation for their own (personal or in-house) use because existing products do not meet their needs. </w:t>
      </w:r>
      <w:hyperlink r:id="rId53" w:history="1">
        <w:r w:rsidRPr="00B62F04">
          <w:rPr>
            <w:rStyle w:val="Hyperlink"/>
            <w:rFonts w:ascii="Times New Roman" w:hAnsi="Times New Roman" w:cs="Times New Roman"/>
          </w:rPr>
          <w:t>MIT</w:t>
        </w:r>
      </w:hyperlink>
      <w:r w:rsidRPr="00B62F04">
        <w:rPr>
          <w:rFonts w:ascii="Times New Roman" w:hAnsi="Times New Roman" w:cs="Times New Roman"/>
        </w:rPr>
        <w:t> economist </w:t>
      </w:r>
      <w:hyperlink r:id="rId54" w:history="1">
        <w:r w:rsidRPr="00B62F04">
          <w:rPr>
            <w:rStyle w:val="Hyperlink"/>
            <w:rFonts w:ascii="Times New Roman" w:hAnsi="Times New Roman" w:cs="Times New Roman"/>
          </w:rPr>
          <w:t>Eric von Hippel</w:t>
        </w:r>
      </w:hyperlink>
      <w:r w:rsidRPr="00B62F04">
        <w:rPr>
          <w:rFonts w:ascii="Times New Roman" w:hAnsi="Times New Roman" w:cs="Times New Roman"/>
        </w:rPr>
        <w:t> has identified end-user innovation as, by far, the most important and critical in his classic book on the subject, </w:t>
      </w:r>
      <w:r w:rsidRPr="00B62F04">
        <w:rPr>
          <w:rFonts w:ascii="Times New Roman" w:hAnsi="Times New Roman" w:cs="Times New Roman"/>
          <w:i/>
          <w:iCs/>
        </w:rPr>
        <w:t>"The Sources of Innovation"</w:t>
      </w:r>
      <w:r w:rsidRPr="00B62F04">
        <w:rPr>
          <w:rFonts w:ascii="Times New Roman" w:hAnsi="Times New Roman" w:cs="Times New Roman"/>
        </w:rPr>
        <w:t>.</w:t>
      </w:r>
    </w:p>
    <w:p w14:paraId="5738073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robotics engineer </w:t>
      </w:r>
      <w:hyperlink r:id="rId55" w:history="1">
        <w:r w:rsidRPr="00B62F04">
          <w:rPr>
            <w:rStyle w:val="Hyperlink"/>
            <w:rFonts w:ascii="Times New Roman" w:hAnsi="Times New Roman" w:cs="Times New Roman"/>
          </w:rPr>
          <w:t>Joseph F. Engelberger</w:t>
        </w:r>
      </w:hyperlink>
      <w:r w:rsidRPr="00B62F04">
        <w:rPr>
          <w:rFonts w:ascii="Times New Roman" w:hAnsi="Times New Roman" w:cs="Times New Roman"/>
        </w:rPr>
        <w:t> asserts that innovations require only three things:</w:t>
      </w:r>
    </w:p>
    <w:p w14:paraId="1B7A27AB" w14:textId="77777777" w:rsidR="00B62F04" w:rsidRPr="00B62F04" w:rsidRDefault="00B62F04" w:rsidP="00B62F04">
      <w:pPr>
        <w:numPr>
          <w:ilvl w:val="0"/>
          <w:numId w:val="11"/>
        </w:numPr>
        <w:rPr>
          <w:rFonts w:ascii="Times New Roman" w:hAnsi="Times New Roman" w:cs="Times New Roman"/>
        </w:rPr>
      </w:pPr>
      <w:r w:rsidRPr="00B62F04">
        <w:rPr>
          <w:rFonts w:ascii="Times New Roman" w:hAnsi="Times New Roman" w:cs="Times New Roman"/>
        </w:rPr>
        <w:t>a recognized need</w:t>
      </w:r>
    </w:p>
    <w:p w14:paraId="38509EAB" w14:textId="77777777" w:rsidR="00B62F04" w:rsidRPr="00B62F04" w:rsidRDefault="00B62F04" w:rsidP="00B62F04">
      <w:pPr>
        <w:numPr>
          <w:ilvl w:val="0"/>
          <w:numId w:val="11"/>
        </w:numPr>
        <w:rPr>
          <w:rFonts w:ascii="Times New Roman" w:hAnsi="Times New Roman" w:cs="Times New Roman"/>
        </w:rPr>
      </w:pPr>
      <w:r w:rsidRPr="00B62F04">
        <w:rPr>
          <w:rFonts w:ascii="Times New Roman" w:hAnsi="Times New Roman" w:cs="Times New Roman"/>
        </w:rPr>
        <w:t>competent people with relevant technology</w:t>
      </w:r>
    </w:p>
    <w:p w14:paraId="07E3CDE8" w14:textId="77777777" w:rsidR="00B62F04" w:rsidRPr="00B62F04" w:rsidRDefault="00B62F04" w:rsidP="00B62F04">
      <w:pPr>
        <w:numPr>
          <w:ilvl w:val="0"/>
          <w:numId w:val="11"/>
        </w:numPr>
        <w:rPr>
          <w:rFonts w:ascii="Times New Roman" w:hAnsi="Times New Roman" w:cs="Times New Roman"/>
        </w:rPr>
      </w:pPr>
      <w:r w:rsidRPr="00B62F04">
        <w:rPr>
          <w:rFonts w:ascii="Times New Roman" w:hAnsi="Times New Roman" w:cs="Times New Roman"/>
        </w:rPr>
        <w:t>financial support</w:t>
      </w:r>
    </w:p>
    <w:p w14:paraId="495EF13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Innovation processes usually involve: identifying customer needs, macro and meso trends, developing competences, and finding financial support.</w:t>
      </w:r>
    </w:p>
    <w:p w14:paraId="5A58535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Kline </w:t>
      </w:r>
      <w:hyperlink r:id="rId56" w:history="1">
        <w:r w:rsidRPr="00B62F04">
          <w:rPr>
            <w:rStyle w:val="Hyperlink"/>
            <w:rFonts w:ascii="Times New Roman" w:hAnsi="Times New Roman" w:cs="Times New Roman"/>
          </w:rPr>
          <w:t>chain-linked model</w:t>
        </w:r>
      </w:hyperlink>
      <w:r w:rsidRPr="00B62F04">
        <w:rPr>
          <w:rFonts w:ascii="Times New Roman" w:hAnsi="Times New Roman" w:cs="Times New Roman"/>
        </w:rPr>
        <w:t> of innovationplaces emphasis on potential market needs as drivers of the innovation process, and describes the complex and often iterative feedback loops between marketing, design, manufacturing, and R&amp;D.</w:t>
      </w:r>
    </w:p>
    <w:p w14:paraId="09834A8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2.2</w:t>
      </w:r>
      <w:r w:rsidRPr="00B62F04">
        <w:rPr>
          <w:rFonts w:ascii="Times New Roman" w:hAnsi="Times New Roman" w:cs="Times New Roman"/>
          <w:b/>
          <w:bCs/>
        </w:rPr>
        <w:tab/>
        <w:t>THEORETICAL REVIEW</w:t>
      </w:r>
    </w:p>
    <w:p w14:paraId="0CCF609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Conversation theory </w:t>
      </w:r>
    </w:p>
    <w:p w14:paraId="0AB9F74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order to evaluate the, communication approaches in the working setting it has been cleared to have the lucid understanding of the theory of the conversation. Talk speculation is a modernized and contention framework that offers a coherent theory to reveal how associations lead to improvement of data, or knowing wishing to spare both the component/dynamic quality, and the requirement for there to be a "knower". Gordon Pask proposed this work in 1970. </w:t>
      </w:r>
    </w:p>
    <w:p w14:paraId="1B50E20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Conversation theory is arranged to Pask's most prominent point of interest in software engineering. Counterfeit consciousness can be portrayed as the theoretical examination of control strategies in electronic, mechanical, and characteristic structures. Panneerselvam (2014, p.25) described it as the examination of correspondence and control in the animal and the machine, or the correspondence within an onlooker and between the observer and his environment. The focal thought about the theory was that learning happens through dialogs around a subject, which serves to make, data express.</w:t>
      </w:r>
    </w:p>
    <w:p w14:paraId="08FCAC1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2.3</w:t>
      </w:r>
      <w:r w:rsidRPr="00B62F04">
        <w:rPr>
          <w:rFonts w:ascii="Times New Roman" w:hAnsi="Times New Roman" w:cs="Times New Roman"/>
          <w:b/>
          <w:bCs/>
        </w:rPr>
        <w:tab/>
        <w:t>EMPIRICAL REVIEW</w:t>
      </w:r>
    </w:p>
    <w:p w14:paraId="6063D8D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xml:space="preserve">Shonubi and Akintaro (2018) carried out a study with the main objective to look at the impact of Effective Communication flow on Organizational Performance. The discussion was based on </w:t>
      </w:r>
      <w:r w:rsidRPr="00B62F04">
        <w:rPr>
          <w:rFonts w:ascii="Times New Roman" w:hAnsi="Times New Roman" w:cs="Times New Roman"/>
        </w:rPr>
        <w:lastRenderedPageBreak/>
        <w:t>series of empirical studies of communication and organizational performance. The research findings validated the synerginous relationship between communication flow approach and efficient organizational performance. They also recommended that there can still be more room for improvement and consequently better performance if management give more clarity of ideas before attempting to communicate to the workers. </w:t>
      </w:r>
    </w:p>
    <w:p w14:paraId="7183413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the research conducted by Tabrej (2016) on an analysis of the impact of top-down communication on the employee engagement, after having augmented knowledge from theoretical underpinnings and conceptual model the researcher designed sample size including 40 low-level employees and 4 mangers from 2 different stores of Tesco using simple random sampling limiting biases for the survey and interview. Using statistical and mathematical calculation, numeric values was transformed to percentage form for and was interpretated. The study found out that top-down information communication enhances employee engagement and that one way communication flow, minimal chance for feedback and slow feedback hinders effectiveness of top-down communication so employee engagement. The findings suggest that how feedback and access of information play crucial roles in order to accelerate the process of employee engagement with the organisation facilitating top-down communication.</w:t>
      </w:r>
    </w:p>
    <w:p w14:paraId="5369DE4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Leif et al (2014) design a laboratory experiment to identify causal performance effects of top-down communication between managers and their subordinates. The focus was on communication that resolves uncertainty about the work environment but does not provide task-specific knowledge. The results found out that top-down communication is a profitable way for managers to increase employee performance in the presence of uncertainty. Specifically, it showed that non-communication is the worst option for managers. However, 50 percent of the experimental managers use top-down communication too restrictively. Overall, managers forego 30 percent of their potential profits through non-communication. The study showed that organizations can overcome this problem by adopting automated information procedures, which are equally effective.</w:t>
      </w:r>
    </w:p>
    <w:p w14:paraId="1F80467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Luis (2018) research paper studied how communication allows for the specialized acquisition of knowledge. It showed that a knowledge-based hierarchy is a natural way to organize the acquisition of knowledge when matching problems with those who know how to solve them is costly. In such an organization, production workers acquire knowledge about the most common or easiest problems confronted, and specialized problem solvers deal with the more exceptional or harder problems. The paper showed that the model is consistent with stylized facts in the theory of organizations and uses it to analyze the impact of changes in production and information technology on organizational design.</w:t>
      </w:r>
    </w:p>
    <w:p w14:paraId="171B4D4C" w14:textId="77777777" w:rsidR="00B62F04" w:rsidRPr="00B62F04" w:rsidRDefault="00B62F04" w:rsidP="00B62F04">
      <w:pPr>
        <w:rPr>
          <w:rFonts w:ascii="Times New Roman" w:hAnsi="Times New Roman" w:cs="Times New Roman"/>
        </w:rPr>
      </w:pPr>
    </w:p>
    <w:p w14:paraId="0D7113D6"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THREE</w:t>
      </w:r>
    </w:p>
    <w:p w14:paraId="4612A73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RESEARCH METHODOLOGY</w:t>
      </w:r>
    </w:p>
    <w:p w14:paraId="54A51AAE"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lastRenderedPageBreak/>
        <w:t>3.1</w:t>
      </w:r>
      <w:r w:rsidRPr="00B62F04">
        <w:rPr>
          <w:rFonts w:ascii="Times New Roman" w:hAnsi="Times New Roman" w:cs="Times New Roman"/>
          <w:b/>
          <w:bCs/>
        </w:rPr>
        <w:tab/>
        <w:t>RESEARCH DESIGN</w:t>
      </w:r>
    </w:p>
    <w:p w14:paraId="5CFD662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p>
    <w:p w14:paraId="00455B1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3.2</w:t>
      </w:r>
      <w:r w:rsidRPr="00B62F04">
        <w:rPr>
          <w:rFonts w:ascii="Times New Roman" w:hAnsi="Times New Roman" w:cs="Times New Roman"/>
          <w:b/>
          <w:bCs/>
        </w:rPr>
        <w:tab/>
        <w:t>POPULATION OF THE STUDY</w:t>
      </w:r>
    </w:p>
    <w:p w14:paraId="7FC512B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14:paraId="466B021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This study was carried out on embracing top-down information communication as a means of enhancing innovation in organizations using 5 selected companies in Lagos State as a case study. The selected companies are:</w:t>
      </w:r>
    </w:p>
    <w:p w14:paraId="123D1DD4" w14:textId="77777777" w:rsidR="00B62F04" w:rsidRPr="00B62F04" w:rsidRDefault="00B62F04" w:rsidP="00B62F04">
      <w:pPr>
        <w:numPr>
          <w:ilvl w:val="0"/>
          <w:numId w:val="12"/>
        </w:numPr>
        <w:rPr>
          <w:rFonts w:ascii="Times New Roman" w:hAnsi="Times New Roman" w:cs="Times New Roman"/>
        </w:rPr>
      </w:pPr>
      <w:r w:rsidRPr="00B62F04">
        <w:rPr>
          <w:rFonts w:ascii="Times New Roman" w:hAnsi="Times New Roman" w:cs="Times New Roman"/>
        </w:rPr>
        <w:t>Chevron Nigeria Limited</w:t>
      </w:r>
    </w:p>
    <w:p w14:paraId="4DAE1B31" w14:textId="77777777" w:rsidR="00B62F04" w:rsidRPr="00B62F04" w:rsidRDefault="00B62F04" w:rsidP="00B62F04">
      <w:pPr>
        <w:numPr>
          <w:ilvl w:val="0"/>
          <w:numId w:val="12"/>
        </w:numPr>
        <w:rPr>
          <w:rFonts w:ascii="Times New Roman" w:hAnsi="Times New Roman" w:cs="Times New Roman"/>
        </w:rPr>
      </w:pPr>
      <w:r w:rsidRPr="00B62F04">
        <w:rPr>
          <w:rFonts w:ascii="Times New Roman" w:hAnsi="Times New Roman" w:cs="Times New Roman"/>
        </w:rPr>
        <w:t>Guinness Nigeria</w:t>
      </w:r>
    </w:p>
    <w:p w14:paraId="2B560417" w14:textId="77777777" w:rsidR="00B62F04" w:rsidRPr="00B62F04" w:rsidRDefault="00B62F04" w:rsidP="00B62F04">
      <w:pPr>
        <w:numPr>
          <w:ilvl w:val="0"/>
          <w:numId w:val="12"/>
        </w:numPr>
        <w:rPr>
          <w:rFonts w:ascii="Times New Roman" w:hAnsi="Times New Roman" w:cs="Times New Roman"/>
        </w:rPr>
      </w:pPr>
      <w:r w:rsidRPr="00B62F04">
        <w:rPr>
          <w:rFonts w:ascii="Times New Roman" w:hAnsi="Times New Roman" w:cs="Times New Roman"/>
        </w:rPr>
        <w:t>Nigerian Breweries</w:t>
      </w:r>
    </w:p>
    <w:p w14:paraId="1DE79F4E" w14:textId="77777777" w:rsidR="00B62F04" w:rsidRPr="00B62F04" w:rsidRDefault="00B62F04" w:rsidP="00B62F04">
      <w:pPr>
        <w:numPr>
          <w:ilvl w:val="0"/>
          <w:numId w:val="12"/>
        </w:numPr>
        <w:rPr>
          <w:rFonts w:ascii="Times New Roman" w:hAnsi="Times New Roman" w:cs="Times New Roman"/>
        </w:rPr>
      </w:pPr>
      <w:r w:rsidRPr="00B62F04">
        <w:rPr>
          <w:rFonts w:ascii="Times New Roman" w:hAnsi="Times New Roman" w:cs="Times New Roman"/>
        </w:rPr>
        <w:t>PZ Cussons Nigeria Plc</w:t>
      </w:r>
    </w:p>
    <w:p w14:paraId="59D7289C" w14:textId="77777777" w:rsidR="00B62F04" w:rsidRPr="00B62F04" w:rsidRDefault="00B62F04" w:rsidP="00B62F04">
      <w:pPr>
        <w:numPr>
          <w:ilvl w:val="0"/>
          <w:numId w:val="12"/>
        </w:numPr>
        <w:rPr>
          <w:rFonts w:ascii="Times New Roman" w:hAnsi="Times New Roman" w:cs="Times New Roman"/>
        </w:rPr>
      </w:pPr>
      <w:r w:rsidRPr="00B62F04">
        <w:rPr>
          <w:rFonts w:ascii="Times New Roman" w:hAnsi="Times New Roman" w:cs="Times New Roman"/>
        </w:rPr>
        <w:t>Unilever Nigeria Plc</w:t>
      </w:r>
    </w:p>
    <w:p w14:paraId="2E3DC82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3.3</w:t>
      </w:r>
      <w:r w:rsidRPr="00B62F04">
        <w:rPr>
          <w:rFonts w:ascii="Times New Roman" w:hAnsi="Times New Roman" w:cs="Times New Roman"/>
          <w:b/>
          <w:bCs/>
        </w:rPr>
        <w:tab/>
        <w:t>SAMPLE SIZE DETERMINATION</w:t>
      </w:r>
    </w:p>
    <w:p w14:paraId="1333839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simple random sampling (srs.) method to determine the sample size. </w:t>
      </w:r>
    </w:p>
    <w:p w14:paraId="3A4B0288"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3.4</w:t>
      </w:r>
      <w:r w:rsidRPr="00B62F04">
        <w:rPr>
          <w:rFonts w:ascii="Times New Roman" w:hAnsi="Times New Roman" w:cs="Times New Roman"/>
          <w:b/>
          <w:bCs/>
        </w:rPr>
        <w:tab/>
        <w:t>SAMPLE SIZE SELECTION TECHNIQUE AND PROCEDURE</w:t>
      </w:r>
    </w:p>
    <w:p w14:paraId="6AACDF5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Taro Yamane (1967:886) provides a simplified formula to calculate sample sizes.</w:t>
      </w:r>
    </w:p>
    <w:p w14:paraId="0501E95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Assumption</w:t>
      </w:r>
    </w:p>
    <w:p w14:paraId="3560D64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95% confidence level </w:t>
      </w:r>
    </w:p>
    <w:p w14:paraId="5F08C29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P = .5</w:t>
      </w:r>
    </w:p>
    <w:p w14:paraId="6E1F3862" w14:textId="1BD01710" w:rsidR="00B62F04" w:rsidRPr="00B62F04" w:rsidRDefault="00B62F04" w:rsidP="00B62F04">
      <w:pPr>
        <w:rPr>
          <w:rFonts w:ascii="Times New Roman" w:hAnsi="Times New Roman" w:cs="Times New Roman"/>
        </w:rPr>
      </w:pPr>
      <w:r w:rsidRPr="00B62F04">
        <w:rPr>
          <w:rFonts w:ascii="Times New Roman" w:hAnsi="Times New Roman" w:cs="Times New Roman"/>
        </w:rPr>
        <w:drawing>
          <wp:inline distT="0" distB="0" distL="0" distR="0" wp14:anchorId="3DB6E805" wp14:editId="6284CD97">
            <wp:extent cx="2190750" cy="704850"/>
            <wp:effectExtent l="0" t="0" r="0" b="0"/>
            <wp:docPr id="1218215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90750" cy="704850"/>
                    </a:xfrm>
                    <a:prstGeom prst="rect">
                      <a:avLst/>
                    </a:prstGeom>
                    <a:noFill/>
                    <a:ln>
                      <a:noFill/>
                    </a:ln>
                  </pic:spPr>
                </pic:pic>
              </a:graphicData>
            </a:graphic>
          </wp:inline>
        </w:drawing>
      </w:r>
    </w:p>
    <w:p w14:paraId="3EC2F3A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n= 500/1+500(0.05)</w:t>
      </w:r>
      <w:r w:rsidRPr="00B62F04">
        <w:rPr>
          <w:rFonts w:ascii="Times New Roman" w:hAnsi="Times New Roman" w:cs="Times New Roman"/>
          <w:vertAlign w:val="superscript"/>
        </w:rPr>
        <w:t>2</w:t>
      </w:r>
    </w:p>
    <w:p w14:paraId="5809FE7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n= 500/1+500(0.0025)</w:t>
      </w:r>
    </w:p>
    <w:p w14:paraId="12733EC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n= 500/1+1.25</w:t>
      </w:r>
    </w:p>
    <w:p w14:paraId="6A3BDFD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n=222</w:t>
      </w:r>
    </w:p>
    <w:p w14:paraId="1607E20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Therefore, for this study, the sample size is 222</w:t>
      </w:r>
    </w:p>
    <w:p w14:paraId="4776D79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3.5</w:t>
      </w:r>
      <w:r w:rsidRPr="00B62F04">
        <w:rPr>
          <w:rFonts w:ascii="Times New Roman" w:hAnsi="Times New Roman" w:cs="Times New Roman"/>
          <w:b/>
          <w:bCs/>
        </w:rPr>
        <w:tab/>
        <w:t>SOURCES OF DATA COLLECTION</w:t>
      </w:r>
    </w:p>
    <w:p w14:paraId="353AC7A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research instrument used in this study is the questionnaire. A 10 minutes survey containing 19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p>
    <w:p w14:paraId="2B092F4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3.6</w:t>
      </w:r>
      <w:r w:rsidRPr="00B62F04">
        <w:rPr>
          <w:rFonts w:ascii="Times New Roman" w:hAnsi="Times New Roman" w:cs="Times New Roman"/>
          <w:b/>
          <w:bCs/>
        </w:rPr>
        <w:tab/>
        <w:t>METHOD OF DATA ANALYSIS</w:t>
      </w:r>
    </w:p>
    <w:p w14:paraId="1A685F3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responses were analysed using the frequency tables, which provided answers to the research questions. The hypothesis test was conducted using Chi-square and T-test.</w:t>
      </w:r>
    </w:p>
    <w:p w14:paraId="311963F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3.7</w:t>
      </w:r>
      <w:r w:rsidRPr="00B62F04">
        <w:rPr>
          <w:rFonts w:ascii="Times New Roman" w:hAnsi="Times New Roman" w:cs="Times New Roman"/>
          <w:b/>
          <w:bCs/>
        </w:rPr>
        <w:tab/>
        <w:t>VALIDITY AND RELIABILITY OF THE STUDY</w:t>
      </w:r>
    </w:p>
    <w:p w14:paraId="361D1AA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14:paraId="15935DCB" w14:textId="77777777" w:rsidR="00B62F04" w:rsidRPr="00B62F04" w:rsidRDefault="00B62F04" w:rsidP="00B62F04">
      <w:pPr>
        <w:rPr>
          <w:rFonts w:ascii="Times New Roman" w:hAnsi="Times New Roman" w:cs="Times New Roman"/>
        </w:rPr>
      </w:pPr>
    </w:p>
    <w:p w14:paraId="5181FD4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FOUR</w:t>
      </w:r>
    </w:p>
    <w:p w14:paraId="02DE600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DATA PRESENTATION AND ANALYSIS</w:t>
      </w:r>
    </w:p>
    <w:p w14:paraId="281731E8"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4.1</w:t>
      </w:r>
      <w:r w:rsidRPr="00B62F04">
        <w:rPr>
          <w:rFonts w:ascii="Times New Roman" w:hAnsi="Times New Roman" w:cs="Times New Roman"/>
          <w:b/>
          <w:bCs/>
        </w:rPr>
        <w:tab/>
        <w:t>DATA PRESENTATION</w:t>
      </w:r>
    </w:p>
    <w:p w14:paraId="1CE255B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table below shows the summary of the survey. A sample of 230 was calculated for this study and used for analysis. </w:t>
      </w:r>
    </w:p>
    <w:p w14:paraId="31FE51E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Table 4.1: Demographic data of respondents</w:t>
      </w:r>
    </w:p>
    <w:tbl>
      <w:tblPr>
        <w:tblW w:w="0" w:type="auto"/>
        <w:tblCellMar>
          <w:top w:w="15" w:type="dxa"/>
          <w:left w:w="15" w:type="dxa"/>
          <w:bottom w:w="15" w:type="dxa"/>
          <w:right w:w="15" w:type="dxa"/>
        </w:tblCellMar>
        <w:tblLook w:val="04A0" w:firstRow="1" w:lastRow="0" w:firstColumn="1" w:lastColumn="0" w:noHBand="0" w:noVBand="1"/>
      </w:tblPr>
      <w:tblGrid>
        <w:gridCol w:w="2890"/>
        <w:gridCol w:w="1305"/>
        <w:gridCol w:w="985"/>
      </w:tblGrid>
      <w:tr w:rsidR="00B62F04" w:rsidRPr="00B62F04" w14:paraId="20596BBF"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0499B6C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Demographic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805EDA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367ACEB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percent</w:t>
            </w:r>
          </w:p>
        </w:tc>
      </w:tr>
      <w:tr w:rsidR="00B62F04" w:rsidRPr="00B62F04" w14:paraId="19D06DD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73E6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Gender</w:t>
            </w:r>
          </w:p>
          <w:p w14:paraId="5C70C75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CF022"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52EC8" w14:textId="77777777" w:rsidR="00B62F04" w:rsidRPr="00B62F04" w:rsidRDefault="00B62F04" w:rsidP="00B62F04">
            <w:pPr>
              <w:rPr>
                <w:rFonts w:ascii="Times New Roman" w:hAnsi="Times New Roman" w:cs="Times New Roman"/>
              </w:rPr>
            </w:pPr>
          </w:p>
        </w:tc>
      </w:tr>
      <w:tr w:rsidR="00B62F04" w:rsidRPr="00B62F04" w14:paraId="1A3637E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1EFD9"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072B3A8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207095F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44%</w:t>
            </w:r>
          </w:p>
        </w:tc>
      </w:tr>
      <w:tr w:rsidR="00B62F04" w:rsidRPr="00B62F04" w14:paraId="59B9772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0AF5C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83A5D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7EEF9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56%</w:t>
            </w:r>
          </w:p>
        </w:tc>
      </w:tr>
      <w:tr w:rsidR="00B62F04" w:rsidRPr="00B62F04" w14:paraId="7527C195"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3B1DC99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Religion</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00CBBAAB"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22C4DB8F" w14:textId="77777777" w:rsidR="00B62F04" w:rsidRPr="00B62F04" w:rsidRDefault="00B62F04" w:rsidP="00B62F04">
            <w:pPr>
              <w:rPr>
                <w:rFonts w:ascii="Times New Roman" w:hAnsi="Times New Roman" w:cs="Times New Roman"/>
              </w:rPr>
            </w:pPr>
          </w:p>
        </w:tc>
      </w:tr>
      <w:tr w:rsidR="00B62F04" w:rsidRPr="00B62F04" w14:paraId="0763902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A652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Christian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4780A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0623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100%</w:t>
            </w:r>
          </w:p>
        </w:tc>
      </w:tr>
      <w:tr w:rsidR="00B62F04" w:rsidRPr="00B62F04" w14:paraId="676090C1"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19DCAF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Muslim</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6D7F177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3FB394C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0</w:t>
            </w:r>
          </w:p>
        </w:tc>
      </w:tr>
      <w:tr w:rsidR="00B62F04" w:rsidRPr="00B62F04" w14:paraId="6CC809B2"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7E9E27D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Age</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46C0468"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0EF1C966" w14:textId="77777777" w:rsidR="00B62F04" w:rsidRPr="00B62F04" w:rsidRDefault="00B62F04" w:rsidP="00B62F04">
            <w:pPr>
              <w:rPr>
                <w:rFonts w:ascii="Times New Roman" w:hAnsi="Times New Roman" w:cs="Times New Roman"/>
              </w:rPr>
            </w:pPr>
          </w:p>
        </w:tc>
      </w:tr>
      <w:tr w:rsidR="00B62F04" w:rsidRPr="00B62F04" w14:paraId="5DFD63D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28E1F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25-30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23ED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E0893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34%</w:t>
            </w:r>
          </w:p>
        </w:tc>
      </w:tr>
      <w:tr w:rsidR="00B62F04" w:rsidRPr="00B62F04" w14:paraId="74091312"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5CEC0CE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31-35</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66B856B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48E4291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48%</w:t>
            </w:r>
          </w:p>
        </w:tc>
      </w:tr>
      <w:tr w:rsidR="00B62F04" w:rsidRPr="00B62F04" w14:paraId="154E642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2D90D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9CF1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A50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17%</w:t>
            </w:r>
          </w:p>
        </w:tc>
      </w:tr>
      <w:tr w:rsidR="00B62F04" w:rsidRPr="00B62F04" w14:paraId="13225A59"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7B6627F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Position</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91897E9"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5F88834F" w14:textId="77777777" w:rsidR="00B62F04" w:rsidRPr="00B62F04" w:rsidRDefault="00B62F04" w:rsidP="00B62F04">
            <w:pPr>
              <w:rPr>
                <w:rFonts w:ascii="Times New Roman" w:hAnsi="Times New Roman" w:cs="Times New Roman"/>
              </w:rPr>
            </w:pPr>
          </w:p>
        </w:tc>
      </w:tr>
      <w:tr w:rsidR="00B62F04" w:rsidRPr="00B62F04" w14:paraId="300C65FB"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0CA5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Office managers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F6CC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4D143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41.30%</w:t>
            </w:r>
          </w:p>
        </w:tc>
      </w:tr>
      <w:tr w:rsidR="00B62F04" w:rsidRPr="00B62F04" w14:paraId="5B058178"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66B1214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Secretaries</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34568B7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71</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77322D6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30.87%</w:t>
            </w:r>
          </w:p>
        </w:tc>
      </w:tr>
      <w:tr w:rsidR="00B62F04" w:rsidRPr="00B62F04" w14:paraId="0DEDE4F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4AE8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Executive assistant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8A4B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416D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27.83%</w:t>
            </w:r>
          </w:p>
        </w:tc>
      </w:tr>
      <w:tr w:rsidR="00B62F04" w:rsidRPr="00B62F04" w14:paraId="23C07753"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7A75B8E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Years in service</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143B30A"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6D384BCA" w14:textId="77777777" w:rsidR="00B62F04" w:rsidRPr="00B62F04" w:rsidRDefault="00B62F04" w:rsidP="00B62F04">
            <w:pPr>
              <w:rPr>
                <w:rFonts w:ascii="Times New Roman" w:hAnsi="Times New Roman" w:cs="Times New Roman"/>
              </w:rPr>
            </w:pPr>
          </w:p>
        </w:tc>
      </w:tr>
      <w:tr w:rsidR="00B62F04" w:rsidRPr="00B62F04" w14:paraId="24FC9F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773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EDB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0626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14.35%</w:t>
            </w:r>
          </w:p>
        </w:tc>
      </w:tr>
      <w:tr w:rsidR="00B62F04" w:rsidRPr="00B62F04" w14:paraId="5A072E77" w14:textId="77777777">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0A76482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6-10 years</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76BB855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69</w:t>
            </w:r>
          </w:p>
        </w:tc>
        <w:tc>
          <w:tcPr>
            <w:tcW w:w="0" w:type="auto"/>
            <w:tcBorders>
              <w:top w:val="single" w:sz="4" w:space="0" w:color="000000"/>
              <w:left w:val="single" w:sz="4" w:space="0" w:color="000000"/>
              <w:bottom w:val="single" w:sz="4" w:space="0" w:color="000000"/>
              <w:right w:val="single" w:sz="4" w:space="0" w:color="000000"/>
            </w:tcBorders>
            <w:shd w:val="clear" w:color="auto" w:fill="CCC1D9"/>
            <w:tcMar>
              <w:top w:w="0" w:type="dxa"/>
              <w:left w:w="108" w:type="dxa"/>
              <w:bottom w:w="0" w:type="dxa"/>
              <w:right w:w="108" w:type="dxa"/>
            </w:tcMar>
            <w:hideMark/>
          </w:tcPr>
          <w:p w14:paraId="12F848A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30%</w:t>
            </w:r>
          </w:p>
        </w:tc>
      </w:tr>
      <w:tr w:rsidR="00B62F04" w:rsidRPr="00B62F04" w14:paraId="053F6B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6D3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1871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9481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55.65%</w:t>
            </w:r>
          </w:p>
        </w:tc>
      </w:tr>
    </w:tbl>
    <w:p w14:paraId="6CFAC3B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w:t>
      </w:r>
    </w:p>
    <w:p w14:paraId="6B321B5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4.2</w:t>
      </w:r>
      <w:r w:rsidRPr="00B62F04">
        <w:rPr>
          <w:rFonts w:ascii="Times New Roman" w:hAnsi="Times New Roman" w:cs="Times New Roman"/>
          <w:b/>
          <w:bCs/>
        </w:rPr>
        <w:tab/>
        <w:t>ANSWERING RESEARCH QUESTIONS</w:t>
      </w:r>
    </w:p>
    <w:p w14:paraId="7C4FC1B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Question:</w:t>
      </w:r>
      <w:r w:rsidRPr="00B62F04">
        <w:rPr>
          <w:rFonts w:ascii="Times New Roman" w:hAnsi="Times New Roman" w:cs="Times New Roman"/>
        </w:rPr>
        <w:t xml:space="preserve"> How far do you agree that top-down information communication increase clarity, transparency and profitability in the organization?</w:t>
      </w:r>
    </w:p>
    <w:p w14:paraId="1AC7F6C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Table 4.2:</w:t>
      </w:r>
    </w:p>
    <w:tbl>
      <w:tblPr>
        <w:tblW w:w="0" w:type="auto"/>
        <w:tblCellMar>
          <w:top w:w="15" w:type="dxa"/>
          <w:left w:w="15" w:type="dxa"/>
          <w:bottom w:w="15" w:type="dxa"/>
          <w:right w:w="15" w:type="dxa"/>
        </w:tblCellMar>
        <w:tblLook w:val="04A0" w:firstRow="1" w:lastRow="0" w:firstColumn="1" w:lastColumn="0" w:noHBand="0" w:noVBand="1"/>
      </w:tblPr>
      <w:tblGrid>
        <w:gridCol w:w="1956"/>
        <w:gridCol w:w="1305"/>
        <w:gridCol w:w="1805"/>
      </w:tblGrid>
      <w:tr w:rsidR="00B62F04" w:rsidRPr="00B62F04" w14:paraId="711659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3140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3FAF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F352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Percentage (%)</w:t>
            </w:r>
          </w:p>
        </w:tc>
      </w:tr>
      <w:tr w:rsidR="00B62F04" w:rsidRPr="00B62F04" w14:paraId="5D06B7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662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6469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E762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54.35</w:t>
            </w:r>
          </w:p>
        </w:tc>
      </w:tr>
      <w:tr w:rsidR="00B62F04" w:rsidRPr="00B62F04" w14:paraId="0293356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C040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31A5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81D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21.74</w:t>
            </w:r>
          </w:p>
        </w:tc>
      </w:tr>
      <w:tr w:rsidR="00B62F04" w:rsidRPr="00B62F04" w14:paraId="39B607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920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A41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58BE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13.91</w:t>
            </w:r>
          </w:p>
        </w:tc>
      </w:tr>
      <w:tr w:rsidR="00B62F04" w:rsidRPr="00B62F04" w14:paraId="2DEF40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78B8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BD5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BAF4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w:t>
            </w:r>
          </w:p>
        </w:tc>
      </w:tr>
      <w:tr w:rsidR="00B62F04" w:rsidRPr="00B62F04" w14:paraId="01062E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7EF2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E334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15C7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100%</w:t>
            </w:r>
          </w:p>
        </w:tc>
      </w:tr>
    </w:tbl>
    <w:p w14:paraId="653B976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w:t>
      </w:r>
    </w:p>
    <w:p w14:paraId="3A2CDBC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From the table above, 54.35% respondents strongly agreed that top-down information communication increases clarity, transparency and profitability in the organization, 21.74% agreed, 13.91% strongly disagreed, while the remaining 10% disagreed. </w:t>
      </w:r>
    </w:p>
    <w:p w14:paraId="65F77864"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Question:</w:t>
      </w:r>
      <w:r w:rsidRPr="00B62F04">
        <w:rPr>
          <w:rFonts w:ascii="Times New Roman" w:hAnsi="Times New Roman" w:cs="Times New Roman"/>
        </w:rPr>
        <w:t xml:space="preserve"> How far do you agree that top-down information communication has lesser barrier than down-top communication?</w:t>
      </w:r>
    </w:p>
    <w:p w14:paraId="61D2892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Table 4.3:</w:t>
      </w:r>
    </w:p>
    <w:tbl>
      <w:tblPr>
        <w:tblW w:w="0" w:type="auto"/>
        <w:tblCellMar>
          <w:top w:w="15" w:type="dxa"/>
          <w:left w:w="15" w:type="dxa"/>
          <w:bottom w:w="15" w:type="dxa"/>
          <w:right w:w="15" w:type="dxa"/>
        </w:tblCellMar>
        <w:tblLook w:val="04A0" w:firstRow="1" w:lastRow="0" w:firstColumn="1" w:lastColumn="0" w:noHBand="0" w:noVBand="1"/>
      </w:tblPr>
      <w:tblGrid>
        <w:gridCol w:w="1956"/>
        <w:gridCol w:w="1305"/>
        <w:gridCol w:w="1805"/>
      </w:tblGrid>
      <w:tr w:rsidR="00B62F04" w:rsidRPr="00B62F04" w14:paraId="5C8269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40AB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CB44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CC37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Percentage (%)</w:t>
            </w:r>
          </w:p>
        </w:tc>
      </w:tr>
      <w:tr w:rsidR="00B62F04" w:rsidRPr="00B62F04" w14:paraId="44EC7C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9D2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7F20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DA84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60</w:t>
            </w:r>
          </w:p>
        </w:tc>
      </w:tr>
      <w:tr w:rsidR="00B62F04" w:rsidRPr="00B62F04" w14:paraId="1EA3CD3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832D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275B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9AC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18.26</w:t>
            </w:r>
          </w:p>
        </w:tc>
      </w:tr>
      <w:tr w:rsidR="00B62F04" w:rsidRPr="00B62F04" w14:paraId="3F8CF99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38A6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21ED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6BEA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5.65</w:t>
            </w:r>
          </w:p>
        </w:tc>
      </w:tr>
      <w:tr w:rsidR="00B62F04" w:rsidRPr="00B62F04" w14:paraId="0E9153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0D9E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4FD1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D2FD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16.09</w:t>
            </w:r>
          </w:p>
        </w:tc>
      </w:tr>
      <w:tr w:rsidR="00B62F04" w:rsidRPr="00B62F04" w14:paraId="6DE052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D787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4925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737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100%</w:t>
            </w:r>
          </w:p>
        </w:tc>
      </w:tr>
    </w:tbl>
    <w:p w14:paraId="51CEBF6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w:t>
      </w:r>
    </w:p>
    <w:p w14:paraId="0390E4C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From the table above, 60% respondents strongly agreed that top-down communication has lesser barrier than down-top communication, 18.26% agreed, 5.65% strongly disagreed, while the remaining 16.09% disagreed. </w:t>
      </w:r>
    </w:p>
    <w:p w14:paraId="68A649E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Question:</w:t>
      </w:r>
      <w:r w:rsidRPr="00B62F04">
        <w:rPr>
          <w:rFonts w:ascii="Times New Roman" w:hAnsi="Times New Roman" w:cs="Times New Roman"/>
        </w:rPr>
        <w:t xml:space="preserve"> How far do you agree that your company has used top-down communication effectively?</w:t>
      </w:r>
    </w:p>
    <w:p w14:paraId="4E6E6DC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Table 4.4:</w:t>
      </w:r>
    </w:p>
    <w:tbl>
      <w:tblPr>
        <w:tblW w:w="0" w:type="auto"/>
        <w:tblCellMar>
          <w:top w:w="15" w:type="dxa"/>
          <w:left w:w="15" w:type="dxa"/>
          <w:bottom w:w="15" w:type="dxa"/>
          <w:right w:w="15" w:type="dxa"/>
        </w:tblCellMar>
        <w:tblLook w:val="04A0" w:firstRow="1" w:lastRow="0" w:firstColumn="1" w:lastColumn="0" w:noHBand="0" w:noVBand="1"/>
      </w:tblPr>
      <w:tblGrid>
        <w:gridCol w:w="1956"/>
        <w:gridCol w:w="1305"/>
        <w:gridCol w:w="1805"/>
      </w:tblGrid>
      <w:tr w:rsidR="00B62F04" w:rsidRPr="00B62F04" w14:paraId="1D893F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52D1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0FE51"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92D3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Percentage (%)</w:t>
            </w:r>
          </w:p>
        </w:tc>
      </w:tr>
      <w:tr w:rsidR="00B62F04" w:rsidRPr="00B62F04" w14:paraId="378C54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1F56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0905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D3EB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57.39</w:t>
            </w:r>
          </w:p>
        </w:tc>
      </w:tr>
      <w:tr w:rsidR="00B62F04" w:rsidRPr="00B62F04" w14:paraId="2783B9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12C7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169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389A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15.22</w:t>
            </w:r>
          </w:p>
        </w:tc>
      </w:tr>
      <w:tr w:rsidR="00B62F04" w:rsidRPr="00B62F04" w14:paraId="33387AA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135E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E74E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7976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18.70</w:t>
            </w:r>
          </w:p>
        </w:tc>
      </w:tr>
      <w:tr w:rsidR="00B62F04" w:rsidRPr="00B62F04" w14:paraId="3B6A77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6148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EAAA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4BAA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8.70</w:t>
            </w:r>
          </w:p>
        </w:tc>
      </w:tr>
      <w:tr w:rsidR="00B62F04" w:rsidRPr="00B62F04" w14:paraId="510D5B3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6C3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5C11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C747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100%</w:t>
            </w:r>
          </w:p>
        </w:tc>
      </w:tr>
    </w:tbl>
    <w:p w14:paraId="0871203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w:t>
      </w:r>
    </w:p>
    <w:p w14:paraId="76EE235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From the table above, 57.39% respondents strongly agreed that their company has used top-down communication effectively, 15.22% agreed, 18.70% strongly disagreed, while the remaining 8.70% disagreed.</w:t>
      </w:r>
    </w:p>
    <w:p w14:paraId="28CEAB61"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Question:</w:t>
      </w:r>
      <w:r w:rsidRPr="00B62F04">
        <w:rPr>
          <w:rFonts w:ascii="Times New Roman" w:hAnsi="Times New Roman" w:cs="Times New Roman"/>
        </w:rPr>
        <w:t xml:space="preserve"> How far do you agree that top-down communication enhance innovation in your organization?</w:t>
      </w:r>
    </w:p>
    <w:p w14:paraId="1B917BF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Table 4.5:</w:t>
      </w:r>
    </w:p>
    <w:tbl>
      <w:tblPr>
        <w:tblW w:w="0" w:type="auto"/>
        <w:tblCellMar>
          <w:top w:w="15" w:type="dxa"/>
          <w:left w:w="15" w:type="dxa"/>
          <w:bottom w:w="15" w:type="dxa"/>
          <w:right w:w="15" w:type="dxa"/>
        </w:tblCellMar>
        <w:tblLook w:val="04A0" w:firstRow="1" w:lastRow="0" w:firstColumn="1" w:lastColumn="0" w:noHBand="0" w:noVBand="1"/>
      </w:tblPr>
      <w:tblGrid>
        <w:gridCol w:w="1956"/>
        <w:gridCol w:w="1305"/>
        <w:gridCol w:w="1805"/>
      </w:tblGrid>
      <w:tr w:rsidR="00B62F04" w:rsidRPr="00B62F04" w14:paraId="3A7090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C558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A878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EB55E"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Percentage (%)</w:t>
            </w:r>
          </w:p>
        </w:tc>
      </w:tr>
      <w:tr w:rsidR="00B62F04" w:rsidRPr="00B62F04" w14:paraId="6180D7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EA33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76F8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EA15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20</w:t>
            </w:r>
          </w:p>
        </w:tc>
      </w:tr>
      <w:tr w:rsidR="00B62F04" w:rsidRPr="00B62F04" w14:paraId="032A8E7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397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81E8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8503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38.26</w:t>
            </w:r>
          </w:p>
        </w:tc>
      </w:tr>
      <w:tr w:rsidR="00B62F04" w:rsidRPr="00B62F04" w14:paraId="3B3756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883C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488F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75F7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16.96</w:t>
            </w:r>
          </w:p>
        </w:tc>
      </w:tr>
      <w:tr w:rsidR="00B62F04" w:rsidRPr="00B62F04" w14:paraId="76F102C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014A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0D9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4EE9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24.78</w:t>
            </w:r>
          </w:p>
        </w:tc>
      </w:tr>
      <w:tr w:rsidR="00B62F04" w:rsidRPr="00B62F04" w14:paraId="6C68C35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528F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0A7D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42B2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100%</w:t>
            </w:r>
          </w:p>
        </w:tc>
      </w:tr>
    </w:tbl>
    <w:p w14:paraId="0A1B060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w:t>
      </w:r>
    </w:p>
    <w:p w14:paraId="49C3E4F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From the table above, 20% respondents strongly agreed that top-down communication enhance innovation in your organization, 38.26% agreed, 16.96% strongly disagreed, while the remaining 24.78% disagreed</w:t>
      </w:r>
    </w:p>
    <w:p w14:paraId="7B345D3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4.3</w:t>
      </w:r>
      <w:r w:rsidRPr="00B62F04">
        <w:rPr>
          <w:rFonts w:ascii="Times New Roman" w:hAnsi="Times New Roman" w:cs="Times New Roman"/>
          <w:b/>
          <w:bCs/>
        </w:rPr>
        <w:tab/>
        <w:t>TEST OF HYPOTHESIS</w:t>
      </w:r>
    </w:p>
    <w:p w14:paraId="22E9776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this section, the researcher tests the following null hypotheses </w:t>
      </w:r>
    </w:p>
    <w:p w14:paraId="7197661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H0</w:t>
      </w:r>
      <w:r w:rsidRPr="00B62F04">
        <w:rPr>
          <w:rFonts w:ascii="Times New Roman" w:hAnsi="Times New Roman" w:cs="Times New Roman"/>
          <w:b/>
          <w:bCs/>
          <w:vertAlign w:val="subscript"/>
        </w:rPr>
        <w:t>1</w:t>
      </w:r>
      <w:r w:rsidRPr="00B62F04">
        <w:rPr>
          <w:rFonts w:ascii="Times New Roman" w:hAnsi="Times New Roman" w:cs="Times New Roman"/>
          <w:b/>
          <w:bCs/>
        </w:rPr>
        <w:t>:</w:t>
      </w:r>
      <w:r w:rsidRPr="00B62F04">
        <w:rPr>
          <w:rFonts w:ascii="Times New Roman" w:hAnsi="Times New Roman" w:cs="Times New Roman"/>
        </w:rPr>
        <w:t>Top-down Information communication in an organization has no significant effect on production and profitability.</w:t>
      </w:r>
    </w:p>
    <w:p w14:paraId="583463DC"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HO</w:t>
      </w:r>
      <w:r w:rsidRPr="00B62F04">
        <w:rPr>
          <w:rFonts w:ascii="Times New Roman" w:hAnsi="Times New Roman" w:cs="Times New Roman"/>
          <w:b/>
          <w:bCs/>
          <w:vertAlign w:val="subscript"/>
        </w:rPr>
        <w:t>2</w:t>
      </w:r>
      <w:r w:rsidRPr="00B62F04">
        <w:rPr>
          <w:rFonts w:ascii="Times New Roman" w:hAnsi="Times New Roman" w:cs="Times New Roman"/>
        </w:rPr>
        <w:t>: There is no significant difference in barriers experienced between top-down communication and down-top communication.</w:t>
      </w:r>
    </w:p>
    <w:p w14:paraId="6CE7D127" w14:textId="77777777" w:rsidR="00B62F04" w:rsidRPr="00B62F04" w:rsidRDefault="00B62F04" w:rsidP="00B62F04">
      <w:pPr>
        <w:rPr>
          <w:rFonts w:ascii="Times New Roman" w:hAnsi="Times New Roman" w:cs="Times New Roman"/>
        </w:rPr>
      </w:pPr>
    </w:p>
    <w:p w14:paraId="144FA408"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Level of significance</w:t>
      </w:r>
      <w:r w:rsidRPr="00B62F04">
        <w:rPr>
          <w:rFonts w:ascii="Times New Roman" w:hAnsi="Times New Roman" w:cs="Times New Roman"/>
        </w:rPr>
        <w:t>: 0.05</w:t>
      </w:r>
    </w:p>
    <w:p w14:paraId="4E5478E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Decision Rule: </w:t>
      </w:r>
    </w:p>
    <w:p w14:paraId="19AE55D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taking decision for “r”, the following riles shall be observed;</w:t>
      </w:r>
    </w:p>
    <w:p w14:paraId="5020B801" w14:textId="77777777" w:rsidR="00B62F04" w:rsidRPr="00B62F04" w:rsidRDefault="00B62F04" w:rsidP="00B62F04">
      <w:pPr>
        <w:numPr>
          <w:ilvl w:val="0"/>
          <w:numId w:val="13"/>
        </w:numPr>
        <w:rPr>
          <w:rFonts w:ascii="Times New Roman" w:hAnsi="Times New Roman" w:cs="Times New Roman"/>
        </w:rPr>
      </w:pPr>
      <w:r w:rsidRPr="00B62F04">
        <w:rPr>
          <w:rFonts w:ascii="Times New Roman" w:hAnsi="Times New Roman" w:cs="Times New Roman"/>
        </w:rPr>
        <w:t>If the value of “r” tabulated is greater than “r” calculated, accept the alternative hypothesis (H</w:t>
      </w:r>
      <w:r w:rsidRPr="00B62F04">
        <w:rPr>
          <w:rFonts w:ascii="Times New Roman" w:hAnsi="Times New Roman" w:cs="Times New Roman"/>
          <w:vertAlign w:val="subscript"/>
        </w:rPr>
        <w:t>1</w:t>
      </w:r>
      <w:r w:rsidRPr="00B62F04">
        <w:rPr>
          <w:rFonts w:ascii="Times New Roman" w:hAnsi="Times New Roman" w:cs="Times New Roman"/>
        </w:rPr>
        <w:t>) and reject the null hypothesis (H</w:t>
      </w:r>
      <w:r w:rsidRPr="00B62F04">
        <w:rPr>
          <w:rFonts w:ascii="Times New Roman" w:hAnsi="Times New Roman" w:cs="Times New Roman"/>
          <w:vertAlign w:val="subscript"/>
        </w:rPr>
        <w:t>0</w:t>
      </w:r>
      <w:r w:rsidRPr="00B62F04">
        <w:rPr>
          <w:rFonts w:ascii="Times New Roman" w:hAnsi="Times New Roman" w:cs="Times New Roman"/>
        </w:rPr>
        <w:t>).</w:t>
      </w:r>
    </w:p>
    <w:p w14:paraId="123FEB76" w14:textId="77777777" w:rsidR="00B62F04" w:rsidRPr="00B62F04" w:rsidRDefault="00B62F04" w:rsidP="00B62F04">
      <w:pPr>
        <w:numPr>
          <w:ilvl w:val="0"/>
          <w:numId w:val="14"/>
        </w:numPr>
        <w:rPr>
          <w:rFonts w:ascii="Times New Roman" w:hAnsi="Times New Roman" w:cs="Times New Roman"/>
        </w:rPr>
      </w:pPr>
      <w:r w:rsidRPr="00B62F04">
        <w:rPr>
          <w:rFonts w:ascii="Times New Roman" w:hAnsi="Times New Roman" w:cs="Times New Roman"/>
        </w:rPr>
        <w:t>If the “r” calculated is greater than the “r” tabulated, accept the null hypothesis (H</w:t>
      </w:r>
      <w:r w:rsidRPr="00B62F04">
        <w:rPr>
          <w:rFonts w:ascii="Times New Roman" w:hAnsi="Times New Roman" w:cs="Times New Roman"/>
          <w:vertAlign w:val="subscript"/>
        </w:rPr>
        <w:t>0</w:t>
      </w:r>
      <w:r w:rsidRPr="00B62F04">
        <w:rPr>
          <w:rFonts w:ascii="Times New Roman" w:hAnsi="Times New Roman" w:cs="Times New Roman"/>
        </w:rPr>
        <w:t>) while the alternative hypothesis is rejected</w:t>
      </w:r>
    </w:p>
    <w:p w14:paraId="3938D354" w14:textId="77777777" w:rsidR="00B62F04" w:rsidRPr="00B62F04" w:rsidRDefault="00B62F04" w:rsidP="00B62F04">
      <w:pPr>
        <w:rPr>
          <w:rFonts w:ascii="Times New Roman" w:hAnsi="Times New Roman" w:cs="Times New Roman"/>
        </w:rPr>
      </w:pPr>
    </w:p>
    <w:p w14:paraId="540FFF9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H0</w:t>
      </w:r>
      <w:r w:rsidRPr="00B62F04">
        <w:rPr>
          <w:rFonts w:ascii="Times New Roman" w:hAnsi="Times New Roman" w:cs="Times New Roman"/>
          <w:b/>
          <w:bCs/>
          <w:vertAlign w:val="subscript"/>
        </w:rPr>
        <w:t>1</w:t>
      </w:r>
      <w:r w:rsidRPr="00B62F04">
        <w:rPr>
          <w:rFonts w:ascii="Times New Roman" w:hAnsi="Times New Roman" w:cs="Times New Roman"/>
          <w:b/>
          <w:bCs/>
        </w:rPr>
        <w:t>:</w:t>
      </w:r>
      <w:r w:rsidRPr="00B62F04">
        <w:rPr>
          <w:rFonts w:ascii="Times New Roman" w:hAnsi="Times New Roman" w:cs="Times New Roman"/>
        </w:rPr>
        <w:t>Top-down Information communication in an organization has no significant effect on production and profitability.</w:t>
      </w:r>
    </w:p>
    <w:p w14:paraId="04CD98B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Table 4.6: Significant effect of training and development on employee motivation</w:t>
      </w:r>
    </w:p>
    <w:tbl>
      <w:tblPr>
        <w:tblW w:w="0" w:type="auto"/>
        <w:tblCellMar>
          <w:top w:w="15" w:type="dxa"/>
          <w:left w:w="15" w:type="dxa"/>
          <w:bottom w:w="15" w:type="dxa"/>
          <w:right w:w="15" w:type="dxa"/>
        </w:tblCellMar>
        <w:tblLook w:val="04A0" w:firstRow="1" w:lastRow="0" w:firstColumn="1" w:lastColumn="0" w:noHBand="0" w:noVBand="1"/>
      </w:tblPr>
      <w:tblGrid>
        <w:gridCol w:w="1977"/>
        <w:gridCol w:w="590"/>
        <w:gridCol w:w="650"/>
        <w:gridCol w:w="910"/>
        <w:gridCol w:w="1057"/>
        <w:gridCol w:w="990"/>
      </w:tblGrid>
      <w:tr w:rsidR="00B62F04" w:rsidRPr="00B62F04" w14:paraId="361640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8F2FB"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E781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24D0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18F0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A0EE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(O – E)</w:t>
            </w:r>
            <w:r w:rsidRPr="00B62F04">
              <w:rPr>
                <w:rFonts w:ascii="Times New Roman" w:hAnsi="Times New Roman" w:cs="Times New Roman"/>
                <w:b/>
                <w:bCs/>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AE007"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u w:val="single"/>
              </w:rPr>
              <w:t>(0 – E)</w:t>
            </w:r>
            <w:r w:rsidRPr="00B62F04">
              <w:rPr>
                <w:rFonts w:ascii="Times New Roman" w:hAnsi="Times New Roman" w:cs="Times New Roman"/>
                <w:b/>
                <w:bCs/>
                <w:u w:val="single"/>
                <w:vertAlign w:val="superscript"/>
              </w:rPr>
              <w:t>2</w:t>
            </w:r>
          </w:p>
          <w:p w14:paraId="5F114F26"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     E</w:t>
            </w:r>
          </w:p>
        </w:tc>
      </w:tr>
      <w:tr w:rsidR="00B62F04" w:rsidRPr="00B62F04" w14:paraId="43D1BE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78F0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6D33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2A0E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2A9C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48.25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859E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4970.25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D397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86.44</w:t>
            </w:r>
          </w:p>
        </w:tc>
      </w:tr>
      <w:tr w:rsidR="00B62F04" w:rsidRPr="00B62F04" w14:paraId="3822706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562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Agree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FDCC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48FA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72A8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80E8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53.56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250C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54.15</w:t>
            </w:r>
          </w:p>
        </w:tc>
      </w:tr>
      <w:tr w:rsidR="00B62F04" w:rsidRPr="00B62F04" w14:paraId="445CB9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F3ED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B928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0401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8B64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- 25.75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4E97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33.06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CDB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23.33</w:t>
            </w:r>
          </w:p>
        </w:tc>
      </w:tr>
      <w:tr w:rsidR="00B62F04" w:rsidRPr="00B62F04" w14:paraId="3A3020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4D39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Strongly disagree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5F87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A827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BEBC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- 19.75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0A48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5BA1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18.84</w:t>
            </w:r>
          </w:p>
        </w:tc>
      </w:tr>
      <w:tr w:rsidR="00B62F04" w:rsidRPr="00B62F04" w14:paraId="074A7D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21DA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i/>
                <w:iC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95B4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i/>
                <w:iCs/>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0709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i/>
                <w:iCs/>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B2B1D"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1D977"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09395"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i/>
                <w:iCs/>
              </w:rPr>
              <w:t>205.91</w:t>
            </w:r>
          </w:p>
        </w:tc>
      </w:tr>
    </w:tbl>
    <w:p w14:paraId="4FC0E81D"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Source: Field Survey, 2020 **. Table value at 0.05 significance at 4 df</w:t>
      </w:r>
    </w:p>
    <w:p w14:paraId="36958DB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calculated chi-square value = 205.91</w:t>
      </w:r>
    </w:p>
    <w:p w14:paraId="226A252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Df = (K – 1) (4 – 1) = 3 </w:t>
      </w:r>
    </w:p>
    <w:p w14:paraId="5D213A0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Table value at 0.05 of significance and 4 degree of freedom (Df) = 7.815</w:t>
      </w:r>
    </w:p>
    <w:p w14:paraId="5EBC73CA"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 xml:space="preserve">Decision: </w:t>
      </w:r>
      <w:r w:rsidRPr="00B62F04">
        <w:rPr>
          <w:rFonts w:ascii="Times New Roman" w:hAnsi="Times New Roman" w:cs="Times New Roman"/>
        </w:rPr>
        <w:t>Since the calculated chi-square (X</w:t>
      </w:r>
      <w:r w:rsidRPr="00B62F04">
        <w:rPr>
          <w:rFonts w:ascii="Times New Roman" w:hAnsi="Times New Roman" w:cs="Times New Roman"/>
          <w:vertAlign w:val="superscript"/>
        </w:rPr>
        <w:t>2</w:t>
      </w:r>
      <w:r w:rsidRPr="00B62F04">
        <w:rPr>
          <w:rFonts w:ascii="Times New Roman" w:hAnsi="Times New Roman" w:cs="Times New Roman"/>
        </w:rPr>
        <w:t>) value (205.91) is greater than table value (7.815), we reject the null hypothesis (Ho) and accept the alternate hypothesis (H</w:t>
      </w:r>
      <w:r w:rsidRPr="00B62F04">
        <w:rPr>
          <w:rFonts w:ascii="Times New Roman" w:hAnsi="Times New Roman" w:cs="Times New Roman"/>
          <w:vertAlign w:val="subscript"/>
        </w:rPr>
        <w:t>1</w:t>
      </w:r>
      <w:r w:rsidRPr="00B62F04">
        <w:rPr>
          <w:rFonts w:ascii="Times New Roman" w:hAnsi="Times New Roman" w:cs="Times New Roman"/>
        </w:rPr>
        <w:t>) which states that top-down Information communication in an organization has no significant effect on production and profitability.</w:t>
      </w:r>
    </w:p>
    <w:p w14:paraId="7EB2E445" w14:textId="77777777" w:rsidR="00B62F04" w:rsidRPr="00B62F04" w:rsidRDefault="00B62F04" w:rsidP="00B62F04">
      <w:pPr>
        <w:rPr>
          <w:rFonts w:ascii="Times New Roman" w:hAnsi="Times New Roman" w:cs="Times New Roman"/>
        </w:rPr>
      </w:pPr>
    </w:p>
    <w:p w14:paraId="2FEC2DBE"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HO</w:t>
      </w:r>
      <w:r w:rsidRPr="00B62F04">
        <w:rPr>
          <w:rFonts w:ascii="Times New Roman" w:hAnsi="Times New Roman" w:cs="Times New Roman"/>
          <w:b/>
          <w:bCs/>
          <w:vertAlign w:val="subscript"/>
        </w:rPr>
        <w:t>2</w:t>
      </w:r>
      <w:r w:rsidRPr="00B62F04">
        <w:rPr>
          <w:rFonts w:ascii="Times New Roman" w:hAnsi="Times New Roman" w:cs="Times New Roman"/>
        </w:rPr>
        <w:t>: There is no significant difference in barriers experienced between top-down communication and down-top communication.</w:t>
      </w:r>
    </w:p>
    <w:p w14:paraId="12A3A379"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 xml:space="preserve">Table 4.7: </w:t>
      </w:r>
      <w:r w:rsidRPr="00B62F04">
        <w:rPr>
          <w:rFonts w:ascii="Times New Roman" w:hAnsi="Times New Roman" w:cs="Times New Roman"/>
        </w:rPr>
        <w:t>Difference in barrier experience between top-down and down-top communication </w:t>
      </w:r>
    </w:p>
    <w:tbl>
      <w:tblPr>
        <w:tblW w:w="0" w:type="auto"/>
        <w:tblCellMar>
          <w:top w:w="15" w:type="dxa"/>
          <w:left w:w="15" w:type="dxa"/>
          <w:bottom w:w="15" w:type="dxa"/>
          <w:right w:w="15" w:type="dxa"/>
        </w:tblCellMar>
        <w:tblLook w:val="04A0" w:firstRow="1" w:lastRow="0" w:firstColumn="1" w:lastColumn="0" w:noHBand="0" w:noVBand="1"/>
      </w:tblPr>
      <w:tblGrid>
        <w:gridCol w:w="1233"/>
        <w:gridCol w:w="576"/>
        <w:gridCol w:w="763"/>
        <w:gridCol w:w="876"/>
        <w:gridCol w:w="883"/>
        <w:gridCol w:w="1410"/>
      </w:tblGrid>
      <w:tr w:rsidR="00B62F04" w:rsidRPr="00B62F04" w14:paraId="601091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31D7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D52A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8283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B4FC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1171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F4FA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Sig.(2tailed)</w:t>
            </w:r>
          </w:p>
        </w:tc>
      </w:tr>
      <w:tr w:rsidR="00B62F04" w:rsidRPr="00B62F04" w14:paraId="0D9EA7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9CD6"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Down 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A2B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A4D8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94.78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D339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20.023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047B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29.383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C5C5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.000*</w:t>
            </w:r>
          </w:p>
        </w:tc>
      </w:tr>
      <w:tr w:rsidR="00B62F04" w:rsidRPr="00B62F04" w14:paraId="6928AE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9BCD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Top Down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D3D2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0910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30.20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D34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4.155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0B3F1" w14:textId="77777777" w:rsidR="00B62F04" w:rsidRPr="00B62F04" w:rsidRDefault="00B62F04" w:rsidP="00B62F04">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EF1B" w14:textId="77777777" w:rsidR="00B62F04" w:rsidRPr="00B62F04" w:rsidRDefault="00B62F04" w:rsidP="00B62F04">
            <w:pPr>
              <w:rPr>
                <w:rFonts w:ascii="Times New Roman" w:hAnsi="Times New Roman" w:cs="Times New Roman"/>
              </w:rPr>
            </w:pPr>
          </w:p>
        </w:tc>
      </w:tr>
    </w:tbl>
    <w:p w14:paraId="58B6BBB1" w14:textId="77777777" w:rsidR="00B62F04" w:rsidRPr="00B62F04" w:rsidRDefault="00B62F04" w:rsidP="00B62F04">
      <w:pPr>
        <w:rPr>
          <w:rFonts w:ascii="Times New Roman" w:hAnsi="Times New Roman" w:cs="Times New Roman"/>
        </w:rPr>
      </w:pPr>
      <w:r w:rsidRPr="00B62F04">
        <w:rPr>
          <w:rFonts w:ascii="Times New Roman" w:hAnsi="Times New Roman" w:cs="Times New Roman"/>
          <w:i/>
          <w:iCs/>
        </w:rPr>
        <w:t>*Significance at 0.01 level</w:t>
      </w:r>
    </w:p>
    <w:p w14:paraId="754B6A30" w14:textId="77777777" w:rsidR="00B62F04" w:rsidRPr="00B62F04" w:rsidRDefault="00B62F04" w:rsidP="00B62F04">
      <w:pPr>
        <w:rPr>
          <w:rFonts w:ascii="Times New Roman" w:hAnsi="Times New Roman" w:cs="Times New Roman"/>
        </w:rPr>
      </w:pPr>
    </w:p>
    <w:p w14:paraId="69359B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In the above Table 4, t-value is found to be 29.383 (p=.000&lt;.01) between down top communication barrier (Mean=94.78) and top-down communication barrier (Mean=30.20) experiences which further highlighted that there is significance difference in in barriers experienced between top-down communication and down-top communication. Therefore, null hypothesis is rejected.</w:t>
      </w:r>
    </w:p>
    <w:p w14:paraId="488A96BE" w14:textId="77777777" w:rsidR="00B62F04" w:rsidRPr="00B62F04" w:rsidRDefault="00B62F04" w:rsidP="00B62F04">
      <w:pPr>
        <w:rPr>
          <w:rFonts w:ascii="Times New Roman" w:hAnsi="Times New Roman" w:cs="Times New Roman"/>
        </w:rPr>
      </w:pPr>
    </w:p>
    <w:p w14:paraId="07C5E06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CHAPTER FIVE</w:t>
      </w:r>
    </w:p>
    <w:p w14:paraId="4D3D8530"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CONCLUSION AND RECOMMENDATION</w:t>
      </w:r>
    </w:p>
    <w:p w14:paraId="4C2B52C3"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5.1</w:t>
      </w:r>
      <w:r w:rsidRPr="00B62F04">
        <w:rPr>
          <w:rFonts w:ascii="Times New Roman" w:hAnsi="Times New Roman" w:cs="Times New Roman"/>
          <w:b/>
          <w:bCs/>
        </w:rPr>
        <w:tab/>
        <w:t>CONCLUSION</w:t>
      </w:r>
    </w:p>
    <w:p w14:paraId="3512D1E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 this study, our focus was to carryout</w:t>
      </w:r>
      <w:r w:rsidRPr="00B62F04">
        <w:rPr>
          <w:rFonts w:ascii="Times New Roman" w:hAnsi="Times New Roman" w:cs="Times New Roman"/>
          <w:b/>
          <w:bCs/>
        </w:rPr>
        <w:t>a critical analysis on embracing top-down information communication as a means of enhancing innovation in organizations.</w:t>
      </w:r>
      <w:r w:rsidRPr="00B62F04">
        <w:rPr>
          <w:rFonts w:ascii="Times New Roman" w:hAnsi="Times New Roman" w:cs="Times New Roman"/>
        </w:rPr>
        <w:t xml:space="preserve"> The study specifically was aimed at ascertaining if top-down information communication has helped in fostering and enhancing innovation in organizations. This study reviewed and anchored its framework on conversational theory. </w:t>
      </w:r>
    </w:p>
    <w:p w14:paraId="2E0AE38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study adopted the survey research design and randomly enrolled participants in the study. A total of 230 responses were validated from the enrolled participants where all respondent are active workers in the 5 selected companies in Lagos State.</w:t>
      </w:r>
    </w:p>
    <w:p w14:paraId="72C6B73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The findings revealed that top-down information communication has a significant effect on profitability in the organization. The findings also revealed that top-down communication has lesser barrier than down-top communication</w:t>
      </w:r>
    </w:p>
    <w:p w14:paraId="4C705DCD" w14:textId="77777777" w:rsidR="00B62F04" w:rsidRPr="00B62F04" w:rsidRDefault="00B62F04" w:rsidP="00B62F04">
      <w:pPr>
        <w:rPr>
          <w:rFonts w:ascii="Times New Roman" w:hAnsi="Times New Roman" w:cs="Times New Roman"/>
        </w:rPr>
      </w:pPr>
    </w:p>
    <w:p w14:paraId="0DCB559F"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5.2</w:t>
      </w:r>
      <w:r w:rsidRPr="00B62F04">
        <w:rPr>
          <w:rFonts w:ascii="Times New Roman" w:hAnsi="Times New Roman" w:cs="Times New Roman"/>
          <w:b/>
          <w:bCs/>
        </w:rPr>
        <w:tab/>
        <w:t>RECOMMENDATION</w:t>
      </w:r>
    </w:p>
    <w:p w14:paraId="4CA0679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Based on the responses obtained, the researcher proffers the following recommendations:</w:t>
      </w:r>
    </w:p>
    <w:p w14:paraId="40B1DEF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Organizations should engage in the following:</w:t>
      </w:r>
    </w:p>
    <w:p w14:paraId="02C4B4C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Incorporation of feedback availing facility along with top down communication</w:t>
      </w:r>
    </w:p>
    <w:p w14:paraId="4F571AF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Determination of employees’ access to information based on employee capability and role</w:t>
      </w:r>
    </w:p>
    <w:p w14:paraId="5BB2612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Regular report taken from executives about performance of employees</w:t>
      </w:r>
    </w:p>
    <w:p w14:paraId="6546FE52" w14:textId="77777777" w:rsidR="00B62F04" w:rsidRPr="00B62F04" w:rsidRDefault="00B62F04" w:rsidP="00B62F04">
      <w:pPr>
        <w:rPr>
          <w:rFonts w:ascii="Times New Roman" w:hAnsi="Times New Roman" w:cs="Times New Roman"/>
        </w:rPr>
      </w:pPr>
      <w:r w:rsidRPr="00B62F04">
        <w:rPr>
          <w:rFonts w:ascii="Times New Roman" w:hAnsi="Times New Roman" w:cs="Times New Roman"/>
          <w:b/>
          <w:bCs/>
        </w:rPr>
        <w:t>REFERENCES</w:t>
      </w:r>
    </w:p>
    <w:p w14:paraId="6F977D1B"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Armstrong, M. and Taylor, S., (2014). Armstrong's handbook of human resource management practice. London: Kogan Page Publishers. </w:t>
      </w:r>
    </w:p>
    <w:p w14:paraId="21A7758A"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Clutterbuck, D. and Hirst, S., (2012). Talking business: Making communication work. London: Routledge</w:t>
      </w:r>
    </w:p>
    <w:p w14:paraId="3054E50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Daft, R., (2012). Organization theory and design. Boston: Cengage learning. </w:t>
      </w:r>
    </w:p>
    <w:p w14:paraId="43E2483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Haken, H., (2013). Synergetic computers and cognition: A top-down approach to neural nets (Vol. 50). Berlin: Springer Science &amp; Business Media.</w:t>
      </w:r>
    </w:p>
    <w:p w14:paraId="5AF8E1D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Hatch, M.J. and Cunliffe, A.L., (2013). Organization theory: modern, symbolic and postmodern perspectives. Oxford: Oxford university press.</w:t>
      </w:r>
    </w:p>
    <w:p w14:paraId="18FD8F23"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Hurn, B.J. and Tomalin, B., (2013). Cross-cultural communication: Theory and practice. Basingstoke: Palgrave Macmillan</w:t>
      </w:r>
    </w:p>
    <w:p w14:paraId="5268FFD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Leedy, P. D. and Ormrod, J. (2012) Practical Research: Planning and Design, 2nd ed. New Delhi: Person Education</w:t>
      </w:r>
    </w:p>
    <w:p w14:paraId="212CAC6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Lodico, M. G. and Spaulding, D. T. (2010) Methods in Educational Research: From Theory to Practice, Page 24, 2nd ed. San Francisco: Jossey-Bass.</w:t>
      </w:r>
    </w:p>
    <w:p w14:paraId="49DFEE6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Mackey, A. and Gass, S.M., (2015). Second language research: Methodology and design. London: Routledge.</w:t>
      </w:r>
    </w:p>
    <w:p w14:paraId="2ECA85BE"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Panneerselvam, R., (2014). Research methodology. New Delhi: PHI Learning Pvt. Ltd..</w:t>
      </w:r>
    </w:p>
    <w:p w14:paraId="2A79A211"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Robson, C. and McCartan, K., (2016). Real world research. New Jersey: Wiley.</w:t>
      </w:r>
    </w:p>
    <w:p w14:paraId="174B2A1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Saunders, M. N., Lewis, P. and Thornhill, A. (2009) Research methods for business students, Harlow: Prentice Hall</w:t>
      </w:r>
    </w:p>
    <w:p w14:paraId="3999710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Senge, P.M., (2014). The dance of change: The challenges to sustaining momentum in a learning organization. United states: Crown Business</w:t>
      </w:r>
    </w:p>
    <w:p w14:paraId="4E91920D"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Thompson, J.B., (2013). Ideology and modern culture: Critical social theory in the era of mass communication. New Jersey: John Wiley &amp; Sons.</w:t>
      </w:r>
    </w:p>
    <w:p w14:paraId="419CD04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Whitmarsh, L., Lorenzoni, I. and O'Neill, S., (2012). Engaging the public with climate change: Behaviour change and communication. London: Routledge</w:t>
      </w:r>
    </w:p>
    <w:p w14:paraId="37EEAED9"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Alfes, K., Shantz, A.D., Truss, C. and Soane, E.C., (2013). The link between perceived human resource management practices, engagement and employee behaviour: a moderated mediation model. The international journal of human resource management, 24(2), pp.330- 351</w:t>
      </w:r>
    </w:p>
    <w:p w14:paraId="5AB6951F"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Amaladoss, M.X. and Manohar, H.L., (2013). Communicating corporate social responsibility–A case of CSR communication in emerging economies.Corporate Social Responsibility and Environmental Management, 20(2), pp.65-80</w:t>
      </w:r>
    </w:p>
    <w:p w14:paraId="29839B6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Andrew, O.C. and Sofian, S., (2012). Individual factors and work outcomes of employee engagement. Procedia-Social and Behavioral Sciences, 40, pp.498-508</w:t>
      </w:r>
    </w:p>
    <w:p w14:paraId="38ECBF44"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lastRenderedPageBreak/>
        <w:t>Bal, P.M., Kooij, D.T. and De Jong, S.B., (2013). How do developmental and accommodative HRM enhance employee engagement and commitment? The role of psychological contract and SOC strategies. Journal of Management Studies, 50(4), pp.545- 572</w:t>
      </w:r>
    </w:p>
    <w:p w14:paraId="6D72642C"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Bal, P.M., Kooij, D.T. and De Jong, S.B., (2013). How do developmental and accommodative HRM enhance employee engagement and commitment? The role of psychological contract and SOC strategies. Journal of Management Studies, 50(4), pp.545- 572</w:t>
      </w:r>
    </w:p>
    <w:p w14:paraId="5879EF55"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Bamford, M., Wong, C.A. and Laschinger, H., (2013). The influence of authentic leadership and areas of worklife on work engagement of registered nurses. Journal of nursing management, 21(3), pp.529-540</w:t>
      </w:r>
    </w:p>
    <w:p w14:paraId="58DF79C0"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Barrick, M.R., Mount, M.K. and Li, N., (2013). The theory of purposeful work behavior: The role of personality, higher-order goals, and job characteristics.Academy of Management Review, 38(1), pp.132-153</w:t>
      </w:r>
    </w:p>
    <w:p w14:paraId="104EADD8"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Beer, E., (2014). Creating value through communication. Public Relations Review, 40(2), pp.136-143</w:t>
      </w:r>
    </w:p>
    <w:p w14:paraId="356FEAF2"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Berger, T., Lettner, D., Rubin, J., Grünbacher, P., Silva, A., Becker, M., Chechik, M. and Czarnecki, K., (2015), July. What is a feature?: a qualitative study of features in industrial software product lines. In Proceedings of the 19th International Conference on Software Product Line, pp. 16-25</w:t>
      </w:r>
    </w:p>
    <w:p w14:paraId="21951797" w14:textId="77777777" w:rsidR="00B62F04" w:rsidRPr="00B62F04" w:rsidRDefault="00B62F04" w:rsidP="00B62F04">
      <w:pPr>
        <w:rPr>
          <w:rFonts w:ascii="Times New Roman" w:hAnsi="Times New Roman" w:cs="Times New Roman"/>
        </w:rPr>
      </w:pPr>
      <w:r w:rsidRPr="00B62F04">
        <w:rPr>
          <w:rFonts w:ascii="Times New Roman" w:hAnsi="Times New Roman" w:cs="Times New Roman"/>
        </w:rPr>
        <w:t>Biswas, S. and Bhatnagar, J., (2013). Mediator analysis of employee engagement: role of perceived organizational support, PO fit, organizational commitment and job satisfaction. Vikalpa, 38(1), pp.27-40.</w:t>
      </w:r>
    </w:p>
    <w:p w14:paraId="02B17845" w14:textId="77777777" w:rsidR="007E151D" w:rsidRPr="00B62F04" w:rsidRDefault="007E151D">
      <w:pPr>
        <w:rPr>
          <w:rFonts w:ascii="Times New Roman" w:hAnsi="Times New Roman" w:cs="Times New Roman"/>
        </w:rPr>
      </w:pPr>
    </w:p>
    <w:sectPr w:rsidR="007E151D" w:rsidRPr="00B6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AC6"/>
    <w:multiLevelType w:val="multilevel"/>
    <w:tmpl w:val="0A0CC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7768F"/>
    <w:multiLevelType w:val="multilevel"/>
    <w:tmpl w:val="47C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A1388"/>
    <w:multiLevelType w:val="multilevel"/>
    <w:tmpl w:val="16FA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62F0F"/>
    <w:multiLevelType w:val="multilevel"/>
    <w:tmpl w:val="0E70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23C7D"/>
    <w:multiLevelType w:val="multilevel"/>
    <w:tmpl w:val="B13E2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34FAC"/>
    <w:multiLevelType w:val="multilevel"/>
    <w:tmpl w:val="7C96F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FC24BB"/>
    <w:multiLevelType w:val="multilevel"/>
    <w:tmpl w:val="B520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27CD5"/>
    <w:multiLevelType w:val="multilevel"/>
    <w:tmpl w:val="AE02E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1C2E4C"/>
    <w:multiLevelType w:val="multilevel"/>
    <w:tmpl w:val="CC4A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885028">
    <w:abstractNumId w:val="8"/>
  </w:num>
  <w:num w:numId="2" w16cid:durableId="1483161201">
    <w:abstractNumId w:val="5"/>
  </w:num>
  <w:num w:numId="3" w16cid:durableId="1017388033">
    <w:abstractNumId w:val="4"/>
    <w:lvlOverride w:ilvl="0">
      <w:lvl w:ilvl="0">
        <w:numFmt w:val="decimal"/>
        <w:lvlText w:val="%1."/>
        <w:lvlJc w:val="left"/>
      </w:lvl>
    </w:lvlOverride>
  </w:num>
  <w:num w:numId="4" w16cid:durableId="2074740144">
    <w:abstractNumId w:val="4"/>
    <w:lvlOverride w:ilvl="0">
      <w:lvl w:ilvl="0">
        <w:numFmt w:val="decimal"/>
        <w:lvlText w:val="%1."/>
        <w:lvlJc w:val="left"/>
      </w:lvl>
    </w:lvlOverride>
  </w:num>
  <w:num w:numId="5" w16cid:durableId="193152874">
    <w:abstractNumId w:val="4"/>
    <w:lvlOverride w:ilvl="0">
      <w:lvl w:ilvl="0">
        <w:numFmt w:val="decimal"/>
        <w:lvlText w:val="%1."/>
        <w:lvlJc w:val="left"/>
      </w:lvl>
    </w:lvlOverride>
  </w:num>
  <w:num w:numId="6" w16cid:durableId="453138015">
    <w:abstractNumId w:val="4"/>
    <w:lvlOverride w:ilvl="0">
      <w:lvl w:ilvl="0">
        <w:numFmt w:val="decimal"/>
        <w:lvlText w:val="%1."/>
        <w:lvlJc w:val="left"/>
      </w:lvl>
    </w:lvlOverride>
  </w:num>
  <w:num w:numId="7" w16cid:durableId="655764260">
    <w:abstractNumId w:val="4"/>
    <w:lvlOverride w:ilvl="0">
      <w:lvl w:ilvl="0">
        <w:numFmt w:val="decimal"/>
        <w:lvlText w:val="%1."/>
        <w:lvlJc w:val="left"/>
      </w:lvl>
    </w:lvlOverride>
  </w:num>
  <w:num w:numId="8" w16cid:durableId="192378284">
    <w:abstractNumId w:val="6"/>
  </w:num>
  <w:num w:numId="9" w16cid:durableId="1705667473">
    <w:abstractNumId w:val="3"/>
  </w:num>
  <w:num w:numId="10" w16cid:durableId="1958948893">
    <w:abstractNumId w:val="7"/>
  </w:num>
  <w:num w:numId="11" w16cid:durableId="1282223977">
    <w:abstractNumId w:val="0"/>
  </w:num>
  <w:num w:numId="12" w16cid:durableId="332495899">
    <w:abstractNumId w:val="1"/>
  </w:num>
  <w:num w:numId="13" w16cid:durableId="1053775520">
    <w:abstractNumId w:val="2"/>
    <w:lvlOverride w:ilvl="0">
      <w:lvl w:ilvl="0">
        <w:numFmt w:val="lowerRoman"/>
        <w:lvlText w:val="%1."/>
        <w:lvlJc w:val="right"/>
      </w:lvl>
    </w:lvlOverride>
  </w:num>
  <w:num w:numId="14" w16cid:durableId="1170831434">
    <w:abstractNumId w:val="2"/>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04"/>
    <w:rsid w:val="00040DAB"/>
    <w:rsid w:val="003F0486"/>
    <w:rsid w:val="007E151D"/>
    <w:rsid w:val="0085171F"/>
    <w:rsid w:val="00A55BC3"/>
    <w:rsid w:val="00B6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D0F6"/>
  <w15:chartTrackingRefBased/>
  <w15:docId w15:val="{BC04FBA9-B5E3-4FCC-8F8E-BC2A7AA3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2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2F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F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F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2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2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04"/>
    <w:rPr>
      <w:rFonts w:eastAsiaTheme="majorEastAsia" w:cstheme="majorBidi"/>
      <w:color w:val="272727" w:themeColor="text1" w:themeTint="D8"/>
    </w:rPr>
  </w:style>
  <w:style w:type="paragraph" w:styleId="Title">
    <w:name w:val="Title"/>
    <w:basedOn w:val="Normal"/>
    <w:next w:val="Normal"/>
    <w:link w:val="TitleChar"/>
    <w:uiPriority w:val="10"/>
    <w:qFormat/>
    <w:rsid w:val="00B6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04"/>
    <w:pPr>
      <w:spacing w:before="160"/>
      <w:jc w:val="center"/>
    </w:pPr>
    <w:rPr>
      <w:i/>
      <w:iCs/>
      <w:color w:val="404040" w:themeColor="text1" w:themeTint="BF"/>
    </w:rPr>
  </w:style>
  <w:style w:type="character" w:customStyle="1" w:styleId="QuoteChar">
    <w:name w:val="Quote Char"/>
    <w:basedOn w:val="DefaultParagraphFont"/>
    <w:link w:val="Quote"/>
    <w:uiPriority w:val="29"/>
    <w:rsid w:val="00B62F04"/>
    <w:rPr>
      <w:i/>
      <w:iCs/>
      <w:color w:val="404040" w:themeColor="text1" w:themeTint="BF"/>
    </w:rPr>
  </w:style>
  <w:style w:type="paragraph" w:styleId="ListParagraph">
    <w:name w:val="List Paragraph"/>
    <w:basedOn w:val="Normal"/>
    <w:uiPriority w:val="34"/>
    <w:qFormat/>
    <w:rsid w:val="00B62F04"/>
    <w:pPr>
      <w:ind w:left="720"/>
      <w:contextualSpacing/>
    </w:pPr>
  </w:style>
  <w:style w:type="character" w:styleId="IntenseEmphasis">
    <w:name w:val="Intense Emphasis"/>
    <w:basedOn w:val="DefaultParagraphFont"/>
    <w:uiPriority w:val="21"/>
    <w:qFormat/>
    <w:rsid w:val="00B62F04"/>
    <w:rPr>
      <w:i/>
      <w:iCs/>
      <w:color w:val="2F5496" w:themeColor="accent1" w:themeShade="BF"/>
    </w:rPr>
  </w:style>
  <w:style w:type="paragraph" w:styleId="IntenseQuote">
    <w:name w:val="Intense Quote"/>
    <w:basedOn w:val="Normal"/>
    <w:next w:val="Normal"/>
    <w:link w:val="IntenseQuoteChar"/>
    <w:uiPriority w:val="30"/>
    <w:qFormat/>
    <w:rsid w:val="00B6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F04"/>
    <w:rPr>
      <w:i/>
      <w:iCs/>
      <w:color w:val="2F5496" w:themeColor="accent1" w:themeShade="BF"/>
    </w:rPr>
  </w:style>
  <w:style w:type="character" w:styleId="IntenseReference">
    <w:name w:val="Intense Reference"/>
    <w:basedOn w:val="DefaultParagraphFont"/>
    <w:uiPriority w:val="32"/>
    <w:qFormat/>
    <w:rsid w:val="00B62F04"/>
    <w:rPr>
      <w:b/>
      <w:bCs/>
      <w:smallCaps/>
      <w:color w:val="2F5496" w:themeColor="accent1" w:themeShade="BF"/>
      <w:spacing w:val="5"/>
    </w:rPr>
  </w:style>
  <w:style w:type="paragraph" w:customStyle="1" w:styleId="msonormal0">
    <w:name w:val="msonormal"/>
    <w:basedOn w:val="Normal"/>
    <w:rsid w:val="00B62F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62F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62F04"/>
  </w:style>
  <w:style w:type="character" w:styleId="Hyperlink">
    <w:name w:val="Hyperlink"/>
    <w:basedOn w:val="DefaultParagraphFont"/>
    <w:uiPriority w:val="99"/>
    <w:unhideWhenUsed/>
    <w:rsid w:val="00B62F04"/>
    <w:rPr>
      <w:color w:val="0000FF"/>
      <w:u w:val="single"/>
    </w:rPr>
  </w:style>
  <w:style w:type="character" w:styleId="FollowedHyperlink">
    <w:name w:val="FollowedHyperlink"/>
    <w:basedOn w:val="DefaultParagraphFont"/>
    <w:uiPriority w:val="99"/>
    <w:semiHidden/>
    <w:unhideWhenUsed/>
    <w:rsid w:val="00B62F04"/>
    <w:rPr>
      <w:color w:val="800080"/>
      <w:u w:val="single"/>
    </w:rPr>
  </w:style>
  <w:style w:type="character" w:styleId="UnresolvedMention">
    <w:name w:val="Unresolved Mention"/>
    <w:basedOn w:val="DefaultParagraphFont"/>
    <w:uiPriority w:val="99"/>
    <w:semiHidden/>
    <w:unhideWhenUsed/>
    <w:rsid w:val="00B6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vention" TargetMode="External"/><Relationship Id="rId18" Type="http://schemas.openxmlformats.org/officeDocument/2006/relationships/hyperlink" Target="https://en.wikipedia.org/wiki/Consumer" TargetMode="External"/><Relationship Id="rId26" Type="http://schemas.openxmlformats.org/officeDocument/2006/relationships/hyperlink" Target="https://en.wikipedia.org/wiki/Martin_O%E2%80%99Malley" TargetMode="External"/><Relationship Id="rId39" Type="http://schemas.openxmlformats.org/officeDocument/2006/relationships/hyperlink" Target="https://en.wikipedia.org/wiki/HOPE_VI" TargetMode="External"/><Relationship Id="rId21" Type="http://schemas.openxmlformats.org/officeDocument/2006/relationships/hyperlink" Target="https://en.wikipedia.org/wiki/Software_industry" TargetMode="External"/><Relationship Id="rId34" Type="http://schemas.openxmlformats.org/officeDocument/2006/relationships/hyperlink" Target="https://en.wikipedia.org/wiki/Real-time_locating_system" TargetMode="External"/><Relationship Id="rId42" Type="http://schemas.openxmlformats.org/officeDocument/2006/relationships/hyperlink" Target="https://en.wikipedia.org/wiki/Harlem_Children%E2%80%99s_Zone" TargetMode="External"/><Relationship Id="rId47" Type="http://schemas.openxmlformats.org/officeDocument/2006/relationships/hyperlink" Target="https://en.wikipedia.org/wiki/Open_space_reserve" TargetMode="External"/><Relationship Id="rId50" Type="http://schemas.openxmlformats.org/officeDocument/2006/relationships/hyperlink" Target="https://en.wikipedia.org/wiki/Peter_F._Drucker" TargetMode="External"/><Relationship Id="rId55" Type="http://schemas.openxmlformats.org/officeDocument/2006/relationships/hyperlink" Target="https://en.wikipedia.org/wiki/Joseph_F._Engelberger" TargetMode="External"/><Relationship Id="rId7" Type="http://schemas.openxmlformats.org/officeDocument/2006/relationships/hyperlink" Target="https://en.wikipedia.org/wiki/Technologies" TargetMode="External"/><Relationship Id="rId12" Type="http://schemas.openxmlformats.org/officeDocument/2006/relationships/hyperlink" Target="https://en.wikipedia.org/wiki/Society" TargetMode="External"/><Relationship Id="rId17" Type="http://schemas.openxmlformats.org/officeDocument/2006/relationships/hyperlink" Target="https://en.wikipedia.org/wiki/Industrial_economics" TargetMode="External"/><Relationship Id="rId25" Type="http://schemas.openxmlformats.org/officeDocument/2006/relationships/hyperlink" Target="https://en.wikipedia.org/wiki/Peter_Drucker" TargetMode="External"/><Relationship Id="rId33" Type="http://schemas.openxmlformats.org/officeDocument/2006/relationships/hyperlink" Target="https://en.wikipedia.org/wiki/Hybrid_vehicle" TargetMode="External"/><Relationship Id="rId38" Type="http://schemas.openxmlformats.org/officeDocument/2006/relationships/hyperlink" Target="https://en.wikipedia.org/wiki/United_States_Department_of_Housing_and_Urban_Development" TargetMode="External"/><Relationship Id="rId46" Type="http://schemas.openxmlformats.org/officeDocument/2006/relationships/hyperlink" Target="https://en.wikipedia.org/wiki/Environmental_protectio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Management_science" TargetMode="External"/><Relationship Id="rId20" Type="http://schemas.openxmlformats.org/officeDocument/2006/relationships/hyperlink" Target="https://en.wikipedia.org/wiki/Innovation" TargetMode="External"/><Relationship Id="rId29" Type="http://schemas.openxmlformats.org/officeDocument/2006/relationships/hyperlink" Target="https://en.wikipedia.org/wiki/Performance_measurement" TargetMode="External"/><Relationship Id="rId41" Type="http://schemas.openxmlformats.org/officeDocument/2006/relationships/hyperlink" Target="https://en.wikipedia.org/wiki/Urban_renewal" TargetMode="External"/><Relationship Id="rId54" Type="http://schemas.openxmlformats.org/officeDocument/2006/relationships/hyperlink" Target="https://en.wikipedia.org/wiki/Eric_von_Hippel" TargetMode="External"/><Relationship Id="rId1" Type="http://schemas.openxmlformats.org/officeDocument/2006/relationships/numbering" Target="numbering.xml"/><Relationship Id="rId6" Type="http://schemas.openxmlformats.org/officeDocument/2006/relationships/hyperlink" Target="https://en.wikipedia.org/wiki/Service_(economics)" TargetMode="External"/><Relationship Id="rId11" Type="http://schemas.openxmlformats.org/officeDocument/2006/relationships/hyperlink" Target="https://en.wikipedia.org/wiki/Government" TargetMode="External"/><Relationship Id="rId24" Type="http://schemas.openxmlformats.org/officeDocument/2006/relationships/hyperlink" Target="https://en.wikipedia.org/wiki/Product-service_system" TargetMode="External"/><Relationship Id="rId32" Type="http://schemas.openxmlformats.org/officeDocument/2006/relationships/hyperlink" Target="https://en.wikipedia.org/wiki/Mass_transit" TargetMode="External"/><Relationship Id="rId37" Type="http://schemas.openxmlformats.org/officeDocument/2006/relationships/hyperlink" Target="https://en.wikipedia.org/wiki/Electronic_medical_records" TargetMode="External"/><Relationship Id="rId40" Type="http://schemas.openxmlformats.org/officeDocument/2006/relationships/hyperlink" Target="https://en.wikipedia.org/wiki/Public_housing" TargetMode="External"/><Relationship Id="rId45" Type="http://schemas.openxmlformats.org/officeDocument/2006/relationships/hyperlink" Target="https://en.wikipedia.org/wiki/Brownfield" TargetMode="External"/><Relationship Id="rId53" Type="http://schemas.openxmlformats.org/officeDocument/2006/relationships/hyperlink" Target="https://en.wikipedia.org/wiki/Massachusetts_Institute_of_Technology" TargetMode="External"/><Relationship Id="rId58" Type="http://schemas.openxmlformats.org/officeDocument/2006/relationships/fontTable" Target="fontTable.xml"/><Relationship Id="rId5" Type="http://schemas.openxmlformats.org/officeDocument/2006/relationships/hyperlink" Target="https://en.wikipedia.org/wiki/Product_(business)" TargetMode="External"/><Relationship Id="rId15" Type="http://schemas.openxmlformats.org/officeDocument/2006/relationships/hyperlink" Target="https://en.wikipedia.org/wiki/Exnovation" TargetMode="External"/><Relationship Id="rId23" Type="http://schemas.openxmlformats.org/officeDocument/2006/relationships/hyperlink" Target="https://en.wikipedia.org/wiki/Everett_Rogers" TargetMode="External"/><Relationship Id="rId28" Type="http://schemas.openxmlformats.org/officeDocument/2006/relationships/hyperlink" Target="https://en.wikipedia.org/wiki/CitiStat" TargetMode="External"/><Relationship Id="rId36" Type="http://schemas.openxmlformats.org/officeDocument/2006/relationships/hyperlink" Target="https://en.wikipedia.org/wiki/Hospital" TargetMode="External"/><Relationship Id="rId49" Type="http://schemas.openxmlformats.org/officeDocument/2006/relationships/hyperlink" Target="https://en.wikipedia.org/wiki/Commerce" TargetMode="External"/><Relationship Id="rId57" Type="http://schemas.openxmlformats.org/officeDocument/2006/relationships/image" Target="media/image1.png"/><Relationship Id="rId10" Type="http://schemas.openxmlformats.org/officeDocument/2006/relationships/hyperlink" Target="https://en.wikipedia.org/wiki/Market_(economics)" TargetMode="External"/><Relationship Id="rId19" Type="http://schemas.openxmlformats.org/officeDocument/2006/relationships/hyperlink" Target="https://en.wikipedia.org/wiki/Demand" TargetMode="External"/><Relationship Id="rId31" Type="http://schemas.openxmlformats.org/officeDocument/2006/relationships/hyperlink" Target="https://en.wikipedia.org/wiki/Innovation" TargetMode="External"/><Relationship Id="rId44" Type="http://schemas.openxmlformats.org/officeDocument/2006/relationships/hyperlink" Target="https://en.wikipedia.org/wiki/Brownfield_regulation_and_development" TargetMode="External"/><Relationship Id="rId52" Type="http://schemas.openxmlformats.org/officeDocument/2006/relationships/hyperlink" Target="https://en.wikipedia.org/wiki/Linear_model_of_innovation" TargetMode="External"/><Relationship Id="rId4" Type="http://schemas.openxmlformats.org/officeDocument/2006/relationships/webSettings" Target="webSettings.xml"/><Relationship Id="rId9" Type="http://schemas.openxmlformats.org/officeDocument/2006/relationships/hyperlink" Target="https://en.wikipedia.org/wiki/Business_model" TargetMode="External"/><Relationship Id="rId14" Type="http://schemas.openxmlformats.org/officeDocument/2006/relationships/hyperlink" Target="https://en.wikipedia.org/wiki/Engineering" TargetMode="External"/><Relationship Id="rId22" Type="http://schemas.openxmlformats.org/officeDocument/2006/relationships/hyperlink" Target="https://en.wikipedia.org/wiki/Organisation_for_Economic_Co-operation_and_Development" TargetMode="External"/><Relationship Id="rId27" Type="http://schemas.openxmlformats.org/officeDocument/2006/relationships/hyperlink" Target="https://en.wikipedia.org/wiki/City_of_Baltimore" TargetMode="External"/><Relationship Id="rId30" Type="http://schemas.openxmlformats.org/officeDocument/2006/relationships/hyperlink" Target="https://en.wikipedia.org/wiki/Pothole" TargetMode="External"/><Relationship Id="rId35" Type="http://schemas.openxmlformats.org/officeDocument/2006/relationships/hyperlink" Target="https://en.wikipedia.org/wiki/Mobile_data_terminal" TargetMode="External"/><Relationship Id="rId43" Type="http://schemas.openxmlformats.org/officeDocument/2006/relationships/hyperlink" Target="https://en.wikipedia.org/wiki/U.S._Environmental_Protection_Agency" TargetMode="External"/><Relationship Id="rId48" Type="http://schemas.openxmlformats.org/officeDocument/2006/relationships/hyperlink" Target="https://en.wikipedia.org/wiki/Community_development" TargetMode="External"/><Relationship Id="rId56" Type="http://schemas.openxmlformats.org/officeDocument/2006/relationships/hyperlink" Target="https://en.wikipedia.org/wiki/Chain-linked_model" TargetMode="External"/><Relationship Id="rId8" Type="http://schemas.openxmlformats.org/officeDocument/2006/relationships/hyperlink" Target="https://en.wikipedia.org/wiki/Art_work" TargetMode="External"/><Relationship Id="rId51" Type="http://schemas.openxmlformats.org/officeDocument/2006/relationships/hyperlink" Target="https://en.wikipedia.org/wiki/Innov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9055</Words>
  <Characters>51619</Characters>
  <Application>Microsoft Office Word</Application>
  <DocSecurity>0</DocSecurity>
  <Lines>430</Lines>
  <Paragraphs>121</Paragraphs>
  <ScaleCrop>false</ScaleCrop>
  <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2025-09-02T12:22:00Z</dcterms:created>
  <dcterms:modified xsi:type="dcterms:W3CDTF">2025-09-02T12:23:00Z</dcterms:modified>
</cp:coreProperties>
</file>