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DC0E8" w14:textId="5F03171F" w:rsidR="00D838D5" w:rsidRDefault="00D838D5" w:rsidP="00D838D5">
      <w:pPr>
        <w:spacing w:after="0" w:line="240" w:lineRule="auto"/>
        <w:jc w:val="center"/>
        <w:rPr>
          <w:rFonts w:ascii="Arial Black" w:hAnsi="Arial Black" w:cs="Times New Roman"/>
          <w:b/>
          <w:sz w:val="24"/>
          <w:szCs w:val="24"/>
        </w:rPr>
      </w:pPr>
      <w:r w:rsidRPr="00E862AB">
        <w:rPr>
          <w:rFonts w:ascii="Arial Black" w:hAnsi="Arial Black" w:cs="Times New Roman"/>
          <w:b/>
          <w:sz w:val="32"/>
          <w:szCs w:val="24"/>
        </w:rPr>
        <w:t xml:space="preserve">SMART HOME AUTOMATION SYSTEM WITH </w:t>
      </w:r>
      <w:r w:rsidR="00411831">
        <w:rPr>
          <w:rFonts w:ascii="Arial Black" w:hAnsi="Arial Black" w:cs="Times New Roman"/>
          <w:b/>
          <w:sz w:val="32"/>
          <w:szCs w:val="24"/>
        </w:rPr>
        <w:t>IoT-BASED</w:t>
      </w:r>
      <w:r w:rsidRPr="00E862AB">
        <w:rPr>
          <w:rFonts w:ascii="Arial Black" w:hAnsi="Arial Black" w:cs="Times New Roman"/>
          <w:b/>
          <w:sz w:val="32"/>
          <w:szCs w:val="24"/>
        </w:rPr>
        <w:t xml:space="preserve"> LIGHTING CONTROL,</w:t>
      </w:r>
      <w:r>
        <w:rPr>
          <w:rFonts w:ascii="Arial Black" w:hAnsi="Arial Black" w:cs="Times New Roman"/>
          <w:b/>
          <w:sz w:val="32"/>
          <w:szCs w:val="24"/>
        </w:rPr>
        <w:t xml:space="preserve"> </w:t>
      </w:r>
      <w:r w:rsidRPr="00E862AB">
        <w:rPr>
          <w:rFonts w:ascii="Arial Black" w:hAnsi="Arial Black" w:cs="Times New Roman"/>
          <w:b/>
          <w:sz w:val="32"/>
          <w:szCs w:val="24"/>
        </w:rPr>
        <w:t>SOLAR ENERGY MONITORING</w:t>
      </w:r>
      <w:r w:rsidR="00411831">
        <w:rPr>
          <w:rFonts w:ascii="Arial Black" w:hAnsi="Arial Black" w:cs="Times New Roman"/>
          <w:b/>
          <w:sz w:val="32"/>
          <w:szCs w:val="24"/>
        </w:rPr>
        <w:t>,</w:t>
      </w:r>
      <w:r w:rsidRPr="00E862AB">
        <w:rPr>
          <w:rFonts w:ascii="Arial Black" w:hAnsi="Arial Black" w:cs="Times New Roman"/>
          <w:b/>
          <w:sz w:val="32"/>
          <w:szCs w:val="24"/>
        </w:rPr>
        <w:t xml:space="preserve"> AND ENERGY STORAGE FOR ENERGY EFFICIENCY</w:t>
      </w:r>
    </w:p>
    <w:p w14:paraId="0E6E453F" w14:textId="77777777" w:rsidR="00D838D5" w:rsidRDefault="00D838D5" w:rsidP="00D838D5">
      <w:pPr>
        <w:spacing w:after="0" w:line="360" w:lineRule="auto"/>
        <w:jc w:val="center"/>
        <w:rPr>
          <w:rFonts w:ascii="Arial Black" w:hAnsi="Arial Black" w:cs="Times New Roman"/>
          <w:b/>
          <w:sz w:val="24"/>
          <w:szCs w:val="24"/>
        </w:rPr>
      </w:pPr>
    </w:p>
    <w:p w14:paraId="376347DF" w14:textId="77777777" w:rsidR="00D838D5" w:rsidRDefault="00D838D5" w:rsidP="00D838D5">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76C90283" w14:textId="77777777" w:rsidR="00D838D5" w:rsidRDefault="00D838D5" w:rsidP="00D838D5">
      <w:pPr>
        <w:spacing w:after="0" w:line="360" w:lineRule="auto"/>
        <w:jc w:val="center"/>
        <w:rPr>
          <w:rFonts w:ascii="Arial Black" w:hAnsi="Arial Black" w:cs="Times New Roman"/>
          <w:b/>
          <w:sz w:val="24"/>
          <w:szCs w:val="24"/>
        </w:rPr>
      </w:pPr>
    </w:p>
    <w:p w14:paraId="187246E4" w14:textId="77777777" w:rsidR="00D838D5" w:rsidRDefault="00D838D5" w:rsidP="00D838D5">
      <w:pPr>
        <w:pStyle w:val="NoSpacing"/>
        <w:spacing w:line="276" w:lineRule="auto"/>
        <w:jc w:val="center"/>
        <w:rPr>
          <w:rFonts w:ascii="Arial Black" w:hAnsi="Arial Black" w:cs="Times New Roman"/>
          <w:b/>
          <w:sz w:val="28"/>
          <w:szCs w:val="24"/>
        </w:rPr>
      </w:pPr>
      <w:r w:rsidRPr="00E862AB">
        <w:rPr>
          <w:rFonts w:ascii="Arial Black" w:hAnsi="Arial Black" w:cs="Times New Roman"/>
          <w:b/>
          <w:sz w:val="28"/>
          <w:szCs w:val="24"/>
        </w:rPr>
        <w:t>AYOMIDE OLUWATUNMISE AKINBAMI</w:t>
      </w:r>
    </w:p>
    <w:p w14:paraId="7316507F" w14:textId="77777777" w:rsidR="00D838D5" w:rsidRDefault="00D838D5" w:rsidP="00D838D5">
      <w:pPr>
        <w:pStyle w:val="NoSpacing"/>
        <w:spacing w:line="276" w:lineRule="auto"/>
        <w:jc w:val="center"/>
        <w:rPr>
          <w:rFonts w:ascii="Arial Black" w:hAnsi="Arial Black"/>
          <w:sz w:val="28"/>
        </w:rPr>
      </w:pPr>
      <w:r>
        <w:rPr>
          <w:rFonts w:ascii="Arial Black" w:hAnsi="Arial Black"/>
          <w:sz w:val="28"/>
        </w:rPr>
        <w:t>ND/23/COM/P</w:t>
      </w:r>
      <w:r w:rsidRPr="000E7E8A">
        <w:rPr>
          <w:rFonts w:ascii="Arial Black" w:hAnsi="Arial Black"/>
          <w:sz w:val="28"/>
        </w:rPr>
        <w:t>T/</w:t>
      </w:r>
      <w:r>
        <w:rPr>
          <w:rFonts w:ascii="Arial Black" w:hAnsi="Arial Black"/>
          <w:sz w:val="28"/>
        </w:rPr>
        <w:t>0152</w:t>
      </w:r>
    </w:p>
    <w:p w14:paraId="3A1B16C4" w14:textId="77777777" w:rsidR="00D838D5" w:rsidRDefault="00D838D5" w:rsidP="00D838D5">
      <w:pPr>
        <w:spacing w:after="0"/>
        <w:jc w:val="center"/>
        <w:rPr>
          <w:rFonts w:ascii="Arial Black" w:hAnsi="Arial Black" w:cs="Times New Roman"/>
          <w:b/>
          <w:sz w:val="28"/>
          <w:szCs w:val="28"/>
        </w:rPr>
      </w:pPr>
    </w:p>
    <w:p w14:paraId="3C453625" w14:textId="77777777" w:rsidR="00D838D5" w:rsidRPr="00751ECD" w:rsidRDefault="00D838D5" w:rsidP="00D838D5">
      <w:pPr>
        <w:spacing w:after="0"/>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463AF438" w14:textId="77777777" w:rsidR="00D838D5" w:rsidRDefault="00D838D5" w:rsidP="00D838D5">
      <w:pPr>
        <w:spacing w:after="0"/>
        <w:jc w:val="center"/>
        <w:rPr>
          <w:rFonts w:ascii="Arial Black" w:hAnsi="Arial Black" w:cs="Times New Roman"/>
          <w:b/>
          <w:sz w:val="28"/>
          <w:szCs w:val="28"/>
        </w:rPr>
      </w:pPr>
      <w:r>
        <w:rPr>
          <w:rFonts w:ascii="Arial Black" w:hAnsi="Arial Black" w:cs="Times New Roman"/>
          <w:b/>
          <w:sz w:val="28"/>
          <w:szCs w:val="28"/>
        </w:rPr>
        <w:t>KWARA STATE POLYTECHNIC, ILORIN</w:t>
      </w:r>
    </w:p>
    <w:p w14:paraId="5EB7ECD2" w14:textId="77777777" w:rsidR="00D838D5" w:rsidRPr="00F838ED" w:rsidRDefault="00D838D5" w:rsidP="00D838D5">
      <w:pPr>
        <w:spacing w:after="0"/>
        <w:jc w:val="center"/>
        <w:rPr>
          <w:rFonts w:ascii="Arial Black" w:hAnsi="Arial Black" w:cs="Times New Roman"/>
          <w:b/>
          <w:sz w:val="28"/>
          <w:szCs w:val="28"/>
        </w:rPr>
      </w:pPr>
    </w:p>
    <w:p w14:paraId="51052462" w14:textId="77777777" w:rsidR="00D838D5" w:rsidRPr="00751ECD" w:rsidRDefault="00D838D5" w:rsidP="00D838D5">
      <w:pPr>
        <w:spacing w:after="0"/>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4D519340" w14:textId="77777777" w:rsidR="00D838D5" w:rsidRPr="00751ECD" w:rsidRDefault="00D838D5" w:rsidP="00D838D5">
      <w:pPr>
        <w:spacing w:after="0"/>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4D8ADB4F" w14:textId="77777777" w:rsidR="00D838D5" w:rsidRDefault="00D838D5" w:rsidP="00D838D5">
      <w:pPr>
        <w:spacing w:after="0" w:line="360" w:lineRule="auto"/>
        <w:jc w:val="right"/>
        <w:rPr>
          <w:rFonts w:ascii="Arial Black" w:hAnsi="Arial Black" w:cs="Times New Roman"/>
          <w:b/>
          <w:sz w:val="24"/>
          <w:szCs w:val="24"/>
        </w:rPr>
      </w:pPr>
    </w:p>
    <w:p w14:paraId="6B5DFB3B" w14:textId="77777777" w:rsidR="00D838D5" w:rsidRDefault="00D838D5" w:rsidP="00D838D5">
      <w:pPr>
        <w:spacing w:after="0" w:line="360" w:lineRule="auto"/>
        <w:rPr>
          <w:rFonts w:ascii="Arial Black" w:hAnsi="Arial Black" w:cs="Times New Roman"/>
          <w:b/>
          <w:sz w:val="24"/>
          <w:szCs w:val="24"/>
        </w:rPr>
      </w:pPr>
    </w:p>
    <w:p w14:paraId="0F7BE4C6" w14:textId="123991FB" w:rsidR="00D838D5" w:rsidRDefault="00D838D5" w:rsidP="00D838D5">
      <w:pPr>
        <w:spacing w:after="0" w:line="360" w:lineRule="auto"/>
        <w:jc w:val="right"/>
        <w:rPr>
          <w:rFonts w:ascii="Arial Black" w:hAnsi="Arial Black" w:cs="Times New Roman"/>
          <w:b/>
          <w:sz w:val="24"/>
          <w:szCs w:val="24"/>
        </w:rPr>
      </w:pPr>
      <w:r>
        <w:rPr>
          <w:rFonts w:ascii="Arial Black" w:hAnsi="Arial Black" w:cs="Times New Roman"/>
          <w:b/>
          <w:sz w:val="24"/>
          <w:szCs w:val="24"/>
        </w:rPr>
        <w:t>JU</w:t>
      </w:r>
      <w:r>
        <w:rPr>
          <w:rFonts w:ascii="Arial Black" w:hAnsi="Arial Black" w:cs="Times New Roman"/>
          <w:b/>
          <w:sz w:val="24"/>
          <w:szCs w:val="24"/>
        </w:rPr>
        <w:t>LY</w:t>
      </w:r>
      <w:r>
        <w:rPr>
          <w:rFonts w:ascii="Arial Black" w:hAnsi="Arial Black" w:cs="Times New Roman"/>
          <w:b/>
          <w:sz w:val="24"/>
          <w:szCs w:val="24"/>
        </w:rPr>
        <w:t>, 2025</w:t>
      </w:r>
      <w:r w:rsidRPr="00751ECD">
        <w:rPr>
          <w:rFonts w:ascii="Arial Black" w:hAnsi="Arial Black" w:cs="Times New Roman"/>
          <w:b/>
          <w:sz w:val="24"/>
          <w:szCs w:val="24"/>
        </w:rPr>
        <w:t>.</w:t>
      </w:r>
    </w:p>
    <w:p w14:paraId="1F04276B" w14:textId="77777777" w:rsidR="00D838D5" w:rsidRPr="00323B84" w:rsidRDefault="00D838D5" w:rsidP="00D838D5">
      <w:pPr>
        <w:spacing w:after="0" w:line="360" w:lineRule="auto"/>
        <w:jc w:val="center"/>
        <w:rPr>
          <w:rFonts w:ascii="Arial Black" w:hAnsi="Arial Black" w:cs="Times New Roman"/>
          <w:b/>
          <w:sz w:val="24"/>
          <w:szCs w:val="24"/>
        </w:rPr>
      </w:pPr>
      <w:r w:rsidRPr="00B272A7">
        <w:rPr>
          <w:rFonts w:ascii="Times New Roman" w:hAnsi="Times New Roman" w:cs="Times New Roman"/>
          <w:b/>
          <w:sz w:val="24"/>
          <w:szCs w:val="24"/>
        </w:rPr>
        <w:lastRenderedPageBreak/>
        <w:t>CERTIFICATION</w:t>
      </w:r>
    </w:p>
    <w:p w14:paraId="7D690324" w14:textId="77777777" w:rsidR="00D838D5" w:rsidRPr="004121B3" w:rsidRDefault="00D838D5" w:rsidP="00D838D5">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E862AB">
        <w:rPr>
          <w:rFonts w:ascii="Times New Roman" w:hAnsi="Times New Roman" w:cs="Times New Roman"/>
          <w:b/>
          <w:sz w:val="24"/>
          <w:szCs w:val="24"/>
        </w:rPr>
        <w:t>Ayomide Oluwatunmise Akinbami</w:t>
      </w:r>
      <w:r>
        <w:rPr>
          <w:rFonts w:ascii="Times New Roman" w:hAnsi="Times New Roman" w:cs="Times New Roman"/>
          <w:b/>
          <w:sz w:val="24"/>
          <w:szCs w:val="24"/>
        </w:rPr>
        <w:t xml:space="preserv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ND/23/COM/PT/0152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14:paraId="40AA8306" w14:textId="77777777" w:rsidR="00D838D5" w:rsidRPr="00773E4D" w:rsidRDefault="00D838D5" w:rsidP="00D838D5">
      <w:pPr>
        <w:spacing w:after="0" w:line="480" w:lineRule="auto"/>
        <w:jc w:val="both"/>
        <w:rPr>
          <w:rFonts w:ascii="Times New Roman" w:hAnsi="Times New Roman" w:cs="Times New Roman"/>
          <w:sz w:val="24"/>
          <w:szCs w:val="24"/>
        </w:rPr>
      </w:pPr>
    </w:p>
    <w:p w14:paraId="68715C43" w14:textId="77777777" w:rsidR="00D838D5" w:rsidRPr="00773E4D" w:rsidRDefault="00D838D5" w:rsidP="00D838D5">
      <w:pPr>
        <w:spacing w:after="0" w:line="480" w:lineRule="auto"/>
        <w:jc w:val="both"/>
        <w:rPr>
          <w:rFonts w:ascii="Times New Roman" w:hAnsi="Times New Roman" w:cs="Times New Roman"/>
          <w:sz w:val="24"/>
          <w:szCs w:val="24"/>
        </w:rPr>
      </w:pPr>
    </w:p>
    <w:p w14:paraId="5FED636F" w14:textId="77777777" w:rsidR="00D838D5" w:rsidRPr="00773E4D" w:rsidRDefault="00D838D5" w:rsidP="00D838D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310C8526" w14:textId="77777777" w:rsidR="00D838D5" w:rsidRPr="00773E4D" w:rsidRDefault="00D838D5" w:rsidP="00D838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MRS. ADEDOTUN, J. K. </w:t>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485CC4E4" w14:textId="77777777" w:rsidR="00D838D5" w:rsidRPr="00773E4D" w:rsidRDefault="00D838D5" w:rsidP="00D838D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29FA409C" w14:textId="77777777" w:rsidR="00D838D5" w:rsidRPr="00773E4D" w:rsidRDefault="00D838D5" w:rsidP="00D838D5">
      <w:pPr>
        <w:spacing w:after="0" w:line="240" w:lineRule="auto"/>
        <w:jc w:val="both"/>
        <w:rPr>
          <w:rFonts w:ascii="Times New Roman" w:hAnsi="Times New Roman" w:cs="Times New Roman"/>
          <w:sz w:val="24"/>
          <w:szCs w:val="24"/>
        </w:rPr>
      </w:pPr>
    </w:p>
    <w:p w14:paraId="008D7C17" w14:textId="77777777" w:rsidR="00D838D5" w:rsidRPr="00773E4D" w:rsidRDefault="00D838D5" w:rsidP="00D838D5">
      <w:pPr>
        <w:spacing w:after="0" w:line="240" w:lineRule="auto"/>
        <w:jc w:val="both"/>
        <w:rPr>
          <w:rFonts w:ascii="Times New Roman" w:hAnsi="Times New Roman" w:cs="Times New Roman"/>
          <w:sz w:val="24"/>
          <w:szCs w:val="24"/>
        </w:rPr>
      </w:pPr>
    </w:p>
    <w:p w14:paraId="4EDE228C" w14:textId="77777777" w:rsidR="00D838D5" w:rsidRPr="00773E4D" w:rsidRDefault="00D838D5" w:rsidP="00D838D5">
      <w:pPr>
        <w:spacing w:after="0" w:line="240" w:lineRule="auto"/>
        <w:jc w:val="both"/>
        <w:rPr>
          <w:rFonts w:ascii="Times New Roman" w:hAnsi="Times New Roman" w:cs="Times New Roman"/>
          <w:sz w:val="24"/>
          <w:szCs w:val="24"/>
        </w:rPr>
      </w:pPr>
    </w:p>
    <w:p w14:paraId="3AE0246F" w14:textId="77777777" w:rsidR="00D838D5" w:rsidRPr="00773E4D" w:rsidRDefault="00D838D5" w:rsidP="00D838D5">
      <w:pPr>
        <w:spacing w:after="0" w:line="240" w:lineRule="auto"/>
        <w:jc w:val="both"/>
        <w:rPr>
          <w:rFonts w:ascii="Times New Roman" w:hAnsi="Times New Roman" w:cs="Times New Roman"/>
          <w:sz w:val="24"/>
          <w:szCs w:val="24"/>
        </w:rPr>
      </w:pPr>
    </w:p>
    <w:p w14:paraId="43E297E2" w14:textId="77777777" w:rsidR="00D838D5" w:rsidRPr="00773E4D" w:rsidRDefault="00D838D5" w:rsidP="00D838D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66E97F9B" w14:textId="77777777" w:rsidR="00D838D5" w:rsidRPr="00773E4D" w:rsidRDefault="00D838D5" w:rsidP="00D838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26D15A97" w14:textId="77777777" w:rsidR="00D838D5" w:rsidRPr="00773E4D" w:rsidRDefault="00D838D5" w:rsidP="00D838D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488D214E" w14:textId="77777777" w:rsidR="00D838D5" w:rsidRPr="00773E4D" w:rsidRDefault="00D838D5" w:rsidP="00D838D5">
      <w:pPr>
        <w:spacing w:after="0" w:line="240" w:lineRule="auto"/>
        <w:jc w:val="both"/>
        <w:rPr>
          <w:rFonts w:ascii="Times New Roman" w:hAnsi="Times New Roman" w:cs="Times New Roman"/>
          <w:sz w:val="24"/>
          <w:szCs w:val="24"/>
        </w:rPr>
      </w:pPr>
    </w:p>
    <w:p w14:paraId="69438DFE" w14:textId="77777777" w:rsidR="00D838D5" w:rsidRPr="00773E4D" w:rsidRDefault="00D838D5" w:rsidP="00D838D5">
      <w:pPr>
        <w:spacing w:after="0" w:line="240" w:lineRule="auto"/>
        <w:jc w:val="both"/>
        <w:rPr>
          <w:rFonts w:ascii="Times New Roman" w:hAnsi="Times New Roman" w:cs="Times New Roman"/>
          <w:sz w:val="24"/>
          <w:szCs w:val="24"/>
        </w:rPr>
      </w:pPr>
    </w:p>
    <w:p w14:paraId="5FAB2F40" w14:textId="77777777" w:rsidR="00D838D5" w:rsidRPr="00773E4D" w:rsidRDefault="00D838D5" w:rsidP="00D838D5">
      <w:pPr>
        <w:spacing w:after="0" w:line="240" w:lineRule="auto"/>
        <w:jc w:val="both"/>
        <w:rPr>
          <w:rFonts w:ascii="Times New Roman" w:hAnsi="Times New Roman" w:cs="Times New Roman"/>
          <w:sz w:val="24"/>
          <w:szCs w:val="24"/>
        </w:rPr>
      </w:pPr>
    </w:p>
    <w:p w14:paraId="45408C42" w14:textId="77777777" w:rsidR="00D838D5" w:rsidRPr="00773E4D" w:rsidRDefault="00D838D5" w:rsidP="00D838D5">
      <w:pPr>
        <w:spacing w:after="0" w:line="240" w:lineRule="auto"/>
        <w:jc w:val="both"/>
        <w:rPr>
          <w:rFonts w:ascii="Times New Roman" w:hAnsi="Times New Roman" w:cs="Times New Roman"/>
          <w:sz w:val="24"/>
          <w:szCs w:val="24"/>
        </w:rPr>
      </w:pPr>
    </w:p>
    <w:p w14:paraId="585189EE" w14:textId="77777777" w:rsidR="00D838D5" w:rsidRPr="00773E4D" w:rsidRDefault="00D838D5" w:rsidP="00D838D5">
      <w:pPr>
        <w:spacing w:after="0" w:line="240" w:lineRule="auto"/>
        <w:jc w:val="both"/>
        <w:rPr>
          <w:rFonts w:ascii="Times New Roman" w:hAnsi="Times New Roman" w:cs="Times New Roman"/>
          <w:sz w:val="24"/>
          <w:szCs w:val="24"/>
        </w:rPr>
      </w:pPr>
    </w:p>
    <w:p w14:paraId="4B255404" w14:textId="77777777" w:rsidR="00D838D5" w:rsidRPr="00773E4D" w:rsidRDefault="00D838D5" w:rsidP="00D838D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7214EE26" w14:textId="77777777" w:rsidR="00D838D5" w:rsidRPr="00773E4D" w:rsidRDefault="00D838D5" w:rsidP="00D838D5">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280119B3" w14:textId="77777777" w:rsidR="00D838D5" w:rsidRDefault="00D838D5" w:rsidP="00D838D5">
      <w:pPr>
        <w:spacing w:line="480" w:lineRule="auto"/>
        <w:rPr>
          <w:rFonts w:ascii="Times New Roman" w:hAnsi="Times New Roman" w:cs="Times New Roman"/>
          <w:b/>
          <w:bCs/>
          <w:i/>
          <w:sz w:val="24"/>
          <w:szCs w:val="24"/>
        </w:rPr>
      </w:pPr>
    </w:p>
    <w:p w14:paraId="363B6F54" w14:textId="77777777" w:rsidR="00D838D5" w:rsidRDefault="00D838D5" w:rsidP="00D838D5">
      <w:pPr>
        <w:rPr>
          <w:rFonts w:ascii="Times New Roman" w:hAnsi="Times New Roman" w:cs="Times New Roman"/>
          <w:b/>
          <w:bCs/>
          <w:i/>
          <w:sz w:val="32"/>
          <w:szCs w:val="24"/>
        </w:rPr>
      </w:pPr>
    </w:p>
    <w:p w14:paraId="05C63B4C" w14:textId="77777777" w:rsidR="00D838D5" w:rsidRDefault="00D838D5" w:rsidP="00D838D5"/>
    <w:p w14:paraId="6EDF8BB9" w14:textId="76476321" w:rsidR="00D838D5" w:rsidRPr="00D838D5" w:rsidRDefault="00D838D5" w:rsidP="00D838D5">
      <w:pPr>
        <w:spacing w:after="160" w:line="259" w:lineRule="auto"/>
        <w:jc w:val="center"/>
      </w:pPr>
      <w:r w:rsidRPr="00246715">
        <w:rPr>
          <w:rFonts w:ascii="Times New Roman" w:hAnsi="Times New Roman" w:cs="Times New Roman"/>
          <w:b/>
          <w:bCs/>
          <w:sz w:val="26"/>
          <w:szCs w:val="26"/>
        </w:rPr>
        <w:lastRenderedPageBreak/>
        <w:t>DEDICATION</w:t>
      </w:r>
    </w:p>
    <w:p w14:paraId="11003305" w14:textId="77777777" w:rsidR="00D838D5" w:rsidRPr="00246715" w:rsidRDefault="00D838D5" w:rsidP="00D838D5">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4FB1EF34"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7832740E"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429B38F1"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57E45921"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6E3C302F"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16117C2E"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37D5A2FD"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19DA992E"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7233484F"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3469ED4B"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5EC133FB"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34F406F1"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10BB0E77"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7326A692"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2CD129D9" w14:textId="77777777" w:rsidR="00D838D5" w:rsidRPr="002B0E57" w:rsidRDefault="00D838D5" w:rsidP="00D838D5">
      <w:pPr>
        <w:spacing w:after="0" w:line="360" w:lineRule="auto"/>
        <w:jc w:val="center"/>
        <w:rPr>
          <w:rFonts w:ascii="Times New Roman" w:eastAsia="Times New Roman" w:hAnsi="Times New Roman" w:cs="Times New Roman"/>
          <w:b/>
          <w:bCs/>
          <w:sz w:val="26"/>
          <w:szCs w:val="28"/>
        </w:rPr>
      </w:pPr>
    </w:p>
    <w:p w14:paraId="6F3F3894"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1457FC1E" w14:textId="77777777" w:rsidR="00D838D5" w:rsidRDefault="00D838D5" w:rsidP="00D838D5">
      <w:pPr>
        <w:spacing w:line="360" w:lineRule="auto"/>
        <w:rPr>
          <w:rFonts w:ascii="Times New Roman" w:hAnsi="Times New Roman" w:cs="Times New Roman"/>
          <w:b/>
          <w:sz w:val="24"/>
          <w:szCs w:val="24"/>
          <w:shd w:val="clear" w:color="auto" w:fill="FFFFFF"/>
        </w:rPr>
      </w:pPr>
    </w:p>
    <w:p w14:paraId="0E6FC891" w14:textId="77777777" w:rsidR="00D838D5" w:rsidRPr="00286076" w:rsidRDefault="00D838D5" w:rsidP="00D838D5">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716E28F5" w14:textId="77777777" w:rsidR="00D838D5" w:rsidRDefault="00D838D5" w:rsidP="00D838D5">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2A262761" w14:textId="77777777" w:rsidR="00D838D5" w:rsidRPr="00246756" w:rsidRDefault="00D838D5" w:rsidP="00D838D5">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Mrs.</w:t>
      </w:r>
      <w:r w:rsidRPr="00CD7EBD">
        <w:rPr>
          <w:rFonts w:ascii="Times New Roman" w:hAnsi="Times New Roman" w:cs="Times New Roman"/>
          <w:b/>
          <w:sz w:val="24"/>
          <w:szCs w:val="24"/>
        </w:rPr>
        <w:t xml:space="preserve"> </w:t>
      </w:r>
      <w:r>
        <w:rPr>
          <w:rFonts w:ascii="Times New Roman" w:hAnsi="Times New Roman" w:cs="Times New Roman"/>
          <w:b/>
          <w:sz w:val="24"/>
          <w:szCs w:val="24"/>
        </w:rPr>
        <w:t xml:space="preserve">Adedotun, J. K. </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w:t>
      </w:r>
      <w:r>
        <w:rPr>
          <w:rFonts w:ascii="Times New Roman" w:hAnsi="Times New Roman" w:cs="Times New Roman"/>
          <w:sz w:val="24"/>
          <w:szCs w:val="24"/>
        </w:rPr>
        <w:t>success of this research work. 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14C18F21" w14:textId="77777777" w:rsidR="00D838D5" w:rsidRPr="00286076" w:rsidRDefault="00D838D5" w:rsidP="00D838D5">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609CA520" w14:textId="77777777" w:rsidR="00D838D5" w:rsidRDefault="00D838D5" w:rsidP="00D838D5">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7477A90B"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2D9D04D5"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7BCF2057" w14:textId="77777777" w:rsidR="00D838D5" w:rsidRDefault="00D838D5" w:rsidP="00D838D5">
      <w:pPr>
        <w:spacing w:after="0" w:line="360" w:lineRule="auto"/>
        <w:jc w:val="center"/>
        <w:rPr>
          <w:rFonts w:ascii="Times New Roman" w:eastAsia="Times New Roman" w:hAnsi="Times New Roman" w:cs="Times New Roman"/>
          <w:b/>
          <w:bCs/>
          <w:sz w:val="28"/>
          <w:szCs w:val="28"/>
        </w:rPr>
      </w:pPr>
    </w:p>
    <w:p w14:paraId="2DCC7C13" w14:textId="77777777" w:rsidR="00D838D5" w:rsidRDefault="00D838D5" w:rsidP="00D838D5">
      <w:pPr>
        <w:spacing w:after="0" w:line="360" w:lineRule="auto"/>
        <w:rPr>
          <w:rFonts w:ascii="Times New Roman" w:eastAsia="Times New Roman" w:hAnsi="Times New Roman" w:cs="Times New Roman"/>
          <w:b/>
          <w:bCs/>
          <w:sz w:val="28"/>
          <w:szCs w:val="28"/>
        </w:rPr>
      </w:pPr>
    </w:p>
    <w:p w14:paraId="18C0B108" w14:textId="77777777" w:rsidR="00D838D5" w:rsidRPr="002B3801" w:rsidRDefault="00D838D5" w:rsidP="00D838D5">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14:paraId="3354485D" w14:textId="20DD930D" w:rsidR="00D838D5"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4368E410" w14:textId="6F5F154A"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2A021035" w14:textId="2DC0A13C"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2C34854A" w14:textId="51F63D42"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14:paraId="75EA3F05" w14:textId="6E98EB3C"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3680AC89" w14:textId="7B8549F7"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0167D838" w14:textId="77777777" w:rsidR="00D838D5" w:rsidRPr="002B3801" w:rsidRDefault="00D838D5" w:rsidP="00D838D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07DE84A9" w14:textId="43737B98"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7E93F03A" w14:textId="40596197"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0C73EC8E" w14:textId="4001C2DC"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5646A8AD" w14:textId="1E9D4612"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6FC1CB50" w14:textId="1295D358" w:rsidR="00D838D5"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78A1AD6D" w14:textId="18D9904B" w:rsidR="00D838D5" w:rsidRDefault="00D838D5" w:rsidP="00D838D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6D87280E" w14:textId="77777777" w:rsidR="00D838D5" w:rsidRPr="002B3801" w:rsidRDefault="00D838D5" w:rsidP="00D838D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14:paraId="75188BDB" w14:textId="40014D42" w:rsidR="00D838D5" w:rsidRPr="002B3801" w:rsidRDefault="00D838D5" w:rsidP="00D838D5">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t>
      </w:r>
      <w:r>
        <w:rPr>
          <w:rFonts w:ascii="Times New Roman" w:eastAsia="Times New Roman" w:hAnsi="Times New Roman" w:cs="Times New Roman"/>
          <w:bCs/>
          <w:sz w:val="26"/>
          <w:szCs w:val="26"/>
        </w:rPr>
        <w:t xml:space="preserve">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14:paraId="49BA4A9E" w14:textId="0CFDAB94" w:rsidR="00D838D5" w:rsidRDefault="00D838D5" w:rsidP="00D838D5">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14:paraId="0ACD6532" w14:textId="77777777" w:rsidR="00D838D5" w:rsidRDefault="00D838D5" w:rsidP="00D838D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14:paraId="04AFE1D2" w14:textId="77777777" w:rsidR="00D838D5" w:rsidRPr="002B3801" w:rsidRDefault="00D838D5" w:rsidP="00D838D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14:paraId="6A76E0AC" w14:textId="7AAC14FE" w:rsidR="00D838D5" w:rsidRPr="002B3801" w:rsidRDefault="00D838D5" w:rsidP="00D838D5">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6D9606D7" w14:textId="36AE585F" w:rsidR="00D838D5" w:rsidRPr="002B3801" w:rsidRDefault="00D838D5" w:rsidP="00D838D5">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14:paraId="2F915693" w14:textId="59811757" w:rsidR="00D838D5" w:rsidRPr="002B3801" w:rsidRDefault="00D838D5" w:rsidP="00D838D5">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14:paraId="75B3119A" w14:textId="486954D9" w:rsidR="00D838D5" w:rsidRDefault="00D838D5" w:rsidP="00D838D5">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62EE42FB" w14:textId="1F7367BA" w:rsidR="00D838D5" w:rsidRPr="00D838D5" w:rsidRDefault="00D838D5" w:rsidP="00D838D5">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lastRenderedPageBreak/>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w:t>
      </w:r>
      <w:r>
        <w:rPr>
          <w:rFonts w:ascii="Times New Roman" w:eastAsia="Times New Roman" w:hAnsi="Times New Roman" w:cs="Times New Roman"/>
          <w:sz w:val="26"/>
          <w:szCs w:val="26"/>
        </w:rPr>
        <w:t>d</w:t>
      </w:r>
      <w:r w:rsidRPr="009753EF">
        <w:rPr>
          <w:rFonts w:ascii="Times New Roman" w:eastAsia="Times New Roman" w:hAnsi="Times New Roman" w:cs="Times New Roman"/>
          <w:sz w:val="26"/>
          <w:szCs w:val="26"/>
        </w:rPr>
        <w:t xml:space="preserv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698C8507" w14:textId="77777777" w:rsidR="00D838D5" w:rsidRDefault="00D838D5" w:rsidP="00D838D5">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14:paraId="4ED84252" w14:textId="77777777" w:rsidR="00D838D5" w:rsidRPr="002B3801" w:rsidRDefault="00D838D5" w:rsidP="00D838D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59752964" w14:textId="295F0817" w:rsidR="00D838D5" w:rsidRPr="002B3801" w:rsidRDefault="00D838D5" w:rsidP="00D838D5">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7EC1C6DA" w14:textId="3DC612B4" w:rsidR="00D838D5" w:rsidRPr="002B3801" w:rsidRDefault="00D838D5" w:rsidP="00D838D5">
      <w:pPr>
        <w:numPr>
          <w:ilvl w:val="2"/>
          <w:numId w:val="27"/>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6AF69E1E" w14:textId="72C84DA4" w:rsidR="00D838D5" w:rsidRPr="002B3801"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14:paraId="121CC7BB" w14:textId="09578D02" w:rsidR="00D838D5" w:rsidRPr="002B3801"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75271AE3" w14:textId="7EC94616" w:rsidR="00D838D5" w:rsidRPr="002B3801"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783F5B04" w14:textId="0A92BB52" w:rsidR="00D838D5" w:rsidRPr="002B3801" w:rsidRDefault="00D838D5" w:rsidP="00D838D5">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31939FAA" w14:textId="3A29000C" w:rsidR="00D838D5" w:rsidRPr="002B3801"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0761164D" w14:textId="51F39C3B" w:rsidR="00D838D5" w:rsidRPr="002B3801"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14:paraId="32A13DC6" w14:textId="09BD7567" w:rsidR="00D838D5"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14:paraId="6ECB9870" w14:textId="4AD30ADE" w:rsidR="00D838D5" w:rsidRPr="000E7E8A"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40</w:t>
      </w:r>
    </w:p>
    <w:p w14:paraId="13A3F3C8" w14:textId="1D54C729" w:rsidR="00D838D5" w:rsidRPr="002B3801" w:rsidRDefault="00D838D5" w:rsidP="00D838D5">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14:paraId="13CBF323" w14:textId="58692192" w:rsidR="00D838D5" w:rsidRPr="002B3801"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14:paraId="123B3107" w14:textId="5439C849" w:rsidR="00D838D5" w:rsidRPr="005306AE" w:rsidRDefault="00D838D5" w:rsidP="00D838D5">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14:paraId="00029F98" w14:textId="77777777" w:rsidR="00D838D5" w:rsidRDefault="00D838D5" w:rsidP="00D838D5">
      <w:pPr>
        <w:spacing w:after="0" w:line="360" w:lineRule="auto"/>
        <w:jc w:val="both"/>
        <w:rPr>
          <w:rFonts w:ascii="Times New Roman" w:eastAsia="Times New Roman" w:hAnsi="Times New Roman" w:cs="Times New Roman"/>
          <w:b/>
          <w:sz w:val="26"/>
          <w:szCs w:val="26"/>
        </w:rPr>
      </w:pPr>
    </w:p>
    <w:p w14:paraId="4CA73233" w14:textId="77777777" w:rsidR="00D838D5" w:rsidRDefault="00D838D5" w:rsidP="00D838D5">
      <w:pPr>
        <w:spacing w:after="0" w:line="360" w:lineRule="auto"/>
        <w:jc w:val="both"/>
        <w:rPr>
          <w:rFonts w:ascii="Times New Roman" w:eastAsia="Times New Roman" w:hAnsi="Times New Roman" w:cs="Times New Roman"/>
          <w:b/>
          <w:sz w:val="26"/>
          <w:szCs w:val="26"/>
        </w:rPr>
      </w:pPr>
    </w:p>
    <w:p w14:paraId="6B98D6FD" w14:textId="77777777" w:rsidR="00D838D5" w:rsidRDefault="00D838D5" w:rsidP="00D838D5">
      <w:pPr>
        <w:spacing w:after="0" w:line="360" w:lineRule="auto"/>
        <w:jc w:val="both"/>
        <w:rPr>
          <w:rFonts w:ascii="Times New Roman" w:eastAsia="Times New Roman" w:hAnsi="Times New Roman" w:cs="Times New Roman"/>
          <w:b/>
          <w:sz w:val="26"/>
          <w:szCs w:val="26"/>
        </w:rPr>
      </w:pPr>
    </w:p>
    <w:p w14:paraId="0C218B45" w14:textId="0AEAA9A0" w:rsidR="00D838D5" w:rsidRPr="002B3801" w:rsidRDefault="00D838D5" w:rsidP="00D838D5">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SUMMARY</w:t>
      </w: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2B3801">
        <w:rPr>
          <w:rFonts w:ascii="Times New Roman" w:eastAsia="Times New Roman" w:hAnsi="Times New Roman" w:cs="Times New Roman"/>
          <w:b/>
          <w:sz w:val="26"/>
          <w:szCs w:val="26"/>
        </w:rPr>
        <w:t>CONCLUSION AND</w:t>
      </w:r>
      <w:r>
        <w:rPr>
          <w:rFonts w:ascii="Times New Roman" w:eastAsia="Times New Roman" w:hAnsi="Times New Roman" w:cs="Times New Roman"/>
          <w:b/>
          <w:sz w:val="26"/>
          <w:szCs w:val="26"/>
        </w:rPr>
        <w:t xml:space="preserve"> </w:t>
      </w: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14:paraId="7DE87B74" w14:textId="617C8FAF"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14:paraId="5AD5037B" w14:textId="02A11C72" w:rsidR="00D838D5"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14:paraId="38F366B7" w14:textId="79CCFC28" w:rsidR="00D838D5"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43</w:t>
      </w:r>
    </w:p>
    <w:p w14:paraId="6CB85CEF" w14:textId="77777777" w:rsidR="00D838D5" w:rsidRPr="002B3801" w:rsidRDefault="00D838D5" w:rsidP="00D838D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14:paraId="77D23096" w14:textId="77777777" w:rsidR="00D838D5" w:rsidRDefault="00D838D5" w:rsidP="00D838D5"/>
    <w:p w14:paraId="559EDCC2" w14:textId="77777777" w:rsidR="00D838D5" w:rsidRDefault="00D838D5" w:rsidP="00D838D5"/>
    <w:p w14:paraId="4A87D877" w14:textId="77777777" w:rsidR="00D838D5" w:rsidRDefault="00D838D5" w:rsidP="00D838D5"/>
    <w:p w14:paraId="58882CD6" w14:textId="77777777" w:rsidR="00D838D5" w:rsidRDefault="00D838D5" w:rsidP="00D838D5"/>
    <w:p w14:paraId="7B2D0540" w14:textId="77777777" w:rsidR="00D838D5" w:rsidRDefault="00D838D5" w:rsidP="00D838D5"/>
    <w:p w14:paraId="092F5D97" w14:textId="77777777" w:rsidR="00D838D5" w:rsidRDefault="00D838D5" w:rsidP="00D838D5">
      <w:pPr>
        <w:spacing w:after="160" w:line="259" w:lineRule="auto"/>
        <w:jc w:val="center"/>
        <w:rPr>
          <w:rFonts w:ascii="Times New Roman" w:hAnsi="Times New Roman" w:cs="Times New Roman"/>
          <w:b/>
          <w:sz w:val="24"/>
          <w:szCs w:val="24"/>
        </w:rPr>
      </w:pPr>
    </w:p>
    <w:p w14:paraId="536475E1" w14:textId="77777777" w:rsidR="00D838D5" w:rsidRDefault="00D838D5">
      <w:pPr>
        <w:rPr>
          <w:rFonts w:ascii="Times New Roman" w:hAnsi="Times New Roman" w:cs="Times New Roman"/>
          <w:b/>
          <w:sz w:val="24"/>
          <w:szCs w:val="24"/>
        </w:rPr>
      </w:pPr>
      <w:r>
        <w:rPr>
          <w:rFonts w:ascii="Times New Roman" w:hAnsi="Times New Roman" w:cs="Times New Roman"/>
          <w:b/>
          <w:sz w:val="24"/>
          <w:szCs w:val="24"/>
        </w:rPr>
        <w:br w:type="page"/>
      </w:r>
    </w:p>
    <w:p w14:paraId="79262EB6" w14:textId="677A2182" w:rsidR="00D838D5" w:rsidRDefault="00D838D5" w:rsidP="00D838D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48DAF98C" w14:textId="77777777" w:rsidR="00D838D5" w:rsidRPr="00624B28" w:rsidRDefault="00D838D5" w:rsidP="00D838D5">
      <w:pPr>
        <w:spacing w:before="100" w:beforeAutospacing="1" w:after="100" w:afterAutospacing="1"/>
        <w:jc w:val="both"/>
        <w:rPr>
          <w:rFonts w:ascii="Times New Roman" w:eastAsia="Times New Roman" w:hAnsi="Times New Roman" w:cs="Times New Roman"/>
          <w:i/>
          <w:sz w:val="24"/>
          <w:szCs w:val="24"/>
        </w:rPr>
      </w:pPr>
      <w:r w:rsidRPr="00624B28">
        <w:rPr>
          <w:rFonts w:ascii="Times New Roman" w:eastAsia="Times New Roman" w:hAnsi="Times New Roman" w:cs="Times New Roman"/>
          <w:i/>
          <w:sz w:val="24"/>
          <w:szCs w:val="24"/>
        </w:rPr>
        <w:t xml:space="preserve">The growing need for sustainable energy management and the increasing cost of electricity have driven the development of intelligent home automation systems. This project presents the design and implementation of a smart home automation system that integrates Internet of Things (IoT)-based lighting control, solar energy monitoring, and energy storage management to enhance energy efficiency in residential environments. The system utilizes sensors such as Passive Infrared (PIR) for motion detection, Light Dependent Resistor (LDR) for ambient light measurement, and voltage/current sensors for monitoring solar power generation and battery status. A </w:t>
      </w:r>
      <w:proofErr w:type="spellStart"/>
      <w:r w:rsidRPr="00624B28">
        <w:rPr>
          <w:rFonts w:ascii="Times New Roman" w:eastAsia="Times New Roman" w:hAnsi="Times New Roman" w:cs="Times New Roman"/>
          <w:i/>
          <w:sz w:val="24"/>
          <w:szCs w:val="24"/>
        </w:rPr>
        <w:t>NodeMCU</w:t>
      </w:r>
      <w:proofErr w:type="spellEnd"/>
      <w:r w:rsidRPr="00624B28">
        <w:rPr>
          <w:rFonts w:ascii="Times New Roman" w:eastAsia="Times New Roman" w:hAnsi="Times New Roman" w:cs="Times New Roman"/>
          <w:i/>
          <w:sz w:val="24"/>
          <w:szCs w:val="24"/>
        </w:rPr>
        <w:t xml:space="preserve"> ESP8266 microcontroller serves as the core processing unit, controlling the lighting system based on real-time sensor inputs and managing power flow between solar panels, battery storage, and grid supply. The system connects to a cloud-based platform (e.g., Blynk or </w:t>
      </w:r>
      <w:proofErr w:type="spellStart"/>
      <w:r w:rsidRPr="00624B28">
        <w:rPr>
          <w:rFonts w:ascii="Times New Roman" w:eastAsia="Times New Roman" w:hAnsi="Times New Roman" w:cs="Times New Roman"/>
          <w:i/>
          <w:sz w:val="24"/>
          <w:szCs w:val="24"/>
        </w:rPr>
        <w:t>ThingSpeak</w:t>
      </w:r>
      <w:proofErr w:type="spellEnd"/>
      <w:r w:rsidRPr="00624B28">
        <w:rPr>
          <w:rFonts w:ascii="Times New Roman" w:eastAsia="Times New Roman" w:hAnsi="Times New Roman" w:cs="Times New Roman"/>
          <w:i/>
          <w:sz w:val="24"/>
          <w:szCs w:val="24"/>
        </w:rPr>
        <w:t>) for real-time data visualization and remote control via a mobile application. Results from system testing show that the proposed solution successfully reduces energy waste, enhances power reliability, and supports the utilization of renewable energy. The system proves to be scalable, cost-effective, and environmentally friendly, making it a suitable solution for smart residential energy management in modern homes.</w:t>
      </w:r>
    </w:p>
    <w:p w14:paraId="13A44C66" w14:textId="77777777" w:rsidR="00D838D5" w:rsidRDefault="00D838D5" w:rsidP="00D838D5"/>
    <w:p w14:paraId="2113A50C" w14:textId="77777777" w:rsidR="00D838D5" w:rsidRDefault="00D838D5" w:rsidP="00D838D5"/>
    <w:p w14:paraId="496EFAD4" w14:textId="77777777" w:rsidR="00D838D5" w:rsidRDefault="00D838D5" w:rsidP="006B0D4E">
      <w:pPr>
        <w:autoSpaceDE w:val="0"/>
        <w:autoSpaceDN w:val="0"/>
        <w:adjustRightInd w:val="0"/>
        <w:spacing w:after="0" w:line="360" w:lineRule="auto"/>
        <w:jc w:val="center"/>
        <w:rPr>
          <w:rFonts w:ascii="Times New Roman" w:hAnsi="Times New Roman" w:cs="Times New Roman"/>
          <w:b/>
          <w:color w:val="000000" w:themeColor="text1"/>
          <w:sz w:val="24"/>
          <w:szCs w:val="24"/>
        </w:rPr>
        <w:sectPr w:rsidR="00D838D5" w:rsidSect="00D838D5">
          <w:footerReference w:type="default" r:id="rId7"/>
          <w:pgSz w:w="11520" w:h="14400" w:code="9"/>
          <w:pgMar w:top="1440" w:right="1440" w:bottom="1440" w:left="1440" w:header="720" w:footer="2700" w:gutter="0"/>
          <w:paperSrc w:first="15" w:other="15"/>
          <w:pgNumType w:fmt="lowerRoman"/>
          <w:cols w:space="720"/>
          <w:docGrid w:linePitch="360"/>
        </w:sectPr>
      </w:pPr>
    </w:p>
    <w:p w14:paraId="0AB59266" w14:textId="77777777" w:rsidR="006B0D4E" w:rsidRPr="00CA4B72" w:rsidRDefault="006B0D4E" w:rsidP="006B0D4E">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lastRenderedPageBreak/>
        <w:t>CHAPTER ONE</w:t>
      </w:r>
    </w:p>
    <w:p w14:paraId="72BDF811" w14:textId="77777777" w:rsidR="006B0D4E" w:rsidRPr="00CA4B72" w:rsidRDefault="006B0D4E" w:rsidP="006B0D4E">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t>GENERAL INTRODUCTION</w:t>
      </w:r>
    </w:p>
    <w:p w14:paraId="7CE29A09" w14:textId="77777777" w:rsidR="006B0D4E" w:rsidRDefault="006B0D4E" w:rsidP="006B0D4E">
      <w:pPr>
        <w:pStyle w:val="ListParagraph"/>
        <w:numPr>
          <w:ilvl w:val="1"/>
          <w:numId w:val="1"/>
        </w:numPr>
        <w:spacing w:after="160" w:line="360" w:lineRule="auto"/>
        <w:jc w:val="both"/>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t>BACKGROUND TO THE STUDY</w:t>
      </w:r>
    </w:p>
    <w:p w14:paraId="1C3C40D6" w14:textId="77777777" w:rsidR="006B0D4E" w:rsidRDefault="006B0D4E" w:rsidP="006B0D4E">
      <w:pPr>
        <w:pStyle w:val="NormalWeb"/>
        <w:shd w:val="clear" w:color="auto" w:fill="FFFFFF"/>
        <w:spacing w:before="0" w:beforeAutospacing="0" w:after="0" w:afterAutospacing="0" w:line="360" w:lineRule="auto"/>
        <w:jc w:val="both"/>
        <w:textAlignment w:val="baseline"/>
      </w:pPr>
      <w:r>
        <w:t xml:space="preserve">With the increasing demand for energy and the urgent need to reduce carbon emissions, energy-efficient technologies have become critical in both residential and commercial sectors. Smart home automation systems, powered by the Internet of Things (IoT), provide a promising solution by enabling intelligent control over electrical appliances and energy resources. These systems can automate functions such as lighting, heating, and security, </w:t>
      </w:r>
      <w:proofErr w:type="gramStart"/>
      <w:r>
        <w:t>improving</w:t>
      </w:r>
      <w:proofErr w:type="gramEnd"/>
      <w:r>
        <w:t xml:space="preserve"> comfort while optimizing energy use (Vincent 2019). This abundance makes a good case for investment in the harnessing of solar energy. Considering the nature of solar energy, two components are primarily required to properly harness and make use of this energy. These are the collecting units and storage units. The collecting unit simply collects the radiation that falls on it and converts it to other forms of energy (like heat or electricity). The storage unit is required because of the nonconstant nature of solar radiation. </w:t>
      </w:r>
    </w:p>
    <w:p w14:paraId="4E900511" w14:textId="77777777" w:rsidR="006B0D4E" w:rsidRDefault="006B0D4E" w:rsidP="006B0D4E">
      <w:pPr>
        <w:pStyle w:val="NormalWeb"/>
        <w:shd w:val="clear" w:color="auto" w:fill="FFFFFF"/>
        <w:spacing w:before="0" w:beforeAutospacing="0" w:after="0" w:afterAutospacing="0" w:line="360" w:lineRule="auto"/>
        <w:jc w:val="both"/>
        <w:textAlignment w:val="baseline"/>
      </w:pPr>
      <w:r>
        <w:t xml:space="preserve">At certain times, such as when the sky is clear, available radiation can reach an average value of 1000W/m2 while at other times such as during heavy cloud cover or at night, little or no radiation is available. The storage unit can hold the excess energy generated during the periods of maximum productivity, and release it when the productivity drops (Dabbagh et al., 2020). In practice, a backup power supply is usually added for situations when the amount of energy required is greater than both what is being produced and what is stored by the storage unit. However, in most of the present solar energy harnessing systems, there are huge inefficiencies during collection and storage. A relatively large amount of energy is lost when arrays of solar panels are used to charge banks of lead-acid batteries (being </w:t>
      </w:r>
      <w:r>
        <w:lastRenderedPageBreak/>
        <w:t xml:space="preserve">the most common storage systems),  Besides the fact that solar panels are expensive, and a very large number of them are required to harness significant amount of energy, the mechanism used in storing collected energy in many of the present systems employ dumb </w:t>
      </w:r>
      <w:proofErr w:type="spellStart"/>
      <w:r>
        <w:t>bruteforce</w:t>
      </w:r>
      <w:proofErr w:type="spellEnd"/>
      <w:r>
        <w:t xml:space="preserve"> charging systems whereby all the batteries within a battery bank are charged simultaneously irrespective of individual battery state of charge (SOC) and usage.(</w:t>
      </w:r>
      <w:r w:rsidRPr="005E3B44">
        <w:t xml:space="preserve"> </w:t>
      </w:r>
      <w:r>
        <w:t>Unwana 2019).</w:t>
      </w:r>
    </w:p>
    <w:p w14:paraId="061F4747" w14:textId="77777777" w:rsidR="006B0D4E" w:rsidRPr="006B0D4E" w:rsidRDefault="006B0D4E" w:rsidP="006B0D4E">
      <w:pPr>
        <w:pStyle w:val="NormalWeb"/>
        <w:shd w:val="clear" w:color="auto" w:fill="FFFFFF"/>
        <w:spacing w:before="0" w:beforeAutospacing="0" w:after="0" w:afterAutospacing="0" w:line="360" w:lineRule="auto"/>
        <w:jc w:val="both"/>
        <w:textAlignment w:val="baseline"/>
      </w:pPr>
      <w:r w:rsidRPr="006B0D4E">
        <w:t>In particular, integrating renewable energy sources like solar power with IoT devices can further enhance the efficiency of smart homes. By monitoring solar energy production in real time and storing excess energy in batteries, households can significantly reduce reliance on public power grids. Smart lighting control, which adjusts lighting based on occupancy and daylight availability, also plays a vital role in reducing unnecessary energy consumption.</w:t>
      </w:r>
      <w:r>
        <w:t xml:space="preserve"> </w:t>
      </w:r>
      <w:r w:rsidRPr="006B0D4E">
        <w:t>This project focuses on developing a smart home automation system that combines three key components: IoT-based lighting control, solar energy monitoring, and efficient energy storage. It aims to provide a sustainable solution that minimizes energy waste and maximizes the use of green energy.</w:t>
      </w:r>
    </w:p>
    <w:p w14:paraId="78FE2A0F" w14:textId="77777777" w:rsidR="006B0D4E" w:rsidRDefault="006B0D4E" w:rsidP="006B0D4E">
      <w:pPr>
        <w:pStyle w:val="NormalWeb"/>
        <w:shd w:val="clear" w:color="auto" w:fill="FFFFFF"/>
        <w:spacing w:before="0" w:beforeAutospacing="0" w:after="0" w:afterAutospacing="0" w:line="360" w:lineRule="auto"/>
        <w:ind w:firstLine="360"/>
        <w:jc w:val="both"/>
        <w:textAlignment w:val="baseline"/>
      </w:pPr>
    </w:p>
    <w:p w14:paraId="49A0754A" w14:textId="77777777" w:rsidR="006B0D4E" w:rsidRDefault="006B0D4E" w:rsidP="006B0D4E">
      <w:pPr>
        <w:pStyle w:val="NormalWeb"/>
        <w:numPr>
          <w:ilvl w:val="1"/>
          <w:numId w:val="1"/>
        </w:numPr>
        <w:shd w:val="clear" w:color="auto" w:fill="FFFFFF"/>
        <w:spacing w:before="0" w:beforeAutospacing="0" w:after="0" w:afterAutospacing="0" w:line="360" w:lineRule="auto"/>
        <w:jc w:val="both"/>
        <w:textAlignment w:val="baseline"/>
        <w:rPr>
          <w:rStyle w:val="Strong"/>
          <w:color w:val="000000" w:themeColor="text1"/>
          <w:bdr w:val="none" w:sz="0" w:space="0" w:color="auto" w:frame="1"/>
        </w:rPr>
      </w:pPr>
      <w:r w:rsidRPr="00CA4B72">
        <w:rPr>
          <w:rStyle w:val="Strong"/>
          <w:color w:val="000000" w:themeColor="text1"/>
          <w:bdr w:val="none" w:sz="0" w:space="0" w:color="auto" w:frame="1"/>
        </w:rPr>
        <w:t>STATEMENT OF THE PROBLEM</w:t>
      </w:r>
    </w:p>
    <w:p w14:paraId="2BC06AD4" w14:textId="77777777" w:rsidR="006B0D4E" w:rsidRPr="006B0D4E" w:rsidRDefault="006B0D4E" w:rsidP="006B0D4E">
      <w:pPr>
        <w:pStyle w:val="NormalWeb"/>
        <w:shd w:val="clear" w:color="auto" w:fill="FFFFFF"/>
        <w:spacing w:before="0" w:beforeAutospacing="0" w:after="0" w:afterAutospacing="0" w:line="360" w:lineRule="auto"/>
        <w:jc w:val="both"/>
        <w:textAlignment w:val="baseline"/>
        <w:rPr>
          <w:b/>
          <w:bCs/>
          <w:color w:val="000000" w:themeColor="text1"/>
          <w:bdr w:val="none" w:sz="0" w:space="0" w:color="auto" w:frame="1"/>
        </w:rPr>
      </w:pPr>
      <w:r w:rsidRPr="006B0D4E">
        <w:t>Many homes today still rely on manual methods of controlling lighting and depend solely on grid electricity, which results in significant energy wastage and high utility bills. There is often no effective mechanism to monitor energy usage or to optimize power consumption based on availability and need. Additionally, although solar power is widely available, many systems lack the intelligence to manage and store energy efficiently.</w:t>
      </w:r>
      <w:r>
        <w:t xml:space="preserve"> </w:t>
      </w:r>
      <w:r w:rsidRPr="006B0D4E">
        <w:t xml:space="preserve">Without an integrated system that automates lighting, monitors solar energy generation, and manages </w:t>
      </w:r>
      <w:r w:rsidRPr="006B0D4E">
        <w:lastRenderedPageBreak/>
        <w:t>energy storage, users are unable to make real-time, informed decisions about their energy use. This results in inefficiencies, underutilization of renewable energy, and increased environmental impact.</w:t>
      </w:r>
    </w:p>
    <w:p w14:paraId="0FCF23C8" w14:textId="77777777" w:rsidR="006B0D4E" w:rsidRPr="00CA4B72" w:rsidRDefault="006B0D4E" w:rsidP="006B0D4E">
      <w:pPr>
        <w:spacing w:after="0" w:line="360" w:lineRule="auto"/>
        <w:ind w:firstLine="360"/>
        <w:jc w:val="both"/>
        <w:rPr>
          <w:rFonts w:ascii="Times New Roman" w:eastAsia="Times New Roman" w:hAnsi="Times New Roman" w:cs="Times New Roman"/>
          <w:color w:val="000000" w:themeColor="text1"/>
          <w:sz w:val="24"/>
          <w:szCs w:val="24"/>
        </w:rPr>
      </w:pPr>
    </w:p>
    <w:p w14:paraId="189C5E31" w14:textId="77777777" w:rsidR="006B0D4E" w:rsidRDefault="006B0D4E" w:rsidP="006B0D4E">
      <w:pPr>
        <w:pStyle w:val="ListParagraph"/>
        <w:numPr>
          <w:ilvl w:val="1"/>
          <w:numId w:val="1"/>
        </w:numPr>
        <w:spacing w:after="0" w:line="360" w:lineRule="auto"/>
        <w:jc w:val="both"/>
        <w:rPr>
          <w:rFonts w:ascii="Times New Roman" w:eastAsia="Times New Roman" w:hAnsi="Times New Roman" w:cs="Times New Roman"/>
          <w:b/>
          <w:color w:val="000000" w:themeColor="text1"/>
          <w:sz w:val="24"/>
          <w:szCs w:val="24"/>
        </w:rPr>
      </w:pPr>
      <w:r w:rsidRPr="005E3B44">
        <w:rPr>
          <w:rFonts w:ascii="Times New Roman" w:eastAsia="Times New Roman" w:hAnsi="Times New Roman" w:cs="Times New Roman"/>
          <w:b/>
          <w:color w:val="000000" w:themeColor="text1"/>
          <w:sz w:val="24"/>
          <w:szCs w:val="24"/>
        </w:rPr>
        <w:t>AIM AND OBJECTIVE</w:t>
      </w:r>
    </w:p>
    <w:p w14:paraId="41D6298F" w14:textId="77777777" w:rsidR="006B0D4E" w:rsidRPr="006B0D4E" w:rsidRDefault="006B0D4E" w:rsidP="006B0D4E">
      <w:pPr>
        <w:spacing w:after="0" w:line="360" w:lineRule="auto"/>
        <w:jc w:val="both"/>
        <w:rPr>
          <w:rFonts w:ascii="Times New Roman" w:eastAsia="Times New Roman" w:hAnsi="Times New Roman" w:cs="Times New Roman"/>
          <w:b/>
          <w:color w:val="000000" w:themeColor="text1"/>
          <w:sz w:val="28"/>
          <w:szCs w:val="24"/>
        </w:rPr>
      </w:pPr>
      <w:r w:rsidRPr="006B0D4E">
        <w:rPr>
          <w:rFonts w:ascii="Times New Roman" w:hAnsi="Times New Roman" w:cs="Times New Roman"/>
          <w:sz w:val="24"/>
        </w:rPr>
        <w:t xml:space="preserve">The research </w:t>
      </w:r>
      <w:proofErr w:type="gramStart"/>
      <w:r w:rsidRPr="006B0D4E">
        <w:rPr>
          <w:rFonts w:ascii="Times New Roman" w:hAnsi="Times New Roman" w:cs="Times New Roman"/>
          <w:sz w:val="24"/>
        </w:rPr>
        <w:t>aim</w:t>
      </w:r>
      <w:proofErr w:type="gramEnd"/>
      <w:r w:rsidRPr="006B0D4E">
        <w:rPr>
          <w:rFonts w:ascii="Times New Roman" w:hAnsi="Times New Roman" w:cs="Times New Roman"/>
          <w:sz w:val="24"/>
        </w:rPr>
        <w:t xml:space="preserve"> to design and implement a smart home automation system with IoT-based lighting control, solar energy monitoring, and energ</w:t>
      </w:r>
      <w:r>
        <w:rPr>
          <w:rFonts w:ascii="Times New Roman" w:hAnsi="Times New Roman" w:cs="Times New Roman"/>
          <w:sz w:val="24"/>
        </w:rPr>
        <w:t>y storage for energy efficiency and the</w:t>
      </w:r>
      <w:r>
        <w:t xml:space="preserve"> specific objectives of this project are to:</w:t>
      </w:r>
    </w:p>
    <w:p w14:paraId="50052FC9" w14:textId="77777777" w:rsidR="006B0D4E" w:rsidRDefault="006B0D4E" w:rsidP="0076509E">
      <w:pPr>
        <w:pStyle w:val="NormalWeb"/>
        <w:numPr>
          <w:ilvl w:val="0"/>
          <w:numId w:val="2"/>
        </w:numPr>
        <w:spacing w:line="360" w:lineRule="auto"/>
        <w:jc w:val="both"/>
      </w:pPr>
      <w:r>
        <w:t>Develop an IoT-enabled system for automated lighting control based on occupancy and ambient light.</w:t>
      </w:r>
    </w:p>
    <w:p w14:paraId="72070DE1" w14:textId="77777777" w:rsidR="006B0D4E" w:rsidRDefault="006B0D4E" w:rsidP="0076509E">
      <w:pPr>
        <w:pStyle w:val="NormalWeb"/>
        <w:numPr>
          <w:ilvl w:val="0"/>
          <w:numId w:val="2"/>
        </w:numPr>
        <w:spacing w:line="360" w:lineRule="auto"/>
        <w:jc w:val="both"/>
      </w:pPr>
      <w:r>
        <w:t>Design a system that monitors real-time solar energy generation using sensors and microcontrollers.</w:t>
      </w:r>
    </w:p>
    <w:p w14:paraId="13AC651B" w14:textId="77777777" w:rsidR="006B0D4E" w:rsidRDefault="006B0D4E" w:rsidP="0076509E">
      <w:pPr>
        <w:pStyle w:val="NormalWeb"/>
        <w:numPr>
          <w:ilvl w:val="0"/>
          <w:numId w:val="2"/>
        </w:numPr>
        <w:spacing w:line="360" w:lineRule="auto"/>
        <w:jc w:val="both"/>
      </w:pPr>
      <w:r>
        <w:t>Integrate a battery storage system for storing surplus solar energy and using it during low generation periods.</w:t>
      </w:r>
    </w:p>
    <w:p w14:paraId="57AF73BB" w14:textId="77777777" w:rsidR="006B0D4E" w:rsidRDefault="006B0D4E" w:rsidP="0076509E">
      <w:pPr>
        <w:pStyle w:val="NormalWeb"/>
        <w:numPr>
          <w:ilvl w:val="0"/>
          <w:numId w:val="2"/>
        </w:numPr>
        <w:spacing w:line="360" w:lineRule="auto"/>
        <w:jc w:val="both"/>
      </w:pPr>
      <w:r>
        <w:t>Create a web/mobile interface for remote monitoring and control of the smart home system.</w:t>
      </w:r>
    </w:p>
    <w:p w14:paraId="00F7AC3F" w14:textId="77777777" w:rsidR="006B0D4E" w:rsidRPr="006B0D4E" w:rsidRDefault="006B0D4E" w:rsidP="006B0D4E">
      <w:pPr>
        <w:pStyle w:val="NormalWeb"/>
        <w:numPr>
          <w:ilvl w:val="1"/>
          <w:numId w:val="1"/>
        </w:numPr>
        <w:rPr>
          <w:rStyle w:val="Strong"/>
          <w:b w:val="0"/>
          <w:bCs w:val="0"/>
        </w:rPr>
      </w:pPr>
      <w:r w:rsidRPr="006B0D4E">
        <w:rPr>
          <w:rStyle w:val="Strong"/>
          <w:color w:val="000000" w:themeColor="text1"/>
          <w:bdr w:val="none" w:sz="0" w:space="0" w:color="auto" w:frame="1"/>
        </w:rPr>
        <w:t>SIGNIFICANCE OF THE STUDY</w:t>
      </w:r>
    </w:p>
    <w:p w14:paraId="3897A229" w14:textId="77777777" w:rsidR="006B0D4E" w:rsidRPr="006B0D4E" w:rsidRDefault="006B0D4E" w:rsidP="0076509E">
      <w:pPr>
        <w:spacing w:before="100" w:beforeAutospacing="1" w:after="100" w:afterAutospacing="1" w:line="360" w:lineRule="auto"/>
        <w:jc w:val="both"/>
        <w:rPr>
          <w:rFonts w:ascii="Times New Roman" w:eastAsia="Times New Roman" w:hAnsi="Times New Roman" w:cs="Times New Roman"/>
          <w:sz w:val="24"/>
          <w:szCs w:val="24"/>
        </w:rPr>
      </w:pPr>
      <w:r w:rsidRPr="006B0D4E">
        <w:rPr>
          <w:rFonts w:ascii="Times New Roman" w:eastAsia="Times New Roman" w:hAnsi="Times New Roman" w:cs="Times New Roman"/>
          <w:sz w:val="24"/>
          <w:szCs w:val="24"/>
        </w:rPr>
        <w:t>This study contributes to the growing field of smart home technology and renewable energy utilization. The proposed system offers a practical solution to the challenges of energy inefficiency, high electricity costs, and environmental degradation. It serves as a model for households seeking to adopt green energy practices and modern home automation.</w:t>
      </w:r>
      <w:r>
        <w:rPr>
          <w:rFonts w:ascii="Times New Roman" w:eastAsia="Times New Roman" w:hAnsi="Times New Roman" w:cs="Times New Roman"/>
          <w:sz w:val="24"/>
          <w:szCs w:val="24"/>
        </w:rPr>
        <w:t xml:space="preserve"> </w:t>
      </w:r>
      <w:r w:rsidRPr="006B0D4E">
        <w:rPr>
          <w:rFonts w:ascii="Times New Roman" w:eastAsia="Times New Roman" w:hAnsi="Times New Roman" w:cs="Times New Roman"/>
          <w:sz w:val="24"/>
          <w:szCs w:val="24"/>
        </w:rPr>
        <w:t xml:space="preserve">The project is also significant in academic and research contexts, providing a foundation for </w:t>
      </w:r>
      <w:r w:rsidRPr="006B0D4E">
        <w:rPr>
          <w:rFonts w:ascii="Times New Roman" w:eastAsia="Times New Roman" w:hAnsi="Times New Roman" w:cs="Times New Roman"/>
          <w:sz w:val="24"/>
          <w:szCs w:val="24"/>
        </w:rPr>
        <w:lastRenderedPageBreak/>
        <w:t>further work in IoT applications, energy management, and smart infrastructure development. Additionally, the system can be scaled or customized for commercial or industrial use, broadening its impact.</w:t>
      </w:r>
    </w:p>
    <w:p w14:paraId="2C34DE5B" w14:textId="77777777" w:rsidR="006B0D4E" w:rsidRDefault="006B0D4E" w:rsidP="006B0D4E">
      <w:pPr>
        <w:pStyle w:val="NormalWeb"/>
        <w:numPr>
          <w:ilvl w:val="1"/>
          <w:numId w:val="1"/>
        </w:numPr>
        <w:shd w:val="clear" w:color="auto" w:fill="FFFFFF"/>
        <w:spacing w:before="0" w:beforeAutospacing="0" w:after="0" w:afterAutospacing="0" w:line="360" w:lineRule="auto"/>
        <w:jc w:val="both"/>
        <w:textAlignment w:val="baseline"/>
        <w:rPr>
          <w:rStyle w:val="Strong"/>
          <w:color w:val="000000" w:themeColor="text1"/>
          <w:bdr w:val="none" w:sz="0" w:space="0" w:color="auto" w:frame="1"/>
        </w:rPr>
      </w:pPr>
      <w:r w:rsidRPr="00CA4B72">
        <w:rPr>
          <w:rStyle w:val="Strong"/>
          <w:color w:val="000000" w:themeColor="text1"/>
          <w:bdr w:val="none" w:sz="0" w:space="0" w:color="auto" w:frame="1"/>
        </w:rPr>
        <w:t>SCOPE OF THE STUDY</w:t>
      </w:r>
    </w:p>
    <w:p w14:paraId="034317BD" w14:textId="77777777" w:rsidR="006B0D4E" w:rsidRPr="00CA4B72" w:rsidRDefault="006B0D4E" w:rsidP="006B0D4E">
      <w:pPr>
        <w:pStyle w:val="NormalWeb"/>
        <w:shd w:val="clear" w:color="auto" w:fill="FFFFFF"/>
        <w:spacing w:before="0" w:beforeAutospacing="0" w:after="0" w:afterAutospacing="0" w:line="360" w:lineRule="auto"/>
        <w:jc w:val="both"/>
        <w:textAlignment w:val="baseline"/>
        <w:rPr>
          <w:rStyle w:val="Strong"/>
          <w:color w:val="000000" w:themeColor="text1"/>
          <w:bdr w:val="none" w:sz="0" w:space="0" w:color="auto" w:frame="1"/>
        </w:rPr>
      </w:pPr>
      <w:r>
        <w:t>This study is focused on the design and implementation of a smart home automation system that integrates IoT-based lighting control, solar energy monitoring, and energy storage management to improve energy efficiency in residential buildings. The system is designed to automatically control lighting based on occupancy and ambient light levels using sensors, monitor real-time solar power generation, and manage energy storage in rechargeable batteries to ensure uninterrupted power supply.</w:t>
      </w:r>
    </w:p>
    <w:p w14:paraId="3FF2567F" w14:textId="77777777" w:rsidR="006B0D4E" w:rsidRPr="006B0D4E" w:rsidRDefault="006B0D4E" w:rsidP="006B0D4E">
      <w:pPr>
        <w:spacing w:line="360" w:lineRule="auto"/>
        <w:jc w:val="both"/>
        <w:rPr>
          <w:rFonts w:ascii="Times New Roman" w:hAnsi="Times New Roman" w:cs="Times New Roman"/>
          <w:b/>
          <w:color w:val="000000" w:themeColor="text1"/>
          <w:sz w:val="8"/>
          <w:szCs w:val="24"/>
        </w:rPr>
      </w:pPr>
    </w:p>
    <w:p w14:paraId="4EED1FC1" w14:textId="77777777" w:rsidR="006B0D4E" w:rsidRPr="00CA4B72" w:rsidRDefault="006B0D4E" w:rsidP="006B0D4E">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r w:rsidRPr="00CA4B72">
        <w:rPr>
          <w:rFonts w:ascii="Times New Roman" w:hAnsi="Times New Roman" w:cs="Times New Roman"/>
          <w:b/>
          <w:color w:val="000000" w:themeColor="text1"/>
          <w:sz w:val="24"/>
          <w:szCs w:val="24"/>
        </w:rPr>
        <w:tab/>
        <w:t>ORGANIZATION OF THE STUDY</w:t>
      </w:r>
    </w:p>
    <w:p w14:paraId="79E802E1" w14:textId="77777777" w:rsidR="006B0D4E" w:rsidRPr="00CA4B72" w:rsidRDefault="006B0D4E" w:rsidP="006B0D4E">
      <w:pPr>
        <w:spacing w:line="360" w:lineRule="auto"/>
        <w:jc w:val="both"/>
        <w:rPr>
          <w:rFonts w:ascii="Times New Roman" w:hAnsi="Times New Roman" w:cs="Times New Roman"/>
          <w:color w:val="000000" w:themeColor="text1"/>
          <w:sz w:val="24"/>
          <w:szCs w:val="24"/>
        </w:rPr>
      </w:pPr>
      <w:r w:rsidRPr="00CA4B72">
        <w:rPr>
          <w:rFonts w:ascii="Times New Roman" w:hAnsi="Times New Roman" w:cs="Times New Roman"/>
          <w:color w:val="000000" w:themeColor="text1"/>
          <w:sz w:val="24"/>
          <w:szCs w:val="24"/>
        </w:rPr>
        <w:t xml:space="preserve">For easy study and proper understanding of this project write-up, </w:t>
      </w:r>
      <w:proofErr w:type="gramStart"/>
      <w:r w:rsidRPr="00CA4B72">
        <w:rPr>
          <w:rFonts w:ascii="Times New Roman" w:hAnsi="Times New Roman" w:cs="Times New Roman"/>
          <w:color w:val="000000" w:themeColor="text1"/>
          <w:sz w:val="24"/>
          <w:szCs w:val="24"/>
        </w:rPr>
        <w:t>It</w:t>
      </w:r>
      <w:proofErr w:type="gramEnd"/>
      <w:r w:rsidRPr="00CA4B72">
        <w:rPr>
          <w:rFonts w:ascii="Times New Roman" w:hAnsi="Times New Roman" w:cs="Times New Roman"/>
          <w:color w:val="000000" w:themeColor="text1"/>
          <w:sz w:val="24"/>
          <w:szCs w:val="24"/>
        </w:rPr>
        <w:t xml:space="preserve"> is planned and organized into five chapters. The description of what each chapter contains is explained below:</w:t>
      </w:r>
    </w:p>
    <w:p w14:paraId="54C374C9" w14:textId="77777777" w:rsidR="006B0D4E" w:rsidRPr="00CA4B72" w:rsidRDefault="006B0D4E" w:rsidP="006B0D4E">
      <w:pPr>
        <w:spacing w:line="360" w:lineRule="auto"/>
        <w:jc w:val="both"/>
        <w:rPr>
          <w:rFonts w:ascii="Times New Roman" w:hAnsi="Times New Roman" w:cs="Times New Roman"/>
          <w:color w:val="000000" w:themeColor="text1"/>
          <w:sz w:val="24"/>
          <w:szCs w:val="24"/>
        </w:rPr>
      </w:pPr>
      <w:r w:rsidRPr="00CA4B72">
        <w:rPr>
          <w:rFonts w:ascii="Times New Roman" w:hAnsi="Times New Roman" w:cs="Times New Roman"/>
          <w:color w:val="000000" w:themeColor="text1"/>
          <w:sz w:val="24"/>
          <w:szCs w:val="24"/>
        </w:rPr>
        <w:t>Chapter One: This contains an Introduction to the whole write-up</w:t>
      </w:r>
      <w:r>
        <w:rPr>
          <w:rFonts w:ascii="Times New Roman" w:hAnsi="Times New Roman" w:cs="Times New Roman"/>
          <w:color w:val="000000" w:themeColor="text1"/>
          <w:sz w:val="24"/>
          <w:szCs w:val="24"/>
        </w:rPr>
        <w:t>, the problem of the study, aim</w:t>
      </w:r>
      <w:r w:rsidRPr="00CA4B72">
        <w:rPr>
          <w:rFonts w:ascii="Times New Roman" w:hAnsi="Times New Roman" w:cs="Times New Roman"/>
          <w:color w:val="000000" w:themeColor="text1"/>
          <w:sz w:val="24"/>
          <w:szCs w:val="24"/>
        </w:rPr>
        <w:t xml:space="preserve"> and objectives of the study, the significant of the study, the scope and limitation of the study, and organization of the report. Chapter Two: It focuses on the literature review of the study, organization of the board of director, computerization of the current state of the art. Chapter Three</w:t>
      </w:r>
      <w:r w:rsidRPr="00CA4B72">
        <w:rPr>
          <w:rFonts w:ascii="Times New Roman" w:hAnsi="Times New Roman" w:cs="Times New Roman"/>
          <w:b/>
          <w:color w:val="000000" w:themeColor="text1"/>
          <w:sz w:val="24"/>
          <w:szCs w:val="24"/>
        </w:rPr>
        <w:t xml:space="preserve">: </w:t>
      </w:r>
      <w:r w:rsidRPr="00CA4B72">
        <w:rPr>
          <w:rFonts w:ascii="Times New Roman" w:hAnsi="Times New Roman" w:cs="Times New Roman"/>
          <w:color w:val="000000" w:themeColor="text1"/>
          <w:sz w:val="24"/>
          <w:szCs w:val="24"/>
        </w:rPr>
        <w:t xml:space="preserve">It presents data collection method employed, analysis of data and existing system, advantages of the proposed system, design and implementation, programming language used with reasons, hardware and software support. Chapter Four: </w:t>
      </w:r>
      <w:r w:rsidRPr="00CA4B72">
        <w:rPr>
          <w:rFonts w:ascii="Times New Roman" w:hAnsi="Times New Roman" w:cs="Times New Roman"/>
          <w:color w:val="000000" w:themeColor="text1"/>
          <w:sz w:val="24"/>
          <w:szCs w:val="24"/>
        </w:rPr>
        <w:lastRenderedPageBreak/>
        <w:t xml:space="preserve">It deals with the system design implementation and documentation, design of the system, output design, input design, file system, procedural design, and documentation of the new system. Chapter Five: This </w:t>
      </w:r>
      <w:proofErr w:type="spellStart"/>
      <w:r w:rsidRPr="00CA4B72">
        <w:rPr>
          <w:rFonts w:ascii="Times New Roman" w:hAnsi="Times New Roman" w:cs="Times New Roman"/>
          <w:color w:val="000000" w:themeColor="text1"/>
          <w:sz w:val="24"/>
          <w:szCs w:val="24"/>
        </w:rPr>
        <w:t>centres</w:t>
      </w:r>
      <w:proofErr w:type="spellEnd"/>
      <w:r w:rsidRPr="00CA4B72">
        <w:rPr>
          <w:rFonts w:ascii="Times New Roman" w:hAnsi="Times New Roman" w:cs="Times New Roman"/>
          <w:color w:val="000000" w:themeColor="text1"/>
          <w:sz w:val="24"/>
          <w:szCs w:val="24"/>
        </w:rPr>
        <w:t xml:space="preserve"> the summary, experienced gained, recommendation and conclusion.</w:t>
      </w:r>
    </w:p>
    <w:p w14:paraId="69643762" w14:textId="77777777" w:rsidR="0076509E" w:rsidRDefault="0076509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4AD87D0" w14:textId="77777777" w:rsidR="006B0D4E" w:rsidRPr="00CA4B72" w:rsidRDefault="006B0D4E" w:rsidP="006B0D4E">
      <w:pPr>
        <w:spacing w:line="360" w:lineRule="auto"/>
        <w:jc w:val="center"/>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lastRenderedPageBreak/>
        <w:t>CHAPTER TWO</w:t>
      </w:r>
    </w:p>
    <w:p w14:paraId="50400EE7" w14:textId="77777777" w:rsidR="006B0D4E" w:rsidRPr="00CA4B72" w:rsidRDefault="006B0D4E" w:rsidP="006B0D4E">
      <w:pPr>
        <w:spacing w:line="360" w:lineRule="auto"/>
        <w:jc w:val="center"/>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t>LITERATURE REVIEW</w:t>
      </w:r>
    </w:p>
    <w:p w14:paraId="448893AD" w14:textId="77777777" w:rsidR="006B0D4E" w:rsidRDefault="006B0D4E" w:rsidP="006B0D4E">
      <w:pPr>
        <w:spacing w:line="360" w:lineRule="auto"/>
        <w:jc w:val="both"/>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t>2.1</w:t>
      </w:r>
      <w:r w:rsidRPr="00CA4B72">
        <w:rPr>
          <w:rFonts w:ascii="Times New Roman" w:hAnsi="Times New Roman" w:cs="Times New Roman"/>
          <w:b/>
          <w:color w:val="000000" w:themeColor="text1"/>
          <w:sz w:val="24"/>
          <w:szCs w:val="24"/>
        </w:rPr>
        <w:tab/>
        <w:t>REVIEW OF RELATED WORKS</w:t>
      </w:r>
    </w:p>
    <w:p w14:paraId="469632EE" w14:textId="77777777" w:rsidR="006B0D4E" w:rsidRDefault="006B0D4E" w:rsidP="006B0D4E">
      <w:pPr>
        <w:spacing w:line="360" w:lineRule="auto"/>
        <w:jc w:val="both"/>
        <w:rPr>
          <w:rFonts w:ascii="Times New Roman" w:hAnsi="Times New Roman" w:cs="Times New Roman"/>
          <w:sz w:val="24"/>
          <w:szCs w:val="24"/>
        </w:rPr>
      </w:pPr>
      <w:proofErr w:type="gramStart"/>
      <w:r w:rsidRPr="00D26A7E">
        <w:rPr>
          <w:rFonts w:ascii="Times New Roman" w:hAnsi="Times New Roman" w:cs="Times New Roman"/>
          <w:sz w:val="24"/>
          <w:szCs w:val="24"/>
        </w:rPr>
        <w:t>Vincent  et</w:t>
      </w:r>
      <w:proofErr w:type="gramEnd"/>
      <w:r w:rsidRPr="00D26A7E">
        <w:rPr>
          <w:rFonts w:ascii="Times New Roman" w:hAnsi="Times New Roman" w:cs="Times New Roman"/>
          <w:sz w:val="24"/>
          <w:szCs w:val="24"/>
        </w:rPr>
        <w:t xml:space="preserve"> al (2019) The increasing demand for clean electrical energy coupled with recent advances in power electronic devices has driven researchers to seek better ways to harness electrical energy from renewable sources. One of such renewable energy sources is solar energy and this paper documents the efforts that have been put into the development of a Smart Solar Energy Management System (SSEMS). SSEMS has been designed to effectively harness the </w:t>
      </w:r>
      <w:proofErr w:type="gramStart"/>
      <w:r w:rsidRPr="00D26A7E">
        <w:rPr>
          <w:rFonts w:ascii="Times New Roman" w:hAnsi="Times New Roman" w:cs="Times New Roman"/>
          <w:sz w:val="24"/>
          <w:szCs w:val="24"/>
        </w:rPr>
        <w:t>sun‘</w:t>
      </w:r>
      <w:proofErr w:type="gramEnd"/>
      <w:r w:rsidRPr="00D26A7E">
        <w:rPr>
          <w:rFonts w:ascii="Times New Roman" w:hAnsi="Times New Roman" w:cs="Times New Roman"/>
          <w:sz w:val="24"/>
          <w:szCs w:val="24"/>
        </w:rPr>
        <w:t xml:space="preserve">s energy, </w:t>
      </w:r>
      <w:proofErr w:type="spellStart"/>
      <w:r w:rsidRPr="00D26A7E">
        <w:rPr>
          <w:rFonts w:ascii="Times New Roman" w:hAnsi="Times New Roman" w:cs="Times New Roman"/>
          <w:sz w:val="24"/>
          <w:szCs w:val="24"/>
        </w:rPr>
        <w:t>utilise</w:t>
      </w:r>
      <w:proofErr w:type="spellEnd"/>
      <w:r w:rsidRPr="00D26A7E">
        <w:rPr>
          <w:rFonts w:ascii="Times New Roman" w:hAnsi="Times New Roman" w:cs="Times New Roman"/>
          <w:sz w:val="24"/>
          <w:szCs w:val="24"/>
        </w:rPr>
        <w:t xml:space="preserve"> the energy to drive electrical loads and store any excess energy for use when demanded. The paper provides a preliminary documentation of the design, simulation, construction and testing stages of the energy conversion and supply subunits of the SSEMS.</w:t>
      </w:r>
    </w:p>
    <w:p w14:paraId="0B2CC18F" w14:textId="77777777" w:rsidR="006B0D4E" w:rsidRDefault="006B0D4E" w:rsidP="006B0D4E">
      <w:pPr>
        <w:spacing w:line="360" w:lineRule="auto"/>
        <w:jc w:val="both"/>
        <w:rPr>
          <w:rFonts w:ascii="Times New Roman" w:hAnsi="Times New Roman" w:cs="Times New Roman"/>
          <w:sz w:val="24"/>
          <w:szCs w:val="24"/>
        </w:rPr>
      </w:pPr>
      <w:r w:rsidRPr="00D26A7E">
        <w:rPr>
          <w:rFonts w:ascii="Times New Roman" w:hAnsi="Times New Roman" w:cs="Times New Roman"/>
          <w:sz w:val="24"/>
          <w:szCs w:val="24"/>
        </w:rPr>
        <w:t xml:space="preserve">Abhishek et al (2017) Energy saving is a hot topic due to the proliferation of climate changes and energy challenges globally. However, people's perception about using smart technology for energy saving is still in the concept stage. This means that people talk about environmental awareness readily, yet in reality, they accept to pay the given energy bill. Due to the availability of electricity and its integral role, modulating consumers’ attitudes towards energy savings can be a challenge. Notably, the gap in today's smart technology design in smart homes is the understanding of consumers’ </w:t>
      </w:r>
      <w:proofErr w:type="spellStart"/>
      <w:r w:rsidRPr="00D26A7E">
        <w:rPr>
          <w:rFonts w:ascii="Times New Roman" w:hAnsi="Times New Roman" w:cs="Times New Roman"/>
          <w:sz w:val="24"/>
          <w:szCs w:val="24"/>
        </w:rPr>
        <w:t>behaviour</w:t>
      </w:r>
      <w:proofErr w:type="spellEnd"/>
      <w:r w:rsidRPr="00D26A7E">
        <w:rPr>
          <w:rFonts w:ascii="Times New Roman" w:hAnsi="Times New Roman" w:cs="Times New Roman"/>
          <w:sz w:val="24"/>
          <w:szCs w:val="24"/>
        </w:rPr>
        <w:t xml:space="preserve"> and the integration of this understanding into the smart technology. As part of the Paris Climate change agreement (2015), it is paramount for Singapore to introduce smart technologies targeted </w:t>
      </w:r>
      <w:r w:rsidRPr="00D26A7E">
        <w:rPr>
          <w:rFonts w:ascii="Times New Roman" w:hAnsi="Times New Roman" w:cs="Times New Roman"/>
          <w:sz w:val="24"/>
          <w:szCs w:val="24"/>
        </w:rPr>
        <w:lastRenderedPageBreak/>
        <w:t>to reduce energy consumption. This paper focused on the perception of Singapore households on smart technology and its usage to save energy. Areas of current research include: (1) energy consumption in Singapore households, (2) public programs and policies in energy savings, (3) use of technology in energy savings, and (4) household perception of energy savings in smart homes. Furthermore, three case studies are reviewed in relation to smart homes and smart technology, while discussing the maturity of existing solutions.</w:t>
      </w:r>
    </w:p>
    <w:p w14:paraId="4F0A5068" w14:textId="77777777" w:rsidR="006B0D4E" w:rsidRDefault="006B0D4E" w:rsidP="006B0D4E">
      <w:pPr>
        <w:spacing w:line="360" w:lineRule="auto"/>
        <w:jc w:val="both"/>
        <w:rPr>
          <w:rFonts w:ascii="Times New Roman" w:hAnsi="Times New Roman" w:cs="Times New Roman"/>
          <w:sz w:val="24"/>
          <w:szCs w:val="24"/>
        </w:rPr>
      </w:pPr>
      <w:proofErr w:type="spellStart"/>
      <w:r w:rsidRPr="007779B0">
        <w:rPr>
          <w:rFonts w:ascii="Times New Roman" w:hAnsi="Times New Roman" w:cs="Times New Roman"/>
          <w:sz w:val="24"/>
          <w:szCs w:val="24"/>
        </w:rPr>
        <w:t>Rumsch</w:t>
      </w:r>
      <w:proofErr w:type="spellEnd"/>
      <w:r w:rsidRPr="007779B0">
        <w:rPr>
          <w:rFonts w:ascii="Times New Roman" w:hAnsi="Times New Roman" w:cs="Times New Roman"/>
          <w:sz w:val="24"/>
          <w:szCs w:val="24"/>
        </w:rPr>
        <w:t xml:space="preserve"> et al (2018) One approach to smart energy management is that the detailed energy consumption of individual devices is known, and feedback and energy management systems are implemented on the basis of this information. The energy consumption of individual devices can be determined with sub-metering or load disaggregation algorithms. We follow another approach: Energy aware devices. Such devices know their own energy consumption and can communicate it to the outside world. We expand the concept of energy awareness: In addition to the current energy consumption, the devices can also provide a forecast of their energy consumption for the next few hours and receive control commands from outside. We consider this a necessary extension to reap all the benefits of having Energy Aware devices. With this extended concept we </w:t>
      </w:r>
      <w:proofErr w:type="spellStart"/>
      <w:r w:rsidRPr="007779B0">
        <w:rPr>
          <w:rFonts w:ascii="Times New Roman" w:hAnsi="Times New Roman" w:cs="Times New Roman"/>
          <w:sz w:val="24"/>
          <w:szCs w:val="24"/>
        </w:rPr>
        <w:t>analyse</w:t>
      </w:r>
      <w:proofErr w:type="spellEnd"/>
      <w:r w:rsidRPr="007779B0">
        <w:rPr>
          <w:rFonts w:ascii="Times New Roman" w:hAnsi="Times New Roman" w:cs="Times New Roman"/>
          <w:sz w:val="24"/>
          <w:szCs w:val="24"/>
        </w:rPr>
        <w:t xml:space="preserve"> different scenarios in the living area and estimate the use of energy aware devices. In particular, we deal with the scenarios “Energy Saving”, “µ-Grid” and “Balancing Power”.</w:t>
      </w:r>
    </w:p>
    <w:p w14:paraId="59BB8E3B" w14:textId="77777777" w:rsidR="006B0D4E" w:rsidRDefault="006B0D4E" w:rsidP="006B0D4E">
      <w:pPr>
        <w:spacing w:line="360" w:lineRule="auto"/>
        <w:jc w:val="both"/>
        <w:rPr>
          <w:rFonts w:ascii="Times New Roman" w:hAnsi="Times New Roman" w:cs="Times New Roman"/>
          <w:sz w:val="24"/>
          <w:szCs w:val="24"/>
        </w:rPr>
      </w:pPr>
      <w:r w:rsidRPr="007779B0">
        <w:rPr>
          <w:rFonts w:ascii="Times New Roman" w:hAnsi="Times New Roman" w:cs="Times New Roman"/>
          <w:sz w:val="24"/>
          <w:szCs w:val="24"/>
        </w:rPr>
        <w:t xml:space="preserve">NITHISH et al (2022) Smart Based Solar Powered House System Design, </w:t>
      </w:r>
      <w:proofErr w:type="gramStart"/>
      <w:r w:rsidRPr="007779B0">
        <w:rPr>
          <w:rFonts w:ascii="Times New Roman" w:hAnsi="Times New Roman" w:cs="Times New Roman"/>
          <w:sz w:val="24"/>
          <w:szCs w:val="24"/>
        </w:rPr>
        <w:t>The</w:t>
      </w:r>
      <w:proofErr w:type="gramEnd"/>
      <w:r w:rsidRPr="007779B0">
        <w:rPr>
          <w:rFonts w:ascii="Times New Roman" w:hAnsi="Times New Roman" w:cs="Times New Roman"/>
          <w:sz w:val="24"/>
          <w:szCs w:val="24"/>
        </w:rPr>
        <w:t xml:space="preserve"> design of a solar-powered smart home with a wireless sensor network is presented in this study, which addresses smart energy management, smart health care, smart ventilation, and smart people management. The sensor network is stretched throughout the building, including the </w:t>
      </w:r>
      <w:r w:rsidRPr="007779B0">
        <w:rPr>
          <w:rFonts w:ascii="Times New Roman" w:hAnsi="Times New Roman" w:cs="Times New Roman"/>
          <w:sz w:val="24"/>
          <w:szCs w:val="24"/>
        </w:rPr>
        <w:lastRenderedPageBreak/>
        <w:t>entrance gate, corridor, living room, and kitchen. For wireless communication, two Internet of things (IoT) design prototypes is used: one using Bluetooth for shortrange offline communication and the other using Global system for mobile communication (GSM) for long-range offline communication. For online control and monitoring, ZigBee and Wi-Fi are employed. The solar panel provides energy to the smart house via an Optimum PowerPoint tracking (MPPT) controller, which ensures maximum efficiency. When the owner is unavailable, internal infrastructure can intervene in some unanticipated situations</w:t>
      </w:r>
      <w:r>
        <w:rPr>
          <w:rFonts w:ascii="Times New Roman" w:hAnsi="Times New Roman" w:cs="Times New Roman"/>
          <w:sz w:val="24"/>
          <w:szCs w:val="24"/>
        </w:rPr>
        <w:t>.</w:t>
      </w:r>
    </w:p>
    <w:p w14:paraId="0B4C4F38" w14:textId="77777777" w:rsidR="006B0D4E" w:rsidRDefault="006B0D4E" w:rsidP="006B0D4E">
      <w:pPr>
        <w:spacing w:line="360" w:lineRule="auto"/>
        <w:jc w:val="both"/>
        <w:rPr>
          <w:rFonts w:ascii="Times New Roman" w:hAnsi="Times New Roman" w:cs="Times New Roman"/>
          <w:sz w:val="24"/>
          <w:szCs w:val="24"/>
        </w:rPr>
      </w:pPr>
      <w:r w:rsidRPr="007779B0">
        <w:rPr>
          <w:rFonts w:ascii="Times New Roman" w:hAnsi="Times New Roman" w:cs="Times New Roman"/>
          <w:sz w:val="24"/>
          <w:szCs w:val="24"/>
        </w:rPr>
        <w:t xml:space="preserve">Unwana et al (2019) Development of a Smart Solar Energy Management System, </w:t>
      </w:r>
      <w:proofErr w:type="gramStart"/>
      <w:r w:rsidRPr="007779B0">
        <w:rPr>
          <w:rFonts w:ascii="Times New Roman" w:hAnsi="Times New Roman" w:cs="Times New Roman"/>
          <w:sz w:val="24"/>
          <w:szCs w:val="24"/>
        </w:rPr>
        <w:t>The</w:t>
      </w:r>
      <w:proofErr w:type="gramEnd"/>
      <w:r w:rsidRPr="007779B0">
        <w:rPr>
          <w:rFonts w:ascii="Times New Roman" w:hAnsi="Times New Roman" w:cs="Times New Roman"/>
          <w:sz w:val="24"/>
          <w:szCs w:val="24"/>
        </w:rPr>
        <w:t xml:space="preserve"> problem of inadequate electrical energy is becoming critical in the world today, especially in a developing country such as Nigeria. Year after year, the consumption of electricity increases as more domestic, commercial and industrial appliances are built and installed. This increased consumption, more often than not, is not matched by increased investment in electrical energy generation, transmission and distribution systems as reported in. Therefore, the need to increase the utilization of available electrical energy supply takes on an added importance. In terms of generation, traditional sources of electricity such as fossil fuels have been progressively receiving less </w:t>
      </w:r>
      <w:proofErr w:type="spellStart"/>
      <w:r w:rsidRPr="007779B0">
        <w:rPr>
          <w:rFonts w:ascii="Times New Roman" w:hAnsi="Times New Roman" w:cs="Times New Roman"/>
          <w:sz w:val="24"/>
          <w:szCs w:val="24"/>
        </w:rPr>
        <w:t>favourable</w:t>
      </w:r>
      <w:proofErr w:type="spellEnd"/>
      <w:r w:rsidRPr="007779B0">
        <w:rPr>
          <w:rFonts w:ascii="Times New Roman" w:hAnsi="Times New Roman" w:cs="Times New Roman"/>
          <w:sz w:val="24"/>
          <w:szCs w:val="24"/>
        </w:rPr>
        <w:t xml:space="preserve"> attention because of their adverse environmental impact.</w:t>
      </w:r>
    </w:p>
    <w:p w14:paraId="0987CC66" w14:textId="77777777" w:rsidR="006B0D4E" w:rsidRDefault="006B0D4E" w:rsidP="006B0D4E">
      <w:pPr>
        <w:spacing w:line="360" w:lineRule="auto"/>
        <w:jc w:val="both"/>
        <w:rPr>
          <w:rFonts w:ascii="Times New Roman" w:hAnsi="Times New Roman" w:cs="Times New Roman"/>
          <w:sz w:val="24"/>
          <w:szCs w:val="24"/>
        </w:rPr>
      </w:pPr>
      <w:r w:rsidRPr="007779B0">
        <w:rPr>
          <w:rFonts w:ascii="Times New Roman" w:hAnsi="Times New Roman" w:cs="Times New Roman"/>
          <w:sz w:val="24"/>
          <w:szCs w:val="24"/>
        </w:rPr>
        <w:t xml:space="preserve">Yuanyuan et al (2016) Review of Smart Home Energy Management Systems, </w:t>
      </w:r>
      <w:proofErr w:type="gramStart"/>
      <w:r w:rsidRPr="007779B0">
        <w:rPr>
          <w:rFonts w:ascii="Times New Roman" w:hAnsi="Times New Roman" w:cs="Times New Roman"/>
          <w:sz w:val="24"/>
          <w:szCs w:val="24"/>
        </w:rPr>
        <w:t>Recently</w:t>
      </w:r>
      <w:proofErr w:type="gramEnd"/>
      <w:r w:rsidRPr="007779B0">
        <w:rPr>
          <w:rFonts w:ascii="Times New Roman" w:hAnsi="Times New Roman" w:cs="Times New Roman"/>
          <w:sz w:val="24"/>
          <w:szCs w:val="24"/>
        </w:rPr>
        <w:t xml:space="preserve"> smart home energy management systems (SHEMS) have been developed very fast. The relevant techniques enable SHEMS to support network controlling via demand responses, maybe including peak shaving and load shifting, as well as some ancillary services. This paper reviews the concept of SHEMS and looks into its background. It highlights SHEMS’ </w:t>
      </w:r>
      <w:r w:rsidRPr="007779B0">
        <w:rPr>
          <w:rFonts w:ascii="Times New Roman" w:hAnsi="Times New Roman" w:cs="Times New Roman"/>
          <w:sz w:val="24"/>
          <w:szCs w:val="24"/>
        </w:rPr>
        <w:lastRenderedPageBreak/>
        <w:t>major components, and comparatively analyzes various technological approaches. It also discusses some of the concerns and challenges, and suggests a framework for future systems</w:t>
      </w:r>
      <w:r>
        <w:rPr>
          <w:rFonts w:ascii="Times New Roman" w:hAnsi="Times New Roman" w:cs="Times New Roman"/>
          <w:sz w:val="24"/>
          <w:szCs w:val="24"/>
        </w:rPr>
        <w:t>.</w:t>
      </w:r>
    </w:p>
    <w:p w14:paraId="39B9093F" w14:textId="77777777" w:rsidR="006B0D4E" w:rsidRDefault="006B0D4E" w:rsidP="006B0D4E">
      <w:pPr>
        <w:spacing w:line="360" w:lineRule="auto"/>
        <w:jc w:val="both"/>
        <w:rPr>
          <w:rFonts w:ascii="Times New Roman" w:hAnsi="Times New Roman" w:cs="Times New Roman"/>
          <w:sz w:val="24"/>
          <w:szCs w:val="24"/>
        </w:rPr>
      </w:pPr>
      <w:r w:rsidRPr="007779B0">
        <w:rPr>
          <w:rFonts w:ascii="Times New Roman" w:hAnsi="Times New Roman" w:cs="Times New Roman"/>
          <w:sz w:val="24"/>
          <w:szCs w:val="24"/>
        </w:rPr>
        <w:t>Nupur   et al (2015) Renewable Energy Management System for Smart Home, Energy consumption increases day by day as more appliances used in today’s home. Increasing energy demand and limitations of fossil fuels, time to use the renewable resources for energy generation in domestic areas. This paper proposes renewable energy management system architecture for smart homes in which energy consumption and generation simultaneously for efficient energy, minimization of cost and environment friendly. Microcontroller based energy management module with ZigBee is used to control and monitor the energy consumption of smart home. The propose system is used the solar and wind resources as these are not always available, also introduce water resources to generate the electricity. The charge controller, battery bank and battery level monitoring are used to provide stable energy module for smart home. Energy consumption should be minimized by users, can access home energy information through smart devices. The propose system save the limited fossil fuels, generated efficient energy and minimize energy consumption.</w:t>
      </w:r>
    </w:p>
    <w:p w14:paraId="0AA48577" w14:textId="77777777" w:rsidR="006B0D4E" w:rsidRDefault="006B0D4E" w:rsidP="006B0D4E">
      <w:pPr>
        <w:spacing w:line="360" w:lineRule="auto"/>
        <w:jc w:val="both"/>
        <w:rPr>
          <w:rFonts w:ascii="Times New Roman" w:hAnsi="Times New Roman" w:cs="Times New Roman"/>
          <w:sz w:val="24"/>
          <w:szCs w:val="24"/>
        </w:rPr>
      </w:pPr>
      <w:r w:rsidRPr="007779B0">
        <w:rPr>
          <w:rFonts w:ascii="Times New Roman" w:hAnsi="Times New Roman" w:cs="Times New Roman"/>
          <w:sz w:val="24"/>
          <w:szCs w:val="24"/>
        </w:rPr>
        <w:t xml:space="preserve">MURAD et al (2016) Internet of Things Based Energy Aware Smart Home Control System, </w:t>
      </w:r>
      <w:proofErr w:type="gramStart"/>
      <w:r w:rsidRPr="007779B0">
        <w:rPr>
          <w:rFonts w:ascii="Times New Roman" w:hAnsi="Times New Roman" w:cs="Times New Roman"/>
          <w:sz w:val="24"/>
          <w:szCs w:val="24"/>
        </w:rPr>
        <w:t>The</w:t>
      </w:r>
      <w:proofErr w:type="gramEnd"/>
      <w:r w:rsidRPr="007779B0">
        <w:rPr>
          <w:rFonts w:ascii="Times New Roman" w:hAnsi="Times New Roman" w:cs="Times New Roman"/>
          <w:sz w:val="24"/>
          <w:szCs w:val="24"/>
        </w:rPr>
        <w:t xml:space="preserve"> concept of smart home is widely favored, as it enhances the lifestyle of the residents involving multiple disciplines, i.e., lighting, security, and much more. As the smart home networks continue to grow in size and complexity, it is essential to address a handful among the myriads of challenges related to data loss due to the interference and efficient energy management. In this paper, we propose a smart home control system using </w:t>
      </w:r>
      <w:r w:rsidRPr="007779B0">
        <w:rPr>
          <w:rFonts w:ascii="Times New Roman" w:hAnsi="Times New Roman" w:cs="Times New Roman"/>
          <w:sz w:val="24"/>
          <w:szCs w:val="24"/>
        </w:rPr>
        <w:lastRenderedPageBreak/>
        <w:t xml:space="preserve">a coordinator-based ZigBee networking. The working of the proposed system is </w:t>
      </w:r>
      <w:proofErr w:type="spellStart"/>
      <w:r w:rsidRPr="007779B0">
        <w:rPr>
          <w:rFonts w:ascii="Times New Roman" w:hAnsi="Times New Roman" w:cs="Times New Roman"/>
          <w:sz w:val="24"/>
          <w:szCs w:val="24"/>
        </w:rPr>
        <w:t>three fold</w:t>
      </w:r>
      <w:proofErr w:type="spellEnd"/>
      <w:r w:rsidRPr="007779B0">
        <w:rPr>
          <w:rFonts w:ascii="Times New Roman" w:hAnsi="Times New Roman" w:cs="Times New Roman"/>
          <w:sz w:val="24"/>
          <w:szCs w:val="24"/>
        </w:rPr>
        <w:t>: 1) smart interference control system controls the interference caused due to the co-existence of IEEE 802.11x-based wireless local area networks and wireless sensor networks; 2) smart energy control system is developed to integrate sunlight with light source and optimizes the energy consumption of the household appliances by controlling the unnecessary energy demands; and 3) smart management control system to efficiently control the operating time of the electronic appliances. The performance of the proposed smart home is testified through computer simulation. Simulation results show that the proposed smart home system is less affected by the interference and efficient in reducing the energy consumption of the appliances used in a smart home.</w:t>
      </w:r>
    </w:p>
    <w:p w14:paraId="64A0D5F5" w14:textId="77777777" w:rsidR="006B0D4E" w:rsidRDefault="006B0D4E" w:rsidP="006B0D4E">
      <w:pPr>
        <w:spacing w:line="360" w:lineRule="auto"/>
        <w:jc w:val="both"/>
        <w:rPr>
          <w:rFonts w:ascii="Times New Roman" w:hAnsi="Times New Roman" w:cs="Times New Roman"/>
          <w:sz w:val="24"/>
          <w:szCs w:val="24"/>
        </w:rPr>
      </w:pPr>
      <w:r w:rsidRPr="009073D5">
        <w:rPr>
          <w:rFonts w:ascii="Times New Roman" w:hAnsi="Times New Roman" w:cs="Times New Roman"/>
          <w:sz w:val="24"/>
          <w:szCs w:val="24"/>
        </w:rPr>
        <w:t xml:space="preserve">Murad et al (2016) Internet of Things based Energy Aware Smart Home Control System, </w:t>
      </w:r>
      <w:proofErr w:type="gramStart"/>
      <w:r w:rsidRPr="009073D5">
        <w:rPr>
          <w:rFonts w:ascii="Times New Roman" w:hAnsi="Times New Roman" w:cs="Times New Roman"/>
          <w:sz w:val="24"/>
          <w:szCs w:val="24"/>
        </w:rPr>
        <w:t>The</w:t>
      </w:r>
      <w:proofErr w:type="gramEnd"/>
      <w:r w:rsidRPr="009073D5">
        <w:rPr>
          <w:rFonts w:ascii="Times New Roman" w:hAnsi="Times New Roman" w:cs="Times New Roman"/>
          <w:sz w:val="24"/>
          <w:szCs w:val="24"/>
        </w:rPr>
        <w:t xml:space="preserve"> concept of smart home is widely favored, as it enhances the lifestyle of the residents involving multiple disciplines i.e. lighting, security and much more. As the smart home networks continue to grow in size and complexity, it is essential to address a handful among the myriads of challenges related to data loss due to the interference, efficient energy management, etc. In this paper, we propose a smart home control system using a </w:t>
      </w:r>
      <w:proofErr w:type="gramStart"/>
      <w:r w:rsidRPr="009073D5">
        <w:rPr>
          <w:rFonts w:ascii="Times New Roman" w:hAnsi="Times New Roman" w:cs="Times New Roman"/>
          <w:sz w:val="24"/>
          <w:szCs w:val="24"/>
        </w:rPr>
        <w:t>coordinator based</w:t>
      </w:r>
      <w:proofErr w:type="gramEnd"/>
      <w:r w:rsidRPr="009073D5">
        <w:rPr>
          <w:rFonts w:ascii="Times New Roman" w:hAnsi="Times New Roman" w:cs="Times New Roman"/>
          <w:sz w:val="24"/>
          <w:szCs w:val="24"/>
        </w:rPr>
        <w:t xml:space="preserve"> ZigBee networking (</w:t>
      </w:r>
      <w:proofErr w:type="spellStart"/>
      <w:r w:rsidRPr="009073D5">
        <w:rPr>
          <w:rFonts w:ascii="Times New Roman" w:hAnsi="Times New Roman" w:cs="Times New Roman"/>
          <w:sz w:val="24"/>
          <w:szCs w:val="24"/>
        </w:rPr>
        <w:t>CoZNET</w:t>
      </w:r>
      <w:proofErr w:type="spellEnd"/>
      <w:r w:rsidRPr="009073D5">
        <w:rPr>
          <w:rFonts w:ascii="Times New Roman" w:hAnsi="Times New Roman" w:cs="Times New Roman"/>
          <w:sz w:val="24"/>
          <w:szCs w:val="24"/>
        </w:rPr>
        <w:t xml:space="preserve">). The working of the proposed system is three fold, 1) smart interference control system controls the interference caused due to the co-existence of IEEE 802.11x based wireless local area networks (WLAN) and Wireless Sensor Networks (WSN), 2) smart energy control system is developed to integrate sunlight with light source and optimizes the energy consumption of the household appliances by controlling the unnecessary energy demands, and 3) smart management control system to efficiently control the operating time of the electronic appliances. The performance of the </w:t>
      </w:r>
      <w:r w:rsidRPr="009073D5">
        <w:rPr>
          <w:rFonts w:ascii="Times New Roman" w:hAnsi="Times New Roman" w:cs="Times New Roman"/>
          <w:sz w:val="24"/>
          <w:szCs w:val="24"/>
        </w:rPr>
        <w:lastRenderedPageBreak/>
        <w:t>proposed smart home is testified through computer simulation. Simulation results show that the proposed smart home system is less affected by the interference and efficient in reducing the energy consumption of the appliances used in a smart home.</w:t>
      </w:r>
    </w:p>
    <w:p w14:paraId="093D0CE5" w14:textId="77777777" w:rsidR="006B0D4E" w:rsidRDefault="006B0D4E" w:rsidP="006B0D4E">
      <w:pPr>
        <w:spacing w:line="360" w:lineRule="auto"/>
        <w:jc w:val="both"/>
        <w:rPr>
          <w:rFonts w:ascii="Times New Roman" w:hAnsi="Times New Roman" w:cs="Times New Roman"/>
          <w:sz w:val="24"/>
          <w:szCs w:val="24"/>
        </w:rPr>
      </w:pPr>
      <w:r w:rsidRPr="009073D5">
        <w:rPr>
          <w:rFonts w:ascii="Times New Roman" w:hAnsi="Times New Roman" w:cs="Times New Roman"/>
          <w:sz w:val="24"/>
          <w:szCs w:val="24"/>
        </w:rPr>
        <w:t xml:space="preserve">Buhari et al (2021) development of </w:t>
      </w:r>
      <w:proofErr w:type="spellStart"/>
      <w:r w:rsidRPr="009073D5">
        <w:rPr>
          <w:rFonts w:ascii="Times New Roman" w:hAnsi="Times New Roman" w:cs="Times New Roman"/>
          <w:sz w:val="24"/>
          <w:szCs w:val="24"/>
        </w:rPr>
        <w:t>iot</w:t>
      </w:r>
      <w:proofErr w:type="spellEnd"/>
      <w:r w:rsidRPr="009073D5">
        <w:rPr>
          <w:rFonts w:ascii="Times New Roman" w:hAnsi="Times New Roman" w:cs="Times New Roman"/>
          <w:sz w:val="24"/>
          <w:szCs w:val="24"/>
        </w:rPr>
        <w:t xml:space="preserve"> based smart inverter for energy metering and control, Insufficient power generation has facilitated the search for alternative power generation, as the world is gradually making the transition to renewable green energy sources as a replacement for fossil fuels and other conventional power generation methods that causes environmental pollution. One of these methods is the use of solar energy for electricity generation through the use of the photovoltaic solar inverter which harnesses the power from the sun to generate electricity. The inability of electricity distributors to provide enough and sustainable power supply for homes and businesses, coupled with the need to live a smart life has made humans sort for an easier control method of electricity generation and usage. Hence, this research presents a smart voice and mobile application control modular inverter integrated with a smart metered energy distribution system, which equally distributes power amongst the users for effective and smart energy usage. A test of applied load on the inverter as compared to normal electricity usage deduced an 8% error rate giving a 92% accuracy for the inverter. The mobile app was tested for both online and offline usage and a 67% accuracy was deduced as the overall accuracy of the software. This gives an inference that the system can be fully operated by a user in the luxury of their comfort. For smart meter monitoring and energy allocation, 93.33% and 96.8% accuracy and precision were achieved respectively. This research makes the usage of green energy more efficient with its feature which allows for equal distribution of energy. The system </w:t>
      </w:r>
      <w:r w:rsidRPr="009073D5">
        <w:rPr>
          <w:rFonts w:ascii="Times New Roman" w:hAnsi="Times New Roman" w:cs="Times New Roman"/>
          <w:sz w:val="24"/>
          <w:szCs w:val="24"/>
        </w:rPr>
        <w:lastRenderedPageBreak/>
        <w:t>also helps prevent energy theft or misuse by providing only the proper user with alerts and administrative control.</w:t>
      </w:r>
    </w:p>
    <w:p w14:paraId="06246E75" w14:textId="77777777" w:rsidR="00F22DE1" w:rsidRPr="00F22DE1" w:rsidRDefault="007D4592" w:rsidP="00F22DE1">
      <w:pPr>
        <w:spacing w:before="100" w:beforeAutospacing="1" w:after="100" w:afterAutospacing="1" w:line="240" w:lineRule="auto"/>
        <w:outlineLvl w:val="2"/>
        <w:rPr>
          <w:rFonts w:ascii="Times New Roman" w:eastAsia="Times New Roman" w:hAnsi="Times New Roman" w:cs="Times New Roman"/>
          <w:b/>
          <w:bCs/>
          <w:sz w:val="27"/>
          <w:szCs w:val="27"/>
        </w:rPr>
      </w:pPr>
      <w:r w:rsidRPr="00F22DE1">
        <w:rPr>
          <w:rFonts w:ascii="Times New Roman" w:eastAsia="Times New Roman" w:hAnsi="Times New Roman" w:cs="Times New Roman"/>
          <w:b/>
          <w:bCs/>
          <w:sz w:val="27"/>
          <w:szCs w:val="27"/>
        </w:rPr>
        <w:t>2.2 REVIEW OF GENERAL STUDY</w:t>
      </w:r>
    </w:p>
    <w:p w14:paraId="3EAE39FF" w14:textId="77777777" w:rsidR="00F22DE1" w:rsidRPr="007D4592"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7D4592">
        <w:rPr>
          <w:rFonts w:ascii="Times New Roman" w:eastAsia="Times New Roman" w:hAnsi="Times New Roman" w:cs="Times New Roman"/>
          <w:sz w:val="24"/>
          <w:szCs w:val="24"/>
        </w:rPr>
        <w:t xml:space="preserve">Smart home systems utilize digital technology and automation to enhance convenience, safety, and energy efficiency in households. With the rise of </w:t>
      </w:r>
      <w:r w:rsidRPr="007D4592">
        <w:rPr>
          <w:rFonts w:ascii="Times New Roman" w:eastAsia="Times New Roman" w:hAnsi="Times New Roman" w:cs="Times New Roman"/>
          <w:bCs/>
          <w:sz w:val="24"/>
          <w:szCs w:val="24"/>
        </w:rPr>
        <w:t>IoT</w:t>
      </w:r>
      <w:r w:rsidRPr="007D4592">
        <w:rPr>
          <w:rFonts w:ascii="Times New Roman" w:eastAsia="Times New Roman" w:hAnsi="Times New Roman" w:cs="Times New Roman"/>
          <w:sz w:val="24"/>
          <w:szCs w:val="24"/>
        </w:rPr>
        <w:t xml:space="preserve">, devices can now communicate with each other through wireless networks, enabling real-time control and monitoring. IoT technologies commonly used include microcontrollers (e.g., Arduino, </w:t>
      </w:r>
      <w:proofErr w:type="spellStart"/>
      <w:r w:rsidRPr="007D4592">
        <w:rPr>
          <w:rFonts w:ascii="Times New Roman" w:eastAsia="Times New Roman" w:hAnsi="Times New Roman" w:cs="Times New Roman"/>
          <w:sz w:val="24"/>
          <w:szCs w:val="24"/>
        </w:rPr>
        <w:t>NodeMCU</w:t>
      </w:r>
      <w:proofErr w:type="spellEnd"/>
      <w:r w:rsidRPr="007D4592">
        <w:rPr>
          <w:rFonts w:ascii="Times New Roman" w:eastAsia="Times New Roman" w:hAnsi="Times New Roman" w:cs="Times New Roman"/>
          <w:sz w:val="24"/>
          <w:szCs w:val="24"/>
        </w:rPr>
        <w:t>), sensors (PIR, LDR), and communication protocols (Wi-Fi, MQTT, Bluetooth).</w:t>
      </w:r>
      <w:r w:rsidR="007D4592">
        <w:rPr>
          <w:rFonts w:ascii="Times New Roman" w:eastAsia="Times New Roman" w:hAnsi="Times New Roman" w:cs="Times New Roman"/>
          <w:sz w:val="24"/>
          <w:szCs w:val="24"/>
        </w:rPr>
        <w:t xml:space="preserve"> </w:t>
      </w:r>
      <w:r w:rsidRPr="007D4592">
        <w:rPr>
          <w:rFonts w:ascii="Times New Roman" w:eastAsia="Times New Roman" w:hAnsi="Times New Roman" w:cs="Times New Roman"/>
          <w:bCs/>
          <w:sz w:val="24"/>
          <w:szCs w:val="24"/>
        </w:rPr>
        <w:t>Lighting automation</w:t>
      </w:r>
      <w:r w:rsidRPr="007D4592">
        <w:rPr>
          <w:rFonts w:ascii="Times New Roman" w:eastAsia="Times New Roman" w:hAnsi="Times New Roman" w:cs="Times New Roman"/>
          <w:sz w:val="24"/>
          <w:szCs w:val="24"/>
        </w:rPr>
        <w:t xml:space="preserve"> is a key application in smart homes. Using occupancy sensors and light sensors, systems can determine when to turn lights on or off, optimizing energy consumption without human intervention. This helps reduce electricity bills and ensures lighting is used only when needed.</w:t>
      </w:r>
      <w:r w:rsidR="007D4592">
        <w:rPr>
          <w:rFonts w:ascii="Times New Roman" w:eastAsia="Times New Roman" w:hAnsi="Times New Roman" w:cs="Times New Roman"/>
          <w:sz w:val="24"/>
          <w:szCs w:val="24"/>
        </w:rPr>
        <w:t xml:space="preserve"> </w:t>
      </w:r>
      <w:r w:rsidRPr="007D4592">
        <w:rPr>
          <w:rFonts w:ascii="Times New Roman" w:eastAsia="Times New Roman" w:hAnsi="Times New Roman" w:cs="Times New Roman"/>
          <w:bCs/>
          <w:sz w:val="24"/>
          <w:szCs w:val="24"/>
        </w:rPr>
        <w:t>Solar energy monitoring systems</w:t>
      </w:r>
      <w:r w:rsidRPr="007D4592">
        <w:rPr>
          <w:rFonts w:ascii="Times New Roman" w:eastAsia="Times New Roman" w:hAnsi="Times New Roman" w:cs="Times New Roman"/>
          <w:sz w:val="24"/>
          <w:szCs w:val="24"/>
        </w:rPr>
        <w:t xml:space="preserve"> involve tracking power generated by solar panels through voltage and current sensors. These systems provide real-time insights into energy production, enabling homeowners to adjust consumption or identify faults in solar modules. When integrated with </w:t>
      </w:r>
      <w:r w:rsidRPr="007D4592">
        <w:rPr>
          <w:rFonts w:ascii="Times New Roman" w:eastAsia="Times New Roman" w:hAnsi="Times New Roman" w:cs="Times New Roman"/>
          <w:bCs/>
          <w:sz w:val="24"/>
          <w:szCs w:val="24"/>
        </w:rPr>
        <w:t>battery storage</w:t>
      </w:r>
      <w:r w:rsidRPr="007D4592">
        <w:rPr>
          <w:rFonts w:ascii="Times New Roman" w:eastAsia="Times New Roman" w:hAnsi="Times New Roman" w:cs="Times New Roman"/>
          <w:sz w:val="24"/>
          <w:szCs w:val="24"/>
        </w:rPr>
        <w:t>, excess energy can be stored for use during periods of low solar generation, such as at night or during cloudy weather.</w:t>
      </w:r>
    </w:p>
    <w:p w14:paraId="3CF3CE05" w14:textId="77777777" w:rsidR="00F22DE1" w:rsidRPr="007D4592"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7D4592">
        <w:rPr>
          <w:rFonts w:ascii="Times New Roman" w:eastAsia="Times New Roman" w:hAnsi="Times New Roman" w:cs="Times New Roman"/>
          <w:bCs/>
          <w:sz w:val="24"/>
          <w:szCs w:val="24"/>
        </w:rPr>
        <w:t>Energy storage systems</w:t>
      </w:r>
      <w:r w:rsidRPr="007D4592">
        <w:rPr>
          <w:rFonts w:ascii="Times New Roman" w:eastAsia="Times New Roman" w:hAnsi="Times New Roman" w:cs="Times New Roman"/>
          <w:sz w:val="24"/>
          <w:szCs w:val="24"/>
        </w:rPr>
        <w:t>, particularly lithium-ion and lead-acid batteries, allow for the temporary storage of electricity generated from solar panels. An intelligent energy management unit can automate the switch between solar, battery, and grid sources to ensure continuous power supply while minimizing costs.</w:t>
      </w:r>
      <w:r w:rsidR="007D4592">
        <w:rPr>
          <w:rFonts w:ascii="Times New Roman" w:eastAsia="Times New Roman" w:hAnsi="Times New Roman" w:cs="Times New Roman"/>
          <w:sz w:val="24"/>
          <w:szCs w:val="24"/>
        </w:rPr>
        <w:t xml:space="preserve"> </w:t>
      </w:r>
      <w:r w:rsidRPr="007D4592">
        <w:rPr>
          <w:rFonts w:ascii="Times New Roman" w:eastAsia="Times New Roman" w:hAnsi="Times New Roman" w:cs="Times New Roman"/>
          <w:sz w:val="24"/>
          <w:szCs w:val="24"/>
        </w:rPr>
        <w:t xml:space="preserve">Overall, the integration of IoT with renewable energy in smart home systems represents a significant advancement in achieving </w:t>
      </w:r>
      <w:r w:rsidRPr="007D4592">
        <w:rPr>
          <w:rFonts w:ascii="Times New Roman" w:eastAsia="Times New Roman" w:hAnsi="Times New Roman" w:cs="Times New Roman"/>
          <w:sz w:val="24"/>
          <w:szCs w:val="24"/>
        </w:rPr>
        <w:lastRenderedPageBreak/>
        <w:t>sustainable living. With increased focus on automation, efficiency, and user control, modern smart homes can contribute meaningfully to global energy conservation efforts.</w:t>
      </w:r>
    </w:p>
    <w:p w14:paraId="70335C3F" w14:textId="77777777" w:rsidR="00F22DE1" w:rsidRPr="00F22DE1" w:rsidRDefault="007D4592" w:rsidP="00F22DE1">
      <w:pPr>
        <w:spacing w:before="100" w:beforeAutospacing="1" w:after="100" w:afterAutospacing="1" w:line="240" w:lineRule="auto"/>
        <w:outlineLvl w:val="2"/>
        <w:rPr>
          <w:rFonts w:ascii="Times New Roman" w:eastAsia="Times New Roman" w:hAnsi="Times New Roman" w:cs="Times New Roman"/>
          <w:b/>
          <w:bCs/>
          <w:sz w:val="27"/>
          <w:szCs w:val="27"/>
        </w:rPr>
      </w:pPr>
      <w:r w:rsidRPr="00F22DE1">
        <w:rPr>
          <w:rFonts w:ascii="Times New Roman" w:eastAsia="Times New Roman" w:hAnsi="Times New Roman" w:cs="Times New Roman"/>
          <w:b/>
          <w:bCs/>
          <w:sz w:val="27"/>
          <w:szCs w:val="27"/>
        </w:rPr>
        <w:t>2.3 SMART HOME AUTOMATION SYSTEM</w:t>
      </w:r>
    </w:p>
    <w:p w14:paraId="7D66D332" w14:textId="77777777" w:rsidR="00F22DE1" w:rsidRPr="00F22DE1"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Smart home automation refers to the use of digital technologies to control and monitor household systems and appliances remotely or autonomously. This includes lighting, HVAC (heating, ventilation, and air conditioning), security systems, and energy management. The core aim is to improve convenience, safety, and energy efficiency.</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Smart home systems typically rely on a central controller (e.g., microcontroller or smart hub) and a network of sensors and actuators. These devices interact via wireless protocols such as Wi-Fi, Zigbee, or Bluetooth. The intelligence of the system allows it to make decisions based on sensor inputs, predefined rules, or user preferences.</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In recent years, the integration of smart home automation with mobile apps and voice-controlled assistants like Alexa and Google Assistant has enhanced user experience and control. These advancements have expanded the application of smart homes from luxury solutions to practical tools for energy conservation, accessibility for the elderly and disabled, and environmental sustainability.</w:t>
      </w:r>
    </w:p>
    <w:p w14:paraId="6CC11E2C" w14:textId="77777777" w:rsidR="00F22DE1" w:rsidRPr="00F22DE1"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Despite the technological progress, challenges such as interoperability, security, high setup costs, and complexity in design remain significant barriers. Nevertheless, smart home automation continues to evolve, especially with the growing demand for sustainable and efficient energy systems.</w:t>
      </w:r>
    </w:p>
    <w:p w14:paraId="47AF654F" w14:textId="77777777" w:rsidR="00F22DE1" w:rsidRPr="00F22DE1" w:rsidRDefault="007D4592" w:rsidP="00F22DE1">
      <w:pPr>
        <w:spacing w:before="100" w:beforeAutospacing="1" w:after="100" w:afterAutospacing="1" w:line="240" w:lineRule="auto"/>
        <w:outlineLvl w:val="2"/>
        <w:rPr>
          <w:rFonts w:ascii="Times New Roman" w:eastAsia="Times New Roman" w:hAnsi="Times New Roman" w:cs="Times New Roman"/>
          <w:b/>
          <w:bCs/>
          <w:sz w:val="27"/>
          <w:szCs w:val="27"/>
        </w:rPr>
      </w:pPr>
      <w:r w:rsidRPr="00F22DE1">
        <w:rPr>
          <w:rFonts w:ascii="Times New Roman" w:eastAsia="Times New Roman" w:hAnsi="Times New Roman" w:cs="Times New Roman"/>
          <w:b/>
          <w:bCs/>
          <w:sz w:val="27"/>
          <w:szCs w:val="27"/>
        </w:rPr>
        <w:t>2.4 IOT-BASED LIGHTING CONTROL</w:t>
      </w:r>
    </w:p>
    <w:p w14:paraId="2ECE741F" w14:textId="77777777" w:rsidR="00F22DE1" w:rsidRPr="00F22DE1"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lastRenderedPageBreak/>
        <w:t>Lighting control systems are among the most common and impactful applications of IoT in smart homes. IoT-based lighting systems use various sensors such as Passive Infrared (PIR) sensors for motion detection and Light Dependent Resistors (LDR) for detecting ambient light levels. These systems automatically switch lights on or off based on occupancy and daylight, thus minimizing unnecessary energy consumption.</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 xml:space="preserve">At the core of an IoT lighting system is a microcontroller (e.g., </w:t>
      </w:r>
      <w:proofErr w:type="spellStart"/>
      <w:r w:rsidRPr="00F22DE1">
        <w:rPr>
          <w:rFonts w:ascii="Times New Roman" w:eastAsia="Times New Roman" w:hAnsi="Times New Roman" w:cs="Times New Roman"/>
          <w:sz w:val="24"/>
          <w:szCs w:val="24"/>
        </w:rPr>
        <w:t>NodeMCU</w:t>
      </w:r>
      <w:proofErr w:type="spellEnd"/>
      <w:r w:rsidRPr="00F22DE1">
        <w:rPr>
          <w:rFonts w:ascii="Times New Roman" w:eastAsia="Times New Roman" w:hAnsi="Times New Roman" w:cs="Times New Roman"/>
          <w:sz w:val="24"/>
          <w:szCs w:val="24"/>
        </w:rPr>
        <w:t xml:space="preserve"> or Arduino) connected to relays or smart bulbs, which can be controlled programmatically. Real-time data from sensors is used to trigger lighting events, and users can override or monitor the system remotely via a smartphone application or web dashboard.</w:t>
      </w:r>
    </w:p>
    <w:p w14:paraId="41499CBB" w14:textId="77777777" w:rsidR="00F22DE1" w:rsidRPr="00F22DE1"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IoT lighting systems not only improve energy efficiency but also offer features like brightness adjustment, scheduling, and scene control. For example, lights can dim automatically during daylight or be programmed to turn on at specific times.</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Moreover, cloud integration enables data logging and analytics, allowing homeowners to evaluate usage patterns and optimize energy consumption further. The combination of automation, accessibility, and control makes IoT-based lighting a vital component of energy-efficient smart homes.</w:t>
      </w:r>
    </w:p>
    <w:p w14:paraId="400E991C" w14:textId="77777777" w:rsidR="00F22DE1" w:rsidRPr="00F22DE1" w:rsidRDefault="007D4592" w:rsidP="007D4592">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F22DE1">
        <w:rPr>
          <w:rFonts w:ascii="Times New Roman" w:eastAsia="Times New Roman" w:hAnsi="Times New Roman" w:cs="Times New Roman"/>
          <w:b/>
          <w:bCs/>
          <w:sz w:val="27"/>
          <w:szCs w:val="27"/>
        </w:rPr>
        <w:t>2.5 SOLAR ENERGY MONITORING AND ENERGY STORAGE FOR ENERGY EFFICIENCY</w:t>
      </w:r>
    </w:p>
    <w:p w14:paraId="0B14A596" w14:textId="77777777" w:rsidR="00F22DE1" w:rsidRPr="00F22DE1"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 xml:space="preserve">Solar energy monitoring systems track the generation, usage, and efficiency of solar photovoltaic (PV) systems. They use voltage and current sensors to measure power output in real-time. This information is crucial for detecting underperformance, maximizing </w:t>
      </w:r>
      <w:r w:rsidRPr="00F22DE1">
        <w:rPr>
          <w:rFonts w:ascii="Times New Roman" w:eastAsia="Times New Roman" w:hAnsi="Times New Roman" w:cs="Times New Roman"/>
          <w:sz w:val="24"/>
          <w:szCs w:val="24"/>
        </w:rPr>
        <w:lastRenderedPageBreak/>
        <w:t>energy yield, and making informed decisions about energy usage.</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Integrating solar energy monitoring with IoT allows for remote tracking of system performance through mobile or web applications. Users can view dashboards that display data such as total energy generated, energy saved, and battery levels. IoT-enabled monitoring also supports predictive maintenance by detecting anomalies in solar panel output.</w:t>
      </w:r>
    </w:p>
    <w:p w14:paraId="322119E0" w14:textId="77777777" w:rsidR="00F22DE1" w:rsidRPr="00F22DE1"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Energy storage, often in the form of batteries, plays a critical role in ensuring power availability even when solar generation is low (e.g., during nighttime or cloudy weather). Efficient energy storage systems are equipped with smart charge controllers and battery management systems (BMS) that regulate charging, discharging, and load balancing.</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By combining solar monitoring with energy storage and IoT automation, households can optimize power consumption, reduce dependency on the grid, and lower electricity costs. This integrated approach also supports environmental goals by reducing greenhouse gas emissions and promoting the use of renewable energy.</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Overall, solar energy monitoring and smart energy storage are indispensable in building resilient and energy-efficient smart homes.</w:t>
      </w:r>
    </w:p>
    <w:p w14:paraId="3AEA6A8F" w14:textId="77777777" w:rsidR="007D4592" w:rsidRDefault="007D4592" w:rsidP="007D4592">
      <w:pPr>
        <w:rPr>
          <w:rFonts w:ascii="Times New Roman" w:hAnsi="Times New Roman" w:cs="Times New Roman"/>
          <w:b/>
          <w:bCs/>
          <w:color w:val="000000" w:themeColor="text1"/>
          <w:spacing w:val="-5"/>
          <w:w w:val="115"/>
          <w:sz w:val="24"/>
          <w:szCs w:val="24"/>
        </w:rPr>
      </w:pPr>
    </w:p>
    <w:p w14:paraId="4E06D507" w14:textId="77777777" w:rsidR="006B0D4E" w:rsidRPr="00CA4B72" w:rsidRDefault="006B0D4E" w:rsidP="007D4592">
      <w:pPr>
        <w:jc w:val="center"/>
        <w:rPr>
          <w:rFonts w:ascii="Times New Roman" w:hAnsi="Times New Roman" w:cs="Times New Roman"/>
          <w:b/>
          <w:bCs/>
          <w:color w:val="000000" w:themeColor="text1"/>
          <w:spacing w:val="-5"/>
          <w:w w:val="115"/>
          <w:sz w:val="24"/>
          <w:szCs w:val="24"/>
        </w:rPr>
      </w:pPr>
      <w:r w:rsidRPr="00CA4B72">
        <w:rPr>
          <w:rFonts w:ascii="Times New Roman" w:hAnsi="Times New Roman" w:cs="Times New Roman"/>
          <w:b/>
          <w:bCs/>
          <w:color w:val="000000" w:themeColor="text1"/>
          <w:spacing w:val="-5"/>
          <w:w w:val="115"/>
          <w:sz w:val="24"/>
          <w:szCs w:val="24"/>
        </w:rPr>
        <w:t>CHAPTER THREE</w:t>
      </w:r>
    </w:p>
    <w:p w14:paraId="772748A7" w14:textId="77777777" w:rsidR="006B0D4E" w:rsidRPr="00CA4B72" w:rsidRDefault="006B0D4E" w:rsidP="006B0D4E">
      <w:pPr>
        <w:spacing w:line="360" w:lineRule="auto"/>
        <w:jc w:val="center"/>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t>RESEARCH METHODOLOGY AND ANALYSIS OF THE NEW SYSTEM</w:t>
      </w:r>
    </w:p>
    <w:p w14:paraId="391B2A13" w14:textId="77777777" w:rsidR="006B0D4E" w:rsidRPr="00CA4B72" w:rsidRDefault="006B0D4E" w:rsidP="006B0D4E">
      <w:pPr>
        <w:spacing w:line="360" w:lineRule="auto"/>
        <w:jc w:val="both"/>
        <w:rPr>
          <w:rFonts w:ascii="Times New Roman" w:hAnsi="Times New Roman" w:cs="Times New Roman"/>
          <w:b/>
          <w:color w:val="000000" w:themeColor="text1"/>
          <w:sz w:val="24"/>
          <w:szCs w:val="24"/>
        </w:rPr>
      </w:pPr>
      <w:r w:rsidRPr="00CA4B72">
        <w:rPr>
          <w:rFonts w:ascii="Times New Roman" w:hAnsi="Times New Roman" w:cs="Times New Roman"/>
          <w:b/>
          <w:color w:val="000000" w:themeColor="text1"/>
          <w:sz w:val="24"/>
          <w:szCs w:val="24"/>
        </w:rPr>
        <w:t>3.1</w:t>
      </w:r>
      <w:r w:rsidRPr="00CA4B72">
        <w:rPr>
          <w:rFonts w:ascii="Times New Roman" w:hAnsi="Times New Roman" w:cs="Times New Roman"/>
          <w:b/>
          <w:color w:val="000000" w:themeColor="text1"/>
          <w:sz w:val="24"/>
          <w:szCs w:val="24"/>
        </w:rPr>
        <w:tab/>
        <w:t>RESEARCH METHODOLOGY</w:t>
      </w:r>
    </w:p>
    <w:p w14:paraId="6229FB09" w14:textId="77777777" w:rsidR="00F22DE1" w:rsidRPr="00F22DE1" w:rsidRDefault="00F22DE1" w:rsidP="00F22DE1">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lastRenderedPageBreak/>
        <w:t xml:space="preserve">The research methodology adopted for this project is a </w:t>
      </w:r>
      <w:r w:rsidRPr="00F22DE1">
        <w:rPr>
          <w:rFonts w:ascii="Times New Roman" w:eastAsia="Times New Roman" w:hAnsi="Times New Roman" w:cs="Times New Roman"/>
          <w:bCs/>
          <w:sz w:val="24"/>
          <w:szCs w:val="24"/>
        </w:rPr>
        <w:t>design and implementation-based approach</w:t>
      </w:r>
      <w:r w:rsidRPr="00F22DE1">
        <w:rPr>
          <w:rFonts w:ascii="Times New Roman" w:eastAsia="Times New Roman" w:hAnsi="Times New Roman" w:cs="Times New Roman"/>
          <w:sz w:val="24"/>
          <w:szCs w:val="24"/>
        </w:rPr>
        <w:t xml:space="preserve">, focusing on the development of a functional prototype system that integrates IoT-based lighting control, solar energy monitoring, and energy storage management for smart home energy efficiency. The project involves a combination of </w:t>
      </w:r>
      <w:r w:rsidRPr="00F22DE1">
        <w:rPr>
          <w:rFonts w:ascii="Times New Roman" w:eastAsia="Times New Roman" w:hAnsi="Times New Roman" w:cs="Times New Roman"/>
          <w:bCs/>
          <w:sz w:val="24"/>
          <w:szCs w:val="24"/>
        </w:rPr>
        <w:t>hardware development</w:t>
      </w:r>
      <w:r w:rsidRPr="00F22DE1">
        <w:rPr>
          <w:rFonts w:ascii="Times New Roman" w:eastAsia="Times New Roman" w:hAnsi="Times New Roman" w:cs="Times New Roman"/>
          <w:sz w:val="24"/>
          <w:szCs w:val="24"/>
        </w:rPr>
        <w:t xml:space="preserve">, </w:t>
      </w:r>
      <w:r w:rsidRPr="00F22DE1">
        <w:rPr>
          <w:rFonts w:ascii="Times New Roman" w:eastAsia="Times New Roman" w:hAnsi="Times New Roman" w:cs="Times New Roman"/>
          <w:bCs/>
          <w:sz w:val="24"/>
          <w:szCs w:val="24"/>
        </w:rPr>
        <w:t>software programming</w:t>
      </w:r>
      <w:r w:rsidRPr="00F22DE1">
        <w:rPr>
          <w:rFonts w:ascii="Times New Roman" w:eastAsia="Times New Roman" w:hAnsi="Times New Roman" w:cs="Times New Roman"/>
          <w:sz w:val="24"/>
          <w:szCs w:val="24"/>
        </w:rPr>
        <w:t xml:space="preserve">, and </w:t>
      </w:r>
      <w:r w:rsidRPr="00F22DE1">
        <w:rPr>
          <w:rFonts w:ascii="Times New Roman" w:eastAsia="Times New Roman" w:hAnsi="Times New Roman" w:cs="Times New Roman"/>
          <w:bCs/>
          <w:sz w:val="24"/>
          <w:szCs w:val="24"/>
        </w:rPr>
        <w:t>system testing</w:t>
      </w:r>
      <w:r w:rsidRPr="00F22DE1">
        <w:rPr>
          <w:rFonts w:ascii="Times New Roman" w:eastAsia="Times New Roman" w:hAnsi="Times New Roman" w:cs="Times New Roman"/>
          <w:sz w:val="24"/>
          <w:szCs w:val="24"/>
        </w:rPr>
        <w:t xml:space="preserve"> to achieve the desired objectives.</w:t>
      </w:r>
    </w:p>
    <w:p w14:paraId="7F9063D4" w14:textId="77777777" w:rsidR="00F22DE1" w:rsidRPr="00F22DE1" w:rsidRDefault="00F22DE1" w:rsidP="00F22DE1">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The methodology follows these key phases:</w:t>
      </w:r>
    </w:p>
    <w:p w14:paraId="6152BADE" w14:textId="77777777" w:rsidR="00F22DE1" w:rsidRPr="00F22DE1" w:rsidRDefault="00F22DE1" w:rsidP="00F22DE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F22DE1">
        <w:rPr>
          <w:rFonts w:ascii="Times New Roman" w:eastAsia="Times New Roman" w:hAnsi="Times New Roman" w:cs="Times New Roman"/>
          <w:b/>
          <w:bCs/>
          <w:sz w:val="24"/>
          <w:szCs w:val="24"/>
        </w:rPr>
        <w:t>1. Requirement Analysis</w:t>
      </w:r>
    </w:p>
    <w:p w14:paraId="3DD7C46B" w14:textId="77777777" w:rsidR="00F22DE1" w:rsidRPr="00F22DE1" w:rsidRDefault="00F22DE1" w:rsidP="00F22DE1">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 xml:space="preserve">This phase involves identifying the system’s functional and non-functional requirements based on the research objectives. The hardware components required include microcontrollers (e.g., </w:t>
      </w:r>
      <w:proofErr w:type="spellStart"/>
      <w:r w:rsidRPr="00F22DE1">
        <w:rPr>
          <w:rFonts w:ascii="Times New Roman" w:eastAsia="Times New Roman" w:hAnsi="Times New Roman" w:cs="Times New Roman"/>
          <w:sz w:val="24"/>
          <w:szCs w:val="24"/>
        </w:rPr>
        <w:t>NodeMCU</w:t>
      </w:r>
      <w:proofErr w:type="spellEnd"/>
      <w:r w:rsidRPr="00F22DE1">
        <w:rPr>
          <w:rFonts w:ascii="Times New Roman" w:eastAsia="Times New Roman" w:hAnsi="Times New Roman" w:cs="Times New Roman"/>
          <w:sz w:val="24"/>
          <w:szCs w:val="24"/>
        </w:rPr>
        <w:t xml:space="preserve"> ESP8266), sensors (PIR, LDR, voltage and current sensors), relays, solar panels, batteries, and connecting modules. Software requirements include Arduino IDE, IoT dashboard tools (e.g., Blynk, </w:t>
      </w:r>
      <w:proofErr w:type="spellStart"/>
      <w:r w:rsidRPr="00F22DE1">
        <w:rPr>
          <w:rFonts w:ascii="Times New Roman" w:eastAsia="Times New Roman" w:hAnsi="Times New Roman" w:cs="Times New Roman"/>
          <w:sz w:val="24"/>
          <w:szCs w:val="24"/>
        </w:rPr>
        <w:t>ThingSpeak</w:t>
      </w:r>
      <w:proofErr w:type="spellEnd"/>
      <w:r w:rsidRPr="00F22DE1">
        <w:rPr>
          <w:rFonts w:ascii="Times New Roman" w:eastAsia="Times New Roman" w:hAnsi="Times New Roman" w:cs="Times New Roman"/>
          <w:sz w:val="24"/>
          <w:szCs w:val="24"/>
        </w:rPr>
        <w:t>), and possibly a web-based or mobile interface for remote monitoring.</w:t>
      </w:r>
    </w:p>
    <w:p w14:paraId="19971AAF" w14:textId="77777777" w:rsidR="00F22DE1" w:rsidRDefault="00F22DE1" w:rsidP="00F22DE1">
      <w:pPr>
        <w:spacing w:after="0" w:line="360" w:lineRule="auto"/>
        <w:jc w:val="both"/>
        <w:rPr>
          <w:rFonts w:ascii="Times New Roman" w:eastAsia="Times New Roman" w:hAnsi="Times New Roman" w:cs="Times New Roman"/>
          <w:sz w:val="24"/>
          <w:szCs w:val="24"/>
        </w:rPr>
      </w:pPr>
    </w:p>
    <w:p w14:paraId="54E76EEF" w14:textId="77777777" w:rsidR="00F22DE1" w:rsidRDefault="00F22DE1" w:rsidP="00F22DE1">
      <w:pPr>
        <w:spacing w:after="0" w:line="360" w:lineRule="auto"/>
        <w:jc w:val="both"/>
        <w:rPr>
          <w:rFonts w:ascii="Times New Roman" w:eastAsia="Times New Roman" w:hAnsi="Times New Roman" w:cs="Times New Roman"/>
          <w:sz w:val="24"/>
          <w:szCs w:val="24"/>
        </w:rPr>
      </w:pPr>
    </w:p>
    <w:p w14:paraId="4D97ABFA" w14:textId="77777777" w:rsidR="00F22DE1" w:rsidRPr="00F22DE1" w:rsidRDefault="00F22DE1" w:rsidP="00F22DE1">
      <w:pPr>
        <w:spacing w:after="0"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
          <w:bCs/>
          <w:sz w:val="24"/>
          <w:szCs w:val="24"/>
        </w:rPr>
        <w:t>2. System Design</w:t>
      </w:r>
    </w:p>
    <w:p w14:paraId="4EAD77E7" w14:textId="77777777" w:rsidR="00F22DE1" w:rsidRPr="00F22DE1" w:rsidRDefault="00F22DE1" w:rsidP="00F22DE1">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The system architecture is designed to illustrate how components interact. This includes:</w:t>
      </w:r>
    </w:p>
    <w:p w14:paraId="6FDDA9D7" w14:textId="77777777" w:rsidR="00F22DE1" w:rsidRPr="00F22DE1" w:rsidRDefault="00F22DE1" w:rsidP="00F22DE1">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t>Hardware architecture</w:t>
      </w:r>
      <w:r w:rsidRPr="00F22DE1">
        <w:rPr>
          <w:rFonts w:ascii="Times New Roman" w:eastAsia="Times New Roman" w:hAnsi="Times New Roman" w:cs="Times New Roman"/>
          <w:sz w:val="24"/>
          <w:szCs w:val="24"/>
        </w:rPr>
        <w:t>, detailing how sensors connect to the microcontroller.</w:t>
      </w:r>
    </w:p>
    <w:p w14:paraId="25C97D8A" w14:textId="77777777" w:rsidR="00F22DE1" w:rsidRPr="00F22DE1" w:rsidRDefault="00F22DE1" w:rsidP="00F22DE1">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lastRenderedPageBreak/>
        <w:t>Power flow architecture</w:t>
      </w:r>
      <w:r w:rsidRPr="00F22DE1">
        <w:rPr>
          <w:rFonts w:ascii="Times New Roman" w:eastAsia="Times New Roman" w:hAnsi="Times New Roman" w:cs="Times New Roman"/>
          <w:sz w:val="24"/>
          <w:szCs w:val="24"/>
        </w:rPr>
        <w:t>, explaining how solar energy is generated, stored, and distributed.</w:t>
      </w:r>
    </w:p>
    <w:p w14:paraId="3DE1E848" w14:textId="77777777" w:rsidR="00F22DE1" w:rsidRPr="00F22DE1" w:rsidRDefault="00F22DE1" w:rsidP="00F22DE1">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t>Control flow diagrams</w:t>
      </w:r>
      <w:r w:rsidRPr="00F22DE1">
        <w:rPr>
          <w:rFonts w:ascii="Times New Roman" w:eastAsia="Times New Roman" w:hAnsi="Times New Roman" w:cs="Times New Roman"/>
          <w:sz w:val="24"/>
          <w:szCs w:val="24"/>
        </w:rPr>
        <w:t>, showing how sensor inputs affect lighting and battery management.</w:t>
      </w:r>
    </w:p>
    <w:p w14:paraId="1E98E122" w14:textId="77777777" w:rsidR="00752AB5" w:rsidRDefault="00752AB5" w:rsidP="00F22DE1">
      <w:pPr>
        <w:spacing w:after="0" w:line="360" w:lineRule="auto"/>
        <w:jc w:val="both"/>
        <w:rPr>
          <w:rFonts w:ascii="Times New Roman" w:eastAsia="Times New Roman" w:hAnsi="Times New Roman" w:cs="Times New Roman"/>
          <w:sz w:val="24"/>
          <w:szCs w:val="24"/>
        </w:rPr>
      </w:pPr>
    </w:p>
    <w:p w14:paraId="6A019A0F" w14:textId="77777777" w:rsidR="00F22DE1" w:rsidRPr="00F22DE1" w:rsidRDefault="00752AB5" w:rsidP="00F22DE1">
      <w:pPr>
        <w:spacing w:after="0" w:line="36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857726" wp14:editId="0A38B184">
            <wp:extent cx="4467225" cy="4914900"/>
            <wp:effectExtent l="0" t="0" r="9525" b="0"/>
            <wp:docPr id="1" name="Picture 1" descr="C:\Users\hp\Downloads\ChatGPT Image Jun 19, 2025, 01_55_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ChatGPT Image Jun 19, 2025, 01_55_0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4914900"/>
                    </a:xfrm>
                    <a:prstGeom prst="rect">
                      <a:avLst/>
                    </a:prstGeom>
                    <a:noFill/>
                    <a:ln>
                      <a:noFill/>
                    </a:ln>
                  </pic:spPr>
                </pic:pic>
              </a:graphicData>
            </a:graphic>
          </wp:inline>
        </w:drawing>
      </w:r>
    </w:p>
    <w:p w14:paraId="5A8020F1" w14:textId="77777777" w:rsidR="00752AB5" w:rsidRPr="007D4592" w:rsidRDefault="00752AB5" w:rsidP="00F22DE1">
      <w:pPr>
        <w:spacing w:before="100" w:beforeAutospacing="1" w:after="100" w:afterAutospacing="1" w:line="360" w:lineRule="auto"/>
        <w:jc w:val="both"/>
        <w:outlineLvl w:val="3"/>
        <w:rPr>
          <w:rFonts w:ascii="Times New Roman" w:hAnsi="Times New Roman" w:cs="Times New Roman"/>
          <w:b/>
          <w:sz w:val="24"/>
        </w:rPr>
      </w:pPr>
      <w:r w:rsidRPr="007D4592">
        <w:rPr>
          <w:rFonts w:ascii="Times New Roman" w:hAnsi="Times New Roman" w:cs="Times New Roman"/>
          <w:b/>
          <w:sz w:val="24"/>
        </w:rPr>
        <w:t>Figure 3.1: Flowchart of the Smart Home Automation System with IoT-Based Lighting Control, Solar Energy Monitoring, and Energy Storage</w:t>
      </w:r>
    </w:p>
    <w:p w14:paraId="007CA22F" w14:textId="77777777" w:rsidR="007D4592" w:rsidRDefault="007D459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48669660" w14:textId="77777777" w:rsidR="00F22DE1" w:rsidRPr="007D4592" w:rsidRDefault="00F22DE1" w:rsidP="00F22DE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D4592">
        <w:rPr>
          <w:rFonts w:ascii="Times New Roman" w:eastAsia="Times New Roman" w:hAnsi="Times New Roman" w:cs="Times New Roman"/>
          <w:b/>
          <w:bCs/>
          <w:sz w:val="24"/>
          <w:szCs w:val="24"/>
        </w:rPr>
        <w:lastRenderedPageBreak/>
        <w:t>3. Hardware Implementation</w:t>
      </w:r>
    </w:p>
    <w:p w14:paraId="22A3CEA6" w14:textId="77777777" w:rsidR="00F22DE1" w:rsidRPr="00F22DE1" w:rsidRDefault="00F22DE1" w:rsidP="00F22DE1">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The hardware components are assembled and connected:</w:t>
      </w:r>
    </w:p>
    <w:p w14:paraId="013B7938" w14:textId="77777777" w:rsidR="00F22DE1" w:rsidRPr="00F22DE1" w:rsidRDefault="00F22DE1" w:rsidP="00F22DE1">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t>PIR and LDR sensors</w:t>
      </w:r>
      <w:r w:rsidRPr="00F22DE1">
        <w:rPr>
          <w:rFonts w:ascii="Times New Roman" w:eastAsia="Times New Roman" w:hAnsi="Times New Roman" w:cs="Times New Roman"/>
          <w:sz w:val="24"/>
          <w:szCs w:val="24"/>
        </w:rPr>
        <w:t xml:space="preserve"> are used to automate lighting based on motion and light levels.</w:t>
      </w:r>
    </w:p>
    <w:p w14:paraId="61A614AF" w14:textId="77777777" w:rsidR="00F22DE1" w:rsidRPr="00F22DE1" w:rsidRDefault="00F22DE1" w:rsidP="00F22DE1">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t>Voltage and current sensors</w:t>
      </w:r>
      <w:r w:rsidRPr="00F22DE1">
        <w:rPr>
          <w:rFonts w:ascii="Times New Roman" w:eastAsia="Times New Roman" w:hAnsi="Times New Roman" w:cs="Times New Roman"/>
          <w:sz w:val="24"/>
          <w:szCs w:val="24"/>
        </w:rPr>
        <w:t xml:space="preserve"> are connected to the solar panel and battery system to monitor energy generation and usage.</w:t>
      </w:r>
    </w:p>
    <w:p w14:paraId="3B747862" w14:textId="77777777" w:rsidR="00F22DE1" w:rsidRPr="00F22DE1" w:rsidRDefault="00F22DE1" w:rsidP="00F22DE1">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t>Relay modules</w:t>
      </w:r>
      <w:r w:rsidRPr="00F22DE1">
        <w:rPr>
          <w:rFonts w:ascii="Times New Roman" w:eastAsia="Times New Roman" w:hAnsi="Times New Roman" w:cs="Times New Roman"/>
          <w:sz w:val="24"/>
          <w:szCs w:val="24"/>
        </w:rPr>
        <w:t xml:space="preserve"> are used to switch lighting and manage power flow.</w:t>
      </w:r>
    </w:p>
    <w:p w14:paraId="7E3B21BD" w14:textId="77777777" w:rsidR="00F22DE1" w:rsidRPr="00F22DE1" w:rsidRDefault="00F22DE1" w:rsidP="00752AB5">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 xml:space="preserve">All components are interfaced with the </w:t>
      </w:r>
      <w:proofErr w:type="spellStart"/>
      <w:r w:rsidRPr="00F22DE1">
        <w:rPr>
          <w:rFonts w:ascii="Times New Roman" w:eastAsia="Times New Roman" w:hAnsi="Times New Roman" w:cs="Times New Roman"/>
          <w:sz w:val="24"/>
          <w:szCs w:val="24"/>
        </w:rPr>
        <w:t>NodeMCU</w:t>
      </w:r>
      <w:proofErr w:type="spellEnd"/>
      <w:r w:rsidRPr="00F22DE1">
        <w:rPr>
          <w:rFonts w:ascii="Times New Roman" w:eastAsia="Times New Roman" w:hAnsi="Times New Roman" w:cs="Times New Roman"/>
          <w:sz w:val="24"/>
          <w:szCs w:val="24"/>
        </w:rPr>
        <w:t>, which serves as the central processing and communication unit.</w:t>
      </w:r>
    </w:p>
    <w:p w14:paraId="3D8A3D35" w14:textId="77777777" w:rsidR="00F22DE1" w:rsidRPr="00F22DE1" w:rsidRDefault="00F22DE1" w:rsidP="00F22DE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52AB5">
        <w:rPr>
          <w:rFonts w:ascii="Times New Roman" w:eastAsia="Times New Roman" w:hAnsi="Times New Roman" w:cs="Times New Roman"/>
          <w:b/>
          <w:bCs/>
          <w:sz w:val="24"/>
          <w:szCs w:val="24"/>
        </w:rPr>
        <w:t>4. Software Development</w:t>
      </w:r>
    </w:p>
    <w:p w14:paraId="7B5AE34E" w14:textId="77777777" w:rsidR="00F22DE1" w:rsidRPr="00F22DE1" w:rsidRDefault="00F22DE1" w:rsidP="00F22DE1">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The microcontroller is programmed using the Arduino IDE with embedded C/C++ code. The code handles sensor readings, decision logic for automation, and communication with the cloud platform for data visualization and remote control.</w:t>
      </w:r>
      <w:r w:rsidR="007D4592">
        <w:rPr>
          <w:rFonts w:ascii="Times New Roman" w:eastAsia="Times New Roman" w:hAnsi="Times New Roman" w:cs="Times New Roman"/>
          <w:sz w:val="24"/>
          <w:szCs w:val="24"/>
        </w:rPr>
        <w:t xml:space="preserve"> </w:t>
      </w:r>
      <w:r w:rsidRPr="00F22DE1">
        <w:rPr>
          <w:rFonts w:ascii="Times New Roman" w:eastAsia="Times New Roman" w:hAnsi="Times New Roman" w:cs="Times New Roman"/>
          <w:sz w:val="24"/>
          <w:szCs w:val="24"/>
        </w:rPr>
        <w:t xml:space="preserve">IoT platforms like </w:t>
      </w:r>
      <w:r w:rsidRPr="00F22DE1">
        <w:rPr>
          <w:rFonts w:ascii="Times New Roman" w:eastAsia="Times New Roman" w:hAnsi="Times New Roman" w:cs="Times New Roman"/>
          <w:bCs/>
          <w:sz w:val="24"/>
          <w:szCs w:val="24"/>
        </w:rPr>
        <w:t>Blynk</w:t>
      </w:r>
      <w:r w:rsidRPr="00F22DE1">
        <w:rPr>
          <w:rFonts w:ascii="Times New Roman" w:eastAsia="Times New Roman" w:hAnsi="Times New Roman" w:cs="Times New Roman"/>
          <w:sz w:val="24"/>
          <w:szCs w:val="24"/>
        </w:rPr>
        <w:t xml:space="preserve"> or </w:t>
      </w:r>
      <w:proofErr w:type="spellStart"/>
      <w:r w:rsidRPr="00F22DE1">
        <w:rPr>
          <w:rFonts w:ascii="Times New Roman" w:eastAsia="Times New Roman" w:hAnsi="Times New Roman" w:cs="Times New Roman"/>
          <w:bCs/>
          <w:sz w:val="24"/>
          <w:szCs w:val="24"/>
        </w:rPr>
        <w:t>ThingSpeak</w:t>
      </w:r>
      <w:proofErr w:type="spellEnd"/>
      <w:r w:rsidRPr="00F22DE1">
        <w:rPr>
          <w:rFonts w:ascii="Times New Roman" w:eastAsia="Times New Roman" w:hAnsi="Times New Roman" w:cs="Times New Roman"/>
          <w:sz w:val="24"/>
          <w:szCs w:val="24"/>
        </w:rPr>
        <w:t xml:space="preserve"> are used to create a real-time monitoring dashboard where users can observe energy levels, lighting status, and battery usage from a mobile or web application.</w:t>
      </w:r>
    </w:p>
    <w:p w14:paraId="68CF2B5C" w14:textId="77777777" w:rsidR="00F22DE1" w:rsidRPr="00F22DE1" w:rsidRDefault="00F22DE1" w:rsidP="00F22DE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52AB5">
        <w:rPr>
          <w:rFonts w:ascii="Times New Roman" w:eastAsia="Times New Roman" w:hAnsi="Times New Roman" w:cs="Times New Roman"/>
          <w:b/>
          <w:bCs/>
          <w:sz w:val="24"/>
          <w:szCs w:val="24"/>
        </w:rPr>
        <w:t>5. Testing and Evaluation</w:t>
      </w:r>
    </w:p>
    <w:p w14:paraId="6EBF445B" w14:textId="77777777" w:rsidR="00F22DE1" w:rsidRPr="00F22DE1" w:rsidRDefault="00F22DE1" w:rsidP="00F22DE1">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Once the system is developed, functional and performance testing is carried out:</w:t>
      </w:r>
    </w:p>
    <w:p w14:paraId="3AAE5264" w14:textId="77777777" w:rsidR="00F22DE1" w:rsidRPr="00F22DE1" w:rsidRDefault="00F22DE1" w:rsidP="00F22DE1">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t>Unit testing</w:t>
      </w:r>
      <w:r w:rsidRPr="00F22DE1">
        <w:rPr>
          <w:rFonts w:ascii="Times New Roman" w:eastAsia="Times New Roman" w:hAnsi="Times New Roman" w:cs="Times New Roman"/>
          <w:sz w:val="24"/>
          <w:szCs w:val="24"/>
        </w:rPr>
        <w:t xml:space="preserve"> of each component (e.g., sensors, relays, Wi-Fi connection)</w:t>
      </w:r>
    </w:p>
    <w:p w14:paraId="4C9B9F91" w14:textId="77777777" w:rsidR="00F22DE1" w:rsidRPr="00F22DE1" w:rsidRDefault="00F22DE1" w:rsidP="00F22DE1">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lastRenderedPageBreak/>
        <w:t>Integration testing</w:t>
      </w:r>
      <w:r w:rsidRPr="00F22DE1">
        <w:rPr>
          <w:rFonts w:ascii="Times New Roman" w:eastAsia="Times New Roman" w:hAnsi="Times New Roman" w:cs="Times New Roman"/>
          <w:sz w:val="24"/>
          <w:szCs w:val="24"/>
        </w:rPr>
        <w:t xml:space="preserve"> to ensure smooth communication between hardware and cloud platforms</w:t>
      </w:r>
    </w:p>
    <w:p w14:paraId="09456455" w14:textId="77777777" w:rsidR="00F22DE1" w:rsidRPr="00F22DE1" w:rsidRDefault="00F22DE1" w:rsidP="00F22DE1">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bCs/>
          <w:sz w:val="24"/>
          <w:szCs w:val="24"/>
        </w:rPr>
        <w:t>System testing</w:t>
      </w:r>
      <w:r w:rsidRPr="00F22DE1">
        <w:rPr>
          <w:rFonts w:ascii="Times New Roman" w:eastAsia="Times New Roman" w:hAnsi="Times New Roman" w:cs="Times New Roman"/>
          <w:sz w:val="24"/>
          <w:szCs w:val="24"/>
        </w:rPr>
        <w:t xml:space="preserve"> under different lighting and energy conditions to validate performance</w:t>
      </w:r>
    </w:p>
    <w:p w14:paraId="4626BE83" w14:textId="77777777" w:rsidR="00F22DE1" w:rsidRPr="00F22DE1" w:rsidRDefault="00F22DE1" w:rsidP="00752AB5">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The system’s effectiveness in automating lighting, monitoring solar energy, and managing storage is evaluated based on response time, accuracy, and energy savings.</w:t>
      </w:r>
    </w:p>
    <w:p w14:paraId="576772D1" w14:textId="77777777" w:rsidR="00F22DE1" w:rsidRPr="00F22DE1" w:rsidRDefault="00F22DE1" w:rsidP="00F22DE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52AB5">
        <w:rPr>
          <w:rFonts w:ascii="Times New Roman" w:eastAsia="Times New Roman" w:hAnsi="Times New Roman" w:cs="Times New Roman"/>
          <w:b/>
          <w:bCs/>
          <w:sz w:val="24"/>
          <w:szCs w:val="24"/>
        </w:rPr>
        <w:t>6. Documentation</w:t>
      </w:r>
    </w:p>
    <w:p w14:paraId="36ACA3DA" w14:textId="77777777" w:rsidR="007D4592" w:rsidRDefault="00F22DE1" w:rsidP="007D4592">
      <w:pPr>
        <w:spacing w:before="100" w:beforeAutospacing="1" w:after="100" w:afterAutospacing="1" w:line="360" w:lineRule="auto"/>
        <w:jc w:val="both"/>
        <w:rPr>
          <w:rFonts w:ascii="Times New Roman" w:eastAsia="Times New Roman" w:hAnsi="Times New Roman" w:cs="Times New Roman"/>
          <w:sz w:val="24"/>
          <w:szCs w:val="24"/>
        </w:rPr>
      </w:pPr>
      <w:r w:rsidRPr="00F22DE1">
        <w:rPr>
          <w:rFonts w:ascii="Times New Roman" w:eastAsia="Times New Roman" w:hAnsi="Times New Roman" w:cs="Times New Roman"/>
          <w:sz w:val="24"/>
          <w:szCs w:val="24"/>
        </w:rPr>
        <w:t>The final phase involves compiling all processes, designs, codes, and test results into a well-documented report to demonstrate how the system was built and how it meets the initial goals.</w:t>
      </w:r>
    </w:p>
    <w:p w14:paraId="1816B991" w14:textId="77777777" w:rsidR="006B0D4E" w:rsidRPr="007D4592" w:rsidRDefault="006B0D4E" w:rsidP="007D4592">
      <w:pPr>
        <w:spacing w:before="100" w:beforeAutospacing="1" w:after="100" w:afterAutospacing="1" w:line="360" w:lineRule="auto"/>
        <w:jc w:val="both"/>
        <w:rPr>
          <w:rFonts w:ascii="Times New Roman" w:eastAsia="Times New Roman" w:hAnsi="Times New Roman" w:cs="Times New Roman"/>
          <w:sz w:val="24"/>
          <w:szCs w:val="24"/>
        </w:rPr>
      </w:pPr>
      <w:r w:rsidRPr="00CA4B72">
        <w:rPr>
          <w:rFonts w:ascii="Times New Roman" w:hAnsi="Times New Roman" w:cs="Times New Roman"/>
          <w:b/>
          <w:bCs/>
          <w:color w:val="000000" w:themeColor="text1"/>
          <w:spacing w:val="-5"/>
          <w:w w:val="115"/>
          <w:sz w:val="24"/>
          <w:szCs w:val="24"/>
        </w:rPr>
        <w:t>3.2</w:t>
      </w:r>
      <w:r w:rsidRPr="00CA4B72">
        <w:rPr>
          <w:rFonts w:ascii="Times New Roman" w:hAnsi="Times New Roman" w:cs="Times New Roman"/>
          <w:b/>
          <w:bCs/>
          <w:color w:val="000000" w:themeColor="text1"/>
          <w:spacing w:val="-5"/>
          <w:w w:val="115"/>
          <w:sz w:val="24"/>
          <w:szCs w:val="24"/>
        </w:rPr>
        <w:tab/>
        <w:t>ANALYSIS OF</w:t>
      </w:r>
      <w:r w:rsidRPr="00CA4B72">
        <w:rPr>
          <w:rFonts w:ascii="Times New Roman" w:hAnsi="Times New Roman" w:cs="Times New Roman"/>
          <w:b/>
          <w:bCs/>
          <w:color w:val="000000" w:themeColor="text1"/>
          <w:spacing w:val="2"/>
          <w:sz w:val="24"/>
          <w:szCs w:val="24"/>
        </w:rPr>
        <w:t xml:space="preserve"> THE EXISTING SYSTEM</w:t>
      </w:r>
    </w:p>
    <w:p w14:paraId="3AD99B36" w14:textId="77777777" w:rsidR="006B0D4E" w:rsidRPr="00F363EB" w:rsidRDefault="006B0D4E" w:rsidP="00752AB5">
      <w:pPr>
        <w:spacing w:line="360" w:lineRule="auto"/>
        <w:jc w:val="both"/>
        <w:rPr>
          <w:rFonts w:ascii="Times New Roman" w:hAnsi="Times New Roman" w:cs="Times New Roman"/>
          <w:sz w:val="24"/>
          <w:szCs w:val="24"/>
        </w:rPr>
      </w:pPr>
      <w:r w:rsidRPr="00F363EB">
        <w:rPr>
          <w:rFonts w:ascii="Times New Roman" w:hAnsi="Times New Roman" w:cs="Times New Roman"/>
          <w:sz w:val="24"/>
          <w:szCs w:val="24"/>
        </w:rPr>
        <w:t>Current smart home systems primarily focus on automating routine tasks, enhancing security, and improving comfort. While some systems offer energy monitoring capabilities, they often operate independently of renewable energy inputs. Solar energy systems typically function as standalone units without integration into home automation. This segregation results in inefficiencies, as smart home systems may not capitalize on periods of high solar energy generation, leading to unnecessary grid electricity consumption (Wang et al., 2019). Moreover, the lack of real-time data exchange between these systems limits the potential for dynamic energy management.</w:t>
      </w:r>
    </w:p>
    <w:p w14:paraId="49242E8C" w14:textId="77777777" w:rsidR="007D4592" w:rsidRDefault="007D4592" w:rsidP="006B0D4E">
      <w:pPr>
        <w:shd w:val="clear" w:color="auto" w:fill="FFFFFF"/>
        <w:spacing w:line="360" w:lineRule="auto"/>
        <w:jc w:val="both"/>
        <w:rPr>
          <w:rFonts w:ascii="Times New Roman" w:hAnsi="Times New Roman" w:cs="Times New Roman"/>
          <w:b/>
          <w:color w:val="000000" w:themeColor="text1"/>
          <w:spacing w:val="-3"/>
          <w:sz w:val="24"/>
          <w:szCs w:val="24"/>
        </w:rPr>
      </w:pPr>
    </w:p>
    <w:p w14:paraId="0C1A9917" w14:textId="77777777" w:rsidR="006B0D4E" w:rsidRDefault="006B0D4E" w:rsidP="006B0D4E">
      <w:pPr>
        <w:shd w:val="clear" w:color="auto" w:fill="FFFFFF"/>
        <w:spacing w:line="360" w:lineRule="auto"/>
        <w:jc w:val="both"/>
        <w:rPr>
          <w:rFonts w:ascii="Times New Roman" w:hAnsi="Times New Roman" w:cs="Times New Roman"/>
          <w:b/>
          <w:color w:val="000000" w:themeColor="text1"/>
          <w:spacing w:val="2"/>
          <w:sz w:val="24"/>
          <w:szCs w:val="24"/>
        </w:rPr>
      </w:pPr>
      <w:r w:rsidRPr="00CA4B72">
        <w:rPr>
          <w:rFonts w:ascii="Times New Roman" w:hAnsi="Times New Roman" w:cs="Times New Roman"/>
          <w:b/>
          <w:color w:val="000000" w:themeColor="text1"/>
          <w:spacing w:val="-3"/>
          <w:sz w:val="24"/>
          <w:szCs w:val="24"/>
        </w:rPr>
        <w:lastRenderedPageBreak/>
        <w:t>3.3</w:t>
      </w:r>
      <w:r w:rsidRPr="00CA4B72">
        <w:rPr>
          <w:rFonts w:ascii="Times New Roman" w:hAnsi="Times New Roman" w:cs="Times New Roman"/>
          <w:b/>
          <w:bCs/>
          <w:color w:val="000000" w:themeColor="text1"/>
          <w:spacing w:val="2"/>
          <w:sz w:val="24"/>
          <w:szCs w:val="24"/>
        </w:rPr>
        <w:tab/>
        <w:t>PROBLEMS OF</w:t>
      </w:r>
      <w:r w:rsidRPr="00CA4B72">
        <w:rPr>
          <w:rFonts w:ascii="Times New Roman" w:hAnsi="Times New Roman" w:cs="Times New Roman"/>
          <w:b/>
          <w:color w:val="000000" w:themeColor="text1"/>
          <w:spacing w:val="2"/>
          <w:sz w:val="24"/>
          <w:szCs w:val="24"/>
        </w:rPr>
        <w:t xml:space="preserve"> THE EXISTING SYSTEM</w:t>
      </w:r>
    </w:p>
    <w:p w14:paraId="736FADDE" w14:textId="77777777" w:rsidR="006B0D4E" w:rsidRPr="00F363EB" w:rsidRDefault="006B0D4E" w:rsidP="00752AB5">
      <w:pPr>
        <w:spacing w:line="360" w:lineRule="auto"/>
        <w:jc w:val="both"/>
        <w:rPr>
          <w:rFonts w:ascii="Times New Roman" w:hAnsi="Times New Roman" w:cs="Times New Roman"/>
          <w:sz w:val="24"/>
          <w:szCs w:val="24"/>
        </w:rPr>
      </w:pPr>
      <w:r w:rsidRPr="00F363EB">
        <w:rPr>
          <w:rFonts w:ascii="Times New Roman" w:hAnsi="Times New Roman" w:cs="Times New Roman"/>
          <w:sz w:val="24"/>
          <w:szCs w:val="24"/>
        </w:rPr>
        <w:t xml:space="preserve">The current state of smart home systems and solar energy integration is marked by several significant challenges that hinder the efficient utilization of renewable energy and the optimization of residential energy consumption. One of the primary issues is the lack of integration between solar energy systems and smart home automation. In many cases, these systems operate in isolation, with solar panels generating electricity independently of the smart home system that controls household appliances. This </w:t>
      </w:r>
      <w:proofErr w:type="gramStart"/>
      <w:r w:rsidRPr="00F363EB">
        <w:rPr>
          <w:rFonts w:ascii="Times New Roman" w:hAnsi="Times New Roman" w:cs="Times New Roman"/>
          <w:sz w:val="24"/>
          <w:szCs w:val="24"/>
        </w:rPr>
        <w:t>disconnect</w:t>
      </w:r>
      <w:proofErr w:type="gramEnd"/>
      <w:r w:rsidRPr="00F363EB">
        <w:rPr>
          <w:rFonts w:ascii="Times New Roman" w:hAnsi="Times New Roman" w:cs="Times New Roman"/>
          <w:sz w:val="24"/>
          <w:szCs w:val="24"/>
        </w:rPr>
        <w:t xml:space="preserve"> results in missed opportunities to align energy consumption with periods of high solar energy production, leading to inefficiencies and increased reliance on grid electricity.</w:t>
      </w:r>
    </w:p>
    <w:p w14:paraId="1E6E056D" w14:textId="77777777" w:rsidR="006B0D4E" w:rsidRPr="00F363EB" w:rsidRDefault="006B0D4E" w:rsidP="006B0D4E">
      <w:pPr>
        <w:spacing w:line="360" w:lineRule="auto"/>
        <w:jc w:val="both"/>
        <w:rPr>
          <w:rFonts w:ascii="Times New Roman" w:hAnsi="Times New Roman" w:cs="Times New Roman"/>
          <w:sz w:val="24"/>
          <w:szCs w:val="24"/>
        </w:rPr>
      </w:pPr>
      <w:r w:rsidRPr="00F363EB">
        <w:rPr>
          <w:rFonts w:ascii="Times New Roman" w:hAnsi="Times New Roman" w:cs="Times New Roman"/>
          <w:sz w:val="24"/>
          <w:szCs w:val="24"/>
        </w:rPr>
        <w:t>Another major problem is the inefficient utilization of solar energy. Without real-time awareness of solar energy generation, smart home systems often fail to optimize appliance operations to coincide with peak solar production. For example, energy-intensive appliances such as washing machines or dishwashers might be scheduled to run during times when solar generation is low or non-existent, necessitating the use of grid electricity. This not only increases energy costs for homeowners but also diminishes the environmental benefits of installing solar panels.</w:t>
      </w:r>
    </w:p>
    <w:p w14:paraId="7DD2F019" w14:textId="77777777" w:rsidR="006B0D4E" w:rsidRPr="00F363EB" w:rsidRDefault="006B0D4E" w:rsidP="006B0D4E">
      <w:pPr>
        <w:spacing w:line="360" w:lineRule="auto"/>
        <w:jc w:val="both"/>
        <w:rPr>
          <w:rFonts w:ascii="Times New Roman" w:hAnsi="Times New Roman" w:cs="Times New Roman"/>
          <w:sz w:val="24"/>
          <w:szCs w:val="24"/>
        </w:rPr>
      </w:pPr>
      <w:r w:rsidRPr="00F363EB">
        <w:rPr>
          <w:rFonts w:ascii="Times New Roman" w:hAnsi="Times New Roman" w:cs="Times New Roman"/>
          <w:sz w:val="24"/>
          <w:szCs w:val="24"/>
        </w:rPr>
        <w:t xml:space="preserve">User engagement is also a critical issue in the existing system. Many smart home systems lack intuitive interfaces that allow homeowners to easily monitor and manage their energy consumption. As a result, users may not fully understand how their energy usage aligns with solar energy generation, leading to suboptimal decisions regarding appliance operation and energy management. Without clear insights into energy patterns, </w:t>
      </w:r>
      <w:r w:rsidRPr="00F363EB">
        <w:rPr>
          <w:rFonts w:ascii="Times New Roman" w:hAnsi="Times New Roman" w:cs="Times New Roman"/>
          <w:sz w:val="24"/>
          <w:szCs w:val="24"/>
        </w:rPr>
        <w:lastRenderedPageBreak/>
        <w:t>homeowners are less likely to take proactive steps to reduce their reliance on grid electricity or to maximize the use of renewable energy.</w:t>
      </w:r>
    </w:p>
    <w:p w14:paraId="2051F68E" w14:textId="77777777" w:rsidR="006B0D4E" w:rsidRDefault="006B0D4E" w:rsidP="006B0D4E">
      <w:pPr>
        <w:spacing w:line="360" w:lineRule="auto"/>
        <w:jc w:val="both"/>
        <w:rPr>
          <w:rFonts w:ascii="Times New Roman" w:hAnsi="Times New Roman" w:cs="Times New Roman"/>
          <w:b/>
          <w:color w:val="000000" w:themeColor="text1"/>
          <w:spacing w:val="3"/>
          <w:sz w:val="24"/>
          <w:szCs w:val="24"/>
        </w:rPr>
      </w:pPr>
      <w:r w:rsidRPr="00CA4B72">
        <w:rPr>
          <w:rFonts w:ascii="Times New Roman" w:hAnsi="Times New Roman" w:cs="Times New Roman"/>
          <w:b/>
          <w:bCs/>
          <w:color w:val="000000" w:themeColor="text1"/>
          <w:spacing w:val="3"/>
          <w:sz w:val="24"/>
          <w:szCs w:val="24"/>
        </w:rPr>
        <w:t>3.4</w:t>
      </w:r>
      <w:r w:rsidRPr="00CA4B72">
        <w:rPr>
          <w:rFonts w:ascii="Times New Roman" w:hAnsi="Times New Roman" w:cs="Times New Roman"/>
          <w:b/>
          <w:bCs/>
          <w:color w:val="000000" w:themeColor="text1"/>
          <w:spacing w:val="3"/>
          <w:sz w:val="24"/>
          <w:szCs w:val="24"/>
        </w:rPr>
        <w:tab/>
      </w:r>
      <w:r w:rsidR="00752AB5">
        <w:rPr>
          <w:rFonts w:ascii="Times New Roman" w:hAnsi="Times New Roman" w:cs="Times New Roman"/>
          <w:b/>
          <w:bCs/>
          <w:color w:val="000000" w:themeColor="text1"/>
          <w:spacing w:val="3"/>
          <w:sz w:val="24"/>
          <w:szCs w:val="24"/>
        </w:rPr>
        <w:t>DESCRIPTION</w:t>
      </w:r>
      <w:r w:rsidRPr="00CA4B72">
        <w:rPr>
          <w:rFonts w:ascii="Times New Roman" w:hAnsi="Times New Roman" w:cs="Times New Roman"/>
          <w:b/>
          <w:bCs/>
          <w:color w:val="000000" w:themeColor="text1"/>
          <w:spacing w:val="3"/>
          <w:sz w:val="24"/>
          <w:szCs w:val="24"/>
        </w:rPr>
        <w:t xml:space="preserve"> </w:t>
      </w:r>
      <w:r w:rsidRPr="00CA4B72">
        <w:rPr>
          <w:rFonts w:ascii="Times New Roman" w:hAnsi="Times New Roman" w:cs="Times New Roman"/>
          <w:b/>
          <w:color w:val="000000" w:themeColor="text1"/>
          <w:spacing w:val="3"/>
          <w:sz w:val="24"/>
          <w:szCs w:val="24"/>
        </w:rPr>
        <w:t>OF THE PROPOSED SYSTEM</w:t>
      </w:r>
    </w:p>
    <w:p w14:paraId="036C68A7" w14:textId="77777777" w:rsidR="00752AB5" w:rsidRPr="00752AB5" w:rsidRDefault="00752AB5" w:rsidP="00752AB5">
      <w:pPr>
        <w:spacing w:before="100" w:beforeAutospacing="1" w:after="100" w:afterAutospacing="1" w:line="360" w:lineRule="auto"/>
        <w:jc w:val="both"/>
        <w:rPr>
          <w:rFonts w:ascii="Times New Roman" w:eastAsia="Times New Roman" w:hAnsi="Times New Roman" w:cs="Times New Roman"/>
          <w:sz w:val="24"/>
          <w:szCs w:val="24"/>
        </w:rPr>
      </w:pPr>
      <w:r w:rsidRPr="00752AB5">
        <w:rPr>
          <w:rFonts w:ascii="Times New Roman" w:eastAsia="Times New Roman" w:hAnsi="Times New Roman" w:cs="Times New Roman"/>
          <w:sz w:val="24"/>
          <w:szCs w:val="24"/>
        </w:rPr>
        <w:t>The proposed system is a smart home automation solution designed to enhance energy efficiency through the integration of IoT-based lighting control, solar energy monitoring, and battery energy storage. The system leverages sensor technologies, microcontroller-based control units, and cloud platforms to automate decision-making, monitor system performance, and allow remote user interaction.</w:t>
      </w:r>
      <w:r>
        <w:rPr>
          <w:rFonts w:ascii="Times New Roman" w:eastAsia="Times New Roman" w:hAnsi="Times New Roman" w:cs="Times New Roman"/>
          <w:sz w:val="24"/>
          <w:szCs w:val="24"/>
        </w:rPr>
        <w:t xml:space="preserve"> </w:t>
      </w:r>
      <w:r w:rsidRPr="00752AB5">
        <w:rPr>
          <w:rFonts w:ascii="Times New Roman" w:eastAsia="Times New Roman" w:hAnsi="Times New Roman" w:cs="Times New Roman"/>
          <w:sz w:val="24"/>
          <w:szCs w:val="24"/>
        </w:rPr>
        <w:t xml:space="preserve">At the core of the system is a </w:t>
      </w:r>
      <w:proofErr w:type="spellStart"/>
      <w:r w:rsidRPr="00752AB5">
        <w:rPr>
          <w:rFonts w:ascii="Times New Roman" w:eastAsia="Times New Roman" w:hAnsi="Times New Roman" w:cs="Times New Roman"/>
          <w:bCs/>
          <w:sz w:val="24"/>
          <w:szCs w:val="24"/>
        </w:rPr>
        <w:t>NodeMCU</w:t>
      </w:r>
      <w:proofErr w:type="spellEnd"/>
      <w:r w:rsidRPr="00752AB5">
        <w:rPr>
          <w:rFonts w:ascii="Times New Roman" w:eastAsia="Times New Roman" w:hAnsi="Times New Roman" w:cs="Times New Roman"/>
          <w:bCs/>
          <w:sz w:val="24"/>
          <w:szCs w:val="24"/>
        </w:rPr>
        <w:t xml:space="preserve"> ESP8266 microcontroller</w:t>
      </w:r>
      <w:r w:rsidRPr="00752AB5">
        <w:rPr>
          <w:rFonts w:ascii="Times New Roman" w:eastAsia="Times New Roman" w:hAnsi="Times New Roman" w:cs="Times New Roman"/>
          <w:sz w:val="24"/>
          <w:szCs w:val="24"/>
        </w:rPr>
        <w:t xml:space="preserve">, which acts as the central processing unit. It receives input from multiple sensors including a </w:t>
      </w:r>
      <w:r w:rsidRPr="00752AB5">
        <w:rPr>
          <w:rFonts w:ascii="Times New Roman" w:eastAsia="Times New Roman" w:hAnsi="Times New Roman" w:cs="Times New Roman"/>
          <w:bCs/>
          <w:sz w:val="24"/>
          <w:szCs w:val="24"/>
        </w:rPr>
        <w:t>Passive Infrared (PIR) sensor</w:t>
      </w:r>
      <w:r w:rsidRPr="00752AB5">
        <w:rPr>
          <w:rFonts w:ascii="Times New Roman" w:eastAsia="Times New Roman" w:hAnsi="Times New Roman" w:cs="Times New Roman"/>
          <w:sz w:val="24"/>
          <w:szCs w:val="24"/>
        </w:rPr>
        <w:t xml:space="preserve"> for motion detection, a </w:t>
      </w:r>
      <w:r w:rsidRPr="00752AB5">
        <w:rPr>
          <w:rFonts w:ascii="Times New Roman" w:eastAsia="Times New Roman" w:hAnsi="Times New Roman" w:cs="Times New Roman"/>
          <w:bCs/>
          <w:sz w:val="24"/>
          <w:szCs w:val="24"/>
        </w:rPr>
        <w:t>Light Dependent Resistor (LDR)</w:t>
      </w:r>
      <w:r w:rsidRPr="00752AB5">
        <w:rPr>
          <w:rFonts w:ascii="Times New Roman" w:eastAsia="Times New Roman" w:hAnsi="Times New Roman" w:cs="Times New Roman"/>
          <w:sz w:val="24"/>
          <w:szCs w:val="24"/>
        </w:rPr>
        <w:t xml:space="preserve"> for measuring ambient light intensity, and </w:t>
      </w:r>
      <w:r w:rsidRPr="00752AB5">
        <w:rPr>
          <w:rFonts w:ascii="Times New Roman" w:eastAsia="Times New Roman" w:hAnsi="Times New Roman" w:cs="Times New Roman"/>
          <w:bCs/>
          <w:sz w:val="24"/>
          <w:szCs w:val="24"/>
        </w:rPr>
        <w:t>voltage and current sensors</w:t>
      </w:r>
      <w:r w:rsidRPr="00752AB5">
        <w:rPr>
          <w:rFonts w:ascii="Times New Roman" w:eastAsia="Times New Roman" w:hAnsi="Times New Roman" w:cs="Times New Roman"/>
          <w:sz w:val="24"/>
          <w:szCs w:val="24"/>
        </w:rPr>
        <w:t xml:space="preserve"> for monitoring the solar energy system. These inputs enable the system to make intelligent decisions about when to activate or deactivate lighting and whether to store or draw energy from the battery or the power grid.</w:t>
      </w:r>
    </w:p>
    <w:p w14:paraId="70F77195" w14:textId="77777777" w:rsidR="00752AB5" w:rsidRPr="00752AB5" w:rsidRDefault="00752AB5" w:rsidP="00752AB5">
      <w:pPr>
        <w:spacing w:before="100" w:beforeAutospacing="1" w:after="100" w:afterAutospacing="1" w:line="360" w:lineRule="auto"/>
        <w:jc w:val="both"/>
        <w:rPr>
          <w:rFonts w:ascii="Times New Roman" w:eastAsia="Times New Roman" w:hAnsi="Times New Roman" w:cs="Times New Roman"/>
          <w:sz w:val="24"/>
          <w:szCs w:val="24"/>
        </w:rPr>
      </w:pPr>
      <w:r w:rsidRPr="00752AB5">
        <w:rPr>
          <w:rFonts w:ascii="Times New Roman" w:eastAsia="Times New Roman" w:hAnsi="Times New Roman" w:cs="Times New Roman"/>
          <w:sz w:val="24"/>
          <w:szCs w:val="24"/>
        </w:rPr>
        <w:t xml:space="preserve">When the PIR sensor detects motion and the LDR determines low ambient light, the system automatically switches on the lights using a </w:t>
      </w:r>
      <w:r w:rsidRPr="00752AB5">
        <w:rPr>
          <w:rFonts w:ascii="Times New Roman" w:eastAsia="Times New Roman" w:hAnsi="Times New Roman" w:cs="Times New Roman"/>
          <w:bCs/>
          <w:sz w:val="24"/>
          <w:szCs w:val="24"/>
        </w:rPr>
        <w:t>relay module</w:t>
      </w:r>
      <w:r w:rsidRPr="00752AB5">
        <w:rPr>
          <w:rFonts w:ascii="Times New Roman" w:eastAsia="Times New Roman" w:hAnsi="Times New Roman" w:cs="Times New Roman"/>
          <w:sz w:val="24"/>
          <w:szCs w:val="24"/>
        </w:rPr>
        <w:t>. If no motion is detected or there is sufficient natural light, the system turns off the lighting to conserve energy. This dynamic control prevents unnecessary power usage and extends the lifespan of lighting fixtures.</w:t>
      </w:r>
      <w:r>
        <w:rPr>
          <w:rFonts w:ascii="Times New Roman" w:eastAsia="Times New Roman" w:hAnsi="Times New Roman" w:cs="Times New Roman"/>
          <w:sz w:val="24"/>
          <w:szCs w:val="24"/>
        </w:rPr>
        <w:t xml:space="preserve"> </w:t>
      </w:r>
      <w:r w:rsidRPr="00752AB5">
        <w:rPr>
          <w:rFonts w:ascii="Times New Roman" w:eastAsia="Times New Roman" w:hAnsi="Times New Roman" w:cs="Times New Roman"/>
          <w:sz w:val="24"/>
          <w:szCs w:val="24"/>
        </w:rPr>
        <w:t xml:space="preserve">For energy generation, </w:t>
      </w:r>
      <w:r w:rsidRPr="00752AB5">
        <w:rPr>
          <w:rFonts w:ascii="Times New Roman" w:eastAsia="Times New Roman" w:hAnsi="Times New Roman" w:cs="Times New Roman"/>
          <w:bCs/>
          <w:sz w:val="24"/>
          <w:szCs w:val="24"/>
        </w:rPr>
        <w:t>solar panels</w:t>
      </w:r>
      <w:r w:rsidRPr="00752AB5">
        <w:rPr>
          <w:rFonts w:ascii="Times New Roman" w:eastAsia="Times New Roman" w:hAnsi="Times New Roman" w:cs="Times New Roman"/>
          <w:sz w:val="24"/>
          <w:szCs w:val="24"/>
        </w:rPr>
        <w:t xml:space="preserve"> are used to convert sunlight into electrical energy. The output is continuously monitored by the sensors, and the energy is stored in a </w:t>
      </w:r>
      <w:r w:rsidRPr="00752AB5">
        <w:rPr>
          <w:rFonts w:ascii="Times New Roman" w:eastAsia="Times New Roman" w:hAnsi="Times New Roman" w:cs="Times New Roman"/>
          <w:bCs/>
          <w:sz w:val="24"/>
          <w:szCs w:val="24"/>
        </w:rPr>
        <w:t>battery bank</w:t>
      </w:r>
      <w:r w:rsidRPr="00752AB5">
        <w:rPr>
          <w:rFonts w:ascii="Times New Roman" w:eastAsia="Times New Roman" w:hAnsi="Times New Roman" w:cs="Times New Roman"/>
          <w:sz w:val="24"/>
          <w:szCs w:val="24"/>
        </w:rPr>
        <w:t xml:space="preserve"> via a </w:t>
      </w:r>
      <w:r w:rsidRPr="00752AB5">
        <w:rPr>
          <w:rFonts w:ascii="Times New Roman" w:eastAsia="Times New Roman" w:hAnsi="Times New Roman" w:cs="Times New Roman"/>
          <w:bCs/>
          <w:sz w:val="24"/>
          <w:szCs w:val="24"/>
        </w:rPr>
        <w:t>charge controller</w:t>
      </w:r>
      <w:r w:rsidRPr="00752AB5">
        <w:rPr>
          <w:rFonts w:ascii="Times New Roman" w:eastAsia="Times New Roman" w:hAnsi="Times New Roman" w:cs="Times New Roman"/>
          <w:sz w:val="24"/>
          <w:szCs w:val="24"/>
        </w:rPr>
        <w:t xml:space="preserve">. When solar power is insufficient or unavailable (e.g., at night), the </w:t>
      </w:r>
      <w:r w:rsidRPr="00752AB5">
        <w:rPr>
          <w:rFonts w:ascii="Times New Roman" w:eastAsia="Times New Roman" w:hAnsi="Times New Roman" w:cs="Times New Roman"/>
          <w:sz w:val="24"/>
          <w:szCs w:val="24"/>
        </w:rPr>
        <w:lastRenderedPageBreak/>
        <w:t>system seamlessly switches to the battery or utility grid to maintain an uninterrupted power supply.</w:t>
      </w:r>
      <w:r>
        <w:rPr>
          <w:rFonts w:ascii="Times New Roman" w:eastAsia="Times New Roman" w:hAnsi="Times New Roman" w:cs="Times New Roman"/>
          <w:sz w:val="24"/>
          <w:szCs w:val="24"/>
        </w:rPr>
        <w:t xml:space="preserve"> </w:t>
      </w:r>
      <w:r w:rsidRPr="00752AB5">
        <w:rPr>
          <w:rFonts w:ascii="Times New Roman" w:eastAsia="Times New Roman" w:hAnsi="Times New Roman" w:cs="Times New Roman"/>
          <w:sz w:val="24"/>
          <w:szCs w:val="24"/>
        </w:rPr>
        <w:t xml:space="preserve">The system is equipped with </w:t>
      </w:r>
      <w:r w:rsidRPr="00752AB5">
        <w:rPr>
          <w:rFonts w:ascii="Times New Roman" w:eastAsia="Times New Roman" w:hAnsi="Times New Roman" w:cs="Times New Roman"/>
          <w:bCs/>
          <w:sz w:val="24"/>
          <w:szCs w:val="24"/>
        </w:rPr>
        <w:t>IoT capabilities</w:t>
      </w:r>
      <w:r w:rsidRPr="00752AB5">
        <w:rPr>
          <w:rFonts w:ascii="Times New Roman" w:eastAsia="Times New Roman" w:hAnsi="Times New Roman" w:cs="Times New Roman"/>
          <w:sz w:val="24"/>
          <w:szCs w:val="24"/>
        </w:rPr>
        <w:t xml:space="preserve">, allowing real-time monitoring and control through cloud platforms such as </w:t>
      </w:r>
      <w:proofErr w:type="spellStart"/>
      <w:r w:rsidRPr="00752AB5">
        <w:rPr>
          <w:rFonts w:ascii="Times New Roman" w:eastAsia="Times New Roman" w:hAnsi="Times New Roman" w:cs="Times New Roman"/>
          <w:bCs/>
          <w:sz w:val="24"/>
          <w:szCs w:val="24"/>
        </w:rPr>
        <w:t>ThingSpeak</w:t>
      </w:r>
      <w:proofErr w:type="spellEnd"/>
      <w:r w:rsidRPr="00752AB5">
        <w:rPr>
          <w:rFonts w:ascii="Times New Roman" w:eastAsia="Times New Roman" w:hAnsi="Times New Roman" w:cs="Times New Roman"/>
          <w:sz w:val="24"/>
          <w:szCs w:val="24"/>
        </w:rPr>
        <w:t xml:space="preserve"> or </w:t>
      </w:r>
      <w:r w:rsidRPr="00752AB5">
        <w:rPr>
          <w:rFonts w:ascii="Times New Roman" w:eastAsia="Times New Roman" w:hAnsi="Times New Roman" w:cs="Times New Roman"/>
          <w:bCs/>
          <w:sz w:val="24"/>
          <w:szCs w:val="24"/>
        </w:rPr>
        <w:t>Blynk</w:t>
      </w:r>
      <w:r w:rsidRPr="00752AB5">
        <w:rPr>
          <w:rFonts w:ascii="Times New Roman" w:eastAsia="Times New Roman" w:hAnsi="Times New Roman" w:cs="Times New Roman"/>
          <w:sz w:val="24"/>
          <w:szCs w:val="24"/>
        </w:rPr>
        <w:t>. Users can access energy consumption data, lighting status, and battery levels remotely via a mobile app or web interface. Alerts and analytics help users understand energy usage patterns and optimize consumption further.</w:t>
      </w:r>
    </w:p>
    <w:p w14:paraId="5FCD53B1" w14:textId="77777777" w:rsidR="006B0D4E" w:rsidRDefault="006B0D4E" w:rsidP="006B0D4E">
      <w:pPr>
        <w:spacing w:after="0" w:line="360" w:lineRule="auto"/>
        <w:jc w:val="both"/>
        <w:rPr>
          <w:rFonts w:ascii="Times New Roman" w:hAnsi="Times New Roman" w:cs="Times New Roman"/>
          <w:b/>
          <w:bCs/>
          <w:color w:val="000000" w:themeColor="text1"/>
          <w:spacing w:val="1"/>
          <w:sz w:val="24"/>
          <w:szCs w:val="24"/>
        </w:rPr>
      </w:pPr>
      <w:r w:rsidRPr="00CA4B72">
        <w:rPr>
          <w:rFonts w:ascii="Times New Roman" w:hAnsi="Times New Roman" w:cs="Times New Roman"/>
          <w:b/>
          <w:bCs/>
          <w:color w:val="000000" w:themeColor="text1"/>
          <w:spacing w:val="3"/>
          <w:sz w:val="24"/>
          <w:szCs w:val="24"/>
        </w:rPr>
        <w:t>3.5</w:t>
      </w:r>
      <w:r w:rsidRPr="00CA4B72">
        <w:rPr>
          <w:rFonts w:ascii="Times New Roman" w:hAnsi="Times New Roman" w:cs="Times New Roman"/>
          <w:b/>
          <w:bCs/>
          <w:color w:val="000000" w:themeColor="text1"/>
          <w:spacing w:val="1"/>
          <w:sz w:val="24"/>
          <w:szCs w:val="24"/>
        </w:rPr>
        <w:tab/>
        <w:t>ADVANTAGES OF THE NEW SYSTEM OVER THE EXISTING SYSTEM</w:t>
      </w:r>
    </w:p>
    <w:p w14:paraId="6310A329" w14:textId="77777777" w:rsidR="00752AB5" w:rsidRPr="00752AB5" w:rsidRDefault="00752AB5" w:rsidP="006B0D4E">
      <w:pPr>
        <w:spacing w:after="0" w:line="360" w:lineRule="auto"/>
        <w:jc w:val="both"/>
        <w:rPr>
          <w:rFonts w:ascii="Times New Roman" w:hAnsi="Times New Roman" w:cs="Times New Roman"/>
          <w:b/>
          <w:bCs/>
          <w:color w:val="000000" w:themeColor="text1"/>
          <w:spacing w:val="1"/>
          <w:sz w:val="28"/>
          <w:szCs w:val="24"/>
        </w:rPr>
      </w:pPr>
      <w:r w:rsidRPr="00752AB5">
        <w:rPr>
          <w:rFonts w:ascii="Times New Roman" w:hAnsi="Times New Roman" w:cs="Times New Roman"/>
          <w:sz w:val="24"/>
        </w:rPr>
        <w:t>The proposed smart home automation system offers several improvements over traditional and existing systems that rely on manual control and lack integration with renewable energy sources. Below are the key advantages:</w:t>
      </w:r>
    </w:p>
    <w:p w14:paraId="10505163" w14:textId="77777777" w:rsidR="006B0D4E" w:rsidRDefault="006B0D4E" w:rsidP="006B0D4E">
      <w:pPr>
        <w:pStyle w:val="ListParagraph"/>
        <w:numPr>
          <w:ilvl w:val="0"/>
          <w:numId w:val="8"/>
        </w:numPr>
        <w:spacing w:after="160" w:line="360" w:lineRule="auto"/>
        <w:jc w:val="both"/>
        <w:rPr>
          <w:rFonts w:ascii="Times New Roman" w:hAnsi="Times New Roman" w:cs="Times New Roman"/>
          <w:sz w:val="24"/>
          <w:szCs w:val="24"/>
        </w:rPr>
      </w:pPr>
      <w:r w:rsidRPr="00F363EB">
        <w:rPr>
          <w:rFonts w:ascii="Times New Roman" w:hAnsi="Times New Roman" w:cs="Times New Roman"/>
          <w:sz w:val="24"/>
          <w:szCs w:val="24"/>
        </w:rPr>
        <w:t>Enhanced Energy Efficiency: Aligning appliance usage with solar energy availability reduces reliance on grid electricity.</w:t>
      </w:r>
    </w:p>
    <w:p w14:paraId="744EEF3F" w14:textId="77777777" w:rsidR="006B0D4E" w:rsidRDefault="006B0D4E" w:rsidP="006B0D4E">
      <w:pPr>
        <w:pStyle w:val="ListParagraph"/>
        <w:numPr>
          <w:ilvl w:val="0"/>
          <w:numId w:val="8"/>
        </w:numPr>
        <w:spacing w:after="160" w:line="360" w:lineRule="auto"/>
        <w:jc w:val="both"/>
        <w:rPr>
          <w:rFonts w:ascii="Times New Roman" w:hAnsi="Times New Roman" w:cs="Times New Roman"/>
          <w:sz w:val="24"/>
          <w:szCs w:val="24"/>
        </w:rPr>
      </w:pPr>
      <w:r w:rsidRPr="00F363EB">
        <w:rPr>
          <w:rFonts w:ascii="Times New Roman" w:hAnsi="Times New Roman" w:cs="Times New Roman"/>
          <w:sz w:val="24"/>
          <w:szCs w:val="24"/>
        </w:rPr>
        <w:t>Cost Savings: Optimized energy consumption translates to lower electricity bills for homeowners (Bari et al., 2019).</w:t>
      </w:r>
    </w:p>
    <w:p w14:paraId="133D2B24" w14:textId="77777777" w:rsidR="006B0D4E" w:rsidRDefault="006B0D4E" w:rsidP="006B0D4E">
      <w:pPr>
        <w:pStyle w:val="ListParagraph"/>
        <w:numPr>
          <w:ilvl w:val="0"/>
          <w:numId w:val="8"/>
        </w:numPr>
        <w:spacing w:after="160" w:line="360" w:lineRule="auto"/>
        <w:jc w:val="both"/>
        <w:rPr>
          <w:rFonts w:ascii="Times New Roman" w:hAnsi="Times New Roman" w:cs="Times New Roman"/>
          <w:sz w:val="24"/>
          <w:szCs w:val="24"/>
        </w:rPr>
      </w:pPr>
      <w:r w:rsidRPr="00F363EB">
        <w:rPr>
          <w:rFonts w:ascii="Times New Roman" w:hAnsi="Times New Roman" w:cs="Times New Roman"/>
          <w:sz w:val="24"/>
          <w:szCs w:val="24"/>
        </w:rPr>
        <w:t>Environmental Impact: Increased utilization of renewable energy sources minimizes carbon footprint.</w:t>
      </w:r>
    </w:p>
    <w:p w14:paraId="2CACC33F" w14:textId="77777777" w:rsidR="006B0D4E" w:rsidRDefault="006B0D4E" w:rsidP="006B0D4E">
      <w:pPr>
        <w:pStyle w:val="ListParagraph"/>
        <w:numPr>
          <w:ilvl w:val="0"/>
          <w:numId w:val="8"/>
        </w:numPr>
        <w:spacing w:after="160" w:line="360" w:lineRule="auto"/>
        <w:jc w:val="both"/>
        <w:rPr>
          <w:rFonts w:ascii="Times New Roman" w:hAnsi="Times New Roman" w:cs="Times New Roman"/>
          <w:sz w:val="24"/>
          <w:szCs w:val="24"/>
        </w:rPr>
      </w:pPr>
      <w:r w:rsidRPr="00F363EB">
        <w:rPr>
          <w:rFonts w:ascii="Times New Roman" w:hAnsi="Times New Roman" w:cs="Times New Roman"/>
          <w:sz w:val="24"/>
          <w:szCs w:val="24"/>
        </w:rPr>
        <w:t>User Empowerment: Intuitive interfaces promote user engagement, fostering proactive energy management behaviors.</w:t>
      </w:r>
    </w:p>
    <w:p w14:paraId="7ACB0014" w14:textId="77777777" w:rsidR="006B0D4E" w:rsidRDefault="006B0D4E" w:rsidP="006B0D4E">
      <w:pPr>
        <w:pStyle w:val="ListParagraph"/>
        <w:numPr>
          <w:ilvl w:val="0"/>
          <w:numId w:val="8"/>
        </w:numPr>
        <w:spacing w:after="160" w:line="360" w:lineRule="auto"/>
        <w:jc w:val="both"/>
        <w:rPr>
          <w:rFonts w:ascii="Times New Roman" w:hAnsi="Times New Roman" w:cs="Times New Roman"/>
          <w:sz w:val="24"/>
          <w:szCs w:val="24"/>
        </w:rPr>
      </w:pPr>
      <w:r w:rsidRPr="00F363EB">
        <w:rPr>
          <w:rFonts w:ascii="Times New Roman" w:hAnsi="Times New Roman" w:cs="Times New Roman"/>
          <w:sz w:val="24"/>
          <w:szCs w:val="24"/>
        </w:rPr>
        <w:t>Scalability: Modular design allows for easy integration of additional renewable energy sources or expansion to larger residential setups.</w:t>
      </w:r>
    </w:p>
    <w:p w14:paraId="58CF084F" w14:textId="77777777" w:rsidR="006B0D4E" w:rsidRPr="00F363EB" w:rsidRDefault="006B0D4E" w:rsidP="006B0D4E">
      <w:pPr>
        <w:pStyle w:val="ListParagraph"/>
        <w:numPr>
          <w:ilvl w:val="0"/>
          <w:numId w:val="8"/>
        </w:numPr>
        <w:spacing w:after="160" w:line="360" w:lineRule="auto"/>
        <w:jc w:val="both"/>
        <w:rPr>
          <w:rFonts w:ascii="Times New Roman" w:hAnsi="Times New Roman" w:cs="Times New Roman"/>
          <w:sz w:val="24"/>
          <w:szCs w:val="24"/>
        </w:rPr>
      </w:pPr>
      <w:r w:rsidRPr="00F363EB">
        <w:rPr>
          <w:rFonts w:ascii="Times New Roman" w:hAnsi="Times New Roman" w:cs="Times New Roman"/>
          <w:sz w:val="24"/>
          <w:szCs w:val="24"/>
        </w:rPr>
        <w:t>Real-time Adaptability: The system dynamically adjusts to variations in solar energy generation, ensuring continuous optimization.</w:t>
      </w:r>
    </w:p>
    <w:p w14:paraId="197EA115" w14:textId="77777777" w:rsidR="006B0D4E" w:rsidRPr="00CA4B72" w:rsidRDefault="006B0D4E" w:rsidP="006B0D4E">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29F66910" w14:textId="77777777" w:rsidR="00752AB5" w:rsidRDefault="00752AB5">
      <w:pPr>
        <w:rPr>
          <w:rFonts w:ascii="Times New Roman" w:hAnsi="Times New Roman" w:cs="Times New Roman"/>
          <w:b/>
          <w:sz w:val="24"/>
          <w:szCs w:val="24"/>
        </w:rPr>
      </w:pPr>
      <w:r>
        <w:rPr>
          <w:rFonts w:ascii="Times New Roman" w:hAnsi="Times New Roman" w:cs="Times New Roman"/>
          <w:b/>
          <w:sz w:val="24"/>
          <w:szCs w:val="24"/>
        </w:rPr>
        <w:br w:type="page"/>
      </w:r>
    </w:p>
    <w:p w14:paraId="6D295AC2" w14:textId="77777777" w:rsidR="006B0D4E" w:rsidRPr="00051BED" w:rsidRDefault="006B0D4E" w:rsidP="006B0D4E">
      <w:pPr>
        <w:jc w:val="center"/>
        <w:rPr>
          <w:rFonts w:ascii="Times New Roman" w:hAnsi="Times New Roman" w:cs="Times New Roman"/>
          <w:b/>
          <w:sz w:val="24"/>
          <w:szCs w:val="24"/>
        </w:rPr>
      </w:pPr>
      <w:r w:rsidRPr="00051BED">
        <w:rPr>
          <w:rFonts w:ascii="Times New Roman" w:hAnsi="Times New Roman" w:cs="Times New Roman"/>
          <w:b/>
          <w:sz w:val="24"/>
          <w:szCs w:val="24"/>
        </w:rPr>
        <w:lastRenderedPageBreak/>
        <w:t>CHAPTER FOUR</w:t>
      </w:r>
    </w:p>
    <w:p w14:paraId="668BBD69" w14:textId="77777777" w:rsidR="006B0D4E" w:rsidRPr="00051BED" w:rsidRDefault="006B0D4E" w:rsidP="006B0D4E">
      <w:pPr>
        <w:spacing w:after="100" w:afterAutospacing="1"/>
        <w:jc w:val="center"/>
        <w:rPr>
          <w:rFonts w:ascii="Times New Roman" w:hAnsi="Times New Roman" w:cs="Times New Roman"/>
          <w:b/>
          <w:sz w:val="24"/>
          <w:szCs w:val="24"/>
        </w:rPr>
      </w:pPr>
      <w:r w:rsidRPr="00051BED">
        <w:rPr>
          <w:rFonts w:ascii="Times New Roman" w:hAnsi="Times New Roman" w:cs="Times New Roman"/>
          <w:b/>
          <w:sz w:val="24"/>
          <w:szCs w:val="24"/>
        </w:rPr>
        <w:t>DESIGN AND IMPLPEMENTATION OF THE SYSTEM</w:t>
      </w:r>
    </w:p>
    <w:p w14:paraId="19EE4594" w14:textId="77777777" w:rsidR="006B0D4E" w:rsidRPr="00613282" w:rsidRDefault="006B0D4E" w:rsidP="006B0D4E">
      <w:pPr>
        <w:jc w:val="both"/>
        <w:rPr>
          <w:rFonts w:ascii="Times New Roman" w:hAnsi="Times New Roman" w:cs="Times New Roman"/>
          <w:b/>
          <w:sz w:val="24"/>
          <w:szCs w:val="24"/>
        </w:rPr>
      </w:pPr>
      <w:r w:rsidRPr="00613282">
        <w:rPr>
          <w:rFonts w:ascii="Times New Roman" w:hAnsi="Times New Roman" w:cs="Times New Roman"/>
          <w:b/>
          <w:sz w:val="24"/>
          <w:szCs w:val="24"/>
        </w:rPr>
        <w:t>4.1</w:t>
      </w:r>
      <w:r w:rsidRPr="00613282">
        <w:rPr>
          <w:rFonts w:ascii="Times New Roman" w:hAnsi="Times New Roman" w:cs="Times New Roman"/>
          <w:b/>
          <w:sz w:val="24"/>
          <w:szCs w:val="24"/>
        </w:rPr>
        <w:tab/>
      </w:r>
      <w:r>
        <w:rPr>
          <w:rFonts w:ascii="Times New Roman" w:hAnsi="Times New Roman" w:cs="Times New Roman"/>
          <w:b/>
          <w:sz w:val="24"/>
          <w:szCs w:val="24"/>
        </w:rPr>
        <w:t>DESIGN OF T</w:t>
      </w:r>
      <w:r w:rsidRPr="00613282">
        <w:rPr>
          <w:rFonts w:ascii="Times New Roman" w:hAnsi="Times New Roman" w:cs="Times New Roman"/>
          <w:b/>
          <w:sz w:val="24"/>
          <w:szCs w:val="24"/>
        </w:rPr>
        <w:t>HE SYSTEM</w:t>
      </w:r>
    </w:p>
    <w:p w14:paraId="64F00FD6" w14:textId="77777777" w:rsidR="00752AB5" w:rsidRPr="007D4592" w:rsidRDefault="00752AB5" w:rsidP="007D4592">
      <w:pPr>
        <w:spacing w:line="360" w:lineRule="auto"/>
        <w:jc w:val="both"/>
        <w:rPr>
          <w:rFonts w:ascii="Times New Roman" w:hAnsi="Times New Roman" w:cs="Times New Roman"/>
          <w:sz w:val="24"/>
        </w:rPr>
      </w:pPr>
      <w:r w:rsidRPr="007D4592">
        <w:rPr>
          <w:rFonts w:ascii="Times New Roman" w:hAnsi="Times New Roman" w:cs="Times New Roman"/>
          <w:sz w:val="24"/>
        </w:rPr>
        <w:t>The proposed smart home automation system integrates multiple technological components to achieve an energy-efficient and intelligent home environment. The design phase focused on combining Internet of Things (IoT) features with solar energy monitoring and lighting control, facilitated through a microcontroller, sensor technologies, cloud connectivity, and energy storage mechanisms. The system is designed to perform automated functions and support remote control through a user-friendly interface.</w:t>
      </w:r>
    </w:p>
    <w:p w14:paraId="689C731C" w14:textId="77777777" w:rsidR="006B0D4E" w:rsidRDefault="006B0D4E" w:rsidP="006B0D4E">
      <w:pPr>
        <w:jc w:val="both"/>
        <w:rPr>
          <w:rFonts w:ascii="Times New Roman" w:hAnsi="Times New Roman" w:cs="Times New Roman"/>
          <w:b/>
          <w:sz w:val="24"/>
          <w:szCs w:val="24"/>
        </w:rPr>
      </w:pPr>
      <w:r w:rsidRPr="00613282">
        <w:rPr>
          <w:rFonts w:ascii="Times New Roman" w:hAnsi="Times New Roman" w:cs="Times New Roman"/>
          <w:b/>
          <w:sz w:val="24"/>
          <w:szCs w:val="24"/>
        </w:rPr>
        <w:t>4.1.1</w:t>
      </w:r>
      <w:r w:rsidRPr="00613282">
        <w:rPr>
          <w:rFonts w:ascii="Times New Roman" w:hAnsi="Times New Roman" w:cs="Times New Roman"/>
          <w:b/>
          <w:sz w:val="24"/>
          <w:szCs w:val="24"/>
        </w:rPr>
        <w:tab/>
        <w:t>Output Design</w:t>
      </w:r>
    </w:p>
    <w:p w14:paraId="54F8E85D" w14:textId="77777777" w:rsidR="00B21E13" w:rsidRPr="00B21E13" w:rsidRDefault="00752AB5" w:rsidP="00B21E13">
      <w:pPr>
        <w:pStyle w:val="NormalWeb"/>
        <w:spacing w:line="360" w:lineRule="auto"/>
        <w:jc w:val="both"/>
      </w:pPr>
      <w:r>
        <w:t>The output design focuses on delivering feedback and control signals from the system to both the environment and th</w:t>
      </w:r>
      <w:r w:rsidR="00B21E13">
        <w:t>e user. The key outputs include t</w:t>
      </w:r>
      <w:r w:rsidR="00B21E13" w:rsidRPr="00613282">
        <w:t>he user interface introduces a platform for the users of the Solar</w:t>
      </w:r>
      <w:r w:rsidR="00B21E13">
        <w:t xml:space="preserve"> </w:t>
      </w:r>
      <w:r w:rsidR="00B21E13" w:rsidRPr="00613282">
        <w:t>Helper software for input and output of data. All the functions proposed were included in the user interface and were programmed accordingly.</w:t>
      </w:r>
    </w:p>
    <w:p w14:paraId="6BF726E7" w14:textId="77777777" w:rsidR="00B21E13" w:rsidRPr="00B21E13" w:rsidRDefault="00B21E13" w:rsidP="00B21E13">
      <w:pPr>
        <w:rPr>
          <w:rFonts w:ascii="Times New Roman" w:eastAsia="Times New Roman" w:hAnsi="Times New Roman" w:cs="Times New Roman"/>
          <w:sz w:val="24"/>
          <w:szCs w:val="24"/>
        </w:rPr>
      </w:pPr>
      <w:r>
        <w:br w:type="page"/>
      </w:r>
    </w:p>
    <w:p w14:paraId="039C5413" w14:textId="77777777" w:rsidR="00B21E13" w:rsidRDefault="00B21E13" w:rsidP="00B21E13">
      <w:pPr>
        <w:pStyle w:val="NormalWeb"/>
        <w:spacing w:line="360" w:lineRule="auto"/>
        <w:jc w:val="both"/>
        <w:rPr>
          <w:b/>
        </w:rPr>
      </w:pPr>
      <w:r>
        <w:rPr>
          <w:noProof/>
        </w:rPr>
        <w:lastRenderedPageBreak/>
        <w:drawing>
          <wp:anchor distT="0" distB="0" distL="114300" distR="114300" simplePos="0" relativeHeight="251659264" behindDoc="0" locked="0" layoutInCell="1" allowOverlap="1" wp14:anchorId="3BFEDE15" wp14:editId="3B9AB042">
            <wp:simplePos x="0" y="0"/>
            <wp:positionH relativeFrom="column">
              <wp:posOffset>19050</wp:posOffset>
            </wp:positionH>
            <wp:positionV relativeFrom="paragraph">
              <wp:posOffset>13970</wp:posOffset>
            </wp:positionV>
            <wp:extent cx="2552700" cy="2847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0746"/>
                    <a:stretch/>
                  </pic:blipFill>
                  <pic:spPr bwMode="auto">
                    <a:xfrm>
                      <a:off x="0" y="0"/>
                      <a:ext cx="2552700" cy="2847975"/>
                    </a:xfrm>
                    <a:prstGeom prst="rect">
                      <a:avLst/>
                    </a:prstGeom>
                    <a:ln>
                      <a:noFill/>
                    </a:ln>
                    <a:extLst>
                      <a:ext uri="{53640926-AAD7-44D8-BBD7-CCE9431645EC}">
                        <a14:shadowObscured xmlns:a14="http://schemas.microsoft.com/office/drawing/2010/main"/>
                      </a:ext>
                    </a:extLst>
                  </pic:spPr>
                </pic:pic>
              </a:graphicData>
            </a:graphic>
          </wp:anchor>
        </w:drawing>
      </w:r>
    </w:p>
    <w:p w14:paraId="1F51FC99" w14:textId="77777777" w:rsidR="00B21E13" w:rsidRDefault="00B21E13" w:rsidP="00B21E13">
      <w:pPr>
        <w:pStyle w:val="NormalWeb"/>
        <w:spacing w:line="360" w:lineRule="auto"/>
        <w:jc w:val="both"/>
        <w:rPr>
          <w:b/>
        </w:rPr>
      </w:pPr>
    </w:p>
    <w:p w14:paraId="27544D0E" w14:textId="77777777" w:rsidR="00B21E13" w:rsidRDefault="00B21E13" w:rsidP="00B21E13">
      <w:pPr>
        <w:rPr>
          <w:b/>
        </w:rPr>
      </w:pPr>
    </w:p>
    <w:p w14:paraId="681CD2E6" w14:textId="77777777" w:rsidR="00B21E13" w:rsidRDefault="00B21E13" w:rsidP="00B21E13">
      <w:pPr>
        <w:rPr>
          <w:b/>
        </w:rPr>
      </w:pPr>
    </w:p>
    <w:p w14:paraId="34D39FF7" w14:textId="77777777" w:rsidR="00B21E13" w:rsidRDefault="00B21E13" w:rsidP="00B21E13">
      <w:pPr>
        <w:rPr>
          <w:b/>
        </w:rPr>
      </w:pPr>
    </w:p>
    <w:p w14:paraId="35AC9B7A" w14:textId="77777777" w:rsidR="00B21E13" w:rsidRDefault="00B21E13" w:rsidP="00B21E13">
      <w:pPr>
        <w:rPr>
          <w:b/>
        </w:rPr>
      </w:pPr>
    </w:p>
    <w:p w14:paraId="39D55B81" w14:textId="77777777" w:rsidR="00B21E13" w:rsidRDefault="00B21E13" w:rsidP="00B21E13">
      <w:pPr>
        <w:rPr>
          <w:b/>
        </w:rPr>
      </w:pPr>
    </w:p>
    <w:p w14:paraId="492448F1" w14:textId="77777777" w:rsidR="00B21E13" w:rsidRDefault="00B21E13" w:rsidP="00B21E13">
      <w:pPr>
        <w:rPr>
          <w:b/>
        </w:rPr>
      </w:pPr>
    </w:p>
    <w:p w14:paraId="100F20AB" w14:textId="77777777" w:rsidR="00B21E13" w:rsidRDefault="00B21E13" w:rsidP="00B21E13">
      <w:pPr>
        <w:rPr>
          <w:b/>
        </w:rPr>
      </w:pPr>
    </w:p>
    <w:p w14:paraId="2F64EECE" w14:textId="77777777" w:rsidR="00B21E13" w:rsidRPr="00B21E13" w:rsidRDefault="00B21E13" w:rsidP="00B21E13">
      <w:pPr>
        <w:rPr>
          <w:rFonts w:ascii="Times New Roman" w:hAnsi="Times New Roman" w:cs="Times New Roman"/>
          <w:b/>
          <w:sz w:val="24"/>
        </w:rPr>
      </w:pPr>
      <w:r w:rsidRPr="00B21E13">
        <w:rPr>
          <w:rFonts w:ascii="Times New Roman" w:hAnsi="Times New Roman" w:cs="Times New Roman"/>
          <w:b/>
          <w:sz w:val="24"/>
        </w:rPr>
        <w:t>Figure 4.1 Smart life leaving App</w:t>
      </w:r>
    </w:p>
    <w:p w14:paraId="4E2A0E88" w14:textId="77777777" w:rsidR="006B0D4E" w:rsidRPr="00613282" w:rsidRDefault="006B0D4E" w:rsidP="006B0D4E">
      <w:pPr>
        <w:spacing w:after="120" w:line="360" w:lineRule="auto"/>
        <w:jc w:val="center"/>
        <w:rPr>
          <w:rFonts w:ascii="Times New Roman" w:hAnsi="Times New Roman" w:cs="Times New Roman"/>
          <w:sz w:val="24"/>
          <w:szCs w:val="24"/>
        </w:rPr>
      </w:pPr>
      <w:r w:rsidRPr="00613282">
        <w:rPr>
          <w:rFonts w:ascii="Times New Roman" w:hAnsi="Times New Roman" w:cs="Times New Roman"/>
          <w:noProof/>
          <w:sz w:val="24"/>
          <w:szCs w:val="24"/>
        </w:rPr>
        <w:drawing>
          <wp:inline distT="0" distB="0" distL="0" distR="0" wp14:anchorId="3868ABA5" wp14:editId="228DA05A">
            <wp:extent cx="4486275" cy="2247900"/>
            <wp:effectExtent l="0" t="0" r="952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2247900"/>
                    </a:xfrm>
                    <a:prstGeom prst="rect">
                      <a:avLst/>
                    </a:prstGeom>
                    <a:noFill/>
                    <a:ln>
                      <a:noFill/>
                    </a:ln>
                  </pic:spPr>
                </pic:pic>
              </a:graphicData>
            </a:graphic>
          </wp:inline>
        </w:drawing>
      </w:r>
    </w:p>
    <w:p w14:paraId="3E7C4C00" w14:textId="77777777" w:rsidR="006B0D4E" w:rsidRPr="00613282" w:rsidRDefault="00B21E13" w:rsidP="006B0D4E">
      <w:pPr>
        <w:spacing w:after="120" w:line="360" w:lineRule="auto"/>
        <w:jc w:val="center"/>
        <w:rPr>
          <w:rFonts w:asciiTheme="majorBidi" w:hAnsiTheme="majorBidi" w:cstheme="majorBidi"/>
          <w:sz w:val="32"/>
          <w:szCs w:val="32"/>
        </w:rPr>
      </w:pPr>
      <w:r>
        <w:rPr>
          <w:rFonts w:asciiTheme="majorBidi" w:hAnsiTheme="majorBidi" w:cstheme="majorBidi"/>
          <w:b/>
          <w:bCs/>
          <w:sz w:val="24"/>
          <w:szCs w:val="24"/>
        </w:rPr>
        <w:t>Figure 4.2</w:t>
      </w:r>
      <w:r w:rsidR="006B0D4E" w:rsidRPr="00613282">
        <w:rPr>
          <w:rFonts w:asciiTheme="majorBidi" w:hAnsiTheme="majorBidi" w:cstheme="majorBidi"/>
          <w:b/>
          <w:bCs/>
          <w:sz w:val="24"/>
          <w:szCs w:val="24"/>
        </w:rPr>
        <w:t>:</w:t>
      </w:r>
      <w:r>
        <w:rPr>
          <w:rFonts w:asciiTheme="majorBidi" w:hAnsiTheme="majorBidi" w:cstheme="majorBidi"/>
          <w:b/>
          <w:bCs/>
          <w:sz w:val="24"/>
          <w:szCs w:val="24"/>
        </w:rPr>
        <w:t xml:space="preserve"> </w:t>
      </w:r>
      <w:r w:rsidR="006B0D4E" w:rsidRPr="00613282">
        <w:rPr>
          <w:rFonts w:asciiTheme="majorBidi" w:hAnsiTheme="majorBidi" w:cstheme="majorBidi"/>
          <w:sz w:val="24"/>
          <w:szCs w:val="24"/>
        </w:rPr>
        <w:t xml:space="preserve">Home screen of the </w:t>
      </w:r>
      <w:proofErr w:type="spellStart"/>
      <w:r w:rsidR="006B0D4E" w:rsidRPr="00613282">
        <w:rPr>
          <w:rFonts w:asciiTheme="majorBidi" w:hAnsiTheme="majorBidi" w:cstheme="majorBidi"/>
          <w:sz w:val="24"/>
          <w:szCs w:val="24"/>
        </w:rPr>
        <w:t>SolarHelper</w:t>
      </w:r>
      <w:proofErr w:type="spellEnd"/>
      <w:r w:rsidR="006B0D4E" w:rsidRPr="00613282">
        <w:rPr>
          <w:rFonts w:asciiTheme="majorBidi" w:hAnsiTheme="majorBidi" w:cstheme="majorBidi"/>
          <w:sz w:val="24"/>
          <w:szCs w:val="24"/>
        </w:rPr>
        <w:t xml:space="preserve"> software</w:t>
      </w:r>
    </w:p>
    <w:p w14:paraId="417C789D" w14:textId="77777777" w:rsidR="006B0D4E" w:rsidRPr="00613282" w:rsidRDefault="006B0D4E" w:rsidP="006B0D4E">
      <w:pPr>
        <w:spacing w:after="120" w:line="360" w:lineRule="auto"/>
        <w:jc w:val="center"/>
        <w:rPr>
          <w:rFonts w:ascii="Times New Roman" w:hAnsi="Times New Roman" w:cs="Times New Roman"/>
          <w:sz w:val="24"/>
          <w:szCs w:val="24"/>
        </w:rPr>
      </w:pPr>
      <w:r w:rsidRPr="00613282">
        <w:rPr>
          <w:rFonts w:ascii="Times New Roman" w:hAnsi="Times New Roman" w:cs="Times New Roman"/>
          <w:noProof/>
          <w:sz w:val="24"/>
          <w:szCs w:val="24"/>
        </w:rPr>
        <w:lastRenderedPageBreak/>
        <w:drawing>
          <wp:inline distT="0" distB="0" distL="0" distR="0" wp14:anchorId="2E4D5425" wp14:editId="67A1D2CD">
            <wp:extent cx="4410075" cy="3267075"/>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3267075"/>
                    </a:xfrm>
                    <a:prstGeom prst="rect">
                      <a:avLst/>
                    </a:prstGeom>
                    <a:noFill/>
                    <a:ln>
                      <a:noFill/>
                    </a:ln>
                  </pic:spPr>
                </pic:pic>
              </a:graphicData>
            </a:graphic>
          </wp:inline>
        </w:drawing>
      </w:r>
    </w:p>
    <w:p w14:paraId="5F2BE5FE" w14:textId="77777777" w:rsidR="006B0D4E" w:rsidRPr="00613282" w:rsidRDefault="006B0D4E" w:rsidP="006B0D4E">
      <w:pPr>
        <w:spacing w:after="120" w:line="360" w:lineRule="auto"/>
        <w:jc w:val="center"/>
        <w:rPr>
          <w:rFonts w:asciiTheme="majorBidi" w:hAnsiTheme="majorBidi" w:cstheme="majorBidi"/>
          <w:sz w:val="24"/>
          <w:szCs w:val="24"/>
        </w:rPr>
      </w:pPr>
      <w:proofErr w:type="gramStart"/>
      <w:r w:rsidRPr="00613282">
        <w:rPr>
          <w:rFonts w:asciiTheme="majorBidi" w:hAnsiTheme="majorBidi" w:cstheme="majorBidi"/>
          <w:b/>
          <w:bCs/>
          <w:sz w:val="24"/>
          <w:szCs w:val="24"/>
        </w:rPr>
        <w:t>Figure</w:t>
      </w:r>
      <w:r>
        <w:rPr>
          <w:rFonts w:asciiTheme="majorBidi" w:hAnsiTheme="majorBidi" w:cstheme="majorBidi"/>
          <w:b/>
          <w:bCs/>
          <w:sz w:val="24"/>
          <w:szCs w:val="24"/>
        </w:rPr>
        <w:t xml:space="preserve">  </w:t>
      </w:r>
      <w:r w:rsidR="00B21E13">
        <w:rPr>
          <w:rFonts w:asciiTheme="majorBidi" w:hAnsiTheme="majorBidi" w:cstheme="majorBidi"/>
          <w:b/>
          <w:bCs/>
          <w:sz w:val="24"/>
          <w:szCs w:val="24"/>
        </w:rPr>
        <w:t>4.3</w:t>
      </w:r>
      <w:r w:rsidRPr="00613282">
        <w:rPr>
          <w:rFonts w:asciiTheme="majorBidi" w:hAnsiTheme="majorBidi" w:cstheme="majorBidi"/>
          <w:b/>
          <w:bCs/>
          <w:sz w:val="24"/>
          <w:szCs w:val="24"/>
        </w:rPr>
        <w:t>.</w:t>
      </w:r>
      <w:proofErr w:type="gramEnd"/>
      <w:r w:rsidRPr="00613282">
        <w:rPr>
          <w:rFonts w:asciiTheme="majorBidi" w:hAnsiTheme="majorBidi" w:cstheme="majorBidi"/>
          <w:b/>
          <w:bCs/>
          <w:sz w:val="24"/>
          <w:szCs w:val="24"/>
        </w:rPr>
        <w:t xml:space="preserve"> </w:t>
      </w:r>
      <w:r w:rsidRPr="00613282">
        <w:rPr>
          <w:rFonts w:asciiTheme="majorBidi" w:hAnsiTheme="majorBidi" w:cstheme="majorBidi"/>
          <w:sz w:val="24"/>
          <w:szCs w:val="24"/>
        </w:rPr>
        <w:t>Monitoring and control workstation</w:t>
      </w:r>
    </w:p>
    <w:p w14:paraId="32231BA3" w14:textId="77777777" w:rsidR="006B0D4E" w:rsidRPr="00613282" w:rsidRDefault="006B0D4E" w:rsidP="006B0D4E">
      <w:pPr>
        <w:spacing w:after="120" w:line="360" w:lineRule="auto"/>
        <w:jc w:val="center"/>
        <w:rPr>
          <w:rFonts w:ascii="Times New Roman" w:hAnsi="Times New Roman" w:cs="Times New Roman"/>
          <w:sz w:val="24"/>
          <w:szCs w:val="24"/>
        </w:rPr>
      </w:pPr>
      <w:r w:rsidRPr="00613282">
        <w:rPr>
          <w:rFonts w:ascii="Times New Roman" w:hAnsi="Times New Roman" w:cs="Times New Roman"/>
          <w:noProof/>
          <w:sz w:val="24"/>
          <w:szCs w:val="24"/>
        </w:rPr>
        <w:lastRenderedPageBreak/>
        <w:drawing>
          <wp:inline distT="0" distB="0" distL="0" distR="0" wp14:anchorId="4620E7A0" wp14:editId="7762C734">
            <wp:extent cx="4981575" cy="3076575"/>
            <wp:effectExtent l="1905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076575"/>
                    </a:xfrm>
                    <a:prstGeom prst="rect">
                      <a:avLst/>
                    </a:prstGeom>
                    <a:noFill/>
                    <a:ln>
                      <a:noFill/>
                    </a:ln>
                  </pic:spPr>
                </pic:pic>
              </a:graphicData>
            </a:graphic>
          </wp:inline>
        </w:drawing>
      </w:r>
    </w:p>
    <w:p w14:paraId="07E8184E" w14:textId="77777777" w:rsidR="006B0D4E" w:rsidRPr="008802D5" w:rsidRDefault="00B21E13" w:rsidP="006B0D4E">
      <w:pPr>
        <w:spacing w:after="120" w:line="360" w:lineRule="auto"/>
        <w:jc w:val="center"/>
        <w:rPr>
          <w:rFonts w:ascii="Times New Roman" w:hAnsi="Times New Roman" w:cs="Times New Roman"/>
          <w:sz w:val="24"/>
          <w:szCs w:val="24"/>
        </w:rPr>
      </w:pPr>
      <w:r>
        <w:rPr>
          <w:rFonts w:ascii="Times New Roman" w:hAnsi="Times New Roman" w:cs="Times New Roman"/>
          <w:b/>
          <w:bCs/>
          <w:sz w:val="24"/>
          <w:szCs w:val="24"/>
        </w:rPr>
        <w:t>Figure 4.4:</w:t>
      </w:r>
      <w:r w:rsidR="006B0D4E" w:rsidRPr="008802D5">
        <w:rPr>
          <w:rFonts w:ascii="Times New Roman" w:hAnsi="Times New Roman" w:cs="Times New Roman"/>
          <w:b/>
          <w:bCs/>
          <w:sz w:val="24"/>
          <w:szCs w:val="24"/>
        </w:rPr>
        <w:t xml:space="preserve"> </w:t>
      </w:r>
      <w:r w:rsidR="006B0D4E" w:rsidRPr="008802D5">
        <w:rPr>
          <w:rFonts w:ascii="Times New Roman" w:hAnsi="Times New Roman" w:cs="Times New Roman"/>
          <w:sz w:val="24"/>
          <w:szCs w:val="24"/>
        </w:rPr>
        <w:t>Component data collection interface</w:t>
      </w:r>
    </w:p>
    <w:p w14:paraId="6DF924E0" w14:textId="77777777" w:rsidR="006B0D4E" w:rsidRPr="00613282" w:rsidRDefault="006B0D4E" w:rsidP="006B0D4E">
      <w:pPr>
        <w:spacing w:after="120" w:line="360" w:lineRule="auto"/>
        <w:jc w:val="center"/>
        <w:rPr>
          <w:rFonts w:ascii="Times New Roman" w:hAnsi="Times New Roman" w:cs="Times New Roman"/>
          <w:sz w:val="24"/>
          <w:szCs w:val="24"/>
        </w:rPr>
      </w:pPr>
      <w:r w:rsidRPr="00613282">
        <w:rPr>
          <w:rFonts w:ascii="Times New Roman" w:hAnsi="Times New Roman" w:cs="Times New Roman"/>
          <w:noProof/>
          <w:sz w:val="24"/>
          <w:szCs w:val="24"/>
        </w:rPr>
        <w:lastRenderedPageBreak/>
        <w:drawing>
          <wp:inline distT="0" distB="0" distL="0" distR="0" wp14:anchorId="23810D2E" wp14:editId="28E357C8">
            <wp:extent cx="4981575" cy="3448050"/>
            <wp:effectExtent l="1905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3448050"/>
                    </a:xfrm>
                    <a:prstGeom prst="rect">
                      <a:avLst/>
                    </a:prstGeom>
                    <a:noFill/>
                    <a:ln>
                      <a:noFill/>
                    </a:ln>
                  </pic:spPr>
                </pic:pic>
              </a:graphicData>
            </a:graphic>
          </wp:inline>
        </w:drawing>
      </w:r>
    </w:p>
    <w:p w14:paraId="0A089C97" w14:textId="77777777" w:rsidR="006B0D4E" w:rsidRPr="008A4DDA" w:rsidRDefault="00B21E13" w:rsidP="006B0D4E">
      <w:pPr>
        <w:spacing w:after="120" w:line="360" w:lineRule="auto"/>
        <w:jc w:val="center"/>
        <w:rPr>
          <w:rFonts w:asciiTheme="majorBidi" w:hAnsiTheme="majorBidi" w:cstheme="majorBidi"/>
          <w:sz w:val="32"/>
          <w:szCs w:val="32"/>
        </w:rPr>
      </w:pPr>
      <w:r>
        <w:rPr>
          <w:rFonts w:asciiTheme="majorBidi" w:hAnsiTheme="majorBidi" w:cstheme="majorBidi"/>
          <w:b/>
          <w:bCs/>
          <w:sz w:val="24"/>
          <w:szCs w:val="24"/>
        </w:rPr>
        <w:t>Figure 4.5</w:t>
      </w:r>
      <w:r w:rsidR="006B0D4E">
        <w:rPr>
          <w:rFonts w:asciiTheme="majorBidi" w:hAnsiTheme="majorBidi" w:cstheme="majorBidi"/>
          <w:b/>
          <w:bCs/>
          <w:sz w:val="24"/>
          <w:szCs w:val="24"/>
        </w:rPr>
        <w:t xml:space="preserve"> </w:t>
      </w:r>
      <w:r w:rsidR="006B0D4E" w:rsidRPr="00613282">
        <w:rPr>
          <w:rFonts w:asciiTheme="majorBidi" w:hAnsiTheme="majorBidi" w:cstheme="majorBidi"/>
          <w:sz w:val="24"/>
          <w:szCs w:val="24"/>
        </w:rPr>
        <w:t>Load collection interface</w:t>
      </w:r>
    </w:p>
    <w:p w14:paraId="076C0009" w14:textId="77777777" w:rsidR="004F7374" w:rsidRDefault="004F7374" w:rsidP="004F7374">
      <w:pPr>
        <w:pStyle w:val="Heading4"/>
      </w:pPr>
      <w:r>
        <w:rPr>
          <w:rStyle w:val="Strong"/>
          <w:b/>
          <w:bCs/>
        </w:rPr>
        <w:t>4.1.2 Input Design</w:t>
      </w:r>
    </w:p>
    <w:p w14:paraId="554A0F11" w14:textId="77777777" w:rsidR="004F7374" w:rsidRDefault="004F7374" w:rsidP="007D4592">
      <w:pPr>
        <w:pStyle w:val="NormalWeb"/>
        <w:spacing w:line="360" w:lineRule="auto"/>
        <w:jc w:val="both"/>
      </w:pPr>
      <w:r>
        <w:t>The input design involves collecting data from environmental and electrical parameters to inform system behavior. The primary inputs include:</w:t>
      </w:r>
    </w:p>
    <w:p w14:paraId="1530E90D" w14:textId="77777777" w:rsidR="004F7374" w:rsidRDefault="004F7374" w:rsidP="007D4592">
      <w:pPr>
        <w:pStyle w:val="NormalWeb"/>
        <w:numPr>
          <w:ilvl w:val="0"/>
          <w:numId w:val="15"/>
        </w:numPr>
        <w:spacing w:line="360" w:lineRule="auto"/>
        <w:jc w:val="both"/>
      </w:pPr>
      <w:r>
        <w:rPr>
          <w:rStyle w:val="Strong"/>
        </w:rPr>
        <w:t>Motion Detection (PIR Sensor)</w:t>
      </w:r>
      <w:r>
        <w:t>: Triggers lighting when human presence is detected.</w:t>
      </w:r>
    </w:p>
    <w:p w14:paraId="10696474" w14:textId="77777777" w:rsidR="004F7374" w:rsidRDefault="004F7374" w:rsidP="007D4592">
      <w:pPr>
        <w:pStyle w:val="NormalWeb"/>
        <w:numPr>
          <w:ilvl w:val="0"/>
          <w:numId w:val="15"/>
        </w:numPr>
        <w:spacing w:line="360" w:lineRule="auto"/>
        <w:jc w:val="both"/>
      </w:pPr>
      <w:r>
        <w:rPr>
          <w:rStyle w:val="Strong"/>
        </w:rPr>
        <w:t>Ambient Light Detection (LDR Sensor)</w:t>
      </w:r>
      <w:r>
        <w:t>: Determines natural light intensity to assist in lighting decisions.</w:t>
      </w:r>
    </w:p>
    <w:p w14:paraId="363F699E" w14:textId="77777777" w:rsidR="004F7374" w:rsidRDefault="004F7374" w:rsidP="007D4592">
      <w:pPr>
        <w:pStyle w:val="NormalWeb"/>
        <w:numPr>
          <w:ilvl w:val="0"/>
          <w:numId w:val="15"/>
        </w:numPr>
        <w:spacing w:line="360" w:lineRule="auto"/>
        <w:jc w:val="both"/>
      </w:pPr>
      <w:r>
        <w:rPr>
          <w:rStyle w:val="Strong"/>
        </w:rPr>
        <w:lastRenderedPageBreak/>
        <w:t>Voltage and Current Sensors</w:t>
      </w:r>
      <w:r>
        <w:t>: Monitor solar panel output and battery status to manage energy storage and switching.</w:t>
      </w:r>
    </w:p>
    <w:p w14:paraId="39C3A412" w14:textId="77777777" w:rsidR="004F7374" w:rsidRDefault="004F7374" w:rsidP="007D4592">
      <w:pPr>
        <w:pStyle w:val="NormalWeb"/>
        <w:numPr>
          <w:ilvl w:val="0"/>
          <w:numId w:val="15"/>
        </w:numPr>
        <w:spacing w:line="360" w:lineRule="auto"/>
        <w:jc w:val="both"/>
      </w:pPr>
      <w:r>
        <w:rPr>
          <w:rStyle w:val="Strong"/>
        </w:rPr>
        <w:t>User Inputs</w:t>
      </w:r>
      <w:r>
        <w:t>: Received through mobile or web interfaces to allow control over system functions like lighting schedules or manual switching.</w:t>
      </w:r>
    </w:p>
    <w:p w14:paraId="217A1FEE" w14:textId="77777777" w:rsidR="004F7374" w:rsidRDefault="004F7374" w:rsidP="006B0D4E">
      <w:pPr>
        <w:jc w:val="both"/>
        <w:rPr>
          <w:rFonts w:ascii="Times New Roman" w:hAnsi="Times New Roman" w:cs="Times New Roman"/>
          <w:b/>
          <w:sz w:val="24"/>
          <w:szCs w:val="24"/>
        </w:rPr>
      </w:pPr>
      <w:r>
        <w:rPr>
          <w:noProof/>
        </w:rPr>
        <w:drawing>
          <wp:inline distT="0" distB="0" distL="0" distR="0" wp14:anchorId="34AB64BB" wp14:editId="2E4421F1">
            <wp:extent cx="4162425" cy="424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62425" cy="4248150"/>
                    </a:xfrm>
                    <a:prstGeom prst="rect">
                      <a:avLst/>
                    </a:prstGeom>
                  </pic:spPr>
                </pic:pic>
              </a:graphicData>
            </a:graphic>
          </wp:inline>
        </w:drawing>
      </w:r>
    </w:p>
    <w:p w14:paraId="6527BBAF" w14:textId="77777777" w:rsidR="00B21E13" w:rsidRDefault="00B21E13" w:rsidP="006B0D4E">
      <w:pPr>
        <w:jc w:val="both"/>
        <w:rPr>
          <w:rFonts w:ascii="Times New Roman" w:hAnsi="Times New Roman" w:cs="Times New Roman"/>
          <w:b/>
          <w:sz w:val="24"/>
          <w:szCs w:val="24"/>
        </w:rPr>
      </w:pPr>
      <w:r>
        <w:rPr>
          <w:rFonts w:ascii="Times New Roman" w:hAnsi="Times New Roman" w:cs="Times New Roman"/>
          <w:b/>
          <w:sz w:val="24"/>
          <w:szCs w:val="24"/>
        </w:rPr>
        <w:t>Figure 4.6: Home Appliances</w:t>
      </w:r>
    </w:p>
    <w:p w14:paraId="40581AB1" w14:textId="77777777" w:rsidR="004F7374" w:rsidRDefault="004F7374" w:rsidP="006B0D4E">
      <w:pPr>
        <w:jc w:val="both"/>
        <w:rPr>
          <w:rFonts w:ascii="Times New Roman" w:hAnsi="Times New Roman" w:cs="Times New Roman"/>
          <w:b/>
          <w:sz w:val="24"/>
          <w:szCs w:val="24"/>
        </w:rPr>
      </w:pPr>
      <w:r>
        <w:rPr>
          <w:noProof/>
        </w:rPr>
        <w:lastRenderedPageBreak/>
        <w:drawing>
          <wp:inline distT="0" distB="0" distL="0" distR="0" wp14:anchorId="06D6E363" wp14:editId="7CDDEF5B">
            <wp:extent cx="440055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8421" cy="2061080"/>
                    </a:xfrm>
                    <a:prstGeom prst="rect">
                      <a:avLst/>
                    </a:prstGeom>
                  </pic:spPr>
                </pic:pic>
              </a:graphicData>
            </a:graphic>
          </wp:inline>
        </w:drawing>
      </w:r>
    </w:p>
    <w:p w14:paraId="0F04C448" w14:textId="77777777" w:rsidR="004F7374" w:rsidRDefault="00B21E13" w:rsidP="006B0D4E">
      <w:pPr>
        <w:jc w:val="both"/>
        <w:rPr>
          <w:rFonts w:ascii="Times New Roman" w:hAnsi="Times New Roman" w:cs="Times New Roman"/>
          <w:b/>
          <w:sz w:val="24"/>
          <w:szCs w:val="24"/>
        </w:rPr>
      </w:pPr>
      <w:r>
        <w:rPr>
          <w:rFonts w:ascii="Times New Roman" w:hAnsi="Times New Roman" w:cs="Times New Roman"/>
          <w:b/>
          <w:sz w:val="24"/>
          <w:szCs w:val="24"/>
        </w:rPr>
        <w:t>Figure 4.7: Ethernet Splitter</w:t>
      </w:r>
    </w:p>
    <w:p w14:paraId="44EAB8AD" w14:textId="77777777" w:rsidR="004F7374" w:rsidRDefault="004F7374" w:rsidP="006B0D4E">
      <w:pPr>
        <w:jc w:val="both"/>
        <w:rPr>
          <w:rFonts w:ascii="Times New Roman" w:hAnsi="Times New Roman" w:cs="Times New Roman"/>
          <w:b/>
          <w:sz w:val="24"/>
          <w:szCs w:val="24"/>
        </w:rPr>
      </w:pPr>
      <w:r>
        <w:rPr>
          <w:noProof/>
        </w:rPr>
        <w:drawing>
          <wp:inline distT="0" distB="0" distL="0" distR="0" wp14:anchorId="69345E35" wp14:editId="190F03AE">
            <wp:extent cx="3457575" cy="3286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57575" cy="3286125"/>
                    </a:xfrm>
                    <a:prstGeom prst="rect">
                      <a:avLst/>
                    </a:prstGeom>
                  </pic:spPr>
                </pic:pic>
              </a:graphicData>
            </a:graphic>
          </wp:inline>
        </w:drawing>
      </w:r>
    </w:p>
    <w:p w14:paraId="7BBB995D" w14:textId="77777777" w:rsidR="00B21E13" w:rsidRDefault="009A0EB6" w:rsidP="006B0D4E">
      <w:pPr>
        <w:jc w:val="both"/>
        <w:rPr>
          <w:rFonts w:ascii="Times New Roman" w:hAnsi="Times New Roman" w:cs="Times New Roman"/>
          <w:b/>
          <w:sz w:val="24"/>
          <w:szCs w:val="24"/>
        </w:rPr>
      </w:pPr>
      <w:r>
        <w:rPr>
          <w:rFonts w:ascii="Times New Roman" w:hAnsi="Times New Roman" w:cs="Times New Roman"/>
          <w:b/>
          <w:sz w:val="24"/>
          <w:szCs w:val="24"/>
        </w:rPr>
        <w:t>Figure 4.8: Charge Controller</w:t>
      </w:r>
    </w:p>
    <w:p w14:paraId="66F780CA" w14:textId="77777777" w:rsidR="004F7374" w:rsidRDefault="004F7374" w:rsidP="006B0D4E">
      <w:pPr>
        <w:jc w:val="both"/>
        <w:rPr>
          <w:rFonts w:ascii="Times New Roman" w:hAnsi="Times New Roman" w:cs="Times New Roman"/>
          <w:b/>
          <w:sz w:val="24"/>
          <w:szCs w:val="24"/>
        </w:rPr>
      </w:pPr>
    </w:p>
    <w:p w14:paraId="4014B6E6" w14:textId="77777777" w:rsidR="004F7374" w:rsidRDefault="004F7374" w:rsidP="006B0D4E">
      <w:pPr>
        <w:jc w:val="both"/>
        <w:rPr>
          <w:rFonts w:ascii="Times New Roman" w:hAnsi="Times New Roman" w:cs="Times New Roman"/>
          <w:b/>
          <w:sz w:val="24"/>
          <w:szCs w:val="24"/>
        </w:rPr>
      </w:pPr>
      <w:r>
        <w:rPr>
          <w:noProof/>
        </w:rPr>
        <w:drawing>
          <wp:inline distT="0" distB="0" distL="0" distR="0" wp14:anchorId="700CD751" wp14:editId="37AD259A">
            <wp:extent cx="4124325" cy="3609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24325" cy="3609975"/>
                    </a:xfrm>
                    <a:prstGeom prst="rect">
                      <a:avLst/>
                    </a:prstGeom>
                  </pic:spPr>
                </pic:pic>
              </a:graphicData>
            </a:graphic>
          </wp:inline>
        </w:drawing>
      </w:r>
    </w:p>
    <w:p w14:paraId="75B97682" w14:textId="77777777" w:rsidR="004F7374" w:rsidRDefault="009A0EB6" w:rsidP="006B0D4E">
      <w:pPr>
        <w:jc w:val="both"/>
        <w:rPr>
          <w:rFonts w:ascii="Times New Roman" w:hAnsi="Times New Roman" w:cs="Times New Roman"/>
          <w:b/>
          <w:sz w:val="24"/>
          <w:szCs w:val="24"/>
        </w:rPr>
      </w:pPr>
      <w:r>
        <w:rPr>
          <w:rFonts w:ascii="Times New Roman" w:hAnsi="Times New Roman" w:cs="Times New Roman"/>
          <w:b/>
          <w:sz w:val="24"/>
          <w:szCs w:val="24"/>
        </w:rPr>
        <w:t>Figure 4.9: Switch</w:t>
      </w:r>
    </w:p>
    <w:p w14:paraId="67045B13"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4.1.3 Database Design</w:t>
      </w:r>
    </w:p>
    <w:p w14:paraId="2D26DFDD"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 xml:space="preserve">Although the system does not rely on a traditional relational database, it utilizes </w:t>
      </w:r>
      <w:r w:rsidRPr="009A0EB6">
        <w:rPr>
          <w:rFonts w:ascii="Times New Roman" w:eastAsia="Times New Roman" w:hAnsi="Times New Roman" w:cs="Times New Roman"/>
          <w:bCs/>
          <w:sz w:val="24"/>
          <w:szCs w:val="24"/>
        </w:rPr>
        <w:t>cloud-based storage platforms</w:t>
      </w:r>
      <w:r w:rsidRPr="009A0EB6">
        <w:rPr>
          <w:rFonts w:ascii="Times New Roman" w:eastAsia="Times New Roman" w:hAnsi="Times New Roman" w:cs="Times New Roman"/>
          <w:sz w:val="24"/>
          <w:szCs w:val="24"/>
        </w:rPr>
        <w:t xml:space="preserve"> such as </w:t>
      </w:r>
      <w:proofErr w:type="spellStart"/>
      <w:r w:rsidRPr="009A0EB6">
        <w:rPr>
          <w:rFonts w:ascii="Times New Roman" w:eastAsia="Times New Roman" w:hAnsi="Times New Roman" w:cs="Times New Roman"/>
          <w:sz w:val="24"/>
          <w:szCs w:val="24"/>
        </w:rPr>
        <w:t>ThingSpeak</w:t>
      </w:r>
      <w:proofErr w:type="spellEnd"/>
      <w:r w:rsidRPr="009A0EB6">
        <w:rPr>
          <w:rFonts w:ascii="Times New Roman" w:eastAsia="Times New Roman" w:hAnsi="Times New Roman" w:cs="Times New Roman"/>
          <w:sz w:val="24"/>
          <w:szCs w:val="24"/>
        </w:rPr>
        <w:t xml:space="preserve"> or Blynk. These platforms serve as lightweight databases, storing sensor readings and user settings. Features include:</w:t>
      </w:r>
    </w:p>
    <w:p w14:paraId="4766F3B5" w14:textId="77777777" w:rsidR="004F7374" w:rsidRPr="009A0EB6" w:rsidRDefault="004F7374" w:rsidP="009A0EB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Real-time data logging (voltage, current, motion, light).</w:t>
      </w:r>
    </w:p>
    <w:p w14:paraId="53A03919" w14:textId="77777777" w:rsidR="004F7374" w:rsidRPr="009A0EB6" w:rsidRDefault="004F7374" w:rsidP="009A0EB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lastRenderedPageBreak/>
        <w:t>Visual analytics (graphs, charts).</w:t>
      </w:r>
    </w:p>
    <w:p w14:paraId="44BB65D3" w14:textId="77777777" w:rsidR="004F7374" w:rsidRPr="009A0EB6" w:rsidRDefault="004F7374" w:rsidP="009A0EB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Data export for further analysis.</w:t>
      </w:r>
    </w:p>
    <w:p w14:paraId="643E1F26" w14:textId="77777777" w:rsidR="004F7374" w:rsidRPr="009A0EB6" w:rsidRDefault="004F7374" w:rsidP="009A0EB6">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Support for API-based integrations and remote access.</w:t>
      </w:r>
    </w:p>
    <w:p w14:paraId="3E3DEA4B"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4.1.4 Procedure Design</w:t>
      </w:r>
    </w:p>
    <w:p w14:paraId="685211E4"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The system operation follows a structured procedure:</w:t>
      </w:r>
    </w:p>
    <w:p w14:paraId="2F853F15" w14:textId="77777777" w:rsidR="004F7374" w:rsidRPr="009A0EB6" w:rsidRDefault="004F7374" w:rsidP="009A0EB6">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System Initialization</w:t>
      </w:r>
      <w:r w:rsidRPr="009A0EB6">
        <w:rPr>
          <w:rFonts w:ascii="Times New Roman" w:eastAsia="Times New Roman" w:hAnsi="Times New Roman" w:cs="Times New Roman"/>
          <w:sz w:val="24"/>
          <w:szCs w:val="24"/>
        </w:rPr>
        <w:t xml:space="preserve">: On boot-up, the </w:t>
      </w:r>
      <w:proofErr w:type="spellStart"/>
      <w:r w:rsidRPr="009A0EB6">
        <w:rPr>
          <w:rFonts w:ascii="Times New Roman" w:eastAsia="Times New Roman" w:hAnsi="Times New Roman" w:cs="Times New Roman"/>
          <w:sz w:val="24"/>
          <w:szCs w:val="24"/>
        </w:rPr>
        <w:t>NodeMCU</w:t>
      </w:r>
      <w:proofErr w:type="spellEnd"/>
      <w:r w:rsidRPr="009A0EB6">
        <w:rPr>
          <w:rFonts w:ascii="Times New Roman" w:eastAsia="Times New Roman" w:hAnsi="Times New Roman" w:cs="Times New Roman"/>
          <w:sz w:val="24"/>
          <w:szCs w:val="24"/>
        </w:rPr>
        <w:t xml:space="preserve"> connects to a Wi-Fi network and initializes all sensors and modules.</w:t>
      </w:r>
    </w:p>
    <w:p w14:paraId="25D1C7A5" w14:textId="77777777" w:rsidR="004F7374" w:rsidRPr="009A0EB6" w:rsidRDefault="004F7374" w:rsidP="009A0EB6">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Sensor Monitoring</w:t>
      </w:r>
      <w:r w:rsidRPr="009A0EB6">
        <w:rPr>
          <w:rFonts w:ascii="Times New Roman" w:eastAsia="Times New Roman" w:hAnsi="Times New Roman" w:cs="Times New Roman"/>
          <w:sz w:val="24"/>
          <w:szCs w:val="24"/>
        </w:rPr>
        <w:t>: The microcontroller continuously monitors motion, ambient light, and solar energy parameters.</w:t>
      </w:r>
    </w:p>
    <w:p w14:paraId="7BE4D590" w14:textId="77777777" w:rsidR="004F7374" w:rsidRPr="009A0EB6" w:rsidRDefault="004F7374" w:rsidP="009A0EB6">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Decision Making</w:t>
      </w:r>
      <w:r w:rsidRPr="009A0EB6">
        <w:rPr>
          <w:rFonts w:ascii="Times New Roman" w:eastAsia="Times New Roman" w:hAnsi="Times New Roman" w:cs="Times New Roman"/>
          <w:sz w:val="24"/>
          <w:szCs w:val="24"/>
        </w:rPr>
        <w:t>: Based on predefined conditions (e.g., motion detected + low light), the controller activates or deactivates lighting.</w:t>
      </w:r>
    </w:p>
    <w:p w14:paraId="14E1E03D" w14:textId="77777777" w:rsidR="004F7374" w:rsidRPr="009A0EB6" w:rsidRDefault="004F7374" w:rsidP="009A0EB6">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Energy Management</w:t>
      </w:r>
      <w:r w:rsidRPr="009A0EB6">
        <w:rPr>
          <w:rFonts w:ascii="Times New Roman" w:eastAsia="Times New Roman" w:hAnsi="Times New Roman" w:cs="Times New Roman"/>
          <w:sz w:val="24"/>
          <w:szCs w:val="24"/>
        </w:rPr>
        <w:t>: Depending on the solar generation and battery level, the system decides whether to charge the battery or switch to grid power.</w:t>
      </w:r>
    </w:p>
    <w:p w14:paraId="38643F6E" w14:textId="77777777" w:rsidR="004F7374" w:rsidRPr="009A0EB6" w:rsidRDefault="004F7374" w:rsidP="009A0EB6">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Data Transmission</w:t>
      </w:r>
      <w:r w:rsidRPr="009A0EB6">
        <w:rPr>
          <w:rFonts w:ascii="Times New Roman" w:eastAsia="Times New Roman" w:hAnsi="Times New Roman" w:cs="Times New Roman"/>
          <w:sz w:val="24"/>
          <w:szCs w:val="24"/>
        </w:rPr>
        <w:t>: All sensor readings and control decisions are sent to the cloud dashboard for real-time display.</w:t>
      </w:r>
    </w:p>
    <w:p w14:paraId="78E22C6F" w14:textId="77777777" w:rsidR="004F7374" w:rsidRPr="009A0EB6" w:rsidRDefault="004F7374" w:rsidP="009A0EB6">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User Interaction</w:t>
      </w:r>
      <w:r w:rsidRPr="009A0EB6">
        <w:rPr>
          <w:rFonts w:ascii="Times New Roman" w:eastAsia="Times New Roman" w:hAnsi="Times New Roman" w:cs="Times New Roman"/>
          <w:sz w:val="24"/>
          <w:szCs w:val="24"/>
        </w:rPr>
        <w:t>: Users can monitor and control the system remotely via the dashboard.</w:t>
      </w:r>
    </w:p>
    <w:p w14:paraId="17CF977C" w14:textId="77777777" w:rsidR="009A0EB6" w:rsidRDefault="009A0EB6">
      <w:pPr>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br w:type="page"/>
      </w:r>
    </w:p>
    <w:p w14:paraId="11F33EF3" w14:textId="77777777" w:rsidR="004F7374" w:rsidRPr="009A0EB6" w:rsidRDefault="009A0EB6" w:rsidP="009A0EB6">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9A0EB6">
        <w:rPr>
          <w:rFonts w:ascii="Times New Roman" w:eastAsia="Times New Roman" w:hAnsi="Times New Roman" w:cs="Times New Roman"/>
          <w:b/>
          <w:bCs/>
          <w:sz w:val="24"/>
          <w:szCs w:val="27"/>
        </w:rPr>
        <w:lastRenderedPageBreak/>
        <w:t>4.2 IMPLEMENTATION OF THE SYSTEM</w:t>
      </w:r>
    </w:p>
    <w:p w14:paraId="3BC2AE05"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4.2.1 Choice of Programming Language</w:t>
      </w:r>
    </w:p>
    <w:p w14:paraId="369AC312"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The system was implemented using a combination of programming languages and tools:</w:t>
      </w:r>
    </w:p>
    <w:p w14:paraId="6A3A476D" w14:textId="77777777" w:rsidR="004F7374" w:rsidRPr="009A0EB6" w:rsidRDefault="004F7374" w:rsidP="009A0EB6">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C/C++ (Arduino IDE)</w:t>
      </w:r>
      <w:r w:rsidRPr="009A0EB6">
        <w:rPr>
          <w:rFonts w:ascii="Times New Roman" w:eastAsia="Times New Roman" w:hAnsi="Times New Roman" w:cs="Times New Roman"/>
          <w:sz w:val="24"/>
          <w:szCs w:val="24"/>
        </w:rPr>
        <w:t xml:space="preserve">: Used to program the </w:t>
      </w:r>
      <w:proofErr w:type="spellStart"/>
      <w:r w:rsidRPr="009A0EB6">
        <w:rPr>
          <w:rFonts w:ascii="Times New Roman" w:eastAsia="Times New Roman" w:hAnsi="Times New Roman" w:cs="Times New Roman"/>
          <w:sz w:val="24"/>
          <w:szCs w:val="24"/>
        </w:rPr>
        <w:t>NodeMCU</w:t>
      </w:r>
      <w:proofErr w:type="spellEnd"/>
      <w:r w:rsidRPr="009A0EB6">
        <w:rPr>
          <w:rFonts w:ascii="Times New Roman" w:eastAsia="Times New Roman" w:hAnsi="Times New Roman" w:cs="Times New Roman"/>
          <w:sz w:val="24"/>
          <w:szCs w:val="24"/>
        </w:rPr>
        <w:t xml:space="preserve"> ESP8266 microcontroller to interface with sensors and control modules.</w:t>
      </w:r>
    </w:p>
    <w:p w14:paraId="58D32226" w14:textId="77777777" w:rsidR="004F7374" w:rsidRPr="009A0EB6" w:rsidRDefault="004F7374" w:rsidP="009A0EB6">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Blynk/</w:t>
      </w:r>
      <w:proofErr w:type="spellStart"/>
      <w:r w:rsidRPr="009A0EB6">
        <w:rPr>
          <w:rFonts w:ascii="Times New Roman" w:eastAsia="Times New Roman" w:hAnsi="Times New Roman" w:cs="Times New Roman"/>
          <w:bCs/>
          <w:sz w:val="24"/>
          <w:szCs w:val="24"/>
        </w:rPr>
        <w:t>ThingSpeak</w:t>
      </w:r>
      <w:proofErr w:type="spellEnd"/>
      <w:r w:rsidRPr="009A0EB6">
        <w:rPr>
          <w:rFonts w:ascii="Times New Roman" w:eastAsia="Times New Roman" w:hAnsi="Times New Roman" w:cs="Times New Roman"/>
          <w:bCs/>
          <w:sz w:val="24"/>
          <w:szCs w:val="24"/>
        </w:rPr>
        <w:t xml:space="preserve"> Interface</w:t>
      </w:r>
      <w:r w:rsidRPr="009A0EB6">
        <w:rPr>
          <w:rFonts w:ascii="Times New Roman" w:eastAsia="Times New Roman" w:hAnsi="Times New Roman" w:cs="Times New Roman"/>
          <w:sz w:val="24"/>
          <w:szCs w:val="24"/>
        </w:rPr>
        <w:t>: Utilizes built-in APIs and graphical components to communicate with the microcontroller and display sensor data on mobile/web interfaces.</w:t>
      </w:r>
    </w:p>
    <w:p w14:paraId="36D1E7D1" w14:textId="77777777" w:rsidR="004F7374" w:rsidRPr="009A0EB6" w:rsidRDefault="004F7374" w:rsidP="009A0EB6">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Optional HTML/JavaScript</w:t>
      </w:r>
      <w:r w:rsidRPr="009A0EB6">
        <w:rPr>
          <w:rFonts w:ascii="Times New Roman" w:eastAsia="Times New Roman" w:hAnsi="Times New Roman" w:cs="Times New Roman"/>
          <w:sz w:val="24"/>
          <w:szCs w:val="24"/>
        </w:rPr>
        <w:t>: For customizing the web dashboard if required beyond built-in features of the IoT platform.</w:t>
      </w:r>
    </w:p>
    <w:p w14:paraId="2DB718DD"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4.2.2 Hardware Support</w:t>
      </w:r>
    </w:p>
    <w:p w14:paraId="6441AB40"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The system utilizes a variety of electronic components to achieve its functionality. These include:</w:t>
      </w:r>
    </w:p>
    <w:p w14:paraId="4653B5B4" w14:textId="77777777" w:rsidR="004F7374" w:rsidRPr="009A0EB6" w:rsidRDefault="004F7374" w:rsidP="009A0EB6">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9A0EB6">
        <w:rPr>
          <w:rFonts w:ascii="Times New Roman" w:eastAsia="Times New Roman" w:hAnsi="Times New Roman" w:cs="Times New Roman"/>
          <w:bCs/>
          <w:sz w:val="24"/>
          <w:szCs w:val="24"/>
        </w:rPr>
        <w:t>NodeMCU</w:t>
      </w:r>
      <w:proofErr w:type="spellEnd"/>
      <w:r w:rsidRPr="009A0EB6">
        <w:rPr>
          <w:rFonts w:ascii="Times New Roman" w:eastAsia="Times New Roman" w:hAnsi="Times New Roman" w:cs="Times New Roman"/>
          <w:bCs/>
          <w:sz w:val="24"/>
          <w:szCs w:val="24"/>
        </w:rPr>
        <w:t xml:space="preserve"> ESP8266</w:t>
      </w:r>
      <w:r w:rsidRPr="009A0EB6">
        <w:rPr>
          <w:rFonts w:ascii="Times New Roman" w:eastAsia="Times New Roman" w:hAnsi="Times New Roman" w:cs="Times New Roman"/>
          <w:sz w:val="24"/>
          <w:szCs w:val="24"/>
        </w:rPr>
        <w:t>: A Wi-Fi-enabled microcontroller that processes input data and connects to the cloud.</w:t>
      </w:r>
    </w:p>
    <w:p w14:paraId="146E931C" w14:textId="77777777" w:rsidR="004F7374" w:rsidRPr="009A0EB6" w:rsidRDefault="004F7374" w:rsidP="009A0EB6">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PIR Sensor</w:t>
      </w:r>
      <w:r w:rsidRPr="009A0EB6">
        <w:rPr>
          <w:rFonts w:ascii="Times New Roman" w:eastAsia="Times New Roman" w:hAnsi="Times New Roman" w:cs="Times New Roman"/>
          <w:sz w:val="24"/>
          <w:szCs w:val="24"/>
        </w:rPr>
        <w:t>: Detects motion within a defined range to trigger lighting.</w:t>
      </w:r>
    </w:p>
    <w:p w14:paraId="710E4F0B" w14:textId="77777777" w:rsidR="004F7374" w:rsidRPr="009A0EB6" w:rsidRDefault="004F7374" w:rsidP="009A0EB6">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LDR Sensor</w:t>
      </w:r>
      <w:r w:rsidRPr="009A0EB6">
        <w:rPr>
          <w:rFonts w:ascii="Times New Roman" w:eastAsia="Times New Roman" w:hAnsi="Times New Roman" w:cs="Times New Roman"/>
          <w:sz w:val="24"/>
          <w:szCs w:val="24"/>
        </w:rPr>
        <w:t>: Measures ambient light to determine whether artificial lighting is needed.</w:t>
      </w:r>
    </w:p>
    <w:p w14:paraId="4CFB49D6" w14:textId="77777777" w:rsidR="004F7374" w:rsidRPr="009A0EB6" w:rsidRDefault="004F7374" w:rsidP="009A0EB6">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Voltage/Current Sensors</w:t>
      </w:r>
      <w:r w:rsidRPr="009A0EB6">
        <w:rPr>
          <w:rFonts w:ascii="Times New Roman" w:eastAsia="Times New Roman" w:hAnsi="Times New Roman" w:cs="Times New Roman"/>
          <w:sz w:val="24"/>
          <w:szCs w:val="24"/>
        </w:rPr>
        <w:t>: Monitor solar panel output and battery condition.</w:t>
      </w:r>
    </w:p>
    <w:p w14:paraId="5F4C85DC" w14:textId="77777777" w:rsidR="004F7374" w:rsidRPr="009A0EB6" w:rsidRDefault="004F7374" w:rsidP="009A0EB6">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lastRenderedPageBreak/>
        <w:t>Relay Module</w:t>
      </w:r>
      <w:r w:rsidRPr="009A0EB6">
        <w:rPr>
          <w:rFonts w:ascii="Times New Roman" w:eastAsia="Times New Roman" w:hAnsi="Times New Roman" w:cs="Times New Roman"/>
          <w:sz w:val="24"/>
          <w:szCs w:val="24"/>
        </w:rPr>
        <w:t>: Acts as a switch for controlling lighting based on control logic.</w:t>
      </w:r>
    </w:p>
    <w:p w14:paraId="15B83113" w14:textId="77777777" w:rsidR="004F7374" w:rsidRPr="009A0EB6" w:rsidRDefault="004F7374" w:rsidP="009A0EB6">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Solar Panel</w:t>
      </w:r>
      <w:r w:rsidRPr="009A0EB6">
        <w:rPr>
          <w:rFonts w:ascii="Times New Roman" w:eastAsia="Times New Roman" w:hAnsi="Times New Roman" w:cs="Times New Roman"/>
          <w:sz w:val="24"/>
          <w:szCs w:val="24"/>
        </w:rPr>
        <w:t>: Captures solar energy and supplies it to the battery.</w:t>
      </w:r>
    </w:p>
    <w:p w14:paraId="563F6BCF" w14:textId="77777777" w:rsidR="004F7374" w:rsidRPr="009A0EB6" w:rsidRDefault="004F7374" w:rsidP="009A0EB6">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Battery Storage Unit</w:t>
      </w:r>
      <w:r w:rsidRPr="009A0EB6">
        <w:rPr>
          <w:rFonts w:ascii="Times New Roman" w:eastAsia="Times New Roman" w:hAnsi="Times New Roman" w:cs="Times New Roman"/>
          <w:sz w:val="24"/>
          <w:szCs w:val="24"/>
        </w:rPr>
        <w:t>: Stores solar energy for later use, especially during nighttime or cloudy conditions.</w:t>
      </w:r>
    </w:p>
    <w:p w14:paraId="5A17D018"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4.2.3 Software Used</w:t>
      </w:r>
    </w:p>
    <w:p w14:paraId="5E971823" w14:textId="77777777" w:rsidR="004F7374" w:rsidRPr="009A0EB6" w:rsidRDefault="004F7374" w:rsidP="009A0EB6">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Arduino IDE</w:t>
      </w:r>
      <w:r w:rsidRPr="009A0EB6">
        <w:rPr>
          <w:rFonts w:ascii="Times New Roman" w:eastAsia="Times New Roman" w:hAnsi="Times New Roman" w:cs="Times New Roman"/>
          <w:sz w:val="24"/>
          <w:szCs w:val="24"/>
        </w:rPr>
        <w:t xml:space="preserve">: Used for writing, compiling, and uploading code to the </w:t>
      </w:r>
      <w:proofErr w:type="spellStart"/>
      <w:r w:rsidRPr="009A0EB6">
        <w:rPr>
          <w:rFonts w:ascii="Times New Roman" w:eastAsia="Times New Roman" w:hAnsi="Times New Roman" w:cs="Times New Roman"/>
          <w:sz w:val="24"/>
          <w:szCs w:val="24"/>
        </w:rPr>
        <w:t>NodeMCU</w:t>
      </w:r>
      <w:proofErr w:type="spellEnd"/>
      <w:r w:rsidRPr="009A0EB6">
        <w:rPr>
          <w:rFonts w:ascii="Times New Roman" w:eastAsia="Times New Roman" w:hAnsi="Times New Roman" w:cs="Times New Roman"/>
          <w:sz w:val="24"/>
          <w:szCs w:val="24"/>
        </w:rPr>
        <w:t>.</w:t>
      </w:r>
    </w:p>
    <w:p w14:paraId="6585D460" w14:textId="77777777" w:rsidR="004F7374" w:rsidRPr="009A0EB6" w:rsidRDefault="004F7374" w:rsidP="009A0EB6">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Blynk Mobile App</w:t>
      </w:r>
      <w:r w:rsidRPr="009A0EB6">
        <w:rPr>
          <w:rFonts w:ascii="Times New Roman" w:eastAsia="Times New Roman" w:hAnsi="Times New Roman" w:cs="Times New Roman"/>
          <w:sz w:val="24"/>
          <w:szCs w:val="24"/>
        </w:rPr>
        <w:t xml:space="preserve"> or </w:t>
      </w:r>
      <w:proofErr w:type="spellStart"/>
      <w:r w:rsidRPr="009A0EB6">
        <w:rPr>
          <w:rFonts w:ascii="Times New Roman" w:eastAsia="Times New Roman" w:hAnsi="Times New Roman" w:cs="Times New Roman"/>
          <w:bCs/>
          <w:sz w:val="24"/>
          <w:szCs w:val="24"/>
        </w:rPr>
        <w:t>ThingSpeak</w:t>
      </w:r>
      <w:proofErr w:type="spellEnd"/>
      <w:r w:rsidRPr="009A0EB6">
        <w:rPr>
          <w:rFonts w:ascii="Times New Roman" w:eastAsia="Times New Roman" w:hAnsi="Times New Roman" w:cs="Times New Roman"/>
          <w:bCs/>
          <w:sz w:val="24"/>
          <w:szCs w:val="24"/>
        </w:rPr>
        <w:t xml:space="preserve"> Dashboard</w:t>
      </w:r>
      <w:r w:rsidRPr="009A0EB6">
        <w:rPr>
          <w:rFonts w:ascii="Times New Roman" w:eastAsia="Times New Roman" w:hAnsi="Times New Roman" w:cs="Times New Roman"/>
          <w:sz w:val="24"/>
          <w:szCs w:val="24"/>
        </w:rPr>
        <w:t>: Provides a user interface for remote monitoring and control.</w:t>
      </w:r>
    </w:p>
    <w:p w14:paraId="5A3142A9" w14:textId="77777777" w:rsidR="004F7374" w:rsidRPr="009A0EB6" w:rsidRDefault="004F7374" w:rsidP="009A0EB6">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Serial Monitor</w:t>
      </w:r>
      <w:r w:rsidRPr="009A0EB6">
        <w:rPr>
          <w:rFonts w:ascii="Times New Roman" w:eastAsia="Times New Roman" w:hAnsi="Times New Roman" w:cs="Times New Roman"/>
          <w:sz w:val="24"/>
          <w:szCs w:val="24"/>
        </w:rPr>
        <w:t>: For real-time debugging and testing of sensor data during development.</w:t>
      </w:r>
    </w:p>
    <w:p w14:paraId="2ED73ACB" w14:textId="77777777" w:rsidR="004F7374" w:rsidRPr="009A0EB6" w:rsidRDefault="004F7374" w:rsidP="009A0EB6">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Wi-Fi Network Configuration</w:t>
      </w:r>
      <w:r w:rsidRPr="009A0EB6">
        <w:rPr>
          <w:rFonts w:ascii="Times New Roman" w:eastAsia="Times New Roman" w:hAnsi="Times New Roman" w:cs="Times New Roman"/>
          <w:sz w:val="24"/>
          <w:szCs w:val="24"/>
        </w:rPr>
        <w:t>: Ensures communication between the microcontroller and cloud server.</w:t>
      </w:r>
    </w:p>
    <w:p w14:paraId="11F738B8"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4.2.4 Implementation Technique Used</w:t>
      </w:r>
    </w:p>
    <w:p w14:paraId="54479C72"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 xml:space="preserve">The implementation follows a </w:t>
      </w:r>
      <w:r w:rsidRPr="009A0EB6">
        <w:rPr>
          <w:rFonts w:ascii="Times New Roman" w:eastAsia="Times New Roman" w:hAnsi="Times New Roman" w:cs="Times New Roman"/>
          <w:bCs/>
          <w:sz w:val="24"/>
          <w:szCs w:val="24"/>
        </w:rPr>
        <w:t>modular and iterative development approach</w:t>
      </w:r>
      <w:r w:rsidRPr="009A0EB6">
        <w:rPr>
          <w:rFonts w:ascii="Times New Roman" w:eastAsia="Times New Roman" w:hAnsi="Times New Roman" w:cs="Times New Roman"/>
          <w:sz w:val="24"/>
          <w:szCs w:val="24"/>
        </w:rPr>
        <w:t>, ensuring each part of the system was independently developed, tested, and validated before integration. Key steps included:</w:t>
      </w:r>
    </w:p>
    <w:p w14:paraId="5A49A4B1" w14:textId="77777777" w:rsidR="004F7374" w:rsidRPr="009A0EB6" w:rsidRDefault="004F7374" w:rsidP="009A0EB6">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Building and testing the lighting control subsystem with PIR and LDR sensors.</w:t>
      </w:r>
    </w:p>
    <w:p w14:paraId="56400DFD" w14:textId="77777777" w:rsidR="004F7374" w:rsidRPr="009A0EB6" w:rsidRDefault="004F7374" w:rsidP="009A0EB6">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Implementing solar energy monitoring using voltage and current sensors.</w:t>
      </w:r>
    </w:p>
    <w:p w14:paraId="72658E21" w14:textId="77777777" w:rsidR="004F7374" w:rsidRPr="009A0EB6" w:rsidRDefault="004F7374" w:rsidP="009A0EB6">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Integrating the IoT dashboard and confirming successful data transmission.</w:t>
      </w:r>
    </w:p>
    <w:p w14:paraId="3D0A856B" w14:textId="77777777" w:rsidR="004F7374" w:rsidRPr="009A0EB6" w:rsidRDefault="004F7374" w:rsidP="009A0EB6">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lastRenderedPageBreak/>
        <w:t>Performing full system integration and running test scenarios to ensure expected behavior.</w:t>
      </w:r>
    </w:p>
    <w:p w14:paraId="57AD3668" w14:textId="77777777" w:rsidR="004F7374" w:rsidRPr="009A0EB6" w:rsidRDefault="009A0EB6" w:rsidP="009A0EB6">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9A0EB6">
        <w:rPr>
          <w:rFonts w:ascii="Times New Roman" w:eastAsia="Times New Roman" w:hAnsi="Times New Roman" w:cs="Times New Roman"/>
          <w:b/>
          <w:bCs/>
          <w:sz w:val="27"/>
          <w:szCs w:val="27"/>
        </w:rPr>
        <w:t>4.3 SYSTEM DOCUMENTATION</w:t>
      </w:r>
    </w:p>
    <w:p w14:paraId="2B0D1A23"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4.3.1 Program Documentation</w:t>
      </w:r>
    </w:p>
    <w:p w14:paraId="30B068D6"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The microcontroller’s firmware is well-documented and structured as follows:</w:t>
      </w:r>
    </w:p>
    <w:p w14:paraId="7AB2B573" w14:textId="77777777" w:rsidR="004F7374" w:rsidRPr="009A0EB6" w:rsidRDefault="004F7374" w:rsidP="009A0EB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Setup Functions</w:t>
      </w:r>
      <w:r w:rsidRPr="009A0EB6">
        <w:rPr>
          <w:rFonts w:ascii="Times New Roman" w:eastAsia="Times New Roman" w:hAnsi="Times New Roman" w:cs="Times New Roman"/>
          <w:sz w:val="24"/>
          <w:szCs w:val="24"/>
        </w:rPr>
        <w:t>: Initialize all pins, sensors, and establish Wi-Fi connectivity.</w:t>
      </w:r>
    </w:p>
    <w:p w14:paraId="34E80992" w14:textId="77777777" w:rsidR="004F7374" w:rsidRPr="009A0EB6" w:rsidRDefault="004F7374" w:rsidP="009A0EB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Loop Function</w:t>
      </w:r>
      <w:r w:rsidRPr="009A0EB6">
        <w:rPr>
          <w:rFonts w:ascii="Times New Roman" w:eastAsia="Times New Roman" w:hAnsi="Times New Roman" w:cs="Times New Roman"/>
          <w:sz w:val="24"/>
          <w:szCs w:val="24"/>
        </w:rPr>
        <w:t>: Continuously reads sensor values and applies logic for lighting and energy management.</w:t>
      </w:r>
    </w:p>
    <w:p w14:paraId="44C3E534" w14:textId="77777777" w:rsidR="004F7374" w:rsidRPr="009A0EB6" w:rsidRDefault="004F7374" w:rsidP="009A0EB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Control Functions</w:t>
      </w:r>
      <w:r w:rsidRPr="009A0EB6">
        <w:rPr>
          <w:rFonts w:ascii="Times New Roman" w:eastAsia="Times New Roman" w:hAnsi="Times New Roman" w:cs="Times New Roman"/>
          <w:sz w:val="24"/>
          <w:szCs w:val="24"/>
        </w:rPr>
        <w:t>: Manage relay states and battery switching.</w:t>
      </w:r>
    </w:p>
    <w:p w14:paraId="2A3CDA74" w14:textId="77777777" w:rsidR="004F7374" w:rsidRPr="009A0EB6" w:rsidRDefault="004F7374" w:rsidP="009A0EB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Cloud Sync Functions</w:t>
      </w:r>
      <w:r w:rsidRPr="009A0EB6">
        <w:rPr>
          <w:rFonts w:ascii="Times New Roman" w:eastAsia="Times New Roman" w:hAnsi="Times New Roman" w:cs="Times New Roman"/>
          <w:sz w:val="24"/>
          <w:szCs w:val="24"/>
        </w:rPr>
        <w:t>: Handle the transmission of data to the IoT dashboard via APIs.</w:t>
      </w:r>
    </w:p>
    <w:p w14:paraId="7B955074"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Inline comments and function headers explain the purpose and flow of each code segment.</w:t>
      </w:r>
    </w:p>
    <w:p w14:paraId="2A3C7AD0"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4.3.2 Operating the System</w:t>
      </w:r>
    </w:p>
    <w:p w14:paraId="6D403D06"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To operate the system, the following steps are taken:</w:t>
      </w:r>
    </w:p>
    <w:p w14:paraId="5472099D" w14:textId="77777777" w:rsidR="004F7374" w:rsidRPr="009A0EB6" w:rsidRDefault="004F7374" w:rsidP="009A0EB6">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 xml:space="preserve">Connect the hardware components and power up the </w:t>
      </w:r>
      <w:proofErr w:type="spellStart"/>
      <w:r w:rsidRPr="009A0EB6">
        <w:rPr>
          <w:rFonts w:ascii="Times New Roman" w:eastAsia="Times New Roman" w:hAnsi="Times New Roman" w:cs="Times New Roman"/>
          <w:sz w:val="24"/>
          <w:szCs w:val="24"/>
        </w:rPr>
        <w:t>NodeMCU</w:t>
      </w:r>
      <w:proofErr w:type="spellEnd"/>
      <w:r w:rsidRPr="009A0EB6">
        <w:rPr>
          <w:rFonts w:ascii="Times New Roman" w:eastAsia="Times New Roman" w:hAnsi="Times New Roman" w:cs="Times New Roman"/>
          <w:sz w:val="24"/>
          <w:szCs w:val="24"/>
        </w:rPr>
        <w:t xml:space="preserve"> and sensors.</w:t>
      </w:r>
    </w:p>
    <w:p w14:paraId="35E79E62" w14:textId="77777777" w:rsidR="004F7374" w:rsidRPr="009A0EB6" w:rsidRDefault="004F7374" w:rsidP="009A0EB6">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Ensure the Wi-Fi credentials are configured for cloud connectivity.</w:t>
      </w:r>
    </w:p>
    <w:p w14:paraId="11B3E0FC" w14:textId="77777777" w:rsidR="004F7374" w:rsidRPr="009A0EB6" w:rsidRDefault="004F7374" w:rsidP="009A0EB6">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 xml:space="preserve">Open the Blynk or </w:t>
      </w:r>
      <w:proofErr w:type="spellStart"/>
      <w:r w:rsidRPr="009A0EB6">
        <w:rPr>
          <w:rFonts w:ascii="Times New Roman" w:eastAsia="Times New Roman" w:hAnsi="Times New Roman" w:cs="Times New Roman"/>
          <w:sz w:val="24"/>
          <w:szCs w:val="24"/>
        </w:rPr>
        <w:t>ThingSpeak</w:t>
      </w:r>
      <w:proofErr w:type="spellEnd"/>
      <w:r w:rsidRPr="009A0EB6">
        <w:rPr>
          <w:rFonts w:ascii="Times New Roman" w:eastAsia="Times New Roman" w:hAnsi="Times New Roman" w:cs="Times New Roman"/>
          <w:sz w:val="24"/>
          <w:szCs w:val="24"/>
        </w:rPr>
        <w:t xml:space="preserve"> mobile app/web dashboard.</w:t>
      </w:r>
    </w:p>
    <w:p w14:paraId="3CCACCAF" w14:textId="77777777" w:rsidR="004F7374" w:rsidRPr="009A0EB6" w:rsidRDefault="004F7374" w:rsidP="009A0EB6">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lastRenderedPageBreak/>
        <w:t>Observe real-time data updates including lighting status, solar output, and battery charge.</w:t>
      </w:r>
    </w:p>
    <w:p w14:paraId="4B1B24B3" w14:textId="77777777" w:rsidR="004F7374" w:rsidRPr="009A0EB6" w:rsidRDefault="004F7374" w:rsidP="009A0EB6">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The system will function automatically based on sensor inputs, but users may override functions via the dashboard as needed.</w:t>
      </w:r>
    </w:p>
    <w:p w14:paraId="6B5BB9AC" w14:textId="77777777" w:rsidR="004F7374" w:rsidRPr="009A0EB6" w:rsidRDefault="004F7374" w:rsidP="009A0EB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A0EB6">
        <w:rPr>
          <w:rFonts w:ascii="Times New Roman" w:eastAsia="Times New Roman" w:hAnsi="Times New Roman" w:cs="Times New Roman"/>
          <w:b/>
          <w:bCs/>
          <w:sz w:val="24"/>
          <w:szCs w:val="24"/>
        </w:rPr>
        <w:t>4.3.3 System Maintenance</w:t>
      </w:r>
    </w:p>
    <w:p w14:paraId="38EEE2BD"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Maintaining the system involves:</w:t>
      </w:r>
    </w:p>
    <w:p w14:paraId="3F7D2BD3" w14:textId="77777777" w:rsidR="004F7374" w:rsidRPr="009A0EB6" w:rsidRDefault="004F7374" w:rsidP="009A0EB6">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Hardware Checks</w:t>
      </w:r>
      <w:r w:rsidRPr="009A0EB6">
        <w:rPr>
          <w:rFonts w:ascii="Times New Roman" w:eastAsia="Times New Roman" w:hAnsi="Times New Roman" w:cs="Times New Roman"/>
          <w:sz w:val="24"/>
          <w:szCs w:val="24"/>
        </w:rPr>
        <w:t>: Periodic inspection of wiring, connections, and sensor functionality.</w:t>
      </w:r>
    </w:p>
    <w:p w14:paraId="40071C36" w14:textId="77777777" w:rsidR="004F7374" w:rsidRPr="009A0EB6" w:rsidRDefault="004F7374" w:rsidP="009A0EB6">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Firmware Updates</w:t>
      </w:r>
      <w:r w:rsidRPr="009A0EB6">
        <w:rPr>
          <w:rFonts w:ascii="Times New Roman" w:eastAsia="Times New Roman" w:hAnsi="Times New Roman" w:cs="Times New Roman"/>
          <w:sz w:val="24"/>
          <w:szCs w:val="24"/>
        </w:rPr>
        <w:t>: Enhancing features or correcting bugs using the Arduino IDE.</w:t>
      </w:r>
    </w:p>
    <w:p w14:paraId="6BD2264C" w14:textId="77777777" w:rsidR="004F7374" w:rsidRPr="009A0EB6" w:rsidRDefault="004F7374" w:rsidP="009A0EB6">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Cloud Account Monitoring</w:t>
      </w:r>
      <w:r w:rsidRPr="009A0EB6">
        <w:rPr>
          <w:rFonts w:ascii="Times New Roman" w:eastAsia="Times New Roman" w:hAnsi="Times New Roman" w:cs="Times New Roman"/>
          <w:sz w:val="24"/>
          <w:szCs w:val="24"/>
        </w:rPr>
        <w:t>: Ensuring cloud service limits are not exceeded and updating credentials as necessary.</w:t>
      </w:r>
    </w:p>
    <w:p w14:paraId="781413EA" w14:textId="77777777" w:rsidR="004F7374" w:rsidRPr="009A0EB6" w:rsidRDefault="004F7374" w:rsidP="009A0EB6">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Battery Health Monitoring</w:t>
      </w:r>
      <w:r w:rsidRPr="009A0EB6">
        <w:rPr>
          <w:rFonts w:ascii="Times New Roman" w:eastAsia="Times New Roman" w:hAnsi="Times New Roman" w:cs="Times New Roman"/>
          <w:sz w:val="24"/>
          <w:szCs w:val="24"/>
        </w:rPr>
        <w:t>: Checking for deep discharge, overcharging, and performing capacity tests to ensure reliability.</w:t>
      </w:r>
    </w:p>
    <w:p w14:paraId="354CDDD6" w14:textId="77777777" w:rsidR="006B0D4E" w:rsidRDefault="006B0D4E" w:rsidP="006B0D4E">
      <w:pPr>
        <w:spacing w:line="360" w:lineRule="auto"/>
        <w:jc w:val="center"/>
        <w:rPr>
          <w:rFonts w:ascii="Times New Roman" w:hAnsi="Times New Roman" w:cs="Times New Roman"/>
          <w:b/>
          <w:color w:val="000000" w:themeColor="text1"/>
          <w:spacing w:val="-4"/>
          <w:sz w:val="24"/>
          <w:szCs w:val="24"/>
        </w:rPr>
      </w:pPr>
    </w:p>
    <w:p w14:paraId="60E72EE3" w14:textId="77777777" w:rsidR="006B0D4E" w:rsidRDefault="006B0D4E" w:rsidP="006B0D4E">
      <w:pPr>
        <w:spacing w:line="360" w:lineRule="auto"/>
        <w:jc w:val="center"/>
        <w:rPr>
          <w:rFonts w:ascii="Times New Roman" w:hAnsi="Times New Roman" w:cs="Times New Roman"/>
          <w:b/>
          <w:color w:val="000000" w:themeColor="text1"/>
          <w:spacing w:val="-4"/>
          <w:sz w:val="24"/>
          <w:szCs w:val="24"/>
        </w:rPr>
      </w:pPr>
    </w:p>
    <w:p w14:paraId="1FFE93A2" w14:textId="77777777" w:rsidR="006B0D4E" w:rsidRDefault="006B0D4E" w:rsidP="006B0D4E">
      <w:pPr>
        <w:spacing w:line="360" w:lineRule="auto"/>
        <w:jc w:val="center"/>
        <w:rPr>
          <w:rFonts w:ascii="Times New Roman" w:hAnsi="Times New Roman" w:cs="Times New Roman"/>
          <w:b/>
          <w:color w:val="000000" w:themeColor="text1"/>
          <w:spacing w:val="-4"/>
          <w:sz w:val="24"/>
          <w:szCs w:val="24"/>
        </w:rPr>
      </w:pPr>
    </w:p>
    <w:p w14:paraId="0472672D" w14:textId="77777777" w:rsidR="006B0D4E" w:rsidRDefault="006B0D4E" w:rsidP="006B0D4E">
      <w:pPr>
        <w:spacing w:line="360" w:lineRule="auto"/>
        <w:jc w:val="center"/>
        <w:rPr>
          <w:rFonts w:ascii="Times New Roman" w:hAnsi="Times New Roman" w:cs="Times New Roman"/>
          <w:b/>
          <w:color w:val="000000" w:themeColor="text1"/>
          <w:spacing w:val="-4"/>
          <w:sz w:val="24"/>
          <w:szCs w:val="24"/>
        </w:rPr>
      </w:pPr>
    </w:p>
    <w:p w14:paraId="33ECDB1A" w14:textId="77777777" w:rsidR="009A0EB6" w:rsidRDefault="009A0EB6" w:rsidP="004F7374">
      <w:pPr>
        <w:spacing w:before="100" w:beforeAutospacing="1" w:after="100" w:afterAutospacing="1" w:line="240" w:lineRule="auto"/>
        <w:outlineLvl w:val="1"/>
        <w:rPr>
          <w:rFonts w:ascii="Times New Roman" w:hAnsi="Times New Roman" w:cs="Times New Roman"/>
          <w:b/>
          <w:color w:val="000000" w:themeColor="text1"/>
          <w:spacing w:val="-4"/>
          <w:sz w:val="24"/>
          <w:szCs w:val="24"/>
        </w:rPr>
      </w:pPr>
    </w:p>
    <w:p w14:paraId="209E3F4D" w14:textId="77777777" w:rsidR="004F7374" w:rsidRPr="009A0EB6" w:rsidRDefault="004F7374" w:rsidP="009A0EB6">
      <w:pPr>
        <w:spacing w:before="100" w:beforeAutospacing="1" w:after="100" w:afterAutospacing="1" w:line="240" w:lineRule="auto"/>
        <w:jc w:val="center"/>
        <w:outlineLvl w:val="1"/>
        <w:rPr>
          <w:rFonts w:ascii="Times New Roman" w:eastAsia="Times New Roman" w:hAnsi="Times New Roman" w:cs="Times New Roman"/>
          <w:b/>
          <w:bCs/>
          <w:sz w:val="28"/>
          <w:szCs w:val="24"/>
        </w:rPr>
      </w:pPr>
      <w:r w:rsidRPr="009A0EB6">
        <w:rPr>
          <w:rFonts w:ascii="Times New Roman" w:eastAsia="Times New Roman" w:hAnsi="Times New Roman" w:cs="Times New Roman"/>
          <w:b/>
          <w:bCs/>
          <w:sz w:val="28"/>
          <w:szCs w:val="24"/>
        </w:rPr>
        <w:lastRenderedPageBreak/>
        <w:t>CHAPTER FIVE</w:t>
      </w:r>
    </w:p>
    <w:p w14:paraId="71EF320E" w14:textId="77777777" w:rsidR="004F7374" w:rsidRPr="009A0EB6" w:rsidRDefault="004F7374" w:rsidP="009A0EB6">
      <w:pPr>
        <w:spacing w:before="100" w:beforeAutospacing="1" w:after="100" w:afterAutospacing="1" w:line="240" w:lineRule="auto"/>
        <w:jc w:val="center"/>
        <w:outlineLvl w:val="2"/>
        <w:rPr>
          <w:rFonts w:ascii="Times New Roman" w:eastAsia="Times New Roman" w:hAnsi="Times New Roman" w:cs="Times New Roman"/>
          <w:b/>
          <w:bCs/>
          <w:sz w:val="28"/>
          <w:szCs w:val="24"/>
        </w:rPr>
      </w:pPr>
      <w:r w:rsidRPr="009A0EB6">
        <w:rPr>
          <w:rFonts w:ascii="Times New Roman" w:eastAsia="Times New Roman" w:hAnsi="Times New Roman" w:cs="Times New Roman"/>
          <w:b/>
          <w:bCs/>
          <w:sz w:val="28"/>
          <w:szCs w:val="24"/>
        </w:rPr>
        <w:t>SUMMARY, CONCLUSION, AND RECOMMENDATIONS</w:t>
      </w:r>
    </w:p>
    <w:p w14:paraId="00602F10" w14:textId="77777777" w:rsidR="004F7374" w:rsidRPr="004F7374" w:rsidRDefault="009A0EB6" w:rsidP="004F7374">
      <w:pPr>
        <w:spacing w:before="100" w:beforeAutospacing="1" w:after="100" w:afterAutospacing="1" w:line="240" w:lineRule="auto"/>
        <w:outlineLvl w:val="2"/>
        <w:rPr>
          <w:rFonts w:ascii="Times New Roman" w:eastAsia="Times New Roman" w:hAnsi="Times New Roman" w:cs="Times New Roman"/>
          <w:b/>
          <w:bCs/>
          <w:sz w:val="27"/>
          <w:szCs w:val="27"/>
        </w:rPr>
      </w:pPr>
      <w:r w:rsidRPr="004F7374">
        <w:rPr>
          <w:rFonts w:ascii="Times New Roman" w:eastAsia="Times New Roman" w:hAnsi="Times New Roman" w:cs="Times New Roman"/>
          <w:b/>
          <w:bCs/>
          <w:sz w:val="27"/>
          <w:szCs w:val="27"/>
        </w:rPr>
        <w:t>5.1 SUMMARY</w:t>
      </w:r>
    </w:p>
    <w:p w14:paraId="04FA228D" w14:textId="77777777" w:rsidR="004F7374" w:rsidRPr="004F7374"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4F7374">
        <w:rPr>
          <w:rFonts w:ascii="Times New Roman" w:eastAsia="Times New Roman" w:hAnsi="Times New Roman" w:cs="Times New Roman"/>
          <w:sz w:val="24"/>
          <w:szCs w:val="24"/>
        </w:rPr>
        <w:t>This project focused on the development of a smart home automation system that integrates IoT-based lighting control with real-time solar energy monitoring and energy storage management to promote efficient energy use in residential environments. The system was designed to automate home lighting based on motion and ambient light conditions, while also monitoring solar power generation and storing surplus energy in a battery for later use.</w:t>
      </w:r>
      <w:r w:rsidR="009A0EB6">
        <w:rPr>
          <w:rFonts w:ascii="Times New Roman" w:eastAsia="Times New Roman" w:hAnsi="Times New Roman" w:cs="Times New Roman"/>
          <w:sz w:val="24"/>
          <w:szCs w:val="24"/>
        </w:rPr>
        <w:t xml:space="preserve"> </w:t>
      </w:r>
      <w:r w:rsidRPr="004F7374">
        <w:rPr>
          <w:rFonts w:ascii="Times New Roman" w:eastAsia="Times New Roman" w:hAnsi="Times New Roman" w:cs="Times New Roman"/>
          <w:sz w:val="24"/>
          <w:szCs w:val="24"/>
        </w:rPr>
        <w:t xml:space="preserve">The project began with a detailed analysis of the existing system, identifying limitations such as high energy consumption, lack of real-time monitoring, and total dependence on grid electricity. The proposed system addressed these gaps through automation, solar integration, and remote access via cloud-based platforms. It utilized hardware components such as the </w:t>
      </w:r>
      <w:proofErr w:type="spellStart"/>
      <w:r w:rsidRPr="004F7374">
        <w:rPr>
          <w:rFonts w:ascii="Times New Roman" w:eastAsia="Times New Roman" w:hAnsi="Times New Roman" w:cs="Times New Roman"/>
          <w:sz w:val="24"/>
          <w:szCs w:val="24"/>
        </w:rPr>
        <w:t>NodeMCU</w:t>
      </w:r>
      <w:proofErr w:type="spellEnd"/>
      <w:r w:rsidRPr="004F7374">
        <w:rPr>
          <w:rFonts w:ascii="Times New Roman" w:eastAsia="Times New Roman" w:hAnsi="Times New Roman" w:cs="Times New Roman"/>
          <w:sz w:val="24"/>
          <w:szCs w:val="24"/>
        </w:rPr>
        <w:t xml:space="preserve"> ESP8266, PIR and LDR sensors, voltage/current sensors, relay modules, solar panels, and rechargeable batteries.</w:t>
      </w:r>
      <w:r w:rsidR="009A0EB6">
        <w:rPr>
          <w:rFonts w:ascii="Times New Roman" w:eastAsia="Times New Roman" w:hAnsi="Times New Roman" w:cs="Times New Roman"/>
          <w:sz w:val="24"/>
          <w:szCs w:val="24"/>
        </w:rPr>
        <w:t xml:space="preserve"> </w:t>
      </w:r>
      <w:r w:rsidRPr="004F7374">
        <w:rPr>
          <w:rFonts w:ascii="Times New Roman" w:eastAsia="Times New Roman" w:hAnsi="Times New Roman" w:cs="Times New Roman"/>
          <w:sz w:val="24"/>
          <w:szCs w:val="24"/>
        </w:rPr>
        <w:t xml:space="preserve">The implementation involved writing embedded code using the Arduino IDE, integrating cloud platforms such as </w:t>
      </w:r>
      <w:proofErr w:type="spellStart"/>
      <w:r w:rsidRPr="004F7374">
        <w:rPr>
          <w:rFonts w:ascii="Times New Roman" w:eastAsia="Times New Roman" w:hAnsi="Times New Roman" w:cs="Times New Roman"/>
          <w:sz w:val="24"/>
          <w:szCs w:val="24"/>
        </w:rPr>
        <w:t>ThingSpeak</w:t>
      </w:r>
      <w:proofErr w:type="spellEnd"/>
      <w:r w:rsidRPr="004F7374">
        <w:rPr>
          <w:rFonts w:ascii="Times New Roman" w:eastAsia="Times New Roman" w:hAnsi="Times New Roman" w:cs="Times New Roman"/>
          <w:sz w:val="24"/>
          <w:szCs w:val="24"/>
        </w:rPr>
        <w:t xml:space="preserve"> and Blynk, and conducting testing to validate the system’s responsiveness, reliability, and efficiency. The result was a modular and scalable system that supports sustainability, reduces energy costs, and provides users with greater control over their home energy systems.</w:t>
      </w:r>
    </w:p>
    <w:p w14:paraId="0B0C355F" w14:textId="77777777" w:rsidR="009A0EB6" w:rsidRDefault="009A0EB6">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14:paraId="6E683D8F" w14:textId="77777777" w:rsidR="004F7374" w:rsidRPr="009A0EB6" w:rsidRDefault="009A0EB6" w:rsidP="004F7374">
      <w:pPr>
        <w:spacing w:before="100" w:beforeAutospacing="1" w:after="100" w:afterAutospacing="1" w:line="240" w:lineRule="auto"/>
        <w:outlineLvl w:val="2"/>
        <w:rPr>
          <w:rFonts w:ascii="Times New Roman" w:eastAsia="Times New Roman" w:hAnsi="Times New Roman" w:cs="Times New Roman"/>
          <w:b/>
          <w:bCs/>
          <w:sz w:val="24"/>
          <w:szCs w:val="27"/>
        </w:rPr>
      </w:pPr>
      <w:r w:rsidRPr="009A0EB6">
        <w:rPr>
          <w:rFonts w:ascii="Times New Roman" w:eastAsia="Times New Roman" w:hAnsi="Times New Roman" w:cs="Times New Roman"/>
          <w:b/>
          <w:bCs/>
          <w:sz w:val="24"/>
          <w:szCs w:val="27"/>
        </w:rPr>
        <w:lastRenderedPageBreak/>
        <w:t>5.2 CONCLUSION</w:t>
      </w:r>
    </w:p>
    <w:p w14:paraId="300E8BE0" w14:textId="77777777" w:rsidR="004F7374" w:rsidRPr="004F7374"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4F7374">
        <w:rPr>
          <w:rFonts w:ascii="Times New Roman" w:eastAsia="Times New Roman" w:hAnsi="Times New Roman" w:cs="Times New Roman"/>
          <w:sz w:val="24"/>
          <w:szCs w:val="24"/>
        </w:rPr>
        <w:t>The successful implementation of the smart home automation system demonstrates the potential of combining IoT technology with renewable energy sources to enhance energy efficiency in residential settings. The automated lighting control significantly reduces energy wastage by responding intelligently to environmental and occupancy conditions. The solar energy monitoring and storage module not only ensures the effective utilization of clean energy but also provides a backup source during power outages.</w:t>
      </w:r>
      <w:r w:rsidR="009A0EB6">
        <w:rPr>
          <w:rFonts w:ascii="Times New Roman" w:eastAsia="Times New Roman" w:hAnsi="Times New Roman" w:cs="Times New Roman"/>
          <w:sz w:val="24"/>
          <w:szCs w:val="24"/>
        </w:rPr>
        <w:t xml:space="preserve"> </w:t>
      </w:r>
      <w:r w:rsidRPr="004F7374">
        <w:rPr>
          <w:rFonts w:ascii="Times New Roman" w:eastAsia="Times New Roman" w:hAnsi="Times New Roman" w:cs="Times New Roman"/>
          <w:sz w:val="24"/>
          <w:szCs w:val="24"/>
        </w:rPr>
        <w:t>Furthermore, the integration of a cloud-based dashboard offers users real-time access to system performance, enabling proactive decision-making and energy-saving behaviors. The system’s design proves to be both cost-effective and environmentally friendly, aligning with global efforts to reduce carbon emissions and reliance on fossil fuels.</w:t>
      </w:r>
      <w:r w:rsidR="009A0EB6">
        <w:rPr>
          <w:rFonts w:ascii="Times New Roman" w:eastAsia="Times New Roman" w:hAnsi="Times New Roman" w:cs="Times New Roman"/>
          <w:sz w:val="24"/>
          <w:szCs w:val="24"/>
        </w:rPr>
        <w:t xml:space="preserve"> </w:t>
      </w:r>
      <w:r w:rsidRPr="004F7374">
        <w:rPr>
          <w:rFonts w:ascii="Times New Roman" w:eastAsia="Times New Roman" w:hAnsi="Times New Roman" w:cs="Times New Roman"/>
          <w:sz w:val="24"/>
          <w:szCs w:val="24"/>
        </w:rPr>
        <w:t>Overall, the project presents a viable solution for modern homes seeking automation, sustainability, and energy resilience.</w:t>
      </w:r>
    </w:p>
    <w:p w14:paraId="3918E86B" w14:textId="77777777" w:rsidR="004F7374" w:rsidRPr="009A0EB6" w:rsidRDefault="009A0EB6" w:rsidP="004F7374">
      <w:pPr>
        <w:spacing w:before="100" w:beforeAutospacing="1" w:after="100" w:afterAutospacing="1" w:line="240" w:lineRule="auto"/>
        <w:outlineLvl w:val="2"/>
        <w:rPr>
          <w:rFonts w:ascii="Times New Roman" w:eastAsia="Times New Roman" w:hAnsi="Times New Roman" w:cs="Times New Roman"/>
          <w:b/>
          <w:bCs/>
          <w:sz w:val="24"/>
          <w:szCs w:val="27"/>
        </w:rPr>
      </w:pPr>
      <w:r w:rsidRPr="009A0EB6">
        <w:rPr>
          <w:rFonts w:ascii="Times New Roman" w:eastAsia="Times New Roman" w:hAnsi="Times New Roman" w:cs="Times New Roman"/>
          <w:b/>
          <w:bCs/>
          <w:sz w:val="24"/>
          <w:szCs w:val="27"/>
        </w:rPr>
        <w:t>5.3 RECOMMENDATIONS</w:t>
      </w:r>
    </w:p>
    <w:p w14:paraId="0B9914C2" w14:textId="77777777" w:rsidR="004F7374" w:rsidRPr="009A0EB6" w:rsidRDefault="004F7374" w:rsidP="009A0EB6">
      <w:p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sz w:val="24"/>
          <w:szCs w:val="24"/>
        </w:rPr>
        <w:t>Based on the outcomes of this project, the following recommendations are proposed:</w:t>
      </w:r>
    </w:p>
    <w:p w14:paraId="0ABE1FAF" w14:textId="77777777" w:rsidR="004F7374" w:rsidRPr="009A0EB6" w:rsidRDefault="004F7374" w:rsidP="009A0EB6">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Scalability for Whole-Home Integration</w:t>
      </w:r>
      <w:r w:rsidRPr="009A0EB6">
        <w:rPr>
          <w:rFonts w:ascii="Times New Roman" w:eastAsia="Times New Roman" w:hAnsi="Times New Roman" w:cs="Times New Roman"/>
          <w:sz w:val="24"/>
          <w:szCs w:val="24"/>
        </w:rPr>
        <w:t>: Future improvements can expand automation to include other home appliances such as fans, air conditioners, and security systems.</w:t>
      </w:r>
    </w:p>
    <w:p w14:paraId="3AD241CF" w14:textId="77777777" w:rsidR="004F7374" w:rsidRPr="009A0EB6" w:rsidRDefault="004F7374" w:rsidP="009A0EB6">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Enhanced User Interface</w:t>
      </w:r>
      <w:r w:rsidRPr="009A0EB6">
        <w:rPr>
          <w:rFonts w:ascii="Times New Roman" w:eastAsia="Times New Roman" w:hAnsi="Times New Roman" w:cs="Times New Roman"/>
          <w:sz w:val="24"/>
          <w:szCs w:val="24"/>
        </w:rPr>
        <w:t>: A custom mobile application with advanced control features and personalized alerts can improve user interaction and usability.</w:t>
      </w:r>
    </w:p>
    <w:p w14:paraId="2F3375BF" w14:textId="77777777" w:rsidR="004F7374" w:rsidRPr="009A0EB6" w:rsidRDefault="004F7374" w:rsidP="009A0EB6">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lastRenderedPageBreak/>
        <w:t>Data Analytics and Machine Learning</w:t>
      </w:r>
      <w:r w:rsidRPr="009A0EB6">
        <w:rPr>
          <w:rFonts w:ascii="Times New Roman" w:eastAsia="Times New Roman" w:hAnsi="Times New Roman" w:cs="Times New Roman"/>
          <w:sz w:val="24"/>
          <w:szCs w:val="24"/>
        </w:rPr>
        <w:t>: Integrating AI/ML models to analyze historical data can help predict user behavior and optimize energy usage even further.</w:t>
      </w:r>
    </w:p>
    <w:p w14:paraId="6438E82B" w14:textId="77777777" w:rsidR="004F7374" w:rsidRPr="009A0EB6" w:rsidRDefault="004F7374" w:rsidP="009A0EB6">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Solar Panel Efficiency Tracking</w:t>
      </w:r>
      <w:r w:rsidRPr="009A0EB6">
        <w:rPr>
          <w:rFonts w:ascii="Times New Roman" w:eastAsia="Times New Roman" w:hAnsi="Times New Roman" w:cs="Times New Roman"/>
          <w:sz w:val="24"/>
          <w:szCs w:val="24"/>
        </w:rPr>
        <w:t>: Including more advanced environmental sensors (e.g., temperature, sunlight intensity) would allow for more accurate solar performance analytics.</w:t>
      </w:r>
    </w:p>
    <w:p w14:paraId="762F93E8" w14:textId="77777777" w:rsidR="004F7374" w:rsidRPr="009A0EB6" w:rsidRDefault="004F7374" w:rsidP="009A0EB6">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Improved Battery Management System</w:t>
      </w:r>
      <w:r w:rsidRPr="009A0EB6">
        <w:rPr>
          <w:rFonts w:ascii="Times New Roman" w:eastAsia="Times New Roman" w:hAnsi="Times New Roman" w:cs="Times New Roman"/>
          <w:sz w:val="24"/>
          <w:szCs w:val="24"/>
        </w:rPr>
        <w:t>: A smart BMS with deep discharge protection and adaptive charging algorithms can prolong battery life and improve safety.</w:t>
      </w:r>
    </w:p>
    <w:p w14:paraId="1A4A26C4" w14:textId="77777777" w:rsidR="004F7374" w:rsidRPr="009A0EB6" w:rsidRDefault="004F7374" w:rsidP="009A0EB6">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Offline Functionality</w:t>
      </w:r>
      <w:r w:rsidRPr="009A0EB6">
        <w:rPr>
          <w:rFonts w:ascii="Times New Roman" w:eastAsia="Times New Roman" w:hAnsi="Times New Roman" w:cs="Times New Roman"/>
          <w:sz w:val="24"/>
          <w:szCs w:val="24"/>
        </w:rPr>
        <w:t>: Implement local storage and decision-making capabilities in the system to ensure functionality in the absence of internet connectivity.</w:t>
      </w:r>
    </w:p>
    <w:p w14:paraId="29BDEDDE" w14:textId="77777777" w:rsidR="004F7374" w:rsidRPr="009A0EB6" w:rsidRDefault="004F7374" w:rsidP="009A0EB6">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9A0EB6">
        <w:rPr>
          <w:rFonts w:ascii="Times New Roman" w:eastAsia="Times New Roman" w:hAnsi="Times New Roman" w:cs="Times New Roman"/>
          <w:bCs/>
          <w:sz w:val="24"/>
          <w:szCs w:val="24"/>
        </w:rPr>
        <w:t>Commercial Deployment</w:t>
      </w:r>
      <w:r w:rsidRPr="009A0EB6">
        <w:rPr>
          <w:rFonts w:ascii="Times New Roman" w:eastAsia="Times New Roman" w:hAnsi="Times New Roman" w:cs="Times New Roman"/>
          <w:sz w:val="24"/>
          <w:szCs w:val="24"/>
        </w:rPr>
        <w:t>: With modifications, the system can be adapted for use in small offices, schools, or rural health centers to improve energy reliability.</w:t>
      </w:r>
    </w:p>
    <w:p w14:paraId="765B2E1E" w14:textId="77777777" w:rsidR="006B0D4E" w:rsidRDefault="006B0D4E" w:rsidP="006B0D4E">
      <w:pPr>
        <w:pStyle w:val="ListParagraph"/>
        <w:spacing w:line="480" w:lineRule="auto"/>
        <w:ind w:left="0"/>
        <w:jc w:val="center"/>
        <w:rPr>
          <w:rFonts w:ascii="Times New Roman" w:hAnsi="Times New Roman" w:cs="Times New Roman"/>
          <w:b/>
          <w:color w:val="000000" w:themeColor="text1"/>
          <w:spacing w:val="-4"/>
          <w:sz w:val="24"/>
          <w:szCs w:val="24"/>
        </w:rPr>
      </w:pPr>
    </w:p>
    <w:p w14:paraId="23053840" w14:textId="77777777" w:rsidR="006B0D4E" w:rsidRDefault="006B0D4E" w:rsidP="006B0D4E">
      <w:pPr>
        <w:pStyle w:val="ListParagraph"/>
        <w:spacing w:line="480" w:lineRule="auto"/>
        <w:ind w:left="0"/>
        <w:jc w:val="center"/>
        <w:rPr>
          <w:rFonts w:ascii="Times New Roman" w:hAnsi="Times New Roman" w:cs="Times New Roman"/>
          <w:b/>
          <w:color w:val="000000" w:themeColor="text1"/>
          <w:spacing w:val="-4"/>
          <w:sz w:val="24"/>
          <w:szCs w:val="24"/>
        </w:rPr>
      </w:pPr>
    </w:p>
    <w:p w14:paraId="1A4BB2C3" w14:textId="77777777" w:rsidR="006B0D4E" w:rsidRDefault="006B0D4E" w:rsidP="006B0D4E">
      <w:pPr>
        <w:pStyle w:val="ListParagraph"/>
        <w:spacing w:line="480" w:lineRule="auto"/>
        <w:ind w:left="0"/>
        <w:jc w:val="center"/>
        <w:rPr>
          <w:rFonts w:ascii="Times New Roman" w:hAnsi="Times New Roman" w:cs="Times New Roman"/>
          <w:b/>
          <w:color w:val="000000" w:themeColor="text1"/>
          <w:spacing w:val="-4"/>
          <w:sz w:val="24"/>
          <w:szCs w:val="24"/>
        </w:rPr>
      </w:pPr>
    </w:p>
    <w:p w14:paraId="6515AF91" w14:textId="77777777" w:rsidR="006B0D4E" w:rsidRDefault="006B0D4E" w:rsidP="006B0D4E">
      <w:pPr>
        <w:pStyle w:val="ListParagraph"/>
        <w:spacing w:line="480" w:lineRule="auto"/>
        <w:ind w:left="0"/>
        <w:jc w:val="center"/>
        <w:rPr>
          <w:rFonts w:ascii="Times New Roman" w:hAnsi="Times New Roman" w:cs="Times New Roman"/>
          <w:b/>
          <w:color w:val="000000" w:themeColor="text1"/>
          <w:spacing w:val="-4"/>
          <w:sz w:val="24"/>
          <w:szCs w:val="24"/>
        </w:rPr>
      </w:pPr>
    </w:p>
    <w:p w14:paraId="0BFD2785" w14:textId="77777777" w:rsidR="006B0D4E" w:rsidRDefault="006B0D4E" w:rsidP="006B0D4E">
      <w:pPr>
        <w:pStyle w:val="ListParagraph"/>
        <w:spacing w:line="480" w:lineRule="auto"/>
        <w:ind w:left="0"/>
        <w:jc w:val="center"/>
        <w:rPr>
          <w:rFonts w:ascii="Times New Roman" w:hAnsi="Times New Roman" w:cs="Times New Roman"/>
          <w:b/>
          <w:color w:val="000000" w:themeColor="text1"/>
          <w:spacing w:val="-4"/>
          <w:sz w:val="24"/>
          <w:szCs w:val="24"/>
        </w:rPr>
      </w:pPr>
    </w:p>
    <w:p w14:paraId="09E1C4A1" w14:textId="77777777" w:rsidR="006B0D4E" w:rsidRDefault="006B0D4E" w:rsidP="006B0D4E">
      <w:pPr>
        <w:pStyle w:val="ListParagraph"/>
        <w:spacing w:line="480" w:lineRule="auto"/>
        <w:ind w:left="0"/>
        <w:jc w:val="center"/>
        <w:rPr>
          <w:rFonts w:ascii="Times New Roman" w:hAnsi="Times New Roman" w:cs="Times New Roman"/>
          <w:b/>
          <w:color w:val="000000" w:themeColor="text1"/>
          <w:spacing w:val="-4"/>
          <w:sz w:val="24"/>
          <w:szCs w:val="24"/>
        </w:rPr>
      </w:pPr>
    </w:p>
    <w:p w14:paraId="35410784" w14:textId="77777777" w:rsidR="006B0D4E" w:rsidRDefault="006B0D4E" w:rsidP="009A0EB6">
      <w:pPr>
        <w:pStyle w:val="ListParagraph"/>
        <w:spacing w:line="480" w:lineRule="auto"/>
        <w:ind w:left="0"/>
        <w:rPr>
          <w:rFonts w:ascii="Times New Roman" w:hAnsi="Times New Roman" w:cs="Times New Roman"/>
          <w:b/>
          <w:color w:val="000000" w:themeColor="text1"/>
          <w:spacing w:val="-4"/>
          <w:sz w:val="24"/>
          <w:szCs w:val="24"/>
        </w:rPr>
      </w:pPr>
    </w:p>
    <w:p w14:paraId="1ACA212E" w14:textId="77777777" w:rsidR="006B0D4E" w:rsidRPr="00F33673" w:rsidRDefault="006B0D4E" w:rsidP="006B0D4E">
      <w:pPr>
        <w:pStyle w:val="ListParagraph"/>
        <w:spacing w:line="480" w:lineRule="auto"/>
        <w:ind w:left="0"/>
        <w:jc w:val="center"/>
        <w:rPr>
          <w:rFonts w:ascii="Times New Roman" w:hAnsi="Times New Roman" w:cs="Times New Roman"/>
          <w:b/>
          <w:color w:val="000000" w:themeColor="text1"/>
          <w:spacing w:val="-4"/>
          <w:sz w:val="24"/>
          <w:szCs w:val="24"/>
        </w:rPr>
      </w:pPr>
      <w:r w:rsidRPr="00F33673">
        <w:rPr>
          <w:rFonts w:ascii="Times New Roman" w:hAnsi="Times New Roman" w:cs="Times New Roman"/>
          <w:b/>
          <w:color w:val="000000" w:themeColor="text1"/>
          <w:spacing w:val="-4"/>
          <w:sz w:val="24"/>
          <w:szCs w:val="24"/>
        </w:rPr>
        <w:lastRenderedPageBreak/>
        <w:t>REFERENCE</w:t>
      </w:r>
    </w:p>
    <w:p w14:paraId="5767AD76" w14:textId="77777777" w:rsidR="006B0D4E" w:rsidRDefault="006B0D4E" w:rsidP="006B0D4E">
      <w:pPr>
        <w:spacing w:line="360" w:lineRule="auto"/>
        <w:ind w:left="630" w:hanging="630"/>
        <w:jc w:val="both"/>
        <w:rPr>
          <w:rFonts w:ascii="Times New Roman" w:hAnsi="Times New Roman" w:cs="Times New Roman"/>
        </w:rPr>
      </w:pPr>
      <w:proofErr w:type="gramStart"/>
      <w:r w:rsidRPr="00985BD1">
        <w:rPr>
          <w:rFonts w:ascii="Times New Roman" w:hAnsi="Times New Roman" w:cs="Times New Roman"/>
        </w:rPr>
        <w:t>Abhishek  et</w:t>
      </w:r>
      <w:proofErr w:type="gramEnd"/>
      <w:r w:rsidRPr="00985BD1">
        <w:rPr>
          <w:rFonts w:ascii="Times New Roman" w:hAnsi="Times New Roman" w:cs="Times New Roman"/>
        </w:rPr>
        <w:t xml:space="preserve"> al (2017). Energy conservation through smart homes in a smart city: A lesson for Singapore households, energy Policy 104 (2017) 230–23</w:t>
      </w:r>
    </w:p>
    <w:p w14:paraId="3F767A35" w14:textId="77777777" w:rsidR="006B0D4E" w:rsidRDefault="006B0D4E" w:rsidP="006B0D4E">
      <w:pPr>
        <w:spacing w:line="360" w:lineRule="auto"/>
        <w:ind w:left="630" w:hanging="630"/>
        <w:jc w:val="both"/>
        <w:rPr>
          <w:rFonts w:ascii="Times New Roman" w:hAnsi="Times New Roman" w:cs="Times New Roman"/>
        </w:rPr>
      </w:pPr>
      <w:r w:rsidRPr="00985BD1">
        <w:rPr>
          <w:rFonts w:ascii="Times New Roman" w:hAnsi="Times New Roman" w:cs="Times New Roman"/>
        </w:rPr>
        <w:t>Andreas et al (2018). Potential of Energy Aware Devices and the IoT for a Smart Energy Management, Department of the Environment, Transport, Energy and Communication DETEC</w:t>
      </w:r>
    </w:p>
    <w:p w14:paraId="3F3B2423" w14:textId="77777777" w:rsidR="006B0D4E" w:rsidRDefault="006B0D4E" w:rsidP="006B0D4E">
      <w:pPr>
        <w:spacing w:line="360" w:lineRule="auto"/>
        <w:ind w:left="630" w:hanging="630"/>
        <w:jc w:val="both"/>
        <w:rPr>
          <w:rFonts w:ascii="Times New Roman" w:hAnsi="Times New Roman" w:cs="Times New Roman"/>
        </w:rPr>
      </w:pPr>
      <w:r w:rsidRPr="00985BD1">
        <w:rPr>
          <w:rFonts w:ascii="Times New Roman" w:hAnsi="Times New Roman" w:cs="Times New Roman"/>
        </w:rPr>
        <w:t>NITHISH (2022) Smart Based Solar Powered House System Design, | IRE Journals | Volume 5 Issue 11 | ISSN: 2456-8880</w:t>
      </w:r>
    </w:p>
    <w:p w14:paraId="5AE6273C" w14:textId="77777777" w:rsidR="006B0D4E" w:rsidRDefault="006B0D4E" w:rsidP="006B0D4E">
      <w:pPr>
        <w:spacing w:line="360" w:lineRule="auto"/>
        <w:ind w:left="630" w:hanging="630"/>
        <w:jc w:val="both"/>
        <w:rPr>
          <w:rFonts w:ascii="Times New Roman" w:hAnsi="Times New Roman" w:cs="Times New Roman"/>
        </w:rPr>
      </w:pPr>
      <w:r w:rsidRPr="00985BD1">
        <w:rPr>
          <w:rFonts w:ascii="Times New Roman" w:hAnsi="Times New Roman" w:cs="Times New Roman"/>
        </w:rPr>
        <w:t>Vincent, et al (2019) Development of a Smart Solar Energy Management System, International Journal of Advanced Research and Publications ISSN: 2456-9992</w:t>
      </w:r>
    </w:p>
    <w:p w14:paraId="4A7BFE71" w14:textId="77777777" w:rsidR="006B0D4E" w:rsidRDefault="006B0D4E" w:rsidP="006B0D4E">
      <w:pPr>
        <w:spacing w:line="360" w:lineRule="auto"/>
        <w:ind w:left="630" w:hanging="630"/>
        <w:jc w:val="both"/>
        <w:rPr>
          <w:rFonts w:ascii="Times New Roman" w:hAnsi="Times New Roman" w:cs="Times New Roman"/>
        </w:rPr>
      </w:pPr>
      <w:r w:rsidRPr="00985BD1">
        <w:rPr>
          <w:rFonts w:ascii="Times New Roman" w:hAnsi="Times New Roman" w:cs="Times New Roman"/>
        </w:rPr>
        <w:t>Unwana et al (2019) Development of a Smart Solar Energy Management System, International Journal of Advanced Research and Publications ISSN: 2456-9992</w:t>
      </w:r>
    </w:p>
    <w:p w14:paraId="11DD0022" w14:textId="77777777" w:rsidR="006B0D4E" w:rsidRDefault="006B0D4E" w:rsidP="006B0D4E">
      <w:pPr>
        <w:spacing w:line="360" w:lineRule="auto"/>
        <w:ind w:left="630" w:hanging="630"/>
        <w:jc w:val="both"/>
        <w:rPr>
          <w:rFonts w:ascii="Times New Roman" w:hAnsi="Times New Roman" w:cs="Times New Roman"/>
        </w:rPr>
      </w:pPr>
      <w:r w:rsidRPr="00985BD1">
        <w:rPr>
          <w:rFonts w:ascii="Times New Roman" w:hAnsi="Times New Roman" w:cs="Times New Roman"/>
        </w:rPr>
        <w:t xml:space="preserve">Yuanyuan (2016) Review of Smart Home Energy Management Systems, Energy Procedia 104 </w:t>
      </w:r>
      <w:proofErr w:type="gramStart"/>
      <w:r w:rsidRPr="00985BD1">
        <w:rPr>
          <w:rFonts w:ascii="Times New Roman" w:hAnsi="Times New Roman" w:cs="Times New Roman"/>
        </w:rPr>
        <w:t>( 2016</w:t>
      </w:r>
      <w:proofErr w:type="gramEnd"/>
      <w:r w:rsidRPr="00985BD1">
        <w:rPr>
          <w:rFonts w:ascii="Times New Roman" w:hAnsi="Times New Roman" w:cs="Times New Roman"/>
        </w:rPr>
        <w:t xml:space="preserve"> ) 504 – 508 is an open access article under the CC BY-NC-ND </w:t>
      </w:r>
      <w:hyperlink r:id="rId18" w:history="1">
        <w:r w:rsidRPr="00985BD1">
          <w:rPr>
            <w:rStyle w:val="Hyperlink"/>
            <w:rFonts w:ascii="Times New Roman" w:hAnsi="Times New Roman" w:cs="Times New Roman"/>
          </w:rPr>
          <w:t>http://creativecommons.org/licenses/by-nc-nd/4.0/</w:t>
        </w:r>
      </w:hyperlink>
    </w:p>
    <w:p w14:paraId="665ACBFA" w14:textId="77777777" w:rsidR="006B0D4E" w:rsidRDefault="006B0D4E" w:rsidP="006B0D4E">
      <w:pPr>
        <w:spacing w:line="360" w:lineRule="auto"/>
        <w:ind w:left="630" w:hanging="630"/>
        <w:jc w:val="both"/>
        <w:rPr>
          <w:rFonts w:ascii="Times New Roman" w:hAnsi="Times New Roman" w:cs="Times New Roman"/>
        </w:rPr>
      </w:pPr>
      <w:r w:rsidRPr="00985BD1">
        <w:rPr>
          <w:rFonts w:ascii="Times New Roman" w:hAnsi="Times New Roman" w:cs="Times New Roman"/>
        </w:rPr>
        <w:t>Nupur et al (2015). Renewable Energy Management System for Smart Home, International Journal of Innovative Science, Engineering &amp; Technology, Vol. 2 Issue 9</w:t>
      </w:r>
    </w:p>
    <w:p w14:paraId="4450156E" w14:textId="77777777" w:rsidR="006B0D4E" w:rsidRPr="00985BD1" w:rsidRDefault="006B0D4E" w:rsidP="006B0D4E">
      <w:pPr>
        <w:spacing w:line="360" w:lineRule="auto"/>
        <w:ind w:left="630" w:hanging="630"/>
        <w:jc w:val="both"/>
        <w:rPr>
          <w:rFonts w:ascii="Times New Roman" w:hAnsi="Times New Roman" w:cs="Times New Roman"/>
        </w:rPr>
      </w:pPr>
      <w:r w:rsidRPr="00985BD1">
        <w:rPr>
          <w:rFonts w:ascii="Times New Roman" w:hAnsi="Times New Roman" w:cs="Times New Roman"/>
        </w:rPr>
        <w:t xml:space="preserve">MURAD et al (2016). Internet of Things Based Energy Aware Smart Home Control System, 6 IEEE. Translations and content mining are permitted for academic research only. Personal use is also permitted, but republication/redistribution requires IEEE permission. See </w:t>
      </w:r>
      <w:r w:rsidRPr="00985BD1">
        <w:rPr>
          <w:rFonts w:ascii="Times New Roman" w:hAnsi="Times New Roman" w:cs="Times New Roman"/>
        </w:rPr>
        <w:lastRenderedPageBreak/>
        <w:t>http://www.ieee.org/publications_standards/publications/rights/index.html for more information.</w:t>
      </w:r>
    </w:p>
    <w:p w14:paraId="4F52EE1C" w14:textId="77777777" w:rsidR="009E0D4C" w:rsidRDefault="009E0D4C"/>
    <w:sectPr w:rsidR="009E0D4C" w:rsidSect="00D838D5">
      <w:pgSz w:w="11520" w:h="14400" w:code="9"/>
      <w:pgMar w:top="1440" w:right="1440" w:bottom="1440" w:left="1440" w:header="720" w:footer="2700"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0716B" w14:textId="77777777" w:rsidR="00F071CC" w:rsidRDefault="00F071CC" w:rsidP="006B0D4E">
      <w:pPr>
        <w:spacing w:after="0" w:line="240" w:lineRule="auto"/>
      </w:pPr>
      <w:r>
        <w:separator/>
      </w:r>
    </w:p>
  </w:endnote>
  <w:endnote w:type="continuationSeparator" w:id="0">
    <w:p w14:paraId="054F0F1E" w14:textId="77777777" w:rsidR="00F071CC" w:rsidRDefault="00F071CC" w:rsidP="006B0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4960"/>
      <w:docPartObj>
        <w:docPartGallery w:val="Page Numbers (Bottom of Page)"/>
        <w:docPartUnique/>
      </w:docPartObj>
    </w:sdtPr>
    <w:sdtContent>
      <w:p w14:paraId="65AF3A99" w14:textId="77777777" w:rsidR="00000000" w:rsidRDefault="00F04128">
        <w:pPr>
          <w:pStyle w:val="Footer"/>
          <w:jc w:val="center"/>
        </w:pPr>
        <w:r>
          <w:fldChar w:fldCharType="begin"/>
        </w:r>
        <w:r>
          <w:instrText xml:space="preserve"> PAGE   \* MERGEFORMAT </w:instrText>
        </w:r>
        <w:r>
          <w:fldChar w:fldCharType="separate"/>
        </w:r>
        <w:r w:rsidR="00186A79">
          <w:rPr>
            <w:noProof/>
          </w:rPr>
          <w:t>1</w:t>
        </w:r>
        <w:r>
          <w:rPr>
            <w:noProof/>
          </w:rPr>
          <w:fldChar w:fldCharType="end"/>
        </w:r>
      </w:p>
    </w:sdtContent>
  </w:sdt>
  <w:p w14:paraId="0E67F154"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37497" w14:textId="77777777" w:rsidR="00F071CC" w:rsidRDefault="00F071CC" w:rsidP="006B0D4E">
      <w:pPr>
        <w:spacing w:after="0" w:line="240" w:lineRule="auto"/>
      </w:pPr>
      <w:r>
        <w:separator/>
      </w:r>
    </w:p>
  </w:footnote>
  <w:footnote w:type="continuationSeparator" w:id="0">
    <w:p w14:paraId="3EFC1120" w14:textId="77777777" w:rsidR="00F071CC" w:rsidRDefault="00F071CC" w:rsidP="006B0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14074"/>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B35A5"/>
    <w:multiLevelType w:val="hybridMultilevel"/>
    <w:tmpl w:val="845EAF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5528E"/>
    <w:multiLevelType w:val="multilevel"/>
    <w:tmpl w:val="E7CC407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 w15:restartNumberingAfterBreak="0">
    <w:nsid w:val="12736F91"/>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826B0"/>
    <w:multiLevelType w:val="multilevel"/>
    <w:tmpl w:val="BE8CA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C29AF"/>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01AC2"/>
    <w:multiLevelType w:val="multilevel"/>
    <w:tmpl w:val="E7CC407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7" w15:restartNumberingAfterBreak="0">
    <w:nsid w:val="16515BA1"/>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56F20"/>
    <w:multiLevelType w:val="multilevel"/>
    <w:tmpl w:val="FD0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23A80CE8"/>
    <w:multiLevelType w:val="hybridMultilevel"/>
    <w:tmpl w:val="A42228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21D1C"/>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6A1254"/>
    <w:multiLevelType w:val="hybridMultilevel"/>
    <w:tmpl w:val="CBD671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3A342416"/>
    <w:multiLevelType w:val="hybridMultilevel"/>
    <w:tmpl w:val="3D28B7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7361A0"/>
    <w:multiLevelType w:val="hybridMultilevel"/>
    <w:tmpl w:val="0B9E11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C8150A"/>
    <w:multiLevelType w:val="multilevel"/>
    <w:tmpl w:val="94724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F94DE2"/>
    <w:multiLevelType w:val="multilevel"/>
    <w:tmpl w:val="F624639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872574"/>
    <w:multiLevelType w:val="hybridMultilevel"/>
    <w:tmpl w:val="04F236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B33E8"/>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11143D"/>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57374B"/>
    <w:multiLevelType w:val="multilevel"/>
    <w:tmpl w:val="E7CC407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2" w15:restartNumberingAfterBreak="0">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848523E"/>
    <w:multiLevelType w:val="multilevel"/>
    <w:tmpl w:val="AE98AB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F84568"/>
    <w:multiLevelType w:val="multilevel"/>
    <w:tmpl w:val="1D72F99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EE7FE1"/>
    <w:multiLevelType w:val="multilevel"/>
    <w:tmpl w:val="5D40F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E53FD5"/>
    <w:multiLevelType w:val="multilevel"/>
    <w:tmpl w:val="AE98ABAE"/>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num w:numId="1" w16cid:durableId="970089837">
    <w:abstractNumId w:val="23"/>
  </w:num>
  <w:num w:numId="2" w16cid:durableId="1106925756">
    <w:abstractNumId w:val="17"/>
  </w:num>
  <w:num w:numId="3" w16cid:durableId="709690159">
    <w:abstractNumId w:val="14"/>
  </w:num>
  <w:num w:numId="4" w16cid:durableId="1041590195">
    <w:abstractNumId w:val="12"/>
  </w:num>
  <w:num w:numId="5" w16cid:durableId="1873499071">
    <w:abstractNumId w:val="1"/>
  </w:num>
  <w:num w:numId="6" w16cid:durableId="691541786">
    <w:abstractNumId w:val="15"/>
  </w:num>
  <w:num w:numId="7" w16cid:durableId="999307229">
    <w:abstractNumId w:val="10"/>
  </w:num>
  <w:num w:numId="8" w16cid:durableId="1051222983">
    <w:abstractNumId w:val="18"/>
  </w:num>
  <w:num w:numId="9" w16cid:durableId="1317416222">
    <w:abstractNumId w:val="22"/>
  </w:num>
  <w:num w:numId="10" w16cid:durableId="353574603">
    <w:abstractNumId w:val="16"/>
  </w:num>
  <w:num w:numId="11" w16cid:durableId="925387350">
    <w:abstractNumId w:val="26"/>
  </w:num>
  <w:num w:numId="12" w16cid:durableId="2104764650">
    <w:abstractNumId w:val="2"/>
  </w:num>
  <w:num w:numId="13" w16cid:durableId="757091928">
    <w:abstractNumId w:val="21"/>
  </w:num>
  <w:num w:numId="14" w16cid:durableId="139663671">
    <w:abstractNumId w:val="6"/>
  </w:num>
  <w:num w:numId="15" w16cid:durableId="297879877">
    <w:abstractNumId w:val="20"/>
  </w:num>
  <w:num w:numId="16" w16cid:durableId="1033076624">
    <w:abstractNumId w:val="0"/>
  </w:num>
  <w:num w:numId="17" w16cid:durableId="672344842">
    <w:abstractNumId w:val="8"/>
  </w:num>
  <w:num w:numId="18" w16cid:durableId="1774478451">
    <w:abstractNumId w:val="7"/>
  </w:num>
  <w:num w:numId="19" w16cid:durableId="224679362">
    <w:abstractNumId w:val="19"/>
  </w:num>
  <w:num w:numId="20" w16cid:durableId="881357581">
    <w:abstractNumId w:val="24"/>
  </w:num>
  <w:num w:numId="21" w16cid:durableId="518783019">
    <w:abstractNumId w:val="5"/>
  </w:num>
  <w:num w:numId="22" w16cid:durableId="245113451">
    <w:abstractNumId w:val="3"/>
  </w:num>
  <w:num w:numId="23" w16cid:durableId="397367713">
    <w:abstractNumId w:val="4"/>
  </w:num>
  <w:num w:numId="24" w16cid:durableId="1042554631">
    <w:abstractNumId w:val="11"/>
  </w:num>
  <w:num w:numId="25" w16cid:durableId="1090927360">
    <w:abstractNumId w:val="25"/>
  </w:num>
  <w:num w:numId="26" w16cid:durableId="132449747">
    <w:abstractNumId w:val="13"/>
  </w:num>
  <w:num w:numId="27" w16cid:durableId="13044294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D4E"/>
    <w:rsid w:val="00186A79"/>
    <w:rsid w:val="00411831"/>
    <w:rsid w:val="004B1083"/>
    <w:rsid w:val="004F7374"/>
    <w:rsid w:val="006B0D4E"/>
    <w:rsid w:val="006E730F"/>
    <w:rsid w:val="00752AB5"/>
    <w:rsid w:val="0076509E"/>
    <w:rsid w:val="007D4592"/>
    <w:rsid w:val="009A0EB6"/>
    <w:rsid w:val="009E0D4C"/>
    <w:rsid w:val="00A1395A"/>
    <w:rsid w:val="00B21E13"/>
    <w:rsid w:val="00CE5DDD"/>
    <w:rsid w:val="00D838D5"/>
    <w:rsid w:val="00F04128"/>
    <w:rsid w:val="00F071CC"/>
    <w:rsid w:val="00F22DE1"/>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3A294"/>
  <w15:docId w15:val="{A7B9E765-3F14-494E-99DE-A122969C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D4E"/>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22DE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NormalWeb">
    <w:name w:val="Normal (Web)"/>
    <w:basedOn w:val="Normal"/>
    <w:uiPriority w:val="99"/>
    <w:unhideWhenUsed/>
    <w:rsid w:val="006B0D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0D4E"/>
    <w:rPr>
      <w:color w:val="0000FF"/>
      <w:u w:val="single"/>
    </w:rPr>
  </w:style>
  <w:style w:type="paragraph" w:styleId="Footer">
    <w:name w:val="footer"/>
    <w:basedOn w:val="Normal"/>
    <w:link w:val="FooterChar"/>
    <w:uiPriority w:val="99"/>
    <w:unhideWhenUsed/>
    <w:rsid w:val="006B0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D4E"/>
  </w:style>
  <w:style w:type="paragraph" w:styleId="Header">
    <w:name w:val="header"/>
    <w:basedOn w:val="Normal"/>
    <w:link w:val="HeaderChar"/>
    <w:uiPriority w:val="99"/>
    <w:unhideWhenUsed/>
    <w:rsid w:val="006B0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D4E"/>
  </w:style>
  <w:style w:type="paragraph" w:styleId="BalloonText">
    <w:name w:val="Balloon Text"/>
    <w:basedOn w:val="Normal"/>
    <w:link w:val="BalloonTextChar"/>
    <w:uiPriority w:val="99"/>
    <w:semiHidden/>
    <w:unhideWhenUsed/>
    <w:rsid w:val="006B0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4E"/>
    <w:rPr>
      <w:rFonts w:ascii="Tahoma" w:hAnsi="Tahoma" w:cs="Tahoma"/>
      <w:sz w:val="16"/>
      <w:szCs w:val="16"/>
    </w:rPr>
  </w:style>
  <w:style w:type="character" w:customStyle="1" w:styleId="Heading4Char">
    <w:name w:val="Heading 4 Char"/>
    <w:basedOn w:val="DefaultParagraphFont"/>
    <w:link w:val="Heading4"/>
    <w:uiPriority w:val="9"/>
    <w:rsid w:val="00F22DE1"/>
    <w:rPr>
      <w:rFonts w:ascii="Times New Roman" w:eastAsia="Times New Roman" w:hAnsi="Times New Roman" w:cs="Times New Roman"/>
      <w:b/>
      <w:bCs/>
      <w:sz w:val="24"/>
      <w:szCs w:val="24"/>
    </w:rPr>
  </w:style>
  <w:style w:type="paragraph" w:styleId="NoSpacing">
    <w:name w:val="No Spacing"/>
    <w:uiPriority w:val="1"/>
    <w:qFormat/>
    <w:rsid w:val="00D838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4701">
      <w:bodyDiv w:val="1"/>
      <w:marLeft w:val="0"/>
      <w:marRight w:val="0"/>
      <w:marTop w:val="0"/>
      <w:marBottom w:val="0"/>
      <w:divBdr>
        <w:top w:val="none" w:sz="0" w:space="0" w:color="auto"/>
        <w:left w:val="none" w:sz="0" w:space="0" w:color="auto"/>
        <w:bottom w:val="none" w:sz="0" w:space="0" w:color="auto"/>
        <w:right w:val="none" w:sz="0" w:space="0" w:color="auto"/>
      </w:divBdr>
    </w:div>
    <w:div w:id="140081250">
      <w:bodyDiv w:val="1"/>
      <w:marLeft w:val="0"/>
      <w:marRight w:val="0"/>
      <w:marTop w:val="0"/>
      <w:marBottom w:val="0"/>
      <w:divBdr>
        <w:top w:val="none" w:sz="0" w:space="0" w:color="auto"/>
        <w:left w:val="none" w:sz="0" w:space="0" w:color="auto"/>
        <w:bottom w:val="none" w:sz="0" w:space="0" w:color="auto"/>
        <w:right w:val="none" w:sz="0" w:space="0" w:color="auto"/>
      </w:divBdr>
    </w:div>
    <w:div w:id="257182542">
      <w:bodyDiv w:val="1"/>
      <w:marLeft w:val="0"/>
      <w:marRight w:val="0"/>
      <w:marTop w:val="0"/>
      <w:marBottom w:val="0"/>
      <w:divBdr>
        <w:top w:val="none" w:sz="0" w:space="0" w:color="auto"/>
        <w:left w:val="none" w:sz="0" w:space="0" w:color="auto"/>
        <w:bottom w:val="none" w:sz="0" w:space="0" w:color="auto"/>
        <w:right w:val="none" w:sz="0" w:space="0" w:color="auto"/>
      </w:divBdr>
    </w:div>
    <w:div w:id="445199571">
      <w:bodyDiv w:val="1"/>
      <w:marLeft w:val="0"/>
      <w:marRight w:val="0"/>
      <w:marTop w:val="0"/>
      <w:marBottom w:val="0"/>
      <w:divBdr>
        <w:top w:val="none" w:sz="0" w:space="0" w:color="auto"/>
        <w:left w:val="none" w:sz="0" w:space="0" w:color="auto"/>
        <w:bottom w:val="none" w:sz="0" w:space="0" w:color="auto"/>
        <w:right w:val="none" w:sz="0" w:space="0" w:color="auto"/>
      </w:divBdr>
    </w:div>
    <w:div w:id="608507620">
      <w:bodyDiv w:val="1"/>
      <w:marLeft w:val="0"/>
      <w:marRight w:val="0"/>
      <w:marTop w:val="0"/>
      <w:marBottom w:val="0"/>
      <w:divBdr>
        <w:top w:val="none" w:sz="0" w:space="0" w:color="auto"/>
        <w:left w:val="none" w:sz="0" w:space="0" w:color="auto"/>
        <w:bottom w:val="none" w:sz="0" w:space="0" w:color="auto"/>
        <w:right w:val="none" w:sz="0" w:space="0" w:color="auto"/>
      </w:divBdr>
    </w:div>
    <w:div w:id="1444576112">
      <w:bodyDiv w:val="1"/>
      <w:marLeft w:val="0"/>
      <w:marRight w:val="0"/>
      <w:marTop w:val="0"/>
      <w:marBottom w:val="0"/>
      <w:divBdr>
        <w:top w:val="none" w:sz="0" w:space="0" w:color="auto"/>
        <w:left w:val="none" w:sz="0" w:space="0" w:color="auto"/>
        <w:bottom w:val="none" w:sz="0" w:space="0" w:color="auto"/>
        <w:right w:val="none" w:sz="0" w:space="0" w:color="auto"/>
      </w:divBdr>
    </w:div>
    <w:div w:id="1450927377">
      <w:bodyDiv w:val="1"/>
      <w:marLeft w:val="0"/>
      <w:marRight w:val="0"/>
      <w:marTop w:val="0"/>
      <w:marBottom w:val="0"/>
      <w:divBdr>
        <w:top w:val="none" w:sz="0" w:space="0" w:color="auto"/>
        <w:left w:val="none" w:sz="0" w:space="0" w:color="auto"/>
        <w:bottom w:val="none" w:sz="0" w:space="0" w:color="auto"/>
        <w:right w:val="none" w:sz="0" w:space="0" w:color="auto"/>
      </w:divBdr>
    </w:div>
    <w:div w:id="1751655884">
      <w:bodyDiv w:val="1"/>
      <w:marLeft w:val="0"/>
      <w:marRight w:val="0"/>
      <w:marTop w:val="0"/>
      <w:marBottom w:val="0"/>
      <w:divBdr>
        <w:top w:val="none" w:sz="0" w:space="0" w:color="auto"/>
        <w:left w:val="none" w:sz="0" w:space="0" w:color="auto"/>
        <w:bottom w:val="none" w:sz="0" w:space="0" w:color="auto"/>
        <w:right w:val="none" w:sz="0" w:space="0" w:color="auto"/>
      </w:divBdr>
    </w:div>
    <w:div w:id="1816145071">
      <w:bodyDiv w:val="1"/>
      <w:marLeft w:val="0"/>
      <w:marRight w:val="0"/>
      <w:marTop w:val="0"/>
      <w:marBottom w:val="0"/>
      <w:divBdr>
        <w:top w:val="none" w:sz="0" w:space="0" w:color="auto"/>
        <w:left w:val="none" w:sz="0" w:space="0" w:color="auto"/>
        <w:bottom w:val="none" w:sz="0" w:space="0" w:color="auto"/>
        <w:right w:val="none" w:sz="0" w:space="0" w:color="auto"/>
      </w:divBdr>
    </w:div>
    <w:div w:id="1857767311">
      <w:bodyDiv w:val="1"/>
      <w:marLeft w:val="0"/>
      <w:marRight w:val="0"/>
      <w:marTop w:val="0"/>
      <w:marBottom w:val="0"/>
      <w:divBdr>
        <w:top w:val="none" w:sz="0" w:space="0" w:color="auto"/>
        <w:left w:val="none" w:sz="0" w:space="0" w:color="auto"/>
        <w:bottom w:val="none" w:sz="0" w:space="0" w:color="auto"/>
        <w:right w:val="none" w:sz="0" w:space="0" w:color="auto"/>
      </w:divBdr>
    </w:div>
    <w:div w:id="1948808496">
      <w:bodyDiv w:val="1"/>
      <w:marLeft w:val="0"/>
      <w:marRight w:val="0"/>
      <w:marTop w:val="0"/>
      <w:marBottom w:val="0"/>
      <w:divBdr>
        <w:top w:val="none" w:sz="0" w:space="0" w:color="auto"/>
        <w:left w:val="none" w:sz="0" w:space="0" w:color="auto"/>
        <w:bottom w:val="none" w:sz="0" w:space="0" w:color="auto"/>
        <w:right w:val="none" w:sz="0" w:space="0" w:color="auto"/>
      </w:divBdr>
    </w:div>
    <w:div w:id="201499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creativecommons.org/licenses/by-nc-nd/4.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7223</Words>
  <Characters>42550</Characters>
  <Application>Microsoft Office Word</Application>
  <DocSecurity>0</DocSecurity>
  <Lines>851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ABUBAKAR SIDIQ AMINU</cp:lastModifiedBy>
  <cp:revision>3</cp:revision>
  <dcterms:created xsi:type="dcterms:W3CDTF">2025-08-22T16:20:00Z</dcterms:created>
  <dcterms:modified xsi:type="dcterms:W3CDTF">2025-08-22T16:20:00Z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f5179ddc-4c3c-4bd4-9944-32201df67645</vt:lpwstr>
  </property>
</Properties>
</file>