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8" w:after="0" w:lineRule="auto" w:line="360"/>
        <w:jc w:val="center"/>
        <w:rPr>
          <w:rFonts w:ascii="Cambria" w:hAnsi="Cambria"/>
          <w:b/>
          <w:sz w:val="36"/>
          <w:szCs w:val="36"/>
        </w:rPr>
      </w:pPr>
      <w:r>
        <w:rPr>
          <w:rFonts w:ascii="Cambria" w:cs="Times New Roman Bold" w:hAnsi="Cambria"/>
          <w:b/>
          <w:color w:val="000000"/>
          <w:sz w:val="36"/>
          <w:szCs w:val="36"/>
        </w:rPr>
        <w:t>EFFECT OF MARKETING ORIENTATION ON CUSTOMER BEHAVIOUR</w:t>
      </w:r>
    </w:p>
    <w:p>
      <w:pPr>
        <w:pStyle w:val="style0"/>
        <w:tabs>
          <w:tab w:val="left" w:leader="none" w:pos="5722"/>
        </w:tabs>
        <w:spacing w:before="20" w:after="0" w:lineRule="auto" w:line="360"/>
        <w:jc w:val="center"/>
        <w:rPr>
          <w:rFonts w:ascii="Cambria" w:hAnsi="Cambria"/>
          <w:b/>
          <w:sz w:val="36"/>
          <w:szCs w:val="36"/>
        </w:rPr>
      </w:pPr>
      <w:r>
        <w:rPr>
          <w:rFonts w:ascii="Cambria" w:cs="Times New Roman Bold" w:hAnsi="Cambria"/>
          <w:b/>
          <w:color w:val="000000"/>
          <w:sz w:val="36"/>
          <w:szCs w:val="36"/>
        </w:rPr>
        <w:t>IN BANKING INDUSTRY</w:t>
      </w:r>
    </w:p>
    <w:p>
      <w:pPr>
        <w:pStyle w:val="style0"/>
        <w:tabs>
          <w:tab w:val="left" w:leader="none" w:pos="2430"/>
        </w:tabs>
        <w:spacing w:after="0" w:lineRule="auto" w:line="360"/>
        <w:jc w:val="center"/>
        <w:rPr>
          <w:rFonts w:ascii="Cambria" w:hAnsi="Cambria"/>
          <w:b/>
          <w:sz w:val="40"/>
          <w:szCs w:val="40"/>
        </w:rPr>
      </w:pPr>
    </w:p>
    <w:p>
      <w:pPr>
        <w:pStyle w:val="style66"/>
        <w:spacing w:lineRule="auto" w:line="480"/>
        <w:jc w:val="center"/>
        <w:rPr>
          <w:rFonts w:ascii="Lucida Calligraphy" w:hAnsi="Lucida Calligraphy"/>
          <w:b/>
          <w:sz w:val="28"/>
          <w:szCs w:val="28"/>
        </w:rPr>
      </w:pPr>
      <w:r>
        <w:rPr>
          <w:rFonts w:ascii="Lucida Calligraphy" w:hAnsi="Lucida Calligraphy"/>
          <w:b/>
          <w:sz w:val="28"/>
          <w:szCs w:val="28"/>
        </w:rPr>
        <w:t>BY</w:t>
      </w:r>
    </w:p>
    <w:p>
      <w:pPr>
        <w:pStyle w:val="style66"/>
        <w:spacing w:lineRule="auto" w:line="480"/>
        <w:jc w:val="center"/>
        <w:rPr>
          <w:rFonts w:ascii="Lucida Calligraphy" w:hAnsi="Lucida Calligraphy"/>
          <w:b/>
          <w:sz w:val="28"/>
          <w:szCs w:val="28"/>
        </w:rPr>
      </w:pPr>
      <w:r>
        <w:rPr>
          <w:rFonts w:hAnsi="Lucida Calligraphy"/>
          <w:b/>
          <w:sz w:val="28"/>
          <w:szCs w:val="28"/>
          <w:lang w:val="en-US"/>
        </w:rPr>
        <w:t xml:space="preserve">MUTIU OMOTAYO RUKAYAT </w:t>
      </w:r>
    </w:p>
    <w:p>
      <w:pPr>
        <w:pStyle w:val="style66"/>
        <w:spacing w:lineRule="auto" w:line="480"/>
        <w:jc w:val="center"/>
        <w:rPr>
          <w:rFonts w:ascii="Lucida Calligraphy" w:hAnsi="Lucida Calligraphy"/>
          <w:b/>
          <w:sz w:val="28"/>
          <w:szCs w:val="28"/>
        </w:rPr>
      </w:pPr>
      <w:r>
        <w:rPr>
          <w:rFonts w:hAnsi="Lucida Calligraphy"/>
          <w:b/>
          <w:sz w:val="28"/>
          <w:szCs w:val="28"/>
          <w:lang w:val="en-US"/>
        </w:rPr>
        <w:t>ND/23/MKT/PT/0268</w:t>
      </w:r>
    </w:p>
    <w:p>
      <w:pPr>
        <w:pStyle w:val="style0"/>
        <w:jc w:val="left"/>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宋体" w:hAnsi="Calibri"/>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w:t>
      </w:r>
      <w:r>
        <w:rPr>
          <w:rFonts w:ascii="Arial" w:cs="Arial" w:hAnsi="Arial"/>
          <w:b/>
          <w:sz w:val="28"/>
          <w:szCs w:val="28"/>
        </w:rPr>
        <w:t>MARKETING</w:t>
      </w:r>
    </w:p>
    <w:p>
      <w:pPr>
        <w:pStyle w:val="style0"/>
        <w:rPr>
          <w:b/>
          <w:sz w:val="28"/>
          <w:szCs w:val="28"/>
        </w:rPr>
      </w:pP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rFonts w:ascii="Calibri" w:hAnsi="Calibri"/>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lang w:val="en-US"/>
        </w:rPr>
        <w:t>ABIODUN ADEBISI YUSUF</w:t>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jc w:val="center"/>
        <w:rPr/>
      </w:pPr>
      <w:r>
        <w:rPr>
          <w:rFonts w:ascii="Times New Roman Bold" w:cs="Times New Roman Bold" w:hAnsi="Times New Roman Bold"/>
          <w:color w:val="000000"/>
          <w:sz w:val="28"/>
          <w:szCs w:val="28"/>
        </w:rPr>
        <w:t>ABSTRACT</w:t>
      </w:r>
    </w:p>
    <w:p>
      <w:pPr>
        <w:pStyle w:val="style0"/>
        <w:spacing w:before="29" w:after="0" w:lineRule="auto" w:line="240"/>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5"/>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4"/>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5"/>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hAnsi="Cambria"/>
          <w:b/>
          <w:sz w:val="28"/>
          <w:szCs w:val="28"/>
        </w:rPr>
      </w:pPr>
      <w:r>
        <w:rPr>
          <w:rFonts w:ascii="Cambria" w:cs="Times New Roman Bold" w:hAnsi="Cambria"/>
          <w:b/>
          <w:color w:val="000000"/>
          <w:sz w:val="28"/>
          <w:szCs w:val="28"/>
        </w:rPr>
        <w:t>TABLE OF CONTENTS</w:t>
      </w:r>
    </w:p>
    <w:p>
      <w:pPr>
        <w:pStyle w:val="style0"/>
        <w:spacing w:after="0" w:lineRule="exact" w:line="276"/>
        <w:jc w:val="both"/>
        <w:rPr>
          <w:rFonts w:ascii="Cambria" w:hAnsi="Cambria"/>
          <w:sz w:val="28"/>
          <w:szCs w:val="28"/>
        </w:rPr>
      </w:pPr>
    </w:p>
    <w:p>
      <w:pPr>
        <w:pStyle w:val="style0"/>
        <w:spacing w:before="144" w:after="0" w:lineRule="exact" w:line="276"/>
        <w:ind w:right="90"/>
        <w:rPr/>
      </w:pPr>
      <w:r>
        <w:rPr>
          <w:rFonts w:ascii="Times New Roman Bold" w:cs="Times New Roman Bold" w:hAnsi="Times New Roman Bold"/>
          <w:color w:val="000000"/>
          <w:sz w:val="24"/>
          <w:szCs w:val="24"/>
        </w:rPr>
        <w:t>CHAPTER ONE - INTRODUCTION</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spacing w:before="142" w:after="0" w:lineRule="exact" w:line="276"/>
        <w:ind w:right="90"/>
        <w:rPr/>
      </w:pPr>
      <w:r>
        <w:rPr>
          <w:rFonts w:ascii="Times New Roman Bold" w:cs="Times New Roman Bold" w:hAnsi="Times New Roman Bold"/>
          <w:color w:val="000000"/>
          <w:sz w:val="24"/>
          <w:szCs w:val="24"/>
        </w:rPr>
        <w:t>CHAPTER TWO - REVIEW OF RELATED LITERATURE</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4" w:after="0" w:lineRule="exact" w:line="276"/>
        <w:ind w:right="90"/>
        <w:rPr/>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23</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24</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29</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35</w:t>
      </w:r>
    </w:p>
    <w:p>
      <w:pPr>
        <w:pStyle w:val="style0"/>
        <w:spacing w:after="0" w:lineRule="exact" w:line="276"/>
        <w:ind w:right="90"/>
        <w:rPr>
          <w:sz w:val="24"/>
          <w:szCs w:val="24"/>
        </w:rPr>
      </w:pPr>
    </w:p>
    <w:p>
      <w:pPr>
        <w:pStyle w:val="style0"/>
        <w:spacing w:after="0" w:lineRule="exact" w:line="276"/>
        <w:ind w:right="90"/>
        <w:rPr>
          <w:sz w:val="24"/>
          <w:szCs w:val="24"/>
        </w:rPr>
      </w:pPr>
    </w:p>
    <w:p>
      <w:pPr>
        <w:pStyle w:val="style0"/>
        <w:spacing w:before="68"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THREE </w:t>
      </w:r>
    </w:p>
    <w:p>
      <w:pPr>
        <w:pStyle w:val="style0"/>
        <w:spacing w:before="68" w:after="0" w:lineRule="exact" w:line="276"/>
        <w:ind w:right="90"/>
        <w:rPr/>
      </w:pPr>
      <w:r>
        <w:rPr>
          <w:rFonts w:ascii="Times New Roman Bold" w:cs="Times New Roman Bold" w:hAnsi="Times New Roman Bold"/>
          <w:color w:val="000000"/>
          <w:spacing w:val="1"/>
          <w:sz w:val="24"/>
          <w:szCs w:val="24"/>
        </w:rPr>
        <w:t>3.0 RESEARCH  METHODOLOGY</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5" w:after="0" w:lineRule="exact" w:line="276"/>
        <w:ind w:right="90"/>
        <w:rPr/>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3.2 POPULATION FOR THE STUDY-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3.3 SAMPLE SIZE AND SAMPLING PROCEDURE-</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654"/>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3.4 INSTRUMENT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38</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2"/>
          <w:sz w:val="24"/>
          <w:szCs w:val="24"/>
        </w:rPr>
        <w:t>3.4.1   VALIDITY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39</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40</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3.6 PROCEDURE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41</w:t>
      </w:r>
    </w:p>
    <w:p>
      <w:pPr>
        <w:pStyle w:val="style0"/>
        <w:spacing w:before="144" w:after="0" w:lineRule="exact" w:line="276"/>
        <w:ind w:right="90"/>
        <w:rPr>
          <w:rFonts w:ascii="Times New Roman Bold" w:cs="Times New Roman Bold" w:hAnsi="Times New Roman Bold"/>
          <w:color w:val="000000"/>
          <w:spacing w:val="1"/>
          <w:sz w:val="24"/>
          <w:szCs w:val="24"/>
        </w:rPr>
      </w:pPr>
    </w:p>
    <w:p>
      <w:pPr>
        <w:pStyle w:val="style0"/>
        <w:spacing w:before="144"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FOUR </w:t>
      </w:r>
    </w:p>
    <w:p>
      <w:pPr>
        <w:pStyle w:val="style0"/>
        <w:spacing w:before="144" w:after="0" w:lineRule="exact" w:line="276"/>
        <w:ind w:right="90"/>
        <w:rPr/>
      </w:pPr>
      <w:r>
        <w:rPr>
          <w:rFonts w:ascii="Times New Roman Bold" w:cs="Times New Roman Bold" w:hAnsi="Times New Roman Bold"/>
          <w:color w:val="000000"/>
          <w:spacing w:val="1"/>
          <w:sz w:val="24"/>
          <w:szCs w:val="24"/>
        </w:rPr>
        <w:t>4.0 PRESENTATION AND ANALYSIS OF DATA</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42</w:t>
      </w:r>
    </w:p>
    <w:p>
      <w:pPr>
        <w:pStyle w:val="style0"/>
        <w:tabs>
          <w:tab w:val="left" w:leader="none" w:pos="2592"/>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4.2 ANSWERS TO RESEARCH QUESTIONS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46</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47</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FIVE </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Bold" w:cs="Times New Roman Bold" w:hAnsi="Times New Roman Bold"/>
          <w:color w:val="000000"/>
          <w:spacing w:val="1"/>
          <w:sz w:val="24"/>
          <w:szCs w:val="24"/>
        </w:rPr>
        <w:t>5.0 SUMMARY, CONCLUSION AND RECOMMENDATION</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5.1 SUMMARY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5.2 CONCLUSION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5.3 RECOMMENDATIONS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pPr>
      <w:r>
        <w:rPr>
          <w:rFonts w:ascii="Times New Roman" w:hAnsi="Times New Roman"/>
          <w:color w:val="000000"/>
          <w:sz w:val="24"/>
          <w:szCs w:val="24"/>
        </w:rPr>
        <w:t>APENDIX</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60</w:t>
      </w:r>
    </w:p>
    <w:p>
      <w:pPr>
        <w:pStyle w:val="style0"/>
        <w:spacing w:after="0" w:lineRule="exact" w:line="276"/>
        <w:jc w:val="both"/>
        <w:rPr>
          <w:rFonts w:ascii="Cambria" w:hAnsi="Cambria"/>
          <w:sz w:val="28"/>
          <w:szCs w:val="28"/>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pPr>
      <w:r>
        <w:rPr>
          <w:rFonts w:ascii="Times New Roman Bold" w:cs="Times New Roman Bold" w:hAnsi="Times New Roman Bold"/>
          <w:color w:val="000000"/>
          <w:sz w:val="24"/>
          <w:szCs w:val="24"/>
        </w:rPr>
        <w:t>CHAPTER ONE</w:t>
      </w:r>
    </w:p>
    <w:p>
      <w:pPr>
        <w:pStyle w:val="style0"/>
        <w:spacing w:after="0" w:lineRule="exact" w:line="276"/>
        <w:rPr>
          <w:sz w:val="24"/>
          <w:szCs w:val="24"/>
        </w:rPr>
      </w:pPr>
    </w:p>
    <w:p>
      <w:pPr>
        <w:pStyle w:val="style0"/>
        <w:spacing w:before="228" w:after="0" w:lineRule="exact" w:line="276"/>
        <w:rPr/>
      </w:pPr>
      <w:r>
        <w:rPr>
          <w:rFonts w:ascii="Times New Roman Bold" w:cs="Times New Roman Bold" w:hAnsi="Times New Roman Bold"/>
          <w:color w:val="000000"/>
          <w:sz w:val="24"/>
          <w:szCs w:val="24"/>
        </w:rPr>
        <w:t xml:space="preserve">1.0 </w:t>
      </w:r>
      <w:r>
        <w:rPr>
          <w:rFonts w:ascii="Times New Roman Bold" w:cs="Times New Roman Bold" w:hAnsi="Times New Roman Bold"/>
          <w:color w:val="000000"/>
          <w:sz w:val="24"/>
          <w:szCs w:val="24"/>
        </w:rPr>
        <w:t>INTRODUCTION</w:t>
      </w:r>
    </w:p>
    <w:p>
      <w:pPr>
        <w:pStyle w:val="style0"/>
        <w:tabs>
          <w:tab w:val="left" w:leader="none" w:pos="2592"/>
        </w:tabs>
        <w:spacing w:before="254" w:after="0" w:lineRule="exact" w:line="276"/>
        <w:rPr/>
      </w:pPr>
      <w:r>
        <w:rPr>
          <w:rFonts w:ascii="Times New Roman Bold" w:cs="Times New Roman Bold" w:hAnsi="Times New Roman Bold"/>
          <w:color w:val="000000"/>
          <w:sz w:val="24"/>
          <w:szCs w:val="24"/>
        </w:rPr>
        <w:t>1.1</w:t>
      </w:r>
      <w:r>
        <w:rPr>
          <w:rFonts w:ascii="Times New Roman Bold" w:cs="Times New Roman Bold" w:hAnsi="Times New Roman Bold"/>
          <w:color w:val="000000"/>
          <w:sz w:val="24"/>
          <w:szCs w:val="24"/>
        </w:rPr>
        <w:t xml:space="preserve"> BACKGROUND TO THE STUDY</w:t>
      </w:r>
    </w:p>
    <w:p>
      <w:pPr>
        <w:pStyle w:val="style0"/>
        <w:spacing w:before="268" w:after="0" w:lineRule="exact" w:line="555"/>
        <w:ind w:firstLine="719"/>
        <w:jc w:val="both"/>
        <w:rPr/>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4"/>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pPr>
        <w:pStyle w:val="style0"/>
        <w:spacing w:before="228" w:after="0" w:lineRule="exact" w:line="552"/>
        <w:ind w:firstLine="719"/>
        <w:jc w:val="both"/>
        <w:rPr/>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Pr>
          <w:rFonts w:ascii="Times New Roman" w:hAnsi="Times New Roman"/>
          <w:color w:val="000000"/>
          <w:spacing w:val="1"/>
          <w:sz w:val="24"/>
          <w:szCs w:val="24"/>
        </w:rPr>
        <w:t xml:space="preserve"> </w:t>
      </w:r>
      <w:r>
        <w:rPr>
          <w:rFonts w:ascii="Times New Roman" w:hAnsi="Times New Roman"/>
          <w:color w:val="000000"/>
          <w:w w:val="105"/>
          <w:sz w:val="24"/>
          <w:szCs w:val="24"/>
        </w:rPr>
        <w:t xml:space="preserve">to developments and new trends in the banking industry, competition began among </w:t>
      </w:r>
      <w:r>
        <w:rPr>
          <w:rFonts w:ascii="Times New Roman" w:hAnsi="Times New Roman"/>
          <w:color w:val="000000"/>
          <w:w w:val="104"/>
          <w:sz w:val="24"/>
          <w:szCs w:val="24"/>
        </w:rPr>
        <w:t>various .banks in the system, especially in relation to newly introduced services</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t xml:space="preserve">their services to their customers. Thus marketing activities are now central to banking </w:t>
      </w:r>
      <w:r>
        <w:rPr>
          <w:rFonts w:ascii="Times New Roman" w:hAnsi="Times New Roman"/>
          <w:color w:val="000000"/>
          <w:sz w:val="24"/>
          <w:szCs w:val="24"/>
        </w:rPr>
        <w:t>services.</w:t>
      </w:r>
    </w:p>
    <w:p>
      <w:pPr>
        <w:pStyle w:val="style0"/>
        <w:spacing w:before="250" w:after="0" w:lineRule="exact" w:line="550"/>
        <w:ind w:firstLine="719"/>
        <w:jc w:val="both"/>
        <w:rPr/>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pPr>
        <w:pStyle w:val="style0"/>
        <w:tabs>
          <w:tab w:val="left" w:leader="none" w:pos="3388"/>
        </w:tabs>
        <w:spacing w:before="248" w:after="0" w:lineRule="exact" w:line="551"/>
        <w:ind w:firstLine="719"/>
        <w:jc w:val="both"/>
        <w:rPr/>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4"/>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pPr>
        <w:pStyle w:val="style0"/>
        <w:spacing w:before="249" w:after="0" w:lineRule="exact" w:line="551"/>
        <w:ind w:firstLine="719"/>
        <w:jc w:val="both"/>
        <w:rPr/>
      </w:pPr>
      <w:r>
        <w:rPr>
          <w:rFonts w:ascii="Times New Roman" w:hAnsi="Times New Roman"/>
          <w:color w:val="000000"/>
          <w:sz w:val="24"/>
          <w:szCs w:val="24"/>
        </w:rPr>
        <w:t xml:space="preserve">In the past, banking operation was regarded as a business in which marketing had </w:t>
      </w:r>
      <w:r>
        <w:br/>
      </w:r>
      <w:r>
        <w:rPr>
          <w:rFonts w:ascii="Times New Roman" w:hAnsi="Times New Roman"/>
          <w:color w:val="000000"/>
          <w:w w:val="105"/>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pPr>
        <w:pStyle w:val="style0"/>
        <w:spacing w:before="228" w:after="0" w:lineRule="exact" w:line="553"/>
        <w:ind w:firstLine="719"/>
        <w:jc w:val="both"/>
        <w:rPr/>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pPr>
        <w:pStyle w:val="style0"/>
        <w:spacing w:before="250" w:after="0" w:lineRule="exact" w:line="550"/>
        <w:ind w:firstLine="719"/>
        <w:jc w:val="both"/>
        <w:rPr/>
      </w:pPr>
      <w:r>
        <w:rPr>
          <w:rFonts w:ascii="Times New Roman" w:hAnsi="Times New Roman"/>
          <w:color w:val="000000"/>
          <w:w w:val="107"/>
          <w:sz w:val="24"/>
          <w:szCs w:val="24"/>
        </w:rPr>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pPr>
        <w:pStyle w:val="style0"/>
        <w:spacing w:after="0" w:lineRule="exact" w:line="276"/>
        <w:rPr>
          <w:sz w:val="24"/>
          <w:szCs w:val="24"/>
        </w:rPr>
      </w:pP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1.2</w:t>
      </w:r>
      <w:r>
        <w:rPr>
          <w:rFonts w:ascii="Times New Roman Bold" w:cs="Times New Roman Bold" w:hAnsi="Times New Roman Bold"/>
          <w:color w:val="000000"/>
          <w:sz w:val="24"/>
          <w:szCs w:val="24"/>
        </w:rPr>
        <w:t xml:space="preserve"> STATEMENT OF THE PROBLEM</w:t>
      </w:r>
    </w:p>
    <w:p>
      <w:pPr>
        <w:pStyle w:val="style0"/>
        <w:spacing w:before="283" w:after="0" w:lineRule="exact" w:line="550"/>
        <w:ind w:firstLine="719"/>
        <w:jc w:val="both"/>
        <w:rPr/>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pPr>
        <w:pStyle w:val="style0"/>
        <w:spacing w:before="249" w:after="0" w:lineRule="exact" w:line="552"/>
        <w:ind w:firstLine="719"/>
        <w:jc w:val="both"/>
        <w:rPr/>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4"/>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pPr>
        <w:pStyle w:val="style0"/>
        <w:spacing w:before="216" w:after="0" w:lineRule="exact" w:line="276"/>
        <w:rPr>
          <w:sz w:val="24"/>
          <w:szCs w:val="24"/>
        </w:rPr>
      </w:pPr>
      <w:r>
        <w:rPr>
          <w:rFonts w:ascii="Times New Roman" w:hAnsi="Times New Roman"/>
          <w:color w:val="000000"/>
          <w:sz w:val="24"/>
          <w:szCs w:val="24"/>
        </w:rPr>
        <w:t>inventions in modern banking services.</w:t>
      </w:r>
    </w:p>
    <w:p>
      <w:pPr>
        <w:pStyle w:val="style0"/>
        <w:spacing w:before="352" w:after="0" w:lineRule="exact" w:line="552"/>
        <w:ind w:firstLine="719"/>
        <w:jc w:val="both"/>
        <w:rPr/>
      </w:pPr>
      <w:r>
        <w:rPr>
          <w:rFonts w:ascii="Times New Roman" w:hAnsi="Times New Roman"/>
          <w:color w:val="000000"/>
          <w:w w:val="103"/>
          <w:sz w:val="24"/>
          <w:szCs w:val="24"/>
        </w:rPr>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pPr>
        <w:pStyle w:val="style0"/>
        <w:spacing w:before="253" w:after="0" w:lineRule="exact" w:line="546"/>
        <w:ind w:firstLine="719"/>
        <w:jc w:val="both"/>
        <w:rPr/>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pPr>
        <w:pStyle w:val="style0"/>
        <w:spacing w:before="250" w:after="0" w:lineRule="exact" w:line="552"/>
        <w:ind w:firstLine="719"/>
        <w:jc w:val="both"/>
        <w:rPr/>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t xml:space="preserve">customers. It is these problems that led to intensified marketing activities by banks in </w:t>
      </w:r>
      <w:r>
        <w:rPr>
          <w:rFonts w:ascii="Times New Roman" w:hAnsi="Times New Roman"/>
          <w:color w:val="000000"/>
          <w:w w:val="104"/>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pPr>
        <w:pStyle w:val="style0"/>
        <w:spacing w:after="0" w:lineRule="exact" w:line="276"/>
        <w:rPr>
          <w:sz w:val="24"/>
          <w:szCs w:val="24"/>
        </w:rPr>
      </w:pPr>
    </w:p>
    <w:p>
      <w:pPr>
        <w:pStyle w:val="style0"/>
        <w:tabs>
          <w:tab w:val="left" w:leader="none" w:pos="2592"/>
        </w:tabs>
        <w:spacing w:before="13" w:after="0" w:lineRule="exact" w:line="276"/>
        <w:rPr/>
      </w:pPr>
      <w:r>
        <w:rPr>
          <w:rFonts w:ascii="Times New Roman Bold" w:cs="Times New Roman Bold" w:hAnsi="Times New Roman Bold"/>
          <w:color w:val="000000"/>
          <w:sz w:val="24"/>
          <w:szCs w:val="24"/>
        </w:rPr>
        <w:t>1.3 OBJECTIVES OF THE STUDY</w:t>
      </w:r>
    </w:p>
    <w:p>
      <w:pPr>
        <w:pStyle w:val="style0"/>
        <w:spacing w:before="268" w:after="0" w:lineRule="exact" w:line="560"/>
        <w:ind w:firstLine="719"/>
        <w:jc w:val="both"/>
        <w:rPr/>
      </w:pPr>
      <w:r>
        <w:rPr>
          <w:rFonts w:ascii="Times New Roman" w:hAnsi="Times New Roman"/>
          <w:color w:val="000000"/>
          <w:w w:val="105"/>
          <w:sz w:val="24"/>
          <w:szCs w:val="24"/>
        </w:rPr>
        <w:t xml:space="preserve">The general objective of the study is to assess the influence of marketing on </w:t>
      </w:r>
      <w:r>
        <w:rPr>
          <w:rFonts w:ascii="Times New Roman" w:hAnsi="Times New Roman"/>
          <w:color w:val="000000"/>
          <w:sz w:val="24"/>
          <w:szCs w:val="24"/>
        </w:rPr>
        <w:t>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pPr>
        <w:pStyle w:val="style0"/>
        <w:spacing w:after="0" w:lineRule="exact" w:line="276"/>
        <w:rPr>
          <w:sz w:val="24"/>
          <w:szCs w:val="24"/>
        </w:rPr>
      </w:pPr>
    </w:p>
    <w:p>
      <w:pPr>
        <w:pStyle w:val="style0"/>
        <w:spacing w:before="179" w:after="0" w:lineRule="exact" w:line="276"/>
        <w:rPr/>
      </w:pPr>
      <w:r>
        <w:rPr>
          <w:rFonts w:ascii="Times New Roman" w:hAnsi="Times New Roman"/>
          <w:color w:val="000000"/>
          <w:sz w:val="24"/>
          <w:szCs w:val="24"/>
        </w:rPr>
        <w:t>The specific objectives of the study are to:</w:t>
      </w:r>
    </w:p>
    <w:p>
      <w:pPr>
        <w:pStyle w:val="style0"/>
        <w:spacing w:after="0" w:lineRule="exact" w:line="276"/>
        <w:rPr>
          <w:sz w:val="24"/>
          <w:szCs w:val="24"/>
        </w:rPr>
      </w:pPr>
    </w:p>
    <w:p>
      <w:pPr>
        <w:pStyle w:val="style179"/>
        <w:numPr>
          <w:ilvl w:val="0"/>
          <w:numId w:val="1"/>
        </w:numPr>
        <w:tabs>
          <w:tab w:val="left" w:leader="none" w:pos="2592"/>
          <w:tab w:val="left" w:leader="none" w:pos="3780"/>
        </w:tabs>
        <w:spacing w:before="248" w:after="0" w:lineRule="auto" w:line="480"/>
        <w:rPr/>
      </w:pPr>
      <w:r>
        <w:rPr>
          <w:rFonts w:ascii="Times New Roman" w:hAnsi="Times New Roman"/>
          <w:color w:val="000000"/>
          <w:spacing w:val="2"/>
          <w:sz w:val="24"/>
          <w:szCs w:val="24"/>
        </w:rPr>
        <w:t xml:space="preserve">Determine </w:t>
      </w:r>
      <w:r>
        <w:rPr>
          <w:rFonts w:ascii="Times New Roman" w:hAnsi="Times New Roman"/>
          <w:color w:val="000000"/>
          <w:spacing w:val="2"/>
          <w:sz w:val="24"/>
          <w:szCs w:val="24"/>
        </w:rPr>
        <w:t>the influence of advertisement by banks on customers‟ satisfaction in</w:t>
      </w:r>
      <w:r>
        <w:rPr>
          <w:rFonts w:ascii="Times New Roman" w:hAnsi="Times New Roman"/>
          <w:color w:val="000000"/>
          <w:spacing w:val="2"/>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personal selling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mobile banking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pacing w:val="3"/>
          <w:sz w:val="24"/>
          <w:szCs w:val="24"/>
        </w:rPr>
        <w:t xml:space="preserve">Determine </w:t>
      </w:r>
      <w:r>
        <w:rPr>
          <w:rFonts w:ascii="Times New Roman" w:hAnsi="Times New Roman"/>
          <w:color w:val="000000"/>
          <w:spacing w:val="3"/>
          <w:sz w:val="24"/>
          <w:szCs w:val="24"/>
        </w:rPr>
        <w:t>the influence of e-banking by banks on customers‟ satisfaction in the</w:t>
      </w:r>
      <w:r>
        <w:rPr>
          <w:rFonts w:ascii="Times New Roman" w:hAnsi="Times New Roman"/>
          <w:color w:val="000000"/>
          <w:spacing w:val="3"/>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auto" w:line="480"/>
        <w:rPr>
          <w:sz w:val="24"/>
          <w:szCs w:val="24"/>
        </w:rPr>
      </w:pPr>
    </w:p>
    <w:p>
      <w:pPr>
        <w:pStyle w:val="style0"/>
        <w:tabs>
          <w:tab w:val="left" w:leader="none" w:pos="2592"/>
        </w:tabs>
        <w:spacing w:before="255" w:after="0" w:lineRule="exact" w:line="276"/>
        <w:rPr/>
      </w:pPr>
      <w:r>
        <w:rPr>
          <w:rFonts w:ascii="Times New Roman Bold" w:cs="Times New Roman Bold" w:hAnsi="Times New Roman Bold"/>
          <w:color w:val="000000"/>
          <w:sz w:val="24"/>
          <w:szCs w:val="24"/>
        </w:rPr>
        <w:t>1.4</w:t>
      </w:r>
      <w:r>
        <w:rPr>
          <w:rFonts w:ascii="Times New Roman Bold" w:cs="Times New Roman Bold" w:hAnsi="Times New Roman Bold"/>
          <w:color w:val="000000"/>
          <w:sz w:val="24"/>
          <w:szCs w:val="24"/>
        </w:rPr>
        <w:t xml:space="preserve"> RESEARCH QUESTIONS</w:t>
      </w:r>
    </w:p>
    <w:p>
      <w:pPr>
        <w:pStyle w:val="style0"/>
        <w:spacing w:before="263" w:after="0" w:lineRule="exact" w:line="560"/>
        <w:ind w:firstLine="719"/>
        <w:jc w:val="both"/>
        <w:rPr/>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pPr>
        <w:pStyle w:val="style0"/>
        <w:spacing w:after="0" w:lineRule="exact" w:line="276"/>
        <w:rPr>
          <w:sz w:val="24"/>
          <w:szCs w:val="24"/>
        </w:rPr>
      </w:pPr>
    </w:p>
    <w:p>
      <w:pPr>
        <w:pStyle w:val="style179"/>
        <w:numPr>
          <w:ilvl w:val="0"/>
          <w:numId w:val="2"/>
        </w:numPr>
        <w:tabs>
          <w:tab w:val="left" w:leader="none" w:pos="2592"/>
        </w:tabs>
        <w:spacing w:before="179" w:after="0" w:lineRule="auto" w:line="360"/>
        <w:rPr/>
      </w:pPr>
      <w:r>
        <w:rPr>
          <w:rFonts w:ascii="Times New Roman" w:hAnsi="Times New Roman"/>
          <w:color w:val="000000"/>
          <w:sz w:val="24"/>
          <w:szCs w:val="24"/>
        </w:rPr>
        <w:t>What is the influence of advertisement by banks on customers‟ satisfaction in the</w:t>
      </w:r>
      <w:r>
        <w:rPr>
          <w:rFonts w:ascii="Times New Roman" w:hAnsi="Times New Roman"/>
          <w:color w:val="000000"/>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personal selling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mobile banking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w w:val="104"/>
          <w:sz w:val="24"/>
          <w:szCs w:val="24"/>
        </w:rPr>
        <w:t>What is the influence of e-banking by banks on customers‟ satisfaction in the</w:t>
      </w:r>
      <w:r>
        <w:rPr>
          <w:rFonts w:ascii="Times New Roman" w:hAnsi="Times New Roman"/>
          <w:color w:val="000000"/>
          <w:w w:val="104"/>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248" w:after="0" w:lineRule="exact" w:line="276"/>
        <w:rPr/>
      </w:pPr>
      <w:r>
        <w:rPr>
          <w:rFonts w:ascii="Times New Roman Bold" w:cs="Times New Roman Bold" w:hAnsi="Times New Roman Bold"/>
          <w:color w:val="000000"/>
          <w:spacing w:val="2"/>
          <w:sz w:val="24"/>
          <w:szCs w:val="24"/>
        </w:rPr>
        <w:t xml:space="preserve">1.5   </w:t>
      </w:r>
      <w:r>
        <w:rPr>
          <w:rFonts w:ascii="Times New Roman Bold" w:cs="Times New Roman Bold" w:hAnsi="Times New Roman Bold"/>
          <w:color w:val="000000"/>
          <w:spacing w:val="2"/>
          <w:sz w:val="24"/>
          <w:szCs w:val="24"/>
        </w:rPr>
        <w:t>RESEARCH HYPOTHESES</w:t>
      </w:r>
    </w:p>
    <w:p>
      <w:pPr>
        <w:pStyle w:val="style0"/>
        <w:spacing w:before="270" w:after="0" w:lineRule="exact" w:line="560"/>
        <w:ind w:firstLine="539"/>
        <w:jc w:val="both"/>
        <w:rPr/>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pPr>
        <w:pStyle w:val="style0"/>
        <w:tabs>
          <w:tab w:val="left" w:leader="none" w:pos="2412"/>
        </w:tabs>
        <w:spacing w:before="220" w:after="0" w:lineRule="exact" w:line="560"/>
        <w:jc w:val="both"/>
        <w:rPr/>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17"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Pr>
          <w:rFonts w:ascii="Times New Roman" w:hAnsi="Times New Roman"/>
          <w:color w:val="000000"/>
          <w:sz w:val="24"/>
          <w:szCs w:val="24"/>
        </w:rPr>
        <w:t>the banking industry in Kwar</w:t>
      </w:r>
      <w:r>
        <w:rPr>
          <w:rFonts w:ascii="Times New Roman" w:hAnsi="Times New Roman"/>
          <w:color w:val="000000"/>
          <w:sz w:val="24"/>
          <w:szCs w:val="24"/>
        </w:rPr>
        <w:t>a State.</w:t>
      </w:r>
    </w:p>
    <w:p>
      <w:pPr>
        <w:pStyle w:val="style0"/>
        <w:tabs>
          <w:tab w:val="left" w:leader="none" w:pos="2412"/>
        </w:tabs>
        <w:spacing w:before="20"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4" w:after="0" w:lineRule="exact" w:line="560"/>
        <w:jc w:val="both"/>
        <w:rPr/>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179" w:after="0" w:lineRule="exact" w:line="276"/>
        <w:rPr/>
      </w:pPr>
      <w:r>
        <w:rPr>
          <w:rFonts w:ascii="Times New Roman Bold" w:cs="Times New Roman Bold" w:hAnsi="Times New Roman Bold"/>
          <w:color w:val="000000"/>
          <w:spacing w:val="2"/>
          <w:sz w:val="24"/>
          <w:szCs w:val="24"/>
        </w:rPr>
        <w:t>1.6</w:t>
      </w:r>
      <w:r>
        <w:rPr>
          <w:rFonts w:ascii="Times New Roman Bold" w:cs="Times New Roman Bold" w:hAnsi="Times New Roman Bold"/>
          <w:color w:val="000000"/>
          <w:spacing w:val="2"/>
          <w:sz w:val="24"/>
          <w:szCs w:val="24"/>
        </w:rPr>
        <w:t xml:space="preserve">   SIGNIFICANCE OF THE STUDY</w:t>
      </w:r>
    </w:p>
    <w:p>
      <w:pPr>
        <w:pStyle w:val="style0"/>
        <w:spacing w:before="296" w:after="0" w:lineRule="exact" w:line="553"/>
        <w:ind w:firstLine="539"/>
        <w:jc w:val="both"/>
        <w:rPr/>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pPr>
        <w:pStyle w:val="style0"/>
        <w:spacing w:before="222" w:after="0" w:lineRule="exact" w:line="560"/>
        <w:ind w:firstLine="539"/>
        <w:jc w:val="both"/>
        <w:rPr/>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pPr>
        <w:pStyle w:val="style0"/>
        <w:spacing w:before="222" w:after="0" w:lineRule="exact" w:line="560"/>
        <w:ind w:firstLine="539"/>
        <w:jc w:val="both"/>
        <w:rPr/>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pPr>
        <w:pStyle w:val="style0"/>
        <w:spacing w:after="0" w:lineRule="exact" w:line="276"/>
        <w:rPr>
          <w:sz w:val="24"/>
          <w:szCs w:val="24"/>
        </w:rPr>
      </w:pPr>
    </w:p>
    <w:p>
      <w:pPr>
        <w:pStyle w:val="style0"/>
        <w:spacing w:before="200" w:after="0" w:lineRule="exact" w:line="276"/>
        <w:rPr/>
      </w:pPr>
    </w:p>
    <w:p>
      <w:pPr>
        <w:pStyle w:val="style0"/>
        <w:spacing w:after="0" w:lineRule="exact" w:line="276"/>
        <w:rPr>
          <w:sz w:val="24"/>
          <w:szCs w:val="24"/>
        </w:rPr>
      </w:pPr>
    </w:p>
    <w:p>
      <w:pPr>
        <w:pStyle w:val="style0"/>
        <w:tabs>
          <w:tab w:val="left" w:leader="none" w:pos="2592"/>
        </w:tabs>
        <w:spacing w:before="21" w:after="0" w:lineRule="exact" w:line="276"/>
        <w:rPr/>
      </w:pPr>
      <w:r>
        <w:rPr>
          <w:rFonts w:ascii="Times New Roman Bold" w:cs="Times New Roman Bold" w:hAnsi="Times New Roman Bold"/>
          <w:color w:val="000000"/>
          <w:sz w:val="24"/>
          <w:szCs w:val="24"/>
        </w:rPr>
        <w:t>1.7</w:t>
      </w:r>
      <w:r>
        <w:rPr>
          <w:rFonts w:ascii="Times New Roman Bold" w:cs="Times New Roman Bold" w:hAnsi="Times New Roman Bold"/>
          <w:color w:val="000000"/>
          <w:sz w:val="24"/>
          <w:szCs w:val="24"/>
        </w:rPr>
        <w:t xml:space="preserve"> DELIMITATION OF THE STUDY</w:t>
      </w:r>
    </w:p>
    <w:p>
      <w:pPr>
        <w:pStyle w:val="style0"/>
        <w:spacing w:before="45" w:after="0" w:lineRule="exact" w:line="550"/>
        <w:ind w:firstLine="539"/>
        <w:jc w:val="both"/>
        <w:rPr>
          <w:rFonts w:ascii="Times New Roman" w:hAnsi="Times New Roman"/>
          <w:color w:val="000000"/>
          <w:sz w:val="24"/>
          <w:szCs w:val="24"/>
        </w:rPr>
      </w:pPr>
      <w:r>
        <w:rPr>
          <w:rFonts w:ascii="Times New Roman" w:hAnsi="Times New Roman"/>
          <w:color w:val="000000"/>
          <w:w w:val="104"/>
          <w:sz w:val="24"/>
          <w:szCs w:val="24"/>
        </w:rPr>
        <w:t>This study was delimited t</w:t>
      </w:r>
      <w:r>
        <w:rPr>
          <w:rFonts w:ascii="Times New Roman" w:hAnsi="Times New Roman"/>
          <w:color w:val="000000"/>
          <w:w w:val="104"/>
          <w:sz w:val="24"/>
          <w:szCs w:val="24"/>
        </w:rPr>
        <w:t>o the banking industry in Kwara</w:t>
      </w:r>
      <w:r>
        <w:rPr>
          <w:rFonts w:ascii="Times New Roman" w:hAnsi="Times New Roman"/>
          <w:color w:val="000000"/>
          <w:w w:val="104"/>
          <w:sz w:val="24"/>
          <w:szCs w:val="24"/>
        </w:rPr>
        <w:t xml:space="preserve"> State. The study </w:t>
      </w:r>
      <w:r>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pPr>
        <w:pStyle w:val="style0"/>
        <w:spacing w:before="68" w:after="0" w:lineRule="exact" w:line="276"/>
        <w:ind w:firstLine="80"/>
        <w:rPr>
          <w:rFonts w:ascii="Times New Roman Bold" w:cs="Times New Roman Bold" w:hAnsi="Times New Roman Bold"/>
          <w:color w:val="000000"/>
          <w:sz w:val="24"/>
          <w:szCs w:val="24"/>
        </w:rPr>
      </w:pPr>
    </w:p>
    <w:p>
      <w:pPr>
        <w:pStyle w:val="style0"/>
        <w:spacing w:before="68" w:after="0" w:lineRule="exact" w:line="276"/>
        <w:ind w:firstLine="80"/>
        <w:rPr/>
      </w:pPr>
      <w:r>
        <w:rPr>
          <w:rFonts w:ascii="Times New Roman Bold" w:cs="Times New Roman Bold" w:hAnsi="Times New Roman Bold"/>
          <w:color w:val="000000"/>
          <w:sz w:val="24"/>
          <w:szCs w:val="24"/>
        </w:rPr>
        <w:t>1.8</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OPERATIONAL DEFINITION OF TERMS</w:t>
      </w:r>
    </w:p>
    <w:p>
      <w:pPr>
        <w:pStyle w:val="style0"/>
        <w:spacing w:before="224" w:after="0" w:lineRule="auto" w:line="360"/>
        <w:rPr/>
      </w:pPr>
      <w:r>
        <w:rPr>
          <w:rFonts w:ascii="Times New Roman Bold" w:cs="Times New Roman Bold" w:hAnsi="Times New Roman Bold"/>
          <w:color w:val="000000"/>
          <w:sz w:val="24"/>
          <w:szCs w:val="24"/>
        </w:rPr>
        <w:t>Automated Teller Machine (ATM)</w:t>
      </w:r>
    </w:p>
    <w:p>
      <w:pPr>
        <w:pStyle w:val="style0"/>
        <w:spacing w:before="1" w:after="0" w:lineRule="auto" w:line="360"/>
        <w:jc w:val="both"/>
        <w:rPr/>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pPr>
        <w:pStyle w:val="style0"/>
        <w:spacing w:after="0" w:lineRule="auto" w:line="360"/>
        <w:rPr>
          <w:sz w:val="24"/>
          <w:szCs w:val="24"/>
        </w:rPr>
      </w:pPr>
    </w:p>
    <w:p>
      <w:pPr>
        <w:pStyle w:val="style0"/>
        <w:spacing w:before="268" w:after="0" w:lineRule="auto" w:line="360"/>
        <w:rPr/>
      </w:pPr>
      <w:r>
        <w:rPr>
          <w:rFonts w:ascii="Times New Roman Bold" w:cs="Times New Roman Bold" w:hAnsi="Times New Roman Bold"/>
          <w:color w:val="000000"/>
          <w:sz w:val="24"/>
          <w:szCs w:val="24"/>
        </w:rPr>
        <w:t>Confidentiality</w:t>
      </w:r>
    </w:p>
    <w:p>
      <w:pPr>
        <w:pStyle w:val="style0"/>
        <w:spacing w:before="1" w:after="0" w:lineRule="auto" w:line="360"/>
        <w:jc w:val="both"/>
        <w:rPr/>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Consumer Protection Council (CPC)</w:t>
      </w:r>
    </w:p>
    <w:p>
      <w:pPr>
        <w:pStyle w:val="style0"/>
        <w:spacing w:after="0" w:lineRule="auto" w:line="360"/>
        <w:jc w:val="both"/>
        <w:rPr/>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4"/>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pPr>
        <w:pStyle w:val="style0"/>
        <w:spacing w:before="265" w:after="0" w:lineRule="auto" w:line="360"/>
        <w:rPr/>
      </w:pPr>
      <w:r>
        <w:rPr>
          <w:rFonts w:ascii="Times New Roman Bold" w:cs="Times New Roman Bold" w:hAnsi="Times New Roman Bold"/>
          <w:color w:val="000000"/>
          <w:sz w:val="24"/>
          <w:szCs w:val="24"/>
        </w:rPr>
        <w:t>Customers</w:t>
      </w:r>
    </w:p>
    <w:p>
      <w:pPr>
        <w:pStyle w:val="style0"/>
        <w:spacing w:before="1" w:after="0" w:lineRule="auto" w:line="360"/>
        <w:rPr/>
      </w:pPr>
      <w:r>
        <w:rPr>
          <w:rFonts w:ascii="Times New Roman" w:hAnsi="Times New Roman"/>
          <w:color w:val="000000"/>
          <w:sz w:val="24"/>
          <w:szCs w:val="24"/>
        </w:rPr>
        <w:t>People who patronize products and/or services in the banks</w:t>
      </w:r>
    </w:p>
    <w:p>
      <w:pPr>
        <w:pStyle w:val="style0"/>
        <w:spacing w:after="0" w:lineRule="auto" w:line="360"/>
        <w:rPr>
          <w:sz w:val="24"/>
          <w:szCs w:val="24"/>
        </w:rPr>
      </w:pPr>
    </w:p>
    <w:p>
      <w:pPr>
        <w:pStyle w:val="style0"/>
        <w:spacing w:before="12" w:after="0" w:lineRule="auto" w:line="360"/>
        <w:rPr/>
      </w:pPr>
      <w:r>
        <w:rPr>
          <w:rFonts w:ascii="Times New Roman Bold" w:cs="Times New Roman Bold" w:hAnsi="Times New Roman Bold"/>
          <w:color w:val="000000"/>
          <w:sz w:val="24"/>
          <w:szCs w:val="24"/>
        </w:rPr>
        <w:t>Consumerism</w:t>
      </w:r>
    </w:p>
    <w:p>
      <w:pPr>
        <w:pStyle w:val="style0"/>
        <w:spacing w:before="18" w:after="0" w:lineRule="auto" w:line="360"/>
        <w:jc w:val="both"/>
        <w:rPr/>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pPr>
        <w:pStyle w:val="style0"/>
        <w:spacing w:after="0" w:lineRule="auto" w:line="360"/>
        <w:rPr>
          <w:sz w:val="24"/>
          <w:szCs w:val="24"/>
        </w:rPr>
      </w:pPr>
    </w:p>
    <w:p>
      <w:pPr>
        <w:pStyle w:val="style0"/>
        <w:spacing w:before="11" w:after="0" w:lineRule="auto" w:line="360"/>
        <w:rPr/>
      </w:pPr>
      <w:r>
        <w:rPr>
          <w:rFonts w:ascii="Times New Roman Bold" w:cs="Times New Roman Bold" w:hAnsi="Times New Roman Bold"/>
          <w:color w:val="000000"/>
          <w:sz w:val="24"/>
          <w:szCs w:val="24"/>
        </w:rPr>
        <w:t>Customer Satisfaction</w:t>
      </w:r>
    </w:p>
    <w:p>
      <w:pPr>
        <w:pStyle w:val="style0"/>
        <w:spacing w:before="4" w:after="0" w:lineRule="auto" w:line="360"/>
        <w:rPr/>
      </w:pPr>
      <w:r>
        <w:rPr>
          <w:rFonts w:ascii="Times New Roman" w:hAnsi="Times New Roman"/>
          <w:color w:val="000000"/>
          <w:sz w:val="24"/>
          <w:szCs w:val="24"/>
        </w:rPr>
        <w:t>The extent to which customers are happy with the products and services provided by banks.</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E-Banking</w:t>
      </w:r>
    </w:p>
    <w:p>
      <w:pPr>
        <w:pStyle w:val="style0"/>
        <w:spacing w:after="0" w:lineRule="auto" w:line="360"/>
        <w:jc w:val="both"/>
        <w:rPr/>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pPr>
        <w:pStyle w:val="style0"/>
        <w:spacing w:after="0" w:lineRule="auto" w:line="360"/>
        <w:rPr>
          <w:sz w:val="24"/>
          <w:szCs w:val="24"/>
        </w:rPr>
      </w:pPr>
    </w:p>
    <w:p>
      <w:pPr>
        <w:pStyle w:val="style0"/>
        <w:spacing w:before="269" w:after="0" w:lineRule="auto" w:line="360"/>
        <w:rPr/>
      </w:pPr>
      <w:r>
        <w:rPr>
          <w:rFonts w:ascii="Times New Roman Bold" w:cs="Times New Roman Bold" w:hAnsi="Times New Roman Bold"/>
          <w:color w:val="000000"/>
          <w:sz w:val="24"/>
          <w:szCs w:val="24"/>
        </w:rPr>
        <w:t>Marketing</w:t>
      </w:r>
    </w:p>
    <w:p>
      <w:pPr>
        <w:pStyle w:val="style0"/>
        <w:spacing w:after="0" w:lineRule="auto" w:line="360"/>
        <w:jc w:val="both"/>
        <w:rPr/>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pPr>
        <w:pStyle w:val="style0"/>
        <w:spacing w:before="265" w:after="0" w:lineRule="auto" w:line="360"/>
        <w:rPr/>
      </w:pPr>
      <w:r>
        <w:rPr>
          <w:rFonts w:ascii="Times New Roman Bold" w:cs="Times New Roman Bold" w:hAnsi="Times New Roman Bold"/>
          <w:color w:val="000000"/>
          <w:sz w:val="24"/>
          <w:szCs w:val="24"/>
        </w:rPr>
        <w:t>Mobile banking</w:t>
      </w:r>
    </w:p>
    <w:p>
      <w:pPr>
        <w:pStyle w:val="style0"/>
        <w:spacing w:after="0" w:lineRule="auto" w:line="360"/>
        <w:jc w:val="both"/>
        <w:rPr/>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pPr>
        <w:pStyle w:val="style0"/>
        <w:spacing w:before="265" w:after="0" w:lineRule="auto" w:line="360"/>
        <w:rPr/>
      </w:pPr>
      <w:r>
        <w:rPr>
          <w:rFonts w:ascii="Times New Roman Bold" w:cs="Times New Roman Bold" w:hAnsi="Times New Roman Bold"/>
          <w:color w:val="000000"/>
          <w:sz w:val="24"/>
          <w:szCs w:val="24"/>
        </w:rPr>
        <w:t>Queue</w:t>
      </w:r>
    </w:p>
    <w:p>
      <w:pPr>
        <w:pStyle w:val="style0"/>
        <w:spacing w:before="1" w:after="0" w:lineRule="auto" w:line="360"/>
        <w:rPr/>
      </w:pPr>
      <w:r>
        <w:rPr>
          <w:rFonts w:ascii="Times New Roman" w:hAnsi="Times New Roman"/>
          <w:color w:val="000000"/>
          <w:sz w:val="24"/>
          <w:szCs w:val="24"/>
        </w:rPr>
        <w:t>Waiting line at a service point.</w:t>
      </w:r>
    </w:p>
    <w:p>
      <w:pPr>
        <w:pStyle w:val="style0"/>
        <w:spacing w:after="0" w:lineRule="auto" w:line="360"/>
        <w:rPr>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pPr>
      <w:r>
        <w:rPr>
          <w:rFonts w:ascii="Times New Roman Bold" w:cs="Times New Roman Bold" w:hAnsi="Times New Roman Bold"/>
          <w:color w:val="000000"/>
          <w:sz w:val="24"/>
          <w:szCs w:val="24"/>
        </w:rPr>
        <w:t>Rivalry</w:t>
      </w:r>
    </w:p>
    <w:p>
      <w:pPr>
        <w:pStyle w:val="style0"/>
        <w:spacing w:before="1" w:after="0" w:lineRule="auto" w:line="360"/>
        <w:jc w:val="both"/>
        <w:rPr/>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pPr>
        <w:pStyle w:val="style0"/>
        <w:tabs>
          <w:tab w:val="left" w:leader="none" w:pos="5040"/>
        </w:tabs>
        <w:spacing w:after="0" w:lineRule="exact" w:line="276"/>
        <w:rPr>
          <w:sz w:val="24"/>
          <w:szCs w:val="24"/>
        </w:rPr>
      </w:pPr>
    </w:p>
    <w:p>
      <w:pPr>
        <w:pStyle w:val="style0"/>
        <w:tabs>
          <w:tab w:val="left" w:leader="none" w:pos="5040"/>
        </w:tabs>
        <w:spacing w:before="229" w:after="0" w:lineRule="exact" w:line="276"/>
        <w:rPr/>
      </w:pPr>
    </w:p>
    <w:p>
      <w:pPr>
        <w:pStyle w:val="style0"/>
        <w:tabs>
          <w:tab w:val="left" w:leader="none" w:pos="5040"/>
        </w:tabs>
        <w:spacing w:after="0" w:lineRule="exact" w:line="240"/>
        <w:rPr>
          <w:sz w:val="12"/>
          <w:szCs w:val="12"/>
        </w:rPr>
        <w:sectPr>
          <w:footerReference w:type="default" r:id="rId2"/>
          <w:pgSz w:w="11520" w:h="14400" w:orient="portrait"/>
          <w:pgMar w:top="2160" w:right="1440" w:bottom="1440" w:left="1440" w:header="0" w:footer="0" w:gutter="0"/>
          <w:cols w:space="720"/>
        </w:sectPr>
      </w:pPr>
    </w:p>
    <w:p>
      <w:pPr>
        <w:pStyle w:val="style0"/>
        <w:tabs>
          <w:tab w:val="left" w:leader="none" w:pos="5040"/>
        </w:tabs>
        <w:spacing w:before="48" w:after="0" w:lineRule="exact" w:line="276"/>
        <w:jc w:val="center"/>
        <w:rPr/>
      </w:pPr>
      <w:r>
        <w:rPr>
          <w:rFonts w:ascii="Times New Roman Bold" w:cs="Times New Roman Bold" w:hAnsi="Times New Roman Bold"/>
          <w:color w:val="000000"/>
          <w:sz w:val="24"/>
          <w:szCs w:val="24"/>
        </w:rPr>
        <w:t>CHAPTER TWO</w:t>
      </w:r>
    </w:p>
    <w:p>
      <w:pPr>
        <w:pStyle w:val="style0"/>
        <w:tabs>
          <w:tab w:val="left" w:leader="none" w:pos="5040"/>
        </w:tabs>
        <w:spacing w:after="0" w:lineRule="exact" w:line="276"/>
        <w:rPr>
          <w:sz w:val="24"/>
          <w:szCs w:val="24"/>
        </w:rPr>
      </w:pPr>
    </w:p>
    <w:p>
      <w:pPr>
        <w:pStyle w:val="style0"/>
        <w:tabs>
          <w:tab w:val="left" w:leader="none" w:pos="5040"/>
        </w:tabs>
        <w:spacing w:before="188" w:after="0" w:lineRule="exact" w:line="276"/>
        <w:rPr/>
      </w:pPr>
      <w:r>
        <w:rPr>
          <w:rFonts w:ascii="Times New Roman Bold" w:cs="Times New Roman Bold" w:hAnsi="Times New Roman Bold"/>
          <w:color w:val="000000"/>
          <w:sz w:val="24"/>
          <w:szCs w:val="24"/>
        </w:rPr>
        <w:t xml:space="preserve">2.0 </w:t>
      </w:r>
      <w:r>
        <w:rPr>
          <w:rFonts w:ascii="Times New Roman Bold" w:cs="Times New Roman Bold" w:hAnsi="Times New Roman Bold"/>
          <w:color w:val="000000"/>
          <w:sz w:val="24"/>
          <w:szCs w:val="24"/>
        </w:rPr>
        <w:t xml:space="preserve"> LITERATURE</w:t>
      </w:r>
      <w:r>
        <w:rPr>
          <w:rFonts w:ascii="Times New Roman Bold" w:cs="Times New Roman Bold" w:hAnsi="Times New Roman Bold"/>
          <w:color w:val="000000"/>
          <w:sz w:val="24"/>
          <w:szCs w:val="24"/>
        </w:rPr>
        <w:t xml:space="preserve"> REVIEW</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2.1</w:t>
      </w:r>
      <w:r>
        <w:rPr>
          <w:rFonts w:ascii="Times New Roman Bold" w:cs="Times New Roman Bold" w:hAnsi="Times New Roman Bold"/>
          <w:color w:val="000000"/>
          <w:sz w:val="24"/>
          <w:szCs w:val="24"/>
        </w:rPr>
        <w:t xml:space="preserve"> CONCEPTUAL FRAMEWORK</w:t>
      </w:r>
    </w:p>
    <w:p>
      <w:pPr>
        <w:pStyle w:val="style0"/>
        <w:tabs>
          <w:tab w:val="left" w:leader="none" w:pos="5040"/>
        </w:tabs>
        <w:spacing w:before="46" w:after="0" w:lineRule="exact" w:line="546"/>
        <w:ind w:firstLine="719"/>
        <w:jc w:val="both"/>
        <w:rPr/>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2.1.1 </w:t>
      </w:r>
      <w:r>
        <w:rPr>
          <w:rFonts w:ascii="Times New Roman Bold" w:cs="Times New Roman Bold" w:hAnsi="Times New Roman Bold"/>
          <w:color w:val="000000"/>
          <w:sz w:val="24"/>
          <w:szCs w:val="24"/>
        </w:rPr>
        <w:t>Concept of Marketing</w:t>
      </w:r>
    </w:p>
    <w:p>
      <w:pPr>
        <w:pStyle w:val="style0"/>
        <w:tabs>
          <w:tab w:val="left" w:leader="none" w:pos="5040"/>
        </w:tabs>
        <w:spacing w:before="57" w:after="0" w:lineRule="exact" w:line="551"/>
        <w:ind w:firstLine="719"/>
        <w:jc w:val="both"/>
        <w:rPr/>
      </w:pPr>
      <w:r>
        <w:rPr>
          <w:rFonts w:ascii="Times New Roman" w:hAnsi="Times New Roman"/>
          <w:color w:val="000000"/>
          <w:w w:val="104"/>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pPr>
        <w:pStyle w:val="style0"/>
        <w:tabs>
          <w:tab w:val="left" w:leader="none" w:pos="5040"/>
        </w:tabs>
        <w:spacing w:before="188" w:after="0" w:lineRule="exact" w:line="553"/>
        <w:ind w:firstLine="719"/>
        <w:jc w:val="both"/>
        <w:rPr/>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t>focal point of the entire firm is the consumer. The “consumer is King” is the embodiment</w:t>
      </w:r>
      <w:r>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pPr>
        <w:pStyle w:val="style0"/>
        <w:tabs>
          <w:tab w:val="left" w:leader="none" w:pos="5040"/>
        </w:tabs>
        <w:spacing w:before="9" w:after="0" w:lineRule="exact" w:line="550"/>
        <w:ind w:firstLine="719"/>
        <w:jc w:val="both"/>
        <w:rPr/>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pPr>
        <w:pStyle w:val="style0"/>
        <w:tabs>
          <w:tab w:val="left" w:leader="none" w:pos="5040"/>
        </w:tabs>
        <w:spacing w:before="19" w:after="0" w:lineRule="exact" w:line="540"/>
        <w:ind w:firstLine="719"/>
        <w:jc w:val="both"/>
        <w:rPr/>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pPr>
        <w:pStyle w:val="style0"/>
        <w:tabs>
          <w:tab w:val="left" w:leader="none" w:pos="5040"/>
        </w:tabs>
        <w:spacing w:before="8" w:after="0" w:lineRule="exact" w:line="555"/>
        <w:jc w:val="both"/>
        <w:rPr/>
      </w:pPr>
      <w:r>
        <w:rPr>
          <w:rFonts w:ascii="Times New Roman Bold" w:cs="Times New Roman Bold" w:hAnsi="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5"/>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5"/>
          <w:sz w:val="24"/>
          <w:szCs w:val="24"/>
        </w:rPr>
        <w:t xml:space="preserve">constitute an interrelated system, and therefore the programme must be viewed and </w:t>
      </w:r>
      <w:r>
        <w:br/>
      </w:r>
      <w:r>
        <w:rPr>
          <w:rFonts w:ascii="Times New Roman" w:hAnsi="Times New Roman"/>
          <w:color w:val="000000"/>
          <w:sz w:val="24"/>
          <w:szCs w:val="24"/>
        </w:rPr>
        <w:t xml:space="preserve">planned as a whole. Marketing itself must also be closely interrelated with other business </w:t>
      </w:r>
      <w:r>
        <w:br/>
      </w:r>
      <w:r>
        <w:rPr>
          <w:rFonts w:ascii="Times New Roman" w:hAnsi="Times New Roman"/>
          <w:color w:val="000000"/>
          <w:sz w:val="24"/>
          <w:szCs w:val="24"/>
        </w:rPr>
        <w:t>activities.</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pPr>
        <w:pStyle w:val="style0"/>
        <w:tabs>
          <w:tab w:val="left" w:leader="none" w:pos="5040"/>
        </w:tabs>
        <w:spacing w:before="9" w:after="0" w:lineRule="exact" w:line="550"/>
        <w:ind w:firstLine="719"/>
        <w:jc w:val="both"/>
        <w:rPr/>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4"/>
          <w:sz w:val="24"/>
          <w:szCs w:val="24"/>
        </w:rPr>
        <w:t xml:space="preserve">adopts the marketing </w:t>
      </w:r>
      <w:r>
        <w:rPr>
          <w:rFonts w:ascii="Times New Roman" w:hAnsi="Times New Roman"/>
          <w:color w:val="000000"/>
          <w:w w:val="105"/>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pPr>
        <w:pStyle w:val="style0"/>
        <w:tabs>
          <w:tab w:val="left" w:leader="none" w:pos="5040"/>
        </w:tabs>
        <w:spacing w:before="237" w:after="0" w:lineRule="exact" w:line="276"/>
        <w:rPr/>
      </w:pPr>
      <w:r>
        <w:rPr>
          <w:rFonts w:ascii="Times New Roman" w:hAnsi="Times New Roman"/>
          <w:color w:val="000000"/>
          <w:sz w:val="24"/>
          <w:szCs w:val="24"/>
        </w:rPr>
        <w:t>Kotler (2003) stated the following as benefits of marketing concept.</w:t>
      </w:r>
    </w:p>
    <w:p>
      <w:pPr>
        <w:pStyle w:val="style0"/>
        <w:tabs>
          <w:tab w:val="left" w:leader="none" w:pos="5040"/>
        </w:tabs>
        <w:spacing w:before="36" w:after="0" w:lineRule="exact" w:line="552"/>
        <w:ind w:firstLine="719"/>
        <w:jc w:val="both"/>
        <w:rPr/>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t xml:space="preserve">planning  based  on  defined  objectives  upon  which  all  departments  activities  and </w:t>
      </w:r>
      <w:r>
        <w:rPr>
          <w:rFonts w:ascii="Times New Roman" w:hAnsi="Times New Roman"/>
          <w:color w:val="000000"/>
          <w:sz w:val="24"/>
          <w:szCs w:val="24"/>
        </w:rPr>
        <w:t>integrated programmes depend.</w:t>
      </w:r>
    </w:p>
    <w:p>
      <w:pPr>
        <w:pStyle w:val="style0"/>
        <w:tabs>
          <w:tab w:val="left" w:leader="none" w:pos="5040"/>
        </w:tabs>
        <w:spacing w:before="236" w:after="0" w:lineRule="exact" w:line="276"/>
        <w:rPr/>
      </w:pPr>
      <w:r>
        <w:rPr>
          <w:rFonts w:ascii="Times New Roman" w:hAnsi="Times New Roman"/>
          <w:color w:val="000000"/>
          <w:sz w:val="24"/>
          <w:szCs w:val="24"/>
        </w:rPr>
        <w:t>The researcher views marketing concept as:</w:t>
      </w:r>
    </w:p>
    <w:p>
      <w:pPr>
        <w:pStyle w:val="style0"/>
        <w:tabs>
          <w:tab w:val="left" w:leader="none" w:pos="5040"/>
        </w:tabs>
        <w:spacing w:after="0" w:lineRule="auto" w:line="360"/>
        <w:rPr>
          <w:sz w:val="24"/>
          <w:szCs w:val="24"/>
        </w:rPr>
      </w:pP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The focusing of all company activities on what will best serve the consumer.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Customer satisfaction at a profitable volume in an integrated, efficient frameworkand in a socially responsible manner.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It is tangible. It is not something amiable to role memorization but it is something</w:t>
      </w:r>
      <w:r>
        <w:rPr>
          <w:rFonts w:ascii="Times New Roman" w:hAnsi="Times New Roman"/>
          <w:color w:val="000000"/>
          <w:sz w:val="24"/>
          <w:szCs w:val="24"/>
        </w:rPr>
        <w:t xml:space="preserve"> </w:t>
      </w:r>
      <w:r>
        <w:rPr>
          <w:rFonts w:ascii="Times New Roman" w:hAnsi="Times New Roman"/>
          <w:color w:val="000000"/>
          <w:w w:val="102"/>
          <w:sz w:val="24"/>
          <w:szCs w:val="24"/>
        </w:rPr>
        <w:t xml:space="preserve">to believe in, it is a frame of reference, a basis for decision making, a guide for </w:t>
      </w:r>
      <w:r>
        <w:rPr>
          <w:rFonts w:ascii="Times New Roman" w:hAnsi="Times New Roman"/>
          <w:color w:val="000000"/>
          <w:sz w:val="24"/>
          <w:szCs w:val="24"/>
        </w:rPr>
        <w:t>effective managing of resources.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2.1.2 </w:t>
      </w:r>
      <w:r>
        <w:rPr>
          <w:rFonts w:ascii="Times New Roman Bold" w:cs="Times New Roman Bold" w:hAnsi="Times New Roman Bold"/>
          <w:color w:val="000000"/>
          <w:sz w:val="24"/>
          <w:szCs w:val="24"/>
        </w:rPr>
        <w:t>Concept of Product</w:t>
      </w:r>
    </w:p>
    <w:p>
      <w:pPr>
        <w:pStyle w:val="style0"/>
        <w:tabs>
          <w:tab w:val="left" w:leader="none" w:pos="5040"/>
        </w:tabs>
        <w:spacing w:before="58" w:after="0" w:lineRule="exact" w:line="550"/>
        <w:ind w:firstLine="719"/>
        <w:jc w:val="both"/>
        <w:rPr/>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5"/>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pPr>
        <w:pStyle w:val="style0"/>
        <w:tabs>
          <w:tab w:val="left" w:leader="none" w:pos="5040"/>
        </w:tabs>
        <w:spacing w:before="215" w:after="0" w:lineRule="exact" w:line="276"/>
        <w:rPr/>
      </w:pPr>
      <w:r>
        <w:rPr>
          <w:rFonts w:ascii="Times New Roman Bold" w:cs="Times New Roman Bold" w:hAnsi="Times New Roman Bold"/>
          <w:color w:val="000000"/>
          <w:sz w:val="24"/>
          <w:szCs w:val="24"/>
        </w:rPr>
        <w:t xml:space="preserve">2.1.3 </w:t>
      </w:r>
      <w:r>
        <w:rPr>
          <w:rFonts w:ascii="Times New Roman Bold" w:cs="Times New Roman Bold" w:hAnsi="Times New Roman Bold"/>
          <w:color w:val="000000"/>
          <w:sz w:val="24"/>
          <w:szCs w:val="24"/>
        </w:rPr>
        <w:t>Concept of Price</w:t>
      </w:r>
    </w:p>
    <w:p>
      <w:pPr>
        <w:pStyle w:val="style0"/>
        <w:tabs>
          <w:tab w:val="left" w:leader="none" w:pos="5040"/>
        </w:tabs>
        <w:spacing w:before="58" w:after="0" w:lineRule="exact" w:line="550"/>
        <w:ind w:firstLine="719"/>
        <w:jc w:val="both"/>
        <w:rPr/>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pPr>
        <w:pStyle w:val="style0"/>
        <w:tabs>
          <w:tab w:val="left" w:leader="none" w:pos="5040"/>
        </w:tabs>
        <w:spacing w:before="10" w:after="0" w:lineRule="exact" w:line="550"/>
        <w:ind w:firstLine="719"/>
        <w:jc w:val="both"/>
        <w:rPr/>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2.1.4 </w:t>
      </w:r>
      <w:r>
        <w:rPr>
          <w:rFonts w:ascii="Times New Roman Bold" w:cs="Times New Roman Bold" w:hAnsi="Times New Roman Bold"/>
          <w:color w:val="000000"/>
          <w:sz w:val="24"/>
          <w:szCs w:val="24"/>
        </w:rPr>
        <w:t>Concept of Promotion</w:t>
      </w:r>
    </w:p>
    <w:p>
      <w:pPr>
        <w:pStyle w:val="style0"/>
        <w:tabs>
          <w:tab w:val="left" w:leader="none" w:pos="5040"/>
        </w:tabs>
        <w:spacing w:before="61" w:after="0" w:lineRule="exact" w:line="546"/>
        <w:ind w:firstLine="719"/>
        <w:jc w:val="both"/>
        <w:rPr/>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5"/>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2.1.5 </w:t>
      </w:r>
      <w:r>
        <w:rPr>
          <w:rFonts w:ascii="Times New Roman Bold" w:cs="Times New Roman Bold" w:hAnsi="Times New Roman Bold"/>
          <w:color w:val="000000"/>
          <w:sz w:val="24"/>
          <w:szCs w:val="24"/>
        </w:rPr>
        <w:t>Concept of Place</w:t>
      </w:r>
    </w:p>
    <w:p>
      <w:pPr>
        <w:pStyle w:val="style0"/>
        <w:tabs>
          <w:tab w:val="left" w:leader="none" w:pos="5040"/>
        </w:tabs>
        <w:spacing w:before="58" w:after="0" w:lineRule="exact" w:line="550"/>
        <w:ind w:firstLine="719"/>
        <w:jc w:val="both"/>
        <w:rPr/>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t xml:space="preserve">intangibility. On the other hand, value of service and benefits taken from it mostly </w:t>
      </w:r>
      <w:r>
        <w:br/>
      </w:r>
      <w:r>
        <w:rPr>
          <w:rFonts w:ascii="Times New Roman" w:hAnsi="Times New Roman"/>
          <w:color w:val="000000"/>
          <w:w w:val="105"/>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4"/>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5"/>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pPr>
        <w:pStyle w:val="style0"/>
        <w:tabs>
          <w:tab w:val="left" w:leader="none" w:pos="2592"/>
          <w:tab w:val="left" w:leader="none" w:pos="5040"/>
        </w:tabs>
        <w:spacing w:before="247" w:after="0" w:lineRule="exact" w:line="276"/>
        <w:rPr/>
      </w:pPr>
      <w:r>
        <w:rPr>
          <w:rFonts w:ascii="Times New Roman Bold" w:cs="Times New Roman Bold" w:hAnsi="Times New Roman Bold"/>
          <w:color w:val="000000"/>
          <w:sz w:val="24"/>
          <w:szCs w:val="24"/>
        </w:rPr>
        <w:t>2.1.6</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Marketing Activities</w:t>
      </w:r>
    </w:p>
    <w:p>
      <w:pPr>
        <w:pStyle w:val="style0"/>
        <w:tabs>
          <w:tab w:val="left" w:leader="none" w:pos="5040"/>
        </w:tabs>
        <w:spacing w:before="19" w:after="0" w:lineRule="exact" w:line="560"/>
        <w:ind w:firstLine="719"/>
        <w:jc w:val="both"/>
        <w:rPr/>
      </w:pPr>
      <w:r>
        <w:rPr>
          <w:rFonts w:ascii="Times New Roman" w:hAnsi="Times New Roman"/>
          <w:color w:val="000000"/>
          <w:spacing w:val="1"/>
          <w:sz w:val="24"/>
          <w:szCs w:val="24"/>
        </w:rPr>
        <w:t>Marketing activities involves the advertisement, personal selling, mobile banking and e-banking in the banking industry.</w:t>
      </w:r>
    </w:p>
    <w:p>
      <w:pPr>
        <w:pStyle w:val="style0"/>
        <w:tabs>
          <w:tab w:val="left" w:leader="none" w:pos="2592"/>
          <w:tab w:val="left" w:leader="none" w:pos="2592"/>
          <w:tab w:val="left" w:leader="none" w:pos="2592"/>
          <w:tab w:val="left" w:leader="none" w:pos="2592"/>
          <w:tab w:val="left" w:leader="none" w:pos="2592"/>
          <w:tab w:val="left" w:leader="none" w:pos="5040"/>
        </w:tabs>
        <w:spacing w:before="7" w:after="0" w:lineRule="exact" w:line="552"/>
        <w:rPr/>
      </w:pPr>
      <w:r>
        <w:rPr>
          <w:rFonts w:ascii="Times New Roman Bold" w:cs="Times New Roman Bold" w:hAnsi="Times New Roman Bold"/>
          <w:color w:val="000000"/>
          <w:w w:val="104"/>
          <w:sz w:val="24"/>
          <w:szCs w:val="24"/>
        </w:rPr>
        <w:t>a.</w:t>
      </w:r>
      <w:r>
        <w:rPr>
          <w:rFonts w:ascii="Arial Bold" w:cs="Arial Bold" w:hAnsi="Arial Bold"/>
          <w:color w:val="000000"/>
          <w:w w:val="104"/>
          <w:sz w:val="24"/>
          <w:szCs w:val="24"/>
        </w:rPr>
        <w:t xml:space="preserve"> </w:t>
      </w:r>
      <w:r>
        <w:rPr>
          <w:rFonts w:ascii="Times New Roman Bold" w:cs="Times New Roman Bold" w:hAnsi="Times New Roman Bold"/>
          <w:color w:val="000000"/>
          <w:w w:val="104"/>
          <w:sz w:val="24"/>
          <w:szCs w:val="24"/>
        </w:rPr>
        <w:t xml:space="preserve"> Advertisement: </w:t>
      </w:r>
      <w:r>
        <w:rPr>
          <w:rFonts w:ascii="Times New Roman" w:hAnsi="Times New Roman"/>
          <w:color w:val="000000"/>
          <w:w w:val="104"/>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pPr>
        <w:pStyle w:val="style0"/>
        <w:tabs>
          <w:tab w:val="left" w:leader="none" w:pos="3312"/>
          <w:tab w:val="left" w:leader="none" w:pos="5040"/>
        </w:tabs>
        <w:spacing w:before="231" w:after="0" w:lineRule="exact" w:line="276"/>
        <w:rPr/>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pPr>
        <w:pStyle w:val="style0"/>
        <w:tabs>
          <w:tab w:val="left" w:leader="none" w:pos="3312"/>
          <w:tab w:val="left" w:leader="none" w:pos="5040"/>
        </w:tabs>
        <w:spacing w:before="276" w:after="0" w:lineRule="exact" w:line="276"/>
        <w:rPr/>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Increase use of services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Create well fit image about banks and service</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Introduce services of banks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Support personal selling</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mphasize well services</w:t>
      </w:r>
    </w:p>
    <w:p>
      <w:pPr>
        <w:pStyle w:val="style0"/>
        <w:tabs>
          <w:tab w:val="left" w:leader="none" w:pos="5040"/>
        </w:tabs>
        <w:spacing w:after="0" w:lineRule="exact" w:line="276"/>
        <w:rPr>
          <w:sz w:val="24"/>
          <w:szCs w:val="24"/>
        </w:rPr>
      </w:pPr>
    </w:p>
    <w:p>
      <w:pPr>
        <w:pStyle w:val="style0"/>
        <w:tabs>
          <w:tab w:val="left" w:leader="none" w:pos="2592"/>
          <w:tab w:val="left" w:leader="none" w:pos="2592"/>
          <w:tab w:val="left" w:leader="none" w:pos="2592"/>
          <w:tab w:val="left" w:leader="none" w:pos="5040"/>
        </w:tabs>
        <w:spacing w:before="351" w:after="0" w:lineRule="exact" w:line="553"/>
        <w:rPr/>
      </w:pPr>
      <w:r>
        <w:rPr>
          <w:rFonts w:ascii="Times New Roman Bold" w:cs="Times New Roman Bold" w:hAnsi="Times New Roman Bold"/>
          <w:color w:val="000000"/>
          <w:spacing w:val="2"/>
          <w:sz w:val="24"/>
          <w:szCs w:val="24"/>
        </w:rPr>
        <w:t>b.</w:t>
      </w:r>
      <w:r>
        <w:rPr>
          <w:rFonts w:ascii="Arial Bold" w:cs="Arial Bold" w:hAnsi="Arial Bold"/>
          <w:color w:val="000000"/>
          <w:spacing w:val="2"/>
          <w:sz w:val="24"/>
          <w:szCs w:val="24"/>
        </w:rPr>
        <w:t xml:space="preserve"> </w:t>
      </w:r>
      <w:r>
        <w:rPr>
          <w:rFonts w:ascii="Times New Roman Bold" w:cs="Times New Roman Bold" w:hAnsi="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pPr>
        <w:pStyle w:val="style0"/>
        <w:tabs>
          <w:tab w:val="left" w:leader="none" w:pos="5040"/>
        </w:tabs>
        <w:spacing w:before="18" w:after="0" w:lineRule="exact" w:line="540"/>
        <w:ind w:firstLine="719"/>
        <w:jc w:val="both"/>
        <w:rPr/>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pPr>
        <w:pStyle w:val="style0"/>
        <w:tabs>
          <w:tab w:val="left" w:leader="none" w:pos="5040"/>
        </w:tabs>
        <w:spacing w:before="11" w:after="0" w:lineRule="exact" w:line="552"/>
        <w:ind w:firstLine="719"/>
        <w:jc w:val="both"/>
        <w:rPr/>
      </w:pPr>
      <w:r>
        <w:rPr>
          <w:rFonts w:ascii="Times New Roman" w:hAnsi="Times New Roman"/>
          <w:color w:val="000000"/>
          <w:w w:val="105"/>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pPr>
        <w:pStyle w:val="style0"/>
        <w:tabs>
          <w:tab w:val="left" w:leader="none" w:pos="2592"/>
          <w:tab w:val="left" w:leader="none" w:pos="2592"/>
          <w:tab w:val="left" w:leader="none" w:pos="2592"/>
          <w:tab w:val="left" w:leader="none" w:pos="2592"/>
          <w:tab w:val="left" w:leader="none" w:pos="5040"/>
        </w:tabs>
        <w:spacing w:before="10" w:after="0" w:lineRule="exact" w:line="550"/>
        <w:rPr/>
      </w:pPr>
      <w:r>
        <w:rPr>
          <w:rFonts w:ascii="Times New Roman Bold" w:cs="Times New Roman Bold" w:hAnsi="Times New Roman Bold"/>
          <w:color w:val="000000"/>
          <w:w w:val="105"/>
          <w:sz w:val="24"/>
          <w:szCs w:val="24"/>
        </w:rPr>
        <w:t>c.</w:t>
      </w:r>
      <w:r>
        <w:rPr>
          <w:rFonts w:ascii="Arial Bold" w:cs="Arial Bold" w:hAnsi="Arial Bold"/>
          <w:color w:val="000000"/>
          <w:w w:val="105"/>
          <w:sz w:val="24"/>
          <w:szCs w:val="24"/>
        </w:rPr>
        <w:t xml:space="preserve"> </w:t>
      </w:r>
      <w:r>
        <w:rPr>
          <w:rFonts w:ascii="Times New Roman Bold" w:cs="Times New Roman Bold" w:hAnsi="Times New Roman Bold"/>
          <w:color w:val="000000"/>
          <w:w w:val="105"/>
          <w:sz w:val="24"/>
          <w:szCs w:val="24"/>
        </w:rPr>
        <w:t xml:space="preserve"> Mobile Banking:</w:t>
      </w:r>
      <w:r>
        <w:rPr>
          <w:rFonts w:ascii="Times New Roman" w:hAnsi="Times New Roman"/>
          <w:color w:val="000000"/>
          <w:w w:val="105"/>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t xml:space="preserve">you  to  send  money  and  receive  payments  and  carry  out  basic  financial </w:t>
      </w:r>
      <w:r>
        <w:br/>
      </w:r>
      <w:r>
        <w:rPr>
          <w:rFonts w:ascii="Times New Roman" w:hAnsi="Times New Roman"/>
          <w:color w:val="000000"/>
          <w:sz w:val="24"/>
          <w:szCs w:val="24"/>
        </w:rPr>
        <w:t>transactions with your mobile phone.</w:t>
      </w:r>
    </w:p>
    <w:p>
      <w:pPr>
        <w:pStyle w:val="style0"/>
        <w:tabs>
          <w:tab w:val="left" w:leader="none" w:pos="5040"/>
        </w:tabs>
        <w:spacing w:before="237" w:after="0" w:lineRule="exact" w:line="276"/>
        <w:rPr/>
      </w:pPr>
      <w:r>
        <w:rPr>
          <w:rFonts w:ascii="Times New Roman Bold" w:cs="Times New Roman Bold" w:hAnsi="Times New Roman Bold"/>
          <w:color w:val="000000"/>
          <w:sz w:val="24"/>
          <w:szCs w:val="24"/>
        </w:rPr>
        <w:t>Advantages</w:t>
      </w:r>
    </w:p>
    <w:p>
      <w:pPr>
        <w:pStyle w:val="style0"/>
        <w:tabs>
          <w:tab w:val="left" w:leader="none" w:pos="5040"/>
        </w:tabs>
        <w:spacing w:after="0" w:lineRule="exact" w:line="276"/>
        <w:rPr>
          <w:sz w:val="24"/>
          <w:szCs w:val="24"/>
        </w:rPr>
      </w:pP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Easy-to-use</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2"/>
          <w:sz w:val="24"/>
          <w:szCs w:val="24"/>
        </w:rPr>
        <w:t xml:space="preserve"> </w:t>
      </w:r>
      <w:r>
        <w:rPr>
          <w:rFonts w:ascii="Times New Roman" w:hAnsi="Times New Roman"/>
          <w:color w:val="000000"/>
          <w:spacing w:val="2"/>
          <w:sz w:val="24"/>
          <w:szCs w:val="24"/>
        </w:rPr>
        <w:t>Common messaging tool among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Works across all wireless operators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Affordable for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Requires no software installation</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Allows banks and financial institutions to provide real-time information to</w:t>
      </w:r>
      <w:r>
        <w:rPr>
          <w:rFonts w:ascii="Times New Roman" w:hAnsi="Times New Roman"/>
          <w:color w:val="000000"/>
          <w:spacing w:val="1"/>
          <w:sz w:val="24"/>
          <w:szCs w:val="24"/>
        </w:rPr>
        <w:t xml:space="preserve"> </w:t>
      </w:r>
      <w:r>
        <w:rPr>
          <w:rFonts w:ascii="Times New Roman" w:hAnsi="Times New Roman"/>
          <w:color w:val="000000"/>
          <w:sz w:val="24"/>
          <w:szCs w:val="24"/>
        </w:rPr>
        <w:t>consumers and employees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z w:val="24"/>
          <w:szCs w:val="24"/>
        </w:rPr>
        <w:t>Stored messages can be accessed without a network connection</w:t>
      </w:r>
    </w:p>
    <w:p>
      <w:pPr>
        <w:pStyle w:val="style0"/>
        <w:tabs>
          <w:tab w:val="left" w:leader="none" w:pos="2323"/>
          <w:tab w:val="left" w:leader="none" w:pos="2323"/>
          <w:tab w:val="left" w:leader="none" w:pos="2323"/>
          <w:tab w:val="left" w:leader="none" w:pos="2323"/>
          <w:tab w:val="left" w:leader="none" w:pos="2323"/>
          <w:tab w:val="left" w:leader="none" w:pos="2323"/>
          <w:tab w:val="left" w:leader="none" w:pos="5040"/>
        </w:tabs>
        <w:spacing w:before="38" w:after="0" w:lineRule="exact" w:line="553"/>
        <w:rPr/>
      </w:pPr>
      <w:r>
        <w:rPr>
          <w:rFonts w:ascii="Times New Roman Bold" w:cs="Times New Roman Bold" w:hAnsi="Times New Roman Bold"/>
          <w:color w:val="000000"/>
          <w:spacing w:val="1"/>
          <w:sz w:val="24"/>
          <w:szCs w:val="24"/>
        </w:rPr>
        <w:t>d.</w:t>
      </w:r>
      <w:r>
        <w:rPr>
          <w:rFonts w:ascii="Arial Bold" w:cs="Arial Bold" w:hAnsi="Arial Bold"/>
          <w:color w:val="000000"/>
          <w:spacing w:val="1"/>
          <w:sz w:val="24"/>
          <w:szCs w:val="24"/>
        </w:rPr>
        <w:t xml:space="preserve"> </w:t>
      </w:r>
      <w:r>
        <w:rPr>
          <w:rFonts w:ascii="Times New Roman Bold" w:cs="Times New Roman Bold" w:hAnsi="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4"/>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pPr>
        <w:pStyle w:val="style0"/>
        <w:tabs>
          <w:tab w:val="left" w:leader="none" w:pos="5040"/>
        </w:tabs>
        <w:spacing w:before="216" w:after="0" w:lineRule="exact" w:line="276"/>
        <w:rPr/>
      </w:pPr>
      <w:r>
        <w:rPr>
          <w:rFonts w:ascii="Times New Roman" w:hAnsi="Times New Roman"/>
          <w:color w:val="000000"/>
          <w:sz w:val="24"/>
          <w:szCs w:val="24"/>
        </w:rPr>
        <w:t>Marketing concept, according Kotler (1980), can be classified into the following:</w:t>
      </w:r>
    </w:p>
    <w:p>
      <w:pPr>
        <w:pStyle w:val="style0"/>
        <w:tabs>
          <w:tab w:val="left" w:leader="none" w:pos="5040"/>
        </w:tabs>
        <w:spacing w:after="0" w:lineRule="exact" w:line="276"/>
        <w:rPr>
          <w:sz w:val="24"/>
          <w:szCs w:val="24"/>
        </w:rPr>
      </w:pP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9" w:after="0" w:lineRule="exact" w:line="276"/>
        <w:rPr/>
      </w:pPr>
      <w:r>
        <w:rPr>
          <w:rFonts w:ascii="Times New Roman Bold" w:cs="Times New Roman Bold" w:hAnsi="Times New Roman Bold"/>
          <w:color w:val="000000"/>
          <w:sz w:val="24"/>
          <w:szCs w:val="24"/>
        </w:rPr>
        <w:t xml:space="preserve">2.1.7 </w:t>
      </w:r>
      <w:r>
        <w:rPr>
          <w:rFonts w:ascii="Times New Roman Bold" w:cs="Times New Roman Bold" w:hAnsi="Times New Roman Bold"/>
          <w:color w:val="000000"/>
          <w:sz w:val="24"/>
          <w:szCs w:val="24"/>
        </w:rPr>
        <w:t>Customer Orientation</w:t>
      </w:r>
    </w:p>
    <w:p>
      <w:pPr>
        <w:pStyle w:val="style0"/>
        <w:tabs>
          <w:tab w:val="left" w:leader="none" w:pos="5040"/>
        </w:tabs>
        <w:spacing w:before="30" w:after="0" w:lineRule="exact" w:line="551"/>
        <w:ind w:firstLine="719"/>
        <w:jc w:val="both"/>
        <w:rPr/>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t xml:space="preserve">firm must take its matching orders from the market. It is our foremost job to produce </w:t>
      </w:r>
      <w:r>
        <w:br/>
      </w:r>
      <w:r>
        <w:rPr>
          <w:rFonts w:ascii="Times New Roman" w:hAnsi="Times New Roman"/>
          <w:color w:val="000000"/>
          <w:w w:val="105"/>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pPr>
        <w:pStyle w:val="style0"/>
        <w:tabs>
          <w:tab w:val="left" w:leader="none" w:pos="2592"/>
          <w:tab w:val="left" w:leader="none" w:pos="5040"/>
        </w:tabs>
        <w:spacing w:before="253" w:after="0" w:lineRule="exact" w:line="276"/>
        <w:rPr/>
      </w:pPr>
      <w:r>
        <w:rPr>
          <w:rFonts w:ascii="Times New Roman Bold" w:cs="Times New Roman Bold" w:hAnsi="Times New Roman Bold"/>
          <w:color w:val="000000"/>
          <w:sz w:val="24"/>
          <w:szCs w:val="24"/>
        </w:rPr>
        <w:t xml:space="preserve">2.1.8 </w:t>
      </w:r>
      <w:r>
        <w:rPr>
          <w:rFonts w:ascii="Times New Roman Bold" w:cs="Times New Roman Bold" w:hAnsi="Times New Roman Bold"/>
          <w:color w:val="000000"/>
          <w:sz w:val="24"/>
          <w:szCs w:val="24"/>
        </w:rPr>
        <w:t>Customer Satisfaction</w:t>
      </w:r>
    </w:p>
    <w:p>
      <w:pPr>
        <w:pStyle w:val="style0"/>
        <w:tabs>
          <w:tab w:val="left" w:leader="none" w:pos="5040"/>
        </w:tabs>
        <w:spacing w:before="42" w:after="0" w:lineRule="exact" w:line="550"/>
        <w:ind w:firstLine="719"/>
        <w:jc w:val="both"/>
        <w:rPr/>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4"/>
          <w:sz w:val="24"/>
          <w:szCs w:val="24"/>
        </w:rPr>
        <w:t xml:space="preserve">consumer at a profit. Schnaars (1998) defined customer satisfaction as an emotional </w:t>
      </w:r>
      <w:r>
        <w:br/>
      </w:r>
      <w:r>
        <w:rPr>
          <w:rFonts w:ascii="Times New Roman" w:hAnsi="Times New Roman"/>
          <w:color w:val="000000"/>
          <w:w w:val="104"/>
          <w:sz w:val="24"/>
          <w:szCs w:val="24"/>
        </w:rPr>
        <w:t>response to the experience provided by, and associated with, particular products or</w:t>
      </w:r>
      <w:r>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pPr>
        <w:pStyle w:val="style0"/>
        <w:tabs>
          <w:tab w:val="left" w:leader="none" w:pos="5040"/>
        </w:tabs>
        <w:spacing w:before="9" w:after="0" w:lineRule="exact" w:line="550"/>
        <w:ind w:firstLine="719"/>
        <w:jc w:val="both"/>
        <w:rPr/>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pPr>
        <w:pStyle w:val="style0"/>
        <w:tabs>
          <w:tab w:val="left" w:leader="none" w:pos="5040"/>
        </w:tabs>
        <w:spacing w:after="0" w:lineRule="exact" w:line="560"/>
        <w:ind w:firstLine="719"/>
        <w:jc w:val="both"/>
        <w:rPr/>
      </w:pPr>
      <w:r>
        <w:rPr>
          <w:rFonts w:ascii="Times New Roman" w:hAnsi="Times New Roman"/>
          <w:color w:val="000000"/>
          <w:w w:val="103"/>
          <w:sz w:val="24"/>
          <w:szCs w:val="24"/>
        </w:rPr>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pPr>
        <w:pStyle w:val="style0"/>
        <w:tabs>
          <w:tab w:val="left" w:leader="none" w:pos="2592"/>
          <w:tab w:val="left" w:leader="none" w:pos="5040"/>
        </w:tabs>
        <w:spacing w:before="216" w:after="0" w:lineRule="exact" w:line="276"/>
        <w:rPr/>
      </w:pPr>
      <w:r>
        <w:rPr>
          <w:rFonts w:ascii="Times New Roman Bold" w:cs="Times New Roman Bold" w:hAnsi="Times New Roman Bold"/>
          <w:color w:val="000000"/>
          <w:sz w:val="24"/>
          <w:szCs w:val="24"/>
        </w:rPr>
        <w:t xml:space="preserve">2.1.9 </w:t>
      </w:r>
      <w:r>
        <w:rPr>
          <w:rFonts w:ascii="Times New Roman Bold" w:cs="Times New Roman Bold" w:hAnsi="Times New Roman Bold"/>
          <w:color w:val="000000"/>
          <w:sz w:val="24"/>
          <w:szCs w:val="24"/>
        </w:rPr>
        <w:t>Marketing in Banking</w:t>
      </w:r>
    </w:p>
    <w:p>
      <w:pPr>
        <w:pStyle w:val="style0"/>
        <w:tabs>
          <w:tab w:val="left" w:leader="none" w:pos="5040"/>
        </w:tabs>
        <w:spacing w:before="39" w:after="0" w:lineRule="exact" w:line="550"/>
        <w:ind w:firstLine="719"/>
        <w:jc w:val="both"/>
        <w:rPr/>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4"/>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pPr>
        <w:pStyle w:val="style0"/>
        <w:tabs>
          <w:tab w:val="left" w:leader="none" w:pos="5040"/>
        </w:tabs>
        <w:spacing w:before="10" w:after="0" w:lineRule="exact" w:line="550"/>
        <w:ind w:firstLine="719"/>
        <w:jc w:val="both"/>
        <w:rPr/>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pPr>
        <w:pStyle w:val="style0"/>
        <w:tabs>
          <w:tab w:val="left" w:leader="none" w:pos="5040"/>
        </w:tabs>
        <w:spacing w:before="2" w:after="0" w:lineRule="exact" w:line="560"/>
        <w:ind w:firstLine="719"/>
        <w:jc w:val="both"/>
        <w:rPr/>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pPr>
        <w:pStyle w:val="style0"/>
        <w:tabs>
          <w:tab w:val="left" w:leader="none" w:pos="5040"/>
        </w:tabs>
        <w:spacing w:after="0" w:lineRule="exact" w:line="560"/>
        <w:jc w:val="both"/>
        <w:rPr/>
      </w:pPr>
      <w:r>
        <w:rPr>
          <w:rFonts w:ascii="Times New Roman Bold" w:cs="Times New Roman Bold" w:hAnsi="Times New Roman Bold"/>
          <w:color w:val="000000"/>
          <w:w w:val="103"/>
          <w:sz w:val="24"/>
          <w:szCs w:val="24"/>
        </w:rPr>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pPr>
        <w:pStyle w:val="style0"/>
        <w:tabs>
          <w:tab w:val="left" w:leader="none" w:pos="5040"/>
        </w:tabs>
        <w:spacing w:before="351" w:after="0" w:lineRule="exact" w:line="553"/>
        <w:jc w:val="both"/>
        <w:rPr/>
      </w:pPr>
      <w:r>
        <w:rPr>
          <w:rFonts w:ascii="Times New Roman Bold" w:cs="Times New Roman Bold" w:hAnsi="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pPr>
        <w:pStyle w:val="style0"/>
        <w:tabs>
          <w:tab w:val="left" w:leader="none" w:pos="5040"/>
        </w:tabs>
        <w:spacing w:before="10" w:after="0" w:lineRule="exact" w:line="550"/>
        <w:jc w:val="both"/>
        <w:rPr/>
      </w:pPr>
      <w:r>
        <w:rPr>
          <w:rFonts w:ascii="Times New Roman Bold" w:cs="Times New Roman Bold" w:hAnsi="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pPr>
        <w:pStyle w:val="style0"/>
        <w:tabs>
          <w:tab w:val="left" w:leader="none" w:pos="5040"/>
        </w:tabs>
        <w:spacing w:before="239" w:after="0" w:lineRule="exact" w:line="276"/>
        <w:rPr/>
      </w:pPr>
      <w:r>
        <w:rPr>
          <w:rFonts w:ascii="Times New Roman" w:hAnsi="Times New Roman"/>
          <w:color w:val="000000"/>
          <w:sz w:val="24"/>
          <w:szCs w:val="24"/>
        </w:rPr>
        <w:t>1. Promotion oriented marketing comprehension</w:t>
      </w:r>
    </w:p>
    <w:p>
      <w:pPr>
        <w:pStyle w:val="style0"/>
        <w:tabs>
          <w:tab w:val="left" w:leader="none" w:pos="5040"/>
        </w:tabs>
        <w:spacing w:before="264" w:after="0" w:lineRule="exact" w:line="276"/>
        <w:rPr/>
      </w:pPr>
      <w:r>
        <w:rPr>
          <w:rFonts w:ascii="Times New Roman" w:hAnsi="Times New Roman"/>
          <w:color w:val="000000"/>
          <w:sz w:val="24"/>
          <w:szCs w:val="24"/>
        </w:rPr>
        <w:t>2. Marketing comprehension based on having close relations for customers</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3. Reformist marketing comprehension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4. Marketing comprehension that focused on specializing in certain areas</w:t>
      </w:r>
    </w:p>
    <w:p>
      <w:pPr>
        <w:pStyle w:val="style0"/>
        <w:tabs>
          <w:tab w:val="left" w:leader="none" w:pos="5040"/>
        </w:tabs>
        <w:spacing w:before="264" w:after="0" w:lineRule="exact" w:line="276"/>
        <w:rPr/>
      </w:pPr>
      <w:r>
        <w:rPr>
          <w:rFonts w:ascii="Times New Roman" w:hAnsi="Times New Roman"/>
          <w:color w:val="000000"/>
          <w:sz w:val="24"/>
          <w:szCs w:val="24"/>
        </w:rPr>
        <w:t>5. Research, planning and control oriented marketing comprehension</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pPr>
      <w:r>
        <w:rPr>
          <w:rFonts w:ascii="Times New Roman Bold" w:cs="Times New Roman Bold" w:hAnsi="Times New Roman Bold"/>
          <w:color w:val="000000"/>
          <w:sz w:val="24"/>
          <w:szCs w:val="24"/>
        </w:rPr>
        <w:t xml:space="preserve">2.1.10 </w:t>
      </w:r>
      <w:r>
        <w:rPr>
          <w:rFonts w:ascii="Times New Roman Bold" w:cs="Times New Roman Bold" w:hAnsi="Times New Roman Bold"/>
          <w:color w:val="000000"/>
          <w:sz w:val="24"/>
          <w:szCs w:val="24"/>
        </w:rPr>
        <w:t>Marketing and Consumer Satisfaction</w:t>
      </w:r>
    </w:p>
    <w:p>
      <w:pPr>
        <w:pStyle w:val="style0"/>
        <w:tabs>
          <w:tab w:val="left" w:leader="none" w:pos="5040"/>
        </w:tabs>
        <w:spacing w:before="36" w:after="0" w:lineRule="exact" w:line="552"/>
        <w:ind w:firstLine="719"/>
        <w:jc w:val="both"/>
        <w:rPr/>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4"/>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4"/>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Pr>
          <w:sz w:val="24"/>
          <w:szCs w:val="24"/>
        </w:rPr>
        <w:t xml:space="preserve"> </w:t>
      </w:r>
    </w:p>
    <w:p>
      <w:pPr>
        <w:pStyle w:val="style0"/>
        <w:tabs>
          <w:tab w:val="left" w:leader="none" w:pos="2592"/>
          <w:tab w:val="left" w:leader="none" w:pos="5040"/>
        </w:tabs>
        <w:spacing w:before="5"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5" w:after="0" w:lineRule="exact" w:line="276"/>
        <w:rPr/>
      </w:pPr>
      <w:r>
        <w:rPr>
          <w:rFonts w:ascii="Times New Roman Bold" w:cs="Times New Roman Bold" w:hAnsi="Times New Roman Bold"/>
          <w:color w:val="000000"/>
          <w:sz w:val="24"/>
          <w:szCs w:val="24"/>
        </w:rPr>
        <w:t>2.2</w:t>
      </w:r>
      <w:r>
        <w:rPr>
          <w:rFonts w:ascii="Times New Roman Bold" w:cs="Times New Roman Bold" w:hAnsi="Times New Roman Bold"/>
          <w:color w:val="000000"/>
          <w:sz w:val="24"/>
          <w:szCs w:val="24"/>
        </w:rPr>
        <w:t xml:space="preserve"> THEORETICAL FRAME WORK</w:t>
      </w:r>
    </w:p>
    <w:p>
      <w:pPr>
        <w:pStyle w:val="style0"/>
        <w:tabs>
          <w:tab w:val="left" w:leader="none" w:pos="5040"/>
        </w:tabs>
        <w:spacing w:before="39" w:after="0" w:lineRule="exact" w:line="550"/>
        <w:ind w:firstLine="719"/>
        <w:jc w:val="both"/>
        <w:rPr/>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5"/>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pPr>
        <w:pStyle w:val="style0"/>
        <w:tabs>
          <w:tab w:val="left" w:leader="none" w:pos="5040"/>
        </w:tabs>
        <w:spacing w:before="347" w:after="0" w:lineRule="exact" w:line="555"/>
        <w:ind w:firstLine="719"/>
        <w:jc w:val="both"/>
        <w:rPr/>
      </w:pPr>
      <w:r>
        <w:rPr>
          <w:rFonts w:ascii="Times New Roman" w:hAnsi="Times New Roman"/>
          <w:color w:val="000000"/>
          <w:w w:val="102"/>
          <w:sz w:val="24"/>
          <w:szCs w:val="24"/>
        </w:rPr>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4"/>
          <w:sz w:val="24"/>
          <w:szCs w:val="24"/>
        </w:rPr>
        <w:t xml:space="preserve">(2011) that </w:t>
      </w:r>
      <w:r>
        <w:rPr>
          <w:rFonts w:ascii="Times New Roman" w:hAnsi="Times New Roman"/>
          <w:color w:val="000000"/>
          <w:w w:val="105"/>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pPr>
        <w:pStyle w:val="style0"/>
        <w:tabs>
          <w:tab w:val="left" w:leader="none" w:pos="5040"/>
        </w:tabs>
        <w:spacing w:after="0" w:lineRule="exact" w:line="560"/>
        <w:ind w:firstLine="719"/>
        <w:jc w:val="both"/>
        <w:rPr/>
      </w:pPr>
      <w:r>
        <w:rPr>
          <w:rFonts w:ascii="Times New Roman" w:hAnsi="Times New Roman"/>
          <w:color w:val="000000"/>
          <w:w w:val="105"/>
          <w:sz w:val="24"/>
          <w:szCs w:val="24"/>
        </w:rPr>
        <w:t xml:space="preserve">In customers‟ satisfaction, theoretical framework seeks to understand which </w:t>
      </w:r>
      <w:r>
        <w:br/>
      </w:r>
      <w:r>
        <w:rPr>
          <w:rFonts w:ascii="Times New Roman" w:hAnsi="Times New Roman"/>
          <w:color w:val="000000"/>
          <w:w w:val="105"/>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pPr>
        <w:pStyle w:val="style0"/>
        <w:tabs>
          <w:tab w:val="left" w:leader="none" w:pos="5040"/>
        </w:tabs>
        <w:spacing w:after="0" w:lineRule="exact" w:line="552"/>
        <w:ind w:firstLine="719"/>
        <w:jc w:val="both"/>
        <w:rPr/>
      </w:pPr>
      <w:r>
        <w:rPr>
          <w:rFonts w:ascii="Times New Roman" w:hAnsi="Times New Roman"/>
          <w:color w:val="000000"/>
          <w:w w:val="105"/>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4"/>
          <w:sz w:val="24"/>
          <w:szCs w:val="24"/>
        </w:rPr>
        <w:t xml:space="preserve">Mittal and Kamakura 2001; Bolton, Lemon, and Bramlett 2006; Cooil </w:t>
      </w:r>
      <w:r>
        <w:rPr>
          <w:rFonts w:ascii="Times New Roman Italic" w:cs="Times New Roman Italic" w:hAnsi="Times New Roman Italic"/>
          <w:color w:val="000000"/>
          <w:w w:val="104"/>
          <w:sz w:val="24"/>
          <w:szCs w:val="24"/>
        </w:rPr>
        <w:t>et al.,</w:t>
      </w:r>
      <w:r>
        <w:rPr>
          <w:rFonts w:ascii="Times New Roman" w:hAnsi="Times New Roman"/>
          <w:color w:val="000000"/>
          <w:w w:val="104"/>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cs="Times New Roman Italic" w:hAnsi="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cs="Times New Roman Italic" w:hAnsi="Times New Roman Italic"/>
          <w:color w:val="000000"/>
          <w:sz w:val="24"/>
          <w:szCs w:val="24"/>
        </w:rPr>
        <w:t>et al.</w:t>
      </w:r>
      <w:r>
        <w:rPr>
          <w:rFonts w:ascii="Times New Roman" w:hAnsi="Times New Roman"/>
          <w:color w:val="000000"/>
          <w:sz w:val="24"/>
          <w:szCs w:val="24"/>
        </w:rPr>
        <w:t xml:space="preserve"> 2005;).</w:t>
      </w:r>
    </w:p>
    <w:p>
      <w:pPr>
        <w:pStyle w:val="style0"/>
        <w:tabs>
          <w:tab w:val="left" w:leader="none" w:pos="5040"/>
        </w:tabs>
        <w:spacing w:before="178" w:after="0" w:lineRule="exact" w:line="550"/>
        <w:ind w:firstLine="719"/>
        <w:jc w:val="both"/>
        <w:rPr/>
      </w:pPr>
      <w:r>
        <w:rPr>
          <w:rFonts w:ascii="Times New Roman" w:hAnsi="Times New Roman"/>
          <w:color w:val="000000"/>
          <w:spacing w:val="3"/>
          <w:sz w:val="24"/>
          <w:szCs w:val="24"/>
        </w:rPr>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pPr>
        <w:pStyle w:val="style0"/>
        <w:tabs>
          <w:tab w:val="left" w:leader="none" w:pos="5040"/>
        </w:tabs>
        <w:spacing w:before="188" w:after="0" w:lineRule="exact" w:line="553"/>
        <w:ind w:firstLine="719"/>
        <w:jc w:val="both"/>
        <w:rPr/>
      </w:pPr>
      <w:r>
        <w:rPr>
          <w:rFonts w:ascii="Times New Roman" w:hAnsi="Times New Roman"/>
          <w:color w:val="000000"/>
          <w:w w:val="105"/>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pPr>
        <w:pStyle w:val="style0"/>
        <w:tabs>
          <w:tab w:val="left" w:leader="none" w:pos="5040"/>
          <w:tab w:val="left" w:leader="none" w:pos="9065"/>
        </w:tabs>
        <w:spacing w:before="352" w:after="0" w:lineRule="exact" w:line="552"/>
        <w:jc w:val="both"/>
        <w:rPr/>
      </w:pPr>
      <w:r>
        <w:rPr>
          <w:rFonts w:ascii="Times New Roman Bold" w:cs="Times New Roman Bold" w:hAnsi="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4"/>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pPr>
        <w:pStyle w:val="style0"/>
        <w:tabs>
          <w:tab w:val="left" w:leader="none" w:pos="2592"/>
          <w:tab w:val="left" w:leader="none" w:pos="5040"/>
        </w:tabs>
        <w:spacing w:before="236" w:after="0" w:lineRule="exact" w:line="276"/>
        <w:rPr/>
      </w:pPr>
      <w:r>
        <w:rPr>
          <w:rFonts w:ascii="Times New Roman" w:hAnsi="Times New Roman"/>
          <w:color w:val="000000"/>
          <w:sz w:val="24"/>
          <w:szCs w:val="24"/>
        </w:rPr>
        <w:t xml:space="preserve">i. </w:t>
      </w:r>
      <w:r>
        <w:rPr>
          <w:rFonts w:ascii="Times New Roman Bold" w:cs="Times New Roman Bold" w:hAnsi="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ii.</w:t>
      </w:r>
      <w:r>
        <w:rPr>
          <w:rFonts w:ascii="Arial" w:cs="Arial" w:hAnsi="Arial"/>
          <w:color w:val="000000"/>
          <w:sz w:val="24"/>
          <w:szCs w:val="24"/>
        </w:rPr>
        <w:t xml:space="preserve"> </w:t>
      </w:r>
      <w:r>
        <w:rPr>
          <w:rFonts w:ascii="Times New Roman Bold" w:cs="Times New Roman Bold" w:hAnsi="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pPr>
        <w:pStyle w:val="style0"/>
        <w:tabs>
          <w:tab w:val="left" w:leader="none" w:pos="2952"/>
          <w:tab w:val="left" w:leader="none" w:pos="2952"/>
          <w:tab w:val="left" w:leader="none" w:pos="5040"/>
        </w:tabs>
        <w:spacing w:before="38" w:after="0" w:lineRule="exact" w:line="550"/>
        <w:rPr/>
      </w:pPr>
      <w:r>
        <w:rPr>
          <w:rFonts w:ascii="Times New Roman" w:hAnsi="Times New Roman"/>
          <w:color w:val="000000"/>
          <w:spacing w:val="3"/>
          <w:sz w:val="24"/>
          <w:szCs w:val="24"/>
        </w:rPr>
        <w:t>iii.</w:t>
      </w:r>
      <w:r>
        <w:rPr>
          <w:rFonts w:ascii="Arial" w:cs="Arial" w:hAnsi="Arial"/>
          <w:color w:val="000000"/>
          <w:spacing w:val="3"/>
          <w:sz w:val="24"/>
          <w:szCs w:val="24"/>
        </w:rPr>
        <w:t xml:space="preserve"> </w:t>
      </w:r>
      <w:r>
        <w:rPr>
          <w:rFonts w:ascii="Times New Roman Bold" w:cs="Times New Roman Bold" w:hAnsi="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pPr>
        <w:pStyle w:val="style0"/>
        <w:tabs>
          <w:tab w:val="left" w:leader="none" w:pos="2952"/>
          <w:tab w:val="left" w:leader="none" w:pos="2952"/>
          <w:tab w:val="left" w:leader="none" w:pos="2952"/>
          <w:tab w:val="left" w:leader="none" w:pos="2952"/>
          <w:tab w:val="left" w:leader="none" w:pos="2952"/>
          <w:tab w:val="left" w:leader="none" w:pos="5040"/>
        </w:tabs>
        <w:spacing w:before="9" w:after="0" w:lineRule="exact" w:line="552"/>
        <w:rPr/>
      </w:pPr>
      <w:r>
        <w:rPr>
          <w:rFonts w:ascii="Times New Roman" w:hAnsi="Times New Roman"/>
          <w:color w:val="000000"/>
          <w:w w:val="102"/>
          <w:sz w:val="24"/>
          <w:szCs w:val="24"/>
        </w:rPr>
        <w:t>iv.</w:t>
      </w:r>
      <w:r>
        <w:rPr>
          <w:rFonts w:ascii="Arial" w:cs="Arial" w:hAnsi="Arial"/>
          <w:color w:val="000000"/>
          <w:w w:val="102"/>
          <w:sz w:val="24"/>
          <w:szCs w:val="24"/>
        </w:rPr>
        <w:t xml:space="preserve"> </w:t>
      </w:r>
      <w:r>
        <w:rPr>
          <w:rFonts w:ascii="Times New Roman Bold" w:cs="Times New Roman Bold" w:hAnsi="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pPr>
        <w:pStyle w:val="style0"/>
        <w:tabs>
          <w:tab w:val="left" w:leader="none" w:pos="5040"/>
        </w:tabs>
        <w:spacing w:before="13" w:after="0" w:lineRule="exact" w:line="546"/>
        <w:ind w:firstLine="719"/>
        <w:jc w:val="both"/>
        <w:rPr/>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pPr>
        <w:pStyle w:val="style0"/>
        <w:tabs>
          <w:tab w:val="left" w:leader="none" w:pos="5040"/>
        </w:tabs>
        <w:spacing w:after="0" w:lineRule="exact" w:line="276"/>
        <w:rPr>
          <w:sz w:val="24"/>
          <w:szCs w:val="24"/>
        </w:rPr>
      </w:pPr>
    </w:p>
    <w:p>
      <w:pPr>
        <w:pStyle w:val="style0"/>
        <w:tabs>
          <w:tab w:val="left" w:leader="none" w:pos="5040"/>
        </w:tabs>
        <w:spacing w:before="48" w:after="0" w:lineRule="exact" w:line="276"/>
        <w:rPr/>
      </w:pPr>
      <w:r>
        <w:rPr>
          <w:rFonts w:ascii="Times New Roman Bold" w:cs="Times New Roman Bold" w:hAnsi="Times New Roman Bold"/>
          <w:color w:val="000000"/>
          <w:sz w:val="24"/>
          <w:szCs w:val="24"/>
        </w:rPr>
        <w:t>Assimilation-Contrast Theory - Criticism</w:t>
      </w:r>
    </w:p>
    <w:p>
      <w:pPr>
        <w:pStyle w:val="style0"/>
        <w:tabs>
          <w:tab w:val="left" w:leader="none" w:pos="5040"/>
        </w:tabs>
        <w:spacing w:before="36" w:after="0" w:lineRule="exact" w:line="553"/>
        <w:ind w:firstLine="719"/>
        <w:jc w:val="both"/>
        <w:rPr/>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pPr>
        <w:pStyle w:val="style0"/>
        <w:tabs>
          <w:tab w:val="left" w:leader="none" w:pos="5040"/>
        </w:tabs>
        <w:spacing w:before="216" w:after="0" w:lineRule="exact" w:line="276"/>
        <w:rPr>
          <w:rFonts w:ascii="Times New Roman Bold" w:cs="Times New Roman Bold" w:hAnsi="Times New Roman Bold"/>
          <w:color w:val="000000"/>
          <w:sz w:val="24"/>
          <w:szCs w:val="24"/>
        </w:rPr>
      </w:pPr>
    </w:p>
    <w:p>
      <w:pPr>
        <w:pStyle w:val="style0"/>
        <w:tabs>
          <w:tab w:val="left" w:leader="none" w:pos="5040"/>
        </w:tabs>
        <w:spacing w:before="216" w:after="0" w:lineRule="exact" w:line="276"/>
        <w:rPr/>
      </w:pPr>
      <w:r>
        <w:rPr>
          <w:rFonts w:ascii="Times New Roman Bold" w:cs="Times New Roman Bold" w:hAnsi="Times New Roman Bold"/>
          <w:color w:val="000000"/>
          <w:sz w:val="24"/>
          <w:szCs w:val="24"/>
        </w:rPr>
        <w:t>Disconfirmation Theory</w:t>
      </w:r>
    </w:p>
    <w:p>
      <w:pPr>
        <w:pStyle w:val="style0"/>
        <w:tabs>
          <w:tab w:val="left" w:leader="none" w:pos="5040"/>
        </w:tabs>
        <w:spacing w:before="56" w:after="0" w:lineRule="exact" w:line="552"/>
        <w:ind w:firstLine="719"/>
        <w:jc w:val="both"/>
        <w:rPr/>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pPr>
        <w:pStyle w:val="style0"/>
        <w:tabs>
          <w:tab w:val="left" w:leader="none" w:pos="4582"/>
          <w:tab w:val="left" w:leader="none" w:pos="5040"/>
          <w:tab w:val="left" w:leader="none" w:pos="6377"/>
        </w:tabs>
        <w:spacing w:after="0" w:lineRule="exact" w:line="552"/>
        <w:ind w:firstLine="719"/>
        <w:jc w:val="both"/>
        <w:rPr/>
      </w:pPr>
      <w:r>
        <w:rPr>
          <w:rFonts w:ascii="Times New Roman" w:hAnsi="Times New Roman"/>
          <w:color w:val="000000"/>
          <w:w w:val="105"/>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4"/>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5"/>
          <w:sz w:val="24"/>
          <w:szCs w:val="24"/>
        </w:rPr>
        <w:t xml:space="preserve">(Bae, 2011) as </w:t>
      </w:r>
      <w:r>
        <w:rPr>
          <w:rFonts w:ascii="Times New Roman" w:hAnsi="Times New Roman"/>
          <w:color w:val="000000"/>
          <w:sz w:val="24"/>
          <w:szCs w:val="24"/>
        </w:rPr>
        <w:t>theoretical framework.</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2.3</w:t>
      </w:r>
      <w:r>
        <w:rPr>
          <w:rFonts w:ascii="Times New Roman Bold" w:cs="Times New Roman Bold" w:hAnsi="Times New Roman Bold"/>
          <w:color w:val="000000"/>
          <w:sz w:val="24"/>
          <w:szCs w:val="24"/>
        </w:rPr>
        <w:t xml:space="preserve"> EMPIRICAL REVIEW</w:t>
      </w:r>
    </w:p>
    <w:p>
      <w:pPr>
        <w:pStyle w:val="style0"/>
        <w:tabs>
          <w:tab w:val="left" w:leader="none" w:pos="5040"/>
        </w:tabs>
        <w:spacing w:before="269" w:after="0" w:lineRule="exact" w:line="276"/>
        <w:rPr/>
      </w:pPr>
      <w:r>
        <w:rPr>
          <w:rFonts w:ascii="Times New Roman" w:hAnsi="Times New Roman"/>
          <w:color w:val="000000"/>
          <w:sz w:val="24"/>
          <w:szCs w:val="24"/>
        </w:rPr>
        <w:t>A Number of empirical studies related to this study have been reviewed.</w:t>
      </w:r>
    </w:p>
    <w:p>
      <w:pPr>
        <w:pStyle w:val="style0"/>
        <w:tabs>
          <w:tab w:val="left" w:leader="none" w:pos="3403"/>
          <w:tab w:val="left" w:leader="none" w:pos="5040"/>
        </w:tabs>
        <w:spacing w:before="36" w:after="0" w:lineRule="exact" w:line="553"/>
        <w:ind w:firstLine="719"/>
        <w:jc w:val="both"/>
        <w:rPr/>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5"/>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pPr>
        <w:pStyle w:val="style0"/>
        <w:tabs>
          <w:tab w:val="left" w:leader="none" w:pos="5040"/>
        </w:tabs>
        <w:spacing w:before="10" w:after="0" w:lineRule="exact" w:line="550"/>
        <w:ind w:firstLine="719"/>
        <w:jc w:val="both"/>
        <w:rPr/>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pPr>
        <w:pStyle w:val="style0"/>
        <w:tabs>
          <w:tab w:val="left" w:leader="none" w:pos="5040"/>
        </w:tabs>
        <w:spacing w:after="0" w:lineRule="exact" w:line="552"/>
        <w:ind w:firstLine="719"/>
        <w:jc w:val="both"/>
        <w:rPr/>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4"/>
          <w:sz w:val="24"/>
          <w:szCs w:val="24"/>
        </w:rPr>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5"/>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pPr>
        <w:pStyle w:val="style0"/>
        <w:tabs>
          <w:tab w:val="left" w:leader="none" w:pos="5040"/>
        </w:tabs>
        <w:spacing w:after="0" w:lineRule="exact" w:line="550"/>
        <w:ind w:firstLine="719"/>
        <w:jc w:val="both"/>
        <w:rPr/>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pPr>
        <w:pStyle w:val="style0"/>
        <w:tabs>
          <w:tab w:val="left" w:leader="none" w:pos="5040"/>
        </w:tabs>
        <w:spacing w:before="8" w:after="0" w:lineRule="exact" w:line="550"/>
        <w:ind w:firstLine="719"/>
        <w:jc w:val="both"/>
        <w:rPr/>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4"/>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pPr>
        <w:pStyle w:val="style0"/>
        <w:tabs>
          <w:tab w:val="left" w:leader="none" w:pos="5040"/>
        </w:tabs>
        <w:spacing w:after="0" w:lineRule="exact" w:line="553"/>
        <w:ind w:firstLine="719"/>
        <w:jc w:val="both"/>
        <w:rPr/>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45" w:after="0" w:lineRule="exact" w:line="276"/>
        <w:rPr/>
      </w:pPr>
      <w:r>
        <w:rPr>
          <w:rFonts w:ascii="Times New Roman" w:hAnsi="Times New Roman"/>
          <w:color w:val="000000"/>
          <w:w w:val="107"/>
          <w:sz w:val="24"/>
          <w:szCs w:val="24"/>
        </w:rPr>
        <w:t>hat the tested hypotheses indicated a better queuing solution if servers are</w:t>
      </w:r>
      <w:r>
        <w:rPr>
          <w:rFonts w:ascii="Times New Roman" w:hAnsi="Times New Roman"/>
          <w:color w:val="000000"/>
          <w:w w:val="107"/>
          <w:sz w:val="24"/>
          <w:szCs w:val="24"/>
        </w:rPr>
        <w:t xml:space="preserve"> </w:t>
      </w:r>
      <w:r>
        <w:rPr>
          <w:rFonts w:ascii="Times New Roman" w:hAnsi="Times New Roman"/>
          <w:color w:val="000000"/>
          <w:sz w:val="24"/>
          <w:szCs w:val="24"/>
        </w:rPr>
        <w:t>increased.</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8" w:after="0" w:lineRule="exact" w:line="276"/>
        <w:rPr/>
      </w:pPr>
      <w:r>
        <w:rPr>
          <w:rFonts w:ascii="Times New Roman" w:hAnsi="Times New Roman"/>
          <w:color w:val="000000"/>
          <w:w w:val="104"/>
          <w:sz w:val="24"/>
          <w:szCs w:val="24"/>
        </w:rPr>
        <w:t>The researcher recommended improved services as watchword and increased</w:t>
      </w:r>
    </w:p>
    <w:p>
      <w:pPr>
        <w:pStyle w:val="style0"/>
        <w:tabs>
          <w:tab w:val="left" w:leader="none" w:pos="5040"/>
        </w:tabs>
        <w:spacing w:before="264" w:after="0" w:lineRule="exact" w:line="276"/>
        <w:rPr/>
      </w:pPr>
      <w:r>
        <w:rPr>
          <w:rFonts w:ascii="Times New Roman" w:hAnsi="Times New Roman"/>
          <w:color w:val="000000"/>
          <w:sz w:val="24"/>
          <w:szCs w:val="24"/>
        </w:rPr>
        <w:t>service points particularly at peak periods.</w:t>
      </w:r>
    </w:p>
    <w:p>
      <w:pPr>
        <w:pStyle w:val="style0"/>
        <w:tabs>
          <w:tab w:val="left" w:leader="none" w:pos="2592"/>
          <w:tab w:val="left" w:leader="none" w:pos="2592"/>
          <w:tab w:val="left" w:leader="none" w:pos="5040"/>
        </w:tabs>
        <w:spacing w:before="57" w:after="0" w:lineRule="exact" w:line="551"/>
        <w:ind w:firstLine="719"/>
        <w:rPr/>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pPr>
        <w:pStyle w:val="style0"/>
        <w:tabs>
          <w:tab w:val="left" w:leader="none" w:pos="5040"/>
        </w:tabs>
        <w:spacing w:before="10" w:after="0" w:lineRule="exact" w:line="550"/>
        <w:jc w:val="both"/>
        <w:rPr/>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t xml:space="preserve">representing the bank staff and bank customers‟. The study had three objectives  which </w:t>
      </w:r>
      <w:r>
        <w:br/>
      </w:r>
      <w:r>
        <w:rPr>
          <w:rFonts w:ascii="Times New Roman" w:hAnsi="Times New Roman"/>
          <w:color w:val="000000"/>
          <w:sz w:val="24"/>
          <w:szCs w:val="24"/>
        </w:rPr>
        <w:t>include:</w:t>
      </w:r>
    </w:p>
    <w:p>
      <w:pPr>
        <w:pStyle w:val="style179"/>
        <w:numPr>
          <w:ilvl w:val="0"/>
          <w:numId w:val="6"/>
        </w:numPr>
        <w:tabs>
          <w:tab w:val="left" w:leader="none" w:pos="2592"/>
          <w:tab w:val="left" w:leader="none" w:pos="5040"/>
        </w:tabs>
        <w:spacing w:before="237" w:after="0" w:lineRule="exact" w:line="276"/>
        <w:rPr/>
      </w:pPr>
      <w:r>
        <w:rPr>
          <w:rFonts w:ascii="Times New Roman" w:hAnsi="Times New Roman"/>
          <w:color w:val="000000"/>
          <w:sz w:val="24"/>
          <w:szCs w:val="24"/>
        </w:rPr>
        <w:t>To determine the level of staff knowledge of integrated marketing.</w:t>
      </w:r>
    </w:p>
    <w:p>
      <w:pPr>
        <w:pStyle w:val="style179"/>
        <w:numPr>
          <w:ilvl w:val="0"/>
          <w:numId w:val="6"/>
        </w:numPr>
        <w:tabs>
          <w:tab w:val="left" w:leader="none" w:pos="2592"/>
          <w:tab w:val="left" w:leader="none" w:pos="5040"/>
        </w:tabs>
        <w:spacing w:before="30" w:after="0" w:lineRule="exact" w:line="560"/>
        <w:jc w:val="both"/>
        <w:rPr/>
      </w:pPr>
      <w:r>
        <w:rPr>
          <w:rFonts w:ascii="Times New Roman" w:hAnsi="Times New Roman"/>
          <w:color w:val="000000"/>
          <w:spacing w:val="3"/>
          <w:sz w:val="24"/>
          <w:szCs w:val="24"/>
        </w:rPr>
        <w:t xml:space="preserve">To determine the extent to which integrated marketing has influenced the speed </w:t>
      </w:r>
      <w:r>
        <w:t xml:space="preserve"> </w:t>
      </w:r>
      <w:r>
        <w:rPr>
          <w:rFonts w:ascii="Times New Roman" w:hAnsi="Times New Roman"/>
          <w:color w:val="000000"/>
          <w:sz w:val="24"/>
          <w:szCs w:val="24"/>
        </w:rPr>
        <w:t>of service delivery and</w:t>
      </w:r>
    </w:p>
    <w:p>
      <w:pPr>
        <w:pStyle w:val="style179"/>
        <w:numPr>
          <w:ilvl w:val="0"/>
          <w:numId w:val="6"/>
        </w:numPr>
        <w:tabs>
          <w:tab w:val="left" w:leader="none" w:pos="2592"/>
          <w:tab w:val="left" w:leader="none" w:pos="2592"/>
          <w:tab w:val="left" w:leader="none" w:pos="5040"/>
        </w:tabs>
        <w:spacing w:before="338" w:after="0" w:lineRule="exact" w:line="560"/>
        <w:rPr/>
      </w:pPr>
      <w:r>
        <w:rPr>
          <w:rFonts w:ascii="Times New Roman" w:hAnsi="Times New Roman"/>
          <w:color w:val="000000"/>
          <w:w w:val="104"/>
          <w:sz w:val="24"/>
          <w:szCs w:val="24"/>
        </w:rPr>
        <w:t xml:space="preserve">To verify the extent to which integrated marketing has changed the quality of </w:t>
      </w:r>
      <w:r>
        <w:t xml:space="preserve"> </w:t>
      </w:r>
      <w:r>
        <w:rPr>
          <w:rFonts w:ascii="Times New Roman" w:hAnsi="Times New Roman"/>
          <w:color w:val="000000"/>
          <w:w w:val="107"/>
          <w:sz w:val="24"/>
          <w:szCs w:val="24"/>
        </w:rPr>
        <w:t xml:space="preserve">service delivery in term of queuing experienced and customers‟ complaints </w:t>
      </w:r>
      <w:r>
        <w:t xml:space="preserve"> </w:t>
      </w:r>
      <w:r>
        <w:rPr>
          <w:rFonts w:ascii="Times New Roman" w:hAnsi="Times New Roman"/>
          <w:color w:val="000000"/>
          <w:sz w:val="24"/>
          <w:szCs w:val="24"/>
        </w:rPr>
        <w:t>handling.</w:t>
      </w:r>
    </w:p>
    <w:p>
      <w:pPr>
        <w:pStyle w:val="style0"/>
        <w:tabs>
          <w:tab w:val="left" w:leader="none" w:pos="5040"/>
        </w:tabs>
        <w:spacing w:after="0" w:lineRule="exact" w:line="560"/>
        <w:ind w:firstLine="719"/>
        <w:jc w:val="both"/>
        <w:rPr/>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pPr>
        <w:pStyle w:val="style179"/>
        <w:numPr>
          <w:ilvl w:val="0"/>
          <w:numId w:val="7"/>
        </w:numPr>
        <w:tabs>
          <w:tab w:val="left" w:leader="none" w:pos="2592"/>
          <w:tab w:val="left" w:leader="none" w:pos="5040"/>
        </w:tabs>
        <w:spacing w:before="195" w:after="0" w:lineRule="exact" w:line="276"/>
        <w:rPr/>
      </w:pPr>
      <w:r>
        <w:rPr>
          <w:rFonts w:ascii="Times New Roman" w:hAnsi="Times New Roman"/>
          <w:color w:val="000000"/>
          <w:w w:val="107"/>
          <w:sz w:val="24"/>
          <w:szCs w:val="24"/>
        </w:rPr>
        <w:t>Low level of staff knowledge of integrated marketing application. This can</w:t>
      </w:r>
      <w:r>
        <w:rPr>
          <w:rFonts w:ascii="Times New Roman" w:hAnsi="Times New Roman"/>
          <w:color w:val="000000"/>
          <w:w w:val="107"/>
          <w:sz w:val="24"/>
          <w:szCs w:val="24"/>
        </w:rPr>
        <w:t xml:space="preserve"> </w:t>
      </w:r>
      <w:r>
        <w:rPr>
          <w:rFonts w:ascii="Times New Roman" w:hAnsi="Times New Roman"/>
          <w:color w:val="000000"/>
          <w:sz w:val="24"/>
          <w:szCs w:val="24"/>
        </w:rPr>
        <w:t>reduce staff performance.</w:t>
      </w:r>
    </w:p>
    <w:p>
      <w:pPr>
        <w:pStyle w:val="style179"/>
        <w:numPr>
          <w:ilvl w:val="0"/>
          <w:numId w:val="7"/>
        </w:numPr>
        <w:tabs>
          <w:tab w:val="left" w:leader="none" w:pos="2952"/>
          <w:tab w:val="left" w:leader="none" w:pos="2952"/>
          <w:tab w:val="left" w:leader="none" w:pos="5040"/>
        </w:tabs>
        <w:spacing w:before="58" w:after="0" w:lineRule="exact" w:line="550"/>
        <w:rPr/>
      </w:pPr>
      <w:r>
        <w:rPr>
          <w:rFonts w:ascii="Times New Roman" w:hAnsi="Times New Roman"/>
          <w:color w:val="000000"/>
          <w:w w:val="107"/>
          <w:sz w:val="24"/>
          <w:szCs w:val="24"/>
        </w:rPr>
        <w:t xml:space="preserve">Inadequate staff training in the area of integrated marketing application and </w:t>
      </w:r>
      <w:r>
        <w:rPr>
          <w:rFonts w:ascii="Times New Roman" w:hAnsi="Times New Roman"/>
          <w:color w:val="000000"/>
          <w:spacing w:val="3"/>
          <w:sz w:val="24"/>
          <w:szCs w:val="24"/>
        </w:rPr>
        <w:t xml:space="preserve">inadequate cooperation from internet service providers could cause delay in </w:t>
      </w:r>
      <w:r>
        <w:rPr>
          <w:rFonts w:ascii="Times New Roman" w:hAnsi="Times New Roman"/>
          <w:color w:val="000000"/>
          <w:sz w:val="24"/>
          <w:szCs w:val="24"/>
        </w:rPr>
        <w:t>service delivery.</w:t>
      </w:r>
    </w:p>
    <w:p>
      <w:pPr>
        <w:pStyle w:val="style0"/>
        <w:tabs>
          <w:tab w:val="left" w:leader="none" w:pos="5040"/>
        </w:tabs>
        <w:spacing w:after="0" w:lineRule="exact" w:line="553"/>
        <w:ind w:firstLine="719"/>
        <w:jc w:val="both"/>
        <w:rPr/>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pPr>
        <w:pStyle w:val="style0"/>
        <w:tabs>
          <w:tab w:val="left" w:leader="none" w:pos="5040"/>
        </w:tabs>
        <w:spacing w:after="0" w:lineRule="exact" w:line="553"/>
        <w:ind w:firstLine="719"/>
        <w:jc w:val="both"/>
        <w:rPr/>
      </w:pPr>
      <w:r>
        <w:rPr>
          <w:rFonts w:ascii="Times New Roman" w:hAnsi="Times New Roman"/>
          <w:color w:val="000000"/>
          <w:w w:val="103"/>
          <w:sz w:val="24"/>
          <w:szCs w:val="24"/>
        </w:rPr>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pPr>
        <w:pStyle w:val="style0"/>
        <w:tabs>
          <w:tab w:val="left" w:leader="none" w:pos="5040"/>
        </w:tabs>
        <w:spacing w:after="0" w:lineRule="exact" w:line="550"/>
        <w:ind w:firstLine="719"/>
        <w:jc w:val="both"/>
        <w:rPr/>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4"/>
          <w:sz w:val="24"/>
          <w:szCs w:val="24"/>
        </w:rPr>
        <w:t>marketing con</w:t>
      </w:r>
      <w:r>
        <w:rPr>
          <w:rFonts w:ascii="Times New Roman" w:hAnsi="Times New Roman"/>
          <w:color w:val="000000"/>
          <w:w w:val="104"/>
          <w:sz w:val="24"/>
          <w:szCs w:val="24"/>
        </w:rPr>
        <w:t>cept in banking sector in Kwara</w:t>
      </w:r>
      <w:r>
        <w:rPr>
          <w:rFonts w:ascii="Times New Roman" w:hAnsi="Times New Roman"/>
          <w:color w:val="000000"/>
          <w:w w:val="104"/>
          <w:sz w:val="24"/>
          <w:szCs w:val="24"/>
        </w:rPr>
        <w:t xml:space="preserve"> State. The study had two objectives </w:t>
      </w:r>
      <w:r>
        <w:rPr>
          <w:rFonts w:ascii="Times New Roman" w:hAnsi="Times New Roman"/>
          <w:color w:val="000000"/>
          <w:sz w:val="24"/>
          <w:szCs w:val="24"/>
        </w:rPr>
        <w:t>among which include:</w:t>
      </w:r>
    </w:p>
    <w:p>
      <w:pPr>
        <w:pStyle w:val="style179"/>
        <w:numPr>
          <w:ilvl w:val="0"/>
          <w:numId w:val="8"/>
        </w:numPr>
        <w:tabs>
          <w:tab w:val="left" w:leader="none" w:pos="2592"/>
          <w:tab w:val="left" w:leader="none" w:pos="5040"/>
        </w:tabs>
        <w:spacing w:before="222" w:after="0" w:lineRule="exact" w:line="276"/>
        <w:rPr/>
      </w:pPr>
      <w:r>
        <w:rPr>
          <w:rFonts w:ascii="Times New Roman" w:hAnsi="Times New Roman"/>
          <w:color w:val="000000"/>
          <w:w w:val="103"/>
          <w:sz w:val="24"/>
          <w:szCs w:val="24"/>
        </w:rPr>
        <w:t>To examine the use and application or otherwise of the concept in the banking</w:t>
      </w:r>
      <w:r>
        <w:rPr>
          <w:rFonts w:ascii="Times New Roman" w:hAnsi="Times New Roman"/>
          <w:color w:val="000000"/>
          <w:w w:val="103"/>
          <w:sz w:val="24"/>
          <w:szCs w:val="24"/>
        </w:rPr>
        <w:t xml:space="preserve"> </w:t>
      </w:r>
      <w:r>
        <w:rPr>
          <w:rFonts w:ascii="Times New Roman" w:hAnsi="Times New Roman"/>
          <w:color w:val="000000"/>
          <w:sz w:val="24"/>
          <w:szCs w:val="24"/>
        </w:rPr>
        <w:t>sector;</w:t>
      </w:r>
    </w:p>
    <w:p>
      <w:pPr>
        <w:pStyle w:val="style179"/>
        <w:numPr>
          <w:ilvl w:val="0"/>
          <w:numId w:val="8"/>
        </w:numPr>
        <w:tabs>
          <w:tab w:val="left" w:leader="none" w:pos="2592"/>
          <w:tab w:val="left" w:leader="none" w:pos="5040"/>
        </w:tabs>
        <w:spacing w:before="30" w:after="0" w:lineRule="exact" w:line="560"/>
        <w:jc w:val="both"/>
        <w:rPr/>
      </w:pPr>
      <w:r>
        <w:rPr>
          <w:rFonts w:ascii="Times New Roman" w:hAnsi="Times New Roman"/>
          <w:color w:val="000000"/>
          <w:w w:val="102"/>
          <w:sz w:val="24"/>
          <w:szCs w:val="24"/>
        </w:rPr>
        <w:t xml:space="preserve">To assess whether or not marketing concept brings about customer satisfaction </w:t>
      </w:r>
      <w:r>
        <w:rPr>
          <w:rFonts w:ascii="Times New Roman" w:hAnsi="Times New Roman"/>
          <w:color w:val="000000"/>
          <w:sz w:val="24"/>
          <w:szCs w:val="24"/>
        </w:rPr>
        <w:t>and profitability.</w:t>
      </w:r>
    </w:p>
    <w:p>
      <w:pPr>
        <w:pStyle w:val="style0"/>
        <w:tabs>
          <w:tab w:val="left" w:leader="none" w:pos="5040"/>
        </w:tabs>
        <w:spacing w:before="352" w:after="0" w:lineRule="exact" w:line="552"/>
        <w:ind w:firstLine="719"/>
        <w:jc w:val="both"/>
        <w:rPr/>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pPr>
        <w:pStyle w:val="style0"/>
        <w:tabs>
          <w:tab w:val="left" w:leader="none" w:pos="5040"/>
        </w:tabs>
        <w:spacing w:before="8" w:after="0" w:lineRule="exact" w:line="552"/>
        <w:ind w:firstLine="719"/>
        <w:jc w:val="both"/>
        <w:rPr/>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Pr>
          <w:rFonts w:ascii="Times New Roman" w:hAnsi="Times New Roman"/>
          <w:color w:val="000000"/>
          <w:w w:val="102"/>
          <w:sz w:val="24"/>
          <w:szCs w:val="24"/>
        </w:rPr>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pPr>
        <w:pStyle w:val="style0"/>
        <w:tabs>
          <w:tab w:val="left" w:leader="none" w:pos="5040"/>
        </w:tabs>
        <w:spacing w:before="10" w:after="0" w:lineRule="exact" w:line="550"/>
        <w:ind w:firstLine="719"/>
        <w:jc w:val="both"/>
        <w:rPr/>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5"/>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pPr>
        <w:pStyle w:val="style0"/>
        <w:tabs>
          <w:tab w:val="left" w:leader="none" w:pos="5040"/>
        </w:tabs>
        <w:spacing w:before="10" w:after="0" w:lineRule="exact" w:line="550"/>
        <w:ind w:firstLine="719"/>
        <w:jc w:val="both"/>
        <w:rPr>
          <w:rFonts w:ascii="Times New Roman" w:hAnsi="Times New Roman"/>
          <w:color w:val="000000"/>
          <w:sz w:val="24"/>
          <w:szCs w:val="24"/>
        </w:rPr>
      </w:pPr>
      <w:r>
        <w:rPr>
          <w:rFonts w:ascii="Times New Roman" w:hAnsi="Times New Roman"/>
          <w:color w:val="000000"/>
          <w:w w:val="104"/>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4"/>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pPr>
        <w:pStyle w:val="style0"/>
        <w:tabs>
          <w:tab w:val="left" w:leader="none" w:pos="5040"/>
        </w:tabs>
        <w:spacing w:before="10" w:after="0" w:lineRule="exact" w:line="550"/>
        <w:ind w:firstLine="719"/>
        <w:jc w:val="both"/>
        <w:rPr/>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t xml:space="preserve">economy that would bring about a conducive environment for this strategy development </w:t>
      </w:r>
      <w:r>
        <w:br/>
      </w:r>
      <w:r>
        <w:rPr>
          <w:rFonts w:ascii="Times New Roman" w:hAnsi="Times New Roman"/>
          <w:color w:val="000000"/>
          <w:sz w:val="24"/>
          <w:szCs w:val="24"/>
        </w:rPr>
        <w:t>and implementation.</w:t>
      </w:r>
    </w:p>
    <w:p>
      <w:pPr>
        <w:pStyle w:val="style0"/>
        <w:tabs>
          <w:tab w:val="left" w:leader="none" w:pos="5040"/>
        </w:tabs>
        <w:spacing w:before="10" w:after="0" w:lineRule="exact" w:line="550"/>
        <w:ind w:firstLine="719"/>
        <w:jc w:val="both"/>
        <w:rPr/>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53" w:after="0" w:lineRule="exact" w:line="276"/>
        <w:rPr/>
      </w:pPr>
      <w:r>
        <w:rPr>
          <w:rFonts w:ascii="Times New Roman Bold" w:cs="Times New Roman Bold" w:hAnsi="Times New Roman Bold"/>
          <w:color w:val="000000"/>
          <w:sz w:val="24"/>
          <w:szCs w:val="24"/>
        </w:rPr>
        <w:t>2.9</w:t>
      </w:r>
      <w:r>
        <w:rPr>
          <w:rFonts w:ascii="Times New Roman Bold" w:cs="Times New Roman Bold" w:hAnsi="Times New Roman Bold"/>
          <w:color w:val="000000"/>
          <w:sz w:val="24"/>
          <w:szCs w:val="24"/>
        </w:rPr>
        <w:t xml:space="preserve"> \SUMMARY OF RELATED LITERATURE</w:t>
      </w:r>
    </w:p>
    <w:p>
      <w:pPr>
        <w:pStyle w:val="style0"/>
        <w:tabs>
          <w:tab w:val="left" w:leader="none" w:pos="5040"/>
        </w:tabs>
        <w:spacing w:before="24" w:after="0" w:lineRule="exact" w:line="553"/>
        <w:ind w:firstLine="719"/>
        <w:jc w:val="both"/>
        <w:rPr/>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pPr>
        <w:pStyle w:val="style179"/>
        <w:numPr>
          <w:ilvl w:val="0"/>
          <w:numId w:val="9"/>
        </w:numPr>
        <w:tabs>
          <w:tab w:val="left" w:leader="none" w:pos="2592"/>
          <w:tab w:val="left" w:leader="none" w:pos="5040"/>
        </w:tabs>
        <w:spacing w:before="237" w:after="0" w:lineRule="exact" w:line="276"/>
        <w:rPr/>
      </w:pPr>
      <w:r>
        <w:rPr>
          <w:rFonts w:ascii="Times New Roman" w:hAnsi="Times New Roman"/>
          <w:color w:val="000000"/>
          <w:spacing w:val="2"/>
          <w:sz w:val="24"/>
          <w:szCs w:val="24"/>
        </w:rPr>
        <w:t>The level at which marketing influence create customers satisfaction in banking</w:t>
      </w:r>
      <w:r>
        <w:rPr>
          <w:rFonts w:ascii="Times New Roman" w:hAnsi="Times New Roman"/>
          <w:color w:val="000000"/>
          <w:spacing w:val="2"/>
          <w:sz w:val="24"/>
          <w:szCs w:val="24"/>
        </w:rPr>
        <w:t xml:space="preserve"> </w:t>
      </w:r>
      <w:r>
        <w:rPr>
          <w:rFonts w:ascii="Times New Roman" w:hAnsi="Times New Roman"/>
          <w:color w:val="000000"/>
          <w:sz w:val="24"/>
          <w:szCs w:val="24"/>
        </w:rPr>
        <w:t>industry.</w:t>
      </w:r>
    </w:p>
    <w:p>
      <w:pPr>
        <w:pStyle w:val="style179"/>
        <w:numPr>
          <w:ilvl w:val="0"/>
          <w:numId w:val="9"/>
        </w:numPr>
        <w:tabs>
          <w:tab w:val="left" w:leader="none" w:pos="2592"/>
          <w:tab w:val="left" w:leader="none" w:pos="5040"/>
          <w:tab w:val="left" w:leader="none" w:pos="8190"/>
        </w:tabs>
        <w:spacing w:before="66" w:after="0" w:lineRule="exact" w:line="540"/>
        <w:jc w:val="both"/>
        <w:rPr/>
      </w:pPr>
      <w:r>
        <w:rPr>
          <w:rFonts w:ascii="Times New Roman" w:hAnsi="Times New Roman"/>
          <w:color w:val="000000"/>
          <w:w w:val="103"/>
          <w:sz w:val="24"/>
          <w:szCs w:val="24"/>
        </w:rPr>
        <w:t xml:space="preserve">The reason why marketing influence does not create customers‟ satisfaction in </w:t>
      </w:r>
      <w:r>
        <w:rPr>
          <w:rFonts w:ascii="Times New Roman" w:hAnsi="Times New Roman"/>
          <w:color w:val="000000"/>
          <w:sz w:val="24"/>
          <w:szCs w:val="24"/>
        </w:rPr>
        <w:t>the banking industry.</w:t>
      </w:r>
      <w:r>
        <w:rPr>
          <w:rFonts w:ascii="Times New Roman" w:hAnsi="Times New Roman"/>
          <w:color w:val="000000"/>
          <w:sz w:val="24"/>
          <w:szCs w:val="24"/>
        </w:rPr>
        <w:t xml:space="preserve"> </w:t>
      </w:r>
      <w:r>
        <w:rPr>
          <w:rFonts w:ascii="Times New Roman" w:hAnsi="Times New Roman"/>
          <w:color w:val="000000"/>
          <w:sz w:val="24"/>
          <w:szCs w:val="24"/>
        </w:rPr>
        <w:t>These gaps have been filled by this study.</w:t>
      </w:r>
    </w:p>
    <w:p>
      <w:pPr>
        <w:pStyle w:val="style0"/>
        <w:tabs>
          <w:tab w:val="left" w:leader="none" w:pos="5040"/>
        </w:tabs>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CHAPTER THREE</w:t>
      </w:r>
    </w:p>
    <w:p>
      <w:pPr>
        <w:pStyle w:val="style0"/>
        <w:spacing w:before="264" w:after="0" w:lineRule="exact" w:line="276"/>
        <w:rPr/>
      </w:pPr>
      <w:r>
        <w:rPr>
          <w:rFonts w:ascii="Times New Roman Bold" w:cs="Times New Roman Bold" w:hAnsi="Times New Roman Bold"/>
          <w:color w:val="000000"/>
          <w:sz w:val="24"/>
          <w:szCs w:val="24"/>
        </w:rPr>
        <w:t xml:space="preserve">3.0 </w:t>
      </w:r>
      <w:r>
        <w:rPr>
          <w:rFonts w:ascii="Times New Roman Bold" w:cs="Times New Roman Bold" w:hAnsi="Times New Roman Bold"/>
          <w:color w:val="000000"/>
          <w:sz w:val="24"/>
          <w:szCs w:val="24"/>
        </w:rPr>
        <w:t xml:space="preserve">RESEARCH </w:t>
      </w:r>
      <w:r>
        <w:rPr>
          <w:rFonts w:ascii="Times New Roman Bold" w:cs="Times New Roman Bold" w:hAnsi="Times New Roman Bold"/>
          <w:color w:val="000000"/>
          <w:sz w:val="24"/>
          <w:szCs w:val="24"/>
        </w:rPr>
        <w:t xml:space="preserve"> METHODOLOGY</w:t>
      </w:r>
    </w:p>
    <w:p>
      <w:pPr>
        <w:pStyle w:val="style0"/>
        <w:spacing w:after="0" w:lineRule="exact" w:line="276"/>
        <w:rPr>
          <w:sz w:val="24"/>
          <w:szCs w:val="24"/>
        </w:rPr>
      </w:pPr>
    </w:p>
    <w:p>
      <w:pPr>
        <w:pStyle w:val="style0"/>
        <w:tabs>
          <w:tab w:val="left" w:leader="none" w:pos="2592"/>
        </w:tabs>
        <w:spacing w:before="5" w:after="0" w:lineRule="exact" w:line="276"/>
        <w:rPr/>
      </w:pPr>
      <w:r>
        <w:rPr>
          <w:rFonts w:ascii="Times New Roman Bold" w:cs="Times New Roman Bold" w:hAnsi="Times New Roman Bold"/>
          <w:color w:val="000000"/>
          <w:sz w:val="24"/>
          <w:szCs w:val="24"/>
        </w:rPr>
        <w:t>3.1</w:t>
      </w:r>
      <w:r>
        <w:rPr>
          <w:rFonts w:ascii="Times New Roman Bold" w:cs="Times New Roman Bold" w:hAnsi="Times New Roman Bold"/>
          <w:color w:val="000000"/>
          <w:sz w:val="24"/>
          <w:szCs w:val="24"/>
        </w:rPr>
        <w:t xml:space="preserve"> RESEARCH DESIGN</w:t>
      </w:r>
    </w:p>
    <w:p>
      <w:pPr>
        <w:pStyle w:val="style0"/>
        <w:spacing w:before="37" w:after="0" w:lineRule="exact" w:line="553"/>
        <w:ind w:firstLine="719"/>
        <w:jc w:val="both"/>
        <w:rPr/>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pPr>
        <w:pStyle w:val="style0"/>
        <w:spacing w:after="0" w:lineRule="exact" w:line="553"/>
        <w:ind w:firstLine="719"/>
        <w:jc w:val="both"/>
        <w:rPr/>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592"/>
        </w:tabs>
        <w:spacing w:before="49" w:after="0" w:lineRule="exact" w:line="276"/>
        <w:rPr/>
      </w:pPr>
      <w:r>
        <w:rPr>
          <w:rFonts w:ascii="Times New Roman Bold" w:cs="Times New Roman Bold" w:hAnsi="Times New Roman Bold"/>
          <w:color w:val="000000"/>
          <w:sz w:val="24"/>
          <w:szCs w:val="24"/>
        </w:rPr>
        <w:t>3.2</w:t>
      </w:r>
      <w:r>
        <w:rPr>
          <w:rFonts w:ascii="Times New Roman Bold" w:cs="Times New Roman Bold" w:hAnsi="Times New Roman Bold"/>
          <w:color w:val="000000"/>
          <w:sz w:val="24"/>
          <w:szCs w:val="24"/>
        </w:rPr>
        <w:t xml:space="preserve"> POPULATION OF THE STUDY</w:t>
      </w:r>
    </w:p>
    <w:p>
      <w:pPr>
        <w:pStyle w:val="style0"/>
        <w:spacing w:before="36" w:after="0" w:lineRule="exact" w:line="550"/>
        <w:ind w:firstLine="719"/>
        <w:jc w:val="both"/>
        <w:rPr/>
      </w:pPr>
      <w:r>
        <w:rPr>
          <w:rFonts w:ascii="Times New Roman" w:hAnsi="Times New Roman"/>
          <w:color w:val="000000"/>
          <w:w w:val="102"/>
          <w:sz w:val="24"/>
          <w:szCs w:val="24"/>
        </w:rPr>
        <w:t xml:space="preserve">The population of this study comprised of all customers of the twenty two (22) </w:t>
      </w:r>
      <w:r>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Pr>
          <w:rFonts w:ascii="Times New Roman" w:hAnsi="Times New Roman"/>
          <w:color w:val="000000"/>
          <w:sz w:val="24"/>
          <w:szCs w:val="24"/>
        </w:rPr>
        <w:t>zones of Kwara State</w:t>
      </w:r>
      <w:r>
        <w:rPr>
          <w:rFonts w:ascii="Times New Roman" w:hAnsi="Times New Roman"/>
          <w:color w:val="000000"/>
          <w:sz w:val="24"/>
          <w:szCs w:val="24"/>
        </w:rPr>
        <w:t>.</w:t>
      </w:r>
    </w:p>
    <w:p>
      <w:pPr>
        <w:pStyle w:val="style0"/>
        <w:tabs>
          <w:tab w:val="left" w:leader="none" w:pos="2592"/>
          <w:tab w:val="left" w:leader="none" w:pos="3510"/>
        </w:tabs>
        <w:spacing w:before="49" w:after="0" w:lineRule="exact" w:line="276"/>
        <w:rPr>
          <w:sz w:val="24"/>
          <w:szCs w:val="24"/>
        </w:rPr>
      </w:pPr>
    </w:p>
    <w:p>
      <w:pPr>
        <w:pStyle w:val="style0"/>
        <w:tabs>
          <w:tab w:val="left" w:leader="none" w:pos="2592"/>
          <w:tab w:val="left" w:leader="none" w:pos="3510"/>
        </w:tabs>
        <w:spacing w:before="49" w:after="0" w:lineRule="exact" w:line="276"/>
        <w:rPr/>
      </w:pPr>
      <w:r>
        <w:rPr>
          <w:rFonts w:ascii="Times New Roman Bold" w:cs="Times New Roman Bold" w:hAnsi="Times New Roman Bold"/>
          <w:color w:val="000000"/>
          <w:sz w:val="24"/>
          <w:szCs w:val="24"/>
        </w:rPr>
        <w:t>3.3</w:t>
      </w:r>
      <w:r>
        <w:rPr>
          <w:rFonts w:ascii="Times New Roman Bold" w:cs="Times New Roman Bold" w:hAnsi="Times New Roman Bold"/>
          <w:color w:val="000000"/>
          <w:sz w:val="24"/>
          <w:szCs w:val="24"/>
        </w:rPr>
        <w:t xml:space="preserve"> SAMPLE SIZE AND SAMPLING PROCEDURE</w:t>
      </w:r>
    </w:p>
    <w:p>
      <w:pPr>
        <w:pStyle w:val="style0"/>
        <w:tabs>
          <w:tab w:val="left" w:leader="none" w:pos="3510"/>
        </w:tabs>
        <w:spacing w:before="34" w:after="0" w:lineRule="exact" w:line="553"/>
        <w:ind w:firstLine="719"/>
        <w:jc w:val="both"/>
        <w:rPr/>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5"/>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pPr>
        <w:pStyle w:val="style0"/>
        <w:tabs>
          <w:tab w:val="left" w:leader="none" w:pos="3510"/>
        </w:tabs>
        <w:spacing w:before="73" w:after="0" w:lineRule="exact" w:line="550"/>
        <w:ind w:firstLine="719"/>
        <w:jc w:val="both"/>
        <w:rPr/>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pPr>
        <w:pStyle w:val="style0"/>
        <w:tabs>
          <w:tab w:val="left" w:leader="none" w:pos="3510"/>
        </w:tabs>
        <w:spacing w:before="19" w:after="0" w:lineRule="exact" w:line="540"/>
        <w:ind w:firstLine="719"/>
        <w:jc w:val="both"/>
        <w:rPr/>
      </w:pPr>
      <w:r>
        <w:rPr>
          <w:rFonts w:ascii="Times New Roman" w:hAnsi="Times New Roman"/>
          <w:color w:val="000000"/>
          <w:sz w:val="24"/>
          <w:szCs w:val="24"/>
        </w:rPr>
        <w:t>Those who picked „yes‟ formed the sample size for the study. This procedure was used to select the bank customers from each of the twenty-two (22) banks.</w:t>
      </w:r>
    </w:p>
    <w:p>
      <w:pPr>
        <w:pStyle w:val="style0"/>
        <w:tabs>
          <w:tab w:val="left" w:leader="none" w:pos="3510"/>
        </w:tabs>
        <w:spacing w:after="0" w:lineRule="exact" w:line="276"/>
        <w:rPr>
          <w:sz w:val="24"/>
          <w:szCs w:val="24"/>
        </w:rPr>
      </w:pPr>
    </w:p>
    <w:p>
      <w:pPr>
        <w:pStyle w:val="style0"/>
        <w:tabs>
          <w:tab w:val="left" w:leader="none" w:pos="3510"/>
        </w:tabs>
        <w:spacing w:after="0" w:lineRule="exact" w:line="276"/>
        <w:rPr>
          <w:sz w:val="24"/>
          <w:szCs w:val="24"/>
        </w:rPr>
      </w:pPr>
    </w:p>
    <w:p>
      <w:pPr>
        <w:pStyle w:val="style0"/>
        <w:tabs>
          <w:tab w:val="left" w:leader="none" w:pos="3510"/>
        </w:tabs>
        <w:spacing w:after="0" w:lineRule="exact" w:line="240"/>
        <w:rPr/>
      </w:pPr>
      <w:r>
        <w:rPr>
          <w:noProof/>
        </w:rPr>
        <w:pict>
          <v:shape id="1033" coordsize="10,10" path="m0,10l0,0,10,0l10,10l10,10e" fillcolor="black" stroked="f" style="position:absolute;margin-left:128.85pt;margin-top:97.0pt;width:0.45pt;height:0.5pt;z-index:-214748363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4" coordsize="10,10" path="m0,10l0,0,10,0l10,10l10,10e" fillcolor="black" stroked="f" style="position:absolute;margin-left:424.15pt;margin-top:97.0pt;width:0.45pt;height:0.5pt;z-index:-214748363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5" coordsize="10,10" path="m0,10l0,0,10,0l10,10l10,10e" fillcolor="black" stroked="f" style="position:absolute;margin-left:128.85pt;margin-top:125.1pt;width:0.45pt;height:0.5pt;z-index:-214748363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6" coordsize="10,10" path="m0,10l0,0,10,0l10,10l10,10e" fillcolor="black" stroked="f" style="position:absolute;margin-left:424.15pt;margin-top:125.1pt;width:0.45pt;height:0.5pt;z-index:-214748362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7" coordsize="10,10" path="m0,10l0,0,10,0l10,10l10,10e" fillcolor="black" stroked="f" style="position:absolute;margin-left:128.85pt;margin-top:429.25pt;width:0.45pt;height:0.45pt;z-index:-214748361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8" coordsize="10,10" path="m0,10l0,0,10,0l10,10l10,10e" fillcolor="black" stroked="f" style="position:absolute;margin-left:278.2pt;margin-top:429.25pt;width:0.5pt;height:0.45pt;z-index:-214748361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9" coordsize="10,10" path="m0,10l0,0,10,0l10,10l10,10e" fillcolor="black" stroked="f" style="position:absolute;margin-left:424.15pt;margin-top:429.25pt;width:0.45pt;height:0.45pt;z-index:-214748361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0" coordsize="10,10" path="m0,10l0,0,10,0l10,10l10,10e" fillcolor="black" stroked="f" style="position:absolute;margin-left:277.45pt;margin-top:443.5pt;width:0.45pt;height:0.5pt;z-index:-2147483609;mso-position-horizontal-relative:page;mso-position-vertical-relative:page;mso-width-relative:page;mso-height-relative:page;mso-wrap-distance-left:0.0pt;mso-wrap-distance-right:0.0pt;visibility:visible;" o:allowincell="false">
            <v:stroke on="f"/>
            <v:fill/>
            <v:path textboxrect="0,0,10,10" arrowok="t"/>
          </v:shape>
        </w:pict>
      </w:r>
      <w:r>
        <w:rPr>
          <w:rFonts w:ascii="Times New Roman Bold" w:cs="Times New Roman Bold" w:hAnsi="Times New Roman Bold"/>
          <w:color w:val="000000"/>
          <w:sz w:val="24"/>
          <w:szCs w:val="24"/>
        </w:rPr>
        <w:t>3.4</w:t>
      </w:r>
      <w:r>
        <w:rPr>
          <w:rFonts w:ascii="Times New Roman Bold" w:cs="Times New Roman Bold" w:hAnsi="Times New Roman Bold"/>
          <w:color w:val="000000"/>
          <w:sz w:val="24"/>
          <w:szCs w:val="24"/>
        </w:rPr>
        <w:t xml:space="preserve"> INSTRUMENT FOR DATA COLLECTION</w:t>
      </w:r>
    </w:p>
    <w:p>
      <w:pPr>
        <w:pStyle w:val="style0"/>
        <w:tabs>
          <w:tab w:val="left" w:leader="none" w:pos="2592"/>
          <w:tab w:val="left" w:leader="none" w:pos="3510"/>
        </w:tabs>
        <w:spacing w:before="34" w:after="0" w:lineRule="exact" w:line="553"/>
        <w:ind w:firstLine="719"/>
        <w:rPr/>
      </w:pPr>
      <w:r>
        <w:rPr>
          <w:rFonts w:ascii="Times New Roman" w:hAnsi="Times New Roman"/>
          <w:color w:val="000000"/>
          <w:w w:val="105"/>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t xml:space="preserve"> </w:t>
      </w:r>
    </w:p>
    <w:p>
      <w:pPr>
        <w:pStyle w:val="style0"/>
        <w:tabs>
          <w:tab w:val="left" w:leader="none" w:pos="2592"/>
          <w:tab w:val="left" w:leader="none" w:pos="3510"/>
        </w:tabs>
        <w:spacing w:before="34" w:after="0" w:lineRule="exact" w:line="553"/>
        <w:ind w:firstLine="719"/>
        <w:rPr/>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Pr>
          <w:rFonts w:ascii="Times New Roman" w:hAnsi="Times New Roman"/>
          <w:color w:val="000000"/>
          <w:w w:val="104"/>
          <w:sz w:val="24"/>
          <w:szCs w:val="24"/>
        </w:rPr>
        <w:t xml:space="preserve"> </w:t>
      </w:r>
      <w:r>
        <w:rPr>
          <w:rFonts w:ascii="Times New Roman" w:hAnsi="Times New Roman"/>
          <w:color w:val="000000"/>
          <w:w w:val="104"/>
          <w:sz w:val="24"/>
          <w:szCs w:val="24"/>
        </w:rPr>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pPr>
        <w:pStyle w:val="style0"/>
        <w:tabs>
          <w:tab w:val="left" w:leader="none" w:pos="3510"/>
        </w:tabs>
        <w:spacing w:after="0" w:lineRule="exact" w:line="560"/>
        <w:jc w:val="both"/>
        <w:rPr/>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pPr>
        <w:pStyle w:val="style0"/>
        <w:tabs>
          <w:tab w:val="left" w:leader="none" w:pos="3510"/>
        </w:tabs>
        <w:spacing w:before="204" w:after="0" w:lineRule="exact" w:line="276"/>
        <w:rPr/>
      </w:pPr>
      <w:r>
        <w:rPr>
          <w:rFonts w:ascii="Times New Roman Bold" w:cs="Times New Roman Bold" w:hAnsi="Times New Roman Bold"/>
          <w:color w:val="000000"/>
          <w:spacing w:val="2"/>
          <w:sz w:val="24"/>
          <w:szCs w:val="24"/>
        </w:rPr>
        <w:t>3.4.</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pacing w:val="2"/>
          <w:sz w:val="24"/>
          <w:szCs w:val="24"/>
        </w:rPr>
        <w:t xml:space="preserve"> VALIDITY OF THE INSTRUMENT</w:t>
      </w:r>
    </w:p>
    <w:p>
      <w:pPr>
        <w:pStyle w:val="style0"/>
        <w:tabs>
          <w:tab w:val="left" w:leader="none" w:pos="3510"/>
        </w:tabs>
        <w:spacing w:before="36" w:after="0" w:lineRule="exact" w:line="553"/>
        <w:ind w:firstLine="719"/>
        <w:jc w:val="both"/>
        <w:rPr/>
      </w:pPr>
      <w:r>
        <w:rPr>
          <w:rFonts w:ascii="Times New Roman" w:hAnsi="Times New Roman"/>
          <w:color w:val="000000"/>
          <w:sz w:val="24"/>
          <w:szCs w:val="24"/>
        </w:rPr>
        <w:t>The validity of the instrument wa</w:t>
      </w:r>
      <w:r>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Pr>
          <w:rFonts w:ascii="Times New Roman" w:hAnsi="Times New Roman"/>
          <w:color w:val="000000"/>
          <w:spacing w:val="2"/>
          <w:sz w:val="24"/>
          <w:szCs w:val="24"/>
        </w:rPr>
        <w:t>urer</w:t>
      </w:r>
      <w:r>
        <w:rPr>
          <w:rFonts w:ascii="Times New Roman" w:hAnsi="Times New Roman"/>
          <w:color w:val="000000"/>
          <w:spacing w:val="2"/>
          <w:sz w:val="24"/>
          <w:szCs w:val="24"/>
        </w:rPr>
        <w:t xml:space="preserve"> in the </w:t>
      </w:r>
      <w:r>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pPr>
        <w:pStyle w:val="style0"/>
        <w:tabs>
          <w:tab w:val="left" w:leader="none" w:pos="3510"/>
        </w:tabs>
        <w:spacing w:before="236" w:after="0" w:lineRule="exact" w:line="276"/>
        <w:rPr/>
        <w:sectPr>
          <w:pgSz w:w="11520" w:h="14400" w:orient="portrait"/>
          <w:pgMar w:top="2160" w:right="1440" w:bottom="1440" w:left="1440" w:header="0" w:footer="0" w:gutter="0"/>
          <w:cols w:space="720"/>
        </w:sectPr>
      </w:pPr>
    </w:p>
    <w:p>
      <w:pPr>
        <w:pStyle w:val="style0"/>
        <w:tabs>
          <w:tab w:val="left" w:leader="none" w:pos="3510"/>
        </w:tabs>
        <w:spacing w:before="235" w:after="0" w:lineRule="exact" w:line="276"/>
        <w:rPr/>
      </w:pPr>
      <w:r>
        <w:rPr>
          <w:rFonts w:ascii="Times New Roman Bold" w:cs="Times New Roman Bold" w:hAnsi="Times New Roman Bold"/>
          <w:color w:val="000000"/>
          <w:spacing w:val="1"/>
          <w:sz w:val="24"/>
          <w:szCs w:val="24"/>
        </w:rPr>
        <w:t>3.5</w:t>
      </w:r>
      <w:r>
        <w:rPr>
          <w:rFonts w:ascii="Times New Roman Bold" w:cs="Times New Roman Bold" w:hAnsi="Times New Roman Bold"/>
          <w:color w:val="000000"/>
          <w:spacing w:val="1"/>
          <w:sz w:val="24"/>
          <w:szCs w:val="24"/>
        </w:rPr>
        <w:t xml:space="preserve"> </w:t>
      </w:r>
      <w:r>
        <w:rPr>
          <w:rFonts w:ascii="Times New Roman Bold" w:cs="Times New Roman Bold" w:hAnsi="Times New Roman Bold"/>
          <w:color w:val="000000"/>
          <w:spacing w:val="1"/>
          <w:sz w:val="24"/>
          <w:szCs w:val="24"/>
        </w:rPr>
        <w:t xml:space="preserve">  RELIABILITY OF THE INSTRUMENT</w:t>
      </w:r>
    </w:p>
    <w:p>
      <w:pPr>
        <w:pStyle w:val="style0"/>
        <w:tabs>
          <w:tab w:val="left" w:leader="none" w:pos="3510"/>
        </w:tabs>
        <w:spacing w:before="36" w:after="0" w:lineRule="exact" w:line="553"/>
        <w:ind w:firstLine="719"/>
        <w:jc w:val="both"/>
        <w:rPr/>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pPr>
        <w:pStyle w:val="style0"/>
        <w:tabs>
          <w:tab w:val="left" w:leader="none" w:pos="2592"/>
          <w:tab w:val="left" w:leader="none" w:pos="3510"/>
        </w:tabs>
        <w:spacing w:before="235" w:after="0" w:lineRule="exact" w:line="276"/>
        <w:rPr/>
      </w:pPr>
      <w:r>
        <w:rPr>
          <w:rFonts w:ascii="Times New Roman Bold" w:cs="Times New Roman Bold" w:hAnsi="Times New Roman Bold"/>
          <w:color w:val="000000"/>
          <w:sz w:val="24"/>
          <w:szCs w:val="24"/>
        </w:rPr>
        <w:t>3.6 PROCEDURE FOR DATA COLLECTION</w:t>
      </w:r>
    </w:p>
    <w:p>
      <w:pPr>
        <w:pStyle w:val="style0"/>
        <w:tabs>
          <w:tab w:val="left" w:leader="none" w:pos="3510"/>
        </w:tabs>
        <w:spacing w:before="37" w:after="0" w:lineRule="exact" w:line="552"/>
        <w:jc w:val="both"/>
        <w:rPr/>
      </w:pPr>
      <w:r>
        <w:rPr>
          <w:rFonts w:ascii="Times New Roman" w:hAnsi="Times New Roman"/>
          <w:color w:val="000000"/>
          <w:w w:val="109"/>
          <w:sz w:val="24"/>
          <w:szCs w:val="24"/>
        </w:rPr>
        <w:t xml:space="preserve"> Data </w:t>
      </w:r>
      <w:r>
        <w:rPr>
          <w:rFonts w:ascii="Times New Roman" w:hAnsi="Times New Roman"/>
          <w:color w:val="000000"/>
          <w:w w:val="109"/>
          <w:sz w:val="24"/>
          <w:szCs w:val="24"/>
        </w:rPr>
        <w:t>c</w:t>
      </w:r>
      <w:r>
        <w:rPr>
          <w:rFonts w:ascii="Times New Roman" w:hAnsi="Times New Roman"/>
          <w:color w:val="000000"/>
          <w:w w:val="104"/>
          <w:sz w:val="24"/>
          <w:szCs w:val="24"/>
        </w:rPr>
        <w:t>ollection was carried out personally by the resea</w:t>
      </w:r>
      <w:r>
        <w:rPr>
          <w:rFonts w:ascii="Times New Roman" w:hAnsi="Times New Roman"/>
          <w:color w:val="000000"/>
          <w:w w:val="104"/>
          <w:sz w:val="24"/>
          <w:szCs w:val="24"/>
        </w:rPr>
        <w:t xml:space="preserve">rcher with the support of three </w:t>
      </w:r>
      <w:r>
        <w:rPr>
          <w:rFonts w:ascii="Times New Roman" w:hAnsi="Times New Roman"/>
          <w:color w:val="000000"/>
          <w:w w:val="104"/>
          <w:sz w:val="24"/>
          <w:szCs w:val="24"/>
        </w:rPr>
        <w:t xml:space="preserve">(3) </w:t>
      </w:r>
      <w:r>
        <w:rPr>
          <w:rFonts w:ascii="Times New Roman" w:hAnsi="Times New Roman"/>
          <w:color w:val="000000"/>
          <w:spacing w:val="2"/>
          <w:sz w:val="24"/>
          <w:szCs w:val="24"/>
        </w:rPr>
        <w:t>Research Assistants. This was done by visiting th</w:t>
      </w:r>
      <w:r>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pPr>
        <w:pStyle w:val="style0"/>
        <w:tabs>
          <w:tab w:val="left" w:leader="none" w:pos="3510"/>
        </w:tabs>
        <w:spacing w:after="0" w:lineRule="exact" w:line="553"/>
        <w:ind w:firstLine="719"/>
        <w:jc w:val="both"/>
        <w:rPr/>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4"/>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pPr>
        <w:pStyle w:val="style0"/>
        <w:tabs>
          <w:tab w:val="left" w:leader="none" w:pos="3510"/>
        </w:tabs>
        <w:spacing w:after="0" w:lineRule="exact" w:line="276"/>
        <w:rPr>
          <w:sz w:val="24"/>
          <w:szCs w:val="24"/>
        </w:rPr>
      </w:pPr>
    </w:p>
    <w:p>
      <w:pPr>
        <w:pStyle w:val="style0"/>
        <w:tabs>
          <w:tab w:val="left" w:leader="none" w:pos="2592"/>
          <w:tab w:val="left" w:leader="none" w:pos="3510"/>
        </w:tabs>
        <w:spacing w:before="52" w:after="0" w:lineRule="exact" w:line="276"/>
        <w:rPr/>
      </w:pPr>
      <w:r>
        <w:rPr>
          <w:rFonts w:ascii="Times New Roman Bold" w:cs="Times New Roman Bold" w:hAnsi="Times New Roman Bold"/>
          <w:color w:val="000000"/>
          <w:sz w:val="24"/>
          <w:szCs w:val="24"/>
        </w:rPr>
        <w:t>3.7</w:t>
      </w:r>
      <w:r>
        <w:rPr>
          <w:rFonts w:ascii="Times New Roman Bold" w:cs="Times New Roman Bold" w:hAnsi="Times New Roman Bold"/>
          <w:color w:val="000000"/>
          <w:sz w:val="24"/>
          <w:szCs w:val="24"/>
        </w:rPr>
        <w:t xml:space="preserve"> PROCEDURE FOR DATA ANALYSIS</w:t>
      </w:r>
    </w:p>
    <w:p>
      <w:pPr>
        <w:pStyle w:val="style0"/>
        <w:tabs>
          <w:tab w:val="left" w:leader="none" w:pos="2592"/>
          <w:tab w:val="left" w:leader="none" w:pos="3510"/>
        </w:tabs>
        <w:spacing w:after="0" w:lineRule="exact" w:line="553"/>
        <w:ind w:firstLine="719"/>
        <w:rPr/>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pPr>
        <w:pStyle w:val="style0"/>
        <w:tabs>
          <w:tab w:val="left" w:leader="none" w:pos="3510"/>
          <w:tab w:val="left" w:leader="none" w:pos="5652"/>
        </w:tabs>
        <w:spacing w:before="241" w:after="0" w:lineRule="exact" w:line="260"/>
        <w:rPr/>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r>
      <w:r>
        <w:rPr>
          <w:rFonts w:ascii="Times New Roman" w:hAnsi="Times New Roman"/>
          <w:color w:val="000000"/>
          <w:sz w:val="24"/>
          <w:szCs w:val="24"/>
        </w:rPr>
        <w:t>Grand Total</w:t>
      </w:r>
    </w:p>
    <w:p>
      <w:pPr>
        <w:pStyle w:val="style0"/>
        <w:tabs>
          <w:tab w:val="left" w:leader="none" w:pos="3510"/>
        </w:tabs>
        <w:spacing w:after="0" w:lineRule="exact" w:line="276"/>
        <w:rPr>
          <w:sz w:val="24"/>
          <w:szCs w:val="24"/>
        </w:rPr>
      </w:pPr>
    </w:p>
    <w:p>
      <w:pPr>
        <w:pStyle w:val="style0"/>
        <w:tabs>
          <w:tab w:val="left" w:leader="none" w:pos="3510"/>
        </w:tabs>
        <w:spacing w:before="11" w:after="0" w:lineRule="exact" w:line="276"/>
        <w:rPr/>
      </w:pPr>
      <w:r>
        <w:rPr>
          <w:rFonts w:ascii="Times New Roman" w:hAnsi="Times New Roman"/>
          <w:color w:val="000000"/>
          <w:sz w:val="24"/>
          <w:szCs w:val="24"/>
        </w:rPr>
        <w:t>All the hypotheses were tested at 0.05 level of significance.</w:t>
      </w:r>
    </w:p>
    <w:p>
      <w:pPr>
        <w:pStyle w:val="style0"/>
        <w:tabs>
          <w:tab w:val="left" w:leader="none" w:pos="3510"/>
        </w:tabs>
        <w:spacing w:after="0" w:lineRule="exact" w:line="276"/>
        <w:rPr>
          <w:sz w:val="24"/>
          <w:szCs w:val="24"/>
        </w:rPr>
      </w:pPr>
    </w:p>
    <w:p>
      <w:pPr>
        <w:pStyle w:val="style0"/>
        <w:tabs>
          <w:tab w:val="left" w:leader="none" w:pos="3510"/>
        </w:tabs>
        <w:spacing w:before="8" w:after="0" w:lineRule="exact" w:line="276"/>
        <w:rPr/>
      </w:pPr>
      <w:r>
        <w:rPr>
          <w:rFonts w:ascii="Times New Roman" w:hAnsi="Times New Roman"/>
          <w:color w:val="000000"/>
          <w:w w:val="102"/>
          <w:sz w:val="24"/>
          <w:szCs w:val="24"/>
        </w:rPr>
        <w:t>To ease the statistical analysis, all responses for strongly agree (SA) and Agree</w:t>
      </w:r>
    </w:p>
    <w:p>
      <w:pPr>
        <w:pStyle w:val="style0"/>
        <w:tabs>
          <w:tab w:val="left" w:leader="none" w:pos="3510"/>
        </w:tabs>
        <w:spacing w:before="264" w:after="0" w:lineRule="exact" w:line="276"/>
        <w:rPr/>
      </w:pPr>
      <w:r>
        <w:rPr>
          <w:rFonts w:ascii="Times New Roman" w:hAnsi="Times New Roman"/>
          <w:color w:val="000000"/>
          <w:spacing w:val="1"/>
          <w:sz w:val="24"/>
          <w:szCs w:val="24"/>
        </w:rPr>
        <w:t>(A) were taken as classified as agree. Similarly all Disagree (DA) and Strongly Disagree</w:t>
      </w:r>
    </w:p>
    <w:p>
      <w:pPr>
        <w:pStyle w:val="style0"/>
        <w:tabs>
          <w:tab w:val="left" w:leader="none" w:pos="3510"/>
        </w:tabs>
        <w:spacing w:before="56" w:after="0" w:lineRule="exact" w:line="552"/>
        <w:jc w:val="both"/>
        <w:rPr/>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4"/>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pPr>
        <w:pStyle w:val="style0"/>
        <w:tabs>
          <w:tab w:val="left" w:leader="none" w:pos="3510"/>
        </w:tabs>
        <w:spacing w:after="0" w:lineRule="exact" w:line="276"/>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FOUR</w:t>
      </w:r>
    </w:p>
    <w:p>
      <w:pPr>
        <w:pStyle w:val="style0"/>
        <w:spacing w:before="244" w:after="0" w:lineRule="exact" w:line="276"/>
        <w:rPr/>
      </w:pPr>
      <w:r>
        <w:rPr>
          <w:rFonts w:ascii="Times New Roman Bold" w:cs="Times New Roman Bold" w:hAnsi="Times New Roman Bold"/>
          <w:color w:val="000000"/>
          <w:spacing w:val="-3"/>
          <w:sz w:val="24"/>
          <w:szCs w:val="24"/>
        </w:rPr>
        <w:t xml:space="preserve">4.0 </w:t>
      </w:r>
      <w:r>
        <w:rPr>
          <w:rFonts w:ascii="Times New Roman Bold" w:cs="Times New Roman Bold" w:hAnsi="Times New Roman Bold"/>
          <w:color w:val="000000"/>
          <w:spacing w:val="-3"/>
          <w:sz w:val="24"/>
          <w:szCs w:val="24"/>
        </w:rPr>
        <w:t>DATA PRESENTATION AND ANALYSIS</w:t>
      </w:r>
    </w:p>
    <w:p>
      <w:pPr>
        <w:pStyle w:val="style0"/>
        <w:spacing w:before="36" w:after="0" w:lineRule="exact" w:line="553"/>
        <w:ind w:firstLine="719"/>
        <w:jc w:val="both"/>
        <w:rPr/>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 xml:space="preserve">4.1 </w:t>
      </w:r>
      <w:r>
        <w:rPr>
          <w:rFonts w:ascii="Times New Roman Bold" w:cs="Times New Roman Bold" w:hAnsi="Times New Roman Bold"/>
          <w:color w:val="000000"/>
          <w:sz w:val="24"/>
          <w:szCs w:val="24"/>
        </w:rPr>
        <w:t xml:space="preserve"> DEMOGRAPHIC CHARACTERISTICS OF RESPONDENTS</w:t>
      </w:r>
    </w:p>
    <w:p>
      <w:pPr>
        <w:pStyle w:val="style0"/>
        <w:spacing w:before="58" w:after="0" w:lineRule="exact" w:line="550"/>
        <w:ind w:firstLine="719"/>
        <w:jc w:val="both"/>
        <w:rPr/>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pPr>
        <w:pStyle w:val="style0"/>
        <w:tabs>
          <w:tab w:val="left" w:leader="none" w:pos="3312"/>
        </w:tabs>
        <w:spacing w:before="244" w:after="0" w:lineRule="exact" w:line="276"/>
        <w:rPr/>
      </w:pPr>
      <w:r>
        <w:rPr>
          <w:rFonts w:ascii="Times New Roman Bold" w:cs="Times New Roman Bold" w:hAnsi="Times New Roman Bold"/>
          <w:color w:val="000000"/>
          <w:sz w:val="24"/>
          <w:szCs w:val="24"/>
        </w:rPr>
        <w:t>Table 4.1:</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Percentage Analyses of Respondents by their Gender</w:t>
      </w:r>
    </w:p>
    <w:p>
      <w:pPr>
        <w:pStyle w:val="style0"/>
        <w:spacing w:after="0" w:lineRule="exact" w:line="276"/>
        <w:rPr>
          <w:sz w:val="24"/>
          <w:szCs w:val="24"/>
        </w:rPr>
      </w:pPr>
    </w:p>
    <w:p>
      <w:pPr>
        <w:pStyle w:val="style0"/>
        <w:tabs>
          <w:tab w:val="left" w:leader="none" w:pos="6577"/>
          <w:tab w:val="left" w:leader="none" w:pos="8774"/>
        </w:tabs>
        <w:spacing w:before="12" w:after="0" w:lineRule="exact" w:line="276"/>
        <w:ind w:firstLine="811"/>
        <w:rPr/>
      </w:pPr>
      <w:r>
        <w:rPr>
          <w:rFonts w:ascii="Times New Roman Bold" w:cs="Times New Roman Bold" w:hAnsi="Times New Roman Bold"/>
          <w:color w:val="000000"/>
          <w:sz w:val="24"/>
          <w:szCs w:val="24"/>
        </w:rPr>
        <w:t>Gender</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Frequency</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Percent</w:t>
      </w:r>
    </w:p>
    <w:p>
      <w:pPr>
        <w:pStyle w:val="style0"/>
        <w:spacing w:after="0" w:lineRule="exact" w:line="276"/>
        <w:rPr>
          <w:sz w:val="24"/>
          <w:szCs w:val="24"/>
        </w:rPr>
      </w:pPr>
    </w:p>
    <w:p>
      <w:pPr>
        <w:pStyle w:val="style0"/>
        <w:tabs>
          <w:tab w:val="left" w:leader="none" w:pos="6944"/>
          <w:tab w:val="left" w:leader="none" w:pos="8956"/>
        </w:tabs>
        <w:spacing w:before="5" w:after="0" w:lineRule="exact" w:line="276"/>
        <w:ind w:firstLine="811"/>
        <w:rPr/>
      </w:pPr>
      <w:r>
        <w:rPr>
          <w:rFonts w:ascii="Times New Roman" w:hAnsi="Times New Roman"/>
          <w:color w:val="000000"/>
          <w:sz w:val="24"/>
          <w:szCs w:val="24"/>
        </w:rPr>
        <w:t>Male</w:t>
      </w:r>
      <w:r>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r>
      <w:r>
        <w:rPr>
          <w:rFonts w:ascii="Times New Roman" w:hAnsi="Times New Roman"/>
          <w:color w:val="000000"/>
          <w:sz w:val="24"/>
          <w:szCs w:val="24"/>
        </w:rPr>
        <w:t>62.5</w:t>
      </w:r>
    </w:p>
    <w:p>
      <w:pPr>
        <w:pStyle w:val="style0"/>
        <w:tabs>
          <w:tab w:val="left" w:leader="none" w:pos="6944"/>
          <w:tab w:val="left" w:leader="none" w:pos="8956"/>
        </w:tabs>
        <w:spacing w:before="276" w:after="0" w:lineRule="exact" w:line="276"/>
        <w:ind w:firstLine="811"/>
        <w:rPr/>
      </w:pPr>
      <w:r>
        <w:rPr>
          <w:rFonts w:ascii="Times New Roman" w:hAnsi="Times New Roman"/>
          <w:color w:val="000000"/>
          <w:sz w:val="24"/>
          <w:szCs w:val="24"/>
        </w:rPr>
        <w:t>Female</w:t>
      </w:r>
      <w:r>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r>
      <w:r>
        <w:rPr>
          <w:rFonts w:ascii="Times New Roman" w:hAnsi="Times New Roman"/>
          <w:color w:val="000000"/>
          <w:sz w:val="24"/>
          <w:szCs w:val="24"/>
        </w:rPr>
        <w:t>37.5</w:t>
      </w:r>
    </w:p>
    <w:p>
      <w:pPr>
        <w:pStyle w:val="style0"/>
        <w:spacing w:after="0" w:lineRule="exact" w:line="276"/>
        <w:rPr>
          <w:sz w:val="24"/>
          <w:szCs w:val="24"/>
        </w:rPr>
      </w:pPr>
    </w:p>
    <w:p>
      <w:pPr>
        <w:pStyle w:val="style0"/>
        <w:tabs>
          <w:tab w:val="left" w:leader="none" w:pos="6944"/>
          <w:tab w:val="left" w:leader="none" w:pos="8896"/>
        </w:tabs>
        <w:spacing w:before="10" w:after="0" w:lineRule="exact" w:line="276"/>
        <w:ind w:firstLine="811"/>
        <w:rPr/>
      </w:pPr>
      <w:r>
        <w:rPr>
          <w:rFonts w:ascii="Times New Roman" w:hAnsi="Times New Roman"/>
          <w:color w:val="000000"/>
          <w:sz w:val="24"/>
          <w:szCs w:val="24"/>
        </w:rPr>
        <w:t>Total</w:t>
      </w:r>
      <w:r>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6"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264" w:after="0" w:lineRule="exact" w:line="276"/>
        <w:rPr/>
      </w:pPr>
      <w:r>
        <w:rPr>
          <w:rFonts w:ascii="Times New Roman" w:hAnsi="Times New Roman"/>
          <w:color w:val="000000"/>
          <w:w w:val="103"/>
          <w:sz w:val="24"/>
          <w:szCs w:val="24"/>
        </w:rPr>
        <w:t>The distribution of respondents by their gender in Table 4.1 shows that 462 or</w:t>
      </w:r>
    </w:p>
    <w:p>
      <w:pPr>
        <w:pStyle w:val="style0"/>
        <w:spacing w:before="56" w:after="0" w:lineRule="exact" w:line="552"/>
        <w:jc w:val="both"/>
        <w:rPr/>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4"/>
          <w:sz w:val="24"/>
          <w:szCs w:val="24"/>
        </w:rPr>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pPr>
        <w:pStyle w:val="style0"/>
        <w:spacing w:before="116" w:after="0" w:lineRule="exact" w:line="276"/>
        <w:rPr/>
      </w:pPr>
    </w:p>
    <w:p>
      <w:pPr>
        <w:pStyle w:val="style0"/>
        <w:spacing w:after="0" w:lineRule="exact" w:line="240"/>
        <w:rPr>
          <w:sz w:val="24"/>
          <w:szCs w:val="24"/>
        </w:rPr>
      </w:pPr>
      <w:r>
        <w:rPr>
          <w:noProof/>
        </w:rPr>
        <w:pict>
          <v:shape id="1041" coordsize="10,10" path="m0,10l0,0,10,0l10,10l10,10e" fillcolor="black" stroked="f" style="position:absolute;margin-left:286.75pt;margin-top:372.95pt;width:0.45pt;height:0.45pt;z-index:-214748363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2" coordsize="10,10" path="m0,10l0,0,10,0l10,10l10,10e" fillcolor="black" stroked="f" style="position:absolute;margin-left:425.9pt;margin-top:372.95pt;width:0.5pt;height:0.45pt;z-index:-214748363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3" coordsize="10,10" path="m0,10l0,0,10,0l10,10l10,10e" fillcolor="black" stroked="f" style="position:absolute;margin-left:286.75pt;margin-top:401.1pt;width:0.45pt;height:0.5pt;z-index:-214748362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4" coordsize="10,10" path="m0,10l0,0,10,0l10,10l10,10e" fillcolor="black" stroked="f" style="position:absolute;margin-left:286.75pt;margin-top:456.85pt;width:0.45pt;height:0.45pt;z-index:-214748362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5" coordsize="10,10" path="m0,10l0,0,10,0l10,10l10,10e" fillcolor="black" stroked="f" style="position:absolute;margin-left:425.9pt;margin-top:456.85pt;width:0.5pt;height:0.45pt;z-index:-214748362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6" coordsize="10,10" path="m0,10l0,0,10,0l10,10l10,10e" fillcolor="black" stroked="f" style="position:absolute;margin-left:425.15pt;margin-top:484.9pt;width:0.45pt;height:0.5pt;z-index:-2147483622;mso-position-horizontal-relative:page;mso-position-vertical-relative:page;mso-width-relative:page;mso-height-relative:page;mso-wrap-distance-left:0.0pt;mso-wrap-distance-right:0.0pt;visibility:visible;" o:allowincell="false">
            <v:stroke on="f"/>
            <v:fill/>
            <v:path textboxrect="0,0,10,10" arrowok="t"/>
          </v:shape>
        </w:pict>
      </w:r>
    </w:p>
    <w:p>
      <w:pPr>
        <w:pStyle w:val="style0"/>
        <w:tabs>
          <w:tab w:val="left" w:leader="none" w:pos="4032"/>
        </w:tabs>
        <w:spacing w:before="49" w:after="0" w:lineRule="exact" w:line="276"/>
        <w:rPr/>
      </w:pPr>
      <w:r>
        <w:rPr>
          <w:rFonts w:ascii="Times New Roman Bold" w:cs="Times New Roman Bold" w:hAnsi="Times New Roman Bold"/>
          <w:color w:val="000000"/>
          <w:sz w:val="24"/>
          <w:szCs w:val="24"/>
        </w:rPr>
        <w:t xml:space="preserve">Table 4.2 </w:t>
      </w:r>
      <w:r>
        <w:rPr>
          <w:rFonts w:ascii="Times New Roman Bold" w:cs="Times New Roman Bold" w:hAnsi="Times New Roman Bold"/>
          <w:color w:val="000000"/>
          <w:sz w:val="24"/>
          <w:szCs w:val="24"/>
        </w:rPr>
        <w:t>Percentage Analyses of Respondents by their Age</w:t>
      </w:r>
    </w:p>
    <w:p>
      <w:pPr>
        <w:pStyle w:val="style0"/>
        <w:spacing w:after="0" w:lineRule="exact" w:line="276"/>
        <w:rPr>
          <w:sz w:val="24"/>
          <w:szCs w:val="24"/>
        </w:rPr>
      </w:pPr>
    </w:p>
    <w:p>
      <w:pPr>
        <w:pStyle w:val="style0"/>
        <w:tabs>
          <w:tab w:val="left" w:leader="none" w:pos="6253"/>
          <w:tab w:val="left" w:leader="none" w:pos="8440"/>
        </w:tabs>
        <w:spacing w:before="5" w:after="0" w:lineRule="exact" w:line="276"/>
        <w:ind w:firstLine="443"/>
        <w:rPr/>
      </w:pPr>
      <w:r>
        <w:rPr>
          <w:rFonts w:ascii="Times New Roman" w:hAnsi="Times New Roman"/>
          <w:color w:val="000000"/>
          <w:sz w:val="24"/>
          <w:szCs w:val="24"/>
        </w:rPr>
        <w:t>Ages range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spacing w:after="0" w:lineRule="exact" w:line="276"/>
        <w:rPr>
          <w:sz w:val="24"/>
          <w:szCs w:val="24"/>
        </w:rPr>
      </w:pPr>
    </w:p>
    <w:p>
      <w:pPr>
        <w:pStyle w:val="style0"/>
        <w:tabs>
          <w:tab w:val="left" w:leader="none" w:pos="6579"/>
          <w:tab w:val="left" w:leader="none" w:pos="8589"/>
        </w:tabs>
        <w:spacing w:before="10" w:after="0" w:lineRule="exact" w:line="276"/>
        <w:ind w:firstLine="443"/>
        <w:rPr/>
      </w:pPr>
      <w:r>
        <w:rPr>
          <w:rFonts w:ascii="Times New Roman" w:hAnsi="Times New Roman"/>
          <w:color w:val="000000"/>
          <w:sz w:val="24"/>
          <w:szCs w:val="24"/>
        </w:rPr>
        <w:t>Below 25 years</w:t>
      </w:r>
      <w:r>
        <w:rPr>
          <w:rFonts w:ascii="Times New Roman" w:hAnsi="Times New Roman"/>
          <w:color w:val="000000"/>
          <w:sz w:val="24"/>
          <w:szCs w:val="24"/>
        </w:rPr>
        <w:tab/>
      </w:r>
      <w:r>
        <w:rPr>
          <w:rFonts w:ascii="Times New Roman" w:hAnsi="Times New Roman"/>
          <w:color w:val="000000"/>
          <w:sz w:val="24"/>
          <w:szCs w:val="24"/>
        </w:rPr>
        <w:t>317</w:t>
      </w:r>
      <w:r>
        <w:rPr>
          <w:rFonts w:ascii="Times New Roman" w:hAnsi="Times New Roman"/>
          <w:color w:val="000000"/>
          <w:sz w:val="24"/>
          <w:szCs w:val="24"/>
        </w:rPr>
        <w:tab/>
      </w:r>
      <w:r>
        <w:rPr>
          <w:rFonts w:ascii="Times New Roman" w:hAnsi="Times New Roman"/>
          <w:color w:val="000000"/>
          <w:sz w:val="24"/>
          <w:szCs w:val="24"/>
        </w:rPr>
        <w:t>42.9</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25-30 years</w:t>
      </w:r>
      <w:r>
        <w:rPr>
          <w:rFonts w:ascii="Times New Roman" w:hAnsi="Times New Roman"/>
          <w:color w:val="000000"/>
          <w:sz w:val="24"/>
          <w:szCs w:val="24"/>
        </w:rPr>
        <w:tab/>
      </w:r>
      <w:r>
        <w:rPr>
          <w:rFonts w:ascii="Times New Roman" w:hAnsi="Times New Roman"/>
          <w:color w:val="000000"/>
          <w:sz w:val="24"/>
          <w:szCs w:val="24"/>
        </w:rPr>
        <w:t>201</w:t>
      </w:r>
      <w:r>
        <w:rPr>
          <w:rFonts w:ascii="Times New Roman" w:hAnsi="Times New Roman"/>
          <w:color w:val="000000"/>
          <w:sz w:val="24"/>
          <w:szCs w:val="24"/>
        </w:rPr>
        <w:tab/>
      </w:r>
      <w:r>
        <w:rPr>
          <w:rFonts w:ascii="Times New Roman" w:hAnsi="Times New Roman"/>
          <w:color w:val="000000"/>
          <w:sz w:val="24"/>
          <w:szCs w:val="24"/>
        </w:rPr>
        <w:t>27.2</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31-35 years</w:t>
      </w:r>
      <w:r>
        <w:rPr>
          <w:rFonts w:ascii="Times New Roman" w:hAnsi="Times New Roman"/>
          <w:color w:val="000000"/>
          <w:sz w:val="24"/>
          <w:szCs w:val="24"/>
        </w:rPr>
        <w:tab/>
      </w:r>
      <w:r>
        <w:rPr>
          <w:rFonts w:ascii="Times New Roman" w:hAnsi="Times New Roman"/>
          <w:color w:val="000000"/>
          <w:sz w:val="24"/>
          <w:szCs w:val="24"/>
        </w:rPr>
        <w:t>101</w:t>
      </w:r>
      <w:r>
        <w:rPr>
          <w:rFonts w:ascii="Times New Roman" w:hAnsi="Times New Roman"/>
          <w:color w:val="000000"/>
          <w:sz w:val="24"/>
          <w:szCs w:val="24"/>
        </w:rPr>
        <w:tab/>
      </w:r>
      <w:r>
        <w:rPr>
          <w:rFonts w:ascii="Times New Roman" w:hAnsi="Times New Roman"/>
          <w:color w:val="000000"/>
          <w:sz w:val="24"/>
          <w:szCs w:val="24"/>
        </w:rPr>
        <w:t>13.7</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Above 35 years</w:t>
      </w:r>
      <w:r>
        <w:rPr>
          <w:rFonts w:ascii="Times New Roman" w:hAnsi="Times New Roman"/>
          <w:color w:val="000000"/>
          <w:sz w:val="24"/>
          <w:szCs w:val="24"/>
        </w:rPr>
        <w:tab/>
      </w:r>
      <w:r>
        <w:rPr>
          <w:rFonts w:ascii="Times New Roman" w:hAnsi="Times New Roman"/>
          <w:color w:val="000000"/>
          <w:sz w:val="24"/>
          <w:szCs w:val="24"/>
        </w:rPr>
        <w:t>120</w:t>
      </w:r>
      <w:r>
        <w:rPr>
          <w:rFonts w:ascii="Times New Roman" w:hAnsi="Times New Roman"/>
          <w:color w:val="000000"/>
          <w:sz w:val="24"/>
          <w:szCs w:val="24"/>
        </w:rPr>
        <w:tab/>
      </w:r>
      <w:r>
        <w:rPr>
          <w:rFonts w:ascii="Times New Roman" w:hAnsi="Times New Roman"/>
          <w:color w:val="000000"/>
          <w:sz w:val="24"/>
          <w:szCs w:val="24"/>
        </w:rPr>
        <w:t>16.2</w:t>
      </w:r>
    </w:p>
    <w:p>
      <w:pPr>
        <w:pStyle w:val="style0"/>
        <w:spacing w:after="0" w:lineRule="exact" w:line="276"/>
        <w:rPr>
          <w:sz w:val="24"/>
          <w:szCs w:val="24"/>
        </w:rPr>
      </w:pPr>
    </w:p>
    <w:p>
      <w:pPr>
        <w:pStyle w:val="style0"/>
        <w:tabs>
          <w:tab w:val="left" w:leader="none" w:pos="6579"/>
          <w:tab w:val="left" w:leader="none" w:pos="8529"/>
        </w:tabs>
        <w:spacing w:before="10" w:after="0" w:lineRule="exact" w:line="276"/>
        <w:ind w:firstLine="443"/>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9"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36" w:after="0" w:lineRule="exact" w:line="553"/>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Pr>
          <w:rFonts w:ascii="Times New Roman" w:hAnsi="Times New Roman"/>
          <w:color w:val="000000"/>
          <w:spacing w:val="1"/>
          <w:sz w:val="24"/>
          <w:szCs w:val="24"/>
        </w:rPr>
        <w:t xml:space="preserve"> </w:t>
      </w:r>
      <w:r>
        <w:rPr>
          <w:rFonts w:ascii="Times New Roman" w:hAnsi="Times New Roman"/>
          <w:color w:val="000000"/>
          <w:w w:val="108"/>
          <w:sz w:val="24"/>
          <w:szCs w:val="24"/>
        </w:rPr>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pPr>
        <w:pStyle w:val="style0"/>
        <w:spacing w:before="36" w:after="0" w:lineRule="exact" w:line="553"/>
        <w:jc w:val="both"/>
        <w:rPr/>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pPr>
        <w:pStyle w:val="style0"/>
        <w:spacing w:before="84" w:after="0" w:lineRule="exact" w:line="276"/>
        <w:rPr>
          <w:rFonts w:ascii="Times New Roman Bold" w:cs="Times New Roman Bold" w:hAnsi="Times New Roman Bold"/>
          <w:color w:val="000000"/>
          <w:sz w:val="24"/>
          <w:szCs w:val="24"/>
        </w:rPr>
      </w:pPr>
    </w:p>
    <w:p>
      <w:pPr>
        <w:pStyle w:val="style0"/>
        <w:spacing w:before="84" w:after="0" w:lineRule="exact" w:line="276"/>
        <w:rPr/>
      </w:pPr>
      <w:r>
        <w:rPr>
          <w:rFonts w:ascii="Times New Roman Bold" w:cs="Times New Roman Bold" w:hAnsi="Times New Roman Bold"/>
          <w:color w:val="000000"/>
          <w:sz w:val="24"/>
          <w:szCs w:val="24"/>
        </w:rPr>
        <w:t>Table 4.3: Analysis of Respondents by their Years of Patronage of Banks</w:t>
      </w:r>
    </w:p>
    <w:p>
      <w:pPr>
        <w:pStyle w:val="style0"/>
        <w:tabs>
          <w:tab w:val="left" w:leader="none" w:pos="6963"/>
          <w:tab w:val="left" w:leader="none" w:pos="9150"/>
        </w:tabs>
        <w:spacing w:before="207" w:after="0" w:lineRule="exact" w:line="276"/>
        <w:rPr/>
      </w:pPr>
      <w:r>
        <w:rPr>
          <w:rFonts w:ascii="Times New Roman Bold" w:cs="Times New Roman Bold" w:hAnsi="Times New Roman Bold"/>
          <w:color w:val="000000"/>
          <w:sz w:val="24"/>
          <w:szCs w:val="24"/>
        </w:rPr>
        <w:t>Years of patronage of the banks</w:t>
      </w:r>
      <w:r>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7290"/>
          <w:tab w:val="left" w:leader="none" w:pos="9299"/>
        </w:tabs>
        <w:spacing w:before="185" w:after="0" w:lineRule="exact" w:line="276"/>
        <w:rPr/>
      </w:pPr>
      <w:r>
        <w:rPr>
          <w:rFonts w:ascii="Times New Roman" w:hAnsi="Times New Roman"/>
          <w:color w:val="000000"/>
          <w:sz w:val="24"/>
          <w:szCs w:val="24"/>
        </w:rPr>
        <w:t>Below10 years</w:t>
      </w:r>
      <w:r>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r>
      <w:r>
        <w:rPr>
          <w:rFonts w:ascii="Times New Roman" w:hAnsi="Times New Roman"/>
          <w:color w:val="000000"/>
          <w:sz w:val="24"/>
          <w:szCs w:val="24"/>
        </w:rPr>
        <w:t>60.4</w:t>
      </w:r>
    </w:p>
    <w:p>
      <w:pPr>
        <w:pStyle w:val="style0"/>
        <w:tabs>
          <w:tab w:val="left" w:leader="none" w:pos="7290"/>
          <w:tab w:val="left" w:leader="none" w:pos="9299"/>
        </w:tabs>
        <w:spacing w:before="137" w:after="0" w:lineRule="exact" w:line="276"/>
        <w:rPr/>
      </w:pPr>
      <w:r>
        <w:rPr>
          <w:rFonts w:ascii="Times New Roman" w:hAnsi="Times New Roman"/>
          <w:color w:val="000000"/>
          <w:sz w:val="24"/>
          <w:szCs w:val="24"/>
        </w:rPr>
        <w:t>10-20 years</w:t>
      </w:r>
      <w:r>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r>
      <w:r>
        <w:rPr>
          <w:rFonts w:ascii="Times New Roman" w:hAnsi="Times New Roman"/>
          <w:color w:val="000000"/>
          <w:sz w:val="24"/>
          <w:szCs w:val="24"/>
        </w:rPr>
        <w:t>28.6</w:t>
      </w:r>
    </w:p>
    <w:p>
      <w:pPr>
        <w:pStyle w:val="style0"/>
        <w:tabs>
          <w:tab w:val="left" w:leader="none" w:pos="7350"/>
          <w:tab w:val="left" w:leader="none" w:pos="9359"/>
        </w:tabs>
        <w:spacing w:before="139" w:after="0" w:lineRule="exact" w:line="276"/>
        <w:rPr/>
      </w:pPr>
      <w:r>
        <w:rPr>
          <w:rFonts w:ascii="Times New Roman" w:hAnsi="Times New Roman"/>
          <w:color w:val="000000"/>
          <w:sz w:val="24"/>
          <w:szCs w:val="24"/>
        </w:rPr>
        <w:t>21-30 years</w:t>
      </w:r>
      <w:r>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r>
      <w:r>
        <w:rPr>
          <w:rFonts w:ascii="Times New Roman" w:hAnsi="Times New Roman"/>
          <w:color w:val="000000"/>
          <w:sz w:val="24"/>
          <w:szCs w:val="24"/>
        </w:rPr>
        <w:t>8.1</w:t>
      </w:r>
    </w:p>
    <w:p>
      <w:pPr>
        <w:pStyle w:val="style0"/>
        <w:tabs>
          <w:tab w:val="left" w:leader="none" w:pos="7350"/>
          <w:tab w:val="left" w:leader="none" w:pos="9359"/>
        </w:tabs>
        <w:spacing w:before="137" w:after="0" w:lineRule="exact" w:line="276"/>
        <w:rPr/>
      </w:pPr>
      <w:r>
        <w:rPr>
          <w:rFonts w:ascii="Times New Roman" w:hAnsi="Times New Roman"/>
          <w:color w:val="000000"/>
          <w:sz w:val="24"/>
          <w:szCs w:val="24"/>
        </w:rPr>
        <w:t>Above 30 years</w:t>
      </w:r>
      <w:r>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7290"/>
          <w:tab w:val="left" w:leader="none" w:pos="9239"/>
        </w:tabs>
        <w:spacing w:before="149" w:after="0" w:lineRule="exact" w:line="276"/>
        <w:rPr/>
      </w:pPr>
      <w:r>
        <w:rPr>
          <w:rFonts w:ascii="Times New Roman" w:hAnsi="Times New Roman"/>
          <w:color w:val="000000"/>
          <w:sz w:val="24"/>
          <w:szCs w:val="24"/>
        </w:rPr>
        <w:t xml:space="preserve">Total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134"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58" w:after="0" w:lineRule="exact" w:line="550"/>
        <w:jc w:val="both"/>
        <w:rPr/>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5"/>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Pr>
          <w:noProof/>
        </w:rPr>
        <w:pict>
          <v:shape id="1047" coordsize="10,10" path="m0,10l0,0,10,0l10,10l10,10e" fillcolor="black" stroked="f" style="position:absolute;margin-left:268.45pt;margin-top:98.7pt;width:0.45pt;height:0.5pt;z-index:-214748363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8" coordsize="10,10" path="m0,10l0,0,10,0l10,10l10,10e" fillcolor="black" stroked="f" style="position:absolute;margin-left:268.45pt;margin-top:126.85pt;width:0.45pt;height:0.45pt;z-index:-214748363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9" coordsize="10,10" path="m0,10l0,0,10,0l10,10l10,10e" fillcolor="black" stroked="f" style="position:absolute;margin-left:407.4pt;margin-top:126.85pt;width:0.5pt;height:0.45pt;z-index:-214748363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0" coordsize="10,10" path="m0,10l0,0,10,0l10,10l10,10e" fillcolor="black" stroked="f" style="position:absolute;margin-left:268.45pt;margin-top:237.75pt;width:0.45pt;height:0.45pt;z-index:-214748362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1" coordsize="10,10" path="m0,10l0,0,10,0l10,10l10,10e" fillcolor="black" stroked="f" style="position:absolute;margin-left:407.4pt;margin-top:237.75pt;width:0.5pt;height:0.45pt;z-index:-214748361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2" coordsize="10,10" path="m0,10l0,0,10,0l10,10l10,10e" fillcolor="black" stroked="f" style="position:absolute;margin-left:267.8pt;margin-top:265.95pt;width:0.5pt;height:0.45pt;z-index:-214748361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3" coordsize="10,10" path="m0,10l0,0,10,0l10,10l10,10e" fillcolor="black" stroked="f" style="position:absolute;margin-left:406.8pt;margin-top:265.95pt;width:0.5pt;height:0.45pt;z-index:-214748361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4" coordsize="10,10" path="m0,10l0,0,10,0l10,10l10,10e" fillcolor="black" stroked="f" style="position:absolute;margin-left:303.3pt;margin-top:658.35pt;width:0.5pt;height:0.45pt;z-index:-214748361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5" coordsize="9,10" path="m0,10l0,1l9,1l9,10l9,10e" fillcolor="black" stroked="f" style="position:absolute;margin-left:442.3pt;margin-top:658.3pt;width:0.5pt;height:0.5pt;z-index:-2147483615;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pPr>
        <w:pStyle w:val="style0"/>
        <w:spacing w:before="9" w:after="0" w:lineRule="exact" w:line="550"/>
        <w:jc w:val="both"/>
        <w:rPr/>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5"/>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t xml:space="preserve">new to the industry. Table 4.4 shows the analyze respondents by their respective banks in </w:t>
      </w:r>
      <w:r>
        <w:br/>
      </w:r>
      <w:r>
        <w:rPr>
          <w:rFonts w:ascii="Times New Roman" w:hAnsi="Times New Roman"/>
          <w:color w:val="000000"/>
          <w:sz w:val="24"/>
          <w:szCs w:val="24"/>
        </w:rPr>
        <w:t>the state.</w:t>
      </w:r>
    </w:p>
    <w:p>
      <w:pPr>
        <w:pStyle w:val="style0"/>
        <w:spacing w:before="237" w:after="0" w:lineRule="exact" w:line="276"/>
        <w:rPr/>
      </w:pPr>
      <w:r>
        <w:rPr>
          <w:rFonts w:ascii="Times New Roman Bold" w:cs="Times New Roman Bold" w:hAnsi="Times New Roman Bold"/>
          <w:color w:val="000000"/>
          <w:sz w:val="24"/>
          <w:szCs w:val="24"/>
        </w:rPr>
        <w:t xml:space="preserve">Table 4.4: Analyses of Respondents by </w:t>
      </w:r>
      <w:r>
        <w:rPr>
          <w:rFonts w:ascii="Times New Roman Bold" w:cs="Times New Roman Bold" w:hAnsi="Times New Roman Bold"/>
          <w:color w:val="000000"/>
          <w:sz w:val="24"/>
          <w:szCs w:val="24"/>
        </w:rPr>
        <w:t>their Respective Banks in Kwara</w:t>
      </w:r>
      <w:r>
        <w:rPr>
          <w:rFonts w:ascii="Times New Roman Bold" w:cs="Times New Roman Bold" w:hAnsi="Times New Roman Bold"/>
          <w:color w:val="000000"/>
          <w:sz w:val="24"/>
          <w:szCs w:val="24"/>
        </w:rPr>
        <w:t xml:space="preserve"> State</w:t>
      </w:r>
    </w:p>
    <w:p>
      <w:pPr>
        <w:pStyle w:val="style0"/>
        <w:tabs>
          <w:tab w:val="left" w:leader="none" w:pos="6601"/>
          <w:tab w:val="left" w:leader="none" w:pos="8342"/>
        </w:tabs>
        <w:spacing w:before="151" w:after="0" w:lineRule="exact" w:line="276"/>
        <w:rPr/>
      </w:pPr>
      <w:r>
        <w:rPr>
          <w:rFonts w:ascii="Times New Roman" w:hAnsi="Times New Roman"/>
          <w:color w:val="000000"/>
          <w:sz w:val="24"/>
          <w:szCs w:val="24"/>
        </w:rPr>
        <w:t>Banks of patronage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6987"/>
          <w:tab w:val="left" w:leader="none" w:pos="8550"/>
        </w:tabs>
        <w:spacing w:before="9" w:after="0" w:lineRule="exact" w:line="276"/>
        <w:rPr/>
      </w:pPr>
      <w:r>
        <w:rPr>
          <w:rFonts w:ascii="Times New Roman" w:hAnsi="Times New Roman"/>
          <w:color w:val="000000"/>
          <w:sz w:val="24"/>
          <w:szCs w:val="24"/>
        </w:rPr>
        <w:t>Access Bank</w:t>
      </w:r>
      <w:r>
        <w:rPr>
          <w:rFonts w:ascii="Times New Roman" w:hAnsi="Times New Roman"/>
          <w:color w:val="000000"/>
          <w:sz w:val="24"/>
          <w:szCs w:val="24"/>
        </w:rPr>
        <w:tab/>
      </w:r>
      <w:r>
        <w:rPr>
          <w:rFonts w:ascii="Times New Roman" w:hAnsi="Times New Roman"/>
          <w:color w:val="000000"/>
          <w:sz w:val="24"/>
          <w:szCs w:val="24"/>
        </w:rPr>
        <w:t>50</w:t>
      </w:r>
      <w:r>
        <w:rPr>
          <w:rFonts w:ascii="Times New Roman" w:hAnsi="Times New Roman"/>
          <w:color w:val="000000"/>
          <w:sz w:val="24"/>
          <w:szCs w:val="24"/>
        </w:rPr>
        <w:tab/>
      </w:r>
      <w:r>
        <w:rPr>
          <w:rFonts w:ascii="Times New Roman" w:hAnsi="Times New Roman"/>
          <w:color w:val="000000"/>
          <w:sz w:val="24"/>
          <w:szCs w:val="24"/>
        </w:rPr>
        <w:t>6.8</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Diamond Bank</w:t>
      </w:r>
      <w:r>
        <w:rPr>
          <w:rFonts w:ascii="Times New Roman" w:hAnsi="Times New Roman"/>
          <w:color w:val="000000"/>
          <w:sz w:val="24"/>
          <w:szCs w:val="24"/>
        </w:rPr>
        <w:tab/>
      </w: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5.5</w:t>
      </w:r>
    </w:p>
    <w:p>
      <w:pPr>
        <w:pStyle w:val="style0"/>
        <w:tabs>
          <w:tab w:val="left" w:leader="none" w:pos="6987"/>
          <w:tab w:val="left" w:leader="none" w:pos="8550"/>
        </w:tabs>
        <w:spacing w:after="0" w:lineRule="exact" w:line="276"/>
        <w:rPr/>
      </w:pPr>
      <w:r>
        <w:rPr>
          <w:rFonts w:ascii="Times New Roman" w:hAnsi="Times New Roman"/>
          <w:color w:val="000000"/>
          <w:sz w:val="24"/>
          <w:szCs w:val="24"/>
        </w:rPr>
        <w:t>ECO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Enterprise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FCMB</w:t>
      </w:r>
      <w:r>
        <w:rPr>
          <w:rFonts w:ascii="Times New Roman" w:hAnsi="Times New Roman"/>
          <w:color w:val="000000"/>
          <w:sz w:val="24"/>
          <w:szCs w:val="24"/>
        </w:rPr>
        <w:tab/>
      </w:r>
      <w:r>
        <w:rPr>
          <w:rFonts w:ascii="Times New Roman" w:hAnsi="Times New Roman"/>
          <w:color w:val="000000"/>
          <w:sz w:val="24"/>
          <w:szCs w:val="24"/>
        </w:rPr>
        <w:t>24</w:t>
      </w:r>
      <w:r>
        <w:rPr>
          <w:rFonts w:ascii="Times New Roman" w:hAnsi="Times New Roman"/>
          <w:color w:val="000000"/>
          <w:sz w:val="24"/>
          <w:szCs w:val="24"/>
        </w:rPr>
        <w:tab/>
      </w:r>
      <w:r>
        <w:rPr>
          <w:rFonts w:ascii="Times New Roman" w:hAnsi="Times New Roman"/>
          <w:color w:val="000000"/>
          <w:sz w:val="24"/>
          <w:szCs w:val="24"/>
        </w:rPr>
        <w:t>3.2</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Fidelity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FIN Bank</w:t>
      </w:r>
      <w:r>
        <w:rPr>
          <w:rFonts w:ascii="Times New Roman" w:hAnsi="Times New Roman"/>
          <w:color w:val="000000"/>
          <w:sz w:val="24"/>
          <w:szCs w:val="24"/>
        </w:rPr>
        <w:tab/>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6987"/>
          <w:tab w:val="left" w:leader="none" w:pos="8550"/>
        </w:tabs>
        <w:spacing w:after="0" w:lineRule="exact" w:line="276"/>
        <w:rPr/>
      </w:pPr>
      <w:r>
        <w:rPr>
          <w:rFonts w:ascii="Times New Roman" w:hAnsi="Times New Roman"/>
          <w:color w:val="000000"/>
          <w:sz w:val="24"/>
          <w:szCs w:val="24"/>
        </w:rPr>
        <w:t>First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GT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Stanbic IBTC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JAIZ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Key Stone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Main Street Bank</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ab/>
      </w:r>
      <w:r>
        <w:rPr>
          <w:rFonts w:ascii="Times New Roman" w:hAnsi="Times New Roman"/>
          <w:color w:val="000000"/>
          <w:sz w:val="24"/>
          <w:szCs w:val="24"/>
        </w:rPr>
        <w:t>2.7</w:t>
      </w:r>
    </w:p>
    <w:p>
      <w:pPr>
        <w:pStyle w:val="style0"/>
        <w:tabs>
          <w:tab w:val="left" w:leader="none" w:pos="6987"/>
          <w:tab w:val="left" w:leader="none" w:pos="8550"/>
        </w:tabs>
        <w:spacing w:after="0" w:lineRule="exact" w:line="276"/>
        <w:rPr/>
      </w:pPr>
      <w:r>
        <w:rPr>
          <w:rFonts w:ascii="Times New Roman" w:hAnsi="Times New Roman"/>
          <w:color w:val="000000"/>
          <w:sz w:val="24"/>
          <w:szCs w:val="24"/>
        </w:rPr>
        <w:t>Skyebank</w:t>
      </w:r>
      <w:r>
        <w:rPr>
          <w:rFonts w:ascii="Times New Roman" w:hAnsi="Times New Roman"/>
          <w:color w:val="000000"/>
          <w:sz w:val="24"/>
          <w:szCs w:val="24"/>
        </w:rPr>
        <w:tab/>
      </w:r>
      <w:r>
        <w:rPr>
          <w:rFonts w:ascii="Times New Roman" w:hAnsi="Times New Roman"/>
          <w:color w:val="000000"/>
          <w:sz w:val="24"/>
          <w:szCs w:val="24"/>
        </w:rPr>
        <w:t>31</w:t>
      </w:r>
      <w:r>
        <w:rPr>
          <w:rFonts w:ascii="Times New Roman" w:hAnsi="Times New Roman"/>
          <w:color w:val="000000"/>
          <w:sz w:val="24"/>
          <w:szCs w:val="24"/>
        </w:rPr>
        <w:tab/>
      </w:r>
      <w:r>
        <w:rPr>
          <w:rFonts w:ascii="Times New Roman" w:hAnsi="Times New Roman"/>
          <w:color w:val="000000"/>
          <w:sz w:val="24"/>
          <w:szCs w:val="24"/>
        </w:rPr>
        <w:t>4.2</w:t>
      </w:r>
    </w:p>
    <w:p>
      <w:pPr>
        <w:pStyle w:val="style0"/>
        <w:tabs>
          <w:tab w:val="left" w:leader="none" w:pos="6987"/>
          <w:tab w:val="left" w:leader="none" w:pos="8550"/>
        </w:tabs>
        <w:spacing w:after="0" w:lineRule="exact" w:line="276"/>
        <w:rPr/>
      </w:pPr>
      <w:r>
        <w:rPr>
          <w:rFonts w:ascii="Times New Roman" w:hAnsi="Times New Roman"/>
          <w:color w:val="000000"/>
          <w:sz w:val="24"/>
          <w:szCs w:val="24"/>
        </w:rPr>
        <w:t>Savings and Loans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Standard Chartered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Sterling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UBA</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3"/>
        <w:rPr/>
      </w:pPr>
      <w:r>
        <w:rPr>
          <w:rFonts w:ascii="Times New Roman" w:hAnsi="Times New Roman"/>
          <w:color w:val="000000"/>
          <w:sz w:val="24"/>
          <w:szCs w:val="24"/>
        </w:rPr>
        <w:t>Union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Unity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after="0" w:lineRule="exact" w:line="276"/>
        <w:rPr/>
      </w:pPr>
      <w:r>
        <w:rPr>
          <w:rFonts w:ascii="Times New Roman" w:hAnsi="Times New Roman"/>
          <w:color w:val="000000"/>
          <w:sz w:val="24"/>
          <w:szCs w:val="24"/>
        </w:rPr>
        <w:t>Wema Bank</w:t>
      </w:r>
      <w:r>
        <w:rPr>
          <w:rFonts w:ascii="Times New Roman" w:hAnsi="Times New Roman"/>
          <w:color w:val="000000"/>
          <w:sz w:val="24"/>
          <w:szCs w:val="24"/>
        </w:rPr>
        <w:tab/>
      </w: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color w:val="000000"/>
          <w:sz w:val="24"/>
          <w:szCs w:val="24"/>
        </w:rPr>
        <w:t>2.8</w:t>
      </w:r>
    </w:p>
    <w:p>
      <w:pPr>
        <w:pStyle w:val="style0"/>
        <w:tabs>
          <w:tab w:val="left" w:leader="none" w:pos="6987"/>
          <w:tab w:val="left" w:leader="none" w:pos="8550"/>
        </w:tabs>
        <w:spacing w:after="0" w:lineRule="exact" w:line="276"/>
        <w:rPr/>
      </w:pPr>
      <w:r>
        <w:rPr>
          <w:rFonts w:ascii="Times New Roman" w:hAnsi="Times New Roman"/>
          <w:color w:val="000000"/>
          <w:sz w:val="24"/>
          <w:szCs w:val="24"/>
        </w:rPr>
        <w:t>Zenith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27"/>
          <w:tab w:val="left" w:leader="none" w:pos="8430"/>
        </w:tabs>
        <w:spacing w:before="12" w:after="0" w:lineRule="exact" w:line="276"/>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9" w:after="0" w:lineRule="exact" w:line="276"/>
        <w:rPr>
          <w:sz w:val="24"/>
          <w:szCs w:val="24"/>
        </w:rPr>
      </w:pPr>
      <w:r>
        <w:rPr>
          <w:rFonts w:ascii="Times New Roman" w:hAnsi="Times New Roman"/>
          <w:color w:val="000000"/>
          <w:sz w:val="24"/>
          <w:szCs w:val="24"/>
        </w:rPr>
        <w:t>Source: Field Survey, 20</w:t>
      </w:r>
      <w:r>
        <w:rPr>
          <w:noProof/>
        </w:rPr>
        <w:pict>
          <v:shape id="1056" coordsize="9,10" path="m0,10l0,0,9,0l9,10l9,10e" fillcolor="black" stroked="f" style="position:absolute;margin-left:402.6pt;margin-top:284.9pt;width:0.5pt;height:0.5pt;z-index:-2147483635;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7" coordsize="9,10" path="m0,10l0,0,9,0l9,10l9,10e" fillcolor="black" stroked="f" style="position:absolute;margin-left:402.6pt;margin-top:299.4pt;width:0.5pt;height:0.5pt;z-index:-2147483627;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8" coordsize="10,10" path="m0,10l0,0,10,0l10,10l10,10e" fillcolor="black" stroked="f" style="position:absolute;margin-left:308.4pt;margin-top:603.45pt;width:0.5pt;height:0.45pt;z-index:-214748361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9" coordsize="9,10" path="m0,10l0,1l9,1l9,10l9,10e" fillcolor="black" stroked="f" style="position:absolute;margin-left:402.6pt;margin-top:603.4pt;width:0.5pt;height:0.5pt;z-index:-2147483613;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z w:val="24"/>
          <w:szCs w:val="24"/>
        </w:rPr>
        <w:t>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683"/>
        </w:tabs>
        <w:spacing w:before="49" w:after="0" w:lineRule="exact" w:line="276"/>
        <w:rPr/>
      </w:pPr>
      <w:r>
        <w:rPr>
          <w:rFonts w:ascii="Times New Roman Bold" w:cs="Times New Roman Bold" w:hAnsi="Times New Roman Bold"/>
          <w:color w:val="000000"/>
          <w:sz w:val="24"/>
          <w:szCs w:val="24"/>
        </w:rPr>
        <w:t>4.2 ANSWERS TO RESEARCH QUESTIONS</w:t>
      </w:r>
    </w:p>
    <w:p>
      <w:pPr>
        <w:pStyle w:val="style0"/>
        <w:spacing w:before="28" w:after="0" w:lineRule="exact" w:line="560"/>
        <w:jc w:val="both"/>
        <w:rPr/>
      </w:pPr>
      <w:r>
        <w:rPr>
          <w:rFonts w:ascii="Times New Roman Bold" w:cs="Times New Roman Bold" w:hAnsi="Times New Roman Bold"/>
          <w:color w:val="000000"/>
          <w:w w:val="109"/>
          <w:sz w:val="24"/>
          <w:szCs w:val="24"/>
        </w:rPr>
        <w:t xml:space="preserve">Research Question one: What is the influence of advertisement by Banks on </w:t>
      </w:r>
      <w:r>
        <w:rPr>
          <w:rFonts w:ascii="Times New Roman Bold" w:cs="Times New Roman Bold" w:hAnsi="Times New Roman Bold"/>
          <w:color w:val="000000"/>
          <w:sz w:val="24"/>
          <w:szCs w:val="24"/>
        </w:rPr>
        <w:t>customers’ satisfaction i</w:t>
      </w:r>
      <w:r>
        <w:rPr>
          <w:rFonts w:ascii="Times New Roman Bold" w:cs="Times New Roman Bold" w:hAnsi="Times New Roman Bold"/>
          <w:color w:val="000000"/>
          <w:sz w:val="24"/>
          <w:szCs w:val="24"/>
        </w:rPr>
        <w:t>n the banking industry in Kwara</w:t>
      </w:r>
      <w:r>
        <w:rPr>
          <w:rFonts w:ascii="Times New Roman Bold" w:cs="Times New Roman Bold" w:hAnsi="Times New Roman Bold"/>
          <w:color w:val="000000"/>
          <w:sz w:val="24"/>
          <w:szCs w:val="24"/>
        </w:rPr>
        <w:t xml:space="preserve"> State?</w:t>
      </w:r>
    </w:p>
    <w:p>
      <w:pPr>
        <w:pStyle w:val="style0"/>
        <w:spacing w:after="0" w:lineRule="exact" w:line="555"/>
        <w:ind w:firstLine="719"/>
        <w:jc w:val="both"/>
        <w:rPr/>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4"/>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pPr>
      <w:r>
        <w:rPr>
          <w:rFonts w:ascii="Times New Roman Bold" w:cs="Times New Roman Bold" w:hAnsi="Times New Roman Bold"/>
          <w:color w:val="000000"/>
          <w:sz w:val="24"/>
          <w:szCs w:val="24"/>
        </w:rPr>
        <w:t>4.3 DISCUSSION OF FINDINGS</w:t>
      </w:r>
    </w:p>
    <w:p>
      <w:pPr>
        <w:pStyle w:val="style0"/>
        <w:spacing w:before="33" w:after="0" w:lineRule="exact" w:line="553"/>
        <w:ind w:firstLine="719"/>
        <w:jc w:val="both"/>
        <w:rPr/>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5"/>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pPr>
        <w:pStyle w:val="style0"/>
        <w:spacing w:after="0" w:lineRule="exact" w:line="553"/>
        <w:ind w:firstLine="719"/>
        <w:jc w:val="both"/>
        <w:rPr/>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4"/>
          <w:sz w:val="24"/>
          <w:szCs w:val="24"/>
        </w:rPr>
        <w:t xml:space="preserve">positively and significantly influenced by the various adverts of the banks. The null </w:t>
      </w:r>
      <w:r>
        <w:br/>
      </w:r>
      <w:r>
        <w:rPr>
          <w:rFonts w:ascii="Times New Roman" w:hAnsi="Times New Roman"/>
          <w:color w:val="000000"/>
          <w:w w:val="105"/>
          <w:sz w:val="24"/>
          <w:szCs w:val="24"/>
        </w:rPr>
        <w:t xml:space="preserve">hypothesis was therefore rejected. Among others the strategy helps in retaining old </w:t>
      </w:r>
      <w:r>
        <w:br/>
      </w:r>
      <w:r>
        <w:rPr>
          <w:rFonts w:ascii="Times New Roman" w:hAnsi="Times New Roman"/>
          <w:color w:val="000000"/>
          <w:w w:val="105"/>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pPr>
        <w:pStyle w:val="style0"/>
        <w:spacing w:before="9" w:after="0" w:lineRule="exact" w:line="551"/>
        <w:ind w:firstLine="719"/>
        <w:jc w:val="both"/>
        <w:rPr/>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pPr>
        <w:pStyle w:val="style0"/>
        <w:spacing w:before="8" w:after="0" w:lineRule="exact" w:line="553"/>
        <w:ind w:firstLine="719"/>
        <w:jc w:val="both"/>
        <w:rPr/>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pPr>
        <w:pStyle w:val="style0"/>
        <w:spacing w:after="0" w:lineRule="exact" w:line="555"/>
        <w:ind w:firstLine="719"/>
        <w:jc w:val="both"/>
        <w:rPr/>
      </w:pPr>
      <w:r>
        <w:rPr>
          <w:rFonts w:ascii="Times New Roman" w:hAnsi="Times New Roman"/>
          <w:color w:val="000000"/>
          <w:w w:val="104"/>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pPr>
        <w:pStyle w:val="style0"/>
        <w:spacing w:before="8" w:after="0" w:lineRule="exact" w:line="552"/>
        <w:ind w:firstLine="719"/>
        <w:jc w:val="both"/>
        <w:rPr/>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r>
      <w:r>
        <w:rPr>
          <w:rFonts w:ascii="Times New Roman" w:hAnsi="Times New Roman"/>
          <w:color w:val="000000"/>
          <w:sz w:val="24"/>
          <w:szCs w:val="24"/>
        </w:rPr>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FIVE</w:t>
      </w:r>
    </w:p>
    <w:p>
      <w:pPr>
        <w:pStyle w:val="style0"/>
        <w:spacing w:after="0" w:lineRule="exact" w:line="276"/>
        <w:rPr>
          <w:sz w:val="24"/>
          <w:szCs w:val="24"/>
        </w:rPr>
      </w:pPr>
    </w:p>
    <w:p>
      <w:pPr>
        <w:pStyle w:val="style0"/>
        <w:spacing w:before="188" w:after="0" w:lineRule="exact" w:line="276"/>
        <w:rPr/>
      </w:pPr>
      <w:r>
        <w:rPr>
          <w:rFonts w:ascii="Times New Roman Bold" w:cs="Times New Roman Bold" w:hAnsi="Times New Roman Bold"/>
          <w:color w:val="000000"/>
          <w:sz w:val="24"/>
          <w:szCs w:val="24"/>
        </w:rPr>
        <w:t xml:space="preserve">5.0  </w:t>
      </w:r>
      <w:r>
        <w:rPr>
          <w:rFonts w:ascii="Times New Roman Bold" w:cs="Times New Roman Bold" w:hAnsi="Times New Roman Bold"/>
          <w:color w:val="000000"/>
          <w:sz w:val="24"/>
          <w:szCs w:val="24"/>
        </w:rPr>
        <w:t>SUMMARY, CONCLUSION AND RECOMMENDATIONS</w:t>
      </w:r>
    </w:p>
    <w:p>
      <w:pPr>
        <w:pStyle w:val="style0"/>
        <w:tabs>
          <w:tab w:val="left" w:leader="none" w:pos="2592"/>
        </w:tabs>
        <w:spacing w:before="49" w:after="0" w:lineRule="exact" w:line="276"/>
        <w:rPr/>
      </w:pPr>
      <w:r>
        <w:t xml:space="preserve">                                          </w:t>
      </w:r>
    </w:p>
    <w:p>
      <w:pPr>
        <w:pStyle w:val="style0"/>
        <w:tabs>
          <w:tab w:val="left" w:leader="none" w:pos="2592"/>
        </w:tabs>
        <w:spacing w:before="49" w:after="0" w:lineRule="exact" w:line="276"/>
        <w:rPr/>
      </w:pPr>
      <w:r>
        <w:rPr>
          <w:rFonts w:ascii="Times New Roman Bold" w:cs="Times New Roman Bold" w:hAnsi="Times New Roman Bold"/>
          <w:color w:val="000000"/>
          <w:spacing w:val="-2"/>
          <w:sz w:val="24"/>
          <w:szCs w:val="24"/>
        </w:rPr>
        <w:t>5.1</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pacing w:val="-3"/>
          <w:sz w:val="24"/>
          <w:szCs w:val="24"/>
        </w:rPr>
        <w:t>SUMMARY OF</w:t>
      </w:r>
      <w:r>
        <w:rPr>
          <w:rFonts w:ascii="Times New Roman Bold" w:cs="Times New Roman Bold" w:hAnsi="Times New Roman Bold"/>
          <w:color w:val="000000"/>
          <w:spacing w:val="-3"/>
          <w:sz w:val="24"/>
          <w:szCs w:val="24"/>
        </w:rPr>
        <w:t xml:space="preserve"> FINDINGS</w:t>
      </w:r>
    </w:p>
    <w:p>
      <w:pPr>
        <w:pStyle w:val="style0"/>
        <w:spacing w:before="262" w:after="0" w:lineRule="exact" w:line="276"/>
        <w:rPr/>
      </w:pPr>
      <w:r>
        <w:rPr>
          <w:rFonts w:ascii="Times New Roman" w:hAnsi="Times New Roman"/>
          <w:color w:val="000000"/>
          <w:sz w:val="24"/>
          <w:szCs w:val="24"/>
        </w:rPr>
        <w:t>The study established that:</w:t>
      </w:r>
    </w:p>
    <w:p>
      <w:pPr>
        <w:pStyle w:val="style0"/>
        <w:tabs>
          <w:tab w:val="left" w:leader="none" w:pos="3312"/>
        </w:tabs>
        <w:spacing w:before="66" w:after="0" w:lineRule="exact" w:line="540"/>
        <w:rPr/>
      </w:pPr>
      <w:r>
        <w:rPr>
          <w:rFonts w:ascii="Times New Roman" w:hAnsi="Times New Roman"/>
          <w:color w:val="000000"/>
          <w:spacing w:val="2"/>
          <w:sz w:val="24"/>
          <w:szCs w:val="24"/>
        </w:rPr>
        <w:t>*</w:t>
      </w:r>
      <w:r>
        <w:rPr>
          <w:rFonts w:ascii="Times New Roman" w:hAnsi="Times New Roman"/>
          <w:color w:val="000000"/>
          <w:spacing w:val="2"/>
          <w:sz w:val="24"/>
          <w:szCs w:val="24"/>
        </w:rPr>
        <w:t xml:space="preserve"> Advertisement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20" w:after="0" w:lineRule="exact" w:line="540"/>
        <w:rPr/>
      </w:pPr>
      <w:r>
        <w:rPr>
          <w:rFonts w:ascii="Times New Roman" w:hAnsi="Times New Roman"/>
          <w:color w:val="000000"/>
          <w:w w:val="104"/>
          <w:sz w:val="24"/>
          <w:szCs w:val="24"/>
        </w:rPr>
        <w:t>*</w:t>
      </w:r>
      <w:r>
        <w:rPr>
          <w:rFonts w:ascii="Times New Roman" w:hAnsi="Times New Roman"/>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 Personal selling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4" w:after="0" w:lineRule="exact" w:line="560"/>
        <w:rPr/>
      </w:pPr>
      <w:r>
        <w:rPr>
          <w:rFonts w:ascii="Times New Roman" w:hAnsi="Times New Roman"/>
          <w:color w:val="000000"/>
          <w:w w:val="102"/>
          <w:sz w:val="24"/>
          <w:szCs w:val="24"/>
        </w:rPr>
        <w:t>*</w:t>
      </w:r>
      <w:r>
        <w:rPr>
          <w:rFonts w:ascii="Times New Roman" w:hAnsi="Times New Roman"/>
          <w:color w:val="000000"/>
          <w:w w:val="102"/>
          <w:sz w:val="24"/>
          <w:szCs w:val="24"/>
        </w:rPr>
        <w:t>.</w:t>
      </w:r>
      <w:r>
        <w:rPr>
          <w:rFonts w:ascii="Arial" w:cs="Arial" w:hAnsi="Arial"/>
          <w:color w:val="000000"/>
          <w:w w:val="102"/>
          <w:sz w:val="24"/>
          <w:szCs w:val="24"/>
        </w:rPr>
        <w:t xml:space="preserve"> </w:t>
      </w:r>
      <w:r>
        <w:rPr>
          <w:rFonts w:ascii="Times New Roman" w:hAnsi="Times New Roman"/>
          <w:color w:val="000000"/>
          <w:w w:val="102"/>
          <w:sz w:val="24"/>
          <w:szCs w:val="24"/>
        </w:rPr>
        <w:t xml:space="preserve"> Adoption   of   mobile   banking   significantly   influenced   customers‟ </w:t>
      </w:r>
      <w:r>
        <w:br/>
      </w:r>
      <w:r>
        <w:rPr>
          <w:rFonts w:ascii="Times New Roman" w:hAnsi="Times New Roman"/>
          <w:color w:val="000000"/>
          <w:sz w:val="24"/>
          <w:szCs w:val="24"/>
        </w:rPr>
        <w:t>satisfaction in the banking industry in Kwara state (p = 0.0000).</w:t>
      </w:r>
    </w:p>
    <w:p>
      <w:pPr>
        <w:pStyle w:val="style0"/>
        <w:tabs>
          <w:tab w:val="left" w:leader="none" w:pos="3312"/>
        </w:tabs>
        <w:spacing w:after="0" w:lineRule="exact" w:line="560"/>
        <w:rPr/>
      </w:pPr>
      <w:r>
        <w:rPr>
          <w:rFonts w:ascii="Times New Roman" w:hAnsi="Times New Roman"/>
          <w:color w:val="000000"/>
          <w:spacing w:val="2"/>
          <w:sz w:val="24"/>
          <w:szCs w:val="24"/>
        </w:rPr>
        <w:t>*</w:t>
      </w:r>
      <w:r>
        <w:rPr>
          <w:rFonts w:ascii="Times New Roman" w:hAnsi="Times New Roman"/>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E-banking significantly influenced customers‟ satisfaction in the banking </w:t>
      </w:r>
      <w:r>
        <w:br/>
      </w:r>
      <w:r>
        <w:rPr>
          <w:rFonts w:ascii="Times New Roman" w:hAnsi="Times New Roman"/>
          <w:color w:val="000000"/>
          <w:sz w:val="24"/>
          <w:szCs w:val="24"/>
        </w:rPr>
        <w:t>industry in Kwara state (p = 0.0000).</w:t>
      </w:r>
    </w:p>
    <w:p>
      <w:pPr>
        <w:pStyle w:val="style0"/>
        <w:tabs>
          <w:tab w:val="left" w:leader="none" w:pos="2592"/>
        </w:tabs>
        <w:spacing w:before="241" w:after="0" w:lineRule="exact" w:line="276"/>
        <w:rPr/>
      </w:pPr>
      <w:r>
        <w:rPr>
          <w:rFonts w:ascii="Times New Roman Bold" w:cs="Times New Roman Bold" w:hAnsi="Times New Roman Bold"/>
          <w:color w:val="000000"/>
          <w:sz w:val="24"/>
          <w:szCs w:val="24"/>
        </w:rPr>
        <w:t>5.2</w:t>
      </w:r>
      <w:r>
        <w:rPr>
          <w:rFonts w:ascii="Times New Roman Bold" w:cs="Times New Roman Bold" w:hAnsi="Times New Roman Bold"/>
          <w:color w:val="000000"/>
          <w:sz w:val="24"/>
          <w:szCs w:val="24"/>
        </w:rPr>
        <w:t xml:space="preserve"> CONCLUSION</w:t>
      </w:r>
    </w:p>
    <w:p>
      <w:pPr>
        <w:pStyle w:val="style0"/>
        <w:spacing w:before="24" w:after="0" w:lineRule="exact" w:line="560"/>
        <w:ind w:firstLine="719"/>
        <w:jc w:val="both"/>
        <w:rPr/>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pPr>
        <w:pStyle w:val="style0"/>
        <w:tabs>
          <w:tab w:val="left" w:leader="none" w:pos="2592"/>
        </w:tabs>
        <w:spacing w:before="237" w:after="0" w:lineRule="exact" w:line="276"/>
        <w:rPr/>
      </w:pPr>
      <w:r>
        <w:rPr>
          <w:rFonts w:ascii="Times New Roman Bold" w:cs="Times New Roman Bold" w:hAnsi="Times New Roman Bold"/>
          <w:color w:val="000000"/>
          <w:sz w:val="24"/>
          <w:szCs w:val="24"/>
        </w:rPr>
        <w:t>5.3</w:t>
      </w:r>
      <w:r>
        <w:rPr>
          <w:rFonts w:ascii="Times New Roman Bold" w:cs="Times New Roman Bold" w:hAnsi="Times New Roman Bold"/>
          <w:color w:val="000000"/>
          <w:sz w:val="24"/>
          <w:szCs w:val="24"/>
        </w:rPr>
        <w:t xml:space="preserve"> RECOMMENDATIONS</w:t>
      </w:r>
    </w:p>
    <w:p>
      <w:pPr>
        <w:pStyle w:val="style0"/>
        <w:spacing w:before="28" w:after="0" w:lineRule="exact" w:line="560"/>
        <w:ind w:firstLine="719"/>
        <w:jc w:val="both"/>
        <w:rPr/>
      </w:pPr>
      <w:r>
        <w:rPr>
          <w:rFonts w:ascii="Times New Roman" w:hAnsi="Times New Roman"/>
          <w:color w:val="000000"/>
          <w:sz w:val="24"/>
          <w:szCs w:val="24"/>
        </w:rPr>
        <w:t>Based on the major findings from the analysed data, the researcher would want to recommend as follows;</w:t>
      </w:r>
    </w:p>
    <w:p>
      <w:pPr>
        <w:pStyle w:val="style0"/>
        <w:tabs>
          <w:tab w:val="left" w:leader="none" w:pos="2592"/>
        </w:tabs>
        <w:spacing w:after="0" w:lineRule="exact" w:line="560"/>
        <w:jc w:val="both"/>
        <w:rPr/>
      </w:pPr>
      <w:r>
        <w:rPr>
          <w:rFonts w:ascii="Times New Roman" w:hAnsi="Times New Roman"/>
          <w:color w:val="000000"/>
          <w:w w:val="103"/>
          <w:sz w:val="24"/>
          <w:szCs w:val="24"/>
        </w:rPr>
        <w:t>1.</w:t>
      </w:r>
      <w:r>
        <w:rPr>
          <w:rFonts w:ascii="Arial" w:cs="Arial" w:hAnsi="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pPr>
        <w:pStyle w:val="style0"/>
        <w:tabs>
          <w:tab w:val="left" w:leader="none" w:pos="2592"/>
        </w:tabs>
        <w:spacing w:after="0" w:lineRule="exact" w:line="560"/>
        <w:jc w:val="both"/>
        <w:rPr/>
      </w:pPr>
      <w:r>
        <w:rPr>
          <w:rFonts w:ascii="Times New Roman" w:hAnsi="Times New Roman"/>
          <w:color w:val="000000"/>
          <w:w w:val="107"/>
          <w:sz w:val="24"/>
          <w:szCs w:val="24"/>
        </w:rPr>
        <w:t>2.</w:t>
      </w:r>
      <w:r>
        <w:rPr>
          <w:rFonts w:ascii="Arial" w:cs="Arial" w:hAnsi="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pPr>
        <w:pStyle w:val="style0"/>
        <w:tabs>
          <w:tab w:val="left" w:leader="none" w:pos="2592"/>
        </w:tabs>
        <w:spacing w:after="0" w:lineRule="exact" w:line="540"/>
        <w:jc w:val="both"/>
        <w:rPr/>
      </w:pPr>
      <w:r>
        <w:rPr>
          <w:rFonts w:ascii="Times New Roman" w:hAnsi="Times New Roman"/>
          <w:color w:val="000000"/>
          <w:spacing w:val="2"/>
          <w:sz w:val="24"/>
          <w:szCs w:val="24"/>
        </w:rPr>
        <w:t>3.</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pPr>
        <w:pStyle w:val="style0"/>
        <w:tabs>
          <w:tab w:val="left" w:leader="none" w:pos="2592"/>
        </w:tabs>
        <w:spacing w:after="0" w:lineRule="exact" w:line="540"/>
        <w:jc w:val="both"/>
        <w:rPr/>
      </w:pPr>
      <w:r>
        <w:rPr>
          <w:rFonts w:ascii="Times New Roman" w:hAnsi="Times New Roman"/>
          <w:color w:val="000000"/>
          <w:sz w:val="24"/>
          <w:szCs w:val="24"/>
        </w:rPr>
        <w:t>4.</w:t>
      </w:r>
      <w:r>
        <w:rPr>
          <w:rFonts w:ascii="Arial" w:cs="Arial" w:hAnsi="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pPr>
        <w:pStyle w:val="style0"/>
        <w:tabs>
          <w:tab w:val="left" w:leader="none" w:pos="2592"/>
        </w:tabs>
        <w:spacing w:before="251" w:after="0" w:lineRule="exact" w:line="276"/>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REFERENCES</w:t>
      </w:r>
    </w:p>
    <w:p>
      <w:pPr>
        <w:pStyle w:val="style0"/>
        <w:tabs>
          <w:tab w:val="left" w:leader="none" w:pos="2592"/>
          <w:tab w:val="left" w:leader="none" w:pos="2592"/>
        </w:tabs>
        <w:spacing w:before="221" w:after="0" w:lineRule="exact" w:line="280"/>
        <w:ind w:left="720" w:hanging="720"/>
        <w:rPr/>
      </w:pPr>
      <w:r>
        <w:rPr>
          <w:rFonts w:ascii="Times New Roman" w:hAnsi="Times New Roman"/>
          <w:color w:val="000000"/>
          <w:w w:val="104"/>
          <w:sz w:val="24"/>
          <w:szCs w:val="24"/>
        </w:rPr>
        <w:t xml:space="preserve">Achamba, I. (2006). </w:t>
      </w:r>
      <w:r>
        <w:rPr>
          <w:rFonts w:ascii="Times New Roman Italic" w:cs="Times New Roman Italic" w:hAnsi="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pPr>
        <w:pStyle w:val="style0"/>
        <w:spacing w:after="0" w:lineRule="exact" w:line="276"/>
        <w:ind w:left="720" w:hanging="720"/>
        <w:rPr>
          <w:sz w:val="24"/>
          <w:szCs w:val="24"/>
        </w:rPr>
      </w:pPr>
    </w:p>
    <w:p>
      <w:pPr>
        <w:pStyle w:val="style0"/>
        <w:tabs>
          <w:tab w:val="left" w:leader="none" w:pos="2930"/>
          <w:tab w:val="left" w:leader="none" w:pos="3785"/>
        </w:tabs>
        <w:spacing w:before="8" w:after="0" w:lineRule="exact" w:line="276"/>
        <w:ind w:left="720" w:hanging="720"/>
        <w:rPr/>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cs="Times New Roman Italic" w:hAnsi="Times New Roman Italic"/>
          <w:color w:val="000000"/>
          <w:w w:val="101"/>
          <w:sz w:val="24"/>
          <w:szCs w:val="24"/>
        </w:rPr>
        <w:t xml:space="preserve"> Journal  of  Business</w:t>
      </w:r>
    </w:p>
    <w:p>
      <w:pPr>
        <w:pStyle w:val="style0"/>
        <w:spacing w:before="1" w:after="0" w:lineRule="exact" w:line="256"/>
        <w:ind w:left="720" w:hanging="720"/>
        <w:rPr/>
      </w:pPr>
      <w:r>
        <w:rPr>
          <w:rFonts w:ascii="Times New Roman Italic" w:cs="Times New Roman Italic" w:hAnsi="Times New Roman Italic"/>
          <w:color w:val="000000"/>
          <w:sz w:val="24"/>
          <w:szCs w:val="24"/>
        </w:rPr>
        <w:t xml:space="preserve">            </w:t>
      </w:r>
      <w:r>
        <w:rPr>
          <w:rFonts w:ascii="Times New Roman Italic" w:cs="Times New Roman Italic" w:hAnsi="Times New Roman Italic"/>
          <w:color w:val="000000"/>
          <w:sz w:val="24"/>
          <w:szCs w:val="24"/>
        </w:rPr>
        <w:t>Administration,</w:t>
      </w:r>
      <w:r>
        <w:rPr>
          <w:rFonts w:ascii="Times New Roman" w:hAnsi="Times New Roman"/>
          <w:color w:val="000000"/>
          <w:sz w:val="24"/>
          <w:szCs w:val="24"/>
        </w:rPr>
        <w:t xml:space="preserve"> January, P. 155-162.</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w w:val="103"/>
          <w:sz w:val="24"/>
          <w:szCs w:val="24"/>
        </w:rPr>
        <w:t xml:space="preserve">Agbonifoh, M., Ogwo, E. Nnolim, D. and Nkamngbea (2007). </w:t>
      </w:r>
      <w:r>
        <w:rPr>
          <w:rFonts w:ascii="Times New Roman Italic" w:cs="Times New Roman Italic" w:hAnsi="Times New Roman Italic"/>
          <w:color w:val="000000"/>
          <w:w w:val="103"/>
          <w:sz w:val="24"/>
          <w:szCs w:val="24"/>
        </w:rPr>
        <w:t xml:space="preserve">Marketing in Nigeria: </w:t>
      </w:r>
      <w:r>
        <w:br/>
      </w:r>
      <w:r>
        <w:rPr>
          <w:rFonts w:ascii="Times New Roman Italic" w:cs="Times New Roman Italic" w:hAnsi="Times New Roman Italic"/>
          <w:color w:val="000000"/>
          <w:sz w:val="24"/>
          <w:szCs w:val="24"/>
        </w:rPr>
        <w:t>Concepts, Principles and Decisions</w:t>
      </w:r>
      <w:r>
        <w:rPr>
          <w:rFonts w:ascii="Times New Roman" w:hAnsi="Times New Roman"/>
          <w:color w:val="000000"/>
          <w:sz w:val="24"/>
          <w:szCs w:val="24"/>
        </w:rPr>
        <w:t>.  Aba Afritowers.</w:t>
      </w:r>
    </w:p>
    <w:p>
      <w:pPr>
        <w:pStyle w:val="style0"/>
        <w:spacing w:after="0" w:lineRule="exact" w:line="280"/>
        <w:ind w:left="720" w:hanging="720"/>
        <w:rPr>
          <w:sz w:val="24"/>
          <w:szCs w:val="24"/>
        </w:rPr>
      </w:pPr>
    </w:p>
    <w:p>
      <w:pPr>
        <w:pStyle w:val="style0"/>
        <w:tabs>
          <w:tab w:val="left" w:leader="none" w:pos="2592"/>
        </w:tabs>
        <w:spacing w:before="180" w:after="0" w:lineRule="exact" w:line="280"/>
        <w:ind w:left="720" w:hanging="720"/>
        <w:jc w:val="both"/>
        <w:rPr/>
      </w:pPr>
      <w:r>
        <w:rPr>
          <w:rFonts w:ascii="Times New Roman" w:hAnsi="Times New Roman"/>
          <w:color w:val="000000"/>
          <w:spacing w:val="1"/>
          <w:sz w:val="24"/>
          <w:szCs w:val="24"/>
        </w:rPr>
        <w:t xml:space="preserve">Ajayi, U. (1996). </w:t>
      </w:r>
      <w:r>
        <w:rPr>
          <w:rFonts w:ascii="Times New Roman Italic" w:cs="Times New Roman Italic" w:hAnsi="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spacing w:val="3"/>
          <w:sz w:val="24"/>
          <w:szCs w:val="24"/>
        </w:rPr>
        <w:t xml:space="preserve">Akpan, A.B. (1999). </w:t>
      </w:r>
      <w:r>
        <w:rPr>
          <w:rFonts w:ascii="Times New Roman Italic" w:cs="Times New Roman Italic" w:hAnsi="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5"/>
          <w:sz w:val="24"/>
          <w:szCs w:val="24"/>
        </w:rPr>
        <w:t xml:space="preserve">study of selected banks. A dissertation submitted to the PG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 xml:space="preserve">Akpan, A.B. (2002). </w:t>
      </w:r>
      <w:r>
        <w:rPr>
          <w:rFonts w:ascii="Times New Roman Italic" w:cs="Times New Roman Italic" w:hAnsi="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pPr>
        <w:pStyle w:val="style0"/>
        <w:tabs>
          <w:tab w:val="left" w:leader="none" w:pos="2592"/>
        </w:tabs>
        <w:spacing w:before="260" w:after="0" w:lineRule="exact" w:line="280"/>
        <w:ind w:left="720" w:hanging="720"/>
        <w:jc w:val="both"/>
        <w:rPr/>
      </w:pPr>
      <w:r>
        <w:rPr>
          <w:rFonts w:ascii="Times New Roman" w:hAnsi="Times New Roman"/>
          <w:color w:val="000000"/>
          <w:spacing w:val="2"/>
          <w:sz w:val="24"/>
          <w:szCs w:val="24"/>
        </w:rPr>
        <w:t xml:space="preserve">Akpan, A.B (2003). </w:t>
      </w:r>
      <w:r>
        <w:rPr>
          <w:rFonts w:ascii="Times New Roman Italic" w:cs="Times New Roman Italic" w:hAnsi="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pPr>
        <w:pStyle w:val="style0"/>
        <w:spacing w:after="0" w:lineRule="exact" w:line="276"/>
        <w:ind w:left="720" w:hanging="720"/>
        <w:rPr>
          <w:sz w:val="24"/>
          <w:szCs w:val="24"/>
        </w:rPr>
      </w:pPr>
    </w:p>
    <w:p>
      <w:pPr>
        <w:pStyle w:val="style0"/>
        <w:tabs>
          <w:tab w:val="left" w:leader="none" w:pos="5480"/>
          <w:tab w:val="left" w:leader="none" w:pos="6359"/>
        </w:tabs>
        <w:spacing w:before="11" w:after="0" w:lineRule="exact" w:line="276"/>
        <w:ind w:left="720" w:hanging="720"/>
        <w:rPr/>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cs="Times New Roman Italic" w:hAnsi="Times New Roman Italic"/>
          <w:color w:val="000000"/>
          <w:w w:val="103"/>
          <w:sz w:val="24"/>
          <w:szCs w:val="24"/>
        </w:rPr>
        <w:t>Marketing  Definitions:  A  glossary  of</w:t>
      </w:r>
    </w:p>
    <w:p>
      <w:pPr>
        <w:pStyle w:val="style0"/>
        <w:spacing w:before="4" w:after="0" w:lineRule="exact" w:line="276"/>
        <w:ind w:left="720" w:hanging="720"/>
        <w:rPr/>
      </w:pPr>
      <w:r>
        <w:rPr>
          <w:rFonts w:ascii="Times New Roman Italic" w:cs="Times New Roman Italic" w:hAnsi="Times New Roman Italic"/>
          <w:color w:val="000000"/>
          <w:sz w:val="24"/>
          <w:szCs w:val="24"/>
        </w:rPr>
        <w:t>marketing terms”</w:t>
      </w:r>
      <w:r>
        <w:rPr>
          <w:rFonts w:ascii="Times New Roman" w:hAnsi="Times New Roman"/>
          <w:color w:val="000000"/>
          <w:sz w:val="24"/>
          <w:szCs w:val="24"/>
        </w:rPr>
        <w:t xml:space="preserve"> Committee on Definition, Chicago, p. 13.</w:t>
      </w:r>
    </w:p>
    <w:p>
      <w:pPr>
        <w:pStyle w:val="style0"/>
        <w:tabs>
          <w:tab w:val="left" w:leader="none" w:pos="2683"/>
        </w:tabs>
        <w:spacing w:before="261"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 xml:space="preserve">“Cross Category Variation in Customer Satisfaction and </w:t>
      </w:r>
      <w:r>
        <w:br/>
      </w:r>
      <w:r>
        <w:rPr>
          <w:rFonts w:ascii="Times New Roman Italic" w:cs="Times New Roman Italic" w:hAnsi="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(1), 19 - 30</w:t>
      </w:r>
    </w:p>
    <w:p>
      <w:pPr>
        <w:pStyle w:val="style0"/>
        <w:tabs>
          <w:tab w:val="left" w:leader="none" w:pos="2683"/>
        </w:tabs>
        <w:spacing w:before="280"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cs="Times New Roman Italic" w:hAnsi="Times New Roman Italic"/>
          <w:color w:val="000000"/>
          <w:spacing w:val="2"/>
          <w:sz w:val="24"/>
          <w:szCs w:val="24"/>
        </w:rPr>
        <w:t xml:space="preserve">, </w:t>
      </w:r>
      <w:r>
        <w:rPr>
          <w:rFonts w:ascii="Times New Roman" w:hAnsi="Times New Roman"/>
          <w:color w:val="000000"/>
          <w:spacing w:val="2"/>
          <w:sz w:val="24"/>
          <w:szCs w:val="24"/>
        </w:rPr>
        <w:t>7 (3), 256 - 274.</w:t>
      </w:r>
    </w:p>
    <w:p>
      <w:pPr>
        <w:pStyle w:val="style0"/>
        <w:tabs>
          <w:tab w:val="left" w:leader="none" w:pos="2683"/>
        </w:tabs>
        <w:spacing w:before="260" w:after="0" w:lineRule="exact" w:line="280"/>
        <w:ind w:left="720" w:hanging="720"/>
        <w:jc w:val="both"/>
        <w:rPr/>
      </w:pPr>
      <w:r>
        <w:rPr>
          <w:rFonts w:ascii="Times New Roman" w:hAnsi="Times New Roman"/>
          <w:color w:val="000000"/>
          <w:w w:val="104"/>
          <w:sz w:val="24"/>
          <w:szCs w:val="24"/>
        </w:rPr>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cs="Times New Roman Italic" w:hAnsi="Times New Roman Italic"/>
          <w:color w:val="000000"/>
          <w:sz w:val="24"/>
          <w:szCs w:val="24"/>
        </w:rPr>
        <w:t>Journal of Marketing</w:t>
      </w:r>
      <w:r>
        <w:rPr>
          <w:rFonts w:ascii="Times New Roman" w:hAnsi="Times New Roman"/>
          <w:color w:val="000000"/>
          <w:sz w:val="24"/>
          <w:szCs w:val="24"/>
        </w:rPr>
        <w:t>, 68 (4), 172 - 185.</w:t>
      </w:r>
    </w:p>
    <w:p>
      <w:pPr>
        <w:pStyle w:val="style0"/>
        <w:spacing w:after="0" w:lineRule="exact" w:line="260"/>
        <w:ind w:left="720" w:hanging="720"/>
        <w:rPr>
          <w:sz w:val="24"/>
          <w:szCs w:val="24"/>
        </w:rPr>
      </w:pPr>
    </w:p>
    <w:p>
      <w:pPr>
        <w:pStyle w:val="style0"/>
        <w:tabs>
          <w:tab w:val="left" w:leader="none" w:pos="2683"/>
        </w:tabs>
        <w:spacing w:before="37" w:after="0" w:lineRule="exact" w:line="260"/>
        <w:ind w:left="720" w:hanging="720"/>
        <w:jc w:val="both"/>
        <w:rPr/>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cs="Times New Roman Italic" w:hAnsi="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pPr>
        <w:pStyle w:val="style0"/>
        <w:spacing w:after="0" w:lineRule="exact" w:line="270"/>
        <w:ind w:left="720" w:hanging="720"/>
        <w:rPr>
          <w:sz w:val="24"/>
          <w:szCs w:val="24"/>
        </w:rPr>
      </w:pPr>
    </w:p>
    <w:p>
      <w:pPr>
        <w:pStyle w:val="style0"/>
        <w:tabs>
          <w:tab w:val="left" w:leader="none" w:pos="2683"/>
          <w:tab w:val="left" w:leader="none" w:pos="2683"/>
        </w:tabs>
        <w:spacing w:before="22" w:after="0" w:lineRule="exact" w:line="270"/>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cs="Times New Roman Italic" w:hAnsi="Times New Roman Italic"/>
          <w:color w:val="000000"/>
          <w:w w:val="109"/>
          <w:sz w:val="24"/>
          <w:szCs w:val="24"/>
        </w:rPr>
        <w:t xml:space="preserve">Service Quality: New Directions in Theory and </w:t>
      </w:r>
      <w:r>
        <w:br/>
      </w:r>
      <w:r>
        <w:rPr>
          <w:rFonts w:ascii="Times New Roman Italic" w:cs="Times New Roman Italic" w:hAnsi="Times New Roman Italic"/>
          <w:color w:val="000000"/>
          <w:sz w:val="24"/>
          <w:szCs w:val="24"/>
        </w:rPr>
        <w:t>Practice,</w:t>
      </w:r>
      <w:r>
        <w:rPr>
          <w:rFonts w:ascii="Times New Roman" w:hAnsi="Times New Roman"/>
          <w:color w:val="000000"/>
          <w:sz w:val="24"/>
          <w:szCs w:val="24"/>
        </w:rPr>
        <w:t xml:space="preserve"> 241 - 268. Thousand Oaks, California: Sage, 1994.</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683"/>
          <w:tab w:val="left" w:leader="none" w:pos="2683"/>
        </w:tabs>
        <w:spacing w:before="9" w:after="0" w:lineRule="exact" w:line="280"/>
        <w:ind w:left="720" w:hanging="720"/>
        <w:rPr/>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cs="Times New Roman Italic" w:hAnsi="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pPr>
        <w:pStyle w:val="style0"/>
        <w:spacing w:after="0" w:lineRule="exact" w:line="276"/>
        <w:ind w:left="720" w:hanging="720"/>
        <w:rPr>
          <w:sz w:val="24"/>
          <w:szCs w:val="24"/>
        </w:rPr>
      </w:pPr>
    </w:p>
    <w:p>
      <w:pPr>
        <w:pStyle w:val="style0"/>
        <w:tabs>
          <w:tab w:val="left" w:leader="none" w:pos="3189"/>
        </w:tabs>
        <w:spacing w:before="8" w:after="0" w:lineRule="exact" w:line="276"/>
        <w:ind w:left="720" w:hanging="720"/>
        <w:rPr/>
      </w:pPr>
      <w:r>
        <w:rPr>
          <w:rFonts w:ascii="Times New Roman" w:hAnsi="Times New Roman"/>
          <w:color w:val="000000"/>
          <w:w w:val="104"/>
          <w:sz w:val="24"/>
          <w:szCs w:val="24"/>
        </w:rPr>
        <w:t xml:space="preserve">Auwal,  Y. </w:t>
      </w:r>
      <w:r>
        <w:rPr>
          <w:rFonts w:ascii="Times New Roman" w:hAnsi="Times New Roman"/>
          <w:color w:val="000000"/>
          <w:w w:val="105"/>
          <w:sz w:val="24"/>
          <w:szCs w:val="24"/>
        </w:rPr>
        <w:t xml:space="preserve">(2005). </w:t>
      </w:r>
      <w:r>
        <w:rPr>
          <w:rFonts w:ascii="Times New Roman Italic" w:cs="Times New Roman Italic" w:hAnsi="Times New Roman Italic"/>
          <w:color w:val="000000"/>
          <w:w w:val="105"/>
          <w:sz w:val="24"/>
          <w:szCs w:val="24"/>
        </w:rPr>
        <w:t xml:space="preserve">  Ethics  and  Marketing  Mix  Elements: </w:t>
      </w:r>
      <w:r>
        <w:rPr>
          <w:rFonts w:ascii="Times New Roman" w:hAnsi="Times New Roman"/>
          <w:color w:val="000000"/>
          <w:w w:val="105"/>
          <w:sz w:val="24"/>
          <w:szCs w:val="24"/>
        </w:rPr>
        <w:t xml:space="preserve"> A  study  of  quoted</w:t>
      </w:r>
    </w:p>
    <w:p>
      <w:pPr>
        <w:pStyle w:val="style0"/>
        <w:spacing w:after="0" w:lineRule="exact" w:line="280"/>
        <w:ind w:left="720" w:hanging="720"/>
        <w:jc w:val="both"/>
        <w:rPr/>
      </w:pPr>
      <w:r>
        <w:rPr>
          <w:rFonts w:ascii="Times New Roman" w:hAnsi="Times New Roman"/>
          <w:color w:val="000000"/>
          <w:w w:val="105"/>
          <w:sz w:val="24"/>
          <w:szCs w:val="24"/>
        </w:rPr>
        <w:t xml:space="preserve">           </w:t>
      </w:r>
      <w:r>
        <w:rPr>
          <w:rFonts w:ascii="Times New Roman" w:hAnsi="Times New Roman"/>
          <w:color w:val="000000"/>
          <w:w w:val="105"/>
          <w:sz w:val="24"/>
          <w:szCs w:val="24"/>
        </w:rPr>
        <w:t xml:space="preserve">Manufacturing Companies in North-Western Zone of Nigeria, Ph.D Thesis </w:t>
      </w:r>
      <w:r>
        <w:rPr>
          <w:rFonts w:ascii="Times New Roman" w:hAnsi="Times New Roman"/>
          <w:color w:val="000000"/>
          <w:w w:val="103"/>
          <w:sz w:val="24"/>
          <w:szCs w:val="24"/>
        </w:rPr>
        <w:t xml:space="preserve">submitted to the Post Graduate School, Usman Danfodiyo University, Sokoto, </w:t>
      </w:r>
      <w:r>
        <w:rPr>
          <w:rFonts w:ascii="Times New Roman" w:hAnsi="Times New Roman"/>
          <w:color w:val="000000"/>
          <w:sz w:val="24"/>
          <w:szCs w:val="24"/>
        </w:rPr>
        <w:t>Nigeria. P. 32-34.</w:t>
      </w:r>
    </w:p>
    <w:p>
      <w:pPr>
        <w:pStyle w:val="style0"/>
        <w:spacing w:after="0" w:lineRule="exact" w:line="260"/>
        <w:ind w:left="720" w:hanging="720"/>
        <w:rPr>
          <w:sz w:val="24"/>
          <w:szCs w:val="24"/>
        </w:rPr>
      </w:pPr>
    </w:p>
    <w:p>
      <w:pPr>
        <w:pStyle w:val="style0"/>
        <w:tabs>
          <w:tab w:val="left" w:leader="none" w:pos="2592"/>
        </w:tabs>
        <w:spacing w:before="18" w:after="0" w:lineRule="exact" w:line="260"/>
        <w:ind w:left="720" w:hanging="720"/>
        <w:jc w:val="both"/>
        <w:rPr/>
      </w:pPr>
      <w:r>
        <w:rPr>
          <w:rFonts w:ascii="Times New Roman" w:hAnsi="Times New Roman"/>
          <w:color w:val="000000"/>
          <w:w w:val="105"/>
          <w:sz w:val="24"/>
          <w:szCs w:val="24"/>
        </w:rPr>
        <w:t xml:space="preserve">Bello, M. (2003). </w:t>
      </w:r>
      <w:r>
        <w:rPr>
          <w:rFonts w:ascii="Times New Roman Italic" w:cs="Times New Roman Italic" w:hAnsi="Times New Roman Italic"/>
          <w:color w:val="000000"/>
          <w:w w:val="105"/>
          <w:sz w:val="24"/>
          <w:szCs w:val="24"/>
        </w:rPr>
        <w:t>Dealing with Confidentiality</w:t>
      </w:r>
      <w:r>
        <w:rPr>
          <w:rFonts w:ascii="Times New Roman" w:hAnsi="Times New Roman"/>
          <w:color w:val="000000"/>
          <w:w w:val="105"/>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pPr>
        <w:pStyle w:val="style0"/>
        <w:spacing w:after="0" w:lineRule="exact" w:line="280"/>
        <w:ind w:left="720" w:hanging="720"/>
        <w:rPr>
          <w:sz w:val="24"/>
          <w:szCs w:val="24"/>
        </w:rPr>
      </w:pPr>
    </w:p>
    <w:p>
      <w:pPr>
        <w:pStyle w:val="style0"/>
        <w:tabs>
          <w:tab w:val="left" w:leader="none" w:pos="2592"/>
          <w:tab w:val="left" w:leader="none" w:pos="2592"/>
        </w:tabs>
        <w:spacing w:before="4" w:after="0" w:lineRule="exact" w:line="280"/>
        <w:ind w:left="720" w:hanging="720"/>
        <w:rPr/>
      </w:pPr>
      <w:r>
        <w:rPr>
          <w:rFonts w:ascii="Times New Roman" w:hAnsi="Times New Roman"/>
          <w:color w:val="000000"/>
          <w:w w:val="107"/>
          <w:sz w:val="24"/>
          <w:szCs w:val="24"/>
        </w:rPr>
        <w:t xml:space="preserve">Bello, S. (2006). </w:t>
      </w:r>
      <w:r>
        <w:rPr>
          <w:rFonts w:ascii="Times New Roman Italic" w:cs="Times New Roman Italic" w:hAnsi="Times New Roman Italic"/>
          <w:color w:val="000000"/>
          <w:w w:val="107"/>
          <w:sz w:val="24"/>
          <w:szCs w:val="24"/>
        </w:rPr>
        <w:t xml:space="preserve">“The Position of the Banking Industry in the Nigeria’s Financial </w:t>
      </w:r>
      <w:r>
        <w:br/>
      </w:r>
      <w:r>
        <w:rPr>
          <w:rFonts w:ascii="Times New Roman Italic" w:cs="Times New Roman Italic" w:hAnsi="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pPr>
        <w:pStyle w:val="style0"/>
        <w:tabs>
          <w:tab w:val="left" w:leader="none" w:pos="3079"/>
          <w:tab w:val="left" w:leader="none" w:pos="3965"/>
        </w:tabs>
        <w:spacing w:before="264" w:after="0" w:lineRule="exact" w:line="276"/>
        <w:ind w:left="720" w:hanging="720"/>
        <w:rPr/>
      </w:pPr>
      <w:r>
        <w:rPr>
          <w:rFonts w:ascii="Times New Roman" w:hAnsi="Times New Roman"/>
          <w:color w:val="000000"/>
          <w:w w:val="103"/>
          <w:sz w:val="24"/>
          <w:szCs w:val="24"/>
        </w:rPr>
        <w:t>Bhole,  L.</w:t>
      </w:r>
      <w:r>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cs="Times New Roman Italic" w:hAnsi="Times New Roman Italic"/>
          <w:color w:val="000000"/>
          <w:w w:val="103"/>
          <w:sz w:val="24"/>
          <w:szCs w:val="24"/>
        </w:rPr>
        <w:t>Financial  Institutions  and  Markets:  Structure,  Growth  and</w:t>
      </w:r>
    </w:p>
    <w:p>
      <w:pPr>
        <w:pStyle w:val="style0"/>
        <w:spacing w:before="4" w:after="0" w:lineRule="exact" w:line="276"/>
        <w:ind w:left="720" w:hanging="720"/>
        <w:rPr/>
      </w:pPr>
      <w:r>
        <w:rPr>
          <w:rFonts w:ascii="Times New Roman Italic" w:cs="Times New Roman Italic" w:hAnsi="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pPr>
        <w:pStyle w:val="style0"/>
        <w:spacing w:after="0" w:lineRule="exact" w:line="276"/>
        <w:ind w:left="720" w:hanging="720"/>
        <w:rPr>
          <w:sz w:val="24"/>
          <w:szCs w:val="24"/>
        </w:rPr>
      </w:pPr>
    </w:p>
    <w:p>
      <w:pPr>
        <w:pStyle w:val="style0"/>
        <w:tabs>
          <w:tab w:val="left" w:leader="none" w:pos="5417"/>
          <w:tab w:val="left" w:leader="none" w:pos="6302"/>
        </w:tabs>
        <w:spacing w:before="8" w:after="0" w:lineRule="exact" w:line="276"/>
        <w:ind w:left="720" w:hanging="720"/>
        <w:rPr/>
      </w:pPr>
      <w:r>
        <w:rPr>
          <w:rFonts w:ascii="Times New Roman" w:hAnsi="Times New Roman"/>
          <w:color w:val="000000"/>
          <w:w w:val="104"/>
          <w:sz w:val="24"/>
          <w:szCs w:val="24"/>
        </w:rPr>
        <w:t>Bitner,  M.J.,  &amp;  Hubbert,  A.R.</w:t>
      </w:r>
      <w:r>
        <w:rPr>
          <w:rFonts w:ascii="Times New Roman" w:hAnsi="Times New Roman"/>
          <w:color w:val="000000"/>
          <w:w w:val="104"/>
          <w:sz w:val="24"/>
          <w:szCs w:val="24"/>
        </w:rPr>
        <w:t xml:space="preserve"> </w:t>
      </w:r>
      <w:r>
        <w:rPr>
          <w:rFonts w:ascii="Times New Roman" w:hAnsi="Times New Roman"/>
          <w:color w:val="000000"/>
          <w:sz w:val="24"/>
          <w:szCs w:val="24"/>
        </w:rPr>
        <w:t xml:space="preserve">(1994). </w:t>
      </w:r>
      <w:r>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pPr>
        <w:pStyle w:val="style0"/>
        <w:spacing w:after="0" w:lineRule="exact" w:line="280"/>
        <w:ind w:left="720" w:hanging="720"/>
        <w:jc w:val="both"/>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Satisfaction Versus Quality.” In R. T. Rust &amp; O.L. Oliver (eds), </w:t>
      </w:r>
      <w:r>
        <w:rPr>
          <w:rFonts w:ascii="Times New Roman Italic" w:cs="Times New Roman Italic" w:hAnsi="Times New Roman Italic"/>
          <w:color w:val="000000"/>
          <w:spacing w:val="1"/>
          <w:sz w:val="24"/>
          <w:szCs w:val="24"/>
        </w:rPr>
        <w:t xml:space="preserve">Service Quality: </w:t>
      </w:r>
      <w:r>
        <w:br/>
      </w:r>
      <w:r>
        <w:rPr>
          <w:rFonts w:ascii="Times New Roman Italic" w:cs="Times New Roman Italic" w:hAnsi="Times New Roman Italic"/>
          <w:color w:val="000000"/>
          <w:sz w:val="24"/>
          <w:szCs w:val="24"/>
        </w:rPr>
        <w:t>New Directions in Theory and Practice</w:t>
      </w:r>
      <w:r>
        <w:rPr>
          <w:rFonts w:ascii="Times New Roman" w:hAnsi="Times New Roman"/>
          <w:color w:val="000000"/>
          <w:sz w:val="24"/>
          <w:szCs w:val="24"/>
        </w:rPr>
        <w:t>, 72-94. Thousand Oaks, California: sage.</w:t>
      </w:r>
    </w:p>
    <w:p>
      <w:pPr>
        <w:pStyle w:val="style0"/>
        <w:tabs>
          <w:tab w:val="left" w:leader="none" w:pos="2592"/>
        </w:tabs>
        <w:spacing w:before="261" w:after="0" w:lineRule="exact" w:line="280"/>
        <w:ind w:left="720" w:hanging="720"/>
        <w:jc w:val="both"/>
        <w:rPr/>
      </w:pPr>
      <w:r>
        <w:rPr>
          <w:rFonts w:ascii="Times New Roman" w:hAnsi="Times New Roman"/>
          <w:color w:val="000000"/>
          <w:w w:val="107"/>
          <w:sz w:val="24"/>
          <w:szCs w:val="24"/>
        </w:rPr>
        <w:t xml:space="preserve">CBN (2004). </w:t>
      </w:r>
      <w:r>
        <w:rPr>
          <w:rFonts w:ascii="Times New Roman Italic" w:cs="Times New Roman Italic" w:hAnsi="Times New Roman Italic"/>
          <w:color w:val="000000"/>
          <w:w w:val="107"/>
          <w:sz w:val="24"/>
          <w:szCs w:val="24"/>
        </w:rPr>
        <w:t xml:space="preserve">Guidelines and Incentives on Consolidation in the Nigerian Banking </w:t>
      </w:r>
      <w:r>
        <w:br/>
      </w:r>
      <w:r>
        <w:rPr>
          <w:rFonts w:ascii="Times New Roman Italic" w:cs="Times New Roman Italic" w:hAnsi="Times New Roman Italic"/>
          <w:color w:val="000000"/>
          <w:sz w:val="24"/>
          <w:szCs w:val="24"/>
        </w:rPr>
        <w:t>Industry</w:t>
      </w:r>
      <w:r>
        <w:rPr>
          <w:rFonts w:ascii="Times New Roman" w:hAnsi="Times New Roman"/>
          <w:color w:val="000000"/>
          <w:sz w:val="24"/>
          <w:szCs w:val="24"/>
        </w:rPr>
        <w:t xml:space="preserve"> August, p. 6.</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 xml:space="preserve">CBN (2004). </w:t>
      </w:r>
      <w:r>
        <w:rPr>
          <w:rFonts w:ascii="Times New Roman Italic" w:cs="Times New Roman Italic" w:hAnsi="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Charles, D. and Reuben, M. (1980). </w:t>
      </w:r>
      <w:r>
        <w:rPr>
          <w:rFonts w:ascii="Times New Roman Italic" w:cs="Times New Roman Italic" w:hAnsi="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pPr>
        <w:pStyle w:val="style0"/>
        <w:tabs>
          <w:tab w:val="left" w:leader="none" w:pos="2592"/>
        </w:tabs>
        <w:spacing w:before="260" w:after="0" w:lineRule="exact" w:line="280"/>
        <w:ind w:left="720" w:hanging="720"/>
        <w:jc w:val="both"/>
        <w:rPr/>
      </w:pPr>
      <w:r>
        <w:rPr>
          <w:rFonts w:ascii="Times New Roman" w:hAnsi="Times New Roman"/>
          <w:color w:val="000000"/>
          <w:w w:val="105"/>
          <w:sz w:val="24"/>
          <w:szCs w:val="24"/>
        </w:rPr>
        <w:t>Cowell, D. (1991). “</w:t>
      </w:r>
      <w:r>
        <w:rPr>
          <w:rFonts w:ascii="Times New Roman Italic" w:cs="Times New Roman Italic" w:hAnsi="Times New Roman Italic"/>
          <w:color w:val="000000"/>
          <w:w w:val="105"/>
          <w:sz w:val="24"/>
          <w:szCs w:val="24"/>
        </w:rPr>
        <w:t>The Marketing of Services</w:t>
      </w:r>
      <w:r>
        <w:rPr>
          <w:rFonts w:ascii="Times New Roman" w:hAnsi="Times New Roman"/>
          <w:color w:val="000000"/>
          <w:w w:val="105"/>
          <w:sz w:val="24"/>
          <w:szCs w:val="24"/>
        </w:rPr>
        <w:t xml:space="preserve">”, in A.R. Morden (ed): Elements of </w:t>
      </w:r>
      <w:r>
        <w:br/>
      </w:r>
      <w:r>
        <w:rPr>
          <w:rFonts w:ascii="Times New Roman" w:hAnsi="Times New Roman"/>
          <w:color w:val="000000"/>
          <w:sz w:val="24"/>
          <w:szCs w:val="24"/>
        </w:rPr>
        <w:t>Marketing DP Publications Ltd., London; p. 705.</w:t>
      </w:r>
    </w:p>
    <w:p>
      <w:pPr>
        <w:pStyle w:val="style0"/>
        <w:tabs>
          <w:tab w:val="left" w:leader="none" w:pos="2592"/>
        </w:tabs>
        <w:spacing w:before="280" w:after="0" w:lineRule="exact" w:line="280"/>
        <w:ind w:left="720" w:hanging="720"/>
        <w:jc w:val="both"/>
        <w:rPr/>
      </w:pPr>
      <w:r>
        <w:rPr>
          <w:rFonts w:ascii="Times New Roman" w:hAnsi="Times New Roman"/>
          <w:color w:val="000000"/>
          <w:spacing w:val="1"/>
          <w:sz w:val="24"/>
          <w:szCs w:val="24"/>
        </w:rPr>
        <w:t xml:space="preserve">CPC (2008). </w:t>
      </w:r>
      <w:r>
        <w:rPr>
          <w:rFonts w:ascii="Times New Roman Italic" w:cs="Times New Roman Italic" w:hAnsi="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pPr>
        <w:pStyle w:val="style0"/>
        <w:spacing w:before="1" w:after="0" w:lineRule="exact" w:line="255"/>
        <w:ind w:left="720" w:hanging="720"/>
        <w:rPr/>
      </w:pPr>
      <w:r>
        <w:rPr>
          <w:rFonts w:ascii="Times New Roman" w:hAnsi="Times New Roman"/>
          <w:color w:val="000000"/>
          <w:sz w:val="24"/>
          <w:szCs w:val="24"/>
        </w:rPr>
        <w:t xml:space="preserve">             </w:t>
      </w:r>
      <w:r>
        <w:rPr>
          <w:rFonts w:ascii="Times New Roman" w:hAnsi="Times New Roman"/>
          <w:color w:val="000000"/>
          <w:sz w:val="24"/>
          <w:szCs w:val="24"/>
        </w:rPr>
        <w:t>p. 27-33.</w:t>
      </w:r>
    </w:p>
    <w:p>
      <w:pPr>
        <w:pStyle w:val="style0"/>
        <w:spacing w:after="0" w:lineRule="exact" w:line="280"/>
        <w:ind w:left="720" w:hanging="720"/>
        <w:rPr>
          <w:sz w:val="24"/>
          <w:szCs w:val="24"/>
        </w:rPr>
      </w:pPr>
    </w:p>
    <w:p>
      <w:pPr>
        <w:pStyle w:val="style0"/>
        <w:tabs>
          <w:tab w:val="left" w:leader="none" w:pos="2592"/>
          <w:tab w:val="left" w:leader="none" w:pos="2592"/>
        </w:tabs>
        <w:spacing w:before="5" w:after="0" w:lineRule="exact" w:line="280"/>
        <w:ind w:left="720" w:hanging="720"/>
        <w:rPr/>
      </w:pPr>
      <w:r>
        <w:rPr>
          <w:rFonts w:ascii="Times New Roman" w:hAnsi="Times New Roman"/>
          <w:color w:val="000000"/>
          <w:w w:val="109"/>
          <w:sz w:val="24"/>
          <w:szCs w:val="24"/>
        </w:rPr>
        <w:t xml:space="preserve">Gegu, S. (2006). </w:t>
      </w:r>
      <w:r>
        <w:rPr>
          <w:rFonts w:ascii="Times New Roman Italic" w:cs="Times New Roman Italic" w:hAnsi="Times New Roman Italic"/>
          <w:color w:val="000000"/>
          <w:w w:val="109"/>
          <w:sz w:val="24"/>
          <w:szCs w:val="24"/>
        </w:rPr>
        <w:t xml:space="preserve">The Assessment of the Impact of Relationship Marketing on the </w:t>
      </w:r>
      <w:r>
        <w:br/>
      </w:r>
      <w:r>
        <w:rPr>
          <w:rFonts w:ascii="Times New Roman Italic" w:cs="Times New Roman Italic" w:hAnsi="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cs="Times New Roman Italic" w:hAnsi="Times New Roman Italic"/>
          <w:color w:val="000000"/>
          <w:spacing w:val="3"/>
          <w:sz w:val="24"/>
          <w:szCs w:val="24"/>
        </w:rPr>
        <w:t xml:space="preserve"> A.B.U  ournal  of  Marketing </w:t>
      </w:r>
      <w:r>
        <w:br/>
      </w:r>
      <w:r>
        <w:rPr>
          <w:rFonts w:ascii="Times New Roman Italic" w:cs="Times New Roman Italic" w:hAnsi="Times New Roman Italic"/>
          <w:color w:val="000000"/>
          <w:sz w:val="24"/>
          <w:szCs w:val="24"/>
        </w:rPr>
        <w:t>Management</w:t>
      </w:r>
      <w:r>
        <w:rPr>
          <w:rFonts w:ascii="Times New Roman" w:hAnsi="Times New Roman"/>
          <w:color w:val="000000"/>
          <w:sz w:val="24"/>
          <w:szCs w:val="24"/>
        </w:rPr>
        <w:t>. 1, (1), 71-81.</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Gopal, K. (2003), </w:t>
      </w:r>
      <w:r>
        <w:rPr>
          <w:rFonts w:ascii="Times New Roman Italic" w:cs="Times New Roman Italic" w:hAnsi="Times New Roman Italic"/>
          <w:color w:val="000000"/>
          <w:w w:val="102"/>
          <w:sz w:val="24"/>
          <w:szCs w:val="24"/>
        </w:rPr>
        <w:t xml:space="preserve">“Total Quality Management and Business Excellence”. An Official </w:t>
      </w:r>
      <w:r>
        <w:br/>
      </w:r>
      <w:r>
        <w:rPr>
          <w:rFonts w:ascii="Times New Roman Italic" w:cs="Times New Roman Italic" w:hAnsi="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w w:val="103"/>
          <w:sz w:val="24"/>
          <w:szCs w:val="24"/>
        </w:rPr>
        <w:t xml:space="preserve">Gwarzo, A.Y (1999). </w:t>
      </w:r>
      <w:r>
        <w:rPr>
          <w:rFonts w:ascii="Times New Roman Italic" w:cs="Times New Roman Italic" w:hAnsi="Times New Roman Italic"/>
          <w:color w:val="000000"/>
          <w:w w:val="103"/>
          <w:sz w:val="24"/>
          <w:szCs w:val="24"/>
        </w:rPr>
        <w:t xml:space="preserve">“Marketing Concept as applied to the Banking Industry: a case </w:t>
      </w:r>
      <w:r>
        <w:br/>
      </w:r>
      <w:r>
        <w:rPr>
          <w:rFonts w:ascii="Times New Roman Italic" w:cs="Times New Roman Italic" w:hAnsi="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pPr>
        <w:pStyle w:val="style0"/>
        <w:spacing w:after="0" w:lineRule="exact" w:line="276"/>
        <w:ind w:left="720" w:hanging="720"/>
        <w:rPr>
          <w:sz w:val="24"/>
          <w:szCs w:val="24"/>
        </w:rPr>
      </w:pPr>
    </w:p>
    <w:p>
      <w:pPr>
        <w:pStyle w:val="style0"/>
        <w:tabs>
          <w:tab w:val="left" w:leader="none" w:pos="3372"/>
        </w:tabs>
        <w:spacing w:before="8" w:after="0" w:lineRule="exact" w:line="276"/>
        <w:ind w:left="720" w:hanging="720"/>
        <w:rPr/>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cs="Times New Roman Italic" w:hAnsi="Times New Roman Italic"/>
          <w:color w:val="000000"/>
          <w:spacing w:val="1"/>
          <w:sz w:val="24"/>
          <w:szCs w:val="24"/>
        </w:rPr>
        <w:t>Challenges of Marketing and the need for its Survival in the midst</w:t>
      </w:r>
    </w:p>
    <w:p>
      <w:pPr>
        <w:pStyle w:val="style0"/>
        <w:spacing w:after="0" w:lineRule="exact" w:line="280"/>
        <w:ind w:left="720" w:hanging="720"/>
        <w:jc w:val="both"/>
        <w:rPr/>
      </w:pPr>
      <w:r>
        <w:rPr>
          <w:rFonts w:ascii="Times New Roman Italic" w:cs="Times New Roman Italic" w:hAnsi="Times New Roman Italic"/>
          <w:color w:val="000000"/>
          <w:w w:val="102"/>
          <w:sz w:val="24"/>
          <w:szCs w:val="24"/>
        </w:rPr>
        <w:t xml:space="preserve">           </w:t>
      </w:r>
      <w:r>
        <w:rPr>
          <w:rFonts w:ascii="Times New Roman Italic" w:cs="Times New Roman Italic" w:hAnsi="Times New Roman Italic"/>
          <w:color w:val="000000"/>
          <w:w w:val="102"/>
          <w:sz w:val="24"/>
          <w:szCs w:val="24"/>
        </w:rPr>
        <w:t>of  Growing  ICT</w:t>
      </w:r>
      <w:r>
        <w:rPr>
          <w:rFonts w:ascii="Times New Roman" w:hAnsi="Times New Roman"/>
          <w:color w:val="000000"/>
          <w:w w:val="102"/>
          <w:sz w:val="24"/>
          <w:szCs w:val="24"/>
        </w:rPr>
        <w:t xml:space="preserve">.  Business  Educators  Association  in  Vocational  Education </w:t>
      </w:r>
      <w:r>
        <w:rPr>
          <w:rFonts w:ascii="Times New Roman" w:hAnsi="Times New Roman"/>
          <w:color w:val="000000"/>
          <w:sz w:val="24"/>
          <w:szCs w:val="24"/>
        </w:rPr>
        <w:t>(BEAVE) 2012. (1) pp 25.</w:t>
      </w:r>
    </w:p>
    <w:p>
      <w:pPr>
        <w:pStyle w:val="style0"/>
        <w:tabs>
          <w:tab w:val="left" w:leader="none" w:pos="2592"/>
          <w:tab w:val="left" w:leader="none" w:pos="2592"/>
        </w:tabs>
        <w:spacing w:before="270" w:after="0" w:lineRule="exact" w:line="270"/>
        <w:ind w:left="720" w:hanging="720"/>
        <w:rPr/>
      </w:pPr>
      <w:r>
        <w:rPr>
          <w:rFonts w:ascii="Times New Roman" w:hAnsi="Times New Roman"/>
          <w:color w:val="000000"/>
          <w:w w:val="103"/>
          <w:sz w:val="24"/>
          <w:szCs w:val="24"/>
        </w:rPr>
        <w:t xml:space="preserve">Ijewere, A. (2006). </w:t>
      </w:r>
      <w:r>
        <w:rPr>
          <w:rFonts w:ascii="Times New Roman Italic" w:cs="Times New Roman Italic" w:hAnsi="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Intercontinental Bank (2007). “</w:t>
      </w:r>
      <w:r>
        <w:rPr>
          <w:rFonts w:ascii="Times New Roman Italic" w:cs="Times New Roman Italic" w:hAnsi="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5"/>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Kerlinger, F.N. (1977). </w:t>
      </w:r>
      <w:r>
        <w:rPr>
          <w:rFonts w:ascii="Times New Roman Italic" w:cs="Times New Roman Italic" w:hAnsi="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pPr>
        <w:pStyle w:val="style0"/>
        <w:tabs>
          <w:tab w:val="left" w:leader="none" w:pos="2592"/>
        </w:tabs>
        <w:spacing w:before="280" w:after="0" w:lineRule="exact" w:line="280"/>
        <w:ind w:left="720" w:hanging="720"/>
        <w:jc w:val="both"/>
        <w:rPr/>
      </w:pPr>
      <w:r>
        <w:rPr>
          <w:rFonts w:ascii="Times New Roman" w:hAnsi="Times New Roman"/>
          <w:color w:val="000000"/>
          <w:w w:val="104"/>
          <w:sz w:val="24"/>
          <w:szCs w:val="24"/>
        </w:rPr>
        <w:t xml:space="preserve">Kotler, P. (1980). </w:t>
      </w:r>
      <w:r>
        <w:rPr>
          <w:rFonts w:ascii="Times New Roman Italic" w:cs="Times New Roman Italic" w:hAnsi="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pPr>
        <w:pStyle w:val="style0"/>
        <w:tabs>
          <w:tab w:val="left" w:leader="none" w:pos="2592"/>
        </w:tabs>
        <w:spacing w:before="260" w:after="0" w:lineRule="exact" w:line="280"/>
        <w:ind w:left="720" w:hanging="720"/>
        <w:jc w:val="both"/>
        <w:rPr/>
      </w:pPr>
      <w:r>
        <w:rPr>
          <w:rFonts w:ascii="Times New Roman" w:hAnsi="Times New Roman"/>
          <w:color w:val="000000"/>
          <w:w w:val="103"/>
          <w:sz w:val="24"/>
          <w:szCs w:val="24"/>
        </w:rPr>
        <w:t>Kotler, P. (980). “</w:t>
      </w:r>
      <w:r>
        <w:rPr>
          <w:rFonts w:ascii="Times New Roman Italic" w:cs="Times New Roman Italic" w:hAnsi="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pPr>
        <w:pStyle w:val="style0"/>
        <w:spacing w:after="0" w:lineRule="exact" w:line="276"/>
        <w:ind w:left="720" w:hanging="720"/>
        <w:rPr>
          <w:sz w:val="24"/>
          <w:szCs w:val="24"/>
        </w:rPr>
      </w:pPr>
    </w:p>
    <w:p>
      <w:pPr>
        <w:pStyle w:val="style0"/>
        <w:tabs>
          <w:tab w:val="left" w:leader="none" w:pos="3040"/>
          <w:tab w:val="left" w:leader="none" w:pos="6502"/>
          <w:tab w:val="left" w:leader="none" w:pos="7839"/>
        </w:tabs>
        <w:spacing w:before="8" w:after="0" w:lineRule="exact" w:line="276"/>
        <w:ind w:left="720" w:hanging="720"/>
        <w:rPr/>
      </w:pPr>
      <w:r>
        <w:rPr>
          <w:rFonts w:ascii="Times New Roman" w:hAnsi="Times New Roman"/>
          <w:color w:val="000000"/>
          <w:spacing w:val="3"/>
          <w:sz w:val="24"/>
          <w:szCs w:val="24"/>
        </w:rPr>
        <w:t xml:space="preserve">Kotler,  P. </w:t>
      </w:r>
      <w:r>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cs="Times New Roman Italic" w:hAnsi="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pPr>
        <w:pStyle w:val="style0"/>
        <w:spacing w:before="1" w:after="0" w:lineRule="exact" w:line="256"/>
        <w:ind w:left="720" w:hanging="720"/>
        <w:rPr/>
      </w:pPr>
      <w:r>
        <w:rPr>
          <w:rFonts w:ascii="Times New Roman" w:hAnsi="Times New Roman"/>
          <w:color w:val="000000"/>
          <w:sz w:val="24"/>
          <w:szCs w:val="24"/>
        </w:rPr>
        <w:t>Prentice Hall Inc. Upper Saddle River. New Jersey p. 3-20.</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spacing w:val="1"/>
          <w:sz w:val="24"/>
          <w:szCs w:val="24"/>
        </w:rPr>
        <w:t xml:space="preserve">Kotler, P. (2003). </w:t>
      </w:r>
      <w:r>
        <w:rPr>
          <w:rFonts w:ascii="Times New Roman Italic" w:cs="Times New Roman Italic" w:hAnsi="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pPr>
        <w:pStyle w:val="style0"/>
        <w:tabs>
          <w:tab w:val="left" w:leader="none" w:pos="2592"/>
        </w:tabs>
        <w:spacing w:before="17" w:after="0" w:lineRule="exact" w:line="260"/>
        <w:ind w:left="720" w:hanging="720"/>
        <w:jc w:val="both"/>
        <w:rPr/>
      </w:pPr>
      <w:r>
        <w:rPr>
          <w:rFonts w:ascii="Times New Roman" w:hAnsi="Times New Roman"/>
          <w:color w:val="000000"/>
          <w:w w:val="104"/>
          <w:sz w:val="24"/>
          <w:szCs w:val="24"/>
        </w:rPr>
        <w:t>Kotler, P. and Amstrong, G. (2006). “</w:t>
      </w:r>
      <w:r>
        <w:rPr>
          <w:rFonts w:ascii="Times New Roman Italic" w:cs="Times New Roman Italic" w:hAnsi="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pPr>
        <w:pStyle w:val="style0"/>
        <w:spacing w:after="0" w:lineRule="exact" w:line="276"/>
        <w:ind w:left="720" w:hanging="720"/>
        <w:rPr>
          <w:sz w:val="24"/>
          <w:szCs w:val="24"/>
        </w:rPr>
      </w:pPr>
    </w:p>
    <w:p>
      <w:pPr>
        <w:pStyle w:val="style0"/>
        <w:tabs>
          <w:tab w:val="left" w:leader="none" w:pos="4685"/>
          <w:tab w:val="left" w:leader="none" w:pos="5528"/>
        </w:tabs>
        <w:spacing w:before="11" w:after="0" w:lineRule="exact" w:line="276"/>
        <w:ind w:left="720" w:hanging="720"/>
        <w:rPr/>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Pr>
          <w:rFonts w:ascii="Times New Roman" w:hAnsi="Times New Roman"/>
          <w:color w:val="000000"/>
          <w:sz w:val="24"/>
          <w:szCs w:val="24"/>
        </w:rPr>
        <w:t xml:space="preserve"> </w:t>
      </w:r>
      <w:r>
        <w:rPr>
          <w:rFonts w:ascii="Times New Roman Italic" w:cs="Times New Roman Italic" w:hAnsi="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pPr>
        <w:pStyle w:val="style0"/>
        <w:spacing w:before="4" w:after="0" w:lineRule="exact" w:line="276"/>
        <w:ind w:left="720" w:hanging="720"/>
        <w:rPr/>
      </w:pPr>
      <w:r>
        <w:rPr>
          <w:rFonts w:ascii="Times New Roman" w:hAnsi="Times New Roman"/>
          <w:color w:val="000000"/>
          <w:sz w:val="24"/>
          <w:szCs w:val="24"/>
        </w:rPr>
        <w:t>Education Inc. Upper Saddle River NJ. USA. P.16-22.</w:t>
      </w:r>
    </w:p>
    <w:p>
      <w:pPr>
        <w:pStyle w:val="style0"/>
        <w:spacing w:before="264" w:after="0" w:lineRule="exact" w:line="276"/>
        <w:ind w:left="720" w:hanging="720"/>
        <w:rPr/>
      </w:pPr>
      <w:r>
        <w:rPr>
          <w:rFonts w:ascii="Times New Roman" w:hAnsi="Times New Roman"/>
          <w:color w:val="000000"/>
          <w:sz w:val="24"/>
          <w:szCs w:val="24"/>
        </w:rPr>
        <w:t xml:space="preserve">Kotler, P. (2008).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pPr>
        <w:pStyle w:val="style0"/>
        <w:spacing w:after="0" w:lineRule="exact" w:line="276"/>
        <w:ind w:left="720" w:hanging="720"/>
        <w:rPr>
          <w:sz w:val="24"/>
          <w:szCs w:val="24"/>
        </w:rPr>
      </w:pPr>
    </w:p>
    <w:p>
      <w:pPr>
        <w:pStyle w:val="style0"/>
        <w:tabs>
          <w:tab w:val="left" w:leader="none" w:pos="5645"/>
        </w:tabs>
        <w:spacing w:before="8" w:after="0" w:lineRule="exact" w:line="276"/>
        <w:ind w:left="720" w:hanging="720"/>
        <w:rPr/>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cs="Times New Roman Italic" w:hAnsi="Times New Roman Italic"/>
          <w:color w:val="000000"/>
          <w:w w:val="107"/>
          <w:sz w:val="24"/>
          <w:szCs w:val="24"/>
        </w:rPr>
        <w:t>Determined Sample Size for Research</w:t>
      </w:r>
    </w:p>
    <w:p>
      <w:pPr>
        <w:pStyle w:val="style0"/>
        <w:spacing w:before="4" w:after="0" w:lineRule="exact" w:line="276"/>
        <w:ind w:left="720" w:hanging="720"/>
        <w:rPr/>
      </w:pPr>
      <w:r>
        <w:rPr>
          <w:rFonts w:ascii="Times New Roman Italic" w:cs="Times New Roman Italic" w:hAnsi="Times New Roman Italic"/>
          <w:color w:val="000000"/>
          <w:sz w:val="24"/>
          <w:szCs w:val="24"/>
        </w:rPr>
        <w:t>Activities</w:t>
      </w:r>
      <w:r>
        <w:rPr>
          <w:rFonts w:ascii="Times New Roman" w:hAnsi="Times New Roman"/>
          <w:color w:val="000000"/>
          <w:sz w:val="24"/>
          <w:szCs w:val="24"/>
        </w:rPr>
        <w:t>. Academic Press; New York.</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w w:val="104"/>
          <w:sz w:val="24"/>
          <w:szCs w:val="24"/>
        </w:rPr>
        <w:t>Kuru, A. (2000</w:t>
      </w:r>
      <w:r>
        <w:rPr>
          <w:rFonts w:ascii="Times New Roman Italic" w:cs="Times New Roman Italic" w:hAnsi="Times New Roman Italic"/>
          <w:color w:val="000000"/>
          <w:w w:val="104"/>
          <w:sz w:val="24"/>
          <w:szCs w:val="24"/>
        </w:rPr>
        <w:t>).Effective marketing of Commercial Bank Services</w:t>
      </w:r>
      <w:r>
        <w:rPr>
          <w:rFonts w:ascii="Times New Roman" w:hAnsi="Times New Roman"/>
          <w:color w:val="000000"/>
          <w:w w:val="104"/>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pPr>
        <w:pStyle w:val="style0"/>
        <w:tabs>
          <w:tab w:val="left" w:leader="none" w:pos="3043"/>
          <w:tab w:val="left" w:leader="none" w:pos="6042"/>
        </w:tabs>
        <w:spacing w:before="45" w:after="0" w:lineRule="exact" w:line="276"/>
        <w:ind w:left="720" w:hanging="720"/>
        <w:rPr/>
      </w:pPr>
      <w:r>
        <w:rPr>
          <w:rFonts w:ascii="Times New Roman" w:hAnsi="Times New Roman"/>
          <w:color w:val="000000"/>
          <w:w w:val="102"/>
          <w:sz w:val="24"/>
          <w:szCs w:val="24"/>
        </w:rPr>
        <w:t>Lois,   E.</w:t>
      </w:r>
      <w:r>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cs="Times New Roman Italic" w:hAnsi="Times New Roman Italic"/>
          <w:color w:val="000000"/>
          <w:w w:val="102"/>
          <w:sz w:val="24"/>
          <w:szCs w:val="24"/>
        </w:rPr>
        <w:t>Marketing   Essentials”</w:t>
      </w:r>
      <w:r>
        <w:rPr>
          <w:rFonts w:ascii="Times New Roman" w:hAnsi="Times New Roman"/>
          <w:color w:val="000000"/>
          <w:w w:val="102"/>
          <w:sz w:val="24"/>
          <w:szCs w:val="24"/>
        </w:rPr>
        <w:t>.   Second   edition.</w:t>
      </w:r>
    </w:p>
    <w:p>
      <w:pPr>
        <w:pStyle w:val="style0"/>
        <w:spacing w:before="1" w:after="0" w:lineRule="exact" w:line="259"/>
        <w:ind w:left="720" w:hanging="720"/>
        <w:rPr/>
      </w:pPr>
      <w:r>
        <w:rPr>
          <w:rFonts w:ascii="Times New Roman" w:hAnsi="Times New Roman"/>
          <w:color w:val="000000"/>
          <w:sz w:val="24"/>
          <w:szCs w:val="24"/>
        </w:rPr>
        <w:t>Glencoe/McGraw Hill Co. CA. p. 15.</w:t>
      </w:r>
    </w:p>
    <w:p>
      <w:pPr>
        <w:pStyle w:val="style0"/>
        <w:spacing w:after="0" w:lineRule="exact" w:line="270"/>
        <w:ind w:left="720" w:hanging="720"/>
        <w:rPr>
          <w:sz w:val="24"/>
          <w:szCs w:val="24"/>
        </w:rPr>
      </w:pPr>
    </w:p>
    <w:p>
      <w:pPr>
        <w:pStyle w:val="style0"/>
        <w:tabs>
          <w:tab w:val="left" w:leader="none" w:pos="2592"/>
          <w:tab w:val="left" w:leader="none" w:pos="2592"/>
        </w:tabs>
        <w:spacing w:before="22" w:after="0" w:lineRule="exact" w:line="270"/>
        <w:ind w:left="720" w:hanging="720"/>
        <w:rPr/>
      </w:pPr>
      <w:r>
        <w:rPr>
          <w:rFonts w:ascii="Times New Roman" w:hAnsi="Times New Roman"/>
          <w:color w:val="000000"/>
          <w:w w:val="103"/>
          <w:sz w:val="24"/>
          <w:szCs w:val="24"/>
        </w:rPr>
        <w:t>Madies, P. (2006). “</w:t>
      </w:r>
      <w:r>
        <w:rPr>
          <w:rFonts w:ascii="Times New Roman Italic" w:cs="Times New Roman Italic" w:hAnsi="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5" w:after="0" w:lineRule="exact" w:line="273"/>
        <w:ind w:left="720" w:hanging="720"/>
        <w:rPr/>
      </w:pPr>
      <w:r>
        <w:rPr>
          <w:rFonts w:ascii="Times New Roman" w:hAnsi="Times New Roman"/>
          <w:color w:val="000000"/>
          <w:w w:val="102"/>
          <w:sz w:val="24"/>
          <w:szCs w:val="24"/>
        </w:rPr>
        <w:t xml:space="preserve">Mamman, S. J. (2011). </w:t>
      </w:r>
      <w:r>
        <w:rPr>
          <w:rFonts w:ascii="Times New Roman Italic" w:cs="Times New Roman Italic" w:hAnsi="Times New Roman Italic"/>
          <w:color w:val="000000"/>
          <w:w w:val="102"/>
          <w:sz w:val="24"/>
          <w:szCs w:val="24"/>
        </w:rPr>
        <w:t xml:space="preserve">Assessment of Classroom management on Student’s Academic </w:t>
      </w:r>
      <w:r>
        <w:br/>
      </w:r>
      <w:r>
        <w:rPr>
          <w:rFonts w:ascii="Times New Roman Italic" w:cs="Times New Roman Italic" w:hAnsi="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pPr>
        <w:pStyle w:val="style0"/>
        <w:spacing w:after="0" w:lineRule="exact" w:line="276"/>
        <w:ind w:left="720" w:hanging="720"/>
        <w:rPr>
          <w:sz w:val="24"/>
          <w:szCs w:val="24"/>
        </w:rPr>
      </w:pPr>
    </w:p>
    <w:p>
      <w:pPr>
        <w:pStyle w:val="style0"/>
        <w:spacing w:before="9" w:after="0" w:lineRule="exact" w:line="276"/>
        <w:ind w:left="720" w:hanging="720"/>
        <w:rPr/>
      </w:pPr>
      <w:r>
        <w:rPr>
          <w:rFonts w:ascii="Times New Roman" w:hAnsi="Times New Roman"/>
          <w:color w:val="000000"/>
          <w:sz w:val="24"/>
          <w:szCs w:val="24"/>
        </w:rPr>
        <w:t xml:space="preserve">Markin, R. (1979). </w:t>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John Wiley and Sons Ltd, USA. P. 32.</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Njam, G.P. (2005). “</w:t>
      </w:r>
      <w:r>
        <w:rPr>
          <w:rFonts w:ascii="Times New Roman Italic" w:cs="Times New Roman Italic" w:hAnsi="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pPr>
        <w:pStyle w:val="style0"/>
        <w:tabs>
          <w:tab w:val="left" w:leader="none" w:pos="2592"/>
          <w:tab w:val="left" w:leader="none" w:pos="2592"/>
        </w:tabs>
        <w:spacing w:before="260" w:after="0" w:lineRule="exact" w:line="280"/>
        <w:ind w:left="720" w:hanging="720"/>
        <w:rPr/>
      </w:pPr>
      <w:r>
        <w:rPr>
          <w:rFonts w:ascii="Times New Roman" w:hAnsi="Times New Roman"/>
          <w:color w:val="000000"/>
          <w:w w:val="105"/>
          <w:sz w:val="24"/>
          <w:szCs w:val="24"/>
        </w:rPr>
        <w:t>Njoku, A. and Achumba, L (2006). “</w:t>
      </w:r>
      <w:r>
        <w:rPr>
          <w:rFonts w:ascii="Times New Roman Italic" w:cs="Times New Roman Italic" w:hAnsi="Times New Roman Italic"/>
          <w:color w:val="000000"/>
          <w:w w:val="105"/>
          <w:sz w:val="24"/>
          <w:szCs w:val="24"/>
        </w:rPr>
        <w:t xml:space="preserve">The Imperatives and Consequences of Market </w:t>
      </w:r>
      <w:r>
        <w:br/>
      </w:r>
      <w:r>
        <w:rPr>
          <w:rFonts w:ascii="Times New Roman Italic" w:cs="Times New Roman Italic" w:hAnsi="Times New Roman Italic"/>
          <w:color w:val="000000"/>
          <w:w w:val="105"/>
          <w:sz w:val="24"/>
          <w:szCs w:val="24"/>
        </w:rPr>
        <w:t>Orientation”</w:t>
      </w:r>
      <w:r>
        <w:rPr>
          <w:rFonts w:ascii="Times New Roman" w:hAnsi="Times New Roman"/>
          <w:color w:val="000000"/>
          <w:w w:val="105"/>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w w:val="102"/>
          <w:sz w:val="24"/>
          <w:szCs w:val="24"/>
        </w:rPr>
        <w:t xml:space="preserve">Nwokoye, N.G (2000). </w:t>
      </w:r>
      <w:r>
        <w:rPr>
          <w:rFonts w:ascii="Times New Roman Italic" w:cs="Times New Roman Italic" w:hAnsi="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Oguntade, A. (1987). </w:t>
      </w:r>
      <w:r>
        <w:rPr>
          <w:rFonts w:ascii="Times New Roman Italic" w:cs="Times New Roman Italic" w:hAnsi="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w w:val="104"/>
          <w:sz w:val="24"/>
          <w:szCs w:val="24"/>
        </w:rPr>
        <w:t xml:space="preserve">Olaniyan, R. (2006). </w:t>
      </w:r>
      <w:r>
        <w:rPr>
          <w:rFonts w:ascii="Times New Roman Italic" w:cs="Times New Roman Italic" w:hAnsi="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cs="Times New Roman Italic" w:hAnsi="Times New Roman Italic"/>
          <w:color w:val="000000"/>
          <w:sz w:val="24"/>
          <w:szCs w:val="24"/>
        </w:rPr>
        <w:t xml:space="preserve">Theoretical Developments in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(pp. 206-210). Chicago: American Marketing Association.</w:t>
      </w:r>
    </w:p>
    <w:p>
      <w:pPr>
        <w:pStyle w:val="style0"/>
        <w:tabs>
          <w:tab w:val="left" w:leader="none" w:pos="2592"/>
        </w:tabs>
        <w:spacing w:before="260" w:after="0" w:lineRule="exact" w:line="280"/>
        <w:ind w:left="720" w:hanging="720"/>
        <w:jc w:val="both"/>
        <w:rPr/>
      </w:pPr>
      <w:r>
        <w:rPr>
          <w:rFonts w:ascii="Times New Roman" w:hAnsi="Times New Roman"/>
          <w:color w:val="000000"/>
          <w:sz w:val="24"/>
          <w:szCs w:val="24"/>
        </w:rPr>
        <w:t xml:space="preserve">Osuagwu, L. and Eniola, V. (1997). </w:t>
      </w:r>
      <w:r>
        <w:rPr>
          <w:rFonts w:ascii="Times New Roman Italic" w:cs="Times New Roman Italic" w:hAnsi="Times New Roman Italic"/>
          <w:color w:val="000000"/>
          <w:sz w:val="24"/>
          <w:szCs w:val="24"/>
        </w:rPr>
        <w:t xml:space="preserve">“Marketing Management, Principles, Strategies and </w:t>
      </w:r>
      <w:r>
        <w:br/>
      </w:r>
      <w:r>
        <w:rPr>
          <w:rFonts w:ascii="Times New Roman Italic" w:cs="Times New Roman Italic" w:hAnsi="Times New Roman Italic"/>
          <w:color w:val="000000"/>
          <w:sz w:val="24"/>
          <w:szCs w:val="24"/>
        </w:rPr>
        <w:t>Cases”</w:t>
      </w:r>
      <w:r>
        <w:rPr>
          <w:rFonts w:ascii="Times New Roman" w:hAnsi="Times New Roman"/>
          <w:color w:val="000000"/>
          <w:sz w:val="24"/>
          <w:szCs w:val="24"/>
        </w:rPr>
        <w:t xml:space="preserve"> Malthouse Press Ltd, Ikeja, Lagos. P. 120.</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Osuagwu, L. and Eniola, V. (1997).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3"/>
          <w:sz w:val="24"/>
          <w:szCs w:val="24"/>
        </w:rPr>
        <w:t xml:space="preserve">Ovia, G. (2005). </w:t>
      </w:r>
      <w:r>
        <w:rPr>
          <w:rFonts w:ascii="Times New Roman Italic" w:cs="Times New Roman Italic" w:hAnsi="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pPr>
        <w:pStyle w:val="style0"/>
        <w:spacing w:after="0" w:lineRule="exact" w:line="276"/>
        <w:ind w:left="720" w:hanging="720"/>
        <w:rPr>
          <w:sz w:val="24"/>
          <w:szCs w:val="24"/>
        </w:rPr>
      </w:pP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Philip, K. and Sedney, J. (1969). “Broadening the Concept of Marketing</w:t>
      </w:r>
      <w:r>
        <w:rPr>
          <w:rFonts w:ascii="Times New Roman Italic" w:cs="Times New Roman Italic" w:hAnsi="Times New Roman Italic"/>
          <w:color w:val="000000"/>
          <w:w w:val="104"/>
          <w:sz w:val="24"/>
          <w:szCs w:val="24"/>
        </w:rPr>
        <w:t>.</w:t>
      </w:r>
      <w:r>
        <w:rPr>
          <w:rFonts w:ascii="Times New Roman" w:hAnsi="Times New Roman"/>
          <w:color w:val="000000"/>
          <w:w w:val="104"/>
          <w:sz w:val="24"/>
          <w:szCs w:val="24"/>
        </w:rPr>
        <w:t xml:space="preserve"> </w:t>
      </w:r>
      <w:r>
        <w:rPr>
          <w:rFonts w:ascii="Times New Roman Italic" w:cs="Times New Roman Italic" w:hAnsi="Times New Roman Italic"/>
          <w:color w:val="000000"/>
          <w:w w:val="104"/>
          <w:sz w:val="24"/>
          <w:szCs w:val="24"/>
        </w:rPr>
        <w:t xml:space="preserve">Journal of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(3) 10-15.</w:t>
      </w:r>
    </w:p>
    <w:p>
      <w:pPr>
        <w:pStyle w:val="style0"/>
        <w:tabs>
          <w:tab w:val="left" w:leader="none" w:pos="2592"/>
        </w:tabs>
        <w:spacing w:before="280" w:after="0" w:lineRule="exact" w:line="280"/>
        <w:ind w:left="720" w:hanging="720"/>
        <w:jc w:val="both"/>
        <w:rPr/>
      </w:pPr>
      <w:r>
        <w:rPr>
          <w:rFonts w:ascii="Times New Roman" w:hAnsi="Times New Roman"/>
          <w:color w:val="000000"/>
          <w:w w:val="105"/>
          <w:sz w:val="24"/>
          <w:szCs w:val="24"/>
        </w:rPr>
        <w:t xml:space="preserve">Schnaars, S.P (1991). </w:t>
      </w:r>
      <w:r>
        <w:rPr>
          <w:rFonts w:ascii="Times New Roman Italic" w:cs="Times New Roman Italic" w:hAnsi="Times New Roman Italic"/>
          <w:color w:val="000000"/>
          <w:w w:val="105"/>
          <w:sz w:val="24"/>
          <w:szCs w:val="24"/>
        </w:rPr>
        <w:t>Marketing Strategy: A Customer Driven Approach</w:t>
      </w:r>
      <w:r>
        <w:rPr>
          <w:rFonts w:ascii="Times New Roman" w:hAnsi="Times New Roman"/>
          <w:color w:val="000000"/>
          <w:w w:val="105"/>
          <w:sz w:val="24"/>
          <w:szCs w:val="24"/>
        </w:rPr>
        <w:t xml:space="preserve">. The Free </w:t>
      </w:r>
      <w:r>
        <w:br/>
      </w:r>
      <w:r>
        <w:rPr>
          <w:rFonts w:ascii="Times New Roman" w:hAnsi="Times New Roman"/>
          <w:color w:val="000000"/>
          <w:sz w:val="24"/>
          <w:szCs w:val="24"/>
        </w:rPr>
        <w:t>Press, New York, U.S.A, p. 174.</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Schnaars, S.P (1998). </w:t>
      </w:r>
      <w:r>
        <w:rPr>
          <w:rFonts w:ascii="Times New Roman Italic" w:cs="Times New Roman Italic" w:hAnsi="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pPr>
        <w:pStyle w:val="style0"/>
        <w:spacing w:after="0" w:lineRule="exact" w:line="276"/>
        <w:ind w:left="720" w:hanging="720"/>
        <w:rPr>
          <w:sz w:val="24"/>
          <w:szCs w:val="24"/>
        </w:rPr>
      </w:pPr>
    </w:p>
    <w:p>
      <w:pPr>
        <w:pStyle w:val="style0"/>
        <w:spacing w:before="8" w:after="0" w:lineRule="exact" w:line="276"/>
        <w:ind w:left="720" w:hanging="720"/>
        <w:rPr/>
      </w:pPr>
      <w:r>
        <w:rPr>
          <w:rFonts w:ascii="Times New Roman" w:hAnsi="Times New Roman"/>
          <w:color w:val="000000"/>
          <w:sz w:val="24"/>
          <w:szCs w:val="24"/>
        </w:rPr>
        <w:t>Smith, et al (2003). “</w:t>
      </w:r>
      <w:r>
        <w:rPr>
          <w:rFonts w:ascii="Times New Roman Italic" w:cs="Times New Roman Italic" w:hAnsi="Times New Roman Italic"/>
          <w:color w:val="000000"/>
          <w:sz w:val="24"/>
          <w:szCs w:val="24"/>
        </w:rPr>
        <w:t>Reference Techniques</w:t>
      </w:r>
      <w:r>
        <w:rPr>
          <w:rFonts w:ascii="Times New Roman" w:hAnsi="Times New Roman"/>
          <w:color w:val="000000"/>
          <w:sz w:val="24"/>
          <w:szCs w:val="24"/>
        </w:rPr>
        <w:t>” Harvard Method. APA Style. P.4-6.</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cs="Times New Roman Italic" w:hAnsi="Times New Roman Italic"/>
          <w:color w:val="000000"/>
          <w:w w:val="103"/>
          <w:sz w:val="24"/>
          <w:szCs w:val="24"/>
        </w:rPr>
        <w:t xml:space="preserve">Journal of Marketing Research </w:t>
      </w:r>
      <w:r>
        <w:br/>
      </w:r>
      <w:r>
        <w:rPr>
          <w:rFonts w:ascii="Times New Roman Italic" w:cs="Times New Roman Italic" w:hAnsi="Times New Roman Italic"/>
          <w:color w:val="000000"/>
          <w:spacing w:val="2"/>
          <w:sz w:val="24"/>
          <w:szCs w:val="24"/>
        </w:rPr>
        <w:t>XXXVI.</w:t>
      </w:r>
      <w:r>
        <w:rPr>
          <w:rFonts w:ascii="Times New Roman" w:hAnsi="Times New Roman"/>
          <w:color w:val="000000"/>
          <w:spacing w:val="2"/>
          <w:sz w:val="24"/>
          <w:szCs w:val="24"/>
        </w:rPr>
        <w:t>356 - 372, 1999.</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Stanton, W. (1981). “</w:t>
      </w:r>
      <w:r>
        <w:rPr>
          <w:rFonts w:ascii="Times New Roman Italic" w:cs="Times New Roman Italic" w:hAnsi="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cs="Times New Roman Italic" w:hAnsi="Times New Roman Italic"/>
          <w:color w:val="000000"/>
          <w:w w:val="109"/>
          <w:sz w:val="24"/>
          <w:szCs w:val="24"/>
        </w:rPr>
        <w:t xml:space="preserve">ABU Journal of </w:t>
      </w:r>
      <w:r>
        <w:br/>
      </w:r>
      <w:r>
        <w:rPr>
          <w:rFonts w:ascii="Times New Roman Italic" w:cs="Times New Roman Italic" w:hAnsi="Times New Roman Italic"/>
          <w:color w:val="000000"/>
          <w:sz w:val="24"/>
          <w:szCs w:val="24"/>
        </w:rPr>
        <w:t>Marketing Management.</w:t>
      </w:r>
      <w:r>
        <w:rPr>
          <w:rFonts w:ascii="Times New Roman" w:hAnsi="Times New Roman"/>
          <w:color w:val="000000"/>
          <w:sz w:val="24"/>
          <w:szCs w:val="24"/>
        </w:rPr>
        <w:t xml:space="preserve"> 1, (1), Pp. 58-69.</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cs="Times New Roman Italic" w:hAnsi="Times New Roman Italic"/>
          <w:color w:val="000000"/>
          <w:sz w:val="24"/>
          <w:szCs w:val="24"/>
        </w:rPr>
        <w:t xml:space="preserve">Journal of Consumer Satisfaction, Dissatisfaction </w:t>
      </w:r>
      <w:r>
        <w:br/>
      </w:r>
      <w:r>
        <w:rPr>
          <w:rFonts w:ascii="Times New Roman Italic" w:cs="Times New Roman Italic" w:hAnsi="Times New Roman Italic"/>
          <w:color w:val="000000"/>
          <w:sz w:val="24"/>
          <w:szCs w:val="24"/>
        </w:rPr>
        <w:t>and Complaining Behavior</w:t>
      </w:r>
      <w:r>
        <w:rPr>
          <w:rFonts w:ascii="Times New Roman" w:hAnsi="Times New Roman"/>
          <w:color w:val="000000"/>
          <w:sz w:val="24"/>
          <w:szCs w:val="24"/>
        </w:rPr>
        <w:t>, 9, 207 - 220, 1996.</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3"/>
          <w:sz w:val="24"/>
          <w:szCs w:val="24"/>
        </w:rPr>
        <w:t xml:space="preserve">Uhiene, D. (2002). </w:t>
      </w:r>
      <w:r>
        <w:rPr>
          <w:rFonts w:ascii="Times New Roman Italic" w:cs="Times New Roman Italic" w:hAnsi="Times New Roman Italic"/>
          <w:color w:val="000000"/>
          <w:w w:val="103"/>
          <w:sz w:val="24"/>
          <w:szCs w:val="24"/>
        </w:rPr>
        <w:t xml:space="preserve">Building a Corporate Culture of Excellence. Paper presented at a </w:t>
      </w:r>
      <w:r>
        <w:br/>
      </w:r>
      <w:r>
        <w:rPr>
          <w:rFonts w:ascii="Times New Roman Italic" w:cs="Times New Roman Italic" w:hAnsi="Times New Roman Italic"/>
          <w:color w:val="000000"/>
          <w:w w:val="105"/>
          <w:sz w:val="24"/>
          <w:szCs w:val="24"/>
        </w:rPr>
        <w:t>First  Bank  of  Nigeria  Plc  Training  Programme  titled</w:t>
      </w:r>
      <w:r>
        <w:rPr>
          <w:rFonts w:ascii="Times New Roman" w:hAnsi="Times New Roman"/>
          <w:color w:val="000000"/>
          <w:w w:val="105"/>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pPr>
        <w:pStyle w:val="style0"/>
        <w:tabs>
          <w:tab w:val="left" w:leader="none" w:pos="2592"/>
        </w:tabs>
        <w:spacing w:before="260" w:after="0" w:lineRule="exact" w:line="280"/>
        <w:ind w:left="720" w:hanging="720"/>
        <w:jc w:val="both"/>
        <w:rPr/>
      </w:pPr>
      <w:r>
        <w:rPr>
          <w:rFonts w:ascii="Times New Roman" w:hAnsi="Times New Roman"/>
          <w:color w:val="000000"/>
          <w:spacing w:val="1"/>
          <w:sz w:val="24"/>
          <w:szCs w:val="24"/>
        </w:rPr>
        <w:t xml:space="preserve">Uheine, D. (2005). </w:t>
      </w:r>
      <w:r>
        <w:rPr>
          <w:rFonts w:ascii="Times New Roman Italic" w:cs="Times New Roman Italic" w:hAnsi="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w w:val="108"/>
          <w:sz w:val="24"/>
          <w:szCs w:val="24"/>
        </w:rPr>
        <w:t xml:space="preserve">Uheine, D. (2005). </w:t>
      </w:r>
      <w:r>
        <w:rPr>
          <w:rFonts w:ascii="Times New Roman Italic" w:cs="Times New Roman Italic" w:hAnsi="Times New Roman Italic"/>
          <w:color w:val="000000"/>
          <w:w w:val="108"/>
          <w:sz w:val="24"/>
          <w:szCs w:val="24"/>
        </w:rPr>
        <w:t xml:space="preserve">“A review of the impact of interpreted marketing on customer </w:t>
      </w:r>
      <w:r>
        <w:br/>
      </w:r>
      <w:r>
        <w:rPr>
          <w:rFonts w:ascii="Times New Roman Italic" w:cs="Times New Roman Italic" w:hAnsi="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cs="Times New Roman Italic" w:hAnsi="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spacing w:val="1"/>
          <w:sz w:val="24"/>
          <w:szCs w:val="24"/>
        </w:rPr>
        <w:t xml:space="preserve">Worlu, E. (2006). </w:t>
      </w:r>
      <w:r>
        <w:rPr>
          <w:rFonts w:ascii="Times New Roman Italic" w:cs="Times New Roman Italic" w:hAnsi="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 xml:space="preserve">Younghan B. (2011). </w:t>
      </w:r>
      <w:r>
        <w:rPr>
          <w:rFonts w:ascii="Times New Roman Italic" w:cs="Times New Roman Italic" w:hAnsi="Times New Roman Italic"/>
          <w:color w:val="000000"/>
          <w:sz w:val="24"/>
          <w:szCs w:val="24"/>
        </w:rPr>
        <w:t xml:space="preserve">Modeling the Determinants of the Customer Satisfaction-Customer </w:t>
      </w:r>
      <w:r>
        <w:br/>
      </w:r>
      <w:r>
        <w:rPr>
          <w:rFonts w:ascii="Times New Roman Italic" w:cs="Times New Roman Italic" w:hAnsi="Times New Roman Italic"/>
          <w:color w:val="000000"/>
          <w:sz w:val="24"/>
          <w:szCs w:val="24"/>
        </w:rPr>
        <w:t>Loyalty Association:</w:t>
      </w:r>
      <w:r>
        <w:rPr>
          <w:rFonts w:ascii="Times New Roman" w:hAnsi="Times New Roman"/>
          <w:color w:val="000000"/>
          <w:sz w:val="24"/>
          <w:szCs w:val="24"/>
        </w:rPr>
        <w:t xml:space="preserve"> Theory and Empirical Evidence.</w:t>
      </w: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after="0" w:lineRule="exact" w:line="276"/>
        <w:jc w:val="center"/>
        <w:rPr>
          <w:b/>
          <w:sz w:val="24"/>
          <w:szCs w:val="24"/>
        </w:rPr>
      </w:pPr>
      <w:r>
        <w:rPr>
          <w:b/>
          <w:sz w:val="24"/>
          <w:szCs w:val="24"/>
        </w:rPr>
        <w:t xml:space="preserve">APPENDIX </w:t>
      </w:r>
    </w:p>
    <w:p>
      <w:pPr>
        <w:pStyle w:val="style0"/>
        <w:spacing w:after="0" w:lineRule="exact" w:line="276"/>
        <w:ind w:left="320" w:firstLine="80"/>
        <w:rPr>
          <w:rFonts w:ascii="Times New Roman" w:hAnsi="Times New Roman"/>
          <w:color w:val="000000"/>
          <w:sz w:val="24"/>
          <w:szCs w:val="24"/>
        </w:rPr>
      </w:pPr>
    </w:p>
    <w:p>
      <w:pPr>
        <w:pStyle w:val="style0"/>
        <w:spacing w:after="0" w:lineRule="exact" w:line="276"/>
        <w:ind w:left="5600"/>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Department of Marketing</w:t>
      </w:r>
      <w:r>
        <w:rPr>
          <w:rFonts w:ascii="Times New Roman" w:hAnsi="Times New Roman"/>
          <w:color w:val="000000"/>
          <w:sz w:val="24"/>
          <w:szCs w:val="24"/>
        </w:rPr>
        <w:t>,</w:t>
      </w:r>
      <w:r>
        <w:rPr>
          <w:rFonts w:ascii="Times New Roman" w:hAnsi="Times New Roman"/>
          <w:color w:val="000000"/>
          <w:sz w:val="24"/>
          <w:szCs w:val="24"/>
        </w:rPr>
        <w:br/>
      </w:r>
      <w:r>
        <w:rPr>
          <w:rFonts w:ascii="Times New Roman" w:hAnsi="Times New Roman"/>
          <w:color w:val="000000"/>
          <w:sz w:val="24"/>
          <w:szCs w:val="24"/>
        </w:rPr>
        <w:t xml:space="preserve">  </w:t>
      </w:r>
      <w:r>
        <w:rPr>
          <w:rFonts w:ascii="Times New Roman" w:hAnsi="Times New Roman"/>
          <w:color w:val="000000"/>
          <w:sz w:val="24"/>
          <w:szCs w:val="24"/>
        </w:rPr>
        <w:t>Kwara State Polytechnic</w:t>
      </w:r>
      <w:r>
        <w:rPr>
          <w:rFonts w:ascii="Times New Roman" w:hAnsi="Times New Roman"/>
          <w:color w:val="000000"/>
          <w:sz w:val="24"/>
          <w:szCs w:val="24"/>
        </w:rPr>
        <w:t>,</w:t>
      </w:r>
    </w:p>
    <w:p>
      <w:pPr>
        <w:pStyle w:val="style0"/>
        <w:spacing w:before="37" w:after="0" w:lineRule="exact" w:line="276"/>
        <w:ind w:left="5600" w:firstLine="80"/>
        <w:rPr>
          <w:rFonts w:ascii="Times New Roman" w:hAnsi="Times New Roman"/>
          <w:color w:val="000000"/>
          <w:sz w:val="24"/>
          <w:szCs w:val="24"/>
        </w:rPr>
      </w:pPr>
      <w:r>
        <w:rPr>
          <w:rFonts w:ascii="Times New Roman" w:hAnsi="Times New Roman"/>
          <w:color w:val="000000"/>
          <w:sz w:val="24"/>
          <w:szCs w:val="24"/>
        </w:rPr>
        <w:t>Ilorin</w:t>
      </w:r>
      <w:r>
        <w:rPr>
          <w:rFonts w:ascii="Times New Roman" w:hAnsi="Times New Roman"/>
          <w:color w:val="000000"/>
          <w:sz w:val="24"/>
          <w:szCs w:val="24"/>
        </w:rPr>
        <w:t>.</w:t>
      </w:r>
    </w:p>
    <w:p>
      <w:pPr>
        <w:pStyle w:val="style0"/>
        <w:spacing w:before="37" w:after="0" w:lineRule="exact" w:line="276"/>
        <w:ind w:left="5600" w:firstLine="80"/>
        <w:rPr/>
      </w:pPr>
      <w:r>
        <w:rPr>
          <w:rFonts w:ascii="Times New Roman" w:hAnsi="Times New Roman"/>
          <w:color w:val="000000"/>
          <w:sz w:val="24"/>
          <w:szCs w:val="24"/>
        </w:rPr>
        <w:t>February</w:t>
      </w:r>
      <w:r>
        <w:rPr>
          <w:rFonts w:ascii="Times New Roman" w:hAnsi="Times New Roman"/>
          <w:color w:val="000000"/>
          <w:sz w:val="24"/>
          <w:szCs w:val="24"/>
        </w:rPr>
        <w:t>,202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spacing w:before="12" w:after="0" w:lineRule="exact" w:line="276"/>
        <w:rPr/>
      </w:pPr>
      <w:r>
        <w:rPr>
          <w:rFonts w:ascii="Times New Roman" w:hAnsi="Times New Roman"/>
          <w:color w:val="000000"/>
          <w:sz w:val="24"/>
          <w:szCs w:val="24"/>
        </w:rPr>
        <w:t>Dear Respondents,</w:t>
      </w:r>
    </w:p>
    <w:p>
      <w:pPr>
        <w:pStyle w:val="style0"/>
        <w:spacing w:before="244" w:after="0" w:lineRule="exact" w:line="276"/>
        <w:jc w:val="center"/>
        <w:rPr/>
      </w:pPr>
      <w:r>
        <w:rPr>
          <w:rFonts w:ascii="Times New Roman Bold" w:cs="Times New Roman Bold" w:hAnsi="Times New Roman Bold"/>
          <w:color w:val="000000"/>
          <w:sz w:val="24"/>
          <w:szCs w:val="24"/>
        </w:rPr>
        <w:t>REQUEST TO FILL QUESTIONNAIRE</w:t>
      </w:r>
    </w:p>
    <w:p>
      <w:pPr>
        <w:pStyle w:val="style0"/>
        <w:spacing w:before="216" w:after="0" w:lineRule="exact" w:line="310"/>
        <w:jc w:val="both"/>
        <w:rPr/>
      </w:pPr>
      <w:r>
        <w:rPr>
          <w:rFonts w:ascii="Times New Roman" w:hAnsi="Times New Roman"/>
          <w:color w:val="000000"/>
          <w:spacing w:val="3"/>
          <w:sz w:val="24"/>
          <w:szCs w:val="24"/>
        </w:rPr>
        <w:t xml:space="preserve">I am an </w:t>
      </w:r>
      <w:r>
        <w:rPr>
          <w:rFonts w:ascii="Times New Roman" w:hAnsi="Times New Roman"/>
          <w:color w:val="000000"/>
          <w:spacing w:val="3"/>
          <w:sz w:val="24"/>
          <w:szCs w:val="24"/>
        </w:rPr>
        <w:t>ND</w:t>
      </w:r>
      <w:r>
        <w:rPr>
          <w:rFonts w:ascii="Times New Roman" w:hAnsi="Times New Roman"/>
          <w:color w:val="000000"/>
          <w:spacing w:val="3"/>
          <w:sz w:val="24"/>
          <w:szCs w:val="24"/>
        </w:rPr>
        <w:t xml:space="preserve"> studen</w:t>
      </w:r>
      <w:r>
        <w:rPr>
          <w:rFonts w:ascii="Times New Roman" w:hAnsi="Times New Roman"/>
          <w:color w:val="000000"/>
          <w:spacing w:val="3"/>
          <w:sz w:val="24"/>
          <w:szCs w:val="24"/>
        </w:rPr>
        <w:t>t in the Department Marketing</w:t>
      </w:r>
      <w:r>
        <w:rPr>
          <w:rFonts w:ascii="Times New Roman" w:hAnsi="Times New Roman"/>
          <w:color w:val="000000"/>
          <w:spacing w:val="3"/>
          <w:sz w:val="24"/>
          <w:szCs w:val="24"/>
        </w:rPr>
        <w:t xml:space="preserve">, </w:t>
      </w:r>
      <w:r>
        <w:rPr>
          <w:rFonts w:ascii="Times New Roman" w:hAnsi="Times New Roman"/>
          <w:color w:val="000000"/>
          <w:spacing w:val="1"/>
          <w:sz w:val="24"/>
          <w:szCs w:val="24"/>
        </w:rPr>
        <w:t>Kwara</w:t>
      </w:r>
      <w:r>
        <w:rPr>
          <w:rFonts w:ascii="Times New Roman" w:hAnsi="Times New Roman"/>
          <w:color w:val="000000"/>
          <w:spacing w:val="1"/>
          <w:sz w:val="24"/>
          <w:szCs w:val="24"/>
        </w:rPr>
        <w:t xml:space="preserve"> </w:t>
      </w:r>
      <w:r>
        <w:rPr>
          <w:rFonts w:ascii="Times New Roman" w:hAnsi="Times New Roman"/>
          <w:color w:val="000000"/>
          <w:spacing w:val="1"/>
          <w:sz w:val="24"/>
          <w:szCs w:val="24"/>
        </w:rPr>
        <w:t>State Polytechnic, Ilorin</w:t>
      </w:r>
      <w:r>
        <w:rPr>
          <w:rFonts w:ascii="Times New Roman" w:hAnsi="Times New Roman"/>
          <w:color w:val="000000"/>
          <w:spacing w:val="1"/>
          <w:sz w:val="24"/>
          <w:szCs w:val="24"/>
        </w:rPr>
        <w:t xml:space="preserve">, Nigeria. I am conducting a research on the </w:t>
      </w:r>
      <w:r>
        <w:rPr>
          <w:rFonts w:ascii="Times New Roman Italic" w:cs="Times New Roman Italic" w:hAnsi="Times New Roman Italic"/>
          <w:color w:val="000000"/>
          <w:spacing w:val="1"/>
          <w:sz w:val="24"/>
          <w:szCs w:val="24"/>
        </w:rPr>
        <w:t xml:space="preserve">Influence of </w:t>
      </w:r>
      <w:r>
        <w:rPr>
          <w:rFonts w:ascii="Times New Roman Italic" w:cs="Times New Roman Italic" w:hAnsi="Times New Roman Italic"/>
          <w:color w:val="000000"/>
          <w:sz w:val="24"/>
          <w:szCs w:val="24"/>
        </w:rPr>
        <w:t>Marketing on Customer Satisfac</w:t>
      </w:r>
      <w:r>
        <w:rPr>
          <w:rFonts w:ascii="Times New Roman Italic" w:cs="Times New Roman Italic" w:hAnsi="Times New Roman Italic"/>
          <w:color w:val="000000"/>
          <w:sz w:val="24"/>
          <w:szCs w:val="24"/>
        </w:rPr>
        <w:t>tion in Banking Industry, Kwara</w:t>
      </w:r>
      <w:r>
        <w:rPr>
          <w:rFonts w:ascii="Times New Roman Italic" w:cs="Times New Roman Italic" w:hAnsi="Times New Roman Italic"/>
          <w:color w:val="000000"/>
          <w:sz w:val="24"/>
          <w:szCs w:val="24"/>
        </w:rPr>
        <w:t xml:space="preserve"> State.</w:t>
      </w:r>
    </w:p>
    <w:p>
      <w:pPr>
        <w:pStyle w:val="style0"/>
        <w:spacing w:before="202" w:after="0" w:lineRule="exact" w:line="320"/>
        <w:jc w:val="both"/>
        <w:rPr/>
      </w:pPr>
      <w:r>
        <w:rPr>
          <w:rFonts w:ascii="Times New Roman" w:hAnsi="Times New Roman"/>
          <w:color w:val="000000"/>
          <w:sz w:val="24"/>
          <w:szCs w:val="24"/>
        </w:rPr>
        <w:t>Kindly respond to the attached. All information will be treated CONFIDENTIAL and strictly used only for the purpose of this research.</w:t>
      </w:r>
    </w:p>
    <w:p>
      <w:pPr>
        <w:pStyle w:val="style0"/>
        <w:spacing w:before="237" w:after="0" w:lineRule="exact" w:line="276"/>
        <w:rPr/>
      </w:pPr>
      <w:r>
        <w:rPr>
          <w:rFonts w:ascii="Times New Roman" w:hAnsi="Times New Roman"/>
          <w:color w:val="000000"/>
          <w:sz w:val="24"/>
          <w:szCs w:val="24"/>
        </w:rPr>
        <w:t>Thank you</w:t>
      </w:r>
    </w:p>
    <w:p>
      <w:pPr>
        <w:pStyle w:val="style0"/>
        <w:spacing w:after="0" w:lineRule="exact" w:line="276"/>
        <w:rPr>
          <w:sz w:val="24"/>
          <w:szCs w:val="24"/>
        </w:rPr>
      </w:pPr>
    </w:p>
    <w:p>
      <w:pPr>
        <w:pStyle w:val="style0"/>
        <w:spacing w:after="0" w:lineRule="exact" w:line="276"/>
        <w:rPr>
          <w:sz w:val="24"/>
          <w:szCs w:val="24"/>
        </w:rPr>
      </w:pPr>
    </w:p>
    <w:p>
      <w:pPr>
        <w:pStyle w:val="style0"/>
        <w:spacing w:before="212" w:after="0" w:lineRule="exact" w:line="276"/>
        <w:rPr/>
      </w:pPr>
      <w:r>
        <w:rPr>
          <w:rFonts w:ascii="Times New Roman" w:hAnsi="Times New Roman"/>
          <w:color w:val="000000"/>
          <w:sz w:val="24"/>
          <w:szCs w:val="24"/>
        </w:rPr>
        <w:t>Yours faithfully,</w:t>
      </w:r>
    </w:p>
    <w:p>
      <w:pPr>
        <w:pStyle w:val="style0"/>
        <w:spacing w:after="0" w:lineRule="exact" w:line="276"/>
        <w:rPr>
          <w:sz w:val="24"/>
          <w:szCs w:val="24"/>
        </w:rPr>
      </w:pPr>
    </w:p>
    <w:p>
      <w:pPr>
        <w:pStyle w:val="style0"/>
        <w:spacing w:before="212" w:after="0" w:lineRule="exact" w:line="276"/>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APPENDIX B</w:t>
      </w:r>
    </w:p>
    <w:p>
      <w:pPr>
        <w:pStyle w:val="style0"/>
        <w:spacing w:before="264" w:after="0" w:lineRule="exact" w:line="276"/>
        <w:rPr/>
      </w:pPr>
      <w:r>
        <w:rPr>
          <w:rFonts w:ascii="Times New Roman Bold" w:cs="Times New Roman Bold" w:hAnsi="Times New Roman Bold"/>
          <w:color w:val="000000"/>
          <w:sz w:val="24"/>
          <w:szCs w:val="24"/>
        </w:rPr>
        <w:t>QUESTIONNAIRE</w:t>
      </w:r>
    </w:p>
    <w:p>
      <w:pPr>
        <w:pStyle w:val="style0"/>
        <w:spacing w:after="0" w:lineRule="exact" w:line="276"/>
        <w:rPr>
          <w:sz w:val="24"/>
          <w:szCs w:val="24"/>
        </w:rPr>
      </w:pPr>
    </w:p>
    <w:p>
      <w:pPr>
        <w:pStyle w:val="style0"/>
        <w:spacing w:before="8" w:after="0" w:lineRule="exact" w:line="276"/>
        <w:rPr/>
      </w:pPr>
      <w:r>
        <w:rPr>
          <w:rFonts w:ascii="Times New Roman Bold" w:cs="Times New Roman Bold" w:hAnsi="Times New Roman Bold"/>
          <w:color w:val="000000"/>
          <w:sz w:val="24"/>
          <w:szCs w:val="24"/>
          <w:u w:val="single"/>
        </w:rPr>
        <w:t>Section A</w:t>
      </w:r>
    </w:p>
    <w:p>
      <w:pPr>
        <w:pStyle w:val="style0"/>
        <w:spacing w:before="264" w:after="0" w:lineRule="exact" w:line="276"/>
        <w:rPr/>
      </w:pPr>
      <w:r>
        <w:rPr>
          <w:rFonts w:ascii="Times New Roman" w:hAnsi="Times New Roman"/>
          <w:color w:val="000000"/>
          <w:sz w:val="24"/>
          <w:szCs w:val="24"/>
        </w:rPr>
        <w:t>Please tick the appropriate option that applies to you for research questions.</w:t>
      </w:r>
    </w:p>
    <w:p>
      <w:pPr>
        <w:pStyle w:val="style0"/>
        <w:spacing w:after="0" w:lineRule="exact" w:line="276"/>
        <w:rPr>
          <w:sz w:val="24"/>
          <w:szCs w:val="24"/>
        </w:rPr>
      </w:pPr>
    </w:p>
    <w:p>
      <w:pPr>
        <w:pStyle w:val="style0"/>
        <w:tabs>
          <w:tab w:val="left" w:leader="none" w:pos="4027"/>
          <w:tab w:val="left" w:leader="none" w:pos="4901"/>
          <w:tab w:val="left" w:leader="none" w:pos="5467"/>
        </w:tabs>
        <w:spacing w:before="14" w:after="0" w:lineRule="exact" w:line="276"/>
        <w:rPr/>
      </w:pPr>
      <w:r>
        <w:rPr>
          <w:rFonts w:ascii="Times New Roman" w:hAnsi="Times New Roman"/>
          <w:color w:val="000000"/>
          <w:w w:val="102"/>
          <w:sz w:val="24"/>
          <w:szCs w:val="24"/>
        </w:rPr>
        <w:t>1.</w:t>
      </w:r>
      <w:r>
        <w:rPr>
          <w:rFonts w:ascii="Arial" w:cs="Arial" w:hAnsi="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r>
      <w:r>
        <w:rPr>
          <w:rFonts w:ascii="Times New Roman" w:hAnsi="Times New Roman"/>
          <w:color w:val="000000"/>
          <w:sz w:val="24"/>
          <w:szCs w:val="24"/>
        </w:rPr>
        <w:t xml:space="preserve">Male [ </w:t>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 xml:space="preserve">Female [ ] </w:t>
      </w:r>
    </w:p>
    <w:p>
      <w:pPr>
        <w:pStyle w:val="style0"/>
        <w:tabs>
          <w:tab w:val="left" w:leader="none" w:pos="4027"/>
          <w:tab w:val="left" w:leader="none" w:pos="5467"/>
          <w:tab w:val="left" w:leader="none" w:pos="6908"/>
        </w:tabs>
        <w:spacing w:before="275" w:after="0" w:lineRule="exact" w:line="276"/>
        <w:rPr/>
      </w:pPr>
      <w:r>
        <w:rPr>
          <w:rFonts w:ascii="Times New Roman" w:hAnsi="Times New Roman"/>
          <w:color w:val="000000"/>
          <w:w w:val="104"/>
          <w:sz w:val="24"/>
          <w:szCs w:val="24"/>
        </w:rPr>
        <w:t>2.</w:t>
      </w:r>
      <w:r>
        <w:rPr>
          <w:rFonts w:ascii="Arial" w:cs="Arial" w:hAnsi="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pPr>
        <w:pStyle w:val="style0"/>
        <w:spacing w:after="0" w:lineRule="exact" w:line="276"/>
        <w:rPr>
          <w:sz w:val="24"/>
          <w:szCs w:val="24"/>
        </w:rPr>
      </w:pPr>
    </w:p>
    <w:p>
      <w:pPr>
        <w:pStyle w:val="style0"/>
        <w:spacing w:before="1" w:after="0" w:lineRule="exact" w:line="276"/>
        <w:rPr/>
      </w:pPr>
      <w:r>
        <w:rPr>
          <w:rFonts w:ascii="Times New Roman" w:hAnsi="Times New Roman"/>
          <w:color w:val="000000"/>
          <w:spacing w:val="1"/>
          <w:sz w:val="24"/>
          <w:szCs w:val="24"/>
        </w:rPr>
        <w:t>3.</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pPr>
        <w:pStyle w:val="style0"/>
        <w:tabs>
          <w:tab w:val="left" w:leader="none" w:pos="4747"/>
          <w:tab w:val="left" w:leader="none" w:pos="6863"/>
        </w:tabs>
        <w:spacing w:before="48" w:after="0" w:lineRule="exact" w:line="552"/>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w:t>
      </w:r>
      <w:r>
        <w:rPr>
          <w:rFonts w:ascii="Times New Roman" w:hAnsi="Times New Roman"/>
          <w:color w:val="000000"/>
          <w:sz w:val="24"/>
          <w:szCs w:val="24"/>
        </w:rPr>
        <w:t>30</w:t>
      </w:r>
      <w:r>
        <w:rPr>
          <w:rFonts w:ascii="Times New Roman" w:hAnsi="Times New Roman"/>
          <w:color w:val="000000"/>
          <w:sz w:val="24"/>
          <w:szCs w:val="24"/>
        </w:rPr>
        <w:t>years[ ]</w:t>
      </w:r>
    </w:p>
    <w:p>
      <w:pPr>
        <w:pStyle w:val="style0"/>
        <w:tabs>
          <w:tab w:val="left" w:leader="none" w:pos="4747"/>
          <w:tab w:val="left" w:leader="none" w:pos="6863"/>
        </w:tabs>
        <w:spacing w:before="48" w:after="0" w:lineRule="exact" w:line="552"/>
        <w:jc w:val="both"/>
        <w:rPr/>
      </w:pPr>
      <w:r>
        <w:rPr>
          <w:rFonts w:ascii="Times New Roman" w:hAnsi="Times New Roman"/>
          <w:color w:val="000000"/>
          <w:sz w:val="24"/>
          <w:szCs w:val="24"/>
        </w:rPr>
        <w:t xml:space="preserve">35 above [ ]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35 and above</w:t>
      </w:r>
      <w:r>
        <w:t xml:space="preserve"> </w:t>
      </w:r>
    </w:p>
    <w:p>
      <w:pPr>
        <w:pStyle w:val="style0"/>
        <w:tabs>
          <w:tab w:val="left" w:leader="none" w:pos="4747"/>
          <w:tab w:val="left" w:leader="none" w:pos="6863"/>
        </w:tabs>
        <w:spacing w:before="48" w:after="0" w:lineRule="exact" w:line="552"/>
        <w:jc w:val="both"/>
        <w:rPr/>
      </w:pPr>
      <w:r>
        <w:t>i</w:t>
      </w:r>
      <w:r>
        <w:rPr>
          <w:rFonts w:ascii="Times New Roman" w:hAnsi="Times New Roman"/>
          <w:color w:val="000000"/>
          <w:sz w:val="24"/>
          <w:szCs w:val="24"/>
        </w:rPr>
        <w:t>ndicate your level of agreement with the following statement in research questions.</w:t>
      </w:r>
    </w:p>
    <w:p>
      <w:pPr>
        <w:pStyle w:val="style0"/>
        <w:spacing w:after="0" w:lineRule="exact" w:line="276"/>
        <w:rPr>
          <w:sz w:val="24"/>
          <w:szCs w:val="24"/>
        </w:rPr>
      </w:pPr>
    </w:p>
    <w:p>
      <w:pPr>
        <w:pStyle w:val="style0"/>
        <w:tabs>
          <w:tab w:val="left" w:leader="none" w:pos="5652"/>
          <w:tab w:val="left" w:leader="none" w:pos="7693"/>
        </w:tabs>
        <w:spacing w:before="6" w:after="0" w:lineRule="exact" w:line="276"/>
        <w:rPr/>
      </w:pPr>
      <w:r>
        <w:rPr>
          <w:rFonts w:ascii="Times New Roman" w:hAnsi="Times New Roman"/>
          <w:color w:val="000000"/>
          <w:sz w:val="24"/>
          <w:szCs w:val="24"/>
        </w:rPr>
        <w:t>SA = strongly agree,  A = Agree,</w:t>
      </w:r>
      <w:r>
        <w:rPr>
          <w:rFonts w:ascii="Times New Roman" w:hAnsi="Times New Roman"/>
          <w:color w:val="000000"/>
          <w:sz w:val="24"/>
          <w:szCs w:val="24"/>
        </w:rPr>
        <w:tab/>
      </w:r>
      <w:r>
        <w:rPr>
          <w:rFonts w:ascii="Times New Roman" w:hAnsi="Times New Roman"/>
          <w:color w:val="000000"/>
          <w:sz w:val="24"/>
          <w:szCs w:val="24"/>
        </w:rPr>
        <w:t>D = Disagree</w:t>
      </w:r>
      <w:r>
        <w:rPr>
          <w:rFonts w:ascii="Times New Roman" w:hAnsi="Times New Roman"/>
          <w:color w:val="000000"/>
          <w:sz w:val="24"/>
          <w:szCs w:val="24"/>
        </w:rPr>
        <w:tab/>
      </w:r>
      <w:r>
        <w:rPr>
          <w:rFonts w:ascii="Times New Roman" w:hAnsi="Times New Roman"/>
          <w:color w:val="000000"/>
          <w:sz w:val="24"/>
          <w:szCs w:val="24"/>
        </w:rPr>
        <w:t>SD = Strongly Disagree</w:t>
      </w:r>
    </w:p>
    <w:p>
      <w:pPr>
        <w:pStyle w:val="style0"/>
        <w:spacing w:after="0" w:lineRule="exact" w:line="276"/>
        <w:rPr>
          <w:sz w:val="24"/>
          <w:szCs w:val="24"/>
        </w:rPr>
      </w:pPr>
    </w:p>
    <w:p>
      <w:pPr>
        <w:pStyle w:val="style0"/>
        <w:spacing w:before="230" w:after="0" w:lineRule="exact" w:line="276"/>
        <w:rPr/>
      </w:pPr>
      <w:r>
        <w:rPr>
          <w:rFonts w:ascii="Times New Roman Bold" w:cs="Times New Roman Bold" w:hAnsi="Times New Roman Bold"/>
          <w:color w:val="000000"/>
          <w:sz w:val="24"/>
          <w:szCs w:val="24"/>
          <w:u w:val="single"/>
        </w:rPr>
        <w:t>SECTION B</w:t>
      </w:r>
      <w:r>
        <w:rPr>
          <w:rFonts w:ascii="Times New Roman Bold" w:cs="Times New Roman Bold" w:hAnsi="Times New Roman Bold"/>
          <w:color w:val="000000"/>
          <w:sz w:val="24"/>
          <w:szCs w:val="24"/>
        </w:rPr>
        <w:t>:</w:t>
      </w:r>
    </w:p>
    <w:p>
      <w:pPr>
        <w:pStyle w:val="style0"/>
        <w:spacing w:after="0" w:lineRule="exact" w:line="260"/>
        <w:rPr>
          <w:sz w:val="24"/>
          <w:szCs w:val="24"/>
        </w:rPr>
      </w:pPr>
    </w:p>
    <w:tbl>
      <w:tblPr>
        <w:tblW w:w="8635" w:type="dxa"/>
        <w:tblInd w:w="6" w:type="dxa"/>
        <w:tblLayout w:type="fixed"/>
        <w:tblCellMar>
          <w:left w:w="0" w:type="dxa"/>
          <w:right w:w="0" w:type="dxa"/>
        </w:tblCellMar>
        <w:tblLook w:val="04A0" w:firstRow="1" w:lastRow="0" w:firstColumn="1" w:lastColumn="0" w:noHBand="0" w:noVBand="1"/>
      </w:tblPr>
      <w:tblGrid>
        <w:gridCol w:w="638"/>
        <w:gridCol w:w="51"/>
        <w:gridCol w:w="5144"/>
        <w:gridCol w:w="456"/>
        <w:gridCol w:w="96"/>
        <w:gridCol w:w="466"/>
        <w:gridCol w:w="34"/>
        <w:gridCol w:w="432"/>
        <w:gridCol w:w="70"/>
        <w:gridCol w:w="502"/>
        <w:gridCol w:w="735"/>
        <w:gridCol w:w="11"/>
      </w:tblGrid>
      <w:tr>
        <w:trPr>
          <w:trHeight w:val="568" w:hRule="exact"/>
        </w:trPr>
        <w:tc>
          <w:tcPr>
            <w:tcW w:w="6289" w:type="dxa"/>
            <w:gridSpan w:val="4"/>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pacing w:val="2"/>
                <w:sz w:val="24"/>
                <w:szCs w:val="24"/>
              </w:rPr>
              <w:t>What is the influence of advertisement by banks on customers’</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satisfaction i</w:t>
            </w:r>
            <w:r>
              <w:rPr>
                <w:rFonts w:ascii="Times New Roman Bold" w:cs="Times New Roman Bold" w:eastAsia="宋体" w:hAnsi="Times New Roman Bold"/>
                <w:color w:val="000000"/>
                <w:sz w:val="24"/>
                <w:szCs w:val="24"/>
              </w:rPr>
              <w:t>n the banking industry in Kwara</w:t>
            </w:r>
            <w:r>
              <w:rPr>
                <w:rFonts w:ascii="Times New Roman Bold" w:cs="Times New Roman Bold" w:eastAsia="宋体" w:hAnsi="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SD</w:t>
            </w: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2"/>
                <w:sz w:val="24"/>
                <w:szCs w:val="24"/>
              </w:rPr>
              <w:t>Banks‟ strategy of advertising their unique services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Banks‟ strategy of advertising their unique services enable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4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2"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be  aware  of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have  a  sense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1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Banks‟  advertising  provisions  provide  customers  with</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54" w:hRule="exact"/>
        </w:trPr>
        <w:tc>
          <w:tcPr>
            <w:tcW w:w="8634" w:type="dxa"/>
            <w:gridSpan w:val="1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personal selling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trHeight w:val="69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The marketing strategies of using personnel for individual</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1"/>
                <w:sz w:val="24"/>
                <w:szCs w:val="24"/>
              </w:rPr>
              <w:t>The personal services advertisement by banks‟ personnel to</w:t>
            </w:r>
          </w:p>
          <w:p>
            <w:pPr>
              <w:pStyle w:val="style0"/>
              <w:spacing w:before="1" w:after="0" w:lineRule="exact" w:line="276"/>
              <w:rPr>
                <w:rFonts w:ascii="Calibri" w:cs="宋体" w:eastAsia="宋体" w:hAnsi="Calibri"/>
              </w:rPr>
            </w:pPr>
            <w:r>
              <w:rPr>
                <w:rFonts w:ascii="Times New Roman" w:eastAsia="宋体" w:hAnsi="Times New Roman"/>
                <w:color w:val="000000"/>
                <w:spacing w:val="3"/>
                <w:sz w:val="24"/>
                <w:szCs w:val="24"/>
              </w:rPr>
              <w:t>individual customers help them in making effective choice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1"/>
                <w:sz w:val="24"/>
                <w:szCs w:val="24"/>
              </w:rPr>
              <w:t>Banks‟ personnel to individual customers makes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The effectiveness of individual contact by banks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Personal  selling  of  banks  services  provides  adequate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2"/>
                <w:sz w:val="24"/>
                <w:szCs w:val="24"/>
              </w:rPr>
              <w:t>Personal selling of banks services to individual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8"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105"/>
                <w:sz w:val="24"/>
                <w:szCs w:val="24"/>
              </w:rPr>
              <w:t>What is the influence of mobile banking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3"/>
                <w:sz w:val="24"/>
                <w:szCs w:val="24"/>
              </w:rPr>
              <w:t>The use of GSM to give customers information about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The use of GSM to give customers information about bank</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10"/>
                <w:sz w:val="24"/>
                <w:szCs w:val="24"/>
              </w:rPr>
              <w:t>The use GSM for online banking is a dynamic way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Transaction with the GSM is a major service that provides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17.</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3"/>
                <w:sz w:val="24"/>
                <w:szCs w:val="24"/>
              </w:rPr>
              <w:t>The use of the GSM has completely changed the banking</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7"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E-banking solution by banks on customers’ satisfaction in the</w:t>
            </w:r>
          </w:p>
          <w:p>
            <w:pPr>
              <w:pStyle w:val="style0"/>
              <w:spacing w:before="1"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1"/>
                <w:sz w:val="24"/>
                <w:szCs w:val="24"/>
              </w:rPr>
              <w:t>The ease with which customers can withdraw their money</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with  E-banking  provide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5"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7"/>
                <w:sz w:val="24"/>
                <w:szCs w:val="24"/>
              </w:rPr>
              <w:t>With the e-banking, their rigours of going to banks and</w:t>
            </w:r>
          </w:p>
          <w:p>
            <w:pPr>
              <w:pStyle w:val="style0"/>
              <w:spacing w:before="1" w:after="0" w:lineRule="exact" w:line="276"/>
              <w:rPr>
                <w:rFonts w:ascii="Calibri" w:cs="宋体" w:eastAsia="宋体" w:hAnsi="Calibri"/>
              </w:rPr>
            </w:pPr>
            <w:r>
              <w:rPr>
                <w:rFonts w:ascii="Times New Roman" w:eastAsia="宋体" w:hAnsi="Times New Roman"/>
                <w:color w:val="000000"/>
                <w:w w:val="104"/>
                <w:sz w:val="24"/>
                <w:szCs w:val="24"/>
              </w:rPr>
              <w:t>queuing  up  for  services  have  greatly  reduced  to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E-banking has made it possible for customers to transact</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spacing w:val="2"/>
                <w:sz w:val="24"/>
                <w:szCs w:val="24"/>
              </w:rPr>
              <w:t>E-banking has made banking easy for customers which has</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really increased the level of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z w:val="24"/>
                <w:szCs w:val="24"/>
              </w:rPr>
              <w:t>E-banking is innovation that provides maximum satisfaction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bl>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250" w:after="0" w:lineRule="exact" w:line="276"/>
        <w:rPr>
          <w:rFonts w:ascii="Times New Roman" w:hAnsi="Times New Roman"/>
          <w:sz w:val="24"/>
        </w:rPr>
      </w:pPr>
      <w:r>
        <w:rPr>
          <w:noProof/>
        </w:rPr>
        <w:pict>
          <v:shape id="1060" coordsize="10,10" path="m0,10l0,0,10,0l10,10l10,10e" fillcolor="black" stroked="f" style="position:absolute;margin-left:528.6pt;margin-top:85.35pt;width:0.5pt;height:0.45pt;z-index:-214748363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1" coordsize="10,10" path="m0,10l0,0,10,0l10,10l10,10e" fillcolor="black" stroked="f" style="position:absolute;margin-left:528.6pt;margin-top:113.95pt;width:0.5pt;height:0.45pt;z-index:-214748362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2" coordsize="10,10" path="m0,10l0,0,10,0l10,10l10,10e" fillcolor="black" stroked="f" style="position:absolute;margin-left:528.6pt;margin-top:128.35pt;width:0.5pt;height:0.45pt;z-index:-2147483625;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3" coordsize="10,10" path="m0,10l0,0,10,0l10,10l10,10e" fillcolor="black" stroked="f" style="position:absolute;margin-left:528.6pt;margin-top:171.25pt;width:0.5pt;height:0.45pt;z-index:-2147483621;mso-position-horizontal-relative:page;mso-position-vertical-relative:page;mso-width-relative:page;mso-height-relative:page;mso-wrap-distance-left:0.0pt;mso-wrap-distance-right:0.0pt;visibility:visible;" o:allowincell="false">
            <v:stroke on="f"/>
            <v:fill/>
            <v:path textboxrect="0,0,10,10" arrowok="t"/>
          </v:shape>
        </w:pict>
      </w:r>
    </w:p>
    <w:sectPr>
      <w:pgSz w:w="11520" w:h="14400" w:orient="portrait" w:code="9"/>
      <w:pgMar w:top="216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1010101"/>
    <w:charset w:val="00"/>
    <w:family w:val="script"/>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Arial Bold">
    <w:altName w:val="Arial Bold"/>
    <w:panose1 w:val="00000000000000000000"/>
    <w:charset w:val="00"/>
    <w:family w:val="roman"/>
    <w:pitch w:val="default"/>
    <w:sig w:usb0="00000000" w:usb1="00000000" w:usb2="00000000" w:usb3="00000000" w:csb0="00000000" w:csb1="00000000"/>
  </w:font>
  <w:font w:name="Times New Roman Italic">
    <w:altName w:val="Times New Roman Italic"/>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00000003"/>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6">
    <w:nsid w:val="00000006"/>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8"/>
  </w:num>
  <w:num w:numId="8">
    <w:abstractNumId w:val="7"/>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3a411bb-c7c5-4589-9365-119ac9867383"/>
    <w:basedOn w:val="style65"/>
    <w:next w:val="style4097"/>
    <w:link w:val="style31"/>
    <w:uiPriority w:val="99"/>
    <w:rPr>
      <w:sz w:val="22"/>
      <w:szCs w:val="22"/>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aa3cfb7-1bd8-46bb-b7e5-312e89364fac"/>
    <w:basedOn w:val="style65"/>
    <w:next w:val="style4098"/>
    <w:link w:val="style32"/>
    <w:uiPriority w:val="99"/>
    <w:rPr>
      <w:sz w:val="22"/>
      <w:szCs w:val="22"/>
      <w:lang w:val="en-CA" w:eastAsia="en-CA"/>
    </w:rPr>
  </w:style>
  <w:style w:type="paragraph" w:styleId="style66">
    <w:name w:val="Body Text"/>
    <w:basedOn w:val="style0"/>
    <w:next w:val="style66"/>
    <w:link w:val="style4099"/>
    <w:qFormat/>
    <w:uiPriority w:val="1"/>
    <w:pPr>
      <w:widowControl w:val="false"/>
      <w:spacing w:after="0" w:lineRule="auto" w:line="240"/>
      <w:jc w:val="both"/>
    </w:pPr>
    <w:rPr>
      <w:rFonts w:ascii="Times New Roman" w:hAnsi="Times New Roman"/>
      <w:sz w:val="20"/>
      <w:szCs w:val="20"/>
      <w:lang w:val="en-US" w:eastAsia="en-US"/>
    </w:rPr>
  </w:style>
  <w:style w:type="character" w:customStyle="1" w:styleId="style4099">
    <w:name w:val="Body Text Char"/>
    <w:basedOn w:val="style65"/>
    <w:next w:val="style4099"/>
    <w:link w:val="style66"/>
    <w:uiPriority w:val="1"/>
    <w:rPr>
      <w:rFonts w:ascii="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Words>12335</Words>
  <Pages>70</Pages>
  <Characters>68216</Characters>
  <Application>WPS Office</Application>
  <DocSecurity>0</DocSecurity>
  <Paragraphs>921</Paragraphs>
  <ScaleCrop>false</ScaleCrop>
  <LinksUpToDate>false</LinksUpToDate>
  <CharactersWithSpaces>81740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2018-07-08T12:40:00Z</dcterms:created>
  <dc:creator>DELL</dc:creator>
  <lastModifiedBy>CPH2385</lastModifiedBy>
  <dcterms:modified xsi:type="dcterms:W3CDTF">2025-09-01T11:33:16Z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cd9939d4c26f4bdca328de662d7e3ba6</vt:lpwstr>
  </property>
</Properties>
</file>