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7773" w:rsidRPr="001F3C8D" w:rsidRDefault="00597773" w:rsidP="00597773">
      <w:pPr>
        <w:spacing w:after="0" w:line="360" w:lineRule="auto"/>
        <w:jc w:val="center"/>
        <w:rPr>
          <w:rFonts w:ascii="Times New Roman" w:hAnsi="Times New Roman"/>
          <w:b/>
          <w:sz w:val="28"/>
          <w:szCs w:val="28"/>
        </w:rPr>
      </w:pPr>
      <w:r>
        <w:rPr>
          <w:rFonts w:ascii="Times New Roman" w:hAnsi="Times New Roman"/>
          <w:b/>
          <w:sz w:val="28"/>
          <w:szCs w:val="28"/>
        </w:rPr>
        <w:t>C</w:t>
      </w:r>
      <w:r w:rsidRPr="001F3C8D">
        <w:rPr>
          <w:rFonts w:ascii="Times New Roman" w:hAnsi="Times New Roman"/>
          <w:b/>
          <w:sz w:val="28"/>
          <w:szCs w:val="28"/>
        </w:rPr>
        <w:t>HAPTER ONE</w:t>
      </w:r>
    </w:p>
    <w:p w:rsidR="00597773" w:rsidRPr="001F3C8D" w:rsidRDefault="00597773" w:rsidP="00597773">
      <w:pPr>
        <w:spacing w:after="0" w:line="360" w:lineRule="auto"/>
        <w:jc w:val="both"/>
        <w:rPr>
          <w:rFonts w:ascii="Times New Roman" w:hAnsi="Times New Roman"/>
          <w:b/>
          <w:sz w:val="28"/>
          <w:szCs w:val="28"/>
        </w:rPr>
      </w:pPr>
      <w:r w:rsidRPr="001F3C8D">
        <w:rPr>
          <w:rFonts w:ascii="Times New Roman" w:hAnsi="Times New Roman"/>
          <w:b/>
          <w:sz w:val="28"/>
          <w:szCs w:val="28"/>
        </w:rPr>
        <w:t>1.1 INTRODUCTION:</w:t>
      </w:r>
    </w:p>
    <w:p w:rsidR="00597773" w:rsidRPr="001F3C8D" w:rsidRDefault="00597773" w:rsidP="00597773">
      <w:pPr>
        <w:spacing w:after="0" w:line="360" w:lineRule="auto"/>
        <w:ind w:firstLine="720"/>
        <w:jc w:val="both"/>
        <w:rPr>
          <w:rFonts w:ascii="Times New Roman" w:hAnsi="Times New Roman"/>
          <w:sz w:val="28"/>
          <w:szCs w:val="28"/>
        </w:rPr>
      </w:pPr>
      <w:r w:rsidRPr="001F3C8D">
        <w:rPr>
          <w:rFonts w:ascii="Times New Roman" w:hAnsi="Times New Roman"/>
          <w:sz w:val="28"/>
          <w:szCs w:val="28"/>
        </w:rPr>
        <w:t>Training of personnel is one of the most important functions of personnel management. Training is the process by the management attempts to achieve the organization goals. Infant human resources can be described as the key note of the resources to the very existence of an enterprise. Therefore, it is necessary here to describe the various system of training. The system of training civil service varies from one country to another country it should be noted that the first country to develop a scientific system of training was America.</w:t>
      </w:r>
    </w:p>
    <w:p w:rsidR="00597773" w:rsidRPr="001F3C8D" w:rsidRDefault="00597773" w:rsidP="00597773">
      <w:pPr>
        <w:spacing w:after="0" w:line="360" w:lineRule="auto"/>
        <w:ind w:firstLine="720"/>
        <w:jc w:val="both"/>
        <w:rPr>
          <w:rFonts w:ascii="Times New Roman" w:hAnsi="Times New Roman"/>
          <w:sz w:val="28"/>
          <w:szCs w:val="28"/>
        </w:rPr>
      </w:pPr>
      <w:r w:rsidRPr="001F3C8D">
        <w:rPr>
          <w:rFonts w:ascii="Times New Roman" w:hAnsi="Times New Roman"/>
          <w:sz w:val="28"/>
          <w:szCs w:val="28"/>
        </w:rPr>
        <w:t>In Nigeria the merit system of training civil servant is adopted.</w:t>
      </w:r>
    </w:p>
    <w:p w:rsidR="00597773" w:rsidRPr="001F3C8D" w:rsidRDefault="00597773" w:rsidP="00597773">
      <w:pPr>
        <w:spacing w:after="0" w:line="360" w:lineRule="auto"/>
        <w:jc w:val="both"/>
        <w:rPr>
          <w:rFonts w:ascii="Times New Roman" w:hAnsi="Times New Roman"/>
          <w:sz w:val="28"/>
          <w:szCs w:val="28"/>
        </w:rPr>
      </w:pPr>
      <w:r w:rsidRPr="001F3C8D">
        <w:rPr>
          <w:rFonts w:ascii="Times New Roman" w:hAnsi="Times New Roman"/>
          <w:sz w:val="28"/>
          <w:szCs w:val="28"/>
        </w:rPr>
        <w:t>However, training into administrative cadre in the Western Nigeria was based on orientation and induction of employees.</w:t>
      </w:r>
    </w:p>
    <w:p w:rsidR="00597773" w:rsidRPr="001F3C8D" w:rsidRDefault="00597773" w:rsidP="00597773">
      <w:pPr>
        <w:spacing w:after="0" w:line="360" w:lineRule="auto"/>
        <w:ind w:firstLine="720"/>
        <w:jc w:val="both"/>
        <w:rPr>
          <w:rFonts w:ascii="Times New Roman" w:hAnsi="Times New Roman"/>
          <w:sz w:val="28"/>
          <w:szCs w:val="28"/>
        </w:rPr>
      </w:pPr>
      <w:r w:rsidRPr="001F3C8D">
        <w:rPr>
          <w:rFonts w:ascii="Times New Roman" w:hAnsi="Times New Roman"/>
          <w:sz w:val="28"/>
          <w:szCs w:val="28"/>
        </w:rPr>
        <w:t>A typical training service commission training is based on orientation and inductive, provides new organization about policies procedures practices and rule that will affect them.</w:t>
      </w:r>
    </w:p>
    <w:p w:rsidR="00597773" w:rsidRPr="001F3C8D" w:rsidRDefault="00597773" w:rsidP="00597773">
      <w:pPr>
        <w:spacing w:after="0" w:line="360" w:lineRule="auto"/>
        <w:ind w:firstLine="720"/>
        <w:jc w:val="both"/>
        <w:rPr>
          <w:rFonts w:ascii="Times New Roman" w:hAnsi="Times New Roman"/>
          <w:sz w:val="28"/>
          <w:szCs w:val="28"/>
        </w:rPr>
      </w:pPr>
      <w:r w:rsidRPr="001F3C8D">
        <w:rPr>
          <w:rFonts w:ascii="Times New Roman" w:hAnsi="Times New Roman"/>
          <w:sz w:val="28"/>
          <w:szCs w:val="28"/>
        </w:rPr>
        <w:t>Also, the employees are provided information about the job on which they will work.</w:t>
      </w:r>
    </w:p>
    <w:p w:rsidR="00597773" w:rsidRPr="001F3C8D" w:rsidRDefault="00597773" w:rsidP="00597773">
      <w:pPr>
        <w:spacing w:after="0" w:line="360" w:lineRule="auto"/>
        <w:ind w:firstLine="720"/>
        <w:jc w:val="both"/>
        <w:rPr>
          <w:rFonts w:ascii="Times New Roman" w:hAnsi="Times New Roman"/>
          <w:sz w:val="28"/>
          <w:szCs w:val="28"/>
        </w:rPr>
      </w:pPr>
      <w:r w:rsidRPr="001F3C8D">
        <w:rPr>
          <w:rFonts w:ascii="Times New Roman" w:hAnsi="Times New Roman"/>
          <w:sz w:val="28"/>
          <w:szCs w:val="28"/>
        </w:rPr>
        <w:t>All these information should be communicated in a work as quickly as possible.</w:t>
      </w:r>
    </w:p>
    <w:p w:rsidR="00597773" w:rsidRPr="001F3C8D" w:rsidRDefault="00597773" w:rsidP="00597773">
      <w:pPr>
        <w:spacing w:after="0" w:line="360" w:lineRule="auto"/>
        <w:ind w:firstLine="720"/>
        <w:jc w:val="both"/>
        <w:rPr>
          <w:rFonts w:ascii="Times New Roman" w:hAnsi="Times New Roman"/>
          <w:sz w:val="28"/>
          <w:szCs w:val="28"/>
        </w:rPr>
      </w:pPr>
      <w:r w:rsidRPr="001F3C8D">
        <w:rPr>
          <w:rFonts w:ascii="Times New Roman" w:hAnsi="Times New Roman"/>
          <w:sz w:val="28"/>
          <w:szCs w:val="28"/>
        </w:rPr>
        <w:t>At this point in time, having viewed what has been said so far, it is against the background that the principle and merit plays a vital role in safeguarding the right of all citizens as a matter of fact, the best guaranteed against federal character nepotism and arbitrary training into the commission.</w:t>
      </w:r>
    </w:p>
    <w:p w:rsidR="00597773" w:rsidRPr="001F3C8D" w:rsidRDefault="00597773" w:rsidP="00597773">
      <w:pPr>
        <w:spacing w:after="0" w:line="360" w:lineRule="auto"/>
        <w:ind w:firstLine="720"/>
        <w:jc w:val="both"/>
        <w:rPr>
          <w:rFonts w:ascii="Times New Roman" w:hAnsi="Times New Roman"/>
          <w:sz w:val="28"/>
          <w:szCs w:val="28"/>
        </w:rPr>
      </w:pPr>
      <w:r w:rsidRPr="001F3C8D">
        <w:rPr>
          <w:rFonts w:ascii="Times New Roman" w:hAnsi="Times New Roman"/>
          <w:sz w:val="28"/>
          <w:szCs w:val="28"/>
        </w:rPr>
        <w:t>We can therefore that the best available talented is trained to the principle of merit.</w:t>
      </w:r>
    </w:p>
    <w:p w:rsidR="00597773" w:rsidRPr="001F3C8D" w:rsidRDefault="00597773" w:rsidP="00597773">
      <w:pPr>
        <w:spacing w:after="0" w:line="360" w:lineRule="auto"/>
        <w:jc w:val="both"/>
        <w:rPr>
          <w:rFonts w:ascii="Times New Roman" w:hAnsi="Times New Roman"/>
          <w:b/>
          <w:sz w:val="28"/>
          <w:szCs w:val="28"/>
        </w:rPr>
      </w:pPr>
    </w:p>
    <w:p w:rsidR="00597773" w:rsidRPr="001F3C8D" w:rsidRDefault="00597773" w:rsidP="00597773">
      <w:pPr>
        <w:spacing w:after="0" w:line="360" w:lineRule="auto"/>
        <w:jc w:val="both"/>
        <w:rPr>
          <w:rFonts w:ascii="Times New Roman" w:hAnsi="Times New Roman"/>
          <w:b/>
          <w:sz w:val="28"/>
          <w:szCs w:val="28"/>
        </w:rPr>
      </w:pPr>
      <w:r w:rsidRPr="001F3C8D">
        <w:rPr>
          <w:rFonts w:ascii="Times New Roman" w:hAnsi="Times New Roman"/>
          <w:b/>
          <w:sz w:val="28"/>
          <w:szCs w:val="28"/>
        </w:rPr>
        <w:t>1.2 STATEMENT OF THE PROBLEM:</w:t>
      </w:r>
    </w:p>
    <w:p w:rsidR="00597773" w:rsidRPr="001F3C8D" w:rsidRDefault="00597773" w:rsidP="00597773">
      <w:pPr>
        <w:spacing w:after="0" w:line="360" w:lineRule="auto"/>
        <w:ind w:firstLine="720"/>
        <w:jc w:val="both"/>
        <w:rPr>
          <w:rFonts w:ascii="Times New Roman" w:hAnsi="Times New Roman"/>
          <w:sz w:val="28"/>
          <w:szCs w:val="28"/>
        </w:rPr>
      </w:pPr>
      <w:r w:rsidRPr="001F3C8D">
        <w:rPr>
          <w:rFonts w:ascii="Times New Roman" w:hAnsi="Times New Roman"/>
          <w:sz w:val="28"/>
          <w:szCs w:val="28"/>
        </w:rPr>
        <w:t>Training has been a process of learning the skill that you need to do a job e.g. management training or vouchers training etc.</w:t>
      </w:r>
    </w:p>
    <w:p w:rsidR="00597773" w:rsidRPr="001F3C8D" w:rsidRDefault="00597773" w:rsidP="00597773">
      <w:pPr>
        <w:spacing w:after="0" w:line="360" w:lineRule="auto"/>
        <w:ind w:firstLine="720"/>
        <w:jc w:val="both"/>
        <w:rPr>
          <w:rFonts w:ascii="Times New Roman" w:hAnsi="Times New Roman"/>
          <w:sz w:val="28"/>
          <w:szCs w:val="28"/>
        </w:rPr>
      </w:pPr>
      <w:r w:rsidRPr="001F3C8D">
        <w:rPr>
          <w:rFonts w:ascii="Times New Roman" w:hAnsi="Times New Roman"/>
          <w:sz w:val="28"/>
          <w:szCs w:val="28"/>
        </w:rPr>
        <w:t>In as much that it is essential for an organ manpower develop and efficiency.</w:t>
      </w:r>
    </w:p>
    <w:p w:rsidR="00597773" w:rsidRPr="001F3C8D" w:rsidRDefault="00597773" w:rsidP="00597773">
      <w:pPr>
        <w:spacing w:after="0" w:line="360" w:lineRule="auto"/>
        <w:ind w:firstLine="720"/>
        <w:jc w:val="both"/>
        <w:rPr>
          <w:rFonts w:ascii="Times New Roman" w:hAnsi="Times New Roman"/>
          <w:sz w:val="28"/>
          <w:szCs w:val="28"/>
        </w:rPr>
      </w:pPr>
      <w:r w:rsidRPr="001F3C8D">
        <w:rPr>
          <w:rFonts w:ascii="Times New Roman" w:hAnsi="Times New Roman"/>
          <w:sz w:val="28"/>
          <w:szCs w:val="28"/>
        </w:rPr>
        <w:lastRenderedPageBreak/>
        <w:t>One of the identified problems is the method of training based on orientation during the induction of employees. It has generally been by employees through practical had not yielded the much needed result and therefore rendered the whole exercise useless and punctured the sound orientation.</w:t>
      </w:r>
    </w:p>
    <w:p w:rsidR="00597773" w:rsidRPr="001F3C8D" w:rsidRDefault="00597773" w:rsidP="00597773">
      <w:pPr>
        <w:spacing w:after="0" w:line="360" w:lineRule="auto"/>
        <w:ind w:firstLine="720"/>
        <w:jc w:val="both"/>
        <w:rPr>
          <w:rFonts w:ascii="Times New Roman" w:hAnsi="Times New Roman"/>
          <w:sz w:val="28"/>
          <w:szCs w:val="28"/>
        </w:rPr>
      </w:pPr>
      <w:r w:rsidRPr="001F3C8D">
        <w:rPr>
          <w:rFonts w:ascii="Times New Roman" w:hAnsi="Times New Roman"/>
          <w:sz w:val="28"/>
          <w:szCs w:val="28"/>
        </w:rPr>
        <w:t>Another problem to be considered is the employment of non professionals into unions fields work and this coned not bring about efficiency and manpower development. It has been observed on those that are not professionally available employed to work has not been able to give their best take for example the training service commission should have employed those that have not been able to give trained best.</w:t>
      </w:r>
    </w:p>
    <w:p w:rsidR="00597773" w:rsidRPr="001F3C8D" w:rsidRDefault="00597773" w:rsidP="00597773">
      <w:pPr>
        <w:spacing w:after="0" w:line="360" w:lineRule="auto"/>
        <w:ind w:firstLine="720"/>
        <w:jc w:val="both"/>
        <w:rPr>
          <w:rFonts w:ascii="Times New Roman" w:hAnsi="Times New Roman"/>
          <w:sz w:val="28"/>
          <w:szCs w:val="28"/>
        </w:rPr>
      </w:pPr>
      <w:r w:rsidRPr="001F3C8D">
        <w:rPr>
          <w:rFonts w:ascii="Times New Roman" w:hAnsi="Times New Roman"/>
          <w:sz w:val="28"/>
          <w:szCs w:val="28"/>
        </w:rPr>
        <w:t>Furthermore, merit is another perceived problem was observed the people that are employed and not based on merit it has always been based on whom you know syndrome and this has really affected manpower. effectiveness and efficiency.</w:t>
      </w:r>
    </w:p>
    <w:p w:rsidR="00597773" w:rsidRPr="001F3C8D" w:rsidRDefault="00597773" w:rsidP="00597773">
      <w:pPr>
        <w:spacing w:after="0" w:line="360" w:lineRule="auto"/>
        <w:jc w:val="both"/>
        <w:rPr>
          <w:rFonts w:ascii="Times New Roman" w:hAnsi="Times New Roman"/>
          <w:sz w:val="28"/>
          <w:szCs w:val="28"/>
        </w:rPr>
      </w:pPr>
      <w:r w:rsidRPr="001F3C8D">
        <w:rPr>
          <w:rFonts w:ascii="Times New Roman" w:hAnsi="Times New Roman"/>
          <w:sz w:val="28"/>
          <w:szCs w:val="28"/>
        </w:rPr>
        <w:t>Finally carrying out a study of teaching service commission which expresses its belief in training their teachers but govern policies of federal character had pruned their ways in this regard efficiency.</w:t>
      </w:r>
    </w:p>
    <w:p w:rsidR="00597773" w:rsidRPr="001F3C8D" w:rsidRDefault="00597773" w:rsidP="00597773">
      <w:pPr>
        <w:spacing w:after="0" w:line="360" w:lineRule="auto"/>
        <w:jc w:val="both"/>
        <w:rPr>
          <w:rFonts w:ascii="Times New Roman" w:hAnsi="Times New Roman"/>
          <w:sz w:val="28"/>
          <w:szCs w:val="28"/>
        </w:rPr>
      </w:pPr>
      <w:r w:rsidRPr="001F3C8D">
        <w:rPr>
          <w:rFonts w:ascii="Times New Roman" w:hAnsi="Times New Roman"/>
          <w:sz w:val="28"/>
          <w:szCs w:val="28"/>
        </w:rPr>
        <w:t>- Standardize level of education</w:t>
      </w:r>
    </w:p>
    <w:p w:rsidR="00597773" w:rsidRPr="001F3C8D" w:rsidRDefault="00597773" w:rsidP="00597773">
      <w:pPr>
        <w:spacing w:after="0" w:line="360" w:lineRule="auto"/>
        <w:jc w:val="both"/>
        <w:rPr>
          <w:rFonts w:ascii="Times New Roman" w:hAnsi="Times New Roman"/>
          <w:sz w:val="28"/>
          <w:szCs w:val="28"/>
        </w:rPr>
      </w:pPr>
      <w:r w:rsidRPr="001F3C8D">
        <w:rPr>
          <w:rFonts w:ascii="Times New Roman" w:hAnsi="Times New Roman"/>
          <w:sz w:val="28"/>
          <w:szCs w:val="28"/>
        </w:rPr>
        <w:t>- To get aid of universe element</w:t>
      </w:r>
    </w:p>
    <w:p w:rsidR="00597773" w:rsidRPr="001F3C8D" w:rsidRDefault="00597773" w:rsidP="00597773">
      <w:pPr>
        <w:spacing w:after="0" w:line="360" w:lineRule="auto"/>
        <w:jc w:val="both"/>
        <w:rPr>
          <w:rFonts w:ascii="Times New Roman" w:hAnsi="Times New Roman"/>
          <w:sz w:val="28"/>
          <w:szCs w:val="28"/>
        </w:rPr>
      </w:pPr>
      <w:r w:rsidRPr="001F3C8D">
        <w:rPr>
          <w:rFonts w:ascii="Times New Roman" w:hAnsi="Times New Roman"/>
          <w:sz w:val="28"/>
          <w:szCs w:val="28"/>
        </w:rPr>
        <w:t>- Bring smart to the commission</w:t>
      </w:r>
    </w:p>
    <w:p w:rsidR="00597773" w:rsidRPr="001F3C8D" w:rsidRDefault="00597773" w:rsidP="00597773">
      <w:pPr>
        <w:spacing w:after="0" w:line="360" w:lineRule="auto"/>
        <w:ind w:firstLine="720"/>
        <w:jc w:val="both"/>
        <w:rPr>
          <w:rFonts w:ascii="Times New Roman" w:hAnsi="Times New Roman"/>
          <w:sz w:val="28"/>
          <w:szCs w:val="28"/>
        </w:rPr>
      </w:pPr>
      <w:r w:rsidRPr="001F3C8D">
        <w:rPr>
          <w:rFonts w:ascii="Times New Roman" w:hAnsi="Times New Roman"/>
          <w:sz w:val="28"/>
          <w:szCs w:val="28"/>
        </w:rPr>
        <w:t>The government policies of federal character even state government has been the enemy or the commission. It is observed that trained person that was aware file would not be employed why2 Because the trained person did not come from that state and therefore will not be employed and this helped the Teaching Service Commission in jeopardy.</w:t>
      </w:r>
    </w:p>
    <w:p w:rsidR="00597773" w:rsidRPr="001F3C8D" w:rsidRDefault="00597773" w:rsidP="00597773">
      <w:pPr>
        <w:spacing w:after="0" w:line="360" w:lineRule="auto"/>
        <w:ind w:firstLine="720"/>
        <w:jc w:val="both"/>
        <w:rPr>
          <w:rFonts w:ascii="Times New Roman" w:hAnsi="Times New Roman"/>
          <w:sz w:val="28"/>
          <w:szCs w:val="28"/>
        </w:rPr>
      </w:pPr>
      <w:r w:rsidRPr="001F3C8D">
        <w:rPr>
          <w:rFonts w:ascii="Times New Roman" w:hAnsi="Times New Roman"/>
          <w:sz w:val="28"/>
          <w:szCs w:val="28"/>
        </w:rPr>
        <w:t>In view of this all of above stated point had been the perceived problem encounter by the Kwara State Teaching Commission.</w:t>
      </w:r>
    </w:p>
    <w:p w:rsidR="00597773" w:rsidRDefault="00597773" w:rsidP="00597773">
      <w:pPr>
        <w:spacing w:after="0" w:line="360" w:lineRule="auto"/>
        <w:jc w:val="both"/>
        <w:rPr>
          <w:rFonts w:ascii="Times New Roman" w:hAnsi="Times New Roman"/>
          <w:b/>
          <w:sz w:val="28"/>
          <w:szCs w:val="28"/>
        </w:rPr>
      </w:pPr>
    </w:p>
    <w:p w:rsidR="00597773" w:rsidRDefault="00597773" w:rsidP="00597773">
      <w:pPr>
        <w:spacing w:after="0" w:line="360" w:lineRule="auto"/>
        <w:jc w:val="both"/>
        <w:rPr>
          <w:rFonts w:ascii="Times New Roman" w:hAnsi="Times New Roman"/>
          <w:b/>
          <w:sz w:val="28"/>
          <w:szCs w:val="28"/>
        </w:rPr>
      </w:pPr>
    </w:p>
    <w:p w:rsidR="00597773" w:rsidRDefault="00597773" w:rsidP="00597773">
      <w:pPr>
        <w:spacing w:after="0" w:line="360" w:lineRule="auto"/>
        <w:jc w:val="both"/>
        <w:rPr>
          <w:rFonts w:ascii="Times New Roman" w:hAnsi="Times New Roman"/>
          <w:b/>
          <w:sz w:val="28"/>
          <w:szCs w:val="28"/>
        </w:rPr>
      </w:pPr>
    </w:p>
    <w:p w:rsidR="00597773" w:rsidRPr="001F3C8D" w:rsidRDefault="00597773" w:rsidP="00597773">
      <w:pPr>
        <w:spacing w:after="0" w:line="360" w:lineRule="auto"/>
        <w:jc w:val="both"/>
        <w:rPr>
          <w:rFonts w:ascii="Times New Roman" w:hAnsi="Times New Roman"/>
          <w:b/>
          <w:sz w:val="28"/>
          <w:szCs w:val="28"/>
        </w:rPr>
      </w:pPr>
      <w:r w:rsidRPr="001F3C8D">
        <w:rPr>
          <w:rFonts w:ascii="Times New Roman" w:hAnsi="Times New Roman"/>
          <w:b/>
          <w:sz w:val="28"/>
          <w:szCs w:val="28"/>
        </w:rPr>
        <w:lastRenderedPageBreak/>
        <w:t>1.3 OBJECTIVES OF STUDY:</w:t>
      </w:r>
    </w:p>
    <w:p w:rsidR="00597773" w:rsidRPr="001F3C8D" w:rsidRDefault="00597773" w:rsidP="00597773">
      <w:pPr>
        <w:spacing w:after="0" w:line="360" w:lineRule="auto"/>
        <w:ind w:firstLine="720"/>
        <w:jc w:val="both"/>
        <w:rPr>
          <w:rFonts w:ascii="Times New Roman" w:hAnsi="Times New Roman"/>
          <w:sz w:val="28"/>
          <w:szCs w:val="28"/>
        </w:rPr>
      </w:pPr>
      <w:r w:rsidRPr="001F3C8D">
        <w:rPr>
          <w:rFonts w:ascii="Times New Roman" w:hAnsi="Times New Roman"/>
          <w:sz w:val="28"/>
          <w:szCs w:val="28"/>
        </w:rPr>
        <w:t>The aim of the project is to assess critically the training exercise carried out by the commission. This would enable us to access the performance of the commission and the system adopted in training their employees.</w:t>
      </w:r>
    </w:p>
    <w:p w:rsidR="00597773" w:rsidRPr="001F3C8D" w:rsidRDefault="00597773" w:rsidP="00597773">
      <w:pPr>
        <w:spacing w:after="0" w:line="360" w:lineRule="auto"/>
        <w:ind w:firstLine="720"/>
        <w:jc w:val="both"/>
        <w:rPr>
          <w:rFonts w:ascii="Times New Roman" w:hAnsi="Times New Roman"/>
          <w:sz w:val="28"/>
          <w:szCs w:val="28"/>
        </w:rPr>
      </w:pPr>
      <w:r w:rsidRPr="001F3C8D">
        <w:rPr>
          <w:rFonts w:ascii="Times New Roman" w:hAnsi="Times New Roman"/>
          <w:sz w:val="28"/>
          <w:szCs w:val="28"/>
        </w:rPr>
        <w:t>To find out the system is based on strictly supervision to evaluate the work of each employees and it have been used mostly frequently as a based on selected candidate making merit increase in hourly rates or salaries.</w:t>
      </w:r>
    </w:p>
    <w:p w:rsidR="00597773" w:rsidRPr="001F3C8D" w:rsidRDefault="00597773" w:rsidP="00597773">
      <w:pPr>
        <w:spacing w:after="0" w:line="360" w:lineRule="auto"/>
        <w:jc w:val="both"/>
        <w:rPr>
          <w:rFonts w:ascii="Times New Roman" w:hAnsi="Times New Roman"/>
          <w:b/>
          <w:sz w:val="28"/>
          <w:szCs w:val="28"/>
        </w:rPr>
      </w:pPr>
      <w:r w:rsidRPr="001F3C8D">
        <w:rPr>
          <w:rFonts w:ascii="Times New Roman" w:hAnsi="Times New Roman"/>
          <w:b/>
          <w:sz w:val="28"/>
          <w:szCs w:val="28"/>
        </w:rPr>
        <w:t>1.4 SIGNIFICANCE OF THE STUDY:</w:t>
      </w:r>
    </w:p>
    <w:p w:rsidR="00597773" w:rsidRPr="001F3C8D" w:rsidRDefault="00597773" w:rsidP="00597773">
      <w:pPr>
        <w:spacing w:after="0" w:line="360" w:lineRule="auto"/>
        <w:ind w:firstLine="720"/>
        <w:jc w:val="both"/>
        <w:rPr>
          <w:rFonts w:ascii="Times New Roman" w:hAnsi="Times New Roman"/>
          <w:sz w:val="28"/>
          <w:szCs w:val="28"/>
        </w:rPr>
      </w:pPr>
      <w:r w:rsidRPr="001F3C8D">
        <w:rPr>
          <w:rFonts w:ascii="Times New Roman" w:hAnsi="Times New Roman"/>
          <w:sz w:val="28"/>
          <w:szCs w:val="28"/>
        </w:rPr>
        <w:t>The essence of carrying out a research of the magnitude is to points out the significance of the study. The research is based on study and observation; it will be the premise ‘to solving that problem encountered in training which is a guide to manpower development in Kwara State Teaching Commission.</w:t>
      </w:r>
    </w:p>
    <w:p w:rsidR="00597773" w:rsidRPr="001F3C8D" w:rsidRDefault="00597773" w:rsidP="00597773">
      <w:pPr>
        <w:spacing w:after="0" w:line="360" w:lineRule="auto"/>
        <w:ind w:firstLine="720"/>
        <w:jc w:val="both"/>
        <w:rPr>
          <w:rFonts w:ascii="Times New Roman" w:hAnsi="Times New Roman"/>
          <w:sz w:val="28"/>
          <w:szCs w:val="28"/>
        </w:rPr>
      </w:pPr>
      <w:r w:rsidRPr="001F3C8D">
        <w:rPr>
          <w:rFonts w:ascii="Times New Roman" w:hAnsi="Times New Roman"/>
          <w:sz w:val="28"/>
          <w:szCs w:val="28"/>
        </w:rPr>
        <w:t>However, the process of training of the teacher commission will enhance the efficiency of the staff and bring about some level of achievement and efficiently to the commission.</w:t>
      </w:r>
    </w:p>
    <w:p w:rsidR="00597773" w:rsidRPr="001F3C8D" w:rsidRDefault="00597773" w:rsidP="00597773">
      <w:pPr>
        <w:spacing w:after="0" w:line="360" w:lineRule="auto"/>
        <w:ind w:firstLine="720"/>
        <w:jc w:val="both"/>
        <w:rPr>
          <w:rFonts w:ascii="Times New Roman" w:hAnsi="Times New Roman"/>
          <w:sz w:val="28"/>
          <w:szCs w:val="28"/>
        </w:rPr>
      </w:pPr>
      <w:r w:rsidRPr="001F3C8D">
        <w:rPr>
          <w:rFonts w:ascii="Times New Roman" w:hAnsi="Times New Roman"/>
          <w:sz w:val="28"/>
          <w:szCs w:val="28"/>
        </w:rPr>
        <w:t>Secondly, It improve and standardize the level of education of the commission is the necessary tools of training is put in place which will further aggregate and accelerate the process of training there by bringing standardization to the education in the State.</w:t>
      </w:r>
    </w:p>
    <w:p w:rsidR="00597773" w:rsidRPr="001F3C8D" w:rsidRDefault="00597773" w:rsidP="00597773">
      <w:pPr>
        <w:spacing w:after="0" w:line="360" w:lineRule="auto"/>
        <w:ind w:firstLine="720"/>
        <w:jc w:val="both"/>
        <w:rPr>
          <w:rFonts w:ascii="Times New Roman" w:hAnsi="Times New Roman"/>
          <w:sz w:val="28"/>
          <w:szCs w:val="28"/>
        </w:rPr>
      </w:pPr>
      <w:r w:rsidRPr="001F3C8D">
        <w:rPr>
          <w:rFonts w:ascii="Times New Roman" w:hAnsi="Times New Roman"/>
          <w:sz w:val="28"/>
          <w:szCs w:val="28"/>
        </w:rPr>
        <w:t>Lastly, the significance of the study will bring about sanity in the teaching service commission and unnecessary and unwanted policies and element could be about doing a job.</w:t>
      </w:r>
    </w:p>
    <w:p w:rsidR="00597773" w:rsidRPr="001F3C8D" w:rsidRDefault="00597773" w:rsidP="00597773">
      <w:pPr>
        <w:spacing w:after="0" w:line="360" w:lineRule="auto"/>
        <w:jc w:val="both"/>
        <w:rPr>
          <w:rFonts w:ascii="Times New Roman" w:hAnsi="Times New Roman"/>
          <w:b/>
          <w:sz w:val="28"/>
          <w:szCs w:val="28"/>
        </w:rPr>
      </w:pPr>
      <w:r w:rsidRPr="001F3C8D">
        <w:rPr>
          <w:rFonts w:ascii="Times New Roman" w:hAnsi="Times New Roman"/>
          <w:b/>
          <w:sz w:val="28"/>
          <w:szCs w:val="28"/>
        </w:rPr>
        <w:t>1.5 SCOPE AND UMITATIONS OF THE STUDY:</w:t>
      </w:r>
    </w:p>
    <w:p w:rsidR="00597773" w:rsidRPr="001F3C8D" w:rsidRDefault="00597773" w:rsidP="00597773">
      <w:pPr>
        <w:spacing w:after="0" w:line="360" w:lineRule="auto"/>
        <w:ind w:firstLine="720"/>
        <w:jc w:val="both"/>
        <w:rPr>
          <w:rFonts w:ascii="Times New Roman" w:hAnsi="Times New Roman"/>
          <w:sz w:val="28"/>
          <w:szCs w:val="28"/>
        </w:rPr>
      </w:pPr>
      <w:r w:rsidRPr="001F3C8D">
        <w:rPr>
          <w:rFonts w:ascii="Times New Roman" w:hAnsi="Times New Roman"/>
          <w:sz w:val="28"/>
          <w:szCs w:val="28"/>
        </w:rPr>
        <w:t>Owing of the constraints of time and other resources of the study will cover a period of five years from 2006/2011 and the training for both senior and junior staff of the commission will be covered.</w:t>
      </w:r>
    </w:p>
    <w:p w:rsidR="00597773" w:rsidRPr="001F3C8D" w:rsidRDefault="00597773" w:rsidP="00597773">
      <w:pPr>
        <w:spacing w:after="0" w:line="360" w:lineRule="auto"/>
        <w:ind w:firstLine="720"/>
        <w:jc w:val="both"/>
        <w:rPr>
          <w:rFonts w:ascii="Times New Roman" w:hAnsi="Times New Roman"/>
          <w:sz w:val="28"/>
          <w:szCs w:val="28"/>
        </w:rPr>
      </w:pPr>
      <w:r w:rsidRPr="001F3C8D">
        <w:rPr>
          <w:rFonts w:ascii="Times New Roman" w:hAnsi="Times New Roman"/>
          <w:sz w:val="28"/>
          <w:szCs w:val="28"/>
        </w:rPr>
        <w:t>Mean whiles these categories of staff and non-academics staff. The academic staffs are the teaching staff while the non-academic staffs are the non teaching staff.</w:t>
      </w:r>
    </w:p>
    <w:p w:rsidR="00597773" w:rsidRPr="001F3C8D" w:rsidRDefault="00597773" w:rsidP="00597773">
      <w:pPr>
        <w:spacing w:after="0" w:line="360" w:lineRule="auto"/>
        <w:ind w:firstLine="720"/>
        <w:jc w:val="both"/>
        <w:rPr>
          <w:rFonts w:ascii="Times New Roman" w:hAnsi="Times New Roman"/>
          <w:sz w:val="28"/>
          <w:szCs w:val="28"/>
        </w:rPr>
      </w:pPr>
      <w:r w:rsidRPr="001F3C8D">
        <w:rPr>
          <w:rFonts w:ascii="Times New Roman" w:hAnsi="Times New Roman"/>
          <w:sz w:val="28"/>
          <w:szCs w:val="28"/>
        </w:rPr>
        <w:lastRenderedPageBreak/>
        <w:t>Financial constraints posed a great problems from to travel from in anticipation of gathering more facts as regards the new education policy from the guidance and counseling teachers. Typing, binding of the project will also constitute problem.</w:t>
      </w:r>
    </w:p>
    <w:p w:rsidR="00597773" w:rsidRPr="001F3C8D" w:rsidRDefault="00597773" w:rsidP="00597773">
      <w:pPr>
        <w:spacing w:after="0" w:line="360" w:lineRule="auto"/>
        <w:jc w:val="both"/>
        <w:rPr>
          <w:rFonts w:ascii="Times New Roman" w:hAnsi="Times New Roman"/>
          <w:b/>
          <w:sz w:val="28"/>
          <w:szCs w:val="28"/>
        </w:rPr>
      </w:pPr>
      <w:r w:rsidRPr="001F3C8D">
        <w:rPr>
          <w:rFonts w:ascii="Times New Roman" w:hAnsi="Times New Roman"/>
          <w:b/>
          <w:sz w:val="28"/>
          <w:szCs w:val="28"/>
        </w:rPr>
        <w:t>1.6 ORGANISATION OF THE STUDY:</w:t>
      </w:r>
    </w:p>
    <w:p w:rsidR="00597773" w:rsidRPr="001F3C8D" w:rsidRDefault="00597773" w:rsidP="00597773">
      <w:pPr>
        <w:spacing w:after="0" w:line="360" w:lineRule="auto"/>
        <w:ind w:firstLine="720"/>
        <w:jc w:val="both"/>
        <w:rPr>
          <w:rFonts w:ascii="Times New Roman" w:hAnsi="Times New Roman"/>
          <w:sz w:val="28"/>
          <w:szCs w:val="28"/>
        </w:rPr>
      </w:pPr>
      <w:r w:rsidRPr="001F3C8D">
        <w:rPr>
          <w:rFonts w:ascii="Times New Roman" w:hAnsi="Times New Roman"/>
          <w:sz w:val="28"/>
          <w:szCs w:val="28"/>
        </w:rPr>
        <w:t>The organization of the commission is strictly in accordance with the introduction of the chapter one deals with the introduction of the project which induce aims of study problems, scope, definition of the terms.</w:t>
      </w:r>
    </w:p>
    <w:p w:rsidR="00597773" w:rsidRPr="001F3C8D" w:rsidRDefault="00597773" w:rsidP="00597773">
      <w:pPr>
        <w:spacing w:after="0" w:line="360" w:lineRule="auto"/>
        <w:ind w:firstLine="720"/>
        <w:jc w:val="both"/>
        <w:rPr>
          <w:rFonts w:ascii="Times New Roman" w:hAnsi="Times New Roman"/>
          <w:sz w:val="28"/>
          <w:szCs w:val="28"/>
        </w:rPr>
      </w:pPr>
      <w:r w:rsidRPr="001F3C8D">
        <w:rPr>
          <w:rFonts w:ascii="Times New Roman" w:hAnsi="Times New Roman"/>
          <w:sz w:val="28"/>
          <w:szCs w:val="28"/>
        </w:rPr>
        <w:t>Chapter two focus on the literature review, factors affecting training programmes selection placement chapter three discussed the methodology of the study and the data collection.</w:t>
      </w:r>
    </w:p>
    <w:p w:rsidR="00597773" w:rsidRPr="001F3C8D" w:rsidRDefault="00597773" w:rsidP="00597773">
      <w:pPr>
        <w:spacing w:after="0" w:line="360" w:lineRule="auto"/>
        <w:ind w:firstLine="720"/>
        <w:jc w:val="both"/>
        <w:rPr>
          <w:rFonts w:ascii="Times New Roman" w:hAnsi="Times New Roman"/>
          <w:sz w:val="28"/>
          <w:szCs w:val="28"/>
        </w:rPr>
      </w:pPr>
      <w:r w:rsidRPr="001F3C8D">
        <w:rPr>
          <w:rFonts w:ascii="Times New Roman" w:hAnsi="Times New Roman"/>
          <w:sz w:val="28"/>
          <w:szCs w:val="28"/>
        </w:rPr>
        <w:t>Chapter four address the analysis and presentation or training procedures on the commission.</w:t>
      </w:r>
    </w:p>
    <w:p w:rsidR="00597773" w:rsidRPr="001F3C8D" w:rsidRDefault="00597773" w:rsidP="00597773">
      <w:pPr>
        <w:spacing w:after="0" w:line="360" w:lineRule="auto"/>
        <w:ind w:firstLine="720"/>
        <w:jc w:val="both"/>
        <w:rPr>
          <w:rFonts w:ascii="Times New Roman" w:hAnsi="Times New Roman"/>
          <w:sz w:val="28"/>
          <w:szCs w:val="28"/>
        </w:rPr>
      </w:pPr>
      <w:r w:rsidRPr="001F3C8D">
        <w:rPr>
          <w:rFonts w:ascii="Times New Roman" w:hAnsi="Times New Roman"/>
          <w:sz w:val="28"/>
          <w:szCs w:val="28"/>
        </w:rPr>
        <w:t>Chapter five is devoted to summary, recommendations and some attempts to suggest solution to the problem of Kwara State Teaching Service Commission.</w:t>
      </w:r>
    </w:p>
    <w:p w:rsidR="00597773" w:rsidRPr="001F3C8D" w:rsidRDefault="00597773" w:rsidP="00597773">
      <w:pPr>
        <w:spacing w:after="0" w:line="360" w:lineRule="auto"/>
        <w:jc w:val="both"/>
        <w:rPr>
          <w:rFonts w:ascii="Times New Roman" w:hAnsi="Times New Roman"/>
          <w:b/>
          <w:sz w:val="28"/>
          <w:szCs w:val="28"/>
        </w:rPr>
      </w:pPr>
    </w:p>
    <w:p w:rsidR="00597773" w:rsidRPr="001F3C8D" w:rsidRDefault="00597773" w:rsidP="00597773">
      <w:pPr>
        <w:spacing w:after="0" w:line="360" w:lineRule="auto"/>
        <w:jc w:val="both"/>
        <w:rPr>
          <w:rFonts w:ascii="Times New Roman" w:hAnsi="Times New Roman"/>
          <w:b/>
          <w:sz w:val="28"/>
          <w:szCs w:val="28"/>
        </w:rPr>
      </w:pPr>
      <w:r w:rsidRPr="001F3C8D">
        <w:rPr>
          <w:rFonts w:ascii="Times New Roman" w:hAnsi="Times New Roman"/>
          <w:b/>
          <w:sz w:val="28"/>
          <w:szCs w:val="28"/>
        </w:rPr>
        <w:t>1.7 DEFINITION OF TERMS:</w:t>
      </w:r>
    </w:p>
    <w:p w:rsidR="00597773" w:rsidRPr="001F3C8D" w:rsidRDefault="00597773" w:rsidP="00597773">
      <w:pPr>
        <w:spacing w:after="0" w:line="360" w:lineRule="auto"/>
        <w:jc w:val="both"/>
        <w:rPr>
          <w:rFonts w:ascii="Times New Roman" w:hAnsi="Times New Roman"/>
          <w:b/>
          <w:sz w:val="28"/>
          <w:szCs w:val="28"/>
        </w:rPr>
      </w:pPr>
      <w:r w:rsidRPr="001F3C8D">
        <w:rPr>
          <w:rFonts w:ascii="Times New Roman" w:hAnsi="Times New Roman"/>
          <w:b/>
          <w:sz w:val="28"/>
          <w:szCs w:val="28"/>
        </w:rPr>
        <w:t>TRAINING:</w:t>
      </w:r>
    </w:p>
    <w:p w:rsidR="00597773" w:rsidRPr="001F3C8D" w:rsidRDefault="00597773" w:rsidP="00597773">
      <w:pPr>
        <w:spacing w:after="0" w:line="360" w:lineRule="auto"/>
        <w:ind w:firstLine="720"/>
        <w:jc w:val="both"/>
        <w:rPr>
          <w:rFonts w:ascii="Times New Roman" w:hAnsi="Times New Roman"/>
          <w:sz w:val="28"/>
          <w:szCs w:val="28"/>
        </w:rPr>
      </w:pPr>
      <w:r w:rsidRPr="001F3C8D">
        <w:rPr>
          <w:rFonts w:ascii="Times New Roman" w:hAnsi="Times New Roman"/>
          <w:sz w:val="28"/>
          <w:szCs w:val="28"/>
        </w:rPr>
        <w:t>This is a way impacting of more knowledge and experiences to the staff they need to be introduces to new employer the work environment and to show how t perform specific within the teaching services commission.</w:t>
      </w:r>
    </w:p>
    <w:p w:rsidR="00597773" w:rsidRPr="001F3C8D" w:rsidRDefault="00597773" w:rsidP="00597773">
      <w:pPr>
        <w:spacing w:after="0" w:line="360" w:lineRule="auto"/>
        <w:jc w:val="both"/>
        <w:rPr>
          <w:rFonts w:ascii="Times New Roman" w:hAnsi="Times New Roman"/>
          <w:b/>
          <w:sz w:val="28"/>
          <w:szCs w:val="28"/>
        </w:rPr>
      </w:pPr>
    </w:p>
    <w:p w:rsidR="00597773" w:rsidRPr="001F3C8D" w:rsidRDefault="00597773" w:rsidP="00597773">
      <w:pPr>
        <w:spacing w:after="0" w:line="360" w:lineRule="auto"/>
        <w:jc w:val="both"/>
        <w:rPr>
          <w:rFonts w:ascii="Times New Roman" w:hAnsi="Times New Roman"/>
          <w:b/>
          <w:sz w:val="28"/>
          <w:szCs w:val="28"/>
        </w:rPr>
      </w:pPr>
      <w:r w:rsidRPr="001F3C8D">
        <w:rPr>
          <w:rFonts w:ascii="Times New Roman" w:hAnsi="Times New Roman"/>
          <w:b/>
          <w:sz w:val="28"/>
          <w:szCs w:val="28"/>
        </w:rPr>
        <w:t>MANPOWR:</w:t>
      </w:r>
    </w:p>
    <w:p w:rsidR="00597773" w:rsidRPr="001F3C8D" w:rsidRDefault="00597773" w:rsidP="00597773">
      <w:pPr>
        <w:spacing w:after="0" w:line="360" w:lineRule="auto"/>
        <w:ind w:firstLine="720"/>
        <w:jc w:val="both"/>
        <w:rPr>
          <w:rFonts w:ascii="Times New Roman" w:hAnsi="Times New Roman"/>
          <w:sz w:val="28"/>
          <w:szCs w:val="28"/>
        </w:rPr>
      </w:pPr>
      <w:r w:rsidRPr="001F3C8D">
        <w:rPr>
          <w:rFonts w:ascii="Times New Roman" w:hAnsi="Times New Roman"/>
          <w:sz w:val="28"/>
          <w:szCs w:val="28"/>
        </w:rPr>
        <w:t>This supply means the countries stock of skilled and unskilled labour forces at a particular period it is that part of the total population which produce or could produces good services.</w:t>
      </w:r>
    </w:p>
    <w:p w:rsidR="00597773" w:rsidRPr="001F3C8D" w:rsidRDefault="00597773" w:rsidP="00597773">
      <w:pPr>
        <w:spacing w:after="0" w:line="360" w:lineRule="auto"/>
        <w:jc w:val="both"/>
        <w:rPr>
          <w:rFonts w:ascii="Times New Roman" w:hAnsi="Times New Roman"/>
          <w:b/>
          <w:sz w:val="28"/>
          <w:szCs w:val="28"/>
        </w:rPr>
      </w:pPr>
      <w:r w:rsidRPr="001F3C8D">
        <w:rPr>
          <w:rFonts w:ascii="Times New Roman" w:hAnsi="Times New Roman"/>
          <w:b/>
          <w:sz w:val="28"/>
          <w:szCs w:val="28"/>
        </w:rPr>
        <w:t>DEVELOPMENT:</w:t>
      </w:r>
    </w:p>
    <w:p w:rsidR="00597773" w:rsidRPr="001F3C8D" w:rsidRDefault="00597773" w:rsidP="00597773">
      <w:pPr>
        <w:spacing w:after="0" w:line="360" w:lineRule="auto"/>
        <w:ind w:firstLine="720"/>
        <w:jc w:val="both"/>
        <w:rPr>
          <w:rFonts w:ascii="Times New Roman" w:hAnsi="Times New Roman"/>
          <w:sz w:val="28"/>
          <w:szCs w:val="28"/>
        </w:rPr>
      </w:pPr>
      <w:r w:rsidRPr="001F3C8D">
        <w:rPr>
          <w:rFonts w:ascii="Times New Roman" w:hAnsi="Times New Roman"/>
          <w:sz w:val="28"/>
          <w:szCs w:val="28"/>
        </w:rPr>
        <w:t>Development deal with the actuation undertaking to expose on employee to perform additional duties and assumed position of importance in the organization hierarchy.</w:t>
      </w:r>
    </w:p>
    <w:p w:rsidR="00597773" w:rsidRPr="001F3C8D" w:rsidRDefault="00597773" w:rsidP="00597773">
      <w:pPr>
        <w:spacing w:after="0" w:line="360" w:lineRule="auto"/>
        <w:jc w:val="both"/>
        <w:rPr>
          <w:rFonts w:ascii="Times New Roman" w:hAnsi="Times New Roman"/>
          <w:b/>
          <w:sz w:val="28"/>
          <w:szCs w:val="28"/>
        </w:rPr>
      </w:pPr>
      <w:r w:rsidRPr="001F3C8D">
        <w:rPr>
          <w:rFonts w:ascii="Times New Roman" w:hAnsi="Times New Roman"/>
          <w:b/>
          <w:sz w:val="28"/>
          <w:szCs w:val="28"/>
        </w:rPr>
        <w:lastRenderedPageBreak/>
        <w:t>AN ORGANIZATION:</w:t>
      </w:r>
    </w:p>
    <w:p w:rsidR="00597773" w:rsidRPr="001F3C8D" w:rsidRDefault="00597773" w:rsidP="00597773">
      <w:pPr>
        <w:spacing w:after="0" w:line="360" w:lineRule="auto"/>
        <w:ind w:firstLine="720"/>
        <w:jc w:val="both"/>
        <w:rPr>
          <w:rFonts w:ascii="Times New Roman" w:hAnsi="Times New Roman"/>
          <w:sz w:val="28"/>
          <w:szCs w:val="28"/>
        </w:rPr>
      </w:pPr>
      <w:r w:rsidRPr="001F3C8D">
        <w:rPr>
          <w:rFonts w:ascii="Times New Roman" w:hAnsi="Times New Roman"/>
          <w:sz w:val="28"/>
          <w:szCs w:val="28"/>
        </w:rPr>
        <w:t>This may have employee with ability and determination with appropriate equipment yet his productivity falls below expected standards. The reason for this lack of skill and knowledge which are required through training and development.</w:t>
      </w:r>
    </w:p>
    <w:p w:rsidR="00597773" w:rsidRPr="001F3C8D" w:rsidRDefault="00597773" w:rsidP="00597773">
      <w:pPr>
        <w:spacing w:after="0" w:line="360" w:lineRule="auto"/>
        <w:jc w:val="both"/>
        <w:rPr>
          <w:rFonts w:ascii="Times New Roman" w:hAnsi="Times New Roman"/>
          <w:b/>
          <w:sz w:val="28"/>
          <w:szCs w:val="28"/>
        </w:rPr>
      </w:pPr>
      <w:r w:rsidRPr="001F3C8D">
        <w:rPr>
          <w:rFonts w:ascii="Times New Roman" w:hAnsi="Times New Roman"/>
          <w:b/>
          <w:sz w:val="28"/>
          <w:szCs w:val="28"/>
        </w:rPr>
        <w:t>JOB DESCRIPTION:</w:t>
      </w:r>
    </w:p>
    <w:p w:rsidR="00597773" w:rsidRPr="001F3C8D" w:rsidRDefault="00597773" w:rsidP="00597773">
      <w:pPr>
        <w:spacing w:after="0" w:line="360" w:lineRule="auto"/>
        <w:ind w:firstLine="720"/>
        <w:jc w:val="both"/>
        <w:rPr>
          <w:rFonts w:ascii="Times New Roman" w:hAnsi="Times New Roman"/>
          <w:sz w:val="28"/>
          <w:szCs w:val="28"/>
        </w:rPr>
      </w:pPr>
      <w:r w:rsidRPr="001F3C8D">
        <w:rPr>
          <w:rFonts w:ascii="Times New Roman" w:hAnsi="Times New Roman"/>
          <w:sz w:val="28"/>
          <w:szCs w:val="28"/>
        </w:rPr>
        <w:t>It defines the duties and responsibilities involved e g comedian to make laugh</w:t>
      </w:r>
    </w:p>
    <w:p w:rsidR="00597773" w:rsidRPr="001F3C8D" w:rsidRDefault="00597773" w:rsidP="00597773">
      <w:pPr>
        <w:spacing w:after="0" w:line="360" w:lineRule="auto"/>
        <w:jc w:val="both"/>
        <w:rPr>
          <w:rFonts w:ascii="Times New Roman" w:hAnsi="Times New Roman"/>
          <w:b/>
          <w:sz w:val="28"/>
          <w:szCs w:val="28"/>
        </w:rPr>
      </w:pPr>
      <w:r w:rsidRPr="001F3C8D">
        <w:rPr>
          <w:rFonts w:ascii="Times New Roman" w:hAnsi="Times New Roman"/>
          <w:b/>
          <w:sz w:val="28"/>
          <w:szCs w:val="28"/>
        </w:rPr>
        <w:t>JOB SPECIFICATION:</w:t>
      </w:r>
    </w:p>
    <w:p w:rsidR="00597773" w:rsidRPr="001F3C8D" w:rsidRDefault="00597773" w:rsidP="00597773">
      <w:pPr>
        <w:spacing w:after="0" w:line="360" w:lineRule="auto"/>
        <w:ind w:firstLine="720"/>
        <w:jc w:val="both"/>
        <w:rPr>
          <w:rFonts w:ascii="Times New Roman" w:hAnsi="Times New Roman"/>
          <w:sz w:val="28"/>
          <w:szCs w:val="28"/>
        </w:rPr>
      </w:pPr>
      <w:r w:rsidRPr="001F3C8D">
        <w:rPr>
          <w:rFonts w:ascii="Times New Roman" w:hAnsi="Times New Roman"/>
          <w:sz w:val="28"/>
          <w:szCs w:val="28"/>
        </w:rPr>
        <w:t>It defines the qualities and skill necessary i.e. self confidence and sense of hour and ability to make people laugh.</w:t>
      </w:r>
    </w:p>
    <w:p w:rsidR="00597773" w:rsidRPr="001F3C8D" w:rsidRDefault="00597773" w:rsidP="00597773">
      <w:pPr>
        <w:spacing w:after="0" w:line="360" w:lineRule="auto"/>
        <w:jc w:val="both"/>
        <w:rPr>
          <w:rFonts w:ascii="Times New Roman" w:hAnsi="Times New Roman"/>
          <w:b/>
          <w:sz w:val="28"/>
          <w:szCs w:val="28"/>
        </w:rPr>
      </w:pPr>
      <w:r w:rsidRPr="001F3C8D">
        <w:rPr>
          <w:rFonts w:ascii="Times New Roman" w:hAnsi="Times New Roman"/>
          <w:b/>
          <w:sz w:val="28"/>
          <w:szCs w:val="28"/>
        </w:rPr>
        <w:t>NDUSTRIAL RELATION:</w:t>
      </w:r>
    </w:p>
    <w:p w:rsidR="00597773" w:rsidRPr="001F3C8D" w:rsidRDefault="00597773" w:rsidP="00597773">
      <w:pPr>
        <w:spacing w:after="0" w:line="360" w:lineRule="auto"/>
        <w:ind w:firstLine="720"/>
        <w:jc w:val="both"/>
        <w:rPr>
          <w:rFonts w:ascii="Times New Roman" w:hAnsi="Times New Roman"/>
          <w:sz w:val="28"/>
          <w:szCs w:val="28"/>
        </w:rPr>
      </w:pPr>
      <w:r w:rsidRPr="001F3C8D">
        <w:rPr>
          <w:rFonts w:ascii="Times New Roman" w:hAnsi="Times New Roman"/>
          <w:sz w:val="28"/>
          <w:szCs w:val="28"/>
        </w:rPr>
        <w:t>Is most often used in non manufacturing firms especially where employees are heavenly union and labour management relation represent a substantial portion of the total function.</w:t>
      </w:r>
    </w:p>
    <w:p w:rsidR="00597773" w:rsidRPr="001F3C8D" w:rsidRDefault="00597773" w:rsidP="00597773">
      <w:pPr>
        <w:spacing w:after="0" w:line="360" w:lineRule="auto"/>
        <w:jc w:val="center"/>
        <w:rPr>
          <w:rFonts w:ascii="Times New Roman" w:hAnsi="Times New Roman"/>
          <w:b/>
          <w:sz w:val="28"/>
          <w:szCs w:val="28"/>
        </w:rPr>
      </w:pPr>
      <w:r w:rsidRPr="001F3C8D">
        <w:rPr>
          <w:rFonts w:ascii="Times New Roman" w:hAnsi="Times New Roman"/>
          <w:b/>
          <w:sz w:val="28"/>
          <w:szCs w:val="28"/>
        </w:rPr>
        <w:t>REFERENCES</w:t>
      </w:r>
    </w:p>
    <w:p w:rsidR="00597773" w:rsidRPr="001F3C8D" w:rsidRDefault="00597773" w:rsidP="00597773">
      <w:pPr>
        <w:spacing w:after="0" w:line="360" w:lineRule="auto"/>
        <w:jc w:val="both"/>
        <w:rPr>
          <w:rFonts w:ascii="Times New Roman" w:hAnsi="Times New Roman"/>
          <w:sz w:val="28"/>
          <w:szCs w:val="28"/>
        </w:rPr>
      </w:pPr>
      <w:r w:rsidRPr="001F3C8D">
        <w:rPr>
          <w:rFonts w:ascii="Times New Roman" w:hAnsi="Times New Roman"/>
          <w:sz w:val="28"/>
          <w:szCs w:val="28"/>
        </w:rPr>
        <w:t>1. Charles J. Cokeman: Personal and Open Page Pg. 365</w:t>
      </w:r>
    </w:p>
    <w:p w:rsidR="00597773" w:rsidRPr="001F3C8D" w:rsidRDefault="00597773" w:rsidP="00597773">
      <w:pPr>
        <w:spacing w:after="0" w:line="360" w:lineRule="auto"/>
        <w:jc w:val="both"/>
        <w:rPr>
          <w:rFonts w:ascii="Times New Roman" w:hAnsi="Times New Roman"/>
          <w:sz w:val="28"/>
          <w:szCs w:val="28"/>
        </w:rPr>
      </w:pPr>
      <w:r w:rsidRPr="001F3C8D">
        <w:rPr>
          <w:rFonts w:ascii="Times New Roman" w:hAnsi="Times New Roman"/>
          <w:sz w:val="28"/>
          <w:szCs w:val="28"/>
        </w:rPr>
        <w:t>2. Guideline on Civil Service Reforms</w:t>
      </w:r>
    </w:p>
    <w:p w:rsidR="00597773" w:rsidRPr="001F3C8D" w:rsidRDefault="00597773" w:rsidP="00597773">
      <w:pPr>
        <w:spacing w:after="0" w:line="360" w:lineRule="auto"/>
        <w:jc w:val="both"/>
        <w:rPr>
          <w:rFonts w:ascii="Times New Roman" w:hAnsi="Times New Roman"/>
          <w:sz w:val="28"/>
          <w:szCs w:val="28"/>
        </w:rPr>
      </w:pPr>
      <w:r w:rsidRPr="001F3C8D">
        <w:rPr>
          <w:rFonts w:ascii="Times New Roman" w:hAnsi="Times New Roman"/>
          <w:sz w:val="28"/>
          <w:szCs w:val="28"/>
        </w:rPr>
        <w:t>3. Kwara State Gazette Land 9 of 1992</w:t>
      </w:r>
    </w:p>
    <w:p w:rsidR="00597773" w:rsidRPr="001F3C8D" w:rsidRDefault="00597773" w:rsidP="00597773">
      <w:pPr>
        <w:spacing w:after="0" w:line="360" w:lineRule="auto"/>
        <w:jc w:val="both"/>
        <w:rPr>
          <w:rFonts w:ascii="Times New Roman" w:hAnsi="Times New Roman"/>
          <w:sz w:val="28"/>
          <w:szCs w:val="28"/>
        </w:rPr>
      </w:pPr>
      <w:r w:rsidRPr="001F3C8D">
        <w:rPr>
          <w:rFonts w:ascii="Times New Roman" w:hAnsi="Times New Roman"/>
          <w:sz w:val="28"/>
          <w:szCs w:val="28"/>
        </w:rPr>
        <w:t>4. Public Services Review Commission Main Report Pag 158</w:t>
      </w:r>
    </w:p>
    <w:p w:rsidR="00597773" w:rsidRPr="001F3C8D" w:rsidRDefault="00597773" w:rsidP="00597773">
      <w:pPr>
        <w:spacing w:after="0" w:line="360" w:lineRule="auto"/>
        <w:jc w:val="center"/>
        <w:rPr>
          <w:rFonts w:ascii="Times New Roman" w:hAnsi="Times New Roman"/>
          <w:b/>
          <w:sz w:val="28"/>
          <w:szCs w:val="28"/>
        </w:rPr>
      </w:pPr>
      <w:r w:rsidRPr="001F3C8D">
        <w:rPr>
          <w:rFonts w:ascii="Times New Roman" w:hAnsi="Times New Roman"/>
          <w:sz w:val="28"/>
          <w:szCs w:val="28"/>
        </w:rPr>
        <w:br w:type="page"/>
      </w:r>
      <w:r w:rsidRPr="001F3C8D">
        <w:rPr>
          <w:rFonts w:ascii="Times New Roman" w:hAnsi="Times New Roman"/>
          <w:b/>
          <w:sz w:val="28"/>
          <w:szCs w:val="28"/>
        </w:rPr>
        <w:lastRenderedPageBreak/>
        <w:t>CHAPTER TWO</w:t>
      </w:r>
    </w:p>
    <w:p w:rsidR="00597773" w:rsidRPr="001F3C8D" w:rsidRDefault="00597773" w:rsidP="00597773">
      <w:pPr>
        <w:spacing w:after="0" w:line="360" w:lineRule="auto"/>
        <w:jc w:val="both"/>
        <w:rPr>
          <w:rFonts w:ascii="Times New Roman" w:hAnsi="Times New Roman"/>
          <w:b/>
          <w:sz w:val="28"/>
          <w:szCs w:val="28"/>
        </w:rPr>
      </w:pPr>
      <w:r w:rsidRPr="001F3C8D">
        <w:rPr>
          <w:rFonts w:ascii="Times New Roman" w:hAnsi="Times New Roman"/>
          <w:b/>
          <w:sz w:val="28"/>
          <w:szCs w:val="28"/>
        </w:rPr>
        <w:t>2.0</w:t>
      </w:r>
      <w:r w:rsidRPr="001F3C8D">
        <w:rPr>
          <w:rFonts w:ascii="Times New Roman" w:hAnsi="Times New Roman"/>
          <w:b/>
          <w:sz w:val="28"/>
          <w:szCs w:val="28"/>
        </w:rPr>
        <w:tab/>
        <w:t>LITERATURE REVIEW</w:t>
      </w:r>
    </w:p>
    <w:p w:rsidR="00597773" w:rsidRPr="001F3C8D" w:rsidRDefault="00597773" w:rsidP="00597773">
      <w:pPr>
        <w:spacing w:after="0" w:line="360" w:lineRule="auto"/>
        <w:jc w:val="both"/>
        <w:rPr>
          <w:rFonts w:ascii="Times New Roman" w:hAnsi="Times New Roman"/>
          <w:b/>
          <w:sz w:val="28"/>
          <w:szCs w:val="28"/>
        </w:rPr>
      </w:pPr>
      <w:r w:rsidRPr="001F3C8D">
        <w:rPr>
          <w:rFonts w:ascii="Times New Roman" w:hAnsi="Times New Roman"/>
          <w:b/>
          <w:sz w:val="28"/>
          <w:szCs w:val="28"/>
        </w:rPr>
        <w:t xml:space="preserve">2.1 </w:t>
      </w:r>
      <w:r w:rsidRPr="001F3C8D">
        <w:rPr>
          <w:rFonts w:ascii="Times New Roman" w:hAnsi="Times New Roman"/>
          <w:b/>
          <w:sz w:val="28"/>
          <w:szCs w:val="28"/>
        </w:rPr>
        <w:tab/>
        <w:t>MEAMNG OF MANPOWER DEVELOPMENT:</w:t>
      </w:r>
    </w:p>
    <w:p w:rsidR="00597773" w:rsidRPr="001F3C8D" w:rsidRDefault="00597773" w:rsidP="00597773">
      <w:pPr>
        <w:spacing w:after="0" w:line="360" w:lineRule="auto"/>
        <w:ind w:firstLine="720"/>
        <w:jc w:val="both"/>
        <w:rPr>
          <w:rFonts w:ascii="Times New Roman" w:hAnsi="Times New Roman"/>
          <w:sz w:val="28"/>
          <w:szCs w:val="28"/>
        </w:rPr>
      </w:pPr>
      <w:r w:rsidRPr="001F3C8D">
        <w:rPr>
          <w:rFonts w:ascii="Times New Roman" w:hAnsi="Times New Roman"/>
          <w:sz w:val="28"/>
          <w:szCs w:val="28"/>
        </w:rPr>
        <w:t>There are different meanings of manpower development as many the author and scholars can write on it. This aspect of research deals with the review of available on manpower development in textbooks and reach work.</w:t>
      </w:r>
    </w:p>
    <w:p w:rsidR="00597773" w:rsidRPr="001F3C8D" w:rsidRDefault="00597773" w:rsidP="00597773">
      <w:pPr>
        <w:spacing w:after="0" w:line="360" w:lineRule="auto"/>
        <w:ind w:firstLine="720"/>
        <w:jc w:val="both"/>
        <w:rPr>
          <w:rFonts w:ascii="Times New Roman" w:hAnsi="Times New Roman"/>
          <w:sz w:val="28"/>
          <w:szCs w:val="28"/>
        </w:rPr>
      </w:pPr>
      <w:r w:rsidRPr="001F3C8D">
        <w:rPr>
          <w:rFonts w:ascii="Times New Roman" w:hAnsi="Times New Roman"/>
          <w:sz w:val="28"/>
          <w:szCs w:val="28"/>
        </w:rPr>
        <w:t>One of the prominent writes on manpower development is J. 0. Alabi, he defines manpower development as the process of generating training and request skill and competence relevant for social production.</w:t>
      </w:r>
    </w:p>
    <w:p w:rsidR="00597773" w:rsidRPr="001F3C8D" w:rsidRDefault="00597773" w:rsidP="00597773">
      <w:pPr>
        <w:spacing w:after="0" w:line="360" w:lineRule="auto"/>
        <w:ind w:firstLine="720"/>
        <w:jc w:val="both"/>
        <w:rPr>
          <w:rFonts w:ascii="Times New Roman" w:hAnsi="Times New Roman"/>
          <w:sz w:val="28"/>
          <w:szCs w:val="28"/>
        </w:rPr>
      </w:pPr>
      <w:r w:rsidRPr="001F3C8D">
        <w:rPr>
          <w:rFonts w:ascii="Times New Roman" w:hAnsi="Times New Roman"/>
          <w:sz w:val="28"/>
          <w:szCs w:val="28"/>
        </w:rPr>
        <w:t>Alabi also believes that manpower development and training is the member socialized and prepared to work and produced goods and services.</w:t>
      </w:r>
    </w:p>
    <w:p w:rsidR="00597773" w:rsidRPr="001F3C8D" w:rsidRDefault="00597773" w:rsidP="00597773">
      <w:pPr>
        <w:spacing w:after="0" w:line="360" w:lineRule="auto"/>
        <w:ind w:firstLine="720"/>
        <w:jc w:val="both"/>
        <w:rPr>
          <w:rFonts w:ascii="Times New Roman" w:hAnsi="Times New Roman"/>
          <w:sz w:val="28"/>
          <w:szCs w:val="28"/>
        </w:rPr>
      </w:pPr>
      <w:r w:rsidRPr="001F3C8D">
        <w:rPr>
          <w:rFonts w:ascii="Times New Roman" w:hAnsi="Times New Roman"/>
          <w:sz w:val="28"/>
          <w:szCs w:val="28"/>
        </w:rPr>
        <w:t>In the same view M. 0. Ladipo looked at manpower as a process of planning and programming for the growth and I improvement of an individual in an organization. In other words, manpower development is the total process by which personnel are recruited, selected, trained, motivated and retained within an organizational system.</w:t>
      </w:r>
    </w:p>
    <w:p w:rsidR="00597773" w:rsidRPr="001F3C8D" w:rsidRDefault="00597773" w:rsidP="00597773">
      <w:pPr>
        <w:spacing w:after="0" w:line="360" w:lineRule="auto"/>
        <w:ind w:firstLine="720"/>
        <w:jc w:val="both"/>
        <w:rPr>
          <w:rFonts w:ascii="Times New Roman" w:hAnsi="Times New Roman"/>
          <w:sz w:val="28"/>
          <w:szCs w:val="28"/>
        </w:rPr>
      </w:pPr>
      <w:r w:rsidRPr="001F3C8D">
        <w:rPr>
          <w:rFonts w:ascii="Times New Roman" w:hAnsi="Times New Roman"/>
          <w:sz w:val="28"/>
          <w:szCs w:val="28"/>
        </w:rPr>
        <w:t>Similarly, Ademidekan define staff development as the trained and education of an organization as well as the overall career development of each individual staff member.</w:t>
      </w:r>
    </w:p>
    <w:p w:rsidR="00597773" w:rsidRPr="001F3C8D" w:rsidRDefault="00597773" w:rsidP="00597773">
      <w:pPr>
        <w:spacing w:after="0" w:line="360" w:lineRule="auto"/>
        <w:ind w:firstLine="720"/>
        <w:jc w:val="both"/>
        <w:rPr>
          <w:rFonts w:ascii="Times New Roman" w:hAnsi="Times New Roman"/>
          <w:sz w:val="28"/>
          <w:szCs w:val="28"/>
        </w:rPr>
      </w:pPr>
      <w:r w:rsidRPr="001F3C8D">
        <w:rPr>
          <w:rFonts w:ascii="Times New Roman" w:hAnsi="Times New Roman"/>
          <w:sz w:val="28"/>
          <w:szCs w:val="28"/>
        </w:rPr>
        <w:t>Training according to him is the acquisition of skill and education in the process by which general ability is being developed.</w:t>
      </w:r>
    </w:p>
    <w:p w:rsidR="00597773" w:rsidRPr="001F3C8D" w:rsidRDefault="00597773" w:rsidP="00597773">
      <w:pPr>
        <w:spacing w:after="0" w:line="360" w:lineRule="auto"/>
        <w:ind w:firstLine="720"/>
        <w:jc w:val="both"/>
        <w:rPr>
          <w:rFonts w:ascii="Times New Roman" w:hAnsi="Times New Roman"/>
          <w:sz w:val="28"/>
          <w:szCs w:val="28"/>
        </w:rPr>
      </w:pPr>
      <w:r w:rsidRPr="001F3C8D">
        <w:rPr>
          <w:rFonts w:ascii="Times New Roman" w:hAnsi="Times New Roman"/>
          <w:sz w:val="28"/>
          <w:szCs w:val="28"/>
        </w:rPr>
        <w:t>Edwin Flipp’s view manpower development include both training to increase skill in the performing a specific job and education t increase general knowledge and understanding of our total environment. But differently training and education of human resources available to enterprises.</w:t>
      </w:r>
    </w:p>
    <w:p w:rsidR="00597773" w:rsidRPr="001F3C8D" w:rsidRDefault="00597773" w:rsidP="00597773">
      <w:pPr>
        <w:spacing w:after="0" w:line="360" w:lineRule="auto"/>
        <w:ind w:firstLine="720"/>
        <w:jc w:val="both"/>
        <w:rPr>
          <w:rFonts w:ascii="Times New Roman" w:hAnsi="Times New Roman"/>
          <w:sz w:val="28"/>
          <w:szCs w:val="28"/>
        </w:rPr>
      </w:pPr>
      <w:r w:rsidRPr="001F3C8D">
        <w:rPr>
          <w:rFonts w:ascii="Times New Roman" w:hAnsi="Times New Roman"/>
          <w:sz w:val="28"/>
          <w:szCs w:val="28"/>
        </w:rPr>
        <w:t>Looking at al these definitions manpower development cold be defined as the training of personnel to increase and improve their knowledge skill and attitude for efficient and effective implementation of organizational managerial functions.</w:t>
      </w:r>
    </w:p>
    <w:p w:rsidR="00597773" w:rsidRPr="001F3C8D" w:rsidRDefault="00597773" w:rsidP="00597773">
      <w:pPr>
        <w:spacing w:after="0" w:line="360" w:lineRule="auto"/>
        <w:ind w:firstLine="720"/>
        <w:jc w:val="both"/>
        <w:rPr>
          <w:rFonts w:ascii="Times New Roman" w:hAnsi="Times New Roman"/>
          <w:sz w:val="28"/>
          <w:szCs w:val="28"/>
        </w:rPr>
      </w:pPr>
      <w:r w:rsidRPr="001F3C8D">
        <w:rPr>
          <w:rFonts w:ascii="Times New Roman" w:hAnsi="Times New Roman"/>
          <w:sz w:val="28"/>
          <w:szCs w:val="28"/>
        </w:rPr>
        <w:lastRenderedPageBreak/>
        <w:t>The term manpower development is a longer process which requires recruitment, induction of personnel or human resources for successful implementation of organizational goals and objectives.</w:t>
      </w:r>
    </w:p>
    <w:p w:rsidR="00597773" w:rsidRPr="001F3C8D" w:rsidRDefault="00597773" w:rsidP="00597773">
      <w:pPr>
        <w:spacing w:after="0" w:line="360" w:lineRule="auto"/>
        <w:jc w:val="both"/>
        <w:rPr>
          <w:rFonts w:ascii="Times New Roman" w:hAnsi="Times New Roman"/>
          <w:sz w:val="28"/>
          <w:szCs w:val="28"/>
        </w:rPr>
      </w:pPr>
      <w:r w:rsidRPr="001F3C8D">
        <w:rPr>
          <w:rFonts w:ascii="Times New Roman" w:hAnsi="Times New Roman"/>
          <w:b/>
          <w:sz w:val="28"/>
          <w:szCs w:val="28"/>
        </w:rPr>
        <w:t>IMPACT OF MANPOWER DEVELOPMENT ON ORGANIZATION</w:t>
      </w:r>
      <w:r w:rsidRPr="001F3C8D">
        <w:rPr>
          <w:rFonts w:ascii="Times New Roman" w:hAnsi="Times New Roman"/>
          <w:sz w:val="28"/>
          <w:szCs w:val="28"/>
        </w:rPr>
        <w:t>:</w:t>
      </w:r>
    </w:p>
    <w:p w:rsidR="00597773" w:rsidRPr="001F3C8D" w:rsidRDefault="00597773" w:rsidP="00597773">
      <w:pPr>
        <w:spacing w:after="0" w:line="360" w:lineRule="auto"/>
        <w:ind w:firstLine="720"/>
        <w:jc w:val="both"/>
        <w:rPr>
          <w:rFonts w:ascii="Times New Roman" w:hAnsi="Times New Roman"/>
          <w:sz w:val="28"/>
          <w:szCs w:val="28"/>
        </w:rPr>
      </w:pPr>
      <w:r w:rsidRPr="001F3C8D">
        <w:rPr>
          <w:rFonts w:ascii="Times New Roman" w:hAnsi="Times New Roman"/>
          <w:sz w:val="28"/>
          <w:szCs w:val="28"/>
        </w:rPr>
        <w:t>Manpower development has a very significant role to play in any organization be it private or public. it is important to note that without manpower which is resources. In an organization, other resources cannot be effectively utilized despite all the scientific and technological break through.</w:t>
      </w:r>
    </w:p>
    <w:p w:rsidR="00597773" w:rsidRPr="001F3C8D" w:rsidRDefault="00597773" w:rsidP="00597773">
      <w:pPr>
        <w:spacing w:after="0" w:line="360" w:lineRule="auto"/>
        <w:ind w:firstLine="720"/>
        <w:jc w:val="both"/>
        <w:rPr>
          <w:rFonts w:ascii="Times New Roman" w:hAnsi="Times New Roman"/>
          <w:sz w:val="28"/>
          <w:szCs w:val="28"/>
        </w:rPr>
      </w:pPr>
      <w:r w:rsidRPr="001F3C8D">
        <w:rPr>
          <w:rFonts w:ascii="Times New Roman" w:hAnsi="Times New Roman"/>
          <w:sz w:val="28"/>
          <w:szCs w:val="28"/>
        </w:rPr>
        <w:t>In any mechanized organizations human effort and skill, are required to operate the machinery. As a result for effective utilization of human resources there is the need for its development.</w:t>
      </w:r>
    </w:p>
    <w:p w:rsidR="00597773" w:rsidRPr="001F3C8D" w:rsidRDefault="00597773" w:rsidP="00597773">
      <w:pPr>
        <w:spacing w:after="0" w:line="360" w:lineRule="auto"/>
        <w:ind w:firstLine="720"/>
        <w:jc w:val="both"/>
        <w:rPr>
          <w:rFonts w:ascii="Times New Roman" w:hAnsi="Times New Roman"/>
          <w:sz w:val="28"/>
          <w:szCs w:val="28"/>
        </w:rPr>
      </w:pPr>
      <w:r w:rsidRPr="001F3C8D">
        <w:rPr>
          <w:rFonts w:ascii="Times New Roman" w:hAnsi="Times New Roman"/>
          <w:sz w:val="28"/>
          <w:szCs w:val="28"/>
        </w:rPr>
        <w:t>To support the above point the effective utilization of county’s labour force depends in part upon the development of small but strategic group or persons who have essential skills and special capabilities to guide the work of others.</w:t>
      </w:r>
    </w:p>
    <w:p w:rsidR="00597773" w:rsidRPr="001F3C8D" w:rsidRDefault="00597773" w:rsidP="00597773">
      <w:pPr>
        <w:spacing w:after="0" w:line="360" w:lineRule="auto"/>
        <w:ind w:firstLine="720"/>
        <w:jc w:val="both"/>
        <w:rPr>
          <w:rFonts w:ascii="Times New Roman" w:hAnsi="Times New Roman"/>
          <w:sz w:val="28"/>
          <w:szCs w:val="28"/>
        </w:rPr>
      </w:pPr>
      <w:r w:rsidRPr="001F3C8D">
        <w:rPr>
          <w:rFonts w:ascii="Times New Roman" w:hAnsi="Times New Roman"/>
          <w:sz w:val="28"/>
          <w:szCs w:val="28"/>
        </w:rPr>
        <w:t>Ubeku also stipulated that money spent on training and development of employees is money well invested, employees who have not received adequate training before being assigned with responsibility will lack the necessary confidence withy which to carry out the job. He also mentioned that, people who are not trained to stick to what they were taught the first time they look for the job so they are frightened of doing the job in different way because something might go wrong and that is the risk they cannot take.</w:t>
      </w:r>
    </w:p>
    <w:p w:rsidR="00597773" w:rsidRPr="001F3C8D" w:rsidRDefault="00597773" w:rsidP="00597773">
      <w:pPr>
        <w:spacing w:after="0" w:line="360" w:lineRule="auto"/>
        <w:ind w:firstLine="720"/>
        <w:jc w:val="both"/>
        <w:rPr>
          <w:rFonts w:ascii="Times New Roman" w:hAnsi="Times New Roman"/>
          <w:sz w:val="28"/>
          <w:szCs w:val="28"/>
        </w:rPr>
      </w:pPr>
      <w:r w:rsidRPr="001F3C8D">
        <w:rPr>
          <w:rFonts w:ascii="Times New Roman" w:hAnsi="Times New Roman"/>
          <w:sz w:val="28"/>
          <w:szCs w:val="28"/>
        </w:rPr>
        <w:t xml:space="preserve">With training the employee will unusually know what to do at a particular time and how to do it well. They will learn to do at a particular time and how to do it well. They will learn to cope with new demand and challenges. For instances C. C. Nwachukwu in his address during the second annual conference of the Nigeria association of schools of the management and educational training [NASMTI which took place in Lagos in 1981., he believes that no nation can attain or sustain economic and social development without the supply of qualified personnel to manage their </w:t>
      </w:r>
      <w:r w:rsidRPr="001F3C8D">
        <w:rPr>
          <w:rFonts w:ascii="Times New Roman" w:hAnsi="Times New Roman"/>
          <w:sz w:val="28"/>
          <w:szCs w:val="28"/>
        </w:rPr>
        <w:lastRenderedPageBreak/>
        <w:t>developmental effort. He attributed the delay in the social and economic development of Nigeria to the shortage of qualified manpower.</w:t>
      </w:r>
    </w:p>
    <w:p w:rsidR="00597773" w:rsidRPr="001F3C8D" w:rsidRDefault="00597773" w:rsidP="00597773">
      <w:pPr>
        <w:spacing w:after="0" w:line="360" w:lineRule="auto"/>
        <w:ind w:firstLine="720"/>
        <w:jc w:val="both"/>
        <w:rPr>
          <w:rFonts w:ascii="Times New Roman" w:hAnsi="Times New Roman"/>
          <w:sz w:val="28"/>
          <w:szCs w:val="28"/>
        </w:rPr>
      </w:pPr>
      <w:r w:rsidRPr="001F3C8D">
        <w:rPr>
          <w:rFonts w:ascii="Times New Roman" w:hAnsi="Times New Roman"/>
          <w:sz w:val="28"/>
          <w:szCs w:val="28"/>
        </w:rPr>
        <w:t>Training and development of manpower are’ very essential in these changing times. Therefore, it is important that employees should be developed so as to aim reorientation their attitude skill and behaviors to assume fresh roles in a changing environment.</w:t>
      </w:r>
    </w:p>
    <w:p w:rsidR="00597773" w:rsidRPr="001F3C8D" w:rsidRDefault="00597773" w:rsidP="00597773">
      <w:pPr>
        <w:spacing w:after="0" w:line="360" w:lineRule="auto"/>
        <w:jc w:val="both"/>
        <w:rPr>
          <w:rFonts w:ascii="Times New Roman" w:hAnsi="Times New Roman"/>
          <w:b/>
          <w:sz w:val="28"/>
          <w:szCs w:val="28"/>
        </w:rPr>
      </w:pPr>
      <w:r w:rsidRPr="001F3C8D">
        <w:rPr>
          <w:rFonts w:ascii="Times New Roman" w:hAnsi="Times New Roman"/>
          <w:b/>
          <w:sz w:val="28"/>
          <w:szCs w:val="28"/>
        </w:rPr>
        <w:t>2.2</w:t>
      </w:r>
      <w:r w:rsidRPr="001F3C8D">
        <w:rPr>
          <w:rFonts w:ascii="Times New Roman" w:hAnsi="Times New Roman"/>
          <w:b/>
          <w:sz w:val="28"/>
          <w:szCs w:val="28"/>
        </w:rPr>
        <w:tab/>
        <w:t xml:space="preserve"> TRAINING:</w:t>
      </w:r>
    </w:p>
    <w:p w:rsidR="00597773" w:rsidRPr="001F3C8D" w:rsidRDefault="00597773" w:rsidP="00597773">
      <w:pPr>
        <w:spacing w:after="0" w:line="360" w:lineRule="auto"/>
        <w:ind w:firstLine="720"/>
        <w:jc w:val="both"/>
        <w:rPr>
          <w:rFonts w:ascii="Times New Roman" w:hAnsi="Times New Roman"/>
          <w:sz w:val="28"/>
          <w:szCs w:val="28"/>
        </w:rPr>
      </w:pPr>
      <w:r w:rsidRPr="001F3C8D">
        <w:rPr>
          <w:rFonts w:ascii="Times New Roman" w:hAnsi="Times New Roman"/>
          <w:sz w:val="28"/>
          <w:szCs w:val="28"/>
        </w:rPr>
        <w:t>Several authors have discussed on the importance of training in an organization.</w:t>
      </w:r>
    </w:p>
    <w:p w:rsidR="00597773" w:rsidRPr="001F3C8D" w:rsidRDefault="00597773" w:rsidP="00597773">
      <w:pPr>
        <w:spacing w:after="0" w:line="360" w:lineRule="auto"/>
        <w:ind w:firstLine="720"/>
        <w:jc w:val="both"/>
        <w:rPr>
          <w:rFonts w:ascii="Times New Roman" w:hAnsi="Times New Roman"/>
          <w:sz w:val="28"/>
          <w:szCs w:val="28"/>
        </w:rPr>
      </w:pPr>
      <w:r w:rsidRPr="001F3C8D">
        <w:rPr>
          <w:rFonts w:ascii="Times New Roman" w:hAnsi="Times New Roman"/>
          <w:sz w:val="28"/>
          <w:szCs w:val="28"/>
        </w:rPr>
        <w:t>According to Michael, before active training commence it is important to prepare a definition of training and experience required, have long been an integral part of staffing process. Training requirement usually refers to the various types of educational attainment.</w:t>
      </w:r>
    </w:p>
    <w:p w:rsidR="00597773" w:rsidRPr="001F3C8D" w:rsidRDefault="00597773" w:rsidP="00597773">
      <w:pPr>
        <w:spacing w:after="0" w:line="360" w:lineRule="auto"/>
        <w:ind w:firstLine="720"/>
        <w:jc w:val="both"/>
        <w:rPr>
          <w:rFonts w:ascii="Times New Roman" w:hAnsi="Times New Roman"/>
          <w:sz w:val="28"/>
          <w:szCs w:val="28"/>
        </w:rPr>
      </w:pPr>
      <w:r w:rsidRPr="001F3C8D">
        <w:rPr>
          <w:rFonts w:ascii="Times New Roman" w:hAnsi="Times New Roman"/>
          <w:sz w:val="28"/>
          <w:szCs w:val="28"/>
        </w:rPr>
        <w:t>Training and experiences requirement bears a close relationship to work complex. Training requirements represent a knowledge and skill work sample since on educational requirement attempts twice ensure that applicant through formal training.</w:t>
      </w:r>
    </w:p>
    <w:p w:rsidR="00597773" w:rsidRPr="001F3C8D" w:rsidRDefault="00597773" w:rsidP="00597773">
      <w:pPr>
        <w:spacing w:after="0" w:line="360" w:lineRule="auto"/>
        <w:ind w:firstLine="720"/>
        <w:jc w:val="both"/>
        <w:rPr>
          <w:rFonts w:ascii="Times New Roman" w:hAnsi="Times New Roman"/>
          <w:sz w:val="28"/>
          <w:szCs w:val="28"/>
        </w:rPr>
      </w:pPr>
      <w:r w:rsidRPr="001F3C8D">
        <w:rPr>
          <w:rFonts w:ascii="Times New Roman" w:hAnsi="Times New Roman"/>
          <w:sz w:val="28"/>
          <w:szCs w:val="28"/>
        </w:rPr>
        <w:t>According. to check, training is a way of impacting knowledge and experience into the staffs and need to introduce to new employees to perform specific tasks.</w:t>
      </w:r>
    </w:p>
    <w:p w:rsidR="00597773" w:rsidRPr="001F3C8D" w:rsidRDefault="00597773" w:rsidP="00597773">
      <w:pPr>
        <w:spacing w:after="0" w:line="360" w:lineRule="auto"/>
        <w:ind w:firstLine="720"/>
        <w:jc w:val="both"/>
        <w:rPr>
          <w:rFonts w:ascii="Times New Roman" w:hAnsi="Times New Roman"/>
          <w:sz w:val="28"/>
          <w:szCs w:val="28"/>
        </w:rPr>
      </w:pPr>
      <w:r w:rsidRPr="001F3C8D">
        <w:rPr>
          <w:rFonts w:ascii="Times New Roman" w:hAnsi="Times New Roman"/>
          <w:sz w:val="28"/>
          <w:szCs w:val="28"/>
        </w:rPr>
        <w:t>Therefore, training in an organization is the process by which the management attempt to achieve the organizational goals and more so human resources can be described as the key note of the sources.</w:t>
      </w:r>
    </w:p>
    <w:p w:rsidR="00597773" w:rsidRPr="001F3C8D" w:rsidRDefault="00597773" w:rsidP="00597773">
      <w:pPr>
        <w:spacing w:after="0" w:line="360" w:lineRule="auto"/>
        <w:ind w:firstLine="720"/>
        <w:jc w:val="both"/>
        <w:rPr>
          <w:rFonts w:ascii="Times New Roman" w:hAnsi="Times New Roman"/>
          <w:sz w:val="28"/>
          <w:szCs w:val="28"/>
        </w:rPr>
      </w:pPr>
      <w:r w:rsidRPr="001F3C8D">
        <w:rPr>
          <w:rFonts w:ascii="Times New Roman" w:hAnsi="Times New Roman"/>
          <w:sz w:val="28"/>
          <w:szCs w:val="28"/>
        </w:rPr>
        <w:t>Another area of interest in the process of training and job search is the aim and objective of both the organization and the orientation and the way in which personnel embark on the search.</w:t>
      </w:r>
    </w:p>
    <w:p w:rsidR="00597773" w:rsidRPr="001F3C8D" w:rsidRDefault="00597773" w:rsidP="00597773">
      <w:pPr>
        <w:spacing w:after="0" w:line="360" w:lineRule="auto"/>
        <w:jc w:val="both"/>
        <w:rPr>
          <w:rFonts w:ascii="Times New Roman" w:hAnsi="Times New Roman"/>
          <w:b/>
          <w:sz w:val="28"/>
          <w:szCs w:val="28"/>
        </w:rPr>
      </w:pPr>
      <w:r w:rsidRPr="001F3C8D">
        <w:rPr>
          <w:rFonts w:ascii="Times New Roman" w:hAnsi="Times New Roman"/>
          <w:b/>
          <w:sz w:val="28"/>
          <w:szCs w:val="28"/>
        </w:rPr>
        <w:t>2.3 SELECTION:</w:t>
      </w:r>
    </w:p>
    <w:p w:rsidR="00597773" w:rsidRPr="001F3C8D" w:rsidRDefault="00597773" w:rsidP="00597773">
      <w:pPr>
        <w:spacing w:after="0" w:line="360" w:lineRule="auto"/>
        <w:ind w:firstLine="720"/>
        <w:jc w:val="both"/>
        <w:rPr>
          <w:rFonts w:ascii="Times New Roman" w:hAnsi="Times New Roman"/>
          <w:sz w:val="28"/>
          <w:szCs w:val="28"/>
        </w:rPr>
      </w:pPr>
      <w:r w:rsidRPr="001F3C8D">
        <w:rPr>
          <w:rFonts w:ascii="Times New Roman" w:hAnsi="Times New Roman"/>
          <w:sz w:val="28"/>
          <w:szCs w:val="28"/>
        </w:rPr>
        <w:t>The manager or organizational graining adviser is faced with the problem of evaluating and selection from the many courses available some how he must device yardstick in terms of quality and relevance of each of these courses to his own needs.</w:t>
      </w:r>
    </w:p>
    <w:p w:rsidR="00597773" w:rsidRPr="001F3C8D" w:rsidRDefault="00597773" w:rsidP="00597773">
      <w:pPr>
        <w:spacing w:after="0" w:line="360" w:lineRule="auto"/>
        <w:ind w:firstLine="720"/>
        <w:jc w:val="both"/>
        <w:rPr>
          <w:rFonts w:ascii="Times New Roman" w:hAnsi="Times New Roman"/>
          <w:sz w:val="28"/>
          <w:szCs w:val="28"/>
        </w:rPr>
      </w:pPr>
      <w:r w:rsidRPr="001F3C8D">
        <w:rPr>
          <w:rFonts w:ascii="Times New Roman" w:hAnsi="Times New Roman"/>
          <w:sz w:val="28"/>
          <w:szCs w:val="28"/>
        </w:rPr>
        <w:lastRenderedPageBreak/>
        <w:t>Intellectual awareness of a new techniques may gained from an appreciation seminars but the ability to apply new techniques clearly involved study in department with exercise and practice.</w:t>
      </w:r>
    </w:p>
    <w:p w:rsidR="00597773" w:rsidRPr="001F3C8D" w:rsidRDefault="00597773" w:rsidP="00597773">
      <w:pPr>
        <w:spacing w:after="0" w:line="360" w:lineRule="auto"/>
        <w:ind w:firstLine="720"/>
        <w:jc w:val="both"/>
        <w:rPr>
          <w:rFonts w:ascii="Times New Roman" w:hAnsi="Times New Roman"/>
          <w:sz w:val="28"/>
          <w:szCs w:val="28"/>
        </w:rPr>
      </w:pPr>
      <w:r w:rsidRPr="001F3C8D">
        <w:rPr>
          <w:rFonts w:ascii="Times New Roman" w:hAnsi="Times New Roman"/>
          <w:sz w:val="28"/>
          <w:szCs w:val="28"/>
        </w:rPr>
        <w:t>These means course which are small enough in number to allow study in depth under expert tuition and this cannot be produced cheaply.</w:t>
      </w:r>
    </w:p>
    <w:p w:rsidR="00597773" w:rsidRPr="001F3C8D" w:rsidRDefault="00597773" w:rsidP="00597773">
      <w:pPr>
        <w:spacing w:after="0" w:line="360" w:lineRule="auto"/>
        <w:ind w:firstLine="720"/>
        <w:jc w:val="both"/>
        <w:rPr>
          <w:rFonts w:ascii="Times New Roman" w:hAnsi="Times New Roman"/>
          <w:sz w:val="28"/>
          <w:szCs w:val="28"/>
        </w:rPr>
      </w:pPr>
      <w:r w:rsidRPr="001F3C8D">
        <w:rPr>
          <w:rFonts w:ascii="Times New Roman" w:hAnsi="Times New Roman"/>
          <w:sz w:val="28"/>
          <w:szCs w:val="28"/>
        </w:rPr>
        <w:t>Many institutions and provide this type of training e.g. Henly Cranfield, Ashridge, the London and Manchester Business School, the training colleges run by consultants and many technical and commercial colleges. The B.I.M. prospectus of courses list a wide range of available courses in which the B.I.M. advises.</w:t>
      </w:r>
    </w:p>
    <w:p w:rsidR="00597773" w:rsidRPr="001F3C8D" w:rsidRDefault="00597773" w:rsidP="00597773">
      <w:pPr>
        <w:spacing w:after="0" w:line="360" w:lineRule="auto"/>
        <w:jc w:val="both"/>
        <w:rPr>
          <w:rFonts w:ascii="Times New Roman" w:hAnsi="Times New Roman"/>
          <w:b/>
          <w:sz w:val="28"/>
          <w:szCs w:val="28"/>
        </w:rPr>
      </w:pPr>
      <w:r w:rsidRPr="001F3C8D">
        <w:rPr>
          <w:rFonts w:ascii="Times New Roman" w:hAnsi="Times New Roman"/>
          <w:b/>
          <w:sz w:val="28"/>
          <w:szCs w:val="28"/>
        </w:rPr>
        <w:br w:type="page"/>
      </w:r>
      <w:r w:rsidRPr="001F3C8D">
        <w:rPr>
          <w:rFonts w:ascii="Times New Roman" w:hAnsi="Times New Roman"/>
          <w:b/>
          <w:sz w:val="28"/>
          <w:szCs w:val="28"/>
        </w:rPr>
        <w:lastRenderedPageBreak/>
        <w:t>2.4 PLACEMENT:</w:t>
      </w:r>
    </w:p>
    <w:p w:rsidR="00597773" w:rsidRPr="001F3C8D" w:rsidRDefault="00597773" w:rsidP="00597773">
      <w:pPr>
        <w:spacing w:after="0" w:line="360" w:lineRule="auto"/>
        <w:ind w:firstLine="720"/>
        <w:jc w:val="both"/>
        <w:rPr>
          <w:rFonts w:ascii="Times New Roman" w:hAnsi="Times New Roman"/>
          <w:sz w:val="28"/>
          <w:szCs w:val="28"/>
        </w:rPr>
      </w:pPr>
      <w:r w:rsidRPr="001F3C8D">
        <w:rPr>
          <w:rFonts w:ascii="Times New Roman" w:hAnsi="Times New Roman"/>
          <w:sz w:val="28"/>
          <w:szCs w:val="28"/>
        </w:rPr>
        <w:t>Placement has been described by various authors as part of the selection process rather than a separate process. It lay more emphasis on the performance based approach using wherever possible objective standard of measurement. The system is based on the fundamental need of every manager to know that is expected of him and requires a clear job description which include the specific level.</w:t>
      </w:r>
    </w:p>
    <w:p w:rsidR="00597773" w:rsidRPr="001F3C8D" w:rsidRDefault="00597773" w:rsidP="00597773">
      <w:pPr>
        <w:spacing w:after="0" w:line="360" w:lineRule="auto"/>
        <w:ind w:firstLine="720"/>
        <w:jc w:val="both"/>
        <w:rPr>
          <w:rFonts w:ascii="Times New Roman" w:hAnsi="Times New Roman"/>
          <w:sz w:val="28"/>
          <w:szCs w:val="28"/>
        </w:rPr>
      </w:pPr>
      <w:r w:rsidRPr="001F3C8D">
        <w:rPr>
          <w:rFonts w:ascii="Times New Roman" w:hAnsi="Times New Roman"/>
          <w:sz w:val="28"/>
          <w:szCs w:val="28"/>
        </w:rPr>
        <w:t>Placement has been described has a choice whether to develop employee or not, the only choice is that of method.</w:t>
      </w:r>
    </w:p>
    <w:p w:rsidR="00597773" w:rsidRPr="001F3C8D" w:rsidRDefault="00597773" w:rsidP="00597773">
      <w:pPr>
        <w:spacing w:after="0" w:line="360" w:lineRule="auto"/>
        <w:ind w:firstLine="720"/>
        <w:jc w:val="both"/>
        <w:rPr>
          <w:rFonts w:ascii="Times New Roman" w:hAnsi="Times New Roman"/>
          <w:sz w:val="28"/>
          <w:szCs w:val="28"/>
        </w:rPr>
      </w:pPr>
      <w:r w:rsidRPr="001F3C8D">
        <w:rPr>
          <w:rFonts w:ascii="Times New Roman" w:hAnsi="Times New Roman"/>
          <w:sz w:val="28"/>
          <w:szCs w:val="28"/>
        </w:rPr>
        <w:t>Manpower development process can be grouped to two major categories and these are off the job techniques and on the job techniques.</w:t>
      </w:r>
    </w:p>
    <w:p w:rsidR="00597773" w:rsidRPr="001F3C8D" w:rsidRDefault="00597773" w:rsidP="00597773">
      <w:pPr>
        <w:spacing w:after="0" w:line="360" w:lineRule="auto"/>
        <w:jc w:val="both"/>
        <w:rPr>
          <w:rFonts w:ascii="Times New Roman" w:hAnsi="Times New Roman"/>
          <w:b/>
          <w:sz w:val="28"/>
          <w:szCs w:val="28"/>
        </w:rPr>
      </w:pPr>
      <w:r w:rsidRPr="001F3C8D">
        <w:rPr>
          <w:rFonts w:ascii="Times New Roman" w:hAnsi="Times New Roman"/>
          <w:b/>
          <w:sz w:val="28"/>
          <w:szCs w:val="28"/>
        </w:rPr>
        <w:t>OFF THE JOB TECHNQUES:</w:t>
      </w:r>
    </w:p>
    <w:p w:rsidR="00597773" w:rsidRPr="001F3C8D" w:rsidRDefault="00597773" w:rsidP="00597773">
      <w:pPr>
        <w:spacing w:after="0" w:line="360" w:lineRule="auto"/>
        <w:ind w:firstLine="720"/>
        <w:jc w:val="both"/>
        <w:rPr>
          <w:rFonts w:ascii="Times New Roman" w:hAnsi="Times New Roman"/>
          <w:sz w:val="28"/>
          <w:szCs w:val="28"/>
        </w:rPr>
      </w:pPr>
      <w:r w:rsidRPr="001F3C8D">
        <w:rPr>
          <w:rFonts w:ascii="Times New Roman" w:hAnsi="Times New Roman"/>
          <w:sz w:val="28"/>
          <w:szCs w:val="28"/>
        </w:rPr>
        <w:t>This is when an employee goes fro training and is not producing anything for the organization for the duration of the training. This is used according to William Glinedes when he employer feels that the employees are less skilled than people outside at importing training necessary for improving performance in the organization off the job techniques of developing manpower permit the frame to get away from constant pressure of the ob and to concentrate more on self development. The various types of off the job techniques include orientation raining, vestibule training, lecture and other special course.</w:t>
      </w:r>
    </w:p>
    <w:p w:rsidR="00597773" w:rsidRPr="001F3C8D" w:rsidRDefault="00597773" w:rsidP="00597773">
      <w:pPr>
        <w:spacing w:after="0" w:line="360" w:lineRule="auto"/>
        <w:jc w:val="both"/>
        <w:rPr>
          <w:rFonts w:ascii="Times New Roman" w:hAnsi="Times New Roman"/>
          <w:b/>
          <w:sz w:val="28"/>
          <w:szCs w:val="28"/>
        </w:rPr>
      </w:pPr>
      <w:r w:rsidRPr="001F3C8D">
        <w:rPr>
          <w:rFonts w:ascii="Times New Roman" w:hAnsi="Times New Roman"/>
          <w:b/>
          <w:sz w:val="28"/>
          <w:szCs w:val="28"/>
        </w:rPr>
        <w:t>VESTIBLE TRAINING:</w:t>
      </w:r>
    </w:p>
    <w:p w:rsidR="00597773" w:rsidRPr="001F3C8D" w:rsidRDefault="00597773" w:rsidP="00597773">
      <w:pPr>
        <w:spacing w:after="0" w:line="360" w:lineRule="auto"/>
        <w:ind w:firstLine="720"/>
        <w:jc w:val="both"/>
        <w:rPr>
          <w:rFonts w:ascii="Times New Roman" w:hAnsi="Times New Roman"/>
          <w:sz w:val="28"/>
          <w:szCs w:val="28"/>
        </w:rPr>
      </w:pPr>
      <w:r w:rsidRPr="001F3C8D">
        <w:rPr>
          <w:rFonts w:ascii="Times New Roman" w:hAnsi="Times New Roman"/>
          <w:sz w:val="28"/>
          <w:szCs w:val="28"/>
        </w:rPr>
        <w:t>This involves setting apart of a place for training employees without interfering with production vestibule type of training techniques. Is used for effective skill development. It should be noted therefore that any corporation including the federal government established school.</w:t>
      </w:r>
    </w:p>
    <w:p w:rsidR="00597773" w:rsidRPr="001F3C8D" w:rsidRDefault="00597773" w:rsidP="00597773">
      <w:pPr>
        <w:spacing w:after="0" w:line="360" w:lineRule="auto"/>
        <w:ind w:firstLine="720"/>
        <w:jc w:val="both"/>
        <w:rPr>
          <w:rFonts w:ascii="Times New Roman" w:hAnsi="Times New Roman"/>
          <w:sz w:val="28"/>
          <w:szCs w:val="28"/>
        </w:rPr>
      </w:pPr>
      <w:r w:rsidRPr="001F3C8D">
        <w:rPr>
          <w:rFonts w:ascii="Times New Roman" w:hAnsi="Times New Roman"/>
          <w:sz w:val="28"/>
          <w:szCs w:val="28"/>
        </w:rPr>
        <w:t>This type of training make possible the blending of both theoretical and practical side of the work for effective and sound understanding for their works.</w:t>
      </w:r>
    </w:p>
    <w:p w:rsidR="00597773" w:rsidRPr="001F3C8D" w:rsidRDefault="00597773" w:rsidP="00597773">
      <w:pPr>
        <w:spacing w:after="0" w:line="360" w:lineRule="auto"/>
        <w:jc w:val="both"/>
        <w:rPr>
          <w:rFonts w:ascii="Times New Roman" w:hAnsi="Times New Roman"/>
          <w:b/>
          <w:sz w:val="28"/>
          <w:szCs w:val="28"/>
        </w:rPr>
      </w:pPr>
      <w:r w:rsidRPr="001F3C8D">
        <w:rPr>
          <w:rFonts w:ascii="Times New Roman" w:hAnsi="Times New Roman"/>
          <w:b/>
          <w:sz w:val="28"/>
          <w:szCs w:val="28"/>
        </w:rPr>
        <w:t>ON THE JOB TRAINING:</w:t>
      </w:r>
    </w:p>
    <w:p w:rsidR="00597773" w:rsidRPr="001F3C8D" w:rsidRDefault="00597773" w:rsidP="00597773">
      <w:pPr>
        <w:spacing w:after="0" w:line="360" w:lineRule="auto"/>
        <w:ind w:firstLine="720"/>
        <w:jc w:val="both"/>
        <w:rPr>
          <w:rFonts w:ascii="Times New Roman" w:hAnsi="Times New Roman"/>
          <w:sz w:val="28"/>
          <w:szCs w:val="28"/>
        </w:rPr>
      </w:pPr>
      <w:r w:rsidRPr="001F3C8D">
        <w:rPr>
          <w:rFonts w:ascii="Times New Roman" w:hAnsi="Times New Roman"/>
          <w:sz w:val="28"/>
          <w:szCs w:val="28"/>
        </w:rPr>
        <w:lastRenderedPageBreak/>
        <w:t>On the job training is the direct application of the skill and abilities learned previously to the job experience. It is an inexpensive programme because it does not requires development and administration of a formal training programme.</w:t>
      </w:r>
    </w:p>
    <w:p w:rsidR="00597773" w:rsidRPr="001F3C8D" w:rsidRDefault="00597773" w:rsidP="00597773">
      <w:pPr>
        <w:spacing w:after="0" w:line="360" w:lineRule="auto"/>
        <w:jc w:val="both"/>
        <w:rPr>
          <w:rFonts w:ascii="Times New Roman" w:hAnsi="Times New Roman"/>
          <w:b/>
          <w:sz w:val="28"/>
          <w:szCs w:val="28"/>
        </w:rPr>
      </w:pPr>
      <w:r w:rsidRPr="001F3C8D">
        <w:rPr>
          <w:rFonts w:ascii="Times New Roman" w:hAnsi="Times New Roman"/>
          <w:b/>
          <w:sz w:val="28"/>
          <w:szCs w:val="28"/>
        </w:rPr>
        <w:t>THE VARIOUS TYPES OF THE JOB TRAINING INCLUDES:</w:t>
      </w:r>
    </w:p>
    <w:p w:rsidR="00597773" w:rsidRPr="001F3C8D" w:rsidRDefault="00597773" w:rsidP="00597773">
      <w:pPr>
        <w:spacing w:after="0" w:line="360" w:lineRule="auto"/>
        <w:jc w:val="both"/>
        <w:rPr>
          <w:rFonts w:ascii="Times New Roman" w:hAnsi="Times New Roman"/>
          <w:sz w:val="28"/>
          <w:szCs w:val="28"/>
        </w:rPr>
      </w:pPr>
      <w:r w:rsidRPr="001F3C8D">
        <w:rPr>
          <w:rFonts w:ascii="Times New Roman" w:hAnsi="Times New Roman"/>
          <w:sz w:val="28"/>
          <w:szCs w:val="28"/>
        </w:rPr>
        <w:t>a. Apprenticeship Training</w:t>
      </w:r>
    </w:p>
    <w:p w:rsidR="00597773" w:rsidRPr="001F3C8D" w:rsidRDefault="00597773" w:rsidP="00597773">
      <w:pPr>
        <w:spacing w:after="0" w:line="360" w:lineRule="auto"/>
        <w:jc w:val="both"/>
        <w:rPr>
          <w:rFonts w:ascii="Times New Roman" w:hAnsi="Times New Roman"/>
          <w:sz w:val="28"/>
          <w:szCs w:val="28"/>
        </w:rPr>
      </w:pPr>
      <w:r w:rsidRPr="001F3C8D">
        <w:rPr>
          <w:rFonts w:ascii="Times New Roman" w:hAnsi="Times New Roman"/>
          <w:sz w:val="28"/>
          <w:szCs w:val="28"/>
        </w:rPr>
        <w:t>b. Coaching</w:t>
      </w:r>
    </w:p>
    <w:p w:rsidR="00597773" w:rsidRPr="001F3C8D" w:rsidRDefault="00597773" w:rsidP="00597773">
      <w:pPr>
        <w:spacing w:after="0" w:line="360" w:lineRule="auto"/>
        <w:jc w:val="both"/>
        <w:rPr>
          <w:rFonts w:ascii="Times New Roman" w:hAnsi="Times New Roman"/>
          <w:sz w:val="28"/>
          <w:szCs w:val="28"/>
        </w:rPr>
      </w:pPr>
      <w:r w:rsidRPr="001F3C8D">
        <w:rPr>
          <w:rFonts w:ascii="Times New Roman" w:hAnsi="Times New Roman"/>
          <w:sz w:val="28"/>
          <w:szCs w:val="28"/>
        </w:rPr>
        <w:t>c. Job Instruction</w:t>
      </w:r>
    </w:p>
    <w:p w:rsidR="00597773" w:rsidRPr="001F3C8D" w:rsidRDefault="00597773" w:rsidP="00597773">
      <w:pPr>
        <w:spacing w:after="0" w:line="360" w:lineRule="auto"/>
        <w:jc w:val="both"/>
        <w:rPr>
          <w:rFonts w:ascii="Times New Roman" w:hAnsi="Times New Roman"/>
          <w:b/>
          <w:sz w:val="28"/>
          <w:szCs w:val="28"/>
        </w:rPr>
      </w:pPr>
      <w:r w:rsidRPr="001F3C8D">
        <w:rPr>
          <w:rFonts w:ascii="Times New Roman" w:hAnsi="Times New Roman"/>
          <w:b/>
          <w:sz w:val="28"/>
          <w:szCs w:val="28"/>
        </w:rPr>
        <w:t>a.APPRENTICESHIP TRAINING:</w:t>
      </w:r>
    </w:p>
    <w:p w:rsidR="00597773" w:rsidRPr="001F3C8D" w:rsidRDefault="00597773" w:rsidP="00597773">
      <w:pPr>
        <w:spacing w:after="0" w:line="360" w:lineRule="auto"/>
        <w:ind w:firstLine="720"/>
        <w:jc w:val="both"/>
        <w:rPr>
          <w:rFonts w:ascii="Times New Roman" w:hAnsi="Times New Roman"/>
          <w:sz w:val="28"/>
          <w:szCs w:val="28"/>
        </w:rPr>
      </w:pPr>
      <w:r w:rsidRPr="001F3C8D">
        <w:rPr>
          <w:rFonts w:ascii="Times New Roman" w:hAnsi="Times New Roman"/>
          <w:sz w:val="28"/>
          <w:szCs w:val="28"/>
        </w:rPr>
        <w:t>It is training in skilled crafts such as carpentry, tailoring, upholstered and lot of others which require a diverse ranges of knowledge and skill as independence of judgment and maturity. Each apprentice is assigned to an experienced worker who has already learned the work.</w:t>
      </w:r>
    </w:p>
    <w:p w:rsidR="00597773" w:rsidRPr="001F3C8D" w:rsidRDefault="00597773" w:rsidP="00597773">
      <w:pPr>
        <w:spacing w:after="0" w:line="360" w:lineRule="auto"/>
        <w:ind w:firstLine="720"/>
        <w:jc w:val="both"/>
        <w:rPr>
          <w:rFonts w:ascii="Times New Roman" w:hAnsi="Times New Roman"/>
          <w:sz w:val="28"/>
          <w:szCs w:val="28"/>
        </w:rPr>
      </w:pPr>
      <w:r w:rsidRPr="001F3C8D">
        <w:rPr>
          <w:rFonts w:ascii="Times New Roman" w:hAnsi="Times New Roman"/>
          <w:sz w:val="28"/>
          <w:szCs w:val="28"/>
        </w:rPr>
        <w:t>Apprenticeship training is used mostly when complex apprenticeship is well planned and operated it permits the integration of the best features of on the ob training and off the job training.</w:t>
      </w:r>
    </w:p>
    <w:p w:rsidR="00597773" w:rsidRPr="001F3C8D" w:rsidRDefault="00597773" w:rsidP="00597773">
      <w:pPr>
        <w:spacing w:after="0" w:line="360" w:lineRule="auto"/>
        <w:jc w:val="both"/>
        <w:rPr>
          <w:rFonts w:ascii="Times New Roman" w:hAnsi="Times New Roman"/>
          <w:b/>
          <w:sz w:val="28"/>
          <w:szCs w:val="28"/>
        </w:rPr>
      </w:pPr>
      <w:r w:rsidRPr="001F3C8D">
        <w:rPr>
          <w:rFonts w:ascii="Times New Roman" w:hAnsi="Times New Roman"/>
          <w:b/>
          <w:sz w:val="28"/>
          <w:szCs w:val="28"/>
        </w:rPr>
        <w:t xml:space="preserve"> [b) COACHING:</w:t>
      </w:r>
    </w:p>
    <w:p w:rsidR="00597773" w:rsidRPr="001F3C8D" w:rsidRDefault="00597773" w:rsidP="00597773">
      <w:pPr>
        <w:spacing w:after="0" w:line="360" w:lineRule="auto"/>
        <w:ind w:firstLine="720"/>
        <w:jc w:val="both"/>
        <w:rPr>
          <w:rFonts w:ascii="Times New Roman" w:hAnsi="Times New Roman"/>
          <w:sz w:val="28"/>
          <w:szCs w:val="28"/>
        </w:rPr>
      </w:pPr>
      <w:r w:rsidRPr="001F3C8D">
        <w:rPr>
          <w:rFonts w:ascii="Times New Roman" w:hAnsi="Times New Roman"/>
          <w:sz w:val="28"/>
          <w:szCs w:val="28"/>
        </w:rPr>
        <w:t>This is when the supervisors and his subordinates feedback on a expected of them. It may take the form of answering question service as a guide to individual in finding his own answer to problem and allowing him to participate in decision making coaching is very important techniques.</w:t>
      </w:r>
    </w:p>
    <w:p w:rsidR="00597773" w:rsidRPr="001F3C8D" w:rsidRDefault="00597773" w:rsidP="00597773">
      <w:pPr>
        <w:spacing w:after="0" w:line="360" w:lineRule="auto"/>
        <w:jc w:val="both"/>
        <w:rPr>
          <w:rFonts w:ascii="Times New Roman" w:hAnsi="Times New Roman"/>
          <w:b/>
          <w:sz w:val="28"/>
          <w:szCs w:val="28"/>
        </w:rPr>
      </w:pPr>
      <w:r w:rsidRPr="001F3C8D">
        <w:rPr>
          <w:rFonts w:ascii="Times New Roman" w:hAnsi="Times New Roman"/>
          <w:b/>
          <w:sz w:val="28"/>
          <w:szCs w:val="28"/>
        </w:rPr>
        <w:t>[c) JOB INSTRUCTION:</w:t>
      </w:r>
    </w:p>
    <w:p w:rsidR="00597773" w:rsidRPr="001F3C8D" w:rsidRDefault="00597773" w:rsidP="00597773">
      <w:pPr>
        <w:spacing w:after="0" w:line="360" w:lineRule="auto"/>
        <w:ind w:firstLine="720"/>
        <w:jc w:val="both"/>
        <w:rPr>
          <w:rFonts w:ascii="Times New Roman" w:hAnsi="Times New Roman"/>
          <w:sz w:val="28"/>
          <w:szCs w:val="28"/>
        </w:rPr>
      </w:pPr>
      <w:r w:rsidRPr="001F3C8D">
        <w:rPr>
          <w:rFonts w:ascii="Times New Roman" w:hAnsi="Times New Roman"/>
          <w:sz w:val="28"/>
          <w:szCs w:val="28"/>
        </w:rPr>
        <w:t>This is the process by which the trainers give the direction about what to do. The job instruction training involves:</w:t>
      </w:r>
    </w:p>
    <w:p w:rsidR="00597773" w:rsidRPr="001F3C8D" w:rsidRDefault="00597773" w:rsidP="00597773">
      <w:pPr>
        <w:spacing w:after="0" w:line="360" w:lineRule="auto"/>
        <w:jc w:val="both"/>
        <w:rPr>
          <w:rFonts w:ascii="Times New Roman" w:hAnsi="Times New Roman"/>
          <w:sz w:val="28"/>
          <w:szCs w:val="28"/>
        </w:rPr>
      </w:pPr>
      <w:r w:rsidRPr="001F3C8D">
        <w:rPr>
          <w:rFonts w:ascii="Times New Roman" w:hAnsi="Times New Roman"/>
          <w:sz w:val="28"/>
          <w:szCs w:val="28"/>
        </w:rPr>
        <w:t>a. Preparation of -the training of his job</w:t>
      </w:r>
    </w:p>
    <w:p w:rsidR="00597773" w:rsidRPr="001F3C8D" w:rsidRDefault="00597773" w:rsidP="00597773">
      <w:pPr>
        <w:spacing w:after="0" w:line="360" w:lineRule="auto"/>
        <w:jc w:val="both"/>
        <w:rPr>
          <w:rFonts w:ascii="Times New Roman" w:hAnsi="Times New Roman"/>
          <w:sz w:val="28"/>
          <w:szCs w:val="28"/>
        </w:rPr>
      </w:pPr>
      <w:r w:rsidRPr="001F3C8D">
        <w:rPr>
          <w:rFonts w:ascii="Times New Roman" w:hAnsi="Times New Roman"/>
          <w:sz w:val="28"/>
          <w:szCs w:val="28"/>
        </w:rPr>
        <w:t>b. Demonstration of the job to the trainee</w:t>
      </w:r>
    </w:p>
    <w:p w:rsidR="00597773" w:rsidRPr="001F3C8D" w:rsidRDefault="00597773" w:rsidP="00597773">
      <w:pPr>
        <w:spacing w:after="0" w:line="360" w:lineRule="auto"/>
        <w:jc w:val="both"/>
        <w:rPr>
          <w:rFonts w:ascii="Times New Roman" w:hAnsi="Times New Roman"/>
          <w:sz w:val="28"/>
          <w:szCs w:val="28"/>
        </w:rPr>
      </w:pPr>
      <w:r w:rsidRPr="001F3C8D">
        <w:rPr>
          <w:rFonts w:ascii="Times New Roman" w:hAnsi="Times New Roman"/>
          <w:sz w:val="28"/>
          <w:szCs w:val="28"/>
        </w:rPr>
        <w:t>c. Having the training perform the job as expected.</w:t>
      </w:r>
    </w:p>
    <w:p w:rsidR="00597773" w:rsidRPr="001F3C8D" w:rsidRDefault="00597773" w:rsidP="00597773">
      <w:pPr>
        <w:spacing w:after="0" w:line="360" w:lineRule="auto"/>
        <w:jc w:val="both"/>
        <w:rPr>
          <w:rFonts w:ascii="Times New Roman" w:hAnsi="Times New Roman"/>
          <w:sz w:val="28"/>
          <w:szCs w:val="28"/>
        </w:rPr>
      </w:pPr>
      <w:r w:rsidRPr="001F3C8D">
        <w:rPr>
          <w:rFonts w:ascii="Times New Roman" w:hAnsi="Times New Roman"/>
          <w:sz w:val="28"/>
          <w:szCs w:val="28"/>
        </w:rPr>
        <w:t>d. Following up in the trainee’s performance on the job.</w:t>
      </w:r>
    </w:p>
    <w:p w:rsidR="00597773" w:rsidRPr="001F3C8D" w:rsidRDefault="00597773" w:rsidP="00597773">
      <w:pPr>
        <w:spacing w:after="0" w:line="360" w:lineRule="auto"/>
        <w:jc w:val="center"/>
        <w:rPr>
          <w:rFonts w:ascii="Times New Roman" w:hAnsi="Times New Roman"/>
          <w:b/>
          <w:sz w:val="28"/>
          <w:szCs w:val="28"/>
        </w:rPr>
      </w:pPr>
    </w:p>
    <w:p w:rsidR="00597773" w:rsidRDefault="00597773" w:rsidP="00597773">
      <w:pPr>
        <w:spacing w:after="0" w:line="360" w:lineRule="auto"/>
        <w:jc w:val="center"/>
        <w:rPr>
          <w:rFonts w:ascii="Times New Roman" w:hAnsi="Times New Roman"/>
          <w:b/>
          <w:sz w:val="28"/>
          <w:szCs w:val="28"/>
        </w:rPr>
      </w:pPr>
    </w:p>
    <w:p w:rsidR="00597773" w:rsidRPr="001F3C8D" w:rsidRDefault="00597773" w:rsidP="00597773">
      <w:pPr>
        <w:spacing w:after="0" w:line="360" w:lineRule="auto"/>
        <w:jc w:val="center"/>
        <w:rPr>
          <w:rFonts w:ascii="Times New Roman" w:hAnsi="Times New Roman"/>
          <w:b/>
          <w:sz w:val="28"/>
          <w:szCs w:val="28"/>
        </w:rPr>
      </w:pPr>
      <w:r w:rsidRPr="001F3C8D">
        <w:rPr>
          <w:rFonts w:ascii="Times New Roman" w:hAnsi="Times New Roman"/>
          <w:b/>
          <w:sz w:val="28"/>
          <w:szCs w:val="28"/>
        </w:rPr>
        <w:lastRenderedPageBreak/>
        <w:t>REFRENCES</w:t>
      </w:r>
    </w:p>
    <w:p w:rsidR="00597773" w:rsidRPr="001F3C8D" w:rsidRDefault="00597773" w:rsidP="00597773">
      <w:pPr>
        <w:spacing w:after="0" w:line="360" w:lineRule="auto"/>
        <w:ind w:firstLine="1260"/>
        <w:jc w:val="both"/>
        <w:rPr>
          <w:rFonts w:ascii="Times New Roman" w:hAnsi="Times New Roman"/>
          <w:sz w:val="28"/>
          <w:szCs w:val="28"/>
        </w:rPr>
      </w:pPr>
      <w:r w:rsidRPr="001F3C8D">
        <w:rPr>
          <w:rFonts w:ascii="Times New Roman" w:hAnsi="Times New Roman"/>
          <w:sz w:val="28"/>
          <w:szCs w:val="28"/>
        </w:rPr>
        <w:t>Fryner W. C. [1975]: Opportunities in Personnel Management and Civil Service</w:t>
      </w:r>
    </w:p>
    <w:p w:rsidR="00597773" w:rsidRPr="001F3C8D" w:rsidRDefault="00597773" w:rsidP="00597773">
      <w:pPr>
        <w:spacing w:after="0" w:line="360" w:lineRule="auto"/>
        <w:ind w:firstLine="1260"/>
        <w:jc w:val="both"/>
        <w:rPr>
          <w:rFonts w:ascii="Times New Roman" w:hAnsi="Times New Roman"/>
          <w:sz w:val="28"/>
          <w:szCs w:val="28"/>
        </w:rPr>
      </w:pPr>
      <w:r w:rsidRPr="001F3C8D">
        <w:rPr>
          <w:rFonts w:ascii="Times New Roman" w:hAnsi="Times New Roman"/>
          <w:sz w:val="28"/>
          <w:szCs w:val="28"/>
        </w:rPr>
        <w:t>Commission: London VGM Career Horizons, a Division of National Textbook Company.</w:t>
      </w:r>
    </w:p>
    <w:p w:rsidR="00597773" w:rsidRPr="001F3C8D" w:rsidRDefault="00597773" w:rsidP="00597773">
      <w:pPr>
        <w:spacing w:after="0" w:line="360" w:lineRule="auto"/>
        <w:ind w:firstLine="1260"/>
        <w:jc w:val="both"/>
        <w:rPr>
          <w:rFonts w:ascii="Times New Roman" w:hAnsi="Times New Roman"/>
          <w:sz w:val="28"/>
          <w:szCs w:val="28"/>
        </w:rPr>
      </w:pPr>
      <w:r w:rsidRPr="001F3C8D">
        <w:rPr>
          <w:rFonts w:ascii="Times New Roman" w:hAnsi="Times New Roman"/>
          <w:sz w:val="28"/>
          <w:szCs w:val="28"/>
        </w:rPr>
        <w:t>Ishola J. A. &amp; Babatunde: Guide to Manpower Development in Teaching Service Commission.</w:t>
      </w:r>
    </w:p>
    <w:p w:rsidR="00597773" w:rsidRPr="001F3C8D" w:rsidRDefault="00597773" w:rsidP="00597773">
      <w:pPr>
        <w:spacing w:after="0" w:line="360" w:lineRule="auto"/>
        <w:ind w:firstLine="1260"/>
        <w:jc w:val="both"/>
        <w:rPr>
          <w:rFonts w:ascii="Times New Roman" w:hAnsi="Times New Roman"/>
          <w:sz w:val="28"/>
          <w:szCs w:val="28"/>
        </w:rPr>
      </w:pPr>
      <w:r w:rsidRPr="001F3C8D">
        <w:rPr>
          <w:rFonts w:ascii="Times New Roman" w:hAnsi="Times New Roman"/>
          <w:sz w:val="28"/>
          <w:szCs w:val="28"/>
        </w:rPr>
        <w:t>Storey John [1991]: From Personnel Management to Human Resources</w:t>
      </w:r>
    </w:p>
    <w:p w:rsidR="00597773" w:rsidRPr="001F3C8D" w:rsidRDefault="00597773" w:rsidP="00597773">
      <w:pPr>
        <w:spacing w:after="0" w:line="360" w:lineRule="auto"/>
        <w:ind w:firstLine="1260"/>
        <w:jc w:val="both"/>
        <w:rPr>
          <w:rFonts w:ascii="Times New Roman" w:hAnsi="Times New Roman"/>
          <w:sz w:val="28"/>
          <w:szCs w:val="28"/>
        </w:rPr>
      </w:pPr>
      <w:r w:rsidRPr="001F3C8D">
        <w:rPr>
          <w:rFonts w:ascii="Times New Roman" w:hAnsi="Times New Roman"/>
          <w:sz w:val="28"/>
          <w:szCs w:val="28"/>
        </w:rPr>
        <w:t>Management in storey John Resources Management</w:t>
      </w:r>
    </w:p>
    <w:p w:rsidR="00597773" w:rsidRPr="001F3C8D" w:rsidRDefault="00597773" w:rsidP="00597773">
      <w:pPr>
        <w:spacing w:after="0" w:line="360" w:lineRule="auto"/>
        <w:ind w:firstLine="1260"/>
        <w:jc w:val="both"/>
        <w:rPr>
          <w:rFonts w:ascii="Times New Roman" w:hAnsi="Times New Roman"/>
          <w:sz w:val="28"/>
          <w:szCs w:val="28"/>
        </w:rPr>
      </w:pPr>
      <w:r w:rsidRPr="001F3C8D">
        <w:rPr>
          <w:rFonts w:ascii="Times New Roman" w:hAnsi="Times New Roman"/>
          <w:sz w:val="28"/>
          <w:szCs w:val="28"/>
        </w:rPr>
        <w:t>History John [ed] New Perspective in Human Behaviour in</w:t>
      </w:r>
    </w:p>
    <w:p w:rsidR="00597773" w:rsidRPr="001F3C8D" w:rsidRDefault="00597773" w:rsidP="00597773">
      <w:pPr>
        <w:spacing w:after="0" w:line="360" w:lineRule="auto"/>
        <w:ind w:firstLine="1260"/>
        <w:jc w:val="both"/>
        <w:rPr>
          <w:rFonts w:ascii="Times New Roman" w:hAnsi="Times New Roman"/>
          <w:sz w:val="28"/>
          <w:szCs w:val="28"/>
        </w:rPr>
      </w:pPr>
      <w:r w:rsidRPr="001F3C8D">
        <w:rPr>
          <w:rFonts w:ascii="Times New Roman" w:hAnsi="Times New Roman"/>
          <w:sz w:val="28"/>
          <w:szCs w:val="28"/>
        </w:rPr>
        <w:t>the Teaching Service Commission [London Routikedge 181.</w:t>
      </w:r>
    </w:p>
    <w:p w:rsidR="00597773" w:rsidRDefault="00597773" w:rsidP="00597773">
      <w:pPr>
        <w:spacing w:after="0" w:line="360" w:lineRule="auto"/>
        <w:ind w:firstLine="1260"/>
        <w:jc w:val="both"/>
        <w:rPr>
          <w:rFonts w:ascii="Times New Roman" w:hAnsi="Times New Roman"/>
          <w:sz w:val="28"/>
          <w:szCs w:val="28"/>
        </w:rPr>
      </w:pPr>
      <w:r w:rsidRPr="001F3C8D">
        <w:rPr>
          <w:rFonts w:ascii="Times New Roman" w:hAnsi="Times New Roman"/>
          <w:sz w:val="28"/>
          <w:szCs w:val="28"/>
        </w:rPr>
        <w:t>Kehinde M. 0. A Model of Organizational Change in Civil Service Commission Pg. 121.</w:t>
      </w:r>
    </w:p>
    <w:p w:rsidR="00597773" w:rsidRDefault="00597773" w:rsidP="00597773">
      <w:pPr>
        <w:spacing w:after="0" w:line="360" w:lineRule="auto"/>
        <w:ind w:firstLine="1260"/>
        <w:jc w:val="both"/>
        <w:rPr>
          <w:rFonts w:ascii="Times New Roman" w:hAnsi="Times New Roman"/>
          <w:sz w:val="28"/>
          <w:szCs w:val="28"/>
        </w:rPr>
      </w:pPr>
    </w:p>
    <w:p w:rsidR="00597773" w:rsidRDefault="00597773" w:rsidP="00597773">
      <w:pPr>
        <w:spacing w:after="0" w:line="360" w:lineRule="auto"/>
        <w:ind w:firstLine="1260"/>
        <w:jc w:val="both"/>
        <w:rPr>
          <w:rFonts w:ascii="Times New Roman" w:hAnsi="Times New Roman"/>
          <w:sz w:val="28"/>
          <w:szCs w:val="28"/>
        </w:rPr>
      </w:pPr>
    </w:p>
    <w:p w:rsidR="00597773" w:rsidRDefault="00597773" w:rsidP="00597773">
      <w:pPr>
        <w:spacing w:after="0" w:line="360" w:lineRule="auto"/>
        <w:ind w:firstLine="1260"/>
        <w:jc w:val="both"/>
        <w:rPr>
          <w:rFonts w:ascii="Times New Roman" w:hAnsi="Times New Roman"/>
          <w:sz w:val="28"/>
          <w:szCs w:val="28"/>
        </w:rPr>
      </w:pPr>
    </w:p>
    <w:p w:rsidR="00597773" w:rsidRDefault="00597773" w:rsidP="00597773">
      <w:pPr>
        <w:spacing w:after="0" w:line="360" w:lineRule="auto"/>
        <w:ind w:firstLine="1260"/>
        <w:jc w:val="both"/>
        <w:rPr>
          <w:rFonts w:ascii="Times New Roman" w:hAnsi="Times New Roman"/>
          <w:sz w:val="28"/>
          <w:szCs w:val="28"/>
        </w:rPr>
      </w:pPr>
    </w:p>
    <w:p w:rsidR="00597773" w:rsidRDefault="00597773" w:rsidP="00597773">
      <w:pPr>
        <w:spacing w:after="0" w:line="360" w:lineRule="auto"/>
        <w:ind w:firstLine="1260"/>
        <w:jc w:val="both"/>
        <w:rPr>
          <w:rFonts w:ascii="Times New Roman" w:hAnsi="Times New Roman"/>
          <w:sz w:val="28"/>
          <w:szCs w:val="28"/>
        </w:rPr>
      </w:pPr>
    </w:p>
    <w:p w:rsidR="00597773" w:rsidRDefault="00597773" w:rsidP="00597773">
      <w:pPr>
        <w:spacing w:after="0" w:line="360" w:lineRule="auto"/>
        <w:ind w:firstLine="1260"/>
        <w:jc w:val="both"/>
        <w:rPr>
          <w:rFonts w:ascii="Times New Roman" w:hAnsi="Times New Roman"/>
          <w:sz w:val="28"/>
          <w:szCs w:val="28"/>
        </w:rPr>
      </w:pPr>
    </w:p>
    <w:p w:rsidR="00597773" w:rsidRDefault="00597773" w:rsidP="00597773">
      <w:pPr>
        <w:spacing w:after="0" w:line="360" w:lineRule="auto"/>
        <w:ind w:firstLine="1260"/>
        <w:jc w:val="both"/>
        <w:rPr>
          <w:rFonts w:ascii="Times New Roman" w:hAnsi="Times New Roman"/>
          <w:sz w:val="28"/>
          <w:szCs w:val="28"/>
        </w:rPr>
      </w:pPr>
    </w:p>
    <w:p w:rsidR="00597773" w:rsidRDefault="00597773" w:rsidP="00597773">
      <w:pPr>
        <w:spacing w:after="0" w:line="360" w:lineRule="auto"/>
        <w:ind w:firstLine="1260"/>
        <w:jc w:val="both"/>
        <w:rPr>
          <w:rFonts w:ascii="Times New Roman" w:hAnsi="Times New Roman"/>
          <w:sz w:val="28"/>
          <w:szCs w:val="28"/>
        </w:rPr>
      </w:pPr>
    </w:p>
    <w:p w:rsidR="00597773" w:rsidRDefault="00597773" w:rsidP="00597773">
      <w:pPr>
        <w:spacing w:after="0" w:line="360" w:lineRule="auto"/>
        <w:ind w:firstLine="1260"/>
        <w:jc w:val="both"/>
        <w:rPr>
          <w:rFonts w:ascii="Times New Roman" w:hAnsi="Times New Roman"/>
          <w:sz w:val="28"/>
          <w:szCs w:val="28"/>
        </w:rPr>
      </w:pPr>
    </w:p>
    <w:p w:rsidR="00597773" w:rsidRPr="001F3C8D" w:rsidRDefault="00597773" w:rsidP="00597773">
      <w:pPr>
        <w:spacing w:after="0" w:line="360" w:lineRule="auto"/>
        <w:ind w:firstLine="1260"/>
        <w:jc w:val="both"/>
        <w:rPr>
          <w:rFonts w:ascii="Times New Roman" w:hAnsi="Times New Roman"/>
          <w:sz w:val="28"/>
          <w:szCs w:val="28"/>
        </w:rPr>
      </w:pPr>
    </w:p>
    <w:p w:rsidR="00597773" w:rsidRPr="001F3C8D" w:rsidRDefault="00597773" w:rsidP="00597773">
      <w:pPr>
        <w:spacing w:after="0" w:line="360" w:lineRule="auto"/>
        <w:jc w:val="center"/>
        <w:rPr>
          <w:rFonts w:ascii="Times New Roman" w:hAnsi="Times New Roman"/>
          <w:b/>
          <w:sz w:val="28"/>
          <w:szCs w:val="28"/>
        </w:rPr>
      </w:pPr>
    </w:p>
    <w:p w:rsidR="00597773" w:rsidRPr="001F3C8D" w:rsidRDefault="00597773" w:rsidP="00597773">
      <w:pPr>
        <w:spacing w:after="0" w:line="360" w:lineRule="auto"/>
        <w:jc w:val="center"/>
        <w:rPr>
          <w:rFonts w:ascii="Times New Roman" w:hAnsi="Times New Roman"/>
          <w:b/>
          <w:sz w:val="28"/>
          <w:szCs w:val="28"/>
        </w:rPr>
      </w:pPr>
    </w:p>
    <w:p w:rsidR="00597773" w:rsidRPr="001F3C8D" w:rsidRDefault="00597773" w:rsidP="00597773">
      <w:pPr>
        <w:spacing w:after="0" w:line="360" w:lineRule="auto"/>
        <w:jc w:val="center"/>
        <w:rPr>
          <w:rFonts w:ascii="Times New Roman" w:hAnsi="Times New Roman"/>
          <w:b/>
          <w:sz w:val="28"/>
          <w:szCs w:val="28"/>
        </w:rPr>
      </w:pPr>
    </w:p>
    <w:p w:rsidR="00597773" w:rsidRDefault="00597773" w:rsidP="00597773">
      <w:pPr>
        <w:spacing w:after="0" w:line="360" w:lineRule="auto"/>
        <w:jc w:val="center"/>
        <w:rPr>
          <w:rFonts w:ascii="Times New Roman" w:hAnsi="Times New Roman"/>
          <w:b/>
          <w:sz w:val="28"/>
          <w:szCs w:val="28"/>
        </w:rPr>
      </w:pPr>
    </w:p>
    <w:p w:rsidR="00597773" w:rsidRDefault="00597773" w:rsidP="00597773">
      <w:pPr>
        <w:spacing w:after="0" w:line="360" w:lineRule="auto"/>
        <w:jc w:val="center"/>
        <w:rPr>
          <w:rFonts w:ascii="Times New Roman" w:hAnsi="Times New Roman"/>
          <w:b/>
          <w:sz w:val="28"/>
          <w:szCs w:val="28"/>
        </w:rPr>
      </w:pPr>
    </w:p>
    <w:p w:rsidR="00597773" w:rsidRDefault="00597773" w:rsidP="00597773">
      <w:pPr>
        <w:spacing w:after="0" w:line="360" w:lineRule="auto"/>
        <w:jc w:val="center"/>
        <w:rPr>
          <w:rFonts w:ascii="Times New Roman" w:hAnsi="Times New Roman"/>
          <w:b/>
          <w:sz w:val="28"/>
          <w:szCs w:val="28"/>
        </w:rPr>
      </w:pPr>
    </w:p>
    <w:p w:rsidR="00597773" w:rsidRDefault="00597773" w:rsidP="00597773">
      <w:pPr>
        <w:spacing w:after="0" w:line="360" w:lineRule="auto"/>
        <w:jc w:val="center"/>
        <w:rPr>
          <w:rFonts w:ascii="Times New Roman" w:hAnsi="Times New Roman"/>
          <w:b/>
          <w:sz w:val="28"/>
          <w:szCs w:val="28"/>
        </w:rPr>
      </w:pPr>
    </w:p>
    <w:p w:rsidR="00597773" w:rsidRPr="001F3C8D" w:rsidRDefault="00597773" w:rsidP="00597773">
      <w:pPr>
        <w:spacing w:after="0" w:line="360" w:lineRule="auto"/>
        <w:jc w:val="center"/>
        <w:rPr>
          <w:rFonts w:ascii="Times New Roman" w:hAnsi="Times New Roman"/>
          <w:sz w:val="28"/>
          <w:szCs w:val="28"/>
        </w:rPr>
      </w:pPr>
      <w:r w:rsidRPr="001F3C8D">
        <w:rPr>
          <w:rFonts w:ascii="Times New Roman" w:hAnsi="Times New Roman"/>
          <w:b/>
          <w:sz w:val="28"/>
          <w:szCs w:val="28"/>
        </w:rPr>
        <w:t>CHAPTER THREE</w:t>
      </w:r>
    </w:p>
    <w:p w:rsidR="00597773" w:rsidRPr="001F3C8D" w:rsidRDefault="00597773" w:rsidP="00597773">
      <w:pPr>
        <w:spacing w:after="0" w:line="360" w:lineRule="auto"/>
        <w:jc w:val="both"/>
        <w:rPr>
          <w:rFonts w:ascii="Times New Roman" w:hAnsi="Times New Roman"/>
          <w:b/>
          <w:sz w:val="28"/>
          <w:szCs w:val="28"/>
        </w:rPr>
      </w:pPr>
      <w:r w:rsidRPr="001F3C8D">
        <w:rPr>
          <w:rFonts w:ascii="Times New Roman" w:hAnsi="Times New Roman"/>
          <w:b/>
          <w:sz w:val="28"/>
          <w:szCs w:val="28"/>
        </w:rPr>
        <w:t>3.0</w:t>
      </w:r>
      <w:r w:rsidRPr="001F3C8D">
        <w:rPr>
          <w:rFonts w:ascii="Times New Roman" w:hAnsi="Times New Roman"/>
          <w:b/>
          <w:sz w:val="28"/>
          <w:szCs w:val="28"/>
        </w:rPr>
        <w:tab/>
        <w:t>RESEARCH METHEDOLOGY</w:t>
      </w:r>
    </w:p>
    <w:p w:rsidR="00597773" w:rsidRPr="001F3C8D" w:rsidRDefault="00597773" w:rsidP="00597773">
      <w:pPr>
        <w:spacing w:after="0" w:line="360" w:lineRule="auto"/>
        <w:jc w:val="both"/>
        <w:rPr>
          <w:rFonts w:ascii="Times New Roman" w:hAnsi="Times New Roman"/>
          <w:b/>
          <w:sz w:val="28"/>
          <w:szCs w:val="28"/>
        </w:rPr>
      </w:pPr>
      <w:r w:rsidRPr="001F3C8D">
        <w:rPr>
          <w:rFonts w:ascii="Times New Roman" w:hAnsi="Times New Roman"/>
          <w:b/>
          <w:sz w:val="28"/>
          <w:szCs w:val="28"/>
        </w:rPr>
        <w:t>3.1</w:t>
      </w:r>
      <w:r w:rsidRPr="001F3C8D">
        <w:rPr>
          <w:rFonts w:ascii="Times New Roman" w:hAnsi="Times New Roman"/>
          <w:b/>
          <w:sz w:val="28"/>
          <w:szCs w:val="28"/>
        </w:rPr>
        <w:tab/>
        <w:t xml:space="preserve"> RESEARCH DESIGN:</w:t>
      </w:r>
    </w:p>
    <w:p w:rsidR="00597773" w:rsidRPr="001F3C8D" w:rsidRDefault="00597773" w:rsidP="00597773">
      <w:pPr>
        <w:spacing w:after="0" w:line="360" w:lineRule="auto"/>
        <w:ind w:firstLine="720"/>
        <w:jc w:val="both"/>
        <w:rPr>
          <w:rFonts w:ascii="Times New Roman" w:hAnsi="Times New Roman"/>
          <w:sz w:val="28"/>
          <w:szCs w:val="28"/>
        </w:rPr>
      </w:pPr>
      <w:r w:rsidRPr="001F3C8D">
        <w:rPr>
          <w:rFonts w:ascii="Times New Roman" w:hAnsi="Times New Roman"/>
          <w:sz w:val="28"/>
          <w:szCs w:val="28"/>
        </w:rPr>
        <w:t>The research design used for this study was based were collected from two major source the primary and secondary sources. The primary sources which was inform of interview with some staff of Kwara State Teaching Service Commission and administering of questionnaire.</w:t>
      </w:r>
    </w:p>
    <w:p w:rsidR="00597773" w:rsidRPr="001F3C8D" w:rsidRDefault="00597773" w:rsidP="00597773">
      <w:pPr>
        <w:spacing w:after="0" w:line="360" w:lineRule="auto"/>
        <w:ind w:firstLine="720"/>
        <w:jc w:val="both"/>
        <w:rPr>
          <w:rFonts w:ascii="Times New Roman" w:hAnsi="Times New Roman"/>
          <w:sz w:val="28"/>
          <w:szCs w:val="28"/>
        </w:rPr>
      </w:pPr>
      <w:r w:rsidRPr="001F3C8D">
        <w:rPr>
          <w:rFonts w:ascii="Times New Roman" w:hAnsi="Times New Roman"/>
          <w:sz w:val="28"/>
          <w:szCs w:val="28"/>
        </w:rPr>
        <w:t>The secondary source were information collected textbooks, journals magazine, pamphlet, articles and the internet issues and concept in Kwara State Teaching Service Commission, Herald and national pilot paper articles on Kwara State Teaching Service Commission, journals on seminars and workshop organized by Kwara State Teaching Service Commission in conjunction with Kwara State government on staff discipline and punctuality, magazine and pamphlet on information technology by the Kwara State Teaching Service Commission for the staffs. The study adopt the use of survey and historical approach.</w:t>
      </w:r>
    </w:p>
    <w:p w:rsidR="00597773" w:rsidRPr="001F3C8D" w:rsidRDefault="00597773" w:rsidP="00597773">
      <w:pPr>
        <w:spacing w:after="0" w:line="360" w:lineRule="auto"/>
        <w:jc w:val="both"/>
        <w:rPr>
          <w:rFonts w:ascii="Times New Roman" w:hAnsi="Times New Roman"/>
          <w:b/>
          <w:sz w:val="28"/>
          <w:szCs w:val="28"/>
        </w:rPr>
      </w:pPr>
      <w:r w:rsidRPr="001F3C8D">
        <w:rPr>
          <w:rFonts w:ascii="Times New Roman" w:hAnsi="Times New Roman"/>
          <w:b/>
          <w:sz w:val="28"/>
          <w:szCs w:val="28"/>
        </w:rPr>
        <w:t xml:space="preserve">3.2 </w:t>
      </w:r>
      <w:r w:rsidRPr="001F3C8D">
        <w:rPr>
          <w:rFonts w:ascii="Times New Roman" w:hAnsi="Times New Roman"/>
          <w:b/>
          <w:sz w:val="28"/>
          <w:szCs w:val="28"/>
        </w:rPr>
        <w:tab/>
        <w:t>SAMPLE AND POPULATION OF THE STUDY:</w:t>
      </w:r>
    </w:p>
    <w:p w:rsidR="00597773" w:rsidRPr="001F3C8D" w:rsidRDefault="00597773" w:rsidP="00597773">
      <w:pPr>
        <w:spacing w:after="0" w:line="360" w:lineRule="auto"/>
        <w:ind w:firstLine="720"/>
        <w:jc w:val="both"/>
        <w:rPr>
          <w:rFonts w:ascii="Times New Roman" w:hAnsi="Times New Roman"/>
          <w:sz w:val="28"/>
          <w:szCs w:val="28"/>
        </w:rPr>
      </w:pPr>
      <w:r w:rsidRPr="001F3C8D">
        <w:rPr>
          <w:rFonts w:ascii="Times New Roman" w:hAnsi="Times New Roman"/>
          <w:sz w:val="28"/>
          <w:szCs w:val="28"/>
        </w:rPr>
        <w:t>The population for this study entitled training: A Guide to Manpower Development. [A case study of Kwara State Teaching Service Commission were used as a respondents for the stud9.</w:t>
      </w:r>
    </w:p>
    <w:p w:rsidR="00597773" w:rsidRPr="001F3C8D" w:rsidRDefault="00597773" w:rsidP="00597773">
      <w:pPr>
        <w:spacing w:after="0" w:line="360" w:lineRule="auto"/>
        <w:jc w:val="both"/>
        <w:rPr>
          <w:rFonts w:ascii="Times New Roman" w:hAnsi="Times New Roman"/>
          <w:sz w:val="28"/>
          <w:szCs w:val="28"/>
        </w:rPr>
      </w:pPr>
      <w:r w:rsidRPr="001F3C8D">
        <w:rPr>
          <w:rFonts w:ascii="Times New Roman" w:hAnsi="Times New Roman"/>
          <w:sz w:val="28"/>
          <w:szCs w:val="28"/>
        </w:rPr>
        <w:t>Simple random sampling was employed to give every staff equal opportunity of being selected.</w:t>
      </w:r>
    </w:p>
    <w:p w:rsidR="00597773" w:rsidRPr="001F3C8D" w:rsidRDefault="00597773" w:rsidP="00597773">
      <w:pPr>
        <w:spacing w:after="0" w:line="360" w:lineRule="auto"/>
        <w:jc w:val="both"/>
        <w:rPr>
          <w:rFonts w:ascii="Times New Roman" w:hAnsi="Times New Roman"/>
          <w:b/>
          <w:sz w:val="28"/>
          <w:szCs w:val="28"/>
        </w:rPr>
      </w:pPr>
      <w:r w:rsidRPr="001F3C8D">
        <w:rPr>
          <w:rFonts w:ascii="Times New Roman" w:hAnsi="Times New Roman"/>
          <w:b/>
          <w:sz w:val="28"/>
          <w:szCs w:val="28"/>
        </w:rPr>
        <w:t>3.3</w:t>
      </w:r>
      <w:r w:rsidRPr="001F3C8D">
        <w:rPr>
          <w:rFonts w:ascii="Times New Roman" w:hAnsi="Times New Roman"/>
          <w:b/>
          <w:sz w:val="28"/>
          <w:szCs w:val="28"/>
        </w:rPr>
        <w:tab/>
        <w:t xml:space="preserve"> SOURCE OF DATA AND COLLECTION INSTRUMENT:</w:t>
      </w:r>
    </w:p>
    <w:p w:rsidR="00597773" w:rsidRPr="001F3C8D" w:rsidRDefault="00597773" w:rsidP="00597773">
      <w:pPr>
        <w:spacing w:after="0" w:line="360" w:lineRule="auto"/>
        <w:jc w:val="both"/>
        <w:rPr>
          <w:rFonts w:ascii="Times New Roman" w:hAnsi="Times New Roman"/>
          <w:sz w:val="28"/>
          <w:szCs w:val="28"/>
        </w:rPr>
      </w:pPr>
      <w:r w:rsidRPr="001F3C8D">
        <w:rPr>
          <w:rFonts w:ascii="Times New Roman" w:hAnsi="Times New Roman"/>
          <w:sz w:val="28"/>
          <w:szCs w:val="28"/>
        </w:rPr>
        <w:t>The sources of data are primary and secondary, the primary involved the administering of questionnaire and personal interview at the Kwara State Teaching Service Commission, through this the research are able to get the detailed analysis of the study. The secondary data use in the course of the research exercise are obtained from the listed below:</w:t>
      </w:r>
    </w:p>
    <w:p w:rsidR="00597773" w:rsidRPr="001F3C8D" w:rsidRDefault="00597773" w:rsidP="00597773">
      <w:pPr>
        <w:spacing w:after="0" w:line="360" w:lineRule="auto"/>
        <w:jc w:val="both"/>
        <w:rPr>
          <w:rFonts w:ascii="Times New Roman" w:hAnsi="Times New Roman"/>
          <w:sz w:val="28"/>
          <w:szCs w:val="28"/>
        </w:rPr>
      </w:pPr>
      <w:r w:rsidRPr="001F3C8D">
        <w:rPr>
          <w:rFonts w:ascii="Times New Roman" w:hAnsi="Times New Roman"/>
          <w:sz w:val="28"/>
          <w:szCs w:val="28"/>
        </w:rPr>
        <w:t>i. Newspapers and Magazine</w:t>
      </w:r>
    </w:p>
    <w:p w:rsidR="00597773" w:rsidRPr="001F3C8D" w:rsidRDefault="00597773" w:rsidP="00597773">
      <w:pPr>
        <w:spacing w:after="0" w:line="360" w:lineRule="auto"/>
        <w:jc w:val="both"/>
        <w:rPr>
          <w:rFonts w:ascii="Times New Roman" w:hAnsi="Times New Roman"/>
          <w:sz w:val="28"/>
          <w:szCs w:val="28"/>
        </w:rPr>
      </w:pPr>
      <w:r w:rsidRPr="001F3C8D">
        <w:rPr>
          <w:rFonts w:ascii="Times New Roman" w:hAnsi="Times New Roman"/>
          <w:sz w:val="28"/>
          <w:szCs w:val="28"/>
        </w:rPr>
        <w:lastRenderedPageBreak/>
        <w:t>ii. Pamphlet, Unpublished articles and other related items</w:t>
      </w:r>
    </w:p>
    <w:p w:rsidR="00597773" w:rsidRPr="001F3C8D" w:rsidRDefault="00597773" w:rsidP="00597773">
      <w:pPr>
        <w:spacing w:after="0" w:line="360" w:lineRule="auto"/>
        <w:jc w:val="both"/>
        <w:rPr>
          <w:rFonts w:ascii="Times New Roman" w:hAnsi="Times New Roman"/>
          <w:sz w:val="28"/>
          <w:szCs w:val="28"/>
        </w:rPr>
      </w:pPr>
      <w:r w:rsidRPr="001F3C8D">
        <w:rPr>
          <w:rFonts w:ascii="Times New Roman" w:hAnsi="Times New Roman"/>
          <w:sz w:val="28"/>
          <w:szCs w:val="28"/>
        </w:rPr>
        <w:t>iii. Book of record of Kwara State Teaching Service Commission</w:t>
      </w:r>
    </w:p>
    <w:p w:rsidR="00597773" w:rsidRPr="001F3C8D" w:rsidRDefault="00597773" w:rsidP="00597773">
      <w:pPr>
        <w:spacing w:after="0" w:line="360" w:lineRule="auto"/>
        <w:jc w:val="both"/>
        <w:rPr>
          <w:rFonts w:ascii="Times New Roman" w:hAnsi="Times New Roman"/>
          <w:sz w:val="28"/>
          <w:szCs w:val="28"/>
        </w:rPr>
      </w:pPr>
      <w:r w:rsidRPr="001F3C8D">
        <w:rPr>
          <w:rFonts w:ascii="Times New Roman" w:hAnsi="Times New Roman"/>
          <w:sz w:val="28"/>
          <w:szCs w:val="28"/>
        </w:rPr>
        <w:t>iv. Related books coverage</w:t>
      </w:r>
    </w:p>
    <w:p w:rsidR="00597773" w:rsidRPr="001F3C8D" w:rsidRDefault="00597773" w:rsidP="00597773">
      <w:pPr>
        <w:spacing w:after="0" w:line="360" w:lineRule="auto"/>
        <w:jc w:val="both"/>
        <w:rPr>
          <w:rFonts w:ascii="Times New Roman" w:hAnsi="Times New Roman"/>
          <w:b/>
          <w:sz w:val="28"/>
          <w:szCs w:val="28"/>
        </w:rPr>
      </w:pPr>
      <w:r w:rsidRPr="001F3C8D">
        <w:rPr>
          <w:rFonts w:ascii="Times New Roman" w:hAnsi="Times New Roman"/>
          <w:b/>
          <w:sz w:val="28"/>
          <w:szCs w:val="28"/>
        </w:rPr>
        <w:t>3.4</w:t>
      </w:r>
      <w:r w:rsidRPr="001F3C8D">
        <w:rPr>
          <w:rFonts w:ascii="Times New Roman" w:hAnsi="Times New Roman"/>
          <w:b/>
          <w:sz w:val="28"/>
          <w:szCs w:val="28"/>
        </w:rPr>
        <w:tab/>
        <w:t xml:space="preserve"> METHOD OF DATA ANALYSIS:</w:t>
      </w:r>
    </w:p>
    <w:p w:rsidR="00597773" w:rsidRPr="001F3C8D" w:rsidRDefault="00597773" w:rsidP="00597773">
      <w:pPr>
        <w:spacing w:after="0" w:line="360" w:lineRule="auto"/>
        <w:ind w:firstLine="720"/>
        <w:jc w:val="both"/>
        <w:rPr>
          <w:rFonts w:ascii="Times New Roman" w:hAnsi="Times New Roman"/>
          <w:sz w:val="28"/>
          <w:szCs w:val="28"/>
        </w:rPr>
      </w:pPr>
      <w:r w:rsidRPr="001F3C8D">
        <w:rPr>
          <w:rFonts w:ascii="Times New Roman" w:hAnsi="Times New Roman"/>
          <w:sz w:val="28"/>
          <w:szCs w:val="28"/>
        </w:rPr>
        <w:t>For easy access of this work, the research we administer the use of simple percentage in analysis the data collected through the administered question and interview.</w:t>
      </w:r>
    </w:p>
    <w:p w:rsidR="00597773" w:rsidRPr="001F3C8D" w:rsidRDefault="00597773" w:rsidP="00597773">
      <w:pPr>
        <w:spacing w:after="0" w:line="360" w:lineRule="auto"/>
        <w:ind w:firstLine="720"/>
        <w:jc w:val="both"/>
        <w:rPr>
          <w:rFonts w:ascii="Times New Roman" w:hAnsi="Times New Roman"/>
          <w:sz w:val="28"/>
          <w:szCs w:val="28"/>
        </w:rPr>
      </w:pPr>
      <w:r w:rsidRPr="001F3C8D">
        <w:rPr>
          <w:rFonts w:ascii="Times New Roman" w:hAnsi="Times New Roman"/>
          <w:sz w:val="28"/>
          <w:szCs w:val="28"/>
        </w:rPr>
        <w:t>The researchers purposely choose the method because of it simplicity from the researcher findings. Simple percentage is easy to understand by both average and learned person who wish to access the research work.</w:t>
      </w:r>
    </w:p>
    <w:p w:rsidR="00597773" w:rsidRPr="001F3C8D" w:rsidRDefault="00597773" w:rsidP="00597773">
      <w:pPr>
        <w:spacing w:after="0" w:line="360" w:lineRule="auto"/>
        <w:jc w:val="both"/>
        <w:rPr>
          <w:rFonts w:ascii="Times New Roman" w:hAnsi="Times New Roman"/>
          <w:b/>
          <w:sz w:val="28"/>
          <w:szCs w:val="28"/>
        </w:rPr>
      </w:pPr>
      <w:r w:rsidRPr="001F3C8D">
        <w:rPr>
          <w:rFonts w:ascii="Times New Roman" w:hAnsi="Times New Roman"/>
          <w:b/>
          <w:sz w:val="28"/>
          <w:szCs w:val="28"/>
        </w:rPr>
        <w:t>3.5</w:t>
      </w:r>
      <w:r w:rsidRPr="001F3C8D">
        <w:rPr>
          <w:rFonts w:ascii="Times New Roman" w:hAnsi="Times New Roman"/>
          <w:b/>
          <w:sz w:val="28"/>
          <w:szCs w:val="28"/>
        </w:rPr>
        <w:tab/>
        <w:t xml:space="preserve"> RESEARCH PROBLEMS:</w:t>
      </w:r>
    </w:p>
    <w:p w:rsidR="00597773" w:rsidRPr="001F3C8D" w:rsidRDefault="00597773" w:rsidP="00597773">
      <w:pPr>
        <w:spacing w:after="0" w:line="360" w:lineRule="auto"/>
        <w:ind w:firstLine="720"/>
        <w:jc w:val="both"/>
        <w:rPr>
          <w:rFonts w:ascii="Times New Roman" w:hAnsi="Times New Roman"/>
          <w:sz w:val="28"/>
          <w:szCs w:val="28"/>
        </w:rPr>
      </w:pPr>
      <w:r w:rsidRPr="001F3C8D">
        <w:rPr>
          <w:rFonts w:ascii="Times New Roman" w:hAnsi="Times New Roman"/>
          <w:sz w:val="28"/>
          <w:szCs w:val="28"/>
        </w:rPr>
        <w:t>There are many problems encountered in the collection of data for this study the very first problem encountered was what constitute to secrecy of the board. Those in position to provide information are restricted to do so because of the fear of relating the commission secret information to unauthorized person.</w:t>
      </w:r>
    </w:p>
    <w:p w:rsidR="00597773" w:rsidRPr="001F3C8D" w:rsidRDefault="00597773" w:rsidP="00597773">
      <w:pPr>
        <w:spacing w:after="0" w:line="360" w:lineRule="auto"/>
        <w:ind w:firstLine="720"/>
        <w:jc w:val="both"/>
        <w:rPr>
          <w:rFonts w:ascii="Times New Roman" w:hAnsi="Times New Roman"/>
          <w:sz w:val="28"/>
          <w:szCs w:val="28"/>
        </w:rPr>
      </w:pPr>
      <w:r w:rsidRPr="001F3C8D">
        <w:rPr>
          <w:rFonts w:ascii="Times New Roman" w:hAnsi="Times New Roman"/>
          <w:b/>
          <w:sz w:val="28"/>
          <w:szCs w:val="28"/>
        </w:rPr>
        <w:t>RECRUITMENT EXERCISE OF KWARA STATE TEACHING SERVICE</w:t>
      </w:r>
      <w:r w:rsidRPr="001F3C8D">
        <w:rPr>
          <w:rFonts w:ascii="Times New Roman" w:hAnsi="Times New Roman"/>
          <w:sz w:val="28"/>
          <w:szCs w:val="28"/>
        </w:rPr>
        <w:t xml:space="preserve"> </w:t>
      </w:r>
      <w:r w:rsidRPr="001F3C8D">
        <w:rPr>
          <w:rFonts w:ascii="Times New Roman" w:hAnsi="Times New Roman"/>
          <w:b/>
          <w:sz w:val="28"/>
          <w:szCs w:val="28"/>
        </w:rPr>
        <w:t>COMMISSION:</w:t>
      </w:r>
    </w:p>
    <w:p w:rsidR="00597773" w:rsidRPr="001F3C8D" w:rsidRDefault="00597773" w:rsidP="00597773">
      <w:pPr>
        <w:spacing w:after="0" w:line="360" w:lineRule="auto"/>
        <w:ind w:firstLine="720"/>
        <w:jc w:val="both"/>
        <w:rPr>
          <w:rFonts w:ascii="Times New Roman" w:hAnsi="Times New Roman"/>
          <w:sz w:val="28"/>
          <w:szCs w:val="28"/>
        </w:rPr>
      </w:pPr>
      <w:r w:rsidRPr="001F3C8D">
        <w:rPr>
          <w:rFonts w:ascii="Times New Roman" w:hAnsi="Times New Roman"/>
          <w:sz w:val="28"/>
          <w:szCs w:val="28"/>
        </w:rPr>
        <w:t>Kwara State Teaching Service Commission can advertise vacancies in the newspapers or by any publication but occasionally, decision are taken not to advertise some post which may be filled either by promotion or by application received without being asked for, consideration are given to officers with required qualification who are comparatively young if an applicant respond to an advertisement the commission or the junior staff committee as the case may be shall invite them for an interview, the purpose of the interview is to determine the suitability of the applicants. After the interview anyone selected will be published in the national dailies.</w:t>
      </w:r>
    </w:p>
    <w:p w:rsidR="00597773" w:rsidRPr="001F3C8D" w:rsidRDefault="00597773" w:rsidP="00597773">
      <w:pPr>
        <w:spacing w:after="0" w:line="360" w:lineRule="auto"/>
        <w:jc w:val="both"/>
        <w:rPr>
          <w:rFonts w:ascii="Times New Roman" w:hAnsi="Times New Roman"/>
          <w:b/>
          <w:sz w:val="28"/>
          <w:szCs w:val="28"/>
        </w:rPr>
      </w:pPr>
      <w:r w:rsidRPr="001F3C8D">
        <w:rPr>
          <w:rFonts w:ascii="Times New Roman" w:hAnsi="Times New Roman"/>
          <w:b/>
          <w:sz w:val="28"/>
          <w:szCs w:val="28"/>
        </w:rPr>
        <w:t xml:space="preserve">3.6 </w:t>
      </w:r>
      <w:r w:rsidRPr="001F3C8D">
        <w:rPr>
          <w:rFonts w:ascii="Times New Roman" w:hAnsi="Times New Roman"/>
          <w:b/>
          <w:sz w:val="28"/>
          <w:szCs w:val="28"/>
        </w:rPr>
        <w:tab/>
        <w:t>STAFF DISCIPLINE:</w:t>
      </w:r>
    </w:p>
    <w:p w:rsidR="00597773" w:rsidRPr="001F3C8D" w:rsidRDefault="00597773" w:rsidP="00597773">
      <w:pPr>
        <w:spacing w:after="0" w:line="360" w:lineRule="auto"/>
        <w:ind w:firstLine="720"/>
        <w:jc w:val="both"/>
        <w:rPr>
          <w:rFonts w:ascii="Times New Roman" w:hAnsi="Times New Roman"/>
          <w:sz w:val="28"/>
          <w:szCs w:val="28"/>
        </w:rPr>
      </w:pPr>
      <w:r w:rsidRPr="001F3C8D">
        <w:rPr>
          <w:rFonts w:ascii="Times New Roman" w:hAnsi="Times New Roman"/>
          <w:sz w:val="28"/>
          <w:szCs w:val="28"/>
        </w:rPr>
        <w:t xml:space="preserve">This is the one of the function of. the Kwara State Teaching Service Commission, it has corrective measures used to prevent serious harm to the commission when grievance are initiated by the staff punctuality of staff and </w:t>
      </w:r>
      <w:r w:rsidRPr="001F3C8D">
        <w:rPr>
          <w:rFonts w:ascii="Times New Roman" w:hAnsi="Times New Roman"/>
          <w:sz w:val="28"/>
          <w:szCs w:val="28"/>
        </w:rPr>
        <w:lastRenderedPageBreak/>
        <w:t>discharged of his or her duty is very essential and at most important, they also made a provision and conduct a discipline which is beneficial and non beneficial depending on the act of undesirable performances. They apply a good discipline procedure which is addressed to a particular person for such individual to defend him or her self and conduct a proper investigation against injustice the staff discipline involve oral warning, suspension and query before a disciplinary committee for the final hearing into the matter before any action will be taken.</w:t>
      </w:r>
    </w:p>
    <w:p w:rsidR="00597773" w:rsidRPr="001F3C8D" w:rsidRDefault="00597773" w:rsidP="00597773">
      <w:pPr>
        <w:spacing w:after="0" w:line="360" w:lineRule="auto"/>
        <w:jc w:val="both"/>
        <w:rPr>
          <w:rFonts w:ascii="Times New Roman" w:hAnsi="Times New Roman"/>
          <w:b/>
          <w:sz w:val="28"/>
          <w:szCs w:val="28"/>
        </w:rPr>
      </w:pPr>
      <w:r w:rsidRPr="001F3C8D">
        <w:rPr>
          <w:rFonts w:ascii="Times New Roman" w:hAnsi="Times New Roman"/>
          <w:b/>
          <w:sz w:val="28"/>
          <w:szCs w:val="28"/>
        </w:rPr>
        <w:t>3.7</w:t>
      </w:r>
      <w:r w:rsidRPr="001F3C8D">
        <w:rPr>
          <w:rFonts w:ascii="Times New Roman" w:hAnsi="Times New Roman"/>
          <w:b/>
          <w:sz w:val="28"/>
          <w:szCs w:val="28"/>
        </w:rPr>
        <w:tab/>
        <w:t xml:space="preserve"> TRAINING:</w:t>
      </w:r>
    </w:p>
    <w:p w:rsidR="00597773" w:rsidRPr="001F3C8D" w:rsidRDefault="00597773" w:rsidP="00597773">
      <w:pPr>
        <w:spacing w:after="0" w:line="360" w:lineRule="auto"/>
        <w:ind w:firstLine="720"/>
        <w:jc w:val="both"/>
        <w:rPr>
          <w:rFonts w:ascii="Times New Roman" w:hAnsi="Times New Roman"/>
          <w:sz w:val="28"/>
          <w:szCs w:val="28"/>
        </w:rPr>
      </w:pPr>
      <w:r w:rsidRPr="001F3C8D">
        <w:rPr>
          <w:rFonts w:ascii="Times New Roman" w:hAnsi="Times New Roman"/>
          <w:sz w:val="28"/>
          <w:szCs w:val="28"/>
        </w:rPr>
        <w:t>Kwara State Teaching Service Commission Training programme is to acquire and develop their staff and to provide an efficiency ad standard of teaching in Kwara State it is educating human development activities an specially designed to improve the overall competent of the workers, beyond the job currently held. Kwara State Teaching Service Commission also organized seminar, workshop and public lectures, conference and symposiums for their staff especially the junior staff to increase the quality of performance and development to boost there orientation with astonishing advances in information and communication technologies required constant manpower training and exposure of staff prevent deterioration in performance and discharge of there duty.</w:t>
      </w:r>
    </w:p>
    <w:p w:rsidR="00597773" w:rsidRPr="001F3C8D" w:rsidRDefault="00597773" w:rsidP="00597773">
      <w:pPr>
        <w:spacing w:after="0" w:line="360" w:lineRule="auto"/>
        <w:ind w:firstLine="720"/>
        <w:jc w:val="both"/>
        <w:rPr>
          <w:rFonts w:ascii="Times New Roman" w:hAnsi="Times New Roman"/>
          <w:sz w:val="28"/>
          <w:szCs w:val="28"/>
        </w:rPr>
      </w:pPr>
      <w:r w:rsidRPr="001F3C8D">
        <w:rPr>
          <w:rFonts w:ascii="Times New Roman" w:hAnsi="Times New Roman"/>
          <w:sz w:val="28"/>
          <w:szCs w:val="28"/>
        </w:rPr>
        <w:t>This represents the main basis of the research for the purpose of training towards manpower development in the commission:</w:t>
      </w:r>
    </w:p>
    <w:p w:rsidR="00597773" w:rsidRPr="001F3C8D" w:rsidRDefault="00597773" w:rsidP="00597773">
      <w:pPr>
        <w:spacing w:after="0" w:line="360" w:lineRule="auto"/>
        <w:ind w:firstLine="720"/>
        <w:jc w:val="both"/>
        <w:rPr>
          <w:rFonts w:ascii="Times New Roman" w:hAnsi="Times New Roman"/>
          <w:sz w:val="28"/>
          <w:szCs w:val="28"/>
        </w:rPr>
      </w:pPr>
      <w:r w:rsidRPr="001F3C8D">
        <w:rPr>
          <w:rFonts w:ascii="Times New Roman" w:hAnsi="Times New Roman"/>
          <w:sz w:val="28"/>
          <w:szCs w:val="28"/>
        </w:rPr>
        <w:t>[a] Training of both junior staff from different grade in the commission.</w:t>
      </w:r>
    </w:p>
    <w:p w:rsidR="00597773" w:rsidRPr="001F3C8D" w:rsidRDefault="00597773" w:rsidP="00597773">
      <w:pPr>
        <w:spacing w:after="0" w:line="360" w:lineRule="auto"/>
        <w:ind w:firstLine="720"/>
        <w:jc w:val="both"/>
        <w:rPr>
          <w:rFonts w:ascii="Times New Roman" w:hAnsi="Times New Roman"/>
          <w:sz w:val="28"/>
          <w:szCs w:val="28"/>
        </w:rPr>
      </w:pPr>
      <w:r w:rsidRPr="001F3C8D">
        <w:rPr>
          <w:rFonts w:ascii="Times New Roman" w:hAnsi="Times New Roman"/>
          <w:sz w:val="28"/>
          <w:szCs w:val="28"/>
        </w:rPr>
        <w:t>[b] Training as a significant tools in the commission.</w:t>
      </w:r>
    </w:p>
    <w:p w:rsidR="00597773" w:rsidRPr="001F3C8D" w:rsidRDefault="00597773" w:rsidP="00597773">
      <w:pPr>
        <w:spacing w:after="0" w:line="360" w:lineRule="auto"/>
        <w:ind w:firstLine="720"/>
        <w:jc w:val="both"/>
        <w:rPr>
          <w:rFonts w:ascii="Times New Roman" w:hAnsi="Times New Roman"/>
          <w:sz w:val="28"/>
          <w:szCs w:val="28"/>
        </w:rPr>
      </w:pPr>
      <w:r w:rsidRPr="001F3C8D">
        <w:rPr>
          <w:rFonts w:ascii="Times New Roman" w:hAnsi="Times New Roman"/>
          <w:sz w:val="28"/>
          <w:szCs w:val="28"/>
        </w:rPr>
        <w:t>From the research conducted also it could be referred that through the commission is an educationally advantage area but the commission management [continuous assessment sector] made a positive fight toward reduction the incompetence in the educational sector.</w:t>
      </w:r>
    </w:p>
    <w:p w:rsidR="00597773" w:rsidRPr="001F3C8D" w:rsidRDefault="00597773" w:rsidP="00597773">
      <w:pPr>
        <w:spacing w:after="0" w:line="360" w:lineRule="auto"/>
        <w:ind w:firstLine="720"/>
        <w:jc w:val="both"/>
        <w:rPr>
          <w:rFonts w:ascii="Times New Roman" w:hAnsi="Times New Roman"/>
          <w:sz w:val="28"/>
          <w:szCs w:val="28"/>
        </w:rPr>
      </w:pPr>
      <w:r w:rsidRPr="001F3C8D">
        <w:rPr>
          <w:rFonts w:ascii="Times New Roman" w:hAnsi="Times New Roman"/>
          <w:sz w:val="28"/>
          <w:szCs w:val="28"/>
        </w:rPr>
        <w:t>There are various responses from the different level of the commission which are the tables below:</w:t>
      </w:r>
    </w:p>
    <w:p w:rsidR="00597773" w:rsidRPr="001F3C8D" w:rsidRDefault="00597773" w:rsidP="00597773">
      <w:pPr>
        <w:spacing w:after="0" w:line="360" w:lineRule="auto"/>
        <w:ind w:firstLine="720"/>
        <w:jc w:val="both"/>
        <w:rPr>
          <w:rFonts w:ascii="Times New Roman" w:hAnsi="Times New Roman"/>
          <w:sz w:val="28"/>
          <w:szCs w:val="28"/>
        </w:rPr>
      </w:pPr>
      <w:r w:rsidRPr="001F3C8D">
        <w:rPr>
          <w:rFonts w:ascii="Times New Roman" w:hAnsi="Times New Roman"/>
          <w:sz w:val="28"/>
          <w:szCs w:val="28"/>
        </w:rPr>
        <w:lastRenderedPageBreak/>
        <w:t>Looking in the barriers of this research financial constraint is another problem to this data collection. This is due to the fact that Kwara State Teaching Service Commission is not near to the researcher. Its owing to that constraint that limited to the gathering of best information rather than scanty information to the existence of the subject matter, finally time constraints also constitute to the problem of data collection, due to the time limited to this research the research is unable to gather as many information which will have made this exercise explanatory and elaborate.</w:t>
      </w:r>
    </w:p>
    <w:p w:rsidR="00597773" w:rsidRPr="001F3C8D" w:rsidRDefault="00597773" w:rsidP="00597773">
      <w:pPr>
        <w:spacing w:after="0" w:line="360" w:lineRule="auto"/>
        <w:jc w:val="center"/>
        <w:rPr>
          <w:rFonts w:ascii="Times New Roman" w:hAnsi="Times New Roman"/>
          <w:b/>
          <w:sz w:val="28"/>
          <w:szCs w:val="28"/>
        </w:rPr>
      </w:pPr>
    </w:p>
    <w:p w:rsidR="00597773" w:rsidRDefault="00597773" w:rsidP="00597773">
      <w:pPr>
        <w:spacing w:after="0" w:line="360" w:lineRule="auto"/>
        <w:jc w:val="center"/>
        <w:rPr>
          <w:rFonts w:ascii="Times New Roman" w:hAnsi="Times New Roman"/>
          <w:b/>
          <w:sz w:val="28"/>
          <w:szCs w:val="28"/>
        </w:rPr>
      </w:pPr>
    </w:p>
    <w:p w:rsidR="00597773" w:rsidRDefault="00597773" w:rsidP="00597773">
      <w:pPr>
        <w:spacing w:after="0" w:line="360" w:lineRule="auto"/>
        <w:jc w:val="center"/>
        <w:rPr>
          <w:rFonts w:ascii="Times New Roman" w:hAnsi="Times New Roman"/>
          <w:b/>
          <w:sz w:val="28"/>
          <w:szCs w:val="28"/>
        </w:rPr>
      </w:pPr>
    </w:p>
    <w:p w:rsidR="00597773" w:rsidRDefault="00597773" w:rsidP="00597773">
      <w:pPr>
        <w:spacing w:after="0" w:line="360" w:lineRule="auto"/>
        <w:jc w:val="center"/>
        <w:rPr>
          <w:rFonts w:ascii="Times New Roman" w:hAnsi="Times New Roman"/>
          <w:b/>
          <w:sz w:val="28"/>
          <w:szCs w:val="28"/>
        </w:rPr>
      </w:pPr>
    </w:p>
    <w:p w:rsidR="00597773" w:rsidRDefault="00597773" w:rsidP="00597773">
      <w:pPr>
        <w:spacing w:after="0" w:line="360" w:lineRule="auto"/>
        <w:jc w:val="center"/>
        <w:rPr>
          <w:rFonts w:ascii="Times New Roman" w:hAnsi="Times New Roman"/>
          <w:b/>
          <w:sz w:val="28"/>
          <w:szCs w:val="28"/>
        </w:rPr>
      </w:pPr>
    </w:p>
    <w:p w:rsidR="00597773" w:rsidRDefault="00597773" w:rsidP="00597773">
      <w:pPr>
        <w:spacing w:after="0" w:line="360" w:lineRule="auto"/>
        <w:jc w:val="center"/>
        <w:rPr>
          <w:rFonts w:ascii="Times New Roman" w:hAnsi="Times New Roman"/>
          <w:b/>
          <w:sz w:val="28"/>
          <w:szCs w:val="28"/>
        </w:rPr>
      </w:pPr>
    </w:p>
    <w:p w:rsidR="00597773" w:rsidRDefault="00597773" w:rsidP="00597773">
      <w:pPr>
        <w:spacing w:after="0" w:line="360" w:lineRule="auto"/>
        <w:jc w:val="center"/>
        <w:rPr>
          <w:rFonts w:ascii="Times New Roman" w:hAnsi="Times New Roman"/>
          <w:b/>
          <w:sz w:val="28"/>
          <w:szCs w:val="28"/>
        </w:rPr>
      </w:pPr>
    </w:p>
    <w:p w:rsidR="00597773" w:rsidRDefault="00597773" w:rsidP="00597773">
      <w:pPr>
        <w:spacing w:after="0" w:line="360" w:lineRule="auto"/>
        <w:jc w:val="center"/>
        <w:rPr>
          <w:rFonts w:ascii="Times New Roman" w:hAnsi="Times New Roman"/>
          <w:b/>
          <w:sz w:val="28"/>
          <w:szCs w:val="28"/>
        </w:rPr>
      </w:pPr>
    </w:p>
    <w:p w:rsidR="00597773" w:rsidRDefault="00597773" w:rsidP="00597773">
      <w:pPr>
        <w:spacing w:after="0" w:line="360" w:lineRule="auto"/>
        <w:jc w:val="center"/>
        <w:rPr>
          <w:rFonts w:ascii="Times New Roman" w:hAnsi="Times New Roman"/>
          <w:b/>
          <w:sz w:val="28"/>
          <w:szCs w:val="28"/>
        </w:rPr>
      </w:pPr>
    </w:p>
    <w:p w:rsidR="00597773" w:rsidRDefault="00597773" w:rsidP="00597773">
      <w:pPr>
        <w:spacing w:after="0" w:line="360" w:lineRule="auto"/>
        <w:jc w:val="center"/>
        <w:rPr>
          <w:rFonts w:ascii="Times New Roman" w:hAnsi="Times New Roman"/>
          <w:b/>
          <w:sz w:val="28"/>
          <w:szCs w:val="28"/>
        </w:rPr>
      </w:pPr>
    </w:p>
    <w:p w:rsidR="00597773" w:rsidRDefault="00597773" w:rsidP="00597773">
      <w:pPr>
        <w:spacing w:after="0" w:line="360" w:lineRule="auto"/>
        <w:jc w:val="center"/>
        <w:rPr>
          <w:rFonts w:ascii="Times New Roman" w:hAnsi="Times New Roman"/>
          <w:b/>
          <w:sz w:val="28"/>
          <w:szCs w:val="28"/>
        </w:rPr>
      </w:pPr>
    </w:p>
    <w:p w:rsidR="00597773" w:rsidRDefault="00597773" w:rsidP="00597773">
      <w:pPr>
        <w:spacing w:after="0" w:line="360" w:lineRule="auto"/>
        <w:jc w:val="center"/>
        <w:rPr>
          <w:rFonts w:ascii="Times New Roman" w:hAnsi="Times New Roman"/>
          <w:b/>
          <w:sz w:val="28"/>
          <w:szCs w:val="28"/>
        </w:rPr>
      </w:pPr>
    </w:p>
    <w:p w:rsidR="00597773" w:rsidRDefault="00597773" w:rsidP="00597773">
      <w:pPr>
        <w:spacing w:after="0" w:line="360" w:lineRule="auto"/>
        <w:jc w:val="center"/>
        <w:rPr>
          <w:rFonts w:ascii="Times New Roman" w:hAnsi="Times New Roman"/>
          <w:b/>
          <w:sz w:val="28"/>
          <w:szCs w:val="28"/>
        </w:rPr>
      </w:pPr>
    </w:p>
    <w:p w:rsidR="00597773" w:rsidRDefault="00597773" w:rsidP="00597773">
      <w:pPr>
        <w:spacing w:after="0" w:line="360" w:lineRule="auto"/>
        <w:jc w:val="center"/>
        <w:rPr>
          <w:rFonts w:ascii="Times New Roman" w:hAnsi="Times New Roman"/>
          <w:b/>
          <w:sz w:val="28"/>
          <w:szCs w:val="28"/>
        </w:rPr>
      </w:pPr>
    </w:p>
    <w:p w:rsidR="00597773" w:rsidRDefault="00597773" w:rsidP="00597773">
      <w:pPr>
        <w:spacing w:after="0" w:line="360" w:lineRule="auto"/>
        <w:jc w:val="center"/>
        <w:rPr>
          <w:rFonts w:ascii="Times New Roman" w:hAnsi="Times New Roman"/>
          <w:b/>
          <w:sz w:val="28"/>
          <w:szCs w:val="28"/>
        </w:rPr>
      </w:pPr>
    </w:p>
    <w:p w:rsidR="00597773" w:rsidRDefault="00597773" w:rsidP="00597773">
      <w:pPr>
        <w:spacing w:after="0" w:line="360" w:lineRule="auto"/>
        <w:jc w:val="center"/>
        <w:rPr>
          <w:rFonts w:ascii="Times New Roman" w:hAnsi="Times New Roman"/>
          <w:b/>
          <w:sz w:val="28"/>
          <w:szCs w:val="28"/>
        </w:rPr>
      </w:pPr>
    </w:p>
    <w:p w:rsidR="00597773" w:rsidRDefault="00597773" w:rsidP="00597773">
      <w:pPr>
        <w:spacing w:after="0" w:line="360" w:lineRule="auto"/>
        <w:jc w:val="center"/>
        <w:rPr>
          <w:rFonts w:ascii="Times New Roman" w:hAnsi="Times New Roman"/>
          <w:b/>
          <w:sz w:val="28"/>
          <w:szCs w:val="28"/>
        </w:rPr>
      </w:pPr>
    </w:p>
    <w:p w:rsidR="00597773" w:rsidRDefault="00597773" w:rsidP="00597773">
      <w:pPr>
        <w:spacing w:after="0" w:line="360" w:lineRule="auto"/>
        <w:jc w:val="center"/>
        <w:rPr>
          <w:rFonts w:ascii="Times New Roman" w:hAnsi="Times New Roman"/>
          <w:b/>
          <w:sz w:val="28"/>
          <w:szCs w:val="28"/>
        </w:rPr>
      </w:pPr>
    </w:p>
    <w:p w:rsidR="00597773" w:rsidRDefault="00597773" w:rsidP="00597773">
      <w:pPr>
        <w:spacing w:after="0" w:line="360" w:lineRule="auto"/>
        <w:jc w:val="center"/>
        <w:rPr>
          <w:rFonts w:ascii="Times New Roman" w:hAnsi="Times New Roman"/>
          <w:b/>
          <w:sz w:val="28"/>
          <w:szCs w:val="28"/>
        </w:rPr>
      </w:pPr>
    </w:p>
    <w:p w:rsidR="00597773" w:rsidRDefault="00597773" w:rsidP="00597773">
      <w:pPr>
        <w:spacing w:after="0" w:line="360" w:lineRule="auto"/>
        <w:jc w:val="center"/>
        <w:rPr>
          <w:rFonts w:ascii="Times New Roman" w:hAnsi="Times New Roman"/>
          <w:b/>
          <w:sz w:val="28"/>
          <w:szCs w:val="28"/>
        </w:rPr>
      </w:pPr>
    </w:p>
    <w:p w:rsidR="00597773" w:rsidRDefault="00597773" w:rsidP="00597773">
      <w:pPr>
        <w:spacing w:after="0" w:line="360" w:lineRule="auto"/>
        <w:jc w:val="center"/>
        <w:rPr>
          <w:rFonts w:ascii="Times New Roman" w:hAnsi="Times New Roman"/>
          <w:b/>
          <w:sz w:val="28"/>
          <w:szCs w:val="28"/>
        </w:rPr>
      </w:pPr>
    </w:p>
    <w:p w:rsidR="00597773" w:rsidRDefault="00597773" w:rsidP="00597773">
      <w:pPr>
        <w:spacing w:after="0" w:line="360" w:lineRule="auto"/>
        <w:jc w:val="center"/>
        <w:rPr>
          <w:rFonts w:ascii="Times New Roman" w:hAnsi="Times New Roman"/>
          <w:b/>
          <w:sz w:val="28"/>
          <w:szCs w:val="28"/>
        </w:rPr>
      </w:pPr>
    </w:p>
    <w:p w:rsidR="00597773" w:rsidRPr="001F3C8D" w:rsidRDefault="00597773" w:rsidP="00597773">
      <w:pPr>
        <w:spacing w:after="0" w:line="360" w:lineRule="auto"/>
        <w:jc w:val="center"/>
        <w:rPr>
          <w:rFonts w:ascii="Times New Roman" w:hAnsi="Times New Roman"/>
          <w:b/>
          <w:sz w:val="28"/>
          <w:szCs w:val="28"/>
        </w:rPr>
      </w:pPr>
      <w:r w:rsidRPr="001F3C8D">
        <w:rPr>
          <w:rFonts w:ascii="Times New Roman" w:hAnsi="Times New Roman"/>
          <w:b/>
          <w:sz w:val="28"/>
          <w:szCs w:val="28"/>
        </w:rPr>
        <w:lastRenderedPageBreak/>
        <w:t>CHAPTER FOUR</w:t>
      </w:r>
    </w:p>
    <w:p w:rsidR="00597773" w:rsidRPr="001F3C8D" w:rsidRDefault="00597773" w:rsidP="00597773">
      <w:pPr>
        <w:spacing w:after="0" w:line="360" w:lineRule="auto"/>
        <w:jc w:val="both"/>
        <w:rPr>
          <w:rFonts w:ascii="Times New Roman" w:hAnsi="Times New Roman"/>
          <w:b/>
          <w:sz w:val="28"/>
          <w:szCs w:val="28"/>
        </w:rPr>
      </w:pPr>
      <w:r w:rsidRPr="001F3C8D">
        <w:rPr>
          <w:rFonts w:ascii="Times New Roman" w:hAnsi="Times New Roman"/>
          <w:b/>
          <w:sz w:val="28"/>
          <w:szCs w:val="28"/>
        </w:rPr>
        <w:t>4.0</w:t>
      </w:r>
      <w:r w:rsidRPr="001F3C8D">
        <w:rPr>
          <w:rFonts w:ascii="Times New Roman" w:hAnsi="Times New Roman"/>
          <w:b/>
          <w:sz w:val="28"/>
          <w:szCs w:val="28"/>
        </w:rPr>
        <w:tab/>
        <w:t>DATA PRESENTATION AND ANALYSIS</w:t>
      </w:r>
    </w:p>
    <w:p w:rsidR="00597773" w:rsidRPr="001F3C8D" w:rsidRDefault="00597773" w:rsidP="00597773">
      <w:pPr>
        <w:spacing w:after="0" w:line="360" w:lineRule="auto"/>
        <w:jc w:val="both"/>
        <w:rPr>
          <w:rFonts w:ascii="Times New Roman" w:hAnsi="Times New Roman"/>
          <w:b/>
          <w:sz w:val="28"/>
          <w:szCs w:val="28"/>
        </w:rPr>
      </w:pPr>
      <w:r w:rsidRPr="001F3C8D">
        <w:rPr>
          <w:rFonts w:ascii="Times New Roman" w:hAnsi="Times New Roman"/>
          <w:b/>
          <w:sz w:val="28"/>
          <w:szCs w:val="28"/>
        </w:rPr>
        <w:t>4.1 HISTORY OF KWARA STATE TEACHING SERVICE COMMISSION:</w:t>
      </w:r>
    </w:p>
    <w:p w:rsidR="00597773" w:rsidRPr="001F3C8D" w:rsidRDefault="00597773" w:rsidP="00597773">
      <w:pPr>
        <w:spacing w:after="0" w:line="360" w:lineRule="auto"/>
        <w:ind w:firstLine="720"/>
        <w:jc w:val="both"/>
        <w:rPr>
          <w:rFonts w:ascii="Times New Roman" w:hAnsi="Times New Roman"/>
          <w:sz w:val="28"/>
          <w:szCs w:val="28"/>
        </w:rPr>
      </w:pPr>
      <w:r w:rsidRPr="001F3C8D">
        <w:rPr>
          <w:rFonts w:ascii="Times New Roman" w:hAnsi="Times New Roman"/>
          <w:sz w:val="28"/>
          <w:szCs w:val="28"/>
        </w:rPr>
        <w:t>The commission was established in accordance with the Adefarasin in April 1972 to provide job security for teachings in voluntary agency, post primary institution none teaching staff among other things.</w:t>
      </w:r>
    </w:p>
    <w:p w:rsidR="00597773" w:rsidRPr="001F3C8D" w:rsidRDefault="00597773" w:rsidP="00597773">
      <w:pPr>
        <w:spacing w:after="0" w:line="360" w:lineRule="auto"/>
        <w:ind w:firstLine="720"/>
        <w:jc w:val="both"/>
        <w:rPr>
          <w:rFonts w:ascii="Times New Roman" w:hAnsi="Times New Roman"/>
          <w:sz w:val="28"/>
          <w:szCs w:val="28"/>
        </w:rPr>
      </w:pPr>
      <w:r w:rsidRPr="001F3C8D">
        <w:rPr>
          <w:rFonts w:ascii="Times New Roman" w:hAnsi="Times New Roman"/>
          <w:sz w:val="28"/>
          <w:szCs w:val="28"/>
        </w:rPr>
        <w:t>Up to 31st May 1992, all government secondary schools and voluntary agency secondary school were under the control and supervision of the Ministry of Education. But for any community to achieve reasonable progress and development the importance of education cannot be over emphasized.</w:t>
      </w:r>
    </w:p>
    <w:p w:rsidR="00597773" w:rsidRPr="001F3C8D" w:rsidRDefault="00597773" w:rsidP="00597773">
      <w:pPr>
        <w:spacing w:after="0" w:line="360" w:lineRule="auto"/>
        <w:ind w:firstLine="720"/>
        <w:jc w:val="both"/>
        <w:rPr>
          <w:rFonts w:ascii="Times New Roman" w:hAnsi="Times New Roman"/>
          <w:sz w:val="28"/>
          <w:szCs w:val="28"/>
        </w:rPr>
      </w:pPr>
      <w:r w:rsidRPr="001F3C8D">
        <w:rPr>
          <w:rFonts w:ascii="Times New Roman" w:hAnsi="Times New Roman"/>
          <w:sz w:val="28"/>
          <w:szCs w:val="28"/>
        </w:rPr>
        <w:t>It is therefore the realization of this fact that lead to the establishment of the State School Board. The education [Amendment] edict 1972 vested in the commission the personnel management of all teachers in grant aided post primary school effective from June 1972 purposely to ensure that high and acceptable standard of education is maintained throughout the state other reason for the establishment of the commission are:</w:t>
      </w:r>
    </w:p>
    <w:p w:rsidR="00597773" w:rsidRPr="001F3C8D" w:rsidRDefault="00597773" w:rsidP="00597773">
      <w:pPr>
        <w:spacing w:after="0" w:line="360" w:lineRule="auto"/>
        <w:ind w:firstLine="720"/>
        <w:jc w:val="both"/>
        <w:rPr>
          <w:rFonts w:ascii="Times New Roman" w:hAnsi="Times New Roman"/>
          <w:sz w:val="28"/>
          <w:szCs w:val="28"/>
        </w:rPr>
      </w:pPr>
      <w:r w:rsidRPr="001F3C8D">
        <w:rPr>
          <w:rFonts w:ascii="Times New Roman" w:hAnsi="Times New Roman"/>
          <w:sz w:val="28"/>
          <w:szCs w:val="28"/>
        </w:rPr>
        <w:t>i. Proper harmonization between their institutions and the state government.</w:t>
      </w:r>
    </w:p>
    <w:p w:rsidR="00597773" w:rsidRPr="001F3C8D" w:rsidRDefault="00597773" w:rsidP="00597773">
      <w:pPr>
        <w:spacing w:after="0" w:line="360" w:lineRule="auto"/>
        <w:ind w:firstLine="720"/>
        <w:jc w:val="both"/>
        <w:rPr>
          <w:rFonts w:ascii="Times New Roman" w:hAnsi="Times New Roman"/>
          <w:sz w:val="28"/>
          <w:szCs w:val="28"/>
        </w:rPr>
      </w:pPr>
      <w:r w:rsidRPr="001F3C8D">
        <w:rPr>
          <w:rFonts w:ascii="Times New Roman" w:hAnsi="Times New Roman"/>
          <w:sz w:val="28"/>
          <w:szCs w:val="28"/>
        </w:rPr>
        <w:t>ii. To implement the-government manpower development programme through the state.</w:t>
      </w:r>
    </w:p>
    <w:p w:rsidR="00597773" w:rsidRPr="001F3C8D" w:rsidRDefault="00597773" w:rsidP="00597773">
      <w:pPr>
        <w:spacing w:after="0" w:line="360" w:lineRule="auto"/>
        <w:ind w:firstLine="720"/>
        <w:jc w:val="both"/>
        <w:rPr>
          <w:rFonts w:ascii="Times New Roman" w:hAnsi="Times New Roman"/>
          <w:sz w:val="28"/>
          <w:szCs w:val="28"/>
        </w:rPr>
      </w:pPr>
      <w:r w:rsidRPr="001F3C8D">
        <w:rPr>
          <w:rFonts w:ascii="Times New Roman" w:hAnsi="Times New Roman"/>
          <w:sz w:val="28"/>
          <w:szCs w:val="28"/>
        </w:rPr>
        <w:t>Management of all aided voluntary and community secondary school in the state.</w:t>
      </w:r>
    </w:p>
    <w:p w:rsidR="00597773" w:rsidRPr="001F3C8D" w:rsidRDefault="00597773" w:rsidP="00597773">
      <w:pPr>
        <w:spacing w:after="0" w:line="360" w:lineRule="auto"/>
        <w:jc w:val="both"/>
        <w:rPr>
          <w:rFonts w:ascii="Times New Roman" w:hAnsi="Times New Roman"/>
          <w:b/>
          <w:sz w:val="28"/>
          <w:szCs w:val="28"/>
        </w:rPr>
      </w:pPr>
      <w:r w:rsidRPr="001F3C8D">
        <w:rPr>
          <w:rFonts w:ascii="Times New Roman" w:hAnsi="Times New Roman"/>
          <w:b/>
          <w:sz w:val="28"/>
          <w:szCs w:val="28"/>
        </w:rPr>
        <w:t xml:space="preserve">4.2 </w:t>
      </w:r>
      <w:r w:rsidRPr="001F3C8D">
        <w:rPr>
          <w:rFonts w:ascii="Times New Roman" w:hAnsi="Times New Roman"/>
          <w:b/>
          <w:sz w:val="28"/>
          <w:szCs w:val="28"/>
        </w:rPr>
        <w:tab/>
        <w:t>PRESENTATION OF DATA:</w:t>
      </w:r>
    </w:p>
    <w:p w:rsidR="00597773" w:rsidRPr="001F3C8D" w:rsidRDefault="00597773" w:rsidP="00597773">
      <w:pPr>
        <w:spacing w:after="0" w:line="360" w:lineRule="auto"/>
        <w:ind w:firstLine="720"/>
        <w:jc w:val="both"/>
        <w:rPr>
          <w:rFonts w:ascii="Times New Roman" w:hAnsi="Times New Roman"/>
          <w:sz w:val="28"/>
          <w:szCs w:val="28"/>
        </w:rPr>
      </w:pPr>
      <w:r w:rsidRPr="001F3C8D">
        <w:rPr>
          <w:rFonts w:ascii="Times New Roman" w:hAnsi="Times New Roman"/>
          <w:sz w:val="28"/>
          <w:szCs w:val="28"/>
        </w:rPr>
        <w:t>This chapter deal with the analysis and presentation. In all party [30] copies of questionnaires were produced and distributed out of which twenty six [26] were completed and returned, so the remaining four [4] copies were reared in non response. The result derived from this analysis in this chapter were base on [26]. The data were analyzed with the use of simple percentages. The total response from the respondents on any questions from each table were considered to be consensus of the respondents.</w:t>
      </w:r>
    </w:p>
    <w:p w:rsidR="00597773" w:rsidRPr="001F3C8D" w:rsidRDefault="00597773" w:rsidP="00597773">
      <w:pPr>
        <w:spacing w:after="0" w:line="360" w:lineRule="auto"/>
        <w:jc w:val="both"/>
        <w:rPr>
          <w:rFonts w:ascii="Times New Roman" w:hAnsi="Times New Roman"/>
          <w:b/>
          <w:sz w:val="28"/>
          <w:szCs w:val="28"/>
        </w:rPr>
      </w:pPr>
      <w:r w:rsidRPr="001F3C8D">
        <w:rPr>
          <w:rFonts w:ascii="Times New Roman" w:hAnsi="Times New Roman"/>
          <w:b/>
          <w:sz w:val="28"/>
          <w:szCs w:val="28"/>
        </w:rPr>
        <w:t>WORKING DURATION AT THE COMMISSION:</w:t>
      </w:r>
    </w:p>
    <w:p w:rsidR="00597773" w:rsidRPr="001F3C8D" w:rsidRDefault="00597773" w:rsidP="00597773">
      <w:pPr>
        <w:spacing w:after="0" w:line="360" w:lineRule="auto"/>
        <w:ind w:firstLine="720"/>
        <w:jc w:val="both"/>
        <w:rPr>
          <w:rFonts w:ascii="Times New Roman" w:hAnsi="Times New Roman"/>
          <w:sz w:val="28"/>
          <w:szCs w:val="28"/>
        </w:rPr>
      </w:pPr>
      <w:r w:rsidRPr="001F3C8D">
        <w:rPr>
          <w:rFonts w:ascii="Times New Roman" w:hAnsi="Times New Roman"/>
          <w:sz w:val="28"/>
          <w:szCs w:val="28"/>
        </w:rPr>
        <w:lastRenderedPageBreak/>
        <w:t>The commission has been in existence for the past thirty five years [351 about 16 [5O1 respondents clajmed to have been with commission for ten years, about 6 [280%] respondents have been with the commission for fifteen years [15 yrs]. This is necessary to how long some staff have been I the commission as to know their level of training, with is through selection process.</w:t>
      </w:r>
    </w:p>
    <w:p w:rsidR="00597773" w:rsidRPr="001F3C8D" w:rsidRDefault="00597773" w:rsidP="00597773">
      <w:pPr>
        <w:spacing w:after="0" w:line="360" w:lineRule="auto"/>
        <w:jc w:val="both"/>
        <w:rPr>
          <w:rFonts w:ascii="Times New Roman" w:hAnsi="Times New Roman"/>
          <w:b/>
          <w:sz w:val="28"/>
          <w:szCs w:val="28"/>
        </w:rPr>
      </w:pPr>
      <w:r w:rsidRPr="001F3C8D">
        <w:rPr>
          <w:rFonts w:ascii="Times New Roman" w:hAnsi="Times New Roman"/>
          <w:b/>
          <w:sz w:val="28"/>
          <w:szCs w:val="28"/>
        </w:rPr>
        <w:t>4.3 ANALYSIS OF DATA:</w:t>
      </w:r>
    </w:p>
    <w:p w:rsidR="00597773" w:rsidRPr="001F3C8D" w:rsidRDefault="00597773" w:rsidP="00597773">
      <w:pPr>
        <w:spacing w:after="0" w:line="360" w:lineRule="auto"/>
        <w:jc w:val="both"/>
        <w:rPr>
          <w:rFonts w:ascii="Times New Roman" w:hAnsi="Times New Roman"/>
          <w:b/>
          <w:sz w:val="28"/>
          <w:szCs w:val="28"/>
        </w:rPr>
      </w:pPr>
      <w:r w:rsidRPr="001F3C8D">
        <w:rPr>
          <w:rFonts w:ascii="Times New Roman" w:hAnsi="Times New Roman"/>
          <w:b/>
          <w:sz w:val="28"/>
          <w:szCs w:val="28"/>
        </w:rPr>
        <w:t xml:space="preserve">Table 1.0 </w:t>
      </w:r>
      <w:r w:rsidRPr="001F3C8D">
        <w:rPr>
          <w:rFonts w:ascii="Times New Roman" w:hAnsi="Times New Roman"/>
          <w:b/>
          <w:sz w:val="28"/>
          <w:szCs w:val="28"/>
        </w:rPr>
        <w:tab/>
      </w:r>
      <w:r w:rsidRPr="001F3C8D">
        <w:rPr>
          <w:rFonts w:ascii="Times New Roman" w:hAnsi="Times New Roman"/>
          <w:b/>
          <w:sz w:val="28"/>
          <w:szCs w:val="28"/>
        </w:rPr>
        <w:tab/>
        <w:t xml:space="preserve">training of both junior staff and what from different grade in the Kwara state teaching service commission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92"/>
        <w:gridCol w:w="3192"/>
        <w:gridCol w:w="3192"/>
      </w:tblGrid>
      <w:tr w:rsidR="00597773" w:rsidRPr="001F3C8D" w:rsidTr="00C042A0">
        <w:tc>
          <w:tcPr>
            <w:tcW w:w="3192" w:type="dxa"/>
          </w:tcPr>
          <w:p w:rsidR="00597773" w:rsidRPr="001F3C8D" w:rsidRDefault="00597773" w:rsidP="00C042A0">
            <w:pPr>
              <w:spacing w:after="0" w:line="360" w:lineRule="auto"/>
              <w:jc w:val="center"/>
              <w:rPr>
                <w:rFonts w:ascii="Times New Roman" w:hAnsi="Times New Roman"/>
                <w:b/>
                <w:sz w:val="28"/>
                <w:szCs w:val="28"/>
              </w:rPr>
            </w:pPr>
            <w:r w:rsidRPr="001F3C8D">
              <w:rPr>
                <w:rFonts w:ascii="Times New Roman" w:hAnsi="Times New Roman"/>
                <w:b/>
                <w:sz w:val="28"/>
                <w:szCs w:val="28"/>
              </w:rPr>
              <w:t>Respondent</w:t>
            </w:r>
          </w:p>
        </w:tc>
        <w:tc>
          <w:tcPr>
            <w:tcW w:w="3192" w:type="dxa"/>
          </w:tcPr>
          <w:p w:rsidR="00597773" w:rsidRPr="001F3C8D" w:rsidRDefault="00597773" w:rsidP="00C042A0">
            <w:pPr>
              <w:spacing w:after="0" w:line="360" w:lineRule="auto"/>
              <w:jc w:val="center"/>
              <w:rPr>
                <w:rFonts w:ascii="Times New Roman" w:hAnsi="Times New Roman"/>
                <w:b/>
                <w:sz w:val="28"/>
                <w:szCs w:val="28"/>
              </w:rPr>
            </w:pPr>
            <w:r w:rsidRPr="001F3C8D">
              <w:rPr>
                <w:rFonts w:ascii="Times New Roman" w:hAnsi="Times New Roman"/>
                <w:b/>
                <w:sz w:val="28"/>
                <w:szCs w:val="28"/>
              </w:rPr>
              <w:t>No</w:t>
            </w:r>
          </w:p>
        </w:tc>
        <w:tc>
          <w:tcPr>
            <w:tcW w:w="3192" w:type="dxa"/>
          </w:tcPr>
          <w:p w:rsidR="00597773" w:rsidRPr="001F3C8D" w:rsidRDefault="00597773" w:rsidP="00C042A0">
            <w:pPr>
              <w:spacing w:after="0" w:line="360" w:lineRule="auto"/>
              <w:jc w:val="center"/>
              <w:rPr>
                <w:rFonts w:ascii="Times New Roman" w:hAnsi="Times New Roman"/>
                <w:b/>
                <w:sz w:val="28"/>
                <w:szCs w:val="28"/>
              </w:rPr>
            </w:pPr>
            <w:r w:rsidRPr="001F3C8D">
              <w:rPr>
                <w:rFonts w:ascii="Times New Roman" w:hAnsi="Times New Roman"/>
                <w:b/>
                <w:sz w:val="28"/>
                <w:szCs w:val="28"/>
              </w:rPr>
              <w:t>Percentage %</w:t>
            </w:r>
          </w:p>
        </w:tc>
      </w:tr>
      <w:tr w:rsidR="00597773" w:rsidRPr="001F3C8D" w:rsidTr="00C042A0">
        <w:tc>
          <w:tcPr>
            <w:tcW w:w="3192" w:type="dxa"/>
          </w:tcPr>
          <w:p w:rsidR="00597773" w:rsidRPr="001F3C8D" w:rsidRDefault="00597773" w:rsidP="00C042A0">
            <w:pPr>
              <w:spacing w:after="0" w:line="360" w:lineRule="auto"/>
              <w:jc w:val="center"/>
              <w:rPr>
                <w:rFonts w:ascii="Times New Roman" w:hAnsi="Times New Roman"/>
                <w:sz w:val="28"/>
                <w:szCs w:val="28"/>
              </w:rPr>
            </w:pPr>
            <w:r w:rsidRPr="001F3C8D">
              <w:rPr>
                <w:rFonts w:ascii="Times New Roman" w:hAnsi="Times New Roman"/>
                <w:sz w:val="28"/>
                <w:szCs w:val="28"/>
              </w:rPr>
              <w:t>Agreed</w:t>
            </w:r>
          </w:p>
        </w:tc>
        <w:tc>
          <w:tcPr>
            <w:tcW w:w="3192" w:type="dxa"/>
          </w:tcPr>
          <w:p w:rsidR="00597773" w:rsidRPr="001F3C8D" w:rsidRDefault="00597773" w:rsidP="00C042A0">
            <w:pPr>
              <w:spacing w:after="0" w:line="360" w:lineRule="auto"/>
              <w:jc w:val="center"/>
              <w:rPr>
                <w:rFonts w:ascii="Times New Roman" w:hAnsi="Times New Roman"/>
                <w:sz w:val="28"/>
                <w:szCs w:val="28"/>
              </w:rPr>
            </w:pPr>
            <w:r w:rsidRPr="001F3C8D">
              <w:rPr>
                <w:rFonts w:ascii="Times New Roman" w:hAnsi="Times New Roman"/>
                <w:sz w:val="28"/>
                <w:szCs w:val="28"/>
              </w:rPr>
              <w:t>20</w:t>
            </w:r>
          </w:p>
        </w:tc>
        <w:tc>
          <w:tcPr>
            <w:tcW w:w="3192" w:type="dxa"/>
          </w:tcPr>
          <w:p w:rsidR="00597773" w:rsidRPr="001F3C8D" w:rsidRDefault="00597773" w:rsidP="00C042A0">
            <w:pPr>
              <w:spacing w:after="0" w:line="360" w:lineRule="auto"/>
              <w:jc w:val="center"/>
              <w:rPr>
                <w:rFonts w:ascii="Times New Roman" w:hAnsi="Times New Roman"/>
                <w:sz w:val="28"/>
                <w:szCs w:val="28"/>
              </w:rPr>
            </w:pPr>
            <w:r w:rsidRPr="001F3C8D">
              <w:rPr>
                <w:rFonts w:ascii="Times New Roman" w:hAnsi="Times New Roman"/>
                <w:sz w:val="28"/>
                <w:szCs w:val="28"/>
              </w:rPr>
              <w:t>78.6</w:t>
            </w:r>
          </w:p>
        </w:tc>
      </w:tr>
      <w:tr w:rsidR="00597773" w:rsidRPr="001F3C8D" w:rsidTr="00C042A0">
        <w:tc>
          <w:tcPr>
            <w:tcW w:w="3192" w:type="dxa"/>
          </w:tcPr>
          <w:p w:rsidR="00597773" w:rsidRPr="001F3C8D" w:rsidRDefault="00597773" w:rsidP="00C042A0">
            <w:pPr>
              <w:spacing w:after="0" w:line="360" w:lineRule="auto"/>
              <w:jc w:val="center"/>
              <w:rPr>
                <w:rFonts w:ascii="Times New Roman" w:hAnsi="Times New Roman"/>
                <w:sz w:val="28"/>
                <w:szCs w:val="28"/>
              </w:rPr>
            </w:pPr>
            <w:r w:rsidRPr="001F3C8D">
              <w:rPr>
                <w:rFonts w:ascii="Times New Roman" w:hAnsi="Times New Roman"/>
                <w:sz w:val="28"/>
                <w:szCs w:val="28"/>
              </w:rPr>
              <w:t>Disagreed</w:t>
            </w:r>
          </w:p>
        </w:tc>
        <w:tc>
          <w:tcPr>
            <w:tcW w:w="3192" w:type="dxa"/>
          </w:tcPr>
          <w:p w:rsidR="00597773" w:rsidRPr="001F3C8D" w:rsidRDefault="00597773" w:rsidP="00C042A0">
            <w:pPr>
              <w:spacing w:after="0" w:line="360" w:lineRule="auto"/>
              <w:jc w:val="center"/>
              <w:rPr>
                <w:rFonts w:ascii="Times New Roman" w:hAnsi="Times New Roman"/>
                <w:sz w:val="28"/>
                <w:szCs w:val="28"/>
              </w:rPr>
            </w:pPr>
            <w:r w:rsidRPr="001F3C8D">
              <w:rPr>
                <w:rFonts w:ascii="Times New Roman" w:hAnsi="Times New Roman"/>
                <w:sz w:val="28"/>
                <w:szCs w:val="28"/>
              </w:rPr>
              <w:t>6</w:t>
            </w:r>
          </w:p>
        </w:tc>
        <w:tc>
          <w:tcPr>
            <w:tcW w:w="3192" w:type="dxa"/>
          </w:tcPr>
          <w:p w:rsidR="00597773" w:rsidRPr="001F3C8D" w:rsidRDefault="00597773" w:rsidP="00C042A0">
            <w:pPr>
              <w:spacing w:after="0" w:line="360" w:lineRule="auto"/>
              <w:jc w:val="center"/>
              <w:rPr>
                <w:rFonts w:ascii="Times New Roman" w:hAnsi="Times New Roman"/>
                <w:sz w:val="28"/>
                <w:szCs w:val="28"/>
              </w:rPr>
            </w:pPr>
            <w:r w:rsidRPr="001F3C8D">
              <w:rPr>
                <w:rFonts w:ascii="Times New Roman" w:hAnsi="Times New Roman"/>
                <w:sz w:val="28"/>
                <w:szCs w:val="28"/>
              </w:rPr>
              <w:t>21.2</w:t>
            </w:r>
          </w:p>
        </w:tc>
      </w:tr>
      <w:tr w:rsidR="00597773" w:rsidRPr="001F3C8D" w:rsidTr="00C042A0">
        <w:tc>
          <w:tcPr>
            <w:tcW w:w="3192" w:type="dxa"/>
          </w:tcPr>
          <w:p w:rsidR="00597773" w:rsidRPr="001F3C8D" w:rsidRDefault="00597773" w:rsidP="00C042A0">
            <w:pPr>
              <w:spacing w:after="0" w:line="360" w:lineRule="auto"/>
              <w:jc w:val="center"/>
              <w:rPr>
                <w:rFonts w:ascii="Times New Roman" w:hAnsi="Times New Roman"/>
                <w:sz w:val="28"/>
                <w:szCs w:val="28"/>
              </w:rPr>
            </w:pPr>
            <w:r w:rsidRPr="001F3C8D">
              <w:rPr>
                <w:rFonts w:ascii="Times New Roman" w:hAnsi="Times New Roman"/>
                <w:sz w:val="28"/>
                <w:szCs w:val="28"/>
              </w:rPr>
              <w:t>Total</w:t>
            </w:r>
          </w:p>
        </w:tc>
        <w:tc>
          <w:tcPr>
            <w:tcW w:w="3192" w:type="dxa"/>
          </w:tcPr>
          <w:p w:rsidR="00597773" w:rsidRPr="001F3C8D" w:rsidRDefault="00597773" w:rsidP="00C042A0">
            <w:pPr>
              <w:spacing w:after="0" w:line="360" w:lineRule="auto"/>
              <w:jc w:val="center"/>
              <w:rPr>
                <w:rFonts w:ascii="Times New Roman" w:hAnsi="Times New Roman"/>
                <w:sz w:val="28"/>
                <w:szCs w:val="28"/>
              </w:rPr>
            </w:pPr>
            <w:r w:rsidRPr="001F3C8D">
              <w:rPr>
                <w:rFonts w:ascii="Times New Roman" w:hAnsi="Times New Roman"/>
                <w:sz w:val="28"/>
                <w:szCs w:val="28"/>
              </w:rPr>
              <w:t>26</w:t>
            </w:r>
          </w:p>
        </w:tc>
        <w:tc>
          <w:tcPr>
            <w:tcW w:w="3192" w:type="dxa"/>
          </w:tcPr>
          <w:p w:rsidR="00597773" w:rsidRPr="001F3C8D" w:rsidRDefault="00597773" w:rsidP="00C042A0">
            <w:pPr>
              <w:spacing w:after="0" w:line="360" w:lineRule="auto"/>
              <w:jc w:val="center"/>
              <w:rPr>
                <w:rFonts w:ascii="Times New Roman" w:hAnsi="Times New Roman"/>
                <w:sz w:val="28"/>
                <w:szCs w:val="28"/>
              </w:rPr>
            </w:pPr>
            <w:r w:rsidRPr="001F3C8D">
              <w:rPr>
                <w:rFonts w:ascii="Times New Roman" w:hAnsi="Times New Roman"/>
                <w:sz w:val="28"/>
                <w:szCs w:val="28"/>
              </w:rPr>
              <w:t>100</w:t>
            </w:r>
          </w:p>
        </w:tc>
      </w:tr>
    </w:tbl>
    <w:p w:rsidR="00597773" w:rsidRPr="001F3C8D" w:rsidRDefault="00597773" w:rsidP="00597773">
      <w:pPr>
        <w:spacing w:after="0" w:line="360" w:lineRule="auto"/>
        <w:ind w:firstLine="720"/>
        <w:jc w:val="both"/>
        <w:rPr>
          <w:rFonts w:ascii="Times New Roman" w:hAnsi="Times New Roman"/>
          <w:sz w:val="28"/>
          <w:szCs w:val="28"/>
        </w:rPr>
      </w:pPr>
    </w:p>
    <w:p w:rsidR="00597773" w:rsidRPr="001F3C8D" w:rsidRDefault="00597773" w:rsidP="00597773">
      <w:pPr>
        <w:spacing w:after="0" w:line="360" w:lineRule="auto"/>
        <w:ind w:firstLine="720"/>
        <w:jc w:val="both"/>
        <w:rPr>
          <w:rFonts w:ascii="Times New Roman" w:hAnsi="Times New Roman"/>
          <w:sz w:val="28"/>
          <w:szCs w:val="28"/>
        </w:rPr>
      </w:pPr>
      <w:r w:rsidRPr="001F3C8D">
        <w:rPr>
          <w:rFonts w:ascii="Times New Roman" w:hAnsi="Times New Roman"/>
          <w:sz w:val="28"/>
          <w:szCs w:val="28"/>
        </w:rPr>
        <w:t>A Breakdown of the respondent show that 20[78. 69% respondent are of the view that the commission has witness a great training of the junior staff from different grade I the commission. While 6[21.2%1 disagreed that some junior staffs are not trained but state no reasons for that but that’s there own perception.</w:t>
      </w:r>
    </w:p>
    <w:p w:rsidR="00597773" w:rsidRPr="001F3C8D" w:rsidRDefault="00597773" w:rsidP="00597773">
      <w:pPr>
        <w:spacing w:after="0" w:line="360" w:lineRule="auto"/>
        <w:jc w:val="both"/>
        <w:rPr>
          <w:rFonts w:ascii="Times New Roman" w:hAnsi="Times New Roman"/>
          <w:b/>
          <w:sz w:val="28"/>
          <w:szCs w:val="28"/>
        </w:rPr>
      </w:pPr>
    </w:p>
    <w:p w:rsidR="00597773" w:rsidRPr="001F3C8D" w:rsidRDefault="00597773" w:rsidP="00597773">
      <w:pPr>
        <w:spacing w:after="0" w:line="360" w:lineRule="auto"/>
        <w:jc w:val="both"/>
        <w:rPr>
          <w:rFonts w:ascii="Times New Roman" w:hAnsi="Times New Roman"/>
          <w:b/>
          <w:sz w:val="28"/>
          <w:szCs w:val="28"/>
        </w:rPr>
      </w:pPr>
    </w:p>
    <w:p w:rsidR="00597773" w:rsidRPr="001F3C8D" w:rsidRDefault="00597773" w:rsidP="00597773">
      <w:pPr>
        <w:spacing w:after="0" w:line="360" w:lineRule="auto"/>
        <w:jc w:val="both"/>
        <w:rPr>
          <w:rFonts w:ascii="Times New Roman" w:hAnsi="Times New Roman"/>
          <w:b/>
          <w:sz w:val="28"/>
          <w:szCs w:val="28"/>
        </w:rPr>
      </w:pPr>
    </w:p>
    <w:p w:rsidR="00597773" w:rsidRPr="001F3C8D" w:rsidRDefault="00597773" w:rsidP="00597773">
      <w:pPr>
        <w:spacing w:after="0" w:line="360" w:lineRule="auto"/>
        <w:jc w:val="both"/>
        <w:rPr>
          <w:rFonts w:ascii="Times New Roman" w:hAnsi="Times New Roman"/>
          <w:b/>
          <w:sz w:val="28"/>
          <w:szCs w:val="28"/>
        </w:rPr>
      </w:pPr>
      <w:r w:rsidRPr="001F3C8D">
        <w:rPr>
          <w:rFonts w:ascii="Times New Roman" w:hAnsi="Times New Roman"/>
          <w:b/>
          <w:sz w:val="28"/>
          <w:szCs w:val="28"/>
        </w:rPr>
        <w:t xml:space="preserve">Table 2.0 </w:t>
      </w:r>
      <w:r w:rsidRPr="001F3C8D">
        <w:rPr>
          <w:rFonts w:ascii="Times New Roman" w:hAnsi="Times New Roman"/>
          <w:b/>
          <w:sz w:val="28"/>
          <w:szCs w:val="28"/>
        </w:rPr>
        <w:tab/>
      </w:r>
      <w:r w:rsidRPr="001F3C8D">
        <w:rPr>
          <w:rFonts w:ascii="Times New Roman" w:hAnsi="Times New Roman"/>
          <w:b/>
          <w:sz w:val="28"/>
          <w:szCs w:val="28"/>
        </w:rPr>
        <w:tab/>
        <w:t>Training As a Significant Tools in the Kwara State Teaching Service Commission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92"/>
        <w:gridCol w:w="3192"/>
        <w:gridCol w:w="3192"/>
      </w:tblGrid>
      <w:tr w:rsidR="00597773" w:rsidRPr="001F3C8D" w:rsidTr="00C042A0">
        <w:tc>
          <w:tcPr>
            <w:tcW w:w="3192" w:type="dxa"/>
          </w:tcPr>
          <w:p w:rsidR="00597773" w:rsidRPr="001F3C8D" w:rsidRDefault="00597773" w:rsidP="00C042A0">
            <w:pPr>
              <w:spacing w:after="0" w:line="360" w:lineRule="auto"/>
              <w:jc w:val="center"/>
              <w:rPr>
                <w:rFonts w:ascii="Times New Roman" w:hAnsi="Times New Roman"/>
                <w:b/>
                <w:sz w:val="28"/>
                <w:szCs w:val="28"/>
              </w:rPr>
            </w:pPr>
            <w:r w:rsidRPr="001F3C8D">
              <w:rPr>
                <w:rFonts w:ascii="Times New Roman" w:hAnsi="Times New Roman"/>
                <w:b/>
                <w:sz w:val="28"/>
                <w:szCs w:val="28"/>
              </w:rPr>
              <w:t>Respondent</w:t>
            </w:r>
          </w:p>
        </w:tc>
        <w:tc>
          <w:tcPr>
            <w:tcW w:w="3192" w:type="dxa"/>
          </w:tcPr>
          <w:p w:rsidR="00597773" w:rsidRPr="001F3C8D" w:rsidRDefault="00597773" w:rsidP="00C042A0">
            <w:pPr>
              <w:spacing w:after="0" w:line="360" w:lineRule="auto"/>
              <w:jc w:val="center"/>
              <w:rPr>
                <w:rFonts w:ascii="Times New Roman" w:hAnsi="Times New Roman"/>
                <w:b/>
                <w:sz w:val="28"/>
                <w:szCs w:val="28"/>
              </w:rPr>
            </w:pPr>
            <w:r w:rsidRPr="001F3C8D">
              <w:rPr>
                <w:rFonts w:ascii="Times New Roman" w:hAnsi="Times New Roman"/>
                <w:b/>
                <w:sz w:val="28"/>
                <w:szCs w:val="28"/>
              </w:rPr>
              <w:t>No</w:t>
            </w:r>
          </w:p>
        </w:tc>
        <w:tc>
          <w:tcPr>
            <w:tcW w:w="3192" w:type="dxa"/>
          </w:tcPr>
          <w:p w:rsidR="00597773" w:rsidRPr="001F3C8D" w:rsidRDefault="00597773" w:rsidP="00C042A0">
            <w:pPr>
              <w:spacing w:after="0" w:line="360" w:lineRule="auto"/>
              <w:jc w:val="center"/>
              <w:rPr>
                <w:rFonts w:ascii="Times New Roman" w:hAnsi="Times New Roman"/>
                <w:b/>
                <w:sz w:val="28"/>
                <w:szCs w:val="28"/>
              </w:rPr>
            </w:pPr>
            <w:r w:rsidRPr="001F3C8D">
              <w:rPr>
                <w:rFonts w:ascii="Times New Roman" w:hAnsi="Times New Roman"/>
                <w:b/>
                <w:sz w:val="28"/>
                <w:szCs w:val="28"/>
              </w:rPr>
              <w:t>Percentage %</w:t>
            </w:r>
          </w:p>
        </w:tc>
      </w:tr>
      <w:tr w:rsidR="00597773" w:rsidRPr="001F3C8D" w:rsidTr="00C042A0">
        <w:tc>
          <w:tcPr>
            <w:tcW w:w="3192" w:type="dxa"/>
          </w:tcPr>
          <w:p w:rsidR="00597773" w:rsidRPr="001F3C8D" w:rsidRDefault="00597773" w:rsidP="00C042A0">
            <w:pPr>
              <w:spacing w:after="0" w:line="360" w:lineRule="auto"/>
              <w:jc w:val="center"/>
              <w:rPr>
                <w:rFonts w:ascii="Times New Roman" w:hAnsi="Times New Roman"/>
                <w:sz w:val="28"/>
                <w:szCs w:val="28"/>
              </w:rPr>
            </w:pPr>
            <w:r w:rsidRPr="001F3C8D">
              <w:rPr>
                <w:rFonts w:ascii="Times New Roman" w:hAnsi="Times New Roman"/>
                <w:sz w:val="28"/>
                <w:szCs w:val="28"/>
              </w:rPr>
              <w:t>Agreed</w:t>
            </w:r>
          </w:p>
        </w:tc>
        <w:tc>
          <w:tcPr>
            <w:tcW w:w="3192" w:type="dxa"/>
          </w:tcPr>
          <w:p w:rsidR="00597773" w:rsidRPr="001F3C8D" w:rsidRDefault="00597773" w:rsidP="00C042A0">
            <w:pPr>
              <w:spacing w:after="0" w:line="360" w:lineRule="auto"/>
              <w:jc w:val="center"/>
              <w:rPr>
                <w:rFonts w:ascii="Times New Roman" w:hAnsi="Times New Roman"/>
                <w:sz w:val="28"/>
                <w:szCs w:val="28"/>
              </w:rPr>
            </w:pPr>
            <w:r w:rsidRPr="001F3C8D">
              <w:rPr>
                <w:rFonts w:ascii="Times New Roman" w:hAnsi="Times New Roman"/>
                <w:sz w:val="28"/>
                <w:szCs w:val="28"/>
              </w:rPr>
              <w:t>22</w:t>
            </w:r>
          </w:p>
        </w:tc>
        <w:tc>
          <w:tcPr>
            <w:tcW w:w="3192" w:type="dxa"/>
          </w:tcPr>
          <w:p w:rsidR="00597773" w:rsidRPr="001F3C8D" w:rsidRDefault="00597773" w:rsidP="00C042A0">
            <w:pPr>
              <w:spacing w:after="0" w:line="360" w:lineRule="auto"/>
              <w:jc w:val="center"/>
              <w:rPr>
                <w:rFonts w:ascii="Times New Roman" w:hAnsi="Times New Roman"/>
                <w:sz w:val="28"/>
                <w:szCs w:val="28"/>
              </w:rPr>
            </w:pPr>
            <w:r w:rsidRPr="001F3C8D">
              <w:rPr>
                <w:rFonts w:ascii="Times New Roman" w:hAnsi="Times New Roman"/>
                <w:sz w:val="28"/>
                <w:szCs w:val="28"/>
              </w:rPr>
              <w:t>83.2</w:t>
            </w:r>
          </w:p>
        </w:tc>
      </w:tr>
      <w:tr w:rsidR="00597773" w:rsidRPr="001F3C8D" w:rsidTr="00C042A0">
        <w:tc>
          <w:tcPr>
            <w:tcW w:w="3192" w:type="dxa"/>
          </w:tcPr>
          <w:p w:rsidR="00597773" w:rsidRPr="001F3C8D" w:rsidRDefault="00597773" w:rsidP="00C042A0">
            <w:pPr>
              <w:spacing w:after="0" w:line="360" w:lineRule="auto"/>
              <w:jc w:val="center"/>
              <w:rPr>
                <w:rFonts w:ascii="Times New Roman" w:hAnsi="Times New Roman"/>
                <w:sz w:val="28"/>
                <w:szCs w:val="28"/>
              </w:rPr>
            </w:pPr>
            <w:r w:rsidRPr="001F3C8D">
              <w:rPr>
                <w:rFonts w:ascii="Times New Roman" w:hAnsi="Times New Roman"/>
                <w:sz w:val="28"/>
                <w:szCs w:val="28"/>
              </w:rPr>
              <w:t>Disagreed</w:t>
            </w:r>
          </w:p>
        </w:tc>
        <w:tc>
          <w:tcPr>
            <w:tcW w:w="3192" w:type="dxa"/>
          </w:tcPr>
          <w:p w:rsidR="00597773" w:rsidRPr="001F3C8D" w:rsidRDefault="00597773" w:rsidP="00C042A0">
            <w:pPr>
              <w:spacing w:after="0" w:line="360" w:lineRule="auto"/>
              <w:jc w:val="center"/>
              <w:rPr>
                <w:rFonts w:ascii="Times New Roman" w:hAnsi="Times New Roman"/>
                <w:sz w:val="28"/>
                <w:szCs w:val="28"/>
              </w:rPr>
            </w:pPr>
            <w:r w:rsidRPr="001F3C8D">
              <w:rPr>
                <w:rFonts w:ascii="Times New Roman" w:hAnsi="Times New Roman"/>
                <w:sz w:val="28"/>
                <w:szCs w:val="28"/>
              </w:rPr>
              <w:t>4</w:t>
            </w:r>
          </w:p>
        </w:tc>
        <w:tc>
          <w:tcPr>
            <w:tcW w:w="3192" w:type="dxa"/>
          </w:tcPr>
          <w:p w:rsidR="00597773" w:rsidRPr="001F3C8D" w:rsidRDefault="00597773" w:rsidP="00C042A0">
            <w:pPr>
              <w:spacing w:after="0" w:line="360" w:lineRule="auto"/>
              <w:jc w:val="center"/>
              <w:rPr>
                <w:rFonts w:ascii="Times New Roman" w:hAnsi="Times New Roman"/>
                <w:sz w:val="28"/>
                <w:szCs w:val="28"/>
              </w:rPr>
            </w:pPr>
            <w:r w:rsidRPr="001F3C8D">
              <w:rPr>
                <w:rFonts w:ascii="Times New Roman" w:hAnsi="Times New Roman"/>
                <w:sz w:val="28"/>
                <w:szCs w:val="28"/>
              </w:rPr>
              <w:t>16.7</w:t>
            </w:r>
          </w:p>
        </w:tc>
      </w:tr>
      <w:tr w:rsidR="00597773" w:rsidRPr="001F3C8D" w:rsidTr="00C042A0">
        <w:tc>
          <w:tcPr>
            <w:tcW w:w="3192" w:type="dxa"/>
          </w:tcPr>
          <w:p w:rsidR="00597773" w:rsidRPr="001F3C8D" w:rsidRDefault="00597773" w:rsidP="00C042A0">
            <w:pPr>
              <w:spacing w:after="0" w:line="360" w:lineRule="auto"/>
              <w:jc w:val="center"/>
              <w:rPr>
                <w:rFonts w:ascii="Times New Roman" w:hAnsi="Times New Roman"/>
                <w:sz w:val="28"/>
                <w:szCs w:val="28"/>
              </w:rPr>
            </w:pPr>
            <w:r w:rsidRPr="001F3C8D">
              <w:rPr>
                <w:rFonts w:ascii="Times New Roman" w:hAnsi="Times New Roman"/>
                <w:sz w:val="28"/>
                <w:szCs w:val="28"/>
              </w:rPr>
              <w:t>Total</w:t>
            </w:r>
          </w:p>
        </w:tc>
        <w:tc>
          <w:tcPr>
            <w:tcW w:w="3192" w:type="dxa"/>
          </w:tcPr>
          <w:p w:rsidR="00597773" w:rsidRPr="001F3C8D" w:rsidRDefault="00597773" w:rsidP="00C042A0">
            <w:pPr>
              <w:spacing w:after="0" w:line="360" w:lineRule="auto"/>
              <w:jc w:val="center"/>
              <w:rPr>
                <w:rFonts w:ascii="Times New Roman" w:hAnsi="Times New Roman"/>
                <w:sz w:val="28"/>
                <w:szCs w:val="28"/>
              </w:rPr>
            </w:pPr>
            <w:r w:rsidRPr="001F3C8D">
              <w:rPr>
                <w:rFonts w:ascii="Times New Roman" w:hAnsi="Times New Roman"/>
                <w:sz w:val="28"/>
                <w:szCs w:val="28"/>
              </w:rPr>
              <w:t>26</w:t>
            </w:r>
          </w:p>
        </w:tc>
        <w:tc>
          <w:tcPr>
            <w:tcW w:w="3192" w:type="dxa"/>
          </w:tcPr>
          <w:p w:rsidR="00597773" w:rsidRPr="001F3C8D" w:rsidRDefault="00597773" w:rsidP="00C042A0">
            <w:pPr>
              <w:spacing w:after="0" w:line="360" w:lineRule="auto"/>
              <w:jc w:val="center"/>
              <w:rPr>
                <w:rFonts w:ascii="Times New Roman" w:hAnsi="Times New Roman"/>
                <w:sz w:val="28"/>
                <w:szCs w:val="28"/>
              </w:rPr>
            </w:pPr>
            <w:r w:rsidRPr="001F3C8D">
              <w:rPr>
                <w:rFonts w:ascii="Times New Roman" w:hAnsi="Times New Roman"/>
                <w:sz w:val="28"/>
                <w:szCs w:val="28"/>
              </w:rPr>
              <w:t>100</w:t>
            </w:r>
          </w:p>
        </w:tc>
      </w:tr>
    </w:tbl>
    <w:p w:rsidR="00597773" w:rsidRPr="001F3C8D" w:rsidRDefault="00597773" w:rsidP="00597773">
      <w:pPr>
        <w:spacing w:after="0" w:line="360" w:lineRule="auto"/>
        <w:jc w:val="both"/>
        <w:rPr>
          <w:rFonts w:ascii="Times New Roman" w:hAnsi="Times New Roman"/>
          <w:b/>
          <w:sz w:val="28"/>
          <w:szCs w:val="28"/>
        </w:rPr>
      </w:pPr>
    </w:p>
    <w:p w:rsidR="00597773" w:rsidRPr="001F3C8D" w:rsidRDefault="00597773" w:rsidP="00597773">
      <w:pPr>
        <w:spacing w:after="0" w:line="360" w:lineRule="auto"/>
        <w:ind w:firstLine="720"/>
        <w:jc w:val="both"/>
        <w:rPr>
          <w:rFonts w:ascii="Times New Roman" w:hAnsi="Times New Roman"/>
          <w:sz w:val="28"/>
          <w:szCs w:val="28"/>
        </w:rPr>
      </w:pPr>
      <w:r w:rsidRPr="001F3C8D">
        <w:rPr>
          <w:rFonts w:ascii="Times New Roman" w:hAnsi="Times New Roman"/>
          <w:sz w:val="28"/>
          <w:szCs w:val="28"/>
        </w:rPr>
        <w:lastRenderedPageBreak/>
        <w:t>This visible research and statistics revealed that 23 respondent applauded to the training as a means of improving and development of manpower in the Kwara State Teaching Service Commission. While 4 [16.7] disagreed that training of staff is not improving the development of Kwara State Teaching Service Commission, because they are not doing. the right training and are empowering the staffs.</w:t>
      </w:r>
    </w:p>
    <w:p w:rsidR="00597773" w:rsidRPr="001F3C8D" w:rsidRDefault="00597773" w:rsidP="00597773">
      <w:pPr>
        <w:spacing w:after="0" w:line="360" w:lineRule="auto"/>
        <w:jc w:val="both"/>
        <w:rPr>
          <w:rFonts w:ascii="Times New Roman" w:hAnsi="Times New Roman"/>
          <w:b/>
          <w:sz w:val="28"/>
          <w:szCs w:val="28"/>
        </w:rPr>
      </w:pPr>
      <w:r w:rsidRPr="001F3C8D">
        <w:rPr>
          <w:rFonts w:ascii="Times New Roman" w:hAnsi="Times New Roman"/>
          <w:b/>
          <w:sz w:val="28"/>
          <w:szCs w:val="28"/>
        </w:rPr>
        <w:t>4.6 SUMMARY OF THE CHAPTER</w:t>
      </w:r>
    </w:p>
    <w:p w:rsidR="00597773" w:rsidRPr="001F3C8D" w:rsidRDefault="00597773" w:rsidP="00597773">
      <w:pPr>
        <w:spacing w:after="0" w:line="360" w:lineRule="auto"/>
        <w:ind w:firstLine="720"/>
        <w:jc w:val="both"/>
        <w:rPr>
          <w:rFonts w:ascii="Times New Roman" w:hAnsi="Times New Roman"/>
          <w:sz w:val="28"/>
          <w:szCs w:val="28"/>
        </w:rPr>
      </w:pPr>
      <w:r w:rsidRPr="001F3C8D">
        <w:rPr>
          <w:rFonts w:ascii="Times New Roman" w:hAnsi="Times New Roman"/>
          <w:sz w:val="28"/>
          <w:szCs w:val="28"/>
        </w:rPr>
        <w:t>In this chapter we mostly focus on the presentation and analysis of data in Kwara State Teaching Service Commission the analysis in this study is based primarily on the training conduct of officials in the Kwara State Teaching Service Commission. The Kwara State Teaching Service Commission processes its training of junior staff from grade level 01 and above, also the staff on field and within the teaching service commission.</w:t>
      </w:r>
    </w:p>
    <w:p w:rsidR="00597773" w:rsidRPr="001F3C8D" w:rsidRDefault="00597773" w:rsidP="00597773">
      <w:pPr>
        <w:spacing w:after="0" w:line="360" w:lineRule="auto"/>
        <w:ind w:firstLine="720"/>
        <w:jc w:val="both"/>
        <w:rPr>
          <w:rFonts w:ascii="Times New Roman" w:hAnsi="Times New Roman"/>
          <w:sz w:val="28"/>
          <w:szCs w:val="28"/>
        </w:rPr>
      </w:pPr>
      <w:r w:rsidRPr="001F3C8D">
        <w:rPr>
          <w:rFonts w:ascii="Times New Roman" w:hAnsi="Times New Roman"/>
          <w:sz w:val="28"/>
          <w:szCs w:val="28"/>
        </w:rPr>
        <w:t>The Kwara State Government should do more by snding the staff on a short term course outside the state to develop there skills and knowledge. Whenever the staffs are on training there should be a special package for the staffs on training allowances should be paid in time so that the staffs on training will be committed to what they are doing because it will serve as a moral booster.</w:t>
      </w:r>
    </w:p>
    <w:p w:rsidR="00597773" w:rsidRDefault="00597773" w:rsidP="00597773">
      <w:pPr>
        <w:spacing w:after="0" w:line="360" w:lineRule="auto"/>
        <w:jc w:val="center"/>
        <w:rPr>
          <w:rFonts w:ascii="Times New Roman" w:hAnsi="Times New Roman"/>
          <w:b/>
          <w:sz w:val="28"/>
          <w:szCs w:val="28"/>
        </w:rPr>
      </w:pPr>
    </w:p>
    <w:p w:rsidR="00597773" w:rsidRDefault="00597773" w:rsidP="00597773">
      <w:pPr>
        <w:spacing w:after="0" w:line="360" w:lineRule="auto"/>
        <w:jc w:val="center"/>
        <w:rPr>
          <w:rFonts w:ascii="Times New Roman" w:hAnsi="Times New Roman"/>
          <w:b/>
          <w:sz w:val="28"/>
          <w:szCs w:val="28"/>
        </w:rPr>
      </w:pPr>
    </w:p>
    <w:p w:rsidR="00597773" w:rsidRDefault="00597773" w:rsidP="00597773">
      <w:pPr>
        <w:spacing w:after="0" w:line="360" w:lineRule="auto"/>
        <w:jc w:val="center"/>
        <w:rPr>
          <w:rFonts w:ascii="Times New Roman" w:hAnsi="Times New Roman"/>
          <w:b/>
          <w:sz w:val="28"/>
          <w:szCs w:val="28"/>
        </w:rPr>
      </w:pPr>
    </w:p>
    <w:p w:rsidR="00597773" w:rsidRDefault="00597773" w:rsidP="00597773">
      <w:pPr>
        <w:spacing w:after="0" w:line="360" w:lineRule="auto"/>
        <w:jc w:val="center"/>
        <w:rPr>
          <w:rFonts w:ascii="Times New Roman" w:hAnsi="Times New Roman"/>
          <w:b/>
          <w:sz w:val="28"/>
          <w:szCs w:val="28"/>
        </w:rPr>
      </w:pPr>
    </w:p>
    <w:p w:rsidR="00597773" w:rsidRDefault="00597773" w:rsidP="00597773">
      <w:pPr>
        <w:spacing w:after="0" w:line="360" w:lineRule="auto"/>
        <w:jc w:val="center"/>
        <w:rPr>
          <w:rFonts w:ascii="Times New Roman" w:hAnsi="Times New Roman"/>
          <w:b/>
          <w:sz w:val="28"/>
          <w:szCs w:val="28"/>
        </w:rPr>
      </w:pPr>
    </w:p>
    <w:p w:rsidR="00597773" w:rsidRDefault="00597773" w:rsidP="00597773">
      <w:pPr>
        <w:spacing w:after="0" w:line="360" w:lineRule="auto"/>
        <w:jc w:val="center"/>
        <w:rPr>
          <w:rFonts w:ascii="Times New Roman" w:hAnsi="Times New Roman"/>
          <w:b/>
          <w:sz w:val="28"/>
          <w:szCs w:val="28"/>
        </w:rPr>
      </w:pPr>
    </w:p>
    <w:p w:rsidR="00597773" w:rsidRDefault="00597773" w:rsidP="00597773">
      <w:pPr>
        <w:spacing w:after="0" w:line="360" w:lineRule="auto"/>
        <w:jc w:val="center"/>
        <w:rPr>
          <w:rFonts w:ascii="Times New Roman" w:hAnsi="Times New Roman"/>
          <w:b/>
          <w:sz w:val="28"/>
          <w:szCs w:val="28"/>
        </w:rPr>
      </w:pPr>
    </w:p>
    <w:p w:rsidR="00597773" w:rsidRDefault="00597773" w:rsidP="00597773">
      <w:pPr>
        <w:spacing w:after="0" w:line="360" w:lineRule="auto"/>
        <w:jc w:val="center"/>
        <w:rPr>
          <w:rFonts w:ascii="Times New Roman" w:hAnsi="Times New Roman"/>
          <w:b/>
          <w:sz w:val="28"/>
          <w:szCs w:val="28"/>
        </w:rPr>
      </w:pPr>
    </w:p>
    <w:p w:rsidR="00597773" w:rsidRPr="001F3C8D" w:rsidRDefault="00597773" w:rsidP="00597773">
      <w:pPr>
        <w:spacing w:after="0" w:line="360" w:lineRule="auto"/>
        <w:jc w:val="center"/>
        <w:rPr>
          <w:rFonts w:ascii="Times New Roman" w:hAnsi="Times New Roman"/>
          <w:b/>
          <w:sz w:val="28"/>
          <w:szCs w:val="28"/>
        </w:rPr>
      </w:pPr>
    </w:p>
    <w:p w:rsidR="00597773" w:rsidRDefault="00597773" w:rsidP="00597773">
      <w:pPr>
        <w:spacing w:after="0" w:line="360" w:lineRule="auto"/>
        <w:jc w:val="center"/>
        <w:rPr>
          <w:rFonts w:ascii="Times New Roman" w:hAnsi="Times New Roman"/>
          <w:b/>
          <w:sz w:val="28"/>
          <w:szCs w:val="28"/>
        </w:rPr>
      </w:pPr>
    </w:p>
    <w:p w:rsidR="00597773" w:rsidRDefault="00597773" w:rsidP="00597773">
      <w:pPr>
        <w:spacing w:after="0" w:line="360" w:lineRule="auto"/>
        <w:jc w:val="center"/>
        <w:rPr>
          <w:rFonts w:ascii="Times New Roman" w:hAnsi="Times New Roman"/>
          <w:b/>
          <w:sz w:val="28"/>
          <w:szCs w:val="28"/>
        </w:rPr>
      </w:pPr>
    </w:p>
    <w:p w:rsidR="00597773" w:rsidRDefault="00597773" w:rsidP="00597773">
      <w:pPr>
        <w:spacing w:after="0" w:line="360" w:lineRule="auto"/>
        <w:jc w:val="center"/>
        <w:rPr>
          <w:rFonts w:ascii="Times New Roman" w:hAnsi="Times New Roman"/>
          <w:b/>
          <w:sz w:val="28"/>
          <w:szCs w:val="28"/>
        </w:rPr>
      </w:pPr>
    </w:p>
    <w:p w:rsidR="00597773" w:rsidRPr="001F3C8D" w:rsidRDefault="00597773" w:rsidP="00597773">
      <w:pPr>
        <w:spacing w:after="0" w:line="360" w:lineRule="auto"/>
        <w:jc w:val="center"/>
        <w:rPr>
          <w:rFonts w:ascii="Times New Roman" w:hAnsi="Times New Roman"/>
          <w:sz w:val="28"/>
          <w:szCs w:val="28"/>
        </w:rPr>
      </w:pPr>
      <w:r w:rsidRPr="001F3C8D">
        <w:rPr>
          <w:rFonts w:ascii="Times New Roman" w:hAnsi="Times New Roman"/>
          <w:b/>
          <w:sz w:val="28"/>
          <w:szCs w:val="28"/>
        </w:rPr>
        <w:lastRenderedPageBreak/>
        <w:t>CHAPTER FIVE</w:t>
      </w:r>
    </w:p>
    <w:p w:rsidR="00597773" w:rsidRPr="001F3C8D" w:rsidRDefault="00597773" w:rsidP="00597773">
      <w:pPr>
        <w:spacing w:after="0" w:line="360" w:lineRule="auto"/>
        <w:jc w:val="both"/>
        <w:rPr>
          <w:rFonts w:ascii="Times New Roman" w:hAnsi="Times New Roman"/>
          <w:b/>
          <w:sz w:val="28"/>
          <w:szCs w:val="28"/>
        </w:rPr>
      </w:pPr>
      <w:r w:rsidRPr="001F3C8D">
        <w:rPr>
          <w:rFonts w:ascii="Times New Roman" w:hAnsi="Times New Roman"/>
          <w:b/>
          <w:sz w:val="28"/>
          <w:szCs w:val="28"/>
        </w:rPr>
        <w:t>5.0</w:t>
      </w:r>
      <w:r w:rsidRPr="001F3C8D">
        <w:rPr>
          <w:rFonts w:ascii="Times New Roman" w:hAnsi="Times New Roman"/>
          <w:b/>
          <w:sz w:val="28"/>
          <w:szCs w:val="28"/>
        </w:rPr>
        <w:tab/>
        <w:t>SUMMARY, RECOMMENDATIONS AND CONCLUSION</w:t>
      </w:r>
    </w:p>
    <w:p w:rsidR="00597773" w:rsidRPr="001F3C8D" w:rsidRDefault="00597773" w:rsidP="00597773">
      <w:pPr>
        <w:spacing w:after="0" w:line="360" w:lineRule="auto"/>
        <w:jc w:val="both"/>
        <w:rPr>
          <w:rFonts w:ascii="Times New Roman" w:hAnsi="Times New Roman"/>
          <w:b/>
          <w:sz w:val="28"/>
          <w:szCs w:val="28"/>
        </w:rPr>
      </w:pPr>
      <w:r w:rsidRPr="001F3C8D">
        <w:rPr>
          <w:rFonts w:ascii="Times New Roman" w:hAnsi="Times New Roman"/>
          <w:b/>
          <w:sz w:val="28"/>
          <w:szCs w:val="28"/>
        </w:rPr>
        <w:t xml:space="preserve">5.1 </w:t>
      </w:r>
      <w:r w:rsidRPr="001F3C8D">
        <w:rPr>
          <w:rFonts w:ascii="Times New Roman" w:hAnsi="Times New Roman"/>
          <w:b/>
          <w:sz w:val="28"/>
          <w:szCs w:val="28"/>
        </w:rPr>
        <w:tab/>
        <w:t>SUMMARY OF FINDINGS:</w:t>
      </w:r>
    </w:p>
    <w:p w:rsidR="00597773" w:rsidRPr="001F3C8D" w:rsidRDefault="00597773" w:rsidP="00597773">
      <w:pPr>
        <w:spacing w:after="0" w:line="360" w:lineRule="auto"/>
        <w:jc w:val="both"/>
        <w:rPr>
          <w:rFonts w:ascii="Times New Roman" w:hAnsi="Times New Roman"/>
          <w:sz w:val="28"/>
          <w:szCs w:val="28"/>
        </w:rPr>
      </w:pPr>
      <w:r w:rsidRPr="001F3C8D">
        <w:rPr>
          <w:rFonts w:ascii="Times New Roman" w:hAnsi="Times New Roman"/>
          <w:sz w:val="28"/>
          <w:szCs w:val="28"/>
        </w:rPr>
        <w:t>At the long run it will be necessary to summarize the whole story at the junction.</w:t>
      </w:r>
    </w:p>
    <w:p w:rsidR="00597773" w:rsidRPr="001F3C8D" w:rsidRDefault="00597773" w:rsidP="00597773">
      <w:pPr>
        <w:spacing w:after="0" w:line="360" w:lineRule="auto"/>
        <w:ind w:firstLine="720"/>
        <w:jc w:val="both"/>
        <w:rPr>
          <w:rFonts w:ascii="Times New Roman" w:hAnsi="Times New Roman"/>
          <w:sz w:val="28"/>
          <w:szCs w:val="28"/>
        </w:rPr>
      </w:pPr>
      <w:r w:rsidRPr="001F3C8D">
        <w:rPr>
          <w:rFonts w:ascii="Times New Roman" w:hAnsi="Times New Roman"/>
          <w:sz w:val="28"/>
          <w:szCs w:val="28"/>
        </w:rPr>
        <w:t>In chapter one which deals with the introduction of the project. How the personnel training have become very important to the organization. Describing the various system of training which varies from country to country.</w:t>
      </w:r>
    </w:p>
    <w:p w:rsidR="00597773" w:rsidRPr="001F3C8D" w:rsidRDefault="00597773" w:rsidP="00597773">
      <w:pPr>
        <w:spacing w:after="0" w:line="360" w:lineRule="auto"/>
        <w:ind w:firstLine="720"/>
        <w:jc w:val="both"/>
        <w:rPr>
          <w:rFonts w:ascii="Times New Roman" w:hAnsi="Times New Roman"/>
          <w:sz w:val="28"/>
          <w:szCs w:val="28"/>
        </w:rPr>
      </w:pPr>
      <w:r w:rsidRPr="001F3C8D">
        <w:rPr>
          <w:rFonts w:ascii="Times New Roman" w:hAnsi="Times New Roman"/>
          <w:sz w:val="28"/>
          <w:szCs w:val="28"/>
        </w:rPr>
        <w:t>This chapter also contains the aim of the project, it assesses critically the training exercise carried out by the commission which will enable them to assess the performance of the commission and the system adopted in training their employees.</w:t>
      </w:r>
    </w:p>
    <w:p w:rsidR="00597773" w:rsidRPr="001F3C8D" w:rsidRDefault="00597773" w:rsidP="00597773">
      <w:pPr>
        <w:spacing w:after="0" w:line="360" w:lineRule="auto"/>
        <w:ind w:firstLine="720"/>
        <w:jc w:val="both"/>
        <w:rPr>
          <w:rFonts w:ascii="Times New Roman" w:hAnsi="Times New Roman"/>
          <w:sz w:val="28"/>
          <w:szCs w:val="28"/>
        </w:rPr>
      </w:pPr>
      <w:r w:rsidRPr="001F3C8D">
        <w:rPr>
          <w:rFonts w:ascii="Times New Roman" w:hAnsi="Times New Roman"/>
          <w:sz w:val="28"/>
          <w:szCs w:val="28"/>
        </w:rPr>
        <w:t>This chapter also further contain the scope of the study i.e. the constraints of time and other resources the study will cover.</w:t>
      </w:r>
    </w:p>
    <w:p w:rsidR="00597773" w:rsidRPr="001F3C8D" w:rsidRDefault="00597773" w:rsidP="00597773">
      <w:pPr>
        <w:spacing w:after="0" w:line="360" w:lineRule="auto"/>
        <w:jc w:val="both"/>
        <w:rPr>
          <w:rFonts w:ascii="Times New Roman" w:hAnsi="Times New Roman"/>
          <w:sz w:val="28"/>
          <w:szCs w:val="28"/>
        </w:rPr>
      </w:pPr>
      <w:r w:rsidRPr="001F3C8D">
        <w:rPr>
          <w:rFonts w:ascii="Times New Roman" w:hAnsi="Times New Roman"/>
          <w:sz w:val="28"/>
          <w:szCs w:val="28"/>
        </w:rPr>
        <w:t>Moreso, I the same chapter one will still have the statement of the problem i.e. to identified problems.</w:t>
      </w:r>
    </w:p>
    <w:p w:rsidR="00597773" w:rsidRPr="001F3C8D" w:rsidRDefault="00597773" w:rsidP="00597773">
      <w:pPr>
        <w:spacing w:after="0" w:line="360" w:lineRule="auto"/>
        <w:ind w:firstLine="720"/>
        <w:jc w:val="both"/>
        <w:rPr>
          <w:rFonts w:ascii="Times New Roman" w:hAnsi="Times New Roman"/>
          <w:sz w:val="28"/>
          <w:szCs w:val="28"/>
        </w:rPr>
      </w:pPr>
      <w:r w:rsidRPr="001F3C8D">
        <w:rPr>
          <w:rFonts w:ascii="Times New Roman" w:hAnsi="Times New Roman"/>
          <w:sz w:val="28"/>
          <w:szCs w:val="28"/>
        </w:rPr>
        <w:t>In this chapter also can seen the significance of study is to carrying out a research of his migrated is to point out the important of the study.</w:t>
      </w:r>
    </w:p>
    <w:p w:rsidR="00597773" w:rsidRPr="001F3C8D" w:rsidRDefault="00597773" w:rsidP="00597773">
      <w:pPr>
        <w:spacing w:after="0" w:line="360" w:lineRule="auto"/>
        <w:ind w:firstLine="720"/>
        <w:jc w:val="both"/>
        <w:rPr>
          <w:rFonts w:ascii="Times New Roman" w:hAnsi="Times New Roman"/>
          <w:sz w:val="28"/>
          <w:szCs w:val="28"/>
        </w:rPr>
      </w:pPr>
      <w:r w:rsidRPr="001F3C8D">
        <w:rPr>
          <w:rFonts w:ascii="Times New Roman" w:hAnsi="Times New Roman"/>
          <w:sz w:val="28"/>
          <w:szCs w:val="28"/>
        </w:rPr>
        <w:t>In chapter two we have the literature review. This chapter define manpower development indifferent way and important manpower development as the process of generating training and socialization to input into human resources the requisite skill and competence relevant for social production. Manpower as a process of planning and programming for the growth and development of an individual in an organization. This chapter also talked about training how it is being defined by different author. Before active training and experience requirement. Training requirement usually refers to the various types of education resources.</w:t>
      </w:r>
    </w:p>
    <w:p w:rsidR="00597773" w:rsidRPr="001F3C8D" w:rsidRDefault="00597773" w:rsidP="00597773">
      <w:pPr>
        <w:spacing w:after="0" w:line="360" w:lineRule="auto"/>
        <w:ind w:firstLine="720"/>
        <w:jc w:val="both"/>
        <w:rPr>
          <w:rFonts w:ascii="Times New Roman" w:hAnsi="Times New Roman"/>
          <w:sz w:val="28"/>
          <w:szCs w:val="28"/>
        </w:rPr>
      </w:pPr>
      <w:r w:rsidRPr="001F3C8D">
        <w:rPr>
          <w:rFonts w:ascii="Times New Roman" w:hAnsi="Times New Roman"/>
          <w:sz w:val="28"/>
          <w:szCs w:val="28"/>
        </w:rPr>
        <w:t>Moreso, chapter two contains the selection and placement which is described by various another as part of the selection process rather than separate process, it lay more spelling on the performance based approach using whatever possible objective standard measurement.</w:t>
      </w:r>
    </w:p>
    <w:p w:rsidR="00597773" w:rsidRPr="001F3C8D" w:rsidRDefault="00597773" w:rsidP="00597773">
      <w:pPr>
        <w:spacing w:after="0" w:line="360" w:lineRule="auto"/>
        <w:ind w:firstLine="720"/>
        <w:jc w:val="both"/>
        <w:rPr>
          <w:rFonts w:ascii="Times New Roman" w:hAnsi="Times New Roman"/>
          <w:sz w:val="28"/>
          <w:szCs w:val="28"/>
        </w:rPr>
      </w:pPr>
      <w:r w:rsidRPr="001F3C8D">
        <w:rPr>
          <w:rFonts w:ascii="Times New Roman" w:hAnsi="Times New Roman"/>
          <w:sz w:val="28"/>
          <w:szCs w:val="28"/>
        </w:rPr>
        <w:lastRenderedPageBreak/>
        <w:t>Chapter three is mostly concern with the methodology/research method i.e. data on which the study was based were collected of data.</w:t>
      </w:r>
    </w:p>
    <w:p w:rsidR="00597773" w:rsidRPr="001F3C8D" w:rsidRDefault="00597773" w:rsidP="00597773">
      <w:pPr>
        <w:spacing w:after="0" w:line="360" w:lineRule="auto"/>
        <w:ind w:firstLine="720"/>
        <w:jc w:val="both"/>
        <w:rPr>
          <w:rFonts w:ascii="Times New Roman" w:hAnsi="Times New Roman"/>
          <w:sz w:val="28"/>
          <w:szCs w:val="28"/>
        </w:rPr>
      </w:pPr>
      <w:r w:rsidRPr="001F3C8D">
        <w:rPr>
          <w:rFonts w:ascii="Times New Roman" w:hAnsi="Times New Roman"/>
          <w:sz w:val="28"/>
          <w:szCs w:val="28"/>
        </w:rPr>
        <w:t>This chapter also talked about sample and population of study how interview or examine hold country and looking to the overall estimate of the national population according to the census result.</w:t>
      </w:r>
    </w:p>
    <w:p w:rsidR="00597773" w:rsidRPr="001F3C8D" w:rsidRDefault="00597773" w:rsidP="00597773">
      <w:pPr>
        <w:spacing w:after="0" w:line="360" w:lineRule="auto"/>
        <w:jc w:val="both"/>
        <w:rPr>
          <w:rFonts w:ascii="Times New Roman" w:hAnsi="Times New Roman"/>
          <w:sz w:val="28"/>
          <w:szCs w:val="28"/>
        </w:rPr>
      </w:pPr>
      <w:r w:rsidRPr="001F3C8D">
        <w:rPr>
          <w:rFonts w:ascii="Times New Roman" w:hAnsi="Times New Roman"/>
          <w:sz w:val="28"/>
          <w:szCs w:val="28"/>
        </w:rPr>
        <w:t>More so. this chapter also talked about sources of. data collection instrument this sources of data mention above in the research methodology are the primary and secondary.</w:t>
      </w:r>
    </w:p>
    <w:p w:rsidR="00597773" w:rsidRPr="001F3C8D" w:rsidRDefault="00597773" w:rsidP="00597773">
      <w:pPr>
        <w:spacing w:after="0" w:line="360" w:lineRule="auto"/>
        <w:ind w:firstLine="720"/>
        <w:jc w:val="both"/>
        <w:rPr>
          <w:rFonts w:ascii="Times New Roman" w:hAnsi="Times New Roman"/>
          <w:sz w:val="28"/>
          <w:szCs w:val="28"/>
        </w:rPr>
      </w:pPr>
      <w:r w:rsidRPr="001F3C8D">
        <w:rPr>
          <w:rFonts w:ascii="Times New Roman" w:hAnsi="Times New Roman"/>
          <w:sz w:val="28"/>
          <w:szCs w:val="28"/>
        </w:rPr>
        <w:t>In chapter three we also have the research problem, there are many problem encountered in the collection of data for this study. To mention few.</w:t>
      </w:r>
    </w:p>
    <w:p w:rsidR="00597773" w:rsidRPr="001F3C8D" w:rsidRDefault="00597773" w:rsidP="00597773">
      <w:pPr>
        <w:spacing w:after="0" w:line="360" w:lineRule="auto"/>
        <w:ind w:firstLine="720"/>
        <w:jc w:val="both"/>
        <w:rPr>
          <w:rFonts w:ascii="Times New Roman" w:hAnsi="Times New Roman"/>
          <w:sz w:val="28"/>
          <w:szCs w:val="28"/>
        </w:rPr>
      </w:pPr>
      <w:r w:rsidRPr="001F3C8D">
        <w:rPr>
          <w:rFonts w:ascii="Times New Roman" w:hAnsi="Times New Roman"/>
          <w:sz w:val="28"/>
          <w:szCs w:val="28"/>
        </w:rPr>
        <w:t>In chapter four mostly focus on the data presentation and analysis in Kwara State Teaching Service Commission.</w:t>
      </w:r>
    </w:p>
    <w:p w:rsidR="00597773" w:rsidRPr="001F3C8D" w:rsidRDefault="00597773" w:rsidP="00597773">
      <w:pPr>
        <w:spacing w:after="0" w:line="360" w:lineRule="auto"/>
        <w:ind w:firstLine="720"/>
        <w:jc w:val="both"/>
        <w:rPr>
          <w:rFonts w:ascii="Times New Roman" w:hAnsi="Times New Roman"/>
          <w:sz w:val="28"/>
          <w:szCs w:val="28"/>
        </w:rPr>
      </w:pPr>
      <w:r w:rsidRPr="001F3C8D">
        <w:rPr>
          <w:rFonts w:ascii="Times New Roman" w:hAnsi="Times New Roman"/>
          <w:sz w:val="28"/>
          <w:szCs w:val="28"/>
        </w:rPr>
        <w:t>This chapter also talked about history of the case study how the commission was established in accordance with Adefarasin commission and Asabia committees’ recommendation.</w:t>
      </w:r>
    </w:p>
    <w:p w:rsidR="00597773" w:rsidRPr="001F3C8D" w:rsidRDefault="00597773" w:rsidP="00597773">
      <w:pPr>
        <w:spacing w:after="0" w:line="360" w:lineRule="auto"/>
        <w:jc w:val="both"/>
        <w:rPr>
          <w:rFonts w:ascii="Times New Roman" w:hAnsi="Times New Roman"/>
          <w:b/>
          <w:sz w:val="28"/>
          <w:szCs w:val="28"/>
        </w:rPr>
      </w:pPr>
      <w:r w:rsidRPr="001F3C8D">
        <w:rPr>
          <w:rFonts w:ascii="Times New Roman" w:hAnsi="Times New Roman"/>
          <w:b/>
          <w:sz w:val="28"/>
          <w:szCs w:val="28"/>
        </w:rPr>
        <w:t>5.2 RECOMMENDATION</w:t>
      </w:r>
    </w:p>
    <w:p w:rsidR="00597773" w:rsidRPr="001F3C8D" w:rsidRDefault="00597773" w:rsidP="00597773">
      <w:pPr>
        <w:spacing w:after="0" w:line="360" w:lineRule="auto"/>
        <w:ind w:firstLine="720"/>
        <w:jc w:val="both"/>
        <w:rPr>
          <w:rFonts w:ascii="Times New Roman" w:hAnsi="Times New Roman"/>
          <w:sz w:val="28"/>
          <w:szCs w:val="28"/>
        </w:rPr>
      </w:pPr>
      <w:r w:rsidRPr="001F3C8D">
        <w:rPr>
          <w:rFonts w:ascii="Times New Roman" w:hAnsi="Times New Roman"/>
          <w:sz w:val="28"/>
          <w:szCs w:val="28"/>
        </w:rPr>
        <w:t>To improve the standard of education in Kwara State, the Kwara State Teaching Service Commission should be carefully developed. That is, the personnel should be trained.</w:t>
      </w:r>
    </w:p>
    <w:p w:rsidR="00597773" w:rsidRPr="001F3C8D" w:rsidRDefault="00597773" w:rsidP="00597773">
      <w:pPr>
        <w:spacing w:after="0" w:line="360" w:lineRule="auto"/>
        <w:ind w:firstLine="720"/>
        <w:jc w:val="both"/>
        <w:rPr>
          <w:rFonts w:ascii="Times New Roman" w:hAnsi="Times New Roman"/>
          <w:sz w:val="28"/>
          <w:szCs w:val="28"/>
        </w:rPr>
      </w:pPr>
      <w:r w:rsidRPr="001F3C8D">
        <w:rPr>
          <w:rFonts w:ascii="Times New Roman" w:hAnsi="Times New Roman"/>
          <w:sz w:val="28"/>
          <w:szCs w:val="28"/>
        </w:rPr>
        <w:t>The commission needs well experience and qualified personnel to take o the affairs of the commission the teaching service commission are in charge of training of teachers so in order to improve the standard of learning, the commission should look into the welfare of the teachers make sure they go for further training to improve their standard of teaching most especially those taking science subject.</w:t>
      </w:r>
    </w:p>
    <w:p w:rsidR="00597773" w:rsidRPr="001F3C8D" w:rsidRDefault="00597773" w:rsidP="00597773">
      <w:pPr>
        <w:spacing w:after="0" w:line="360" w:lineRule="auto"/>
        <w:ind w:firstLine="720"/>
        <w:jc w:val="both"/>
        <w:rPr>
          <w:rFonts w:ascii="Times New Roman" w:hAnsi="Times New Roman"/>
          <w:sz w:val="28"/>
          <w:szCs w:val="28"/>
        </w:rPr>
      </w:pPr>
      <w:r w:rsidRPr="001F3C8D">
        <w:rPr>
          <w:rFonts w:ascii="Times New Roman" w:hAnsi="Times New Roman"/>
          <w:sz w:val="28"/>
          <w:szCs w:val="28"/>
        </w:rPr>
        <w:t>Their training programme should be designed in a way that will not affect other activities of the commission. The teachers should not be denied of their while on training so as to encourage them to go for further training.</w:t>
      </w:r>
    </w:p>
    <w:p w:rsidR="00597773" w:rsidRPr="001F3C8D" w:rsidRDefault="00597773" w:rsidP="00597773">
      <w:pPr>
        <w:spacing w:after="0" w:line="360" w:lineRule="auto"/>
        <w:jc w:val="both"/>
        <w:rPr>
          <w:rFonts w:ascii="Times New Roman" w:hAnsi="Times New Roman"/>
          <w:sz w:val="28"/>
          <w:szCs w:val="28"/>
        </w:rPr>
      </w:pPr>
      <w:r w:rsidRPr="001F3C8D">
        <w:rPr>
          <w:rFonts w:ascii="Times New Roman" w:hAnsi="Times New Roman"/>
          <w:b/>
          <w:sz w:val="28"/>
          <w:szCs w:val="28"/>
        </w:rPr>
        <w:t>5.3 CONCLUSION</w:t>
      </w:r>
      <w:r w:rsidRPr="001F3C8D">
        <w:rPr>
          <w:rFonts w:ascii="Times New Roman" w:hAnsi="Times New Roman"/>
          <w:sz w:val="28"/>
          <w:szCs w:val="28"/>
        </w:rPr>
        <w:t>:</w:t>
      </w:r>
    </w:p>
    <w:p w:rsidR="00597773" w:rsidRPr="001F3C8D" w:rsidRDefault="00597773" w:rsidP="00597773">
      <w:pPr>
        <w:spacing w:after="0" w:line="360" w:lineRule="auto"/>
        <w:ind w:firstLine="720"/>
        <w:jc w:val="both"/>
        <w:rPr>
          <w:rFonts w:ascii="Times New Roman" w:hAnsi="Times New Roman"/>
          <w:sz w:val="28"/>
          <w:szCs w:val="28"/>
        </w:rPr>
      </w:pPr>
      <w:r w:rsidRPr="001F3C8D">
        <w:rPr>
          <w:rFonts w:ascii="Times New Roman" w:hAnsi="Times New Roman"/>
          <w:sz w:val="28"/>
          <w:szCs w:val="28"/>
        </w:rPr>
        <w:lastRenderedPageBreak/>
        <w:t>Anything that has beginning will also have an end. Now we have come to the conclusion in this project the presentation, has tried to highlight the training a guide to manpower development especially in Kwara State Teaching Service Commission.</w:t>
      </w:r>
    </w:p>
    <w:p w:rsidR="00597773" w:rsidRPr="001F3C8D" w:rsidRDefault="00597773" w:rsidP="00597773">
      <w:pPr>
        <w:spacing w:after="0" w:line="360" w:lineRule="auto"/>
        <w:ind w:firstLine="720"/>
        <w:jc w:val="both"/>
        <w:rPr>
          <w:rFonts w:ascii="Times New Roman" w:hAnsi="Times New Roman"/>
          <w:sz w:val="28"/>
          <w:szCs w:val="28"/>
        </w:rPr>
      </w:pPr>
      <w:r w:rsidRPr="001F3C8D">
        <w:rPr>
          <w:rFonts w:ascii="Times New Roman" w:hAnsi="Times New Roman"/>
          <w:sz w:val="28"/>
          <w:szCs w:val="28"/>
        </w:rPr>
        <w:t>Manpower development has a very significant role to play in any organization be it private or public. It is important to note that without manpower which is human resources in an organization other resources cannot be effectively utilized despite all the scientific technological breath through for any mechanized organization human efforts and skill are required to operate machinery. As a result for effective utilization of human resources there is the need for its development.</w:t>
      </w:r>
    </w:p>
    <w:p w:rsidR="00597773" w:rsidRPr="001F3C8D" w:rsidRDefault="00597773" w:rsidP="00597773">
      <w:pPr>
        <w:spacing w:after="0" w:line="360" w:lineRule="auto"/>
        <w:ind w:firstLine="720"/>
        <w:jc w:val="both"/>
        <w:rPr>
          <w:rFonts w:ascii="Times New Roman" w:hAnsi="Times New Roman"/>
          <w:sz w:val="28"/>
          <w:szCs w:val="28"/>
        </w:rPr>
      </w:pPr>
      <w:r w:rsidRPr="001F3C8D">
        <w:rPr>
          <w:rFonts w:ascii="Times New Roman" w:hAnsi="Times New Roman"/>
          <w:sz w:val="28"/>
          <w:szCs w:val="28"/>
        </w:rPr>
        <w:t>To support the above point the effective utilization of country’s labour force depends in part upon the development of small but strategic group of person who has the essential skill and special capability to guide the work of other.</w:t>
      </w:r>
    </w:p>
    <w:p w:rsidR="00597773" w:rsidRPr="001F3C8D" w:rsidRDefault="00597773" w:rsidP="00597773">
      <w:pPr>
        <w:spacing w:after="0" w:line="360" w:lineRule="auto"/>
        <w:ind w:firstLine="720"/>
        <w:jc w:val="both"/>
        <w:rPr>
          <w:rFonts w:ascii="Times New Roman" w:hAnsi="Times New Roman"/>
          <w:sz w:val="28"/>
          <w:szCs w:val="28"/>
        </w:rPr>
      </w:pPr>
      <w:r w:rsidRPr="001F3C8D">
        <w:rPr>
          <w:rFonts w:ascii="Times New Roman" w:hAnsi="Times New Roman"/>
          <w:sz w:val="28"/>
          <w:szCs w:val="28"/>
        </w:rPr>
        <w:t>Money spent on training and development of personnel adequate training before being assigned with responsibility will the necessary confidence with which to carryout the job.</w:t>
      </w:r>
    </w:p>
    <w:p w:rsidR="00597773" w:rsidRPr="001F3C8D" w:rsidRDefault="00597773" w:rsidP="00597773">
      <w:pPr>
        <w:spacing w:after="0" w:line="360" w:lineRule="auto"/>
        <w:ind w:firstLine="720"/>
        <w:jc w:val="both"/>
        <w:rPr>
          <w:rFonts w:ascii="Times New Roman" w:hAnsi="Times New Roman"/>
          <w:sz w:val="28"/>
          <w:szCs w:val="28"/>
        </w:rPr>
      </w:pPr>
      <w:r w:rsidRPr="001F3C8D">
        <w:rPr>
          <w:rFonts w:ascii="Times New Roman" w:hAnsi="Times New Roman"/>
          <w:sz w:val="28"/>
          <w:szCs w:val="28"/>
        </w:rPr>
        <w:t>With adequate training the personnel will eventually know what to do at a particular time and how to do it well they will learn to cope with new demand and challenges.</w:t>
      </w:r>
    </w:p>
    <w:p w:rsidR="00597773" w:rsidRPr="001F3C8D" w:rsidRDefault="00597773" w:rsidP="00597773">
      <w:pPr>
        <w:spacing w:after="0" w:line="360" w:lineRule="auto"/>
        <w:ind w:firstLine="720"/>
        <w:jc w:val="both"/>
        <w:rPr>
          <w:rFonts w:ascii="Times New Roman" w:hAnsi="Times New Roman"/>
          <w:sz w:val="28"/>
          <w:szCs w:val="28"/>
        </w:rPr>
      </w:pPr>
      <w:r w:rsidRPr="001F3C8D">
        <w:rPr>
          <w:rFonts w:ascii="Times New Roman" w:hAnsi="Times New Roman"/>
          <w:sz w:val="28"/>
          <w:szCs w:val="28"/>
        </w:rPr>
        <w:t>Training and development of manpower are very essential in this changing time therefore, it is important that personnel should develop so as to aim reorientation attribute environment.</w:t>
      </w:r>
    </w:p>
    <w:p w:rsidR="00597773" w:rsidRDefault="00597773" w:rsidP="00597773">
      <w:pPr>
        <w:spacing w:after="0" w:line="360" w:lineRule="auto"/>
        <w:jc w:val="center"/>
        <w:rPr>
          <w:rFonts w:ascii="Times New Roman" w:hAnsi="Times New Roman"/>
          <w:b/>
          <w:sz w:val="28"/>
          <w:szCs w:val="28"/>
        </w:rPr>
      </w:pPr>
    </w:p>
    <w:p w:rsidR="00597773" w:rsidRDefault="00597773" w:rsidP="00597773">
      <w:pPr>
        <w:spacing w:after="0" w:line="360" w:lineRule="auto"/>
        <w:jc w:val="center"/>
        <w:rPr>
          <w:rFonts w:ascii="Times New Roman" w:hAnsi="Times New Roman"/>
          <w:b/>
          <w:sz w:val="28"/>
          <w:szCs w:val="28"/>
        </w:rPr>
      </w:pPr>
    </w:p>
    <w:p w:rsidR="00597773" w:rsidRDefault="00597773" w:rsidP="00597773">
      <w:pPr>
        <w:spacing w:after="0" w:line="360" w:lineRule="auto"/>
        <w:jc w:val="center"/>
        <w:rPr>
          <w:rFonts w:ascii="Times New Roman" w:hAnsi="Times New Roman"/>
          <w:b/>
          <w:sz w:val="28"/>
          <w:szCs w:val="28"/>
        </w:rPr>
      </w:pPr>
    </w:p>
    <w:p w:rsidR="00597773" w:rsidRDefault="00597773" w:rsidP="00597773">
      <w:pPr>
        <w:spacing w:after="0" w:line="360" w:lineRule="auto"/>
        <w:jc w:val="center"/>
        <w:rPr>
          <w:rFonts w:ascii="Times New Roman" w:hAnsi="Times New Roman"/>
          <w:b/>
          <w:sz w:val="28"/>
          <w:szCs w:val="28"/>
        </w:rPr>
      </w:pPr>
    </w:p>
    <w:p w:rsidR="00597773" w:rsidRDefault="00597773" w:rsidP="00597773">
      <w:pPr>
        <w:spacing w:after="0" w:line="360" w:lineRule="auto"/>
        <w:jc w:val="center"/>
        <w:rPr>
          <w:rFonts w:ascii="Times New Roman" w:hAnsi="Times New Roman"/>
          <w:b/>
          <w:sz w:val="28"/>
          <w:szCs w:val="28"/>
        </w:rPr>
      </w:pPr>
    </w:p>
    <w:p w:rsidR="00597773" w:rsidRDefault="00597773" w:rsidP="00597773">
      <w:pPr>
        <w:spacing w:after="0" w:line="360" w:lineRule="auto"/>
        <w:jc w:val="center"/>
        <w:rPr>
          <w:rFonts w:ascii="Times New Roman" w:hAnsi="Times New Roman"/>
          <w:b/>
          <w:sz w:val="28"/>
          <w:szCs w:val="28"/>
        </w:rPr>
      </w:pPr>
    </w:p>
    <w:p w:rsidR="00597773" w:rsidRDefault="00597773" w:rsidP="00597773">
      <w:pPr>
        <w:spacing w:after="0" w:line="360" w:lineRule="auto"/>
        <w:jc w:val="center"/>
        <w:rPr>
          <w:rFonts w:ascii="Times New Roman" w:hAnsi="Times New Roman"/>
          <w:b/>
          <w:sz w:val="28"/>
          <w:szCs w:val="28"/>
        </w:rPr>
      </w:pPr>
    </w:p>
    <w:p w:rsidR="00597773" w:rsidRDefault="00597773" w:rsidP="00597773">
      <w:pPr>
        <w:spacing w:after="0" w:line="360" w:lineRule="auto"/>
        <w:jc w:val="center"/>
        <w:rPr>
          <w:rFonts w:ascii="Times New Roman" w:hAnsi="Times New Roman"/>
          <w:b/>
          <w:sz w:val="28"/>
          <w:szCs w:val="28"/>
        </w:rPr>
      </w:pPr>
    </w:p>
    <w:p w:rsidR="00597773" w:rsidRDefault="00597773" w:rsidP="00597773">
      <w:pPr>
        <w:spacing w:after="0" w:line="360" w:lineRule="auto"/>
        <w:jc w:val="center"/>
        <w:rPr>
          <w:rFonts w:ascii="Times New Roman" w:hAnsi="Times New Roman"/>
          <w:b/>
          <w:sz w:val="28"/>
          <w:szCs w:val="28"/>
        </w:rPr>
      </w:pPr>
    </w:p>
    <w:p w:rsidR="00597773" w:rsidRDefault="00597773" w:rsidP="00597773">
      <w:pPr>
        <w:spacing w:after="0" w:line="360" w:lineRule="auto"/>
        <w:jc w:val="center"/>
        <w:rPr>
          <w:rFonts w:ascii="Times New Roman" w:hAnsi="Times New Roman"/>
          <w:b/>
          <w:sz w:val="28"/>
          <w:szCs w:val="28"/>
        </w:rPr>
      </w:pPr>
    </w:p>
    <w:p w:rsidR="00597773" w:rsidRDefault="00597773" w:rsidP="00597773">
      <w:pPr>
        <w:spacing w:after="0" w:line="360" w:lineRule="auto"/>
        <w:jc w:val="center"/>
        <w:rPr>
          <w:rFonts w:ascii="Times New Roman" w:hAnsi="Times New Roman"/>
          <w:b/>
          <w:sz w:val="28"/>
          <w:szCs w:val="28"/>
        </w:rPr>
      </w:pPr>
    </w:p>
    <w:p w:rsidR="00597773" w:rsidRPr="001F3C8D" w:rsidRDefault="00597773" w:rsidP="00597773">
      <w:pPr>
        <w:spacing w:after="0" w:line="360" w:lineRule="auto"/>
        <w:jc w:val="center"/>
        <w:rPr>
          <w:rFonts w:ascii="Times New Roman" w:hAnsi="Times New Roman"/>
          <w:b/>
          <w:sz w:val="28"/>
          <w:szCs w:val="28"/>
        </w:rPr>
      </w:pPr>
      <w:r w:rsidRPr="001F3C8D">
        <w:rPr>
          <w:rFonts w:ascii="Times New Roman" w:hAnsi="Times New Roman"/>
          <w:b/>
          <w:sz w:val="28"/>
          <w:szCs w:val="28"/>
        </w:rPr>
        <w:t>BIBLIOGRAPHY</w:t>
      </w:r>
    </w:p>
    <w:p w:rsidR="00597773" w:rsidRPr="001F3C8D" w:rsidRDefault="00597773" w:rsidP="00597773">
      <w:pPr>
        <w:spacing w:after="0" w:line="360" w:lineRule="auto"/>
        <w:ind w:firstLine="1080"/>
        <w:jc w:val="both"/>
        <w:rPr>
          <w:rFonts w:ascii="Times New Roman" w:hAnsi="Times New Roman"/>
          <w:sz w:val="28"/>
          <w:szCs w:val="28"/>
        </w:rPr>
      </w:pPr>
      <w:r w:rsidRPr="001F3C8D">
        <w:rPr>
          <w:rFonts w:ascii="Times New Roman" w:hAnsi="Times New Roman"/>
          <w:sz w:val="28"/>
          <w:szCs w:val="28"/>
        </w:rPr>
        <w:t>Alabi J. 0. [1989]: Manpower Development and Training Public Administration. A Nigeria and Cooperative Lagos,</w:t>
      </w:r>
    </w:p>
    <w:p w:rsidR="00597773" w:rsidRPr="001F3C8D" w:rsidRDefault="00597773" w:rsidP="00597773">
      <w:pPr>
        <w:spacing w:after="0" w:line="360" w:lineRule="auto"/>
        <w:ind w:firstLine="1080"/>
        <w:jc w:val="both"/>
        <w:rPr>
          <w:rFonts w:ascii="Times New Roman" w:hAnsi="Times New Roman"/>
          <w:sz w:val="28"/>
          <w:szCs w:val="28"/>
        </w:rPr>
      </w:pPr>
      <w:r w:rsidRPr="001F3C8D">
        <w:rPr>
          <w:rFonts w:ascii="Times New Roman" w:hAnsi="Times New Roman"/>
          <w:sz w:val="28"/>
          <w:szCs w:val="28"/>
        </w:rPr>
        <w:t>Longman,Pg. 121.</w:t>
      </w:r>
    </w:p>
    <w:p w:rsidR="00597773" w:rsidRPr="001F3C8D" w:rsidRDefault="00597773" w:rsidP="00597773">
      <w:pPr>
        <w:spacing w:after="0" w:line="360" w:lineRule="auto"/>
        <w:ind w:firstLine="1080"/>
        <w:jc w:val="both"/>
        <w:rPr>
          <w:rFonts w:ascii="Times New Roman" w:hAnsi="Times New Roman"/>
          <w:sz w:val="28"/>
          <w:szCs w:val="28"/>
        </w:rPr>
      </w:pPr>
      <w:r w:rsidRPr="001F3C8D">
        <w:rPr>
          <w:rFonts w:ascii="Times New Roman" w:hAnsi="Times New Roman"/>
          <w:sz w:val="28"/>
          <w:szCs w:val="28"/>
        </w:rPr>
        <w:t>Ainoo A. [2001]: Introduction to Personnel Management, Ilorin Universal Press Work Structure Page 19 — 19.</w:t>
      </w:r>
    </w:p>
    <w:p w:rsidR="00597773" w:rsidRPr="001F3C8D" w:rsidRDefault="00597773" w:rsidP="00597773">
      <w:pPr>
        <w:spacing w:after="0" w:line="360" w:lineRule="auto"/>
        <w:ind w:firstLine="1080"/>
        <w:jc w:val="both"/>
        <w:rPr>
          <w:rFonts w:ascii="Times New Roman" w:hAnsi="Times New Roman"/>
          <w:sz w:val="28"/>
          <w:szCs w:val="28"/>
        </w:rPr>
      </w:pPr>
      <w:r w:rsidRPr="001F3C8D">
        <w:rPr>
          <w:rFonts w:ascii="Times New Roman" w:hAnsi="Times New Roman"/>
          <w:sz w:val="28"/>
          <w:szCs w:val="28"/>
        </w:rPr>
        <w:t>Bamachiv G. 119761: Manpower Utilization in Ghana, Nigeria and Siera</w:t>
      </w:r>
    </w:p>
    <w:p w:rsidR="00597773" w:rsidRPr="001F3C8D" w:rsidRDefault="00597773" w:rsidP="00597773">
      <w:pPr>
        <w:spacing w:after="0" w:line="360" w:lineRule="auto"/>
        <w:ind w:firstLine="1080"/>
        <w:jc w:val="both"/>
        <w:rPr>
          <w:rFonts w:ascii="Times New Roman" w:hAnsi="Times New Roman"/>
          <w:sz w:val="28"/>
          <w:szCs w:val="28"/>
        </w:rPr>
      </w:pPr>
      <w:r w:rsidRPr="001F3C8D">
        <w:rPr>
          <w:rFonts w:ascii="Times New Roman" w:hAnsi="Times New Roman"/>
          <w:sz w:val="28"/>
          <w:szCs w:val="28"/>
        </w:rPr>
        <w:t>Leone, Geneva International Institution for Labour</w:t>
      </w:r>
    </w:p>
    <w:p w:rsidR="00597773" w:rsidRPr="001F3C8D" w:rsidRDefault="00597773" w:rsidP="00597773">
      <w:pPr>
        <w:spacing w:after="0" w:line="360" w:lineRule="auto"/>
        <w:ind w:firstLine="1080"/>
        <w:jc w:val="both"/>
        <w:rPr>
          <w:rFonts w:ascii="Times New Roman" w:hAnsi="Times New Roman"/>
          <w:sz w:val="28"/>
          <w:szCs w:val="28"/>
        </w:rPr>
      </w:pPr>
      <w:r w:rsidRPr="001F3C8D">
        <w:rPr>
          <w:rFonts w:ascii="Times New Roman" w:hAnsi="Times New Roman"/>
          <w:sz w:val="28"/>
          <w:szCs w:val="28"/>
        </w:rPr>
        <w:t>Studies.</w:t>
      </w:r>
    </w:p>
    <w:p w:rsidR="00597773" w:rsidRPr="001F3C8D" w:rsidRDefault="00597773" w:rsidP="00597773">
      <w:pPr>
        <w:spacing w:after="0" w:line="360" w:lineRule="auto"/>
        <w:ind w:firstLine="1080"/>
        <w:jc w:val="both"/>
        <w:rPr>
          <w:rFonts w:ascii="Times New Roman" w:hAnsi="Times New Roman"/>
          <w:sz w:val="28"/>
          <w:szCs w:val="28"/>
        </w:rPr>
      </w:pPr>
      <w:r w:rsidRPr="001F3C8D">
        <w:rPr>
          <w:rFonts w:ascii="Times New Roman" w:hAnsi="Times New Roman"/>
          <w:sz w:val="28"/>
          <w:szCs w:val="28"/>
        </w:rPr>
        <w:t>Dalas B. 119801: Personnel Management of People, London,</w:t>
      </w:r>
    </w:p>
    <w:p w:rsidR="00597773" w:rsidRPr="001F3C8D" w:rsidRDefault="00597773" w:rsidP="00597773">
      <w:pPr>
        <w:spacing w:after="0" w:line="360" w:lineRule="auto"/>
        <w:ind w:firstLine="1080"/>
        <w:jc w:val="both"/>
        <w:rPr>
          <w:rFonts w:ascii="Times New Roman" w:hAnsi="Times New Roman"/>
          <w:sz w:val="28"/>
          <w:szCs w:val="28"/>
        </w:rPr>
      </w:pPr>
      <w:r w:rsidRPr="001F3C8D">
        <w:rPr>
          <w:rFonts w:ascii="Times New Roman" w:hAnsi="Times New Roman"/>
          <w:sz w:val="28"/>
          <w:szCs w:val="28"/>
        </w:rPr>
        <w:t>Macmillan, 4th Edition.</w:t>
      </w:r>
    </w:p>
    <w:p w:rsidR="00597773" w:rsidRPr="001F3C8D" w:rsidRDefault="00597773" w:rsidP="00597773">
      <w:pPr>
        <w:spacing w:after="0" w:line="360" w:lineRule="auto"/>
        <w:ind w:firstLine="1080"/>
        <w:jc w:val="both"/>
        <w:rPr>
          <w:rFonts w:ascii="Times New Roman" w:hAnsi="Times New Roman"/>
          <w:sz w:val="28"/>
          <w:szCs w:val="28"/>
        </w:rPr>
      </w:pPr>
      <w:r w:rsidRPr="001F3C8D">
        <w:rPr>
          <w:rFonts w:ascii="Times New Roman" w:hAnsi="Times New Roman"/>
          <w:sz w:val="28"/>
          <w:szCs w:val="28"/>
        </w:rPr>
        <w:t>The Focus Magazine, Kwara State School Board Maiden Edition.</w:t>
      </w:r>
    </w:p>
    <w:p w:rsidR="00597773" w:rsidRPr="001F3C8D" w:rsidRDefault="00597773" w:rsidP="00597773">
      <w:pPr>
        <w:spacing w:after="0" w:line="360" w:lineRule="auto"/>
        <w:ind w:firstLine="1080"/>
        <w:jc w:val="both"/>
        <w:rPr>
          <w:rFonts w:ascii="Times New Roman" w:hAnsi="Times New Roman"/>
          <w:sz w:val="28"/>
          <w:szCs w:val="28"/>
        </w:rPr>
      </w:pPr>
      <w:r w:rsidRPr="001F3C8D">
        <w:rPr>
          <w:rFonts w:ascii="Times New Roman" w:hAnsi="Times New Roman"/>
          <w:sz w:val="28"/>
          <w:szCs w:val="28"/>
        </w:rPr>
        <w:t>Guideline on Civil Service</w:t>
      </w:r>
    </w:p>
    <w:p w:rsidR="00597773" w:rsidRPr="001F3C8D" w:rsidRDefault="00597773" w:rsidP="00597773">
      <w:pPr>
        <w:spacing w:after="0" w:line="360" w:lineRule="auto"/>
        <w:ind w:firstLine="1080"/>
        <w:jc w:val="both"/>
        <w:rPr>
          <w:rFonts w:ascii="Times New Roman" w:hAnsi="Times New Roman"/>
          <w:sz w:val="28"/>
          <w:szCs w:val="28"/>
        </w:rPr>
      </w:pPr>
      <w:r w:rsidRPr="001F3C8D">
        <w:rPr>
          <w:rFonts w:ascii="Times New Roman" w:hAnsi="Times New Roman"/>
          <w:sz w:val="28"/>
          <w:szCs w:val="28"/>
        </w:rPr>
        <w:t>Kwara State Gazette, Law 9 of 1992</w:t>
      </w:r>
    </w:p>
    <w:p w:rsidR="00597773" w:rsidRPr="001F3C8D" w:rsidRDefault="00597773" w:rsidP="00597773">
      <w:pPr>
        <w:spacing w:after="0" w:line="360" w:lineRule="auto"/>
        <w:ind w:firstLine="1080"/>
        <w:jc w:val="both"/>
        <w:rPr>
          <w:rFonts w:ascii="Times New Roman" w:hAnsi="Times New Roman"/>
          <w:sz w:val="28"/>
          <w:szCs w:val="28"/>
        </w:rPr>
      </w:pPr>
      <w:r w:rsidRPr="001F3C8D">
        <w:rPr>
          <w:rFonts w:ascii="Times New Roman" w:hAnsi="Times New Roman"/>
          <w:sz w:val="28"/>
          <w:szCs w:val="28"/>
        </w:rPr>
        <w:t>Kwara State Government Edict No.4 of 1992.</w:t>
      </w:r>
    </w:p>
    <w:p w:rsidR="00597773" w:rsidRPr="001F3C8D" w:rsidRDefault="00597773" w:rsidP="00597773">
      <w:pPr>
        <w:spacing w:after="0" w:line="360" w:lineRule="auto"/>
        <w:ind w:firstLine="1080"/>
        <w:jc w:val="both"/>
        <w:rPr>
          <w:rFonts w:ascii="Times New Roman" w:hAnsi="Times New Roman"/>
          <w:sz w:val="28"/>
          <w:szCs w:val="28"/>
        </w:rPr>
      </w:pPr>
      <w:r w:rsidRPr="001F3C8D">
        <w:rPr>
          <w:rFonts w:ascii="Times New Roman" w:hAnsi="Times New Roman"/>
          <w:sz w:val="28"/>
          <w:szCs w:val="28"/>
        </w:rPr>
        <w:t>Kwara State Civil Service Commission Report 1981 — 1984</w:t>
      </w:r>
    </w:p>
    <w:p w:rsidR="00597773" w:rsidRPr="001F3C8D" w:rsidRDefault="00597773" w:rsidP="00597773">
      <w:pPr>
        <w:spacing w:after="0" w:line="360" w:lineRule="auto"/>
        <w:ind w:left="1080"/>
        <w:jc w:val="both"/>
        <w:rPr>
          <w:rFonts w:ascii="Times New Roman" w:hAnsi="Times New Roman"/>
          <w:sz w:val="28"/>
          <w:szCs w:val="28"/>
        </w:rPr>
      </w:pPr>
      <w:r w:rsidRPr="001F3C8D">
        <w:rPr>
          <w:rFonts w:ascii="Times New Roman" w:hAnsi="Times New Roman"/>
          <w:sz w:val="28"/>
          <w:szCs w:val="28"/>
        </w:rPr>
        <w:t>Depressed Economy a Paper Presented t the Launching of Nigeria Institution for Training, 1989.</w:t>
      </w:r>
    </w:p>
    <w:p w:rsidR="00597773" w:rsidRPr="001F3C8D" w:rsidRDefault="00597773" w:rsidP="00597773">
      <w:pPr>
        <w:spacing w:after="0" w:line="360" w:lineRule="auto"/>
        <w:rPr>
          <w:rFonts w:ascii="Times New Roman" w:hAnsi="Times New Roman"/>
          <w:sz w:val="28"/>
          <w:szCs w:val="28"/>
        </w:rPr>
      </w:pPr>
    </w:p>
    <w:p w:rsidR="00597773" w:rsidRPr="001F3C8D" w:rsidRDefault="00597773" w:rsidP="00597773">
      <w:pPr>
        <w:spacing w:after="0" w:line="360" w:lineRule="auto"/>
        <w:rPr>
          <w:rFonts w:ascii="Times New Roman" w:hAnsi="Times New Roman"/>
          <w:sz w:val="28"/>
          <w:szCs w:val="28"/>
        </w:rPr>
      </w:pPr>
    </w:p>
    <w:p w:rsidR="00597773" w:rsidRPr="001F3C8D" w:rsidRDefault="00597773" w:rsidP="00597773">
      <w:pPr>
        <w:spacing w:line="360" w:lineRule="auto"/>
        <w:rPr>
          <w:rFonts w:ascii="Times New Roman" w:hAnsi="Times New Roman"/>
          <w:sz w:val="28"/>
          <w:szCs w:val="28"/>
        </w:rPr>
      </w:pPr>
    </w:p>
    <w:p w:rsidR="00597773" w:rsidRDefault="00597773" w:rsidP="00597773"/>
    <w:p w:rsidR="00597773" w:rsidRDefault="00597773" w:rsidP="00597773"/>
    <w:p w:rsidR="00597773" w:rsidRDefault="00597773" w:rsidP="00597773"/>
    <w:p w:rsidR="00597773" w:rsidRDefault="00597773" w:rsidP="00597773"/>
    <w:p w:rsidR="00597773" w:rsidRDefault="00597773" w:rsidP="00597773"/>
    <w:p w:rsidR="00597773" w:rsidRDefault="00597773" w:rsidP="00597773"/>
    <w:p w:rsidR="00597773" w:rsidRDefault="00597773" w:rsidP="00597773"/>
    <w:p w:rsidR="00597773" w:rsidRDefault="00597773" w:rsidP="00597773"/>
    <w:p w:rsidR="00597773" w:rsidRDefault="00597773" w:rsidP="00597773"/>
    <w:p w:rsidR="00597773" w:rsidRDefault="00597773" w:rsidP="00597773"/>
    <w:p w:rsidR="00F36681" w:rsidRDefault="00F36681"/>
    <w:sectPr w:rsidR="00F36681" w:rsidSect="00317C6D">
      <w:footerReference w:type="even" r:id="rId4"/>
      <w:footerReference w:type="default" r:id="rId5"/>
      <w:pgSz w:w="11909" w:h="16834" w:code="9"/>
      <w:pgMar w:top="1267" w:right="1152" w:bottom="1152" w:left="1008" w:header="864" w:footer="1152"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00BB" w:rsidRDefault="00597773" w:rsidP="00CA395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500BB" w:rsidRDefault="0059777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00BB" w:rsidRDefault="00597773" w:rsidP="00CA395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24</w:t>
    </w:r>
    <w:r>
      <w:rPr>
        <w:rStyle w:val="PageNumber"/>
      </w:rPr>
      <w:fldChar w:fldCharType="end"/>
    </w:r>
  </w:p>
  <w:p w:rsidR="008500BB" w:rsidRDefault="00597773">
    <w:pPr>
      <w:pStyle w:val="Foote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characterSpacingControl w:val="doNotCompress"/>
  <w:compat/>
  <w:rsids>
    <w:rsidRoot w:val="00597773"/>
    <w:rsid w:val="00597773"/>
    <w:rsid w:val="00F3668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7773"/>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597773"/>
    <w:pPr>
      <w:tabs>
        <w:tab w:val="center" w:pos="4320"/>
        <w:tab w:val="right" w:pos="8640"/>
      </w:tabs>
    </w:pPr>
  </w:style>
  <w:style w:type="character" w:customStyle="1" w:styleId="FooterChar">
    <w:name w:val="Footer Char"/>
    <w:basedOn w:val="DefaultParagraphFont"/>
    <w:link w:val="Footer"/>
    <w:rsid w:val="00597773"/>
    <w:rPr>
      <w:rFonts w:ascii="Calibri" w:eastAsia="Calibri" w:hAnsi="Calibri" w:cs="Times New Roman"/>
    </w:rPr>
  </w:style>
  <w:style w:type="character" w:styleId="PageNumber">
    <w:name w:val="page number"/>
    <w:basedOn w:val="DefaultParagraphFont"/>
    <w:rsid w:val="0059777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Pages>
  <Words>5059</Words>
  <Characters>28840</Characters>
  <Application>Microsoft Office Word</Application>
  <DocSecurity>0</DocSecurity>
  <Lines>240</Lines>
  <Paragraphs>67</Paragraphs>
  <ScaleCrop>false</ScaleCrop>
  <Company/>
  <LinksUpToDate>false</LinksUpToDate>
  <CharactersWithSpaces>33832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2025-07-25T12:33:00Z</dcterms:created>
  <dcterms:modified xsi:type="dcterms:W3CDTF">2025-07-25T12:34:00Z</dcterms:modified>
</cp:coreProperties>
</file>