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270" w:rsidRPr="00CA75DB" w:rsidRDefault="006C0270" w:rsidP="006C0270">
      <w:pPr>
        <w:spacing w:after="0" w:line="360" w:lineRule="auto"/>
        <w:jc w:val="center"/>
        <w:rPr>
          <w:rFonts w:ascii="Times New Roman" w:eastAsia="Times New Roman" w:hAnsi="Times New Roman" w:cs="Times New Roman"/>
          <w:b/>
          <w:sz w:val="26"/>
          <w:szCs w:val="28"/>
        </w:rPr>
      </w:pPr>
      <w:r w:rsidRPr="00CA75DB">
        <w:rPr>
          <w:rFonts w:ascii="Times New Roman" w:eastAsia="Times New Roman" w:hAnsi="Times New Roman" w:cs="Times New Roman"/>
          <w:b/>
          <w:sz w:val="26"/>
          <w:szCs w:val="28"/>
        </w:rPr>
        <w:t xml:space="preserve">DESIGN AND IMPLEMENTATION OF A SECURE MEDICAL RECORD AND MANAGEMENT SYSTEM USING CRYPTOGRAPHY  </w:t>
      </w:r>
    </w:p>
    <w:p w:rsidR="006C0270" w:rsidRDefault="006C0270" w:rsidP="006C0270">
      <w:pPr>
        <w:jc w:val="center"/>
        <w:rPr>
          <w:rFonts w:ascii="Times New Roman" w:hAnsi="Times New Roman" w:cs="Times New Roman"/>
          <w:sz w:val="28"/>
          <w:szCs w:val="24"/>
        </w:rPr>
      </w:pPr>
    </w:p>
    <w:p w:rsidR="006C0270" w:rsidRDefault="006C0270" w:rsidP="006C0270">
      <w:pPr>
        <w:jc w:val="center"/>
        <w:rPr>
          <w:rFonts w:ascii="Times New Roman" w:hAnsi="Times New Roman" w:cs="Times New Roman"/>
          <w:sz w:val="28"/>
          <w:szCs w:val="24"/>
        </w:rPr>
      </w:pPr>
    </w:p>
    <w:p w:rsidR="006C0270" w:rsidRDefault="006C0270" w:rsidP="006C0270">
      <w:pPr>
        <w:jc w:val="center"/>
        <w:rPr>
          <w:rFonts w:ascii="Times New Roman" w:hAnsi="Times New Roman" w:cs="Times New Roman"/>
          <w:sz w:val="28"/>
          <w:szCs w:val="24"/>
        </w:rPr>
      </w:pPr>
    </w:p>
    <w:p w:rsidR="006C0270" w:rsidRPr="0093629A" w:rsidRDefault="006C0270" w:rsidP="006C0270">
      <w:pPr>
        <w:jc w:val="center"/>
        <w:rPr>
          <w:rFonts w:ascii="Times New Roman" w:hAnsi="Times New Roman" w:cs="Times New Roman"/>
          <w:b/>
          <w:sz w:val="24"/>
          <w:szCs w:val="24"/>
        </w:rPr>
      </w:pPr>
      <w:r w:rsidRPr="0093629A">
        <w:rPr>
          <w:rFonts w:ascii="Times New Roman" w:hAnsi="Times New Roman" w:cs="Times New Roman"/>
          <w:b/>
          <w:sz w:val="24"/>
          <w:szCs w:val="24"/>
        </w:rPr>
        <w:t>BY</w:t>
      </w:r>
    </w:p>
    <w:p w:rsidR="006C0270" w:rsidRPr="00CA75DB" w:rsidRDefault="006C0270" w:rsidP="006C0270">
      <w:pPr>
        <w:jc w:val="center"/>
        <w:rPr>
          <w:rFonts w:ascii="Times New Roman" w:hAnsi="Times New Roman" w:cs="Times New Roman"/>
          <w:b/>
          <w:sz w:val="28"/>
          <w:szCs w:val="32"/>
        </w:rPr>
      </w:pPr>
      <w:r w:rsidRPr="00CA75DB">
        <w:rPr>
          <w:rFonts w:ascii="Times New Roman" w:hAnsi="Times New Roman" w:cs="Times New Roman"/>
          <w:b/>
          <w:sz w:val="28"/>
          <w:szCs w:val="32"/>
        </w:rPr>
        <w:t>OLAWUYI BASHIT OLAMIDE</w:t>
      </w:r>
    </w:p>
    <w:p w:rsidR="006C0270" w:rsidRPr="00CA75DB" w:rsidRDefault="006C0270" w:rsidP="006C0270">
      <w:pPr>
        <w:jc w:val="center"/>
        <w:rPr>
          <w:rFonts w:ascii="Times New Roman" w:hAnsi="Times New Roman" w:cs="Times New Roman"/>
          <w:b/>
          <w:sz w:val="28"/>
          <w:szCs w:val="32"/>
        </w:rPr>
      </w:pPr>
      <w:r w:rsidRPr="00CA75DB">
        <w:rPr>
          <w:rFonts w:ascii="Times New Roman" w:hAnsi="Times New Roman" w:cs="Times New Roman"/>
          <w:b/>
          <w:sz w:val="28"/>
          <w:szCs w:val="32"/>
        </w:rPr>
        <w:t>ND/23/COM/PT/0140</w:t>
      </w:r>
    </w:p>
    <w:p w:rsidR="006C0270" w:rsidRDefault="006C0270" w:rsidP="006C0270">
      <w:pPr>
        <w:autoSpaceDE w:val="0"/>
        <w:autoSpaceDN w:val="0"/>
        <w:adjustRightInd w:val="0"/>
        <w:spacing w:after="0" w:line="360" w:lineRule="auto"/>
        <w:jc w:val="center"/>
        <w:rPr>
          <w:rFonts w:ascii="Times New Roman" w:hAnsi="Times New Roman"/>
          <w:b/>
          <w:bCs/>
          <w:sz w:val="38"/>
          <w:szCs w:val="24"/>
        </w:rPr>
      </w:pPr>
    </w:p>
    <w:p w:rsidR="006C0270" w:rsidRDefault="006C0270" w:rsidP="006C0270">
      <w:pPr>
        <w:rPr>
          <w:rFonts w:ascii="Times New Roman" w:hAnsi="Times New Roman"/>
          <w:b/>
          <w:sz w:val="24"/>
          <w:szCs w:val="24"/>
        </w:rPr>
      </w:pPr>
    </w:p>
    <w:p w:rsidR="00C45317" w:rsidRPr="00CE5771" w:rsidRDefault="00C45317" w:rsidP="00C45317">
      <w:pPr>
        <w:spacing w:after="0" w:line="360" w:lineRule="auto"/>
        <w:jc w:val="center"/>
        <w:rPr>
          <w:rFonts w:ascii="Times New Roman" w:hAnsi="Times New Roman" w:cs="Times New Roman"/>
          <w:b/>
          <w:sz w:val="28"/>
          <w:szCs w:val="28"/>
        </w:rPr>
      </w:pPr>
      <w:r w:rsidRPr="00CE5771">
        <w:rPr>
          <w:rFonts w:ascii="Times New Roman" w:hAnsi="Times New Roman" w:cs="Times New Roman"/>
          <w:b/>
          <w:sz w:val="28"/>
          <w:szCs w:val="28"/>
        </w:rPr>
        <w:t xml:space="preserve">A Project Submitted to the </w:t>
      </w:r>
    </w:p>
    <w:p w:rsidR="00C45317" w:rsidRPr="00CE5771" w:rsidRDefault="00C45317" w:rsidP="00C45317">
      <w:pPr>
        <w:spacing w:after="0" w:line="360" w:lineRule="auto"/>
        <w:jc w:val="center"/>
        <w:rPr>
          <w:rFonts w:ascii="Times New Roman" w:hAnsi="Times New Roman" w:cs="Times New Roman"/>
          <w:b/>
          <w:sz w:val="28"/>
          <w:szCs w:val="28"/>
        </w:rPr>
      </w:pPr>
      <w:r w:rsidRPr="00CE5771">
        <w:rPr>
          <w:rFonts w:ascii="Times New Roman" w:hAnsi="Times New Roman" w:cs="Times New Roman"/>
          <w:b/>
          <w:sz w:val="28"/>
          <w:szCs w:val="28"/>
        </w:rPr>
        <w:t xml:space="preserve">Department of Computer Science, </w:t>
      </w:r>
    </w:p>
    <w:p w:rsidR="00C45317" w:rsidRPr="00CE5771" w:rsidRDefault="00C45317" w:rsidP="00C45317">
      <w:pPr>
        <w:spacing w:after="0" w:line="360" w:lineRule="auto"/>
        <w:jc w:val="center"/>
        <w:rPr>
          <w:rFonts w:ascii="Times New Roman" w:hAnsi="Times New Roman" w:cs="Times New Roman"/>
          <w:b/>
          <w:sz w:val="28"/>
          <w:szCs w:val="28"/>
        </w:rPr>
      </w:pPr>
      <w:r w:rsidRPr="00CE5771">
        <w:rPr>
          <w:rFonts w:ascii="Times New Roman" w:hAnsi="Times New Roman" w:cs="Times New Roman"/>
          <w:b/>
          <w:sz w:val="28"/>
          <w:szCs w:val="28"/>
        </w:rPr>
        <w:t xml:space="preserve">Institute of Information and Communication Technology </w:t>
      </w:r>
    </w:p>
    <w:p w:rsidR="00C45317" w:rsidRPr="00CE5771" w:rsidRDefault="00C45317" w:rsidP="00C45317">
      <w:pPr>
        <w:spacing w:after="0" w:line="360" w:lineRule="auto"/>
        <w:jc w:val="center"/>
        <w:rPr>
          <w:rFonts w:ascii="Times New Roman" w:hAnsi="Times New Roman" w:cs="Times New Roman"/>
          <w:b/>
          <w:sz w:val="28"/>
          <w:szCs w:val="28"/>
        </w:rPr>
      </w:pPr>
      <w:proofErr w:type="spellStart"/>
      <w:r w:rsidRPr="00CE5771">
        <w:rPr>
          <w:rFonts w:ascii="Times New Roman" w:hAnsi="Times New Roman" w:cs="Times New Roman"/>
          <w:b/>
          <w:sz w:val="28"/>
          <w:szCs w:val="28"/>
        </w:rPr>
        <w:t>Kwara</w:t>
      </w:r>
      <w:proofErr w:type="spellEnd"/>
      <w:r w:rsidRPr="00CE5771">
        <w:rPr>
          <w:rFonts w:ascii="Times New Roman" w:hAnsi="Times New Roman" w:cs="Times New Roman"/>
          <w:b/>
          <w:sz w:val="28"/>
          <w:szCs w:val="28"/>
        </w:rPr>
        <w:t xml:space="preserve"> State Polytechnic, Ilorin </w:t>
      </w:r>
    </w:p>
    <w:p w:rsidR="00C45317" w:rsidRPr="00CE5771" w:rsidRDefault="00C45317" w:rsidP="00C45317">
      <w:pPr>
        <w:spacing w:after="0" w:line="360" w:lineRule="auto"/>
        <w:jc w:val="center"/>
        <w:rPr>
          <w:rFonts w:ascii="Times New Roman" w:hAnsi="Times New Roman" w:cs="Times New Roman"/>
          <w:b/>
          <w:sz w:val="28"/>
          <w:szCs w:val="28"/>
        </w:rPr>
      </w:pPr>
    </w:p>
    <w:p w:rsidR="00C45317" w:rsidRPr="00CE5771" w:rsidRDefault="00C45317" w:rsidP="00C45317">
      <w:pPr>
        <w:spacing w:after="0" w:line="360" w:lineRule="auto"/>
        <w:jc w:val="center"/>
        <w:rPr>
          <w:rFonts w:ascii="Times New Roman" w:hAnsi="Times New Roman" w:cs="Times New Roman"/>
          <w:b/>
          <w:sz w:val="28"/>
          <w:szCs w:val="28"/>
        </w:rPr>
      </w:pPr>
      <w:r w:rsidRPr="00CE5771">
        <w:rPr>
          <w:rFonts w:ascii="Times New Roman" w:hAnsi="Times New Roman" w:cs="Times New Roman"/>
          <w:b/>
          <w:sz w:val="28"/>
          <w:szCs w:val="28"/>
        </w:rPr>
        <w:t>In Partial Fulfillment of the Requirements for the award of National Diploma (ND) in Computer Science</w:t>
      </w:r>
    </w:p>
    <w:p w:rsidR="00C45317" w:rsidRPr="00CE5771" w:rsidRDefault="00C45317" w:rsidP="00C45317">
      <w:pPr>
        <w:spacing w:after="0" w:line="360" w:lineRule="auto"/>
        <w:jc w:val="center"/>
        <w:rPr>
          <w:rFonts w:ascii="Times New Roman" w:hAnsi="Times New Roman" w:cs="Times New Roman"/>
          <w:b/>
          <w:sz w:val="28"/>
          <w:szCs w:val="28"/>
        </w:rPr>
      </w:pPr>
    </w:p>
    <w:p w:rsidR="00C45317" w:rsidRPr="00CE5771" w:rsidRDefault="00C45317" w:rsidP="00C45317">
      <w:pPr>
        <w:spacing w:after="0" w:line="360" w:lineRule="auto"/>
        <w:jc w:val="right"/>
        <w:rPr>
          <w:rFonts w:ascii="Times New Roman" w:hAnsi="Times New Roman" w:cs="Times New Roman"/>
          <w:b/>
          <w:i/>
          <w:sz w:val="28"/>
          <w:szCs w:val="28"/>
        </w:rPr>
      </w:pPr>
    </w:p>
    <w:p w:rsidR="00C45317" w:rsidRPr="004A58FB" w:rsidRDefault="00C45317" w:rsidP="00C45317">
      <w:pPr>
        <w:spacing w:after="0" w:line="360" w:lineRule="auto"/>
        <w:jc w:val="right"/>
        <w:rPr>
          <w:rFonts w:ascii="Times New Roman" w:hAnsi="Times New Roman" w:cs="Times New Roman"/>
          <w:b/>
          <w:i/>
          <w:sz w:val="28"/>
          <w:szCs w:val="28"/>
        </w:rPr>
      </w:pPr>
      <w:r w:rsidRPr="00CE5771">
        <w:rPr>
          <w:rFonts w:ascii="Times New Roman" w:hAnsi="Times New Roman" w:cs="Times New Roman"/>
          <w:b/>
          <w:i/>
          <w:sz w:val="28"/>
          <w:szCs w:val="28"/>
        </w:rPr>
        <w:t>July, 2025</w:t>
      </w:r>
      <w:r w:rsidRPr="004A58FB">
        <w:rPr>
          <w:rFonts w:ascii="Times New Roman" w:hAnsi="Times New Roman" w:cs="Times New Roman"/>
          <w:b/>
          <w:i/>
          <w:sz w:val="28"/>
          <w:szCs w:val="28"/>
        </w:rPr>
        <w:br w:type="page"/>
      </w:r>
    </w:p>
    <w:p w:rsidR="00C45317" w:rsidRPr="00CA75DB" w:rsidRDefault="00C45317" w:rsidP="00C45317">
      <w:pPr>
        <w:spacing w:after="0" w:line="480" w:lineRule="auto"/>
        <w:ind w:left="446"/>
        <w:jc w:val="center"/>
        <w:rPr>
          <w:rFonts w:ascii="Times New Roman"/>
          <w:b/>
          <w:sz w:val="24"/>
          <w:szCs w:val="24"/>
        </w:rPr>
      </w:pPr>
      <w:r w:rsidRPr="00CA75DB">
        <w:rPr>
          <w:rFonts w:ascii="Times New Roman"/>
          <w:b/>
          <w:sz w:val="24"/>
          <w:szCs w:val="24"/>
        </w:rPr>
        <w:lastRenderedPageBreak/>
        <w:t xml:space="preserve">CERTIFICATION  </w:t>
      </w:r>
    </w:p>
    <w:p w:rsidR="00C45317" w:rsidRPr="004851FE" w:rsidRDefault="00C45317" w:rsidP="00C45317">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Pr="00C45317">
        <w:rPr>
          <w:rFonts w:ascii="Times New Roman" w:hAnsi="Times New Roman" w:cs="Times New Roman"/>
          <w:b/>
          <w:sz w:val="24"/>
          <w:szCs w:val="24"/>
        </w:rPr>
        <w:t>OLAWUYI BASHIT OLAMIDE</w:t>
      </w:r>
      <w:r>
        <w:rPr>
          <w:rFonts w:ascii="Times New Roman" w:hAnsi="Times New Roman" w:cs="Times New Roman"/>
          <w:b/>
          <w:sz w:val="24"/>
          <w:szCs w:val="24"/>
        </w:rPr>
        <w:t xml:space="preserve"> </w:t>
      </w:r>
      <w:r w:rsidRPr="004851FE">
        <w:rPr>
          <w:rFonts w:ascii="Times New Roman"/>
          <w:sz w:val="24"/>
          <w:szCs w:val="24"/>
        </w:rPr>
        <w:t xml:space="preserve">with matriculation number </w:t>
      </w:r>
      <w:r>
        <w:rPr>
          <w:rFonts w:ascii="Times New Roman"/>
          <w:b/>
          <w:sz w:val="24"/>
          <w:szCs w:val="24"/>
        </w:rPr>
        <w:t>ND/23/COM/PT/0140</w:t>
      </w:r>
      <w:r>
        <w:rPr>
          <w:rFonts w:ascii="Times New Roman"/>
          <w:b/>
          <w:sz w:val="24"/>
          <w:szCs w:val="24"/>
        </w:rPr>
        <w:t xml:space="preserve"> </w:t>
      </w:r>
      <w:r w:rsidRPr="004851FE">
        <w:rPr>
          <w:rFonts w:ascii="Times New Roman"/>
          <w:sz w:val="24"/>
          <w:szCs w:val="24"/>
        </w:rPr>
        <w:t>as part of requirement for the awa</w:t>
      </w:r>
      <w:r>
        <w:rPr>
          <w:rFonts w:ascii="Times New Roman"/>
          <w:sz w:val="24"/>
          <w:szCs w:val="24"/>
        </w:rPr>
        <w:t>rd of National Diploma (</w:t>
      </w:r>
      <w:r w:rsidRPr="004851FE">
        <w:rPr>
          <w:rFonts w:ascii="Times New Roman"/>
          <w:sz w:val="24"/>
          <w:szCs w:val="24"/>
        </w:rPr>
        <w:t>ND) in the department of Computer Science.</w:t>
      </w:r>
    </w:p>
    <w:p w:rsidR="00C45317" w:rsidRDefault="00C45317" w:rsidP="00C45317">
      <w:pPr>
        <w:ind w:left="450"/>
      </w:pPr>
    </w:p>
    <w:p w:rsidR="00C45317" w:rsidRDefault="00C45317" w:rsidP="00C45317">
      <w:pPr>
        <w:autoSpaceDE w:val="0"/>
        <w:autoSpaceDN w:val="0"/>
        <w:adjustRightInd w:val="0"/>
        <w:rPr>
          <w:rFonts w:ascii="Times New Roman"/>
          <w:bCs/>
          <w:sz w:val="26"/>
        </w:rPr>
      </w:pPr>
    </w:p>
    <w:p w:rsidR="00C45317" w:rsidRDefault="00C45317" w:rsidP="00C45317">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C45317" w:rsidRDefault="00C45317" w:rsidP="00C45317">
      <w:pPr>
        <w:autoSpaceDE w:val="0"/>
        <w:autoSpaceDN w:val="0"/>
        <w:adjustRightInd w:val="0"/>
        <w:spacing w:after="0" w:line="240" w:lineRule="auto"/>
        <w:rPr>
          <w:rFonts w:ascii="Times New Roman"/>
          <w:b/>
          <w:bCs/>
          <w:sz w:val="26"/>
        </w:rPr>
      </w:pPr>
      <w:r w:rsidRPr="002C1C15">
        <w:rPr>
          <w:rFonts w:ascii="Times New Roman" w:hAnsi="Times New Roman"/>
          <w:b/>
          <w:sz w:val="26"/>
        </w:rPr>
        <w:t xml:space="preserve">MR </w:t>
      </w:r>
      <w:r>
        <w:rPr>
          <w:rFonts w:ascii="Times New Roman" w:hAnsi="Times New Roman"/>
          <w:b/>
          <w:sz w:val="26"/>
        </w:rPr>
        <w:t>SAKA T. O.</w:t>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C45317" w:rsidRDefault="00C45317" w:rsidP="00C45317">
      <w:pPr>
        <w:autoSpaceDE w:val="0"/>
        <w:autoSpaceDN w:val="0"/>
        <w:adjustRightInd w:val="0"/>
        <w:rPr>
          <w:rFonts w:ascii="Times New Roman"/>
          <w:bCs/>
          <w:i/>
          <w:sz w:val="26"/>
        </w:rPr>
      </w:pPr>
      <w:r>
        <w:rPr>
          <w:rFonts w:ascii="Times New Roman"/>
          <w:bCs/>
          <w:i/>
          <w:sz w:val="26"/>
        </w:rPr>
        <w:t>(Project Supervisor)</w:t>
      </w:r>
    </w:p>
    <w:p w:rsidR="00C45317" w:rsidRDefault="00C45317" w:rsidP="00C45317">
      <w:pPr>
        <w:autoSpaceDE w:val="0"/>
        <w:autoSpaceDN w:val="0"/>
        <w:adjustRightInd w:val="0"/>
        <w:rPr>
          <w:rFonts w:ascii="Times New Roman"/>
          <w:bCs/>
          <w:i/>
          <w:sz w:val="26"/>
        </w:rPr>
      </w:pPr>
    </w:p>
    <w:p w:rsidR="00C45317" w:rsidRDefault="00C45317" w:rsidP="00C45317">
      <w:pPr>
        <w:autoSpaceDE w:val="0"/>
        <w:autoSpaceDN w:val="0"/>
        <w:adjustRightInd w:val="0"/>
        <w:rPr>
          <w:rFonts w:ascii="Times New Roman"/>
          <w:bCs/>
          <w:i/>
          <w:sz w:val="26"/>
        </w:rPr>
      </w:pPr>
    </w:p>
    <w:p w:rsidR="00C45317" w:rsidRDefault="00C45317" w:rsidP="00C45317">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C45317" w:rsidRDefault="00C45317" w:rsidP="00C45317">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C45317" w:rsidRDefault="00C45317" w:rsidP="00C45317">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C45317" w:rsidRDefault="00C45317" w:rsidP="00C45317">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C45317" w:rsidRDefault="00C45317" w:rsidP="00C45317">
      <w:pPr>
        <w:autoSpaceDE w:val="0"/>
        <w:autoSpaceDN w:val="0"/>
        <w:adjustRightInd w:val="0"/>
        <w:rPr>
          <w:rFonts w:ascii="Times New Roman"/>
          <w:bCs/>
          <w:sz w:val="26"/>
        </w:rPr>
      </w:pPr>
    </w:p>
    <w:p w:rsidR="00C45317" w:rsidRDefault="00C45317" w:rsidP="00C45317">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C45317" w:rsidRDefault="00C45317" w:rsidP="00C45317">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C45317" w:rsidRDefault="00C45317" w:rsidP="00C45317">
      <w:pPr>
        <w:rPr>
          <w:rFonts w:ascii="Times New Roman"/>
          <w:b/>
          <w:sz w:val="28"/>
          <w:szCs w:val="28"/>
        </w:rPr>
      </w:pPr>
      <w:r>
        <w:rPr>
          <w:rFonts w:ascii="Times New Roman"/>
          <w:b/>
          <w:sz w:val="28"/>
          <w:szCs w:val="28"/>
        </w:rPr>
        <w:br w:type="page"/>
      </w:r>
    </w:p>
    <w:p w:rsidR="00C45317" w:rsidRPr="00CA75DB" w:rsidRDefault="00C45317" w:rsidP="00C45317">
      <w:pPr>
        <w:spacing w:after="0" w:line="480" w:lineRule="auto"/>
        <w:jc w:val="center"/>
        <w:rPr>
          <w:rFonts w:ascii="Times New Roman"/>
          <w:b/>
          <w:sz w:val="24"/>
          <w:szCs w:val="24"/>
        </w:rPr>
      </w:pPr>
      <w:r w:rsidRPr="00CA75DB">
        <w:rPr>
          <w:rFonts w:ascii="Times New Roman"/>
          <w:b/>
          <w:sz w:val="24"/>
          <w:szCs w:val="24"/>
        </w:rPr>
        <w:lastRenderedPageBreak/>
        <w:t>DEDICATION</w:t>
      </w:r>
    </w:p>
    <w:p w:rsidR="00C45317" w:rsidRDefault="00C45317" w:rsidP="00C45317">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C45317" w:rsidRDefault="00C45317" w:rsidP="00C45317">
      <w:pPr>
        <w:spacing w:after="0" w:line="480" w:lineRule="auto"/>
        <w:jc w:val="both"/>
        <w:rPr>
          <w:rFonts w:ascii="Times New Roman" w:hAnsi="Times New Roman"/>
          <w:sz w:val="24"/>
          <w:szCs w:val="24"/>
        </w:rPr>
      </w:pPr>
    </w:p>
    <w:p w:rsidR="00C45317" w:rsidRDefault="00C45317" w:rsidP="00C45317">
      <w:pPr>
        <w:spacing w:after="0" w:line="480" w:lineRule="auto"/>
        <w:jc w:val="both"/>
        <w:rPr>
          <w:rFonts w:ascii="Times New Roman" w:hAnsi="Times New Roman"/>
          <w:sz w:val="24"/>
          <w:szCs w:val="24"/>
        </w:rPr>
      </w:pPr>
    </w:p>
    <w:p w:rsidR="00C45317" w:rsidRDefault="00C45317" w:rsidP="00C45317">
      <w:pPr>
        <w:rPr>
          <w:rFonts w:ascii="Times New Roman"/>
          <w:b/>
          <w:color w:val="000000"/>
          <w:sz w:val="28"/>
          <w:szCs w:val="28"/>
        </w:rPr>
      </w:pPr>
      <w:r>
        <w:rPr>
          <w:rFonts w:ascii="Times New Roman"/>
          <w:b/>
          <w:color w:val="000000"/>
          <w:sz w:val="28"/>
          <w:szCs w:val="28"/>
        </w:rPr>
        <w:br w:type="page"/>
      </w:r>
    </w:p>
    <w:p w:rsidR="00C45317" w:rsidRPr="00D307B8" w:rsidRDefault="00C45317" w:rsidP="00C45317">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C45317" w:rsidRDefault="00C45317" w:rsidP="00C4531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C45317" w:rsidRDefault="00C45317" w:rsidP="00C4531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r w:rsidRPr="0064629A">
        <w:rPr>
          <w:rFonts w:ascii="Times New Roman" w:hAnsi="Times New Roman"/>
          <w:sz w:val="26"/>
        </w:rPr>
        <w:t>Mr</w:t>
      </w:r>
      <w:r>
        <w:rPr>
          <w:rFonts w:ascii="Times New Roman" w:hAnsi="Times New Roman"/>
          <w:sz w:val="26"/>
        </w:rPr>
        <w:t>.</w:t>
      </w:r>
      <w:r w:rsidRPr="0064629A">
        <w:rPr>
          <w:rFonts w:ascii="Times New Roman" w:hAnsi="Times New Roman"/>
          <w:sz w:val="26"/>
        </w:rPr>
        <w:t xml:space="preserve"> </w:t>
      </w:r>
      <w:proofErr w:type="spellStart"/>
      <w:r w:rsidRPr="0064629A">
        <w:rPr>
          <w:rFonts w:ascii="Times New Roman" w:hAnsi="Times New Roman"/>
          <w:sz w:val="26"/>
        </w:rPr>
        <w:t>Saka</w:t>
      </w:r>
      <w:proofErr w:type="spellEnd"/>
      <w:r w:rsidRPr="0064629A">
        <w:rPr>
          <w:rFonts w:ascii="Times New Roman" w:hAnsi="Times New Roman"/>
          <w:sz w:val="26"/>
        </w:rPr>
        <w:t xml:space="preserve"> T. O.</w:t>
      </w:r>
      <w:r>
        <w:rPr>
          <w:rFonts w:ascii="Times New Roman" w:hAnsi="Times New Roman"/>
          <w:b/>
          <w:sz w:val="26"/>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sidRPr="00C45317">
        <w:rPr>
          <w:rFonts w:ascii="Times New Roman" w:hAnsi="Times New Roman" w:cs="Times New Roman"/>
          <w:sz w:val="24"/>
          <w:szCs w:val="24"/>
        </w:rPr>
        <w:t>Olawuyi</w:t>
      </w:r>
      <w:proofErr w:type="spellEnd"/>
      <w:r w:rsidRPr="004B74A3">
        <w:rPr>
          <w:rFonts w:ascii="Times New Roman" w:hAnsi="Times New Roman" w:cs="Times New Roman"/>
          <w:sz w:val="24"/>
          <w:szCs w:val="24"/>
        </w:rPr>
        <w:t xml:space="preserve">, </w:t>
      </w:r>
      <w:r w:rsidRPr="004B74A3">
        <w:rPr>
          <w:rFonts w:ascii="Times New Roman" w:hAnsi="Times New Roman" w:cs="Times New Roman"/>
          <w:sz w:val="24"/>
          <w:szCs w:val="24"/>
        </w:rPr>
        <w:t xml:space="preserve">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C45317" w:rsidRDefault="00C45317" w:rsidP="00C4531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C45317" w:rsidRPr="004B74A3" w:rsidRDefault="00C45317" w:rsidP="00C45317">
      <w:pPr>
        <w:spacing w:before="240" w:line="36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C45317" w:rsidRPr="004B74A3" w:rsidRDefault="00C45317" w:rsidP="00C45317">
      <w:pPr>
        <w:spacing w:after="0" w:line="480" w:lineRule="auto"/>
        <w:jc w:val="both"/>
        <w:rPr>
          <w:rFonts w:ascii="Times New Roman" w:hAnsi="Times New Roman" w:cs="Times New Roman"/>
          <w:b/>
          <w:sz w:val="24"/>
          <w:szCs w:val="24"/>
        </w:rPr>
      </w:pPr>
    </w:p>
    <w:p w:rsidR="00C45317" w:rsidRPr="0097548B" w:rsidRDefault="00C45317" w:rsidP="00C45317">
      <w:pPr>
        <w:spacing w:after="0" w:line="480" w:lineRule="auto"/>
        <w:jc w:val="both"/>
        <w:rPr>
          <w:rFonts w:ascii="Times New Roman" w:hAnsi="Times New Roman"/>
          <w:sz w:val="24"/>
          <w:szCs w:val="24"/>
        </w:rPr>
      </w:pPr>
    </w:p>
    <w:p w:rsidR="00C45317" w:rsidRDefault="00C45317" w:rsidP="00C45317">
      <w:pPr>
        <w:spacing w:line="360" w:lineRule="auto"/>
        <w:jc w:val="both"/>
        <w:rPr>
          <w:rFonts w:ascii="Times New Roman" w:hAnsi="Times New Roman" w:cs="Times New Roman"/>
          <w:sz w:val="24"/>
          <w:szCs w:val="24"/>
        </w:rPr>
      </w:pPr>
    </w:p>
    <w:p w:rsidR="00C45317" w:rsidRDefault="00C45317" w:rsidP="00C45317">
      <w:pPr>
        <w:spacing w:after="0" w:line="360" w:lineRule="auto"/>
        <w:jc w:val="center"/>
        <w:rPr>
          <w:rFonts w:ascii="Times New Roman"/>
          <w:b/>
          <w:sz w:val="24"/>
          <w:szCs w:val="24"/>
        </w:rPr>
      </w:pPr>
      <w:r w:rsidRPr="00431F02">
        <w:rPr>
          <w:rFonts w:ascii="Times New Roman"/>
          <w:b/>
          <w:sz w:val="24"/>
          <w:szCs w:val="24"/>
        </w:rPr>
        <w:lastRenderedPageBreak/>
        <w:t>ABS</w:t>
      </w:r>
      <w:bookmarkStart w:id="0" w:name="_GoBack"/>
      <w:bookmarkEnd w:id="0"/>
      <w:r w:rsidRPr="00431F02">
        <w:rPr>
          <w:rFonts w:ascii="Times New Roman"/>
          <w:b/>
          <w:sz w:val="24"/>
          <w:szCs w:val="24"/>
        </w:rPr>
        <w:t>TRACTS</w:t>
      </w:r>
    </w:p>
    <w:p w:rsidR="002F5B1F" w:rsidRDefault="002F5B1F" w:rsidP="00C45317">
      <w:pPr>
        <w:spacing w:after="0" w:line="360" w:lineRule="auto"/>
        <w:jc w:val="both"/>
        <w:rPr>
          <w:rFonts w:ascii="Times New Roman" w:hAnsi="Times New Roman" w:cs="Times New Roman"/>
          <w:i/>
          <w:sz w:val="24"/>
        </w:rPr>
      </w:pPr>
      <w:r w:rsidRPr="001B6C47">
        <w:rPr>
          <w:rFonts w:ascii="Times New Roman" w:hAnsi="Times New Roman" w:cs="Times New Roman"/>
          <w:i/>
          <w:sz w:val="24"/>
        </w:rPr>
        <w:t>The successful storage, manipulation and retrieval of electronic medical records are some of the important functions of Electronic-Health Record (EHR) Systems. More so, the confidentiality and integrity of health information is of paramount importance to healthcare management organizations. Unfortunately, the occurrence of information security breaches with regards to EHR, which include loss of valuable data as a result of theft by unauthorized users, is increasingly becoming worrisome situations. Furthermore, these security challenges have led to cases of intentional or unintentional disclosure of vital patients’ information among others. Interestingly, previous studies attempted to implement secure systems in domains like finance, communication and commerce using asymmetric or visual cryptography. However, based on reviewed literatures, this security techniques are yet to be combined and applied as worthwhile approach to address authorization challenges in the EHR domain. Thus, a prototype web-based e-health record system was developed and combination of asymmetric and visual cryptographies were incorporated into the system as authorization mechanism to ensure confidentiality and integrity of pertinent health information. Subsequently, the fortified E-health record system provided important functionalities of a typical EHR record system, as well as prevent unauthorized users from accessing vital information.</w:t>
      </w:r>
    </w:p>
    <w:p w:rsidR="002F5B1F" w:rsidRDefault="002F5B1F">
      <w:pPr>
        <w:rPr>
          <w:rFonts w:ascii="Times New Roman" w:hAnsi="Times New Roman" w:cs="Times New Roman"/>
          <w:i/>
          <w:sz w:val="24"/>
        </w:rPr>
      </w:pPr>
      <w:r>
        <w:rPr>
          <w:rFonts w:ascii="Times New Roman" w:hAnsi="Times New Roman" w:cs="Times New Roman"/>
          <w:i/>
          <w:sz w:val="24"/>
        </w:rPr>
        <w:br w:type="page"/>
      </w:r>
    </w:p>
    <w:p w:rsidR="00C45317" w:rsidRPr="00CA75DB" w:rsidRDefault="00C45317" w:rsidP="00C45317">
      <w:pPr>
        <w:spacing w:after="0" w:line="480" w:lineRule="auto"/>
        <w:jc w:val="center"/>
        <w:rPr>
          <w:rFonts w:ascii="Times New Roman"/>
          <w:b/>
          <w:sz w:val="24"/>
          <w:szCs w:val="24"/>
        </w:rPr>
      </w:pPr>
      <w:r w:rsidRPr="00CA75DB">
        <w:rPr>
          <w:rFonts w:ascii="Times New Roman"/>
          <w:b/>
          <w:sz w:val="24"/>
          <w:szCs w:val="24"/>
        </w:rPr>
        <w:lastRenderedPageBreak/>
        <w:t>TABLE OF CONTENTS</w:t>
      </w:r>
    </w:p>
    <w:p w:rsidR="00C45317" w:rsidRDefault="00C45317" w:rsidP="00C45317">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C45317" w:rsidRDefault="00C45317" w:rsidP="00C45317">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C45317" w:rsidRDefault="00C45317" w:rsidP="00C45317">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C45317" w:rsidRDefault="00C45317" w:rsidP="00C45317">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C45317" w:rsidRDefault="00C45317" w:rsidP="00C45317">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C45317" w:rsidRDefault="00C45317" w:rsidP="00C45317">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w:t>
      </w:r>
    </w:p>
    <w:p w:rsidR="00C45317" w:rsidRDefault="00C45317" w:rsidP="00C45317">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vi</w:t>
      </w:r>
      <w:proofErr w:type="gramEnd"/>
    </w:p>
    <w:p w:rsidR="00C45317" w:rsidRPr="00544699" w:rsidRDefault="00C45317" w:rsidP="00C45317">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544699">
        <w:rPr>
          <w:rFonts w:ascii="Times New Roman" w:hAnsi="Times New Roman" w:cs="Times New Roman"/>
          <w:sz w:val="24"/>
          <w:szCs w:val="24"/>
        </w:rPr>
        <w:tab/>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8C16C8">
        <w:rPr>
          <w:rFonts w:ascii="Times New Roman" w:hAnsi="Times New Roman" w:cs="Times New Roman"/>
          <w:sz w:val="24"/>
          <w:szCs w:val="24"/>
        </w:rPr>
        <w:tab/>
      </w:r>
      <w:r w:rsidR="008C16C8">
        <w:rPr>
          <w:rFonts w:ascii="Times New Roman" w:hAnsi="Times New Roman" w:cs="Times New Roman"/>
          <w:sz w:val="24"/>
          <w:szCs w:val="24"/>
        </w:rPr>
        <w:tab/>
      </w:r>
      <w:r w:rsidR="008C16C8">
        <w:rPr>
          <w:rFonts w:ascii="Times New Roman" w:hAnsi="Times New Roman" w:cs="Times New Roman"/>
          <w:sz w:val="24"/>
          <w:szCs w:val="24"/>
        </w:rPr>
        <w:tab/>
        <w:t>4</w:t>
      </w:r>
      <w:r>
        <w:rPr>
          <w:rFonts w:ascii="Times New Roman" w:hAnsi="Times New Roman" w:cs="Times New Roman"/>
          <w:sz w:val="24"/>
          <w:szCs w:val="24"/>
        </w:rPr>
        <w:tab/>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544699">
        <w:rPr>
          <w:rFonts w:ascii="Times New Roman" w:hAnsi="Times New Roman" w:cs="Times New Roman"/>
          <w:sz w:val="24"/>
          <w:szCs w:val="24"/>
        </w:rPr>
        <w:t xml:space="preserve">                                                         </w:t>
      </w:r>
    </w:p>
    <w:p w:rsidR="00C45317" w:rsidRPr="00544699" w:rsidRDefault="00C45317" w:rsidP="00C45317">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sidRPr="00544699">
        <w:rPr>
          <w:rFonts w:ascii="Times New Roman" w:hAnsi="Times New Roman" w:cs="Times New Roman"/>
          <w:sz w:val="24"/>
          <w:szCs w:val="24"/>
        </w:rPr>
        <w:t xml:space="preserve">           </w:t>
      </w:r>
    </w:p>
    <w:p w:rsidR="00C45317" w:rsidRDefault="00C45317" w:rsidP="00C4531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D0EAF" w:rsidRPr="001D0EAF">
        <w:rPr>
          <w:rFonts w:ascii="Times New Roman" w:hAnsi="Times New Roman" w:cs="Times New Roman"/>
          <w:sz w:val="24"/>
          <w:szCs w:val="24"/>
        </w:rPr>
        <w:t>ELECTRONICS HEALTH INFORMATION PRIVACY AND SECURITY</w:t>
      </w:r>
      <w:r w:rsidR="001D0EAF">
        <w:rPr>
          <w:rFonts w:ascii="Times New Roman" w:hAnsi="Times New Roman" w:cs="Times New Roman"/>
          <w:sz w:val="24"/>
          <w:szCs w:val="24"/>
        </w:rPr>
        <w:t>8</w:t>
      </w:r>
    </w:p>
    <w:p w:rsidR="001D0EAF" w:rsidRDefault="001D0EAF" w:rsidP="00C45317">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1D0EAF">
        <w:rPr>
          <w:rFonts w:ascii="Times New Roman" w:hAnsi="Times New Roman" w:cs="Times New Roman"/>
          <w:sz w:val="24"/>
          <w:szCs w:val="24"/>
        </w:rPr>
        <w:t>2.2.1</w:t>
      </w:r>
      <w:r w:rsidRPr="001D0EAF">
        <w:rPr>
          <w:rFonts w:ascii="Times New Roman" w:hAnsi="Times New Roman" w:cs="Times New Roman"/>
          <w:sz w:val="24"/>
          <w:szCs w:val="24"/>
        </w:rPr>
        <w:tab/>
        <w:t>THREATS TO HEALTH INFORMATION PRIVACY</w:t>
      </w:r>
      <w:r>
        <w:rPr>
          <w:rFonts w:ascii="Times New Roman" w:hAnsi="Times New Roman" w:cs="Times New Roman"/>
          <w:sz w:val="24"/>
          <w:szCs w:val="24"/>
        </w:rPr>
        <w:tab/>
      </w:r>
      <w:r>
        <w:rPr>
          <w:rFonts w:ascii="Times New Roman" w:hAnsi="Times New Roman" w:cs="Times New Roman"/>
          <w:sz w:val="24"/>
          <w:szCs w:val="24"/>
        </w:rPr>
        <w:tab/>
        <w:t>9</w:t>
      </w:r>
    </w:p>
    <w:p w:rsidR="001D0EAF" w:rsidRDefault="001D0EAF" w:rsidP="001D0EAF">
      <w:pPr>
        <w:spacing w:after="0" w:line="360" w:lineRule="auto"/>
        <w:ind w:firstLine="720"/>
        <w:rPr>
          <w:rFonts w:ascii="Times New Roman" w:hAnsi="Times New Roman" w:cs="Times New Roman"/>
          <w:sz w:val="24"/>
          <w:szCs w:val="24"/>
        </w:rPr>
      </w:pPr>
      <w:r w:rsidRPr="001D0EAF">
        <w:rPr>
          <w:rFonts w:ascii="Times New Roman" w:hAnsi="Times New Roman" w:cs="Times New Roman"/>
          <w:sz w:val="24"/>
          <w:szCs w:val="24"/>
        </w:rPr>
        <w:t>2.2.2</w:t>
      </w:r>
      <w:r w:rsidRPr="001D0EAF">
        <w:rPr>
          <w:rFonts w:ascii="Times New Roman" w:hAnsi="Times New Roman" w:cs="Times New Roman"/>
          <w:sz w:val="24"/>
          <w:szCs w:val="24"/>
        </w:rPr>
        <w:tab/>
        <w:t>MODERN HEALTH INFORMATION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1D0EAF" w:rsidRDefault="001D0EAF" w:rsidP="001D0EAF">
      <w:pPr>
        <w:spacing w:after="0" w:line="360" w:lineRule="auto"/>
        <w:rPr>
          <w:rFonts w:ascii="Times New Roman" w:hAnsi="Times New Roman" w:cs="Times New Roman"/>
          <w:sz w:val="24"/>
          <w:szCs w:val="24"/>
        </w:rPr>
      </w:pPr>
      <w:r w:rsidRPr="001D0EAF">
        <w:rPr>
          <w:rFonts w:ascii="Times New Roman" w:hAnsi="Times New Roman" w:cs="Times New Roman"/>
          <w:sz w:val="24"/>
          <w:szCs w:val="24"/>
        </w:rPr>
        <w:t>2.3</w:t>
      </w:r>
      <w:r w:rsidRPr="001D0EAF">
        <w:rPr>
          <w:rFonts w:ascii="Times New Roman" w:hAnsi="Times New Roman" w:cs="Times New Roman"/>
          <w:sz w:val="24"/>
          <w:szCs w:val="24"/>
        </w:rPr>
        <w:tab/>
        <w:t>CRYPTOGRAPHY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D0EAF" w:rsidRDefault="001D0EAF" w:rsidP="001D0EAF">
      <w:pPr>
        <w:spacing w:after="0" w:line="360" w:lineRule="auto"/>
        <w:rPr>
          <w:rFonts w:ascii="Times New Roman" w:hAnsi="Times New Roman" w:cs="Times New Roman"/>
          <w:sz w:val="24"/>
          <w:szCs w:val="24"/>
        </w:rPr>
      </w:pPr>
      <w:r w:rsidRPr="001D0EAF">
        <w:rPr>
          <w:rFonts w:ascii="Times New Roman" w:hAnsi="Times New Roman" w:cs="Times New Roman"/>
          <w:sz w:val="24"/>
          <w:szCs w:val="24"/>
        </w:rPr>
        <w:t>2.4</w:t>
      </w:r>
      <w:r w:rsidRPr="001D0EAF">
        <w:rPr>
          <w:rFonts w:ascii="Times New Roman" w:hAnsi="Times New Roman" w:cs="Times New Roman"/>
          <w:sz w:val="24"/>
          <w:szCs w:val="24"/>
        </w:rPr>
        <w:tab/>
        <w:t>CRYPTOGRAPHY ALGORITHMS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D0EAF" w:rsidRDefault="001D0EAF" w:rsidP="001D0EAF">
      <w:pPr>
        <w:spacing w:after="0" w:line="360" w:lineRule="auto"/>
        <w:rPr>
          <w:rFonts w:ascii="Times New Roman" w:hAnsi="Times New Roman" w:cs="Times New Roman"/>
          <w:sz w:val="24"/>
          <w:szCs w:val="24"/>
        </w:rPr>
      </w:pPr>
    </w:p>
    <w:p w:rsidR="001D0EAF" w:rsidRDefault="001D0EAF" w:rsidP="00C45317">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CA75DB" w:rsidRDefault="00CA75DB" w:rsidP="00C45317">
      <w:pPr>
        <w:spacing w:after="0" w:line="360" w:lineRule="auto"/>
        <w:rPr>
          <w:rFonts w:ascii="Times New Roman" w:hAnsi="Times New Roman" w:cs="Times New Roman"/>
          <w:sz w:val="24"/>
          <w:szCs w:val="24"/>
        </w:rPr>
      </w:pPr>
    </w:p>
    <w:p w:rsidR="00C45317" w:rsidRDefault="00C45317" w:rsidP="00C45317">
      <w:pPr>
        <w:spacing w:after="0" w:line="360" w:lineRule="auto"/>
        <w:rPr>
          <w:rFonts w:ascii="Times New Roman" w:hAnsi="Times New Roman" w:cs="Times New Roman"/>
          <w:sz w:val="24"/>
          <w:szCs w:val="24"/>
        </w:rPr>
      </w:pPr>
    </w:p>
    <w:p w:rsidR="00C45317" w:rsidRPr="00544699" w:rsidRDefault="00C45317" w:rsidP="00C45317">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THREE: RESEARCHMETHODOLOGY AND ANALYSIS OF THE EXISTING SYSTEM</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1D0EAF">
        <w:rPr>
          <w:rFonts w:ascii="Times New Roman" w:hAnsi="Times New Roman" w:cs="Times New Roman"/>
          <w:sz w:val="24"/>
          <w:szCs w:val="24"/>
        </w:rPr>
        <w:tab/>
      </w:r>
      <w:r w:rsidR="001D0EAF">
        <w:rPr>
          <w:rFonts w:ascii="Times New Roman" w:hAnsi="Times New Roman" w:cs="Times New Roman"/>
          <w:sz w:val="24"/>
          <w:szCs w:val="24"/>
        </w:rPr>
        <w:tab/>
      </w:r>
      <w:r w:rsidR="001D0EAF">
        <w:rPr>
          <w:rFonts w:ascii="Times New Roman" w:hAnsi="Times New Roman" w:cs="Times New Roman"/>
          <w:sz w:val="24"/>
          <w:szCs w:val="24"/>
        </w:rPr>
        <w:tab/>
        <w:t>18</w:t>
      </w:r>
      <w:r w:rsidRPr="00544699">
        <w:rPr>
          <w:rFonts w:ascii="Times New Roman" w:hAnsi="Times New Roman" w:cs="Times New Roman"/>
          <w:sz w:val="24"/>
          <w:szCs w:val="24"/>
        </w:rPr>
        <w:tab/>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19</w:t>
      </w:r>
      <w:r w:rsidRPr="00544699">
        <w:rPr>
          <w:rFonts w:ascii="Times New Roman" w:hAnsi="Times New Roman" w:cs="Times New Roman"/>
          <w:sz w:val="24"/>
          <w:szCs w:val="24"/>
        </w:rPr>
        <w:tab/>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19</w:t>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20</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20</w:t>
      </w:r>
      <w:r w:rsidRPr="00544699">
        <w:rPr>
          <w:rFonts w:ascii="Times New Roman" w:hAnsi="Times New Roman" w:cs="Times New Roman"/>
          <w:sz w:val="24"/>
          <w:szCs w:val="24"/>
        </w:rPr>
        <w:tab/>
      </w:r>
    </w:p>
    <w:p w:rsidR="00C45317" w:rsidRPr="00544699" w:rsidRDefault="00C45317" w:rsidP="00C45317">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C45317" w:rsidRPr="00544699" w:rsidRDefault="00C45317" w:rsidP="00C45317">
      <w:pPr>
        <w:spacing w:after="0"/>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 xml:space="preserve">                       </w:t>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t>4.1.1</w:t>
      </w:r>
      <w:r>
        <w:rPr>
          <w:rFonts w:ascii="Times New Roman" w:hAnsi="Times New Roman" w:cs="Times New Roman"/>
          <w:sz w:val="24"/>
          <w:szCs w:val="24"/>
        </w:rPr>
        <w:tab/>
        <w:t>OUTPUT DESIGN</w:t>
      </w:r>
      <w:r>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21</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4.1.2</w:t>
      </w:r>
      <w:r w:rsidRPr="00544699">
        <w:rPr>
          <w:rFonts w:ascii="Times New Roman" w:hAnsi="Times New Roman" w:cs="Times New Roman"/>
          <w:sz w:val="24"/>
          <w:szCs w:val="24"/>
        </w:rPr>
        <w:tab/>
        <w:t>INPUT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t xml:space="preserve">4.1.3    </w:t>
      </w:r>
      <w:r w:rsidRPr="00544699">
        <w:rPr>
          <w:rFonts w:ascii="Times New Roman" w:hAnsi="Times New Roman" w:cs="Times New Roman"/>
          <w:sz w:val="24"/>
          <w:szCs w:val="24"/>
        </w:rPr>
        <w:t>DATABASE DESIGN</w:t>
      </w:r>
      <w:r w:rsidR="00AF399F">
        <w:rPr>
          <w:rFonts w:ascii="Times New Roman" w:hAnsi="Times New Roman" w:cs="Times New Roman"/>
          <w:sz w:val="24"/>
          <w:szCs w:val="24"/>
        </w:rPr>
        <w:t xml:space="preserve"> </w:t>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23</w:t>
      </w:r>
      <w:r w:rsidRPr="00544699">
        <w:rPr>
          <w:rFonts w:ascii="Times New Roman" w:hAnsi="Times New Roman" w:cs="Times New Roman"/>
          <w:sz w:val="24"/>
          <w:szCs w:val="24"/>
        </w:rPr>
        <w:tab/>
      </w:r>
    </w:p>
    <w:p w:rsidR="00C45317" w:rsidRPr="00544699" w:rsidRDefault="00C45317" w:rsidP="00C4531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44699">
        <w:rPr>
          <w:rFonts w:ascii="Times New Roman" w:hAnsi="Times New Roman" w:cs="Times New Roman"/>
          <w:sz w:val="24"/>
          <w:szCs w:val="24"/>
        </w:rPr>
        <w:t>4.1.4</w:t>
      </w:r>
      <w:r w:rsidRPr="00544699">
        <w:rPr>
          <w:rFonts w:ascii="Times New Roman" w:hAnsi="Times New Roman" w:cs="Times New Roman"/>
          <w:sz w:val="24"/>
          <w:szCs w:val="24"/>
        </w:rPr>
        <w:tab/>
        <w:t>PROCEDURE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C45317" w:rsidRPr="00544699" w:rsidRDefault="00C45317" w:rsidP="00AF399F">
      <w:pPr>
        <w:spacing w:after="0"/>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4.2.4</w:t>
      </w:r>
      <w:r w:rsidRPr="00544699">
        <w:rPr>
          <w:rFonts w:ascii="Times New Roman" w:hAnsi="Times New Roman" w:cs="Times New Roman"/>
          <w:sz w:val="24"/>
          <w:szCs w:val="24"/>
        </w:rPr>
        <w:tab/>
        <w:t xml:space="preserve">CHANGE OF TECHNIQUE </w:t>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25</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C45317" w:rsidRPr="00544699" w:rsidRDefault="00C45317" w:rsidP="00C45317">
      <w:pPr>
        <w:spacing w:after="0"/>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26</w:t>
      </w:r>
      <w:r w:rsidRPr="00544699">
        <w:rPr>
          <w:rFonts w:ascii="Times New Roman" w:hAnsi="Times New Roman" w:cs="Times New Roman"/>
          <w:sz w:val="24"/>
          <w:szCs w:val="24"/>
        </w:rPr>
        <w:tab/>
      </w:r>
    </w:p>
    <w:p w:rsidR="00C45317" w:rsidRDefault="00C45317" w:rsidP="00C45317">
      <w:pPr>
        <w:spacing w:after="0"/>
        <w:ind w:firstLine="720"/>
        <w:rPr>
          <w:rFonts w:ascii="Times New Roman" w:hAnsi="Times New Roman" w:cs="Times New Roman"/>
          <w:sz w:val="24"/>
          <w:szCs w:val="24"/>
        </w:rPr>
      </w:pPr>
      <w:r w:rsidRPr="00544699">
        <w:rPr>
          <w:rFonts w:ascii="Times New Roman" w:hAnsi="Times New Roman" w:cs="Times New Roman"/>
          <w:sz w:val="24"/>
          <w:szCs w:val="24"/>
        </w:rPr>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r>
      <w:r w:rsidRPr="00544699">
        <w:rPr>
          <w:rFonts w:ascii="Times New Roman" w:hAnsi="Times New Roman" w:cs="Times New Roman"/>
          <w:sz w:val="24"/>
          <w:szCs w:val="24"/>
        </w:rPr>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27</w:t>
      </w:r>
      <w:r w:rsidRPr="00544699">
        <w:rPr>
          <w:rFonts w:ascii="Times New Roman" w:hAnsi="Times New Roman" w:cs="Times New Roman"/>
          <w:sz w:val="24"/>
          <w:szCs w:val="24"/>
        </w:rPr>
        <w:tab/>
      </w:r>
      <w:r w:rsidRPr="00544699">
        <w:rPr>
          <w:rFonts w:ascii="Times New Roman" w:hAnsi="Times New Roman" w:cs="Times New Roman"/>
          <w:sz w:val="24"/>
          <w:szCs w:val="24"/>
        </w:rPr>
        <w:tab/>
      </w:r>
      <w:r>
        <w:rPr>
          <w:rFonts w:ascii="Times New Roman" w:hAnsi="Times New Roman" w:cs="Times New Roman"/>
          <w:sz w:val="24"/>
          <w:szCs w:val="24"/>
        </w:rPr>
        <w:t xml:space="preserve">4.3.3    </w:t>
      </w:r>
      <w:r w:rsidRPr="00544699">
        <w:rPr>
          <w:rFonts w:ascii="Times New Roman" w:hAnsi="Times New Roman" w:cs="Times New Roman"/>
          <w:sz w:val="24"/>
          <w:szCs w:val="24"/>
        </w:rPr>
        <w:t>MAINTAINING THE SYSTEM</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27</w:t>
      </w:r>
    </w:p>
    <w:p w:rsidR="00C45317" w:rsidRPr="00544699" w:rsidRDefault="00C45317" w:rsidP="00C45317">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FIVE: SUMMARY, CONCLUSION AND RECOMMENDATION</w:t>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28</w:t>
      </w:r>
    </w:p>
    <w:p w:rsidR="00C45317" w:rsidRDefault="00C45317" w:rsidP="00C45317">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28</w:t>
      </w:r>
    </w:p>
    <w:p w:rsidR="00C45317" w:rsidRPr="00544699"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Pr="00544699">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r>
      <w:r w:rsidR="00AF399F">
        <w:rPr>
          <w:rFonts w:ascii="Times New Roman" w:hAnsi="Times New Roman" w:cs="Times New Roman"/>
          <w:sz w:val="24"/>
          <w:szCs w:val="24"/>
        </w:rPr>
        <w:tab/>
        <w:t>29</w:t>
      </w:r>
    </w:p>
    <w:p w:rsidR="00C45317" w:rsidRDefault="00C45317" w:rsidP="00C45317">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C45317" w:rsidRDefault="00C45317" w:rsidP="00C45317">
      <w:pPr>
        <w:spacing w:after="0" w:line="360" w:lineRule="auto"/>
        <w:rPr>
          <w:rFonts w:ascii="Times New Roman" w:hAnsi="Times New Roman" w:cs="Times New Roman"/>
          <w:sz w:val="24"/>
          <w:szCs w:val="24"/>
        </w:rPr>
      </w:pPr>
      <w:r>
        <w:rPr>
          <w:rFonts w:ascii="Times New Roman" w:hAnsi="Times New Roman" w:cs="Times New Roman"/>
          <w:sz w:val="24"/>
          <w:szCs w:val="24"/>
        </w:rPr>
        <w:t>FLOWCHAT</w:t>
      </w:r>
    </w:p>
    <w:p w:rsidR="00C45317" w:rsidRPr="0064629A" w:rsidRDefault="00C45317" w:rsidP="00C45317">
      <w:pPr>
        <w:spacing w:after="0" w:line="360" w:lineRule="auto"/>
        <w:rPr>
          <w:rFonts w:ascii="Times New Roman" w:hAnsi="Times New Roman" w:cs="Times New Roman"/>
          <w:sz w:val="24"/>
          <w:szCs w:val="24"/>
        </w:rPr>
        <w:sectPr w:rsidR="00C45317" w:rsidRPr="0064629A" w:rsidSect="0064629A">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SOURCE CODE</w:t>
      </w:r>
    </w:p>
    <w:p w:rsidR="006C0270" w:rsidRPr="00915A3C" w:rsidRDefault="006C0270" w:rsidP="006C0270">
      <w:pPr>
        <w:pStyle w:val="ListParagraph"/>
        <w:spacing w:before="240" w:after="0" w:line="360" w:lineRule="auto"/>
        <w:ind w:left="0"/>
        <w:jc w:val="center"/>
        <w:rPr>
          <w:rFonts w:ascii="Times New Roman" w:eastAsia="Times New Roman" w:hAnsi="Times New Roman" w:cs="Times New Roman"/>
          <w:b/>
          <w:sz w:val="24"/>
          <w:szCs w:val="24"/>
        </w:rPr>
      </w:pPr>
      <w:r w:rsidRPr="00915A3C">
        <w:rPr>
          <w:rFonts w:ascii="Times New Roman" w:eastAsia="Times New Roman" w:hAnsi="Times New Roman" w:cs="Times New Roman"/>
          <w:b/>
          <w:sz w:val="24"/>
          <w:szCs w:val="24"/>
        </w:rPr>
        <w:lastRenderedPageBreak/>
        <w:t>CHAPTER ONE</w:t>
      </w:r>
    </w:p>
    <w:p w:rsidR="006C0270" w:rsidRPr="00915A3C" w:rsidRDefault="006C0270" w:rsidP="006C0270">
      <w:pPr>
        <w:pStyle w:val="ListParagraph"/>
        <w:spacing w:before="240" w:after="0" w:line="360" w:lineRule="auto"/>
        <w:ind w:left="0"/>
        <w:jc w:val="center"/>
        <w:rPr>
          <w:rFonts w:ascii="Times New Roman" w:eastAsia="Times New Roman" w:hAnsi="Times New Roman" w:cs="Times New Roman"/>
          <w:b/>
          <w:sz w:val="24"/>
          <w:szCs w:val="24"/>
        </w:rPr>
      </w:pPr>
      <w:r w:rsidRPr="00915A3C">
        <w:rPr>
          <w:rFonts w:ascii="Times New Roman" w:eastAsia="Times New Roman" w:hAnsi="Times New Roman" w:cs="Times New Roman"/>
          <w:b/>
          <w:sz w:val="24"/>
          <w:szCs w:val="24"/>
        </w:rPr>
        <w:t>GENERAL INTRODUCTION</w:t>
      </w:r>
    </w:p>
    <w:p w:rsidR="006C0270" w:rsidRPr="00915A3C" w:rsidRDefault="006C0270" w:rsidP="006C0270">
      <w:pPr>
        <w:spacing w:before="240" w:after="0" w:line="360" w:lineRule="auto"/>
        <w:ind w:left="90"/>
        <w:jc w:val="both"/>
        <w:rPr>
          <w:rFonts w:ascii="Times New Roman" w:eastAsia="Times New Roman" w:hAnsi="Times New Roman" w:cs="Times New Roman"/>
          <w:b/>
          <w:sz w:val="24"/>
          <w:szCs w:val="24"/>
        </w:rPr>
      </w:pPr>
      <w:r w:rsidRPr="00915A3C">
        <w:rPr>
          <w:rFonts w:ascii="Times New Roman" w:eastAsia="Times New Roman" w:hAnsi="Times New Roman" w:cs="Times New Roman"/>
          <w:b/>
          <w:sz w:val="24"/>
          <w:szCs w:val="24"/>
        </w:rPr>
        <w:t>1.1</w:t>
      </w:r>
      <w:r w:rsidRPr="00915A3C">
        <w:rPr>
          <w:rFonts w:ascii="Times New Roman" w:eastAsia="Times New Roman" w:hAnsi="Times New Roman" w:cs="Times New Roman"/>
          <w:b/>
          <w:sz w:val="24"/>
          <w:szCs w:val="24"/>
        </w:rPr>
        <w:tab/>
        <w:t xml:space="preserve">BACKGROUND TO THE STUDY </w:t>
      </w:r>
    </w:p>
    <w:p w:rsidR="006C0270" w:rsidRPr="0013346E" w:rsidRDefault="006C0270" w:rsidP="006C0270">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Medical Record</w:t>
      </w:r>
      <w:r w:rsidRPr="0013346E">
        <w:rPr>
          <w:rFonts w:ascii="Times New Roman" w:hAnsi="Times New Roman" w:cs="Times New Roman"/>
          <w:sz w:val="24"/>
          <w:szCs w:val="24"/>
        </w:rPr>
        <w:t xml:space="preserve"> and Management Systems Society defines electronic health record (EHR) as “a secure, real-time, point-of-care, patient centric information resource for clinicia</w:t>
      </w:r>
      <w:r>
        <w:rPr>
          <w:rFonts w:ascii="Times New Roman" w:hAnsi="Times New Roman" w:cs="Times New Roman"/>
          <w:sz w:val="24"/>
          <w:szCs w:val="24"/>
        </w:rPr>
        <w:t>ns” (HIMSS, 2020</w:t>
      </w:r>
      <w:r w:rsidRPr="0013346E">
        <w:rPr>
          <w:rFonts w:ascii="Times New Roman" w:hAnsi="Times New Roman" w:cs="Times New Roman"/>
          <w:sz w:val="24"/>
          <w:szCs w:val="24"/>
        </w:rPr>
        <w:t xml:space="preserve">). EHR is on the verge of receiving widespread adoption as an instrument for improving the understanding of the state of health of individuals as it contains useful, legal and </w:t>
      </w:r>
      <w:proofErr w:type="spellStart"/>
      <w:r w:rsidRPr="0013346E">
        <w:rPr>
          <w:rFonts w:ascii="Times New Roman" w:hAnsi="Times New Roman" w:cs="Times New Roman"/>
          <w:sz w:val="24"/>
          <w:szCs w:val="24"/>
        </w:rPr>
        <w:t>computerised</w:t>
      </w:r>
      <w:proofErr w:type="spellEnd"/>
      <w:r w:rsidRPr="0013346E">
        <w:rPr>
          <w:rFonts w:ascii="Times New Roman" w:hAnsi="Times New Roman" w:cs="Times New Roman"/>
          <w:sz w:val="24"/>
          <w:szCs w:val="24"/>
        </w:rPr>
        <w:t xml:space="preserve"> historical health data from a variety of sources. Over time, a patient’s EHR accumulates significant information, such as identifying information, hospital visitations, laboratory data, surgery, radiology reports, allergies, vital signs, </w:t>
      </w:r>
      <w:proofErr w:type="spellStart"/>
      <w:r w:rsidRPr="0013346E">
        <w:rPr>
          <w:rFonts w:ascii="Times New Roman" w:hAnsi="Times New Roman" w:cs="Times New Roman"/>
          <w:sz w:val="24"/>
          <w:szCs w:val="24"/>
        </w:rPr>
        <w:t>immunisations</w:t>
      </w:r>
      <w:proofErr w:type="spellEnd"/>
      <w:r w:rsidRPr="0013346E">
        <w:rPr>
          <w:rFonts w:ascii="Times New Roman" w:hAnsi="Times New Roman" w:cs="Times New Roman"/>
          <w:sz w:val="24"/>
          <w:szCs w:val="24"/>
        </w:rPr>
        <w:t>, prescriptions, sexual preference, psychological profiles, physician progress notes and among other relevant data that define</w:t>
      </w:r>
      <w:r>
        <w:rPr>
          <w:rFonts w:ascii="Times New Roman" w:hAnsi="Times New Roman" w:cs="Times New Roman"/>
          <w:sz w:val="24"/>
          <w:szCs w:val="24"/>
        </w:rPr>
        <w:t>s a medical record (</w:t>
      </w:r>
      <w:proofErr w:type="spellStart"/>
      <w:r>
        <w:rPr>
          <w:rFonts w:ascii="Times New Roman" w:hAnsi="Times New Roman" w:cs="Times New Roman"/>
          <w:sz w:val="24"/>
          <w:szCs w:val="24"/>
        </w:rPr>
        <w:t>Mercuri</w:t>
      </w:r>
      <w:proofErr w:type="spellEnd"/>
      <w:r>
        <w:rPr>
          <w:rFonts w:ascii="Times New Roman" w:hAnsi="Times New Roman" w:cs="Times New Roman"/>
          <w:sz w:val="24"/>
          <w:szCs w:val="24"/>
        </w:rPr>
        <w:t>, 2018; Tiwari and Kumar, 2021</w:t>
      </w:r>
      <w:r w:rsidRPr="0013346E">
        <w:rPr>
          <w:rFonts w:ascii="Times New Roman" w:hAnsi="Times New Roman" w:cs="Times New Roman"/>
          <w:sz w:val="24"/>
          <w:szCs w:val="24"/>
        </w:rPr>
        <w:t xml:space="preserve">). The importance of these data to healthcare providers, patients and cybercriminals made it necessary that the EHR designs be responsible for securing patients’ personal data, health records and managing the </w:t>
      </w:r>
      <w:r>
        <w:rPr>
          <w:rFonts w:ascii="Times New Roman" w:hAnsi="Times New Roman" w:cs="Times New Roman"/>
          <w:sz w:val="24"/>
          <w:szCs w:val="24"/>
        </w:rPr>
        <w:t xml:space="preserve">access rights to them (IMIA, 2020; </w:t>
      </w:r>
      <w:proofErr w:type="spellStart"/>
      <w:r>
        <w:rPr>
          <w:rFonts w:ascii="Times New Roman" w:hAnsi="Times New Roman" w:cs="Times New Roman"/>
          <w:sz w:val="24"/>
          <w:szCs w:val="24"/>
        </w:rPr>
        <w:t>Brumen</w:t>
      </w:r>
      <w:proofErr w:type="spellEnd"/>
      <w:r>
        <w:rPr>
          <w:rFonts w:ascii="Times New Roman" w:hAnsi="Times New Roman" w:cs="Times New Roman"/>
          <w:sz w:val="24"/>
          <w:szCs w:val="24"/>
        </w:rPr>
        <w:t xml:space="preserve"> et al., 2021; CTI, 2022</w:t>
      </w:r>
      <w:r w:rsidRPr="0013346E">
        <w:rPr>
          <w:rFonts w:ascii="Times New Roman" w:hAnsi="Times New Roman" w:cs="Times New Roman"/>
          <w:sz w:val="24"/>
          <w:szCs w:val="24"/>
        </w:rPr>
        <w:t>).</w:t>
      </w:r>
      <w:r w:rsidRPr="0013346E">
        <w:rPr>
          <w:rFonts w:ascii="Times New Roman" w:eastAsia="Times New Roman" w:hAnsi="Times New Roman" w:cs="Times New Roman"/>
          <w:sz w:val="24"/>
          <w:szCs w:val="24"/>
        </w:rPr>
        <w:tab/>
      </w:r>
    </w:p>
    <w:p w:rsidR="006C0270" w:rsidRPr="0098558A"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Recently</w:t>
      </w:r>
      <w:r w:rsidRPr="0098558A">
        <w:rPr>
          <w:rFonts w:ascii="Times New Roman" w:hAnsi="Times New Roman" w:cs="Times New Roman"/>
          <w:sz w:val="24"/>
          <w:szCs w:val="24"/>
        </w:rPr>
        <w:t xml:space="preserve">, technology faces various modes of intrusion which include; the integration of incorrect data or destructive programs into information systems, theft resulting to loss of important data or programs from a system and overall takeover and manipulation of a system's set-up and performance. Usually, hackers carryout these security breaches as a means of satisfying their own agenda. More so, criminals use it to improve their own interests, as well as commercial organizations that utilize it as mechanisms for neutralizing rivals or terrorists whose attacks can spread over a wide geographical range, eventually producing related effects irrespective of the criminal </w:t>
      </w:r>
      <w:r>
        <w:rPr>
          <w:rFonts w:ascii="Times New Roman" w:hAnsi="Times New Roman" w:cs="Times New Roman"/>
          <w:sz w:val="24"/>
          <w:szCs w:val="24"/>
        </w:rPr>
        <w:t>(</w:t>
      </w:r>
      <w:proofErr w:type="spellStart"/>
      <w:r>
        <w:rPr>
          <w:rFonts w:ascii="Times New Roman" w:hAnsi="Times New Roman" w:cs="Times New Roman"/>
          <w:sz w:val="24"/>
          <w:szCs w:val="24"/>
        </w:rPr>
        <w:t>Onuiri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Idowu</w:t>
      </w:r>
      <w:proofErr w:type="spellEnd"/>
      <w:r>
        <w:rPr>
          <w:rFonts w:ascii="Times New Roman" w:hAnsi="Times New Roman" w:cs="Times New Roman"/>
          <w:sz w:val="24"/>
          <w:szCs w:val="24"/>
        </w:rPr>
        <w:t>, &amp;</w:t>
      </w:r>
      <w:proofErr w:type="spellStart"/>
      <w:r>
        <w:rPr>
          <w:rFonts w:ascii="Times New Roman" w:hAnsi="Times New Roman" w:cs="Times New Roman"/>
          <w:sz w:val="24"/>
          <w:szCs w:val="24"/>
        </w:rPr>
        <w:t>Komolafe</w:t>
      </w:r>
      <w:proofErr w:type="spellEnd"/>
      <w:r>
        <w:rPr>
          <w:rFonts w:ascii="Times New Roman" w:hAnsi="Times New Roman" w:cs="Times New Roman"/>
          <w:sz w:val="24"/>
          <w:szCs w:val="24"/>
        </w:rPr>
        <w:t>, 2020</w:t>
      </w:r>
      <w:r w:rsidRPr="0098558A">
        <w:rPr>
          <w:rFonts w:ascii="Times New Roman" w:hAnsi="Times New Roman" w:cs="Times New Roman"/>
          <w:sz w:val="24"/>
          <w:szCs w:val="24"/>
        </w:rPr>
        <w:t xml:space="preserve">). In several studies, patients’ participation has been identified as crucial to manage records, because patients’ growing concern over the privacy </w:t>
      </w:r>
      <w:r w:rsidRPr="0098558A">
        <w:rPr>
          <w:rFonts w:ascii="Times New Roman" w:hAnsi="Times New Roman" w:cs="Times New Roman"/>
          <w:sz w:val="24"/>
          <w:szCs w:val="24"/>
        </w:rPr>
        <w:lastRenderedPageBreak/>
        <w:t>and security of their personal and sensitive data stored in EHR has been a contributing factor to the slow adoption of this tech</w:t>
      </w:r>
      <w:r>
        <w:rPr>
          <w:rFonts w:ascii="Times New Roman" w:hAnsi="Times New Roman" w:cs="Times New Roman"/>
          <w:sz w:val="24"/>
          <w:szCs w:val="24"/>
        </w:rPr>
        <w:t>nology (</w:t>
      </w:r>
      <w:proofErr w:type="spellStart"/>
      <w:r>
        <w:rPr>
          <w:rFonts w:ascii="Times New Roman" w:hAnsi="Times New Roman" w:cs="Times New Roman"/>
          <w:sz w:val="24"/>
          <w:szCs w:val="24"/>
        </w:rPr>
        <w:t>Escarfullet</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Dinev</w:t>
      </w:r>
      <w:proofErr w:type="spellEnd"/>
      <w:r>
        <w:rPr>
          <w:rFonts w:ascii="Times New Roman" w:hAnsi="Times New Roman" w:cs="Times New Roman"/>
          <w:sz w:val="24"/>
          <w:szCs w:val="24"/>
        </w:rPr>
        <w:t xml:space="preserve"> et al., 2020</w:t>
      </w:r>
      <w:r w:rsidRPr="0098558A">
        <w:rPr>
          <w:rFonts w:ascii="Times New Roman" w:hAnsi="Times New Roman" w:cs="Times New Roman"/>
          <w:sz w:val="24"/>
          <w:szCs w:val="24"/>
        </w:rPr>
        <w:t>). Based on a survey report, 73% of information privacy and security issues reported by health organization over the years involved elect</w:t>
      </w:r>
      <w:r>
        <w:rPr>
          <w:rFonts w:ascii="Times New Roman" w:hAnsi="Times New Roman" w:cs="Times New Roman"/>
          <w:sz w:val="24"/>
          <w:szCs w:val="24"/>
        </w:rPr>
        <w:t>ronic data (</w:t>
      </w:r>
      <w:proofErr w:type="spellStart"/>
      <w:r>
        <w:rPr>
          <w:rFonts w:ascii="Times New Roman" w:hAnsi="Times New Roman" w:cs="Times New Roman"/>
          <w:sz w:val="24"/>
          <w:szCs w:val="24"/>
        </w:rPr>
        <w:t>Hewapathiranae</w:t>
      </w:r>
      <w:proofErr w:type="spellEnd"/>
      <w:r>
        <w:rPr>
          <w:rFonts w:ascii="Times New Roman" w:hAnsi="Times New Roman" w:cs="Times New Roman"/>
          <w:sz w:val="24"/>
          <w:szCs w:val="24"/>
        </w:rPr>
        <w:t>, 2019</w:t>
      </w:r>
      <w:r w:rsidRPr="0098558A">
        <w:rPr>
          <w:rFonts w:ascii="Times New Roman" w:hAnsi="Times New Roman" w:cs="Times New Roman"/>
          <w:sz w:val="24"/>
          <w:szCs w:val="24"/>
        </w:rPr>
        <w:t xml:space="preserve">). Studies have shown that millions of patient records have been breached and are at the risk in the hands of </w:t>
      </w:r>
      <w:r>
        <w:rPr>
          <w:rFonts w:ascii="Times New Roman" w:hAnsi="Times New Roman" w:cs="Times New Roman"/>
          <w:sz w:val="24"/>
          <w:szCs w:val="24"/>
        </w:rPr>
        <w:t>malicious users (Robertson, 2018; Harris, 2020</w:t>
      </w:r>
      <w:r w:rsidRPr="0098558A">
        <w:rPr>
          <w:rFonts w:ascii="Times New Roman" w:hAnsi="Times New Roman" w:cs="Times New Roman"/>
          <w:sz w:val="24"/>
          <w:szCs w:val="24"/>
        </w:rPr>
        <w:t>). In the USA alone, since 2005, more than 300 data breaches in which 100,000 or more records were compromised have been publicly disclosed in the health indus</w:t>
      </w:r>
      <w:r>
        <w:rPr>
          <w:rFonts w:ascii="Times New Roman" w:hAnsi="Times New Roman" w:cs="Times New Roman"/>
          <w:sz w:val="24"/>
          <w:szCs w:val="24"/>
        </w:rPr>
        <w:t>try (Collins and Robertson, 2021</w:t>
      </w:r>
      <w:r w:rsidRPr="0098558A">
        <w:rPr>
          <w:rFonts w:ascii="Times New Roman" w:hAnsi="Times New Roman" w:cs="Times New Roman"/>
          <w:sz w:val="24"/>
          <w:szCs w:val="24"/>
        </w:rPr>
        <w:t xml:space="preserve">). Also, since 2009, the annual number of cyber-attacks against the healthcare sector has drastically increased; often the number of attacks exceeds the previous year’s count by at </w:t>
      </w:r>
      <w:r>
        <w:rPr>
          <w:rFonts w:ascii="Times New Roman" w:hAnsi="Times New Roman" w:cs="Times New Roman"/>
          <w:sz w:val="24"/>
          <w:szCs w:val="24"/>
        </w:rPr>
        <w:t>least 40% (ICIT, 2020</w:t>
      </w:r>
      <w:r w:rsidRPr="0098558A">
        <w:rPr>
          <w:rFonts w:ascii="Times New Roman" w:hAnsi="Times New Roman" w:cs="Times New Roman"/>
          <w:sz w:val="24"/>
          <w:szCs w:val="24"/>
        </w:rPr>
        <w:t xml:space="preserve">). Similarly, more often than expected, the majority of threats that healthcare </w:t>
      </w:r>
      <w:proofErr w:type="spellStart"/>
      <w:r w:rsidRPr="0098558A">
        <w:rPr>
          <w:rFonts w:ascii="Times New Roman" w:hAnsi="Times New Roman" w:cs="Times New Roman"/>
          <w:sz w:val="24"/>
          <w:szCs w:val="24"/>
        </w:rPr>
        <w:t>organisations</w:t>
      </w:r>
      <w:proofErr w:type="spellEnd"/>
      <w:r w:rsidRPr="0098558A">
        <w:rPr>
          <w:rFonts w:ascii="Times New Roman" w:hAnsi="Times New Roman" w:cs="Times New Roman"/>
          <w:sz w:val="24"/>
          <w:szCs w:val="24"/>
        </w:rPr>
        <w:t xml:space="preserve"> face are internal among other sources of threats (Gordon et al., 20</w:t>
      </w:r>
      <w:r>
        <w:rPr>
          <w:rFonts w:ascii="Times New Roman" w:hAnsi="Times New Roman" w:cs="Times New Roman"/>
          <w:sz w:val="24"/>
          <w:szCs w:val="24"/>
        </w:rPr>
        <w:t>120</w:t>
      </w:r>
      <w:r w:rsidRPr="0098558A">
        <w:rPr>
          <w:rFonts w:ascii="Times New Roman" w:hAnsi="Times New Roman" w:cs="Times New Roman"/>
          <w:sz w:val="24"/>
          <w:szCs w:val="24"/>
        </w:rPr>
        <w:t>). With inside attacks either continuously outnumbering or being the leading cause of external threats, most research still paid more attention to outsiders. The cost of privacy and confidentiality breaches is very difficult to recover for both the healthcare provider and p</w:t>
      </w:r>
      <w:r>
        <w:rPr>
          <w:rFonts w:ascii="Times New Roman" w:hAnsi="Times New Roman" w:cs="Times New Roman"/>
          <w:sz w:val="24"/>
          <w:szCs w:val="24"/>
        </w:rPr>
        <w:t>atient (</w:t>
      </w:r>
      <w:proofErr w:type="spellStart"/>
      <w:r>
        <w:rPr>
          <w:rFonts w:ascii="Times New Roman" w:hAnsi="Times New Roman" w:cs="Times New Roman"/>
          <w:sz w:val="24"/>
          <w:szCs w:val="24"/>
        </w:rPr>
        <w:t>Appari</w:t>
      </w:r>
      <w:proofErr w:type="spellEnd"/>
      <w:r>
        <w:rPr>
          <w:rFonts w:ascii="Times New Roman" w:hAnsi="Times New Roman" w:cs="Times New Roman"/>
          <w:sz w:val="24"/>
          <w:szCs w:val="24"/>
        </w:rPr>
        <w:t xml:space="preserve"> and Johnson, 2022</w:t>
      </w:r>
      <w:r w:rsidRPr="0098558A">
        <w:rPr>
          <w:rFonts w:ascii="Times New Roman" w:hAnsi="Times New Roman" w:cs="Times New Roman"/>
          <w:sz w:val="24"/>
          <w:szCs w:val="24"/>
        </w:rPr>
        <w:t>).</w:t>
      </w:r>
    </w:p>
    <w:p w:rsidR="006C0270"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Asymmetric cryptography otherwise known as public key cryptography is a data security technique, which uses two distinct keys in cryptographic process. Unlike symmetric cryptography that uses same key for encryption and decryption, asymmetric process includes generations of the two distinct keys (private and public) from complex mathematical algorithm. The public key is made available to all message senders for encryption purpose, whereas, the private key is reserved as secret and only known to the receiver (owner of the public key) for message decryption. While key generation is faster with symmetric cryptography, the reverse is the case with asymmetric cryptography. Nevertheless, safeguarding a key from </w:t>
      </w:r>
      <w:proofErr w:type="spellStart"/>
      <w:r w:rsidRPr="0098558A">
        <w:rPr>
          <w:rFonts w:ascii="Times New Roman" w:hAnsi="Times New Roman" w:cs="Times New Roman"/>
          <w:sz w:val="24"/>
          <w:szCs w:val="24"/>
        </w:rPr>
        <w:t>unauthorised</w:t>
      </w:r>
      <w:proofErr w:type="spellEnd"/>
      <w:r w:rsidRPr="0098558A">
        <w:rPr>
          <w:rFonts w:ascii="Times New Roman" w:hAnsi="Times New Roman" w:cs="Times New Roman"/>
          <w:sz w:val="24"/>
          <w:szCs w:val="24"/>
        </w:rPr>
        <w:t xml:space="preserve"> user during transfer among legitimate users is the main setback for symmetric cryptography, while such challenge does not arise in asymmetric cryptography. </w:t>
      </w:r>
    </w:p>
    <w:p w:rsidR="001B55EB" w:rsidRPr="0098558A" w:rsidRDefault="001B55EB"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p>
    <w:p w:rsidR="006C0270" w:rsidRPr="0098558A"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eastAsia="Times New Roman" w:hAnsi="Times New Roman" w:cs="Times New Roman"/>
          <w:b/>
          <w:sz w:val="24"/>
          <w:szCs w:val="24"/>
        </w:rPr>
      </w:pPr>
      <w:r w:rsidRPr="0098558A">
        <w:rPr>
          <w:rFonts w:ascii="Times New Roman" w:eastAsia="Times New Roman" w:hAnsi="Times New Roman" w:cs="Times New Roman"/>
          <w:b/>
          <w:sz w:val="24"/>
          <w:szCs w:val="24"/>
        </w:rPr>
        <w:lastRenderedPageBreak/>
        <w:t>1.2</w:t>
      </w:r>
      <w:r w:rsidRPr="0098558A">
        <w:rPr>
          <w:rFonts w:ascii="Times New Roman" w:eastAsia="Times New Roman" w:hAnsi="Times New Roman" w:cs="Times New Roman"/>
          <w:b/>
          <w:sz w:val="24"/>
          <w:szCs w:val="24"/>
        </w:rPr>
        <w:tab/>
        <w:t>STATEMENT OF THE PROBLEM</w:t>
      </w:r>
    </w:p>
    <w:p w:rsidR="006C0270" w:rsidRDefault="001B55EB"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Information </w:t>
      </w:r>
      <w:r w:rsidR="006C0270" w:rsidRPr="0098558A">
        <w:rPr>
          <w:rFonts w:ascii="Times New Roman" w:hAnsi="Times New Roman" w:cs="Times New Roman"/>
          <w:sz w:val="24"/>
          <w:szCs w:val="24"/>
        </w:rPr>
        <w:t xml:space="preserve">security issues with regards to Electronic-Health Records (EHR’s) is increasingly becoming worrisome, this brings about the urgent need to mitigate these challenges so as to curb unauthorized manipulation, storage and retrieval of information, thereby, retaining required confidentiality, availability and integrity of the EHR’s. Otherwise, any interception or interruption, may result to issues such as inaccurate diagnosis and medication, and in the worst case, death. </w:t>
      </w:r>
    </w:p>
    <w:p w:rsidR="006C0270"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For privacy reasons, patients at some point may be unwilling to disclose important information about some health problems such as psychiatric </w:t>
      </w:r>
      <w:proofErr w:type="spellStart"/>
      <w:r w:rsidRPr="0098558A">
        <w:rPr>
          <w:rFonts w:ascii="Times New Roman" w:hAnsi="Times New Roman" w:cs="Times New Roman"/>
          <w:sz w:val="24"/>
          <w:szCs w:val="24"/>
        </w:rPr>
        <w:t>behaviour</w:t>
      </w:r>
      <w:proofErr w:type="spellEnd"/>
      <w:r w:rsidRPr="0098558A">
        <w:rPr>
          <w:rFonts w:ascii="Times New Roman" w:hAnsi="Times New Roman" w:cs="Times New Roman"/>
          <w:sz w:val="24"/>
          <w:szCs w:val="24"/>
        </w:rPr>
        <w:t xml:space="preserve"> and HIV as their violation or disclosure may lead to social stigma, unfair treatment by employers and possibly irreversible damage to their profes</w:t>
      </w:r>
      <w:r>
        <w:rPr>
          <w:rFonts w:ascii="Times New Roman" w:hAnsi="Times New Roman" w:cs="Times New Roman"/>
          <w:sz w:val="24"/>
          <w:szCs w:val="24"/>
        </w:rPr>
        <w:t>sional reputation (Carroll, 2021</w:t>
      </w:r>
      <w:r w:rsidRPr="0098558A">
        <w:rPr>
          <w:rFonts w:ascii="Times New Roman" w:hAnsi="Times New Roman" w:cs="Times New Roman"/>
          <w:sz w:val="24"/>
          <w:szCs w:val="24"/>
        </w:rPr>
        <w:t>). Privacy and security are crucial factors in electronic healthcare; cryptography is the science of information scrambling and it has been recommended to be used everywhere for ensuring priv</w:t>
      </w:r>
      <w:r>
        <w:rPr>
          <w:rFonts w:ascii="Times New Roman" w:hAnsi="Times New Roman" w:cs="Times New Roman"/>
          <w:sz w:val="24"/>
          <w:szCs w:val="24"/>
        </w:rPr>
        <w:t>acy and security (</w:t>
      </w:r>
      <w:proofErr w:type="spellStart"/>
      <w:r>
        <w:rPr>
          <w:rFonts w:ascii="Times New Roman" w:hAnsi="Times New Roman" w:cs="Times New Roman"/>
          <w:sz w:val="24"/>
          <w:szCs w:val="24"/>
        </w:rPr>
        <w:t>Grunwel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Sahama</w:t>
      </w:r>
      <w:proofErr w:type="spellEnd"/>
      <w:r>
        <w:rPr>
          <w:rFonts w:ascii="Times New Roman" w:hAnsi="Times New Roman" w:cs="Times New Roman"/>
          <w:sz w:val="24"/>
          <w:szCs w:val="24"/>
        </w:rPr>
        <w:t>, 2021</w:t>
      </w:r>
      <w:r w:rsidRPr="0098558A">
        <w:rPr>
          <w:rFonts w:ascii="Times New Roman" w:hAnsi="Times New Roman" w:cs="Times New Roman"/>
          <w:sz w:val="24"/>
          <w:szCs w:val="24"/>
        </w:rPr>
        <w:t xml:space="preserve">). Through cryptography, a number of autonomous patients controlled health record systems have been proposed and were discussed in </w:t>
      </w:r>
      <w:proofErr w:type="spellStart"/>
      <w:r>
        <w:rPr>
          <w:rFonts w:ascii="Times New Roman" w:hAnsi="Times New Roman" w:cs="Times New Roman"/>
          <w:sz w:val="24"/>
          <w:szCs w:val="24"/>
        </w:rPr>
        <w:t>Omotosho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Emuoyibofarhe</w:t>
      </w:r>
      <w:proofErr w:type="spellEnd"/>
      <w:r>
        <w:rPr>
          <w:rFonts w:ascii="Times New Roman" w:hAnsi="Times New Roman" w:cs="Times New Roman"/>
          <w:sz w:val="24"/>
          <w:szCs w:val="24"/>
        </w:rPr>
        <w:t xml:space="preserve"> (2022</w:t>
      </w:r>
      <w:r w:rsidRPr="0098558A">
        <w:rPr>
          <w:rFonts w:ascii="Times New Roman" w:hAnsi="Times New Roman" w:cs="Times New Roman"/>
          <w:sz w:val="24"/>
          <w:szCs w:val="24"/>
        </w:rPr>
        <w:t xml:space="preserve">). Cryptographic-based-EHR has become very popular but patients’ privacy could still be violated, if in a patient controlled system, encryption keys are not efficiently managed. Likewise, clinician work flow would be hampered, if in the course of ensuring privacy, health data are not available in decrypted form for </w:t>
      </w:r>
      <w:proofErr w:type="spellStart"/>
      <w:r w:rsidRPr="0098558A">
        <w:rPr>
          <w:rFonts w:ascii="Times New Roman" w:hAnsi="Times New Roman" w:cs="Times New Roman"/>
          <w:sz w:val="24"/>
          <w:szCs w:val="24"/>
        </w:rPr>
        <w:t>authorised</w:t>
      </w:r>
      <w:proofErr w:type="spellEnd"/>
      <w:r w:rsidRPr="0098558A">
        <w:rPr>
          <w:rFonts w:ascii="Times New Roman" w:hAnsi="Times New Roman" w:cs="Times New Roman"/>
          <w:sz w:val="24"/>
          <w:szCs w:val="24"/>
        </w:rPr>
        <w:t xml:space="preserve"> access.</w:t>
      </w:r>
      <w:r>
        <w:rPr>
          <w:rFonts w:ascii="Times New Roman" w:hAnsi="Times New Roman" w:cs="Times New Roman"/>
          <w:sz w:val="24"/>
          <w:szCs w:val="24"/>
        </w:rPr>
        <w:t xml:space="preserve"> Therefore,</w:t>
      </w:r>
      <w:r w:rsidRPr="0098558A">
        <w:rPr>
          <w:rFonts w:ascii="Times New Roman" w:hAnsi="Times New Roman" w:cs="Times New Roman"/>
          <w:sz w:val="24"/>
          <w:szCs w:val="24"/>
        </w:rPr>
        <w:t xml:space="preserve"> this </w:t>
      </w:r>
      <w:r>
        <w:rPr>
          <w:rFonts w:ascii="Times New Roman" w:hAnsi="Times New Roman" w:cs="Times New Roman"/>
          <w:sz w:val="24"/>
          <w:szCs w:val="24"/>
        </w:rPr>
        <w:t>project</w:t>
      </w:r>
      <w:r w:rsidR="00915A3C">
        <w:rPr>
          <w:rFonts w:ascii="Times New Roman" w:hAnsi="Times New Roman" w:cs="Times New Roman"/>
          <w:sz w:val="24"/>
          <w:szCs w:val="24"/>
        </w:rPr>
        <w:t xml:space="preserve"> </w:t>
      </w:r>
      <w:r>
        <w:rPr>
          <w:rFonts w:ascii="Times New Roman" w:hAnsi="Times New Roman" w:cs="Times New Roman"/>
          <w:sz w:val="24"/>
          <w:szCs w:val="24"/>
        </w:rPr>
        <w:t>develop a secure medical records system using cryptography.</w:t>
      </w:r>
    </w:p>
    <w:p w:rsidR="006C0270" w:rsidRDefault="006C0270" w:rsidP="006C0270">
      <w:pPr>
        <w:rPr>
          <w:rFonts w:ascii="Times New Roman" w:hAnsi="Times New Roman" w:cs="Times New Roman"/>
          <w:sz w:val="24"/>
          <w:szCs w:val="24"/>
        </w:rPr>
      </w:pPr>
      <w:r>
        <w:rPr>
          <w:rFonts w:ascii="Times New Roman" w:hAnsi="Times New Roman" w:cs="Times New Roman"/>
          <w:sz w:val="24"/>
          <w:szCs w:val="24"/>
        </w:rPr>
        <w:br w:type="page"/>
      </w:r>
    </w:p>
    <w:p w:rsidR="006C0270" w:rsidRPr="0098558A"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eastAsia="Times New Roman" w:hAnsi="Times New Roman" w:cs="Times New Roman"/>
          <w:sz w:val="24"/>
          <w:szCs w:val="24"/>
        </w:rPr>
      </w:pPr>
      <w:r w:rsidRPr="0098558A">
        <w:rPr>
          <w:rFonts w:ascii="Times New Roman" w:eastAsia="Times New Roman" w:hAnsi="Times New Roman" w:cs="Times New Roman"/>
          <w:b/>
          <w:sz w:val="24"/>
          <w:szCs w:val="24"/>
        </w:rPr>
        <w:lastRenderedPageBreak/>
        <w:t>1.3</w:t>
      </w:r>
      <w:r w:rsidRPr="0098558A">
        <w:rPr>
          <w:rFonts w:ascii="Times New Roman" w:eastAsia="Times New Roman" w:hAnsi="Times New Roman" w:cs="Times New Roman"/>
          <w:b/>
          <w:sz w:val="24"/>
          <w:szCs w:val="24"/>
        </w:rPr>
        <w:tab/>
        <w:t xml:space="preserve">AIM AND OBJECTIVES </w:t>
      </w:r>
      <w:r w:rsidRPr="0098558A">
        <w:rPr>
          <w:rFonts w:ascii="Times New Roman" w:eastAsia="Times New Roman" w:hAnsi="Times New Roman" w:cs="Times New Roman"/>
          <w:b/>
          <w:sz w:val="24"/>
          <w:szCs w:val="24"/>
        </w:rPr>
        <w:tab/>
      </w:r>
    </w:p>
    <w:p w:rsidR="006C0270" w:rsidRPr="00CC04F8"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The aim of this research work is to </w:t>
      </w:r>
      <w:r>
        <w:rPr>
          <w:rFonts w:ascii="Times New Roman" w:hAnsi="Times New Roman" w:cs="Times New Roman"/>
          <w:sz w:val="24"/>
          <w:szCs w:val="24"/>
        </w:rPr>
        <w:t>develop a secure medical records system using cryptography</w:t>
      </w:r>
      <w:r w:rsidRPr="00CC04F8">
        <w:rPr>
          <w:rFonts w:ascii="Times New Roman" w:hAnsi="Times New Roman" w:cs="Times New Roman"/>
          <w:sz w:val="24"/>
          <w:szCs w:val="24"/>
        </w:rPr>
        <w:t xml:space="preserve">. In other to achieve this aim, the following specific objectives were formulated to: </w:t>
      </w:r>
    </w:p>
    <w:p w:rsidR="006C0270" w:rsidRPr="0098558A" w:rsidRDefault="006C0270" w:rsidP="006C02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w:t>
      </w:r>
      <w:r w:rsidRPr="0098558A">
        <w:rPr>
          <w:rFonts w:ascii="Times New Roman" w:hAnsi="Times New Roman" w:cs="Times New Roman"/>
          <w:sz w:val="24"/>
          <w:szCs w:val="24"/>
        </w:rPr>
        <w:t xml:space="preserve"> a secure system for </w:t>
      </w:r>
      <w:r>
        <w:rPr>
          <w:rFonts w:ascii="Times New Roman" w:hAnsi="Times New Roman" w:cs="Times New Roman"/>
          <w:sz w:val="24"/>
          <w:szCs w:val="24"/>
        </w:rPr>
        <w:t>a Medical</w:t>
      </w:r>
      <w:r w:rsidRPr="0098558A">
        <w:rPr>
          <w:rFonts w:ascii="Times New Roman" w:hAnsi="Times New Roman" w:cs="Times New Roman"/>
          <w:sz w:val="24"/>
          <w:szCs w:val="24"/>
        </w:rPr>
        <w:t xml:space="preserve"> Records</w:t>
      </w:r>
      <w:r>
        <w:rPr>
          <w:rFonts w:ascii="Times New Roman" w:hAnsi="Times New Roman" w:cs="Times New Roman"/>
          <w:sz w:val="24"/>
          <w:szCs w:val="24"/>
        </w:rPr>
        <w:t xml:space="preserve"> System (MRS)</w:t>
      </w:r>
      <w:r w:rsidRPr="0098558A">
        <w:rPr>
          <w:rFonts w:ascii="Times New Roman" w:hAnsi="Times New Roman" w:cs="Times New Roman"/>
          <w:sz w:val="24"/>
          <w:szCs w:val="24"/>
        </w:rPr>
        <w:t>.</w:t>
      </w:r>
    </w:p>
    <w:p w:rsidR="006C0270" w:rsidRPr="0098558A" w:rsidRDefault="006C0270" w:rsidP="006C02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 </w:t>
      </w:r>
      <w:r w:rsidRPr="0098558A">
        <w:rPr>
          <w:rFonts w:ascii="Times New Roman" w:hAnsi="Times New Roman" w:cs="Times New Roman"/>
          <w:sz w:val="24"/>
          <w:szCs w:val="24"/>
        </w:rPr>
        <w:t>system developed in (</w:t>
      </w:r>
      <w:proofErr w:type="spellStart"/>
      <w:r w:rsidRPr="0098558A">
        <w:rPr>
          <w:rFonts w:ascii="Times New Roman" w:hAnsi="Times New Roman" w:cs="Times New Roman"/>
          <w:sz w:val="24"/>
          <w:szCs w:val="24"/>
        </w:rPr>
        <w:t>i</w:t>
      </w:r>
      <w:proofErr w:type="spellEnd"/>
      <w:r w:rsidRPr="0098558A">
        <w:rPr>
          <w:rFonts w:ascii="Times New Roman" w:hAnsi="Times New Roman" w:cs="Times New Roman"/>
          <w:sz w:val="24"/>
          <w:szCs w:val="24"/>
        </w:rPr>
        <w:t>) using Cryptography</w:t>
      </w:r>
      <w:r>
        <w:rPr>
          <w:rFonts w:ascii="Times New Roman" w:hAnsi="Times New Roman" w:cs="Times New Roman"/>
          <w:sz w:val="24"/>
          <w:szCs w:val="24"/>
        </w:rPr>
        <w:t xml:space="preserve"> Techniques</w:t>
      </w:r>
      <w:r w:rsidRPr="0098558A">
        <w:rPr>
          <w:rFonts w:ascii="Times New Roman" w:hAnsi="Times New Roman" w:cs="Times New Roman"/>
          <w:sz w:val="24"/>
          <w:szCs w:val="24"/>
        </w:rPr>
        <w:t>.</w:t>
      </w:r>
    </w:p>
    <w:p w:rsidR="006C0270" w:rsidRPr="0098558A" w:rsidRDefault="006C0270" w:rsidP="006C0270">
      <w:pPr>
        <w:pStyle w:val="ListParagraph"/>
        <w:numPr>
          <w:ilvl w:val="0"/>
          <w:numId w:val="1"/>
        </w:numPr>
        <w:spacing w:after="0" w:line="360" w:lineRule="auto"/>
        <w:jc w:val="both"/>
        <w:rPr>
          <w:rFonts w:ascii="Times New Roman" w:hAnsi="Times New Roman" w:cs="Times New Roman"/>
          <w:sz w:val="24"/>
          <w:szCs w:val="24"/>
        </w:rPr>
      </w:pPr>
      <w:r w:rsidRPr="0098558A">
        <w:rPr>
          <w:rFonts w:ascii="Times New Roman" w:hAnsi="Times New Roman" w:cs="Times New Roman"/>
          <w:sz w:val="24"/>
          <w:szCs w:val="24"/>
        </w:rPr>
        <w:t xml:space="preserve">Evaluate the performance of </w:t>
      </w:r>
      <w:r>
        <w:rPr>
          <w:rFonts w:ascii="Times New Roman" w:hAnsi="Times New Roman" w:cs="Times New Roman"/>
          <w:sz w:val="24"/>
          <w:szCs w:val="24"/>
        </w:rPr>
        <w:t>secure</w:t>
      </w:r>
      <w:r w:rsidRPr="0098558A">
        <w:rPr>
          <w:rFonts w:ascii="Times New Roman" w:hAnsi="Times New Roman" w:cs="Times New Roman"/>
          <w:sz w:val="24"/>
          <w:szCs w:val="24"/>
        </w:rPr>
        <w:t xml:space="preserve"> Cryptography system in </w:t>
      </w:r>
      <w:r>
        <w:rPr>
          <w:rFonts w:ascii="Times New Roman" w:hAnsi="Times New Roman" w:cs="Times New Roman"/>
          <w:sz w:val="24"/>
          <w:szCs w:val="24"/>
        </w:rPr>
        <w:t>medical</w:t>
      </w:r>
      <w:r w:rsidRPr="0098558A">
        <w:rPr>
          <w:rFonts w:ascii="Times New Roman" w:hAnsi="Times New Roman" w:cs="Times New Roman"/>
          <w:sz w:val="24"/>
          <w:szCs w:val="24"/>
        </w:rPr>
        <w:t xml:space="preserve"> record.</w:t>
      </w:r>
    </w:p>
    <w:p w:rsidR="006C0270" w:rsidRDefault="006C0270" w:rsidP="006C0270">
      <w:pPr>
        <w:shd w:val="clear" w:color="auto" w:fill="FFFFFF"/>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SIGNIFICANCE OF THE STUDY</w:t>
      </w:r>
    </w:p>
    <w:p w:rsidR="006C0270" w:rsidRPr="0098558A"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This system significantly provides a medium through which the privacy of a patient’s electronic healthcare record could be preserved by enhancing the security measures using cryptography on the EHR’s since they are sensitive to patients and their caregivers.</w:t>
      </w:r>
    </w:p>
    <w:p w:rsidR="006C0270" w:rsidRDefault="006C0270" w:rsidP="006C0270">
      <w:pPr>
        <w:pStyle w:val="ListParagraph"/>
        <w:tabs>
          <w:tab w:val="left" w:pos="720"/>
          <w:tab w:val="left" w:pos="1440"/>
          <w:tab w:val="left" w:pos="2160"/>
          <w:tab w:val="left" w:pos="2880"/>
          <w:tab w:val="left" w:pos="5325"/>
        </w:tabs>
        <w:spacing w:after="0" w:line="360" w:lineRule="auto"/>
        <w:ind w:left="0"/>
        <w:jc w:val="both"/>
        <w:rPr>
          <w:rFonts w:ascii="Times New Roman" w:hAnsi="Times New Roman" w:cs="Times New Roman"/>
          <w:sz w:val="24"/>
          <w:szCs w:val="24"/>
        </w:rPr>
      </w:pPr>
      <w:r w:rsidRPr="0098558A">
        <w:rPr>
          <w:rFonts w:ascii="Times New Roman" w:hAnsi="Times New Roman" w:cs="Times New Roman"/>
          <w:sz w:val="24"/>
          <w:szCs w:val="24"/>
        </w:rPr>
        <w:t xml:space="preserve">These techniques protect a secret key using </w:t>
      </w:r>
      <w:r>
        <w:rPr>
          <w:rFonts w:ascii="Times New Roman" w:hAnsi="Times New Roman" w:cs="Times New Roman"/>
          <w:sz w:val="24"/>
          <w:szCs w:val="24"/>
        </w:rPr>
        <w:t>cryptography</w:t>
      </w:r>
      <w:r w:rsidRPr="0098558A">
        <w:rPr>
          <w:rFonts w:ascii="Times New Roman" w:hAnsi="Times New Roman" w:cs="Times New Roman"/>
          <w:sz w:val="24"/>
          <w:szCs w:val="24"/>
        </w:rPr>
        <w:t xml:space="preserve"> feature or generate a key from </w:t>
      </w:r>
      <w:r>
        <w:rPr>
          <w:rFonts w:ascii="Times New Roman" w:hAnsi="Times New Roman" w:cs="Times New Roman"/>
          <w:sz w:val="24"/>
          <w:szCs w:val="24"/>
        </w:rPr>
        <w:t>cryptography</w:t>
      </w:r>
      <w:r w:rsidRPr="0098558A">
        <w:rPr>
          <w:rFonts w:ascii="Times New Roman" w:hAnsi="Times New Roman" w:cs="Times New Roman"/>
          <w:sz w:val="24"/>
          <w:szCs w:val="24"/>
        </w:rPr>
        <w:t xml:space="preserve"> features. There are two popular approaches to implement bio-cryptography: the key binding approach – which is the binding of cryptographic keys along with </w:t>
      </w:r>
      <w:r>
        <w:rPr>
          <w:rFonts w:ascii="Times New Roman" w:hAnsi="Times New Roman" w:cs="Times New Roman"/>
          <w:sz w:val="24"/>
          <w:szCs w:val="24"/>
        </w:rPr>
        <w:t>cryptography</w:t>
      </w:r>
      <w:r w:rsidRPr="0098558A">
        <w:rPr>
          <w:rFonts w:ascii="Times New Roman" w:hAnsi="Times New Roman" w:cs="Times New Roman"/>
          <w:sz w:val="24"/>
          <w:szCs w:val="24"/>
        </w:rPr>
        <w:t xml:space="preserve"> template and the key generating approach – which involves generating cryptographic keys from </w:t>
      </w:r>
      <w:r>
        <w:rPr>
          <w:rFonts w:ascii="Times New Roman" w:hAnsi="Times New Roman" w:cs="Times New Roman"/>
          <w:sz w:val="24"/>
          <w:szCs w:val="24"/>
        </w:rPr>
        <w:t>cryptography</w:t>
      </w:r>
      <w:r w:rsidRPr="0098558A">
        <w:rPr>
          <w:rFonts w:ascii="Times New Roman" w:hAnsi="Times New Roman" w:cs="Times New Roman"/>
          <w:sz w:val="24"/>
          <w:szCs w:val="24"/>
        </w:rPr>
        <w:t xml:space="preserve"> templa</w:t>
      </w:r>
      <w:r>
        <w:rPr>
          <w:rFonts w:ascii="Times New Roman" w:hAnsi="Times New Roman" w:cs="Times New Roman"/>
          <w:sz w:val="24"/>
          <w:szCs w:val="24"/>
        </w:rPr>
        <w:t>tes (</w:t>
      </w:r>
      <w:proofErr w:type="spellStart"/>
      <w:r>
        <w:rPr>
          <w:rFonts w:ascii="Times New Roman" w:hAnsi="Times New Roman" w:cs="Times New Roman"/>
          <w:sz w:val="24"/>
          <w:szCs w:val="24"/>
        </w:rPr>
        <w:t>Stavroulakis</w:t>
      </w:r>
      <w:proofErr w:type="spellEnd"/>
      <w:r>
        <w:rPr>
          <w:rFonts w:ascii="Times New Roman" w:hAnsi="Times New Roman" w:cs="Times New Roman"/>
          <w:sz w:val="24"/>
          <w:szCs w:val="24"/>
        </w:rPr>
        <w:t xml:space="preserve"> and Stamp, 2020; </w:t>
      </w:r>
      <w:proofErr w:type="spellStart"/>
      <w:r>
        <w:rPr>
          <w:rFonts w:ascii="Times New Roman" w:hAnsi="Times New Roman" w:cs="Times New Roman"/>
          <w:sz w:val="24"/>
          <w:szCs w:val="24"/>
        </w:rPr>
        <w:t>Scheirer</w:t>
      </w:r>
      <w:proofErr w:type="spellEnd"/>
      <w:r>
        <w:rPr>
          <w:rFonts w:ascii="Times New Roman" w:hAnsi="Times New Roman" w:cs="Times New Roman"/>
          <w:sz w:val="24"/>
          <w:szCs w:val="24"/>
        </w:rPr>
        <w:t xml:space="preserve"> et al., 2020; Das, 2021</w:t>
      </w:r>
      <w:r w:rsidRPr="0098558A">
        <w:rPr>
          <w:rFonts w:ascii="Times New Roman" w:hAnsi="Times New Roman" w:cs="Times New Roman"/>
          <w:sz w:val="24"/>
          <w:szCs w:val="24"/>
        </w:rPr>
        <w:t xml:space="preserve">). </w:t>
      </w:r>
    </w:p>
    <w:p w:rsidR="006C0270" w:rsidRDefault="006C0270" w:rsidP="006C0270">
      <w:pPr>
        <w:spacing w:before="240"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SCOPE OF THE STUDY</w:t>
      </w:r>
    </w:p>
    <w:p w:rsidR="001B55EB" w:rsidRDefault="006C0270" w:rsidP="001B55EB">
      <w:pPr>
        <w:spacing w:before="240" w:after="0" w:line="360" w:lineRule="auto"/>
        <w:jc w:val="both"/>
        <w:rPr>
          <w:rFonts w:ascii="Times New Roman" w:hAnsi="Times New Roman" w:cs="Times New Roman"/>
          <w:sz w:val="24"/>
          <w:szCs w:val="24"/>
        </w:rPr>
      </w:pPr>
      <w:r w:rsidRPr="00175F7F">
        <w:rPr>
          <w:rFonts w:ascii="Times New Roman" w:hAnsi="Times New Roman" w:cs="Times New Roman"/>
          <w:color w:val="333333"/>
          <w:sz w:val="24"/>
          <w:szCs w:val="24"/>
        </w:rPr>
        <w:t>Modern encryption offers a powerful set of methods to guarantee information access for authorized users while thwarting the adversary's malicious objectives.</w:t>
      </w:r>
      <w:r>
        <w:rPr>
          <w:rFonts w:ascii="Times New Roman" w:hAnsi="Times New Roman" w:cs="Times New Roman"/>
          <w:color w:val="333333"/>
          <w:sz w:val="24"/>
          <w:szCs w:val="24"/>
        </w:rPr>
        <w:t xml:space="preserve"> </w:t>
      </w:r>
      <w:r>
        <w:rPr>
          <w:rFonts w:ascii="Times New Roman" w:hAnsi="Times New Roman" w:cs="Times New Roman"/>
          <w:sz w:val="24"/>
          <w:szCs w:val="24"/>
        </w:rPr>
        <w:t>There is a need data privacy in health record on unsecured channel. To solve the issue of information threats, several methods have been proposed in the area of systems security under information hiding and encryption (</w:t>
      </w:r>
      <w:proofErr w:type="spellStart"/>
      <w:r>
        <w:rPr>
          <w:rFonts w:ascii="Times New Roman" w:hAnsi="Times New Roman" w:cs="Times New Roman"/>
          <w:sz w:val="24"/>
          <w:szCs w:val="24"/>
        </w:rPr>
        <w:t>Cheddad</w:t>
      </w:r>
      <w:proofErr w:type="spellEnd"/>
      <w:r>
        <w:rPr>
          <w:rFonts w:ascii="Times New Roman" w:hAnsi="Times New Roman" w:cs="Times New Roman"/>
          <w:sz w:val="24"/>
          <w:szCs w:val="24"/>
        </w:rPr>
        <w:t xml:space="preserve">, </w:t>
      </w:r>
      <w:r>
        <w:rPr>
          <w:rFonts w:ascii="Times New Roman" w:hAnsi="Times New Roman" w:cs="Times New Roman"/>
          <w:color w:val="222222"/>
          <w:sz w:val="24"/>
          <w:szCs w:val="24"/>
        </w:rPr>
        <w:t xml:space="preserve">Condell, Curran, </w:t>
      </w:r>
      <w:proofErr w:type="spellStart"/>
      <w:r>
        <w:rPr>
          <w:rFonts w:ascii="Times New Roman" w:hAnsi="Times New Roman" w:cs="Times New Roman"/>
          <w:color w:val="222222"/>
          <w:sz w:val="24"/>
          <w:szCs w:val="24"/>
        </w:rPr>
        <w:t>Mc</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Kevitt</w:t>
      </w:r>
      <w:proofErr w:type="spellEnd"/>
      <w:r>
        <w:rPr>
          <w:rFonts w:ascii="Times New Roman" w:hAnsi="Times New Roman" w:cs="Times New Roman"/>
          <w:color w:val="222222"/>
          <w:sz w:val="24"/>
          <w:szCs w:val="24"/>
        </w:rPr>
        <w:t xml:space="preserve">, </w:t>
      </w:r>
      <w:r>
        <w:rPr>
          <w:rFonts w:ascii="Times New Roman" w:hAnsi="Times New Roman" w:cs="Times New Roman"/>
          <w:sz w:val="24"/>
          <w:szCs w:val="24"/>
        </w:rPr>
        <w:t>2020).</w:t>
      </w:r>
    </w:p>
    <w:p w:rsidR="006C0270" w:rsidRPr="00C54E5A" w:rsidRDefault="006C0270" w:rsidP="001B55EB">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ab/>
      </w:r>
    </w:p>
    <w:p w:rsidR="006C0270" w:rsidRDefault="006C0270" w:rsidP="006C027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t>ORGANIZATION OF THE THESIS</w:t>
      </w:r>
    </w:p>
    <w:p w:rsidR="006C0270" w:rsidRDefault="006C0270" w:rsidP="006C0270">
      <w:pPr>
        <w:pStyle w:val="ListParagraph"/>
        <w:spacing w:before="240"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thesis is organized into five chapters. Chapter one gives the background to the study, statement of the problem to be addressed, the aim and the formulated objectives. It also discuss the scope of the study, the significance of the study, definitions of some necessary terms and organization of the report. Chapter two presents the review of related literature. A review security system in health record, and cryptography, the area of their applications, benefits, and the algorithms.</w:t>
      </w:r>
    </w:p>
    <w:p w:rsidR="006C0270" w:rsidRDefault="006C0270" w:rsidP="006C0270">
      <w:pPr>
        <w:spacing w:line="360" w:lineRule="auto"/>
        <w:rPr>
          <w:rFonts w:ascii="Times New Roman" w:hAnsi="Times New Roman" w:cs="Times New Roman"/>
          <w:sz w:val="24"/>
          <w:szCs w:val="24"/>
        </w:rPr>
      </w:pPr>
      <w:r>
        <w:rPr>
          <w:rFonts w:ascii="Times New Roman" w:hAnsi="Times New Roman" w:cs="Times New Roman"/>
          <w:sz w:val="24"/>
          <w:szCs w:val="24"/>
        </w:rPr>
        <w:t>More so, chapter three focused on the methodology of the research, the proposed system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algorithm of cryptography with the advantages. Chapter Four presents the discussion of the results and evaluation of the system.  Lastly, chapter five discussed the summary of findings, conclusions and some recommendations to improve the study.</w:t>
      </w:r>
    </w:p>
    <w:p w:rsidR="006C0270" w:rsidRDefault="006C0270" w:rsidP="006C0270">
      <w:pPr>
        <w:rPr>
          <w:rFonts w:ascii="Times New Roman" w:hAnsi="Times New Roman" w:cs="Times New Roman"/>
          <w:b/>
          <w:sz w:val="28"/>
          <w:szCs w:val="24"/>
        </w:rPr>
      </w:pPr>
      <w:r>
        <w:rPr>
          <w:rFonts w:ascii="Times New Roman" w:hAnsi="Times New Roman" w:cs="Times New Roman"/>
          <w:b/>
          <w:sz w:val="28"/>
          <w:szCs w:val="24"/>
        </w:rPr>
        <w:br w:type="page"/>
      </w:r>
    </w:p>
    <w:p w:rsidR="006C0270" w:rsidRPr="00915A3C" w:rsidRDefault="006C0270" w:rsidP="006C0270">
      <w:pPr>
        <w:spacing w:after="0" w:line="360" w:lineRule="auto"/>
        <w:jc w:val="center"/>
        <w:rPr>
          <w:rFonts w:ascii="Times New Roman" w:hAnsi="Times New Roman" w:cs="Times New Roman"/>
          <w:b/>
          <w:sz w:val="24"/>
          <w:szCs w:val="24"/>
        </w:rPr>
      </w:pPr>
      <w:r w:rsidRPr="00915A3C">
        <w:rPr>
          <w:rFonts w:ascii="Times New Roman" w:hAnsi="Times New Roman" w:cs="Times New Roman"/>
          <w:b/>
          <w:sz w:val="24"/>
          <w:szCs w:val="24"/>
        </w:rPr>
        <w:lastRenderedPageBreak/>
        <w:t>CHAPTER TWO</w:t>
      </w:r>
    </w:p>
    <w:p w:rsidR="006C0270" w:rsidRPr="00915A3C" w:rsidRDefault="006C0270" w:rsidP="006C0270">
      <w:pPr>
        <w:pStyle w:val="ListParagraph"/>
        <w:spacing w:after="0" w:line="360" w:lineRule="auto"/>
        <w:ind w:left="0"/>
        <w:jc w:val="center"/>
        <w:rPr>
          <w:rFonts w:ascii="Times New Roman" w:hAnsi="Times New Roman" w:cs="Times New Roman"/>
          <w:b/>
          <w:sz w:val="24"/>
          <w:szCs w:val="24"/>
        </w:rPr>
      </w:pPr>
      <w:r w:rsidRPr="00915A3C">
        <w:rPr>
          <w:rFonts w:ascii="Times New Roman" w:hAnsi="Times New Roman" w:cs="Times New Roman"/>
          <w:b/>
          <w:sz w:val="24"/>
          <w:szCs w:val="24"/>
        </w:rPr>
        <w:t>LITERATURE REVIEW</w:t>
      </w:r>
    </w:p>
    <w:p w:rsidR="006C0270" w:rsidRPr="00915A3C" w:rsidRDefault="006C0270" w:rsidP="006C0270">
      <w:pPr>
        <w:spacing w:after="0" w:line="360" w:lineRule="auto"/>
        <w:jc w:val="both"/>
        <w:rPr>
          <w:rFonts w:ascii="Times New Roman" w:eastAsia="Times New Roman" w:hAnsi="Times New Roman" w:cs="Times New Roman"/>
          <w:b/>
          <w:sz w:val="24"/>
          <w:szCs w:val="24"/>
        </w:rPr>
      </w:pPr>
      <w:r w:rsidRPr="00915A3C">
        <w:rPr>
          <w:rFonts w:ascii="Times New Roman" w:eastAsia="Times New Roman" w:hAnsi="Times New Roman" w:cs="Times New Roman"/>
          <w:b/>
          <w:sz w:val="24"/>
          <w:szCs w:val="24"/>
        </w:rPr>
        <w:t>2.1</w:t>
      </w:r>
      <w:r w:rsidRPr="00915A3C">
        <w:rPr>
          <w:rFonts w:ascii="Times New Roman" w:eastAsia="Times New Roman" w:hAnsi="Times New Roman" w:cs="Times New Roman"/>
          <w:b/>
          <w:sz w:val="24"/>
          <w:szCs w:val="24"/>
        </w:rPr>
        <w:tab/>
        <w:t>REVIEW OF RELATED WORK</w:t>
      </w:r>
    </w:p>
    <w:p w:rsidR="006C0270" w:rsidRPr="007A1FCD" w:rsidRDefault="006C0270" w:rsidP="001B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Harman et al., (2022</w:t>
      </w:r>
      <w:r w:rsidRPr="007A1FCD">
        <w:rPr>
          <w:rFonts w:ascii="Times New Roman" w:hAnsi="Times New Roman" w:cs="Times New Roman"/>
          <w:sz w:val="24"/>
          <w:szCs w:val="24"/>
        </w:rPr>
        <w:t>) conducted systematic analysis of health management system. The authors highlighted numerous advantages of electronic system over manual approach to health management. Amongst others, the authors identified reduced storage space, physical security of records and delay in processing health information as major drawbacks of manual approach. However, the authors emphatically raised concern over security of patient information by healthcare han</w:t>
      </w:r>
      <w:r>
        <w:rPr>
          <w:rFonts w:ascii="Times New Roman" w:hAnsi="Times New Roman" w:cs="Times New Roman"/>
          <w:sz w:val="24"/>
          <w:szCs w:val="24"/>
        </w:rPr>
        <w:t>dlers. Thus, Harman et al. (2021</w:t>
      </w:r>
      <w:r w:rsidRPr="007A1FCD">
        <w:rPr>
          <w:rFonts w:ascii="Times New Roman" w:hAnsi="Times New Roman" w:cs="Times New Roman"/>
          <w:sz w:val="24"/>
          <w:szCs w:val="24"/>
        </w:rPr>
        <w:t>) suggested the use of encryption as a proactive countermeasure to ameliorate security of health information in terms of confidentiality for devices employed in processing and disseminating such crucial information. In a similar systematic</w:t>
      </w:r>
      <w:r>
        <w:rPr>
          <w:rFonts w:ascii="Times New Roman" w:hAnsi="Times New Roman" w:cs="Times New Roman"/>
          <w:sz w:val="24"/>
          <w:szCs w:val="24"/>
        </w:rPr>
        <w:t xml:space="preserve"> review, </w:t>
      </w:r>
      <w:proofErr w:type="spellStart"/>
      <w:r>
        <w:rPr>
          <w:rFonts w:ascii="Times New Roman" w:hAnsi="Times New Roman" w:cs="Times New Roman"/>
          <w:sz w:val="24"/>
          <w:szCs w:val="24"/>
        </w:rPr>
        <w:t>Fernández</w:t>
      </w:r>
      <w:proofErr w:type="spellEnd"/>
      <w:r>
        <w:rPr>
          <w:rFonts w:ascii="Times New Roman" w:hAnsi="Times New Roman" w:cs="Times New Roman"/>
          <w:sz w:val="24"/>
          <w:szCs w:val="24"/>
        </w:rPr>
        <w:t xml:space="preserve"> et al., (2022</w:t>
      </w:r>
      <w:r w:rsidRPr="007A1FCD">
        <w:rPr>
          <w:rFonts w:ascii="Times New Roman" w:hAnsi="Times New Roman" w:cs="Times New Roman"/>
          <w:sz w:val="24"/>
          <w:szCs w:val="24"/>
        </w:rPr>
        <w:t>)</w:t>
      </w:r>
      <w:r>
        <w:rPr>
          <w:rFonts w:ascii="Times New Roman" w:hAnsi="Times New Roman" w:cs="Times New Roman"/>
          <w:sz w:val="24"/>
          <w:szCs w:val="24"/>
        </w:rPr>
        <w:t xml:space="preserve"> agreed with Harman et al. (2022</w:t>
      </w:r>
      <w:r w:rsidRPr="007A1FCD">
        <w:rPr>
          <w:rFonts w:ascii="Times New Roman" w:hAnsi="Times New Roman" w:cs="Times New Roman"/>
          <w:sz w:val="24"/>
          <w:szCs w:val="24"/>
        </w:rPr>
        <w:t xml:space="preserve">) on the major benefits of E-Health management systems and the importance of encryption scheme, but </w:t>
      </w:r>
      <w:proofErr w:type="spellStart"/>
      <w:r w:rsidRPr="007A1FCD">
        <w:rPr>
          <w:rFonts w:ascii="Times New Roman" w:hAnsi="Times New Roman" w:cs="Times New Roman"/>
          <w:sz w:val="24"/>
          <w:szCs w:val="24"/>
        </w:rPr>
        <w:t>emphasised</w:t>
      </w:r>
      <w:proofErr w:type="spellEnd"/>
      <w:r w:rsidRPr="007A1FCD">
        <w:rPr>
          <w:rFonts w:ascii="Times New Roman" w:hAnsi="Times New Roman" w:cs="Times New Roman"/>
          <w:sz w:val="24"/>
          <w:szCs w:val="24"/>
        </w:rPr>
        <w:t xml:space="preserve"> the need for more concerted efforts to address emerging security and privacy threats, because access to E-health systems becomes ubiquitous among stakeholders.</w:t>
      </w:r>
    </w:p>
    <w:p w:rsidR="006C0270" w:rsidRPr="007A1FCD" w:rsidRDefault="006C0270" w:rsidP="001B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Likewise, </w:t>
      </w:r>
      <w:proofErr w:type="spellStart"/>
      <w:r>
        <w:rPr>
          <w:rFonts w:ascii="Times New Roman" w:hAnsi="Times New Roman" w:cs="Times New Roman"/>
          <w:sz w:val="24"/>
          <w:szCs w:val="24"/>
        </w:rPr>
        <w:t>Onuiri</w:t>
      </w:r>
      <w:proofErr w:type="spellEnd"/>
      <w:r>
        <w:rPr>
          <w:rFonts w:ascii="Times New Roman" w:hAnsi="Times New Roman" w:cs="Times New Roman"/>
          <w:sz w:val="24"/>
          <w:szCs w:val="24"/>
        </w:rPr>
        <w:t xml:space="preserve"> et al. (2020</w:t>
      </w:r>
      <w:r w:rsidRPr="007A1FCD">
        <w:rPr>
          <w:rFonts w:ascii="Times New Roman" w:hAnsi="Times New Roman" w:cs="Times New Roman"/>
          <w:sz w:val="24"/>
          <w:szCs w:val="24"/>
        </w:rPr>
        <w:t>), explored various cyberspace challenges with respect to safeguarding information, investigating cyberspace threats, identifying stakeholders and transmitting information in E-health record system. The authors opined the combination of cryptography and biometric authentication as mitigating strategy for threats associated with e-health systems. E</w:t>
      </w:r>
      <w:r>
        <w:rPr>
          <w:rFonts w:ascii="Times New Roman" w:hAnsi="Times New Roman" w:cs="Times New Roman"/>
          <w:sz w:val="24"/>
          <w:szCs w:val="24"/>
        </w:rPr>
        <w:t>mpirically, Qureshi et al. (2021</w:t>
      </w:r>
      <w:r w:rsidRPr="007A1FCD">
        <w:rPr>
          <w:rFonts w:ascii="Times New Roman" w:hAnsi="Times New Roman" w:cs="Times New Roman"/>
          <w:sz w:val="24"/>
          <w:szCs w:val="24"/>
        </w:rPr>
        <w:t>) studied the effect of E-health which comprised of Telemedicine and mobile health on distant or remote locations. Interestingly, the authors stated the important characteristics of a successful and useful e-health system to include user-fri</w:t>
      </w:r>
      <w:r>
        <w:rPr>
          <w:rFonts w:ascii="Times New Roman" w:hAnsi="Times New Roman" w:cs="Times New Roman"/>
          <w:sz w:val="24"/>
          <w:szCs w:val="24"/>
        </w:rPr>
        <w:t xml:space="preserve">endliness, easy-to-use and well </w:t>
      </w:r>
      <w:r w:rsidRPr="007A1FCD">
        <w:rPr>
          <w:rFonts w:ascii="Times New Roman" w:hAnsi="Times New Roman" w:cs="Times New Roman"/>
          <w:sz w:val="24"/>
          <w:szCs w:val="24"/>
        </w:rPr>
        <w:t>integrated functionalities, as well as a backup, tracking and alert facilities. The authors observed a tremendous shift in e-health adoption, but reported low adoption in developing countries due to inadequate information on e-health webs</w:t>
      </w:r>
      <w:r>
        <w:rPr>
          <w:rFonts w:ascii="Times New Roman" w:hAnsi="Times New Roman" w:cs="Times New Roman"/>
          <w:sz w:val="24"/>
          <w:szCs w:val="24"/>
        </w:rPr>
        <w:t>ites. Thus, Qureshi et al. (2020</w:t>
      </w:r>
      <w:r w:rsidRPr="007A1FCD">
        <w:rPr>
          <w:rFonts w:ascii="Times New Roman" w:hAnsi="Times New Roman" w:cs="Times New Roman"/>
          <w:sz w:val="24"/>
          <w:szCs w:val="24"/>
        </w:rPr>
        <w:t xml:space="preserve">) proposed that a qualitative, secured and </w:t>
      </w:r>
      <w:r w:rsidRPr="007A1FCD">
        <w:rPr>
          <w:rFonts w:ascii="Times New Roman" w:hAnsi="Times New Roman" w:cs="Times New Roman"/>
          <w:sz w:val="24"/>
          <w:szCs w:val="24"/>
        </w:rPr>
        <w:lastRenderedPageBreak/>
        <w:t>well-structured e-health system will enhance the operational efficiency and sustainability of the healthcare institutions.</w:t>
      </w:r>
    </w:p>
    <w:p w:rsidR="006C0270" w:rsidRPr="007A1FCD" w:rsidRDefault="006C0270" w:rsidP="001B55EB">
      <w:pPr>
        <w:spacing w:after="0" w:line="360" w:lineRule="auto"/>
        <w:jc w:val="both"/>
        <w:rPr>
          <w:rFonts w:ascii="Times New Roman" w:hAnsi="Times New Roman" w:cs="Times New Roman"/>
          <w:sz w:val="24"/>
          <w:szCs w:val="24"/>
        </w:rPr>
      </w:pPr>
      <w:r w:rsidRPr="007A1FCD">
        <w:rPr>
          <w:rFonts w:ascii="Times New Roman" w:hAnsi="Times New Roman" w:cs="Times New Roman"/>
          <w:sz w:val="24"/>
          <w:szCs w:val="24"/>
        </w:rPr>
        <w:t>Also,</w:t>
      </w:r>
      <w:r>
        <w:rPr>
          <w:rFonts w:ascii="Times New Roman" w:hAnsi="Times New Roman" w:cs="Times New Roman"/>
          <w:sz w:val="24"/>
          <w:szCs w:val="24"/>
        </w:rPr>
        <w:t xml:space="preserve"> Hawkes, </w:t>
      </w:r>
      <w:proofErr w:type="spellStart"/>
      <w:r>
        <w:rPr>
          <w:rFonts w:ascii="Times New Roman" w:hAnsi="Times New Roman" w:cs="Times New Roman"/>
          <w:sz w:val="24"/>
          <w:szCs w:val="24"/>
        </w:rPr>
        <w:t>Yasinsac</w:t>
      </w:r>
      <w:proofErr w:type="spellEnd"/>
      <w:r>
        <w:rPr>
          <w:rFonts w:ascii="Times New Roman" w:hAnsi="Times New Roman" w:cs="Times New Roman"/>
          <w:sz w:val="24"/>
          <w:szCs w:val="24"/>
        </w:rPr>
        <w:t xml:space="preserve"> and Cline (2020</w:t>
      </w:r>
      <w:r w:rsidRPr="007A1FCD">
        <w:rPr>
          <w:rFonts w:ascii="Times New Roman" w:hAnsi="Times New Roman" w:cs="Times New Roman"/>
          <w:sz w:val="24"/>
          <w:szCs w:val="24"/>
        </w:rPr>
        <w:t xml:space="preserve">) </w:t>
      </w:r>
      <w:proofErr w:type="spellStart"/>
      <w:r w:rsidRPr="007A1FCD">
        <w:rPr>
          <w:rFonts w:ascii="Times New Roman" w:hAnsi="Times New Roman" w:cs="Times New Roman"/>
          <w:sz w:val="24"/>
          <w:szCs w:val="24"/>
        </w:rPr>
        <w:t>analysed</w:t>
      </w:r>
      <w:proofErr w:type="spellEnd"/>
      <w:r w:rsidRPr="007A1FCD">
        <w:rPr>
          <w:rFonts w:ascii="Times New Roman" w:hAnsi="Times New Roman" w:cs="Times New Roman"/>
          <w:sz w:val="24"/>
          <w:szCs w:val="24"/>
        </w:rPr>
        <w:t xml:space="preserve"> the possibility of securing financial documents with visual cryptography. The authors developed an application named VCRYPT which was described as a quick and uncomplicated visual cryptography technique. The VCRYPT is meant for privacy protection when data transits between offices, thereby preserving the integrity of document.</w:t>
      </w:r>
      <w:r>
        <w:rPr>
          <w:rFonts w:ascii="Times New Roman" w:hAnsi="Times New Roman" w:cs="Times New Roman"/>
          <w:sz w:val="24"/>
          <w:szCs w:val="24"/>
        </w:rPr>
        <w:t xml:space="preserve"> According to Hawkes et al. (202</w:t>
      </w:r>
      <w:r w:rsidRPr="007A1FCD">
        <w:rPr>
          <w:rFonts w:ascii="Times New Roman" w:hAnsi="Times New Roman" w:cs="Times New Roman"/>
          <w:sz w:val="24"/>
          <w:szCs w:val="24"/>
        </w:rPr>
        <w:t>0), previous visual cryptography systems suffered from the decoded images having a greying-effect or the deciphered image being blurry and much obscurer than the original image. Consequently, the VCRYPT application addressed this problem and also reduced the computational impact. Furthermore, in order to enhance the performance of visual cryptography irrespective of domain of applica</w:t>
      </w:r>
      <w:r>
        <w:rPr>
          <w:rFonts w:ascii="Times New Roman" w:hAnsi="Times New Roman" w:cs="Times New Roman"/>
          <w:sz w:val="24"/>
          <w:szCs w:val="24"/>
        </w:rPr>
        <w:t xml:space="preserve">tion, </w:t>
      </w:r>
      <w:proofErr w:type="spellStart"/>
      <w:r>
        <w:rPr>
          <w:rFonts w:ascii="Times New Roman" w:hAnsi="Times New Roman" w:cs="Times New Roman"/>
          <w:sz w:val="24"/>
          <w:szCs w:val="24"/>
        </w:rPr>
        <w:t>D’Arco</w:t>
      </w:r>
      <w:proofErr w:type="spellEnd"/>
      <w:r>
        <w:rPr>
          <w:rFonts w:ascii="Times New Roman" w:hAnsi="Times New Roman" w:cs="Times New Roman"/>
          <w:sz w:val="24"/>
          <w:szCs w:val="24"/>
        </w:rPr>
        <w:t xml:space="preserve"> and De </w:t>
      </w:r>
      <w:proofErr w:type="spellStart"/>
      <w:r>
        <w:rPr>
          <w:rFonts w:ascii="Times New Roman" w:hAnsi="Times New Roman" w:cs="Times New Roman"/>
          <w:sz w:val="24"/>
          <w:szCs w:val="24"/>
        </w:rPr>
        <w:t>Prisco</w:t>
      </w:r>
      <w:proofErr w:type="spellEnd"/>
      <w:r>
        <w:rPr>
          <w:rFonts w:ascii="Times New Roman" w:hAnsi="Times New Roman" w:cs="Times New Roman"/>
          <w:sz w:val="24"/>
          <w:szCs w:val="24"/>
        </w:rPr>
        <w:t xml:space="preserve"> (2021</w:t>
      </w:r>
      <w:r w:rsidRPr="007A1FCD">
        <w:rPr>
          <w:rFonts w:ascii="Times New Roman" w:hAnsi="Times New Roman" w:cs="Times New Roman"/>
          <w:sz w:val="24"/>
          <w:szCs w:val="24"/>
        </w:rPr>
        <w:t>) proposed the deterministic and random grid models. However, the authors reported issues relating to contrast, pixel expansion and randomness reduction in both models.</w:t>
      </w:r>
    </w:p>
    <w:p w:rsidR="006C0270" w:rsidRPr="007A1FCD" w:rsidRDefault="006C0270" w:rsidP="001B55EB">
      <w:pPr>
        <w:spacing w:after="0" w:line="360" w:lineRule="auto"/>
        <w:jc w:val="both"/>
        <w:rPr>
          <w:rFonts w:ascii="Times New Roman" w:hAnsi="Times New Roman" w:cs="Times New Roman"/>
          <w:sz w:val="24"/>
          <w:szCs w:val="24"/>
        </w:rPr>
      </w:pPr>
      <w:r w:rsidRPr="007A1FCD">
        <w:rPr>
          <w:rFonts w:ascii="Times New Roman" w:hAnsi="Times New Roman" w:cs="Times New Roman"/>
          <w:sz w:val="24"/>
          <w:szCs w:val="24"/>
        </w:rPr>
        <w:t>Recen</w:t>
      </w:r>
      <w:r>
        <w:rPr>
          <w:rFonts w:ascii="Times New Roman" w:hAnsi="Times New Roman" w:cs="Times New Roman"/>
          <w:sz w:val="24"/>
          <w:szCs w:val="24"/>
        </w:rPr>
        <w:t xml:space="preserve">tly, </w:t>
      </w:r>
      <w:proofErr w:type="spellStart"/>
      <w:r>
        <w:rPr>
          <w:rFonts w:ascii="Times New Roman" w:hAnsi="Times New Roman" w:cs="Times New Roman"/>
          <w:sz w:val="24"/>
          <w:szCs w:val="24"/>
        </w:rPr>
        <w:t>Okkali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Sandikkaya</w:t>
      </w:r>
      <w:proofErr w:type="spellEnd"/>
      <w:r>
        <w:rPr>
          <w:rFonts w:ascii="Times New Roman" w:hAnsi="Times New Roman" w:cs="Times New Roman"/>
          <w:sz w:val="24"/>
          <w:szCs w:val="24"/>
        </w:rPr>
        <w:t xml:space="preserve"> (2022</w:t>
      </w:r>
      <w:r w:rsidRPr="007A1FCD">
        <w:rPr>
          <w:rFonts w:ascii="Times New Roman" w:hAnsi="Times New Roman" w:cs="Times New Roman"/>
          <w:sz w:val="24"/>
          <w:szCs w:val="24"/>
        </w:rPr>
        <w:t>) applied visual cryptography to facial recognition in surveillance system for privacy preservation. The system employed facial characteristics of targeted person is concealed and split into n shares which are put into distinct storage areas and under the control of distinct</w:t>
      </w:r>
      <w:r>
        <w:rPr>
          <w:rFonts w:ascii="Times New Roman" w:hAnsi="Times New Roman" w:cs="Times New Roman"/>
          <w:sz w:val="24"/>
          <w:szCs w:val="24"/>
        </w:rPr>
        <w:t xml:space="preserve"> entities. More so, </w:t>
      </w:r>
      <w:proofErr w:type="spellStart"/>
      <w:r>
        <w:rPr>
          <w:rFonts w:ascii="Times New Roman" w:hAnsi="Times New Roman" w:cs="Times New Roman"/>
          <w:sz w:val="24"/>
          <w:szCs w:val="24"/>
        </w:rPr>
        <w:t>Kester</w:t>
      </w:r>
      <w:proofErr w:type="spellEnd"/>
      <w:r>
        <w:rPr>
          <w:rFonts w:ascii="Times New Roman" w:hAnsi="Times New Roman" w:cs="Times New Roman"/>
          <w:sz w:val="24"/>
          <w:szCs w:val="24"/>
        </w:rPr>
        <w:t xml:space="preserve"> (2018</w:t>
      </w:r>
      <w:r w:rsidRPr="007A1FCD">
        <w:rPr>
          <w:rFonts w:ascii="Times New Roman" w:hAnsi="Times New Roman" w:cs="Times New Roman"/>
          <w:sz w:val="24"/>
          <w:szCs w:val="24"/>
        </w:rPr>
        <w:t xml:space="preserve">) developed a visual cryptographic </w:t>
      </w:r>
      <w:proofErr w:type="spellStart"/>
      <w:r w:rsidRPr="007A1FCD">
        <w:rPr>
          <w:rFonts w:ascii="Times New Roman" w:hAnsi="Times New Roman" w:cs="Times New Roman"/>
          <w:sz w:val="24"/>
          <w:szCs w:val="24"/>
        </w:rPr>
        <w:t>encrytption</w:t>
      </w:r>
      <w:proofErr w:type="spellEnd"/>
      <w:r w:rsidRPr="007A1FCD">
        <w:rPr>
          <w:rFonts w:ascii="Times New Roman" w:hAnsi="Times New Roman" w:cs="Times New Roman"/>
          <w:sz w:val="24"/>
          <w:szCs w:val="24"/>
        </w:rPr>
        <w:t xml:space="preserve"> system for medical image using pixel shuffling procedure. The system used algorithm that shuffled the red, blue and green (RGB) values of a pixel using an encryption key </w:t>
      </w:r>
      <w:proofErr w:type="spellStart"/>
      <w:r w:rsidRPr="007A1FCD">
        <w:rPr>
          <w:rFonts w:ascii="Times New Roman" w:hAnsi="Times New Roman" w:cs="Times New Roman"/>
          <w:sz w:val="24"/>
          <w:szCs w:val="24"/>
        </w:rPr>
        <w:t>generted</w:t>
      </w:r>
      <w:proofErr w:type="spellEnd"/>
      <w:r w:rsidRPr="007A1FCD">
        <w:rPr>
          <w:rFonts w:ascii="Times New Roman" w:hAnsi="Times New Roman" w:cs="Times New Roman"/>
          <w:sz w:val="24"/>
          <w:szCs w:val="24"/>
        </w:rPr>
        <w:t xml:space="preserve"> from the image. However, the system is limited to medical image which is only one of the </w:t>
      </w:r>
      <w:proofErr w:type="spellStart"/>
      <w:r w:rsidRPr="007A1FCD">
        <w:rPr>
          <w:rFonts w:ascii="Times New Roman" w:hAnsi="Times New Roman" w:cs="Times New Roman"/>
          <w:sz w:val="24"/>
          <w:szCs w:val="24"/>
        </w:rPr>
        <w:t>the</w:t>
      </w:r>
      <w:proofErr w:type="spellEnd"/>
      <w:r w:rsidRPr="007A1FCD">
        <w:rPr>
          <w:rFonts w:ascii="Times New Roman" w:hAnsi="Times New Roman" w:cs="Times New Roman"/>
          <w:sz w:val="24"/>
          <w:szCs w:val="24"/>
        </w:rPr>
        <w:t xml:space="preserve"> file formats involved in a comprehensive e-health re</w:t>
      </w:r>
      <w:r>
        <w:rPr>
          <w:rFonts w:ascii="Times New Roman" w:hAnsi="Times New Roman" w:cs="Times New Roman"/>
          <w:sz w:val="24"/>
          <w:szCs w:val="24"/>
        </w:rPr>
        <w:t xml:space="preserve">cord system. Again, </w:t>
      </w:r>
      <w:proofErr w:type="spellStart"/>
      <w:r>
        <w:rPr>
          <w:rFonts w:ascii="Times New Roman" w:hAnsi="Times New Roman" w:cs="Times New Roman"/>
          <w:sz w:val="24"/>
          <w:szCs w:val="24"/>
        </w:rPr>
        <w:t>Kester</w:t>
      </w:r>
      <w:proofErr w:type="spellEnd"/>
      <w:r>
        <w:rPr>
          <w:rFonts w:ascii="Times New Roman" w:hAnsi="Times New Roman" w:cs="Times New Roman"/>
          <w:sz w:val="24"/>
          <w:szCs w:val="24"/>
        </w:rPr>
        <w:t xml:space="preserve"> (2022</w:t>
      </w:r>
      <w:r w:rsidRPr="007A1FCD">
        <w:rPr>
          <w:rFonts w:ascii="Times New Roman" w:hAnsi="Times New Roman" w:cs="Times New Roman"/>
          <w:sz w:val="24"/>
          <w:szCs w:val="24"/>
        </w:rPr>
        <w:t>) used same key for both encryption and decryption, which could expose it to key theft, a known problem with symmetric key cryptograph</w:t>
      </w:r>
      <w:r>
        <w:rPr>
          <w:rFonts w:ascii="Times New Roman" w:hAnsi="Times New Roman" w:cs="Times New Roman"/>
          <w:sz w:val="24"/>
          <w:szCs w:val="24"/>
        </w:rPr>
        <w:t xml:space="preserve">y. Again, </w:t>
      </w:r>
      <w:proofErr w:type="spellStart"/>
      <w:r>
        <w:rPr>
          <w:rFonts w:ascii="Times New Roman" w:hAnsi="Times New Roman" w:cs="Times New Roman"/>
          <w:sz w:val="24"/>
          <w:szCs w:val="24"/>
        </w:rPr>
        <w:t>Sugiharto</w:t>
      </w:r>
      <w:proofErr w:type="spellEnd"/>
      <w:r>
        <w:rPr>
          <w:rFonts w:ascii="Times New Roman" w:hAnsi="Times New Roman" w:cs="Times New Roman"/>
          <w:sz w:val="24"/>
          <w:szCs w:val="24"/>
        </w:rPr>
        <w:t xml:space="preserve"> et al. (2021</w:t>
      </w:r>
      <w:r w:rsidRPr="007A1FCD">
        <w:rPr>
          <w:rFonts w:ascii="Times New Roman" w:hAnsi="Times New Roman" w:cs="Times New Roman"/>
          <w:sz w:val="24"/>
          <w:szCs w:val="24"/>
        </w:rPr>
        <w:t xml:space="preserve">) developed a crypto system that is based on visual cryptography and </w:t>
      </w:r>
      <w:proofErr w:type="spellStart"/>
      <w:r w:rsidRPr="007A1FCD">
        <w:rPr>
          <w:rFonts w:ascii="Times New Roman" w:hAnsi="Times New Roman" w:cs="Times New Roman"/>
          <w:sz w:val="24"/>
          <w:szCs w:val="24"/>
        </w:rPr>
        <w:t>Rivest</w:t>
      </w:r>
      <w:proofErr w:type="spellEnd"/>
      <w:r w:rsidRPr="007A1FCD">
        <w:rPr>
          <w:rFonts w:ascii="Times New Roman" w:hAnsi="Times New Roman" w:cs="Times New Roman"/>
          <w:sz w:val="24"/>
          <w:szCs w:val="24"/>
        </w:rPr>
        <w:t xml:space="preserve">, Shamir and </w:t>
      </w:r>
      <w:proofErr w:type="spellStart"/>
      <w:r w:rsidRPr="007A1FCD">
        <w:rPr>
          <w:rFonts w:ascii="Times New Roman" w:hAnsi="Times New Roman" w:cs="Times New Roman"/>
          <w:sz w:val="24"/>
          <w:szCs w:val="24"/>
        </w:rPr>
        <w:t>Adleman</w:t>
      </w:r>
      <w:proofErr w:type="spellEnd"/>
      <w:r w:rsidRPr="007A1FCD">
        <w:rPr>
          <w:rFonts w:ascii="Times New Roman" w:hAnsi="Times New Roman" w:cs="Times New Roman"/>
          <w:sz w:val="24"/>
          <w:szCs w:val="24"/>
        </w:rPr>
        <w:t xml:space="preserve"> (RSA) techniques for only image encryption and decryption. Thus, the use of asymmetry cryptography (RSA) by the authors eliminates issues relating to security of key, yet the study is limited to image cryptography.</w:t>
      </w:r>
    </w:p>
    <w:p w:rsidR="006C0270" w:rsidRPr="007A1FCD" w:rsidRDefault="006C0270" w:rsidP="001B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Harman et al. (2021</w:t>
      </w:r>
      <w:r w:rsidRPr="007A1FCD">
        <w:rPr>
          <w:rFonts w:ascii="Times New Roman" w:hAnsi="Times New Roman" w:cs="Times New Roman"/>
          <w:sz w:val="24"/>
          <w:szCs w:val="24"/>
        </w:rPr>
        <w:t xml:space="preserve">), focus on systematic review of visual cryptography in E-health management system without actual implementation of the security scheme in the domain. The studies revealed the stakeholders, core functions and security expectations of e-health record system. Although, </w:t>
      </w:r>
      <w:proofErr w:type="spellStart"/>
      <w:r w:rsidRPr="007A1FCD">
        <w:rPr>
          <w:rFonts w:ascii="Times New Roman" w:hAnsi="Times New Roman" w:cs="Times New Roman"/>
          <w:sz w:val="24"/>
          <w:szCs w:val="24"/>
        </w:rPr>
        <w:t>D’Arco</w:t>
      </w:r>
      <w:proofErr w:type="spellEnd"/>
      <w:r w:rsidRPr="007A1FCD">
        <w:rPr>
          <w:rFonts w:ascii="Times New Roman" w:hAnsi="Times New Roman" w:cs="Times New Roman"/>
          <w:sz w:val="24"/>
          <w:szCs w:val="24"/>
        </w:rPr>
        <w:t xml:space="preserve"> and De </w:t>
      </w:r>
      <w:proofErr w:type="spellStart"/>
      <w:r>
        <w:rPr>
          <w:rFonts w:ascii="Times New Roman" w:hAnsi="Times New Roman" w:cs="Times New Roman"/>
          <w:sz w:val="24"/>
          <w:szCs w:val="24"/>
        </w:rPr>
        <w:t>Prisco</w:t>
      </w:r>
      <w:proofErr w:type="spellEnd"/>
      <w:r>
        <w:rPr>
          <w:rFonts w:ascii="Times New Roman" w:hAnsi="Times New Roman" w:cs="Times New Roman"/>
          <w:sz w:val="24"/>
          <w:szCs w:val="24"/>
        </w:rPr>
        <w:t xml:space="preserve"> (2020</w:t>
      </w:r>
      <w:r w:rsidRPr="007A1FCD">
        <w:rPr>
          <w:rFonts w:ascii="Times New Roman" w:hAnsi="Times New Roman" w:cs="Times New Roman"/>
          <w:sz w:val="24"/>
          <w:szCs w:val="24"/>
        </w:rPr>
        <w:t>) developed variants of visual cryptography mechanism towards performance i</w:t>
      </w:r>
      <w:r>
        <w:rPr>
          <w:rFonts w:ascii="Times New Roman" w:hAnsi="Times New Roman" w:cs="Times New Roman"/>
          <w:sz w:val="24"/>
          <w:szCs w:val="24"/>
        </w:rPr>
        <w:t xml:space="preserve">mprovement, but </w:t>
      </w:r>
      <w:proofErr w:type="spellStart"/>
      <w:r>
        <w:rPr>
          <w:rFonts w:ascii="Times New Roman" w:hAnsi="Times New Roman" w:cs="Times New Roman"/>
          <w:sz w:val="24"/>
          <w:szCs w:val="24"/>
        </w:rPr>
        <w:t>Sandikkaya</w:t>
      </w:r>
      <w:proofErr w:type="spellEnd"/>
      <w:r>
        <w:rPr>
          <w:rFonts w:ascii="Times New Roman" w:hAnsi="Times New Roman" w:cs="Times New Roman"/>
          <w:sz w:val="24"/>
          <w:szCs w:val="24"/>
        </w:rPr>
        <w:t xml:space="preserve"> (2021</w:t>
      </w:r>
      <w:r w:rsidRPr="007A1FCD">
        <w:rPr>
          <w:rFonts w:ascii="Times New Roman" w:hAnsi="Times New Roman" w:cs="Times New Roman"/>
          <w:sz w:val="24"/>
          <w:szCs w:val="24"/>
        </w:rPr>
        <w:t xml:space="preserve">) applied the security techniques to other domains of human </w:t>
      </w:r>
      <w:proofErr w:type="spellStart"/>
      <w:r w:rsidRPr="007A1FCD">
        <w:rPr>
          <w:rFonts w:ascii="Times New Roman" w:hAnsi="Times New Roman" w:cs="Times New Roman"/>
          <w:sz w:val="24"/>
          <w:szCs w:val="24"/>
        </w:rPr>
        <w:t>endeavour</w:t>
      </w:r>
      <w:proofErr w:type="spellEnd"/>
      <w:r w:rsidRPr="007A1FCD">
        <w:rPr>
          <w:rFonts w:ascii="Times New Roman" w:hAnsi="Times New Roman" w:cs="Times New Roman"/>
          <w:sz w:val="24"/>
          <w:szCs w:val="24"/>
        </w:rPr>
        <w:t xml:space="preserve"> outside E-health reco</w:t>
      </w:r>
      <w:r>
        <w:rPr>
          <w:rFonts w:ascii="Times New Roman" w:hAnsi="Times New Roman" w:cs="Times New Roman"/>
          <w:sz w:val="24"/>
          <w:szCs w:val="24"/>
        </w:rPr>
        <w:t xml:space="preserve">rd system. Perhaps, </w:t>
      </w:r>
      <w:proofErr w:type="spellStart"/>
      <w:r>
        <w:rPr>
          <w:rFonts w:ascii="Times New Roman" w:hAnsi="Times New Roman" w:cs="Times New Roman"/>
          <w:sz w:val="24"/>
          <w:szCs w:val="24"/>
        </w:rPr>
        <w:t>Kester</w:t>
      </w:r>
      <w:proofErr w:type="spellEnd"/>
      <w:r>
        <w:rPr>
          <w:rFonts w:ascii="Times New Roman" w:hAnsi="Times New Roman" w:cs="Times New Roman"/>
          <w:sz w:val="24"/>
          <w:szCs w:val="24"/>
        </w:rPr>
        <w:t xml:space="preserve"> (2022</w:t>
      </w:r>
      <w:r w:rsidRPr="007A1FCD">
        <w:rPr>
          <w:rFonts w:ascii="Times New Roman" w:hAnsi="Times New Roman" w:cs="Times New Roman"/>
          <w:sz w:val="24"/>
          <w:szCs w:val="24"/>
        </w:rPr>
        <w:t>) was among few studies, which applied visual cryptography to medical image, an aspect of E-health record system, but used symmetric cryptography and covered only image. S</w:t>
      </w:r>
      <w:r>
        <w:rPr>
          <w:rFonts w:ascii="Times New Roman" w:hAnsi="Times New Roman" w:cs="Times New Roman"/>
          <w:sz w:val="24"/>
          <w:szCs w:val="24"/>
        </w:rPr>
        <w:t xml:space="preserve">imilarly, </w:t>
      </w:r>
      <w:proofErr w:type="spellStart"/>
      <w:r>
        <w:rPr>
          <w:rFonts w:ascii="Times New Roman" w:hAnsi="Times New Roman" w:cs="Times New Roman"/>
          <w:sz w:val="24"/>
          <w:szCs w:val="24"/>
        </w:rPr>
        <w:t>Sugiharto</w:t>
      </w:r>
      <w:proofErr w:type="spellEnd"/>
      <w:r>
        <w:rPr>
          <w:rFonts w:ascii="Times New Roman" w:hAnsi="Times New Roman" w:cs="Times New Roman"/>
          <w:sz w:val="24"/>
          <w:szCs w:val="24"/>
        </w:rPr>
        <w:t xml:space="preserve"> et al. (2020</w:t>
      </w:r>
      <w:r w:rsidRPr="007A1FCD">
        <w:rPr>
          <w:rFonts w:ascii="Times New Roman" w:hAnsi="Times New Roman" w:cs="Times New Roman"/>
          <w:sz w:val="24"/>
          <w:szCs w:val="24"/>
        </w:rPr>
        <w:t xml:space="preserve">) </w:t>
      </w:r>
      <w:proofErr w:type="spellStart"/>
      <w:r w:rsidRPr="007A1FCD">
        <w:rPr>
          <w:rFonts w:ascii="Times New Roman" w:hAnsi="Times New Roman" w:cs="Times New Roman"/>
          <w:sz w:val="24"/>
          <w:szCs w:val="24"/>
        </w:rPr>
        <w:t>utilised</w:t>
      </w:r>
      <w:proofErr w:type="spellEnd"/>
      <w:r w:rsidRPr="007A1FCD">
        <w:rPr>
          <w:rFonts w:ascii="Times New Roman" w:hAnsi="Times New Roman" w:cs="Times New Roman"/>
          <w:sz w:val="24"/>
          <w:szCs w:val="24"/>
        </w:rPr>
        <w:t xml:space="preserve"> asymmetric technique, but their study is limited to image, while text data and specific domain of application were not considered.</w:t>
      </w:r>
    </w:p>
    <w:p w:rsidR="006C0270" w:rsidRDefault="006C0270" w:rsidP="006C0270">
      <w:pPr>
        <w:spacing w:after="0" w:line="360" w:lineRule="auto"/>
        <w:jc w:val="both"/>
        <w:rPr>
          <w:rFonts w:ascii="Times New Roman" w:hAnsi="Times New Roman" w:cs="Times New Roman"/>
          <w:b/>
          <w:sz w:val="24"/>
          <w:szCs w:val="24"/>
        </w:rPr>
      </w:pPr>
      <w:r w:rsidRPr="005B17EB">
        <w:rPr>
          <w:rFonts w:ascii="Times New Roman" w:hAnsi="Times New Roman" w:cs="Times New Roman"/>
          <w:b/>
          <w:sz w:val="24"/>
          <w:szCs w:val="24"/>
        </w:rPr>
        <w:t>2.2</w:t>
      </w:r>
      <w:r w:rsidRPr="005B17EB">
        <w:rPr>
          <w:rFonts w:ascii="Times New Roman" w:hAnsi="Times New Roman" w:cs="Times New Roman"/>
          <w:b/>
          <w:sz w:val="24"/>
          <w:szCs w:val="24"/>
        </w:rPr>
        <w:tab/>
        <w:t xml:space="preserve">ELECTRONICS HEALTH INFORMATION PRIVACY AND SECURITY </w:t>
      </w:r>
    </w:p>
    <w:p w:rsidR="006C0270" w:rsidRPr="00FC2D74" w:rsidRDefault="006C0270" w:rsidP="001B55EB">
      <w:pPr>
        <w:spacing w:after="0" w:line="360" w:lineRule="auto"/>
        <w:jc w:val="both"/>
        <w:rPr>
          <w:rFonts w:ascii="Times New Roman" w:hAnsi="Times New Roman" w:cs="Times New Roman"/>
          <w:sz w:val="24"/>
          <w:szCs w:val="24"/>
        </w:rPr>
      </w:pPr>
      <w:r w:rsidRPr="00FC2D74">
        <w:rPr>
          <w:rFonts w:ascii="Times New Roman" w:hAnsi="Times New Roman" w:cs="Times New Roman"/>
          <w:sz w:val="24"/>
          <w:szCs w:val="24"/>
        </w:rPr>
        <w:t>Privacy is an underlying governing principle of the patient – physician relationship for effective delivery of healthcare. Patients are required to share information with their physicians to facilitate correct diagnosis and determination of treatment, especially to avoid adverse drug interactions. However patients may refuse to divulge important information in cases of health problems such as psychiatric behavior and HIV as their disclosure may lead to social stigma an</w:t>
      </w:r>
      <w:r>
        <w:rPr>
          <w:rFonts w:ascii="Times New Roman" w:hAnsi="Times New Roman" w:cs="Times New Roman"/>
          <w:sz w:val="24"/>
          <w:szCs w:val="24"/>
        </w:rPr>
        <w:t>d discrimination (</w:t>
      </w:r>
      <w:proofErr w:type="spellStart"/>
      <w:r>
        <w:rPr>
          <w:rFonts w:ascii="Times New Roman" w:hAnsi="Times New Roman" w:cs="Times New Roman"/>
          <w:sz w:val="24"/>
          <w:szCs w:val="24"/>
        </w:rPr>
        <w:t>Applebaum</w:t>
      </w:r>
      <w:proofErr w:type="spellEnd"/>
      <w:r>
        <w:rPr>
          <w:rFonts w:ascii="Times New Roman" w:hAnsi="Times New Roman" w:cs="Times New Roman"/>
          <w:sz w:val="24"/>
          <w:szCs w:val="24"/>
        </w:rPr>
        <w:t xml:space="preserve"> 2017</w:t>
      </w:r>
      <w:r w:rsidRPr="00FC2D74">
        <w:rPr>
          <w:rFonts w:ascii="Times New Roman" w:hAnsi="Times New Roman" w:cs="Times New Roman"/>
          <w:sz w:val="24"/>
          <w:szCs w:val="24"/>
        </w:rPr>
        <w:t xml:space="preserve">). Over time, a patient‘s medical record accumulates significant personal information including identification, history of medical diagnosis, digital renderings of medical images, treatment received, medication history, dietary habits, sexual preference, genetic information, psychological profiles, employment history, income, and physicians‘ subjective assessments of personality and mental </w:t>
      </w:r>
      <w:r>
        <w:rPr>
          <w:rFonts w:ascii="Times New Roman" w:hAnsi="Times New Roman" w:cs="Times New Roman"/>
          <w:sz w:val="24"/>
          <w:szCs w:val="24"/>
        </w:rPr>
        <w:t>state among others (</w:t>
      </w:r>
      <w:proofErr w:type="spellStart"/>
      <w:r>
        <w:rPr>
          <w:rFonts w:ascii="Times New Roman" w:hAnsi="Times New Roman" w:cs="Times New Roman"/>
          <w:sz w:val="24"/>
          <w:szCs w:val="24"/>
        </w:rPr>
        <w:t>Mercuri</w:t>
      </w:r>
      <w:proofErr w:type="spellEnd"/>
      <w:r>
        <w:rPr>
          <w:rFonts w:ascii="Times New Roman" w:hAnsi="Times New Roman" w:cs="Times New Roman"/>
          <w:sz w:val="24"/>
          <w:szCs w:val="24"/>
        </w:rPr>
        <w:t xml:space="preserve"> 2020</w:t>
      </w:r>
      <w:r w:rsidRPr="00FC2D74">
        <w:rPr>
          <w:rFonts w:ascii="Times New Roman" w:hAnsi="Times New Roman" w:cs="Times New Roman"/>
          <w:sz w:val="24"/>
          <w:szCs w:val="24"/>
        </w:rPr>
        <w:t xml:space="preserve">). </w:t>
      </w:r>
    </w:p>
    <w:p w:rsidR="006C0270" w:rsidRDefault="006C0270" w:rsidP="001B55EB">
      <w:pPr>
        <w:spacing w:after="0" w:line="360" w:lineRule="auto"/>
        <w:jc w:val="both"/>
        <w:rPr>
          <w:rFonts w:ascii="Times New Roman" w:hAnsi="Times New Roman" w:cs="Times New Roman"/>
          <w:sz w:val="24"/>
          <w:szCs w:val="24"/>
        </w:rPr>
      </w:pPr>
      <w:r w:rsidRPr="00FC2D74">
        <w:rPr>
          <w:rFonts w:ascii="Times New Roman" w:hAnsi="Times New Roman" w:cs="Times New Roman"/>
          <w:sz w:val="24"/>
          <w:szCs w:val="24"/>
        </w:rPr>
        <w:t>Patient health records could serve a range of purposes apart from diagnosis and treatment provision. For example, information could be used to improve efficiency within healthcare system, drive public policy development and administration at state and federal level, and in the conduct of research to adv</w:t>
      </w:r>
      <w:r>
        <w:rPr>
          <w:rFonts w:ascii="Times New Roman" w:hAnsi="Times New Roman" w:cs="Times New Roman"/>
          <w:sz w:val="24"/>
          <w:szCs w:val="24"/>
        </w:rPr>
        <w:t>ance medical science (Hodge 2020</w:t>
      </w:r>
      <w:r w:rsidRPr="00FC2D74">
        <w:rPr>
          <w:rFonts w:ascii="Times New Roman" w:hAnsi="Times New Roman" w:cs="Times New Roman"/>
          <w:sz w:val="24"/>
          <w:szCs w:val="24"/>
        </w:rPr>
        <w:t xml:space="preserve">). A patient‘s medical records are also shared with payer organizations such as insurance, Medicare or Medicaid </w:t>
      </w:r>
      <w:r w:rsidRPr="00FC2D74">
        <w:rPr>
          <w:rFonts w:ascii="Times New Roman" w:hAnsi="Times New Roman" w:cs="Times New Roman"/>
          <w:sz w:val="24"/>
          <w:szCs w:val="24"/>
        </w:rPr>
        <w:lastRenderedPageBreak/>
        <w:t>to justify payment of services rendered by physicians. Healthcare providers may use records to manage their operations, to assess service quality, and to identify quality improvement opportunities. Furthermore, providers may share health information through a regional 4 health information organization to facilitate care services. Medical information of patients is also used for common good through federal and state government interventions regarding public health management, hospital accreditation, medical research, and for managing social and welfare systems.</w:t>
      </w:r>
    </w:p>
    <w:p w:rsidR="006C0270" w:rsidRPr="00FC2D74" w:rsidRDefault="006C0270" w:rsidP="006C0270">
      <w:pPr>
        <w:spacing w:after="0" w:line="360" w:lineRule="auto"/>
        <w:ind w:firstLine="720"/>
        <w:jc w:val="both"/>
        <w:rPr>
          <w:rFonts w:ascii="Times New Roman" w:hAnsi="Times New Roman" w:cs="Times New Roman"/>
          <w:sz w:val="24"/>
          <w:szCs w:val="24"/>
        </w:rPr>
      </w:pPr>
    </w:p>
    <w:p w:rsidR="006C0270" w:rsidRPr="00E508B7" w:rsidRDefault="006C0270" w:rsidP="006C0270">
      <w:pPr>
        <w:spacing w:after="0" w:line="360" w:lineRule="auto"/>
        <w:jc w:val="both"/>
        <w:rPr>
          <w:rFonts w:ascii="Times New Roman" w:hAnsi="Times New Roman" w:cs="Times New Roman"/>
          <w:b/>
          <w:sz w:val="24"/>
          <w:szCs w:val="24"/>
        </w:rPr>
      </w:pPr>
      <w:r w:rsidRPr="005B17EB">
        <w:rPr>
          <w:rFonts w:ascii="Times New Roman" w:hAnsi="Times New Roman" w:cs="Times New Roman"/>
          <w:b/>
          <w:sz w:val="24"/>
          <w:szCs w:val="24"/>
        </w:rPr>
        <w:t>2.2.1</w:t>
      </w:r>
      <w:r w:rsidRPr="005B17EB">
        <w:rPr>
          <w:rFonts w:ascii="Times New Roman" w:hAnsi="Times New Roman" w:cs="Times New Roman"/>
          <w:b/>
          <w:sz w:val="24"/>
          <w:szCs w:val="24"/>
        </w:rPr>
        <w:tab/>
        <w:t xml:space="preserve">THREATS TO HEALTH INFORMATION PRIVACY </w:t>
      </w:r>
    </w:p>
    <w:p w:rsidR="001B55EB" w:rsidRDefault="006C0270" w:rsidP="001B55EB">
      <w:pPr>
        <w:spacing w:after="0" w:line="360" w:lineRule="auto"/>
        <w:jc w:val="both"/>
        <w:rPr>
          <w:rFonts w:ascii="Times New Roman" w:hAnsi="Times New Roman" w:cs="Times New Roman"/>
          <w:sz w:val="24"/>
          <w:szCs w:val="24"/>
        </w:rPr>
      </w:pPr>
      <w:r w:rsidRPr="00FC2D74">
        <w:rPr>
          <w:rFonts w:ascii="Times New Roman" w:hAnsi="Times New Roman" w:cs="Times New Roman"/>
          <w:sz w:val="24"/>
          <w:szCs w:val="24"/>
        </w:rPr>
        <w:t xml:space="preserve">Threats to patient privacy and information security could be categorized into two broad areas: </w:t>
      </w:r>
    </w:p>
    <w:p w:rsidR="001B55EB" w:rsidRPr="001B55EB" w:rsidRDefault="006C0270" w:rsidP="001B55EB">
      <w:pPr>
        <w:pStyle w:val="ListParagraph"/>
        <w:numPr>
          <w:ilvl w:val="0"/>
          <w:numId w:val="26"/>
        </w:numPr>
        <w:spacing w:after="0" w:line="360" w:lineRule="auto"/>
        <w:ind w:left="720"/>
        <w:jc w:val="both"/>
        <w:rPr>
          <w:rFonts w:ascii="Times New Roman" w:hAnsi="Times New Roman" w:cs="Times New Roman"/>
          <w:sz w:val="24"/>
          <w:szCs w:val="24"/>
        </w:rPr>
      </w:pPr>
      <w:r w:rsidRPr="001B55EB">
        <w:rPr>
          <w:rFonts w:ascii="Times New Roman" w:hAnsi="Times New Roman" w:cs="Times New Roman"/>
          <w:sz w:val="24"/>
          <w:szCs w:val="24"/>
        </w:rPr>
        <w:t xml:space="preserve">Organizational threats that arise from inappropriate access of patient data by either internal agents abusing their privileges or external agents exploiting vulnerability of information systems, and </w:t>
      </w:r>
    </w:p>
    <w:p w:rsidR="006C0270" w:rsidRPr="001B55EB" w:rsidRDefault="006C0270" w:rsidP="001B55EB">
      <w:pPr>
        <w:pStyle w:val="ListParagraph"/>
        <w:numPr>
          <w:ilvl w:val="0"/>
          <w:numId w:val="26"/>
        </w:numPr>
        <w:spacing w:after="0" w:line="360" w:lineRule="auto"/>
        <w:ind w:left="720"/>
        <w:jc w:val="both"/>
        <w:rPr>
          <w:rFonts w:ascii="Times New Roman" w:hAnsi="Times New Roman" w:cs="Times New Roman"/>
          <w:sz w:val="24"/>
          <w:szCs w:val="24"/>
        </w:rPr>
      </w:pPr>
      <w:r w:rsidRPr="001B55EB">
        <w:rPr>
          <w:rFonts w:ascii="Times New Roman" w:hAnsi="Times New Roman" w:cs="Times New Roman"/>
          <w:sz w:val="24"/>
          <w:szCs w:val="24"/>
        </w:rPr>
        <w:t>Systemic threats that arise from an agent in the information flow chain exploiting the disclosed data beyond its intended use (NRC 2020).</w:t>
      </w:r>
    </w:p>
    <w:p w:rsidR="006C0270" w:rsidRPr="00FC2D74" w:rsidRDefault="006C0270" w:rsidP="006C0270">
      <w:pPr>
        <w:pStyle w:val="ListParagraph"/>
        <w:numPr>
          <w:ilvl w:val="0"/>
          <w:numId w:val="4"/>
        </w:numPr>
        <w:spacing w:after="0" w:line="360" w:lineRule="auto"/>
        <w:ind w:left="720"/>
        <w:jc w:val="both"/>
        <w:rPr>
          <w:rFonts w:ascii="Times New Roman" w:hAnsi="Times New Roman" w:cs="Times New Roman"/>
          <w:sz w:val="24"/>
          <w:szCs w:val="24"/>
        </w:rPr>
      </w:pPr>
      <w:r w:rsidRPr="00FC2D74">
        <w:rPr>
          <w:rFonts w:ascii="Times New Roman" w:hAnsi="Times New Roman" w:cs="Times New Roman"/>
          <w:b/>
          <w:sz w:val="24"/>
          <w:szCs w:val="24"/>
        </w:rPr>
        <w:t>Organizational Threats:</w:t>
      </w:r>
      <w:r w:rsidRPr="00FC2D74">
        <w:rPr>
          <w:rFonts w:ascii="Times New Roman" w:hAnsi="Times New Roman" w:cs="Times New Roman"/>
          <w:sz w:val="24"/>
          <w:szCs w:val="24"/>
        </w:rPr>
        <w:t xml:space="preserve"> may assume different forms, such as an employee who accesses data without any legitimate need or an outside attacker (hacker) that infiltrates organization‘s information infrastructure to steal data or render it inoperable. At the outset, these organizational threats could be characterized by four components – motives, resources, accessibility, an</w:t>
      </w:r>
      <w:r>
        <w:rPr>
          <w:rFonts w:ascii="Times New Roman" w:hAnsi="Times New Roman" w:cs="Times New Roman"/>
          <w:sz w:val="24"/>
          <w:szCs w:val="24"/>
        </w:rPr>
        <w:t>d technical capability (NRC 2020</w:t>
      </w:r>
      <w:r w:rsidRPr="00FC2D74">
        <w:rPr>
          <w:rFonts w:ascii="Times New Roman" w:hAnsi="Times New Roman" w:cs="Times New Roman"/>
          <w:sz w:val="24"/>
          <w:szCs w:val="24"/>
        </w:rPr>
        <w:t xml:space="preserve">). Depending on these components, different threats may pose different level of risk to organization requiring different mitigation and prevention strategies. Motives could be both of economic or noneconomic nature. For some, such as insurers, employers, and journalists, patient records may have economic value, while others may have noneconomic motives such as a person involved in romantic relationship. These attackers may have resources ranging from modest financial backing and computing skills to a well-funded infrastructure to threaten a patient </w:t>
      </w:r>
      <w:r w:rsidRPr="00FC2D74">
        <w:rPr>
          <w:rFonts w:ascii="Times New Roman" w:hAnsi="Times New Roman" w:cs="Times New Roman"/>
          <w:sz w:val="24"/>
          <w:szCs w:val="24"/>
        </w:rPr>
        <w:lastRenderedPageBreak/>
        <w:t xml:space="preserve">as well as the operations of a healthcare organization. The attackers may require different types of access to carry out their exploits, such as access to the site, system authorization, and data authorization (See table 1 for hypothetical examples for level of access). In addition, threats could depend on technical capability of attackers who may be novice or sophisticated programmers. Moreover, with the growing underground cyber economy (Knapp and </w:t>
      </w:r>
      <w:proofErr w:type="spellStart"/>
      <w:r w:rsidRPr="00FC2D74">
        <w:rPr>
          <w:rFonts w:ascii="Times New Roman" w:hAnsi="Times New Roman" w:cs="Times New Roman"/>
          <w:sz w:val="24"/>
          <w:szCs w:val="24"/>
        </w:rPr>
        <w:t>Bou</w:t>
      </w:r>
      <w:r>
        <w:rPr>
          <w:rFonts w:ascii="Times New Roman" w:hAnsi="Times New Roman" w:cs="Times New Roman"/>
          <w:sz w:val="24"/>
          <w:szCs w:val="24"/>
        </w:rPr>
        <w:t>lton</w:t>
      </w:r>
      <w:proofErr w:type="spellEnd"/>
      <w:r>
        <w:rPr>
          <w:rFonts w:ascii="Times New Roman" w:hAnsi="Times New Roman" w:cs="Times New Roman"/>
          <w:sz w:val="24"/>
          <w:szCs w:val="24"/>
        </w:rPr>
        <w:t xml:space="preserve"> 2020</w:t>
      </w:r>
      <w:r w:rsidRPr="00FC2D74">
        <w:rPr>
          <w:rFonts w:ascii="Times New Roman" w:hAnsi="Times New Roman" w:cs="Times New Roman"/>
          <w:sz w:val="24"/>
          <w:szCs w:val="24"/>
        </w:rPr>
        <w:t>), an individual with the intent to acquire data and possessing adequate financial resources may be able to buy services of sophisticated hackers to breach healthcare data. Recent studies suggest that the broad spectrum of organizational threats could be categorized into five levels, in the increasing o</w:t>
      </w:r>
      <w:r>
        <w:rPr>
          <w:rFonts w:ascii="Times New Roman" w:hAnsi="Times New Roman" w:cs="Times New Roman"/>
          <w:sz w:val="24"/>
          <w:szCs w:val="24"/>
        </w:rPr>
        <w:t xml:space="preserve">rder of sophistication (NRC 2020; </w:t>
      </w:r>
      <w:proofErr w:type="spellStart"/>
      <w:r>
        <w:rPr>
          <w:rFonts w:ascii="Times New Roman" w:hAnsi="Times New Roman" w:cs="Times New Roman"/>
          <w:sz w:val="24"/>
          <w:szCs w:val="24"/>
        </w:rPr>
        <w:t>Rindfleisch</w:t>
      </w:r>
      <w:proofErr w:type="spellEnd"/>
      <w:r>
        <w:rPr>
          <w:rFonts w:ascii="Times New Roman" w:hAnsi="Times New Roman" w:cs="Times New Roman"/>
          <w:sz w:val="24"/>
          <w:szCs w:val="24"/>
        </w:rPr>
        <w:t xml:space="preserve"> 2020</w:t>
      </w:r>
      <w:r w:rsidRPr="00FC2D74">
        <w:rPr>
          <w:rFonts w:ascii="Times New Roman" w:hAnsi="Times New Roman" w:cs="Times New Roman"/>
          <w:sz w:val="24"/>
          <w:szCs w:val="24"/>
        </w:rPr>
        <w:t xml:space="preserve">): </w:t>
      </w:r>
    </w:p>
    <w:p w:rsidR="006C0270" w:rsidRPr="00FC2D74" w:rsidRDefault="006C0270" w:rsidP="006C0270">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a. Accidental disclosure:</w:t>
      </w:r>
      <w:r w:rsidRPr="00FC2D74">
        <w:rPr>
          <w:rFonts w:ascii="Times New Roman" w:hAnsi="Times New Roman" w:cs="Times New Roman"/>
          <w:sz w:val="24"/>
          <w:szCs w:val="24"/>
        </w:rPr>
        <w:t xml:space="preserve"> healthcare personnel unintentionally disclose patient information to others, e.g. email message sent to wrong address or an information leak through peer-to-peer file sharing. </w:t>
      </w:r>
    </w:p>
    <w:p w:rsidR="006C0270" w:rsidRPr="00FC2D74" w:rsidRDefault="006C0270" w:rsidP="006C0270">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b. Insider curiosity:</w:t>
      </w:r>
      <w:r w:rsidRPr="00FC2D74">
        <w:rPr>
          <w:rFonts w:ascii="Times New Roman" w:hAnsi="Times New Roman" w:cs="Times New Roman"/>
          <w:sz w:val="24"/>
          <w:szCs w:val="24"/>
        </w:rPr>
        <w:t xml:space="preserve"> an insider with data access privilege pries upon a patient‘s records out of curiosity or for their own purpose, e.g. a nurse accessing information about a fellow employee to determine possibility of sexually transmitted disease in colleague; or medical personnel accessing potentially embarrassing health information about a celebrity and transmitting to media. </w:t>
      </w:r>
    </w:p>
    <w:p w:rsidR="006C0270" w:rsidRPr="00FC2D74" w:rsidRDefault="006C0270" w:rsidP="006C0270">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c. Data breach by insider:</w:t>
      </w:r>
      <w:r w:rsidRPr="00FC2D74">
        <w:rPr>
          <w:rFonts w:ascii="Times New Roman" w:hAnsi="Times New Roman" w:cs="Times New Roman"/>
          <w:sz w:val="24"/>
          <w:szCs w:val="24"/>
        </w:rPr>
        <w:t xml:space="preserve"> insiders who access patient information and transmit to outsiders for profit or taking revenge on patient. </w:t>
      </w:r>
    </w:p>
    <w:p w:rsidR="006C0270" w:rsidRPr="00FC2D74" w:rsidRDefault="006C0270" w:rsidP="006C0270">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d. Data breach by outsider</w:t>
      </w:r>
      <w:r w:rsidRPr="00FC2D74">
        <w:rPr>
          <w:rFonts w:ascii="Times New Roman" w:hAnsi="Times New Roman" w:cs="Times New Roman"/>
          <w:sz w:val="24"/>
          <w:szCs w:val="24"/>
        </w:rPr>
        <w:t xml:space="preserve"> with physical intrusion: an outsider who enters the physical facility either by coercion or forced entry and gains access to system. </w:t>
      </w:r>
    </w:p>
    <w:p w:rsidR="006C0270" w:rsidRPr="00FC2D74" w:rsidRDefault="006C0270" w:rsidP="006C0270">
      <w:pPr>
        <w:pStyle w:val="ListParagraph"/>
        <w:spacing w:after="0" w:line="360" w:lineRule="auto"/>
        <w:ind w:hanging="720"/>
        <w:jc w:val="both"/>
        <w:rPr>
          <w:rFonts w:ascii="Times New Roman" w:hAnsi="Times New Roman" w:cs="Times New Roman"/>
          <w:sz w:val="24"/>
          <w:szCs w:val="24"/>
        </w:rPr>
      </w:pPr>
      <w:r w:rsidRPr="00FC2D74">
        <w:rPr>
          <w:rFonts w:ascii="Times New Roman" w:hAnsi="Times New Roman" w:cs="Times New Roman"/>
          <w:b/>
          <w:sz w:val="24"/>
          <w:szCs w:val="24"/>
        </w:rPr>
        <w:t>e. Unauthorized intrusion of network system:</w:t>
      </w:r>
      <w:r w:rsidRPr="00FC2D74">
        <w:rPr>
          <w:rFonts w:ascii="Times New Roman" w:hAnsi="Times New Roman" w:cs="Times New Roman"/>
          <w:sz w:val="24"/>
          <w:szCs w:val="24"/>
        </w:rPr>
        <w:t xml:space="preserve"> an outsider, including former vengeful employees, patients, or hackers who intrude into organization‘s network system from outside and gain access to patient information or render the system inoperable.</w:t>
      </w:r>
    </w:p>
    <w:p w:rsidR="006C0270" w:rsidRPr="00FC2D74" w:rsidRDefault="006C0270" w:rsidP="006C0270">
      <w:pPr>
        <w:spacing w:after="0" w:line="360" w:lineRule="auto"/>
        <w:jc w:val="both"/>
        <w:rPr>
          <w:rFonts w:ascii="Times New Roman" w:hAnsi="Times New Roman" w:cs="Times New Roman"/>
          <w:sz w:val="24"/>
          <w:szCs w:val="24"/>
        </w:rPr>
      </w:pPr>
    </w:p>
    <w:p w:rsidR="006C0270" w:rsidRDefault="006C0270" w:rsidP="006C0270">
      <w:pPr>
        <w:pStyle w:val="ListParagraph"/>
        <w:numPr>
          <w:ilvl w:val="0"/>
          <w:numId w:val="4"/>
        </w:numPr>
        <w:spacing w:after="0" w:line="360" w:lineRule="auto"/>
        <w:ind w:left="720"/>
        <w:jc w:val="both"/>
        <w:rPr>
          <w:rFonts w:ascii="Times New Roman" w:hAnsi="Times New Roman" w:cs="Times New Roman"/>
          <w:sz w:val="24"/>
          <w:szCs w:val="24"/>
        </w:rPr>
      </w:pPr>
      <w:r w:rsidRPr="00FC2D74">
        <w:rPr>
          <w:rFonts w:ascii="Times New Roman" w:hAnsi="Times New Roman" w:cs="Times New Roman"/>
          <w:b/>
          <w:sz w:val="24"/>
          <w:szCs w:val="24"/>
        </w:rPr>
        <w:lastRenderedPageBreak/>
        <w:t>Systemic Threats:</w:t>
      </w:r>
      <w:r>
        <w:rPr>
          <w:rFonts w:ascii="Times New Roman" w:hAnsi="Times New Roman" w:cs="Times New Roman"/>
          <w:b/>
          <w:sz w:val="24"/>
          <w:szCs w:val="24"/>
        </w:rPr>
        <w:t xml:space="preserve"> </w:t>
      </w:r>
      <w:proofErr w:type="spellStart"/>
      <w:r>
        <w:rPr>
          <w:rFonts w:ascii="Times New Roman" w:hAnsi="Times New Roman" w:cs="Times New Roman"/>
          <w:sz w:val="24"/>
          <w:szCs w:val="24"/>
        </w:rPr>
        <w:t>Etzioni</w:t>
      </w:r>
      <w:proofErr w:type="spellEnd"/>
      <w:r>
        <w:rPr>
          <w:rFonts w:ascii="Times New Roman" w:hAnsi="Times New Roman" w:cs="Times New Roman"/>
          <w:sz w:val="24"/>
          <w:szCs w:val="24"/>
        </w:rPr>
        <w:t xml:space="preserve"> (2022</w:t>
      </w:r>
      <w:r w:rsidRPr="00FC2D74">
        <w:rPr>
          <w:rFonts w:ascii="Times New Roman" w:hAnsi="Times New Roman" w:cs="Times New Roman"/>
          <w:sz w:val="24"/>
          <w:szCs w:val="24"/>
        </w:rPr>
        <w:t xml:space="preserve">), in discussing the Limits to Privacy‘, makes a strong case that a major threat to patient privacy occurs not from outside of the information flow chain in healthcare industry but from insiders who are legally privileged to access patient information. For example, insurance firms may deny life insurance to patients based on their medical conditions, or an employer having access to </w:t>
      </w:r>
      <w:proofErr w:type="gramStart"/>
      <w:r w:rsidRPr="00FC2D74">
        <w:rPr>
          <w:rFonts w:ascii="Times New Roman" w:hAnsi="Times New Roman" w:cs="Times New Roman"/>
          <w:sz w:val="24"/>
          <w:szCs w:val="24"/>
        </w:rPr>
        <w:t>employees‘ medical</w:t>
      </w:r>
      <w:proofErr w:type="gramEnd"/>
      <w:r w:rsidRPr="00FC2D74">
        <w:rPr>
          <w:rFonts w:ascii="Times New Roman" w:hAnsi="Times New Roman" w:cs="Times New Roman"/>
          <w:sz w:val="24"/>
          <w:szCs w:val="24"/>
        </w:rPr>
        <w:t xml:space="preserve"> records may deny promotion, or worse, terminate employment. Patients and /or payer organizations may incur financial losses as a result of malpractices including </w:t>
      </w:r>
      <w:proofErr w:type="spellStart"/>
      <w:r w:rsidRPr="00FC2D74">
        <w:rPr>
          <w:rFonts w:ascii="Times New Roman" w:hAnsi="Times New Roman" w:cs="Times New Roman"/>
          <w:sz w:val="24"/>
          <w:szCs w:val="24"/>
        </w:rPr>
        <w:t>upcoding</w:t>
      </w:r>
      <w:proofErr w:type="spellEnd"/>
      <w:r w:rsidRPr="00FC2D74">
        <w:rPr>
          <w:rFonts w:ascii="Times New Roman" w:hAnsi="Times New Roman" w:cs="Times New Roman"/>
          <w:sz w:val="24"/>
          <w:szCs w:val="24"/>
        </w:rPr>
        <w:t xml:space="preserve"> of diagnoses, and rendering of medically unnecessary services. In summary, healthcare information systems could be subjected to security threats from one or more sources including imposter agents, unauthorized use of resources, unauthorized disclosure of information, unauthorized alteration of resources, and unauthorized de</w:t>
      </w:r>
      <w:r>
        <w:rPr>
          <w:rFonts w:ascii="Times New Roman" w:hAnsi="Times New Roman" w:cs="Times New Roman"/>
          <w:sz w:val="24"/>
          <w:szCs w:val="24"/>
        </w:rPr>
        <w:t>nial of service (Win et al. 2021</w:t>
      </w:r>
      <w:r w:rsidRPr="00FC2D74">
        <w:rPr>
          <w:rFonts w:ascii="Times New Roman" w:hAnsi="Times New Roman" w:cs="Times New Roman"/>
          <w:sz w:val="24"/>
          <w:szCs w:val="24"/>
        </w:rPr>
        <w:t>). Denial-of-service attacks via Internet worms or viruses, equipment malfunctions arising from file deletion or corrupted data, and the lack of contingency plans pertaining to offsite backup, data restoration procedures, and similar activities may also trigge</w:t>
      </w:r>
      <w:r>
        <w:rPr>
          <w:rFonts w:ascii="Times New Roman" w:hAnsi="Times New Roman" w:cs="Times New Roman"/>
          <w:sz w:val="24"/>
          <w:szCs w:val="24"/>
        </w:rPr>
        <w:t>r HIPAA violations (</w:t>
      </w:r>
      <w:proofErr w:type="spellStart"/>
      <w:r>
        <w:rPr>
          <w:rFonts w:ascii="Times New Roman" w:hAnsi="Times New Roman" w:cs="Times New Roman"/>
          <w:sz w:val="24"/>
          <w:szCs w:val="24"/>
        </w:rPr>
        <w:t>Mercuri</w:t>
      </w:r>
      <w:proofErr w:type="spellEnd"/>
      <w:r>
        <w:rPr>
          <w:rFonts w:ascii="Times New Roman" w:hAnsi="Times New Roman" w:cs="Times New Roman"/>
          <w:sz w:val="24"/>
          <w:szCs w:val="24"/>
        </w:rPr>
        <w:t xml:space="preserve"> 2021</w:t>
      </w:r>
      <w:r w:rsidRPr="00FC2D74">
        <w:rPr>
          <w:rFonts w:ascii="Times New Roman" w:hAnsi="Times New Roman" w:cs="Times New Roman"/>
          <w:sz w:val="24"/>
          <w:szCs w:val="24"/>
        </w:rPr>
        <w:t>).</w:t>
      </w:r>
    </w:p>
    <w:p w:rsidR="006C0270" w:rsidRPr="00FE6030" w:rsidRDefault="006C0270" w:rsidP="006C0270">
      <w:pPr>
        <w:spacing w:after="0" w:line="360" w:lineRule="auto"/>
        <w:ind w:left="720"/>
        <w:jc w:val="both"/>
        <w:rPr>
          <w:rFonts w:ascii="Times New Roman" w:hAnsi="Times New Roman" w:cs="Times New Roman"/>
          <w:sz w:val="24"/>
          <w:szCs w:val="24"/>
        </w:rPr>
      </w:pPr>
    </w:p>
    <w:p w:rsidR="006C0270" w:rsidRPr="00E508B7" w:rsidRDefault="006C0270" w:rsidP="006C0270">
      <w:pPr>
        <w:spacing w:after="0" w:line="360" w:lineRule="auto"/>
        <w:jc w:val="both"/>
        <w:rPr>
          <w:rFonts w:ascii="Times New Roman" w:hAnsi="Times New Roman" w:cs="Times New Roman"/>
          <w:b/>
          <w:sz w:val="24"/>
          <w:szCs w:val="24"/>
        </w:rPr>
      </w:pPr>
      <w:r w:rsidRPr="005B17EB">
        <w:rPr>
          <w:rFonts w:ascii="Times New Roman" w:hAnsi="Times New Roman" w:cs="Times New Roman"/>
          <w:b/>
          <w:sz w:val="24"/>
          <w:szCs w:val="24"/>
        </w:rPr>
        <w:t>2.2.2</w:t>
      </w:r>
      <w:r w:rsidRPr="005B17EB">
        <w:rPr>
          <w:rFonts w:ascii="Times New Roman" w:hAnsi="Times New Roman" w:cs="Times New Roman"/>
          <w:b/>
          <w:sz w:val="24"/>
          <w:szCs w:val="24"/>
        </w:rPr>
        <w:tab/>
        <w:t>MODERN HEALTH INFORMATION SECURITY</w:t>
      </w:r>
    </w:p>
    <w:p w:rsidR="006C0270" w:rsidRDefault="006C0270" w:rsidP="001B55EB">
      <w:pPr>
        <w:spacing w:line="360" w:lineRule="auto"/>
        <w:jc w:val="both"/>
        <w:rPr>
          <w:rFonts w:ascii="Times New Roman" w:hAnsi="Times New Roman" w:cs="Times New Roman"/>
          <w:sz w:val="24"/>
          <w:szCs w:val="24"/>
        </w:rPr>
      </w:pPr>
      <w:r w:rsidRPr="00B504C6">
        <w:rPr>
          <w:rFonts w:ascii="Times New Roman" w:hAnsi="Times New Roman" w:cs="Times New Roman"/>
          <w:sz w:val="24"/>
          <w:szCs w:val="24"/>
        </w:rPr>
        <w:t>Modern healthcare systems are large networked systems managing patient data with a multitude of users accessing health data for diverse contextual purposes within and across organizational boundaries. Role Based Access Control (RBAC), originally developed to manage access to resources in a large computer network (</w:t>
      </w:r>
      <w:r>
        <w:rPr>
          <w:rFonts w:ascii="Times New Roman" w:hAnsi="Times New Roman" w:cs="Times New Roman"/>
          <w:sz w:val="24"/>
          <w:szCs w:val="24"/>
        </w:rPr>
        <w:t>Sandhu et al. 201</w:t>
      </w:r>
      <w:r w:rsidRPr="00B504C6">
        <w:rPr>
          <w:rFonts w:ascii="Times New Roman" w:hAnsi="Times New Roman" w:cs="Times New Roman"/>
          <w:sz w:val="24"/>
          <w:szCs w:val="24"/>
        </w:rPr>
        <w:t>6), is generally presented as an effective tool to manage data access in healthcare industry because of its ability to implement and manage a wide range of access control policies based on complex role hierarchies commonly found in healthcare or</w:t>
      </w:r>
      <w:r>
        <w:rPr>
          <w:rFonts w:ascii="Times New Roman" w:hAnsi="Times New Roman" w:cs="Times New Roman"/>
          <w:sz w:val="24"/>
          <w:szCs w:val="24"/>
        </w:rPr>
        <w:t>ganizations (Gallaher et al. 2021</w:t>
      </w:r>
      <w:r w:rsidRPr="00B504C6">
        <w:rPr>
          <w:rFonts w:ascii="Times New Roman" w:hAnsi="Times New Roman" w:cs="Times New Roman"/>
          <w:sz w:val="24"/>
          <w:szCs w:val="24"/>
        </w:rPr>
        <w:t>). This stream of research primarily focuses on developing algorithms and frameworks to facilitat</w:t>
      </w:r>
      <w:r>
        <w:rPr>
          <w:rFonts w:ascii="Times New Roman" w:hAnsi="Times New Roman" w:cs="Times New Roman"/>
          <w:sz w:val="24"/>
          <w:szCs w:val="24"/>
        </w:rPr>
        <w:t xml:space="preserve">e role based information access, </w:t>
      </w:r>
      <w:r w:rsidRPr="00B504C6">
        <w:rPr>
          <w:rFonts w:ascii="Times New Roman" w:hAnsi="Times New Roman" w:cs="Times New Roman"/>
          <w:sz w:val="24"/>
          <w:szCs w:val="24"/>
        </w:rPr>
        <w:t>and contextual acce</w:t>
      </w:r>
      <w:r>
        <w:rPr>
          <w:rFonts w:ascii="Times New Roman" w:hAnsi="Times New Roman" w:cs="Times New Roman"/>
          <w:sz w:val="24"/>
          <w:szCs w:val="24"/>
        </w:rPr>
        <w:t xml:space="preserve">ss control (Covington et al. 2020; Motta and </w:t>
      </w:r>
      <w:proofErr w:type="spellStart"/>
      <w:r>
        <w:rPr>
          <w:rFonts w:ascii="Times New Roman" w:hAnsi="Times New Roman" w:cs="Times New Roman"/>
          <w:sz w:val="24"/>
          <w:szCs w:val="24"/>
        </w:rPr>
        <w:t>Furuie</w:t>
      </w:r>
      <w:proofErr w:type="spellEnd"/>
      <w:r>
        <w:rPr>
          <w:rFonts w:ascii="Times New Roman" w:hAnsi="Times New Roman" w:cs="Times New Roman"/>
          <w:sz w:val="24"/>
          <w:szCs w:val="24"/>
        </w:rPr>
        <w:t xml:space="preserve"> 2021</w:t>
      </w:r>
      <w:r w:rsidRPr="00B504C6">
        <w:rPr>
          <w:rFonts w:ascii="Times New Roman" w:hAnsi="Times New Roman" w:cs="Times New Roman"/>
          <w:sz w:val="24"/>
          <w:szCs w:val="24"/>
        </w:rPr>
        <w:t xml:space="preserve">). </w:t>
      </w:r>
    </w:p>
    <w:p w:rsidR="006C0270" w:rsidRPr="00B504C6" w:rsidRDefault="006C0270" w:rsidP="001B55E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Schwartmann</w:t>
      </w:r>
      <w:proofErr w:type="spellEnd"/>
      <w:r>
        <w:rPr>
          <w:rFonts w:ascii="Times New Roman" w:hAnsi="Times New Roman" w:cs="Times New Roman"/>
          <w:sz w:val="24"/>
          <w:szCs w:val="24"/>
        </w:rPr>
        <w:t xml:space="preserve"> (2021</w:t>
      </w:r>
      <w:r w:rsidRPr="00B504C6">
        <w:rPr>
          <w:rFonts w:ascii="Times New Roman" w:hAnsi="Times New Roman" w:cs="Times New Roman"/>
          <w:sz w:val="24"/>
          <w:szCs w:val="24"/>
        </w:rPr>
        <w:t xml:space="preserve">) extends this stream of research by proposing an enhanced RBAC system that incorporates attributable roles and permissions. This enhanced system implementation is theorized to reduce the burden of managing access privileges by lowering extremely high number of permissions and roles to a manageable size and hence reducing administrative cost. In addition progress is being made in several fronts, including use of autonomous agents to create privacy-aware healthcare </w:t>
      </w:r>
      <w:r>
        <w:rPr>
          <w:rFonts w:ascii="Times New Roman" w:hAnsi="Times New Roman" w:cs="Times New Roman"/>
          <w:sz w:val="24"/>
          <w:szCs w:val="24"/>
        </w:rPr>
        <w:t>applications</w:t>
      </w:r>
      <w:r w:rsidRPr="00B504C6">
        <w:rPr>
          <w:rFonts w:ascii="Times New Roman" w:hAnsi="Times New Roman" w:cs="Times New Roman"/>
          <w:sz w:val="24"/>
          <w:szCs w:val="24"/>
        </w:rPr>
        <w:t xml:space="preserve">, authorization policy framework for peer-to-peer technology based distributed healthcare system, encrypted bar code technology framework for electronic transfer </w:t>
      </w:r>
      <w:r>
        <w:rPr>
          <w:rFonts w:ascii="Times New Roman" w:hAnsi="Times New Roman" w:cs="Times New Roman"/>
          <w:sz w:val="24"/>
          <w:szCs w:val="24"/>
        </w:rPr>
        <w:t>of prescription</w:t>
      </w:r>
      <w:r w:rsidRPr="00B504C6">
        <w:rPr>
          <w:rFonts w:ascii="Times New Roman" w:hAnsi="Times New Roman" w:cs="Times New Roman"/>
          <w:sz w:val="24"/>
          <w:szCs w:val="24"/>
        </w:rPr>
        <w:t>, pseudo</w:t>
      </w:r>
      <w:r>
        <w:rPr>
          <w:rFonts w:ascii="Times New Roman" w:hAnsi="Times New Roman" w:cs="Times New Roman"/>
          <w:sz w:val="24"/>
          <w:szCs w:val="24"/>
        </w:rPr>
        <w:t>nymous linkage</w:t>
      </w:r>
      <w:r w:rsidRPr="00B504C6">
        <w:rPr>
          <w:rFonts w:ascii="Times New Roman" w:hAnsi="Times New Roman" w:cs="Times New Roman"/>
          <w:sz w:val="24"/>
          <w:szCs w:val="24"/>
        </w:rPr>
        <w:t>, and electronic consent models that allows patients to define which component of a medical record could be sh</w:t>
      </w:r>
      <w:r>
        <w:rPr>
          <w:rFonts w:ascii="Times New Roman" w:hAnsi="Times New Roman" w:cs="Times New Roman"/>
          <w:sz w:val="24"/>
          <w:szCs w:val="24"/>
        </w:rPr>
        <w:t>ared to whom (Nepal et al. 2020</w:t>
      </w:r>
      <w:r w:rsidRPr="00B504C6">
        <w:rPr>
          <w:rFonts w:ascii="Times New Roman" w:hAnsi="Times New Roman" w:cs="Times New Roman"/>
          <w:sz w:val="24"/>
          <w:szCs w:val="24"/>
        </w:rPr>
        <w:t>).</w:t>
      </w:r>
    </w:p>
    <w:p w:rsidR="006C0270" w:rsidRDefault="006C0270" w:rsidP="001B55EB">
      <w:pPr>
        <w:spacing w:line="360" w:lineRule="auto"/>
        <w:jc w:val="both"/>
        <w:rPr>
          <w:rFonts w:ascii="Times New Roman" w:hAnsi="Times New Roman" w:cs="Times New Roman"/>
          <w:sz w:val="24"/>
          <w:szCs w:val="24"/>
        </w:rPr>
      </w:pPr>
      <w:r w:rsidRPr="00B504C6">
        <w:rPr>
          <w:rFonts w:ascii="Times New Roman" w:hAnsi="Times New Roman" w:cs="Times New Roman"/>
          <w:sz w:val="24"/>
          <w:szCs w:val="24"/>
        </w:rPr>
        <w:t>Despite significant progress in technological solutions to information access control, operationalization remains a major challenge (</w:t>
      </w:r>
      <w:proofErr w:type="spellStart"/>
      <w:r w:rsidRPr="00B504C6">
        <w:rPr>
          <w:rFonts w:ascii="Times New Roman" w:hAnsi="Times New Roman" w:cs="Times New Roman"/>
          <w:sz w:val="24"/>
          <w:szCs w:val="24"/>
        </w:rPr>
        <w:t>Lovis</w:t>
      </w:r>
      <w:proofErr w:type="spellEnd"/>
      <w:r>
        <w:rPr>
          <w:rFonts w:ascii="Times New Roman" w:hAnsi="Times New Roman" w:cs="Times New Roman"/>
          <w:sz w:val="24"/>
          <w:szCs w:val="24"/>
        </w:rPr>
        <w:t>, et al. 2020</w:t>
      </w:r>
      <w:r w:rsidRPr="00B504C6">
        <w:rPr>
          <w:rFonts w:ascii="Times New Roman" w:hAnsi="Times New Roman" w:cs="Times New Roman"/>
          <w:sz w:val="24"/>
          <w:szCs w:val="24"/>
        </w:rPr>
        <w:t xml:space="preserve">). Healthcare organizations, because of the complex nature of data access for diverse purposes, often give broader access privileges and adopt ‗Break the </w:t>
      </w:r>
      <w:proofErr w:type="gramStart"/>
      <w:r w:rsidRPr="00B504C6">
        <w:rPr>
          <w:rFonts w:ascii="Times New Roman" w:hAnsi="Times New Roman" w:cs="Times New Roman"/>
          <w:sz w:val="24"/>
          <w:szCs w:val="24"/>
        </w:rPr>
        <w:t>Glass‘ (</w:t>
      </w:r>
      <w:proofErr w:type="gramEnd"/>
      <w:r w:rsidRPr="00B504C6">
        <w:rPr>
          <w:rFonts w:ascii="Times New Roman" w:hAnsi="Times New Roman" w:cs="Times New Roman"/>
          <w:sz w:val="24"/>
          <w:szCs w:val="24"/>
        </w:rPr>
        <w:t>BTG) policy to facil</w:t>
      </w:r>
      <w:r>
        <w:rPr>
          <w:rFonts w:ascii="Times New Roman" w:hAnsi="Times New Roman" w:cs="Times New Roman"/>
          <w:sz w:val="24"/>
          <w:szCs w:val="24"/>
        </w:rPr>
        <w:t>itate timely and effective care</w:t>
      </w:r>
      <w:r w:rsidRPr="00B504C6">
        <w:rPr>
          <w:rFonts w:ascii="Times New Roman" w:hAnsi="Times New Roman" w:cs="Times New Roman"/>
          <w:sz w:val="24"/>
          <w:szCs w:val="24"/>
        </w:rPr>
        <w:t>, for example, report that 99% of doctors were given overriding privileges while only 52% required overriding rights on regular basis, the security mechanisms of health information systems were overridden to access 54% of patients‘ records. Another common pitfall of BTG policy is that such broad-based privileges could be misused by employees. To address these i</w:t>
      </w:r>
      <w:r>
        <w:rPr>
          <w:rFonts w:ascii="Times New Roman" w:hAnsi="Times New Roman" w:cs="Times New Roman"/>
          <w:sz w:val="24"/>
          <w:szCs w:val="24"/>
        </w:rPr>
        <w:t xml:space="preserve">ssues Bhatti and </w:t>
      </w:r>
      <w:proofErr w:type="spellStart"/>
      <w:r>
        <w:rPr>
          <w:rFonts w:ascii="Times New Roman" w:hAnsi="Times New Roman" w:cs="Times New Roman"/>
          <w:sz w:val="24"/>
          <w:szCs w:val="24"/>
        </w:rPr>
        <w:t>Grandison</w:t>
      </w:r>
      <w:proofErr w:type="spellEnd"/>
      <w:r>
        <w:rPr>
          <w:rFonts w:ascii="Times New Roman" w:hAnsi="Times New Roman" w:cs="Times New Roman"/>
          <w:sz w:val="24"/>
          <w:szCs w:val="24"/>
        </w:rPr>
        <w:t xml:space="preserve"> (2020</w:t>
      </w:r>
      <w:r w:rsidRPr="00B504C6">
        <w:rPr>
          <w:rFonts w:ascii="Times New Roman" w:hAnsi="Times New Roman" w:cs="Times New Roman"/>
          <w:sz w:val="24"/>
          <w:szCs w:val="24"/>
        </w:rPr>
        <w:t>), proposed a privacy management architecture (PRIMA) model that leverages artifacts such as audit logs arising from the actual clinical workflow to infer and construct new privacy protection rules. In particular, PRIMA implements a policy refinement module that periodically examines the access logs and identifies new policy rules using sophisticated data-mining techniques. These audit logs could, as well, be used by privacy officials to determine privacy violations, which in itself is a complex process and often requires merging data from disparat</w:t>
      </w:r>
      <w:r>
        <w:rPr>
          <w:rFonts w:ascii="Times New Roman" w:hAnsi="Times New Roman" w:cs="Times New Roman"/>
          <w:sz w:val="24"/>
          <w:szCs w:val="24"/>
        </w:rPr>
        <w:t>e sources (Ferreira, et al. 2020</w:t>
      </w:r>
      <w:r w:rsidRPr="00B504C6">
        <w:rPr>
          <w:rFonts w:ascii="Times New Roman" w:hAnsi="Times New Roman" w:cs="Times New Roman"/>
          <w:sz w:val="24"/>
          <w:szCs w:val="24"/>
        </w:rPr>
        <w:t xml:space="preserve">). Unfortunately such data merging may cause potential disclosure of </w:t>
      </w:r>
      <w:proofErr w:type="gramStart"/>
      <w:r w:rsidRPr="00B504C6">
        <w:rPr>
          <w:rFonts w:ascii="Times New Roman" w:hAnsi="Times New Roman" w:cs="Times New Roman"/>
          <w:sz w:val="24"/>
          <w:szCs w:val="24"/>
        </w:rPr>
        <w:t>patients‘ sensitive</w:t>
      </w:r>
      <w:proofErr w:type="gramEnd"/>
      <w:r w:rsidRPr="00B504C6">
        <w:rPr>
          <w:rFonts w:ascii="Times New Roman" w:hAnsi="Times New Roman" w:cs="Times New Roman"/>
          <w:sz w:val="24"/>
          <w:szCs w:val="24"/>
        </w:rPr>
        <w:t xml:space="preserve"> information to the investigators against the patients‘ consent. In a relate</w:t>
      </w:r>
      <w:r>
        <w:rPr>
          <w:rFonts w:ascii="Times New Roman" w:hAnsi="Times New Roman" w:cs="Times New Roman"/>
          <w:sz w:val="24"/>
          <w:szCs w:val="24"/>
        </w:rPr>
        <w:t xml:space="preserve">d </w:t>
      </w:r>
      <w:r>
        <w:rPr>
          <w:rFonts w:ascii="Times New Roman" w:hAnsi="Times New Roman" w:cs="Times New Roman"/>
          <w:sz w:val="24"/>
          <w:szCs w:val="24"/>
        </w:rPr>
        <w:lastRenderedPageBreak/>
        <w:t xml:space="preserve">study, </w:t>
      </w:r>
      <w:proofErr w:type="spellStart"/>
      <w:r>
        <w:rPr>
          <w:rFonts w:ascii="Times New Roman" w:hAnsi="Times New Roman" w:cs="Times New Roman"/>
          <w:sz w:val="24"/>
          <w:szCs w:val="24"/>
        </w:rPr>
        <w:t>Malin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Arioldi</w:t>
      </w:r>
      <w:proofErr w:type="spellEnd"/>
      <w:r>
        <w:rPr>
          <w:rFonts w:ascii="Times New Roman" w:hAnsi="Times New Roman" w:cs="Times New Roman"/>
          <w:sz w:val="24"/>
          <w:szCs w:val="24"/>
        </w:rPr>
        <w:t xml:space="preserve"> (2021</w:t>
      </w:r>
      <w:r w:rsidRPr="00B504C6">
        <w:rPr>
          <w:rFonts w:ascii="Times New Roman" w:hAnsi="Times New Roman" w:cs="Times New Roman"/>
          <w:sz w:val="24"/>
          <w:szCs w:val="24"/>
        </w:rPr>
        <w:t>) developed a Confidential Audits of Medical Record Access (CAMRA) protocol to ensure privacy of patient‘s identity during such linking of disparate databases for comprehensive audit purpose without disclosing sensitive information.</w:t>
      </w:r>
    </w:p>
    <w:p w:rsidR="006C0270" w:rsidRDefault="006C0270" w:rsidP="006C0270">
      <w:pPr>
        <w:spacing w:after="0" w:line="360" w:lineRule="auto"/>
        <w:jc w:val="both"/>
        <w:rPr>
          <w:rFonts w:ascii="Times New Roman" w:hAnsi="Times New Roman" w:cs="Times New Roman"/>
          <w:b/>
          <w:sz w:val="24"/>
          <w:szCs w:val="24"/>
        </w:rPr>
      </w:pPr>
      <w:r w:rsidRPr="005B17EB">
        <w:rPr>
          <w:rFonts w:ascii="Times New Roman" w:eastAsia="Times New Roman" w:hAnsi="Times New Roman" w:cs="Times New Roman"/>
          <w:b/>
          <w:sz w:val="24"/>
          <w:szCs w:val="24"/>
        </w:rPr>
        <w:t>2.3</w:t>
      </w:r>
      <w:r w:rsidRPr="005B17EB">
        <w:rPr>
          <w:rFonts w:ascii="Times New Roman" w:eastAsia="Times New Roman" w:hAnsi="Times New Roman" w:cs="Times New Roman"/>
          <w:b/>
          <w:sz w:val="24"/>
          <w:szCs w:val="24"/>
        </w:rPr>
        <w:tab/>
        <w:t>CRYPTOGRAPHY</w:t>
      </w:r>
      <w:r w:rsidRPr="005B17EB">
        <w:rPr>
          <w:rFonts w:ascii="Times New Roman" w:hAnsi="Times New Roman" w:cs="Times New Roman"/>
          <w:b/>
          <w:sz w:val="24"/>
          <w:szCs w:val="24"/>
        </w:rPr>
        <w:t xml:space="preserve"> TECHNIQUES </w:t>
      </w:r>
    </w:p>
    <w:p w:rsidR="006C0270" w:rsidRPr="00BE6669"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sz w:val="24"/>
          <w:szCs w:val="24"/>
        </w:rPr>
        <w:t xml:space="preserve">Now a day’s internet plays vital role in communication. Security is major issue while transferring data over internet. The steganography used to send secret data securely to another end. This paper includes review of different image steganography techniques. Every steganography technique has </w:t>
      </w:r>
      <w:proofErr w:type="spellStart"/>
      <w:r w:rsidRPr="00BE6669">
        <w:rPr>
          <w:rFonts w:ascii="Times New Roman" w:eastAsia="Calibri" w:hAnsi="Times New Roman" w:cs="Times New Roman"/>
          <w:sz w:val="24"/>
          <w:szCs w:val="24"/>
        </w:rPr>
        <w:t>it</w:t>
      </w:r>
      <w:proofErr w:type="spellEnd"/>
      <w:r w:rsidRPr="00BE6669">
        <w:rPr>
          <w:rFonts w:ascii="Times New Roman" w:eastAsia="Calibri" w:hAnsi="Times New Roman" w:cs="Times New Roman"/>
          <w:sz w:val="24"/>
          <w:szCs w:val="24"/>
        </w:rPr>
        <w:t xml:space="preserve"> own key features and limitations. Image steganography can hide secret text, image, audio or video inside cover image. This paper includes types of steganography, various steganography techniques like special domain, frequency domain, spread spectrum, masking an</w:t>
      </w:r>
      <w:r>
        <w:rPr>
          <w:rFonts w:ascii="Times New Roman" w:eastAsia="Calibri" w:hAnsi="Times New Roman" w:cs="Times New Roman"/>
          <w:sz w:val="24"/>
          <w:szCs w:val="24"/>
        </w:rPr>
        <w:t>d filtering and distortion (2022</w:t>
      </w:r>
      <w:r w:rsidRPr="00BE6669">
        <w:rPr>
          <w:rFonts w:ascii="Times New Roman" w:eastAsia="Calibri" w:hAnsi="Times New Roman" w:cs="Times New Roman"/>
          <w:sz w:val="24"/>
          <w:szCs w:val="24"/>
        </w:rPr>
        <w:t xml:space="preserve">) </w:t>
      </w:r>
      <w:proofErr w:type="spellStart"/>
      <w:r w:rsidRPr="00BE6669">
        <w:rPr>
          <w:rFonts w:ascii="Times New Roman" w:eastAsia="Calibri" w:hAnsi="Times New Roman" w:cs="Times New Roman"/>
          <w:sz w:val="24"/>
          <w:szCs w:val="24"/>
        </w:rPr>
        <w:t>KeywordsSteganography</w:t>
      </w:r>
      <w:proofErr w:type="spellEnd"/>
      <w:r w:rsidRPr="00BE6669">
        <w:rPr>
          <w:rFonts w:ascii="Times New Roman" w:eastAsia="Calibri" w:hAnsi="Times New Roman" w:cs="Times New Roman"/>
          <w:sz w:val="24"/>
          <w:szCs w:val="24"/>
        </w:rPr>
        <w:t xml:space="preserve">, Data hiding, </w:t>
      </w:r>
      <w:proofErr w:type="gramStart"/>
      <w:r w:rsidRPr="00BE6669">
        <w:rPr>
          <w:rFonts w:ascii="Times New Roman" w:eastAsia="Calibri" w:hAnsi="Times New Roman" w:cs="Times New Roman"/>
          <w:sz w:val="24"/>
          <w:szCs w:val="24"/>
        </w:rPr>
        <w:t>Spatial</w:t>
      </w:r>
      <w:proofErr w:type="gramEnd"/>
      <w:r w:rsidRPr="00BE6669">
        <w:rPr>
          <w:rFonts w:ascii="Times New Roman" w:eastAsia="Calibri" w:hAnsi="Times New Roman" w:cs="Times New Roman"/>
          <w:sz w:val="24"/>
          <w:szCs w:val="24"/>
        </w:rPr>
        <w:t xml:space="preserve"> domain, Frequency domain, Steganography review.</w:t>
      </w:r>
    </w:p>
    <w:p w:rsidR="006C0270" w:rsidRPr="00BE6669"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sz w:val="24"/>
          <w:szCs w:val="24"/>
        </w:rPr>
        <w:t>A new algorithm to hide data inside image using steganography technique that uses binary codes and pixels inside an image to maximize the storage of data inside the image is proposed.</w:t>
      </w:r>
    </w:p>
    <w:p w:rsidR="006C0270" w:rsidRPr="00BE6669"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sz w:val="24"/>
          <w:szCs w:val="24"/>
        </w:rPr>
        <w:t xml:space="preserve">In this paper, the authors propose a new algorithm to hide data inside image using steganography technique. The proposed algorithm uses binary codes and pixels inside an image. The zipped file is used before it is converted to binary codes to maximize the storage of data inside the image. By applying the proposed algorithm, a system called Steganography Imaging System (SIS) is developed. The system is then tested to see the viability of the proposed algorithm. Various sizes of data are stored inside the images and the Peak signal-to-noise ratio (PSNR) is also captured for each of the images tested. Based on the PSNR value of each images, the </w:t>
      </w:r>
      <w:proofErr w:type="spellStart"/>
      <w:r w:rsidRPr="00BE6669">
        <w:rPr>
          <w:rFonts w:ascii="Times New Roman" w:eastAsia="Calibri" w:hAnsi="Times New Roman" w:cs="Times New Roman"/>
          <w:sz w:val="24"/>
          <w:szCs w:val="24"/>
        </w:rPr>
        <w:t>stego</w:t>
      </w:r>
      <w:proofErr w:type="spellEnd"/>
      <w:r w:rsidRPr="00BE6669">
        <w:rPr>
          <w:rFonts w:ascii="Times New Roman" w:eastAsia="Calibri" w:hAnsi="Times New Roman" w:cs="Times New Roman"/>
          <w:sz w:val="24"/>
          <w:szCs w:val="24"/>
        </w:rPr>
        <w:t xml:space="preserve"> image has a higher PSNR value. Hence this new steganography algorithm is very efficient to hide </w:t>
      </w:r>
      <w:r>
        <w:rPr>
          <w:rFonts w:ascii="Times New Roman" w:eastAsia="Calibri" w:hAnsi="Times New Roman" w:cs="Times New Roman"/>
          <w:sz w:val="24"/>
          <w:szCs w:val="24"/>
        </w:rPr>
        <w:t>the data inside the image.</w:t>
      </w:r>
    </w:p>
    <w:p w:rsidR="006C0270" w:rsidRPr="00BE6669"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sz w:val="24"/>
          <w:szCs w:val="24"/>
        </w:rPr>
        <w:lastRenderedPageBreak/>
        <w:t>A novel method is proposed to provide more security for the key information with the combination of image compression and data encryption method, which provides better security for encrypted data and no disto</w:t>
      </w:r>
      <w:r>
        <w:rPr>
          <w:rFonts w:ascii="Times New Roman" w:eastAsia="Calibri" w:hAnsi="Times New Roman" w:cs="Times New Roman"/>
          <w:sz w:val="24"/>
          <w:szCs w:val="24"/>
        </w:rPr>
        <w:t>rtion in the image quality.</w:t>
      </w:r>
    </w:p>
    <w:p w:rsidR="006C0270" w:rsidRDefault="006C0270" w:rsidP="006C0270">
      <w:pPr>
        <w:spacing w:line="360" w:lineRule="auto"/>
        <w:jc w:val="both"/>
        <w:rPr>
          <w:rFonts w:ascii="Times New Roman" w:eastAsia="Calibri" w:hAnsi="Times New Roman" w:cs="Times New Roman"/>
          <w:sz w:val="24"/>
          <w:szCs w:val="24"/>
        </w:rPr>
      </w:pPr>
      <w:r w:rsidRPr="00BE6669">
        <w:rPr>
          <w:rFonts w:ascii="Times New Roman" w:eastAsia="Calibri" w:hAnsi="Times New Roman" w:cs="Times New Roman"/>
          <w:sz w:val="24"/>
          <w:szCs w:val="24"/>
        </w:rPr>
        <w:t xml:space="preserve">In this paper a novel method is proposed to provide more security for the key information with the combination of image compression and data encryption method. This method requires less memory space and fast transmission rate because of image compression technique is applied. Steganography plays an important role in information security. Since the rise of the Internet one of the most important factors of information technology and communication has been the security of information. It is the art of hiding the fact that communication is takes place, by hiding information in other information. Many different file formats can be used, but digital images are the most popular because of their frequency on the Internet. For hiding secret information in images, there exist a large variety of </w:t>
      </w:r>
      <w:proofErr w:type="spellStart"/>
      <w:r w:rsidRPr="00BE6669">
        <w:rPr>
          <w:rFonts w:ascii="Times New Roman" w:eastAsia="Calibri" w:hAnsi="Times New Roman" w:cs="Times New Roman"/>
          <w:sz w:val="24"/>
          <w:szCs w:val="24"/>
        </w:rPr>
        <w:t>steganographic</w:t>
      </w:r>
      <w:proofErr w:type="spellEnd"/>
      <w:r w:rsidRPr="00BE6669">
        <w:rPr>
          <w:rFonts w:ascii="Times New Roman" w:eastAsia="Calibri" w:hAnsi="Times New Roman" w:cs="Times New Roman"/>
          <w:sz w:val="24"/>
          <w:szCs w:val="24"/>
        </w:rPr>
        <w:t xml:space="preserve"> techniques some are more complex than others and all of them have respective strong and weak points. Many applications have different requirements of the steganography technique used. Some applications may use absolute invisibility of the secret information, but others require a larger secret message to be hidden. This method has been implemented and tested on varies images and data. It provides better security for encrypted data and no distortion in the image quality.</w:t>
      </w:r>
    </w:p>
    <w:p w:rsidR="006C0270" w:rsidRPr="00831377"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b/>
          <w:sz w:val="24"/>
          <w:szCs w:val="24"/>
        </w:rPr>
        <w:t xml:space="preserve">IMAGE STEGANOGRAPHY </w:t>
      </w:r>
    </w:p>
    <w:p w:rsidR="006C0270" w:rsidRPr="00BE6669" w:rsidRDefault="006C0270" w:rsidP="006C0270">
      <w:pPr>
        <w:spacing w:line="360" w:lineRule="auto"/>
        <w:jc w:val="both"/>
        <w:rPr>
          <w:rFonts w:ascii="Times New Roman" w:hAnsi="Times New Roman" w:cs="Times New Roman"/>
          <w:sz w:val="24"/>
          <w:szCs w:val="24"/>
        </w:rPr>
      </w:pPr>
      <w:r w:rsidRPr="00BE6669">
        <w:rPr>
          <w:rFonts w:ascii="Times New Roman" w:eastAsia="Calibri" w:hAnsi="Times New Roman" w:cs="Times New Roman"/>
          <w:sz w:val="24"/>
          <w:szCs w:val="24"/>
        </w:rPr>
        <w:t>As stated previously, images are considered the most popular file formats used in</w:t>
      </w:r>
      <w:r w:rsidRPr="00BE6669">
        <w:rPr>
          <w:rFonts w:ascii="Times New Roman" w:hAnsi="Times New Roman" w:cs="Times New Roman"/>
          <w:sz w:val="24"/>
          <w:szCs w:val="24"/>
        </w:rPr>
        <w:br/>
      </w:r>
      <w:r w:rsidRPr="00BE6669">
        <w:rPr>
          <w:rFonts w:ascii="Times New Roman" w:eastAsia="Calibri" w:hAnsi="Times New Roman" w:cs="Times New Roman"/>
          <w:sz w:val="24"/>
          <w:szCs w:val="24"/>
        </w:rPr>
        <w:t>steganography. They are known for constituting a non-causal medium, due to the possibility to</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access any pixel of the image at random. In addition, the hidden information could remain</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invisible to the eye. However, the image steganography techniques will exploit "holes" in the</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Human Visual System (HVS).</w:t>
      </w:r>
    </w:p>
    <w:p w:rsidR="006C0270" w:rsidRDefault="006C0270" w:rsidP="006C0270">
      <w:pPr>
        <w:spacing w:line="360" w:lineRule="auto"/>
        <w:jc w:val="both"/>
        <w:rPr>
          <w:rFonts w:ascii="Times New Roman" w:eastAsia="Calibri" w:hAnsi="Times New Roman" w:cs="Times New Roman"/>
          <w:sz w:val="24"/>
          <w:szCs w:val="24"/>
        </w:rPr>
      </w:pPr>
      <w:r w:rsidRPr="00BE6669">
        <w:rPr>
          <w:rFonts w:ascii="Times New Roman" w:eastAsia="Calibri" w:hAnsi="Times New Roman" w:cs="Times New Roman"/>
          <w:sz w:val="24"/>
          <w:szCs w:val="24"/>
        </w:rPr>
        <w:t>General Concepts</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 xml:space="preserve">Lossless compression is known for being preferable when the original data should stay </w:t>
      </w:r>
      <w:proofErr w:type="spellStart"/>
      <w:r w:rsidRPr="00BE6669">
        <w:rPr>
          <w:rFonts w:ascii="Times New Roman" w:eastAsia="Calibri" w:hAnsi="Times New Roman" w:cs="Times New Roman"/>
          <w:sz w:val="24"/>
          <w:szCs w:val="24"/>
        </w:rPr>
        <w:t>inits</w:t>
      </w:r>
      <w:proofErr w:type="spellEnd"/>
      <w:r w:rsidRPr="00BE6669">
        <w:rPr>
          <w:rFonts w:ascii="Times New Roman" w:eastAsia="Calibri" w:hAnsi="Times New Roman" w:cs="Times New Roman"/>
          <w:sz w:val="24"/>
          <w:szCs w:val="24"/>
        </w:rPr>
        <w:t xml:space="preserve"> entirety. In this manner, the original image information will never be </w:t>
      </w:r>
      <w:r w:rsidRPr="00BE6669">
        <w:rPr>
          <w:rFonts w:ascii="Times New Roman" w:eastAsia="Calibri" w:hAnsi="Times New Roman" w:cs="Times New Roman"/>
          <w:sz w:val="24"/>
          <w:szCs w:val="24"/>
        </w:rPr>
        <w:lastRenderedPageBreak/>
        <w:t>removed, and this</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makes it possible the reconstruction of the original data from the compressed data. This</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is t</w:t>
      </w:r>
      <w:r>
        <w:rPr>
          <w:rFonts w:ascii="Times New Roman" w:eastAsia="Calibri" w:hAnsi="Times New Roman" w:cs="Times New Roman"/>
          <w:sz w:val="24"/>
          <w:szCs w:val="24"/>
        </w:rPr>
        <w:t xml:space="preserve">ypical of images in GIF and BMP </w:t>
      </w:r>
      <w:proofErr w:type="spellStart"/>
      <w:r w:rsidRPr="00BE6669">
        <w:rPr>
          <w:rFonts w:ascii="Times New Roman" w:eastAsia="Calibri" w:hAnsi="Times New Roman" w:cs="Times New Roman"/>
          <w:sz w:val="24"/>
          <w:szCs w:val="24"/>
        </w:rPr>
        <w:t>Lossy</w:t>
      </w:r>
      <w:proofErr w:type="spellEnd"/>
      <w:r w:rsidRPr="00BE6669">
        <w:rPr>
          <w:rFonts w:ascii="Times New Roman" w:eastAsia="Calibri" w:hAnsi="Times New Roman" w:cs="Times New Roman"/>
          <w:sz w:val="24"/>
          <w:szCs w:val="24"/>
        </w:rPr>
        <w:t xml:space="preserve"> compression saves storage space by discarding the points the human eyes find</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difficult to identify. In this case the resulting image is expected to be something similar to</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the original image, but not the same as the original. JPEG compression uses this</w:t>
      </w:r>
      <w:r>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technique. A cover image is the image designated to carry the embedded bits or secret</w:t>
      </w:r>
      <w:r w:rsidR="001B55EB">
        <w:rPr>
          <w:rFonts w:ascii="Times New Roman" w:eastAsia="Calibri" w:hAnsi="Times New Roman" w:cs="Times New Roman"/>
          <w:sz w:val="24"/>
          <w:szCs w:val="24"/>
        </w:rPr>
        <w:t xml:space="preserve"> </w:t>
      </w:r>
      <w:r w:rsidRPr="00BE6669">
        <w:rPr>
          <w:rFonts w:ascii="Times New Roman" w:eastAsia="Calibri" w:hAnsi="Times New Roman" w:cs="Times New Roman"/>
          <w:sz w:val="24"/>
          <w:szCs w:val="24"/>
        </w:rPr>
        <w:t>information.</w:t>
      </w:r>
    </w:p>
    <w:p w:rsidR="006C0270" w:rsidRPr="007929DE" w:rsidRDefault="006C0270" w:rsidP="006C0270">
      <w:pPr>
        <w:pStyle w:val="ListParagraph"/>
        <w:numPr>
          <w:ilvl w:val="0"/>
          <w:numId w:val="7"/>
        </w:numPr>
        <w:spacing w:line="360" w:lineRule="auto"/>
        <w:jc w:val="both"/>
        <w:rPr>
          <w:rFonts w:ascii="Times New Roman" w:hAnsi="Times New Roman" w:cs="Times New Roman"/>
          <w:sz w:val="24"/>
          <w:szCs w:val="24"/>
        </w:rPr>
      </w:pPr>
      <w:r w:rsidRPr="007929DE">
        <w:rPr>
          <w:rFonts w:ascii="Times New Roman" w:eastAsia="Calibri" w:hAnsi="Times New Roman" w:cs="Times New Roman"/>
          <w:sz w:val="24"/>
          <w:szCs w:val="24"/>
        </w:rPr>
        <w:t xml:space="preserve">A </w:t>
      </w:r>
      <w:proofErr w:type="spellStart"/>
      <w:r w:rsidRPr="007929DE">
        <w:rPr>
          <w:rFonts w:ascii="Times New Roman" w:eastAsia="Calibri" w:hAnsi="Times New Roman" w:cs="Times New Roman"/>
          <w:sz w:val="24"/>
          <w:szCs w:val="24"/>
        </w:rPr>
        <w:t>stegokey</w:t>
      </w:r>
      <w:proofErr w:type="spellEnd"/>
      <w:r w:rsidRPr="007929DE">
        <w:rPr>
          <w:rFonts w:ascii="Times New Roman" w:eastAsia="Calibri" w:hAnsi="Times New Roman" w:cs="Times New Roman"/>
          <w:sz w:val="24"/>
          <w:szCs w:val="24"/>
        </w:rPr>
        <w:t xml:space="preserve"> image refers to the im</w:t>
      </w:r>
      <w:r>
        <w:rPr>
          <w:rFonts w:ascii="Times New Roman" w:eastAsia="Calibri" w:hAnsi="Times New Roman" w:cs="Times New Roman"/>
          <w:sz w:val="24"/>
          <w:szCs w:val="24"/>
        </w:rPr>
        <w:t>age carrying the hidden message</w:t>
      </w:r>
    </w:p>
    <w:p w:rsidR="006C0270" w:rsidRPr="007929DE" w:rsidRDefault="006C0270" w:rsidP="006C0270">
      <w:pPr>
        <w:pStyle w:val="ListParagraph"/>
        <w:numPr>
          <w:ilvl w:val="0"/>
          <w:numId w:val="7"/>
        </w:numPr>
        <w:spacing w:line="360" w:lineRule="auto"/>
        <w:jc w:val="both"/>
        <w:rPr>
          <w:rFonts w:ascii="Times New Roman" w:hAnsi="Times New Roman" w:cs="Times New Roman"/>
          <w:sz w:val="24"/>
          <w:szCs w:val="24"/>
        </w:rPr>
      </w:pPr>
      <w:r w:rsidRPr="007929DE">
        <w:rPr>
          <w:rFonts w:ascii="Times New Roman" w:eastAsia="Calibri" w:hAnsi="Times New Roman" w:cs="Times New Roman"/>
          <w:sz w:val="24"/>
          <w:szCs w:val="24"/>
        </w:rPr>
        <w:t xml:space="preserve">A </w:t>
      </w:r>
      <w:proofErr w:type="spellStart"/>
      <w:r w:rsidRPr="007929DE">
        <w:rPr>
          <w:rFonts w:ascii="Times New Roman" w:eastAsia="Calibri" w:hAnsi="Times New Roman" w:cs="Times New Roman"/>
          <w:sz w:val="24"/>
          <w:szCs w:val="24"/>
        </w:rPr>
        <w:t>stegokey</w:t>
      </w:r>
      <w:proofErr w:type="spellEnd"/>
      <w:r w:rsidRPr="007929DE">
        <w:rPr>
          <w:rFonts w:ascii="Times New Roman" w:eastAsia="Calibri" w:hAnsi="Times New Roman" w:cs="Times New Roman"/>
          <w:sz w:val="24"/>
          <w:szCs w:val="24"/>
        </w:rPr>
        <w:t xml:space="preserve"> is secret information necessary to get the hidden message from the </w:t>
      </w:r>
      <w:proofErr w:type="spellStart"/>
      <w:r w:rsidRPr="007929DE">
        <w:rPr>
          <w:rFonts w:ascii="Times New Roman" w:eastAsia="Calibri" w:hAnsi="Times New Roman" w:cs="Times New Roman"/>
          <w:sz w:val="24"/>
          <w:szCs w:val="24"/>
        </w:rPr>
        <w:t>stego</w:t>
      </w:r>
      <w:proofErr w:type="spellEnd"/>
      <w:r w:rsidRPr="007929DE">
        <w:rPr>
          <w:rFonts w:ascii="Times New Roman" w:hAnsi="Times New Roman" w:cs="Times New Roman"/>
          <w:sz w:val="24"/>
          <w:szCs w:val="24"/>
        </w:rPr>
        <w:br/>
      </w:r>
      <w:r w:rsidRPr="007929DE">
        <w:rPr>
          <w:rFonts w:ascii="Times New Roman" w:eastAsia="Calibri" w:hAnsi="Times New Roman" w:cs="Times New Roman"/>
          <w:sz w:val="24"/>
          <w:szCs w:val="24"/>
        </w:rPr>
        <w:t>image.</w:t>
      </w:r>
    </w:p>
    <w:p w:rsidR="006C0270" w:rsidRPr="005B17EB" w:rsidRDefault="006C0270" w:rsidP="006C0270">
      <w:pPr>
        <w:rPr>
          <w:rFonts w:ascii="Times New Roman" w:hAnsi="Times New Roman" w:cs="Times New Roman"/>
          <w:b/>
          <w:sz w:val="24"/>
          <w:szCs w:val="24"/>
        </w:rPr>
      </w:pPr>
      <w:r w:rsidRPr="005B17EB">
        <w:rPr>
          <w:rFonts w:ascii="Times New Roman" w:eastAsia="Times New Roman" w:hAnsi="Times New Roman" w:cs="Times New Roman"/>
          <w:b/>
          <w:sz w:val="24"/>
          <w:szCs w:val="24"/>
        </w:rPr>
        <w:t>2.4</w:t>
      </w:r>
      <w:r w:rsidRPr="005B17EB">
        <w:rPr>
          <w:rFonts w:ascii="Times New Roman" w:eastAsia="Times New Roman" w:hAnsi="Times New Roman" w:cs="Times New Roman"/>
          <w:b/>
          <w:sz w:val="24"/>
          <w:szCs w:val="24"/>
        </w:rPr>
        <w:tab/>
        <w:t>CRYPTOGRAPHY</w:t>
      </w:r>
      <w:r w:rsidRPr="005B17EB">
        <w:rPr>
          <w:rFonts w:ascii="Times New Roman" w:hAnsi="Times New Roman" w:cs="Times New Roman"/>
          <w:b/>
          <w:sz w:val="24"/>
          <w:szCs w:val="24"/>
        </w:rPr>
        <w:t xml:space="preserve"> ALGORITHMS</w:t>
      </w:r>
    </w:p>
    <w:p w:rsidR="006C0270" w:rsidRPr="001B55EB" w:rsidRDefault="006C0270" w:rsidP="001B55EB">
      <w:pPr>
        <w:spacing w:before="240" w:after="0" w:line="360" w:lineRule="auto"/>
        <w:jc w:val="both"/>
        <w:rPr>
          <w:rFonts w:ascii="Times New Roman" w:hAnsi="Times New Roman" w:cs="Times New Roman"/>
          <w:sz w:val="24"/>
          <w:szCs w:val="24"/>
        </w:rPr>
      </w:pPr>
      <w:r w:rsidRPr="001B55EB">
        <w:rPr>
          <w:rFonts w:ascii="Times New Roman" w:hAnsi="Times New Roman" w:cs="Times New Roman"/>
          <w:sz w:val="24"/>
          <w:szCs w:val="24"/>
        </w:rPr>
        <w:t>There are some specific security requirements (</w:t>
      </w:r>
      <w:proofErr w:type="spellStart"/>
      <w:r w:rsidRPr="001B55EB">
        <w:rPr>
          <w:rFonts w:ascii="Times New Roman" w:eastAsia="Times New Roman" w:hAnsi="Times New Roman" w:cs="Times New Roman"/>
          <w:sz w:val="24"/>
          <w:szCs w:val="24"/>
        </w:rPr>
        <w:t>Daemen</w:t>
      </w:r>
      <w:proofErr w:type="spellEnd"/>
      <w:r w:rsidRPr="001B55EB">
        <w:rPr>
          <w:rFonts w:ascii="Times New Roman" w:eastAsia="Times New Roman" w:hAnsi="Times New Roman" w:cs="Times New Roman"/>
          <w:sz w:val="24"/>
          <w:szCs w:val="24"/>
        </w:rPr>
        <w:t xml:space="preserve">, </w:t>
      </w:r>
      <w:proofErr w:type="spellStart"/>
      <w:r w:rsidRPr="001B55EB">
        <w:rPr>
          <w:rFonts w:ascii="Times New Roman" w:eastAsia="Times New Roman" w:hAnsi="Times New Roman" w:cs="Times New Roman"/>
          <w:sz w:val="24"/>
          <w:szCs w:val="24"/>
        </w:rPr>
        <w:t>Rijmen</w:t>
      </w:r>
      <w:proofErr w:type="spellEnd"/>
      <w:r w:rsidRPr="001B55EB">
        <w:rPr>
          <w:rFonts w:ascii="Times New Roman" w:eastAsia="Times New Roman" w:hAnsi="Times New Roman" w:cs="Times New Roman"/>
          <w:sz w:val="24"/>
          <w:szCs w:val="24"/>
        </w:rPr>
        <w:t xml:space="preserve"> and Vincent 2020</w:t>
      </w:r>
      <w:r w:rsidRPr="001B55EB">
        <w:rPr>
          <w:rFonts w:ascii="Times New Roman" w:hAnsi="Times New Roman" w:cs="Times New Roman"/>
          <w:sz w:val="24"/>
          <w:szCs w:val="24"/>
        </w:rPr>
        <w:t xml:space="preserve">) for cryptography, including Authentication, Privacy/confidentiality, and Integrity Non-repudiation. </w:t>
      </w:r>
      <w:r w:rsidRPr="001B55EB">
        <w:rPr>
          <w:rFonts w:ascii="Times New Roman" w:eastAsia="Times New Roman" w:hAnsi="Times New Roman" w:cs="Times New Roman"/>
          <w:sz w:val="24"/>
          <w:szCs w:val="24"/>
        </w:rPr>
        <w:t>Figure 2.1 shows the cryptography system (Kumar   and Sharma, 2020).</w:t>
      </w: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271145</wp:posOffset>
                </wp:positionV>
                <wp:extent cx="4562475" cy="1857375"/>
                <wp:effectExtent l="0" t="0" r="9525"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85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270" w:rsidRDefault="006C0270" w:rsidP="006C0270">
                            <w:r>
                              <w:rPr>
                                <w:noProof/>
                                <w:sz w:val="20"/>
                                <w:szCs w:val="20"/>
                              </w:rPr>
                              <w:drawing>
                                <wp:inline distT="0" distB="0" distL="0" distR="0" wp14:anchorId="205553BC" wp14:editId="047A1BFB">
                                  <wp:extent cx="4200525" cy="1352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l="18590" t="39957" r="21954" b="35471"/>
                                          <a:stretch>
                                            <a:fillRect/>
                                          </a:stretch>
                                        </pic:blipFill>
                                        <pic:spPr bwMode="auto">
                                          <a:xfrm>
                                            <a:off x="0" y="0"/>
                                            <a:ext cx="4200525" cy="1352550"/>
                                          </a:xfrm>
                                          <a:prstGeom prst="rect">
                                            <a:avLst/>
                                          </a:prstGeom>
                                          <a:noFill/>
                                          <a:ln>
                                            <a:noFill/>
                                          </a:ln>
                                        </pic:spPr>
                                      </pic:pic>
                                    </a:graphicData>
                                  </a:graphic>
                                </wp:inline>
                              </w:drawing>
                            </w:r>
                          </w:p>
                          <w:p w:rsidR="006C0270" w:rsidRDefault="006C0270" w:rsidP="006C0270">
                            <w:r>
                              <w:rPr>
                                <w:rFonts w:ascii="Times New Roman" w:hAnsi="Times New Roman" w:cs="Times New Roman"/>
                                <w:color w:val="000000" w:themeColor="text1"/>
                                <w:sz w:val="24"/>
                                <w:szCs w:val="24"/>
                              </w:rPr>
                              <w:t xml:space="preserve">Figure 2.1: Cryptography System </w:t>
                            </w:r>
                            <w:r>
                              <w:rPr>
                                <w:rFonts w:ascii="Times New Roman" w:eastAsia="Times New Roman" w:hAnsi="Times New Roman" w:cs="Times New Roman"/>
                                <w:sz w:val="24"/>
                                <w:szCs w:val="24"/>
                              </w:rPr>
                              <w:t>(Saini &amp;</w:t>
                            </w:r>
                            <w:proofErr w:type="spellStart"/>
                            <w:r>
                              <w:rPr>
                                <w:rFonts w:ascii="Times New Roman" w:eastAsia="Times New Roman" w:hAnsi="Times New Roman" w:cs="Times New Roman"/>
                                <w:sz w:val="24"/>
                                <w:szCs w:val="24"/>
                              </w:rPr>
                              <w:t>Verma</w:t>
                            </w:r>
                            <w:proofErr w:type="spellEnd"/>
                            <w:r>
                              <w:rPr>
                                <w:rFonts w:ascii="Times New Roman" w:eastAsia="Times New Roman" w:hAnsi="Times New Roman" w:cs="Times New Roman"/>
                                <w:sz w:val="24"/>
                                <w:szCs w:val="24"/>
                              </w:rPr>
                              <w:t>, 2020)</w:t>
                            </w:r>
                          </w:p>
                          <w:p w:rsidR="006C0270" w:rsidRDefault="006C0270" w:rsidP="006C0270">
                            <w:pPr>
                              <w:rPr>
                                <w:rFonts w:ascii="Times New Roman" w:hAnsi="Times New Roman" w:cs="Times New Roman"/>
                                <w:color w:val="000000" w:themeColor="text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left:0;text-align:left;margin-left:44.25pt;margin-top:21.35pt;width:359.25pt;height:14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qgQIAAAk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" stroked="f">
                <v:textbox>
                  <w:txbxContent>
                    <w:p w:rsidR="006C0270" w:rsidRDefault="006C0270" w:rsidP="006C0270">
                      <w:r>
                        <w:rPr>
                          <w:noProof/>
                          <w:sz w:val="20"/>
                          <w:szCs w:val="20"/>
                        </w:rPr>
                        <w:drawing>
                          <wp:inline distT="0" distB="0" distL="0" distR="0" wp14:anchorId="205553BC" wp14:editId="047A1BFB">
                            <wp:extent cx="4200525" cy="1352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l="18590" t="39957" r="21954" b="35471"/>
                                    <a:stretch>
                                      <a:fillRect/>
                                    </a:stretch>
                                  </pic:blipFill>
                                  <pic:spPr bwMode="auto">
                                    <a:xfrm>
                                      <a:off x="0" y="0"/>
                                      <a:ext cx="4200525" cy="1352550"/>
                                    </a:xfrm>
                                    <a:prstGeom prst="rect">
                                      <a:avLst/>
                                    </a:prstGeom>
                                    <a:noFill/>
                                    <a:ln>
                                      <a:noFill/>
                                    </a:ln>
                                  </pic:spPr>
                                </pic:pic>
                              </a:graphicData>
                            </a:graphic>
                          </wp:inline>
                        </w:drawing>
                      </w:r>
                    </w:p>
                    <w:p w:rsidR="006C0270" w:rsidRDefault="006C0270" w:rsidP="006C0270">
                      <w:r>
                        <w:rPr>
                          <w:rFonts w:ascii="Times New Roman" w:hAnsi="Times New Roman" w:cs="Times New Roman"/>
                          <w:color w:val="000000" w:themeColor="text1"/>
                          <w:sz w:val="24"/>
                          <w:szCs w:val="24"/>
                        </w:rPr>
                        <w:t xml:space="preserve">Figure 2.1: Cryptography System </w:t>
                      </w:r>
                      <w:r>
                        <w:rPr>
                          <w:rFonts w:ascii="Times New Roman" w:eastAsia="Times New Roman" w:hAnsi="Times New Roman" w:cs="Times New Roman"/>
                          <w:sz w:val="24"/>
                          <w:szCs w:val="24"/>
                        </w:rPr>
                        <w:t>(Saini &amp;</w:t>
                      </w:r>
                      <w:proofErr w:type="spellStart"/>
                      <w:r>
                        <w:rPr>
                          <w:rFonts w:ascii="Times New Roman" w:eastAsia="Times New Roman" w:hAnsi="Times New Roman" w:cs="Times New Roman"/>
                          <w:sz w:val="24"/>
                          <w:szCs w:val="24"/>
                        </w:rPr>
                        <w:t>Verma</w:t>
                      </w:r>
                      <w:proofErr w:type="spellEnd"/>
                      <w:r>
                        <w:rPr>
                          <w:rFonts w:ascii="Times New Roman" w:eastAsia="Times New Roman" w:hAnsi="Times New Roman" w:cs="Times New Roman"/>
                          <w:sz w:val="24"/>
                          <w:szCs w:val="24"/>
                        </w:rPr>
                        <w:t>, 2020)</w:t>
                      </w:r>
                    </w:p>
                    <w:p w:rsidR="006C0270" w:rsidRDefault="006C0270" w:rsidP="006C0270">
                      <w:pPr>
                        <w:rPr>
                          <w:rFonts w:ascii="Times New Roman" w:hAnsi="Times New Roman" w:cs="Times New Roman"/>
                          <w:color w:val="000000" w:themeColor="text1"/>
                          <w:sz w:val="24"/>
                          <w:szCs w:val="24"/>
                        </w:rPr>
                      </w:pPr>
                    </w:p>
                  </w:txbxContent>
                </v:textbox>
              </v:rect>
            </w:pict>
          </mc:Fallback>
        </mc:AlternateContent>
      </w: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6C0270">
      <w:pPr>
        <w:pStyle w:val="ListParagraph"/>
        <w:spacing w:before="240" w:after="0" w:line="360" w:lineRule="auto"/>
        <w:ind w:firstLine="720"/>
        <w:jc w:val="both"/>
        <w:rPr>
          <w:rFonts w:ascii="Times New Roman" w:hAnsi="Times New Roman" w:cs="Times New Roman"/>
          <w:sz w:val="24"/>
          <w:szCs w:val="24"/>
        </w:rPr>
      </w:pPr>
    </w:p>
    <w:p w:rsidR="006C0270" w:rsidRDefault="006C0270" w:rsidP="001B55EB">
      <w:pPr>
        <w:pStyle w:val="ListParagraph"/>
        <w:spacing w:before="240" w:after="0" w:line="360" w:lineRule="auto"/>
        <w:ind w:left="630" w:firstLine="720"/>
        <w:jc w:val="both"/>
        <w:rPr>
          <w:rFonts w:ascii="Times New Roman" w:hAnsi="Times New Roman" w:cs="Times New Roman"/>
          <w:sz w:val="24"/>
          <w:szCs w:val="24"/>
        </w:rPr>
      </w:pPr>
      <w:r>
        <w:rPr>
          <w:rFonts w:ascii="Times New Roman" w:hAnsi="Times New Roman" w:cs="Times New Roman"/>
          <w:sz w:val="24"/>
          <w:szCs w:val="24"/>
        </w:rPr>
        <w:t>The three types of algorithms are described:</w:t>
      </w:r>
    </w:p>
    <w:p w:rsidR="006C0270" w:rsidRDefault="006C0270" w:rsidP="001B55EB">
      <w:pPr>
        <w:pStyle w:val="ListParagraph"/>
        <w:numPr>
          <w:ilvl w:val="0"/>
          <w:numId w:val="2"/>
        </w:numPr>
        <w:tabs>
          <w:tab w:val="left" w:pos="720"/>
        </w:tabs>
        <w:spacing w:before="240" w:after="0" w:line="360" w:lineRule="auto"/>
        <w:ind w:left="720"/>
        <w:jc w:val="both"/>
        <w:rPr>
          <w:rFonts w:ascii="Times New Roman" w:hAnsi="Times New Roman" w:cs="Times New Roman"/>
          <w:sz w:val="24"/>
          <w:szCs w:val="24"/>
        </w:rPr>
      </w:pPr>
      <w:r>
        <w:rPr>
          <w:rFonts w:ascii="Times New Roman" w:hAnsi="Times New Roman" w:cs="Times New Roman"/>
          <w:b/>
          <w:sz w:val="24"/>
          <w:szCs w:val="24"/>
        </w:rPr>
        <w:t>Secret Key Cryptography (SKC):</w:t>
      </w:r>
      <w:r>
        <w:rPr>
          <w:rFonts w:ascii="Times New Roman" w:hAnsi="Times New Roman" w:cs="Times New Roman"/>
          <w:sz w:val="24"/>
          <w:szCs w:val="24"/>
        </w:rPr>
        <w:t xml:space="preserve"> Uses a single key for both encryption and decryption.</w:t>
      </w:r>
    </w:p>
    <w:p w:rsidR="006C0270" w:rsidRDefault="006C0270" w:rsidP="001B55EB">
      <w:pPr>
        <w:pStyle w:val="ListParagraph"/>
        <w:numPr>
          <w:ilvl w:val="0"/>
          <w:numId w:val="2"/>
        </w:numPr>
        <w:tabs>
          <w:tab w:val="left" w:pos="720"/>
        </w:tabs>
        <w:spacing w:before="240" w:after="0" w:line="360" w:lineRule="auto"/>
        <w:ind w:left="720"/>
        <w:jc w:val="both"/>
        <w:rPr>
          <w:rFonts w:ascii="Times New Roman" w:hAnsi="Times New Roman" w:cs="Times New Roman"/>
          <w:sz w:val="24"/>
          <w:szCs w:val="24"/>
        </w:rPr>
      </w:pPr>
      <w:r>
        <w:rPr>
          <w:rFonts w:ascii="Times New Roman" w:hAnsi="Times New Roman" w:cs="Times New Roman"/>
          <w:b/>
          <w:sz w:val="24"/>
          <w:szCs w:val="24"/>
        </w:rPr>
        <w:lastRenderedPageBreak/>
        <w:t>Public Key Cryptography (PKC):</w:t>
      </w:r>
      <w:r>
        <w:rPr>
          <w:rFonts w:ascii="Times New Roman" w:hAnsi="Times New Roman" w:cs="Times New Roman"/>
          <w:sz w:val="24"/>
          <w:szCs w:val="24"/>
        </w:rPr>
        <w:t xml:space="preserve"> Uses one key for encryption and another for decryption.</w:t>
      </w:r>
    </w:p>
    <w:p w:rsidR="006C0270" w:rsidRDefault="006C0270" w:rsidP="001B55EB">
      <w:pPr>
        <w:pStyle w:val="ListParagraph"/>
        <w:numPr>
          <w:ilvl w:val="0"/>
          <w:numId w:val="2"/>
        </w:numPr>
        <w:tabs>
          <w:tab w:val="left" w:pos="720"/>
        </w:tabs>
        <w:spacing w:before="240" w:after="0" w:line="360" w:lineRule="auto"/>
        <w:ind w:left="720"/>
        <w:jc w:val="both"/>
        <w:rPr>
          <w:rFonts w:ascii="Times New Roman" w:hAnsi="Times New Roman" w:cs="Times New Roman"/>
          <w:sz w:val="24"/>
          <w:szCs w:val="24"/>
        </w:rPr>
      </w:pPr>
      <w:r>
        <w:rPr>
          <w:rFonts w:ascii="Times New Roman" w:hAnsi="Times New Roman" w:cs="Times New Roman"/>
          <w:b/>
          <w:sz w:val="24"/>
          <w:szCs w:val="24"/>
        </w:rPr>
        <w:t>Hash Functions:</w:t>
      </w:r>
      <w:r>
        <w:rPr>
          <w:rFonts w:ascii="Times New Roman" w:hAnsi="Times New Roman" w:cs="Times New Roman"/>
          <w:sz w:val="24"/>
          <w:szCs w:val="24"/>
        </w:rPr>
        <w:t xml:space="preserve"> Uses a mathematical transformation to irreversibly "encrypt" information.</w:t>
      </w:r>
    </w:p>
    <w:p w:rsidR="006C0270" w:rsidRDefault="006C0270" w:rsidP="006C0270">
      <w:pPr>
        <w:spacing w:before="240"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CRYPTOSYSTEMS CAN BE CLASSIFIED INTO: </w:t>
      </w:r>
    </w:p>
    <w:p w:rsidR="006C0270" w:rsidRDefault="006C0270" w:rsidP="006C0270">
      <w:pPr>
        <w:pStyle w:val="ListParagraph"/>
        <w:numPr>
          <w:ilvl w:val="0"/>
          <w:numId w:val="3"/>
        </w:num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Symmetric</w:t>
      </w:r>
      <w:r>
        <w:rPr>
          <w:rFonts w:ascii="Times New Roman" w:hAnsi="Times New Roman" w:cs="Times New Roman"/>
          <w:sz w:val="24"/>
          <w:szCs w:val="24"/>
        </w:rPr>
        <w:t xml:space="preserve"> (private-key, single-key) cryptosystems – characterized by the fact that it is easy to compute the decryption rule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and vice-versa</w:t>
      </w:r>
    </w:p>
    <w:p w:rsidR="006C0270" w:rsidRDefault="006C0270" w:rsidP="006C0270">
      <w:pPr>
        <w:pStyle w:val="ListParagraph"/>
        <w:numPr>
          <w:ilvl w:val="0"/>
          <w:numId w:val="3"/>
        </w:num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Asymmetric</w:t>
      </w:r>
      <w:r>
        <w:rPr>
          <w:rFonts w:ascii="Times New Roman" w:hAnsi="Times New Roman" w:cs="Times New Roman"/>
          <w:sz w:val="24"/>
          <w:szCs w:val="24"/>
        </w:rPr>
        <w:t xml:space="preserve"> (public-</w:t>
      </w:r>
      <w:proofErr w:type="gramStart"/>
      <w:r>
        <w:rPr>
          <w:rFonts w:ascii="Times New Roman" w:hAnsi="Times New Roman" w:cs="Times New Roman"/>
          <w:sz w:val="24"/>
          <w:szCs w:val="24"/>
        </w:rPr>
        <w:t>key )</w:t>
      </w:r>
      <w:proofErr w:type="gramEnd"/>
      <w:r>
        <w:rPr>
          <w:rFonts w:ascii="Times New Roman" w:hAnsi="Times New Roman" w:cs="Times New Roman"/>
          <w:sz w:val="24"/>
          <w:szCs w:val="24"/>
        </w:rPr>
        <w:t xml:space="preserve"> cryptosystems – characterized by the fact that it is hard to compute </w:t>
      </w:r>
      <w:proofErr w:type="spellStart"/>
      <w:r>
        <w:rPr>
          <w:rFonts w:ascii="Times New Roman" w:hAnsi="Times New Roman" w:cs="Times New Roman"/>
          <w:sz w:val="24"/>
          <w:szCs w:val="24"/>
        </w:rPr>
        <w:t>dK</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With such cryptosystems, the key K is split into two sub keys,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for encryption, and </w:t>
      </w:r>
      <w:proofErr w:type="spellStart"/>
      <w:proofErr w:type="gramStart"/>
      <w:r>
        <w:rPr>
          <w:rFonts w:ascii="Times New Roman" w:hAnsi="Times New Roman" w:cs="Times New Roman"/>
          <w:sz w:val="24"/>
          <w:szCs w:val="24"/>
        </w:rPr>
        <w:t>Kd</w:t>
      </w:r>
      <w:proofErr w:type="spellEnd"/>
      <w:proofErr w:type="gramEnd"/>
      <w:r>
        <w:rPr>
          <w:rFonts w:ascii="Times New Roman" w:hAnsi="Times New Roman" w:cs="Times New Roman"/>
          <w:sz w:val="24"/>
          <w:szCs w:val="24"/>
        </w:rPr>
        <w:t xml:space="preserve">, for decryption. Moreover,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can be made public without endangering security</w:t>
      </w:r>
    </w:p>
    <w:p w:rsidR="006C0270" w:rsidRDefault="006C0270" w:rsidP="006C0270">
      <w:pPr>
        <w:pStyle w:val="ListParagraph"/>
        <w:spacing w:before="240" w:after="0" w:line="360" w:lineRule="auto"/>
        <w:ind w:left="1080"/>
        <w:jc w:val="both"/>
        <w:rPr>
          <w:rFonts w:ascii="Times New Roman" w:hAnsi="Times New Roman" w:cs="Times New Roman"/>
          <w:sz w:val="24"/>
          <w:szCs w:val="24"/>
        </w:rPr>
      </w:pPr>
      <w:r>
        <w:rPr>
          <w:noProof/>
        </w:rPr>
        <mc:AlternateContent>
          <mc:Choice Requires="wpg">
            <w:drawing>
              <wp:anchor distT="0" distB="0" distL="114300" distR="114300" simplePos="0" relativeHeight="251663360" behindDoc="0" locked="0" layoutInCell="1" allowOverlap="1">
                <wp:simplePos x="0" y="0"/>
                <wp:positionH relativeFrom="column">
                  <wp:posOffset>553085</wp:posOffset>
                </wp:positionH>
                <wp:positionV relativeFrom="paragraph">
                  <wp:posOffset>180340</wp:posOffset>
                </wp:positionV>
                <wp:extent cx="4874895" cy="2020570"/>
                <wp:effectExtent l="19050" t="19050" r="40005" b="3683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4895" cy="2020570"/>
                          <a:chOff x="2311" y="8422"/>
                          <a:chExt cx="7769" cy="3366"/>
                        </a:xfrm>
                      </wpg:grpSpPr>
                      <wps:wsp>
                        <wps:cNvPr id="62" name="Rectangle 43"/>
                        <wps:cNvSpPr>
                          <a:spLocks noChangeArrowheads="1"/>
                        </wps:cNvSpPr>
                        <wps:spPr bwMode="auto">
                          <a:xfrm>
                            <a:off x="2311" y="8422"/>
                            <a:ext cx="7769" cy="3366"/>
                          </a:xfrm>
                          <a:prstGeom prst="rect">
                            <a:avLst/>
                          </a:prstGeom>
                          <a:solidFill>
                            <a:srgbClr val="FFFFFF"/>
                          </a:solidFill>
                          <a:ln w="57150">
                            <a:solidFill>
                              <a:srgbClr val="000000"/>
                            </a:solidFill>
                            <a:miter lim="800000"/>
                            <a:headEnd/>
                            <a:tailEnd/>
                          </a:ln>
                        </wps:spPr>
                        <wps:txbx>
                          <w:txbxContent>
                            <w:p w:rsidR="006C0270" w:rsidRDefault="006C0270" w:rsidP="006C0270">
                              <w:r>
                                <w:rPr>
                                  <w:noProof/>
                                  <w:sz w:val="20"/>
                                  <w:szCs w:val="20"/>
                                </w:rPr>
                                <w:drawing>
                                  <wp:inline distT="0" distB="0" distL="0" distR="0" wp14:anchorId="5B902700" wp14:editId="44351B64">
                                    <wp:extent cx="4619625" cy="15525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31868" t="53951" r="31146" b="24306"/>
                                            <a:stretch>
                                              <a:fillRect/>
                                            </a:stretch>
                                          </pic:blipFill>
                                          <pic:spPr bwMode="auto">
                                            <a:xfrm>
                                              <a:off x="0" y="0"/>
                                              <a:ext cx="4619625"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3" name="Rectangle 44"/>
                        <wps:cNvSpPr>
                          <a:spLocks noChangeArrowheads="1"/>
                        </wps:cNvSpPr>
                        <wps:spPr bwMode="auto">
                          <a:xfrm>
                            <a:off x="2713" y="11085"/>
                            <a:ext cx="5960"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270" w:rsidRDefault="006C0270" w:rsidP="006C0270">
                              <w:pPr>
                                <w:rPr>
                                  <w:rFonts w:ascii="Times New Roman" w:hAnsi="Times New Roman" w:cs="Times New Roman"/>
                                </w:rPr>
                              </w:pPr>
                              <w:r>
                                <w:rPr>
                                  <w:rFonts w:ascii="Times New Roman" w:hAnsi="Times New Roman" w:cs="Times New Roman"/>
                                </w:rPr>
                                <w:t xml:space="preserve">Figure 2.2: Symmetric Diagram </w:t>
                              </w:r>
                              <w:r>
                                <w:rPr>
                                  <w:rFonts w:ascii="Times New Roman" w:hAnsi="Times New Roman" w:cs="Times New Roman"/>
                                  <w:sz w:val="24"/>
                                  <w:szCs w:val="24"/>
                                </w:rPr>
                                <w:t>(Lee, et al., 2019).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7" style="position:absolute;left:0;text-align:left;margin-left:43.55pt;margin-top:14.2pt;width:383.85pt;height:159.1pt;z-index:251663360" coordorigin="2311,8422" coordsize="7769,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">
                <v:rect id="Rectangle 43" o:spid="_x0000_s1028" style="position:absolute;left:2311;top:8422;width:7769;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4PCsEA&#10;AADbAAAADwAAAGRycy9kb3ducmV2LnhtbESPzYrCMBSF98K8Q7gDs9NUFyrVKCIIbmZhdXR7aa5N&#10;sbkpSazt208GhFkezs/HWW9724iOfKgdK5hOMhDEpdM1Vwou58N4CSJEZI2NY1IwUIDt5mO0xly7&#10;F5+oK2Il0giHHBWYGNtcylAashgmriVO3t15izFJX0nt8ZXGbSNnWTaXFmtOBIMt7Q2Vj+JpE+Rb&#10;Thc/5tQ8L7c+4+I+XHd+UOrrs9+tQETq43/43T5qBfMZ/H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DwrBAAAA2wAAAA8AAAAAAAAAAAAAAAAAmAIAAGRycy9kb3du&#10;cmV2LnhtbFBLBQYAAAAABAAEAPUAAACGAwAAAAA=&#10;" strokeweight="4.5pt">
                  <v:textbox>
                    <w:txbxContent>
                      <w:p w:rsidR="006C0270" w:rsidRDefault="006C0270" w:rsidP="006C0270">
                        <w:r>
                          <w:rPr>
                            <w:noProof/>
                            <w:sz w:val="20"/>
                            <w:szCs w:val="20"/>
                          </w:rPr>
                          <w:drawing>
                            <wp:inline distT="0" distB="0" distL="0" distR="0" wp14:anchorId="5B902700" wp14:editId="44351B64">
                              <wp:extent cx="4619625" cy="15525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31868" t="53951" r="31146" b="24306"/>
                                      <a:stretch>
                                        <a:fillRect/>
                                      </a:stretch>
                                    </pic:blipFill>
                                    <pic:spPr bwMode="auto">
                                      <a:xfrm>
                                        <a:off x="0" y="0"/>
                                        <a:ext cx="4619625" cy="1552575"/>
                                      </a:xfrm>
                                      <a:prstGeom prst="rect">
                                        <a:avLst/>
                                      </a:prstGeom>
                                      <a:noFill/>
                                      <a:ln>
                                        <a:noFill/>
                                      </a:ln>
                                    </pic:spPr>
                                  </pic:pic>
                                </a:graphicData>
                              </a:graphic>
                            </wp:inline>
                          </w:drawing>
                        </w:r>
                      </w:p>
                    </w:txbxContent>
                  </v:textbox>
                </v:rect>
                <v:rect id="Rectangle 44" o:spid="_x0000_s1029" style="position:absolute;left:2713;top:11085;width:596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textbox>
                    <w:txbxContent>
                      <w:p w:rsidR="006C0270" w:rsidRDefault="006C0270" w:rsidP="006C0270">
                        <w:pPr>
                          <w:rPr>
                            <w:rFonts w:ascii="Times New Roman" w:hAnsi="Times New Roman" w:cs="Times New Roman"/>
                          </w:rPr>
                        </w:pPr>
                        <w:r>
                          <w:rPr>
                            <w:rFonts w:ascii="Times New Roman" w:hAnsi="Times New Roman" w:cs="Times New Roman"/>
                          </w:rPr>
                          <w:t xml:space="preserve">Figure 2.2: Symmetric Diagram </w:t>
                        </w:r>
                        <w:r>
                          <w:rPr>
                            <w:rFonts w:ascii="Times New Roman" w:hAnsi="Times New Roman" w:cs="Times New Roman"/>
                            <w:sz w:val="24"/>
                            <w:szCs w:val="24"/>
                          </w:rPr>
                          <w:t>(Lee, et al., 2019).</w:t>
                        </w:r>
                      </w:p>
                    </w:txbxContent>
                  </v:textbox>
                </v:rect>
              </v:group>
            </w:pict>
          </mc:Fallback>
        </mc:AlternateContent>
      </w:r>
    </w:p>
    <w:p w:rsidR="006C0270" w:rsidRDefault="006C0270" w:rsidP="006C0270">
      <w:pPr>
        <w:pStyle w:val="ListParagraph"/>
        <w:spacing w:before="240" w:after="0" w:line="360" w:lineRule="auto"/>
        <w:ind w:left="1080"/>
        <w:jc w:val="both"/>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6C0270" w:rsidRDefault="006C0270" w:rsidP="006C0270">
      <w:pPr>
        <w:pStyle w:val="ListParagraph"/>
        <w:spacing w:before="240" w:after="0" w:line="360" w:lineRule="auto"/>
        <w:ind w:left="1080"/>
        <w:jc w:val="right"/>
        <w:rPr>
          <w:rFonts w:ascii="Times New Roman" w:hAnsi="Times New Roman" w:cs="Times New Roman"/>
          <w:sz w:val="24"/>
          <w:szCs w:val="24"/>
        </w:rPr>
      </w:pPr>
    </w:p>
    <w:p w:rsidR="001B55EB" w:rsidRDefault="001B55EB">
      <w:pPr>
        <w:rPr>
          <w:rFonts w:ascii="Times New Roman" w:hAnsi="Times New Roman" w:cs="Times New Roman"/>
          <w:sz w:val="24"/>
          <w:szCs w:val="24"/>
        </w:rPr>
      </w:pPr>
      <w:r>
        <w:rPr>
          <w:rFonts w:ascii="Times New Roman" w:hAnsi="Times New Roman" w:cs="Times New Roman"/>
          <w:sz w:val="24"/>
          <w:szCs w:val="24"/>
        </w:rPr>
        <w:br w:type="page"/>
      </w:r>
    </w:p>
    <w:p w:rsidR="006C0270" w:rsidRDefault="006C0270" w:rsidP="006C0270">
      <w:pPr>
        <w:pStyle w:val="ListParagraph"/>
        <w:spacing w:before="240" w:after="0" w:line="360" w:lineRule="auto"/>
        <w:ind w:left="1080"/>
        <w:jc w:val="both"/>
        <w:rPr>
          <w:rFonts w:ascii="Times New Roman" w:hAnsi="Times New Roman" w:cs="Times New Roman"/>
          <w:sz w:val="24"/>
          <w:szCs w:val="24"/>
        </w:rPr>
      </w:pPr>
    </w:p>
    <w:p w:rsidR="006C0270" w:rsidRDefault="006C0270" w:rsidP="006C0270">
      <w:pPr>
        <w:spacing w:before="240" w:after="200" w:line="360" w:lineRule="auto"/>
        <w:rPr>
          <w:rFonts w:ascii="Times New Roman" w:hAnsi="Times New Roman" w:cs="Times New Roman"/>
          <w:sz w:val="24"/>
          <w:szCs w:val="24"/>
        </w:rPr>
      </w:pPr>
      <w:r>
        <w:rPr>
          <w:noProof/>
        </w:rPr>
        <mc:AlternateContent>
          <mc:Choice Requires="wpg">
            <w:drawing>
              <wp:anchor distT="0" distB="0" distL="114300" distR="114300" simplePos="0" relativeHeight="251664384" behindDoc="0" locked="0" layoutInCell="1" allowOverlap="1">
                <wp:simplePos x="0" y="0"/>
                <wp:positionH relativeFrom="margin">
                  <wp:align>center</wp:align>
                </wp:positionH>
                <wp:positionV relativeFrom="paragraph">
                  <wp:posOffset>194310</wp:posOffset>
                </wp:positionV>
                <wp:extent cx="4876165" cy="3668395"/>
                <wp:effectExtent l="19050" t="19050" r="38735" b="4635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165" cy="3668395"/>
                          <a:chOff x="2311" y="8422"/>
                          <a:chExt cx="7769" cy="3366"/>
                        </a:xfrm>
                      </wpg:grpSpPr>
                      <wps:wsp>
                        <wps:cNvPr id="59" name="Rectangle 46"/>
                        <wps:cNvSpPr>
                          <a:spLocks noChangeArrowheads="1"/>
                        </wps:cNvSpPr>
                        <wps:spPr bwMode="auto">
                          <a:xfrm>
                            <a:off x="2311" y="8422"/>
                            <a:ext cx="7769" cy="3366"/>
                          </a:xfrm>
                          <a:prstGeom prst="rect">
                            <a:avLst/>
                          </a:prstGeom>
                          <a:solidFill>
                            <a:srgbClr val="FFFFFF"/>
                          </a:solidFill>
                          <a:ln w="57150">
                            <a:solidFill>
                              <a:srgbClr val="000000"/>
                            </a:solidFill>
                            <a:miter lim="800000"/>
                            <a:headEnd/>
                            <a:tailEnd/>
                          </a:ln>
                        </wps:spPr>
                        <wps:txbx>
                          <w:txbxContent>
                            <w:p w:rsidR="006C0270" w:rsidRDefault="006C0270" w:rsidP="006C0270">
                              <w:r>
                                <w:rPr>
                                  <w:noProof/>
                                  <w:sz w:val="20"/>
                                  <w:szCs w:val="20"/>
                                </w:rPr>
                                <w:drawing>
                                  <wp:inline distT="0" distB="0" distL="0" distR="0" wp14:anchorId="4468B6DA" wp14:editId="003B95C7">
                                    <wp:extent cx="4695825" cy="28194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35963" t="43408" r="34506" b="24991"/>
                                            <a:stretch>
                                              <a:fillRect/>
                                            </a:stretch>
                                          </pic:blipFill>
                                          <pic:spPr bwMode="auto">
                                            <a:xfrm>
                                              <a:off x="0" y="0"/>
                                              <a:ext cx="4695825" cy="2819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0" name="Rectangle 47"/>
                        <wps:cNvSpPr>
                          <a:spLocks noChangeArrowheads="1"/>
                        </wps:cNvSpPr>
                        <wps:spPr bwMode="auto">
                          <a:xfrm>
                            <a:off x="2713" y="11085"/>
                            <a:ext cx="5960"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270" w:rsidRDefault="006C0270" w:rsidP="006C0270">
                              <w:pPr>
                                <w:rPr>
                                  <w:rFonts w:ascii="Times New Roman" w:hAnsi="Times New Roman" w:cs="Times New Roman"/>
                                </w:rPr>
                              </w:pPr>
                              <w:r>
                                <w:rPr>
                                  <w:rFonts w:ascii="Times New Roman" w:hAnsi="Times New Roman" w:cs="Times New Roman"/>
                                </w:rPr>
                                <w:t xml:space="preserve">Figure 2.3: Asymmetric Diagram </w:t>
                              </w:r>
                              <w:r>
                                <w:rPr>
                                  <w:rFonts w:ascii="Times New Roman" w:hAnsi="Times New Roman" w:cs="Times New Roman"/>
                                  <w:sz w:val="24"/>
                                  <w:szCs w:val="24"/>
                                </w:rPr>
                                <w:t>(Lee, et al., 2019).</w:t>
                              </w:r>
                            </w:p>
                            <w:p w:rsidR="006C0270" w:rsidRDefault="006C0270" w:rsidP="006C0270">
                              <w:pPr>
                                <w:rPr>
                                  <w:rFonts w:ascii="Times New Roman" w:hAnsi="Times New Roman" w:cs="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0" style="position:absolute;margin-left:0;margin-top:15.3pt;width:383.95pt;height:288.85pt;z-index:251664384;mso-position-horizontal:center;mso-position-horizontal-relative:margin" coordorigin="2311,8422" coordsize="7769,3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">
                <v:rect id="Rectangle 46" o:spid="_x0000_s1031" style="position:absolute;left:2311;top:8422;width:7769;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XxsIA&#10;AADbAAAADwAAAGRycy9kb3ducmV2LnhtbESPS2sCMRSF94L/IVyhO81YqNXRKFIodOPCqY/tZXKd&#10;DE5uhiTqzL83QqHLw3l8nNWms424kw+1YwXTSQaCuHS65krB4fd7PAcRIrLGxjEp6CnAZj0crDDX&#10;7sF7uhexEmmEQ44KTIxtLmUoDVkME9cSJ+/ivMWYpK+k9vhI47aR71k2kxZrTgSDLX0ZKq/FzSbI&#10;Tk4/j2bf3A7nLuPi0p+2vlfqbdRtlyAidfE//Nf+0Qo+FvD6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lfGwgAAANsAAAAPAAAAAAAAAAAAAAAAAJgCAABkcnMvZG93&#10;bnJldi54bWxQSwUGAAAAAAQABAD1AAAAhwMAAAAA&#10;" strokeweight="4.5pt">
                  <v:textbox>
                    <w:txbxContent>
                      <w:p w:rsidR="006C0270" w:rsidRDefault="006C0270" w:rsidP="006C0270">
                        <w:r>
                          <w:rPr>
                            <w:noProof/>
                            <w:sz w:val="20"/>
                            <w:szCs w:val="20"/>
                          </w:rPr>
                          <w:drawing>
                            <wp:inline distT="0" distB="0" distL="0" distR="0" wp14:anchorId="4468B6DA" wp14:editId="003B95C7">
                              <wp:extent cx="4695825" cy="28194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35963" t="43408" r="34506" b="24991"/>
                                      <a:stretch>
                                        <a:fillRect/>
                                      </a:stretch>
                                    </pic:blipFill>
                                    <pic:spPr bwMode="auto">
                                      <a:xfrm>
                                        <a:off x="0" y="0"/>
                                        <a:ext cx="4695825" cy="2819400"/>
                                      </a:xfrm>
                                      <a:prstGeom prst="rect">
                                        <a:avLst/>
                                      </a:prstGeom>
                                      <a:noFill/>
                                      <a:ln>
                                        <a:noFill/>
                                      </a:ln>
                                    </pic:spPr>
                                  </pic:pic>
                                </a:graphicData>
                              </a:graphic>
                            </wp:inline>
                          </w:drawing>
                        </w:r>
                      </w:p>
                    </w:txbxContent>
                  </v:textbox>
                </v:rect>
                <v:rect id="Rectangle 47" o:spid="_x0000_s1032" style="position:absolute;left:2713;top:11085;width:596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textbox>
                    <w:txbxContent>
                      <w:p w:rsidR="006C0270" w:rsidRDefault="006C0270" w:rsidP="006C0270">
                        <w:pPr>
                          <w:rPr>
                            <w:rFonts w:ascii="Times New Roman" w:hAnsi="Times New Roman" w:cs="Times New Roman"/>
                          </w:rPr>
                        </w:pPr>
                        <w:r>
                          <w:rPr>
                            <w:rFonts w:ascii="Times New Roman" w:hAnsi="Times New Roman" w:cs="Times New Roman"/>
                          </w:rPr>
                          <w:t xml:space="preserve">Figure 2.3: Asymmetric Diagram </w:t>
                        </w:r>
                        <w:r>
                          <w:rPr>
                            <w:rFonts w:ascii="Times New Roman" w:hAnsi="Times New Roman" w:cs="Times New Roman"/>
                            <w:sz w:val="24"/>
                            <w:szCs w:val="24"/>
                          </w:rPr>
                          <w:t>(Lee, et al., 2019).</w:t>
                        </w:r>
                      </w:p>
                      <w:p w:rsidR="006C0270" w:rsidRDefault="006C0270" w:rsidP="006C0270">
                        <w:pPr>
                          <w:rPr>
                            <w:rFonts w:ascii="Times New Roman" w:hAnsi="Times New Roman" w:cs="Times New Roman"/>
                          </w:rPr>
                        </w:pPr>
                      </w:p>
                    </w:txbxContent>
                  </v:textbox>
                </v:rect>
                <w10:wrap anchorx="margin"/>
              </v:group>
            </w:pict>
          </mc:Fallback>
        </mc:AlternateContent>
      </w: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1B55EB" w:rsidRDefault="001B55EB" w:rsidP="006C0270">
      <w:pPr>
        <w:spacing w:before="240" w:after="0" w:line="360" w:lineRule="auto"/>
        <w:jc w:val="both"/>
        <w:rPr>
          <w:rFonts w:ascii="Times New Roman" w:hAnsi="Times New Roman" w:cs="Times New Roman"/>
          <w:sz w:val="24"/>
          <w:szCs w:val="24"/>
        </w:rPr>
      </w:pPr>
    </w:p>
    <w:p w:rsidR="001B55EB" w:rsidRDefault="001B55EB" w:rsidP="006C0270">
      <w:pPr>
        <w:spacing w:before="240" w:after="0" w:line="360" w:lineRule="auto"/>
        <w:jc w:val="both"/>
        <w:rPr>
          <w:rFonts w:ascii="Times New Roman" w:hAnsi="Times New Roman" w:cs="Times New Roman"/>
          <w:sz w:val="24"/>
          <w:szCs w:val="24"/>
        </w:rPr>
      </w:pPr>
    </w:p>
    <w:p w:rsidR="001B55EB" w:rsidRDefault="001B55EB" w:rsidP="006C0270">
      <w:pPr>
        <w:spacing w:before="240" w:after="0" w:line="360" w:lineRule="auto"/>
        <w:jc w:val="both"/>
        <w:rPr>
          <w:rFonts w:ascii="Times New Roman" w:hAnsi="Times New Roman" w:cs="Times New Roman"/>
          <w:sz w:val="24"/>
          <w:szCs w:val="24"/>
        </w:rPr>
      </w:pPr>
    </w:p>
    <w:p w:rsidR="001B55EB" w:rsidRDefault="001B55EB" w:rsidP="006C0270">
      <w:pPr>
        <w:spacing w:before="240"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5A147337" wp14:editId="5D94F6B8">
                <wp:simplePos x="0" y="0"/>
                <wp:positionH relativeFrom="column">
                  <wp:posOffset>-161365</wp:posOffset>
                </wp:positionH>
                <wp:positionV relativeFrom="paragraph">
                  <wp:posOffset>242271</wp:posOffset>
                </wp:positionV>
                <wp:extent cx="4814570" cy="1817146"/>
                <wp:effectExtent l="19050" t="19050" r="24130" b="1206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4570" cy="1817146"/>
                        </a:xfrm>
                        <a:prstGeom prst="rect">
                          <a:avLst/>
                        </a:prstGeom>
                        <a:solidFill>
                          <a:srgbClr val="FFFFFF"/>
                        </a:solidFill>
                        <a:ln w="38100">
                          <a:solidFill>
                            <a:srgbClr val="000000"/>
                          </a:solidFill>
                          <a:miter lim="800000"/>
                          <a:headEnd/>
                          <a:tailEnd/>
                        </a:ln>
                      </wps:spPr>
                      <wps:txbx>
                        <w:txbxContent>
                          <w:p w:rsidR="006C0270" w:rsidRDefault="006C0270" w:rsidP="006C0270">
                            <w:r>
                              <w:rPr>
                                <w:noProof/>
                                <w:sz w:val="20"/>
                                <w:szCs w:val="20"/>
                              </w:rPr>
                              <w:drawing>
                                <wp:inline distT="0" distB="0" distL="0" distR="0" wp14:anchorId="1833DD1A" wp14:editId="18B6000C">
                                  <wp:extent cx="5648325" cy="1752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l="6731" t="24573" r="8653" b="40384"/>
                                          <a:stretch>
                                            <a:fillRect/>
                                          </a:stretch>
                                        </pic:blipFill>
                                        <pic:spPr bwMode="auto">
                                          <a:xfrm>
                                            <a:off x="0" y="0"/>
                                            <a:ext cx="5648325" cy="1752600"/>
                                          </a:xfrm>
                                          <a:prstGeom prst="rect">
                                            <a:avLst/>
                                          </a:prstGeom>
                                          <a:noFill/>
                                          <a:ln>
                                            <a:noFill/>
                                          </a:ln>
                                        </pic:spPr>
                                      </pic:pic>
                                    </a:graphicData>
                                  </a:graphic>
                                </wp:inline>
                              </w:drawing>
                            </w:r>
                          </w:p>
                          <w:p w:rsidR="006C0270" w:rsidRDefault="006C0270" w:rsidP="006C0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47337" id="Rectangle 57" o:spid="_x0000_s1033" style="position:absolute;left:0;text-align:left;margin-left:-12.7pt;margin-top:19.1pt;width:379.1pt;height:14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" strokeweight="3pt">
                <v:textbox>
                  <w:txbxContent>
                    <w:p w:rsidR="006C0270" w:rsidRDefault="006C0270" w:rsidP="006C0270">
                      <w:r>
                        <w:rPr>
                          <w:noProof/>
                          <w:sz w:val="20"/>
                          <w:szCs w:val="20"/>
                        </w:rPr>
                        <w:drawing>
                          <wp:inline distT="0" distB="0" distL="0" distR="0" wp14:anchorId="1833DD1A" wp14:editId="18B6000C">
                            <wp:extent cx="5648325" cy="1752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l="6731" t="24573" r="8653" b="40384"/>
                                    <a:stretch>
                                      <a:fillRect/>
                                    </a:stretch>
                                  </pic:blipFill>
                                  <pic:spPr bwMode="auto">
                                    <a:xfrm>
                                      <a:off x="0" y="0"/>
                                      <a:ext cx="5648325" cy="1752600"/>
                                    </a:xfrm>
                                    <a:prstGeom prst="rect">
                                      <a:avLst/>
                                    </a:prstGeom>
                                    <a:noFill/>
                                    <a:ln>
                                      <a:noFill/>
                                    </a:ln>
                                  </pic:spPr>
                                </pic:pic>
                              </a:graphicData>
                            </a:graphic>
                          </wp:inline>
                        </w:drawing>
                      </w:r>
                    </w:p>
                    <w:p w:rsidR="006C0270" w:rsidRDefault="006C0270" w:rsidP="006C0270"/>
                  </w:txbxContent>
                </v:textbox>
              </v:rect>
            </w:pict>
          </mc:Fallback>
        </mc:AlternateContent>
      </w:r>
    </w:p>
    <w:p w:rsidR="001B55EB" w:rsidRDefault="001B55EB" w:rsidP="006C0270">
      <w:pPr>
        <w:spacing w:before="240" w:after="0" w:line="360" w:lineRule="auto"/>
        <w:jc w:val="both"/>
        <w:rPr>
          <w:rFonts w:ascii="Times New Roman" w:hAnsi="Times New Roman" w:cs="Times New Roman"/>
          <w:sz w:val="24"/>
          <w:szCs w:val="24"/>
        </w:rPr>
      </w:pPr>
    </w:p>
    <w:p w:rsidR="001B55EB" w:rsidRDefault="001B55EB" w:rsidP="006C0270">
      <w:pPr>
        <w:spacing w:before="240" w:after="0" w:line="360" w:lineRule="auto"/>
        <w:jc w:val="both"/>
        <w:rPr>
          <w:rFonts w:ascii="Times New Roman" w:hAnsi="Times New Roman" w:cs="Times New Roman"/>
          <w:sz w:val="24"/>
          <w:szCs w:val="24"/>
        </w:rPr>
      </w:pPr>
    </w:p>
    <w:p w:rsidR="006C0270" w:rsidRDefault="006C0270" w:rsidP="006C0270">
      <w:pPr>
        <w:spacing w:before="240" w:after="0" w:line="360" w:lineRule="auto"/>
        <w:jc w:val="both"/>
        <w:rPr>
          <w:rFonts w:ascii="Times New Roman" w:hAnsi="Times New Roman" w:cs="Times New Roman"/>
          <w:sz w:val="24"/>
          <w:szCs w:val="24"/>
        </w:rPr>
      </w:pPr>
    </w:p>
    <w:p w:rsidR="006C0270" w:rsidRDefault="006C0270" w:rsidP="006C0270">
      <w:pPr>
        <w:spacing w:after="200" w:line="276" w:lineRule="auto"/>
        <w:rPr>
          <w:rFonts w:ascii="Times New Roman" w:eastAsia="Times New Roman" w:hAnsi="Times New Roman" w:cs="Times New Roman"/>
          <w:b/>
          <w:sz w:val="24"/>
          <w:szCs w:val="24"/>
        </w:rPr>
      </w:pPr>
    </w:p>
    <w:p w:rsidR="006C0270" w:rsidRDefault="001B55EB" w:rsidP="006C0270">
      <w:pPr>
        <w:spacing w:after="200" w:line="276"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6432" behindDoc="0" locked="0" layoutInCell="1" allowOverlap="1" wp14:anchorId="335460EC" wp14:editId="4716FC26">
                <wp:simplePos x="0" y="0"/>
                <wp:positionH relativeFrom="column">
                  <wp:posOffset>-188446</wp:posOffset>
                </wp:positionH>
                <wp:positionV relativeFrom="paragraph">
                  <wp:posOffset>139327</wp:posOffset>
                </wp:positionV>
                <wp:extent cx="5443855" cy="244475"/>
                <wp:effectExtent l="0" t="0" r="4445" b="31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385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270" w:rsidRPr="00CC6105" w:rsidRDefault="006C0270" w:rsidP="006C0270">
                            <w:pPr>
                              <w:spacing w:after="0" w:line="360" w:lineRule="auto"/>
                              <w:jc w:val="both"/>
                              <w:rPr>
                                <w:rFonts w:ascii="Times New Roman" w:eastAsia="Times New Roman" w:hAnsi="Times New Roman" w:cs="Times New Roman"/>
                                <w:b/>
                                <w:sz w:val="24"/>
                                <w:szCs w:val="24"/>
                              </w:rPr>
                            </w:pPr>
                            <w:r w:rsidRPr="00CC6105">
                              <w:rPr>
                                <w:rFonts w:ascii="Times New Roman" w:eastAsia="Times New Roman" w:hAnsi="Times New Roman" w:cs="Times New Roman"/>
                                <w:b/>
                                <w:sz w:val="24"/>
                                <w:szCs w:val="24"/>
                              </w:rPr>
                              <w:t>Figure 2.4:</w:t>
                            </w:r>
                            <w:r w:rsidRPr="00CC6105">
                              <w:rPr>
                                <w:rFonts w:ascii="Times New Roman" w:eastAsia="Times New Roman" w:hAnsi="Times New Roman" w:cs="Times New Roman"/>
                                <w:b/>
                                <w:sz w:val="24"/>
                                <w:szCs w:val="24"/>
                              </w:rPr>
                              <w:tab/>
                              <w:t>Communication between two entities A and B via a cryptosystem</w:t>
                            </w:r>
                          </w:p>
                          <w:p w:rsidR="006C0270" w:rsidRPr="00CC6105" w:rsidRDefault="006C0270" w:rsidP="006C027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60EC" id="Rectangle 55" o:spid="_x0000_s1034" style="position:absolute;margin-left:-14.85pt;margin-top:10.95pt;width:428.6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" stroked="f">
                <v:textbox>
                  <w:txbxContent>
                    <w:p w:rsidR="006C0270" w:rsidRPr="00CC6105" w:rsidRDefault="006C0270" w:rsidP="006C0270">
                      <w:pPr>
                        <w:spacing w:after="0" w:line="360" w:lineRule="auto"/>
                        <w:jc w:val="both"/>
                        <w:rPr>
                          <w:rFonts w:ascii="Times New Roman" w:eastAsia="Times New Roman" w:hAnsi="Times New Roman" w:cs="Times New Roman"/>
                          <w:b/>
                          <w:sz w:val="24"/>
                          <w:szCs w:val="24"/>
                        </w:rPr>
                      </w:pPr>
                      <w:r w:rsidRPr="00CC6105">
                        <w:rPr>
                          <w:rFonts w:ascii="Times New Roman" w:eastAsia="Times New Roman" w:hAnsi="Times New Roman" w:cs="Times New Roman"/>
                          <w:b/>
                          <w:sz w:val="24"/>
                          <w:szCs w:val="24"/>
                        </w:rPr>
                        <w:t>Figure 2.4:</w:t>
                      </w:r>
                      <w:r w:rsidRPr="00CC6105">
                        <w:rPr>
                          <w:rFonts w:ascii="Times New Roman" w:eastAsia="Times New Roman" w:hAnsi="Times New Roman" w:cs="Times New Roman"/>
                          <w:b/>
                          <w:sz w:val="24"/>
                          <w:szCs w:val="24"/>
                        </w:rPr>
                        <w:tab/>
                        <w:t>Communication between two entities A and B via a cryptosystem</w:t>
                      </w:r>
                    </w:p>
                    <w:p w:rsidR="006C0270" w:rsidRPr="00CC6105" w:rsidRDefault="006C0270" w:rsidP="006C0270">
                      <w:pPr>
                        <w:rPr>
                          <w:b/>
                        </w:rPr>
                      </w:pPr>
                    </w:p>
                  </w:txbxContent>
                </v:textbox>
              </v:rect>
            </w:pict>
          </mc:Fallback>
        </mc:AlternateContent>
      </w:r>
    </w:p>
    <w:p w:rsidR="001B55EB" w:rsidRDefault="001B55EB" w:rsidP="006C0270">
      <w:pPr>
        <w:spacing w:after="200" w:line="276" w:lineRule="auto"/>
        <w:rPr>
          <w:rFonts w:ascii="Times New Roman" w:eastAsia="Times New Roman" w:hAnsi="Times New Roman" w:cs="Times New Roman"/>
          <w:b/>
          <w:sz w:val="24"/>
          <w:szCs w:val="24"/>
        </w:rPr>
      </w:pPr>
    </w:p>
    <w:p w:rsidR="001B55EB" w:rsidRDefault="001B55EB" w:rsidP="006C0270">
      <w:pPr>
        <w:spacing w:after="200" w:line="276" w:lineRule="auto"/>
        <w:rPr>
          <w:rFonts w:ascii="Times New Roman" w:eastAsia="Times New Roman" w:hAnsi="Times New Roman" w:cs="Times New Roman"/>
          <w:b/>
          <w:sz w:val="24"/>
          <w:szCs w:val="24"/>
        </w:rPr>
      </w:pPr>
    </w:p>
    <w:p w:rsidR="006C0270" w:rsidRDefault="006C0270" w:rsidP="006C0270">
      <w:pPr>
        <w:rPr>
          <w:rFonts w:ascii="Times New Roman" w:hAnsi="Times New Roman" w:cs="Times New Roman"/>
          <w:sz w:val="24"/>
          <w:szCs w:val="24"/>
        </w:rPr>
      </w:pPr>
    </w:p>
    <w:p w:rsidR="006C0270" w:rsidRPr="00334C0F" w:rsidRDefault="006C0270" w:rsidP="006C0270">
      <w:pPr>
        <w:spacing w:after="0" w:line="360" w:lineRule="auto"/>
        <w:jc w:val="center"/>
        <w:rPr>
          <w:rFonts w:ascii="Times New Roman" w:hAnsi="Times New Roman" w:cs="Times New Roman"/>
          <w:b/>
          <w:sz w:val="24"/>
          <w:szCs w:val="24"/>
        </w:rPr>
      </w:pPr>
      <w:r w:rsidRPr="00334C0F">
        <w:rPr>
          <w:rFonts w:ascii="Times New Roman" w:hAnsi="Times New Roman" w:cs="Times New Roman"/>
          <w:b/>
          <w:sz w:val="24"/>
          <w:szCs w:val="24"/>
        </w:rPr>
        <w:t>CHAPTER THREE</w:t>
      </w:r>
    </w:p>
    <w:p w:rsidR="006C0270" w:rsidRPr="00334C0F" w:rsidRDefault="006C0270" w:rsidP="006C0270">
      <w:pPr>
        <w:spacing w:after="0" w:line="360" w:lineRule="auto"/>
        <w:jc w:val="center"/>
        <w:rPr>
          <w:rFonts w:ascii="Times New Roman" w:hAnsi="Times New Roman" w:cs="Times New Roman"/>
          <w:b/>
          <w:sz w:val="24"/>
          <w:szCs w:val="24"/>
        </w:rPr>
      </w:pPr>
      <w:r w:rsidRPr="00334C0F">
        <w:rPr>
          <w:rFonts w:ascii="Times New Roman" w:hAnsi="Times New Roman" w:cs="Times New Roman"/>
          <w:b/>
          <w:sz w:val="24"/>
          <w:szCs w:val="24"/>
        </w:rPr>
        <w:t>RESEARCH METHODOLOGY AND ANALYSIS OF THE EXISTING SYSTEM</w:t>
      </w:r>
    </w:p>
    <w:p w:rsidR="006C0270" w:rsidRPr="007B2669" w:rsidRDefault="006C0270" w:rsidP="006C0270">
      <w:pPr>
        <w:spacing w:after="0" w:line="360" w:lineRule="auto"/>
        <w:rPr>
          <w:rFonts w:ascii="Times New Roman" w:hAnsi="Times New Roman" w:cs="Times New Roman"/>
          <w:b/>
          <w:sz w:val="24"/>
          <w:szCs w:val="24"/>
        </w:rPr>
      </w:pPr>
      <w:r w:rsidRPr="007B2669">
        <w:rPr>
          <w:rFonts w:ascii="Times New Roman" w:hAnsi="Times New Roman" w:cs="Times New Roman"/>
          <w:b/>
          <w:sz w:val="24"/>
          <w:szCs w:val="24"/>
        </w:rPr>
        <w:t>3.1</w:t>
      </w:r>
      <w:r w:rsidRPr="007B2669">
        <w:rPr>
          <w:rFonts w:ascii="Times New Roman" w:hAnsi="Times New Roman" w:cs="Times New Roman"/>
          <w:b/>
          <w:sz w:val="24"/>
          <w:szCs w:val="24"/>
        </w:rPr>
        <w:tab/>
        <w:t>RESEARCH METHODOLOGY</w:t>
      </w:r>
    </w:p>
    <w:p w:rsidR="006C0270" w:rsidRPr="00D04666" w:rsidRDefault="006C0270" w:rsidP="006C0270">
      <w:pPr>
        <w:spacing w:line="360" w:lineRule="auto"/>
        <w:jc w:val="both"/>
        <w:rPr>
          <w:rFonts w:ascii="Times New Roman" w:hAnsi="Times New Roman" w:cs="Times New Roman"/>
          <w:b/>
          <w:sz w:val="24"/>
          <w:szCs w:val="24"/>
        </w:rPr>
      </w:pPr>
      <w:r w:rsidRPr="00D04666">
        <w:rPr>
          <w:rFonts w:ascii="Times New Roman" w:hAnsi="Times New Roman" w:cs="Times New Roman"/>
          <w:sz w:val="24"/>
          <w:szCs w:val="24"/>
        </w:rPr>
        <w:t xml:space="preserve">No doubt, visual cryptography is among the underlying techniques for guaranteeing security of images that concerns human visual system in digital space. Thus, this study </w:t>
      </w:r>
      <w:proofErr w:type="spellStart"/>
      <w:r w:rsidRPr="00D04666">
        <w:rPr>
          <w:rFonts w:ascii="Times New Roman" w:hAnsi="Times New Roman" w:cs="Times New Roman"/>
          <w:sz w:val="24"/>
          <w:szCs w:val="24"/>
        </w:rPr>
        <w:t>utilised</w:t>
      </w:r>
      <w:proofErr w:type="spellEnd"/>
      <w:r w:rsidRPr="00D04666">
        <w:rPr>
          <w:rFonts w:ascii="Times New Roman" w:hAnsi="Times New Roman" w:cs="Times New Roman"/>
          <w:sz w:val="24"/>
          <w:szCs w:val="24"/>
        </w:rPr>
        <w:t xml:space="preserve"> the algorithm medical </w:t>
      </w:r>
      <w:r w:rsidR="00716AD2">
        <w:rPr>
          <w:rFonts w:ascii="Times New Roman" w:hAnsi="Times New Roman" w:cs="Times New Roman"/>
          <w:sz w:val="24"/>
          <w:szCs w:val="24"/>
        </w:rPr>
        <w:t>text</w:t>
      </w:r>
      <w:r w:rsidRPr="00D04666">
        <w:rPr>
          <w:rFonts w:ascii="Times New Roman" w:hAnsi="Times New Roman" w:cs="Times New Roman"/>
          <w:sz w:val="24"/>
          <w:szCs w:val="24"/>
        </w:rPr>
        <w:t xml:space="preserve"> encryption. However, instead of generating encryption key from the image as implemented by the researcher, we use key generated by RSA for visual cryptographic. </w:t>
      </w:r>
    </w:p>
    <w:p w:rsidR="00716AD2" w:rsidRDefault="00716AD2" w:rsidP="00716A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Text </w:t>
      </w:r>
      <w:r w:rsidRPr="00D04666">
        <w:rPr>
          <w:rFonts w:ascii="Times New Roman" w:hAnsi="Times New Roman" w:cs="Times New Roman"/>
          <w:sz w:val="24"/>
          <w:szCs w:val="24"/>
        </w:rPr>
        <w:t xml:space="preserve">cryptography </w:t>
      </w:r>
      <w:r>
        <w:rPr>
          <w:rFonts w:ascii="Times New Roman" w:hAnsi="Times New Roman" w:cs="Times New Roman"/>
          <w:sz w:val="24"/>
          <w:szCs w:val="24"/>
        </w:rPr>
        <w:t>and image cryptography are</w:t>
      </w:r>
      <w:r w:rsidRPr="00D04666">
        <w:rPr>
          <w:rFonts w:ascii="Times New Roman" w:hAnsi="Times New Roman" w:cs="Times New Roman"/>
          <w:sz w:val="24"/>
          <w:szCs w:val="24"/>
        </w:rPr>
        <w:t xml:space="preserve"> among the underlying techniques for guaranteeing security of </w:t>
      </w:r>
      <w:r>
        <w:rPr>
          <w:rFonts w:ascii="Times New Roman" w:hAnsi="Times New Roman" w:cs="Times New Roman"/>
          <w:sz w:val="24"/>
          <w:szCs w:val="24"/>
        </w:rPr>
        <w:t>text/</w:t>
      </w:r>
      <w:r w:rsidRPr="00D04666">
        <w:rPr>
          <w:rFonts w:ascii="Times New Roman" w:hAnsi="Times New Roman" w:cs="Times New Roman"/>
          <w:sz w:val="24"/>
          <w:szCs w:val="24"/>
        </w:rPr>
        <w:t xml:space="preserve">images that concerns human visual system in digital space. </w:t>
      </w:r>
    </w:p>
    <w:p w:rsidR="00716AD2" w:rsidRDefault="00716AD2" w:rsidP="00716AD2">
      <w:pPr>
        <w:spacing w:line="360" w:lineRule="auto"/>
        <w:ind w:firstLine="720"/>
        <w:jc w:val="both"/>
        <w:rPr>
          <w:rFonts w:ascii="Times New Roman" w:hAnsi="Times New Roman" w:cs="Times New Roman"/>
          <w:sz w:val="24"/>
          <w:szCs w:val="24"/>
        </w:rPr>
      </w:pPr>
      <w:r w:rsidRPr="00D04666">
        <w:rPr>
          <w:rFonts w:ascii="Times New Roman" w:hAnsi="Times New Roman" w:cs="Times New Roman"/>
          <w:sz w:val="24"/>
          <w:szCs w:val="24"/>
        </w:rPr>
        <w:t xml:space="preserve">Thus, this study utilized the </w:t>
      </w:r>
      <w:r>
        <w:rPr>
          <w:rFonts w:ascii="Times New Roman" w:hAnsi="Times New Roman" w:cs="Times New Roman"/>
          <w:sz w:val="24"/>
          <w:szCs w:val="24"/>
        </w:rPr>
        <w:t xml:space="preserve">text </w:t>
      </w:r>
      <w:r w:rsidRPr="00D04666">
        <w:rPr>
          <w:rFonts w:ascii="Times New Roman" w:hAnsi="Times New Roman" w:cs="Times New Roman"/>
          <w:sz w:val="24"/>
          <w:szCs w:val="24"/>
        </w:rPr>
        <w:t xml:space="preserve">cryptography </w:t>
      </w:r>
      <w:r>
        <w:rPr>
          <w:rFonts w:ascii="Times New Roman" w:hAnsi="Times New Roman" w:cs="Times New Roman"/>
          <w:sz w:val="24"/>
          <w:szCs w:val="24"/>
        </w:rPr>
        <w:t xml:space="preserve">and image cryptography </w:t>
      </w:r>
      <w:r w:rsidRPr="00D04666">
        <w:rPr>
          <w:rFonts w:ascii="Times New Roman" w:hAnsi="Times New Roman" w:cs="Times New Roman"/>
          <w:sz w:val="24"/>
          <w:szCs w:val="24"/>
        </w:rPr>
        <w:t xml:space="preserve">algorithm medical </w:t>
      </w:r>
      <w:r>
        <w:rPr>
          <w:rFonts w:ascii="Times New Roman" w:hAnsi="Times New Roman" w:cs="Times New Roman"/>
          <w:sz w:val="24"/>
          <w:szCs w:val="24"/>
        </w:rPr>
        <w:t xml:space="preserve">record system. </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Begin</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 encryption </w:t>
      </w:r>
      <w:r>
        <w:rPr>
          <w:rFonts w:ascii="Times New Roman" w:hAnsi="Times New Roman" w:cs="Times New Roman"/>
          <w:i/>
          <w:sz w:val="24"/>
          <w:szCs w:val="24"/>
        </w:rPr>
        <w:t>steps</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Import M-Record (</w:t>
      </w:r>
      <w:proofErr w:type="spellStart"/>
      <w:r w:rsidRPr="00A856BB">
        <w:rPr>
          <w:rFonts w:ascii="Times New Roman" w:hAnsi="Times New Roman" w:cs="Times New Roman"/>
          <w:i/>
          <w:sz w:val="24"/>
          <w:szCs w:val="24"/>
        </w:rPr>
        <w:t>Pr</w:t>
      </w:r>
      <w:proofErr w:type="spellEnd"/>
      <w:r w:rsidRPr="00A856BB">
        <w:rPr>
          <w:rFonts w:ascii="Times New Roman" w:hAnsi="Times New Roman" w:cs="Times New Roman"/>
          <w:i/>
          <w:sz w:val="24"/>
          <w:szCs w:val="24"/>
        </w:rPr>
        <w:t>) = {plain text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plain image (Pi)}</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Convert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Pi} to Advance Encryption Standard (AES) equivalent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t>
      </w:r>
      <w:proofErr w:type="spellStart"/>
      <w:r w:rsidRPr="00A856BB">
        <w:rPr>
          <w:rFonts w:ascii="Times New Roman" w:hAnsi="Times New Roman" w:cs="Times New Roman"/>
          <w:i/>
          <w:sz w:val="24"/>
          <w:szCs w:val="24"/>
        </w:rPr>
        <w:t>P’i</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Generate encryption key (</w:t>
      </w:r>
      <w:proofErr w:type="spellStart"/>
      <w:r w:rsidRPr="00A856BB">
        <w:rPr>
          <w:rFonts w:ascii="Times New Roman" w:hAnsi="Times New Roman" w:cs="Times New Roman"/>
          <w:i/>
          <w:sz w:val="24"/>
          <w:szCs w:val="24"/>
        </w:rPr>
        <w:t>Ek</w:t>
      </w:r>
      <w:proofErr w:type="spellEnd"/>
      <w:r w:rsidRPr="00A856BB">
        <w:rPr>
          <w:rFonts w:ascii="Times New Roman" w:hAnsi="Times New Roman" w:cs="Times New Roman"/>
          <w:i/>
          <w:sz w:val="24"/>
          <w:szCs w:val="24"/>
        </w:rPr>
        <w:t>) and decryption key (</w:t>
      </w:r>
      <w:proofErr w:type="spellStart"/>
      <w:r w:rsidRPr="00A856BB">
        <w:rPr>
          <w:rFonts w:ascii="Times New Roman" w:hAnsi="Times New Roman" w:cs="Times New Roman"/>
          <w:i/>
          <w:sz w:val="24"/>
          <w:szCs w:val="24"/>
        </w:rPr>
        <w:t>Dk</w:t>
      </w:r>
      <w:proofErr w:type="spellEnd"/>
      <w:r w:rsidRPr="00A856BB">
        <w:rPr>
          <w:rFonts w:ascii="Times New Roman" w:hAnsi="Times New Roman" w:cs="Times New Roman"/>
          <w:i/>
          <w:sz w:val="24"/>
          <w:szCs w:val="24"/>
        </w:rPr>
        <w:t>) and with AES</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Encrypt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with AES as a:=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t>
      </w:r>
      <w:proofErr w:type="spellStart"/>
      <w:r w:rsidRPr="00A856BB">
        <w:rPr>
          <w:rFonts w:ascii="Times New Roman" w:hAnsi="Times New Roman" w:cs="Times New Roman"/>
          <w:i/>
          <w:sz w:val="24"/>
          <w:szCs w:val="24"/>
        </w:rPr>
        <w:t>Ek</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Encrypt </w:t>
      </w:r>
      <w:proofErr w:type="spellStart"/>
      <w:r w:rsidRPr="00A856BB">
        <w:rPr>
          <w:rFonts w:ascii="Times New Roman" w:hAnsi="Times New Roman" w:cs="Times New Roman"/>
          <w:i/>
          <w:sz w:val="24"/>
          <w:szCs w:val="24"/>
        </w:rPr>
        <w:t>P’i</w:t>
      </w:r>
      <w:proofErr w:type="spellEnd"/>
      <w:r w:rsidRPr="00A856BB">
        <w:rPr>
          <w:rFonts w:ascii="Times New Roman" w:hAnsi="Times New Roman" w:cs="Times New Roman"/>
          <w:i/>
          <w:sz w:val="24"/>
          <w:szCs w:val="24"/>
        </w:rPr>
        <w:t xml:space="preserve"> with visual steganography as v:= (</w:t>
      </w:r>
      <w:proofErr w:type="spellStart"/>
      <w:r w:rsidRPr="00A856BB">
        <w:rPr>
          <w:rFonts w:ascii="Times New Roman" w:hAnsi="Times New Roman" w:cs="Times New Roman"/>
          <w:i/>
          <w:sz w:val="24"/>
          <w:szCs w:val="24"/>
        </w:rPr>
        <w:t>P’i</w:t>
      </w:r>
      <w:proofErr w:type="spellEnd"/>
      <w:r w:rsidRPr="00A856BB">
        <w:rPr>
          <w:rFonts w:ascii="Times New Roman" w:hAnsi="Times New Roman" w:cs="Times New Roman"/>
          <w:i/>
          <w:sz w:val="24"/>
          <w:szCs w:val="24"/>
        </w:rPr>
        <w:t xml:space="preserve">, </w:t>
      </w:r>
      <w:proofErr w:type="spellStart"/>
      <w:r w:rsidRPr="00A856BB">
        <w:rPr>
          <w:rFonts w:ascii="Times New Roman" w:hAnsi="Times New Roman" w:cs="Times New Roman"/>
          <w:i/>
          <w:sz w:val="24"/>
          <w:szCs w:val="24"/>
        </w:rPr>
        <w:t>Ek</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Generate ciphered record (Cr) with </w:t>
      </w:r>
      <w:proofErr w:type="spellStart"/>
      <w:r w:rsidRPr="00A856BB">
        <w:rPr>
          <w:rFonts w:ascii="Times New Roman" w:hAnsi="Times New Roman" w:cs="Times New Roman"/>
          <w:i/>
          <w:sz w:val="24"/>
          <w:szCs w:val="24"/>
        </w:rPr>
        <w:t>Ea</w:t>
      </w:r>
      <w:proofErr w:type="spellEnd"/>
      <w:r w:rsidRPr="00A856BB">
        <w:rPr>
          <w:rFonts w:ascii="Times New Roman" w:hAnsi="Times New Roman" w:cs="Times New Roman"/>
          <w:i/>
          <w:sz w:val="24"/>
          <w:szCs w:val="24"/>
        </w:rPr>
        <w:t xml:space="preserve"> = g(</w:t>
      </w:r>
      <w:proofErr w:type="spellStart"/>
      <w:r w:rsidRPr="00A856BB">
        <w:rPr>
          <w:rFonts w:ascii="Times New Roman" w:hAnsi="Times New Roman" w:cs="Times New Roman"/>
          <w:i/>
          <w:sz w:val="24"/>
          <w:szCs w:val="24"/>
        </w:rPr>
        <w:t>v,a</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Store Cr in M-Record database</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 decryption </w:t>
      </w:r>
      <w:r>
        <w:rPr>
          <w:rFonts w:ascii="Times New Roman" w:hAnsi="Times New Roman" w:cs="Times New Roman"/>
          <w:i/>
          <w:sz w:val="24"/>
          <w:szCs w:val="24"/>
        </w:rPr>
        <w:t>steps</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Retrieve Cr</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Decompose Cr to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with Da=g</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(Cr) </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Decrypt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with a</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 (P’I, </w:t>
      </w:r>
      <w:proofErr w:type="spellStart"/>
      <w:r w:rsidRPr="00A856BB">
        <w:rPr>
          <w:rFonts w:ascii="Times New Roman" w:hAnsi="Times New Roman" w:cs="Times New Roman"/>
          <w:i/>
          <w:sz w:val="24"/>
          <w:szCs w:val="24"/>
        </w:rPr>
        <w:t>Dk</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lastRenderedPageBreak/>
        <w:t xml:space="preserve">Decrypt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with v</w:t>
      </w:r>
      <w:r w:rsidRPr="00A856BB">
        <w:rPr>
          <w:rFonts w:ascii="Times New Roman" w:hAnsi="Times New Roman" w:cs="Times New Roman"/>
          <w:i/>
          <w:sz w:val="24"/>
          <w:szCs w:val="24"/>
          <w:vertAlign w:val="superscript"/>
        </w:rPr>
        <w:t>-1</w:t>
      </w:r>
      <w:r w:rsidRPr="00A856BB">
        <w:rPr>
          <w:rFonts w:ascii="Times New Roman" w:hAnsi="Times New Roman" w:cs="Times New Roman"/>
          <w:i/>
          <w:sz w:val="24"/>
          <w:szCs w:val="24"/>
        </w:rPr>
        <w:t xml:space="preserve"> := (P’I, </w:t>
      </w:r>
      <w:proofErr w:type="spellStart"/>
      <w:r w:rsidRPr="00A856BB">
        <w:rPr>
          <w:rFonts w:ascii="Times New Roman" w:hAnsi="Times New Roman" w:cs="Times New Roman"/>
          <w:i/>
          <w:sz w:val="24"/>
          <w:szCs w:val="24"/>
        </w:rPr>
        <w:t>Dk</w:t>
      </w:r>
      <w:proofErr w:type="spellEnd"/>
      <w:r w:rsidRPr="00A856BB">
        <w:rPr>
          <w:rFonts w:ascii="Times New Roman" w:hAnsi="Times New Roman" w:cs="Times New Roman"/>
          <w:i/>
          <w:sz w:val="24"/>
          <w:szCs w:val="24"/>
        </w:rPr>
        <w:t>)</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Revert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w:t>
      </w:r>
      <w:proofErr w:type="spellStart"/>
      <w:r w:rsidRPr="00A856BB">
        <w:rPr>
          <w:rFonts w:ascii="Times New Roman" w:hAnsi="Times New Roman" w:cs="Times New Roman"/>
          <w:i/>
          <w:sz w:val="24"/>
          <w:szCs w:val="24"/>
        </w:rPr>
        <w:t>P’i</w:t>
      </w:r>
      <w:proofErr w:type="spellEnd"/>
      <w:r w:rsidRPr="00A856BB">
        <w:rPr>
          <w:rFonts w:ascii="Times New Roman" w:hAnsi="Times New Roman" w:cs="Times New Roman"/>
          <w:i/>
          <w:sz w:val="24"/>
          <w:szCs w:val="24"/>
        </w:rPr>
        <w:t>) to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Pi)</w:t>
      </w:r>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Export (</w:t>
      </w:r>
      <w:proofErr w:type="spellStart"/>
      <w:r w:rsidRPr="00A856BB">
        <w:rPr>
          <w:rFonts w:ascii="Times New Roman" w:hAnsi="Times New Roman" w:cs="Times New Roman"/>
          <w:i/>
          <w:sz w:val="24"/>
          <w:szCs w:val="24"/>
        </w:rPr>
        <w:t>Pt</w:t>
      </w:r>
      <w:proofErr w:type="spellEnd"/>
      <w:r w:rsidRPr="00A856BB">
        <w:rPr>
          <w:rFonts w:ascii="Times New Roman" w:hAnsi="Times New Roman" w:cs="Times New Roman"/>
          <w:i/>
          <w:sz w:val="24"/>
          <w:szCs w:val="24"/>
        </w:rPr>
        <w:t xml:space="preserve">, Pi) as plan E- Record </w:t>
      </w:r>
      <w:proofErr w:type="spellStart"/>
      <w:r w:rsidRPr="00A856BB">
        <w:rPr>
          <w:rFonts w:ascii="Times New Roman" w:hAnsi="Times New Roman" w:cs="Times New Roman"/>
          <w:i/>
          <w:sz w:val="24"/>
          <w:szCs w:val="24"/>
        </w:rPr>
        <w:t>record</w:t>
      </w:r>
      <w:proofErr w:type="spellEnd"/>
    </w:p>
    <w:p w:rsidR="00716AD2" w:rsidRPr="00A856BB" w:rsidRDefault="00716AD2" w:rsidP="00716AD2">
      <w:pPr>
        <w:pStyle w:val="ListParagraph"/>
        <w:numPr>
          <w:ilvl w:val="0"/>
          <w:numId w:val="20"/>
        </w:numPr>
        <w:spacing w:line="360" w:lineRule="auto"/>
        <w:jc w:val="both"/>
        <w:rPr>
          <w:rFonts w:ascii="Times New Roman" w:hAnsi="Times New Roman" w:cs="Times New Roman"/>
          <w:i/>
          <w:sz w:val="24"/>
          <w:szCs w:val="24"/>
        </w:rPr>
      </w:pPr>
      <w:r w:rsidRPr="00A856BB">
        <w:rPr>
          <w:rFonts w:ascii="Times New Roman" w:hAnsi="Times New Roman" w:cs="Times New Roman"/>
          <w:i/>
          <w:sz w:val="24"/>
          <w:szCs w:val="24"/>
        </w:rPr>
        <w:t xml:space="preserve">End </w:t>
      </w:r>
    </w:p>
    <w:p w:rsidR="00716AD2" w:rsidRDefault="00716AD2" w:rsidP="00716AD2">
      <w:pPr>
        <w:rPr>
          <w:rFonts w:ascii="Times New Roman" w:hAnsi="Times New Roman" w:cs="Times New Roman"/>
          <w:szCs w:val="24"/>
        </w:rPr>
      </w:pPr>
    </w:p>
    <w:p w:rsidR="00716AD2" w:rsidRDefault="00716AD2" w:rsidP="00716AD2">
      <w:pPr>
        <w:rPr>
          <w:rFonts w:ascii="Times New Roman" w:hAnsi="Times New Roman" w:cs="Times New Roman"/>
          <w:szCs w:val="24"/>
        </w:rPr>
      </w:pPr>
      <w:r w:rsidRPr="008002A5">
        <w:rPr>
          <w:rFonts w:ascii="Times New Roman" w:hAnsi="Times New Roman" w:cs="Times New Roman"/>
          <w:szCs w:val="24"/>
        </w:rPr>
        <w:t xml:space="preserve">Figure </w:t>
      </w:r>
      <w:r>
        <w:rPr>
          <w:rFonts w:ascii="Times New Roman" w:hAnsi="Times New Roman" w:cs="Times New Roman"/>
          <w:szCs w:val="24"/>
        </w:rPr>
        <w:t>3.</w:t>
      </w:r>
      <w:r w:rsidRPr="008002A5">
        <w:rPr>
          <w:rFonts w:ascii="Times New Roman" w:hAnsi="Times New Roman" w:cs="Times New Roman"/>
          <w:szCs w:val="24"/>
        </w:rPr>
        <w:t>1: Algorithm for E-health Record Encryption and Decryption</w:t>
      </w:r>
    </w:p>
    <w:p w:rsidR="00716AD2" w:rsidRDefault="00716AD2" w:rsidP="006C0270">
      <w:pPr>
        <w:spacing w:after="0" w:line="360" w:lineRule="auto"/>
        <w:rPr>
          <w:rFonts w:ascii="Times New Roman" w:hAnsi="Times New Roman" w:cs="Times New Roman"/>
          <w:b/>
          <w:sz w:val="24"/>
          <w:szCs w:val="24"/>
        </w:rPr>
      </w:pPr>
    </w:p>
    <w:p w:rsidR="006C0270" w:rsidRDefault="006C0270" w:rsidP="006C0270">
      <w:pPr>
        <w:spacing w:after="0" w:line="360" w:lineRule="auto"/>
        <w:rPr>
          <w:rFonts w:ascii="Times New Roman" w:hAnsi="Times New Roman" w:cs="Times New Roman"/>
          <w:b/>
          <w:sz w:val="24"/>
          <w:szCs w:val="24"/>
        </w:rPr>
      </w:pPr>
      <w:r w:rsidRPr="007B2669">
        <w:rPr>
          <w:rFonts w:ascii="Times New Roman" w:hAnsi="Times New Roman" w:cs="Times New Roman"/>
          <w:b/>
          <w:sz w:val="24"/>
          <w:szCs w:val="24"/>
        </w:rPr>
        <w:t>3.3</w:t>
      </w:r>
      <w:r w:rsidRPr="007B2669">
        <w:rPr>
          <w:rFonts w:ascii="Times New Roman" w:hAnsi="Times New Roman" w:cs="Times New Roman"/>
          <w:b/>
          <w:sz w:val="24"/>
          <w:szCs w:val="24"/>
        </w:rPr>
        <w:tab/>
      </w:r>
      <w:r>
        <w:rPr>
          <w:rFonts w:ascii="Times New Roman" w:hAnsi="Times New Roman" w:cs="Times New Roman"/>
          <w:b/>
          <w:sz w:val="24"/>
          <w:szCs w:val="24"/>
        </w:rPr>
        <w:t>ANALYSIS</w:t>
      </w:r>
      <w:r w:rsidRPr="007B2669">
        <w:rPr>
          <w:rFonts w:ascii="Times New Roman" w:hAnsi="Times New Roman" w:cs="Times New Roman"/>
          <w:b/>
          <w:sz w:val="24"/>
          <w:szCs w:val="24"/>
        </w:rPr>
        <w:t xml:space="preserve"> OF THE EXISTING SYSTEM</w:t>
      </w:r>
    </w:p>
    <w:p w:rsidR="006C0270" w:rsidRDefault="006C0270" w:rsidP="006C0270">
      <w:pPr>
        <w:spacing w:after="0" w:line="360" w:lineRule="auto"/>
        <w:jc w:val="both"/>
        <w:rPr>
          <w:rFonts w:ascii="Times New Roman" w:hAnsi="Times New Roman" w:cs="Times New Roman"/>
          <w:sz w:val="24"/>
          <w:szCs w:val="24"/>
        </w:rPr>
      </w:pPr>
      <w:r w:rsidRPr="00177114">
        <w:rPr>
          <w:rFonts w:ascii="Times New Roman" w:hAnsi="Times New Roman" w:cs="Times New Roman"/>
          <w:sz w:val="24"/>
          <w:szCs w:val="24"/>
        </w:rPr>
        <w:t>Development of fully functional interoperable EHR system remains a major challenge. Recent research has proposed prototype service-oriented architecture (SOA) models for EHR in various contexts including clinical decision support, collaborative medical (mammogram) image analysis (Estrella et al. 2004), and health clinic setting. These SOA based EHRs are expected to be scalable to enable inter-enterprise environments such as regional health information organizations (RHIO), and alliance of such RHIOs could lead to national and global health information networks.</w:t>
      </w:r>
    </w:p>
    <w:p w:rsidR="00716AD2" w:rsidRDefault="00716AD2" w:rsidP="006C0270">
      <w:pPr>
        <w:rPr>
          <w:rFonts w:ascii="Times New Roman" w:hAnsi="Times New Roman" w:cs="Times New Roman"/>
          <w:b/>
          <w:sz w:val="24"/>
          <w:szCs w:val="24"/>
        </w:rPr>
      </w:pPr>
    </w:p>
    <w:p w:rsidR="006C0270" w:rsidRPr="007B2669" w:rsidRDefault="006C0270" w:rsidP="006C0270">
      <w:pPr>
        <w:rPr>
          <w:rFonts w:ascii="Times New Roman" w:hAnsi="Times New Roman" w:cs="Times New Roman"/>
          <w:b/>
          <w:sz w:val="24"/>
          <w:szCs w:val="24"/>
        </w:rPr>
      </w:pPr>
      <w:r w:rsidRPr="007B2669">
        <w:rPr>
          <w:rFonts w:ascii="Times New Roman" w:hAnsi="Times New Roman" w:cs="Times New Roman"/>
          <w:b/>
          <w:sz w:val="24"/>
          <w:szCs w:val="24"/>
        </w:rPr>
        <w:t>3.3</w:t>
      </w:r>
      <w:r w:rsidRPr="007B2669">
        <w:rPr>
          <w:rFonts w:ascii="Times New Roman" w:hAnsi="Times New Roman" w:cs="Times New Roman"/>
          <w:b/>
          <w:sz w:val="24"/>
          <w:szCs w:val="24"/>
        </w:rPr>
        <w:tab/>
        <w:t>PROBLEMS OF THE EXISTING SYSTEM</w:t>
      </w:r>
    </w:p>
    <w:p w:rsidR="006C0270" w:rsidRPr="004920FA" w:rsidRDefault="006C0270" w:rsidP="006C0270">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7B2669">
        <w:rPr>
          <w:rFonts w:ascii="Times New Roman" w:eastAsia="Times New Roman" w:hAnsi="Times New Roman" w:cs="Times New Roman"/>
          <w:color w:val="333333"/>
          <w:sz w:val="24"/>
          <w:szCs w:val="24"/>
        </w:rPr>
        <w:t>The problem</w:t>
      </w:r>
      <w:r w:rsidRPr="004920FA">
        <w:rPr>
          <w:rFonts w:ascii="Times New Roman" w:eastAsia="Times New Roman" w:hAnsi="Times New Roman" w:cs="Times New Roman"/>
          <w:color w:val="333333"/>
          <w:sz w:val="24"/>
          <w:szCs w:val="24"/>
        </w:rPr>
        <w:t xml:space="preserve"> that affect the efficient use of information exist in addition to the four basic components of information security are as follows:</w:t>
      </w:r>
    </w:p>
    <w:p w:rsidR="006C0270" w:rsidRPr="004920FA" w:rsidRDefault="006C0270" w:rsidP="00716AD2">
      <w:pPr>
        <w:numPr>
          <w:ilvl w:val="0"/>
          <w:numId w:val="25"/>
        </w:numPr>
        <w:shd w:val="clear" w:color="auto" w:fill="FFFFFF"/>
        <w:spacing w:before="60" w:after="100" w:afterAutospacing="1" w:line="36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Even an authorized user may find it challenging to access strongly encrypted, authenticated, and password-protected information at a time when access is vital for decision-making. An intrusive party may attempt to assault the network or computer system and disable it.</w:t>
      </w:r>
    </w:p>
    <w:p w:rsidR="006C0270" w:rsidRPr="004920FA" w:rsidRDefault="006C0270" w:rsidP="00716AD2">
      <w:pPr>
        <w:numPr>
          <w:ilvl w:val="0"/>
          <w:numId w:val="25"/>
        </w:numPr>
        <w:shd w:val="clear" w:color="auto" w:fill="FFFFFF"/>
        <w:spacing w:before="60" w:after="100" w:afterAutospacing="1" w:line="36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Cryptography cannot guarantee high availability, one of the core components of information security. Other defense strategies are required to counter dangers like denial of service (</w:t>
      </w:r>
      <w:proofErr w:type="spellStart"/>
      <w:r w:rsidRPr="004920FA">
        <w:rPr>
          <w:rFonts w:ascii="Times New Roman" w:eastAsia="Times New Roman" w:hAnsi="Times New Roman" w:cs="Times New Roman"/>
          <w:color w:val="000000"/>
          <w:sz w:val="24"/>
          <w:szCs w:val="24"/>
        </w:rPr>
        <w:t>DoS</w:t>
      </w:r>
      <w:proofErr w:type="spellEnd"/>
      <w:r w:rsidRPr="004920FA">
        <w:rPr>
          <w:rFonts w:ascii="Times New Roman" w:eastAsia="Times New Roman" w:hAnsi="Times New Roman" w:cs="Times New Roman"/>
          <w:color w:val="000000"/>
          <w:sz w:val="24"/>
          <w:szCs w:val="24"/>
        </w:rPr>
        <w:t>) attacks and total information system failure.</w:t>
      </w:r>
    </w:p>
    <w:p w:rsidR="006C0270" w:rsidRPr="004920FA" w:rsidRDefault="006C0270" w:rsidP="00716AD2">
      <w:pPr>
        <w:numPr>
          <w:ilvl w:val="0"/>
          <w:numId w:val="25"/>
        </w:numPr>
        <w:shd w:val="clear" w:color="auto" w:fill="FFFFFF"/>
        <w:spacing w:before="60" w:after="100" w:afterAutospacing="1" w:line="36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lastRenderedPageBreak/>
        <w:t>Selective access control, another essential requirement of information security, also cannot be met by using cryptography. For the same, administrative controls and processes must be used.</w:t>
      </w:r>
    </w:p>
    <w:p w:rsidR="006C0270" w:rsidRPr="004920FA" w:rsidRDefault="006C0270" w:rsidP="00716AD2">
      <w:pPr>
        <w:numPr>
          <w:ilvl w:val="0"/>
          <w:numId w:val="25"/>
        </w:numPr>
        <w:shd w:val="clear" w:color="auto" w:fill="FFFFFF"/>
        <w:spacing w:before="60" w:after="100" w:afterAutospacing="1" w:line="360" w:lineRule="auto"/>
        <w:jc w:val="both"/>
        <w:rPr>
          <w:rFonts w:ascii="Times New Roman" w:eastAsia="Times New Roman" w:hAnsi="Times New Roman" w:cs="Times New Roman"/>
          <w:color w:val="000000"/>
          <w:sz w:val="24"/>
          <w:szCs w:val="24"/>
        </w:rPr>
      </w:pPr>
      <w:r w:rsidRPr="004920FA">
        <w:rPr>
          <w:rFonts w:ascii="Times New Roman" w:eastAsia="Times New Roman" w:hAnsi="Times New Roman" w:cs="Times New Roman"/>
          <w:color w:val="000000"/>
          <w:sz w:val="24"/>
          <w:szCs w:val="24"/>
        </w:rPr>
        <w:t>The dangers and weaknesses that result from the shoddy systems, methods, and procedures are not protected by cryptography. These require the correct design and construction of a defensive infrastructure to be installed.</w:t>
      </w:r>
    </w:p>
    <w:p w:rsidR="006C0270" w:rsidRDefault="006C0270" w:rsidP="006C0270">
      <w:pPr>
        <w:spacing w:after="0" w:line="360" w:lineRule="auto"/>
        <w:rPr>
          <w:rFonts w:ascii="Times New Roman" w:hAnsi="Times New Roman" w:cs="Times New Roman"/>
          <w:b/>
          <w:sz w:val="24"/>
          <w:szCs w:val="24"/>
        </w:rPr>
      </w:pPr>
      <w:r w:rsidRPr="007B2669">
        <w:rPr>
          <w:rFonts w:ascii="Times New Roman" w:hAnsi="Times New Roman" w:cs="Times New Roman"/>
          <w:b/>
          <w:sz w:val="24"/>
          <w:szCs w:val="24"/>
        </w:rPr>
        <w:t>3.4</w:t>
      </w:r>
      <w:r w:rsidRPr="007B2669">
        <w:rPr>
          <w:rFonts w:ascii="Times New Roman" w:hAnsi="Times New Roman" w:cs="Times New Roman"/>
          <w:b/>
          <w:sz w:val="24"/>
          <w:szCs w:val="24"/>
        </w:rPr>
        <w:tab/>
        <w:t>DESCRIPTION OF THE PROPOSED SYSTEM</w:t>
      </w:r>
    </w:p>
    <w:p w:rsidR="006C0270" w:rsidRDefault="006C0270" w:rsidP="006C0270">
      <w:pPr>
        <w:spacing w:after="0" w:line="360" w:lineRule="auto"/>
        <w:jc w:val="both"/>
        <w:rPr>
          <w:rFonts w:ascii="Times New Roman" w:hAnsi="Times New Roman" w:cs="Times New Roman"/>
          <w:sz w:val="24"/>
          <w:szCs w:val="24"/>
        </w:rPr>
      </w:pPr>
      <w:r w:rsidRPr="00177114">
        <w:rPr>
          <w:rFonts w:ascii="Times New Roman" w:hAnsi="Times New Roman" w:cs="Times New Roman"/>
          <w:sz w:val="24"/>
          <w:szCs w:val="24"/>
        </w:rPr>
        <w:t>The system architecture for the proposed E-health record system. The architecture shows the stakeholders, information flow and data storage, as well as the positions of security mechanism to ensure confidentiality and integrity of medical records. Most of all, the stakeholders are patients whose health information needs to be secured and medical team who is the custodian of the records. As indicated in the diagram, all stakeholders require appropriate asymmetric key to encrypt or decrypt desired information. Equally important, all stakeholders must pass authentication challenge by supplying valid username and password before accessing the system.</w:t>
      </w:r>
    </w:p>
    <w:p w:rsidR="006C0270" w:rsidRPr="007B2669" w:rsidRDefault="006C0270" w:rsidP="006C0270">
      <w:pPr>
        <w:spacing w:line="360" w:lineRule="auto"/>
        <w:rPr>
          <w:rFonts w:ascii="Times New Roman" w:hAnsi="Times New Roman" w:cs="Times New Roman"/>
          <w:b/>
          <w:sz w:val="24"/>
          <w:szCs w:val="24"/>
        </w:rPr>
      </w:pPr>
      <w:r w:rsidRPr="007B2669">
        <w:rPr>
          <w:rFonts w:ascii="Times New Roman" w:hAnsi="Times New Roman" w:cs="Times New Roman"/>
          <w:b/>
          <w:sz w:val="24"/>
          <w:szCs w:val="24"/>
        </w:rPr>
        <w:t>3.5</w:t>
      </w:r>
      <w:r w:rsidRPr="007B2669">
        <w:rPr>
          <w:rFonts w:ascii="Times New Roman" w:hAnsi="Times New Roman" w:cs="Times New Roman"/>
          <w:b/>
          <w:sz w:val="24"/>
          <w:szCs w:val="24"/>
        </w:rPr>
        <w:tab/>
        <w:t>ADVANTAGES OF THE PROPOSED SYSTEM</w:t>
      </w:r>
    </w:p>
    <w:p w:rsidR="006C0270" w:rsidRPr="007B2669" w:rsidRDefault="006C0270" w:rsidP="006C0270">
      <w:pPr>
        <w:pStyle w:val="NormalWeb"/>
        <w:numPr>
          <w:ilvl w:val="0"/>
          <w:numId w:val="5"/>
        </w:numPr>
        <w:spacing w:before="0" w:beforeAutospacing="0" w:after="150" w:afterAutospacing="0" w:line="420" w:lineRule="atLeast"/>
        <w:jc w:val="both"/>
        <w:rPr>
          <w:spacing w:val="1"/>
        </w:rPr>
      </w:pPr>
      <w:r w:rsidRPr="007B2669">
        <w:rPr>
          <w:spacing w:val="1"/>
        </w:rPr>
        <w:t>A reliable method of identification that cannot be stolen or forgotten</w:t>
      </w:r>
    </w:p>
    <w:p w:rsidR="006C0270" w:rsidRPr="007B2669" w:rsidRDefault="006C0270" w:rsidP="006C0270">
      <w:pPr>
        <w:pStyle w:val="NormalWeb"/>
        <w:numPr>
          <w:ilvl w:val="0"/>
          <w:numId w:val="5"/>
        </w:numPr>
        <w:spacing w:before="0" w:beforeAutospacing="0" w:after="150" w:afterAutospacing="0" w:line="420" w:lineRule="atLeast"/>
        <w:jc w:val="both"/>
        <w:rPr>
          <w:spacing w:val="1"/>
        </w:rPr>
      </w:pPr>
      <w:r w:rsidRPr="007B2669">
        <w:rPr>
          <w:spacing w:val="1"/>
        </w:rPr>
        <w:t>Easy and convenient to use, as there is no need to carry a physical object</w:t>
      </w:r>
    </w:p>
    <w:p w:rsidR="006C0270" w:rsidRPr="00B55A1A" w:rsidRDefault="006C0270" w:rsidP="006C0270">
      <w:pPr>
        <w:pStyle w:val="NormalWeb"/>
        <w:numPr>
          <w:ilvl w:val="0"/>
          <w:numId w:val="5"/>
        </w:numPr>
        <w:spacing w:before="0" w:beforeAutospacing="0" w:after="150" w:afterAutospacing="0" w:line="420" w:lineRule="atLeast"/>
        <w:jc w:val="both"/>
        <w:rPr>
          <w:spacing w:val="1"/>
        </w:rPr>
      </w:pPr>
      <w:r w:rsidRPr="00B55A1A">
        <w:rPr>
          <w:spacing w:val="1"/>
        </w:rPr>
        <w:t xml:space="preserve">Suitable for people with special needs. One study has shown </w:t>
      </w:r>
      <w:r w:rsidRPr="00D37620">
        <w:rPr>
          <w:spacing w:val="1"/>
        </w:rPr>
        <w:t xml:space="preserve">that </w:t>
      </w:r>
      <w:hyperlink r:id="rId12" w:tgtFrame="_blank" w:history="1">
        <w:r w:rsidRPr="00D37620">
          <w:rPr>
            <w:rStyle w:val="Hyperlink"/>
            <w:color w:val="auto"/>
            <w:spacing w:val="1"/>
            <w:u w:val="none"/>
          </w:rPr>
          <w:t xml:space="preserve">illiterate people are content to use biometric identification </w:t>
        </w:r>
      </w:hyperlink>
      <w:r w:rsidRPr="00D37620">
        <w:rPr>
          <w:spacing w:val="1"/>
        </w:rPr>
        <w:t>as they don’t</w:t>
      </w:r>
      <w:r w:rsidRPr="00B55A1A">
        <w:rPr>
          <w:spacing w:val="1"/>
        </w:rPr>
        <w:t xml:space="preserve"> have to reveal the fact that they can’t write</w:t>
      </w:r>
    </w:p>
    <w:p w:rsidR="006C0270" w:rsidRPr="004920FA" w:rsidRDefault="006C0270" w:rsidP="006C0270">
      <w:pPr>
        <w:numPr>
          <w:ilvl w:val="0"/>
          <w:numId w:val="5"/>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B2669">
        <w:rPr>
          <w:rFonts w:ascii="Times New Roman" w:eastAsia="Times New Roman" w:hAnsi="Times New Roman" w:cs="Times New Roman"/>
          <w:bCs/>
          <w:iCs/>
          <w:color w:val="000000"/>
          <w:sz w:val="24"/>
          <w:szCs w:val="24"/>
        </w:rPr>
        <w:t>Confidentiality</w:t>
      </w:r>
      <w:r w:rsidRPr="004920FA">
        <w:rPr>
          <w:rFonts w:ascii="Times New Roman" w:eastAsia="Times New Roman" w:hAnsi="Times New Roman" w:cs="Times New Roman"/>
          <w:color w:val="000000"/>
          <w:sz w:val="24"/>
          <w:szCs w:val="24"/>
        </w:rPr>
        <w:t> - An encryption method can protect data and communications against unauthorized access and disclosure.</w:t>
      </w:r>
    </w:p>
    <w:p w:rsidR="006C0270" w:rsidRPr="004920FA" w:rsidRDefault="006C0270" w:rsidP="006C0270">
      <w:pPr>
        <w:numPr>
          <w:ilvl w:val="0"/>
          <w:numId w:val="5"/>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B2669">
        <w:rPr>
          <w:rFonts w:ascii="Times New Roman" w:eastAsia="Times New Roman" w:hAnsi="Times New Roman" w:cs="Times New Roman"/>
          <w:bCs/>
          <w:iCs/>
          <w:color w:val="000000"/>
          <w:sz w:val="24"/>
          <w:szCs w:val="24"/>
        </w:rPr>
        <w:lastRenderedPageBreak/>
        <w:t>Authentication</w:t>
      </w:r>
      <w:r w:rsidRPr="004920FA">
        <w:rPr>
          <w:rFonts w:ascii="Times New Roman" w:eastAsia="Times New Roman" w:hAnsi="Times New Roman" w:cs="Times New Roman"/>
          <w:color w:val="000000"/>
          <w:sz w:val="24"/>
          <w:szCs w:val="24"/>
        </w:rPr>
        <w:t> - Information can be safeguarded against spoofing and forgeries using cryptographic techniques like MAC and digital signatures, which are used for authentication.</w:t>
      </w:r>
    </w:p>
    <w:p w:rsidR="006C0270" w:rsidRDefault="006C0270" w:rsidP="006C0270">
      <w:pPr>
        <w:numPr>
          <w:ilvl w:val="0"/>
          <w:numId w:val="5"/>
        </w:numPr>
        <w:shd w:val="clear" w:color="auto" w:fill="FFFFFF"/>
        <w:spacing w:before="60" w:after="0" w:afterAutospacing="1" w:line="360" w:lineRule="auto"/>
        <w:ind w:hanging="720"/>
        <w:jc w:val="both"/>
        <w:rPr>
          <w:rFonts w:ascii="Times New Roman" w:eastAsia="Times New Roman" w:hAnsi="Times New Roman" w:cs="Times New Roman"/>
          <w:color w:val="000000"/>
          <w:sz w:val="24"/>
          <w:szCs w:val="24"/>
        </w:rPr>
      </w:pPr>
      <w:r w:rsidRPr="00B55A1A">
        <w:rPr>
          <w:rFonts w:ascii="Times New Roman" w:eastAsia="Times New Roman" w:hAnsi="Times New Roman" w:cs="Times New Roman"/>
          <w:bCs/>
          <w:iCs/>
          <w:color w:val="000000"/>
          <w:sz w:val="24"/>
          <w:szCs w:val="24"/>
        </w:rPr>
        <w:t>Data Integrity</w:t>
      </w:r>
      <w:r w:rsidRPr="00B55A1A">
        <w:rPr>
          <w:rFonts w:ascii="Times New Roman" w:eastAsia="Times New Roman" w:hAnsi="Times New Roman" w:cs="Times New Roman"/>
          <w:color w:val="000000"/>
          <w:sz w:val="24"/>
          <w:szCs w:val="24"/>
        </w:rPr>
        <w:t> - Cryptographic hash functions are essential in giving users confidence in the accuracy of their data.</w:t>
      </w:r>
    </w:p>
    <w:p w:rsidR="006C0270" w:rsidRDefault="006C0270" w:rsidP="006C02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70801" w:rsidRPr="00C519F0" w:rsidRDefault="00170801" w:rsidP="00170801">
      <w:pPr>
        <w:spacing w:after="0" w:line="360" w:lineRule="auto"/>
        <w:jc w:val="center"/>
        <w:rPr>
          <w:rFonts w:ascii="Times New Roman" w:hAnsi="Times New Roman"/>
          <w:b/>
          <w:sz w:val="24"/>
          <w:szCs w:val="24"/>
        </w:rPr>
      </w:pPr>
      <w:r w:rsidRPr="00C519F0">
        <w:rPr>
          <w:rFonts w:ascii="Times New Roman" w:hAnsi="Times New Roman"/>
          <w:b/>
          <w:sz w:val="24"/>
          <w:szCs w:val="24"/>
        </w:rPr>
        <w:lastRenderedPageBreak/>
        <w:t>CHAPTER FOUR</w:t>
      </w:r>
    </w:p>
    <w:p w:rsidR="00170801" w:rsidRPr="00C519F0" w:rsidRDefault="00170801" w:rsidP="00170801">
      <w:pPr>
        <w:spacing w:after="0" w:line="360" w:lineRule="auto"/>
        <w:ind w:left="1080" w:hanging="1080"/>
        <w:jc w:val="center"/>
        <w:rPr>
          <w:rFonts w:ascii="Times New Roman" w:hAnsi="Times New Roman"/>
          <w:b/>
          <w:sz w:val="24"/>
          <w:szCs w:val="24"/>
        </w:rPr>
      </w:pPr>
      <w:r w:rsidRPr="00C519F0">
        <w:rPr>
          <w:rFonts w:ascii="Times New Roman" w:hAnsi="Times New Roman"/>
          <w:b/>
          <w:sz w:val="24"/>
          <w:szCs w:val="24"/>
        </w:rPr>
        <w:t>DESIGN AND IMPLEMENTATION OF THE SYSTEM</w:t>
      </w:r>
    </w:p>
    <w:p w:rsidR="00170801" w:rsidRPr="00C519F0" w:rsidRDefault="00170801" w:rsidP="00170801">
      <w:pPr>
        <w:pStyle w:val="ListParagraph"/>
        <w:numPr>
          <w:ilvl w:val="1"/>
          <w:numId w:val="8"/>
        </w:numPr>
        <w:spacing w:after="0" w:line="36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170801" w:rsidRPr="00C519F0" w:rsidRDefault="00170801" w:rsidP="00170801">
      <w:pPr>
        <w:spacing w:after="0" w:line="36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electronic </w:t>
      </w:r>
      <w:r>
        <w:rPr>
          <w:rFonts w:ascii="Times New Roman" w:hAnsi="Times New Roman"/>
          <w:sz w:val="24"/>
          <w:szCs w:val="24"/>
        </w:rPr>
        <w:t>allocation</w:t>
      </w:r>
      <w:r w:rsidRPr="00C519F0">
        <w:rPr>
          <w:rFonts w:ascii="Times New Roman" w:hAnsi="Times New Roman"/>
          <w:sz w:val="24"/>
          <w:szCs w:val="24"/>
        </w:rPr>
        <w:t xml:space="preserve"> system in order to enhance the performance of the existing system as earlier discussed in chapter three. </w:t>
      </w:r>
    </w:p>
    <w:p w:rsidR="00170801" w:rsidRPr="00C519F0" w:rsidRDefault="00170801" w:rsidP="00170801">
      <w:pPr>
        <w:spacing w:after="0" w:line="36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170801" w:rsidRPr="00C519F0" w:rsidRDefault="00170801" w:rsidP="00170801">
      <w:pPr>
        <w:numPr>
          <w:ilvl w:val="2"/>
          <w:numId w:val="9"/>
        </w:numPr>
        <w:spacing w:after="0" w:line="36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170801" w:rsidRDefault="00170801" w:rsidP="00170801">
      <w:pPr>
        <w:spacing w:after="0" w:line="360" w:lineRule="auto"/>
        <w:ind w:firstLine="720"/>
        <w:jc w:val="both"/>
        <w:rPr>
          <w:rFonts w:ascii="Times New Roman" w:hAnsi="Times New Roman"/>
          <w:sz w:val="24"/>
          <w:szCs w:val="24"/>
        </w:rPr>
      </w:pPr>
      <w:bookmarkStart w:id="1"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w:t>
      </w:r>
      <w:r>
        <w:rPr>
          <w:rFonts w:ascii="Times New Roman" w:hAnsi="Times New Roman"/>
          <w:sz w:val="24"/>
          <w:szCs w:val="24"/>
        </w:rPr>
        <w:t>rt.</w:t>
      </w:r>
    </w:p>
    <w:p w:rsidR="00170801" w:rsidRDefault="00170801" w:rsidP="00170801">
      <w:pPr>
        <w:spacing w:after="0" w:line="360" w:lineRule="auto"/>
        <w:ind w:firstLine="720"/>
        <w:jc w:val="both"/>
        <w:rPr>
          <w:rFonts w:ascii="Times New Roman" w:hAnsi="Times New Roman"/>
          <w:noProof/>
          <w:sz w:val="24"/>
          <w:szCs w:val="24"/>
        </w:rPr>
      </w:pPr>
    </w:p>
    <w:p w:rsidR="00170801" w:rsidRDefault="00170801" w:rsidP="00170801">
      <w:pPr>
        <w:spacing w:after="0" w:line="360" w:lineRule="auto"/>
        <w:ind w:firstLine="720"/>
        <w:jc w:val="both"/>
        <w:rPr>
          <w:rFonts w:ascii="Times New Roman" w:hAnsi="Times New Roman"/>
          <w:sz w:val="24"/>
          <w:szCs w:val="24"/>
        </w:rPr>
      </w:pPr>
      <w:r>
        <w:rPr>
          <w:rFonts w:ascii="Times New Roman" w:hAnsi="Times New Roman"/>
          <w:noProof/>
          <w:sz w:val="24"/>
          <w:szCs w:val="24"/>
        </w:rPr>
        <w:drawing>
          <wp:inline distT="0" distB="0" distL="0" distR="0" wp14:anchorId="1AA0DFE4" wp14:editId="28B9FE87">
            <wp:extent cx="4527526" cy="3184263"/>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872FB.tmp"/>
                    <pic:cNvPicPr/>
                  </pic:nvPicPr>
                  <pic:blipFill>
                    <a:blip r:embed="rId13">
                      <a:extLst>
                        <a:ext uri="{28A0092B-C50C-407E-A947-70E740481C1C}">
                          <a14:useLocalDpi xmlns:a14="http://schemas.microsoft.com/office/drawing/2010/main" val="0"/>
                        </a:ext>
                      </a:extLst>
                    </a:blip>
                    <a:stretch>
                      <a:fillRect/>
                    </a:stretch>
                  </pic:blipFill>
                  <pic:spPr>
                    <a:xfrm>
                      <a:off x="0" y="0"/>
                      <a:ext cx="4535584" cy="3189930"/>
                    </a:xfrm>
                    <a:prstGeom prst="rect">
                      <a:avLst/>
                    </a:prstGeom>
                  </pic:spPr>
                </pic:pic>
              </a:graphicData>
            </a:graphic>
          </wp:inline>
        </w:drawing>
      </w:r>
    </w:p>
    <w:p w:rsidR="00170801" w:rsidRDefault="00170801" w:rsidP="00170801">
      <w:pPr>
        <w:spacing w:after="0" w:line="360" w:lineRule="auto"/>
        <w:ind w:firstLine="720"/>
        <w:jc w:val="both"/>
        <w:rPr>
          <w:rFonts w:ascii="Times New Roman" w:hAnsi="Times New Roman" w:cs="Times New Roman"/>
          <w:sz w:val="24"/>
          <w:szCs w:val="24"/>
        </w:rPr>
      </w:pPr>
      <w:r w:rsidRPr="00C519F0">
        <w:rPr>
          <w:rFonts w:ascii="Times New Roman" w:hAnsi="Times New Roman"/>
          <w:b/>
          <w:sz w:val="24"/>
          <w:szCs w:val="24"/>
        </w:rPr>
        <w:t xml:space="preserve">Figure 4.1: </w:t>
      </w:r>
      <w:r>
        <w:rPr>
          <w:rFonts w:ascii="Times New Roman" w:hAnsi="Times New Roman" w:cs="Times New Roman"/>
          <w:sz w:val="24"/>
          <w:szCs w:val="24"/>
        </w:rPr>
        <w:t>Assign Patient - 0003</w:t>
      </w:r>
    </w:p>
    <w:p w:rsidR="00170801" w:rsidRDefault="00170801" w:rsidP="00170801">
      <w:pPr>
        <w:rPr>
          <w:rFonts w:ascii="Times New Roman" w:hAnsi="Times New Roman" w:cs="Times New Roman"/>
          <w:sz w:val="24"/>
          <w:szCs w:val="24"/>
        </w:rPr>
      </w:pPr>
      <w:r>
        <w:rPr>
          <w:rFonts w:ascii="Times New Roman" w:hAnsi="Times New Roman" w:cs="Times New Roman"/>
          <w:sz w:val="24"/>
          <w:szCs w:val="24"/>
        </w:rPr>
        <w:br w:type="page"/>
      </w:r>
    </w:p>
    <w:p w:rsidR="00170801" w:rsidRDefault="00170801" w:rsidP="00170801">
      <w:pPr>
        <w:spacing w:after="0" w:line="36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02664C93" wp14:editId="29945A7A">
            <wp:extent cx="5206701" cy="18339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088F59.tmp"/>
                    <pic:cNvPicPr/>
                  </pic:nvPicPr>
                  <pic:blipFill rotWithShape="1">
                    <a:blip r:embed="rId14">
                      <a:extLst>
                        <a:ext uri="{28A0092B-C50C-407E-A947-70E740481C1C}">
                          <a14:useLocalDpi xmlns:a14="http://schemas.microsoft.com/office/drawing/2010/main" val="0"/>
                        </a:ext>
                      </a:extLst>
                    </a:blip>
                    <a:srcRect l="3284" t="60462" r="4409" b="6102"/>
                    <a:stretch/>
                  </pic:blipFill>
                  <pic:spPr bwMode="auto">
                    <a:xfrm>
                      <a:off x="0" y="0"/>
                      <a:ext cx="5272630" cy="1857171"/>
                    </a:xfrm>
                    <a:prstGeom prst="rect">
                      <a:avLst/>
                    </a:prstGeom>
                    <a:ln>
                      <a:noFill/>
                    </a:ln>
                    <a:extLst>
                      <a:ext uri="{53640926-AAD7-44D8-BBD7-CCE9431645EC}">
                        <a14:shadowObscured xmlns:a14="http://schemas.microsoft.com/office/drawing/2010/main"/>
                      </a:ext>
                    </a:extLst>
                  </pic:spPr>
                </pic:pic>
              </a:graphicData>
            </a:graphic>
          </wp:inline>
        </w:drawing>
      </w:r>
    </w:p>
    <w:p w:rsidR="00170801" w:rsidRPr="000D2E9A" w:rsidRDefault="00170801" w:rsidP="00170801">
      <w:pPr>
        <w:spacing w:after="0" w:line="360" w:lineRule="auto"/>
        <w:ind w:firstLine="720"/>
        <w:jc w:val="both"/>
        <w:rPr>
          <w:rFonts w:ascii="Times New Roman" w:hAnsi="Times New Roman" w:cs="Times New Roman"/>
          <w:sz w:val="24"/>
          <w:szCs w:val="24"/>
        </w:rPr>
      </w:pPr>
      <w:r>
        <w:rPr>
          <w:rFonts w:ascii="Times New Roman" w:hAnsi="Times New Roman"/>
          <w:b/>
          <w:sz w:val="24"/>
          <w:szCs w:val="24"/>
        </w:rPr>
        <w:t>Figure 4.2</w:t>
      </w:r>
      <w:r w:rsidRPr="00C519F0">
        <w:rPr>
          <w:rFonts w:ascii="Times New Roman" w:hAnsi="Times New Roman"/>
          <w:b/>
          <w:sz w:val="24"/>
          <w:szCs w:val="24"/>
        </w:rPr>
        <w:t xml:space="preserve">: </w:t>
      </w:r>
      <w:r w:rsidRPr="000D2E9A">
        <w:rPr>
          <w:rFonts w:ascii="Times New Roman" w:hAnsi="Times New Roman" w:cs="Times New Roman"/>
          <w:sz w:val="24"/>
          <w:szCs w:val="24"/>
        </w:rPr>
        <w:t>Patient</w:t>
      </w:r>
      <w:r>
        <w:rPr>
          <w:rFonts w:ascii="Times New Roman" w:hAnsi="Times New Roman" w:cs="Times New Roman"/>
          <w:sz w:val="24"/>
          <w:szCs w:val="24"/>
        </w:rPr>
        <w:t xml:space="preserve"> Record</w:t>
      </w:r>
    </w:p>
    <w:bookmarkEnd w:id="1"/>
    <w:p w:rsidR="00170801" w:rsidRPr="00C519F0" w:rsidRDefault="00170801" w:rsidP="00170801">
      <w:pPr>
        <w:spacing w:after="0" w:line="360" w:lineRule="auto"/>
        <w:jc w:val="both"/>
        <w:rPr>
          <w:rFonts w:ascii="Times New Roman" w:hAnsi="Times New Roman"/>
          <w:sz w:val="24"/>
          <w:szCs w:val="24"/>
        </w:rPr>
      </w:pPr>
    </w:p>
    <w:p w:rsidR="00170801" w:rsidRPr="00C519F0" w:rsidRDefault="00170801" w:rsidP="00170801">
      <w:pPr>
        <w:spacing w:after="0" w:line="360" w:lineRule="auto"/>
        <w:jc w:val="both"/>
        <w:rPr>
          <w:rFonts w:ascii="Times New Roman" w:hAnsi="Times New Roman"/>
          <w:sz w:val="24"/>
          <w:szCs w:val="24"/>
        </w:rPr>
      </w:pPr>
      <w:r w:rsidRPr="00C519F0">
        <w:rPr>
          <w:rFonts w:ascii="Times New Roman" w:hAnsi="Times New Roman"/>
          <w:sz w:val="24"/>
          <w:szCs w:val="24"/>
        </w:rPr>
        <w:t>This page display the list of all the registered business operator</w:t>
      </w:r>
    </w:p>
    <w:p w:rsidR="00170801" w:rsidRPr="00C519F0" w:rsidRDefault="00170801" w:rsidP="00170801">
      <w:pPr>
        <w:spacing w:after="0" w:line="360" w:lineRule="auto"/>
        <w:jc w:val="both"/>
        <w:rPr>
          <w:rFonts w:ascii="Times New Roman" w:hAnsi="Times New Roman"/>
          <w:b/>
          <w:sz w:val="24"/>
          <w:szCs w:val="24"/>
        </w:rPr>
      </w:pPr>
      <w:r w:rsidRPr="00C519F0">
        <w:rPr>
          <w:rFonts w:ascii="Times New Roman" w:hAnsi="Times New Roman"/>
          <w:b/>
          <w:sz w:val="24"/>
          <w:szCs w:val="24"/>
        </w:rPr>
        <w:t>4.1.2</w:t>
      </w:r>
      <w:r w:rsidRPr="00C519F0">
        <w:rPr>
          <w:rFonts w:ascii="Times New Roman" w:hAnsi="Times New Roman"/>
          <w:b/>
          <w:sz w:val="24"/>
          <w:szCs w:val="24"/>
        </w:rPr>
        <w:tab/>
        <w:t xml:space="preserve">      INPUT DESIGN</w:t>
      </w:r>
    </w:p>
    <w:p w:rsidR="00170801" w:rsidRPr="00C519F0" w:rsidRDefault="00170801" w:rsidP="00170801">
      <w:pPr>
        <w:spacing w:after="0" w:line="360" w:lineRule="auto"/>
        <w:ind w:firstLine="720"/>
        <w:jc w:val="both"/>
        <w:rPr>
          <w:rFonts w:ascii="Times New Roman" w:hAnsi="Times New Roman"/>
          <w:sz w:val="24"/>
          <w:szCs w:val="24"/>
        </w:rPr>
      </w:pPr>
      <w:r w:rsidRPr="00C519F0">
        <w:rPr>
          <w:rFonts w:ascii="Times New Roman" w:hAnsi="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170801" w:rsidRDefault="00170801" w:rsidP="00170801">
      <w:pPr>
        <w:rPr>
          <w:rFonts w:ascii="Times New Roman" w:hAnsi="Times New Roman"/>
          <w:b/>
          <w:sz w:val="24"/>
          <w:szCs w:val="24"/>
        </w:rPr>
      </w:pPr>
      <w:r>
        <w:rPr>
          <w:rFonts w:ascii="Times New Roman" w:hAnsi="Times New Roman"/>
          <w:b/>
          <w:noProof/>
          <w:sz w:val="24"/>
          <w:szCs w:val="24"/>
        </w:rPr>
        <w:drawing>
          <wp:inline distT="0" distB="0" distL="0" distR="0" wp14:anchorId="3B5FC135" wp14:editId="6383D249">
            <wp:extent cx="3786692" cy="2663225"/>
            <wp:effectExtent l="0" t="0" r="444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08C4DD.tmp"/>
                    <pic:cNvPicPr/>
                  </pic:nvPicPr>
                  <pic:blipFill>
                    <a:blip r:embed="rId15">
                      <a:extLst>
                        <a:ext uri="{28A0092B-C50C-407E-A947-70E740481C1C}">
                          <a14:useLocalDpi xmlns:a14="http://schemas.microsoft.com/office/drawing/2010/main" val="0"/>
                        </a:ext>
                      </a:extLst>
                    </a:blip>
                    <a:stretch>
                      <a:fillRect/>
                    </a:stretch>
                  </pic:blipFill>
                  <pic:spPr>
                    <a:xfrm>
                      <a:off x="0" y="0"/>
                      <a:ext cx="3801400" cy="2673569"/>
                    </a:xfrm>
                    <a:prstGeom prst="rect">
                      <a:avLst/>
                    </a:prstGeom>
                  </pic:spPr>
                </pic:pic>
              </a:graphicData>
            </a:graphic>
          </wp:inline>
        </w:drawing>
      </w:r>
      <w:r>
        <w:rPr>
          <w:rFonts w:ascii="Times New Roman" w:hAnsi="Times New Roman"/>
          <w:b/>
          <w:sz w:val="24"/>
          <w:szCs w:val="24"/>
        </w:rPr>
        <w:t xml:space="preserve"> </w:t>
      </w:r>
    </w:p>
    <w:p w:rsidR="00170801" w:rsidRDefault="00170801" w:rsidP="00170801">
      <w:pPr>
        <w:spacing w:after="0" w:line="360" w:lineRule="auto"/>
        <w:jc w:val="both"/>
        <w:rPr>
          <w:rFonts w:ascii="Times New Roman" w:hAnsi="Times New Roman" w:cs="Times New Roman"/>
          <w:sz w:val="24"/>
          <w:szCs w:val="24"/>
        </w:rPr>
      </w:pPr>
      <w:r>
        <w:rPr>
          <w:rFonts w:ascii="Times New Roman" w:hAnsi="Times New Roman"/>
          <w:b/>
          <w:sz w:val="24"/>
          <w:szCs w:val="24"/>
        </w:rPr>
        <w:t>Figure 4.3</w:t>
      </w:r>
      <w:r w:rsidRPr="00C519F0">
        <w:rPr>
          <w:rFonts w:ascii="Times New Roman" w:hAnsi="Times New Roman"/>
          <w:b/>
          <w:sz w:val="24"/>
          <w:szCs w:val="24"/>
        </w:rPr>
        <w:t xml:space="preserve">: </w:t>
      </w:r>
      <w:r w:rsidRPr="00821E3E">
        <w:rPr>
          <w:rFonts w:ascii="Times New Roman" w:hAnsi="Times New Roman" w:cs="Times New Roman"/>
          <w:sz w:val="24"/>
          <w:szCs w:val="24"/>
        </w:rPr>
        <w:t xml:space="preserve">Form to Enroll </w:t>
      </w:r>
      <w:r>
        <w:rPr>
          <w:rFonts w:ascii="Times New Roman" w:hAnsi="Times New Roman" w:cs="Times New Roman"/>
          <w:sz w:val="24"/>
          <w:szCs w:val="24"/>
        </w:rPr>
        <w:t xml:space="preserve">Record </w:t>
      </w:r>
    </w:p>
    <w:p w:rsidR="00170801" w:rsidRDefault="00170801" w:rsidP="00170801">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14:anchorId="53273806" wp14:editId="229D2189">
            <wp:extent cx="4518212" cy="3177713"/>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08B10E.tmp"/>
                    <pic:cNvPicPr/>
                  </pic:nvPicPr>
                  <pic:blipFill>
                    <a:blip r:embed="rId16">
                      <a:extLst>
                        <a:ext uri="{28A0092B-C50C-407E-A947-70E740481C1C}">
                          <a14:useLocalDpi xmlns:a14="http://schemas.microsoft.com/office/drawing/2010/main" val="0"/>
                        </a:ext>
                      </a:extLst>
                    </a:blip>
                    <a:stretch>
                      <a:fillRect/>
                    </a:stretch>
                  </pic:blipFill>
                  <pic:spPr>
                    <a:xfrm>
                      <a:off x="0" y="0"/>
                      <a:ext cx="4521696" cy="3180163"/>
                    </a:xfrm>
                    <a:prstGeom prst="rect">
                      <a:avLst/>
                    </a:prstGeom>
                  </pic:spPr>
                </pic:pic>
              </a:graphicData>
            </a:graphic>
          </wp:inline>
        </w:drawing>
      </w:r>
    </w:p>
    <w:p w:rsidR="00170801" w:rsidRDefault="00170801" w:rsidP="00170801">
      <w:pPr>
        <w:spacing w:after="0" w:line="360" w:lineRule="auto"/>
        <w:jc w:val="both"/>
        <w:rPr>
          <w:rFonts w:ascii="Times New Roman" w:hAnsi="Times New Roman" w:cs="Times New Roman"/>
          <w:sz w:val="24"/>
          <w:szCs w:val="24"/>
        </w:rPr>
      </w:pPr>
      <w:r>
        <w:rPr>
          <w:rFonts w:ascii="Times New Roman" w:hAnsi="Times New Roman"/>
          <w:b/>
          <w:sz w:val="24"/>
          <w:szCs w:val="24"/>
        </w:rPr>
        <w:t>Figure 4.4</w:t>
      </w:r>
      <w:r w:rsidRPr="00C519F0">
        <w:rPr>
          <w:rFonts w:ascii="Times New Roman" w:hAnsi="Times New Roman"/>
          <w:b/>
          <w:sz w:val="24"/>
          <w:szCs w:val="24"/>
        </w:rPr>
        <w:t xml:space="preserve">: </w:t>
      </w:r>
      <w:r w:rsidRPr="00DC10E1">
        <w:rPr>
          <w:rFonts w:ascii="Times New Roman" w:hAnsi="Times New Roman" w:cs="Times New Roman"/>
          <w:sz w:val="24"/>
          <w:szCs w:val="24"/>
        </w:rPr>
        <w:t>The registered patient form</w:t>
      </w:r>
    </w:p>
    <w:p w:rsidR="00170801" w:rsidRPr="00C519F0" w:rsidRDefault="00170801" w:rsidP="00170801">
      <w:pPr>
        <w:spacing w:after="0" w:line="360" w:lineRule="auto"/>
        <w:jc w:val="both"/>
        <w:rPr>
          <w:rFonts w:ascii="Times New Roman" w:hAnsi="Times New Roman"/>
          <w:b/>
          <w:sz w:val="24"/>
          <w:szCs w:val="24"/>
        </w:rPr>
      </w:pPr>
    </w:p>
    <w:p w:rsidR="00170801" w:rsidRPr="00FE687B" w:rsidRDefault="00170801" w:rsidP="00170801">
      <w:pPr>
        <w:pStyle w:val="ListParagraph"/>
        <w:numPr>
          <w:ilvl w:val="2"/>
          <w:numId w:val="17"/>
        </w:numPr>
        <w:spacing w:after="0" w:line="360" w:lineRule="auto"/>
        <w:ind w:left="720"/>
        <w:jc w:val="both"/>
        <w:rPr>
          <w:rFonts w:ascii="Times New Roman" w:hAnsi="Times New Roman"/>
          <w:b/>
          <w:sz w:val="24"/>
          <w:szCs w:val="24"/>
        </w:rPr>
      </w:pPr>
      <w:bookmarkStart w:id="2" w:name="_Hlk78952545"/>
      <w:r w:rsidRPr="00FE687B">
        <w:rPr>
          <w:rFonts w:ascii="Times New Roman" w:hAnsi="Times New Roman"/>
          <w:b/>
          <w:sz w:val="24"/>
          <w:szCs w:val="24"/>
        </w:rPr>
        <w:t>DATABASE DESIGN</w:t>
      </w:r>
      <w:bookmarkEnd w:id="2"/>
    </w:p>
    <w:p w:rsidR="00170801" w:rsidRDefault="00170801" w:rsidP="00170801">
      <w:pPr>
        <w:tabs>
          <w:tab w:val="left" w:pos="720"/>
          <w:tab w:val="left" w:pos="1080"/>
        </w:tabs>
        <w:spacing w:after="0" w:line="360" w:lineRule="auto"/>
        <w:jc w:val="both"/>
        <w:rPr>
          <w:rFonts w:ascii="Times New Roman" w:hAnsi="Times New Roman"/>
          <w:b/>
          <w:sz w:val="24"/>
          <w:szCs w:val="24"/>
        </w:rPr>
      </w:pPr>
    </w:p>
    <w:p w:rsidR="00170801" w:rsidRPr="00C519F0" w:rsidRDefault="00170801" w:rsidP="00170801">
      <w:pPr>
        <w:tabs>
          <w:tab w:val="left" w:pos="720"/>
          <w:tab w:val="left" w:pos="1080"/>
        </w:tabs>
        <w:spacing w:after="0" w:line="360" w:lineRule="auto"/>
        <w:jc w:val="both"/>
        <w:rPr>
          <w:rFonts w:ascii="Times New Roman" w:hAnsi="Times New Roman"/>
          <w:sz w:val="24"/>
          <w:szCs w:val="24"/>
        </w:rPr>
      </w:pPr>
      <w:r w:rsidRPr="00C519F0">
        <w:rPr>
          <w:rFonts w:ascii="Times New Roman" w:hAnsi="Times New Roman"/>
          <w:b/>
          <w:sz w:val="24"/>
          <w:szCs w:val="24"/>
        </w:rPr>
        <w:t>Table 4.</w:t>
      </w:r>
      <w:r>
        <w:rPr>
          <w:rFonts w:ascii="Times New Roman" w:hAnsi="Times New Roman"/>
          <w:b/>
          <w:sz w:val="24"/>
          <w:szCs w:val="24"/>
        </w:rPr>
        <w:t>1</w:t>
      </w:r>
      <w:r w:rsidRPr="00C519F0">
        <w:rPr>
          <w:rFonts w:ascii="Times New Roman" w:hAnsi="Times New Roman"/>
          <w:b/>
          <w:sz w:val="24"/>
          <w:szCs w:val="24"/>
        </w:rPr>
        <w:t xml:space="preserve">: </w:t>
      </w:r>
      <w:r>
        <w:rPr>
          <w:rFonts w:ascii="Times New Roman" w:hAnsi="Times New Roman"/>
          <w:b/>
          <w:sz w:val="24"/>
          <w:szCs w:val="24"/>
        </w:rPr>
        <w:t>Database</w:t>
      </w:r>
    </w:p>
    <w:p w:rsidR="00170801" w:rsidRDefault="00170801" w:rsidP="00170801">
      <w:pPr>
        <w:tabs>
          <w:tab w:val="left" w:pos="720"/>
          <w:tab w:val="left" w:pos="1080"/>
        </w:tabs>
        <w:spacing w:after="0" w:line="360" w:lineRule="auto"/>
        <w:jc w:val="both"/>
        <w:rPr>
          <w:rFonts w:ascii="Times New Roman" w:hAnsi="Times New Roman"/>
          <w:sz w:val="24"/>
          <w:szCs w:val="24"/>
        </w:rPr>
      </w:pPr>
      <w:r>
        <w:rPr>
          <w:noProof/>
        </w:rPr>
        <w:drawing>
          <wp:inline distT="0" distB="0" distL="0" distR="0" wp14:anchorId="011C5911" wp14:editId="3791A1EA">
            <wp:extent cx="4690334" cy="17793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b="45682"/>
                    <a:stretch/>
                  </pic:blipFill>
                  <pic:spPr bwMode="auto">
                    <a:xfrm>
                      <a:off x="0" y="0"/>
                      <a:ext cx="4719957" cy="1790541"/>
                    </a:xfrm>
                    <a:prstGeom prst="rect">
                      <a:avLst/>
                    </a:prstGeom>
                    <a:noFill/>
                    <a:ln>
                      <a:noFill/>
                    </a:ln>
                    <a:extLst>
                      <a:ext uri="{53640926-AAD7-44D8-BBD7-CCE9431645EC}">
                        <a14:shadowObscured xmlns:a14="http://schemas.microsoft.com/office/drawing/2010/main"/>
                      </a:ext>
                    </a:extLst>
                  </pic:spPr>
                </pic:pic>
              </a:graphicData>
            </a:graphic>
          </wp:inline>
        </w:drawing>
      </w:r>
    </w:p>
    <w:p w:rsidR="00170801" w:rsidRDefault="00170801" w:rsidP="00170801">
      <w:pPr>
        <w:tabs>
          <w:tab w:val="left" w:pos="720"/>
          <w:tab w:val="left" w:pos="1080"/>
        </w:tabs>
        <w:spacing w:after="0" w:line="360" w:lineRule="auto"/>
        <w:jc w:val="both"/>
        <w:rPr>
          <w:rFonts w:ascii="Times New Roman" w:hAnsi="Times New Roman"/>
          <w:sz w:val="24"/>
          <w:szCs w:val="24"/>
        </w:rPr>
      </w:pPr>
    </w:p>
    <w:p w:rsidR="00170801" w:rsidRDefault="00170801" w:rsidP="00170801">
      <w:pPr>
        <w:tabs>
          <w:tab w:val="left" w:pos="720"/>
          <w:tab w:val="left" w:pos="1080"/>
        </w:tabs>
        <w:spacing w:after="0" w:line="360" w:lineRule="auto"/>
        <w:jc w:val="both"/>
        <w:rPr>
          <w:rFonts w:ascii="Times New Roman" w:hAnsi="Times New Roman"/>
          <w:sz w:val="24"/>
          <w:szCs w:val="24"/>
        </w:rPr>
      </w:pPr>
    </w:p>
    <w:p w:rsidR="00170801" w:rsidRPr="00C519F0" w:rsidRDefault="00170801" w:rsidP="00170801">
      <w:pPr>
        <w:tabs>
          <w:tab w:val="left" w:pos="720"/>
          <w:tab w:val="left" w:pos="1080"/>
        </w:tabs>
        <w:spacing w:after="0" w:line="360" w:lineRule="auto"/>
        <w:jc w:val="both"/>
        <w:rPr>
          <w:rFonts w:ascii="Times New Roman" w:hAnsi="Times New Roman"/>
          <w:sz w:val="24"/>
          <w:szCs w:val="24"/>
        </w:rPr>
      </w:pPr>
    </w:p>
    <w:p w:rsidR="00170801" w:rsidRPr="00C519F0" w:rsidRDefault="00170801" w:rsidP="00170801">
      <w:pPr>
        <w:spacing w:after="0" w:line="360" w:lineRule="auto"/>
        <w:ind w:left="720" w:hanging="720"/>
        <w:jc w:val="both"/>
        <w:rPr>
          <w:rFonts w:ascii="Times New Roman" w:hAnsi="Times New Roman"/>
          <w:b/>
          <w:sz w:val="24"/>
          <w:szCs w:val="24"/>
        </w:rPr>
      </w:pPr>
      <w:bookmarkStart w:id="3" w:name="_Hlk78952635"/>
      <w:r w:rsidRPr="00C519F0">
        <w:rPr>
          <w:rFonts w:ascii="Times New Roman" w:hAnsi="Times New Roman"/>
          <w:b/>
          <w:sz w:val="24"/>
          <w:szCs w:val="24"/>
        </w:rPr>
        <w:lastRenderedPageBreak/>
        <w:t>4.1.4</w:t>
      </w:r>
      <w:r w:rsidRPr="00C519F0">
        <w:rPr>
          <w:rFonts w:ascii="Times New Roman" w:hAnsi="Times New Roman"/>
          <w:b/>
          <w:sz w:val="24"/>
          <w:szCs w:val="24"/>
        </w:rPr>
        <w:tab/>
        <w:t>PROCEDURE DESIGN</w:t>
      </w:r>
    </w:p>
    <w:bookmarkEnd w:id="3"/>
    <w:p w:rsidR="00170801" w:rsidRPr="00C519F0" w:rsidRDefault="00170801" w:rsidP="00170801">
      <w:pPr>
        <w:spacing w:after="0" w:line="36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170801" w:rsidRPr="00C519F0" w:rsidRDefault="00170801" w:rsidP="00170801">
      <w:pPr>
        <w:pStyle w:val="ListParagraph"/>
        <w:numPr>
          <w:ilvl w:val="0"/>
          <w:numId w:val="10"/>
        </w:numPr>
        <w:spacing w:after="0" w:line="360" w:lineRule="auto"/>
        <w:jc w:val="both"/>
        <w:rPr>
          <w:rFonts w:ascii="Times New Roman" w:hAnsi="Times New Roman"/>
          <w:sz w:val="24"/>
          <w:szCs w:val="24"/>
        </w:rPr>
      </w:pPr>
      <w:r w:rsidRPr="00C519F0">
        <w:rPr>
          <w:rFonts w:ascii="Times New Roman" w:hAnsi="Times New Roman"/>
          <w:sz w:val="24"/>
          <w:szCs w:val="24"/>
        </w:rPr>
        <w:t>Add new business operator</w:t>
      </w:r>
    </w:p>
    <w:p w:rsidR="00170801" w:rsidRPr="00C519F0" w:rsidRDefault="00170801" w:rsidP="00170801">
      <w:pPr>
        <w:pStyle w:val="ListParagraph"/>
        <w:numPr>
          <w:ilvl w:val="0"/>
          <w:numId w:val="10"/>
        </w:numPr>
        <w:spacing w:after="0" w:line="360" w:lineRule="auto"/>
        <w:jc w:val="both"/>
        <w:rPr>
          <w:rFonts w:ascii="Times New Roman" w:hAnsi="Times New Roman"/>
          <w:sz w:val="24"/>
          <w:szCs w:val="24"/>
        </w:rPr>
      </w:pPr>
      <w:r w:rsidRPr="00C519F0">
        <w:rPr>
          <w:rFonts w:ascii="Times New Roman" w:hAnsi="Times New Roman"/>
          <w:sz w:val="24"/>
          <w:szCs w:val="24"/>
        </w:rPr>
        <w:t>Generate shop for the market</w:t>
      </w:r>
    </w:p>
    <w:p w:rsidR="00170801" w:rsidRPr="00C519F0" w:rsidRDefault="00170801" w:rsidP="00170801">
      <w:pPr>
        <w:pStyle w:val="ListParagraph"/>
        <w:numPr>
          <w:ilvl w:val="0"/>
          <w:numId w:val="10"/>
        </w:numPr>
        <w:spacing w:after="0" w:line="360" w:lineRule="auto"/>
        <w:jc w:val="both"/>
        <w:rPr>
          <w:rFonts w:ascii="Times New Roman" w:hAnsi="Times New Roman"/>
          <w:sz w:val="24"/>
          <w:szCs w:val="24"/>
        </w:rPr>
      </w:pPr>
      <w:r w:rsidRPr="00C519F0">
        <w:rPr>
          <w:rFonts w:ascii="Times New Roman" w:hAnsi="Times New Roman"/>
          <w:sz w:val="24"/>
          <w:szCs w:val="24"/>
        </w:rPr>
        <w:t>Allocate shop for each operator</w:t>
      </w:r>
    </w:p>
    <w:p w:rsidR="00170801" w:rsidRPr="00C519F0" w:rsidRDefault="00170801" w:rsidP="00170801">
      <w:pPr>
        <w:tabs>
          <w:tab w:val="left" w:pos="900"/>
        </w:tabs>
        <w:spacing w:after="0" w:line="36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170801" w:rsidRPr="00C519F0" w:rsidRDefault="00170801" w:rsidP="00170801">
      <w:pPr>
        <w:widowControl w:val="0"/>
        <w:autoSpaceDE w:val="0"/>
        <w:autoSpaceDN w:val="0"/>
        <w:adjustRightInd w:val="0"/>
        <w:spacing w:after="0" w:line="36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170801" w:rsidRPr="00C519F0" w:rsidRDefault="00170801" w:rsidP="00170801">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In determining a suitable programming language for the design of the online patient management system, the factors to be considered are:-</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170801" w:rsidRPr="00C519F0" w:rsidRDefault="00170801" w:rsidP="00170801">
      <w:pPr>
        <w:widowControl w:val="0"/>
        <w:numPr>
          <w:ilvl w:val="0"/>
          <w:numId w:val="13"/>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170801" w:rsidRDefault="00170801" w:rsidP="00170801">
      <w:pPr>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170801" w:rsidRPr="00C519F0" w:rsidRDefault="00170801" w:rsidP="00170801">
      <w:pPr>
        <w:spacing w:after="0" w:line="360" w:lineRule="auto"/>
        <w:jc w:val="both"/>
        <w:rPr>
          <w:rFonts w:ascii="Times New Roman" w:hAnsi="Times New Roman"/>
          <w:sz w:val="24"/>
          <w:szCs w:val="24"/>
        </w:rPr>
      </w:pPr>
    </w:p>
    <w:p w:rsidR="00170801" w:rsidRPr="00C519F0" w:rsidRDefault="00170801" w:rsidP="00170801">
      <w:pPr>
        <w:widowControl w:val="0"/>
        <w:overflowPunct w:val="0"/>
        <w:autoSpaceDE w:val="0"/>
        <w:autoSpaceDN w:val="0"/>
        <w:adjustRightInd w:val="0"/>
        <w:spacing w:after="0" w:line="360" w:lineRule="auto"/>
        <w:jc w:val="both"/>
        <w:rPr>
          <w:rFonts w:ascii="Times New Roman" w:hAnsi="Times New Roman"/>
          <w:b/>
          <w:bCs/>
          <w:sz w:val="24"/>
          <w:szCs w:val="24"/>
        </w:rPr>
      </w:pPr>
      <w:r w:rsidRPr="00C519F0">
        <w:rPr>
          <w:rFonts w:ascii="Times New Roman" w:hAnsi="Times New Roman"/>
          <w:b/>
          <w:bCs/>
          <w:sz w:val="24"/>
          <w:szCs w:val="24"/>
        </w:rPr>
        <w:t>4.2.</w:t>
      </w:r>
      <w:r>
        <w:rPr>
          <w:rFonts w:ascii="Times New Roman" w:hAnsi="Times New Roman"/>
          <w:b/>
          <w:bCs/>
          <w:sz w:val="24"/>
          <w:szCs w:val="24"/>
        </w:rPr>
        <w:t>2</w:t>
      </w:r>
      <w:r w:rsidRPr="00C519F0">
        <w:rPr>
          <w:rFonts w:ascii="Times New Roman" w:hAnsi="Times New Roman"/>
          <w:b/>
          <w:bCs/>
          <w:sz w:val="24"/>
          <w:szCs w:val="24"/>
        </w:rPr>
        <w:tab/>
        <w:t>HARDWARE SUPPORT</w:t>
      </w:r>
    </w:p>
    <w:p w:rsidR="00170801" w:rsidRPr="00C519F0" w:rsidRDefault="00170801" w:rsidP="00170801">
      <w:pPr>
        <w:widowControl w:val="0"/>
        <w:overflowPunct w:val="0"/>
        <w:autoSpaceDE w:val="0"/>
        <w:autoSpaceDN w:val="0"/>
        <w:adjustRightInd w:val="0"/>
        <w:spacing w:after="0" w:line="36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processor speed but preferably </w:t>
      </w:r>
      <w:proofErr w:type="spellStart"/>
      <w:r w:rsidRPr="00C519F0">
        <w:rPr>
          <w:rFonts w:ascii="Times New Roman" w:hAnsi="Times New Roman"/>
          <w:bCs/>
          <w:sz w:val="24"/>
          <w:szCs w:val="24"/>
        </w:rPr>
        <w:t>Dua</w:t>
      </w:r>
      <w:proofErr w:type="spellEnd"/>
      <w:r w:rsidRPr="00C519F0">
        <w:rPr>
          <w:rFonts w:ascii="Times New Roman" w:hAnsi="Times New Roman"/>
          <w:bCs/>
          <w:sz w:val="24"/>
          <w:szCs w:val="24"/>
        </w:rPr>
        <w:t xml:space="preserve"> Core Processor for greater efficiency</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w:t>
      </w:r>
      <w:r w:rsidRPr="00C519F0">
        <w:rPr>
          <w:rFonts w:ascii="Times New Roman" w:hAnsi="Times New Roman"/>
          <w:bCs/>
          <w:sz w:val="24"/>
          <w:szCs w:val="24"/>
        </w:rPr>
        <w:lastRenderedPageBreak/>
        <w:t xml:space="preserve">than 1024 x 768 with 256 </w:t>
      </w:r>
      <w:proofErr w:type="spellStart"/>
      <w:r w:rsidRPr="00C519F0">
        <w:rPr>
          <w:rFonts w:ascii="Times New Roman" w:hAnsi="Times New Roman"/>
          <w:bCs/>
          <w:sz w:val="24"/>
          <w:szCs w:val="24"/>
        </w:rPr>
        <w:t>colour</w:t>
      </w:r>
      <w:proofErr w:type="spellEnd"/>
      <w:r w:rsidRPr="00C519F0">
        <w:rPr>
          <w:rFonts w:ascii="Times New Roman" w:hAnsi="Times New Roman"/>
          <w:bCs/>
          <w:sz w:val="24"/>
          <w:szCs w:val="24"/>
        </w:rPr>
        <w:t xml:space="preserve"> capability.</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170801" w:rsidRPr="00C519F0" w:rsidRDefault="00170801" w:rsidP="00170801">
      <w:pPr>
        <w:widowControl w:val="0"/>
        <w:numPr>
          <w:ilvl w:val="0"/>
          <w:numId w:val="14"/>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provides for easy use.</w:t>
      </w:r>
    </w:p>
    <w:p w:rsidR="00170801" w:rsidRPr="00C519F0" w:rsidRDefault="00170801" w:rsidP="00170801">
      <w:pPr>
        <w:widowControl w:val="0"/>
        <w:overflowPunct w:val="0"/>
        <w:autoSpaceDE w:val="0"/>
        <w:autoSpaceDN w:val="0"/>
        <w:adjustRightInd w:val="0"/>
        <w:spacing w:after="0" w:line="36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170801" w:rsidRPr="00C519F0" w:rsidRDefault="00170801" w:rsidP="00170801">
      <w:pPr>
        <w:widowControl w:val="0"/>
        <w:tabs>
          <w:tab w:val="left" w:pos="9000"/>
        </w:tabs>
        <w:overflowPunct w:val="0"/>
        <w:autoSpaceDE w:val="0"/>
        <w:autoSpaceDN w:val="0"/>
        <w:adjustRightInd w:val="0"/>
        <w:spacing w:after="0" w:line="36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170801" w:rsidRPr="00C519F0" w:rsidRDefault="00170801" w:rsidP="00170801">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Window Operating System</w:t>
      </w:r>
    </w:p>
    <w:p w:rsidR="00170801" w:rsidRPr="00C519F0" w:rsidRDefault="00170801" w:rsidP="00170801">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 xml:space="preserve">XAMPP or </w:t>
      </w:r>
      <w:proofErr w:type="spellStart"/>
      <w:r w:rsidRPr="00C519F0">
        <w:rPr>
          <w:rFonts w:ascii="Times New Roman" w:hAnsi="Times New Roman"/>
          <w:sz w:val="24"/>
          <w:szCs w:val="24"/>
        </w:rPr>
        <w:t>WampServer</w:t>
      </w:r>
      <w:proofErr w:type="spellEnd"/>
      <w:r w:rsidRPr="00C519F0">
        <w:rPr>
          <w:rFonts w:ascii="Times New Roman" w:hAnsi="Times New Roman"/>
          <w:sz w:val="24"/>
          <w:szCs w:val="24"/>
        </w:rPr>
        <w:t xml:space="preserve"> (for Apache server on </w:t>
      </w:r>
      <w:proofErr w:type="spellStart"/>
      <w:r w:rsidRPr="00C519F0">
        <w:rPr>
          <w:rFonts w:ascii="Times New Roman" w:hAnsi="Times New Roman"/>
          <w:sz w:val="24"/>
          <w:szCs w:val="24"/>
        </w:rPr>
        <w:t>localhost</w:t>
      </w:r>
      <w:proofErr w:type="spellEnd"/>
      <w:r w:rsidRPr="00C519F0">
        <w:rPr>
          <w:rFonts w:ascii="Times New Roman" w:hAnsi="Times New Roman"/>
          <w:sz w:val="24"/>
          <w:szCs w:val="24"/>
        </w:rPr>
        <w:t>)</w:t>
      </w:r>
    </w:p>
    <w:p w:rsidR="00170801" w:rsidRPr="00C519F0" w:rsidRDefault="00170801" w:rsidP="00170801">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 xml:space="preserve">Web Browser </w:t>
      </w:r>
      <w:proofErr w:type="spellStart"/>
      <w:r w:rsidRPr="00C519F0">
        <w:rPr>
          <w:rFonts w:ascii="Times New Roman" w:hAnsi="Times New Roman"/>
          <w:sz w:val="24"/>
          <w:szCs w:val="24"/>
        </w:rPr>
        <w:t>e.g</w:t>
      </w:r>
      <w:proofErr w:type="spellEnd"/>
      <w:r w:rsidRPr="00C519F0">
        <w:rPr>
          <w:rFonts w:ascii="Times New Roman" w:hAnsi="Times New Roman"/>
          <w:sz w:val="24"/>
          <w:szCs w:val="24"/>
        </w:rPr>
        <w:t xml:space="preserve"> </w:t>
      </w:r>
      <w:proofErr w:type="spellStart"/>
      <w:r w:rsidRPr="00C519F0">
        <w:rPr>
          <w:rFonts w:ascii="Times New Roman" w:hAnsi="Times New Roman"/>
          <w:sz w:val="24"/>
          <w:szCs w:val="24"/>
        </w:rPr>
        <w:t>Mozila</w:t>
      </w:r>
      <w:proofErr w:type="spellEnd"/>
      <w:r w:rsidRPr="00C519F0">
        <w:rPr>
          <w:rFonts w:ascii="Times New Roman" w:hAnsi="Times New Roman"/>
          <w:sz w:val="24"/>
          <w:szCs w:val="24"/>
        </w:rPr>
        <w:t xml:space="preserve"> Firefox</w:t>
      </w:r>
    </w:p>
    <w:p w:rsidR="00170801" w:rsidRPr="00C519F0" w:rsidRDefault="00170801" w:rsidP="00170801">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 xml:space="preserve">Macromedia </w:t>
      </w:r>
      <w:proofErr w:type="spellStart"/>
      <w:r w:rsidRPr="00C519F0">
        <w:rPr>
          <w:rFonts w:ascii="Times New Roman" w:hAnsi="Times New Roman"/>
          <w:sz w:val="24"/>
          <w:szCs w:val="24"/>
        </w:rPr>
        <w:t>dreamweaver</w:t>
      </w:r>
      <w:proofErr w:type="spellEnd"/>
    </w:p>
    <w:p w:rsidR="00170801" w:rsidRPr="00C519F0" w:rsidRDefault="00170801" w:rsidP="00170801">
      <w:pPr>
        <w:spacing w:after="0" w:line="36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170801" w:rsidRPr="00C519F0" w:rsidRDefault="00170801" w:rsidP="00170801">
      <w:pPr>
        <w:spacing w:after="0" w:line="360" w:lineRule="auto"/>
        <w:jc w:val="both"/>
        <w:rPr>
          <w:rFonts w:ascii="Times New Roman" w:hAnsi="Times New Roman"/>
          <w:b/>
          <w:sz w:val="24"/>
          <w:szCs w:val="24"/>
        </w:rPr>
      </w:pPr>
      <w:r w:rsidRPr="00C519F0">
        <w:rPr>
          <w:rFonts w:ascii="Times New Roman" w:hAnsi="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170801" w:rsidRPr="00C519F0" w:rsidRDefault="00170801" w:rsidP="00170801">
      <w:pPr>
        <w:spacing w:after="0" w:line="360" w:lineRule="auto"/>
        <w:jc w:val="both"/>
        <w:rPr>
          <w:rFonts w:ascii="Times New Roman" w:hAnsi="Times New Roman"/>
          <w:b/>
          <w:sz w:val="24"/>
          <w:szCs w:val="24"/>
        </w:rPr>
      </w:pPr>
      <w:r w:rsidRPr="00C519F0">
        <w:rPr>
          <w:rFonts w:ascii="Times New Roman" w:hAnsi="Times New Roman"/>
          <w:b/>
          <w:sz w:val="24"/>
          <w:szCs w:val="24"/>
        </w:rPr>
        <w:t>4.3</w:t>
      </w:r>
      <w:r w:rsidRPr="00C519F0">
        <w:rPr>
          <w:rFonts w:ascii="Times New Roman" w:hAnsi="Times New Roman"/>
          <w:b/>
          <w:sz w:val="24"/>
          <w:szCs w:val="24"/>
        </w:rPr>
        <w:tab/>
        <w:t>DOCUMENTATION OF THE SYSTEM</w:t>
      </w:r>
    </w:p>
    <w:p w:rsidR="00170801" w:rsidRPr="00C519F0" w:rsidRDefault="00170801" w:rsidP="00170801">
      <w:pPr>
        <w:spacing w:after="0" w:line="36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170801" w:rsidRPr="00C519F0" w:rsidRDefault="00170801" w:rsidP="00170801">
      <w:pPr>
        <w:spacing w:after="0" w:line="36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170801" w:rsidRPr="00C519F0" w:rsidRDefault="00170801" w:rsidP="00170801">
      <w:pPr>
        <w:numPr>
          <w:ilvl w:val="0"/>
          <w:numId w:val="11"/>
        </w:numPr>
        <w:spacing w:after="0" w:line="360" w:lineRule="auto"/>
        <w:rPr>
          <w:rFonts w:ascii="Times New Roman" w:hAnsi="Times New Roman"/>
          <w:sz w:val="24"/>
          <w:szCs w:val="24"/>
        </w:rPr>
      </w:pPr>
      <w:r w:rsidRPr="00C519F0">
        <w:rPr>
          <w:rFonts w:ascii="Times New Roman" w:hAnsi="Times New Roman"/>
          <w:sz w:val="24"/>
          <w:szCs w:val="24"/>
        </w:rPr>
        <w:t>Boot the system</w:t>
      </w:r>
    </w:p>
    <w:p w:rsidR="00170801" w:rsidRPr="00C519F0" w:rsidRDefault="00170801" w:rsidP="00170801">
      <w:pPr>
        <w:numPr>
          <w:ilvl w:val="0"/>
          <w:numId w:val="11"/>
        </w:numPr>
        <w:spacing w:after="0" w:line="360" w:lineRule="auto"/>
        <w:rPr>
          <w:rFonts w:ascii="Times New Roman" w:hAnsi="Times New Roman"/>
          <w:sz w:val="24"/>
          <w:szCs w:val="24"/>
        </w:rPr>
      </w:pPr>
      <w:r w:rsidRPr="00C519F0">
        <w:rPr>
          <w:rFonts w:ascii="Times New Roman" w:hAnsi="Times New Roman"/>
          <w:sz w:val="24"/>
          <w:szCs w:val="24"/>
        </w:rPr>
        <w:t xml:space="preserve">Copy the folder to www inside </w:t>
      </w:r>
      <w:proofErr w:type="spellStart"/>
      <w:r w:rsidRPr="00C519F0">
        <w:rPr>
          <w:rFonts w:ascii="Times New Roman" w:hAnsi="Times New Roman"/>
          <w:sz w:val="24"/>
          <w:szCs w:val="24"/>
        </w:rPr>
        <w:t>wamp</w:t>
      </w:r>
      <w:proofErr w:type="spellEnd"/>
      <w:r w:rsidRPr="00C519F0">
        <w:rPr>
          <w:rFonts w:ascii="Times New Roman" w:hAnsi="Times New Roman"/>
          <w:sz w:val="24"/>
          <w:szCs w:val="24"/>
        </w:rPr>
        <w:t xml:space="preserve"> folder of the drive C: after WAMP server is installed onto the system.</w:t>
      </w:r>
    </w:p>
    <w:p w:rsidR="00170801" w:rsidRPr="00C519F0" w:rsidRDefault="00170801" w:rsidP="00170801">
      <w:pPr>
        <w:numPr>
          <w:ilvl w:val="0"/>
          <w:numId w:val="11"/>
        </w:numPr>
        <w:spacing w:after="0" w:line="360" w:lineRule="auto"/>
        <w:rPr>
          <w:rFonts w:ascii="Times New Roman" w:hAnsi="Times New Roman"/>
          <w:sz w:val="24"/>
          <w:szCs w:val="24"/>
        </w:rPr>
      </w:pPr>
      <w:r w:rsidRPr="00C519F0">
        <w:rPr>
          <w:rFonts w:ascii="Times New Roman" w:hAnsi="Times New Roman"/>
          <w:sz w:val="24"/>
          <w:szCs w:val="24"/>
        </w:rPr>
        <w:t xml:space="preserve">Open any browser on the system (Microsoft internet Explorer, Mozilla Firefox, Netscape Navigator, Opera, Flock, Safari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170801" w:rsidRDefault="00170801" w:rsidP="00170801">
      <w:pPr>
        <w:numPr>
          <w:ilvl w:val="0"/>
          <w:numId w:val="11"/>
        </w:numPr>
        <w:spacing w:after="0" w:line="360" w:lineRule="auto"/>
        <w:rPr>
          <w:rFonts w:ascii="Times New Roman" w:hAnsi="Times New Roman"/>
          <w:sz w:val="24"/>
          <w:szCs w:val="24"/>
        </w:rPr>
      </w:pPr>
      <w:r w:rsidRPr="00C519F0">
        <w:rPr>
          <w:rFonts w:ascii="Times New Roman" w:hAnsi="Times New Roman"/>
          <w:sz w:val="24"/>
          <w:szCs w:val="24"/>
        </w:rPr>
        <w:t>Type</w:t>
      </w:r>
      <w:r w:rsidRPr="00C519F0">
        <w:rPr>
          <w:rFonts w:ascii="Times New Roman" w:hAnsi="Times New Roman"/>
          <w:b/>
          <w:sz w:val="24"/>
          <w:szCs w:val="24"/>
        </w:rPr>
        <w:t xml:space="preserve"> http://localhost/</w:t>
      </w:r>
      <w:r w:rsidR="00EF2135" w:rsidRPr="00EF2135">
        <w:rPr>
          <w:rFonts w:ascii="Times New Roman" w:hAnsi="Times New Roman"/>
          <w:b/>
          <w:sz w:val="24"/>
          <w:szCs w:val="24"/>
        </w:rPr>
        <w:t xml:space="preserve"> </w:t>
      </w:r>
      <w:proofErr w:type="spellStart"/>
      <w:r w:rsidR="00EF2135">
        <w:rPr>
          <w:rFonts w:ascii="Times New Roman" w:hAnsi="Times New Roman"/>
          <w:b/>
          <w:sz w:val="24"/>
          <w:szCs w:val="24"/>
        </w:rPr>
        <w:t>patienthealthrecord</w:t>
      </w:r>
      <w:proofErr w:type="spellEnd"/>
      <w:r w:rsidR="00EF2135" w:rsidRPr="00C519F0">
        <w:rPr>
          <w:rFonts w:ascii="Times New Roman" w:hAnsi="Times New Roman"/>
          <w:b/>
          <w:sz w:val="24"/>
          <w:szCs w:val="24"/>
        </w:rPr>
        <w:t xml:space="preserve"> </w:t>
      </w:r>
      <w:r w:rsidRPr="00C519F0">
        <w:rPr>
          <w:rFonts w:ascii="Times New Roman" w:hAnsi="Times New Roman"/>
          <w:b/>
          <w:sz w:val="24"/>
          <w:szCs w:val="24"/>
        </w:rPr>
        <w:t>/</w:t>
      </w:r>
      <w:proofErr w:type="spellStart"/>
      <w:r w:rsidRPr="00C519F0">
        <w:rPr>
          <w:rFonts w:ascii="Times New Roman" w:hAnsi="Times New Roman"/>
          <w:b/>
          <w:sz w:val="24"/>
          <w:szCs w:val="24"/>
        </w:rPr>
        <w:t>index.php</w:t>
      </w:r>
      <w:proofErr w:type="spellEnd"/>
      <w:r w:rsidRPr="00C519F0">
        <w:rPr>
          <w:rFonts w:ascii="Times New Roman" w:hAnsi="Times New Roman"/>
          <w:sz w:val="24"/>
          <w:szCs w:val="24"/>
        </w:rPr>
        <w:t xml:space="preserve"> on the address bar and press the return key or enter key.</w:t>
      </w:r>
    </w:p>
    <w:p w:rsidR="00EF2135" w:rsidRDefault="00EF2135" w:rsidP="00EF2135">
      <w:pPr>
        <w:spacing w:after="0" w:line="360" w:lineRule="auto"/>
        <w:rPr>
          <w:rFonts w:ascii="Times New Roman" w:hAnsi="Times New Roman"/>
          <w:sz w:val="24"/>
          <w:szCs w:val="24"/>
        </w:rPr>
      </w:pPr>
    </w:p>
    <w:p w:rsidR="00EF2135" w:rsidRPr="00C519F0" w:rsidRDefault="00EF2135" w:rsidP="00EF2135">
      <w:pPr>
        <w:spacing w:after="0" w:line="360" w:lineRule="auto"/>
        <w:rPr>
          <w:rFonts w:ascii="Times New Roman" w:hAnsi="Times New Roman"/>
          <w:sz w:val="24"/>
          <w:szCs w:val="24"/>
        </w:rPr>
      </w:pPr>
    </w:p>
    <w:p w:rsidR="00170801" w:rsidRPr="00C519F0" w:rsidRDefault="00170801" w:rsidP="00170801">
      <w:pPr>
        <w:spacing w:after="0" w:line="360" w:lineRule="auto"/>
        <w:jc w:val="both"/>
        <w:rPr>
          <w:rFonts w:ascii="Times New Roman" w:hAnsi="Times New Roman"/>
          <w:b/>
          <w:sz w:val="24"/>
          <w:szCs w:val="24"/>
        </w:rPr>
      </w:pPr>
      <w:r w:rsidRPr="00C519F0">
        <w:rPr>
          <w:rFonts w:ascii="Times New Roman" w:hAnsi="Times New Roman"/>
          <w:b/>
          <w:sz w:val="24"/>
          <w:szCs w:val="24"/>
        </w:rPr>
        <w:lastRenderedPageBreak/>
        <w:t>4.3.2</w:t>
      </w:r>
      <w:r w:rsidRPr="00C519F0">
        <w:rPr>
          <w:rFonts w:ascii="Times New Roman" w:hAnsi="Times New Roman"/>
          <w:b/>
          <w:sz w:val="24"/>
          <w:szCs w:val="24"/>
        </w:rPr>
        <w:tab/>
        <w:t>OPERATING THE SYSTEM</w:t>
      </w:r>
    </w:p>
    <w:p w:rsidR="00170801" w:rsidRPr="00C519F0" w:rsidRDefault="00170801" w:rsidP="00170801">
      <w:pPr>
        <w:spacing w:after="0" w:line="360" w:lineRule="auto"/>
        <w:ind w:firstLine="450"/>
        <w:jc w:val="both"/>
        <w:rPr>
          <w:rFonts w:ascii="Times New Roman" w:hAnsi="Times New Roman"/>
          <w:sz w:val="24"/>
          <w:szCs w:val="24"/>
        </w:rPr>
      </w:pPr>
      <w:r w:rsidRPr="00C519F0">
        <w:rPr>
          <w:rFonts w:ascii="Times New Roman" w:hAnsi="Times New Roman"/>
          <w:sz w:val="24"/>
          <w:szCs w:val="24"/>
        </w:rPr>
        <w:t>This refers to the step by step method of using the proposed system. The proposed system comprises of. The steps to use the proposed system are as follows</w:t>
      </w:r>
    </w:p>
    <w:p w:rsidR="00FA5AD2" w:rsidRDefault="00170801" w:rsidP="00170801">
      <w:pPr>
        <w:pStyle w:val="ListParagraph"/>
        <w:numPr>
          <w:ilvl w:val="0"/>
          <w:numId w:val="12"/>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On the address bar of any browser type</w:t>
      </w:r>
      <w:r w:rsidR="00FA5AD2">
        <w:rPr>
          <w:rFonts w:ascii="Times New Roman" w:hAnsi="Times New Roman"/>
          <w:sz w:val="24"/>
          <w:szCs w:val="24"/>
        </w:rPr>
        <w:t xml:space="preserve">: </w:t>
      </w:r>
    </w:p>
    <w:p w:rsidR="00170801" w:rsidRPr="00C519F0" w:rsidRDefault="00170801" w:rsidP="00FA5AD2">
      <w:pPr>
        <w:pStyle w:val="ListParagraph"/>
        <w:spacing w:after="0" w:line="360" w:lineRule="auto"/>
        <w:ind w:left="990"/>
        <w:jc w:val="both"/>
        <w:rPr>
          <w:rFonts w:ascii="Times New Roman" w:hAnsi="Times New Roman"/>
          <w:sz w:val="24"/>
          <w:szCs w:val="24"/>
        </w:rPr>
      </w:pPr>
      <w:r w:rsidRPr="00C519F0">
        <w:rPr>
          <w:rFonts w:ascii="Times New Roman" w:hAnsi="Times New Roman"/>
          <w:sz w:val="24"/>
          <w:szCs w:val="24"/>
        </w:rPr>
        <w:t xml:space="preserve"> </w:t>
      </w:r>
      <w:r w:rsidRPr="00C519F0">
        <w:rPr>
          <w:rFonts w:ascii="Times New Roman" w:hAnsi="Times New Roman"/>
          <w:b/>
          <w:sz w:val="24"/>
          <w:szCs w:val="24"/>
        </w:rPr>
        <w:t>http://localhost/www.</w:t>
      </w:r>
      <w:r>
        <w:rPr>
          <w:rFonts w:ascii="Times New Roman" w:hAnsi="Times New Roman"/>
          <w:b/>
          <w:sz w:val="24"/>
          <w:szCs w:val="24"/>
        </w:rPr>
        <w:t>patienthealthrecord</w:t>
      </w:r>
      <w:r w:rsidRPr="00C519F0">
        <w:rPr>
          <w:rFonts w:ascii="Times New Roman" w:hAnsi="Times New Roman"/>
          <w:b/>
          <w:sz w:val="24"/>
          <w:szCs w:val="24"/>
        </w:rPr>
        <w:t>/index.php</w:t>
      </w:r>
    </w:p>
    <w:p w:rsidR="00170801" w:rsidRDefault="00170801" w:rsidP="00170801">
      <w:pPr>
        <w:pStyle w:val="ListParagraph"/>
        <w:numPr>
          <w:ilvl w:val="0"/>
          <w:numId w:val="12"/>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170801" w:rsidRDefault="00170801" w:rsidP="00170801">
      <w:pPr>
        <w:rPr>
          <w:rFonts w:ascii="Times New Roman" w:hAnsi="Times New Roman"/>
          <w:b/>
          <w:sz w:val="24"/>
          <w:szCs w:val="24"/>
        </w:rPr>
      </w:pPr>
    </w:p>
    <w:p w:rsidR="00170801" w:rsidRPr="00C519F0" w:rsidRDefault="00170801" w:rsidP="00170801">
      <w:pPr>
        <w:tabs>
          <w:tab w:val="num" w:pos="1080"/>
        </w:tabs>
        <w:spacing w:after="0" w:line="360" w:lineRule="auto"/>
        <w:rPr>
          <w:rFonts w:ascii="Times New Roman" w:hAnsi="Times New Roman"/>
          <w:b/>
          <w:sz w:val="24"/>
          <w:szCs w:val="24"/>
        </w:rPr>
      </w:pPr>
      <w:r w:rsidRPr="00C519F0">
        <w:rPr>
          <w:rFonts w:ascii="Times New Roman" w:hAnsi="Times New Roman"/>
          <w:b/>
          <w:sz w:val="24"/>
          <w:szCs w:val="24"/>
        </w:rPr>
        <w:t>4.3.3</w:t>
      </w:r>
      <w:r w:rsidRPr="00C519F0">
        <w:rPr>
          <w:rFonts w:ascii="Times New Roman" w:hAnsi="Times New Roman"/>
          <w:b/>
          <w:sz w:val="24"/>
          <w:szCs w:val="24"/>
        </w:rPr>
        <w:tab/>
        <w:t>MAINTAINING THE SYSTEM</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 xml:space="preserve">Repair or replacement of all damaged accessories, system cards, peripheral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prevention from dust</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Prevention from static charges</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170801" w:rsidRPr="00C519F0" w:rsidRDefault="00170801" w:rsidP="00170801">
      <w:pPr>
        <w:numPr>
          <w:ilvl w:val="0"/>
          <w:numId w:val="16"/>
        </w:numPr>
        <w:spacing w:after="0" w:line="36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170801" w:rsidRDefault="00170801" w:rsidP="00170801">
      <w:pPr>
        <w:rPr>
          <w:rFonts w:ascii="Times New Roman" w:hAnsi="Times New Roman"/>
          <w:b/>
          <w:sz w:val="28"/>
          <w:szCs w:val="28"/>
        </w:rPr>
      </w:pPr>
      <w:r>
        <w:rPr>
          <w:rFonts w:ascii="Times New Roman" w:hAnsi="Times New Roman"/>
          <w:b/>
          <w:sz w:val="28"/>
          <w:szCs w:val="28"/>
        </w:rPr>
        <w:br w:type="page"/>
      </w:r>
    </w:p>
    <w:p w:rsidR="00170801" w:rsidRPr="00170801" w:rsidRDefault="00170801" w:rsidP="00170801">
      <w:pPr>
        <w:spacing w:after="0" w:line="480" w:lineRule="auto"/>
        <w:jc w:val="center"/>
        <w:rPr>
          <w:rFonts w:ascii="Times New Roman" w:hAnsi="Times New Roman"/>
          <w:b/>
          <w:sz w:val="24"/>
          <w:szCs w:val="24"/>
        </w:rPr>
      </w:pPr>
      <w:r w:rsidRPr="00170801">
        <w:rPr>
          <w:rFonts w:ascii="Times New Roman" w:hAnsi="Times New Roman"/>
          <w:b/>
          <w:sz w:val="24"/>
          <w:szCs w:val="24"/>
        </w:rPr>
        <w:lastRenderedPageBreak/>
        <w:t>CHAPTER FIVE</w:t>
      </w:r>
    </w:p>
    <w:p w:rsidR="00170801" w:rsidRPr="00170801" w:rsidRDefault="00170801" w:rsidP="00170801">
      <w:pPr>
        <w:tabs>
          <w:tab w:val="left" w:pos="498"/>
          <w:tab w:val="center" w:pos="4680"/>
        </w:tabs>
        <w:spacing w:after="0" w:line="480" w:lineRule="auto"/>
        <w:rPr>
          <w:rFonts w:ascii="Times New Roman" w:hAnsi="Times New Roman"/>
          <w:b/>
          <w:sz w:val="24"/>
          <w:szCs w:val="24"/>
        </w:rPr>
      </w:pPr>
      <w:r w:rsidRPr="00170801">
        <w:rPr>
          <w:rFonts w:ascii="Times New Roman" w:hAnsi="Times New Roman"/>
          <w:b/>
          <w:sz w:val="24"/>
          <w:szCs w:val="24"/>
        </w:rPr>
        <w:tab/>
      </w:r>
      <w:r w:rsidRPr="00170801">
        <w:rPr>
          <w:rFonts w:ascii="Times New Roman" w:hAnsi="Times New Roman"/>
          <w:b/>
          <w:sz w:val="24"/>
          <w:szCs w:val="24"/>
        </w:rPr>
        <w:tab/>
        <w:t>SUMMARY, CONCLUSION AND RECOMMENDATION</w:t>
      </w:r>
    </w:p>
    <w:p w:rsidR="00170801" w:rsidRDefault="00170801" w:rsidP="00170801">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170801" w:rsidRDefault="00170801" w:rsidP="00170801">
      <w:pPr>
        <w:pStyle w:val="Heade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Pr="00FB44FD">
        <w:rPr>
          <w:rFonts w:ascii="Times New Roman" w:hAnsi="Times New Roman" w:cs="Times New Roman"/>
          <w:sz w:val="24"/>
          <w:szCs w:val="24"/>
        </w:rPr>
        <w:t>Information security for authorized data disclosure, advocates of public health argue that privacy interests should be strongest where they matter most</w:t>
      </w:r>
      <w:r>
        <w:rPr>
          <w:rFonts w:ascii="Times New Roman" w:hAnsi="Times New Roman" w:cs="Times New Roman"/>
          <w:sz w:val="24"/>
          <w:szCs w:val="24"/>
        </w:rPr>
        <w:t xml:space="preserve"> to the individual </w:t>
      </w:r>
      <w:r w:rsidRPr="00FB44FD">
        <w:rPr>
          <w:rFonts w:ascii="Times New Roman" w:hAnsi="Times New Roman" w:cs="Times New Roman"/>
          <w:sz w:val="24"/>
          <w:szCs w:val="24"/>
        </w:rPr>
        <w:t>and communal interests should be maximized where they are likely to achieve the greatest public good. However, every healthcare provider may not deploy state-of-the-art technology, incorporated with most recent algorithms, to disclose data for secondary purposes. Understanding the operational effectiveness of data disclosure technology from the field may help hospital administration in refining disclosure policies, as well choosing appropriate data disclosure technology solutions.</w:t>
      </w:r>
      <w:r w:rsidRPr="00FB44FD">
        <w:rPr>
          <w:rFonts w:ascii="Times New Roman" w:hAnsi="Times New Roman" w:cs="Times New Roman"/>
          <w:sz w:val="24"/>
          <w:szCs w:val="24"/>
        </w:rPr>
        <w:tab/>
      </w:r>
    </w:p>
    <w:p w:rsidR="00170801" w:rsidRPr="00FB44FD" w:rsidRDefault="00170801" w:rsidP="00170801">
      <w:pPr>
        <w:pStyle w:val="Header"/>
        <w:spacing w:line="360" w:lineRule="auto"/>
        <w:ind w:firstLine="720"/>
        <w:jc w:val="both"/>
        <w:rPr>
          <w:rFonts w:ascii="Times New Roman" w:hAnsi="Times New Roman" w:cs="Times New Roman"/>
          <w:b/>
          <w:sz w:val="24"/>
          <w:szCs w:val="24"/>
        </w:rPr>
      </w:pPr>
    </w:p>
    <w:p w:rsidR="00170801" w:rsidRDefault="00170801" w:rsidP="00170801">
      <w:pPr>
        <w:tabs>
          <w:tab w:val="left" w:pos="720"/>
          <w:tab w:val="left" w:pos="1440"/>
          <w:tab w:val="left" w:pos="2160"/>
          <w:tab w:val="left" w:pos="5724"/>
        </w:tabs>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r>
        <w:rPr>
          <w:rFonts w:ascii="Times New Roman" w:hAnsi="Times New Roman"/>
          <w:b/>
          <w:sz w:val="24"/>
          <w:szCs w:val="24"/>
        </w:rPr>
        <w:tab/>
      </w:r>
    </w:p>
    <w:p w:rsidR="00170801" w:rsidRPr="006F3A91" w:rsidRDefault="00170801" w:rsidP="00170801">
      <w:pPr>
        <w:spacing w:line="360" w:lineRule="auto"/>
        <w:jc w:val="both"/>
        <w:rPr>
          <w:rFonts w:ascii="Times New Roman" w:hAnsi="Times New Roman" w:cs="Times New Roman"/>
          <w:sz w:val="24"/>
          <w:szCs w:val="24"/>
        </w:rPr>
      </w:pPr>
      <w:r w:rsidRPr="006F3A91">
        <w:rPr>
          <w:rFonts w:ascii="Times New Roman" w:hAnsi="Times New Roman" w:cs="Times New Roman"/>
          <w:sz w:val="24"/>
          <w:szCs w:val="24"/>
        </w:rPr>
        <w:t xml:space="preserve">Privacy and security are two important factors that must be considered when developing a patient centric EHR. Existing works have focused largely on security and less on how patient mastermind privacy control with the help of the healthcare providers. Also, outside threats were of more concern, but more often than expected insiders who have legitimate access to EHR are often overlooked. This research implements cryptographic techniques with biometrics despite its key security challenges. This research contributed to the body of knowledge in healthcare and self-care </w:t>
      </w:r>
      <w:r>
        <w:rPr>
          <w:rFonts w:ascii="Times New Roman" w:hAnsi="Times New Roman" w:cs="Times New Roman"/>
          <w:sz w:val="24"/>
          <w:szCs w:val="24"/>
        </w:rPr>
        <w:t xml:space="preserve">through the development of a </w:t>
      </w:r>
      <w:r w:rsidRPr="006F3A91">
        <w:rPr>
          <w:rFonts w:ascii="Times New Roman" w:hAnsi="Times New Roman" w:cs="Times New Roman"/>
          <w:sz w:val="24"/>
          <w:szCs w:val="24"/>
        </w:rPr>
        <w:t xml:space="preserve">cryptography key management scheme for ensuring the privacy of patients attributes in a cryptographic oriented EHR. </w:t>
      </w:r>
    </w:p>
    <w:p w:rsidR="00170801" w:rsidRPr="002E6213" w:rsidRDefault="00170801" w:rsidP="00170801">
      <w:pPr>
        <w:spacing w:line="360" w:lineRule="auto"/>
        <w:jc w:val="both"/>
        <w:rPr>
          <w:rFonts w:ascii="Times New Roman" w:hAnsi="Times New Roman" w:cs="Times New Roman"/>
          <w:sz w:val="24"/>
          <w:szCs w:val="24"/>
        </w:rPr>
      </w:pPr>
      <w:r w:rsidRPr="002E6213">
        <w:rPr>
          <w:rFonts w:ascii="Times New Roman" w:hAnsi="Times New Roman" w:cs="Times New Roman"/>
          <w:sz w:val="24"/>
          <w:szCs w:val="24"/>
        </w:rPr>
        <w:t>The synergistic combination of asymmetric visual cryptography system in the proposed Patient’s Health Record (</w:t>
      </w:r>
      <w:r>
        <w:rPr>
          <w:rFonts w:ascii="Times New Roman" w:hAnsi="Times New Roman" w:cs="Times New Roman"/>
          <w:sz w:val="24"/>
          <w:szCs w:val="24"/>
        </w:rPr>
        <w:t>P</w:t>
      </w:r>
      <w:r w:rsidRPr="002E6213">
        <w:rPr>
          <w:rFonts w:ascii="Times New Roman" w:hAnsi="Times New Roman" w:cs="Times New Roman"/>
          <w:sz w:val="24"/>
          <w:szCs w:val="24"/>
        </w:rPr>
        <w:t>ER) system has successfully provided a medium through which the privacy of a patient’s electronic health record is maintained. This will no doubt ensure that patien</w:t>
      </w:r>
      <w:r>
        <w:rPr>
          <w:rFonts w:ascii="Times New Roman" w:hAnsi="Times New Roman" w:cs="Times New Roman"/>
          <w:sz w:val="24"/>
          <w:szCs w:val="24"/>
        </w:rPr>
        <w:t>t’s Electronic Health Records (P</w:t>
      </w:r>
      <w:r w:rsidRPr="002E6213">
        <w:rPr>
          <w:rFonts w:ascii="Times New Roman" w:hAnsi="Times New Roman" w:cs="Times New Roman"/>
          <w:sz w:val="24"/>
          <w:szCs w:val="24"/>
        </w:rPr>
        <w:t xml:space="preserve">HR’s) are securely stored and that only </w:t>
      </w:r>
      <w:r w:rsidRPr="002E6213">
        <w:rPr>
          <w:rFonts w:ascii="Times New Roman" w:hAnsi="Times New Roman" w:cs="Times New Roman"/>
          <w:sz w:val="24"/>
          <w:szCs w:val="24"/>
        </w:rPr>
        <w:lastRenderedPageBreak/>
        <w:t xml:space="preserve">authorized persons are allowed to view them. It is still important that further studies be carried out to improve on the security </w:t>
      </w:r>
      <w:r w:rsidRPr="00992034">
        <w:rPr>
          <w:rFonts w:ascii="Times New Roman" w:hAnsi="Times New Roman" w:cs="Times New Roman"/>
          <w:sz w:val="24"/>
          <w:szCs w:val="24"/>
        </w:rPr>
        <w:t xml:space="preserve">of EHR’s possibly by incorporating another security technique in addition to the Visual Cryptography technique. The result of the system evaluation shows significant improvements as the biometrics FAR were </w:t>
      </w:r>
      <w:r w:rsidRPr="005F0841">
        <w:rPr>
          <w:rFonts w:ascii="Times New Roman" w:hAnsi="Times New Roman" w:cs="Times New Roman"/>
          <w:sz w:val="24"/>
          <w:szCs w:val="24"/>
        </w:rPr>
        <w:t>greatly reduced which lessens the likelihood of imposters gaining successful access to patients protected health information</w:t>
      </w:r>
    </w:p>
    <w:p w:rsidR="00170801" w:rsidRDefault="00170801" w:rsidP="00170801">
      <w:pPr>
        <w:spacing w:after="0" w:line="360" w:lineRule="auto"/>
        <w:ind w:hanging="9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w:t>
      </w:r>
    </w:p>
    <w:p w:rsidR="00170801" w:rsidRPr="00DC10E1" w:rsidRDefault="00170801" w:rsidP="00170801">
      <w:pPr>
        <w:spacing w:line="360" w:lineRule="auto"/>
        <w:jc w:val="both"/>
        <w:rPr>
          <w:rFonts w:ascii="Times New Roman" w:hAnsi="Times New Roman" w:cs="Times New Roman"/>
          <w:sz w:val="24"/>
          <w:szCs w:val="24"/>
        </w:rPr>
      </w:pPr>
      <w:r w:rsidRPr="00DC10E1">
        <w:rPr>
          <w:rFonts w:ascii="Times New Roman" w:hAnsi="Times New Roman" w:cs="Times New Roman"/>
          <w:sz w:val="24"/>
          <w:szCs w:val="24"/>
        </w:rPr>
        <w:t xml:space="preserve">The use of technology in health applications has great benefits over other means of authentication methods. Password and pin can easily be forgotten and is subject to theft. In developing countries including Nigeria, the use of </w:t>
      </w:r>
      <w:r>
        <w:rPr>
          <w:rFonts w:ascii="Times New Roman" w:hAnsi="Times New Roman" w:cs="Times New Roman"/>
          <w:sz w:val="24"/>
          <w:szCs w:val="24"/>
        </w:rPr>
        <w:t>security</w:t>
      </w:r>
      <w:r w:rsidRPr="00DC10E1">
        <w:rPr>
          <w:rFonts w:ascii="Times New Roman" w:hAnsi="Times New Roman" w:cs="Times New Roman"/>
          <w:sz w:val="24"/>
          <w:szCs w:val="24"/>
        </w:rPr>
        <w:t xml:space="preserve"> as a means of authentication in e-Health sector is still at its low ebb. This article is intended to serve as a security model for protecting the integrity of users of e-Health data.</w:t>
      </w:r>
    </w:p>
    <w:p w:rsidR="00170801" w:rsidRDefault="00170801" w:rsidP="00170801">
      <w:pPr>
        <w:spacing w:line="360" w:lineRule="auto"/>
        <w:jc w:val="both"/>
        <w:rPr>
          <w:rFonts w:ascii="Times New Roman" w:hAnsi="Times New Roman" w:cs="Times New Roman"/>
          <w:sz w:val="24"/>
          <w:szCs w:val="24"/>
        </w:rPr>
      </w:pPr>
      <w:r w:rsidRPr="00DC10E1">
        <w:rPr>
          <w:rFonts w:ascii="Times New Roman" w:hAnsi="Times New Roman" w:cs="Times New Roman"/>
          <w:sz w:val="24"/>
          <w:szCs w:val="24"/>
        </w:rPr>
        <w:t xml:space="preserve">This study developed the implementation </w:t>
      </w:r>
      <w:r>
        <w:rPr>
          <w:rFonts w:ascii="Times New Roman" w:hAnsi="Times New Roman" w:cs="Times New Roman"/>
          <w:sz w:val="24"/>
          <w:szCs w:val="24"/>
        </w:rPr>
        <w:t>for Patients Health Record (PHR</w:t>
      </w:r>
      <w:r w:rsidRPr="00DC10E1">
        <w:rPr>
          <w:rFonts w:ascii="Times New Roman" w:hAnsi="Times New Roman" w:cs="Times New Roman"/>
          <w:sz w:val="24"/>
          <w:szCs w:val="24"/>
        </w:rPr>
        <w:t xml:space="preserve">). The system can be used by healthcare providers to keep records and secure patient health record. The system is expected to enhance the effectiveness and the overall efficiency of hospital management. The integration of </w:t>
      </w:r>
      <w:r>
        <w:rPr>
          <w:rFonts w:ascii="Times New Roman" w:hAnsi="Times New Roman" w:cs="Times New Roman"/>
          <w:sz w:val="24"/>
          <w:szCs w:val="24"/>
        </w:rPr>
        <w:t>security</w:t>
      </w:r>
      <w:r w:rsidRPr="00DC10E1">
        <w:rPr>
          <w:rFonts w:ascii="Times New Roman" w:hAnsi="Times New Roman" w:cs="Times New Roman"/>
          <w:sz w:val="24"/>
          <w:szCs w:val="24"/>
        </w:rPr>
        <w:t xml:space="preserve"> is to increase the users’ confidence in the system. The future directions on </w:t>
      </w:r>
      <w:r>
        <w:rPr>
          <w:rFonts w:ascii="Times New Roman" w:hAnsi="Times New Roman" w:cs="Times New Roman"/>
          <w:sz w:val="24"/>
          <w:szCs w:val="24"/>
        </w:rPr>
        <w:t>security</w:t>
      </w:r>
      <w:r w:rsidRPr="00DC10E1">
        <w:rPr>
          <w:rFonts w:ascii="Times New Roman" w:hAnsi="Times New Roman" w:cs="Times New Roman"/>
          <w:sz w:val="24"/>
          <w:szCs w:val="24"/>
        </w:rPr>
        <w:t xml:space="preserve"> in e-Health system comprises of DNA analysis, neural wave analysis, and skin luminescence. More so, the researchers intend to implement a secure mobile biometric system in the future</w:t>
      </w:r>
    </w:p>
    <w:p w:rsidR="00170801" w:rsidRDefault="00170801">
      <w:pPr>
        <w:rPr>
          <w:rFonts w:ascii="Times New Roman" w:hAnsi="Times New Roman" w:cs="Times New Roman"/>
          <w:b/>
          <w:sz w:val="28"/>
          <w:szCs w:val="24"/>
        </w:rPr>
      </w:pPr>
      <w:r>
        <w:rPr>
          <w:rFonts w:ascii="Times New Roman" w:hAnsi="Times New Roman" w:cs="Times New Roman"/>
          <w:b/>
          <w:sz w:val="28"/>
          <w:szCs w:val="24"/>
        </w:rPr>
        <w:br w:type="page"/>
      </w:r>
    </w:p>
    <w:p w:rsidR="006C0270" w:rsidRPr="00177114" w:rsidRDefault="006C0270" w:rsidP="006C0270">
      <w:pPr>
        <w:jc w:val="center"/>
        <w:rPr>
          <w:rFonts w:ascii="Times New Roman" w:hAnsi="Times New Roman" w:cs="Times New Roman"/>
          <w:b/>
          <w:sz w:val="28"/>
          <w:szCs w:val="24"/>
        </w:rPr>
      </w:pPr>
      <w:r w:rsidRPr="00177114">
        <w:rPr>
          <w:rFonts w:ascii="Times New Roman" w:hAnsi="Times New Roman" w:cs="Times New Roman"/>
          <w:b/>
          <w:sz w:val="28"/>
          <w:szCs w:val="24"/>
        </w:rPr>
        <w:lastRenderedPageBreak/>
        <w:t>REFERENCES</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Abass</w:t>
      </w:r>
      <w:proofErr w:type="spellEnd"/>
      <w:r w:rsidRPr="00177114">
        <w:rPr>
          <w:rFonts w:ascii="Times New Roman" w:hAnsi="Times New Roman" w:cs="Times New Roman"/>
          <w:sz w:val="24"/>
        </w:rPr>
        <w:t xml:space="preserve"> N., </w:t>
      </w:r>
      <w:proofErr w:type="spellStart"/>
      <w:r w:rsidRPr="00177114">
        <w:rPr>
          <w:rFonts w:ascii="Times New Roman" w:hAnsi="Times New Roman" w:cs="Times New Roman"/>
          <w:sz w:val="24"/>
        </w:rPr>
        <w:t>Thaear</w:t>
      </w:r>
      <w:proofErr w:type="spellEnd"/>
      <w:r w:rsidRPr="00177114">
        <w:rPr>
          <w:rFonts w:ascii="Times New Roman" w:hAnsi="Times New Roman" w:cs="Times New Roman"/>
          <w:sz w:val="24"/>
        </w:rPr>
        <w:t xml:space="preserve"> S</w:t>
      </w:r>
      <w:r>
        <w:rPr>
          <w:rFonts w:ascii="Times New Roman" w:hAnsi="Times New Roman" w:cs="Times New Roman"/>
          <w:sz w:val="24"/>
        </w:rPr>
        <w:t xml:space="preserve">., </w:t>
      </w:r>
      <w:proofErr w:type="spellStart"/>
      <w:r>
        <w:rPr>
          <w:rFonts w:ascii="Times New Roman" w:hAnsi="Times New Roman" w:cs="Times New Roman"/>
          <w:sz w:val="24"/>
        </w:rPr>
        <w:t>Khalaf</w:t>
      </w:r>
      <w:proofErr w:type="spellEnd"/>
      <w:r>
        <w:rPr>
          <w:rFonts w:ascii="Times New Roman" w:hAnsi="Times New Roman" w:cs="Times New Roman"/>
          <w:sz w:val="24"/>
        </w:rPr>
        <w:t xml:space="preserve"> Y., &amp;</w:t>
      </w:r>
      <w:proofErr w:type="spellStart"/>
      <w:r>
        <w:rPr>
          <w:rFonts w:ascii="Times New Roman" w:hAnsi="Times New Roman" w:cs="Times New Roman"/>
          <w:sz w:val="24"/>
        </w:rPr>
        <w:t>Putrus</w:t>
      </w:r>
      <w:proofErr w:type="spellEnd"/>
      <w:r>
        <w:rPr>
          <w:rFonts w:ascii="Times New Roman" w:hAnsi="Times New Roman" w:cs="Times New Roman"/>
          <w:sz w:val="24"/>
        </w:rPr>
        <w:t xml:space="preserve"> S., (2020</w:t>
      </w:r>
      <w:r w:rsidRPr="00177114">
        <w:rPr>
          <w:rFonts w:ascii="Times New Roman" w:hAnsi="Times New Roman" w:cs="Times New Roman"/>
          <w:sz w:val="24"/>
        </w:rPr>
        <w:t xml:space="preserve">) NATIONAL IMMUNIZATION PLAN OF IRAQ” </w:t>
      </w:r>
      <w:r w:rsidRPr="00177114">
        <w:rPr>
          <w:rFonts w:ascii="Times New Roman" w:hAnsi="Times New Roman" w:cs="Times New Roman"/>
          <w:i/>
          <w:sz w:val="24"/>
        </w:rPr>
        <w:t xml:space="preserve">University Research Co., LLC. </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Abdulazeez</w:t>
      </w:r>
      <w:proofErr w:type="spellEnd"/>
      <w:r w:rsidRPr="00177114">
        <w:rPr>
          <w:rFonts w:ascii="Times New Roman" w:hAnsi="Times New Roman" w:cs="Times New Roman"/>
          <w:sz w:val="24"/>
        </w:rPr>
        <w:t xml:space="preserve"> A. M., </w:t>
      </w:r>
      <w:proofErr w:type="spellStart"/>
      <w:r w:rsidRPr="00177114">
        <w:rPr>
          <w:rFonts w:ascii="Times New Roman" w:hAnsi="Times New Roman" w:cs="Times New Roman"/>
          <w:sz w:val="24"/>
        </w:rPr>
        <w:t>Zeeb</w:t>
      </w:r>
      <w:r>
        <w:rPr>
          <w:rFonts w:ascii="Times New Roman" w:hAnsi="Times New Roman" w:cs="Times New Roman"/>
          <w:sz w:val="24"/>
        </w:rPr>
        <w:t>aree</w:t>
      </w:r>
      <w:proofErr w:type="spellEnd"/>
      <w:r>
        <w:rPr>
          <w:rFonts w:ascii="Times New Roman" w:hAnsi="Times New Roman" w:cs="Times New Roman"/>
          <w:sz w:val="24"/>
        </w:rPr>
        <w:t xml:space="preserve"> S. R., &amp;</w:t>
      </w:r>
      <w:proofErr w:type="spellStart"/>
      <w:r>
        <w:rPr>
          <w:rFonts w:ascii="Times New Roman" w:hAnsi="Times New Roman" w:cs="Times New Roman"/>
          <w:sz w:val="24"/>
        </w:rPr>
        <w:t>Sadeeq</w:t>
      </w:r>
      <w:proofErr w:type="spellEnd"/>
      <w:r>
        <w:rPr>
          <w:rFonts w:ascii="Times New Roman" w:hAnsi="Times New Roman" w:cs="Times New Roman"/>
          <w:sz w:val="24"/>
        </w:rPr>
        <w:t xml:space="preserve"> M. A., (2020</w:t>
      </w:r>
      <w:r w:rsidRPr="00177114">
        <w:rPr>
          <w:rFonts w:ascii="Times New Roman" w:hAnsi="Times New Roman" w:cs="Times New Roman"/>
          <w:sz w:val="24"/>
        </w:rPr>
        <w:t xml:space="preserve">) Design and Implementation of Electronic Student Affairs System,” </w:t>
      </w:r>
      <w:r w:rsidRPr="00177114">
        <w:rPr>
          <w:rFonts w:ascii="Times New Roman" w:hAnsi="Times New Roman" w:cs="Times New Roman"/>
          <w:i/>
          <w:sz w:val="24"/>
        </w:rPr>
        <w:t xml:space="preserve">Acad. J. </w:t>
      </w:r>
      <w:proofErr w:type="spellStart"/>
      <w:r w:rsidRPr="00177114">
        <w:rPr>
          <w:rFonts w:ascii="Times New Roman" w:hAnsi="Times New Roman" w:cs="Times New Roman"/>
          <w:i/>
          <w:sz w:val="24"/>
        </w:rPr>
        <w:t>Nawroz</w:t>
      </w:r>
      <w:proofErr w:type="spellEnd"/>
      <w:r w:rsidRPr="00177114">
        <w:rPr>
          <w:rFonts w:ascii="Times New Roman" w:hAnsi="Times New Roman" w:cs="Times New Roman"/>
          <w:i/>
          <w:sz w:val="24"/>
        </w:rPr>
        <w:t xml:space="preserve"> Univ., vol. 7, no. 3, pp. 66–73. </w:t>
      </w:r>
      <w:proofErr w:type="spellStart"/>
      <w:proofErr w:type="gramStart"/>
      <w:r w:rsidRPr="00177114">
        <w:rPr>
          <w:rFonts w:ascii="Times New Roman" w:hAnsi="Times New Roman" w:cs="Times New Roman"/>
          <w:sz w:val="24"/>
        </w:rPr>
        <w:t>doi</w:t>
      </w:r>
      <w:proofErr w:type="spellEnd"/>
      <w:proofErr w:type="gramEnd"/>
      <w:r w:rsidRPr="00177114">
        <w:rPr>
          <w:rFonts w:ascii="Times New Roman" w:hAnsi="Times New Roman" w:cs="Times New Roman"/>
          <w:sz w:val="24"/>
        </w:rPr>
        <w:t xml:space="preserve">: 10.25007/ajnu.v7n3a201 </w:t>
      </w:r>
    </w:p>
    <w:p w:rsidR="006C0270" w:rsidRPr="00177114" w:rsidRDefault="006C0270" w:rsidP="006C0270">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Abdulla, A. I.,  </w:t>
      </w:r>
      <w:proofErr w:type="spellStart"/>
      <w:r w:rsidRPr="00177114">
        <w:rPr>
          <w:rFonts w:ascii="Times New Roman" w:hAnsi="Times New Roman" w:cs="Times New Roman"/>
          <w:sz w:val="24"/>
        </w:rPr>
        <w:t>Abdulraheem</w:t>
      </w:r>
      <w:proofErr w:type="spellEnd"/>
      <w:r w:rsidRPr="00177114">
        <w:rPr>
          <w:rFonts w:ascii="Times New Roman" w:hAnsi="Times New Roman" w:cs="Times New Roman"/>
          <w:sz w:val="24"/>
        </w:rPr>
        <w:t xml:space="preserve">, A. S., </w:t>
      </w:r>
      <w:proofErr w:type="spellStart"/>
      <w:r w:rsidRPr="00177114">
        <w:rPr>
          <w:rFonts w:ascii="Times New Roman" w:hAnsi="Times New Roman" w:cs="Times New Roman"/>
          <w:sz w:val="24"/>
        </w:rPr>
        <w:t>Salih</w:t>
      </w:r>
      <w:proofErr w:type="spellEnd"/>
      <w:r w:rsidRPr="00177114">
        <w:rPr>
          <w:rFonts w:ascii="Times New Roman" w:hAnsi="Times New Roman" w:cs="Times New Roman"/>
          <w:sz w:val="24"/>
        </w:rPr>
        <w:t xml:space="preserve"> A. A., </w:t>
      </w:r>
      <w:proofErr w:type="spellStart"/>
      <w:r w:rsidRPr="00177114">
        <w:rPr>
          <w:rFonts w:ascii="Times New Roman" w:hAnsi="Times New Roman" w:cs="Times New Roman"/>
          <w:sz w:val="24"/>
        </w:rPr>
        <w:t>Sadeeq</w:t>
      </w:r>
      <w:proofErr w:type="spellEnd"/>
      <w:r w:rsidRPr="00177114">
        <w:rPr>
          <w:rFonts w:ascii="Times New Roman" w:hAnsi="Times New Roman" w:cs="Times New Roman"/>
          <w:sz w:val="24"/>
        </w:rPr>
        <w:t xml:space="preserve"> M. AM, Ahmed A. J., </w:t>
      </w:r>
      <w:proofErr w:type="spellStart"/>
      <w:r w:rsidRPr="00177114">
        <w:rPr>
          <w:rFonts w:ascii="Times New Roman" w:hAnsi="Times New Roman" w:cs="Times New Roman"/>
          <w:sz w:val="24"/>
        </w:rPr>
        <w:t>Ferzor</w:t>
      </w:r>
      <w:proofErr w:type="spellEnd"/>
      <w:r w:rsidRPr="00177114">
        <w:rPr>
          <w:rFonts w:ascii="Times New Roman" w:hAnsi="Times New Roman" w:cs="Times New Roman"/>
          <w:sz w:val="24"/>
        </w:rPr>
        <w:t xml:space="preserve"> B. M., </w:t>
      </w:r>
      <w:proofErr w:type="spellStart"/>
      <w:r w:rsidRPr="00177114">
        <w:rPr>
          <w:rFonts w:ascii="Times New Roman" w:hAnsi="Times New Roman" w:cs="Times New Roman"/>
          <w:sz w:val="24"/>
        </w:rPr>
        <w:t>Sardar</w:t>
      </w:r>
      <w:proofErr w:type="spellEnd"/>
      <w:r w:rsidRPr="00177114">
        <w:rPr>
          <w:rFonts w:ascii="Times New Roman" w:hAnsi="Times New Roman" w:cs="Times New Roman"/>
          <w:sz w:val="24"/>
        </w:rPr>
        <w:t xml:space="preserve"> O. S., &amp; Mohammed S. I.,(2020) “Internet of Things and Smart Home Security,” </w:t>
      </w:r>
      <w:r w:rsidRPr="00177114">
        <w:rPr>
          <w:rFonts w:ascii="Times New Roman" w:hAnsi="Times New Roman" w:cs="Times New Roman"/>
          <w:i/>
          <w:sz w:val="24"/>
        </w:rPr>
        <w:t xml:space="preserve">Technol. Rep. Kansai </w:t>
      </w:r>
      <w:proofErr w:type="spellStart"/>
      <w:r w:rsidRPr="00177114">
        <w:rPr>
          <w:rFonts w:ascii="Times New Roman" w:hAnsi="Times New Roman" w:cs="Times New Roman"/>
          <w:i/>
          <w:sz w:val="24"/>
        </w:rPr>
        <w:t>Univ</w:t>
      </w:r>
      <w:proofErr w:type="spellEnd"/>
      <w:r w:rsidRPr="00177114">
        <w:rPr>
          <w:rFonts w:ascii="Times New Roman" w:hAnsi="Times New Roman" w:cs="Times New Roman"/>
          <w:i/>
          <w:sz w:val="24"/>
        </w:rPr>
        <w:t>.,vol. 62, no. 5, pp. 2465–2476.</w:t>
      </w:r>
    </w:p>
    <w:p w:rsidR="006C0270" w:rsidRPr="00177114" w:rsidRDefault="006C0270" w:rsidP="006C0270">
      <w:pPr>
        <w:spacing w:line="240" w:lineRule="auto"/>
        <w:ind w:left="720" w:hanging="720"/>
        <w:jc w:val="both"/>
        <w:rPr>
          <w:rFonts w:ascii="Times New Roman" w:hAnsi="Times New Roman" w:cs="Times New Roman"/>
          <w:sz w:val="24"/>
        </w:rPr>
      </w:pPr>
      <w:r>
        <w:rPr>
          <w:rFonts w:ascii="Times New Roman" w:hAnsi="Times New Roman" w:cs="Times New Roman"/>
          <w:sz w:val="24"/>
        </w:rPr>
        <w:t>Abdullah D. &amp; Sallow, A. (2020</w:t>
      </w:r>
      <w:r w:rsidRPr="00177114">
        <w:rPr>
          <w:rFonts w:ascii="Times New Roman" w:hAnsi="Times New Roman" w:cs="Times New Roman"/>
          <w:sz w:val="24"/>
        </w:rPr>
        <w:t xml:space="preserve">) “Developing Fault Tolerance Integrity Protocol for Distributed Real Time Systems,” </w:t>
      </w:r>
      <w:r w:rsidRPr="00177114">
        <w:rPr>
          <w:rFonts w:ascii="Times New Roman" w:hAnsi="Times New Roman" w:cs="Times New Roman"/>
          <w:i/>
          <w:sz w:val="24"/>
        </w:rPr>
        <w:t>AL-</w:t>
      </w:r>
      <w:proofErr w:type="spellStart"/>
      <w:r w:rsidRPr="00177114">
        <w:rPr>
          <w:rFonts w:ascii="Times New Roman" w:hAnsi="Times New Roman" w:cs="Times New Roman"/>
          <w:i/>
          <w:sz w:val="24"/>
        </w:rPr>
        <w:t>Rafidain</w:t>
      </w:r>
      <w:proofErr w:type="spellEnd"/>
      <w:r w:rsidRPr="00177114">
        <w:rPr>
          <w:rFonts w:ascii="Times New Roman" w:hAnsi="Times New Roman" w:cs="Times New Roman"/>
          <w:i/>
          <w:sz w:val="24"/>
        </w:rPr>
        <w:t xml:space="preserve"> J. </w:t>
      </w:r>
      <w:proofErr w:type="spellStart"/>
      <w:r w:rsidRPr="00177114">
        <w:rPr>
          <w:rFonts w:ascii="Times New Roman" w:hAnsi="Times New Roman" w:cs="Times New Roman"/>
          <w:i/>
          <w:sz w:val="24"/>
        </w:rPr>
        <w:t>Comput</w:t>
      </w:r>
      <w:proofErr w:type="spellEnd"/>
      <w:r w:rsidRPr="00177114">
        <w:rPr>
          <w:rFonts w:ascii="Times New Roman" w:hAnsi="Times New Roman" w:cs="Times New Roman"/>
          <w:i/>
          <w:sz w:val="24"/>
        </w:rPr>
        <w:t>. Sci. Math.</w:t>
      </w:r>
      <w:proofErr w:type="gramStart"/>
      <w:r w:rsidRPr="00177114">
        <w:rPr>
          <w:rFonts w:ascii="Times New Roman" w:hAnsi="Times New Roman" w:cs="Times New Roman"/>
          <w:i/>
          <w:sz w:val="24"/>
        </w:rPr>
        <w:t>,</w:t>
      </w:r>
      <w:proofErr w:type="spellStart"/>
      <w:r w:rsidRPr="00177114">
        <w:rPr>
          <w:rFonts w:ascii="Times New Roman" w:hAnsi="Times New Roman" w:cs="Times New Roman"/>
          <w:i/>
          <w:sz w:val="24"/>
        </w:rPr>
        <w:t>vol</w:t>
      </w:r>
      <w:proofErr w:type="spellEnd"/>
      <w:proofErr w:type="gramEnd"/>
      <w:r w:rsidRPr="00177114">
        <w:rPr>
          <w:rFonts w:ascii="Times New Roman" w:hAnsi="Times New Roman" w:cs="Times New Roman"/>
          <w:i/>
          <w:sz w:val="24"/>
        </w:rPr>
        <w:t>. 10, no. 1, pp. 187–193, 2013,</w:t>
      </w:r>
      <w:r w:rsidRPr="00177114">
        <w:rPr>
          <w:rFonts w:ascii="Times New Roman" w:hAnsi="Times New Roman" w:cs="Times New Roman"/>
          <w:sz w:val="24"/>
        </w:rPr>
        <w:t xml:space="preserve">doi: 10.33899/csmj.2013.163435. </w:t>
      </w:r>
    </w:p>
    <w:p w:rsidR="006C0270" w:rsidRPr="00177114" w:rsidRDefault="006C0270" w:rsidP="006C0270">
      <w:pPr>
        <w:spacing w:line="240" w:lineRule="auto"/>
        <w:ind w:left="720" w:hanging="720"/>
        <w:jc w:val="both"/>
        <w:rPr>
          <w:rFonts w:ascii="Times New Roman" w:hAnsi="Times New Roman" w:cs="Times New Roman"/>
          <w:sz w:val="24"/>
        </w:rPr>
      </w:pPr>
      <w:r>
        <w:rPr>
          <w:rFonts w:ascii="Times New Roman" w:hAnsi="Times New Roman" w:cs="Times New Roman"/>
          <w:sz w:val="24"/>
        </w:rPr>
        <w:t>Abdullah, D. &amp; Sallow, A., (2020</w:t>
      </w:r>
      <w:r w:rsidRPr="00177114">
        <w:rPr>
          <w:rFonts w:ascii="Times New Roman" w:hAnsi="Times New Roman" w:cs="Times New Roman"/>
          <w:sz w:val="24"/>
        </w:rPr>
        <w:t xml:space="preserve">) EOE-DRTSA: End-to-End Distributed Real-time System Scheduling Algorithm,” </w:t>
      </w:r>
      <w:r w:rsidRPr="00177114">
        <w:rPr>
          <w:rFonts w:ascii="Times New Roman" w:hAnsi="Times New Roman" w:cs="Times New Roman"/>
          <w:i/>
          <w:sz w:val="24"/>
        </w:rPr>
        <w:t xml:space="preserve">Int. J. </w:t>
      </w:r>
      <w:proofErr w:type="spellStart"/>
      <w:r w:rsidRPr="00177114">
        <w:rPr>
          <w:rFonts w:ascii="Times New Roman" w:hAnsi="Times New Roman" w:cs="Times New Roman"/>
          <w:i/>
          <w:sz w:val="24"/>
        </w:rPr>
        <w:t>Comput</w:t>
      </w:r>
      <w:proofErr w:type="spellEnd"/>
      <w:r w:rsidRPr="00177114">
        <w:rPr>
          <w:rFonts w:ascii="Times New Roman" w:hAnsi="Times New Roman" w:cs="Times New Roman"/>
          <w:i/>
          <w:sz w:val="24"/>
        </w:rPr>
        <w:t>. Sci. Issues, vol. 10, no. 2, p. 8, 2013</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AbdulRahman</w:t>
      </w:r>
      <w:proofErr w:type="spellEnd"/>
      <w:r w:rsidRPr="00177114">
        <w:rPr>
          <w:rFonts w:ascii="Times New Roman" w:hAnsi="Times New Roman" w:cs="Times New Roman"/>
          <w:sz w:val="24"/>
        </w:rPr>
        <w:t xml:space="preserve"> M., Al </w:t>
      </w:r>
      <w:proofErr w:type="spellStart"/>
      <w:r w:rsidRPr="00177114">
        <w:rPr>
          <w:rFonts w:ascii="Times New Roman" w:hAnsi="Times New Roman" w:cs="Times New Roman"/>
          <w:sz w:val="24"/>
        </w:rPr>
        <w:t>D</w:t>
      </w:r>
      <w:r>
        <w:rPr>
          <w:rFonts w:ascii="Times New Roman" w:hAnsi="Times New Roman" w:cs="Times New Roman"/>
          <w:sz w:val="24"/>
        </w:rPr>
        <w:t>abbagh</w:t>
      </w:r>
      <w:proofErr w:type="spellEnd"/>
      <w:r>
        <w:rPr>
          <w:rFonts w:ascii="Times New Roman" w:hAnsi="Times New Roman" w:cs="Times New Roman"/>
          <w:sz w:val="24"/>
        </w:rPr>
        <w:t xml:space="preserve"> S., &amp; Al </w:t>
      </w:r>
      <w:proofErr w:type="spellStart"/>
      <w:r>
        <w:rPr>
          <w:rFonts w:ascii="Times New Roman" w:hAnsi="Times New Roman" w:cs="Times New Roman"/>
          <w:sz w:val="24"/>
        </w:rPr>
        <w:t>Habeeb</w:t>
      </w:r>
      <w:proofErr w:type="spellEnd"/>
      <w:r>
        <w:rPr>
          <w:rFonts w:ascii="Times New Roman" w:hAnsi="Times New Roman" w:cs="Times New Roman"/>
          <w:sz w:val="24"/>
        </w:rPr>
        <w:t xml:space="preserve"> Q., (2020</w:t>
      </w:r>
      <w:r w:rsidRPr="00177114">
        <w:rPr>
          <w:rFonts w:ascii="Times New Roman" w:hAnsi="Times New Roman" w:cs="Times New Roman"/>
          <w:sz w:val="24"/>
        </w:rPr>
        <w:t xml:space="preserve">) Health education and peer </w:t>
      </w:r>
      <w:proofErr w:type="spellStart"/>
      <w:r w:rsidRPr="00177114">
        <w:rPr>
          <w:rFonts w:ascii="Times New Roman" w:hAnsi="Times New Roman" w:cs="Times New Roman"/>
          <w:sz w:val="24"/>
        </w:rPr>
        <w:t>leaders’role</w:t>
      </w:r>
      <w:proofErr w:type="spellEnd"/>
      <w:r w:rsidRPr="00177114">
        <w:rPr>
          <w:rFonts w:ascii="Times New Roman" w:hAnsi="Times New Roman" w:cs="Times New Roman"/>
          <w:sz w:val="24"/>
        </w:rPr>
        <w:t xml:space="preserve"> in improving low vaccination coverage in </w:t>
      </w:r>
      <w:proofErr w:type="spellStart"/>
      <w:r w:rsidRPr="00177114">
        <w:rPr>
          <w:rFonts w:ascii="Times New Roman" w:hAnsi="Times New Roman" w:cs="Times New Roman"/>
          <w:sz w:val="24"/>
        </w:rPr>
        <w:t>Akre</w:t>
      </w:r>
      <w:proofErr w:type="spellEnd"/>
      <w:r w:rsidRPr="00177114">
        <w:rPr>
          <w:rFonts w:ascii="Times New Roman" w:hAnsi="Times New Roman" w:cs="Times New Roman"/>
          <w:sz w:val="24"/>
        </w:rPr>
        <w:t xml:space="preserve"> district, Kurdistan region, Iraq,” </w:t>
      </w:r>
      <w:r w:rsidRPr="00177114">
        <w:rPr>
          <w:rFonts w:ascii="Times New Roman" w:hAnsi="Times New Roman" w:cs="Times New Roman"/>
          <w:i/>
          <w:sz w:val="24"/>
        </w:rPr>
        <w:t xml:space="preserve">East. </w:t>
      </w:r>
      <w:proofErr w:type="spellStart"/>
      <w:r w:rsidRPr="00177114">
        <w:rPr>
          <w:rFonts w:ascii="Times New Roman" w:hAnsi="Times New Roman" w:cs="Times New Roman"/>
          <w:i/>
          <w:sz w:val="24"/>
        </w:rPr>
        <w:t>Mediterr</w:t>
      </w:r>
      <w:proofErr w:type="spellEnd"/>
      <w:r w:rsidRPr="00177114">
        <w:rPr>
          <w:rFonts w:ascii="Times New Roman" w:hAnsi="Times New Roman" w:cs="Times New Roman"/>
          <w:i/>
          <w:sz w:val="24"/>
        </w:rPr>
        <w:t>. Health J., vol. 19, no. 02, pp. 125–129, Feb. 2013</w:t>
      </w:r>
      <w:proofErr w:type="gramStart"/>
      <w:r w:rsidRPr="00177114">
        <w:rPr>
          <w:rFonts w:ascii="Times New Roman" w:hAnsi="Times New Roman" w:cs="Times New Roman"/>
          <w:i/>
          <w:sz w:val="24"/>
        </w:rPr>
        <w:t>,</w:t>
      </w:r>
      <w:r w:rsidRPr="00177114">
        <w:rPr>
          <w:rFonts w:ascii="Times New Roman" w:hAnsi="Times New Roman" w:cs="Times New Roman"/>
          <w:sz w:val="24"/>
        </w:rPr>
        <w:t>doi</w:t>
      </w:r>
      <w:proofErr w:type="gramEnd"/>
      <w:r w:rsidRPr="00177114">
        <w:rPr>
          <w:rFonts w:ascii="Times New Roman" w:hAnsi="Times New Roman" w:cs="Times New Roman"/>
          <w:sz w:val="24"/>
        </w:rPr>
        <w:t xml:space="preserve">: 10.26719/2013.19.2.125. </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Abdulrazaq</w:t>
      </w:r>
      <w:proofErr w:type="spellEnd"/>
      <w:r>
        <w:rPr>
          <w:rFonts w:ascii="Times New Roman" w:hAnsi="Times New Roman" w:cs="Times New Roman"/>
          <w:sz w:val="24"/>
        </w:rPr>
        <w:t xml:space="preserve"> M. &amp;</w:t>
      </w:r>
      <w:proofErr w:type="spellStart"/>
      <w:r>
        <w:rPr>
          <w:rFonts w:ascii="Times New Roman" w:hAnsi="Times New Roman" w:cs="Times New Roman"/>
          <w:sz w:val="24"/>
        </w:rPr>
        <w:t>Salih</w:t>
      </w:r>
      <w:proofErr w:type="spellEnd"/>
      <w:r>
        <w:rPr>
          <w:rFonts w:ascii="Times New Roman" w:hAnsi="Times New Roman" w:cs="Times New Roman"/>
          <w:sz w:val="24"/>
        </w:rPr>
        <w:t xml:space="preserve"> A., (2020</w:t>
      </w:r>
      <w:r w:rsidRPr="00177114">
        <w:rPr>
          <w:rFonts w:ascii="Times New Roman" w:hAnsi="Times New Roman" w:cs="Times New Roman"/>
          <w:sz w:val="24"/>
        </w:rPr>
        <w:t xml:space="preserve">) Combination of multi classification algorithms for intrusion detection system,” </w:t>
      </w:r>
      <w:proofErr w:type="spellStart"/>
      <w:r w:rsidRPr="00177114">
        <w:rPr>
          <w:rFonts w:ascii="Times New Roman" w:hAnsi="Times New Roman" w:cs="Times New Roman"/>
          <w:i/>
          <w:sz w:val="24"/>
        </w:rPr>
        <w:t>Int</w:t>
      </w:r>
      <w:proofErr w:type="spellEnd"/>
      <w:r w:rsidRPr="00177114">
        <w:rPr>
          <w:rFonts w:ascii="Times New Roman" w:hAnsi="Times New Roman" w:cs="Times New Roman"/>
          <w:i/>
          <w:sz w:val="24"/>
        </w:rPr>
        <w:t xml:space="preserve"> J </w:t>
      </w:r>
      <w:proofErr w:type="spellStart"/>
      <w:r w:rsidRPr="00177114">
        <w:rPr>
          <w:rFonts w:ascii="Times New Roman" w:hAnsi="Times New Roman" w:cs="Times New Roman"/>
          <w:i/>
          <w:sz w:val="24"/>
        </w:rPr>
        <w:t>SciEng</w:t>
      </w:r>
      <w:proofErr w:type="spellEnd"/>
      <w:r w:rsidRPr="00177114">
        <w:rPr>
          <w:rFonts w:ascii="Times New Roman" w:hAnsi="Times New Roman" w:cs="Times New Roman"/>
          <w:i/>
          <w:sz w:val="24"/>
        </w:rPr>
        <w:t xml:space="preserve"> Res, vol. 6, no. 1, pp. 1364–1371, 2015.</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A</w:t>
      </w:r>
      <w:r>
        <w:rPr>
          <w:rFonts w:ascii="Times New Roman" w:hAnsi="Times New Roman" w:cs="Times New Roman"/>
          <w:sz w:val="24"/>
        </w:rPr>
        <w:t>bdulrazzaq</w:t>
      </w:r>
      <w:proofErr w:type="spellEnd"/>
      <w:r>
        <w:rPr>
          <w:rFonts w:ascii="Times New Roman" w:hAnsi="Times New Roman" w:cs="Times New Roman"/>
          <w:sz w:val="24"/>
        </w:rPr>
        <w:t xml:space="preserve"> M.  &amp; Saeed J., (2022</w:t>
      </w:r>
      <w:r w:rsidRPr="00177114">
        <w:rPr>
          <w:rFonts w:ascii="Times New Roman" w:hAnsi="Times New Roman" w:cs="Times New Roman"/>
          <w:sz w:val="24"/>
        </w:rPr>
        <w:t xml:space="preserve">) A Comparison of Three Classification Algorithms for Handwritten Digit Recognition,” </w:t>
      </w:r>
      <w:r w:rsidRPr="00177114">
        <w:rPr>
          <w:rFonts w:ascii="Times New Roman" w:hAnsi="Times New Roman" w:cs="Times New Roman"/>
          <w:i/>
          <w:sz w:val="24"/>
        </w:rPr>
        <w:t xml:space="preserve">in 2019 International Conference on Advanced Science and Engineering (ICOASE), 2019, pp. 58–63. </w:t>
      </w:r>
    </w:p>
    <w:p w:rsidR="006C0270" w:rsidRPr="00177114" w:rsidRDefault="006C0270" w:rsidP="006C0270">
      <w:pPr>
        <w:spacing w:line="240" w:lineRule="auto"/>
        <w:ind w:left="720" w:hanging="720"/>
        <w:jc w:val="both"/>
        <w:rPr>
          <w:rFonts w:ascii="Times New Roman" w:hAnsi="Times New Roman" w:cs="Times New Roman"/>
          <w:sz w:val="24"/>
        </w:rPr>
      </w:pPr>
      <w:r>
        <w:rPr>
          <w:rFonts w:ascii="Times New Roman" w:hAnsi="Times New Roman" w:cs="Times New Roman"/>
          <w:sz w:val="24"/>
        </w:rPr>
        <w:t>Ahmed O.  &amp; Sallow, A. (2021</w:t>
      </w:r>
      <w:r w:rsidRPr="00177114">
        <w:rPr>
          <w:rFonts w:ascii="Times New Roman" w:hAnsi="Times New Roman" w:cs="Times New Roman"/>
          <w:sz w:val="24"/>
        </w:rPr>
        <w:t xml:space="preserve">) Android Security: A Review,” </w:t>
      </w:r>
      <w:r w:rsidRPr="00177114">
        <w:rPr>
          <w:rFonts w:ascii="Times New Roman" w:hAnsi="Times New Roman" w:cs="Times New Roman"/>
          <w:i/>
          <w:sz w:val="24"/>
        </w:rPr>
        <w:t xml:space="preserve">Acad. J. </w:t>
      </w:r>
      <w:proofErr w:type="spellStart"/>
      <w:r w:rsidRPr="00177114">
        <w:rPr>
          <w:rFonts w:ascii="Times New Roman" w:hAnsi="Times New Roman" w:cs="Times New Roman"/>
          <w:i/>
          <w:sz w:val="24"/>
        </w:rPr>
        <w:t>Nawroz</w:t>
      </w:r>
      <w:proofErr w:type="spellEnd"/>
      <w:r w:rsidRPr="00177114">
        <w:rPr>
          <w:rFonts w:ascii="Times New Roman" w:hAnsi="Times New Roman" w:cs="Times New Roman"/>
          <w:i/>
          <w:sz w:val="24"/>
        </w:rPr>
        <w:t xml:space="preserve"> Univ.</w:t>
      </w:r>
      <w:r w:rsidRPr="00177114">
        <w:rPr>
          <w:rFonts w:ascii="Times New Roman" w:hAnsi="Times New Roman" w:cs="Times New Roman"/>
          <w:sz w:val="24"/>
        </w:rPr>
        <w:t xml:space="preserve">, </w:t>
      </w:r>
      <w:r w:rsidRPr="00177114">
        <w:rPr>
          <w:rFonts w:ascii="Times New Roman" w:hAnsi="Times New Roman" w:cs="Times New Roman"/>
          <w:i/>
          <w:sz w:val="24"/>
        </w:rPr>
        <w:t>vol. 6, no. 3, pp. 135–140</w:t>
      </w:r>
      <w:proofErr w:type="gramStart"/>
      <w:r w:rsidRPr="00177114">
        <w:rPr>
          <w:rFonts w:ascii="Times New Roman" w:hAnsi="Times New Roman" w:cs="Times New Roman"/>
          <w:i/>
          <w:sz w:val="24"/>
        </w:rPr>
        <w:t>,</w:t>
      </w:r>
      <w:r w:rsidRPr="00177114">
        <w:rPr>
          <w:rFonts w:ascii="Times New Roman" w:hAnsi="Times New Roman" w:cs="Times New Roman"/>
          <w:sz w:val="24"/>
        </w:rPr>
        <w:t>doi</w:t>
      </w:r>
      <w:proofErr w:type="gramEnd"/>
      <w:r w:rsidRPr="00177114">
        <w:rPr>
          <w:rFonts w:ascii="Times New Roman" w:hAnsi="Times New Roman" w:cs="Times New Roman"/>
          <w:sz w:val="24"/>
        </w:rPr>
        <w:t xml:space="preserve">: 10.25007/ajnu.v6n3a97. </w:t>
      </w:r>
    </w:p>
    <w:p w:rsidR="006C0270" w:rsidRPr="00177114" w:rsidRDefault="006C0270" w:rsidP="006C0270">
      <w:pPr>
        <w:spacing w:line="240" w:lineRule="auto"/>
        <w:ind w:left="720" w:hanging="720"/>
        <w:jc w:val="both"/>
        <w:rPr>
          <w:rFonts w:ascii="Times New Roman" w:hAnsi="Times New Roman" w:cs="Times New Roman"/>
          <w:sz w:val="24"/>
        </w:rPr>
      </w:pPr>
      <w:r>
        <w:rPr>
          <w:rFonts w:ascii="Times New Roman" w:hAnsi="Times New Roman" w:cs="Times New Roman"/>
          <w:sz w:val="24"/>
        </w:rPr>
        <w:t>Anderson RM &amp; May RM. (2022</w:t>
      </w:r>
      <w:r w:rsidRPr="00177114">
        <w:rPr>
          <w:rFonts w:ascii="Times New Roman" w:hAnsi="Times New Roman" w:cs="Times New Roman"/>
          <w:sz w:val="24"/>
        </w:rPr>
        <w:t>) Vaccination and herd immunity to infectious diseases. Nature. 2015</w:t>
      </w:r>
      <w:proofErr w:type="gramStart"/>
      <w:r w:rsidRPr="00177114">
        <w:rPr>
          <w:rFonts w:ascii="Times New Roman" w:hAnsi="Times New Roman" w:cs="Times New Roman"/>
          <w:sz w:val="24"/>
        </w:rPr>
        <w:t>;318</w:t>
      </w:r>
      <w:proofErr w:type="gramEnd"/>
      <w:r w:rsidRPr="00177114">
        <w:rPr>
          <w:rFonts w:ascii="Times New Roman" w:hAnsi="Times New Roman" w:cs="Times New Roman"/>
          <w:sz w:val="24"/>
        </w:rPr>
        <w:t xml:space="preserve">(6044):323-9. </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Bangure</w:t>
      </w:r>
      <w:proofErr w:type="spellEnd"/>
      <w:r w:rsidRPr="00177114">
        <w:rPr>
          <w:rFonts w:ascii="Times New Roman" w:hAnsi="Times New Roman" w:cs="Times New Roman"/>
          <w:sz w:val="24"/>
        </w:rPr>
        <w:t xml:space="preserve"> D, </w:t>
      </w:r>
      <w:proofErr w:type="spellStart"/>
      <w:r w:rsidRPr="00177114">
        <w:rPr>
          <w:rFonts w:ascii="Times New Roman" w:hAnsi="Times New Roman" w:cs="Times New Roman"/>
          <w:sz w:val="24"/>
        </w:rPr>
        <w:t>Chirundu</w:t>
      </w:r>
      <w:proofErr w:type="spellEnd"/>
      <w:r w:rsidRPr="00177114">
        <w:rPr>
          <w:rFonts w:ascii="Times New Roman" w:hAnsi="Times New Roman" w:cs="Times New Roman"/>
          <w:sz w:val="24"/>
        </w:rPr>
        <w:t xml:space="preserve"> D, </w:t>
      </w:r>
      <w:proofErr w:type="spellStart"/>
      <w:r w:rsidRPr="00177114">
        <w:rPr>
          <w:rFonts w:ascii="Times New Roman" w:hAnsi="Times New Roman" w:cs="Times New Roman"/>
          <w:sz w:val="24"/>
        </w:rPr>
        <w:t>Gombe</w:t>
      </w:r>
      <w:proofErr w:type="spellEnd"/>
      <w:r w:rsidRPr="00177114">
        <w:rPr>
          <w:rFonts w:ascii="Times New Roman" w:hAnsi="Times New Roman" w:cs="Times New Roman"/>
          <w:sz w:val="24"/>
        </w:rPr>
        <w:t xml:space="preserve"> N, </w:t>
      </w:r>
      <w:proofErr w:type="spellStart"/>
      <w:r w:rsidRPr="00177114">
        <w:rPr>
          <w:rFonts w:ascii="Times New Roman" w:hAnsi="Times New Roman" w:cs="Times New Roman"/>
          <w:sz w:val="24"/>
        </w:rPr>
        <w:t>Marufu</w:t>
      </w:r>
      <w:proofErr w:type="spellEnd"/>
      <w:r w:rsidRPr="00177114">
        <w:rPr>
          <w:rFonts w:ascii="Times New Roman" w:hAnsi="Times New Roman" w:cs="Times New Roman"/>
          <w:sz w:val="24"/>
        </w:rPr>
        <w:t xml:space="preserve"> </w:t>
      </w:r>
      <w:proofErr w:type="spellStart"/>
      <w:r w:rsidRPr="00177114">
        <w:rPr>
          <w:rFonts w:ascii="Times New Roman" w:hAnsi="Times New Roman" w:cs="Times New Roman"/>
          <w:sz w:val="24"/>
        </w:rPr>
        <w:t>T,</w:t>
      </w:r>
      <w:r>
        <w:rPr>
          <w:rFonts w:ascii="Times New Roman" w:hAnsi="Times New Roman" w:cs="Times New Roman"/>
          <w:sz w:val="24"/>
        </w:rPr>
        <w:t>Mandozana</w:t>
      </w:r>
      <w:proofErr w:type="spellEnd"/>
      <w:r>
        <w:rPr>
          <w:rFonts w:ascii="Times New Roman" w:hAnsi="Times New Roman" w:cs="Times New Roman"/>
          <w:sz w:val="24"/>
        </w:rPr>
        <w:t xml:space="preserve"> G,&amp;</w:t>
      </w:r>
      <w:proofErr w:type="spellStart"/>
      <w:r>
        <w:rPr>
          <w:rFonts w:ascii="Times New Roman" w:hAnsi="Times New Roman" w:cs="Times New Roman"/>
          <w:sz w:val="24"/>
        </w:rPr>
        <w:t>Tshimanga</w:t>
      </w:r>
      <w:proofErr w:type="spellEnd"/>
      <w:r>
        <w:rPr>
          <w:rFonts w:ascii="Times New Roman" w:hAnsi="Times New Roman" w:cs="Times New Roman"/>
          <w:sz w:val="24"/>
        </w:rPr>
        <w:t xml:space="preserve"> M. (2022</w:t>
      </w:r>
      <w:r w:rsidRPr="00177114">
        <w:rPr>
          <w:rFonts w:ascii="Times New Roman" w:hAnsi="Times New Roman" w:cs="Times New Roman"/>
          <w:sz w:val="24"/>
        </w:rPr>
        <w:t xml:space="preserve">) Effectiveness of short message services reminder on childhood immunization </w:t>
      </w:r>
      <w:proofErr w:type="spellStart"/>
      <w:r w:rsidRPr="00177114">
        <w:rPr>
          <w:rFonts w:ascii="Times New Roman" w:hAnsi="Times New Roman" w:cs="Times New Roman"/>
          <w:sz w:val="24"/>
        </w:rPr>
        <w:t>programme</w:t>
      </w:r>
      <w:proofErr w:type="spellEnd"/>
      <w:r w:rsidRPr="00177114">
        <w:rPr>
          <w:rFonts w:ascii="Times New Roman" w:hAnsi="Times New Roman" w:cs="Times New Roman"/>
          <w:sz w:val="24"/>
        </w:rPr>
        <w:t xml:space="preserve"> in </w:t>
      </w:r>
      <w:proofErr w:type="spellStart"/>
      <w:r w:rsidRPr="00177114">
        <w:rPr>
          <w:rFonts w:ascii="Times New Roman" w:hAnsi="Times New Roman" w:cs="Times New Roman"/>
          <w:sz w:val="24"/>
        </w:rPr>
        <w:t>Kadoma</w:t>
      </w:r>
      <w:proofErr w:type="spellEnd"/>
      <w:r w:rsidRPr="00177114">
        <w:rPr>
          <w:rFonts w:ascii="Times New Roman" w:hAnsi="Times New Roman" w:cs="Times New Roman"/>
          <w:sz w:val="24"/>
        </w:rPr>
        <w:t>, Zimbabwe - a randomized controlled trial, 2013. BMC Public Health. 2015</w:t>
      </w:r>
      <w:proofErr w:type="gramStart"/>
      <w:r w:rsidRPr="00177114">
        <w:rPr>
          <w:rFonts w:ascii="Times New Roman" w:hAnsi="Times New Roman" w:cs="Times New Roman"/>
          <w:sz w:val="24"/>
        </w:rPr>
        <w:t>;15:137</w:t>
      </w:r>
      <w:proofErr w:type="gramEnd"/>
    </w:p>
    <w:p w:rsidR="006C0270" w:rsidRPr="00177114" w:rsidRDefault="006C0270" w:rsidP="006C0270">
      <w:pPr>
        <w:spacing w:line="240" w:lineRule="auto"/>
        <w:ind w:left="720" w:hanging="720"/>
        <w:rPr>
          <w:rFonts w:ascii="Times New Roman" w:hAnsi="Times New Roman" w:cs="Times New Roman"/>
          <w:sz w:val="24"/>
        </w:rPr>
      </w:pPr>
      <w:r w:rsidRPr="00177114">
        <w:rPr>
          <w:rFonts w:ascii="Times New Roman" w:hAnsi="Times New Roman" w:cs="Times New Roman"/>
          <w:sz w:val="24"/>
        </w:rPr>
        <w:t>B</w:t>
      </w:r>
      <w:r>
        <w:rPr>
          <w:rFonts w:ascii="Times New Roman" w:hAnsi="Times New Roman" w:cs="Times New Roman"/>
          <w:sz w:val="24"/>
        </w:rPr>
        <w:t>ar-Shalom, Y.  &amp; Li, X. R. (2020</w:t>
      </w:r>
      <w:r w:rsidRPr="00177114">
        <w:rPr>
          <w:rFonts w:ascii="Times New Roman" w:hAnsi="Times New Roman" w:cs="Times New Roman"/>
          <w:sz w:val="24"/>
        </w:rPr>
        <w:t xml:space="preserve">) </w:t>
      </w:r>
      <w:proofErr w:type="spellStart"/>
      <w:r w:rsidRPr="00177114">
        <w:rPr>
          <w:rFonts w:ascii="Times New Roman" w:hAnsi="Times New Roman" w:cs="Times New Roman"/>
          <w:sz w:val="24"/>
        </w:rPr>
        <w:t>Multitarget-Multisensor</w:t>
      </w:r>
      <w:proofErr w:type="spellEnd"/>
      <w:r w:rsidRPr="00177114">
        <w:rPr>
          <w:rFonts w:ascii="Times New Roman" w:hAnsi="Times New Roman" w:cs="Times New Roman"/>
          <w:sz w:val="24"/>
        </w:rPr>
        <w:t xml:space="preserve"> Tracking: Principles and Techniques. Storrs, CT: YBS, 2015.</w:t>
      </w:r>
    </w:p>
    <w:p w:rsidR="006C0270" w:rsidRPr="00177114" w:rsidRDefault="006C0270" w:rsidP="006C0270">
      <w:pPr>
        <w:spacing w:line="240" w:lineRule="auto"/>
        <w:ind w:left="720" w:hanging="720"/>
        <w:rPr>
          <w:rFonts w:ascii="Times New Roman" w:hAnsi="Times New Roman" w:cs="Times New Roman"/>
          <w:sz w:val="24"/>
        </w:rPr>
      </w:pPr>
      <w:r>
        <w:rPr>
          <w:rFonts w:ascii="Times New Roman" w:hAnsi="Times New Roman" w:cs="Times New Roman"/>
          <w:sz w:val="24"/>
        </w:rPr>
        <w:lastRenderedPageBreak/>
        <w:t xml:space="preserve">Blackman S. S. &amp; R. </w:t>
      </w:r>
      <w:proofErr w:type="spellStart"/>
      <w:r>
        <w:rPr>
          <w:rFonts w:ascii="Times New Roman" w:hAnsi="Times New Roman" w:cs="Times New Roman"/>
          <w:sz w:val="24"/>
        </w:rPr>
        <w:t>Popoli</w:t>
      </w:r>
      <w:proofErr w:type="spellEnd"/>
      <w:proofErr w:type="gramStart"/>
      <w:r>
        <w:rPr>
          <w:rFonts w:ascii="Times New Roman" w:hAnsi="Times New Roman" w:cs="Times New Roman"/>
          <w:sz w:val="24"/>
        </w:rPr>
        <w:t>,(</w:t>
      </w:r>
      <w:proofErr w:type="gramEnd"/>
      <w:r>
        <w:rPr>
          <w:rFonts w:ascii="Times New Roman" w:hAnsi="Times New Roman" w:cs="Times New Roman"/>
          <w:sz w:val="24"/>
        </w:rPr>
        <w:t>2021</w:t>
      </w:r>
      <w:r w:rsidRPr="00177114">
        <w:rPr>
          <w:rFonts w:ascii="Times New Roman" w:hAnsi="Times New Roman" w:cs="Times New Roman"/>
          <w:sz w:val="24"/>
        </w:rPr>
        <w:t xml:space="preserve">) Design and Analysis of Modern Tracking Systems. Norwood, MA: </w:t>
      </w:r>
      <w:proofErr w:type="spellStart"/>
      <w:r w:rsidRPr="00177114">
        <w:rPr>
          <w:rFonts w:ascii="Times New Roman" w:hAnsi="Times New Roman" w:cs="Times New Roman"/>
          <w:sz w:val="24"/>
        </w:rPr>
        <w:t>Artech</w:t>
      </w:r>
      <w:proofErr w:type="spellEnd"/>
      <w:r w:rsidRPr="00177114">
        <w:rPr>
          <w:rFonts w:ascii="Times New Roman" w:hAnsi="Times New Roman" w:cs="Times New Roman"/>
          <w:sz w:val="24"/>
        </w:rPr>
        <w:t xml:space="preserve"> House, 2019.</w:t>
      </w:r>
    </w:p>
    <w:p w:rsidR="006C0270" w:rsidRPr="00177114" w:rsidRDefault="006C0270" w:rsidP="006C0270">
      <w:pPr>
        <w:spacing w:line="240" w:lineRule="auto"/>
        <w:ind w:left="720" w:hanging="720"/>
        <w:rPr>
          <w:rFonts w:ascii="Times New Roman" w:hAnsi="Times New Roman" w:cs="Times New Roman"/>
          <w:sz w:val="24"/>
        </w:rPr>
      </w:pPr>
      <w:r w:rsidRPr="00177114">
        <w:rPr>
          <w:rFonts w:ascii="Times New Roman" w:hAnsi="Times New Roman" w:cs="Times New Roman"/>
          <w:sz w:val="24"/>
        </w:rPr>
        <w:t xml:space="preserve">Blackman, S. S., </w:t>
      </w:r>
      <w:proofErr w:type="spellStart"/>
      <w:r w:rsidRPr="00177114">
        <w:rPr>
          <w:rFonts w:ascii="Times New Roman" w:hAnsi="Times New Roman" w:cs="Times New Roman"/>
          <w:sz w:val="24"/>
        </w:rPr>
        <w:t>Dempster</w:t>
      </w:r>
      <w:proofErr w:type="spellEnd"/>
      <w:r w:rsidRPr="00177114">
        <w:rPr>
          <w:rFonts w:ascii="Times New Roman" w:hAnsi="Times New Roman" w:cs="Times New Roman"/>
          <w:sz w:val="24"/>
        </w:rPr>
        <w:t>, R. J., Bus</w:t>
      </w:r>
      <w:r>
        <w:rPr>
          <w:rFonts w:ascii="Times New Roman" w:hAnsi="Times New Roman" w:cs="Times New Roman"/>
          <w:sz w:val="24"/>
        </w:rPr>
        <w:t>ch, M. T.</w:t>
      </w:r>
      <w:proofErr w:type="gramStart"/>
      <w:r>
        <w:rPr>
          <w:rFonts w:ascii="Times New Roman" w:hAnsi="Times New Roman" w:cs="Times New Roman"/>
          <w:sz w:val="24"/>
        </w:rPr>
        <w:t>,  &amp;</w:t>
      </w:r>
      <w:proofErr w:type="gramEnd"/>
      <w:r>
        <w:rPr>
          <w:rFonts w:ascii="Times New Roman" w:hAnsi="Times New Roman" w:cs="Times New Roman"/>
          <w:sz w:val="24"/>
        </w:rPr>
        <w:t xml:space="preserve"> R. F. </w:t>
      </w:r>
      <w:proofErr w:type="spellStart"/>
      <w:r>
        <w:rPr>
          <w:rFonts w:ascii="Times New Roman" w:hAnsi="Times New Roman" w:cs="Times New Roman"/>
          <w:sz w:val="24"/>
        </w:rPr>
        <w:t>Popoli</w:t>
      </w:r>
      <w:proofErr w:type="spellEnd"/>
      <w:r>
        <w:rPr>
          <w:rFonts w:ascii="Times New Roman" w:hAnsi="Times New Roman" w:cs="Times New Roman"/>
          <w:sz w:val="24"/>
        </w:rPr>
        <w:t>,(2021</w:t>
      </w:r>
      <w:r w:rsidRPr="00177114">
        <w:rPr>
          <w:rFonts w:ascii="Times New Roman" w:hAnsi="Times New Roman" w:cs="Times New Roman"/>
          <w:sz w:val="24"/>
        </w:rPr>
        <w:t xml:space="preserve">) “IMM/MHT solution to radar benchmark tracking problem,” IEEE Trans. </w:t>
      </w:r>
      <w:proofErr w:type="spellStart"/>
      <w:r w:rsidRPr="00177114">
        <w:rPr>
          <w:rFonts w:ascii="Times New Roman" w:hAnsi="Times New Roman" w:cs="Times New Roman"/>
          <w:sz w:val="24"/>
        </w:rPr>
        <w:t>Aerosp</w:t>
      </w:r>
      <w:proofErr w:type="spellEnd"/>
      <w:r w:rsidRPr="00177114">
        <w:rPr>
          <w:rFonts w:ascii="Times New Roman" w:hAnsi="Times New Roman" w:cs="Times New Roman"/>
          <w:sz w:val="24"/>
        </w:rPr>
        <w:t xml:space="preserve">. Electron. Syst., vol. 35, pp. 730–738, Apr. 2019. </w:t>
      </w:r>
    </w:p>
    <w:p w:rsidR="006C0270" w:rsidRPr="00177114" w:rsidRDefault="006C0270" w:rsidP="006C0270">
      <w:pPr>
        <w:spacing w:line="240" w:lineRule="auto"/>
        <w:ind w:left="720" w:hanging="720"/>
        <w:rPr>
          <w:rFonts w:ascii="Times New Roman" w:hAnsi="Times New Roman" w:cs="Times New Roman"/>
          <w:sz w:val="24"/>
        </w:rPr>
      </w:pPr>
      <w:r w:rsidRPr="00177114">
        <w:rPr>
          <w:rFonts w:ascii="Times New Roman" w:hAnsi="Times New Roman" w:cs="Times New Roman"/>
          <w:sz w:val="24"/>
        </w:rPr>
        <w:t xml:space="preserve">Blair, W. D., Watson, G. A., </w:t>
      </w:r>
      <w:proofErr w:type="spellStart"/>
      <w:r w:rsidRPr="00177114">
        <w:rPr>
          <w:rFonts w:ascii="Times New Roman" w:hAnsi="Times New Roman" w:cs="Times New Roman"/>
          <w:sz w:val="24"/>
        </w:rPr>
        <w:t>Kirubarajan</w:t>
      </w:r>
      <w:proofErr w:type="spellEnd"/>
      <w:r w:rsidRPr="00177114">
        <w:rPr>
          <w:rFonts w:ascii="Times New Roman" w:hAnsi="Times New Roman" w:cs="Times New Roman"/>
          <w:sz w:val="24"/>
        </w:rPr>
        <w:t xml:space="preserve">, T.  </w:t>
      </w:r>
      <w:proofErr w:type="gramStart"/>
      <w:r w:rsidRPr="00177114">
        <w:rPr>
          <w:rFonts w:ascii="Times New Roman" w:hAnsi="Times New Roman" w:cs="Times New Roman"/>
          <w:sz w:val="24"/>
        </w:rPr>
        <w:t>&amp;  Bar</w:t>
      </w:r>
      <w:proofErr w:type="gramEnd"/>
      <w:r>
        <w:rPr>
          <w:rFonts w:ascii="Times New Roman" w:hAnsi="Times New Roman" w:cs="Times New Roman"/>
          <w:sz w:val="24"/>
        </w:rPr>
        <w:t>-Shalom, Y. (2021</w:t>
      </w:r>
      <w:r w:rsidRPr="00177114">
        <w:rPr>
          <w:rFonts w:ascii="Times New Roman" w:hAnsi="Times New Roman" w:cs="Times New Roman"/>
          <w:sz w:val="24"/>
        </w:rPr>
        <w:t xml:space="preserve">) “Benchmark for radar resource allocation and tracking in the presence of ECM,” IEEE Trans. </w:t>
      </w:r>
      <w:proofErr w:type="spellStart"/>
      <w:r w:rsidRPr="00177114">
        <w:rPr>
          <w:rFonts w:ascii="Times New Roman" w:hAnsi="Times New Roman" w:cs="Times New Roman"/>
          <w:sz w:val="24"/>
        </w:rPr>
        <w:t>Aerosp</w:t>
      </w:r>
      <w:proofErr w:type="spellEnd"/>
      <w:r w:rsidRPr="00177114">
        <w:rPr>
          <w:rFonts w:ascii="Times New Roman" w:hAnsi="Times New Roman" w:cs="Times New Roman"/>
          <w:sz w:val="24"/>
        </w:rPr>
        <w:t>. Electron. Syst., vol. 34, pp. 1015–1022, Oct. 2018.</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t>Brumen</w:t>
      </w:r>
      <w:proofErr w:type="spellEnd"/>
      <w:r w:rsidRPr="00DB2DF5">
        <w:rPr>
          <w:rFonts w:ascii="Times New Roman" w:hAnsi="Times New Roman" w:cs="Times New Roman"/>
          <w:sz w:val="24"/>
          <w:szCs w:val="24"/>
        </w:rPr>
        <w:t xml:space="preserve">, B., </w:t>
      </w:r>
      <w:proofErr w:type="spellStart"/>
      <w:r w:rsidRPr="00DB2DF5">
        <w:rPr>
          <w:rFonts w:ascii="Times New Roman" w:hAnsi="Times New Roman" w:cs="Times New Roman"/>
          <w:sz w:val="24"/>
          <w:szCs w:val="24"/>
        </w:rPr>
        <w:t>Heričko</w:t>
      </w:r>
      <w:proofErr w:type="spellEnd"/>
      <w:r w:rsidRPr="00DB2DF5">
        <w:rPr>
          <w:rFonts w:ascii="Times New Roman" w:hAnsi="Times New Roman" w:cs="Times New Roman"/>
          <w:sz w:val="24"/>
          <w:szCs w:val="24"/>
        </w:rPr>
        <w:t xml:space="preserve">, M., </w:t>
      </w:r>
      <w:proofErr w:type="spellStart"/>
      <w:r w:rsidRPr="00DB2DF5">
        <w:rPr>
          <w:rFonts w:ascii="Times New Roman" w:hAnsi="Times New Roman" w:cs="Times New Roman"/>
          <w:sz w:val="24"/>
          <w:szCs w:val="24"/>
        </w:rPr>
        <w:t>Sevčnikar</w:t>
      </w:r>
      <w:proofErr w:type="spellEnd"/>
      <w:r w:rsidRPr="00DB2DF5">
        <w:rPr>
          <w:rFonts w:ascii="Times New Roman" w:hAnsi="Times New Roman" w:cs="Times New Roman"/>
          <w:sz w:val="24"/>
          <w:szCs w:val="24"/>
        </w:rPr>
        <w:t xml:space="preserve">, A., </w:t>
      </w:r>
      <w:proofErr w:type="spellStart"/>
      <w:r w:rsidRPr="00DB2DF5">
        <w:rPr>
          <w:rFonts w:ascii="Times New Roman" w:hAnsi="Times New Roman" w:cs="Times New Roman"/>
          <w:sz w:val="24"/>
          <w:szCs w:val="24"/>
        </w:rPr>
        <w:t>Završnik</w:t>
      </w:r>
      <w:proofErr w:type="spellEnd"/>
      <w:r w:rsidRPr="00DB2DF5">
        <w:rPr>
          <w:rFonts w:ascii="Times New Roman" w:hAnsi="Times New Roman" w:cs="Times New Roman"/>
          <w:sz w:val="24"/>
          <w:szCs w:val="24"/>
        </w:rPr>
        <w:t xml:space="preserve">, J. and </w:t>
      </w:r>
      <w:proofErr w:type="spellStart"/>
      <w:r w:rsidRPr="00DB2DF5">
        <w:rPr>
          <w:rFonts w:ascii="Times New Roman" w:hAnsi="Times New Roman" w:cs="Times New Roman"/>
          <w:sz w:val="24"/>
          <w:szCs w:val="24"/>
        </w:rPr>
        <w:t>Hölb</w:t>
      </w:r>
      <w:r>
        <w:rPr>
          <w:rFonts w:ascii="Times New Roman" w:hAnsi="Times New Roman" w:cs="Times New Roman"/>
          <w:sz w:val="24"/>
          <w:szCs w:val="24"/>
        </w:rPr>
        <w:t>l</w:t>
      </w:r>
      <w:proofErr w:type="spellEnd"/>
      <w:r>
        <w:rPr>
          <w:rFonts w:ascii="Times New Roman" w:hAnsi="Times New Roman" w:cs="Times New Roman"/>
          <w:sz w:val="24"/>
          <w:szCs w:val="24"/>
        </w:rPr>
        <w:t>, M. (2022</w:t>
      </w:r>
      <w:r w:rsidRPr="00DB2DF5">
        <w:rPr>
          <w:rFonts w:ascii="Times New Roman" w:hAnsi="Times New Roman" w:cs="Times New Roman"/>
          <w:sz w:val="24"/>
          <w:szCs w:val="24"/>
        </w:rPr>
        <w:t>) ‘Outsourcing medical data analyses: can technology overcome legal, privacy and confidentiality issues?’, J. Med. Internet Res. Journal of Medical Internet Research, Vol. 15, No. 12, pp.283.</w:t>
      </w:r>
    </w:p>
    <w:p w:rsidR="006C0270" w:rsidRPr="00DB2DF5" w:rsidRDefault="006C0270" w:rsidP="006C0270">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CTI (Center for Technolog</w:t>
      </w:r>
      <w:r>
        <w:rPr>
          <w:rFonts w:ascii="Times New Roman" w:hAnsi="Times New Roman" w:cs="Times New Roman"/>
          <w:sz w:val="24"/>
          <w:szCs w:val="24"/>
        </w:rPr>
        <w:t>y Innovation at Brookings) (2020</w:t>
      </w:r>
      <w:r w:rsidRPr="00DB2DF5">
        <w:rPr>
          <w:rFonts w:ascii="Times New Roman" w:hAnsi="Times New Roman" w:cs="Times New Roman"/>
          <w:sz w:val="24"/>
          <w:szCs w:val="24"/>
        </w:rPr>
        <w:t>) Hackers, Phishers, and Disappearing Thumb Drives: Lessons Learned From Major Health Care Data Breaches.</w:t>
      </w:r>
    </w:p>
    <w:p w:rsidR="006C0270" w:rsidRPr="00DB2DF5" w:rsidRDefault="006C0270" w:rsidP="006C027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Das, R. (2020</w:t>
      </w:r>
      <w:r w:rsidRPr="00DB2DF5">
        <w:rPr>
          <w:rFonts w:ascii="Times New Roman" w:hAnsi="Times New Roman" w:cs="Times New Roman"/>
          <w:sz w:val="24"/>
          <w:szCs w:val="24"/>
        </w:rPr>
        <w:t>) Bio-Cryptography: Increasing the Protection of Biometric Templates, http://www. biometricnews.net/article3.pdf</w:t>
      </w:r>
    </w:p>
    <w:p w:rsidR="006C0270" w:rsidRPr="00177114" w:rsidRDefault="006C0270" w:rsidP="006C0270">
      <w:pPr>
        <w:spacing w:line="240" w:lineRule="auto"/>
        <w:ind w:left="720" w:hanging="720"/>
        <w:jc w:val="both"/>
        <w:rPr>
          <w:rFonts w:ascii="Times New Roman" w:hAnsi="Times New Roman" w:cs="Times New Roman"/>
          <w:i/>
          <w:sz w:val="24"/>
        </w:rPr>
      </w:pPr>
      <w:r>
        <w:rPr>
          <w:rFonts w:ascii="Times New Roman" w:hAnsi="Times New Roman" w:cs="Times New Roman"/>
          <w:sz w:val="24"/>
        </w:rPr>
        <w:t>Dino H.  &amp;</w:t>
      </w:r>
      <w:proofErr w:type="spellStart"/>
      <w:r>
        <w:rPr>
          <w:rFonts w:ascii="Times New Roman" w:hAnsi="Times New Roman" w:cs="Times New Roman"/>
          <w:sz w:val="24"/>
        </w:rPr>
        <w:t>Abdulrazzaq</w:t>
      </w:r>
      <w:proofErr w:type="spellEnd"/>
      <w:r>
        <w:rPr>
          <w:rFonts w:ascii="Times New Roman" w:hAnsi="Times New Roman" w:cs="Times New Roman"/>
          <w:sz w:val="24"/>
        </w:rPr>
        <w:t xml:space="preserve"> M., (2021</w:t>
      </w:r>
      <w:r w:rsidRPr="00177114">
        <w:rPr>
          <w:rFonts w:ascii="Times New Roman" w:hAnsi="Times New Roman" w:cs="Times New Roman"/>
          <w:sz w:val="24"/>
        </w:rPr>
        <w:t xml:space="preserve">) “Facial Expression Classification Based on SVM, KNN and MLP Classifiers,” </w:t>
      </w:r>
      <w:r w:rsidRPr="00177114">
        <w:rPr>
          <w:rFonts w:ascii="Times New Roman" w:hAnsi="Times New Roman" w:cs="Times New Roman"/>
          <w:i/>
          <w:sz w:val="24"/>
        </w:rPr>
        <w:t>International Conference on Advanced Sc</w:t>
      </w:r>
      <w:r>
        <w:rPr>
          <w:rFonts w:ascii="Times New Roman" w:hAnsi="Times New Roman" w:cs="Times New Roman"/>
          <w:i/>
          <w:sz w:val="24"/>
        </w:rPr>
        <w:t>ience and Engineering (ICOASE)</w:t>
      </w:r>
      <w:proofErr w:type="gramStart"/>
      <w:r>
        <w:rPr>
          <w:rFonts w:ascii="Times New Roman" w:hAnsi="Times New Roman" w:cs="Times New Roman"/>
          <w:i/>
          <w:sz w:val="24"/>
        </w:rPr>
        <w:t>.</w:t>
      </w:r>
      <w:r w:rsidRPr="00177114">
        <w:rPr>
          <w:rFonts w:ascii="Times New Roman" w:hAnsi="Times New Roman" w:cs="Times New Roman"/>
          <w:i/>
          <w:sz w:val="24"/>
        </w:rPr>
        <w:t>.</w:t>
      </w:r>
      <w:proofErr w:type="gramEnd"/>
      <w:r w:rsidRPr="00177114">
        <w:rPr>
          <w:rFonts w:ascii="Times New Roman" w:hAnsi="Times New Roman" w:cs="Times New Roman"/>
          <w:i/>
          <w:sz w:val="24"/>
        </w:rPr>
        <w:t xml:space="preserve"> </w:t>
      </w:r>
    </w:p>
    <w:p w:rsidR="006C0270" w:rsidRPr="00177114" w:rsidRDefault="006C0270" w:rsidP="006C0270">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Expanded </w:t>
      </w:r>
      <w:proofErr w:type="spellStart"/>
      <w:r w:rsidRPr="00177114">
        <w:rPr>
          <w:rFonts w:ascii="Times New Roman" w:hAnsi="Times New Roman" w:cs="Times New Roman"/>
          <w:sz w:val="24"/>
        </w:rPr>
        <w:t>Programme</w:t>
      </w:r>
      <w:proofErr w:type="spellEnd"/>
      <w:r w:rsidRPr="00177114">
        <w:rPr>
          <w:rFonts w:ascii="Times New Roman" w:hAnsi="Times New Roman" w:cs="Times New Roman"/>
          <w:sz w:val="24"/>
        </w:rPr>
        <w:t xml:space="preserve"> on Immunization (EPI)</w:t>
      </w:r>
      <w:r>
        <w:rPr>
          <w:rFonts w:ascii="Times New Roman" w:hAnsi="Times New Roman" w:cs="Times New Roman"/>
          <w:sz w:val="24"/>
        </w:rPr>
        <w:t xml:space="preserve"> (2020)</w:t>
      </w:r>
      <w:r w:rsidRPr="00177114">
        <w:rPr>
          <w:rFonts w:ascii="Times New Roman" w:hAnsi="Times New Roman" w:cs="Times New Roman"/>
          <w:sz w:val="24"/>
        </w:rPr>
        <w:t xml:space="preserve"> in the African Regi</w:t>
      </w:r>
      <w:r>
        <w:rPr>
          <w:rFonts w:ascii="Times New Roman" w:hAnsi="Times New Roman" w:cs="Times New Roman"/>
          <w:sz w:val="24"/>
        </w:rPr>
        <w:t xml:space="preserve">on. </w:t>
      </w:r>
      <w:proofErr w:type="gramStart"/>
      <w:r>
        <w:rPr>
          <w:rFonts w:ascii="Times New Roman" w:hAnsi="Times New Roman" w:cs="Times New Roman"/>
          <w:sz w:val="24"/>
        </w:rPr>
        <w:t>strategic</w:t>
      </w:r>
      <w:proofErr w:type="gramEnd"/>
      <w:r>
        <w:rPr>
          <w:rFonts w:ascii="Times New Roman" w:hAnsi="Times New Roman" w:cs="Times New Roman"/>
          <w:sz w:val="24"/>
        </w:rPr>
        <w:t xml:space="preserve"> plan of action 20</w:t>
      </w:r>
      <w:r w:rsidRPr="00177114">
        <w:rPr>
          <w:rFonts w:ascii="Times New Roman" w:hAnsi="Times New Roman" w:cs="Times New Roman"/>
          <w:sz w:val="24"/>
        </w:rPr>
        <w:t>1</w:t>
      </w:r>
      <w:r>
        <w:rPr>
          <w:rFonts w:ascii="Times New Roman" w:hAnsi="Times New Roman" w:cs="Times New Roman"/>
          <w:sz w:val="24"/>
        </w:rPr>
        <w:t>9-2020. Harare: WHO.</w:t>
      </w:r>
    </w:p>
    <w:p w:rsidR="006C0270" w:rsidRDefault="006C0270" w:rsidP="006C0270">
      <w:pPr>
        <w:spacing w:line="240" w:lineRule="auto"/>
        <w:ind w:left="720" w:hanging="720"/>
        <w:jc w:val="both"/>
        <w:rPr>
          <w:rFonts w:ascii="Times New Roman" w:hAnsi="Times New Roman" w:cs="Times New Roman"/>
          <w:sz w:val="24"/>
        </w:rPr>
      </w:pP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Gatuha</w:t>
      </w:r>
      <w:proofErr w:type="spellEnd"/>
      <w:r w:rsidRPr="00177114">
        <w:rPr>
          <w:rFonts w:ascii="Times New Roman" w:hAnsi="Times New Roman" w:cs="Times New Roman"/>
          <w:sz w:val="24"/>
        </w:rPr>
        <w:t xml:space="preserve"> G.  &amp;</w:t>
      </w:r>
      <w:r>
        <w:rPr>
          <w:rFonts w:ascii="Times New Roman" w:hAnsi="Times New Roman" w:cs="Times New Roman"/>
          <w:sz w:val="24"/>
        </w:rPr>
        <w:t xml:space="preserve"> Jiang T., (2020</w:t>
      </w:r>
      <w:r w:rsidRPr="00177114">
        <w:rPr>
          <w:rFonts w:ascii="Times New Roman" w:hAnsi="Times New Roman" w:cs="Times New Roman"/>
          <w:sz w:val="24"/>
        </w:rPr>
        <w:t>) “</w:t>
      </w:r>
      <w:proofErr w:type="spellStart"/>
      <w:r w:rsidRPr="00177114">
        <w:rPr>
          <w:rFonts w:ascii="Times New Roman" w:hAnsi="Times New Roman" w:cs="Times New Roman"/>
          <w:sz w:val="24"/>
        </w:rPr>
        <w:t>KenVACS</w:t>
      </w:r>
      <w:proofErr w:type="spellEnd"/>
      <w:r w:rsidRPr="00177114">
        <w:rPr>
          <w:rFonts w:ascii="Times New Roman" w:hAnsi="Times New Roman" w:cs="Times New Roman"/>
          <w:sz w:val="24"/>
        </w:rPr>
        <w:t>: Improving Vaccination of Children through Cellular Network Technology in Developing Countries</w:t>
      </w:r>
      <w:r w:rsidRPr="00177114">
        <w:rPr>
          <w:rFonts w:ascii="Times New Roman" w:hAnsi="Times New Roman" w:cs="Times New Roman"/>
          <w:i/>
          <w:sz w:val="24"/>
        </w:rPr>
        <w:t xml:space="preserve">,” </w:t>
      </w:r>
      <w:proofErr w:type="spellStart"/>
      <w:r w:rsidRPr="00177114">
        <w:rPr>
          <w:rFonts w:ascii="Times New Roman" w:hAnsi="Times New Roman" w:cs="Times New Roman"/>
          <w:i/>
          <w:sz w:val="24"/>
        </w:rPr>
        <w:t>Interdiscip</w:t>
      </w:r>
      <w:proofErr w:type="spellEnd"/>
      <w:r w:rsidRPr="00177114">
        <w:rPr>
          <w:rFonts w:ascii="Times New Roman" w:hAnsi="Times New Roman" w:cs="Times New Roman"/>
          <w:i/>
          <w:sz w:val="24"/>
        </w:rPr>
        <w:t xml:space="preserve">. J. Inf. </w:t>
      </w:r>
      <w:proofErr w:type="spellStart"/>
      <w:r w:rsidRPr="00177114">
        <w:rPr>
          <w:rFonts w:ascii="Times New Roman" w:hAnsi="Times New Roman" w:cs="Times New Roman"/>
          <w:i/>
          <w:sz w:val="24"/>
        </w:rPr>
        <w:t>Knowl</w:t>
      </w:r>
      <w:proofErr w:type="spellEnd"/>
      <w:r w:rsidRPr="00177114">
        <w:rPr>
          <w:rFonts w:ascii="Times New Roman" w:hAnsi="Times New Roman" w:cs="Times New Roman"/>
          <w:i/>
          <w:sz w:val="24"/>
        </w:rPr>
        <w:t xml:space="preserve">. </w:t>
      </w:r>
      <w:proofErr w:type="spellStart"/>
      <w:proofErr w:type="gramStart"/>
      <w:r w:rsidRPr="00177114">
        <w:rPr>
          <w:rFonts w:ascii="Times New Roman" w:hAnsi="Times New Roman" w:cs="Times New Roman"/>
          <w:i/>
          <w:sz w:val="24"/>
        </w:rPr>
        <w:t>Manag</w:t>
      </w:r>
      <w:proofErr w:type="spellEnd"/>
      <w:r w:rsidRPr="00177114">
        <w:rPr>
          <w:rFonts w:ascii="Times New Roman" w:hAnsi="Times New Roman" w:cs="Times New Roman"/>
          <w:i/>
          <w:sz w:val="24"/>
        </w:rPr>
        <w:t>.,</w:t>
      </w:r>
      <w:proofErr w:type="gramEnd"/>
      <w:r w:rsidRPr="00177114">
        <w:rPr>
          <w:rFonts w:ascii="Times New Roman" w:hAnsi="Times New Roman" w:cs="Times New Roman"/>
          <w:i/>
          <w:sz w:val="24"/>
        </w:rPr>
        <w:t xml:space="preserve"> vol. 10, pp. 037–046</w:t>
      </w:r>
      <w:r w:rsidRPr="00177114">
        <w:rPr>
          <w:rFonts w:ascii="Times New Roman" w:hAnsi="Times New Roman" w:cs="Times New Roman"/>
          <w:sz w:val="24"/>
        </w:rPr>
        <w:t xml:space="preserve">, </w:t>
      </w:r>
      <w:proofErr w:type="spellStart"/>
      <w:r w:rsidRPr="00177114">
        <w:rPr>
          <w:rFonts w:ascii="Times New Roman" w:hAnsi="Times New Roman" w:cs="Times New Roman"/>
          <w:sz w:val="24"/>
        </w:rPr>
        <w:t>doi</w:t>
      </w:r>
      <w:proofErr w:type="spellEnd"/>
      <w:r w:rsidRPr="00177114">
        <w:rPr>
          <w:rFonts w:ascii="Times New Roman" w:hAnsi="Times New Roman" w:cs="Times New Roman"/>
          <w:sz w:val="24"/>
        </w:rPr>
        <w:t>: 10.28945/2208.</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t>Grunwel</w:t>
      </w:r>
      <w:proofErr w:type="spellEnd"/>
      <w:r w:rsidRPr="00DB2DF5">
        <w:rPr>
          <w:rFonts w:ascii="Times New Roman" w:hAnsi="Times New Roman" w:cs="Times New Roman"/>
          <w:sz w:val="24"/>
          <w:szCs w:val="24"/>
        </w:rPr>
        <w:t xml:space="preserve">, D. and </w:t>
      </w:r>
      <w:proofErr w:type="spellStart"/>
      <w:r w:rsidRPr="00DB2DF5">
        <w:rPr>
          <w:rFonts w:ascii="Times New Roman" w:hAnsi="Times New Roman" w:cs="Times New Roman"/>
          <w:sz w:val="24"/>
          <w:szCs w:val="24"/>
        </w:rPr>
        <w:t>Sahama</w:t>
      </w:r>
      <w:proofErr w:type="spellEnd"/>
      <w:r w:rsidRPr="00DB2DF5">
        <w:rPr>
          <w:rFonts w:ascii="Times New Roman" w:hAnsi="Times New Roman" w:cs="Times New Roman"/>
          <w:sz w:val="24"/>
          <w:szCs w:val="24"/>
        </w:rPr>
        <w:t>, T. (</w:t>
      </w:r>
      <w:r w:rsidR="00716AD2">
        <w:rPr>
          <w:rFonts w:ascii="Times New Roman" w:hAnsi="Times New Roman" w:cs="Times New Roman"/>
          <w:sz w:val="24"/>
          <w:szCs w:val="24"/>
        </w:rPr>
        <w:t>2020</w:t>
      </w:r>
      <w:r w:rsidRPr="00DB2DF5">
        <w:rPr>
          <w:rFonts w:ascii="Times New Roman" w:hAnsi="Times New Roman" w:cs="Times New Roman"/>
          <w:sz w:val="24"/>
          <w:szCs w:val="24"/>
        </w:rPr>
        <w:t xml:space="preserve">) ‘Delegation of access in an information accountability framework for </w:t>
      </w:r>
      <w:proofErr w:type="spellStart"/>
      <w:r w:rsidRPr="00DB2DF5">
        <w:rPr>
          <w:rFonts w:ascii="Times New Roman" w:hAnsi="Times New Roman" w:cs="Times New Roman"/>
          <w:sz w:val="24"/>
          <w:szCs w:val="24"/>
        </w:rPr>
        <w:t>eHealth</w:t>
      </w:r>
      <w:proofErr w:type="spellEnd"/>
      <w:r w:rsidRPr="00DB2DF5">
        <w:rPr>
          <w:rFonts w:ascii="Times New Roman" w:hAnsi="Times New Roman" w:cs="Times New Roman"/>
          <w:sz w:val="24"/>
          <w:szCs w:val="24"/>
        </w:rPr>
        <w:t xml:space="preserve">’, Proceedings of the Australasian Computer Science Week </w:t>
      </w:r>
      <w:proofErr w:type="spellStart"/>
      <w:r w:rsidRPr="00DB2DF5">
        <w:rPr>
          <w:rFonts w:ascii="Times New Roman" w:hAnsi="Times New Roman" w:cs="Times New Roman"/>
          <w:sz w:val="24"/>
          <w:szCs w:val="24"/>
        </w:rPr>
        <w:t>Multiconference</w:t>
      </w:r>
      <w:proofErr w:type="spellEnd"/>
      <w:r w:rsidRPr="00DB2DF5">
        <w:rPr>
          <w:rFonts w:ascii="Times New Roman" w:hAnsi="Times New Roman" w:cs="Times New Roman"/>
          <w:sz w:val="24"/>
          <w:szCs w:val="24"/>
        </w:rPr>
        <w:t>, Canberra, Australia</w:t>
      </w:r>
    </w:p>
    <w:p w:rsidR="006C0270" w:rsidRPr="00177114" w:rsidRDefault="006C0270" w:rsidP="006C0270">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Haji A, </w:t>
      </w:r>
      <w:proofErr w:type="spellStart"/>
      <w:r w:rsidRPr="00177114">
        <w:rPr>
          <w:rFonts w:ascii="Times New Roman" w:hAnsi="Times New Roman" w:cs="Times New Roman"/>
          <w:sz w:val="24"/>
        </w:rPr>
        <w:t>Lowther</w:t>
      </w:r>
      <w:proofErr w:type="spellEnd"/>
      <w:r w:rsidRPr="00177114">
        <w:rPr>
          <w:rFonts w:ascii="Times New Roman" w:hAnsi="Times New Roman" w:cs="Times New Roman"/>
          <w:sz w:val="24"/>
        </w:rPr>
        <w:t xml:space="preserve"> S, &amp;</w:t>
      </w:r>
      <w:proofErr w:type="spellStart"/>
      <w:r w:rsidRPr="00177114">
        <w:rPr>
          <w:rFonts w:ascii="Times New Roman" w:hAnsi="Times New Roman" w:cs="Times New Roman"/>
          <w:sz w:val="24"/>
        </w:rPr>
        <w:t>Ngan’ga</w:t>
      </w:r>
      <w:proofErr w:type="spellEnd"/>
      <w:r w:rsidRPr="00177114">
        <w:rPr>
          <w:rFonts w:ascii="Times New Roman" w:hAnsi="Times New Roman" w:cs="Times New Roman"/>
          <w:sz w:val="24"/>
        </w:rPr>
        <w:t xml:space="preserve"> Z. (</w:t>
      </w:r>
      <w:r w:rsidR="00716AD2">
        <w:rPr>
          <w:rFonts w:ascii="Times New Roman" w:hAnsi="Times New Roman" w:cs="Times New Roman"/>
          <w:sz w:val="24"/>
        </w:rPr>
        <w:t>2020</w:t>
      </w:r>
      <w:r w:rsidRPr="00177114">
        <w:rPr>
          <w:rFonts w:ascii="Times New Roman" w:hAnsi="Times New Roman" w:cs="Times New Roman"/>
          <w:sz w:val="24"/>
        </w:rPr>
        <w:t>) Reducing routine vaccination dropout rates: evaluating two interven</w:t>
      </w:r>
      <w:r>
        <w:rPr>
          <w:rFonts w:ascii="Times New Roman" w:hAnsi="Times New Roman" w:cs="Times New Roman"/>
          <w:sz w:val="24"/>
        </w:rPr>
        <w:t>tions in three Kenyan districts</w:t>
      </w:r>
      <w:r w:rsidRPr="00177114">
        <w:rPr>
          <w:rFonts w:ascii="Times New Roman" w:hAnsi="Times New Roman" w:cs="Times New Roman"/>
          <w:sz w:val="24"/>
        </w:rPr>
        <w:t>. BMC Public Health.</w:t>
      </w:r>
    </w:p>
    <w:p w:rsidR="006C0270" w:rsidRPr="00DB2DF5" w:rsidRDefault="006C0270" w:rsidP="006C0270">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lastRenderedPageBreak/>
        <w:t>HIMSS (Healthcare Information and M</w:t>
      </w:r>
      <w:r>
        <w:rPr>
          <w:rFonts w:ascii="Times New Roman" w:hAnsi="Times New Roman" w:cs="Times New Roman"/>
          <w:sz w:val="24"/>
          <w:szCs w:val="24"/>
        </w:rPr>
        <w:t>anagement Systems Society) (</w:t>
      </w:r>
      <w:r w:rsidR="00716AD2">
        <w:rPr>
          <w:rFonts w:ascii="Times New Roman" w:hAnsi="Times New Roman" w:cs="Times New Roman"/>
          <w:sz w:val="24"/>
          <w:szCs w:val="24"/>
        </w:rPr>
        <w:t>2020</w:t>
      </w:r>
      <w:r w:rsidRPr="00DB2DF5">
        <w:rPr>
          <w:rFonts w:ascii="Times New Roman" w:hAnsi="Times New Roman" w:cs="Times New Roman"/>
          <w:sz w:val="24"/>
          <w:szCs w:val="24"/>
        </w:rPr>
        <w:t xml:space="preserve">) EHR Definition, Attributes and Essential Requirements, http://www.himss.org/content/files/ EHRAttributes.pdf </w:t>
      </w:r>
    </w:p>
    <w:p w:rsidR="006C0270" w:rsidRPr="00DB2DF5" w:rsidRDefault="006C0270" w:rsidP="006C0270">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ICIT (Institute for Critical Infrastructure Technology) (</w:t>
      </w:r>
      <w:r w:rsidR="00716AD2">
        <w:rPr>
          <w:rFonts w:ascii="Times New Roman" w:hAnsi="Times New Roman" w:cs="Times New Roman"/>
          <w:sz w:val="24"/>
          <w:szCs w:val="24"/>
        </w:rPr>
        <w:t>2020</w:t>
      </w:r>
      <w:r w:rsidRPr="00DB2DF5">
        <w:rPr>
          <w:rFonts w:ascii="Times New Roman" w:hAnsi="Times New Roman" w:cs="Times New Roman"/>
          <w:sz w:val="24"/>
          <w:szCs w:val="24"/>
        </w:rPr>
        <w:t xml:space="preserve">) Hacking Healthcare IT in 2016: Lessons the Healthcare Industry Can Learn </w:t>
      </w:r>
    </w:p>
    <w:p w:rsidR="006C0270" w:rsidRPr="00DB2DF5" w:rsidRDefault="006C0270" w:rsidP="006C0270">
      <w:pPr>
        <w:spacing w:after="0" w:line="360" w:lineRule="auto"/>
        <w:ind w:left="720" w:hanging="720"/>
        <w:rPr>
          <w:rFonts w:ascii="Times New Roman" w:hAnsi="Times New Roman" w:cs="Times New Roman"/>
          <w:sz w:val="24"/>
          <w:szCs w:val="24"/>
        </w:rPr>
      </w:pPr>
      <w:r w:rsidRPr="00DB2DF5">
        <w:rPr>
          <w:rFonts w:ascii="Times New Roman" w:hAnsi="Times New Roman" w:cs="Times New Roman"/>
          <w:sz w:val="24"/>
          <w:szCs w:val="24"/>
        </w:rPr>
        <w:t>IMIA (International Medica</w:t>
      </w:r>
      <w:r>
        <w:rPr>
          <w:rFonts w:ascii="Times New Roman" w:hAnsi="Times New Roman" w:cs="Times New Roman"/>
          <w:sz w:val="24"/>
          <w:szCs w:val="24"/>
        </w:rPr>
        <w:t>l Informatics Association) (2020</w:t>
      </w:r>
      <w:r w:rsidRPr="00DB2DF5">
        <w:rPr>
          <w:rFonts w:ascii="Times New Roman" w:hAnsi="Times New Roman" w:cs="Times New Roman"/>
          <w:sz w:val="24"/>
          <w:szCs w:val="24"/>
        </w:rPr>
        <w:t>) ‘Recommendations of the international medical informatics association (IMIA) ‘on education in health and medical informatics’, Methods Archive, Vol. 39, No. 3, pp.267–277.</w:t>
      </w:r>
    </w:p>
    <w:p w:rsidR="006C0270" w:rsidRPr="00177114" w:rsidRDefault="006C0270" w:rsidP="006C0270">
      <w:pPr>
        <w:spacing w:line="240" w:lineRule="auto"/>
        <w:ind w:left="720" w:hanging="720"/>
        <w:jc w:val="both"/>
        <w:rPr>
          <w:rFonts w:ascii="Times New Roman" w:hAnsi="Times New Roman" w:cs="Times New Roman"/>
          <w:sz w:val="24"/>
        </w:rPr>
      </w:pPr>
      <w:r w:rsidRPr="00177114">
        <w:rPr>
          <w:rFonts w:ascii="Times New Roman" w:hAnsi="Times New Roman" w:cs="Times New Roman"/>
          <w:sz w:val="24"/>
        </w:rPr>
        <w:t xml:space="preserve">Jain AK, </w:t>
      </w:r>
      <w:proofErr w:type="spellStart"/>
      <w:r w:rsidRPr="00177114">
        <w:rPr>
          <w:rFonts w:ascii="Times New Roman" w:hAnsi="Times New Roman" w:cs="Times New Roman"/>
          <w:sz w:val="24"/>
        </w:rPr>
        <w:t>Nandakumar</w:t>
      </w:r>
      <w:proofErr w:type="spellEnd"/>
      <w:r w:rsidRPr="00177114">
        <w:rPr>
          <w:rFonts w:ascii="Times New Roman" w:hAnsi="Times New Roman" w:cs="Times New Roman"/>
          <w:sz w:val="24"/>
        </w:rPr>
        <w:t xml:space="preserve"> K, Nagar A: (</w:t>
      </w:r>
      <w:r w:rsidR="00716AD2">
        <w:rPr>
          <w:rFonts w:ascii="Times New Roman" w:hAnsi="Times New Roman" w:cs="Times New Roman"/>
          <w:sz w:val="24"/>
        </w:rPr>
        <w:t>2021</w:t>
      </w:r>
      <w:proofErr w:type="gramStart"/>
      <w:r w:rsidRPr="00177114">
        <w:rPr>
          <w:rFonts w:ascii="Times New Roman" w:hAnsi="Times New Roman" w:cs="Times New Roman"/>
          <w:sz w:val="24"/>
        </w:rPr>
        <w:t>)Biometric</w:t>
      </w:r>
      <w:proofErr w:type="gramEnd"/>
      <w:r w:rsidRPr="00177114">
        <w:rPr>
          <w:rFonts w:ascii="Times New Roman" w:hAnsi="Times New Roman" w:cs="Times New Roman"/>
          <w:sz w:val="24"/>
        </w:rPr>
        <w:t xml:space="preserve"> template security. EURASIP J </w:t>
      </w:r>
      <w:proofErr w:type="spellStart"/>
      <w:r w:rsidRPr="00177114">
        <w:rPr>
          <w:rFonts w:ascii="Times New Roman" w:hAnsi="Times New Roman" w:cs="Times New Roman"/>
          <w:sz w:val="24"/>
        </w:rPr>
        <w:t>Adv</w:t>
      </w:r>
      <w:proofErr w:type="spellEnd"/>
      <w:r w:rsidRPr="00177114">
        <w:rPr>
          <w:rFonts w:ascii="Times New Roman" w:hAnsi="Times New Roman" w:cs="Times New Roman"/>
          <w:sz w:val="24"/>
        </w:rPr>
        <w:t xml:space="preserve"> Signal Process 2018, 1-17.</w:t>
      </w:r>
    </w:p>
    <w:p w:rsidR="006C0270" w:rsidRPr="00177114" w:rsidRDefault="006C0270" w:rsidP="006C0270">
      <w:pPr>
        <w:spacing w:line="240" w:lineRule="auto"/>
        <w:ind w:left="720" w:hanging="720"/>
        <w:jc w:val="both"/>
        <w:rPr>
          <w:rFonts w:ascii="Times New Roman" w:hAnsi="Times New Roman" w:cs="Times New Roman"/>
          <w:sz w:val="24"/>
        </w:rPr>
      </w:pPr>
      <w:r>
        <w:rPr>
          <w:rFonts w:ascii="Times New Roman" w:hAnsi="Times New Roman" w:cs="Times New Roman"/>
          <w:sz w:val="24"/>
        </w:rPr>
        <w:t xml:space="preserve">Jain AK, Ross A: U </w:t>
      </w:r>
      <w:proofErr w:type="spellStart"/>
      <w:r>
        <w:rPr>
          <w:rFonts w:ascii="Times New Roman" w:hAnsi="Times New Roman" w:cs="Times New Roman"/>
          <w:sz w:val="24"/>
        </w:rPr>
        <w:t>Uludag</w:t>
      </w:r>
      <w:proofErr w:type="spellEnd"/>
      <w:r>
        <w:rPr>
          <w:rFonts w:ascii="Times New Roman" w:hAnsi="Times New Roman" w:cs="Times New Roman"/>
          <w:sz w:val="24"/>
        </w:rPr>
        <w:t>, (</w:t>
      </w:r>
      <w:r w:rsidR="00716AD2">
        <w:rPr>
          <w:rFonts w:ascii="Times New Roman" w:hAnsi="Times New Roman" w:cs="Times New Roman"/>
          <w:sz w:val="24"/>
        </w:rPr>
        <w:t>2020</w:t>
      </w:r>
      <w:r w:rsidRPr="00177114">
        <w:rPr>
          <w:rFonts w:ascii="Times New Roman" w:hAnsi="Times New Roman" w:cs="Times New Roman"/>
          <w:sz w:val="24"/>
        </w:rPr>
        <w:t xml:space="preserve">) Biometric template security: Challenges and solutions. </w:t>
      </w:r>
      <w:proofErr w:type="spellStart"/>
      <w:r w:rsidRPr="00177114">
        <w:rPr>
          <w:rFonts w:ascii="Times New Roman" w:hAnsi="Times New Roman" w:cs="Times New Roman"/>
          <w:sz w:val="24"/>
        </w:rPr>
        <w:t>Proc</w:t>
      </w:r>
      <w:proofErr w:type="spellEnd"/>
      <w:r w:rsidRPr="00177114">
        <w:rPr>
          <w:rFonts w:ascii="Times New Roman" w:hAnsi="Times New Roman" w:cs="Times New Roman"/>
          <w:sz w:val="24"/>
        </w:rPr>
        <w:t xml:space="preserve"> of European Signal Processing </w:t>
      </w:r>
      <w:proofErr w:type="spellStart"/>
      <w:r w:rsidRPr="00177114">
        <w:rPr>
          <w:rFonts w:ascii="Times New Roman" w:hAnsi="Times New Roman" w:cs="Times New Roman"/>
          <w:sz w:val="24"/>
        </w:rPr>
        <w:t>Conf</w:t>
      </w:r>
      <w:proofErr w:type="spellEnd"/>
      <w:r w:rsidRPr="00177114">
        <w:rPr>
          <w:rFonts w:ascii="Times New Roman" w:hAnsi="Times New Roman" w:cs="Times New Roman"/>
          <w:sz w:val="24"/>
        </w:rPr>
        <w:t xml:space="preserve"> (EUSIPCO) 2015.</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Kashmola</w:t>
      </w:r>
      <w:proofErr w:type="spellEnd"/>
      <w:r>
        <w:rPr>
          <w:rFonts w:ascii="Times New Roman" w:hAnsi="Times New Roman" w:cs="Times New Roman"/>
          <w:sz w:val="24"/>
        </w:rPr>
        <w:t xml:space="preserve"> M., &amp; Sallow A, (</w:t>
      </w:r>
      <w:r w:rsidR="00716AD2">
        <w:rPr>
          <w:rFonts w:ascii="Times New Roman" w:hAnsi="Times New Roman" w:cs="Times New Roman"/>
          <w:sz w:val="24"/>
        </w:rPr>
        <w:t>2020</w:t>
      </w:r>
      <w:r w:rsidRPr="00177114">
        <w:rPr>
          <w:rFonts w:ascii="Times New Roman" w:hAnsi="Times New Roman" w:cs="Times New Roman"/>
          <w:sz w:val="24"/>
        </w:rPr>
        <w:t xml:space="preserve">) “Information Hiding Techniques Using Network Protocols,” </w:t>
      </w:r>
      <w:r w:rsidRPr="00177114">
        <w:rPr>
          <w:rFonts w:ascii="Times New Roman" w:hAnsi="Times New Roman" w:cs="Times New Roman"/>
          <w:i/>
          <w:sz w:val="24"/>
        </w:rPr>
        <w:t>AL-</w:t>
      </w:r>
      <w:proofErr w:type="spellStart"/>
      <w:r w:rsidRPr="00177114">
        <w:rPr>
          <w:rFonts w:ascii="Times New Roman" w:hAnsi="Times New Roman" w:cs="Times New Roman"/>
          <w:i/>
          <w:sz w:val="24"/>
        </w:rPr>
        <w:t>Rafidain</w:t>
      </w:r>
      <w:proofErr w:type="spellEnd"/>
      <w:r w:rsidRPr="00177114">
        <w:rPr>
          <w:rFonts w:ascii="Times New Roman" w:hAnsi="Times New Roman" w:cs="Times New Roman"/>
          <w:i/>
          <w:sz w:val="24"/>
        </w:rPr>
        <w:t xml:space="preserve"> J. </w:t>
      </w:r>
      <w:proofErr w:type="spellStart"/>
      <w:r w:rsidRPr="00177114">
        <w:rPr>
          <w:rFonts w:ascii="Times New Roman" w:hAnsi="Times New Roman" w:cs="Times New Roman"/>
          <w:i/>
          <w:sz w:val="24"/>
        </w:rPr>
        <w:t>Comput</w:t>
      </w:r>
      <w:proofErr w:type="spellEnd"/>
      <w:r w:rsidRPr="00177114">
        <w:rPr>
          <w:rFonts w:ascii="Times New Roman" w:hAnsi="Times New Roman" w:cs="Times New Roman"/>
          <w:i/>
          <w:sz w:val="24"/>
        </w:rPr>
        <w:t>. Sci. Math.</w:t>
      </w:r>
      <w:proofErr w:type="gramStart"/>
      <w:r w:rsidRPr="00177114">
        <w:rPr>
          <w:rFonts w:ascii="Times New Roman" w:hAnsi="Times New Roman" w:cs="Times New Roman"/>
          <w:i/>
          <w:sz w:val="24"/>
        </w:rPr>
        <w:t>,</w:t>
      </w:r>
      <w:proofErr w:type="spellStart"/>
      <w:r w:rsidRPr="00177114">
        <w:rPr>
          <w:rFonts w:ascii="Times New Roman" w:hAnsi="Times New Roman" w:cs="Times New Roman"/>
          <w:i/>
          <w:sz w:val="24"/>
        </w:rPr>
        <w:t>vol</w:t>
      </w:r>
      <w:proofErr w:type="spellEnd"/>
      <w:proofErr w:type="gramEnd"/>
      <w:r w:rsidRPr="00177114">
        <w:rPr>
          <w:rFonts w:ascii="Times New Roman" w:hAnsi="Times New Roman" w:cs="Times New Roman"/>
          <w:i/>
          <w:sz w:val="24"/>
        </w:rPr>
        <w:t>. 8, no. 2, pp. 35–50, 2011</w:t>
      </w:r>
      <w:r w:rsidRPr="00177114">
        <w:rPr>
          <w:rFonts w:ascii="Times New Roman" w:hAnsi="Times New Roman" w:cs="Times New Roman"/>
          <w:sz w:val="24"/>
        </w:rPr>
        <w:t xml:space="preserve">, </w:t>
      </w:r>
      <w:proofErr w:type="spellStart"/>
      <w:r w:rsidRPr="00177114">
        <w:rPr>
          <w:rFonts w:ascii="Times New Roman" w:hAnsi="Times New Roman" w:cs="Times New Roman"/>
          <w:sz w:val="24"/>
        </w:rPr>
        <w:t>doi</w:t>
      </w:r>
      <w:proofErr w:type="spellEnd"/>
      <w:r w:rsidRPr="00177114">
        <w:rPr>
          <w:rFonts w:ascii="Times New Roman" w:hAnsi="Times New Roman" w:cs="Times New Roman"/>
          <w:sz w:val="24"/>
        </w:rPr>
        <w:t>: 10.33899/csmj.2011.163650.</w:t>
      </w:r>
    </w:p>
    <w:p w:rsidR="006C0270" w:rsidRPr="00177114" w:rsidRDefault="006C0270" w:rsidP="006C0270">
      <w:pPr>
        <w:spacing w:line="240" w:lineRule="auto"/>
        <w:ind w:left="720" w:hanging="720"/>
        <w:jc w:val="both"/>
        <w:rPr>
          <w:rFonts w:ascii="Times New Roman" w:hAnsi="Times New Roman" w:cs="Times New Roman"/>
          <w:sz w:val="24"/>
        </w:rPr>
      </w:pPr>
      <w:proofErr w:type="spellStart"/>
      <w:r w:rsidRPr="00177114">
        <w:rPr>
          <w:rFonts w:ascii="Times New Roman" w:hAnsi="Times New Roman" w:cs="Times New Roman"/>
          <w:sz w:val="24"/>
        </w:rPr>
        <w:t>Kasidet</w:t>
      </w:r>
      <w:proofErr w:type="spellEnd"/>
      <w:r w:rsidRPr="00177114">
        <w:rPr>
          <w:rFonts w:ascii="Times New Roman" w:hAnsi="Times New Roman" w:cs="Times New Roman"/>
          <w:sz w:val="24"/>
        </w:rPr>
        <w:t xml:space="preserve"> M., (</w:t>
      </w:r>
      <w:r w:rsidR="00716AD2">
        <w:rPr>
          <w:rFonts w:ascii="Times New Roman" w:hAnsi="Times New Roman" w:cs="Times New Roman"/>
          <w:sz w:val="24"/>
        </w:rPr>
        <w:t>2020</w:t>
      </w:r>
      <w:r w:rsidRPr="00177114">
        <w:rPr>
          <w:rFonts w:ascii="Times New Roman" w:hAnsi="Times New Roman" w:cs="Times New Roman"/>
          <w:sz w:val="24"/>
        </w:rPr>
        <w:t>) “SMS-reminder for vaccination in Africa: research from published, unpublished and grey literature” Yale University, New Haven, USA</w:t>
      </w:r>
    </w:p>
    <w:p w:rsidR="006C0270" w:rsidRPr="00177114" w:rsidRDefault="006C0270" w:rsidP="006C0270">
      <w:pPr>
        <w:spacing w:line="240" w:lineRule="auto"/>
        <w:ind w:left="720" w:hanging="720"/>
        <w:rPr>
          <w:rFonts w:ascii="Times New Roman" w:hAnsi="Times New Roman" w:cs="Times New Roman"/>
          <w:sz w:val="24"/>
        </w:rPr>
      </w:pPr>
      <w:proofErr w:type="spellStart"/>
      <w:r>
        <w:rPr>
          <w:rFonts w:ascii="Times New Roman" w:hAnsi="Times New Roman" w:cs="Times New Roman"/>
          <w:sz w:val="24"/>
        </w:rPr>
        <w:t>Katankar</w:t>
      </w:r>
      <w:proofErr w:type="spellEnd"/>
      <w:r>
        <w:rPr>
          <w:rFonts w:ascii="Times New Roman" w:hAnsi="Times New Roman" w:cs="Times New Roman"/>
          <w:sz w:val="24"/>
        </w:rPr>
        <w:t xml:space="preserve"> V. &amp;</w:t>
      </w:r>
      <w:proofErr w:type="spellStart"/>
      <w:r>
        <w:rPr>
          <w:rFonts w:ascii="Times New Roman" w:hAnsi="Times New Roman" w:cs="Times New Roman"/>
          <w:sz w:val="24"/>
        </w:rPr>
        <w:t>Thakare</w:t>
      </w:r>
      <w:proofErr w:type="spellEnd"/>
      <w:r>
        <w:rPr>
          <w:rFonts w:ascii="Times New Roman" w:hAnsi="Times New Roman" w:cs="Times New Roman"/>
          <w:sz w:val="24"/>
        </w:rPr>
        <w:t xml:space="preserve"> D., (2020</w:t>
      </w:r>
      <w:r w:rsidRPr="00177114">
        <w:rPr>
          <w:rFonts w:ascii="Times New Roman" w:hAnsi="Times New Roman" w:cs="Times New Roman"/>
          <w:sz w:val="24"/>
        </w:rPr>
        <w:t>) “Short Message Service using SMS Gate</w:t>
      </w:r>
      <w:r>
        <w:rPr>
          <w:rFonts w:ascii="Times New Roman" w:hAnsi="Times New Roman" w:cs="Times New Roman"/>
          <w:sz w:val="24"/>
        </w:rPr>
        <w:t>way,” vol. 02, no. 04, p. 5, 202</w:t>
      </w:r>
      <w:r w:rsidRPr="00177114">
        <w:rPr>
          <w:rFonts w:ascii="Times New Roman" w:hAnsi="Times New Roman" w:cs="Times New Roman"/>
          <w:sz w:val="24"/>
        </w:rPr>
        <w:t xml:space="preserve">0. </w:t>
      </w:r>
    </w:p>
    <w:p w:rsidR="006C0270" w:rsidRPr="00177114" w:rsidRDefault="006C0270" w:rsidP="006C0270">
      <w:pPr>
        <w:spacing w:line="240" w:lineRule="auto"/>
        <w:ind w:left="720" w:hanging="720"/>
        <w:rPr>
          <w:rFonts w:ascii="Times New Roman" w:hAnsi="Times New Roman" w:cs="Times New Roman"/>
          <w:sz w:val="24"/>
        </w:rPr>
      </w:pPr>
      <w:proofErr w:type="spellStart"/>
      <w:r w:rsidRPr="00177114">
        <w:rPr>
          <w:rFonts w:ascii="Times New Roman" w:hAnsi="Times New Roman" w:cs="Times New Roman"/>
          <w:sz w:val="24"/>
        </w:rPr>
        <w:t>Kirubarajan</w:t>
      </w:r>
      <w:proofErr w:type="spellEnd"/>
      <w:r w:rsidRPr="00177114">
        <w:rPr>
          <w:rFonts w:ascii="Times New Roman" w:hAnsi="Times New Roman" w:cs="Times New Roman"/>
          <w:sz w:val="24"/>
        </w:rPr>
        <w:t>, Y.</w:t>
      </w:r>
      <w:proofErr w:type="gramStart"/>
      <w:r w:rsidRPr="00177114">
        <w:rPr>
          <w:rFonts w:ascii="Times New Roman" w:hAnsi="Times New Roman" w:cs="Times New Roman"/>
          <w:sz w:val="24"/>
        </w:rPr>
        <w:t>,  Bar</w:t>
      </w:r>
      <w:proofErr w:type="gramEnd"/>
      <w:r w:rsidRPr="00177114">
        <w:rPr>
          <w:rFonts w:ascii="Times New Roman" w:hAnsi="Times New Roman" w:cs="Times New Roman"/>
          <w:sz w:val="24"/>
        </w:rPr>
        <w:t>-Shalom, Blair W. D., &amp; Watson, G. A.  (</w:t>
      </w:r>
      <w:r w:rsidR="00716AD2">
        <w:rPr>
          <w:rFonts w:ascii="Times New Roman" w:hAnsi="Times New Roman" w:cs="Times New Roman"/>
          <w:sz w:val="24"/>
        </w:rPr>
        <w:t>2020</w:t>
      </w:r>
      <w:r w:rsidRPr="00177114">
        <w:rPr>
          <w:rFonts w:ascii="Times New Roman" w:hAnsi="Times New Roman" w:cs="Times New Roman"/>
          <w:sz w:val="24"/>
        </w:rPr>
        <w:t xml:space="preserve">)  “IMMPDA solution to benchmark for radar resource allocation and tracking in the presence of ECM,” IEEE Trans. </w:t>
      </w:r>
      <w:proofErr w:type="spellStart"/>
      <w:r w:rsidRPr="00177114">
        <w:rPr>
          <w:rFonts w:ascii="Times New Roman" w:hAnsi="Times New Roman" w:cs="Times New Roman"/>
          <w:sz w:val="24"/>
        </w:rPr>
        <w:t>Aerosp</w:t>
      </w:r>
      <w:proofErr w:type="spellEnd"/>
      <w:r w:rsidRPr="00177114">
        <w:rPr>
          <w:rFonts w:ascii="Times New Roman" w:hAnsi="Times New Roman" w:cs="Times New Roman"/>
          <w:sz w:val="24"/>
        </w:rPr>
        <w:t>. Electron. Syst., vol. 34, pp. 1023–1036, Oct. 2018.</w:t>
      </w:r>
    </w:p>
    <w:p w:rsidR="006C0270" w:rsidRPr="00177114" w:rsidRDefault="006C0270" w:rsidP="006C0270">
      <w:pPr>
        <w:spacing w:line="240" w:lineRule="auto"/>
        <w:ind w:left="720" w:hanging="720"/>
        <w:rPr>
          <w:rFonts w:ascii="Times New Roman" w:hAnsi="Times New Roman" w:cs="Times New Roman"/>
          <w:sz w:val="24"/>
        </w:rPr>
      </w:pPr>
      <w:proofErr w:type="spellStart"/>
      <w:r>
        <w:rPr>
          <w:rFonts w:ascii="Times New Roman" w:hAnsi="Times New Roman" w:cs="Times New Roman"/>
          <w:sz w:val="24"/>
        </w:rPr>
        <w:t>Lerro</w:t>
      </w:r>
      <w:proofErr w:type="spellEnd"/>
      <w:r>
        <w:rPr>
          <w:rFonts w:ascii="Times New Roman" w:hAnsi="Times New Roman" w:cs="Times New Roman"/>
          <w:sz w:val="24"/>
        </w:rPr>
        <w:t>, D. &amp; Bar-Shalom, Y. (</w:t>
      </w:r>
      <w:r w:rsidR="00716AD2">
        <w:rPr>
          <w:rFonts w:ascii="Times New Roman" w:hAnsi="Times New Roman" w:cs="Times New Roman"/>
          <w:sz w:val="24"/>
        </w:rPr>
        <w:t>2020</w:t>
      </w:r>
      <w:r w:rsidRPr="00177114">
        <w:rPr>
          <w:rFonts w:ascii="Times New Roman" w:hAnsi="Times New Roman" w:cs="Times New Roman"/>
          <w:sz w:val="24"/>
        </w:rPr>
        <w:t xml:space="preserve">) “Interacting multiple model tracking with target amplitude feature,” IEEE Trans. </w:t>
      </w:r>
      <w:proofErr w:type="spellStart"/>
      <w:r w:rsidRPr="00177114">
        <w:rPr>
          <w:rFonts w:ascii="Times New Roman" w:hAnsi="Times New Roman" w:cs="Times New Roman"/>
          <w:sz w:val="24"/>
        </w:rPr>
        <w:t>Aerosp</w:t>
      </w:r>
      <w:proofErr w:type="spellEnd"/>
      <w:r w:rsidRPr="00177114">
        <w:rPr>
          <w:rFonts w:ascii="Times New Roman" w:hAnsi="Times New Roman" w:cs="Times New Roman"/>
          <w:sz w:val="24"/>
        </w:rPr>
        <w:t>. Electron. Syst., vol. 29, pp. 494–509, Apr. 2013.</w:t>
      </w:r>
    </w:p>
    <w:p w:rsidR="006C0270" w:rsidRPr="00177114" w:rsidRDefault="006C0270" w:rsidP="006C0270">
      <w:pPr>
        <w:spacing w:line="240" w:lineRule="auto"/>
        <w:ind w:left="720" w:hanging="720"/>
        <w:jc w:val="both"/>
        <w:rPr>
          <w:rFonts w:ascii="Times New Roman" w:eastAsia="Calibri" w:hAnsi="Times New Roman" w:cs="Times New Roman"/>
          <w:sz w:val="24"/>
        </w:rPr>
      </w:pPr>
      <w:r w:rsidRPr="00177114">
        <w:rPr>
          <w:rFonts w:ascii="Times New Roman" w:eastAsia="Calibri" w:hAnsi="Times New Roman" w:cs="Times New Roman"/>
          <w:sz w:val="24"/>
        </w:rPr>
        <w:t xml:space="preserve"> </w:t>
      </w:r>
      <w:proofErr w:type="spellStart"/>
      <w:r w:rsidRPr="00177114">
        <w:rPr>
          <w:rFonts w:ascii="Times New Roman" w:eastAsia="Calibri" w:hAnsi="Times New Roman" w:cs="Times New Roman"/>
          <w:sz w:val="24"/>
        </w:rPr>
        <w:t>Mahmood</w:t>
      </w:r>
      <w:proofErr w:type="spellEnd"/>
      <w:r w:rsidRPr="00177114">
        <w:rPr>
          <w:rFonts w:ascii="Times New Roman" w:eastAsia="Calibri" w:hAnsi="Times New Roman" w:cs="Times New Roman"/>
          <w:sz w:val="24"/>
        </w:rPr>
        <w:t xml:space="preserve"> M.  &amp;</w:t>
      </w:r>
      <w:proofErr w:type="spellStart"/>
      <w:r w:rsidRPr="00177114">
        <w:rPr>
          <w:rFonts w:ascii="Times New Roman" w:eastAsia="Calibri" w:hAnsi="Times New Roman" w:cs="Times New Roman"/>
          <w:sz w:val="24"/>
        </w:rPr>
        <w:t>Abdulazeez</w:t>
      </w:r>
      <w:proofErr w:type="spellEnd"/>
      <w:r w:rsidRPr="00177114">
        <w:rPr>
          <w:rFonts w:ascii="Times New Roman" w:eastAsia="Calibri" w:hAnsi="Times New Roman" w:cs="Times New Roman"/>
          <w:sz w:val="24"/>
        </w:rPr>
        <w:t xml:space="preserve"> A., (</w:t>
      </w:r>
      <w:r w:rsidR="00716AD2">
        <w:rPr>
          <w:rFonts w:ascii="Times New Roman" w:eastAsia="Calibri" w:hAnsi="Times New Roman" w:cs="Times New Roman"/>
          <w:sz w:val="24"/>
        </w:rPr>
        <w:t>2021</w:t>
      </w:r>
      <w:proofErr w:type="gramStart"/>
      <w:r w:rsidRPr="00177114">
        <w:rPr>
          <w:rFonts w:ascii="Times New Roman" w:eastAsia="Calibri" w:hAnsi="Times New Roman" w:cs="Times New Roman"/>
          <w:sz w:val="24"/>
        </w:rPr>
        <w:t>)“</w:t>
      </w:r>
      <w:proofErr w:type="gramEnd"/>
      <w:r w:rsidRPr="00177114">
        <w:rPr>
          <w:rFonts w:ascii="Times New Roman" w:eastAsia="Calibri" w:hAnsi="Times New Roman" w:cs="Times New Roman"/>
          <w:sz w:val="24"/>
        </w:rPr>
        <w:t xml:space="preserve">Different Model for Hand Gesture Recognition with a Novel Line Feature Extraction,” </w:t>
      </w:r>
      <w:r w:rsidRPr="00177114">
        <w:rPr>
          <w:rFonts w:ascii="Times New Roman" w:eastAsia="Calibri" w:hAnsi="Times New Roman" w:cs="Times New Roman"/>
          <w:i/>
          <w:sz w:val="24"/>
        </w:rPr>
        <w:t>in 2019 International Conference on Advanced Science and Engineering (ICOASE),</w:t>
      </w:r>
      <w:r w:rsidRPr="00177114">
        <w:rPr>
          <w:rFonts w:ascii="Times New Roman" w:eastAsia="Calibri" w:hAnsi="Times New Roman" w:cs="Times New Roman"/>
          <w:sz w:val="24"/>
        </w:rPr>
        <w:t xml:space="preserve"> pp. 52–57.</w:t>
      </w:r>
    </w:p>
    <w:p w:rsidR="006C0270" w:rsidRPr="00177114" w:rsidRDefault="006C0270" w:rsidP="006C0270">
      <w:pPr>
        <w:spacing w:line="240" w:lineRule="auto"/>
        <w:ind w:left="720" w:hanging="720"/>
        <w:jc w:val="both"/>
        <w:rPr>
          <w:rFonts w:ascii="Times New Roman" w:eastAsia="Calibri" w:hAnsi="Times New Roman" w:cs="Times New Roman"/>
          <w:sz w:val="24"/>
        </w:rPr>
      </w:pPr>
      <w:proofErr w:type="spellStart"/>
      <w:r w:rsidRPr="00177114">
        <w:rPr>
          <w:rFonts w:ascii="Times New Roman" w:eastAsia="Calibri" w:hAnsi="Times New Roman" w:cs="Times New Roman"/>
          <w:sz w:val="24"/>
        </w:rPr>
        <w:t>Mahmood</w:t>
      </w:r>
      <w:proofErr w:type="spellEnd"/>
      <w:r w:rsidRPr="00177114">
        <w:rPr>
          <w:rFonts w:ascii="Times New Roman" w:eastAsia="Calibri" w:hAnsi="Times New Roman" w:cs="Times New Roman"/>
          <w:sz w:val="24"/>
        </w:rPr>
        <w:t xml:space="preserve"> M. R., </w:t>
      </w:r>
      <w:proofErr w:type="spellStart"/>
      <w:r w:rsidRPr="00177114">
        <w:rPr>
          <w:rFonts w:ascii="Times New Roman" w:eastAsia="Calibri" w:hAnsi="Times New Roman" w:cs="Times New Roman"/>
          <w:sz w:val="24"/>
        </w:rPr>
        <w:t>Abdulazeez</w:t>
      </w:r>
      <w:proofErr w:type="spellEnd"/>
      <w:r w:rsidRPr="00177114">
        <w:rPr>
          <w:rFonts w:ascii="Times New Roman" w:eastAsia="Calibri" w:hAnsi="Times New Roman" w:cs="Times New Roman"/>
          <w:sz w:val="24"/>
        </w:rPr>
        <w:t xml:space="preserve"> A. M., &amp;</w:t>
      </w:r>
      <w:proofErr w:type="spellStart"/>
      <w:r w:rsidRPr="00177114">
        <w:rPr>
          <w:rFonts w:ascii="Times New Roman" w:eastAsia="Calibri" w:hAnsi="Times New Roman" w:cs="Times New Roman"/>
          <w:sz w:val="24"/>
        </w:rPr>
        <w:t>Orman</w:t>
      </w:r>
      <w:proofErr w:type="spellEnd"/>
      <w:r w:rsidRPr="00177114">
        <w:rPr>
          <w:rFonts w:ascii="Times New Roman" w:eastAsia="Calibri" w:hAnsi="Times New Roman" w:cs="Times New Roman"/>
          <w:sz w:val="24"/>
        </w:rPr>
        <w:t xml:space="preserve"> A. M., (2020</w:t>
      </w:r>
      <w:proofErr w:type="gramStart"/>
      <w:r w:rsidRPr="00177114">
        <w:rPr>
          <w:rFonts w:ascii="Times New Roman" w:eastAsia="Calibri" w:hAnsi="Times New Roman" w:cs="Times New Roman"/>
          <w:sz w:val="24"/>
        </w:rPr>
        <w:t>)“</w:t>
      </w:r>
      <w:proofErr w:type="gramEnd"/>
      <w:r w:rsidRPr="00177114">
        <w:rPr>
          <w:rFonts w:ascii="Times New Roman" w:eastAsia="Calibri" w:hAnsi="Times New Roman" w:cs="Times New Roman"/>
          <w:sz w:val="24"/>
        </w:rPr>
        <w:t xml:space="preserve"> A New Hand Gesture Recognition System Using Artificial Neural Network.”</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t>Mercuri</w:t>
      </w:r>
      <w:proofErr w:type="spellEnd"/>
      <w:r w:rsidRPr="00DB2DF5">
        <w:rPr>
          <w:rFonts w:ascii="Times New Roman" w:hAnsi="Times New Roman" w:cs="Times New Roman"/>
          <w:sz w:val="24"/>
          <w:szCs w:val="24"/>
        </w:rPr>
        <w:t>, R.T. (</w:t>
      </w:r>
      <w:r w:rsidR="00716AD2">
        <w:rPr>
          <w:rFonts w:ascii="Times New Roman" w:hAnsi="Times New Roman" w:cs="Times New Roman"/>
          <w:sz w:val="24"/>
          <w:szCs w:val="24"/>
        </w:rPr>
        <w:t>2020</w:t>
      </w:r>
      <w:r w:rsidRPr="00DB2DF5">
        <w:rPr>
          <w:rFonts w:ascii="Times New Roman" w:hAnsi="Times New Roman" w:cs="Times New Roman"/>
          <w:sz w:val="24"/>
          <w:szCs w:val="24"/>
        </w:rPr>
        <w:t>) ‘The HIPAA-</w:t>
      </w:r>
      <w:proofErr w:type="spellStart"/>
      <w:r w:rsidRPr="00DB2DF5">
        <w:rPr>
          <w:rFonts w:ascii="Times New Roman" w:hAnsi="Times New Roman" w:cs="Times New Roman"/>
          <w:sz w:val="24"/>
          <w:szCs w:val="24"/>
        </w:rPr>
        <w:t>potamus</w:t>
      </w:r>
      <w:proofErr w:type="spellEnd"/>
      <w:r w:rsidRPr="00DB2DF5">
        <w:rPr>
          <w:rFonts w:ascii="Times New Roman" w:hAnsi="Times New Roman" w:cs="Times New Roman"/>
          <w:sz w:val="24"/>
          <w:szCs w:val="24"/>
        </w:rPr>
        <w:t xml:space="preserve"> in health care data security’, Communications of the ACM, Vol. 47, No. 7, p.25.</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lastRenderedPageBreak/>
        <w:t>Omotosho</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Emuoyibofarhe</w:t>
      </w:r>
      <w:proofErr w:type="spellEnd"/>
      <w:r>
        <w:rPr>
          <w:rFonts w:ascii="Times New Roman" w:hAnsi="Times New Roman" w:cs="Times New Roman"/>
          <w:sz w:val="24"/>
          <w:szCs w:val="24"/>
        </w:rPr>
        <w:t>, J. (</w:t>
      </w:r>
      <w:r w:rsidR="00716AD2">
        <w:rPr>
          <w:rFonts w:ascii="Times New Roman" w:hAnsi="Times New Roman" w:cs="Times New Roman"/>
          <w:sz w:val="24"/>
          <w:szCs w:val="24"/>
        </w:rPr>
        <w:t>2020</w:t>
      </w:r>
      <w:r w:rsidRPr="00DB2DF5">
        <w:rPr>
          <w:rFonts w:ascii="Times New Roman" w:hAnsi="Times New Roman" w:cs="Times New Roman"/>
          <w:sz w:val="24"/>
          <w:szCs w:val="24"/>
        </w:rPr>
        <w:t>) ‘A criticism of the current security, privacy and accountability issues in electronic health records’, International Journal of Applied Information Systems, Vol. 7, No. 8, pp.11–18.</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t>Scheirer</w:t>
      </w:r>
      <w:proofErr w:type="spellEnd"/>
      <w:r w:rsidRPr="00DB2DF5">
        <w:rPr>
          <w:rFonts w:ascii="Times New Roman" w:hAnsi="Times New Roman" w:cs="Times New Roman"/>
          <w:sz w:val="24"/>
          <w:szCs w:val="24"/>
        </w:rPr>
        <w:t>, W</w:t>
      </w:r>
      <w:r>
        <w:rPr>
          <w:rFonts w:ascii="Times New Roman" w:hAnsi="Times New Roman" w:cs="Times New Roman"/>
          <w:sz w:val="24"/>
          <w:szCs w:val="24"/>
        </w:rPr>
        <w:t xml:space="preserve">., Bishop, B. and </w:t>
      </w:r>
      <w:proofErr w:type="spellStart"/>
      <w:r>
        <w:rPr>
          <w:rFonts w:ascii="Times New Roman" w:hAnsi="Times New Roman" w:cs="Times New Roman"/>
          <w:sz w:val="24"/>
          <w:szCs w:val="24"/>
        </w:rPr>
        <w:t>Boult</w:t>
      </w:r>
      <w:proofErr w:type="spellEnd"/>
      <w:r>
        <w:rPr>
          <w:rFonts w:ascii="Times New Roman" w:hAnsi="Times New Roman" w:cs="Times New Roman"/>
          <w:sz w:val="24"/>
          <w:szCs w:val="24"/>
        </w:rPr>
        <w:t>, T. (202</w:t>
      </w:r>
      <w:r w:rsidRPr="00DB2DF5">
        <w:rPr>
          <w:rFonts w:ascii="Times New Roman" w:hAnsi="Times New Roman" w:cs="Times New Roman"/>
          <w:sz w:val="24"/>
          <w:szCs w:val="24"/>
        </w:rPr>
        <w:t xml:space="preserve">0) ‘Beyond PKI: the </w:t>
      </w:r>
      <w:proofErr w:type="spellStart"/>
      <w:r w:rsidRPr="00DB2DF5">
        <w:rPr>
          <w:rFonts w:ascii="Times New Roman" w:hAnsi="Times New Roman" w:cs="Times New Roman"/>
          <w:sz w:val="24"/>
          <w:szCs w:val="24"/>
        </w:rPr>
        <w:t>biocryptographic</w:t>
      </w:r>
      <w:proofErr w:type="spellEnd"/>
      <w:r w:rsidRPr="00DB2DF5">
        <w:rPr>
          <w:rFonts w:ascii="Times New Roman" w:hAnsi="Times New Roman" w:cs="Times New Roman"/>
          <w:sz w:val="24"/>
          <w:szCs w:val="24"/>
        </w:rPr>
        <w:t xml:space="preserve"> key infrastructure’, IEEE International Workshop on Information Forensics and Security (WIFS), Seattle, Washington, pp.1–6.</w:t>
      </w:r>
    </w:p>
    <w:p w:rsidR="006C0270" w:rsidRPr="00DB2DF5" w:rsidRDefault="006C0270" w:rsidP="006C0270">
      <w:pPr>
        <w:spacing w:after="0" w:line="360" w:lineRule="auto"/>
        <w:ind w:left="720" w:hanging="720"/>
        <w:rPr>
          <w:rFonts w:ascii="Times New Roman" w:hAnsi="Times New Roman" w:cs="Times New Roman"/>
          <w:sz w:val="24"/>
          <w:szCs w:val="24"/>
        </w:rPr>
      </w:pPr>
      <w:proofErr w:type="spellStart"/>
      <w:r w:rsidRPr="00DB2DF5">
        <w:rPr>
          <w:rFonts w:ascii="Times New Roman" w:hAnsi="Times New Roman" w:cs="Times New Roman"/>
          <w:sz w:val="24"/>
          <w:szCs w:val="24"/>
        </w:rPr>
        <w:t>Sta</w:t>
      </w:r>
      <w:r>
        <w:rPr>
          <w:rFonts w:ascii="Times New Roman" w:hAnsi="Times New Roman" w:cs="Times New Roman"/>
          <w:sz w:val="24"/>
          <w:szCs w:val="24"/>
        </w:rPr>
        <w:t>vroulakis</w:t>
      </w:r>
      <w:proofErr w:type="spellEnd"/>
      <w:r>
        <w:rPr>
          <w:rFonts w:ascii="Times New Roman" w:hAnsi="Times New Roman" w:cs="Times New Roman"/>
          <w:sz w:val="24"/>
          <w:szCs w:val="24"/>
        </w:rPr>
        <w:t>, P. and Stamp, M. (202</w:t>
      </w:r>
      <w:r w:rsidRPr="00DB2DF5">
        <w:rPr>
          <w:rFonts w:ascii="Times New Roman" w:hAnsi="Times New Roman" w:cs="Times New Roman"/>
          <w:sz w:val="24"/>
          <w:szCs w:val="24"/>
        </w:rPr>
        <w:t>0) Handbook of Information and Communication Security, Springer, Heidelberg.</w:t>
      </w:r>
    </w:p>
    <w:p w:rsidR="006C0270" w:rsidRDefault="006C0270" w:rsidP="006C027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Tiwari, B. and Kumar, A. (</w:t>
      </w:r>
      <w:r w:rsidR="00716AD2">
        <w:rPr>
          <w:rFonts w:ascii="Times New Roman" w:hAnsi="Times New Roman" w:cs="Times New Roman"/>
          <w:sz w:val="24"/>
          <w:szCs w:val="24"/>
        </w:rPr>
        <w:t>2020</w:t>
      </w:r>
      <w:r w:rsidRPr="00DB2DF5">
        <w:rPr>
          <w:rFonts w:ascii="Times New Roman" w:hAnsi="Times New Roman" w:cs="Times New Roman"/>
          <w:sz w:val="24"/>
          <w:szCs w:val="24"/>
        </w:rPr>
        <w:t xml:space="preserve">) ‘Role-based access control through on-demand classification of electronic health record’, Int. J. Electronic Healthcare, Vol. 8, No. 1. </w:t>
      </w:r>
      <w:proofErr w:type="gramStart"/>
      <w:r w:rsidRPr="00DB2DF5">
        <w:rPr>
          <w:rFonts w:ascii="Times New Roman" w:hAnsi="Times New Roman" w:cs="Times New Roman"/>
          <w:sz w:val="24"/>
          <w:szCs w:val="24"/>
        </w:rPr>
        <w:t>pp.9–24</w:t>
      </w:r>
      <w:proofErr w:type="gramEnd"/>
      <w:r w:rsidRPr="00DB2DF5">
        <w:rPr>
          <w:rFonts w:ascii="Times New Roman" w:hAnsi="Times New Roman" w:cs="Times New Roman"/>
          <w:sz w:val="24"/>
          <w:szCs w:val="24"/>
        </w:rPr>
        <w:t>.</w:t>
      </w:r>
    </w:p>
    <w:p w:rsidR="006C0270" w:rsidRDefault="006C0270" w:rsidP="006C0270">
      <w:pPr>
        <w:rPr>
          <w:rFonts w:ascii="Times New Roman" w:hAnsi="Times New Roman" w:cs="Times New Roman"/>
          <w:sz w:val="24"/>
        </w:rPr>
      </w:pPr>
      <w:proofErr w:type="spellStart"/>
      <w:r w:rsidRPr="00177114">
        <w:rPr>
          <w:rFonts w:ascii="Times New Roman" w:hAnsi="Times New Roman" w:cs="Times New Roman"/>
          <w:sz w:val="24"/>
        </w:rPr>
        <w:t>Uludag</w:t>
      </w:r>
      <w:proofErr w:type="spellEnd"/>
      <w:r w:rsidRPr="00177114">
        <w:rPr>
          <w:rFonts w:ascii="Times New Roman" w:hAnsi="Times New Roman" w:cs="Times New Roman"/>
          <w:sz w:val="24"/>
        </w:rPr>
        <w:t xml:space="preserve"> U, </w:t>
      </w:r>
      <w:proofErr w:type="spellStart"/>
      <w:r w:rsidRPr="00177114">
        <w:rPr>
          <w:rFonts w:ascii="Times New Roman" w:hAnsi="Times New Roman" w:cs="Times New Roman"/>
          <w:sz w:val="24"/>
        </w:rPr>
        <w:t>Pankant</w:t>
      </w:r>
      <w:r>
        <w:rPr>
          <w:rFonts w:ascii="Times New Roman" w:hAnsi="Times New Roman" w:cs="Times New Roman"/>
          <w:sz w:val="24"/>
        </w:rPr>
        <w:t>i</w:t>
      </w:r>
      <w:proofErr w:type="spellEnd"/>
      <w:r>
        <w:rPr>
          <w:rFonts w:ascii="Times New Roman" w:hAnsi="Times New Roman" w:cs="Times New Roman"/>
          <w:sz w:val="24"/>
        </w:rPr>
        <w:t xml:space="preserve"> S, </w:t>
      </w:r>
      <w:proofErr w:type="spellStart"/>
      <w:r>
        <w:rPr>
          <w:rFonts w:ascii="Times New Roman" w:hAnsi="Times New Roman" w:cs="Times New Roman"/>
          <w:sz w:val="24"/>
        </w:rPr>
        <w:t>Prabhakar</w:t>
      </w:r>
      <w:proofErr w:type="spellEnd"/>
      <w:r>
        <w:rPr>
          <w:rFonts w:ascii="Times New Roman" w:hAnsi="Times New Roman" w:cs="Times New Roman"/>
          <w:sz w:val="24"/>
        </w:rPr>
        <w:t xml:space="preserve"> S, Jain AK: (</w:t>
      </w:r>
      <w:r w:rsidR="00716AD2">
        <w:rPr>
          <w:rFonts w:ascii="Times New Roman" w:hAnsi="Times New Roman" w:cs="Times New Roman"/>
          <w:sz w:val="24"/>
        </w:rPr>
        <w:t>2020</w:t>
      </w:r>
      <w:proofErr w:type="gramStart"/>
      <w:r w:rsidRPr="00177114">
        <w:rPr>
          <w:rFonts w:ascii="Times New Roman" w:hAnsi="Times New Roman" w:cs="Times New Roman"/>
          <w:sz w:val="24"/>
        </w:rPr>
        <w:t>)Biometric</w:t>
      </w:r>
      <w:proofErr w:type="gramEnd"/>
      <w:r w:rsidRPr="00177114">
        <w:rPr>
          <w:rFonts w:ascii="Times New Roman" w:hAnsi="Times New Roman" w:cs="Times New Roman"/>
          <w:sz w:val="24"/>
        </w:rPr>
        <w:t xml:space="preserve"> cryptosystems: issues and challenges. </w:t>
      </w:r>
      <w:proofErr w:type="spellStart"/>
      <w:r w:rsidRPr="00177114">
        <w:rPr>
          <w:rFonts w:ascii="Times New Roman" w:hAnsi="Times New Roman" w:cs="Times New Roman"/>
          <w:sz w:val="24"/>
        </w:rPr>
        <w:t>Proc</w:t>
      </w:r>
      <w:proofErr w:type="spellEnd"/>
      <w:r w:rsidRPr="00177114">
        <w:rPr>
          <w:rFonts w:ascii="Times New Roman" w:hAnsi="Times New Roman" w:cs="Times New Roman"/>
          <w:sz w:val="24"/>
        </w:rPr>
        <w:t xml:space="preserve"> IEEE 2014, 92(6):948-960</w:t>
      </w:r>
    </w:p>
    <w:p w:rsidR="006C0270" w:rsidRDefault="006C0270" w:rsidP="006C0270">
      <w:pPr>
        <w:rPr>
          <w:rFonts w:ascii="Times New Roman" w:eastAsia="Batang"/>
          <w:b/>
          <w:bCs/>
          <w:sz w:val="24"/>
          <w:szCs w:val="24"/>
        </w:rPr>
      </w:pPr>
    </w:p>
    <w:sectPr w:rsidR="006C0270" w:rsidSect="008C16C8">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8E" w:rsidRDefault="00026B8E" w:rsidP="006C0270">
      <w:pPr>
        <w:spacing w:after="0" w:line="240" w:lineRule="auto"/>
      </w:pPr>
      <w:r>
        <w:separator/>
      </w:r>
    </w:p>
  </w:endnote>
  <w:endnote w:type="continuationSeparator" w:id="0">
    <w:p w:rsidR="00026B8E" w:rsidRDefault="00026B8E" w:rsidP="006C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97090"/>
      <w:docPartObj>
        <w:docPartGallery w:val="Page Numbers (Bottom of Page)"/>
        <w:docPartUnique/>
      </w:docPartObj>
    </w:sdtPr>
    <w:sdtEndPr>
      <w:rPr>
        <w:noProof/>
      </w:rPr>
    </w:sdtEndPr>
    <w:sdtContent>
      <w:p w:rsidR="00C45317" w:rsidRDefault="00C45317">
        <w:pPr>
          <w:pStyle w:val="Footer"/>
          <w:jc w:val="center"/>
        </w:pPr>
        <w:r>
          <w:fldChar w:fldCharType="begin"/>
        </w:r>
        <w:r>
          <w:instrText xml:space="preserve"> PAGE   \* MERGEFORMAT </w:instrText>
        </w:r>
        <w:r>
          <w:fldChar w:fldCharType="separate"/>
        </w:r>
        <w:r w:rsidR="0093629A">
          <w:rPr>
            <w:noProof/>
          </w:rPr>
          <w:t>vii</w:t>
        </w:r>
        <w:r>
          <w:rPr>
            <w:noProof/>
          </w:rPr>
          <w:fldChar w:fldCharType="end"/>
        </w:r>
      </w:p>
    </w:sdtContent>
  </w:sdt>
  <w:p w:rsidR="00C45317" w:rsidRDefault="00C4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47"/>
      <w:docPartObj>
        <w:docPartGallery w:val="Page Numbers (Bottom of Page)"/>
        <w:docPartUnique/>
      </w:docPartObj>
    </w:sdtPr>
    <w:sdtEndPr/>
    <w:sdtContent>
      <w:p w:rsidR="00F25D33" w:rsidRDefault="009106E7">
        <w:pPr>
          <w:pStyle w:val="Footer"/>
          <w:jc w:val="center"/>
        </w:pPr>
        <w:r>
          <w:fldChar w:fldCharType="begin"/>
        </w:r>
        <w:r>
          <w:instrText xml:space="preserve"> PAGE   \* MERGEFORMAT </w:instrText>
        </w:r>
        <w:r>
          <w:fldChar w:fldCharType="separate"/>
        </w:r>
        <w:r w:rsidR="0093629A">
          <w:rPr>
            <w:noProof/>
          </w:rPr>
          <w:t>14</w:t>
        </w:r>
        <w:r>
          <w:rPr>
            <w:noProof/>
          </w:rPr>
          <w:fldChar w:fldCharType="end"/>
        </w:r>
      </w:p>
    </w:sdtContent>
  </w:sdt>
  <w:p w:rsidR="00F25D33" w:rsidRDefault="00026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8E" w:rsidRDefault="00026B8E" w:rsidP="006C0270">
      <w:pPr>
        <w:spacing w:after="0" w:line="240" w:lineRule="auto"/>
      </w:pPr>
      <w:r>
        <w:separator/>
      </w:r>
    </w:p>
  </w:footnote>
  <w:footnote w:type="continuationSeparator" w:id="0">
    <w:p w:rsidR="00026B8E" w:rsidRDefault="00026B8E" w:rsidP="006C0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294"/>
    <w:multiLevelType w:val="multilevel"/>
    <w:tmpl w:val="8910C85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273BC7"/>
    <w:multiLevelType w:val="hybridMultilevel"/>
    <w:tmpl w:val="EA1854D2"/>
    <w:lvl w:ilvl="0" w:tplc="40AC5756">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676CC4"/>
    <w:multiLevelType w:val="multilevel"/>
    <w:tmpl w:val="F73660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4E80932"/>
    <w:multiLevelType w:val="hybridMultilevel"/>
    <w:tmpl w:val="CB343972"/>
    <w:lvl w:ilvl="0" w:tplc="8E340D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13AB8"/>
    <w:multiLevelType w:val="hybridMultilevel"/>
    <w:tmpl w:val="FE56C602"/>
    <w:lvl w:ilvl="0" w:tplc="732E3F3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43A589E"/>
    <w:multiLevelType w:val="multilevel"/>
    <w:tmpl w:val="EC8A3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B4550D"/>
    <w:multiLevelType w:val="multilevel"/>
    <w:tmpl w:val="17BE2F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2">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5B428AD"/>
    <w:multiLevelType w:val="hybridMultilevel"/>
    <w:tmpl w:val="14F43BF6"/>
    <w:lvl w:ilvl="0" w:tplc="B7FCB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6C996705"/>
    <w:multiLevelType w:val="multilevel"/>
    <w:tmpl w:val="E5DCDD84"/>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757E467C"/>
    <w:multiLevelType w:val="multilevel"/>
    <w:tmpl w:val="6E08BF2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B3FCA"/>
    <w:multiLevelType w:val="hybridMultilevel"/>
    <w:tmpl w:val="6FDA8DE4"/>
    <w:lvl w:ilvl="0" w:tplc="EEFCE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1D6BFB"/>
    <w:multiLevelType w:val="hybridMultilevel"/>
    <w:tmpl w:val="A4D4C6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4786F"/>
    <w:multiLevelType w:val="hybridMultilevel"/>
    <w:tmpl w:val="BD82BCC6"/>
    <w:lvl w:ilvl="0" w:tplc="74B010D6">
      <w:start w:val="1"/>
      <w:numFmt w:val="lowerRoman"/>
      <w:lvlText w:val="%1."/>
      <w:lvlJc w:val="left"/>
      <w:pPr>
        <w:ind w:left="1530" w:hanging="720"/>
      </w:pPr>
      <w:rPr>
        <w:rFonts w:ascii="Times New Roman" w:eastAsiaTheme="minorHAnsi" w:hAnsi="Times New Roman" w:cs="Times New Roman"/>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9"/>
  </w:num>
  <w:num w:numId="7">
    <w:abstractNumId w:val="20"/>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14"/>
  </w:num>
  <w:num w:numId="16">
    <w:abstractNumId w:val="10"/>
  </w:num>
  <w:num w:numId="17">
    <w:abstractNumId w:val="15"/>
  </w:num>
  <w:num w:numId="18">
    <w:abstractNumId w:val="0"/>
  </w:num>
  <w:num w:numId="19">
    <w:abstractNumId w:val="8"/>
  </w:num>
  <w:num w:numId="20">
    <w:abstractNumId w:val="19"/>
  </w:num>
  <w:num w:numId="21">
    <w:abstractNumId w:val="12"/>
  </w:num>
  <w:num w:numId="22">
    <w:abstractNumId w:val="1"/>
  </w:num>
  <w:num w:numId="23">
    <w:abstractNumId w:val="17"/>
  </w:num>
  <w:num w:numId="24">
    <w:abstractNumId w:val="16"/>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70"/>
    <w:rsid w:val="00026B8E"/>
    <w:rsid w:val="000E2DD0"/>
    <w:rsid w:val="0013326B"/>
    <w:rsid w:val="00170801"/>
    <w:rsid w:val="001B55EB"/>
    <w:rsid w:val="001D0EAF"/>
    <w:rsid w:val="002F5B1F"/>
    <w:rsid w:val="003504B6"/>
    <w:rsid w:val="006C0270"/>
    <w:rsid w:val="00716AD2"/>
    <w:rsid w:val="007A3398"/>
    <w:rsid w:val="008C16C8"/>
    <w:rsid w:val="009106E7"/>
    <w:rsid w:val="00915A3C"/>
    <w:rsid w:val="0093629A"/>
    <w:rsid w:val="00AF399F"/>
    <w:rsid w:val="00B92427"/>
    <w:rsid w:val="00C45317"/>
    <w:rsid w:val="00CA75DB"/>
    <w:rsid w:val="00CE0A1C"/>
    <w:rsid w:val="00CE5771"/>
    <w:rsid w:val="00EF2135"/>
    <w:rsid w:val="00FA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341A-84BE-4DAB-8C71-0E599672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270"/>
    <w:pPr>
      <w:ind w:left="720"/>
      <w:contextualSpacing/>
    </w:pPr>
  </w:style>
  <w:style w:type="paragraph" w:styleId="NormalWeb">
    <w:name w:val="Normal (Web)"/>
    <w:basedOn w:val="Normal"/>
    <w:uiPriority w:val="99"/>
    <w:semiHidden/>
    <w:unhideWhenUsed/>
    <w:rsid w:val="006C02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0270"/>
    <w:rPr>
      <w:color w:val="0563C1" w:themeColor="hyperlink"/>
      <w:u w:val="single"/>
    </w:rPr>
  </w:style>
  <w:style w:type="paragraph" w:styleId="Header">
    <w:name w:val="header"/>
    <w:basedOn w:val="Normal"/>
    <w:link w:val="HeaderChar"/>
    <w:uiPriority w:val="99"/>
    <w:unhideWhenUsed/>
    <w:rsid w:val="006C0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270"/>
  </w:style>
  <w:style w:type="paragraph" w:styleId="Footer">
    <w:name w:val="footer"/>
    <w:basedOn w:val="Normal"/>
    <w:link w:val="FooterChar"/>
    <w:uiPriority w:val="99"/>
    <w:unhideWhenUsed/>
    <w:rsid w:val="006C0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270"/>
  </w:style>
  <w:style w:type="paragraph" w:styleId="BalloonText">
    <w:name w:val="Balloon Text"/>
    <w:basedOn w:val="Normal"/>
    <w:link w:val="BalloonTextChar"/>
    <w:uiPriority w:val="99"/>
    <w:semiHidden/>
    <w:unhideWhenUsed/>
    <w:rsid w:val="00716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cbi.nlm.nih.gov/pmc/articles/PMC7448861/"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tmp"/><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40</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2025-05-22T10:22:00Z</cp:lastPrinted>
  <dcterms:created xsi:type="dcterms:W3CDTF">2025-05-22T09:54:00Z</dcterms:created>
  <dcterms:modified xsi:type="dcterms:W3CDTF">2025-06-19T12:41:00Z</dcterms:modified>
</cp:coreProperties>
</file>