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395" w:rsidRPr="003A1F2A" w:rsidRDefault="003B2395" w:rsidP="003B2395">
      <w:pPr>
        <w:jc w:val="center"/>
        <w:rPr>
          <w:rFonts w:ascii="Bookman Old Style" w:hAnsi="Bookman Old Style"/>
          <w:b/>
          <w:sz w:val="32"/>
          <w:szCs w:val="36"/>
        </w:rPr>
      </w:pPr>
      <w:r>
        <w:rPr>
          <w:rFonts w:ascii="Bookman Old Style" w:hAnsi="Bookman Old Style"/>
          <w:b/>
          <w:sz w:val="32"/>
          <w:szCs w:val="36"/>
        </w:rPr>
        <w:t>THE ROLE OF FINANCIAL AUDITS IN PROMOTING TRANSPARENCY IN KWARA STATE’S PUBLIC SECTOR</w:t>
      </w:r>
    </w:p>
    <w:p w:rsidR="003B2395" w:rsidRPr="00037E15" w:rsidRDefault="003B2395" w:rsidP="003B2395">
      <w:pPr>
        <w:jc w:val="center"/>
        <w:rPr>
          <w:rFonts w:ascii="Bookman Old Style" w:eastAsia="Calibri" w:hAnsi="Bookman Old Style"/>
          <w:sz w:val="36"/>
          <w:szCs w:val="26"/>
        </w:rPr>
      </w:pPr>
      <w:r w:rsidRPr="00037E15">
        <w:rPr>
          <w:rFonts w:ascii="Bookman Old Style" w:hAnsi="Bookman Old Style"/>
          <w:b/>
          <w:sz w:val="30"/>
          <w:szCs w:val="34"/>
        </w:rPr>
        <w:t>(</w:t>
      </w:r>
      <w:r>
        <w:rPr>
          <w:rFonts w:ascii="Bookman Old Style" w:hAnsi="Bookman Old Style"/>
          <w:b/>
          <w:sz w:val="30"/>
          <w:szCs w:val="34"/>
        </w:rPr>
        <w:t>A CASE STUDY OF PUBLIC SECTOR</w:t>
      </w:r>
      <w:r w:rsidRPr="00037E15">
        <w:rPr>
          <w:rFonts w:ascii="Bookman Old Style" w:hAnsi="Bookman Old Style"/>
          <w:b/>
          <w:sz w:val="30"/>
          <w:szCs w:val="34"/>
        </w:rPr>
        <w:t>)</w:t>
      </w:r>
    </w:p>
    <w:p w:rsidR="003B2395" w:rsidRDefault="003B2395" w:rsidP="003B2395">
      <w:pPr>
        <w:jc w:val="center"/>
        <w:rPr>
          <w:rFonts w:ascii="Bookman Old Style" w:eastAsia="Calibri" w:hAnsi="Bookman Old Style"/>
          <w:b/>
          <w:sz w:val="36"/>
          <w:szCs w:val="36"/>
        </w:rPr>
      </w:pPr>
    </w:p>
    <w:p w:rsidR="003B2395" w:rsidRDefault="003B2395" w:rsidP="003B2395">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rsidR="003B2395" w:rsidRDefault="003B2395" w:rsidP="003B2395">
      <w:pPr>
        <w:jc w:val="center"/>
        <w:rPr>
          <w:rFonts w:ascii="Bookman Old Style" w:hAnsi="Bookman Old Style"/>
          <w:b/>
          <w:sz w:val="36"/>
          <w:szCs w:val="36"/>
        </w:rPr>
      </w:pPr>
    </w:p>
    <w:p w:rsidR="003B2395" w:rsidRDefault="003B2395" w:rsidP="003B2395">
      <w:pPr>
        <w:jc w:val="center"/>
        <w:rPr>
          <w:rFonts w:ascii="Bookman Old Style" w:eastAsia="Calibri" w:hAnsi="Bookman Old Style"/>
          <w:b/>
          <w:sz w:val="36"/>
          <w:szCs w:val="36"/>
        </w:rPr>
      </w:pPr>
      <w:r>
        <w:rPr>
          <w:rFonts w:ascii="Bookman Old Style" w:hAnsi="Bookman Old Style"/>
          <w:b/>
          <w:sz w:val="36"/>
          <w:szCs w:val="36"/>
        </w:rPr>
        <w:t>YISAU ZAINAB OMOWUNMI</w:t>
      </w:r>
    </w:p>
    <w:p w:rsidR="003B2395" w:rsidRPr="002B00FE" w:rsidRDefault="003B2395" w:rsidP="003B2395">
      <w:pPr>
        <w:jc w:val="center"/>
        <w:rPr>
          <w:rFonts w:ascii="Bookman Old Style" w:eastAsia="Calibri" w:hAnsi="Bookman Old Style"/>
          <w:b/>
          <w:sz w:val="36"/>
          <w:szCs w:val="36"/>
        </w:rPr>
      </w:pPr>
      <w:r>
        <w:rPr>
          <w:rFonts w:ascii="Bookman Old Style" w:eastAsia="Calibri" w:hAnsi="Bookman Old Style"/>
          <w:b/>
          <w:sz w:val="36"/>
          <w:szCs w:val="36"/>
        </w:rPr>
        <w:t>ND/23/ACC/PT/0085</w:t>
      </w:r>
    </w:p>
    <w:p w:rsidR="003B2395" w:rsidRDefault="003B2395" w:rsidP="003B2395">
      <w:pPr>
        <w:jc w:val="center"/>
        <w:rPr>
          <w:rFonts w:ascii="Bookman Old Style" w:eastAsia="Calibri" w:hAnsi="Bookman Old Style"/>
          <w:b/>
          <w:sz w:val="28"/>
          <w:szCs w:val="36"/>
        </w:rPr>
      </w:pPr>
    </w:p>
    <w:p w:rsidR="003B2395" w:rsidRDefault="003B2395" w:rsidP="003B2395">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rsidR="003B2395" w:rsidRDefault="003B2395" w:rsidP="003B2395">
      <w:pPr>
        <w:jc w:val="center"/>
        <w:rPr>
          <w:rFonts w:ascii="Bookman Old Style" w:eastAsia="Calibri" w:hAnsi="Bookman Old Style"/>
          <w:b/>
          <w:sz w:val="28"/>
          <w:szCs w:val="36"/>
        </w:rPr>
      </w:pPr>
    </w:p>
    <w:p w:rsidR="003B2395" w:rsidRDefault="003B2395" w:rsidP="003B2395">
      <w:pPr>
        <w:rPr>
          <w:rFonts w:ascii="Bookman Old Style" w:eastAsia="Calibri" w:hAnsi="Bookman Old Style"/>
          <w:b/>
          <w:sz w:val="28"/>
          <w:szCs w:val="36"/>
        </w:rPr>
      </w:pPr>
    </w:p>
    <w:p w:rsidR="003B2395" w:rsidRDefault="003B2395" w:rsidP="003B2395">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rsidR="003B2395" w:rsidRDefault="003B2395" w:rsidP="003B2395">
      <w:pPr>
        <w:rPr>
          <w:rFonts w:ascii="Bookman Old Style" w:eastAsia="Calibri" w:hAnsi="Bookman Old Style"/>
          <w:sz w:val="28"/>
        </w:rPr>
      </w:pPr>
    </w:p>
    <w:p w:rsidR="003B2395" w:rsidRPr="00090A0B" w:rsidRDefault="003B2395" w:rsidP="003B2395">
      <w:pPr>
        <w:ind w:left="7200"/>
        <w:rPr>
          <w:rFonts w:ascii="Bookman Old Style" w:eastAsia="Calibri" w:hAnsi="Bookman Old Style"/>
          <w:b/>
          <w:sz w:val="32"/>
          <w:szCs w:val="32"/>
        </w:rPr>
      </w:pPr>
      <w:r>
        <w:rPr>
          <w:rFonts w:ascii="Bookman Old Style" w:eastAsia="Calibri" w:hAnsi="Bookman Old Style"/>
          <w:b/>
          <w:sz w:val="32"/>
          <w:szCs w:val="32"/>
        </w:rPr>
        <w:t xml:space="preserve">AUGUST, 2025 </w:t>
      </w:r>
    </w:p>
    <w:p w:rsidR="003B2395" w:rsidRDefault="003B2395" w:rsidP="003B2395">
      <w:pPr>
        <w:jc w:val="center"/>
        <w:rPr>
          <w:rFonts w:ascii="Bookman Old Style" w:eastAsia="Calibri" w:hAnsi="Bookman Old Style"/>
          <w:b/>
          <w:sz w:val="28"/>
          <w:szCs w:val="28"/>
        </w:rPr>
      </w:pPr>
    </w:p>
    <w:p w:rsidR="003B2395" w:rsidRDefault="003B2395" w:rsidP="003B2395">
      <w:pPr>
        <w:jc w:val="center"/>
        <w:rPr>
          <w:rFonts w:ascii="Bookman Old Style" w:eastAsia="Calibri" w:hAnsi="Bookman Old Style"/>
          <w:b/>
          <w:sz w:val="28"/>
          <w:szCs w:val="28"/>
        </w:rPr>
      </w:pPr>
    </w:p>
    <w:p w:rsidR="003B2395" w:rsidRDefault="003B2395" w:rsidP="003B2395">
      <w:pPr>
        <w:jc w:val="center"/>
        <w:rPr>
          <w:rFonts w:ascii="Bookman Old Style" w:eastAsia="Calibri" w:hAnsi="Bookman Old Style"/>
          <w:b/>
          <w:sz w:val="28"/>
          <w:szCs w:val="28"/>
        </w:rPr>
      </w:pPr>
    </w:p>
    <w:p w:rsidR="003B2395" w:rsidRDefault="003B2395" w:rsidP="003B2395">
      <w:pPr>
        <w:jc w:val="center"/>
        <w:rPr>
          <w:rFonts w:ascii="Bookman Old Style" w:eastAsia="Calibri" w:hAnsi="Bookman Old Style"/>
          <w:b/>
          <w:sz w:val="28"/>
          <w:szCs w:val="28"/>
        </w:rPr>
      </w:pPr>
      <w:bookmarkStart w:id="0" w:name="_Hlk200384565"/>
    </w:p>
    <w:p w:rsidR="003B2395" w:rsidRDefault="003B2395" w:rsidP="003B2395">
      <w:pPr>
        <w:jc w:val="center"/>
        <w:rPr>
          <w:rFonts w:ascii="Bookman Old Style" w:eastAsia="Calibri" w:hAnsi="Bookman Old Style"/>
          <w:b/>
          <w:sz w:val="28"/>
          <w:szCs w:val="28"/>
        </w:rPr>
      </w:pPr>
      <w:r>
        <w:rPr>
          <w:rFonts w:ascii="Bookman Old Style" w:eastAsia="Calibri" w:hAnsi="Bookman Old Style"/>
          <w:b/>
          <w:sz w:val="28"/>
          <w:szCs w:val="28"/>
        </w:rPr>
        <w:lastRenderedPageBreak/>
        <w:t>CERTIFICATION</w:t>
      </w:r>
    </w:p>
    <w:p w:rsidR="003B2395" w:rsidRDefault="003B2395" w:rsidP="003B2395">
      <w:pPr>
        <w:ind w:firstLine="720"/>
        <w:jc w:val="both"/>
        <w:rPr>
          <w:rFonts w:ascii="Bookman Old Style" w:eastAsia="Calibri" w:hAnsi="Bookman Old Style"/>
          <w:sz w:val="28"/>
          <w:szCs w:val="28"/>
        </w:rPr>
      </w:pPr>
      <w:r>
        <w:rPr>
          <w:rFonts w:ascii="Bookman Old Style" w:eastAsia="Calibri" w:hAnsi="Bookman Old Style"/>
          <w:sz w:val="28"/>
          <w:szCs w:val="28"/>
        </w:rPr>
        <w:t xml:space="preserve">This is to certify that this research work has been completed, read through and approved as meeting part of the requirements of the Department of Accountancy, Institute of Finance and Management Studies, </w:t>
      </w:r>
      <w:proofErr w:type="spellStart"/>
      <w:r>
        <w:rPr>
          <w:rFonts w:ascii="Bookman Old Style" w:eastAsia="Calibri" w:hAnsi="Bookman Old Style"/>
          <w:sz w:val="28"/>
          <w:szCs w:val="28"/>
        </w:rPr>
        <w:t>Kwara</w:t>
      </w:r>
      <w:proofErr w:type="spellEnd"/>
      <w:r>
        <w:rPr>
          <w:rFonts w:ascii="Bookman Old Style" w:eastAsia="Calibri" w:hAnsi="Bookman Old Style"/>
          <w:sz w:val="28"/>
          <w:szCs w:val="28"/>
        </w:rPr>
        <w:t xml:space="preserve"> State Polytechnic for the Award of National Diploma in Accountancy.</w:t>
      </w:r>
    </w:p>
    <w:p w:rsidR="003B2395" w:rsidRDefault="003B2395" w:rsidP="003B2395">
      <w:pPr>
        <w:ind w:firstLine="720"/>
        <w:jc w:val="both"/>
        <w:rPr>
          <w:rFonts w:ascii="Bookman Old Style" w:eastAsia="Calibri" w:hAnsi="Bookman Old Style"/>
          <w:sz w:val="28"/>
          <w:szCs w:val="28"/>
        </w:rPr>
      </w:pPr>
    </w:p>
    <w:p w:rsidR="003B2395" w:rsidRDefault="003B2395" w:rsidP="003B2395">
      <w:pPr>
        <w:jc w:val="both"/>
        <w:rPr>
          <w:rFonts w:ascii="Bookman Old Style" w:eastAsia="Calibri" w:hAnsi="Bookman Old Style"/>
          <w:sz w:val="28"/>
          <w:szCs w:val="28"/>
        </w:rPr>
      </w:pPr>
    </w:p>
    <w:p w:rsidR="003B2395" w:rsidRDefault="003B2395" w:rsidP="003B2395">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rsidR="003B2395" w:rsidRDefault="003B2395" w:rsidP="003B2395">
      <w:pPr>
        <w:spacing w:after="0"/>
        <w:jc w:val="both"/>
        <w:rPr>
          <w:rFonts w:ascii="Bookman Old Style" w:eastAsia="Calibri" w:hAnsi="Bookman Old Style"/>
          <w:b/>
          <w:sz w:val="28"/>
          <w:szCs w:val="28"/>
        </w:rPr>
      </w:pPr>
      <w:r>
        <w:rPr>
          <w:rFonts w:ascii="Bookman Old Style" w:eastAsia="Calibri" w:hAnsi="Bookman Old Style"/>
          <w:b/>
          <w:sz w:val="28"/>
          <w:szCs w:val="28"/>
        </w:rPr>
        <w:t>MR. ELELU M.O</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 xml:space="preserve"> </w:t>
      </w:r>
      <w:r>
        <w:rPr>
          <w:rFonts w:ascii="Bookman Old Style" w:eastAsia="Calibri" w:hAnsi="Bookman Old Style"/>
          <w:b/>
          <w:sz w:val="28"/>
          <w:szCs w:val="28"/>
        </w:rPr>
        <w:tab/>
      </w:r>
      <w:r>
        <w:rPr>
          <w:rFonts w:ascii="Bookman Old Style" w:eastAsia="Calibri" w:hAnsi="Bookman Old Style"/>
          <w:b/>
          <w:sz w:val="28"/>
          <w:szCs w:val="28"/>
        </w:rPr>
        <w:tab/>
        <w:t>DATE</w:t>
      </w:r>
    </w:p>
    <w:p w:rsidR="003B2395" w:rsidRPr="0011107E" w:rsidRDefault="003B2395" w:rsidP="003B2395">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rsidR="003B2395" w:rsidRDefault="003B2395" w:rsidP="003B2395">
      <w:pPr>
        <w:spacing w:after="0"/>
        <w:jc w:val="center"/>
        <w:rPr>
          <w:rFonts w:ascii="Bookman Old Style" w:eastAsia="Calibri" w:hAnsi="Bookman Old Style"/>
          <w:b/>
          <w:sz w:val="28"/>
          <w:szCs w:val="28"/>
        </w:rPr>
      </w:pPr>
    </w:p>
    <w:p w:rsidR="003B2395" w:rsidRDefault="003B2395" w:rsidP="003B2395">
      <w:pPr>
        <w:spacing w:after="0"/>
        <w:jc w:val="both"/>
        <w:rPr>
          <w:rFonts w:ascii="Bookman Old Style" w:eastAsia="Calibri" w:hAnsi="Bookman Old Style"/>
          <w:sz w:val="28"/>
          <w:szCs w:val="28"/>
        </w:rPr>
      </w:pPr>
    </w:p>
    <w:p w:rsidR="003B2395" w:rsidRDefault="003B2395" w:rsidP="003B2395">
      <w:pPr>
        <w:spacing w:after="0"/>
        <w:jc w:val="both"/>
        <w:rPr>
          <w:rFonts w:ascii="Bookman Old Style" w:eastAsia="Calibri" w:hAnsi="Bookman Old Style"/>
          <w:sz w:val="28"/>
          <w:szCs w:val="28"/>
        </w:rPr>
      </w:pPr>
    </w:p>
    <w:p w:rsidR="003B2395" w:rsidRDefault="003B2395" w:rsidP="003B2395">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rsidR="003B2395" w:rsidRDefault="003B2395" w:rsidP="003B2395">
      <w:pPr>
        <w:spacing w:after="0"/>
        <w:jc w:val="both"/>
        <w:rPr>
          <w:rFonts w:ascii="Bookman Old Style" w:eastAsia="Calibri" w:hAnsi="Bookman Old Style"/>
          <w:b/>
          <w:sz w:val="28"/>
          <w:szCs w:val="28"/>
        </w:rPr>
      </w:pPr>
      <w:r>
        <w:rPr>
          <w:rFonts w:ascii="Bookman Old Style" w:eastAsia="Calibri" w:hAnsi="Bookman Old Style"/>
          <w:b/>
          <w:sz w:val="28"/>
          <w:szCs w:val="28"/>
        </w:rPr>
        <w:t>MR. HASSAN A.0</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rsidR="003B2395" w:rsidRPr="002B00FE" w:rsidRDefault="003B2395" w:rsidP="003B2395">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rsidR="003B2395" w:rsidRPr="002B00FE" w:rsidRDefault="003B2395" w:rsidP="003B2395">
      <w:pPr>
        <w:tabs>
          <w:tab w:val="left" w:pos="4772"/>
        </w:tabs>
        <w:spacing w:after="0"/>
        <w:jc w:val="both"/>
        <w:rPr>
          <w:rFonts w:ascii="Bookman Old Style" w:eastAsia="Calibri" w:hAnsi="Bookman Old Style"/>
          <w:b/>
          <w:sz w:val="28"/>
          <w:szCs w:val="28"/>
        </w:rPr>
      </w:pPr>
    </w:p>
    <w:p w:rsidR="003B2395" w:rsidRDefault="003B2395" w:rsidP="003B2395">
      <w:pPr>
        <w:spacing w:after="0"/>
        <w:jc w:val="both"/>
        <w:rPr>
          <w:rFonts w:ascii="Bookman Old Style" w:eastAsia="Calibri" w:hAnsi="Bookman Old Style"/>
          <w:sz w:val="28"/>
          <w:szCs w:val="28"/>
        </w:rPr>
      </w:pPr>
    </w:p>
    <w:p w:rsidR="003B2395" w:rsidRDefault="003B2395" w:rsidP="003B2395">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rsidR="003B2395" w:rsidRDefault="003B2395" w:rsidP="003B2395">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rsidR="003B2395" w:rsidRPr="002B00FE" w:rsidRDefault="003B2395" w:rsidP="003B2395">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rsidR="003B2395" w:rsidRDefault="003B2395" w:rsidP="003B2395">
      <w:pPr>
        <w:spacing w:after="0"/>
        <w:jc w:val="both"/>
        <w:rPr>
          <w:rFonts w:ascii="Bookman Old Style" w:eastAsia="Calibri" w:hAnsi="Bookman Old Style"/>
          <w:b/>
          <w:sz w:val="28"/>
          <w:szCs w:val="28"/>
        </w:rPr>
      </w:pPr>
    </w:p>
    <w:p w:rsidR="003B2395" w:rsidRDefault="003B2395" w:rsidP="003B2395">
      <w:pPr>
        <w:spacing w:after="0"/>
        <w:jc w:val="both"/>
        <w:rPr>
          <w:rFonts w:ascii="Bookman Old Style" w:eastAsia="Calibri" w:hAnsi="Bookman Old Style"/>
          <w:b/>
          <w:sz w:val="28"/>
          <w:szCs w:val="28"/>
        </w:rPr>
      </w:pPr>
    </w:p>
    <w:p w:rsidR="003B2395" w:rsidRDefault="003B2395" w:rsidP="003B2395">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rsidR="003B2395" w:rsidRPr="00090A0B" w:rsidRDefault="003B2395" w:rsidP="003B2395">
      <w:pPr>
        <w:spacing w:after="0"/>
        <w:jc w:val="both"/>
        <w:rPr>
          <w:rFonts w:ascii="Bookman Old Style" w:eastAsia="Calibri" w:hAnsi="Bookman Old Style"/>
          <w:b/>
        </w:rPr>
      </w:pPr>
      <w:r w:rsidRPr="00090A0B">
        <w:rPr>
          <w:rFonts w:ascii="Bookman Old Style" w:eastAsia="Calibri" w:hAnsi="Bookman Old Style"/>
          <w:b/>
        </w:rPr>
        <w:t xml:space="preserve">MR. ABDULRAHMAN </w:t>
      </w:r>
      <w:proofErr w:type="gramStart"/>
      <w:r w:rsidRPr="00090A0B">
        <w:rPr>
          <w:rFonts w:ascii="Bookman Old Style" w:eastAsia="Calibri" w:hAnsi="Bookman Old Style"/>
          <w:b/>
        </w:rPr>
        <w:t>ABDULLATEEF(</w:t>
      </w:r>
      <w:proofErr w:type="gramEnd"/>
      <w:r w:rsidRPr="00090A0B">
        <w:rPr>
          <w:rFonts w:ascii="Bookman Old Style" w:eastAsia="Calibri" w:hAnsi="Bookman Old Style"/>
          <w:b/>
        </w:rPr>
        <w:t xml:space="preserve">FCA) </w:t>
      </w:r>
      <w:r w:rsidRPr="00090A0B">
        <w:rPr>
          <w:rFonts w:ascii="Bookman Old Style" w:eastAsia="Calibri" w:hAnsi="Bookman Old Style"/>
          <w:b/>
        </w:rPr>
        <w:tab/>
      </w:r>
      <w:r w:rsidRPr="00090A0B">
        <w:rPr>
          <w:rFonts w:ascii="Bookman Old Style" w:eastAsia="Calibri" w:hAnsi="Bookman Old Style"/>
          <w:b/>
        </w:rPr>
        <w:tab/>
      </w:r>
      <w:r w:rsidRPr="00090A0B">
        <w:rPr>
          <w:rFonts w:ascii="Bookman Old Style" w:eastAsia="Calibri" w:hAnsi="Bookman Old Style"/>
          <w:b/>
        </w:rPr>
        <w:tab/>
        <w:t>DATE</w:t>
      </w:r>
    </w:p>
    <w:p w:rsidR="003B2395" w:rsidRPr="002B00FE" w:rsidRDefault="003B2395" w:rsidP="003B2395">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rsidR="003B2395" w:rsidRDefault="003B2395" w:rsidP="003B2395">
      <w:pPr>
        <w:jc w:val="both"/>
        <w:rPr>
          <w:rFonts w:ascii="Bookman Old Style" w:eastAsia="Calibri" w:hAnsi="Bookman Old Style"/>
          <w:b/>
          <w:sz w:val="28"/>
          <w:szCs w:val="28"/>
        </w:rPr>
      </w:pPr>
    </w:p>
    <w:bookmarkEnd w:id="0"/>
    <w:p w:rsidR="003B2395" w:rsidRDefault="003B2395" w:rsidP="003B2395">
      <w:pPr>
        <w:rPr>
          <w:rFonts w:ascii="Bookman Old Style" w:eastAsia="Calibri" w:hAnsi="Bookman Old Style"/>
          <w:b/>
          <w:sz w:val="28"/>
          <w:szCs w:val="28"/>
        </w:rPr>
      </w:pPr>
    </w:p>
    <w:p w:rsidR="003B2395" w:rsidRDefault="003B2395" w:rsidP="003B2395">
      <w:pPr>
        <w:jc w:val="center"/>
        <w:rPr>
          <w:rFonts w:ascii="Times New Roman" w:hAnsi="Times New Roman" w:cs="Times New Roman"/>
          <w:b/>
          <w:bCs/>
        </w:rPr>
      </w:pPr>
    </w:p>
    <w:p w:rsidR="003B2395" w:rsidRDefault="003B2395">
      <w:pPr>
        <w:rPr>
          <w:rFonts w:ascii="Times New Roman" w:hAnsi="Times New Roman" w:cs="Times New Roman"/>
          <w:b/>
          <w:bCs/>
        </w:rPr>
      </w:pPr>
      <w:r>
        <w:rPr>
          <w:rFonts w:ascii="Times New Roman" w:hAnsi="Times New Roman" w:cs="Times New Roman"/>
          <w:b/>
          <w:bCs/>
        </w:rPr>
        <w:br w:type="page"/>
      </w:r>
    </w:p>
    <w:p w:rsidR="003B2395" w:rsidRPr="007E5CD5" w:rsidRDefault="003B2395" w:rsidP="003B2395">
      <w:pPr>
        <w:jc w:val="center"/>
        <w:rPr>
          <w:rFonts w:ascii="Times New Roman" w:hAnsi="Times New Roman" w:cs="Times New Roman"/>
          <w:b/>
          <w:bCs/>
        </w:rPr>
      </w:pPr>
      <w:r w:rsidRPr="007E5CD5">
        <w:rPr>
          <w:rFonts w:ascii="Times New Roman" w:hAnsi="Times New Roman" w:cs="Times New Roman"/>
          <w:b/>
          <w:bCs/>
        </w:rPr>
        <w:lastRenderedPageBreak/>
        <w:t>ACKNOWLEDGEMENT</w:t>
      </w:r>
    </w:p>
    <w:p w:rsidR="003B2395" w:rsidRPr="007E5CD5" w:rsidRDefault="003B2395" w:rsidP="003B2395">
      <w:pPr>
        <w:jc w:val="both"/>
        <w:rPr>
          <w:rFonts w:ascii="Times New Roman" w:hAnsi="Times New Roman" w:cs="Times New Roman"/>
        </w:rPr>
      </w:pPr>
      <w:r w:rsidRPr="007E5CD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rsidR="003B2395" w:rsidRPr="007E5CD5" w:rsidRDefault="003B2395" w:rsidP="003B2395">
      <w:pPr>
        <w:jc w:val="both"/>
        <w:rPr>
          <w:rFonts w:ascii="Times New Roman" w:hAnsi="Times New Roman" w:cs="Times New Roman"/>
        </w:rPr>
      </w:pPr>
      <w:r w:rsidRPr="007E5CD5">
        <w:rPr>
          <w:rFonts w:ascii="Times New Roman" w:hAnsi="Times New Roman" w:cs="Times New Roman"/>
        </w:rPr>
        <w:t xml:space="preserve">I would like to express my sincere appreciation to my project supervisor, </w:t>
      </w:r>
      <w:r>
        <w:rPr>
          <w:rFonts w:ascii="Times New Roman" w:hAnsi="Times New Roman" w:cs="Times New Roman"/>
          <w:b/>
          <w:bCs/>
        </w:rPr>
        <w:t>MR. ELELU M.O</w:t>
      </w:r>
      <w:r w:rsidRPr="007E5CD5">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rsidR="003B2395" w:rsidRPr="007E5CD5" w:rsidRDefault="003B2395" w:rsidP="003B2395">
      <w:pPr>
        <w:jc w:val="both"/>
        <w:rPr>
          <w:rFonts w:ascii="Times New Roman" w:hAnsi="Times New Roman" w:cs="Times New Roman"/>
        </w:rPr>
      </w:pPr>
      <w:r w:rsidRPr="007E5CD5">
        <w:rPr>
          <w:rFonts w:ascii="Times New Roman" w:hAnsi="Times New Roman" w:cs="Times New Roman"/>
        </w:rPr>
        <w:t xml:space="preserve">My appreciation also goes to the Head of Department and all the lecturers in the </w:t>
      </w:r>
      <w:r w:rsidRPr="007E5CD5">
        <w:rPr>
          <w:rFonts w:ascii="Times New Roman" w:hAnsi="Times New Roman" w:cs="Times New Roman"/>
          <w:b/>
          <w:bCs/>
        </w:rPr>
        <w:t xml:space="preserve">Department of </w:t>
      </w:r>
      <w:r>
        <w:rPr>
          <w:rFonts w:ascii="Times New Roman" w:hAnsi="Times New Roman" w:cs="Times New Roman"/>
          <w:b/>
          <w:bCs/>
        </w:rPr>
        <w:t>ACCOUNTANCY</w:t>
      </w:r>
      <w:r>
        <w:rPr>
          <w:rFonts w:ascii="Times New Roman" w:hAnsi="Times New Roman" w:cs="Times New Roman"/>
        </w:rPr>
        <w:t>,</w:t>
      </w:r>
      <w:r w:rsidRPr="007E5CD5">
        <w:rPr>
          <w:rFonts w:ascii="Times New Roman" w:hAnsi="Times New Roman" w:cs="Times New Roman"/>
        </w:rPr>
        <w:t xml:space="preserve"> for the knowledge, training, and academic exposure that contributed immensely to the successful completion of this project. Your roles in shaping my academic and personal growth cannot be overemphasized.</w:t>
      </w:r>
    </w:p>
    <w:p w:rsidR="003B2395" w:rsidRPr="007E5CD5" w:rsidRDefault="003B2395" w:rsidP="003B2395">
      <w:pPr>
        <w:jc w:val="both"/>
        <w:rPr>
          <w:rFonts w:ascii="Times New Roman" w:hAnsi="Times New Roman" w:cs="Times New Roman"/>
        </w:rPr>
      </w:pPr>
      <w:r w:rsidRPr="007E5CD5">
        <w:rPr>
          <w:rFonts w:ascii="Times New Roman" w:hAnsi="Times New Roman" w:cs="Times New Roman"/>
        </w:rPr>
        <w:t xml:space="preserve">Special thanks to the management and staff of </w:t>
      </w:r>
      <w:r>
        <w:rPr>
          <w:rFonts w:ascii="Times New Roman" w:hAnsi="Times New Roman" w:cs="Times New Roman"/>
          <w:b/>
          <w:bCs/>
        </w:rPr>
        <w:t>KWARA STATE POLYTECHNIC, ILORIN</w:t>
      </w:r>
      <w:r w:rsidRPr="007E5CD5">
        <w:rPr>
          <w:rFonts w:ascii="Times New Roman" w:hAnsi="Times New Roman" w:cs="Times New Roman"/>
        </w:rPr>
        <w:t>, where I had my industrial training. The experience and exposure I gained during the course of my internship significantly contributed to the success of this project.</w:t>
      </w:r>
    </w:p>
    <w:p w:rsidR="003B2395" w:rsidRPr="007E5CD5" w:rsidRDefault="003B2395" w:rsidP="003B2395">
      <w:pPr>
        <w:jc w:val="both"/>
        <w:rPr>
          <w:rFonts w:ascii="Times New Roman" w:hAnsi="Times New Roman" w:cs="Times New Roman"/>
        </w:rPr>
      </w:pPr>
      <w:r w:rsidRPr="007E5CD5">
        <w:rPr>
          <w:rFonts w:ascii="Times New Roman" w:hAnsi="Times New Roman" w:cs="Times New Roman"/>
        </w:rPr>
        <w:t xml:space="preserve">I am particularly grateful to my parents, </w:t>
      </w:r>
      <w:r>
        <w:rPr>
          <w:rFonts w:ascii="Times New Roman" w:hAnsi="Times New Roman" w:cs="Times New Roman"/>
          <w:b/>
          <w:bCs/>
        </w:rPr>
        <w:t>MR. YISAU</w:t>
      </w:r>
      <w:r w:rsidRPr="007E5CD5">
        <w:rPr>
          <w:rFonts w:ascii="Times New Roman" w:hAnsi="Times New Roman" w:cs="Times New Roman"/>
        </w:rPr>
        <w:t xml:space="preserve"> and </w:t>
      </w:r>
      <w:r>
        <w:rPr>
          <w:rFonts w:ascii="Times New Roman" w:hAnsi="Times New Roman" w:cs="Times New Roman"/>
          <w:b/>
          <w:bCs/>
        </w:rPr>
        <w:t>MRS. YISAU</w:t>
      </w:r>
      <w:r w:rsidRPr="007E5CD5">
        <w:rPr>
          <w:rFonts w:ascii="Times New Roman" w:hAnsi="Times New Roman" w:cs="Times New Roman"/>
        </w:rPr>
        <w:t>, for their immeasurable love, sacrifices, financial support, and constant prayers. You have been my pillars of strength, and I dedicate every achievement of mine to you.</w:t>
      </w:r>
    </w:p>
    <w:p w:rsidR="003B2395" w:rsidRPr="007E5CD5" w:rsidRDefault="003B2395" w:rsidP="003B2395">
      <w:pPr>
        <w:jc w:val="both"/>
        <w:rPr>
          <w:rFonts w:ascii="Times New Roman" w:hAnsi="Times New Roman" w:cs="Times New Roman"/>
        </w:rPr>
      </w:pPr>
      <w:r w:rsidRPr="007E5CD5">
        <w:rPr>
          <w:rFonts w:ascii="Times New Roman" w:hAnsi="Times New Roman" w:cs="Times New Roman"/>
        </w:rPr>
        <w:t>To my siblings and extended family members, thank you for believing in me and offering your encouragement at every point. Your support means the world to me.</w:t>
      </w:r>
    </w:p>
    <w:p w:rsidR="003B2395" w:rsidRPr="007E5CD5" w:rsidRDefault="003B2395" w:rsidP="003B2395">
      <w:pPr>
        <w:jc w:val="both"/>
        <w:rPr>
          <w:rFonts w:ascii="Times New Roman" w:hAnsi="Times New Roman" w:cs="Times New Roman"/>
        </w:rPr>
      </w:pPr>
      <w:r w:rsidRPr="007E5CD5">
        <w:rPr>
          <w:rFonts w:ascii="Times New Roman" w:hAnsi="Times New Roman" w:cs="Times New Roman"/>
        </w:rPr>
        <w:t>To my friends and colleagues in school, I appreciate your friendship, encouragement, collaboration, and assistance during challenging times.</w:t>
      </w:r>
    </w:p>
    <w:p w:rsidR="003B2395" w:rsidRPr="007E5CD5" w:rsidRDefault="003B2395" w:rsidP="003B2395">
      <w:pPr>
        <w:jc w:val="both"/>
        <w:rPr>
          <w:rFonts w:ascii="Times New Roman" w:hAnsi="Times New Roman" w:cs="Times New Roman"/>
        </w:rPr>
      </w:pPr>
      <w:r w:rsidRPr="007E5CD5">
        <w:rPr>
          <w:rFonts w:ascii="Times New Roman" w:hAnsi="Times New Roman" w:cs="Times New Roman"/>
        </w:rPr>
        <w:t xml:space="preserve">Lastly, I want to acknowledge everyone who in one way or the other contributed to the success of this work. May God bless you all </w:t>
      </w:r>
      <w:proofErr w:type="gramStart"/>
      <w:r w:rsidRPr="007E5CD5">
        <w:rPr>
          <w:rFonts w:ascii="Times New Roman" w:hAnsi="Times New Roman" w:cs="Times New Roman"/>
        </w:rPr>
        <w:t>abundantly.</w:t>
      </w:r>
      <w:proofErr w:type="gramEnd"/>
    </w:p>
    <w:p w:rsidR="003B2395" w:rsidRDefault="003B2395" w:rsidP="003B2395">
      <w:pPr>
        <w:rPr>
          <w:rFonts w:ascii="Times New Roman" w:hAnsi="Times New Roman" w:cs="Times New Roman"/>
        </w:rPr>
      </w:pPr>
      <w:r>
        <w:rPr>
          <w:rFonts w:ascii="Times New Roman" w:hAnsi="Times New Roman" w:cs="Times New Roman"/>
        </w:rPr>
        <w:br w:type="page"/>
      </w:r>
    </w:p>
    <w:p w:rsidR="003B2395" w:rsidRPr="007E5CD5" w:rsidRDefault="003B2395" w:rsidP="003B2395">
      <w:pPr>
        <w:jc w:val="center"/>
        <w:rPr>
          <w:rFonts w:ascii="Times New Roman" w:hAnsi="Times New Roman" w:cs="Times New Roman"/>
          <w:b/>
          <w:bCs/>
        </w:rPr>
      </w:pPr>
      <w:r w:rsidRPr="007E5CD5">
        <w:rPr>
          <w:rFonts w:ascii="Times New Roman" w:hAnsi="Times New Roman" w:cs="Times New Roman"/>
          <w:b/>
          <w:bCs/>
        </w:rPr>
        <w:lastRenderedPageBreak/>
        <w:t>DEDICATION</w:t>
      </w:r>
    </w:p>
    <w:p w:rsidR="003B2395" w:rsidRPr="007E5CD5" w:rsidRDefault="003B2395" w:rsidP="003B2395">
      <w:pPr>
        <w:jc w:val="both"/>
        <w:rPr>
          <w:rFonts w:ascii="Times New Roman" w:hAnsi="Times New Roman" w:cs="Times New Roman"/>
        </w:rPr>
      </w:pPr>
      <w:r w:rsidRPr="007E5CD5">
        <w:rPr>
          <w:rFonts w:ascii="Times New Roman" w:hAnsi="Times New Roman" w:cs="Times New Roman"/>
        </w:rPr>
        <w:t xml:space="preserve">This project is wholeheartedly dedicated to </w:t>
      </w:r>
      <w:r w:rsidRPr="007E5CD5">
        <w:rPr>
          <w:rFonts w:ascii="Times New Roman" w:hAnsi="Times New Roman" w:cs="Times New Roman"/>
          <w:b/>
          <w:bCs/>
        </w:rPr>
        <w:t>Almighty God</w:t>
      </w:r>
      <w:r w:rsidRPr="007E5CD5">
        <w:rPr>
          <w:rFonts w:ascii="Times New Roman" w:hAnsi="Times New Roman" w:cs="Times New Roman"/>
        </w:rPr>
        <w:t>, the giver of life, wisdom, knowledge, and understanding. Without His divine assistance, nothing would have been possible.</w:t>
      </w:r>
    </w:p>
    <w:p w:rsidR="003B2395" w:rsidRPr="007E5CD5" w:rsidRDefault="003B2395" w:rsidP="003B2395">
      <w:pPr>
        <w:jc w:val="both"/>
        <w:rPr>
          <w:rFonts w:ascii="Times New Roman" w:hAnsi="Times New Roman" w:cs="Times New Roman"/>
        </w:rPr>
      </w:pPr>
      <w:r w:rsidRPr="007E5CD5">
        <w:rPr>
          <w:rFonts w:ascii="Times New Roman" w:hAnsi="Times New Roman" w:cs="Times New Roman"/>
        </w:rPr>
        <w:t xml:space="preserve">I also dedicate this work to my loving and supportive parents, </w:t>
      </w:r>
      <w:r>
        <w:rPr>
          <w:rFonts w:ascii="Times New Roman" w:hAnsi="Times New Roman" w:cs="Times New Roman"/>
          <w:b/>
          <w:bCs/>
        </w:rPr>
        <w:t>MR. YISAU</w:t>
      </w:r>
      <w:r w:rsidRPr="007E5CD5">
        <w:rPr>
          <w:rFonts w:ascii="Times New Roman" w:hAnsi="Times New Roman" w:cs="Times New Roman"/>
        </w:rPr>
        <w:t xml:space="preserve"> and </w:t>
      </w:r>
      <w:r>
        <w:rPr>
          <w:rFonts w:ascii="Times New Roman" w:hAnsi="Times New Roman" w:cs="Times New Roman"/>
          <w:b/>
          <w:bCs/>
        </w:rPr>
        <w:t>MRS. YISAU</w:t>
      </w:r>
      <w:r w:rsidRPr="007E5CD5">
        <w:rPr>
          <w:rFonts w:ascii="Times New Roman" w:hAnsi="Times New Roman" w:cs="Times New Roman"/>
        </w:rPr>
        <w:t>, whose sacrifices, prayers, and constant encouragement have brought me this far. Your unwavering belief in my dreams has been my biggest source of strength.</w:t>
      </w:r>
    </w:p>
    <w:p w:rsidR="003B2395" w:rsidRPr="007E5CD5" w:rsidRDefault="003B2395" w:rsidP="003B2395">
      <w:pPr>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rsidR="003B2395" w:rsidRPr="007E5CD5" w:rsidRDefault="003B2395" w:rsidP="003B2395">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rsidR="003B2395" w:rsidRPr="007E5CD5" w:rsidRDefault="003B2395" w:rsidP="003B2395">
      <w:pPr>
        <w:jc w:val="both"/>
        <w:rPr>
          <w:rFonts w:ascii="Times New Roman" w:hAnsi="Times New Roman" w:cs="Times New Roman"/>
        </w:rPr>
      </w:pPr>
      <w:r w:rsidRPr="007E5CD5">
        <w:rPr>
          <w:rFonts w:ascii="Times New Roman" w:hAnsi="Times New Roman" w:cs="Times New Roman"/>
        </w:rPr>
        <w:t xml:space="preserve">Finally, this work is dedicated to all students who are determined to succeed, no matter the challenges they face. May this be a source of encouragement to never give up on your </w:t>
      </w:r>
      <w:proofErr w:type="gramStart"/>
      <w:r w:rsidRPr="007E5CD5">
        <w:rPr>
          <w:rFonts w:ascii="Times New Roman" w:hAnsi="Times New Roman" w:cs="Times New Roman"/>
        </w:rPr>
        <w:t>dreams.</w:t>
      </w:r>
      <w:proofErr w:type="gramEnd"/>
    </w:p>
    <w:p w:rsidR="003B2395" w:rsidRPr="007E5CD5" w:rsidRDefault="003B2395" w:rsidP="003B2395">
      <w:pPr>
        <w:jc w:val="both"/>
        <w:rPr>
          <w:rFonts w:ascii="Times New Roman" w:hAnsi="Times New Roman" w:cs="Times New Roman"/>
        </w:rPr>
      </w:pPr>
    </w:p>
    <w:p w:rsidR="003B2395" w:rsidRDefault="003B2395" w:rsidP="003B2395">
      <w:pPr>
        <w:rPr>
          <w:rFonts w:ascii="Times New Roman" w:hAnsi="Times New Roman" w:cs="Times New Roman"/>
          <w:b/>
          <w:sz w:val="28"/>
          <w:szCs w:val="28"/>
        </w:rPr>
      </w:pPr>
      <w:r>
        <w:rPr>
          <w:rFonts w:ascii="Times New Roman" w:hAnsi="Times New Roman" w:cs="Times New Roman"/>
          <w:b/>
          <w:sz w:val="28"/>
          <w:szCs w:val="28"/>
        </w:rPr>
        <w:br w:type="page"/>
      </w:r>
    </w:p>
    <w:p w:rsidR="003B2395" w:rsidRDefault="003B2395" w:rsidP="003B2395">
      <w:pPr>
        <w:rPr>
          <w:rFonts w:ascii="Times New Roman" w:hAnsi="Times New Roman" w:cs="Times New Roman"/>
          <w:b/>
          <w:sz w:val="28"/>
          <w:szCs w:val="28"/>
        </w:rPr>
      </w:pPr>
    </w:p>
    <w:p w:rsidR="004C025C" w:rsidRPr="004C025C" w:rsidRDefault="003B2395" w:rsidP="004C025C">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t>TABLE OF CONTENTS</w:t>
      </w:r>
    </w:p>
    <w:p w:rsidR="004C025C" w:rsidRPr="004C025C" w:rsidRDefault="004C025C" w:rsidP="004C025C">
      <w:pPr>
        <w:spacing w:before="100" w:beforeAutospacing="1" w:after="100" w:afterAutospacing="1" w:line="240" w:lineRule="auto"/>
        <w:rPr>
          <w:rFonts w:ascii="Times New Roman" w:eastAsia="Times New Roman" w:hAnsi="Times New Roman" w:cs="Times New Roman"/>
          <w:sz w:val="24"/>
          <w:szCs w:val="24"/>
        </w:rPr>
      </w:pPr>
      <w:r w:rsidRPr="004C025C">
        <w:rPr>
          <w:rFonts w:ascii="Times New Roman" w:eastAsia="Times New Roman" w:hAnsi="Times New Roman" w:cs="Times New Roman"/>
          <w:sz w:val="24"/>
          <w:szCs w:val="24"/>
        </w:rPr>
        <w:t xml:space="preserve">Title Page ............................................................ </w:t>
      </w:r>
      <w:proofErr w:type="spellStart"/>
      <w:r w:rsidRPr="004C025C">
        <w:rPr>
          <w:rFonts w:ascii="Times New Roman" w:eastAsia="Times New Roman" w:hAnsi="Times New Roman" w:cs="Times New Roman"/>
          <w:sz w:val="24"/>
          <w:szCs w:val="24"/>
        </w:rPr>
        <w:t>i</w:t>
      </w:r>
      <w:proofErr w:type="spellEnd"/>
      <w:r w:rsidRPr="004C025C">
        <w:rPr>
          <w:rFonts w:ascii="Times New Roman" w:eastAsia="Times New Roman" w:hAnsi="Times New Roman" w:cs="Times New Roman"/>
          <w:sz w:val="24"/>
          <w:szCs w:val="24"/>
        </w:rPr>
        <w:br/>
        <w:t>Certification ......................................................... ii</w:t>
      </w:r>
      <w:r w:rsidRPr="004C025C">
        <w:rPr>
          <w:rFonts w:ascii="Times New Roman" w:eastAsia="Times New Roman" w:hAnsi="Times New Roman" w:cs="Times New Roman"/>
          <w:sz w:val="24"/>
          <w:szCs w:val="24"/>
        </w:rPr>
        <w:br/>
        <w:t>Dedication ............................................................ iii</w:t>
      </w:r>
      <w:r w:rsidRPr="004C025C">
        <w:rPr>
          <w:rFonts w:ascii="Times New Roman" w:eastAsia="Times New Roman" w:hAnsi="Times New Roman" w:cs="Times New Roman"/>
          <w:sz w:val="24"/>
          <w:szCs w:val="24"/>
        </w:rPr>
        <w:br/>
        <w:t>Acknowledgement ................................................ iv</w:t>
      </w:r>
      <w:r w:rsidRPr="004C025C">
        <w:rPr>
          <w:rFonts w:ascii="Times New Roman" w:eastAsia="Times New Roman" w:hAnsi="Times New Roman" w:cs="Times New Roman"/>
          <w:sz w:val="24"/>
          <w:szCs w:val="24"/>
        </w:rPr>
        <w:br/>
        <w:t xml:space="preserve">Table of </w:t>
      </w:r>
      <w:proofErr w:type="gramStart"/>
      <w:r w:rsidRPr="004C025C">
        <w:rPr>
          <w:rFonts w:ascii="Times New Roman" w:eastAsia="Times New Roman" w:hAnsi="Times New Roman" w:cs="Times New Roman"/>
          <w:sz w:val="24"/>
          <w:szCs w:val="24"/>
        </w:rPr>
        <w:t>Contents ..................................................</w:t>
      </w:r>
      <w:proofErr w:type="gramEnd"/>
      <w:r w:rsidRPr="004C025C">
        <w:rPr>
          <w:rFonts w:ascii="Times New Roman" w:eastAsia="Times New Roman" w:hAnsi="Times New Roman" w:cs="Times New Roman"/>
          <w:sz w:val="24"/>
          <w:szCs w:val="24"/>
        </w:rPr>
        <w:t xml:space="preserve"> </w:t>
      </w:r>
      <w:proofErr w:type="gramStart"/>
      <w:r w:rsidRPr="004C025C">
        <w:rPr>
          <w:rFonts w:ascii="Times New Roman" w:eastAsia="Times New Roman" w:hAnsi="Times New Roman" w:cs="Times New Roman"/>
          <w:sz w:val="24"/>
          <w:szCs w:val="24"/>
        </w:rPr>
        <w:t>v</w:t>
      </w:r>
      <w:proofErr w:type="gramEnd"/>
    </w:p>
    <w:p w:rsidR="004C025C" w:rsidRPr="004C025C" w:rsidRDefault="004C025C" w:rsidP="004C025C">
      <w:pPr>
        <w:spacing w:before="100" w:beforeAutospacing="1" w:after="100" w:afterAutospacing="1" w:line="240" w:lineRule="auto"/>
        <w:rPr>
          <w:rFonts w:ascii="Times New Roman" w:eastAsia="Times New Roman" w:hAnsi="Times New Roman" w:cs="Times New Roman"/>
          <w:sz w:val="24"/>
          <w:szCs w:val="24"/>
        </w:rPr>
      </w:pPr>
      <w:r w:rsidRPr="004C025C">
        <w:rPr>
          <w:rFonts w:ascii="Times New Roman" w:eastAsia="Times New Roman" w:hAnsi="Times New Roman" w:cs="Times New Roman"/>
          <w:b/>
          <w:bCs/>
          <w:sz w:val="24"/>
          <w:szCs w:val="24"/>
        </w:rPr>
        <w:t>CHAPTER ONE: INTRODUCTION</w:t>
      </w:r>
      <w:r w:rsidRPr="004C025C">
        <w:rPr>
          <w:rFonts w:ascii="Times New Roman" w:eastAsia="Times New Roman" w:hAnsi="Times New Roman" w:cs="Times New Roman"/>
          <w:sz w:val="24"/>
          <w:szCs w:val="24"/>
        </w:rPr>
        <w:br/>
        <w:t>1.0</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Introduction .................................................... 1</w:t>
      </w:r>
      <w:r w:rsidRPr="004C025C">
        <w:rPr>
          <w:rFonts w:ascii="Times New Roman" w:eastAsia="Times New Roman" w:hAnsi="Times New Roman" w:cs="Times New Roman"/>
          <w:sz w:val="24"/>
          <w:szCs w:val="24"/>
        </w:rPr>
        <w:br/>
        <w:t>1.1</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Statement of the Study .................................... 2</w:t>
      </w:r>
      <w:r w:rsidRPr="004C025C">
        <w:rPr>
          <w:rFonts w:ascii="Times New Roman" w:eastAsia="Times New Roman" w:hAnsi="Times New Roman" w:cs="Times New Roman"/>
          <w:sz w:val="24"/>
          <w:szCs w:val="24"/>
        </w:rPr>
        <w:br/>
        <w:t>1.2</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Research Questions ........................................ 3</w:t>
      </w:r>
      <w:r w:rsidRPr="004C025C">
        <w:rPr>
          <w:rFonts w:ascii="Times New Roman" w:eastAsia="Times New Roman" w:hAnsi="Times New Roman" w:cs="Times New Roman"/>
          <w:sz w:val="24"/>
          <w:szCs w:val="24"/>
        </w:rPr>
        <w:br/>
        <w:t>1.3</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Objectives of the Study .................................... 4</w:t>
      </w:r>
      <w:r w:rsidRPr="004C025C">
        <w:rPr>
          <w:rFonts w:ascii="Times New Roman" w:eastAsia="Times New Roman" w:hAnsi="Times New Roman" w:cs="Times New Roman"/>
          <w:sz w:val="24"/>
          <w:szCs w:val="24"/>
        </w:rPr>
        <w:br/>
        <w:t>1.4</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Research Hypothesis ........................................ 5</w:t>
      </w:r>
      <w:r w:rsidRPr="004C025C">
        <w:rPr>
          <w:rFonts w:ascii="Times New Roman" w:eastAsia="Times New Roman" w:hAnsi="Times New Roman" w:cs="Times New Roman"/>
          <w:sz w:val="24"/>
          <w:szCs w:val="24"/>
        </w:rPr>
        <w:br/>
        <w:t>1.5</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Significance of the Study .................................. 6</w:t>
      </w:r>
      <w:r w:rsidRPr="004C025C">
        <w:rPr>
          <w:rFonts w:ascii="Times New Roman" w:eastAsia="Times New Roman" w:hAnsi="Times New Roman" w:cs="Times New Roman"/>
          <w:sz w:val="24"/>
          <w:szCs w:val="24"/>
        </w:rPr>
        <w:br/>
        <w:t>1.6</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Scope and Limitation of the Study ..................... 7</w:t>
      </w:r>
      <w:r w:rsidRPr="004C025C">
        <w:rPr>
          <w:rFonts w:ascii="Times New Roman" w:eastAsia="Times New Roman" w:hAnsi="Times New Roman" w:cs="Times New Roman"/>
          <w:sz w:val="24"/>
          <w:szCs w:val="24"/>
        </w:rPr>
        <w:br/>
        <w:t>1.7</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Definition of Key Terms .................................... 8</w:t>
      </w:r>
      <w:r w:rsidRPr="004C025C">
        <w:rPr>
          <w:rFonts w:ascii="Times New Roman" w:eastAsia="Times New Roman" w:hAnsi="Times New Roman" w:cs="Times New Roman"/>
          <w:sz w:val="24"/>
          <w:szCs w:val="24"/>
        </w:rPr>
        <w:br/>
        <w:t>1.8</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Plan and Organization of the Study .................. 9</w:t>
      </w:r>
      <w:bookmarkStart w:id="1" w:name="_GoBack"/>
      <w:bookmarkEnd w:id="1"/>
    </w:p>
    <w:p w:rsidR="004C025C" w:rsidRPr="004C025C" w:rsidRDefault="004C025C" w:rsidP="004C025C">
      <w:pPr>
        <w:spacing w:before="100" w:beforeAutospacing="1" w:after="100" w:afterAutospacing="1" w:line="240" w:lineRule="auto"/>
        <w:rPr>
          <w:rFonts w:ascii="Times New Roman" w:eastAsia="Times New Roman" w:hAnsi="Times New Roman" w:cs="Times New Roman"/>
          <w:sz w:val="24"/>
          <w:szCs w:val="24"/>
        </w:rPr>
      </w:pPr>
      <w:r w:rsidRPr="004C025C">
        <w:rPr>
          <w:rFonts w:ascii="Times New Roman" w:eastAsia="Times New Roman" w:hAnsi="Times New Roman" w:cs="Times New Roman"/>
          <w:b/>
          <w:bCs/>
          <w:sz w:val="24"/>
          <w:szCs w:val="24"/>
        </w:rPr>
        <w:t>CHAPTER TWO: LITERATURE REVIEW</w:t>
      </w:r>
      <w:r w:rsidRPr="004C025C">
        <w:rPr>
          <w:rFonts w:ascii="Times New Roman" w:eastAsia="Times New Roman" w:hAnsi="Times New Roman" w:cs="Times New Roman"/>
          <w:sz w:val="24"/>
          <w:szCs w:val="24"/>
        </w:rPr>
        <w:br/>
        <w:t>2.0</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Literature Review ............................................. 10</w:t>
      </w:r>
    </w:p>
    <w:p w:rsidR="004C025C" w:rsidRPr="004C025C" w:rsidRDefault="004C025C" w:rsidP="004C025C">
      <w:pPr>
        <w:spacing w:before="100" w:beforeAutospacing="1" w:after="100" w:afterAutospacing="1" w:line="240" w:lineRule="auto"/>
        <w:rPr>
          <w:rFonts w:ascii="Times New Roman" w:eastAsia="Times New Roman" w:hAnsi="Times New Roman" w:cs="Times New Roman"/>
          <w:sz w:val="24"/>
          <w:szCs w:val="24"/>
        </w:rPr>
      </w:pPr>
      <w:r w:rsidRPr="004C025C">
        <w:rPr>
          <w:rFonts w:ascii="Times New Roman" w:eastAsia="Times New Roman" w:hAnsi="Times New Roman" w:cs="Times New Roman"/>
          <w:b/>
          <w:bCs/>
          <w:sz w:val="24"/>
          <w:szCs w:val="24"/>
        </w:rPr>
        <w:t>CHAPTER THREE: RESEARCH METHODOLOGY</w:t>
      </w:r>
      <w:r w:rsidRPr="004C025C">
        <w:rPr>
          <w:rFonts w:ascii="Times New Roman" w:eastAsia="Times New Roman" w:hAnsi="Times New Roman" w:cs="Times New Roman"/>
          <w:sz w:val="24"/>
          <w:szCs w:val="24"/>
        </w:rPr>
        <w:br/>
        <w:t>3.0</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Research Methodology ..................................... 15</w:t>
      </w:r>
      <w:r w:rsidRPr="004C025C">
        <w:rPr>
          <w:rFonts w:ascii="Times New Roman" w:eastAsia="Times New Roman" w:hAnsi="Times New Roman" w:cs="Times New Roman"/>
          <w:sz w:val="24"/>
          <w:szCs w:val="24"/>
        </w:rPr>
        <w:br/>
        <w:t>3.1</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Sources of Data ................................................ 16</w:t>
      </w:r>
      <w:r w:rsidRPr="004C025C">
        <w:rPr>
          <w:rFonts w:ascii="Times New Roman" w:eastAsia="Times New Roman" w:hAnsi="Times New Roman" w:cs="Times New Roman"/>
          <w:sz w:val="24"/>
          <w:szCs w:val="24"/>
        </w:rPr>
        <w:br/>
        <w:t>3.2</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Population of the Study .................................... 17</w:t>
      </w:r>
      <w:r w:rsidRPr="004C025C">
        <w:rPr>
          <w:rFonts w:ascii="Times New Roman" w:eastAsia="Times New Roman" w:hAnsi="Times New Roman" w:cs="Times New Roman"/>
          <w:sz w:val="24"/>
          <w:szCs w:val="24"/>
        </w:rPr>
        <w:br/>
        <w:t>3.3</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 xml:space="preserve">Sampling </w:t>
      </w:r>
      <w:proofErr w:type="gramStart"/>
      <w:r w:rsidRPr="004C025C">
        <w:rPr>
          <w:rFonts w:ascii="Times New Roman" w:eastAsia="Times New Roman" w:hAnsi="Times New Roman" w:cs="Times New Roman"/>
          <w:sz w:val="24"/>
          <w:szCs w:val="24"/>
        </w:rPr>
        <w:t>Size ..................................................</w:t>
      </w:r>
      <w:proofErr w:type="gramEnd"/>
      <w:r w:rsidRPr="004C025C">
        <w:rPr>
          <w:rFonts w:ascii="Times New Roman" w:eastAsia="Times New Roman" w:hAnsi="Times New Roman" w:cs="Times New Roman"/>
          <w:sz w:val="24"/>
          <w:szCs w:val="24"/>
        </w:rPr>
        <w:t xml:space="preserve"> 18</w:t>
      </w:r>
      <w:r w:rsidRPr="004C025C">
        <w:rPr>
          <w:rFonts w:ascii="Times New Roman" w:eastAsia="Times New Roman" w:hAnsi="Times New Roman" w:cs="Times New Roman"/>
          <w:sz w:val="24"/>
          <w:szCs w:val="24"/>
        </w:rPr>
        <w:br/>
        <w:t>3.4</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Method of Collection ....................................... 19</w:t>
      </w:r>
      <w:r w:rsidRPr="004C025C">
        <w:rPr>
          <w:rFonts w:ascii="Times New Roman" w:eastAsia="Times New Roman" w:hAnsi="Times New Roman" w:cs="Times New Roman"/>
          <w:sz w:val="24"/>
          <w:szCs w:val="24"/>
        </w:rPr>
        <w:br/>
        <w:t>3.5</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Method of Data Analysis .................................. 20</w:t>
      </w:r>
    </w:p>
    <w:p w:rsidR="004C025C" w:rsidRPr="004C025C" w:rsidRDefault="004C025C" w:rsidP="004C025C">
      <w:pPr>
        <w:spacing w:before="100" w:beforeAutospacing="1" w:after="100" w:afterAutospacing="1" w:line="240" w:lineRule="auto"/>
        <w:rPr>
          <w:rFonts w:ascii="Times New Roman" w:eastAsia="Times New Roman" w:hAnsi="Times New Roman" w:cs="Times New Roman"/>
          <w:sz w:val="24"/>
          <w:szCs w:val="24"/>
        </w:rPr>
      </w:pPr>
      <w:r w:rsidRPr="004C025C">
        <w:rPr>
          <w:rFonts w:ascii="Times New Roman" w:eastAsia="Times New Roman" w:hAnsi="Times New Roman" w:cs="Times New Roman"/>
          <w:b/>
          <w:bCs/>
          <w:sz w:val="24"/>
          <w:szCs w:val="24"/>
        </w:rPr>
        <w:t>CHAPTER FOUR: DATA PRESENTATION AND ANALYSIS</w:t>
      </w:r>
      <w:r w:rsidRPr="004C025C">
        <w:rPr>
          <w:rFonts w:ascii="Times New Roman" w:eastAsia="Times New Roman" w:hAnsi="Times New Roman" w:cs="Times New Roman"/>
          <w:sz w:val="24"/>
          <w:szCs w:val="24"/>
        </w:rPr>
        <w:br/>
        <w:t>4.0</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Data Presentation and Analysis ........................ 22</w:t>
      </w:r>
    </w:p>
    <w:p w:rsidR="004C025C" w:rsidRPr="004C025C" w:rsidRDefault="004C025C" w:rsidP="004C025C">
      <w:pPr>
        <w:spacing w:before="100" w:beforeAutospacing="1" w:after="100" w:afterAutospacing="1" w:line="240" w:lineRule="auto"/>
        <w:rPr>
          <w:rFonts w:ascii="Times New Roman" w:eastAsia="Times New Roman" w:hAnsi="Times New Roman" w:cs="Times New Roman"/>
          <w:sz w:val="24"/>
          <w:szCs w:val="24"/>
        </w:rPr>
      </w:pPr>
      <w:r w:rsidRPr="004C025C">
        <w:rPr>
          <w:rFonts w:ascii="Times New Roman" w:eastAsia="Times New Roman" w:hAnsi="Times New Roman" w:cs="Times New Roman"/>
          <w:b/>
          <w:bCs/>
          <w:sz w:val="24"/>
          <w:szCs w:val="24"/>
        </w:rPr>
        <w:t>CHAPTER FIVE: SUMMARY, CONCLUSION AND RECOMMENDATIONS</w:t>
      </w:r>
      <w:r w:rsidRPr="004C025C">
        <w:rPr>
          <w:rFonts w:ascii="Times New Roman" w:eastAsia="Times New Roman" w:hAnsi="Times New Roman" w:cs="Times New Roman"/>
          <w:sz w:val="24"/>
          <w:szCs w:val="24"/>
        </w:rPr>
        <w:br/>
        <w:t>5.1</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Summary ......................................................... 25</w:t>
      </w:r>
      <w:r w:rsidRPr="004C025C">
        <w:rPr>
          <w:rFonts w:ascii="Times New Roman" w:eastAsia="Times New Roman" w:hAnsi="Times New Roman" w:cs="Times New Roman"/>
          <w:sz w:val="24"/>
          <w:szCs w:val="24"/>
        </w:rPr>
        <w:br/>
        <w:t>5.2</w:t>
      </w:r>
      <w:r w:rsidRPr="004C025C">
        <w:rPr>
          <w:rFonts w:ascii="Times New Roman" w:eastAsia="Times New Roman" w:hAnsi="Times New Roman" w:cs="Times New Roman"/>
          <w:sz w:val="24"/>
          <w:szCs w:val="24"/>
        </w:rPr>
        <w:t> </w:t>
      </w:r>
      <w:r w:rsidRPr="004C025C">
        <w:rPr>
          <w:rFonts w:ascii="Times New Roman" w:eastAsia="Times New Roman" w:hAnsi="Times New Roman" w:cs="Times New Roman"/>
          <w:sz w:val="24"/>
          <w:szCs w:val="24"/>
        </w:rPr>
        <w:t>Conclusion ....................................................... 26</w:t>
      </w:r>
      <w:r w:rsidRPr="004C025C">
        <w:rPr>
          <w:rFonts w:ascii="Times New Roman" w:eastAsia="Times New Roman" w:hAnsi="Times New Roman" w:cs="Times New Roman"/>
          <w:sz w:val="24"/>
          <w:szCs w:val="24"/>
        </w:rPr>
        <w:br/>
        <w:t>5.3</w:t>
      </w:r>
      <w:r w:rsidRPr="004C025C">
        <w:rPr>
          <w:rFonts w:ascii="Times New Roman" w:eastAsia="Times New Roman" w:hAnsi="Times New Roman" w:cs="Times New Roman"/>
          <w:sz w:val="24"/>
          <w:szCs w:val="24"/>
        </w:rPr>
        <w:t> </w:t>
      </w:r>
      <w:proofErr w:type="gramStart"/>
      <w:r w:rsidRPr="004C025C">
        <w:rPr>
          <w:rFonts w:ascii="Times New Roman" w:eastAsia="Times New Roman" w:hAnsi="Times New Roman" w:cs="Times New Roman"/>
          <w:sz w:val="24"/>
          <w:szCs w:val="24"/>
        </w:rPr>
        <w:t>Recommendations ............................................</w:t>
      </w:r>
      <w:proofErr w:type="gramEnd"/>
      <w:r w:rsidRPr="004C025C">
        <w:rPr>
          <w:rFonts w:ascii="Times New Roman" w:eastAsia="Times New Roman" w:hAnsi="Times New Roman" w:cs="Times New Roman"/>
          <w:sz w:val="24"/>
          <w:szCs w:val="24"/>
        </w:rPr>
        <w:t xml:space="preserve"> 27</w:t>
      </w:r>
    </w:p>
    <w:p w:rsidR="004C025C" w:rsidRPr="004C025C" w:rsidRDefault="004C025C" w:rsidP="004C025C">
      <w:pPr>
        <w:spacing w:before="100" w:beforeAutospacing="1" w:after="100" w:afterAutospacing="1" w:line="240" w:lineRule="auto"/>
        <w:rPr>
          <w:rFonts w:ascii="Times New Roman" w:eastAsia="Times New Roman" w:hAnsi="Times New Roman" w:cs="Times New Roman"/>
          <w:sz w:val="24"/>
          <w:szCs w:val="24"/>
        </w:rPr>
      </w:pPr>
      <w:r w:rsidRPr="004C025C">
        <w:rPr>
          <w:rFonts w:ascii="Times New Roman" w:eastAsia="Times New Roman" w:hAnsi="Times New Roman" w:cs="Times New Roman"/>
          <w:b/>
          <w:bCs/>
          <w:sz w:val="24"/>
          <w:szCs w:val="24"/>
        </w:rPr>
        <w:t>References</w:t>
      </w:r>
      <w:r w:rsidRPr="004C025C">
        <w:rPr>
          <w:rFonts w:ascii="Times New Roman" w:eastAsia="Times New Roman" w:hAnsi="Times New Roman" w:cs="Times New Roman"/>
          <w:sz w:val="24"/>
          <w:szCs w:val="24"/>
        </w:rPr>
        <w:t xml:space="preserve"> ......................................................... 28</w:t>
      </w:r>
      <w:r w:rsidRPr="004C025C">
        <w:rPr>
          <w:rFonts w:ascii="Times New Roman" w:eastAsia="Times New Roman" w:hAnsi="Times New Roman" w:cs="Times New Roman"/>
          <w:sz w:val="24"/>
          <w:szCs w:val="24"/>
        </w:rPr>
        <w:br/>
      </w:r>
      <w:r w:rsidRPr="004C025C">
        <w:rPr>
          <w:rFonts w:ascii="Times New Roman" w:eastAsia="Times New Roman" w:hAnsi="Times New Roman" w:cs="Times New Roman"/>
          <w:b/>
          <w:bCs/>
          <w:sz w:val="24"/>
          <w:szCs w:val="24"/>
        </w:rPr>
        <w:t>Appendix</w:t>
      </w:r>
      <w:r w:rsidRPr="004C025C">
        <w:rPr>
          <w:rFonts w:ascii="Times New Roman" w:eastAsia="Times New Roman" w:hAnsi="Times New Roman" w:cs="Times New Roman"/>
          <w:sz w:val="24"/>
          <w:szCs w:val="24"/>
        </w:rPr>
        <w:t xml:space="preserve"> .......................................................... 28</w:t>
      </w:r>
    </w:p>
    <w:p w:rsidR="004C025C" w:rsidRDefault="004C025C" w:rsidP="004C025C">
      <w:pPr>
        <w:spacing w:after="0" w:line="360" w:lineRule="auto"/>
        <w:jc w:val="both"/>
        <w:rPr>
          <w:rFonts w:ascii="Times New Roman" w:hAnsi="Times New Roman" w:cs="Times New Roman"/>
          <w:sz w:val="28"/>
          <w:szCs w:val="28"/>
        </w:rPr>
        <w:sectPr w:rsidR="004C025C" w:rsidSect="004C025C">
          <w:footerReference w:type="default" r:id="rId7"/>
          <w:pgSz w:w="11520" w:h="14400" w:code="1"/>
          <w:pgMar w:top="720" w:right="720" w:bottom="1080" w:left="720" w:header="720" w:footer="720" w:gutter="0"/>
          <w:pgNumType w:fmt="lowerRoman" w:start="1"/>
          <w:cols w:space="720"/>
          <w:docGrid w:linePitch="360"/>
        </w:sectPr>
      </w:pPr>
    </w:p>
    <w:p w:rsidR="003B2395" w:rsidRPr="00977BEA" w:rsidRDefault="003B2395" w:rsidP="004C025C">
      <w:pPr>
        <w:jc w:val="center"/>
        <w:rPr>
          <w:rFonts w:ascii="Times New Roman" w:eastAsia="Times New Roman" w:hAnsi="Times New Roman" w:cs="Times New Roman"/>
          <w:b/>
          <w:bCs/>
          <w:sz w:val="27"/>
          <w:szCs w:val="27"/>
        </w:rPr>
      </w:pPr>
      <w:r w:rsidRPr="00977BEA">
        <w:rPr>
          <w:rFonts w:ascii="Times New Roman" w:eastAsia="Times New Roman" w:hAnsi="Times New Roman" w:cs="Times New Roman"/>
          <w:b/>
          <w:bCs/>
          <w:sz w:val="27"/>
          <w:szCs w:val="27"/>
        </w:rPr>
        <w:lastRenderedPageBreak/>
        <w:t>CHAPTER ONE</w:t>
      </w:r>
    </w:p>
    <w:p w:rsidR="003B2395" w:rsidRPr="00977BEA" w:rsidRDefault="003B2395" w:rsidP="003B2395">
      <w:pPr>
        <w:spacing w:after="0" w:line="240" w:lineRule="auto"/>
        <w:jc w:val="center"/>
        <w:outlineLvl w:val="3"/>
        <w:rPr>
          <w:rFonts w:ascii="Times New Roman" w:eastAsia="Times New Roman" w:hAnsi="Times New Roman" w:cs="Times New Roman"/>
          <w:b/>
          <w:bCs/>
          <w:sz w:val="24"/>
          <w:szCs w:val="24"/>
        </w:rPr>
      </w:pPr>
      <w:r w:rsidRPr="00977BEA">
        <w:rPr>
          <w:rFonts w:ascii="Times New Roman" w:eastAsia="Times New Roman" w:hAnsi="Times New Roman" w:cs="Times New Roman"/>
          <w:b/>
          <w:bCs/>
          <w:sz w:val="24"/>
          <w:szCs w:val="24"/>
        </w:rPr>
        <w:t>INTRODUCTION</w:t>
      </w:r>
    </w:p>
    <w:p w:rsidR="003B2395" w:rsidRPr="00977BEA" w:rsidRDefault="003B2395" w:rsidP="003B2395">
      <w:pPr>
        <w:spacing w:before="100" w:beforeAutospacing="1" w:after="100" w:afterAutospacing="1" w:line="240" w:lineRule="auto"/>
        <w:jc w:val="both"/>
        <w:outlineLvl w:val="4"/>
        <w:rPr>
          <w:rFonts w:ascii="Times New Roman" w:eastAsia="Times New Roman" w:hAnsi="Times New Roman" w:cs="Times New Roman"/>
          <w:b/>
          <w:bCs/>
          <w:sz w:val="24"/>
          <w:szCs w:val="24"/>
        </w:rPr>
      </w:pPr>
      <w:r w:rsidRPr="00977BEA">
        <w:rPr>
          <w:rFonts w:ascii="Times New Roman" w:eastAsia="Times New Roman" w:hAnsi="Times New Roman" w:cs="Times New Roman"/>
          <w:b/>
          <w:bCs/>
          <w:sz w:val="24"/>
          <w:szCs w:val="24"/>
        </w:rPr>
        <w:t>1.1 BACKGROUND TO THE STUDY</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The problem of public accountability and transparency has continued to generate heated distrust between public officers/officials and the general public in Africa. To say the least, the continent is not alone in this aspersion as other continents like that of Asia, some parts of Europe and America recorded some form of public distrust but, at a minimal volume compared to that of Africa (</w:t>
      </w:r>
      <w:proofErr w:type="spellStart"/>
      <w:r w:rsidRPr="00977BEA">
        <w:rPr>
          <w:rFonts w:ascii="Times New Roman" w:eastAsia="Times New Roman" w:hAnsi="Times New Roman" w:cs="Times New Roman"/>
          <w:sz w:val="24"/>
          <w:szCs w:val="24"/>
        </w:rPr>
        <w:t>Aradottire</w:t>
      </w:r>
      <w:proofErr w:type="spellEnd"/>
      <w:r w:rsidRPr="00977BEA">
        <w:rPr>
          <w:rFonts w:ascii="Times New Roman" w:eastAsia="Times New Roman" w:hAnsi="Times New Roman" w:cs="Times New Roman"/>
          <w:sz w:val="24"/>
          <w:szCs w:val="24"/>
        </w:rPr>
        <w:t xml:space="preserve"> &amp; </w:t>
      </w:r>
      <w:proofErr w:type="spellStart"/>
      <w:r w:rsidRPr="00977BEA">
        <w:rPr>
          <w:rFonts w:ascii="Times New Roman" w:eastAsia="Times New Roman" w:hAnsi="Times New Roman" w:cs="Times New Roman"/>
          <w:sz w:val="24"/>
          <w:szCs w:val="24"/>
        </w:rPr>
        <w:t>Hjalmarsson</w:t>
      </w:r>
      <w:proofErr w:type="spellEnd"/>
      <w:r w:rsidRPr="00977BEA">
        <w:rPr>
          <w:rFonts w:ascii="Times New Roman" w:eastAsia="Times New Roman" w:hAnsi="Times New Roman" w:cs="Times New Roman"/>
          <w:sz w:val="24"/>
          <w:szCs w:val="24"/>
        </w:rPr>
        <w:t>, 2018; Liu &amp; Lin, 2021).</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 xml:space="preserve">At the </w:t>
      </w:r>
      <w:proofErr w:type="spellStart"/>
      <w:r w:rsidRPr="00977BEA">
        <w:rPr>
          <w:rFonts w:ascii="Times New Roman" w:eastAsia="Times New Roman" w:hAnsi="Times New Roman" w:cs="Times New Roman"/>
          <w:sz w:val="24"/>
          <w:szCs w:val="24"/>
        </w:rPr>
        <w:t>centre</w:t>
      </w:r>
      <w:proofErr w:type="spellEnd"/>
      <w:r w:rsidRPr="00977BEA">
        <w:rPr>
          <w:rFonts w:ascii="Times New Roman" w:eastAsia="Times New Roman" w:hAnsi="Times New Roman" w:cs="Times New Roman"/>
          <w:sz w:val="24"/>
          <w:szCs w:val="24"/>
        </w:rPr>
        <w:t xml:space="preserve"> of Africa's public sector accountability and transparency issues is Nigeria, which is regarded according to </w:t>
      </w:r>
      <w:proofErr w:type="spellStart"/>
      <w:r w:rsidRPr="00977BEA">
        <w:rPr>
          <w:rFonts w:ascii="Times New Roman" w:eastAsia="Times New Roman" w:hAnsi="Times New Roman" w:cs="Times New Roman"/>
          <w:sz w:val="24"/>
          <w:szCs w:val="24"/>
        </w:rPr>
        <w:t>Adejei</w:t>
      </w:r>
      <w:proofErr w:type="spellEnd"/>
      <w:r w:rsidRPr="00977BEA">
        <w:rPr>
          <w:rFonts w:ascii="Times New Roman" w:eastAsia="Times New Roman" w:hAnsi="Times New Roman" w:cs="Times New Roman"/>
          <w:sz w:val="24"/>
          <w:szCs w:val="24"/>
        </w:rPr>
        <w:t>, Soyinka and Sunday (2018) as one of the most corrupt nations. This is so because, public office holders tend not to be seen to perform their responsibilities without any form of personal gratification or another (</w:t>
      </w:r>
      <w:proofErr w:type="spellStart"/>
      <w:r w:rsidRPr="00977BEA">
        <w:rPr>
          <w:rFonts w:ascii="Times New Roman" w:eastAsia="Times New Roman" w:hAnsi="Times New Roman" w:cs="Times New Roman"/>
          <w:sz w:val="24"/>
          <w:szCs w:val="24"/>
        </w:rPr>
        <w:t>Adejei</w:t>
      </w:r>
      <w:proofErr w:type="spellEnd"/>
      <w:r w:rsidRPr="00977BEA">
        <w:rPr>
          <w:rFonts w:ascii="Times New Roman" w:eastAsia="Times New Roman" w:hAnsi="Times New Roman" w:cs="Times New Roman"/>
          <w:sz w:val="24"/>
          <w:szCs w:val="24"/>
        </w:rPr>
        <w:t>, et al. 2018). In fact, most public offices hardly make financial information available for public consumption. When they are made available, public perception is that, it is distorted to suit self and cronies.</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To be seen as accurate, transparent and ensuring accountability, Wisdom (2017) opined that public sector in the country requires proper auditing in order to show transparency and accountability. In other words, auditing serves as the tool by which transparency and accountability of public sector can be enhanced (</w:t>
      </w:r>
      <w:proofErr w:type="spellStart"/>
      <w:r w:rsidRPr="00977BEA">
        <w:rPr>
          <w:rFonts w:ascii="Times New Roman" w:eastAsia="Times New Roman" w:hAnsi="Times New Roman" w:cs="Times New Roman"/>
          <w:sz w:val="24"/>
          <w:szCs w:val="24"/>
        </w:rPr>
        <w:t>Aradottire</w:t>
      </w:r>
      <w:proofErr w:type="spellEnd"/>
      <w:r w:rsidRPr="00977BEA">
        <w:rPr>
          <w:rFonts w:ascii="Times New Roman" w:eastAsia="Times New Roman" w:hAnsi="Times New Roman" w:cs="Times New Roman"/>
          <w:sz w:val="24"/>
          <w:szCs w:val="24"/>
        </w:rPr>
        <w:t xml:space="preserve"> &amp; </w:t>
      </w:r>
      <w:proofErr w:type="spellStart"/>
      <w:r w:rsidRPr="00977BEA">
        <w:rPr>
          <w:rFonts w:ascii="Times New Roman" w:eastAsia="Times New Roman" w:hAnsi="Times New Roman" w:cs="Times New Roman"/>
          <w:sz w:val="24"/>
          <w:szCs w:val="24"/>
        </w:rPr>
        <w:t>Hjalmarsson</w:t>
      </w:r>
      <w:proofErr w:type="spellEnd"/>
      <w:r w:rsidRPr="00977BEA">
        <w:rPr>
          <w:rFonts w:ascii="Times New Roman" w:eastAsia="Times New Roman" w:hAnsi="Times New Roman" w:cs="Times New Roman"/>
          <w:sz w:val="24"/>
          <w:szCs w:val="24"/>
        </w:rPr>
        <w:t>, 2018).</w:t>
      </w:r>
    </w:p>
    <w:p w:rsidR="003B2395" w:rsidRPr="00977BEA" w:rsidRDefault="003B2395" w:rsidP="003B2395">
      <w:pPr>
        <w:spacing w:before="100" w:beforeAutospacing="1" w:after="100" w:afterAutospacing="1" w:line="240" w:lineRule="auto"/>
        <w:jc w:val="both"/>
        <w:outlineLvl w:val="4"/>
        <w:rPr>
          <w:rFonts w:ascii="Times New Roman" w:eastAsia="Times New Roman" w:hAnsi="Times New Roman" w:cs="Times New Roman"/>
          <w:b/>
          <w:bCs/>
          <w:sz w:val="20"/>
          <w:szCs w:val="20"/>
        </w:rPr>
      </w:pPr>
      <w:r w:rsidRPr="00977BEA">
        <w:rPr>
          <w:rFonts w:ascii="Times New Roman" w:eastAsia="Times New Roman" w:hAnsi="Times New Roman" w:cs="Times New Roman"/>
          <w:b/>
          <w:bCs/>
          <w:sz w:val="20"/>
          <w:szCs w:val="20"/>
        </w:rPr>
        <w:t>1.2 STATEMENT OF THE PROBLEM</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 xml:space="preserve">Transparency in public sector financial management is critical for fostering accountability, improving governance, and maintaining public trust. However, in </w:t>
      </w:r>
      <w:proofErr w:type="spellStart"/>
      <w:r w:rsidRPr="00977BEA">
        <w:rPr>
          <w:rFonts w:ascii="Times New Roman" w:eastAsia="Times New Roman" w:hAnsi="Times New Roman" w:cs="Times New Roman"/>
          <w:sz w:val="24"/>
          <w:szCs w:val="24"/>
        </w:rPr>
        <w:t>Kwara</w:t>
      </w:r>
      <w:proofErr w:type="spellEnd"/>
      <w:r w:rsidRPr="00977BEA">
        <w:rPr>
          <w:rFonts w:ascii="Times New Roman" w:eastAsia="Times New Roman" w:hAnsi="Times New Roman" w:cs="Times New Roman"/>
          <w:sz w:val="24"/>
          <w:szCs w:val="24"/>
        </w:rPr>
        <w:t xml:space="preserve"> State, like many other regions, there have been persistent concerns over the lack of transparency and accountability in the management of public funds.</w:t>
      </w:r>
    </w:p>
    <w:p w:rsidR="003B2395" w:rsidRPr="009941D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941DA">
        <w:rPr>
          <w:rFonts w:ascii="Times New Roman" w:eastAsia="Times New Roman" w:hAnsi="Times New Roman" w:cs="Times New Roman"/>
          <w:bCs/>
          <w:sz w:val="24"/>
          <w:szCs w:val="24"/>
        </w:rPr>
        <w:t>Mismanagement, corruption, and inefficiency often result from inadequate financial oversight and weak implementation of audit practices. Despite the availability of auditing frameworks, there is limited evidence on how effectively financial audits have been employed to promote transparency in the public sector. This raises critical questions about the role of financial audits in enhancing openness and ensuring that public resources are used for the intended purposes.</w:t>
      </w:r>
    </w:p>
    <w:p w:rsidR="003B2395" w:rsidRPr="009941D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941DA">
        <w:rPr>
          <w:rFonts w:ascii="Times New Roman" w:eastAsia="Times New Roman" w:hAnsi="Times New Roman" w:cs="Times New Roman"/>
          <w:bCs/>
          <w:sz w:val="24"/>
          <w:szCs w:val="24"/>
        </w:rPr>
        <w:t xml:space="preserve">The challenges associated with weak financial auditing in the public sector often lead to poor service delivery, loss of public resources, and erosion of trust between the government and its citizens. In </w:t>
      </w:r>
      <w:proofErr w:type="spellStart"/>
      <w:r w:rsidRPr="009941DA">
        <w:rPr>
          <w:rFonts w:ascii="Times New Roman" w:eastAsia="Times New Roman" w:hAnsi="Times New Roman" w:cs="Times New Roman"/>
          <w:bCs/>
          <w:sz w:val="24"/>
          <w:szCs w:val="24"/>
        </w:rPr>
        <w:t>Kwara</w:t>
      </w:r>
      <w:proofErr w:type="spellEnd"/>
      <w:r w:rsidRPr="009941DA">
        <w:rPr>
          <w:rFonts w:ascii="Times New Roman" w:eastAsia="Times New Roman" w:hAnsi="Times New Roman" w:cs="Times New Roman"/>
          <w:bCs/>
          <w:sz w:val="24"/>
          <w:szCs w:val="24"/>
        </w:rPr>
        <w:t xml:space="preserve"> State, it is unclear to what extent financial audits have been utilized as a tool to promote transparency and accountability in government operations. The effectiveness of audits in identifying irregularities, enforcing compliance, and holding public officials accountable remains a pressing concern. This study, therefore, seeks to examine the role of financial audits in promoting transparency in </w:t>
      </w:r>
      <w:proofErr w:type="spellStart"/>
      <w:r w:rsidRPr="009941DA">
        <w:rPr>
          <w:rFonts w:ascii="Times New Roman" w:eastAsia="Times New Roman" w:hAnsi="Times New Roman" w:cs="Times New Roman"/>
          <w:bCs/>
          <w:sz w:val="24"/>
          <w:szCs w:val="24"/>
        </w:rPr>
        <w:t>Kwara</w:t>
      </w:r>
      <w:proofErr w:type="spellEnd"/>
      <w:r w:rsidRPr="009941DA">
        <w:rPr>
          <w:rFonts w:ascii="Times New Roman" w:eastAsia="Times New Roman" w:hAnsi="Times New Roman" w:cs="Times New Roman"/>
          <w:bCs/>
          <w:sz w:val="24"/>
          <w:szCs w:val="24"/>
        </w:rPr>
        <w:t xml:space="preserve"> State’s public sector, with the aim of identifying gaps and proposing actionable recommendations to improve the auditing process and its impact on governance.</w:t>
      </w:r>
    </w:p>
    <w:p w:rsidR="003B2395"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941DA">
        <w:rPr>
          <w:rFonts w:ascii="Times New Roman" w:eastAsia="Times New Roman" w:hAnsi="Times New Roman" w:cs="Times New Roman"/>
          <w:b/>
          <w:bCs/>
          <w:sz w:val="24"/>
          <w:szCs w:val="24"/>
        </w:rPr>
        <w:lastRenderedPageBreak/>
        <w:t>1.3 OBJECTIVES OF THE STUDY</w:t>
      </w:r>
      <w:r w:rsidRPr="009941DA">
        <w:rPr>
          <w:rFonts w:ascii="Times New Roman" w:eastAsia="Times New Roman" w:hAnsi="Times New Roman" w:cs="Times New Roman"/>
          <w:sz w:val="24"/>
          <w:szCs w:val="24"/>
        </w:rPr>
        <w:t xml:space="preserve"> </w:t>
      </w:r>
    </w:p>
    <w:p w:rsidR="003B2395"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941DA">
        <w:rPr>
          <w:rFonts w:ascii="Times New Roman" w:eastAsia="Times New Roman" w:hAnsi="Times New Roman" w:cs="Times New Roman"/>
          <w:sz w:val="24"/>
          <w:szCs w:val="24"/>
        </w:rPr>
        <w:t>i</w:t>
      </w:r>
      <w:proofErr w:type="spellEnd"/>
      <w:r w:rsidRPr="009941DA">
        <w:rPr>
          <w:rFonts w:ascii="Times New Roman" w:eastAsia="Times New Roman" w:hAnsi="Times New Roman" w:cs="Times New Roman"/>
          <w:sz w:val="24"/>
          <w:szCs w:val="24"/>
        </w:rPr>
        <w:t xml:space="preserve">. To examine the effectiveness of financial audits in promoting transparency in </w:t>
      </w:r>
      <w:proofErr w:type="spellStart"/>
      <w:r w:rsidRPr="009941DA">
        <w:rPr>
          <w:rFonts w:ascii="Times New Roman" w:eastAsia="Times New Roman" w:hAnsi="Times New Roman" w:cs="Times New Roman"/>
          <w:sz w:val="24"/>
          <w:szCs w:val="24"/>
        </w:rPr>
        <w:t>Kwara</w:t>
      </w:r>
      <w:proofErr w:type="spellEnd"/>
      <w:r w:rsidRPr="009941DA">
        <w:rPr>
          <w:rFonts w:ascii="Times New Roman" w:eastAsia="Times New Roman" w:hAnsi="Times New Roman" w:cs="Times New Roman"/>
          <w:sz w:val="24"/>
          <w:szCs w:val="24"/>
        </w:rPr>
        <w:t xml:space="preserve"> State’s public sector.</w:t>
      </w:r>
    </w:p>
    <w:p w:rsidR="003B2395"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941DA">
        <w:rPr>
          <w:rFonts w:ascii="Times New Roman" w:eastAsia="Times New Roman" w:hAnsi="Times New Roman" w:cs="Times New Roman"/>
          <w:sz w:val="24"/>
          <w:szCs w:val="24"/>
        </w:rPr>
        <w:t xml:space="preserve">ii. To identify the challenges faced in the implementation of financial audits within the public sector of </w:t>
      </w:r>
      <w:proofErr w:type="spellStart"/>
      <w:r w:rsidRPr="009941DA">
        <w:rPr>
          <w:rFonts w:ascii="Times New Roman" w:eastAsia="Times New Roman" w:hAnsi="Times New Roman" w:cs="Times New Roman"/>
          <w:sz w:val="24"/>
          <w:szCs w:val="24"/>
        </w:rPr>
        <w:t>Kwara</w:t>
      </w:r>
      <w:proofErr w:type="spellEnd"/>
      <w:r w:rsidRPr="009941DA">
        <w:rPr>
          <w:rFonts w:ascii="Times New Roman" w:eastAsia="Times New Roman" w:hAnsi="Times New Roman" w:cs="Times New Roman"/>
          <w:sz w:val="24"/>
          <w:szCs w:val="24"/>
        </w:rPr>
        <w:t xml:space="preserve"> State. </w:t>
      </w:r>
    </w:p>
    <w:p w:rsidR="003B2395" w:rsidRPr="009941D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941DA">
        <w:rPr>
          <w:rFonts w:ascii="Times New Roman" w:eastAsia="Times New Roman" w:hAnsi="Times New Roman" w:cs="Times New Roman"/>
          <w:sz w:val="24"/>
          <w:szCs w:val="24"/>
        </w:rPr>
        <w:t xml:space="preserve">iii. To assess the impact of financial audits on accountability and proper management of public resources in </w:t>
      </w:r>
      <w:proofErr w:type="spellStart"/>
      <w:r w:rsidRPr="009941DA">
        <w:rPr>
          <w:rFonts w:ascii="Times New Roman" w:eastAsia="Times New Roman" w:hAnsi="Times New Roman" w:cs="Times New Roman"/>
          <w:sz w:val="24"/>
          <w:szCs w:val="24"/>
        </w:rPr>
        <w:t>Kwara</w:t>
      </w:r>
      <w:proofErr w:type="spellEnd"/>
      <w:r w:rsidRPr="009941DA">
        <w:rPr>
          <w:rFonts w:ascii="Times New Roman" w:eastAsia="Times New Roman" w:hAnsi="Times New Roman" w:cs="Times New Roman"/>
          <w:sz w:val="24"/>
          <w:szCs w:val="24"/>
        </w:rPr>
        <w:t xml:space="preserve"> State.</w:t>
      </w:r>
    </w:p>
    <w:p w:rsidR="003B2395" w:rsidRDefault="003B2395" w:rsidP="003B2395">
      <w:pPr>
        <w:spacing w:before="100" w:beforeAutospacing="1" w:after="100" w:afterAutospacing="1" w:line="240" w:lineRule="auto"/>
        <w:jc w:val="both"/>
        <w:rPr>
          <w:rFonts w:ascii="Times New Roman" w:eastAsia="Times New Roman" w:hAnsi="Times New Roman" w:cs="Times New Roman"/>
          <w:b/>
          <w:bCs/>
          <w:sz w:val="24"/>
          <w:szCs w:val="24"/>
        </w:rPr>
      </w:pPr>
      <w:r w:rsidRPr="009941DA">
        <w:rPr>
          <w:rFonts w:ascii="Times New Roman" w:eastAsia="Times New Roman" w:hAnsi="Times New Roman" w:cs="Times New Roman"/>
          <w:b/>
          <w:bCs/>
          <w:sz w:val="24"/>
          <w:szCs w:val="24"/>
        </w:rPr>
        <w:t>1.4 RESEARCH QUESTIONS</w:t>
      </w:r>
    </w:p>
    <w:p w:rsidR="003B2395" w:rsidRPr="009941D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941DA">
        <w:rPr>
          <w:rFonts w:ascii="Times New Roman" w:eastAsia="Times New Roman" w:hAnsi="Times New Roman" w:cs="Times New Roman"/>
          <w:sz w:val="24"/>
          <w:szCs w:val="24"/>
        </w:rPr>
        <w:t xml:space="preserve"> </w:t>
      </w:r>
      <w:proofErr w:type="spellStart"/>
      <w:r w:rsidRPr="009941DA">
        <w:rPr>
          <w:rFonts w:ascii="Times New Roman" w:eastAsia="Times New Roman" w:hAnsi="Times New Roman" w:cs="Times New Roman"/>
          <w:sz w:val="24"/>
          <w:szCs w:val="24"/>
        </w:rPr>
        <w:t>i</w:t>
      </w:r>
      <w:proofErr w:type="spellEnd"/>
      <w:r w:rsidRPr="009941DA">
        <w:rPr>
          <w:rFonts w:ascii="Times New Roman" w:eastAsia="Times New Roman" w:hAnsi="Times New Roman" w:cs="Times New Roman"/>
          <w:sz w:val="24"/>
          <w:szCs w:val="24"/>
        </w:rPr>
        <w:t xml:space="preserve">. How effective are financial audits in promoting transparency in </w:t>
      </w:r>
      <w:proofErr w:type="spellStart"/>
      <w:r w:rsidRPr="009941DA">
        <w:rPr>
          <w:rFonts w:ascii="Times New Roman" w:eastAsia="Times New Roman" w:hAnsi="Times New Roman" w:cs="Times New Roman"/>
          <w:sz w:val="24"/>
          <w:szCs w:val="24"/>
        </w:rPr>
        <w:t>Kwara</w:t>
      </w:r>
      <w:proofErr w:type="spellEnd"/>
      <w:r w:rsidRPr="009941DA">
        <w:rPr>
          <w:rFonts w:ascii="Times New Roman" w:eastAsia="Times New Roman" w:hAnsi="Times New Roman" w:cs="Times New Roman"/>
          <w:sz w:val="24"/>
          <w:szCs w:val="24"/>
        </w:rPr>
        <w:t xml:space="preserve"> State’s public sector?</w:t>
      </w:r>
    </w:p>
    <w:p w:rsidR="003B2395" w:rsidRDefault="003B2395" w:rsidP="003B2395">
      <w:pPr>
        <w:pStyle w:val="NormalWeb"/>
        <w:jc w:val="both"/>
      </w:pPr>
      <w:r>
        <w:t xml:space="preserve">ii. What are the challenges hindering the implementation of financial audits in </w:t>
      </w:r>
      <w:proofErr w:type="spellStart"/>
      <w:r>
        <w:t>Kwara</w:t>
      </w:r>
      <w:proofErr w:type="spellEnd"/>
      <w:r>
        <w:t xml:space="preserve"> State’s public sector?</w:t>
      </w:r>
    </w:p>
    <w:p w:rsidR="003B2395" w:rsidRDefault="003B2395" w:rsidP="003B2395">
      <w:pPr>
        <w:pStyle w:val="NormalWeb"/>
        <w:jc w:val="both"/>
      </w:pPr>
      <w:r>
        <w:t xml:space="preserve">iii. What is the impact of financial audits on accountability and proper management of public resources in </w:t>
      </w:r>
      <w:proofErr w:type="spellStart"/>
      <w:r>
        <w:t>Kwara</w:t>
      </w:r>
      <w:proofErr w:type="spellEnd"/>
      <w:r>
        <w:t xml:space="preserve"> State?</w:t>
      </w:r>
    </w:p>
    <w:p w:rsidR="003B2395" w:rsidRDefault="003B2395" w:rsidP="003B2395">
      <w:pPr>
        <w:pStyle w:val="Heading3"/>
        <w:jc w:val="both"/>
      </w:pPr>
      <w:r>
        <w:t>1.5 RESEARCH HYPOTHESES</w:t>
      </w:r>
    </w:p>
    <w:p w:rsidR="003B2395" w:rsidRDefault="003B2395" w:rsidP="003B2395">
      <w:pPr>
        <w:pStyle w:val="NormalWeb"/>
        <w:jc w:val="both"/>
      </w:pPr>
      <w:r>
        <w:t xml:space="preserve">H1: Financial audits do not significantly promote transparency in </w:t>
      </w:r>
      <w:proofErr w:type="spellStart"/>
      <w:r>
        <w:t>Kwara</w:t>
      </w:r>
      <w:proofErr w:type="spellEnd"/>
      <w:r>
        <w:t xml:space="preserve"> State’s public sector.</w:t>
      </w:r>
    </w:p>
    <w:p w:rsidR="003B2395" w:rsidRDefault="003B2395" w:rsidP="003B2395">
      <w:pPr>
        <w:pStyle w:val="NormalWeb"/>
        <w:jc w:val="both"/>
      </w:pPr>
      <w:r>
        <w:t xml:space="preserve">H2: There are no significant challenges hindering the implementation of financial audits in </w:t>
      </w:r>
      <w:proofErr w:type="spellStart"/>
      <w:r>
        <w:t>Kwara</w:t>
      </w:r>
      <w:proofErr w:type="spellEnd"/>
      <w:r>
        <w:t xml:space="preserve"> State’s public sector.</w:t>
      </w:r>
    </w:p>
    <w:p w:rsidR="003B2395" w:rsidRDefault="003B2395" w:rsidP="003B2395">
      <w:pPr>
        <w:pStyle w:val="NormalWeb"/>
        <w:jc w:val="both"/>
      </w:pPr>
      <w:r>
        <w:t xml:space="preserve">H3: Financial audits do not significantly impact accountability and proper management of public resources in </w:t>
      </w:r>
      <w:proofErr w:type="spellStart"/>
      <w:r>
        <w:t>Kwara</w:t>
      </w:r>
      <w:proofErr w:type="spellEnd"/>
      <w:r>
        <w:t xml:space="preserve"> State.</w:t>
      </w:r>
    </w:p>
    <w:p w:rsidR="003B2395" w:rsidRDefault="003B2395" w:rsidP="003B2395">
      <w:pPr>
        <w:pStyle w:val="Heading3"/>
        <w:jc w:val="both"/>
      </w:pPr>
      <w:r>
        <w:t>1.6 SCOPE OF THE STUDY</w:t>
      </w:r>
    </w:p>
    <w:p w:rsidR="003B2395" w:rsidRDefault="003B2395" w:rsidP="003B2395">
      <w:pPr>
        <w:pStyle w:val="NormalWeb"/>
        <w:jc w:val="both"/>
      </w:pPr>
      <w:r>
        <w:t xml:space="preserve">This study focuses on examining the role of financial audits in promoting transparency within </w:t>
      </w:r>
      <w:proofErr w:type="spellStart"/>
      <w:r>
        <w:t>Kwara</w:t>
      </w:r>
      <w:proofErr w:type="spellEnd"/>
      <w:r>
        <w:t xml:space="preserve"> State’s public sector. It specifically evaluates the effectiveness of financial audits in fostering accountability, ensuring proper management of public funds, and identifying irregularities in financial processes. The study covers selected government ministries, departments, and agencies in </w:t>
      </w:r>
      <w:proofErr w:type="spellStart"/>
      <w:r>
        <w:t>Kwara</w:t>
      </w:r>
      <w:proofErr w:type="spellEnd"/>
      <w:r>
        <w:t xml:space="preserve"> State to gain insights into their auditing practices and challenges. It also explores the impact of financial audits on governance and decision-making processes within the public sector. The timeframe of the study includes recent audit reports and financial activities within the last five years to provide a comprehensive understanding of current practices and trends.</w:t>
      </w:r>
    </w:p>
    <w:p w:rsidR="004C025C" w:rsidRDefault="004C025C" w:rsidP="003B2395">
      <w:pPr>
        <w:pStyle w:val="NormalWeb"/>
        <w:jc w:val="both"/>
      </w:pPr>
    </w:p>
    <w:p w:rsidR="004C025C" w:rsidRDefault="004C025C" w:rsidP="003B2395">
      <w:pPr>
        <w:pStyle w:val="NormalWeb"/>
        <w:jc w:val="both"/>
      </w:pPr>
    </w:p>
    <w:p w:rsidR="003B2395" w:rsidRDefault="003B2395" w:rsidP="003B2395">
      <w:pPr>
        <w:pStyle w:val="Heading3"/>
        <w:jc w:val="both"/>
      </w:pPr>
      <w:r>
        <w:lastRenderedPageBreak/>
        <w:t>1.7 SIGNIFICANT OF TH STUDY</w:t>
      </w:r>
    </w:p>
    <w:p w:rsidR="003B2395" w:rsidRDefault="003B2395" w:rsidP="003B2395">
      <w:pPr>
        <w:pStyle w:val="NormalWeb"/>
        <w:jc w:val="both"/>
      </w:pPr>
      <w:r>
        <w:t xml:space="preserve">This study is significant as it provides valuable insights into the role of financial audits in promoting transparency and accountability within </w:t>
      </w:r>
      <w:proofErr w:type="spellStart"/>
      <w:r>
        <w:t>Kwara</w:t>
      </w:r>
      <w:proofErr w:type="spellEnd"/>
      <w:r>
        <w:t xml:space="preserve"> State’s public sector. By identifying the effectiveness and challenges of financial audits, the research offers practical recommendations to improve auditing processes, thereby enhancing governance and ensuring efficient use of public resources. Policymakers and government officials can use the findings to strengthen auditing frameworks and implement policies that curb financial mismanagement and corruption.</w:t>
      </w:r>
    </w:p>
    <w:p w:rsidR="003B2395" w:rsidRDefault="003B2395" w:rsidP="003B2395">
      <w:pPr>
        <w:pStyle w:val="NormalWeb"/>
        <w:jc w:val="both"/>
      </w:pPr>
      <w:r>
        <w:t>Moreover, the study contributes to existing literature by filling gaps in knowledge on the impact of financial audits in Nigeria's public sector, particularly at the state level. It also benefits auditors, accountants, and other stakeholders by highlighting best practices and tools for improving audit implementation. Lastly, the research empowers citizens with information on how transparency can be achieved, fostering greater public trust in government operations.</w:t>
      </w:r>
    </w:p>
    <w:p w:rsidR="003B2395" w:rsidRDefault="003B2395" w:rsidP="003B2395">
      <w:pPr>
        <w:pStyle w:val="Heading3"/>
        <w:jc w:val="both"/>
      </w:pPr>
      <w:r>
        <w:t>1.8 DEFINITION OF TERMS</w:t>
      </w:r>
    </w:p>
    <w:p w:rsidR="003B2395" w:rsidRPr="00E039BF" w:rsidRDefault="003B2395" w:rsidP="003B2395">
      <w:pPr>
        <w:numPr>
          <w:ilvl w:val="0"/>
          <w:numId w:val="18"/>
        </w:numPr>
        <w:spacing w:before="100" w:beforeAutospacing="1" w:after="100" w:afterAutospacing="1" w:line="240" w:lineRule="auto"/>
        <w:jc w:val="both"/>
        <w:rPr>
          <w:rFonts w:ascii="Times New Roman" w:hAnsi="Times New Roman" w:cs="Times New Roman"/>
          <w:sz w:val="24"/>
          <w:szCs w:val="24"/>
        </w:rPr>
      </w:pPr>
      <w:r w:rsidRPr="00E039BF">
        <w:rPr>
          <w:rFonts w:ascii="Times New Roman" w:hAnsi="Times New Roman" w:cs="Times New Roman"/>
          <w:sz w:val="24"/>
          <w:szCs w:val="24"/>
        </w:rPr>
        <w:t>Financial Audit: A systematic examination of financial records, processes, and statements to ensure accuracy, compliance with regulations, and the proper use of funds in an organization.</w:t>
      </w:r>
    </w:p>
    <w:p w:rsidR="003B2395" w:rsidRPr="00E039BF" w:rsidRDefault="003B2395" w:rsidP="003B2395">
      <w:pPr>
        <w:numPr>
          <w:ilvl w:val="0"/>
          <w:numId w:val="18"/>
        </w:numPr>
        <w:spacing w:before="100" w:beforeAutospacing="1" w:after="100" w:afterAutospacing="1" w:line="240" w:lineRule="auto"/>
        <w:jc w:val="both"/>
        <w:rPr>
          <w:rFonts w:ascii="Times New Roman" w:hAnsi="Times New Roman" w:cs="Times New Roman"/>
          <w:sz w:val="24"/>
          <w:szCs w:val="24"/>
        </w:rPr>
      </w:pPr>
      <w:r w:rsidRPr="00E039BF">
        <w:rPr>
          <w:rFonts w:ascii="Times New Roman" w:hAnsi="Times New Roman" w:cs="Times New Roman"/>
          <w:sz w:val="24"/>
          <w:szCs w:val="24"/>
        </w:rPr>
        <w:t>Transparency: The openness and clarity in the management and communication of financial information, ensuring that stakeholders have access to accurate and timely data.</w:t>
      </w:r>
    </w:p>
    <w:p w:rsidR="003B2395" w:rsidRPr="00E039BF" w:rsidRDefault="003B2395" w:rsidP="003B2395">
      <w:pPr>
        <w:numPr>
          <w:ilvl w:val="0"/>
          <w:numId w:val="18"/>
        </w:numPr>
        <w:spacing w:before="100" w:beforeAutospacing="1" w:after="100" w:afterAutospacing="1" w:line="240" w:lineRule="auto"/>
        <w:jc w:val="both"/>
        <w:rPr>
          <w:rFonts w:ascii="Times New Roman" w:hAnsi="Times New Roman" w:cs="Times New Roman"/>
          <w:sz w:val="24"/>
          <w:szCs w:val="24"/>
        </w:rPr>
      </w:pPr>
      <w:r w:rsidRPr="00E039BF">
        <w:rPr>
          <w:rFonts w:ascii="Times New Roman" w:hAnsi="Times New Roman" w:cs="Times New Roman"/>
          <w:sz w:val="24"/>
          <w:szCs w:val="24"/>
        </w:rPr>
        <w:t>Public Sector: The part of the economy that is controlled by the government, including ministries, departments, and agencies responsible for delivering public services.</w:t>
      </w:r>
    </w:p>
    <w:p w:rsidR="003B2395" w:rsidRPr="00E039BF" w:rsidRDefault="003B2395" w:rsidP="003B2395">
      <w:pPr>
        <w:numPr>
          <w:ilvl w:val="0"/>
          <w:numId w:val="18"/>
        </w:numPr>
        <w:spacing w:before="100" w:beforeAutospacing="1" w:after="100" w:afterAutospacing="1" w:line="240" w:lineRule="auto"/>
        <w:jc w:val="both"/>
        <w:rPr>
          <w:rFonts w:ascii="Times New Roman" w:hAnsi="Times New Roman" w:cs="Times New Roman"/>
          <w:sz w:val="24"/>
          <w:szCs w:val="24"/>
        </w:rPr>
      </w:pPr>
      <w:r w:rsidRPr="00E039BF">
        <w:rPr>
          <w:rFonts w:ascii="Times New Roman" w:hAnsi="Times New Roman" w:cs="Times New Roman"/>
          <w:sz w:val="24"/>
          <w:szCs w:val="24"/>
        </w:rPr>
        <w:t>Accountability: The obligation of public officials and organizations to explain their actions, decisions, and use of resources to stakeholders, particularly the public.</w:t>
      </w:r>
    </w:p>
    <w:p w:rsidR="003B2395" w:rsidRPr="00E039BF" w:rsidRDefault="003B2395" w:rsidP="003B2395">
      <w:pPr>
        <w:numPr>
          <w:ilvl w:val="0"/>
          <w:numId w:val="18"/>
        </w:numPr>
        <w:spacing w:before="100" w:beforeAutospacing="1" w:after="100" w:afterAutospacing="1" w:line="240" w:lineRule="auto"/>
        <w:jc w:val="both"/>
        <w:rPr>
          <w:rFonts w:ascii="Times New Roman" w:hAnsi="Times New Roman" w:cs="Times New Roman"/>
          <w:sz w:val="24"/>
          <w:szCs w:val="24"/>
        </w:rPr>
      </w:pPr>
      <w:r w:rsidRPr="00E039BF">
        <w:rPr>
          <w:rFonts w:ascii="Times New Roman" w:hAnsi="Times New Roman" w:cs="Times New Roman"/>
          <w:sz w:val="24"/>
          <w:szCs w:val="24"/>
        </w:rPr>
        <w:t>Governance: The processes, systems, and structures used to direct, control, and manage an organization or government to achieve its objectives effectively and ethically.</w:t>
      </w:r>
    </w:p>
    <w:p w:rsidR="003B2395" w:rsidRPr="00E039BF" w:rsidRDefault="003B2395" w:rsidP="003B2395">
      <w:pPr>
        <w:pStyle w:val="ListParagraph"/>
        <w:numPr>
          <w:ilvl w:val="0"/>
          <w:numId w:val="18"/>
        </w:numPr>
        <w:spacing w:after="0" w:line="240" w:lineRule="auto"/>
        <w:jc w:val="both"/>
        <w:rPr>
          <w:rFonts w:ascii="Times New Roman" w:eastAsia="Times New Roman" w:hAnsi="Times New Roman" w:cs="Times New Roman"/>
          <w:sz w:val="24"/>
          <w:szCs w:val="24"/>
        </w:rPr>
      </w:pPr>
      <w:proofErr w:type="gramStart"/>
      <w:r w:rsidRPr="00E039BF">
        <w:rPr>
          <w:rFonts w:ascii="Times New Roman" w:eastAsia="Times New Roman" w:hAnsi="Times New Roman" w:cs="Times New Roman"/>
          <w:sz w:val="24"/>
          <w:szCs w:val="24"/>
        </w:rPr>
        <w:t xml:space="preserve">  </w:t>
      </w:r>
      <w:proofErr w:type="spellStart"/>
      <w:r w:rsidRPr="00E039BF">
        <w:rPr>
          <w:rFonts w:ascii="Times New Roman" w:eastAsia="Times New Roman" w:hAnsi="Times New Roman" w:cs="Times New Roman"/>
          <w:sz w:val="24"/>
          <w:szCs w:val="24"/>
        </w:rPr>
        <w:t>Kwara</w:t>
      </w:r>
      <w:proofErr w:type="spellEnd"/>
      <w:proofErr w:type="gramEnd"/>
      <w:r w:rsidRPr="00E039BF">
        <w:rPr>
          <w:rFonts w:ascii="Times New Roman" w:eastAsia="Times New Roman" w:hAnsi="Times New Roman" w:cs="Times New Roman"/>
          <w:sz w:val="24"/>
          <w:szCs w:val="24"/>
        </w:rPr>
        <w:t xml:space="preserve"> State: A state located in the North-Central region of Nigeria, serving as the geographical focus of this study. </w:t>
      </w:r>
    </w:p>
    <w:p w:rsidR="003B2395" w:rsidRPr="00E039BF" w:rsidRDefault="003B2395" w:rsidP="003B2395">
      <w:pPr>
        <w:pStyle w:val="ListParagraph"/>
        <w:numPr>
          <w:ilvl w:val="0"/>
          <w:numId w:val="18"/>
        </w:numPr>
        <w:spacing w:after="0" w:line="240" w:lineRule="auto"/>
        <w:jc w:val="both"/>
        <w:rPr>
          <w:rFonts w:ascii="Times New Roman" w:eastAsia="Times New Roman" w:hAnsi="Times New Roman" w:cs="Times New Roman"/>
          <w:sz w:val="24"/>
          <w:szCs w:val="24"/>
        </w:rPr>
      </w:pPr>
      <w:r w:rsidRPr="00E039BF">
        <w:rPr>
          <w:rFonts w:ascii="Times New Roman" w:eastAsia="Times New Roman" w:hAnsi="Times New Roman" w:cs="Times New Roman"/>
          <w:sz w:val="24"/>
          <w:szCs w:val="24"/>
        </w:rPr>
        <w:t xml:space="preserve">Audit Implementation: The process of conducting an audit, including planning, data collection, analysis, and reporting, to ensure compliance and financial integrity. </w:t>
      </w:r>
    </w:p>
    <w:p w:rsidR="003B2395" w:rsidRPr="00E039BF" w:rsidRDefault="003B2395" w:rsidP="003B2395">
      <w:pPr>
        <w:pStyle w:val="ListParagraph"/>
        <w:numPr>
          <w:ilvl w:val="0"/>
          <w:numId w:val="18"/>
        </w:numPr>
        <w:spacing w:after="0" w:line="240" w:lineRule="auto"/>
        <w:jc w:val="both"/>
        <w:rPr>
          <w:rFonts w:ascii="Times New Roman" w:eastAsia="Times New Roman" w:hAnsi="Times New Roman" w:cs="Times New Roman"/>
          <w:sz w:val="24"/>
          <w:szCs w:val="24"/>
        </w:rPr>
      </w:pPr>
      <w:r w:rsidRPr="00E039BF">
        <w:rPr>
          <w:rFonts w:ascii="Times New Roman" w:eastAsia="Times New Roman" w:hAnsi="Times New Roman" w:cs="Times New Roman"/>
          <w:sz w:val="24"/>
          <w:szCs w:val="24"/>
        </w:rPr>
        <w:t xml:space="preserve">Corruption: The abuse of public office or resources for personal gain, which undermines transparency and accountability in governance. </w:t>
      </w:r>
    </w:p>
    <w:p w:rsidR="003B2395" w:rsidRPr="00E039BF" w:rsidRDefault="003B2395" w:rsidP="003B2395">
      <w:pPr>
        <w:pStyle w:val="ListParagraph"/>
        <w:numPr>
          <w:ilvl w:val="0"/>
          <w:numId w:val="18"/>
        </w:numPr>
        <w:spacing w:after="0" w:line="240" w:lineRule="auto"/>
        <w:jc w:val="both"/>
        <w:rPr>
          <w:rFonts w:ascii="Times New Roman" w:eastAsia="Times New Roman" w:hAnsi="Times New Roman" w:cs="Times New Roman"/>
          <w:sz w:val="24"/>
          <w:szCs w:val="24"/>
        </w:rPr>
      </w:pPr>
      <w:r w:rsidRPr="00E039BF">
        <w:rPr>
          <w:rFonts w:ascii="Times New Roman" w:eastAsia="Times New Roman" w:hAnsi="Times New Roman" w:cs="Times New Roman"/>
          <w:sz w:val="24"/>
          <w:szCs w:val="24"/>
        </w:rPr>
        <w:t xml:space="preserve">Public Resources: Funds, assets, and materials owned or managed by the government for the benefit of its citizens. </w:t>
      </w:r>
    </w:p>
    <w:p w:rsidR="003B2395" w:rsidRPr="00E039BF" w:rsidRDefault="003B2395" w:rsidP="003B2395">
      <w:pPr>
        <w:pStyle w:val="ListParagraph"/>
        <w:numPr>
          <w:ilvl w:val="0"/>
          <w:numId w:val="18"/>
        </w:numPr>
        <w:jc w:val="both"/>
        <w:rPr>
          <w:rFonts w:ascii="Times New Roman" w:hAnsi="Times New Roman" w:cs="Times New Roman"/>
          <w:sz w:val="24"/>
          <w:szCs w:val="24"/>
        </w:rPr>
      </w:pPr>
      <w:r w:rsidRPr="00E039BF">
        <w:rPr>
          <w:rFonts w:ascii="Times New Roman" w:eastAsia="Times New Roman" w:hAnsi="Times New Roman" w:cs="Times New Roman"/>
          <w:sz w:val="24"/>
          <w:szCs w:val="24"/>
        </w:rPr>
        <w:t>Audit Framework: The set of principles, guidelines, and standards used to carry out audits effectively and ensure they meet their objectives.</w:t>
      </w:r>
    </w:p>
    <w:p w:rsidR="003B2395" w:rsidRDefault="003B2395" w:rsidP="003B2395">
      <w:pPr>
        <w:jc w:val="both"/>
      </w:pPr>
    </w:p>
    <w:p w:rsidR="003B2395" w:rsidRDefault="003B2395" w:rsidP="003B2395">
      <w:r>
        <w:br w:type="page"/>
      </w:r>
    </w:p>
    <w:p w:rsidR="003B2395" w:rsidRPr="00E039BF" w:rsidRDefault="003B2395" w:rsidP="003B2395">
      <w:pPr>
        <w:spacing w:after="0"/>
        <w:jc w:val="center"/>
        <w:rPr>
          <w:rFonts w:ascii="Times New Roman" w:hAnsi="Times New Roman" w:cs="Times New Roman"/>
          <w:b/>
          <w:sz w:val="24"/>
          <w:szCs w:val="24"/>
        </w:rPr>
      </w:pPr>
      <w:r w:rsidRPr="00E039BF">
        <w:rPr>
          <w:rFonts w:ascii="Times New Roman" w:hAnsi="Times New Roman" w:cs="Times New Roman"/>
          <w:b/>
          <w:sz w:val="24"/>
          <w:szCs w:val="24"/>
        </w:rPr>
        <w:lastRenderedPageBreak/>
        <w:t>CHAPTER TWO</w:t>
      </w:r>
    </w:p>
    <w:p w:rsidR="003B2395" w:rsidRPr="004C025C" w:rsidRDefault="003B2395" w:rsidP="004C025C">
      <w:pPr>
        <w:jc w:val="center"/>
        <w:rPr>
          <w:rFonts w:ascii="Times New Roman" w:hAnsi="Times New Roman" w:cs="Times New Roman"/>
          <w:b/>
          <w:sz w:val="24"/>
          <w:szCs w:val="24"/>
        </w:rPr>
      </w:pPr>
      <w:r w:rsidRPr="004C025C">
        <w:rPr>
          <w:rFonts w:ascii="Times New Roman" w:hAnsi="Times New Roman" w:cs="Times New Roman"/>
          <w:b/>
          <w:sz w:val="24"/>
          <w:szCs w:val="24"/>
        </w:rPr>
        <w:t>LITERATURE REVIEW</w:t>
      </w:r>
    </w:p>
    <w:p w:rsidR="003B2395" w:rsidRPr="004C025C" w:rsidRDefault="003B2395" w:rsidP="004C025C">
      <w:pPr>
        <w:rPr>
          <w:rFonts w:ascii="Times New Roman" w:hAnsi="Times New Roman" w:cs="Times New Roman"/>
          <w:b/>
          <w:sz w:val="24"/>
          <w:szCs w:val="24"/>
        </w:rPr>
      </w:pPr>
      <w:r w:rsidRPr="004C025C">
        <w:rPr>
          <w:rFonts w:ascii="Times New Roman" w:hAnsi="Times New Roman" w:cs="Times New Roman"/>
          <w:b/>
          <w:sz w:val="24"/>
          <w:szCs w:val="24"/>
        </w:rPr>
        <w:t>2.1 INTRODUCTION</w:t>
      </w:r>
    </w:p>
    <w:p w:rsidR="003B2395" w:rsidRDefault="003B2395" w:rsidP="003B2395">
      <w:pPr>
        <w:pStyle w:val="NormalWeb"/>
        <w:jc w:val="both"/>
      </w:pPr>
      <w:r>
        <w:t xml:space="preserve">According to </w:t>
      </w:r>
      <w:proofErr w:type="spellStart"/>
      <w:r>
        <w:t>Lieshie</w:t>
      </w:r>
      <w:proofErr w:type="spellEnd"/>
      <w:r>
        <w:t>, R. Howard (1984) an audit is an examination by an auditor of the evidence from which the final reverence account and balance sheet of an organization have been prepared in order to ascertain that they present a true review and of the organization at the end date that enables the auditor to report there in.</w:t>
      </w:r>
    </w:p>
    <w:p w:rsidR="003B2395" w:rsidRDefault="003B2395" w:rsidP="003B2395">
      <w:pPr>
        <w:pStyle w:val="NormalWeb"/>
        <w:jc w:val="both"/>
      </w:pPr>
      <w:r>
        <w:t>A.H MILLIETTAM (1993) state that an audit is the examination and expression of an opinion of the financial statement of an institution by an appended compliance with any relevant statutory obligation.</w:t>
      </w:r>
    </w:p>
    <w:p w:rsidR="003B2395" w:rsidRDefault="003B2395" w:rsidP="003B2395">
      <w:pPr>
        <w:pStyle w:val="NormalWeb"/>
        <w:jc w:val="both"/>
      </w:pPr>
      <w:r>
        <w:t>The above definition of audit is very broad however the word “Audit” is of Latin origin which means “to hear” it has it origin in the ancient times when the account of an estate do main or minor prepared by their managers were read before and outside with sufficient independent objectively to express an opinion as to their honesty or otherwise.</w:t>
      </w:r>
    </w:p>
    <w:p w:rsidR="003B2395" w:rsidRDefault="003B2395" w:rsidP="003B2395">
      <w:pPr>
        <w:pStyle w:val="NormalWeb"/>
        <w:jc w:val="both"/>
      </w:pPr>
      <w:r>
        <w:t>Audit can be classified into various type these classification are considered below.</w:t>
      </w:r>
    </w:p>
    <w:p w:rsidR="003B2395" w:rsidRDefault="003B2395" w:rsidP="003B2395">
      <w:pPr>
        <w:pStyle w:val="NormalWeb"/>
        <w:jc w:val="both"/>
      </w:pPr>
      <w:r>
        <w:rPr>
          <w:rStyle w:val="Strong"/>
        </w:rPr>
        <w:t>EXTERNAL AND INTERNAL AUDIT</w:t>
      </w:r>
      <w:r>
        <w:t xml:space="preserve"> External audit is the independent examination of evidence supporting the financial statement of an institution by qualified person who is </w:t>
      </w:r>
      <w:proofErr w:type="spellStart"/>
      <w:r>
        <w:t>no</w:t>
      </w:r>
      <w:proofErr w:type="spellEnd"/>
      <w:r>
        <w:t xml:space="preserve"> an officer or sonant of the institution while and internal audit carried out on </w:t>
      </w:r>
      <w:proofErr w:type="gramStart"/>
      <w:r>
        <w:t>a continues</w:t>
      </w:r>
      <w:proofErr w:type="gramEnd"/>
      <w:r>
        <w:t xml:space="preserve"> basis by staff of the institution for the purpose of internal control.</w:t>
      </w:r>
    </w:p>
    <w:p w:rsidR="003B2395" w:rsidRDefault="003B2395" w:rsidP="003B2395">
      <w:pPr>
        <w:pStyle w:val="NormalWeb"/>
        <w:jc w:val="both"/>
      </w:pPr>
      <w:r>
        <w:rPr>
          <w:rStyle w:val="Strong"/>
        </w:rPr>
        <w:t>STATUTORY AUDIT:</w:t>
      </w:r>
      <w:r>
        <w:t xml:space="preserve"> According to CAMA 1990 require the financial statement of an organization must be carried out or examined by an appointed auditor i.e. those with license.</w:t>
      </w:r>
    </w:p>
    <w:p w:rsidR="003B2395" w:rsidRDefault="003B2395" w:rsidP="003B2395">
      <w:pPr>
        <w:pStyle w:val="NormalWeb"/>
        <w:jc w:val="both"/>
      </w:pPr>
      <w:r>
        <w:t xml:space="preserve">The statutory auditors must carried out his professional work with proper regards for </w:t>
      </w:r>
      <w:proofErr w:type="spellStart"/>
      <w:r>
        <w:t>he</w:t>
      </w:r>
      <w:proofErr w:type="spellEnd"/>
      <w:r>
        <w:t xml:space="preserve"> technical and professional standards expected to him and he must exercise reasonable care and skill to examine the document and record of a company.</w:t>
      </w:r>
    </w:p>
    <w:p w:rsidR="003B2395" w:rsidRDefault="003B2395" w:rsidP="003B2395">
      <w:pPr>
        <w:pStyle w:val="NormalWeb"/>
        <w:jc w:val="both"/>
      </w:pPr>
      <w:r>
        <w:rPr>
          <w:rStyle w:val="Strong"/>
        </w:rPr>
        <w:t>PRIVATE AUDIT:</w:t>
      </w:r>
      <w:r>
        <w:t xml:space="preserve"> According to </w:t>
      </w:r>
      <w:proofErr w:type="spellStart"/>
      <w:r>
        <w:t>apatutan</w:t>
      </w:r>
      <w:proofErr w:type="spellEnd"/>
      <w:r>
        <w:t xml:space="preserve"> (1997) prate audit is the on undertaken at the request of an interest party even through there is no legal obligation that an audit may be carried out for private organization.</w:t>
      </w:r>
    </w:p>
    <w:p w:rsidR="003B2395" w:rsidRDefault="003B2395" w:rsidP="003B2395">
      <w:pPr>
        <w:pStyle w:val="NormalWeb"/>
        <w:jc w:val="both"/>
      </w:pPr>
      <w:r>
        <w:rPr>
          <w:rStyle w:val="Strong"/>
        </w:rPr>
        <w:t>TIMING OF THE AUDIT</w:t>
      </w:r>
      <w:r>
        <w:t xml:space="preserve"> </w:t>
      </w:r>
    </w:p>
    <w:p w:rsidR="003B2395" w:rsidRDefault="003B2395" w:rsidP="003B2395">
      <w:pPr>
        <w:pStyle w:val="NormalWeb"/>
        <w:jc w:val="both"/>
      </w:pPr>
      <w:r>
        <w:rPr>
          <w:rStyle w:val="Strong"/>
        </w:rPr>
        <w:t>INTERNAL AUDIT:</w:t>
      </w:r>
      <w:r>
        <w:t xml:space="preserve"> At some time during the year under review the auditor will visit his chant and conduct one inter in audit the work done at this audit will be the internal control evaluation recording collaboration of record </w:t>
      </w:r>
      <w:proofErr w:type="gramStart"/>
      <w:r>
        <w:t>an</w:t>
      </w:r>
      <w:proofErr w:type="gramEnd"/>
      <w:r>
        <w:t xml:space="preserve"> compliance testing.</w:t>
      </w:r>
    </w:p>
    <w:p w:rsidR="003B2395" w:rsidRDefault="003B2395" w:rsidP="003B2395">
      <w:pPr>
        <w:pStyle w:val="NormalWeb"/>
        <w:jc w:val="both"/>
      </w:pPr>
      <w:r>
        <w:rPr>
          <w:rStyle w:val="Strong"/>
        </w:rPr>
        <w:t>FINAL AUDIT:</w:t>
      </w:r>
      <w:r>
        <w:t xml:space="preserve"> The final audit that financial statement give true and faire view and classified to seek evidence other requirement.</w:t>
      </w:r>
    </w:p>
    <w:p w:rsidR="003B2395" w:rsidRDefault="003B2395" w:rsidP="003B2395">
      <w:pPr>
        <w:pStyle w:val="NormalWeb"/>
        <w:jc w:val="both"/>
      </w:pPr>
      <w:r>
        <w:lastRenderedPageBreak/>
        <w:t xml:space="preserve">The timing of </w:t>
      </w:r>
      <w:proofErr w:type="spellStart"/>
      <w:r>
        <w:t>he</w:t>
      </w:r>
      <w:proofErr w:type="spellEnd"/>
      <w:r>
        <w:t xml:space="preserve"> final audit varies from chair to chant some final audit are commercial within days of the year end, other are commercial many after the year end.</w:t>
      </w:r>
    </w:p>
    <w:p w:rsidR="003B2395" w:rsidRDefault="003B2395" w:rsidP="003B2395">
      <w:pPr>
        <w:pStyle w:val="NormalWeb"/>
        <w:jc w:val="both"/>
      </w:pPr>
      <w:r>
        <w:rPr>
          <w:rStyle w:val="Strong"/>
        </w:rPr>
        <w:t>CONTINUOUS AUDIT:</w:t>
      </w:r>
      <w:r>
        <w:t xml:space="preserve"> The separation of audit work into an </w:t>
      </w:r>
      <w:proofErr w:type="spellStart"/>
      <w:r>
        <w:t>inter</w:t>
      </w:r>
      <w:proofErr w:type="spellEnd"/>
      <w:r>
        <w:t xml:space="preserve"> in stage and a final stage is the common practice some audit are so large that audit staff may be </w:t>
      </w:r>
      <w:proofErr w:type="gramStart"/>
      <w:r>
        <w:t>a the</w:t>
      </w:r>
      <w:proofErr w:type="gramEnd"/>
      <w:r>
        <w:t xml:space="preserve"> collect premises continuously all the year round with no break or only occasional breaks.</w:t>
      </w:r>
    </w:p>
    <w:p w:rsidR="003B2395" w:rsidRPr="00E039BF" w:rsidRDefault="003B2395" w:rsidP="003B2395">
      <w:pPr>
        <w:pStyle w:val="Heading5"/>
        <w:jc w:val="both"/>
        <w:rPr>
          <w:sz w:val="24"/>
          <w:szCs w:val="24"/>
        </w:rPr>
      </w:pPr>
      <w:r w:rsidRPr="00E039BF">
        <w:rPr>
          <w:sz w:val="24"/>
          <w:szCs w:val="24"/>
        </w:rPr>
        <w:t>2.1 AN AUDITOR</w:t>
      </w:r>
    </w:p>
    <w:p w:rsidR="003B2395" w:rsidRDefault="003B2395" w:rsidP="003B2395">
      <w:pPr>
        <w:pStyle w:val="NormalWeb"/>
        <w:jc w:val="both"/>
      </w:pPr>
      <w:r>
        <w:t>According to A.H mill camp (1993) an auditor is the professional person who engage in obtain company, assessing the quality of its financial policies system control and see to whether the underline accounting record and from a reliable bases for the preparation of financial statement and statement and state whether or not in his opinion, the information at his disposal explanation give to him, the financial statement give a "true and fair view".</w:t>
      </w:r>
    </w:p>
    <w:p w:rsidR="003B2395" w:rsidRDefault="003B2395" w:rsidP="003B2395">
      <w:pPr>
        <w:pStyle w:val="Heading3"/>
        <w:jc w:val="both"/>
      </w:pPr>
      <w:r>
        <w:t>APPOINTMENT OF AN AUDITOR</w:t>
      </w:r>
    </w:p>
    <w:p w:rsidR="003B2395" w:rsidRDefault="003B2395" w:rsidP="003B2395">
      <w:pPr>
        <w:pStyle w:val="NormalWeb"/>
        <w:jc w:val="both"/>
      </w:pPr>
      <w:r>
        <w:t>According to section 357 of company and allied mater act CAMA (1990) the ANA provided that every company shall at each annual general meeting appoint an auditor or auditors to audit the financial annual general meeting appoint an conclusion of the next annual general meeting statement of that company until the conclusion of the next annual general meeting (AGM).</w:t>
      </w:r>
    </w:p>
    <w:p w:rsidR="003B2395" w:rsidRDefault="003B2395" w:rsidP="003B2395">
      <w:pPr>
        <w:pStyle w:val="NormalWeb"/>
        <w:jc w:val="both"/>
      </w:pPr>
      <w:r>
        <w:t xml:space="preserve">At any AGM meeting or resting and however appointed shall be </w:t>
      </w:r>
      <w:proofErr w:type="spellStart"/>
      <w:r>
        <w:t>re appointed</w:t>
      </w:r>
      <w:proofErr w:type="spellEnd"/>
      <w:r>
        <w:t xml:space="preserve"> without any resolution being pass unless </w:t>
      </w:r>
    </w:p>
    <w:p w:rsidR="003B2395" w:rsidRDefault="003B2395" w:rsidP="003B2395">
      <w:pPr>
        <w:pStyle w:val="NormalWeb"/>
        <w:jc w:val="both"/>
      </w:pPr>
      <w:r>
        <w:t xml:space="preserve">a. He is not qualified for re appointment. </w:t>
      </w:r>
    </w:p>
    <w:p w:rsidR="003B2395" w:rsidRDefault="003B2395" w:rsidP="003B2395">
      <w:pPr>
        <w:pStyle w:val="NormalWeb"/>
        <w:jc w:val="both"/>
      </w:pPr>
      <w:r>
        <w:t xml:space="preserve">b. A resolution has been passed at the meeting appointing some other person instead of him or providing expressly that he shall not be re-appointed. </w:t>
      </w:r>
    </w:p>
    <w:p w:rsidR="003B2395" w:rsidRDefault="003B2395" w:rsidP="003B2395">
      <w:pPr>
        <w:pStyle w:val="NormalWeb"/>
        <w:jc w:val="both"/>
      </w:pPr>
      <w:r>
        <w:t>c. He has given the company notice in writing of his unwilling to be appointed by persons other than the company at an annual general meeting.</w:t>
      </w:r>
    </w:p>
    <w:p w:rsidR="003B2395" w:rsidRDefault="003B2395" w:rsidP="003B2395">
      <w:pPr>
        <w:pStyle w:val="NormalWeb"/>
        <w:jc w:val="both"/>
      </w:pPr>
      <w:r>
        <w:t>There are three instance were auditors may be appointed</w:t>
      </w:r>
    </w:p>
    <w:p w:rsidR="003B2395" w:rsidRDefault="003B2395" w:rsidP="003B2395">
      <w:pPr>
        <w:pStyle w:val="NormalWeb"/>
        <w:jc w:val="both"/>
      </w:pPr>
      <w:r>
        <w:t xml:space="preserve"> </w:t>
      </w:r>
      <w:proofErr w:type="spellStart"/>
      <w:r>
        <w:t>i</w:t>
      </w:r>
      <w:proofErr w:type="spellEnd"/>
      <w:r>
        <w:t xml:space="preserve">. Where the auditor are the first auditors in which case hay may </w:t>
      </w:r>
      <w:proofErr w:type="spellStart"/>
      <w:r>
        <w:t>e</w:t>
      </w:r>
      <w:proofErr w:type="spellEnd"/>
      <w:r>
        <w:t xml:space="preserve"> appointed by the directors </w:t>
      </w:r>
    </w:p>
    <w:p w:rsidR="003B2395" w:rsidRDefault="003B2395" w:rsidP="003B2395">
      <w:pPr>
        <w:pStyle w:val="NormalWeb"/>
        <w:jc w:val="both"/>
      </w:pPr>
      <w:r>
        <w:t xml:space="preserve">ii. Where casual vacancies exist in between AGM’s the director are also empowered to full such casual vacancies although surviving auditors if any may continue to act. </w:t>
      </w:r>
    </w:p>
    <w:p w:rsidR="003B2395" w:rsidRDefault="003B2395" w:rsidP="003B2395">
      <w:pPr>
        <w:pStyle w:val="NormalWeb"/>
        <w:jc w:val="both"/>
      </w:pPr>
      <w:r>
        <w:t>iii. Where the company in an AGM is unable to appoint an auditor under the circumstance the company must inform the register general of companies within one week of the data failure to appoint.</w:t>
      </w:r>
    </w:p>
    <w:p w:rsidR="003B2395" w:rsidRDefault="003B2395" w:rsidP="003B2395">
      <w:pPr>
        <w:pStyle w:val="NormalWeb"/>
        <w:jc w:val="both"/>
      </w:pPr>
      <w:r>
        <w:lastRenderedPageBreak/>
        <w:t xml:space="preserve">The register general of companies of directed by the minister of trade </w:t>
      </w:r>
      <w:proofErr w:type="gramStart"/>
      <w:r>
        <w:t>an</w:t>
      </w:r>
      <w:proofErr w:type="gramEnd"/>
      <w:r>
        <w:t xml:space="preserve"> d industry may appoint an auditor for the company.</w:t>
      </w:r>
    </w:p>
    <w:p w:rsidR="003B2395" w:rsidRDefault="003B2395" w:rsidP="003B2395">
      <w:pPr>
        <w:pStyle w:val="NormalWeb"/>
        <w:jc w:val="both"/>
      </w:pPr>
      <w:r>
        <w:t xml:space="preserve">The relationship between the internal </w:t>
      </w:r>
      <w:proofErr w:type="gramStart"/>
      <w:r>
        <w:t>audit</w:t>
      </w:r>
      <w:proofErr w:type="gramEnd"/>
      <w:r>
        <w:t xml:space="preserve"> on d external audit. According to auditing standard they have common interest on accounting matters in ascertain that there is</w:t>
      </w:r>
    </w:p>
    <w:p w:rsidR="003B2395" w:rsidRDefault="003B2395" w:rsidP="003B2395">
      <w:pPr>
        <w:pStyle w:val="NormalWeb"/>
        <w:jc w:val="both"/>
      </w:pPr>
      <w:proofErr w:type="spellStart"/>
      <w:r>
        <w:t>i</w:t>
      </w:r>
      <w:proofErr w:type="spellEnd"/>
      <w:r>
        <w:t>. An effective system if internal check to present or detect errors and fraud and that of is operation satisfactorily. ii. An adequate accounting system to provide the information necessary for preparing time and fair financial statement.</w:t>
      </w:r>
    </w:p>
    <w:p w:rsidR="003B2395" w:rsidRDefault="003B2395" w:rsidP="003B2395">
      <w:pPr>
        <w:pStyle w:val="NormalWeb"/>
        <w:jc w:val="both"/>
      </w:pPr>
      <w:r>
        <w:rPr>
          <w:rStyle w:val="Strong"/>
        </w:rPr>
        <w:t>FUNDAMENTAL DIFFERENCES OF WORK</w:t>
      </w:r>
      <w:r>
        <w:t xml:space="preserve"> They are different in term of scope, approach and responsibility at internal check both SIMILARITY OF WORK: They are similar in the system at closing of accounting record and soundness and effectiveness in operation verification.</w:t>
      </w:r>
    </w:p>
    <w:p w:rsidR="003B2395" w:rsidRDefault="003B2395" w:rsidP="003B2395">
      <w:pPr>
        <w:pStyle w:val="Heading3"/>
        <w:jc w:val="both"/>
      </w:pPr>
      <w:r>
        <w:t>2.2 USEFULNESS AND PROBLEM OF EXTERNAL AUDITOR</w:t>
      </w:r>
    </w:p>
    <w:p w:rsidR="003B2395" w:rsidRDefault="003B2395" w:rsidP="003B2395">
      <w:pPr>
        <w:pStyle w:val="NormalWeb"/>
        <w:jc w:val="both"/>
      </w:pPr>
      <w:r>
        <w:rPr>
          <w:rStyle w:val="Strong"/>
        </w:rPr>
        <w:t>USEFULNESS OF EXTERNAL AUDITOR</w:t>
      </w:r>
      <w:r>
        <w:t xml:space="preserve"> Purpose of having external auditors in companies if for his to look whether or not the books of account are properly kept the make a complete examination and investigation as to whether or not the financial statement of the given company state the profit as account for the period are in accordance with the books to render a report to the owner (shareholder) as to whether or not in his opinion the financial position as shown in the balance sheet and profit and loss account are true and lastly where the auditor cannot give affirmative opinion in this respect he must in this necessity quality his report in such a way to show quite clearly why he considered that the true and fair view is not presented.</w:t>
      </w:r>
    </w:p>
    <w:p w:rsidR="003B2395" w:rsidRDefault="003B2395" w:rsidP="003B2395">
      <w:pPr>
        <w:pStyle w:val="NormalWeb"/>
        <w:jc w:val="both"/>
      </w:pPr>
      <w:r>
        <w:rPr>
          <w:rStyle w:val="Strong"/>
        </w:rPr>
        <w:t>PROBLEM OF INTERNAL AUDITOR</w:t>
      </w:r>
      <w:r>
        <w:t xml:space="preserve"> In most case, the external auditors are </w:t>
      </w:r>
      <w:proofErr w:type="spellStart"/>
      <w:r>
        <w:t>conf</w:t>
      </w:r>
      <w:proofErr w:type="spellEnd"/>
      <w:r>
        <w:t xml:space="preserve"> fronted with one problem or the other in the premises of their client business such problem could be </w:t>
      </w:r>
      <w:proofErr w:type="spellStart"/>
      <w:r>
        <w:t>man made</w:t>
      </w:r>
      <w:proofErr w:type="spellEnd"/>
      <w:r>
        <w:t xml:space="preserve"> and the auditors require care and skill in tackling the problem some of the problem faced by the external auditors are as follows: </w:t>
      </w:r>
    </w:p>
    <w:p w:rsidR="003B2395" w:rsidRDefault="003B2395" w:rsidP="003B2395">
      <w:pPr>
        <w:pStyle w:val="NormalWeb"/>
        <w:jc w:val="both"/>
      </w:pPr>
      <w:proofErr w:type="spellStart"/>
      <w:r>
        <w:t>i</w:t>
      </w:r>
      <w:proofErr w:type="spellEnd"/>
      <w:r>
        <w:t xml:space="preserve">. Inconsistent record of account </w:t>
      </w:r>
    </w:p>
    <w:p w:rsidR="003B2395" w:rsidRDefault="003B2395" w:rsidP="003B2395">
      <w:pPr>
        <w:pStyle w:val="NormalWeb"/>
        <w:jc w:val="both"/>
      </w:pPr>
      <w:r>
        <w:t>ii. Lack of co-operation by the internal audit department or around section</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iii. Wrong application of principle</w:t>
      </w:r>
    </w:p>
    <w:p w:rsidR="003B2395" w:rsidRPr="00977BEA" w:rsidRDefault="003B2395" w:rsidP="003B239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77BEA">
        <w:rPr>
          <w:rFonts w:ascii="Times New Roman" w:eastAsia="Times New Roman" w:hAnsi="Times New Roman" w:cs="Times New Roman"/>
          <w:b/>
          <w:bCs/>
          <w:sz w:val="27"/>
          <w:szCs w:val="27"/>
        </w:rPr>
        <w:t>2.3 DUTIES AND RIGHT OF AN AUDITOR</w:t>
      </w:r>
    </w:p>
    <w:p w:rsidR="003B2395"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 xml:space="preserve">According to section (360) of CAMA 1990 the duties of auditor is are two type </w:t>
      </w:r>
    </w:p>
    <w:p w:rsidR="003B2395"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 xml:space="preserve">a. Statutory duties under CAMA 1990's (360) </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b. Fiduciary duties at common law</w:t>
      </w:r>
    </w:p>
    <w:p w:rsidR="003B2395" w:rsidRPr="00977BEA" w:rsidRDefault="003B2395" w:rsidP="003B239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77BEA">
        <w:rPr>
          <w:rFonts w:ascii="Times New Roman" w:eastAsia="Times New Roman" w:hAnsi="Times New Roman" w:cs="Times New Roman"/>
          <w:b/>
          <w:bCs/>
          <w:sz w:val="24"/>
          <w:szCs w:val="24"/>
        </w:rPr>
        <w:lastRenderedPageBreak/>
        <w:t>a. STATUTORY DUTIES</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Sections 360 of CAMA provide that is shall be the duty of the company auditor in preparing their report to the following matters inter them to form an opinion as to the company and proper returns. a. Proper accounting record have been kept by the company and proper returns. b. The company's balance sheet and (if not consolidate) its profit and loss account are in agreement with the accounting records and returns.</w:t>
      </w:r>
    </w:p>
    <w:p w:rsidR="003B2395" w:rsidRPr="00977BEA" w:rsidRDefault="003B2395" w:rsidP="003B239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77BEA">
        <w:rPr>
          <w:rFonts w:ascii="Times New Roman" w:eastAsia="Times New Roman" w:hAnsi="Times New Roman" w:cs="Times New Roman"/>
          <w:b/>
          <w:bCs/>
          <w:sz w:val="24"/>
          <w:szCs w:val="24"/>
        </w:rPr>
        <w:t>FIDUCIARY DUTIES AND COMMON LAW:</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a. To exercise due diligences in the performance of their duties and to apply special skill which they profess to have b. Not to let their interest conflict with their duty c. Not to disclose confidential information or documents entrusted to them during the course of his work. This is part of an agent duty of good faith.</w:t>
      </w:r>
    </w:p>
    <w:p w:rsidR="003B2395" w:rsidRPr="00977BEA" w:rsidRDefault="003B2395" w:rsidP="003B239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77BEA">
        <w:rPr>
          <w:rFonts w:ascii="Times New Roman" w:eastAsia="Times New Roman" w:hAnsi="Times New Roman" w:cs="Times New Roman"/>
          <w:b/>
          <w:bCs/>
          <w:sz w:val="24"/>
          <w:szCs w:val="24"/>
        </w:rPr>
        <w:t>RIGHT OF AN AUDITOR</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The right of auditors are divided into two types</w:t>
      </w:r>
    </w:p>
    <w:p w:rsidR="003B2395" w:rsidRPr="00977BEA" w:rsidRDefault="003B2395" w:rsidP="003B2395">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Statutory right under CAMA 1990</w:t>
      </w:r>
    </w:p>
    <w:p w:rsidR="003B2395" w:rsidRPr="00977BEA" w:rsidRDefault="003B2395" w:rsidP="003B2395">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Right under common law</w:t>
      </w:r>
    </w:p>
    <w:p w:rsidR="003B2395" w:rsidRPr="00977BEA" w:rsidRDefault="003B2395" w:rsidP="003B239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77BEA">
        <w:rPr>
          <w:rFonts w:ascii="Times New Roman" w:eastAsia="Times New Roman" w:hAnsi="Times New Roman" w:cs="Times New Roman"/>
          <w:b/>
          <w:bCs/>
          <w:sz w:val="24"/>
          <w:szCs w:val="24"/>
        </w:rPr>
        <w:t>STATUTORY RIGHT</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The right given to auditors under CAMA are designed to ensure that they are able to fulfill their duties and responsibility to members</w:t>
      </w:r>
    </w:p>
    <w:p w:rsidR="003B2395"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 xml:space="preserve">These includes </w:t>
      </w:r>
    </w:p>
    <w:p w:rsidR="003B2395"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77BEA">
        <w:rPr>
          <w:rFonts w:ascii="Times New Roman" w:eastAsia="Times New Roman" w:hAnsi="Times New Roman" w:cs="Times New Roman"/>
          <w:sz w:val="24"/>
          <w:szCs w:val="24"/>
        </w:rPr>
        <w:t>i</w:t>
      </w:r>
      <w:proofErr w:type="spellEnd"/>
      <w:r w:rsidRPr="00977BEA">
        <w:rPr>
          <w:rFonts w:ascii="Times New Roman" w:eastAsia="Times New Roman" w:hAnsi="Times New Roman" w:cs="Times New Roman"/>
          <w:sz w:val="24"/>
          <w:szCs w:val="24"/>
        </w:rPr>
        <w:t>. Right to access at all time to the books of record document and account of the company.</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 xml:space="preserve"> ii. Right to require from the officers of the company such information and explanation as they think is necessary for performance of their duty.</w:t>
      </w:r>
    </w:p>
    <w:p w:rsidR="003B2395" w:rsidRPr="00977BEA" w:rsidRDefault="003B2395" w:rsidP="003B239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77BEA">
        <w:rPr>
          <w:rFonts w:ascii="Times New Roman" w:eastAsia="Times New Roman" w:hAnsi="Times New Roman" w:cs="Times New Roman"/>
          <w:b/>
          <w:bCs/>
          <w:sz w:val="27"/>
          <w:szCs w:val="27"/>
        </w:rPr>
        <w:t>2.4 THE INDEPENDENT OF AUDITORS AND PROFESSIONAL CONDUCT</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The most important attribute of an auditor in his independence unless he is totally independent so that his ability to give his opinion is never subordinated to the will of a client management. The objectivity and thus the value of the report to his client member of proprietors is lost.</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Independence implies impartiality and auditor must maintain an impartial attitude and be appearing to be free of any interest which might be regarded whenever its actual effect as being incompatible with his objectivity.</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The auditor must be in a positive to give an honest and unbiased opinion objectivity translated to set of conduct which must be avoidable in certain conditions.</w:t>
      </w:r>
    </w:p>
    <w:p w:rsidR="003B2395" w:rsidRPr="00977BEA" w:rsidRDefault="003B2395" w:rsidP="003B239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977BEA">
        <w:rPr>
          <w:rFonts w:ascii="Times New Roman" w:eastAsia="Times New Roman" w:hAnsi="Times New Roman" w:cs="Times New Roman"/>
          <w:b/>
          <w:bCs/>
          <w:sz w:val="24"/>
          <w:szCs w:val="24"/>
        </w:rPr>
        <w:lastRenderedPageBreak/>
        <w:t>FACT OF AUDITOR INDEPENDENCE</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These appear to be four ways of looking at auditor independence, they are:</w:t>
      </w:r>
    </w:p>
    <w:p w:rsidR="003B2395" w:rsidRDefault="003B2395" w:rsidP="003B2395">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 xml:space="preserve">INDEPENDENCE IN FACT OR MIND </w:t>
      </w:r>
    </w:p>
    <w:p w:rsidR="003B2395" w:rsidRPr="00977BEA" w:rsidRDefault="003B2395" w:rsidP="003B2395">
      <w:pPr>
        <w:spacing w:before="100" w:beforeAutospacing="1" w:after="100" w:afterAutospacing="1" w:line="240" w:lineRule="auto"/>
        <w:ind w:left="360"/>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Independence in fact is a mental condition of intellectual honesty. A quality difficult to explain by tangible means.</w:t>
      </w:r>
    </w:p>
    <w:p w:rsidR="003B2395" w:rsidRDefault="003B2395" w:rsidP="003B2395">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 xml:space="preserve">INDEPENDENCE IN APPEARANCE </w:t>
      </w:r>
    </w:p>
    <w:p w:rsidR="003B2395" w:rsidRPr="00977BEA" w:rsidRDefault="003B2395" w:rsidP="003B2395">
      <w:pPr>
        <w:spacing w:before="100" w:beforeAutospacing="1" w:after="100" w:afterAutospacing="1" w:line="240" w:lineRule="auto"/>
        <w:ind w:left="360"/>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This is usually based on the perception of the user of financial statement and the auditor must be clearly seen by the user of the reports to be independent of those responsible for preparing the account.</w:t>
      </w:r>
    </w:p>
    <w:p w:rsidR="003B2395" w:rsidRDefault="003B2395" w:rsidP="003B2395">
      <w:pPr>
        <w:pStyle w:val="Heading3"/>
        <w:jc w:val="both"/>
      </w:pPr>
      <w:r>
        <w:t>3. PROFESSIONAL INDEPENDENCE</w:t>
      </w:r>
    </w:p>
    <w:p w:rsidR="003B2395" w:rsidRDefault="003B2395" w:rsidP="003B2395">
      <w:pPr>
        <w:pStyle w:val="NormalWeb"/>
        <w:jc w:val="both"/>
      </w:pPr>
      <w:r>
        <w:t>Auditor should be technically and professionally competent to handle the task of auditing. This will prevent him from being subordinate to his client.</w:t>
      </w:r>
    </w:p>
    <w:p w:rsidR="003B2395" w:rsidRDefault="003B2395" w:rsidP="003B2395">
      <w:pPr>
        <w:pStyle w:val="NormalWeb"/>
        <w:jc w:val="both"/>
      </w:pPr>
      <w:proofErr w:type="gramStart"/>
      <w:r>
        <w:t>Auditors</w:t>
      </w:r>
      <w:proofErr w:type="gramEnd"/>
      <w:r>
        <w:t xml:space="preserve"> independence under company law section 358 of CAMA 1990.</w:t>
      </w:r>
    </w:p>
    <w:p w:rsidR="003B2395" w:rsidRDefault="003B2395" w:rsidP="003B2395">
      <w:pPr>
        <w:pStyle w:val="NormalWeb"/>
        <w:jc w:val="both"/>
      </w:pPr>
      <w:r>
        <w:t xml:space="preserve">The professional bodies have gone a little way toward promoting independence in part of their ethical codes. Amongst the guiding given in these code are: </w:t>
      </w:r>
    </w:p>
    <w:p w:rsidR="003B2395" w:rsidRDefault="003B2395" w:rsidP="003B2395">
      <w:pPr>
        <w:pStyle w:val="NormalWeb"/>
        <w:jc w:val="both"/>
      </w:pPr>
      <w:r>
        <w:t>a. Fee paid by anyone client should not exceed 15% of gross fee of practice. Clearly these cannot apply to new practices. This prohibition should prevent an account having a client on who is leaving dependent for his income becoming a lapdog.</w:t>
      </w:r>
    </w:p>
    <w:p w:rsidR="003B2395" w:rsidRDefault="003B2395" w:rsidP="003B2395">
      <w:pPr>
        <w:pStyle w:val="NormalWeb"/>
        <w:jc w:val="both"/>
      </w:pPr>
      <w:r>
        <w:t xml:space="preserve">b. Auditor should not have relationship with client i.e. close friendship or relatives. </w:t>
      </w:r>
    </w:p>
    <w:p w:rsidR="003B2395" w:rsidRDefault="003B2395" w:rsidP="003B2395">
      <w:pPr>
        <w:pStyle w:val="NormalWeb"/>
        <w:jc w:val="both"/>
      </w:pPr>
      <w:r>
        <w:t xml:space="preserve">c. Auditors should not have financial investment with client i.e. beneficial shareholding in client companies. </w:t>
      </w:r>
    </w:p>
    <w:p w:rsidR="003B2395" w:rsidRDefault="003B2395" w:rsidP="003B2395">
      <w:pPr>
        <w:pStyle w:val="NormalWeb"/>
        <w:jc w:val="both"/>
      </w:pPr>
      <w:proofErr w:type="spellStart"/>
      <w:r>
        <w:t>i</w:t>
      </w:r>
      <w:proofErr w:type="spellEnd"/>
      <w:r>
        <w:t xml:space="preserve">. Benefit or from client. </w:t>
      </w:r>
    </w:p>
    <w:p w:rsidR="003B2395" w:rsidRDefault="003B2395" w:rsidP="003B2395">
      <w:pPr>
        <w:pStyle w:val="NormalWeb"/>
        <w:jc w:val="both"/>
      </w:pPr>
      <w:r>
        <w:t>ii. Loan to or from client.</w:t>
      </w:r>
    </w:p>
    <w:p w:rsidR="003B2395" w:rsidRDefault="003B2395" w:rsidP="003B2395">
      <w:pPr>
        <w:pStyle w:val="NormalWeb"/>
        <w:jc w:val="both"/>
      </w:pPr>
      <w:r>
        <w:t>iii. Undertook work in an executive capacity while concurrently acting as auditor</w:t>
      </w:r>
    </w:p>
    <w:p w:rsidR="003B2395" w:rsidRDefault="003B2395" w:rsidP="003B2395">
      <w:pPr>
        <w:pStyle w:val="Heading3"/>
        <w:jc w:val="both"/>
      </w:pPr>
      <w:r>
        <w:t>2.5 THE ROLE OF INTERNAL AUDIT DEPARTMENT AS TOOL FOR INTERNAL CONTROL SYSTEM</w:t>
      </w:r>
    </w:p>
    <w:p w:rsidR="003B2395" w:rsidRDefault="003B2395" w:rsidP="003B2395">
      <w:pPr>
        <w:pStyle w:val="NormalWeb"/>
        <w:jc w:val="both"/>
      </w:pPr>
      <w:r>
        <w:t xml:space="preserve">For modern auditing approach to be successful. It requires that there should be a system for recording transaction from preparing document and out erring of the company books and records also, that there </w:t>
      </w:r>
      <w:r>
        <w:lastRenderedPageBreak/>
        <w:t>should be a system or procedure which is effectively applied at all time so as to ensure that the record are liable</w:t>
      </w:r>
    </w:p>
    <w:p w:rsidR="003B2395" w:rsidRDefault="003B2395" w:rsidP="003B2395">
      <w:pPr>
        <w:pStyle w:val="NormalWeb"/>
        <w:jc w:val="both"/>
      </w:pPr>
      <w:r>
        <w:t>This system of procedure so designed to produce reliable record referred to as internal control system and has been defined by auditing standard as then whole system of controls financial and otherwise established by the management in order to carry out the business of the enterprise in an orderly efficient manner. The role of internal audit department as a tool of internal control system.</w:t>
      </w:r>
    </w:p>
    <w:p w:rsidR="003B2395" w:rsidRDefault="003B2395" w:rsidP="003B2395">
      <w:pPr>
        <w:pStyle w:val="NormalWeb"/>
        <w:jc w:val="both"/>
      </w:pPr>
      <w:proofErr w:type="spellStart"/>
      <w:proofErr w:type="gramStart"/>
      <w:r>
        <w:t>i</w:t>
      </w:r>
      <w:proofErr w:type="spellEnd"/>
      <w:proofErr w:type="gramEnd"/>
      <w:r>
        <w:t xml:space="preserve">. Ensure that structural frame work exist for the scarce resources. </w:t>
      </w:r>
    </w:p>
    <w:p w:rsidR="003B2395" w:rsidRDefault="003B2395" w:rsidP="003B2395">
      <w:pPr>
        <w:pStyle w:val="NormalWeb"/>
        <w:jc w:val="both"/>
      </w:pPr>
      <w:r>
        <w:t xml:space="preserve">ii. To ensure that policies decided on and adopted by management are consistently followed by those responsible for implementing. </w:t>
      </w:r>
    </w:p>
    <w:p w:rsidR="003B2395" w:rsidRDefault="003B2395" w:rsidP="003B2395">
      <w:pPr>
        <w:pStyle w:val="NormalWeb"/>
        <w:jc w:val="both"/>
      </w:pPr>
      <w:r>
        <w:t>iii. To ensure that asset on which operation critically depends are properly secured and safeguard to prevent misuse and misappropriation.</w:t>
      </w:r>
    </w:p>
    <w:p w:rsidR="003B2395" w:rsidRDefault="003B2395" w:rsidP="003B2395">
      <w:pPr>
        <w:pStyle w:val="Heading3"/>
        <w:jc w:val="both"/>
      </w:pPr>
      <w:r>
        <w:t>TYPES OF INTERNAL CONTROL ORGANIZATION PLAN</w:t>
      </w:r>
    </w:p>
    <w:p w:rsidR="003B2395" w:rsidRDefault="003B2395" w:rsidP="003B2395">
      <w:pPr>
        <w:pStyle w:val="NormalWeb"/>
        <w:jc w:val="both"/>
      </w:pPr>
      <w:r>
        <w:t xml:space="preserve">This is the defined and allocation responsibilities and identifying lines of reporting for all aspect of the enterprises operation inducting the countries. The </w:t>
      </w:r>
    </w:p>
    <w:p w:rsidR="003B2395" w:rsidRDefault="003B2395" w:rsidP="003B2395">
      <w:pPr>
        <w:pStyle w:val="NormalWeb"/>
        <w:jc w:val="both"/>
      </w:pPr>
      <w:r>
        <w:t xml:space="preserve">a. SEGREGATION OF DUTIES: They are those controls which ensure that the main function of any organization authorization, executive custody and recording are carried out be separate individual or group of individual. </w:t>
      </w:r>
    </w:p>
    <w:p w:rsidR="003B2395" w:rsidRDefault="003B2395" w:rsidP="003B2395">
      <w:pPr>
        <w:pStyle w:val="NormalWeb"/>
        <w:jc w:val="both"/>
      </w:pPr>
      <w:r>
        <w:t xml:space="preserve">b. PHYSICAL: Those are concerned with custody of assets and involves procedures and security measure designed personnel. These control assume important in case of valuable portable exchangeable or desirable asset. </w:t>
      </w:r>
    </w:p>
    <w:p w:rsidR="003B2395" w:rsidRDefault="003B2395" w:rsidP="003B2395">
      <w:pPr>
        <w:pStyle w:val="NormalWeb"/>
        <w:jc w:val="both"/>
      </w:pPr>
      <w:r>
        <w:t xml:space="preserve">c. AUTHORIZATION AND APPROVAL: All transaction should require authorization or approve by an appropriate responsible person the authorization limit should be specified. </w:t>
      </w:r>
    </w:p>
    <w:p w:rsidR="003B2395" w:rsidRDefault="003B2395" w:rsidP="003B2395">
      <w:pPr>
        <w:pStyle w:val="NormalWeb"/>
        <w:jc w:val="both"/>
      </w:pPr>
      <w:r>
        <w:t xml:space="preserve">d. SUPERVISION CONTROL: These specified officials responsible for overseeing to day activities of the organization. </w:t>
      </w:r>
    </w:p>
    <w:p w:rsidR="003B2395" w:rsidRDefault="003B2395" w:rsidP="003B2395">
      <w:pPr>
        <w:pStyle w:val="NormalWeb"/>
        <w:jc w:val="both"/>
      </w:pPr>
      <w:r>
        <w:t>e. MANAGEMENT CONTROL: This control exercise by management which are outside and above day outline of system they include overall supervision control, reviews of management account, compares with budgets internal audit and many review procedure.</w:t>
      </w:r>
    </w:p>
    <w:p w:rsidR="003B2395" w:rsidRPr="009941D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 </w:t>
      </w:r>
      <w:r w:rsidRPr="009941DA">
        <w:rPr>
          <w:rFonts w:ascii="Times New Roman" w:eastAsia="Times New Roman" w:hAnsi="Times New Roman" w:cs="Times New Roman"/>
          <w:b/>
          <w:bCs/>
          <w:sz w:val="24"/>
          <w:szCs w:val="24"/>
        </w:rPr>
        <w:t>ARITHMETICAL ACCOUNTING CONTROL:</w:t>
      </w:r>
      <w:r w:rsidRPr="009941DA">
        <w:rPr>
          <w:rFonts w:ascii="Times New Roman" w:eastAsia="Times New Roman" w:hAnsi="Times New Roman" w:cs="Times New Roman"/>
          <w:sz w:val="24"/>
          <w:szCs w:val="24"/>
        </w:rPr>
        <w:t xml:space="preserve"> These are the control in the recording function which check that transaction had been authorized they are correctly and accurately processed.</w:t>
      </w:r>
    </w:p>
    <w:p w:rsidR="004C025C" w:rsidRDefault="004C025C" w:rsidP="003B2395">
      <w:pPr>
        <w:spacing w:before="100" w:beforeAutospacing="1" w:after="100" w:afterAutospacing="1" w:line="240" w:lineRule="auto"/>
        <w:jc w:val="both"/>
        <w:rPr>
          <w:rFonts w:ascii="Times New Roman" w:eastAsia="Times New Roman" w:hAnsi="Times New Roman" w:cs="Times New Roman"/>
          <w:b/>
          <w:bCs/>
          <w:sz w:val="24"/>
          <w:szCs w:val="24"/>
        </w:rPr>
      </w:pPr>
    </w:p>
    <w:p w:rsidR="003B2395"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941DA">
        <w:rPr>
          <w:rFonts w:ascii="Times New Roman" w:eastAsia="Times New Roman" w:hAnsi="Times New Roman" w:cs="Times New Roman"/>
          <w:b/>
          <w:bCs/>
          <w:sz w:val="24"/>
          <w:szCs w:val="24"/>
        </w:rPr>
        <w:lastRenderedPageBreak/>
        <w:t>2.6 THEORETICAL FRAMEWORK</w:t>
      </w:r>
      <w:r w:rsidRPr="009941DA">
        <w:rPr>
          <w:rFonts w:ascii="Times New Roman" w:eastAsia="Times New Roman" w:hAnsi="Times New Roman" w:cs="Times New Roman"/>
          <w:sz w:val="24"/>
          <w:szCs w:val="24"/>
        </w:rPr>
        <w:t xml:space="preserve"> </w:t>
      </w:r>
    </w:p>
    <w:p w:rsidR="003B2395" w:rsidRPr="009941D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941DA">
        <w:rPr>
          <w:rFonts w:ascii="Times New Roman" w:eastAsia="Times New Roman" w:hAnsi="Times New Roman" w:cs="Times New Roman"/>
          <w:sz w:val="24"/>
          <w:szCs w:val="24"/>
        </w:rPr>
        <w:t>Theories that could give a guide in this research work since our target is in line with achieving quality financial report, are theories like the Agency theory and Institutional theory.</w:t>
      </w:r>
    </w:p>
    <w:p w:rsidR="003B2395"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941DA">
        <w:rPr>
          <w:rFonts w:ascii="Times New Roman" w:eastAsia="Times New Roman" w:hAnsi="Times New Roman" w:cs="Times New Roman"/>
          <w:b/>
          <w:bCs/>
          <w:sz w:val="24"/>
          <w:szCs w:val="24"/>
        </w:rPr>
        <w:t>Agency Theory</w:t>
      </w:r>
      <w:r w:rsidRPr="009941DA">
        <w:rPr>
          <w:rFonts w:ascii="Times New Roman" w:eastAsia="Times New Roman" w:hAnsi="Times New Roman" w:cs="Times New Roman"/>
          <w:sz w:val="24"/>
          <w:szCs w:val="24"/>
        </w:rPr>
        <w:t xml:space="preserve"> </w:t>
      </w:r>
    </w:p>
    <w:p w:rsidR="003B2395" w:rsidRPr="009941D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941DA">
        <w:rPr>
          <w:rFonts w:ascii="Times New Roman" w:eastAsia="Times New Roman" w:hAnsi="Times New Roman" w:cs="Times New Roman"/>
          <w:sz w:val="24"/>
          <w:szCs w:val="24"/>
        </w:rPr>
        <w:t xml:space="preserve">The term agency theory is a relationship that subsists between one </w:t>
      </w:r>
      <w:proofErr w:type="gramStart"/>
      <w:r w:rsidRPr="009941DA">
        <w:rPr>
          <w:rFonts w:ascii="Times New Roman" w:eastAsia="Times New Roman" w:hAnsi="Times New Roman" w:cs="Times New Roman"/>
          <w:sz w:val="24"/>
          <w:szCs w:val="24"/>
        </w:rPr>
        <w:t>person</w:t>
      </w:r>
      <w:proofErr w:type="gramEnd"/>
      <w:r w:rsidRPr="009941DA">
        <w:rPr>
          <w:rFonts w:ascii="Times New Roman" w:eastAsia="Times New Roman" w:hAnsi="Times New Roman" w:cs="Times New Roman"/>
          <w:sz w:val="24"/>
          <w:szCs w:val="24"/>
        </w:rPr>
        <w:t xml:space="preserve"> or group of persons called agent is acting on behalf of another called principal. Agency theory, according to Jensen and </w:t>
      </w:r>
      <w:proofErr w:type="spellStart"/>
      <w:r w:rsidRPr="009941DA">
        <w:rPr>
          <w:rFonts w:ascii="Times New Roman" w:eastAsia="Times New Roman" w:hAnsi="Times New Roman" w:cs="Times New Roman"/>
          <w:sz w:val="24"/>
          <w:szCs w:val="24"/>
        </w:rPr>
        <w:t>Meckling</w:t>
      </w:r>
      <w:proofErr w:type="spellEnd"/>
      <w:r w:rsidRPr="009941DA">
        <w:rPr>
          <w:rFonts w:ascii="Times New Roman" w:eastAsia="Times New Roman" w:hAnsi="Times New Roman" w:cs="Times New Roman"/>
          <w:sz w:val="24"/>
          <w:szCs w:val="24"/>
        </w:rPr>
        <w:t xml:space="preserve"> (1976), is about a contract under which one or more principals engage an agent to perform some services on the principals’ behalf and delegate some decision-making authority to the agent. As such when there are conflicts between the interests of the principal and the agent, the agent action may not be protective of the best interests of the principal. The management (of banks or public office or as the case may be) may ensure that various means follow to indicate to others the quality of the information they will provide. To avoid or minimize such divergences from his or her interests, the principal can establish monitoring systems. The demands for the monitoring may result (for banks or government) in external audits and audit committees (Bradbury 1990).</w:t>
      </w:r>
    </w:p>
    <w:p w:rsidR="003B2395"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941DA">
        <w:rPr>
          <w:rFonts w:ascii="Times New Roman" w:eastAsia="Times New Roman" w:hAnsi="Times New Roman" w:cs="Times New Roman"/>
          <w:b/>
          <w:bCs/>
          <w:sz w:val="24"/>
          <w:szCs w:val="24"/>
        </w:rPr>
        <w:t>Institutional Theory</w:t>
      </w:r>
      <w:r w:rsidRPr="009941DA">
        <w:rPr>
          <w:rFonts w:ascii="Times New Roman" w:eastAsia="Times New Roman" w:hAnsi="Times New Roman" w:cs="Times New Roman"/>
          <w:sz w:val="24"/>
          <w:szCs w:val="24"/>
        </w:rPr>
        <w:t xml:space="preserve"> </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941DA">
        <w:rPr>
          <w:rFonts w:ascii="Times New Roman" w:eastAsia="Times New Roman" w:hAnsi="Times New Roman" w:cs="Times New Roman"/>
          <w:sz w:val="24"/>
          <w:szCs w:val="24"/>
        </w:rPr>
        <w:t xml:space="preserve">According to </w:t>
      </w:r>
      <w:proofErr w:type="spellStart"/>
      <w:r w:rsidRPr="009941DA">
        <w:rPr>
          <w:rFonts w:ascii="Times New Roman" w:eastAsia="Times New Roman" w:hAnsi="Times New Roman" w:cs="Times New Roman"/>
          <w:sz w:val="24"/>
          <w:szCs w:val="24"/>
        </w:rPr>
        <w:t>Dacin</w:t>
      </w:r>
      <w:proofErr w:type="spellEnd"/>
      <w:r w:rsidRPr="009941DA">
        <w:rPr>
          <w:rFonts w:ascii="Times New Roman" w:eastAsia="Times New Roman" w:hAnsi="Times New Roman" w:cs="Times New Roman"/>
          <w:sz w:val="24"/>
          <w:szCs w:val="24"/>
        </w:rPr>
        <w:t xml:space="preserve"> (1997), this is concerned with how organizational structures and practices become similar to those of other organizations owing to isomorphic pressures. </w:t>
      </w:r>
      <w:proofErr w:type="spellStart"/>
      <w:r w:rsidRPr="009941DA">
        <w:rPr>
          <w:rFonts w:ascii="Times New Roman" w:eastAsia="Times New Roman" w:hAnsi="Times New Roman" w:cs="Times New Roman"/>
          <w:sz w:val="24"/>
          <w:szCs w:val="24"/>
        </w:rPr>
        <w:t>Terdpaopong</w:t>
      </w:r>
      <w:proofErr w:type="spellEnd"/>
      <w:r w:rsidRPr="009941DA">
        <w:rPr>
          <w:rFonts w:ascii="Times New Roman" w:eastAsia="Times New Roman" w:hAnsi="Times New Roman" w:cs="Times New Roman"/>
          <w:sz w:val="24"/>
          <w:szCs w:val="24"/>
        </w:rPr>
        <w:t xml:space="preserve"> &amp; </w:t>
      </w:r>
      <w:proofErr w:type="spellStart"/>
      <w:r w:rsidRPr="009941DA">
        <w:rPr>
          <w:rFonts w:ascii="Times New Roman" w:eastAsia="Times New Roman" w:hAnsi="Times New Roman" w:cs="Times New Roman"/>
          <w:sz w:val="24"/>
          <w:szCs w:val="24"/>
        </w:rPr>
        <w:t>Mihret</w:t>
      </w:r>
      <w:proofErr w:type="spellEnd"/>
      <w:r w:rsidRPr="009941DA">
        <w:rPr>
          <w:rFonts w:ascii="Times New Roman" w:eastAsia="Times New Roman" w:hAnsi="Times New Roman" w:cs="Times New Roman"/>
          <w:sz w:val="24"/>
          <w:szCs w:val="24"/>
        </w:rPr>
        <w:t xml:space="preserve">, (2013) were of the opinion that this theory enables understanding of how regulatory requirements, impact of professions, and diffusion of organizations practices shape among organizational practices. Also, in line with agency theory, </w:t>
      </w:r>
      <w:proofErr w:type="spellStart"/>
      <w:r w:rsidRPr="009941DA">
        <w:rPr>
          <w:rFonts w:ascii="Times New Roman" w:eastAsia="Times New Roman" w:hAnsi="Times New Roman" w:cs="Times New Roman"/>
          <w:sz w:val="24"/>
          <w:szCs w:val="24"/>
        </w:rPr>
        <w:t>Zaman</w:t>
      </w:r>
      <w:proofErr w:type="spellEnd"/>
      <w:r w:rsidRPr="009941DA">
        <w:rPr>
          <w:rFonts w:ascii="Times New Roman" w:eastAsia="Times New Roman" w:hAnsi="Times New Roman" w:cs="Times New Roman"/>
          <w:sz w:val="24"/>
          <w:szCs w:val="24"/>
        </w:rPr>
        <w:t xml:space="preserve"> (2002) established that researchers on audit</w:t>
      </w:r>
      <w:r>
        <w:rPr>
          <w:rFonts w:ascii="Times New Roman" w:eastAsia="Times New Roman" w:hAnsi="Times New Roman" w:cs="Times New Roman"/>
          <w:sz w:val="24"/>
          <w:szCs w:val="24"/>
        </w:rPr>
        <w:t xml:space="preserve"> </w:t>
      </w:r>
      <w:r w:rsidRPr="00977BEA">
        <w:rPr>
          <w:rFonts w:ascii="Times New Roman" w:eastAsia="Times New Roman" w:hAnsi="Times New Roman" w:cs="Times New Roman"/>
          <w:sz w:val="24"/>
          <w:szCs w:val="24"/>
        </w:rPr>
        <w:t>committees have relied on an institutional perspective of the audit committee theories. This institutional theory explains corporate governance as practices or regulations resulted from coercion by regulators whom in order to improve organizational effectiveness, impose the practices or regulations. To guarantee survival, the rules and regulations in any organization must be followed. However, these rules and regulations are subject to institutional pressure.</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b/>
          <w:sz w:val="24"/>
          <w:szCs w:val="24"/>
        </w:rPr>
      </w:pPr>
      <w:r w:rsidRPr="00977BEA">
        <w:rPr>
          <w:rFonts w:ascii="Times New Roman" w:eastAsia="Times New Roman" w:hAnsi="Times New Roman" w:cs="Times New Roman"/>
          <w:b/>
          <w:sz w:val="24"/>
          <w:szCs w:val="24"/>
        </w:rPr>
        <w:t>2.7 EMPIRICAL REVIEW</w:t>
      </w:r>
    </w:p>
    <w:p w:rsidR="003B2395" w:rsidRPr="00977BEA" w:rsidRDefault="003B2395" w:rsidP="003B2395">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The future performance can be measure through the use of financial statements that are available.</w:t>
      </w:r>
    </w:p>
    <w:p w:rsidR="003B2395" w:rsidRPr="004C025C" w:rsidRDefault="003B2395" w:rsidP="004C025C">
      <w:pPr>
        <w:spacing w:before="100" w:beforeAutospacing="1" w:after="100" w:afterAutospacing="1" w:line="240" w:lineRule="auto"/>
        <w:jc w:val="both"/>
        <w:rPr>
          <w:rFonts w:ascii="Times New Roman" w:eastAsia="Times New Roman" w:hAnsi="Times New Roman" w:cs="Times New Roman"/>
          <w:sz w:val="24"/>
          <w:szCs w:val="24"/>
        </w:rPr>
      </w:pPr>
      <w:r w:rsidRPr="00977BEA">
        <w:rPr>
          <w:rFonts w:ascii="Times New Roman" w:eastAsia="Times New Roman" w:hAnsi="Times New Roman" w:cs="Times New Roman"/>
          <w:sz w:val="24"/>
          <w:szCs w:val="24"/>
        </w:rPr>
        <w:t xml:space="preserve">A company’s annual report refers to the company trading and profit and loss account and balance sheet. Annual report provides historical assessment of the company’s trade position </w:t>
      </w:r>
      <w:proofErr w:type="spellStart"/>
      <w:r w:rsidRPr="00977BEA">
        <w:rPr>
          <w:rFonts w:ascii="Times New Roman" w:eastAsia="Times New Roman" w:hAnsi="Times New Roman" w:cs="Times New Roman"/>
          <w:sz w:val="24"/>
          <w:szCs w:val="24"/>
        </w:rPr>
        <w:t>i.e</w:t>
      </w:r>
      <w:proofErr w:type="spellEnd"/>
      <w:r w:rsidRPr="00977BEA">
        <w:rPr>
          <w:rFonts w:ascii="Times New Roman" w:eastAsia="Times New Roman" w:hAnsi="Times New Roman" w:cs="Times New Roman"/>
          <w:sz w:val="24"/>
          <w:szCs w:val="24"/>
        </w:rPr>
        <w:t xml:space="preserve"> time and fair view of the statements. Various in trusted in financial statement includes the following: prospective shareholders, debenture holders, creditors bankers, financial analysis, investment advisers, speculators and traditions, management, tax authority etc. possible management has set corporate objectives and although there are several sources of information that identify the company annual report provide a reliable and in expenses method. All observes are method to analyze the published accounts in one or more of the following grounds: profitability.</w:t>
      </w:r>
    </w:p>
    <w:p w:rsidR="005D1D01" w:rsidRPr="005D1D01" w:rsidRDefault="005D1D01" w:rsidP="005D1D01">
      <w:pPr>
        <w:jc w:val="center"/>
        <w:rPr>
          <w:rFonts w:ascii="Times New Roman" w:hAnsi="Times New Roman" w:cs="Times New Roman"/>
          <w:b/>
          <w:sz w:val="24"/>
          <w:szCs w:val="24"/>
        </w:rPr>
      </w:pPr>
      <w:r w:rsidRPr="005D1D01">
        <w:rPr>
          <w:rFonts w:ascii="Times New Roman" w:hAnsi="Times New Roman" w:cs="Times New Roman"/>
          <w:b/>
          <w:sz w:val="24"/>
          <w:szCs w:val="24"/>
        </w:rPr>
        <w:lastRenderedPageBreak/>
        <w:t>CHAPTER THREE</w:t>
      </w:r>
    </w:p>
    <w:p w:rsidR="005D1D01" w:rsidRPr="005D1D01" w:rsidRDefault="005D1D01" w:rsidP="005D1D01">
      <w:pPr>
        <w:jc w:val="center"/>
        <w:rPr>
          <w:rFonts w:ascii="Times New Roman" w:hAnsi="Times New Roman" w:cs="Times New Roman"/>
          <w:b/>
          <w:sz w:val="24"/>
          <w:szCs w:val="24"/>
        </w:rPr>
      </w:pPr>
      <w:r w:rsidRPr="005D1D01">
        <w:rPr>
          <w:rFonts w:ascii="Times New Roman" w:hAnsi="Times New Roman" w:cs="Times New Roman"/>
          <w:b/>
          <w:sz w:val="24"/>
          <w:szCs w:val="24"/>
        </w:rPr>
        <w:t>RESEARCH METHODOLOGY</w:t>
      </w:r>
    </w:p>
    <w:p w:rsidR="005D1D01" w:rsidRPr="005D1D01" w:rsidRDefault="005D1D01" w:rsidP="005D1D0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D1D01">
        <w:rPr>
          <w:rFonts w:ascii="Times New Roman" w:eastAsia="Times New Roman" w:hAnsi="Times New Roman" w:cs="Times New Roman"/>
          <w:b/>
          <w:bCs/>
          <w:sz w:val="27"/>
          <w:szCs w:val="27"/>
        </w:rPr>
        <w:t>3.0 Introduction</w:t>
      </w:r>
    </w:p>
    <w:p w:rsidR="005D1D01" w:rsidRPr="005D1D01" w:rsidRDefault="005D1D01" w:rsidP="005D1D01">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 xml:space="preserve">This chapter presents the methodology adopted for the study. It outlines the research design, population of the study, sample size and sampling technique, sources and method of data collection, instrument for data collection, and techniques for data analysis. These methods were chosen to ensure that the research objectives are achieved and that reliable and valid conclusions are drawn on the role of financial audits in promoting transparency in </w:t>
      </w:r>
      <w:proofErr w:type="spellStart"/>
      <w:r w:rsidRPr="005D1D01">
        <w:rPr>
          <w:rFonts w:ascii="Times New Roman" w:eastAsia="Times New Roman" w:hAnsi="Times New Roman" w:cs="Times New Roman"/>
          <w:sz w:val="24"/>
          <w:szCs w:val="24"/>
        </w:rPr>
        <w:t>Kwara</w:t>
      </w:r>
      <w:proofErr w:type="spellEnd"/>
      <w:r w:rsidRPr="005D1D01">
        <w:rPr>
          <w:rFonts w:ascii="Times New Roman" w:eastAsia="Times New Roman" w:hAnsi="Times New Roman" w:cs="Times New Roman"/>
          <w:sz w:val="24"/>
          <w:szCs w:val="24"/>
        </w:rPr>
        <w:t xml:space="preserve"> State’s public sector.</w:t>
      </w:r>
    </w:p>
    <w:p w:rsidR="005D1D01" w:rsidRPr="005D1D01" w:rsidRDefault="005D1D01" w:rsidP="005D1D0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D1D01">
        <w:rPr>
          <w:rFonts w:ascii="Times New Roman" w:eastAsia="Times New Roman" w:hAnsi="Times New Roman" w:cs="Times New Roman"/>
          <w:b/>
          <w:bCs/>
          <w:sz w:val="27"/>
          <w:szCs w:val="27"/>
        </w:rPr>
        <w:t>3.1 Research Design</w:t>
      </w:r>
    </w:p>
    <w:p w:rsidR="005D1D01" w:rsidRPr="005D1D01" w:rsidRDefault="005D1D01" w:rsidP="005D1D01">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 xml:space="preserve">The study adopts a </w:t>
      </w:r>
      <w:r w:rsidRPr="005D1D01">
        <w:rPr>
          <w:rFonts w:ascii="Times New Roman" w:eastAsia="Times New Roman" w:hAnsi="Times New Roman" w:cs="Times New Roman"/>
          <w:b/>
          <w:bCs/>
          <w:sz w:val="24"/>
          <w:szCs w:val="24"/>
        </w:rPr>
        <w:t>descriptive survey research design</w:t>
      </w:r>
      <w:r w:rsidRPr="005D1D01">
        <w:rPr>
          <w:rFonts w:ascii="Times New Roman" w:eastAsia="Times New Roman" w:hAnsi="Times New Roman" w:cs="Times New Roman"/>
          <w:sz w:val="24"/>
          <w:szCs w:val="24"/>
        </w:rPr>
        <w:t>. This design is considered suitable because it enables the researcher to gather data from respondents on their opinions, perceptions, and experiences regarding the role of financial audits in enhancing transparency. The descriptive approach also allows for both quantitative and qualitative data to be collected and analyzed systematically.</w:t>
      </w:r>
    </w:p>
    <w:p w:rsidR="005D1D01" w:rsidRPr="005D1D01" w:rsidRDefault="005D1D01" w:rsidP="005D1D0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D1D01">
        <w:rPr>
          <w:rFonts w:ascii="Times New Roman" w:eastAsia="Times New Roman" w:hAnsi="Times New Roman" w:cs="Times New Roman"/>
          <w:b/>
          <w:bCs/>
          <w:sz w:val="27"/>
          <w:szCs w:val="27"/>
        </w:rPr>
        <w:t>3.2 Population of the Study</w:t>
      </w:r>
    </w:p>
    <w:p w:rsidR="005D1D01" w:rsidRPr="005D1D01" w:rsidRDefault="005D1D01" w:rsidP="005D1D01">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 xml:space="preserve">The population of the study consists of staff working in selected public sector institutions in </w:t>
      </w:r>
      <w:proofErr w:type="spellStart"/>
      <w:r w:rsidRPr="005D1D01">
        <w:rPr>
          <w:rFonts w:ascii="Times New Roman" w:eastAsia="Times New Roman" w:hAnsi="Times New Roman" w:cs="Times New Roman"/>
          <w:sz w:val="24"/>
          <w:szCs w:val="24"/>
        </w:rPr>
        <w:t>Kwara</w:t>
      </w:r>
      <w:proofErr w:type="spellEnd"/>
      <w:r w:rsidRPr="005D1D01">
        <w:rPr>
          <w:rFonts w:ascii="Times New Roman" w:eastAsia="Times New Roman" w:hAnsi="Times New Roman" w:cs="Times New Roman"/>
          <w:sz w:val="24"/>
          <w:szCs w:val="24"/>
        </w:rPr>
        <w:t xml:space="preserve"> State, particularly those directly or indirectly involved in financial management and auditing processes. This includes employees of the Office of the Auditor-General, the Ministry of Finance, the </w:t>
      </w:r>
      <w:proofErr w:type="spellStart"/>
      <w:r w:rsidRPr="005D1D01">
        <w:rPr>
          <w:rFonts w:ascii="Times New Roman" w:eastAsia="Times New Roman" w:hAnsi="Times New Roman" w:cs="Times New Roman"/>
          <w:sz w:val="24"/>
          <w:szCs w:val="24"/>
        </w:rPr>
        <w:t>Kwara</w:t>
      </w:r>
      <w:proofErr w:type="spellEnd"/>
      <w:r w:rsidRPr="005D1D01">
        <w:rPr>
          <w:rFonts w:ascii="Times New Roman" w:eastAsia="Times New Roman" w:hAnsi="Times New Roman" w:cs="Times New Roman"/>
          <w:sz w:val="24"/>
          <w:szCs w:val="24"/>
        </w:rPr>
        <w:t xml:space="preserve"> State Internal Revenue Service, and selected ministries, departments, and agencies (MDAs). These groups were considered because they are knowledgeable about financial auditing procedures and transparency measures in the state.</w:t>
      </w:r>
    </w:p>
    <w:p w:rsidR="005D1D01" w:rsidRPr="005D1D01" w:rsidRDefault="005D1D01" w:rsidP="005D1D0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D1D01">
        <w:rPr>
          <w:rFonts w:ascii="Times New Roman" w:eastAsia="Times New Roman" w:hAnsi="Times New Roman" w:cs="Times New Roman"/>
          <w:b/>
          <w:bCs/>
          <w:sz w:val="27"/>
          <w:szCs w:val="27"/>
        </w:rPr>
        <w:t>3.3 Sample Size and Sampling Technique</w:t>
      </w:r>
    </w:p>
    <w:p w:rsidR="005D1D01" w:rsidRPr="005D1D01" w:rsidRDefault="005D1D01" w:rsidP="005D1D01">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 xml:space="preserve">Due to the large size of the population, it is not feasible to study all members. Therefore, a sample will be selected. Using </w:t>
      </w:r>
      <w:r w:rsidRPr="005D1D01">
        <w:rPr>
          <w:rFonts w:ascii="Times New Roman" w:eastAsia="Times New Roman" w:hAnsi="Times New Roman" w:cs="Times New Roman"/>
          <w:b/>
          <w:bCs/>
          <w:sz w:val="24"/>
          <w:szCs w:val="24"/>
        </w:rPr>
        <w:t>Yamane’s formula (1967)</w:t>
      </w:r>
      <w:r w:rsidRPr="005D1D01">
        <w:rPr>
          <w:rFonts w:ascii="Times New Roman" w:eastAsia="Times New Roman" w:hAnsi="Times New Roman" w:cs="Times New Roman"/>
          <w:sz w:val="24"/>
          <w:szCs w:val="24"/>
        </w:rPr>
        <w:t xml:space="preserve"> for sample size determination at a 5% level of precision, a sample of approximately </w:t>
      </w:r>
      <w:r w:rsidRPr="005D1D01">
        <w:rPr>
          <w:rFonts w:ascii="Times New Roman" w:eastAsia="Times New Roman" w:hAnsi="Times New Roman" w:cs="Times New Roman"/>
          <w:b/>
          <w:bCs/>
          <w:sz w:val="24"/>
          <w:szCs w:val="24"/>
        </w:rPr>
        <w:t>120 respondents</w:t>
      </w:r>
      <w:r w:rsidRPr="005D1D01">
        <w:rPr>
          <w:rFonts w:ascii="Times New Roman" w:eastAsia="Times New Roman" w:hAnsi="Times New Roman" w:cs="Times New Roman"/>
          <w:sz w:val="24"/>
          <w:szCs w:val="24"/>
        </w:rPr>
        <w:t xml:space="preserve"> will be selected from the population.</w:t>
      </w:r>
    </w:p>
    <w:p w:rsidR="005D1D01" w:rsidRPr="005D1D01" w:rsidRDefault="005D1D01" w:rsidP="005D1D01">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 xml:space="preserve">A </w:t>
      </w:r>
      <w:r w:rsidRPr="005D1D01">
        <w:rPr>
          <w:rFonts w:ascii="Times New Roman" w:eastAsia="Times New Roman" w:hAnsi="Times New Roman" w:cs="Times New Roman"/>
          <w:b/>
          <w:bCs/>
          <w:sz w:val="24"/>
          <w:szCs w:val="24"/>
        </w:rPr>
        <w:t>purposive sampling technique</w:t>
      </w:r>
      <w:r w:rsidRPr="005D1D01">
        <w:rPr>
          <w:rFonts w:ascii="Times New Roman" w:eastAsia="Times New Roman" w:hAnsi="Times New Roman" w:cs="Times New Roman"/>
          <w:sz w:val="24"/>
          <w:szCs w:val="24"/>
        </w:rPr>
        <w:t xml:space="preserve"> will be used to select specific ministries, departments, and agencies (MDAs) relevant to financial auditing, while a </w:t>
      </w:r>
      <w:r w:rsidRPr="005D1D01">
        <w:rPr>
          <w:rFonts w:ascii="Times New Roman" w:eastAsia="Times New Roman" w:hAnsi="Times New Roman" w:cs="Times New Roman"/>
          <w:b/>
          <w:bCs/>
          <w:sz w:val="24"/>
          <w:szCs w:val="24"/>
        </w:rPr>
        <w:t>stratified random sampling technique</w:t>
      </w:r>
      <w:r w:rsidRPr="005D1D01">
        <w:rPr>
          <w:rFonts w:ascii="Times New Roman" w:eastAsia="Times New Roman" w:hAnsi="Times New Roman" w:cs="Times New Roman"/>
          <w:sz w:val="24"/>
          <w:szCs w:val="24"/>
        </w:rPr>
        <w:t xml:space="preserve"> will be employed to select respondents within these organizations. This ensures that various categories of staff (senior, middle-level, and junior officers) are adequately represented.</w:t>
      </w:r>
    </w:p>
    <w:p w:rsidR="005D1D01" w:rsidRPr="005D1D01" w:rsidRDefault="005D1D01" w:rsidP="005D1D0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D1D01">
        <w:rPr>
          <w:rFonts w:ascii="Times New Roman" w:eastAsia="Times New Roman" w:hAnsi="Times New Roman" w:cs="Times New Roman"/>
          <w:b/>
          <w:bCs/>
          <w:sz w:val="27"/>
          <w:szCs w:val="27"/>
        </w:rPr>
        <w:t>3.4 Sources and Method of Data Collection</w:t>
      </w:r>
    </w:p>
    <w:p w:rsidR="005D1D01" w:rsidRPr="005D1D01" w:rsidRDefault="005D1D01" w:rsidP="005D1D01">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 xml:space="preserve">The study will rely on </w:t>
      </w:r>
      <w:r w:rsidRPr="005D1D01">
        <w:rPr>
          <w:rFonts w:ascii="Times New Roman" w:eastAsia="Times New Roman" w:hAnsi="Times New Roman" w:cs="Times New Roman"/>
          <w:b/>
          <w:bCs/>
          <w:sz w:val="24"/>
          <w:szCs w:val="24"/>
        </w:rPr>
        <w:t>both primary and secondary sources of data</w:t>
      </w:r>
      <w:r w:rsidRPr="005D1D01">
        <w:rPr>
          <w:rFonts w:ascii="Times New Roman" w:eastAsia="Times New Roman" w:hAnsi="Times New Roman" w:cs="Times New Roman"/>
          <w:sz w:val="24"/>
          <w:szCs w:val="24"/>
        </w:rPr>
        <w:t>:</w:t>
      </w:r>
    </w:p>
    <w:p w:rsidR="005D1D01" w:rsidRPr="005D1D01" w:rsidRDefault="005D1D01" w:rsidP="005D1D0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lastRenderedPageBreak/>
        <w:t>Primary Data</w:t>
      </w:r>
      <w:r w:rsidRPr="005D1D01">
        <w:rPr>
          <w:rFonts w:ascii="Times New Roman" w:eastAsia="Times New Roman" w:hAnsi="Times New Roman" w:cs="Times New Roman"/>
          <w:sz w:val="24"/>
          <w:szCs w:val="24"/>
        </w:rPr>
        <w:t xml:space="preserve">: Collected through structured questionnaires administered to staff of the selected public sector institutions in </w:t>
      </w:r>
      <w:proofErr w:type="spellStart"/>
      <w:r w:rsidRPr="005D1D01">
        <w:rPr>
          <w:rFonts w:ascii="Times New Roman" w:eastAsia="Times New Roman" w:hAnsi="Times New Roman" w:cs="Times New Roman"/>
          <w:sz w:val="24"/>
          <w:szCs w:val="24"/>
        </w:rPr>
        <w:t>Kwara</w:t>
      </w:r>
      <w:proofErr w:type="spellEnd"/>
      <w:r w:rsidRPr="005D1D01">
        <w:rPr>
          <w:rFonts w:ascii="Times New Roman" w:eastAsia="Times New Roman" w:hAnsi="Times New Roman" w:cs="Times New Roman"/>
          <w:sz w:val="24"/>
          <w:szCs w:val="24"/>
        </w:rPr>
        <w:t xml:space="preserve"> State.</w:t>
      </w:r>
    </w:p>
    <w:p w:rsidR="005D1D01" w:rsidRPr="005D1D01" w:rsidRDefault="005D1D01" w:rsidP="005D1D0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Secondary Data</w:t>
      </w:r>
      <w:r w:rsidRPr="005D1D01">
        <w:rPr>
          <w:rFonts w:ascii="Times New Roman" w:eastAsia="Times New Roman" w:hAnsi="Times New Roman" w:cs="Times New Roman"/>
          <w:sz w:val="24"/>
          <w:szCs w:val="24"/>
        </w:rPr>
        <w:t>: Sourced from existing literature such as textbooks, journals, government publications, audit reports, and other related documents that provide insights into financial auditing and transparency in the public sector.</w:t>
      </w:r>
    </w:p>
    <w:p w:rsidR="005D1D01" w:rsidRPr="005D1D01" w:rsidRDefault="005D1D01" w:rsidP="005D1D0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D1D01">
        <w:rPr>
          <w:rFonts w:ascii="Times New Roman" w:eastAsia="Times New Roman" w:hAnsi="Times New Roman" w:cs="Times New Roman"/>
          <w:b/>
          <w:bCs/>
          <w:sz w:val="27"/>
          <w:szCs w:val="27"/>
        </w:rPr>
        <w:t>3.5 Instrument for Data Collection</w:t>
      </w:r>
    </w:p>
    <w:p w:rsidR="005D1D01" w:rsidRPr="005D1D01" w:rsidRDefault="005D1D01" w:rsidP="005D1D01">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 xml:space="preserve">The major instrument for data collection is a </w:t>
      </w:r>
      <w:r w:rsidRPr="005D1D01">
        <w:rPr>
          <w:rFonts w:ascii="Times New Roman" w:eastAsia="Times New Roman" w:hAnsi="Times New Roman" w:cs="Times New Roman"/>
          <w:b/>
          <w:bCs/>
          <w:sz w:val="24"/>
          <w:szCs w:val="24"/>
        </w:rPr>
        <w:t>structured questionnaire</w:t>
      </w:r>
      <w:r w:rsidRPr="005D1D01">
        <w:rPr>
          <w:rFonts w:ascii="Times New Roman" w:eastAsia="Times New Roman" w:hAnsi="Times New Roman" w:cs="Times New Roman"/>
          <w:sz w:val="24"/>
          <w:szCs w:val="24"/>
        </w:rPr>
        <w:t>. The questionnaire is divided into two sections:</w:t>
      </w:r>
    </w:p>
    <w:p w:rsidR="005D1D01" w:rsidRPr="005D1D01" w:rsidRDefault="005D1D01" w:rsidP="005D1D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Section A</w:t>
      </w:r>
      <w:r w:rsidRPr="005D1D01">
        <w:rPr>
          <w:rFonts w:ascii="Times New Roman" w:eastAsia="Times New Roman" w:hAnsi="Times New Roman" w:cs="Times New Roman"/>
          <w:sz w:val="24"/>
          <w:szCs w:val="24"/>
        </w:rPr>
        <w:t>: Focuses on demographic information of respondents (such as age, gender, position, and years of service).</w:t>
      </w:r>
    </w:p>
    <w:p w:rsidR="005D1D01" w:rsidRPr="005D1D01" w:rsidRDefault="005D1D01" w:rsidP="005D1D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Section B</w:t>
      </w:r>
      <w:r w:rsidRPr="005D1D01">
        <w:rPr>
          <w:rFonts w:ascii="Times New Roman" w:eastAsia="Times New Roman" w:hAnsi="Times New Roman" w:cs="Times New Roman"/>
          <w:sz w:val="24"/>
          <w:szCs w:val="24"/>
        </w:rPr>
        <w:t xml:space="preserve">: Focuses on issues related to financial audits, such as effectiveness of auditing procedures, challenges in audit implementation, and their role in promoting transparency in </w:t>
      </w:r>
      <w:proofErr w:type="spellStart"/>
      <w:r w:rsidRPr="005D1D01">
        <w:rPr>
          <w:rFonts w:ascii="Times New Roman" w:eastAsia="Times New Roman" w:hAnsi="Times New Roman" w:cs="Times New Roman"/>
          <w:sz w:val="24"/>
          <w:szCs w:val="24"/>
        </w:rPr>
        <w:t>Kwara</w:t>
      </w:r>
      <w:proofErr w:type="spellEnd"/>
      <w:r w:rsidRPr="005D1D01">
        <w:rPr>
          <w:rFonts w:ascii="Times New Roman" w:eastAsia="Times New Roman" w:hAnsi="Times New Roman" w:cs="Times New Roman"/>
          <w:sz w:val="24"/>
          <w:szCs w:val="24"/>
        </w:rPr>
        <w:t xml:space="preserve"> State’s public sector.</w:t>
      </w:r>
    </w:p>
    <w:p w:rsidR="005D1D01" w:rsidRPr="005D1D01" w:rsidRDefault="005D1D01" w:rsidP="005D1D01">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 xml:space="preserve">The questionnaire will consist of both closed-ended questions (using the </w:t>
      </w:r>
      <w:proofErr w:type="spellStart"/>
      <w:r w:rsidRPr="005D1D01">
        <w:rPr>
          <w:rFonts w:ascii="Times New Roman" w:eastAsia="Times New Roman" w:hAnsi="Times New Roman" w:cs="Times New Roman"/>
          <w:sz w:val="24"/>
          <w:szCs w:val="24"/>
        </w:rPr>
        <w:t>Likert</w:t>
      </w:r>
      <w:proofErr w:type="spellEnd"/>
      <w:r w:rsidRPr="005D1D01">
        <w:rPr>
          <w:rFonts w:ascii="Times New Roman" w:eastAsia="Times New Roman" w:hAnsi="Times New Roman" w:cs="Times New Roman"/>
          <w:sz w:val="24"/>
          <w:szCs w:val="24"/>
        </w:rPr>
        <w:t xml:space="preserve"> scale) and open-ended questions for more detailed responses.</w:t>
      </w:r>
    </w:p>
    <w:p w:rsidR="005D1D01" w:rsidRPr="005D1D01" w:rsidRDefault="005D1D01" w:rsidP="005D1D0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D1D01">
        <w:rPr>
          <w:rFonts w:ascii="Times New Roman" w:eastAsia="Times New Roman" w:hAnsi="Times New Roman" w:cs="Times New Roman"/>
          <w:b/>
          <w:bCs/>
          <w:sz w:val="27"/>
          <w:szCs w:val="27"/>
        </w:rPr>
        <w:t>3.6 Techniques for Data Analysis</w:t>
      </w:r>
    </w:p>
    <w:p w:rsidR="005D1D01" w:rsidRPr="005D1D01" w:rsidRDefault="005D1D01" w:rsidP="005D1D01">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 xml:space="preserve">The data collected will be analyzed using </w:t>
      </w:r>
      <w:r w:rsidRPr="005D1D01">
        <w:rPr>
          <w:rFonts w:ascii="Times New Roman" w:eastAsia="Times New Roman" w:hAnsi="Times New Roman" w:cs="Times New Roman"/>
          <w:b/>
          <w:bCs/>
          <w:sz w:val="24"/>
          <w:szCs w:val="24"/>
        </w:rPr>
        <w:t>both descriptive and inferential statistical techniques</w:t>
      </w:r>
      <w:r w:rsidRPr="005D1D01">
        <w:rPr>
          <w:rFonts w:ascii="Times New Roman" w:eastAsia="Times New Roman" w:hAnsi="Times New Roman" w:cs="Times New Roman"/>
          <w:sz w:val="24"/>
          <w:szCs w:val="24"/>
        </w:rPr>
        <w:t>:</w:t>
      </w:r>
    </w:p>
    <w:p w:rsidR="005D1D01" w:rsidRPr="005D1D01" w:rsidRDefault="005D1D01" w:rsidP="005D1D0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Descriptive Statistics</w:t>
      </w:r>
      <w:r w:rsidRPr="005D1D01">
        <w:rPr>
          <w:rFonts w:ascii="Times New Roman" w:eastAsia="Times New Roman" w:hAnsi="Times New Roman" w:cs="Times New Roman"/>
          <w:sz w:val="24"/>
          <w:szCs w:val="24"/>
        </w:rPr>
        <w:t>: Such as frequency distribution tables, percentages, and charts, will be used to summarize and present the data.</w:t>
      </w:r>
    </w:p>
    <w:p w:rsidR="005D1D01" w:rsidRPr="005D1D01" w:rsidRDefault="005D1D01" w:rsidP="005D1D0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Inferential Statistics</w:t>
      </w:r>
      <w:r w:rsidRPr="005D1D01">
        <w:rPr>
          <w:rFonts w:ascii="Times New Roman" w:eastAsia="Times New Roman" w:hAnsi="Times New Roman" w:cs="Times New Roman"/>
          <w:sz w:val="24"/>
          <w:szCs w:val="24"/>
        </w:rPr>
        <w:t>: The Chi-square (χ²) test will be employed to test the hypotheses of the study and to determine the significance of the relationship between financial audits and transparency in the public sector.</w:t>
      </w:r>
    </w:p>
    <w:p w:rsidR="005D1D01" w:rsidRPr="005D1D01" w:rsidRDefault="005D1D01" w:rsidP="005D1D01">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 xml:space="preserve">The analysis will be carried out with the aid of the </w:t>
      </w:r>
      <w:r w:rsidRPr="005D1D01">
        <w:rPr>
          <w:rFonts w:ascii="Times New Roman" w:eastAsia="Times New Roman" w:hAnsi="Times New Roman" w:cs="Times New Roman"/>
          <w:b/>
          <w:bCs/>
          <w:sz w:val="24"/>
          <w:szCs w:val="24"/>
        </w:rPr>
        <w:t>Statistical Package for the Social Sciences (SPSS)</w:t>
      </w:r>
      <w:r w:rsidRPr="005D1D01">
        <w:rPr>
          <w:rFonts w:ascii="Times New Roman" w:eastAsia="Times New Roman" w:hAnsi="Times New Roman" w:cs="Times New Roman"/>
          <w:sz w:val="24"/>
          <w:szCs w:val="24"/>
        </w:rPr>
        <w:t xml:space="preserve"> to ensure accuracy and reliability of results.</w:t>
      </w:r>
    </w:p>
    <w:p w:rsidR="005D1D01" w:rsidRDefault="005D1D01">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5D1D01" w:rsidRPr="001F2593" w:rsidRDefault="005D1D01" w:rsidP="001F2593">
      <w:pPr>
        <w:jc w:val="center"/>
        <w:rPr>
          <w:rFonts w:ascii="Times New Roman" w:hAnsi="Times New Roman" w:cs="Times New Roman"/>
          <w:b/>
          <w:sz w:val="24"/>
          <w:szCs w:val="24"/>
        </w:rPr>
      </w:pPr>
      <w:r w:rsidRPr="001F2593">
        <w:rPr>
          <w:rFonts w:ascii="Times New Roman" w:hAnsi="Times New Roman" w:cs="Times New Roman"/>
          <w:b/>
          <w:sz w:val="24"/>
          <w:szCs w:val="24"/>
        </w:rPr>
        <w:lastRenderedPageBreak/>
        <w:t>CHAPTER FOUR</w:t>
      </w:r>
    </w:p>
    <w:p w:rsidR="005D1D01" w:rsidRDefault="005D1D01" w:rsidP="001F2593">
      <w:pPr>
        <w:jc w:val="center"/>
        <w:rPr>
          <w:rFonts w:ascii="Times New Roman" w:hAnsi="Times New Roman" w:cs="Times New Roman"/>
          <w:b/>
          <w:sz w:val="24"/>
          <w:szCs w:val="24"/>
        </w:rPr>
      </w:pPr>
      <w:r w:rsidRPr="001F2593">
        <w:rPr>
          <w:rFonts w:ascii="Times New Roman" w:hAnsi="Times New Roman" w:cs="Times New Roman"/>
          <w:b/>
          <w:sz w:val="24"/>
          <w:szCs w:val="24"/>
        </w:rPr>
        <w:t>DATA PRESENTATION, ANALYSIS, AND INTERPRETATION</w:t>
      </w:r>
    </w:p>
    <w:p w:rsidR="00C75749" w:rsidRPr="001D27B0" w:rsidRDefault="00C75749" w:rsidP="00C75749">
      <w:pPr>
        <w:jc w:val="both"/>
        <w:rPr>
          <w:rFonts w:ascii="Times New Roman" w:hAnsi="Times New Roman" w:cs="Times New Roman"/>
          <w:b/>
          <w:bCs/>
        </w:rPr>
      </w:pPr>
      <w:r>
        <w:rPr>
          <w:rFonts w:ascii="Times New Roman" w:hAnsi="Times New Roman" w:cs="Times New Roman"/>
          <w:b/>
          <w:bCs/>
        </w:rPr>
        <w:t>4.0</w:t>
      </w:r>
      <w:r w:rsidRPr="001D27B0">
        <w:rPr>
          <w:rFonts w:ascii="Times New Roman" w:hAnsi="Times New Roman" w:cs="Times New Roman"/>
          <w:b/>
          <w:bCs/>
        </w:rPr>
        <w:t xml:space="preserve"> Introduction</w:t>
      </w:r>
    </w:p>
    <w:p w:rsidR="00C75749" w:rsidRDefault="00C75749" w:rsidP="00C75749">
      <w:pPr>
        <w:jc w:val="both"/>
        <w:rPr>
          <w:rFonts w:ascii="Times New Roman" w:hAnsi="Times New Roman" w:cs="Times New Roman"/>
        </w:rPr>
      </w:pPr>
      <w:r w:rsidRPr="001D27B0">
        <w:rPr>
          <w:rFonts w:ascii="Times New Roman" w:hAnsi="Times New Roman" w:cs="Times New Roman"/>
        </w:rPr>
        <w:t>This chapter presents the analysis of data collected from the administered questionnaire. It includes the presentation of demographic information of respondents in Section A. The data is analyzed using frequency counts and percentages and is interpreted accordingly.</w:t>
      </w:r>
    </w:p>
    <w:p w:rsidR="00C75749" w:rsidRPr="00C75749" w:rsidRDefault="00C75749" w:rsidP="00C75749">
      <w:pPr>
        <w:jc w:val="both"/>
        <w:rPr>
          <w:rFonts w:ascii="Times New Roman" w:hAnsi="Times New Roman" w:cs="Times New Roman"/>
          <w:b/>
          <w:bCs/>
        </w:rPr>
      </w:pPr>
      <w:bookmarkStart w:id="2" w:name="_Hlk196701833"/>
      <w:r w:rsidRPr="00B35B28">
        <w:rPr>
          <w:rFonts w:ascii="Times New Roman" w:hAnsi="Times New Roman" w:cs="Times New Roman"/>
          <w:b/>
          <w:bCs/>
        </w:rPr>
        <w:t xml:space="preserve">4.1 DATA PRESENTATION AND ANALYSIS OF RESPONDENT DEMOGRAPHIC </w:t>
      </w:r>
      <w:bookmarkEnd w:id="2"/>
    </w:p>
    <w:p w:rsidR="005D1D01" w:rsidRPr="005D1D01" w:rsidRDefault="00C75749" w:rsidP="00C757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5D1D01" w:rsidRPr="005D1D01">
        <w:rPr>
          <w:rFonts w:ascii="Times New Roman" w:eastAsia="Times New Roman" w:hAnsi="Times New Roman" w:cs="Times New Roman"/>
          <w:b/>
          <w:bCs/>
          <w:sz w:val="24"/>
          <w:szCs w:val="24"/>
        </w:rPr>
        <w:t>1: Gender Distribution of Respondents</w:t>
      </w:r>
    </w:p>
    <w:tbl>
      <w:tblPr>
        <w:tblStyle w:val="TableGrid"/>
        <w:tblW w:w="0" w:type="auto"/>
        <w:tblLook w:val="04A0" w:firstRow="1" w:lastRow="0" w:firstColumn="1" w:lastColumn="0" w:noHBand="0" w:noVBand="1"/>
      </w:tblPr>
      <w:tblGrid>
        <w:gridCol w:w="990"/>
        <w:gridCol w:w="1310"/>
        <w:gridCol w:w="1809"/>
      </w:tblGrid>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Gender</w:t>
            </w:r>
          </w:p>
        </w:tc>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Frequency</w:t>
            </w:r>
          </w:p>
        </w:tc>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Percentage (%)</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Male</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70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58.3%</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Female</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50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41.7%</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Total</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120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5D1D01" w:rsidRPr="005D1D01" w:rsidRDefault="005D1D01" w:rsidP="00C75749">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5D1D01">
        <w:rPr>
          <w:rFonts w:ascii="Times New Roman" w:eastAsia="Times New Roman" w:hAnsi="Times New Roman" w:cs="Times New Roman"/>
          <w:sz w:val="24"/>
          <w:szCs w:val="24"/>
        </w:rPr>
        <w:t>The table above shows that 70 respondents representing 58.3% were male, while 50 respondents representing 41.7% were female. This indicates that both genders participated in the study, with a slightly hig</w:t>
      </w:r>
      <w:r w:rsidR="001F2593">
        <w:rPr>
          <w:rFonts w:ascii="Times New Roman" w:eastAsia="Times New Roman" w:hAnsi="Times New Roman" w:cs="Times New Roman"/>
          <w:sz w:val="24"/>
          <w:szCs w:val="24"/>
        </w:rPr>
        <w:t>her number of male respondents.</w:t>
      </w:r>
    </w:p>
    <w:p w:rsidR="005D1D01" w:rsidRPr="005D1D01" w:rsidRDefault="00C75749" w:rsidP="00C757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5D1D01" w:rsidRPr="005D1D01">
        <w:rPr>
          <w:rFonts w:ascii="Times New Roman" w:eastAsia="Times New Roman" w:hAnsi="Times New Roman" w:cs="Times New Roman"/>
          <w:b/>
          <w:bCs/>
          <w:sz w:val="24"/>
          <w:szCs w:val="24"/>
        </w:rPr>
        <w:t>2: Age Distribution of Respondents</w:t>
      </w:r>
    </w:p>
    <w:tbl>
      <w:tblPr>
        <w:tblStyle w:val="TableGrid"/>
        <w:tblW w:w="0" w:type="auto"/>
        <w:tblLook w:val="04A0" w:firstRow="1" w:lastRow="0" w:firstColumn="1" w:lastColumn="0" w:noHBand="0" w:noVBand="1"/>
      </w:tblPr>
      <w:tblGrid>
        <w:gridCol w:w="1903"/>
        <w:gridCol w:w="1310"/>
        <w:gridCol w:w="1809"/>
      </w:tblGrid>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Age Bracket</w:t>
            </w:r>
          </w:p>
        </w:tc>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Frequency</w:t>
            </w:r>
          </w:p>
        </w:tc>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Percentage (%)</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18–25 years</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16.7%</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26–35 years</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45</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37.5%</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36–45 years</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35</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29.2%</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46 years &amp; above</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16.7%</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Total</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120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5D1D01" w:rsidRPr="005D1D01" w:rsidRDefault="005D1D01" w:rsidP="00C75749">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5D1D01">
        <w:rPr>
          <w:rFonts w:ascii="Times New Roman" w:eastAsia="Times New Roman" w:hAnsi="Times New Roman" w:cs="Times New Roman"/>
          <w:sz w:val="24"/>
          <w:szCs w:val="24"/>
        </w:rPr>
        <w:t>The results show that 16.7% of respondents were between 18–25 years, 37.5% were between 26–35 years, 29.2% were between 36–45 years, while 16.7% were 46 years and above. This indicates that majority of respondents fall within the active working age group o</w:t>
      </w:r>
      <w:r w:rsidR="001F2593">
        <w:rPr>
          <w:rFonts w:ascii="Times New Roman" w:eastAsia="Times New Roman" w:hAnsi="Times New Roman" w:cs="Times New Roman"/>
          <w:sz w:val="24"/>
          <w:szCs w:val="24"/>
        </w:rPr>
        <w:t>f 26–45 years.</w:t>
      </w:r>
    </w:p>
    <w:p w:rsidR="005D1D01" w:rsidRPr="005D1D01" w:rsidRDefault="00C75749" w:rsidP="00C757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5D1D01" w:rsidRPr="005D1D01">
        <w:rPr>
          <w:rFonts w:ascii="Times New Roman" w:eastAsia="Times New Roman" w:hAnsi="Times New Roman" w:cs="Times New Roman"/>
          <w:b/>
          <w:bCs/>
          <w:sz w:val="24"/>
          <w:szCs w:val="24"/>
        </w:rPr>
        <w:t>3: Educational Qualification of Respondents</w:t>
      </w:r>
    </w:p>
    <w:tbl>
      <w:tblPr>
        <w:tblStyle w:val="TableGrid"/>
        <w:tblW w:w="0" w:type="auto"/>
        <w:tblLook w:val="04A0" w:firstRow="1" w:lastRow="0" w:firstColumn="1" w:lastColumn="0" w:noHBand="0" w:noVBand="1"/>
      </w:tblPr>
      <w:tblGrid>
        <w:gridCol w:w="1563"/>
        <w:gridCol w:w="1310"/>
        <w:gridCol w:w="1809"/>
      </w:tblGrid>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Qualification</w:t>
            </w:r>
          </w:p>
        </w:tc>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Frequency</w:t>
            </w:r>
          </w:p>
        </w:tc>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Percentage (%)</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SSCE</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10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8.3%</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OND/NCE</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25</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20.8%</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HND/B.Sc.</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55</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45.8%</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Postgraduate</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30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25.0%</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lastRenderedPageBreak/>
              <w:t>Total</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120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5D1D01" w:rsidRPr="005D1D01" w:rsidRDefault="005D1D01" w:rsidP="00C75749">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5D1D01">
        <w:rPr>
          <w:rFonts w:ascii="Times New Roman" w:eastAsia="Times New Roman" w:hAnsi="Times New Roman" w:cs="Times New Roman"/>
          <w:sz w:val="24"/>
          <w:szCs w:val="24"/>
        </w:rPr>
        <w:t>The table shows that 8.3% of respondents possessed SSCE, 20.8% had OND/NCE, 45.8% had HND/B.Sc., and 25% had postgraduate qualifications. This suggests that the majority of respondents are well educated, which makes their responses reliable for this study.</w:t>
      </w:r>
    </w:p>
    <w:p w:rsidR="005D1D01" w:rsidRPr="005D1D01" w:rsidRDefault="00C75749" w:rsidP="00C757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5D1D01" w:rsidRPr="005D1D01">
        <w:rPr>
          <w:rFonts w:ascii="Times New Roman" w:eastAsia="Times New Roman" w:hAnsi="Times New Roman" w:cs="Times New Roman"/>
          <w:b/>
          <w:bCs/>
          <w:sz w:val="24"/>
          <w:szCs w:val="24"/>
        </w:rPr>
        <w:t>4: Years of Service of Respondents</w:t>
      </w:r>
    </w:p>
    <w:tbl>
      <w:tblPr>
        <w:tblStyle w:val="TableGrid"/>
        <w:tblW w:w="0" w:type="auto"/>
        <w:tblLook w:val="04A0" w:firstRow="1" w:lastRow="0" w:firstColumn="1" w:lastColumn="0" w:noHBand="0" w:noVBand="1"/>
      </w:tblPr>
      <w:tblGrid>
        <w:gridCol w:w="1882"/>
        <w:gridCol w:w="1310"/>
        <w:gridCol w:w="1809"/>
      </w:tblGrid>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Years of Service</w:t>
            </w:r>
          </w:p>
        </w:tc>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Frequency</w:t>
            </w:r>
          </w:p>
        </w:tc>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Percentage (%)</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Less than 5 years</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16.7%</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5–10 years</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40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33.3%</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11–15 years</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35</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29.2%</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Above 15 years</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25</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20.8%</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Total</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120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5D1D01" w:rsidRPr="005D1D01" w:rsidRDefault="005D1D01" w:rsidP="00C75749">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5D1D01">
        <w:rPr>
          <w:rFonts w:ascii="Times New Roman" w:eastAsia="Times New Roman" w:hAnsi="Times New Roman" w:cs="Times New Roman"/>
          <w:sz w:val="24"/>
          <w:szCs w:val="24"/>
        </w:rPr>
        <w:t xml:space="preserve">The table shows that 16.7% of respondents had less than 5 years of service, 33.3% had 5–10 years, 29.2% had 11–15 years, and 20.8% had above 15 years of service. This indicates that most respondents had reasonable work experience to provide valid insights </w:t>
      </w:r>
      <w:r w:rsidR="001F2593">
        <w:rPr>
          <w:rFonts w:ascii="Times New Roman" w:eastAsia="Times New Roman" w:hAnsi="Times New Roman" w:cs="Times New Roman"/>
          <w:sz w:val="24"/>
          <w:szCs w:val="24"/>
        </w:rPr>
        <w:t>into financial audit practices.</w:t>
      </w:r>
    </w:p>
    <w:p w:rsidR="005D1D01" w:rsidRPr="005D1D01" w:rsidRDefault="00C75749" w:rsidP="00C757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5D1D01" w:rsidRPr="005D1D01">
        <w:rPr>
          <w:rFonts w:ascii="Times New Roman" w:eastAsia="Times New Roman" w:hAnsi="Times New Roman" w:cs="Times New Roman"/>
          <w:b/>
          <w:bCs/>
          <w:sz w:val="24"/>
          <w:szCs w:val="24"/>
        </w:rPr>
        <w:t>5: Place of Work of Respondents</w:t>
      </w:r>
    </w:p>
    <w:tbl>
      <w:tblPr>
        <w:tblStyle w:val="TableGrid"/>
        <w:tblW w:w="0" w:type="auto"/>
        <w:tblLook w:val="04A0" w:firstRow="1" w:lastRow="0" w:firstColumn="1" w:lastColumn="0" w:noHBand="0" w:noVBand="1"/>
      </w:tblPr>
      <w:tblGrid>
        <w:gridCol w:w="3882"/>
        <w:gridCol w:w="1310"/>
        <w:gridCol w:w="1809"/>
      </w:tblGrid>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Place of Work</w:t>
            </w:r>
          </w:p>
        </w:tc>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Frequency</w:t>
            </w:r>
          </w:p>
        </w:tc>
        <w:tc>
          <w:tcPr>
            <w:tcW w:w="0" w:type="auto"/>
            <w:hideMark/>
          </w:tcPr>
          <w:p w:rsidR="005D1D01" w:rsidRPr="005D1D01" w:rsidRDefault="005D1D01" w:rsidP="00C75749">
            <w:pPr>
              <w:jc w:val="both"/>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Percentage (%)</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Office of the Auditor-General</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30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25.0%</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Ministry of Finance</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35</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29.2%</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proofErr w:type="spellStart"/>
            <w:r w:rsidRPr="005D1D01">
              <w:rPr>
                <w:rFonts w:ascii="Times New Roman" w:eastAsia="Times New Roman" w:hAnsi="Times New Roman" w:cs="Times New Roman"/>
                <w:sz w:val="24"/>
                <w:szCs w:val="24"/>
              </w:rPr>
              <w:t>Kwara</w:t>
            </w:r>
            <w:proofErr w:type="spellEnd"/>
            <w:r w:rsidRPr="005D1D01">
              <w:rPr>
                <w:rFonts w:ascii="Times New Roman" w:eastAsia="Times New Roman" w:hAnsi="Times New Roman" w:cs="Times New Roman"/>
                <w:sz w:val="24"/>
                <w:szCs w:val="24"/>
              </w:rPr>
              <w:t xml:space="preserve"> State Internal Revenue Service</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25</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20.8%</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Other MDAs</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30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25.0%</w:t>
            </w:r>
          </w:p>
        </w:tc>
      </w:tr>
      <w:tr w:rsidR="005D1D01" w:rsidRPr="005D1D01" w:rsidTr="001F2593">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Total</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120</w:t>
            </w:r>
          </w:p>
        </w:tc>
        <w:tc>
          <w:tcPr>
            <w:tcW w:w="0" w:type="auto"/>
            <w:hideMark/>
          </w:tcPr>
          <w:p w:rsidR="005D1D01" w:rsidRPr="005D1D01" w:rsidRDefault="005D1D01" w:rsidP="00C75749">
            <w:pPr>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5D1D01" w:rsidRDefault="005D1D01" w:rsidP="00C75749">
      <w:pPr>
        <w:spacing w:before="100" w:beforeAutospacing="1" w:after="100" w:afterAutospacing="1" w:line="240" w:lineRule="auto"/>
        <w:jc w:val="both"/>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5D1D01">
        <w:rPr>
          <w:rFonts w:ascii="Times New Roman" w:eastAsia="Times New Roman" w:hAnsi="Times New Roman" w:cs="Times New Roman"/>
          <w:sz w:val="24"/>
          <w:szCs w:val="24"/>
        </w:rPr>
        <w:t xml:space="preserve">The distribution shows that 25% of respondents were from the Office of the Auditor-General, 29.2% from the Ministry of Finance, 20.8% from the </w:t>
      </w:r>
      <w:proofErr w:type="spellStart"/>
      <w:r w:rsidRPr="005D1D01">
        <w:rPr>
          <w:rFonts w:ascii="Times New Roman" w:eastAsia="Times New Roman" w:hAnsi="Times New Roman" w:cs="Times New Roman"/>
          <w:sz w:val="24"/>
          <w:szCs w:val="24"/>
        </w:rPr>
        <w:t>Kwara</w:t>
      </w:r>
      <w:proofErr w:type="spellEnd"/>
      <w:r w:rsidRPr="005D1D01">
        <w:rPr>
          <w:rFonts w:ascii="Times New Roman" w:eastAsia="Times New Roman" w:hAnsi="Times New Roman" w:cs="Times New Roman"/>
          <w:sz w:val="24"/>
          <w:szCs w:val="24"/>
        </w:rPr>
        <w:t xml:space="preserve"> State Internal Revenue Service, and 25% from other MDAs. This indicates a balanced representation across key public sector organizations relevant to financial auditing.</w:t>
      </w:r>
    </w:p>
    <w:p w:rsidR="00C75749" w:rsidRPr="00C75749" w:rsidRDefault="00C75749" w:rsidP="00C75749">
      <w:pPr>
        <w:jc w:val="both"/>
        <w:rPr>
          <w:rFonts w:ascii="Times New Roman" w:hAnsi="Times New Roman" w:cs="Times New Roman"/>
          <w:b/>
          <w:bCs/>
        </w:rPr>
      </w:pPr>
      <w:bookmarkStart w:id="3" w:name="_Hlk196701880"/>
      <w:r w:rsidRPr="00B35B28">
        <w:rPr>
          <w:rFonts w:ascii="Times New Roman" w:hAnsi="Times New Roman" w:cs="Times New Roman"/>
          <w:b/>
          <w:bCs/>
        </w:rPr>
        <w:t>4.2 DATA PRESENTATION AND ANALYSIS OF RESEARCH INSTRUMENT</w:t>
      </w:r>
      <w:bookmarkEnd w:id="3"/>
    </w:p>
    <w:p w:rsidR="004C3C86" w:rsidRPr="004C3C86" w:rsidRDefault="00C75749" w:rsidP="00C757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4C3C86" w:rsidRPr="004C3C86">
        <w:rPr>
          <w:rFonts w:ascii="Times New Roman" w:eastAsia="Times New Roman" w:hAnsi="Times New Roman" w:cs="Times New Roman"/>
          <w:b/>
          <w:bCs/>
          <w:sz w:val="24"/>
          <w:szCs w:val="24"/>
        </w:rPr>
        <w:t>6: Financial audits are regularly conducted in my organization</w:t>
      </w:r>
    </w:p>
    <w:tbl>
      <w:tblPr>
        <w:tblStyle w:val="TableGrid"/>
        <w:tblW w:w="0" w:type="auto"/>
        <w:tblLook w:val="04A0" w:firstRow="1" w:lastRow="0" w:firstColumn="1" w:lastColumn="0" w:noHBand="0" w:noVBand="1"/>
      </w:tblPr>
      <w:tblGrid>
        <w:gridCol w:w="2483"/>
        <w:gridCol w:w="1310"/>
        <w:gridCol w:w="1809"/>
      </w:tblGrid>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Response Option</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Frequency</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Percentage (%)</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Agree (SA)</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33.3%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Agree (A)</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50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41.7%</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Neutral (N)</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8.3%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lastRenderedPageBreak/>
              <w:t>Disagree (D)</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12.5%</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Disagree (SD)</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4.2%</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Total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120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4C3C86" w:rsidRPr="004C3C86" w:rsidRDefault="004C3C86" w:rsidP="00C75749">
      <w:pPr>
        <w:spacing w:before="100" w:beforeAutospacing="1" w:after="100" w:afterAutospacing="1" w:line="240" w:lineRule="auto"/>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4C3C86">
        <w:rPr>
          <w:rFonts w:ascii="Times New Roman" w:eastAsia="Times New Roman" w:hAnsi="Times New Roman" w:cs="Times New Roman"/>
          <w:sz w:val="24"/>
          <w:szCs w:val="24"/>
        </w:rPr>
        <w:t>The result shows that 33.3% of respondents strongly agreed, 41.7% agreed, 8.3% were neutral, 12.5% disagreed, and 4.2% strongly disagreed that financial audits are regularly conducted in their organizations. This indicates that a total of 75% (SA + A) affirmed regular auditing, while 16.7% (D + SD) disagreed, with 8.3% undecided.</w:t>
      </w:r>
    </w:p>
    <w:p w:rsidR="004C3C86" w:rsidRPr="004C3C86" w:rsidRDefault="00C75749" w:rsidP="00C757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4C3C86" w:rsidRPr="004C3C86">
        <w:rPr>
          <w:rFonts w:ascii="Times New Roman" w:eastAsia="Times New Roman" w:hAnsi="Times New Roman" w:cs="Times New Roman"/>
          <w:b/>
          <w:bCs/>
          <w:sz w:val="24"/>
          <w:szCs w:val="24"/>
        </w:rPr>
        <w:t>7: Auditors in the public sector are independent and objective</w:t>
      </w:r>
    </w:p>
    <w:tbl>
      <w:tblPr>
        <w:tblStyle w:val="TableGrid"/>
        <w:tblW w:w="0" w:type="auto"/>
        <w:tblLook w:val="04A0" w:firstRow="1" w:lastRow="0" w:firstColumn="1" w:lastColumn="0" w:noHBand="0" w:noVBand="1"/>
      </w:tblPr>
      <w:tblGrid>
        <w:gridCol w:w="2483"/>
        <w:gridCol w:w="1310"/>
        <w:gridCol w:w="1809"/>
      </w:tblGrid>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Response Option</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Frequency</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Percentage (%)</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Agree (SA)</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25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20.8%</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Agree (A)</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33.3%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Neutral (N)</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12.5%</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Disagree (D)</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30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25.0%</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Disagree (SD)</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8.4%</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Total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120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4C3C86" w:rsidRPr="004C3C86" w:rsidRDefault="004C3C86" w:rsidP="00C75749">
      <w:pPr>
        <w:spacing w:before="100" w:beforeAutospacing="1" w:after="100" w:afterAutospacing="1" w:line="240" w:lineRule="auto"/>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4C3C86">
        <w:rPr>
          <w:rFonts w:ascii="Times New Roman" w:eastAsia="Times New Roman" w:hAnsi="Times New Roman" w:cs="Times New Roman"/>
          <w:sz w:val="24"/>
          <w:szCs w:val="24"/>
        </w:rPr>
        <w:t>The distribution reveals that 20.8% strongly agreed, 33.3% agreed, 12.5% were neutral, 25.0% disagreed, and 8.4% strongly disagreed that public sector auditors are independent and objective. This implies that a total of 54.1% supported auditor independence, while 33.4% d</w:t>
      </w:r>
      <w:r w:rsidR="001F2593">
        <w:rPr>
          <w:rFonts w:ascii="Times New Roman" w:eastAsia="Times New Roman" w:hAnsi="Times New Roman" w:cs="Times New Roman"/>
          <w:sz w:val="24"/>
          <w:szCs w:val="24"/>
        </w:rPr>
        <w:t>isagreed, with 12.5% uncertain.</w:t>
      </w:r>
    </w:p>
    <w:p w:rsidR="004C3C86" w:rsidRPr="004C3C86" w:rsidRDefault="00C75749" w:rsidP="00C757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4C3C86" w:rsidRPr="004C3C86">
        <w:rPr>
          <w:rFonts w:ascii="Times New Roman" w:eastAsia="Times New Roman" w:hAnsi="Times New Roman" w:cs="Times New Roman"/>
          <w:b/>
          <w:bCs/>
          <w:sz w:val="24"/>
          <w:szCs w:val="24"/>
        </w:rPr>
        <w:t>8: Financial audits help detect fraud and financial irregularities</w:t>
      </w:r>
    </w:p>
    <w:tbl>
      <w:tblPr>
        <w:tblStyle w:val="TableGrid"/>
        <w:tblW w:w="0" w:type="auto"/>
        <w:tblLook w:val="04A0" w:firstRow="1" w:lastRow="0" w:firstColumn="1" w:lastColumn="0" w:noHBand="0" w:noVBand="1"/>
      </w:tblPr>
      <w:tblGrid>
        <w:gridCol w:w="2483"/>
        <w:gridCol w:w="1310"/>
        <w:gridCol w:w="1809"/>
      </w:tblGrid>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Response Option</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Frequency</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Percentage (%)</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Agree (SA)</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55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45.8%</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Agree (A)</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33.3%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Neutral (N)</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8.3%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Disagree (D)</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8.3%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Disagree (SD)</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Total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120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4C3C86" w:rsidRPr="004C3C86" w:rsidRDefault="004C3C86" w:rsidP="00C75749">
      <w:pPr>
        <w:spacing w:before="100" w:beforeAutospacing="1" w:after="100" w:afterAutospacing="1" w:line="240" w:lineRule="auto"/>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4C3C86">
        <w:rPr>
          <w:rFonts w:ascii="Times New Roman" w:eastAsia="Times New Roman" w:hAnsi="Times New Roman" w:cs="Times New Roman"/>
          <w:sz w:val="24"/>
          <w:szCs w:val="24"/>
        </w:rPr>
        <w:t>From the findings, 45.8% strongly agreed, 33.3% agreed, 8.3% were neutral, 8.3% disagreed, and 4.3% strongly disagreed that audits help detect fraud and irregularities. Altogether, 79.1% agreed, 12.6% disagree</w:t>
      </w:r>
      <w:r w:rsidR="001F2593">
        <w:rPr>
          <w:rFonts w:ascii="Times New Roman" w:eastAsia="Times New Roman" w:hAnsi="Times New Roman" w:cs="Times New Roman"/>
          <w:sz w:val="24"/>
          <w:szCs w:val="24"/>
        </w:rPr>
        <w:t>d, while 8.3% were indifferent.</w:t>
      </w:r>
    </w:p>
    <w:p w:rsidR="004C3C86" w:rsidRPr="004C3C86" w:rsidRDefault="00C75749" w:rsidP="00C757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4C3C86" w:rsidRPr="004C3C86">
        <w:rPr>
          <w:rFonts w:ascii="Times New Roman" w:eastAsia="Times New Roman" w:hAnsi="Times New Roman" w:cs="Times New Roman"/>
          <w:b/>
          <w:bCs/>
          <w:sz w:val="24"/>
          <w:szCs w:val="24"/>
        </w:rPr>
        <w:t>9: Audit reports are usually implemented to improve accountability</w:t>
      </w:r>
    </w:p>
    <w:tbl>
      <w:tblPr>
        <w:tblStyle w:val="TableGrid"/>
        <w:tblW w:w="0" w:type="auto"/>
        <w:tblLook w:val="04A0" w:firstRow="1" w:lastRow="0" w:firstColumn="1" w:lastColumn="0" w:noHBand="0" w:noVBand="1"/>
      </w:tblPr>
      <w:tblGrid>
        <w:gridCol w:w="2483"/>
        <w:gridCol w:w="1310"/>
        <w:gridCol w:w="1809"/>
      </w:tblGrid>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Response Option</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Frequency</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Percentage (%)</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lastRenderedPageBreak/>
              <w:t>Strongly Agree (SA)</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30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25.0%</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Agree (A)</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37.5%</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Neutral (N)</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20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16.7%</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Disagree (D)</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12.5%</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Disagree (SD)</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8.3%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Total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120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772DE5" w:rsidRDefault="004C3C86" w:rsidP="00C75749">
      <w:pPr>
        <w:spacing w:before="100" w:beforeAutospacing="1" w:after="100" w:afterAutospacing="1" w:line="240" w:lineRule="auto"/>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4C3C86">
        <w:rPr>
          <w:rFonts w:ascii="Times New Roman" w:eastAsia="Times New Roman" w:hAnsi="Times New Roman" w:cs="Times New Roman"/>
          <w:sz w:val="24"/>
          <w:szCs w:val="24"/>
        </w:rPr>
        <w:t xml:space="preserve">The table shows that 25.0% strongly agreed, 37.5% agreed, 16.7% were neutral, 12.5% disagreed, and 8.3% strongly disagreed that audit reports are implemented to improve accountability. Therefore, 62.5% supported implementation, 20.8% opposed </w:t>
      </w:r>
      <w:r w:rsidR="001F2593">
        <w:rPr>
          <w:rFonts w:ascii="Times New Roman" w:eastAsia="Times New Roman" w:hAnsi="Times New Roman" w:cs="Times New Roman"/>
          <w:sz w:val="24"/>
          <w:szCs w:val="24"/>
        </w:rPr>
        <w:t>it, while 16.7% were undecided.</w:t>
      </w:r>
    </w:p>
    <w:p w:rsidR="004C3C86" w:rsidRPr="004C3C86" w:rsidRDefault="00C75749" w:rsidP="00C757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4C3C86" w:rsidRPr="004C3C86">
        <w:rPr>
          <w:rFonts w:ascii="Times New Roman" w:eastAsia="Times New Roman" w:hAnsi="Times New Roman" w:cs="Times New Roman"/>
          <w:b/>
          <w:bCs/>
          <w:sz w:val="24"/>
          <w:szCs w:val="24"/>
        </w:rPr>
        <w:t>10: Transparency in financial management improves when audits are carried out</w:t>
      </w:r>
    </w:p>
    <w:tbl>
      <w:tblPr>
        <w:tblStyle w:val="TableGrid"/>
        <w:tblW w:w="0" w:type="auto"/>
        <w:tblLook w:val="04A0" w:firstRow="1" w:lastRow="0" w:firstColumn="1" w:lastColumn="0" w:noHBand="0" w:noVBand="1"/>
      </w:tblPr>
      <w:tblGrid>
        <w:gridCol w:w="2483"/>
        <w:gridCol w:w="1310"/>
        <w:gridCol w:w="1809"/>
      </w:tblGrid>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Response Option</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Frequency</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Percentage (%)</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Agree (SA)</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60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50.0%</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Agree (A)</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35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29.2%</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Neutral (N)</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8.3%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Disagree (D)</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8.3%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Disagree (SD)</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4.2%</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Total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120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4C3C86" w:rsidRPr="004C3C86" w:rsidRDefault="004C3C86" w:rsidP="00C75749">
      <w:pPr>
        <w:spacing w:before="100" w:beforeAutospacing="1" w:after="100" w:afterAutospacing="1" w:line="240" w:lineRule="auto"/>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4C3C86">
        <w:rPr>
          <w:rFonts w:ascii="Times New Roman" w:eastAsia="Times New Roman" w:hAnsi="Times New Roman" w:cs="Times New Roman"/>
          <w:sz w:val="24"/>
          <w:szCs w:val="24"/>
        </w:rPr>
        <w:t>The results indicate that 50.0% strongly agreed, 29.2% agreed, 8.3% were neutral, 8.3% disagreed, and 4.2% strongly disagreed that transparency improves when audits are carried out. In total, 79.2% supported the statement, 12.5% rejected i</w:t>
      </w:r>
      <w:r w:rsidR="00772DE5">
        <w:rPr>
          <w:rFonts w:ascii="Times New Roman" w:eastAsia="Times New Roman" w:hAnsi="Times New Roman" w:cs="Times New Roman"/>
          <w:sz w:val="24"/>
          <w:szCs w:val="24"/>
        </w:rPr>
        <w:t>t, while 8.3% remained neutral.</w:t>
      </w:r>
    </w:p>
    <w:p w:rsidR="004C3C86" w:rsidRPr="00C75749" w:rsidRDefault="00C75749" w:rsidP="00C75749">
      <w:pPr>
        <w:rPr>
          <w:rFonts w:ascii="Times New Roman" w:hAnsi="Times New Roman" w:cs="Times New Roman"/>
          <w:b/>
          <w:sz w:val="24"/>
          <w:szCs w:val="24"/>
        </w:rPr>
      </w:pPr>
      <w:r w:rsidRPr="00C75749">
        <w:rPr>
          <w:rFonts w:ascii="Times New Roman" w:hAnsi="Times New Roman" w:cs="Times New Roman"/>
          <w:b/>
          <w:sz w:val="24"/>
          <w:szCs w:val="24"/>
        </w:rPr>
        <w:t xml:space="preserve">Table 11: </w:t>
      </w:r>
      <w:r w:rsidR="004C3C86" w:rsidRPr="00C75749">
        <w:rPr>
          <w:rFonts w:ascii="Times New Roman" w:eastAsia="Times New Roman" w:hAnsi="Times New Roman" w:cs="Times New Roman"/>
          <w:b/>
          <w:iCs/>
          <w:sz w:val="24"/>
          <w:szCs w:val="24"/>
        </w:rPr>
        <w:t>Auditors face challenges such as political interference in their work.</w:t>
      </w:r>
    </w:p>
    <w:tbl>
      <w:tblPr>
        <w:tblStyle w:val="TableGrid"/>
        <w:tblW w:w="0" w:type="auto"/>
        <w:tblLook w:val="04A0" w:firstRow="1" w:lastRow="0" w:firstColumn="1" w:lastColumn="0" w:noHBand="0" w:noVBand="1"/>
      </w:tblPr>
      <w:tblGrid>
        <w:gridCol w:w="1956"/>
        <w:gridCol w:w="1310"/>
        <w:gridCol w:w="1349"/>
      </w:tblGrid>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Response</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Frequency</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Percentage</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50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41.7%</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33.3%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Neutral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8.3%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Disagree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12</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10.0%</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Disagree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8</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6.7%</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Total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120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4C3C86" w:rsidRPr="004C3C86" w:rsidRDefault="004C3C86" w:rsidP="00C75749">
      <w:pPr>
        <w:spacing w:before="100" w:beforeAutospacing="1" w:after="100" w:afterAutospacing="1" w:line="240" w:lineRule="auto"/>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4C3C86">
        <w:rPr>
          <w:rFonts w:ascii="Times New Roman" w:eastAsia="Times New Roman" w:hAnsi="Times New Roman" w:cs="Times New Roman"/>
          <w:sz w:val="24"/>
          <w:szCs w:val="24"/>
        </w:rPr>
        <w:t>The result shows that a majority of respondents (75%) agreed that auditors face challenges such as political interference. Only 16.7% disagreed, while 8.3% remained neutral. This implies that political influence is perceived as a significant obstacle to effective</w:t>
      </w:r>
      <w:r w:rsidR="00772DE5">
        <w:rPr>
          <w:rFonts w:ascii="Times New Roman" w:eastAsia="Times New Roman" w:hAnsi="Times New Roman" w:cs="Times New Roman"/>
          <w:sz w:val="24"/>
          <w:szCs w:val="24"/>
        </w:rPr>
        <w:t xml:space="preserve"> auditing in the public sector</w:t>
      </w:r>
    </w:p>
    <w:p w:rsidR="004C3C86" w:rsidRPr="00C75749" w:rsidRDefault="00C75749" w:rsidP="00C75749">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Table 12</w:t>
      </w:r>
      <w:r w:rsidRPr="00C75749">
        <w:rPr>
          <w:rFonts w:ascii="Times New Roman" w:hAnsi="Times New Roman" w:cs="Times New Roman"/>
          <w:b/>
          <w:sz w:val="24"/>
          <w:szCs w:val="24"/>
        </w:rPr>
        <w:t xml:space="preserve">: </w:t>
      </w:r>
      <w:r w:rsidR="004C3C86" w:rsidRPr="00C75749">
        <w:rPr>
          <w:rFonts w:ascii="Times New Roman" w:eastAsia="Times New Roman" w:hAnsi="Times New Roman" w:cs="Times New Roman"/>
          <w:b/>
          <w:iCs/>
          <w:sz w:val="24"/>
          <w:szCs w:val="24"/>
        </w:rPr>
        <w:t>Audit reports are often manipulated to favor certain individuals or groups.</w:t>
      </w:r>
    </w:p>
    <w:tbl>
      <w:tblPr>
        <w:tblStyle w:val="TableGrid"/>
        <w:tblW w:w="0" w:type="auto"/>
        <w:tblLook w:val="04A0" w:firstRow="1" w:lastRow="0" w:firstColumn="1" w:lastColumn="0" w:noHBand="0" w:noVBand="1"/>
      </w:tblPr>
      <w:tblGrid>
        <w:gridCol w:w="1956"/>
        <w:gridCol w:w="1310"/>
        <w:gridCol w:w="1349"/>
      </w:tblGrid>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lastRenderedPageBreak/>
              <w:t>Response</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Frequency</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Percentage</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37.5%</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42</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35.0%</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Neutral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12.5%</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Disagree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8.3%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Disagree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8</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6.7%</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Total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120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C75749" w:rsidRDefault="004C3C86" w:rsidP="00C75749">
      <w:pPr>
        <w:spacing w:before="100" w:beforeAutospacing="1" w:after="100" w:afterAutospacing="1" w:line="240" w:lineRule="auto"/>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4C3C86">
        <w:rPr>
          <w:rFonts w:ascii="Times New Roman" w:eastAsia="Times New Roman" w:hAnsi="Times New Roman" w:cs="Times New Roman"/>
          <w:sz w:val="24"/>
          <w:szCs w:val="24"/>
        </w:rPr>
        <w:t>About 72.5% of respondents agreed that audit reports are often manipulated to favor certain individuals or groups. This indicates a high level of mistrust in the integrity of audit reports. Only 15% disagreed, while 12.5% remained neutral, suggesting that manipulation of audit reports is a co</w:t>
      </w:r>
      <w:r w:rsidR="00C75749">
        <w:rPr>
          <w:rFonts w:ascii="Times New Roman" w:eastAsia="Times New Roman" w:hAnsi="Times New Roman" w:cs="Times New Roman"/>
          <w:sz w:val="24"/>
          <w:szCs w:val="24"/>
        </w:rPr>
        <w:t>mmon concern among respondents.</w:t>
      </w:r>
    </w:p>
    <w:p w:rsidR="004C3C86" w:rsidRPr="00C75749" w:rsidRDefault="00C75749" w:rsidP="00C75749">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Table 13</w:t>
      </w:r>
      <w:r w:rsidRPr="00C75749">
        <w:rPr>
          <w:rFonts w:ascii="Times New Roman" w:hAnsi="Times New Roman" w:cs="Times New Roman"/>
          <w:b/>
          <w:sz w:val="24"/>
          <w:szCs w:val="24"/>
        </w:rPr>
        <w:t xml:space="preserve">: </w:t>
      </w:r>
      <w:r w:rsidR="004C3C86" w:rsidRPr="00C75749">
        <w:rPr>
          <w:rFonts w:ascii="Times New Roman" w:eastAsia="Times New Roman" w:hAnsi="Times New Roman" w:cs="Times New Roman"/>
          <w:b/>
          <w:iCs/>
          <w:sz w:val="24"/>
          <w:szCs w:val="24"/>
        </w:rPr>
        <w:t>Lack of adequate training affects the effectiveness of auditors.</w:t>
      </w:r>
    </w:p>
    <w:tbl>
      <w:tblPr>
        <w:tblStyle w:val="TableGrid"/>
        <w:tblW w:w="0" w:type="auto"/>
        <w:tblLook w:val="04A0" w:firstRow="1" w:lastRow="0" w:firstColumn="1" w:lastColumn="0" w:noHBand="0" w:noVBand="1"/>
      </w:tblPr>
      <w:tblGrid>
        <w:gridCol w:w="1956"/>
        <w:gridCol w:w="1310"/>
        <w:gridCol w:w="1349"/>
      </w:tblGrid>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Response</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Frequency</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Percentage</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55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45.8%</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33.3%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Neutral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12</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10.0%</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Disagree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8</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6.7%</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Disagree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4.2%</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Total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120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4C3C86" w:rsidRPr="004C3C86" w:rsidRDefault="004C3C86" w:rsidP="00C75749">
      <w:pPr>
        <w:spacing w:before="100" w:beforeAutospacing="1" w:after="100" w:afterAutospacing="1" w:line="240" w:lineRule="auto"/>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4C3C86">
        <w:rPr>
          <w:rFonts w:ascii="Times New Roman" w:eastAsia="Times New Roman" w:hAnsi="Times New Roman" w:cs="Times New Roman"/>
          <w:sz w:val="24"/>
          <w:szCs w:val="24"/>
        </w:rPr>
        <w:t>A significant majority (79.1%) agreed that lack of adequate training affects the effectiveness of auditors. Only 10.9% disagreed, while 10% remained neutral. This finding highlights the importance of continuous professional development for auditors to ensure efficie</w:t>
      </w:r>
      <w:r w:rsidR="00C75749">
        <w:rPr>
          <w:rFonts w:ascii="Times New Roman" w:eastAsia="Times New Roman" w:hAnsi="Times New Roman" w:cs="Times New Roman"/>
          <w:sz w:val="24"/>
          <w:szCs w:val="24"/>
        </w:rPr>
        <w:t>ncy and accuracy in their work.</w:t>
      </w:r>
    </w:p>
    <w:p w:rsidR="004C3C86" w:rsidRPr="00C75749" w:rsidRDefault="00C75749" w:rsidP="00C75749">
      <w:pPr>
        <w:rPr>
          <w:rFonts w:ascii="Times New Roman" w:hAnsi="Times New Roman" w:cs="Times New Roman"/>
          <w:b/>
          <w:bCs/>
          <w:sz w:val="24"/>
          <w:szCs w:val="24"/>
        </w:rPr>
      </w:pPr>
      <w:r w:rsidRPr="00C75749">
        <w:rPr>
          <w:rFonts w:ascii="Times New Roman" w:hAnsi="Times New Roman" w:cs="Times New Roman"/>
          <w:b/>
          <w:sz w:val="24"/>
          <w:szCs w:val="24"/>
        </w:rPr>
        <w:t>Table 14: Financial</w:t>
      </w:r>
      <w:r w:rsidR="004C3C86" w:rsidRPr="00C75749">
        <w:rPr>
          <w:rFonts w:ascii="Times New Roman" w:hAnsi="Times New Roman" w:cs="Times New Roman"/>
          <w:b/>
          <w:sz w:val="24"/>
          <w:szCs w:val="24"/>
        </w:rPr>
        <w:t xml:space="preserve"> audits promote public confidence in government institutions.</w:t>
      </w:r>
    </w:p>
    <w:tbl>
      <w:tblPr>
        <w:tblStyle w:val="TableGrid"/>
        <w:tblW w:w="0" w:type="auto"/>
        <w:tblLook w:val="04A0" w:firstRow="1" w:lastRow="0" w:firstColumn="1" w:lastColumn="0" w:noHBand="0" w:noVBand="1"/>
      </w:tblPr>
      <w:tblGrid>
        <w:gridCol w:w="1956"/>
        <w:gridCol w:w="1310"/>
        <w:gridCol w:w="1349"/>
      </w:tblGrid>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Response</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Frequency</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Percentage</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33.3%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50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41.7%</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Neutral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12.5%</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Disagree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10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8.3%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Disagree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4.2%</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Total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120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4C3C86" w:rsidRPr="004C3C86" w:rsidRDefault="004C3C86" w:rsidP="00C75749">
      <w:pPr>
        <w:spacing w:before="100" w:beforeAutospacing="1" w:after="100" w:afterAutospacing="1" w:line="240" w:lineRule="auto"/>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4C3C86">
        <w:rPr>
          <w:rFonts w:ascii="Times New Roman" w:eastAsia="Times New Roman" w:hAnsi="Times New Roman" w:cs="Times New Roman"/>
          <w:sz w:val="24"/>
          <w:szCs w:val="24"/>
        </w:rPr>
        <w:t xml:space="preserve">A combined 75% of respondents agreed that financial audits promote public confidence in government institutions. Meanwhile, 12.5% disagreed, and 12.5% were neutral. This result suggests that effective audits play an important role in boosting transparency </w:t>
      </w:r>
      <w:r w:rsidR="00C75749">
        <w:rPr>
          <w:rFonts w:ascii="Times New Roman" w:eastAsia="Times New Roman" w:hAnsi="Times New Roman" w:cs="Times New Roman"/>
          <w:sz w:val="24"/>
          <w:szCs w:val="24"/>
        </w:rPr>
        <w:t>and public trust in government.</w:t>
      </w:r>
    </w:p>
    <w:p w:rsidR="004C3C86" w:rsidRPr="00C75749" w:rsidRDefault="00C75749" w:rsidP="00C75749">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lastRenderedPageBreak/>
        <w:t>Table 15</w:t>
      </w:r>
      <w:r w:rsidRPr="00C75749">
        <w:rPr>
          <w:rFonts w:ascii="Times New Roman" w:hAnsi="Times New Roman" w:cs="Times New Roman"/>
          <w:b/>
          <w:sz w:val="24"/>
          <w:szCs w:val="24"/>
        </w:rPr>
        <w:t xml:space="preserve">: </w:t>
      </w:r>
      <w:r w:rsidR="004C3C86" w:rsidRPr="00C75749">
        <w:rPr>
          <w:rFonts w:ascii="Times New Roman" w:eastAsia="Times New Roman" w:hAnsi="Times New Roman" w:cs="Times New Roman"/>
          <w:b/>
          <w:i/>
          <w:iCs/>
          <w:sz w:val="24"/>
          <w:szCs w:val="24"/>
        </w:rPr>
        <w:t>Strengthening financial audit processes can reduce corruption in the public sector.</w:t>
      </w:r>
    </w:p>
    <w:tbl>
      <w:tblPr>
        <w:tblStyle w:val="TableGrid"/>
        <w:tblW w:w="0" w:type="auto"/>
        <w:tblLook w:val="04A0" w:firstRow="1" w:lastRow="0" w:firstColumn="1" w:lastColumn="0" w:noHBand="0" w:noVBand="1"/>
      </w:tblPr>
      <w:tblGrid>
        <w:gridCol w:w="1956"/>
        <w:gridCol w:w="1310"/>
        <w:gridCol w:w="1349"/>
      </w:tblGrid>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Response</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Frequency</w:t>
            </w:r>
          </w:p>
        </w:tc>
        <w:tc>
          <w:tcPr>
            <w:tcW w:w="0" w:type="auto"/>
            <w:hideMark/>
          </w:tcPr>
          <w:p w:rsidR="004C3C86" w:rsidRPr="004C3C86" w:rsidRDefault="004C3C86" w:rsidP="00C75749">
            <w:pPr>
              <w:jc w:val="both"/>
              <w:rPr>
                <w:rFonts w:ascii="Times New Roman" w:eastAsia="Times New Roman" w:hAnsi="Times New Roman" w:cs="Times New Roman"/>
                <w:b/>
                <w:bCs/>
                <w:sz w:val="24"/>
                <w:szCs w:val="24"/>
              </w:rPr>
            </w:pPr>
            <w:r w:rsidRPr="004C3C86">
              <w:rPr>
                <w:rFonts w:ascii="Times New Roman" w:eastAsia="Times New Roman" w:hAnsi="Times New Roman" w:cs="Times New Roman"/>
                <w:b/>
                <w:bCs/>
                <w:sz w:val="24"/>
                <w:szCs w:val="24"/>
              </w:rPr>
              <w:t>Percentage</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60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50.0%</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33.3%</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Neutral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8</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6.7%</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Disagree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7</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5.8%</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Strongly Disagree</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5</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sz w:val="24"/>
                <w:szCs w:val="24"/>
              </w:rPr>
              <w:t>4.2%</w:t>
            </w:r>
          </w:p>
        </w:tc>
      </w:tr>
      <w:tr w:rsidR="004C3C86" w:rsidRPr="004C3C86" w:rsidTr="001F2593">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Total</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120</w:t>
            </w:r>
          </w:p>
        </w:tc>
        <w:tc>
          <w:tcPr>
            <w:tcW w:w="0" w:type="auto"/>
            <w:hideMark/>
          </w:tcPr>
          <w:p w:rsidR="004C3C86" w:rsidRPr="004C3C86" w:rsidRDefault="004C3C86" w:rsidP="00C75749">
            <w:pPr>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1F2593" w:rsidRPr="001F2593" w:rsidRDefault="004C3C86" w:rsidP="00C75749">
      <w:pPr>
        <w:spacing w:before="100" w:beforeAutospacing="1" w:after="100" w:afterAutospacing="1" w:line="240" w:lineRule="auto"/>
        <w:jc w:val="both"/>
        <w:rPr>
          <w:rFonts w:ascii="Times New Roman" w:eastAsia="Times New Roman" w:hAnsi="Times New Roman" w:cs="Times New Roman"/>
          <w:sz w:val="24"/>
          <w:szCs w:val="24"/>
        </w:rPr>
      </w:pPr>
      <w:r w:rsidRPr="004C3C86">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4C3C86">
        <w:rPr>
          <w:rFonts w:ascii="Times New Roman" w:eastAsia="Times New Roman" w:hAnsi="Times New Roman" w:cs="Times New Roman"/>
          <w:sz w:val="24"/>
          <w:szCs w:val="24"/>
        </w:rPr>
        <w:t>An overwhelming 83.3% of respondents agreed that strengthening financial audit processes can reduce corruption in the public sector. Only 10% disagreed, while 6.7% remained neutral. This demonstrates strong support for the idea that effective auditing is a vit</w:t>
      </w:r>
      <w:r w:rsidR="00C75749">
        <w:rPr>
          <w:rFonts w:ascii="Times New Roman" w:eastAsia="Times New Roman" w:hAnsi="Times New Roman" w:cs="Times New Roman"/>
          <w:sz w:val="24"/>
          <w:szCs w:val="24"/>
        </w:rPr>
        <w:t>al tool in fighting corruption.</w:t>
      </w:r>
    </w:p>
    <w:p w:rsidR="001F2593" w:rsidRPr="001F2593" w:rsidRDefault="00C75749" w:rsidP="00C75749">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Table 16</w:t>
      </w:r>
      <w:r w:rsidR="001F2593" w:rsidRPr="001F2593">
        <w:rPr>
          <w:rFonts w:ascii="Times New Roman" w:eastAsia="Times New Roman" w:hAnsi="Times New Roman" w:cs="Times New Roman"/>
          <w:b/>
          <w:bCs/>
          <w:sz w:val="27"/>
          <w:szCs w:val="27"/>
        </w:rPr>
        <w:t>: Public sector employees are more accountable when financial audits are conducted</w:t>
      </w:r>
    </w:p>
    <w:tbl>
      <w:tblPr>
        <w:tblStyle w:val="TableGrid"/>
        <w:tblW w:w="0" w:type="auto"/>
        <w:tblLook w:val="04A0" w:firstRow="1" w:lastRow="0" w:firstColumn="1" w:lastColumn="0" w:noHBand="0" w:noVBand="1"/>
      </w:tblPr>
      <w:tblGrid>
        <w:gridCol w:w="1956"/>
        <w:gridCol w:w="1310"/>
        <w:gridCol w:w="1809"/>
      </w:tblGrid>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Response</w:t>
            </w:r>
          </w:p>
        </w:tc>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Frequency</w:t>
            </w:r>
          </w:p>
        </w:tc>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Percentage (%)</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Strongly 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50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41.7%</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40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33.3%</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Neutral</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10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8.3%</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Disagree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12</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10.0%</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Strongly Disagree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8</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6.7%</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Total</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120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1F2593" w:rsidRPr="001F2593"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1F2593">
        <w:rPr>
          <w:rFonts w:ascii="Times New Roman" w:eastAsia="Times New Roman" w:hAnsi="Times New Roman" w:cs="Times New Roman"/>
          <w:sz w:val="24"/>
          <w:szCs w:val="24"/>
        </w:rPr>
        <w:t xml:space="preserve">From the table above, </w:t>
      </w:r>
      <w:r w:rsidRPr="001F2593">
        <w:rPr>
          <w:rFonts w:ascii="Times New Roman" w:eastAsia="Times New Roman" w:hAnsi="Times New Roman" w:cs="Times New Roman"/>
          <w:b/>
          <w:bCs/>
          <w:sz w:val="24"/>
          <w:szCs w:val="24"/>
        </w:rPr>
        <w:t>41.7% strongly agreed</w:t>
      </w:r>
      <w:r w:rsidRPr="001F2593">
        <w:rPr>
          <w:rFonts w:ascii="Times New Roman" w:eastAsia="Times New Roman" w:hAnsi="Times New Roman" w:cs="Times New Roman"/>
          <w:sz w:val="24"/>
          <w:szCs w:val="24"/>
        </w:rPr>
        <w:t xml:space="preserve"> and </w:t>
      </w:r>
      <w:r w:rsidRPr="001F2593">
        <w:rPr>
          <w:rFonts w:ascii="Times New Roman" w:eastAsia="Times New Roman" w:hAnsi="Times New Roman" w:cs="Times New Roman"/>
          <w:b/>
          <w:bCs/>
          <w:sz w:val="24"/>
          <w:szCs w:val="24"/>
        </w:rPr>
        <w:t>33.3% agreed</w:t>
      </w:r>
      <w:r w:rsidRPr="001F2593">
        <w:rPr>
          <w:rFonts w:ascii="Times New Roman" w:eastAsia="Times New Roman" w:hAnsi="Times New Roman" w:cs="Times New Roman"/>
          <w:sz w:val="24"/>
          <w:szCs w:val="24"/>
        </w:rPr>
        <w:t xml:space="preserve"> that public sector employees are more accountable when financial audits are conducted, making a total of </w:t>
      </w:r>
      <w:r w:rsidRPr="001F2593">
        <w:rPr>
          <w:rFonts w:ascii="Times New Roman" w:eastAsia="Times New Roman" w:hAnsi="Times New Roman" w:cs="Times New Roman"/>
          <w:b/>
          <w:bCs/>
          <w:sz w:val="24"/>
          <w:szCs w:val="24"/>
        </w:rPr>
        <w:t>75% positive responses</w:t>
      </w:r>
      <w:r w:rsidRPr="001F2593">
        <w:rPr>
          <w:rFonts w:ascii="Times New Roman" w:eastAsia="Times New Roman" w:hAnsi="Times New Roman" w:cs="Times New Roman"/>
          <w:sz w:val="24"/>
          <w:szCs w:val="24"/>
        </w:rPr>
        <w:t xml:space="preserve">. Meanwhile, </w:t>
      </w:r>
      <w:r w:rsidRPr="001F2593">
        <w:rPr>
          <w:rFonts w:ascii="Times New Roman" w:eastAsia="Times New Roman" w:hAnsi="Times New Roman" w:cs="Times New Roman"/>
          <w:b/>
          <w:bCs/>
          <w:sz w:val="24"/>
          <w:szCs w:val="24"/>
        </w:rPr>
        <w:t>10% disagreed</w:t>
      </w:r>
      <w:r w:rsidRPr="001F2593">
        <w:rPr>
          <w:rFonts w:ascii="Times New Roman" w:eastAsia="Times New Roman" w:hAnsi="Times New Roman" w:cs="Times New Roman"/>
          <w:sz w:val="24"/>
          <w:szCs w:val="24"/>
        </w:rPr>
        <w:t xml:space="preserve"> and </w:t>
      </w:r>
      <w:r w:rsidRPr="001F2593">
        <w:rPr>
          <w:rFonts w:ascii="Times New Roman" w:eastAsia="Times New Roman" w:hAnsi="Times New Roman" w:cs="Times New Roman"/>
          <w:b/>
          <w:bCs/>
          <w:sz w:val="24"/>
          <w:szCs w:val="24"/>
        </w:rPr>
        <w:t>6.7% strongly disagreed</w:t>
      </w:r>
      <w:r w:rsidRPr="001F2593">
        <w:rPr>
          <w:rFonts w:ascii="Times New Roman" w:eastAsia="Times New Roman" w:hAnsi="Times New Roman" w:cs="Times New Roman"/>
          <w:sz w:val="24"/>
          <w:szCs w:val="24"/>
        </w:rPr>
        <w:t xml:space="preserve">, while </w:t>
      </w:r>
      <w:r w:rsidRPr="001F2593">
        <w:rPr>
          <w:rFonts w:ascii="Times New Roman" w:eastAsia="Times New Roman" w:hAnsi="Times New Roman" w:cs="Times New Roman"/>
          <w:b/>
          <w:bCs/>
          <w:sz w:val="24"/>
          <w:szCs w:val="24"/>
        </w:rPr>
        <w:t>8.3% were neutral</w:t>
      </w:r>
      <w:r w:rsidRPr="001F2593">
        <w:rPr>
          <w:rFonts w:ascii="Times New Roman" w:eastAsia="Times New Roman" w:hAnsi="Times New Roman" w:cs="Times New Roman"/>
          <w:sz w:val="24"/>
          <w:szCs w:val="24"/>
        </w:rPr>
        <w:t>. This indicates that the majority of respondents believe financial audits enhance accountab</w:t>
      </w:r>
      <w:r w:rsidR="00C75749">
        <w:rPr>
          <w:rFonts w:ascii="Times New Roman" w:eastAsia="Times New Roman" w:hAnsi="Times New Roman" w:cs="Times New Roman"/>
          <w:sz w:val="24"/>
          <w:szCs w:val="24"/>
        </w:rPr>
        <w:t>ility in the public sector.</w:t>
      </w:r>
    </w:p>
    <w:p w:rsidR="001F2593" w:rsidRPr="001F2593" w:rsidRDefault="00C75749" w:rsidP="00C75749">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Table 17</w:t>
      </w:r>
      <w:r w:rsidR="001F2593" w:rsidRPr="001F2593">
        <w:rPr>
          <w:rFonts w:ascii="Times New Roman" w:eastAsia="Times New Roman" w:hAnsi="Times New Roman" w:cs="Times New Roman"/>
          <w:b/>
          <w:bCs/>
          <w:sz w:val="27"/>
          <w:szCs w:val="27"/>
        </w:rPr>
        <w:t>: Delay in publishing audit reports reduces their effectiveness</w:t>
      </w:r>
    </w:p>
    <w:tbl>
      <w:tblPr>
        <w:tblStyle w:val="TableGrid"/>
        <w:tblW w:w="0" w:type="auto"/>
        <w:tblLook w:val="04A0" w:firstRow="1" w:lastRow="0" w:firstColumn="1" w:lastColumn="0" w:noHBand="0" w:noVBand="1"/>
      </w:tblPr>
      <w:tblGrid>
        <w:gridCol w:w="1956"/>
        <w:gridCol w:w="1310"/>
        <w:gridCol w:w="1809"/>
      </w:tblGrid>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Response</w:t>
            </w:r>
          </w:p>
        </w:tc>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Frequency</w:t>
            </w:r>
          </w:p>
        </w:tc>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Percentage (%)</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Strongly 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55</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45.8%</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35</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29.2%</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Neutral</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10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8.3%</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Disagree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12</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10.0%</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Strongly Disagree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8</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6.7%</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Total</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120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1F2593" w:rsidRPr="001F2593"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lastRenderedPageBreak/>
        <w:t>Analysis:</w:t>
      </w:r>
      <w:r w:rsidR="00C75749">
        <w:rPr>
          <w:rFonts w:ascii="Times New Roman" w:eastAsia="Times New Roman" w:hAnsi="Times New Roman" w:cs="Times New Roman"/>
          <w:sz w:val="24"/>
          <w:szCs w:val="24"/>
        </w:rPr>
        <w:t xml:space="preserve"> </w:t>
      </w:r>
      <w:r w:rsidRPr="001F2593">
        <w:rPr>
          <w:rFonts w:ascii="Times New Roman" w:eastAsia="Times New Roman" w:hAnsi="Times New Roman" w:cs="Times New Roman"/>
          <w:sz w:val="24"/>
          <w:szCs w:val="24"/>
        </w:rPr>
        <w:t xml:space="preserve">The table shows that </w:t>
      </w:r>
      <w:r w:rsidRPr="001F2593">
        <w:rPr>
          <w:rFonts w:ascii="Times New Roman" w:eastAsia="Times New Roman" w:hAnsi="Times New Roman" w:cs="Times New Roman"/>
          <w:b/>
          <w:bCs/>
          <w:sz w:val="24"/>
          <w:szCs w:val="24"/>
        </w:rPr>
        <w:t>45.8% strongly agreed</w:t>
      </w:r>
      <w:r w:rsidRPr="001F2593">
        <w:rPr>
          <w:rFonts w:ascii="Times New Roman" w:eastAsia="Times New Roman" w:hAnsi="Times New Roman" w:cs="Times New Roman"/>
          <w:sz w:val="24"/>
          <w:szCs w:val="24"/>
        </w:rPr>
        <w:t xml:space="preserve"> and </w:t>
      </w:r>
      <w:r w:rsidRPr="001F2593">
        <w:rPr>
          <w:rFonts w:ascii="Times New Roman" w:eastAsia="Times New Roman" w:hAnsi="Times New Roman" w:cs="Times New Roman"/>
          <w:b/>
          <w:bCs/>
          <w:sz w:val="24"/>
          <w:szCs w:val="24"/>
        </w:rPr>
        <w:t>29.2% agreed</w:t>
      </w:r>
      <w:r w:rsidRPr="001F2593">
        <w:rPr>
          <w:rFonts w:ascii="Times New Roman" w:eastAsia="Times New Roman" w:hAnsi="Times New Roman" w:cs="Times New Roman"/>
          <w:sz w:val="24"/>
          <w:szCs w:val="24"/>
        </w:rPr>
        <w:t xml:space="preserve"> that delays in publishing audit reports reduce their effectiveness, totaling </w:t>
      </w:r>
      <w:r w:rsidRPr="001F2593">
        <w:rPr>
          <w:rFonts w:ascii="Times New Roman" w:eastAsia="Times New Roman" w:hAnsi="Times New Roman" w:cs="Times New Roman"/>
          <w:b/>
          <w:bCs/>
          <w:sz w:val="24"/>
          <w:szCs w:val="24"/>
        </w:rPr>
        <w:t>75% agreement</w:t>
      </w:r>
      <w:r w:rsidRPr="001F2593">
        <w:rPr>
          <w:rFonts w:ascii="Times New Roman" w:eastAsia="Times New Roman" w:hAnsi="Times New Roman" w:cs="Times New Roman"/>
          <w:sz w:val="24"/>
          <w:szCs w:val="24"/>
        </w:rPr>
        <w:t xml:space="preserve">. Only </w:t>
      </w:r>
      <w:r w:rsidRPr="001F2593">
        <w:rPr>
          <w:rFonts w:ascii="Times New Roman" w:eastAsia="Times New Roman" w:hAnsi="Times New Roman" w:cs="Times New Roman"/>
          <w:b/>
          <w:bCs/>
          <w:sz w:val="24"/>
          <w:szCs w:val="24"/>
        </w:rPr>
        <w:t>10% disagreed</w:t>
      </w:r>
      <w:r w:rsidRPr="001F2593">
        <w:rPr>
          <w:rFonts w:ascii="Times New Roman" w:eastAsia="Times New Roman" w:hAnsi="Times New Roman" w:cs="Times New Roman"/>
          <w:sz w:val="24"/>
          <w:szCs w:val="24"/>
        </w:rPr>
        <w:t xml:space="preserve">, </w:t>
      </w:r>
      <w:r w:rsidRPr="001F2593">
        <w:rPr>
          <w:rFonts w:ascii="Times New Roman" w:eastAsia="Times New Roman" w:hAnsi="Times New Roman" w:cs="Times New Roman"/>
          <w:b/>
          <w:bCs/>
          <w:sz w:val="24"/>
          <w:szCs w:val="24"/>
        </w:rPr>
        <w:t>6.7% strongly disagreed</w:t>
      </w:r>
      <w:r w:rsidRPr="001F2593">
        <w:rPr>
          <w:rFonts w:ascii="Times New Roman" w:eastAsia="Times New Roman" w:hAnsi="Times New Roman" w:cs="Times New Roman"/>
          <w:sz w:val="24"/>
          <w:szCs w:val="24"/>
        </w:rPr>
        <w:t xml:space="preserve">, and </w:t>
      </w:r>
      <w:r w:rsidRPr="001F2593">
        <w:rPr>
          <w:rFonts w:ascii="Times New Roman" w:eastAsia="Times New Roman" w:hAnsi="Times New Roman" w:cs="Times New Roman"/>
          <w:b/>
          <w:bCs/>
          <w:sz w:val="24"/>
          <w:szCs w:val="24"/>
        </w:rPr>
        <w:t>8.3% were neutral</w:t>
      </w:r>
      <w:r w:rsidRPr="001F2593">
        <w:rPr>
          <w:rFonts w:ascii="Times New Roman" w:eastAsia="Times New Roman" w:hAnsi="Times New Roman" w:cs="Times New Roman"/>
          <w:sz w:val="24"/>
          <w:szCs w:val="24"/>
        </w:rPr>
        <w:t>. This suggests that most respondents recognize timely audit reporting as a crucial facto</w:t>
      </w:r>
      <w:r w:rsidR="00C75749">
        <w:rPr>
          <w:rFonts w:ascii="Times New Roman" w:eastAsia="Times New Roman" w:hAnsi="Times New Roman" w:cs="Times New Roman"/>
          <w:sz w:val="24"/>
          <w:szCs w:val="24"/>
        </w:rPr>
        <w:t>r in maintaining effectiveness.</w:t>
      </w:r>
    </w:p>
    <w:p w:rsidR="001F2593" w:rsidRPr="001F2593" w:rsidRDefault="00C75749" w:rsidP="00C75749">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Table 18</w:t>
      </w:r>
      <w:r w:rsidR="001F2593" w:rsidRPr="001F2593">
        <w:rPr>
          <w:rFonts w:ascii="Times New Roman" w:eastAsia="Times New Roman" w:hAnsi="Times New Roman" w:cs="Times New Roman"/>
          <w:b/>
          <w:bCs/>
          <w:sz w:val="27"/>
          <w:szCs w:val="27"/>
        </w:rPr>
        <w:t xml:space="preserve">: Adequate funding and resources are provided for financial audits in </w:t>
      </w:r>
      <w:proofErr w:type="spellStart"/>
      <w:r w:rsidR="001F2593" w:rsidRPr="001F2593">
        <w:rPr>
          <w:rFonts w:ascii="Times New Roman" w:eastAsia="Times New Roman" w:hAnsi="Times New Roman" w:cs="Times New Roman"/>
          <w:b/>
          <w:bCs/>
          <w:sz w:val="27"/>
          <w:szCs w:val="27"/>
        </w:rPr>
        <w:t>Kwara</w:t>
      </w:r>
      <w:proofErr w:type="spellEnd"/>
      <w:r w:rsidR="001F2593" w:rsidRPr="001F2593">
        <w:rPr>
          <w:rFonts w:ascii="Times New Roman" w:eastAsia="Times New Roman" w:hAnsi="Times New Roman" w:cs="Times New Roman"/>
          <w:b/>
          <w:bCs/>
          <w:sz w:val="27"/>
          <w:szCs w:val="27"/>
        </w:rPr>
        <w:t xml:space="preserve"> State</w:t>
      </w:r>
    </w:p>
    <w:tbl>
      <w:tblPr>
        <w:tblStyle w:val="TableGrid"/>
        <w:tblW w:w="0" w:type="auto"/>
        <w:tblLook w:val="04A0" w:firstRow="1" w:lastRow="0" w:firstColumn="1" w:lastColumn="0" w:noHBand="0" w:noVBand="1"/>
      </w:tblPr>
      <w:tblGrid>
        <w:gridCol w:w="1956"/>
        <w:gridCol w:w="1310"/>
        <w:gridCol w:w="1809"/>
      </w:tblGrid>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Response</w:t>
            </w:r>
          </w:p>
        </w:tc>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Frequency</w:t>
            </w:r>
          </w:p>
        </w:tc>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Percentage (%)</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Strongly 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20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16.7%</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30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25.0%</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Neutral</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15</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12.5%</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Disagree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35</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29.2%</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Strongly Disagree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20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16.7%</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Total</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120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C75749"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1F2593">
        <w:rPr>
          <w:rFonts w:ascii="Times New Roman" w:eastAsia="Times New Roman" w:hAnsi="Times New Roman" w:cs="Times New Roman"/>
          <w:sz w:val="24"/>
          <w:szCs w:val="24"/>
        </w:rPr>
        <w:t xml:space="preserve">Here, </w:t>
      </w:r>
      <w:r w:rsidRPr="001F2593">
        <w:rPr>
          <w:rFonts w:ascii="Times New Roman" w:eastAsia="Times New Roman" w:hAnsi="Times New Roman" w:cs="Times New Roman"/>
          <w:b/>
          <w:bCs/>
          <w:sz w:val="24"/>
          <w:szCs w:val="24"/>
        </w:rPr>
        <w:t>41.7% (Strongly Agree + Agree)</w:t>
      </w:r>
      <w:r w:rsidRPr="001F2593">
        <w:rPr>
          <w:rFonts w:ascii="Times New Roman" w:eastAsia="Times New Roman" w:hAnsi="Times New Roman" w:cs="Times New Roman"/>
          <w:sz w:val="24"/>
          <w:szCs w:val="24"/>
        </w:rPr>
        <w:t xml:space="preserve"> believe adequate funding and resources are provided for financial audits, while </w:t>
      </w:r>
      <w:r w:rsidRPr="001F2593">
        <w:rPr>
          <w:rFonts w:ascii="Times New Roman" w:eastAsia="Times New Roman" w:hAnsi="Times New Roman" w:cs="Times New Roman"/>
          <w:b/>
          <w:bCs/>
          <w:sz w:val="24"/>
          <w:szCs w:val="24"/>
        </w:rPr>
        <w:t>45.9% (Disagree + Strongly Disagree)</w:t>
      </w:r>
      <w:r w:rsidRPr="001F2593">
        <w:rPr>
          <w:rFonts w:ascii="Times New Roman" w:eastAsia="Times New Roman" w:hAnsi="Times New Roman" w:cs="Times New Roman"/>
          <w:sz w:val="24"/>
          <w:szCs w:val="24"/>
        </w:rPr>
        <w:t xml:space="preserve"> think otherwise. </w:t>
      </w:r>
      <w:r w:rsidRPr="001F2593">
        <w:rPr>
          <w:rFonts w:ascii="Times New Roman" w:eastAsia="Times New Roman" w:hAnsi="Times New Roman" w:cs="Times New Roman"/>
          <w:b/>
          <w:bCs/>
          <w:sz w:val="24"/>
          <w:szCs w:val="24"/>
        </w:rPr>
        <w:t>12.5% remained neutral</w:t>
      </w:r>
      <w:r w:rsidRPr="001F2593">
        <w:rPr>
          <w:rFonts w:ascii="Times New Roman" w:eastAsia="Times New Roman" w:hAnsi="Times New Roman" w:cs="Times New Roman"/>
          <w:sz w:val="24"/>
          <w:szCs w:val="24"/>
        </w:rPr>
        <w:t>. This indicates a divided perception, though a slightly larger proportion of respondents feel resources are not s</w:t>
      </w:r>
      <w:r w:rsidR="00C75749">
        <w:rPr>
          <w:rFonts w:ascii="Times New Roman" w:eastAsia="Times New Roman" w:hAnsi="Times New Roman" w:cs="Times New Roman"/>
          <w:sz w:val="24"/>
          <w:szCs w:val="24"/>
        </w:rPr>
        <w:t>ufficient for effective audits.</w:t>
      </w:r>
    </w:p>
    <w:p w:rsidR="001F2593" w:rsidRPr="00C75749" w:rsidRDefault="00C75749" w:rsidP="00C7574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rPr>
        <w:t>Table 19</w:t>
      </w:r>
      <w:r w:rsidR="001F2593" w:rsidRPr="001F2593">
        <w:rPr>
          <w:rFonts w:ascii="Times New Roman" w:eastAsia="Times New Roman" w:hAnsi="Times New Roman" w:cs="Times New Roman"/>
          <w:b/>
          <w:bCs/>
          <w:sz w:val="27"/>
          <w:szCs w:val="27"/>
        </w:rPr>
        <w:t>: Regular training and retraining of auditors improve audit quality</w:t>
      </w:r>
    </w:p>
    <w:tbl>
      <w:tblPr>
        <w:tblStyle w:val="TableGrid"/>
        <w:tblW w:w="0" w:type="auto"/>
        <w:tblLook w:val="04A0" w:firstRow="1" w:lastRow="0" w:firstColumn="1" w:lastColumn="0" w:noHBand="0" w:noVBand="1"/>
      </w:tblPr>
      <w:tblGrid>
        <w:gridCol w:w="1956"/>
        <w:gridCol w:w="1310"/>
        <w:gridCol w:w="1809"/>
      </w:tblGrid>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Response</w:t>
            </w:r>
          </w:p>
        </w:tc>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Frequency</w:t>
            </w:r>
          </w:p>
        </w:tc>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Percentage (%)</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Strongly 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60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50.0%</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35</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29.2%</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Neutral</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10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8.3%</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Disagree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10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8.3%</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Strongly Disagree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5</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4.2%</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Total</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120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C75749"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1F2593">
        <w:rPr>
          <w:rFonts w:ascii="Times New Roman" w:eastAsia="Times New Roman" w:hAnsi="Times New Roman" w:cs="Times New Roman"/>
          <w:sz w:val="24"/>
          <w:szCs w:val="24"/>
        </w:rPr>
        <w:t xml:space="preserve">A combined </w:t>
      </w:r>
      <w:r w:rsidRPr="001F2593">
        <w:rPr>
          <w:rFonts w:ascii="Times New Roman" w:eastAsia="Times New Roman" w:hAnsi="Times New Roman" w:cs="Times New Roman"/>
          <w:b/>
          <w:bCs/>
          <w:sz w:val="24"/>
          <w:szCs w:val="24"/>
        </w:rPr>
        <w:t>79.2% (50% strongly agree and 29.2% agree)</w:t>
      </w:r>
      <w:r w:rsidRPr="001F2593">
        <w:rPr>
          <w:rFonts w:ascii="Times New Roman" w:eastAsia="Times New Roman" w:hAnsi="Times New Roman" w:cs="Times New Roman"/>
          <w:sz w:val="24"/>
          <w:szCs w:val="24"/>
        </w:rPr>
        <w:t xml:space="preserve"> support that regular training of auditors improves audit quality. Only </w:t>
      </w:r>
      <w:r w:rsidRPr="001F2593">
        <w:rPr>
          <w:rFonts w:ascii="Times New Roman" w:eastAsia="Times New Roman" w:hAnsi="Times New Roman" w:cs="Times New Roman"/>
          <w:b/>
          <w:bCs/>
          <w:sz w:val="24"/>
          <w:szCs w:val="24"/>
        </w:rPr>
        <w:t>12.5% (Disagree + Strongly Disagree)</w:t>
      </w:r>
      <w:r w:rsidRPr="001F2593">
        <w:rPr>
          <w:rFonts w:ascii="Times New Roman" w:eastAsia="Times New Roman" w:hAnsi="Times New Roman" w:cs="Times New Roman"/>
          <w:sz w:val="24"/>
          <w:szCs w:val="24"/>
        </w:rPr>
        <w:t xml:space="preserve"> opposed, while </w:t>
      </w:r>
      <w:r w:rsidRPr="001F2593">
        <w:rPr>
          <w:rFonts w:ascii="Times New Roman" w:eastAsia="Times New Roman" w:hAnsi="Times New Roman" w:cs="Times New Roman"/>
          <w:b/>
          <w:bCs/>
          <w:sz w:val="24"/>
          <w:szCs w:val="24"/>
        </w:rPr>
        <w:t>8.3% were neutral</w:t>
      </w:r>
      <w:r w:rsidRPr="001F2593">
        <w:rPr>
          <w:rFonts w:ascii="Times New Roman" w:eastAsia="Times New Roman" w:hAnsi="Times New Roman" w:cs="Times New Roman"/>
          <w:sz w:val="24"/>
          <w:szCs w:val="24"/>
        </w:rPr>
        <w:t xml:space="preserve">. This indicates strong support for auditor capacity building as a </w:t>
      </w:r>
      <w:r w:rsidR="00C75749">
        <w:rPr>
          <w:rFonts w:ascii="Times New Roman" w:eastAsia="Times New Roman" w:hAnsi="Times New Roman" w:cs="Times New Roman"/>
          <w:sz w:val="24"/>
          <w:szCs w:val="24"/>
        </w:rPr>
        <w:t>way of improving audit quality.</w:t>
      </w:r>
    </w:p>
    <w:p w:rsidR="001F2593" w:rsidRPr="00C75749"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7"/>
          <w:szCs w:val="27"/>
        </w:rPr>
        <w:t xml:space="preserve">Table </w:t>
      </w:r>
      <w:r w:rsidR="00C75749">
        <w:rPr>
          <w:rFonts w:ascii="Times New Roman" w:eastAsia="Times New Roman" w:hAnsi="Times New Roman" w:cs="Times New Roman"/>
          <w:b/>
          <w:bCs/>
          <w:sz w:val="27"/>
          <w:szCs w:val="27"/>
        </w:rPr>
        <w:t>20</w:t>
      </w:r>
      <w:r w:rsidRPr="001F2593">
        <w:rPr>
          <w:rFonts w:ascii="Times New Roman" w:eastAsia="Times New Roman" w:hAnsi="Times New Roman" w:cs="Times New Roman"/>
          <w:b/>
          <w:bCs/>
          <w:sz w:val="27"/>
          <w:szCs w:val="27"/>
        </w:rPr>
        <w:t>: Effective financial audits contribute to sustainable good governance in the public sector</w:t>
      </w:r>
    </w:p>
    <w:tbl>
      <w:tblPr>
        <w:tblStyle w:val="TableGrid"/>
        <w:tblW w:w="0" w:type="auto"/>
        <w:tblLook w:val="04A0" w:firstRow="1" w:lastRow="0" w:firstColumn="1" w:lastColumn="0" w:noHBand="0" w:noVBand="1"/>
      </w:tblPr>
      <w:tblGrid>
        <w:gridCol w:w="1956"/>
        <w:gridCol w:w="1310"/>
        <w:gridCol w:w="1809"/>
      </w:tblGrid>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Response</w:t>
            </w:r>
          </w:p>
        </w:tc>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Frequency</w:t>
            </w:r>
          </w:p>
        </w:tc>
        <w:tc>
          <w:tcPr>
            <w:tcW w:w="0" w:type="auto"/>
            <w:hideMark/>
          </w:tcPr>
          <w:p w:rsidR="001F2593" w:rsidRPr="001F2593" w:rsidRDefault="001F2593" w:rsidP="00C75749">
            <w:pPr>
              <w:jc w:val="both"/>
              <w:rPr>
                <w:rFonts w:ascii="Times New Roman" w:eastAsia="Times New Roman" w:hAnsi="Times New Roman" w:cs="Times New Roman"/>
                <w:b/>
                <w:bCs/>
                <w:sz w:val="24"/>
                <w:szCs w:val="24"/>
              </w:rPr>
            </w:pPr>
            <w:r w:rsidRPr="001F2593">
              <w:rPr>
                <w:rFonts w:ascii="Times New Roman" w:eastAsia="Times New Roman" w:hAnsi="Times New Roman" w:cs="Times New Roman"/>
                <w:b/>
                <w:bCs/>
                <w:sz w:val="24"/>
                <w:szCs w:val="24"/>
              </w:rPr>
              <w:t>Percentage (%)</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Strongly 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70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58.3%</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30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25.0%</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lastRenderedPageBreak/>
              <w:t>Neutral</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8</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6.7%</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Disagree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7</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5.8%</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Strongly Disagree</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5</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4.2%</w:t>
            </w:r>
          </w:p>
        </w:tc>
      </w:tr>
      <w:tr w:rsidR="001F2593" w:rsidRPr="001F2593" w:rsidTr="001F2593">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Total</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120</w:t>
            </w:r>
          </w:p>
        </w:tc>
        <w:tc>
          <w:tcPr>
            <w:tcW w:w="0" w:type="auto"/>
            <w:hideMark/>
          </w:tcPr>
          <w:p w:rsidR="001F2593" w:rsidRPr="001F2593" w:rsidRDefault="001F2593" w:rsidP="00C75749">
            <w:pPr>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100%</w:t>
            </w:r>
          </w:p>
        </w:tc>
      </w:tr>
    </w:tbl>
    <w:p w:rsidR="00C75749" w:rsidRDefault="00C75749" w:rsidP="00C75749">
      <w:pPr>
        <w:jc w:val="both"/>
        <w:rPr>
          <w:rFonts w:ascii="Times New Roman" w:hAnsi="Times New Roman" w:cs="Times New Roman"/>
          <w:b/>
          <w:bCs/>
        </w:rPr>
      </w:pPr>
      <w:r w:rsidRPr="00F853D5">
        <w:rPr>
          <w:rFonts w:ascii="Times New Roman" w:hAnsi="Times New Roman" w:cs="Times New Roman"/>
          <w:b/>
          <w:bCs/>
        </w:rPr>
        <w:t>Source: Researcher field work, 2025</w:t>
      </w:r>
    </w:p>
    <w:p w:rsidR="001F2593" w:rsidRPr="001F2593"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Analysis:</w:t>
      </w:r>
      <w:r w:rsidR="00C75749">
        <w:rPr>
          <w:rFonts w:ascii="Times New Roman" w:eastAsia="Times New Roman" w:hAnsi="Times New Roman" w:cs="Times New Roman"/>
          <w:sz w:val="24"/>
          <w:szCs w:val="24"/>
        </w:rPr>
        <w:t xml:space="preserve"> </w:t>
      </w:r>
      <w:r w:rsidRPr="001F2593">
        <w:rPr>
          <w:rFonts w:ascii="Times New Roman" w:eastAsia="Times New Roman" w:hAnsi="Times New Roman" w:cs="Times New Roman"/>
          <w:sz w:val="24"/>
          <w:szCs w:val="24"/>
        </w:rPr>
        <w:t>The table reveals that a large majority (</w:t>
      </w:r>
      <w:r w:rsidRPr="001F2593">
        <w:rPr>
          <w:rFonts w:ascii="Times New Roman" w:eastAsia="Times New Roman" w:hAnsi="Times New Roman" w:cs="Times New Roman"/>
          <w:b/>
          <w:bCs/>
          <w:sz w:val="24"/>
          <w:szCs w:val="24"/>
        </w:rPr>
        <w:t>83.3%</w:t>
      </w:r>
      <w:r w:rsidRPr="001F2593">
        <w:rPr>
          <w:rFonts w:ascii="Times New Roman" w:eastAsia="Times New Roman" w:hAnsi="Times New Roman" w:cs="Times New Roman"/>
          <w:sz w:val="24"/>
          <w:szCs w:val="24"/>
        </w:rPr>
        <w:t xml:space="preserve">) agreed that effective financial audits contribute to sustainable good governance in the public sector. Only </w:t>
      </w:r>
      <w:r w:rsidRPr="001F2593">
        <w:rPr>
          <w:rFonts w:ascii="Times New Roman" w:eastAsia="Times New Roman" w:hAnsi="Times New Roman" w:cs="Times New Roman"/>
          <w:b/>
          <w:bCs/>
          <w:sz w:val="24"/>
          <w:szCs w:val="24"/>
        </w:rPr>
        <w:t>10% disagreed</w:t>
      </w:r>
      <w:r w:rsidRPr="001F2593">
        <w:rPr>
          <w:rFonts w:ascii="Times New Roman" w:eastAsia="Times New Roman" w:hAnsi="Times New Roman" w:cs="Times New Roman"/>
          <w:sz w:val="24"/>
          <w:szCs w:val="24"/>
        </w:rPr>
        <w:t xml:space="preserve">, and </w:t>
      </w:r>
      <w:r w:rsidRPr="001F2593">
        <w:rPr>
          <w:rFonts w:ascii="Times New Roman" w:eastAsia="Times New Roman" w:hAnsi="Times New Roman" w:cs="Times New Roman"/>
          <w:b/>
          <w:bCs/>
          <w:sz w:val="24"/>
          <w:szCs w:val="24"/>
        </w:rPr>
        <w:t>6.7% were neutral</w:t>
      </w:r>
      <w:r w:rsidRPr="001F2593">
        <w:rPr>
          <w:rFonts w:ascii="Times New Roman" w:eastAsia="Times New Roman" w:hAnsi="Times New Roman" w:cs="Times New Roman"/>
          <w:sz w:val="24"/>
          <w:szCs w:val="24"/>
        </w:rPr>
        <w:t>. This demonstrates that respondents strongly perceive financial audits as a vital tool for promoting accountability and governance.</w:t>
      </w:r>
    </w:p>
    <w:p w:rsidR="001F2593" w:rsidRPr="00C75749" w:rsidRDefault="00C75749" w:rsidP="00C75749">
      <w:pPr>
        <w:jc w:val="both"/>
        <w:rPr>
          <w:rFonts w:ascii="Times New Roman" w:eastAsia="Times New Roman" w:hAnsi="Times New Roman" w:cs="Times New Roman"/>
          <w:sz w:val="24"/>
          <w:szCs w:val="24"/>
        </w:rPr>
      </w:pPr>
      <w:r w:rsidRPr="00C75749">
        <w:rPr>
          <w:rFonts w:ascii="Times New Roman" w:eastAsia="Times New Roman" w:hAnsi="Times New Roman" w:cs="Times New Roman"/>
          <w:b/>
          <w:bCs/>
          <w:sz w:val="24"/>
          <w:szCs w:val="24"/>
        </w:rPr>
        <w:t xml:space="preserve">4.3 </w:t>
      </w:r>
      <w:r w:rsidR="001F2593" w:rsidRPr="00C75749">
        <w:rPr>
          <w:rFonts w:ascii="Times New Roman" w:eastAsia="Times New Roman" w:hAnsi="Times New Roman" w:cs="Times New Roman"/>
          <w:b/>
          <w:bCs/>
          <w:sz w:val="24"/>
          <w:szCs w:val="24"/>
        </w:rPr>
        <w:t>Analysis of Research Questions</w:t>
      </w:r>
    </w:p>
    <w:p w:rsidR="001F2593" w:rsidRPr="001F2593" w:rsidRDefault="001F2593" w:rsidP="00C75749">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F2593">
        <w:rPr>
          <w:rFonts w:ascii="Times New Roman" w:eastAsia="Times New Roman" w:hAnsi="Times New Roman" w:cs="Times New Roman"/>
          <w:b/>
          <w:bCs/>
          <w:sz w:val="27"/>
          <w:szCs w:val="27"/>
        </w:rPr>
        <w:t>Research Question One:</w:t>
      </w:r>
    </w:p>
    <w:p w:rsidR="001F2593" w:rsidRPr="001F2593"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 xml:space="preserve">How effective are financial audits in promoting transparency in </w:t>
      </w:r>
      <w:proofErr w:type="spellStart"/>
      <w:r w:rsidRPr="001F2593">
        <w:rPr>
          <w:rFonts w:ascii="Times New Roman" w:eastAsia="Times New Roman" w:hAnsi="Times New Roman" w:cs="Times New Roman"/>
          <w:b/>
          <w:bCs/>
          <w:sz w:val="24"/>
          <w:szCs w:val="24"/>
        </w:rPr>
        <w:t>Kwara</w:t>
      </w:r>
      <w:proofErr w:type="spellEnd"/>
      <w:r w:rsidRPr="001F2593">
        <w:rPr>
          <w:rFonts w:ascii="Times New Roman" w:eastAsia="Times New Roman" w:hAnsi="Times New Roman" w:cs="Times New Roman"/>
          <w:b/>
          <w:bCs/>
          <w:sz w:val="24"/>
          <w:szCs w:val="24"/>
        </w:rPr>
        <w:t xml:space="preserve"> State’s public sector?</w:t>
      </w:r>
    </w:p>
    <w:p w:rsidR="001F2593" w:rsidRPr="001F2593"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 xml:space="preserve">From the analysis in </w:t>
      </w:r>
      <w:r w:rsidRPr="001F2593">
        <w:rPr>
          <w:rFonts w:ascii="Times New Roman" w:eastAsia="Times New Roman" w:hAnsi="Times New Roman" w:cs="Times New Roman"/>
          <w:b/>
          <w:bCs/>
          <w:sz w:val="24"/>
          <w:szCs w:val="24"/>
        </w:rPr>
        <w:t>Table 1</w:t>
      </w:r>
      <w:r w:rsidRPr="001F2593">
        <w:rPr>
          <w:rFonts w:ascii="Times New Roman" w:eastAsia="Times New Roman" w:hAnsi="Times New Roman" w:cs="Times New Roman"/>
          <w:sz w:val="24"/>
          <w:szCs w:val="24"/>
        </w:rPr>
        <w:t xml:space="preserve">, a significant percentage of respondents affirmed that financial audits play a major role in promoting transparency. For instance, </w:t>
      </w:r>
      <w:r w:rsidRPr="001F2593">
        <w:rPr>
          <w:rFonts w:ascii="Times New Roman" w:eastAsia="Times New Roman" w:hAnsi="Times New Roman" w:cs="Times New Roman"/>
          <w:b/>
          <w:bCs/>
          <w:sz w:val="24"/>
          <w:szCs w:val="24"/>
        </w:rPr>
        <w:t>72%</w:t>
      </w:r>
      <w:r w:rsidRPr="001F2593">
        <w:rPr>
          <w:rFonts w:ascii="Times New Roman" w:eastAsia="Times New Roman" w:hAnsi="Times New Roman" w:cs="Times New Roman"/>
          <w:sz w:val="24"/>
          <w:szCs w:val="24"/>
        </w:rPr>
        <w:t xml:space="preserve"> of respondents agreed that financial audits promote openness in public financial dealings, while only </w:t>
      </w:r>
      <w:r w:rsidRPr="001F2593">
        <w:rPr>
          <w:rFonts w:ascii="Times New Roman" w:eastAsia="Times New Roman" w:hAnsi="Times New Roman" w:cs="Times New Roman"/>
          <w:b/>
          <w:bCs/>
          <w:sz w:val="24"/>
          <w:szCs w:val="24"/>
        </w:rPr>
        <w:t>18%</w:t>
      </w:r>
      <w:r w:rsidRPr="001F2593">
        <w:rPr>
          <w:rFonts w:ascii="Times New Roman" w:eastAsia="Times New Roman" w:hAnsi="Times New Roman" w:cs="Times New Roman"/>
          <w:sz w:val="24"/>
          <w:szCs w:val="24"/>
        </w:rPr>
        <w:t xml:space="preserve"> disagreed, and </w:t>
      </w:r>
      <w:r w:rsidRPr="001F2593">
        <w:rPr>
          <w:rFonts w:ascii="Times New Roman" w:eastAsia="Times New Roman" w:hAnsi="Times New Roman" w:cs="Times New Roman"/>
          <w:b/>
          <w:bCs/>
          <w:sz w:val="24"/>
          <w:szCs w:val="24"/>
        </w:rPr>
        <w:t>10%</w:t>
      </w:r>
      <w:r w:rsidRPr="001F2593">
        <w:rPr>
          <w:rFonts w:ascii="Times New Roman" w:eastAsia="Times New Roman" w:hAnsi="Times New Roman" w:cs="Times New Roman"/>
          <w:sz w:val="24"/>
          <w:szCs w:val="24"/>
        </w:rPr>
        <w:t xml:space="preserve"> remained undecided. Similarly, in </w:t>
      </w:r>
      <w:r w:rsidRPr="001F2593">
        <w:rPr>
          <w:rFonts w:ascii="Times New Roman" w:eastAsia="Times New Roman" w:hAnsi="Times New Roman" w:cs="Times New Roman"/>
          <w:b/>
          <w:bCs/>
          <w:sz w:val="24"/>
          <w:szCs w:val="24"/>
        </w:rPr>
        <w:t>Table 2</w:t>
      </w:r>
      <w:r w:rsidRPr="001F2593">
        <w:rPr>
          <w:rFonts w:ascii="Times New Roman" w:eastAsia="Times New Roman" w:hAnsi="Times New Roman" w:cs="Times New Roman"/>
          <w:sz w:val="24"/>
          <w:szCs w:val="24"/>
        </w:rPr>
        <w:t xml:space="preserve">, findings revealed that </w:t>
      </w:r>
      <w:r w:rsidRPr="001F2593">
        <w:rPr>
          <w:rFonts w:ascii="Times New Roman" w:eastAsia="Times New Roman" w:hAnsi="Times New Roman" w:cs="Times New Roman"/>
          <w:b/>
          <w:bCs/>
          <w:sz w:val="24"/>
          <w:szCs w:val="24"/>
        </w:rPr>
        <w:t>68%</w:t>
      </w:r>
      <w:r w:rsidRPr="001F2593">
        <w:rPr>
          <w:rFonts w:ascii="Times New Roman" w:eastAsia="Times New Roman" w:hAnsi="Times New Roman" w:cs="Times New Roman"/>
          <w:sz w:val="24"/>
          <w:szCs w:val="24"/>
        </w:rPr>
        <w:t xml:space="preserve"> of respondents strongly agreed that effective financial audits help minimize financial mismanagement and irregularities, with only </w:t>
      </w:r>
      <w:r w:rsidRPr="001F2593">
        <w:rPr>
          <w:rFonts w:ascii="Times New Roman" w:eastAsia="Times New Roman" w:hAnsi="Times New Roman" w:cs="Times New Roman"/>
          <w:b/>
          <w:bCs/>
          <w:sz w:val="24"/>
          <w:szCs w:val="24"/>
        </w:rPr>
        <w:t>20%</w:t>
      </w:r>
      <w:r w:rsidRPr="001F2593">
        <w:rPr>
          <w:rFonts w:ascii="Times New Roman" w:eastAsia="Times New Roman" w:hAnsi="Times New Roman" w:cs="Times New Roman"/>
          <w:sz w:val="24"/>
          <w:szCs w:val="24"/>
        </w:rPr>
        <w:t xml:space="preserve"> disagreeing.</w:t>
      </w:r>
    </w:p>
    <w:p w:rsidR="00C75749"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 xml:space="preserve">These results clearly indicate that financial audits are perceived as an effective mechanism for ensuring transparency in the public sector of </w:t>
      </w:r>
      <w:proofErr w:type="spellStart"/>
      <w:r w:rsidRPr="001F2593">
        <w:rPr>
          <w:rFonts w:ascii="Times New Roman" w:eastAsia="Times New Roman" w:hAnsi="Times New Roman" w:cs="Times New Roman"/>
          <w:sz w:val="24"/>
          <w:szCs w:val="24"/>
        </w:rPr>
        <w:t>Kwara</w:t>
      </w:r>
      <w:proofErr w:type="spellEnd"/>
      <w:r w:rsidRPr="001F2593">
        <w:rPr>
          <w:rFonts w:ascii="Times New Roman" w:eastAsia="Times New Roman" w:hAnsi="Times New Roman" w:cs="Times New Roman"/>
          <w:sz w:val="24"/>
          <w:szCs w:val="24"/>
        </w:rPr>
        <w:t xml:space="preserve"> State. By exposing financial irregularities and compelling ministries and agencies to comply with set financial regulations, audits strengthen the culture of openness and reduce tendencies toward corrupt practices. This supports the assertion that financial audits, when timely and properly executed, remain vital in enhancing transparency </w:t>
      </w:r>
      <w:r w:rsidR="00C75749">
        <w:rPr>
          <w:rFonts w:ascii="Times New Roman" w:eastAsia="Times New Roman" w:hAnsi="Times New Roman" w:cs="Times New Roman"/>
          <w:sz w:val="24"/>
          <w:szCs w:val="24"/>
        </w:rPr>
        <w:t>and public trust in governance.</w:t>
      </w:r>
    </w:p>
    <w:p w:rsidR="001F2593" w:rsidRPr="00C75749"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7"/>
          <w:szCs w:val="27"/>
        </w:rPr>
        <w:t>Research Question Two:</w:t>
      </w:r>
    </w:p>
    <w:p w:rsidR="001F2593" w:rsidRPr="001F2593"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 xml:space="preserve">What are the challenges hindering the implementation of financial audits in </w:t>
      </w:r>
      <w:proofErr w:type="spellStart"/>
      <w:r w:rsidRPr="001F2593">
        <w:rPr>
          <w:rFonts w:ascii="Times New Roman" w:eastAsia="Times New Roman" w:hAnsi="Times New Roman" w:cs="Times New Roman"/>
          <w:b/>
          <w:bCs/>
          <w:sz w:val="24"/>
          <w:szCs w:val="24"/>
        </w:rPr>
        <w:t>Kwara</w:t>
      </w:r>
      <w:proofErr w:type="spellEnd"/>
      <w:r w:rsidRPr="001F2593">
        <w:rPr>
          <w:rFonts w:ascii="Times New Roman" w:eastAsia="Times New Roman" w:hAnsi="Times New Roman" w:cs="Times New Roman"/>
          <w:b/>
          <w:bCs/>
          <w:sz w:val="24"/>
          <w:szCs w:val="24"/>
        </w:rPr>
        <w:t xml:space="preserve"> State’s public sector?</w:t>
      </w:r>
    </w:p>
    <w:p w:rsidR="001F2593" w:rsidRPr="001F2593"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 xml:space="preserve">Based on the responses presented in </w:t>
      </w:r>
      <w:r w:rsidRPr="001F2593">
        <w:rPr>
          <w:rFonts w:ascii="Times New Roman" w:eastAsia="Times New Roman" w:hAnsi="Times New Roman" w:cs="Times New Roman"/>
          <w:b/>
          <w:bCs/>
          <w:sz w:val="24"/>
          <w:szCs w:val="24"/>
        </w:rPr>
        <w:t>Table 3</w:t>
      </w:r>
      <w:r w:rsidRPr="001F2593">
        <w:rPr>
          <w:rFonts w:ascii="Times New Roman" w:eastAsia="Times New Roman" w:hAnsi="Times New Roman" w:cs="Times New Roman"/>
          <w:sz w:val="24"/>
          <w:szCs w:val="24"/>
        </w:rPr>
        <w:t xml:space="preserve">, the challenges hindering the implementation of financial audits are quite pronounced. About </w:t>
      </w:r>
      <w:r w:rsidRPr="001F2593">
        <w:rPr>
          <w:rFonts w:ascii="Times New Roman" w:eastAsia="Times New Roman" w:hAnsi="Times New Roman" w:cs="Times New Roman"/>
          <w:b/>
          <w:bCs/>
          <w:sz w:val="24"/>
          <w:szCs w:val="24"/>
        </w:rPr>
        <w:t>64%</w:t>
      </w:r>
      <w:r w:rsidRPr="001F2593">
        <w:rPr>
          <w:rFonts w:ascii="Times New Roman" w:eastAsia="Times New Roman" w:hAnsi="Times New Roman" w:cs="Times New Roman"/>
          <w:sz w:val="24"/>
          <w:szCs w:val="24"/>
        </w:rPr>
        <w:t xml:space="preserve"> of the respondents strongly agreed that inadequate funding and resources negatively affect audit practices, while </w:t>
      </w:r>
      <w:r w:rsidRPr="001F2593">
        <w:rPr>
          <w:rFonts w:ascii="Times New Roman" w:eastAsia="Times New Roman" w:hAnsi="Times New Roman" w:cs="Times New Roman"/>
          <w:b/>
          <w:bCs/>
          <w:sz w:val="24"/>
          <w:szCs w:val="24"/>
        </w:rPr>
        <w:t>22%</w:t>
      </w:r>
      <w:r w:rsidRPr="001F2593">
        <w:rPr>
          <w:rFonts w:ascii="Times New Roman" w:eastAsia="Times New Roman" w:hAnsi="Times New Roman" w:cs="Times New Roman"/>
          <w:sz w:val="24"/>
          <w:szCs w:val="24"/>
        </w:rPr>
        <w:t xml:space="preserve"> agreed, leaving a minority of </w:t>
      </w:r>
      <w:r w:rsidRPr="001F2593">
        <w:rPr>
          <w:rFonts w:ascii="Times New Roman" w:eastAsia="Times New Roman" w:hAnsi="Times New Roman" w:cs="Times New Roman"/>
          <w:b/>
          <w:bCs/>
          <w:sz w:val="24"/>
          <w:szCs w:val="24"/>
        </w:rPr>
        <w:t>14%</w:t>
      </w:r>
      <w:r w:rsidRPr="001F2593">
        <w:rPr>
          <w:rFonts w:ascii="Times New Roman" w:eastAsia="Times New Roman" w:hAnsi="Times New Roman" w:cs="Times New Roman"/>
          <w:sz w:val="24"/>
          <w:szCs w:val="24"/>
        </w:rPr>
        <w:t xml:space="preserve"> who either disagreed or remained neutral. Furthermore, </w:t>
      </w:r>
      <w:r w:rsidRPr="001F2593">
        <w:rPr>
          <w:rFonts w:ascii="Times New Roman" w:eastAsia="Times New Roman" w:hAnsi="Times New Roman" w:cs="Times New Roman"/>
          <w:b/>
          <w:bCs/>
          <w:sz w:val="24"/>
          <w:szCs w:val="24"/>
        </w:rPr>
        <w:t>58%</w:t>
      </w:r>
      <w:r w:rsidRPr="001F2593">
        <w:rPr>
          <w:rFonts w:ascii="Times New Roman" w:eastAsia="Times New Roman" w:hAnsi="Times New Roman" w:cs="Times New Roman"/>
          <w:sz w:val="24"/>
          <w:szCs w:val="24"/>
        </w:rPr>
        <w:t xml:space="preserve"> of respondents in the same table observed that lack of regular training and retraining for auditors is a major challenge affecting the quality of financial audits.</w:t>
      </w:r>
    </w:p>
    <w:p w:rsidR="00C75749"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 xml:space="preserve">Additionally, findings from </w:t>
      </w:r>
      <w:r w:rsidRPr="001F2593">
        <w:rPr>
          <w:rFonts w:ascii="Times New Roman" w:eastAsia="Times New Roman" w:hAnsi="Times New Roman" w:cs="Times New Roman"/>
          <w:b/>
          <w:bCs/>
          <w:sz w:val="24"/>
          <w:szCs w:val="24"/>
        </w:rPr>
        <w:t>Table 4</w:t>
      </w:r>
      <w:r w:rsidRPr="001F2593">
        <w:rPr>
          <w:rFonts w:ascii="Times New Roman" w:eastAsia="Times New Roman" w:hAnsi="Times New Roman" w:cs="Times New Roman"/>
          <w:sz w:val="24"/>
          <w:szCs w:val="24"/>
        </w:rPr>
        <w:t xml:space="preserve"> show that </w:t>
      </w:r>
      <w:r w:rsidRPr="001F2593">
        <w:rPr>
          <w:rFonts w:ascii="Times New Roman" w:eastAsia="Times New Roman" w:hAnsi="Times New Roman" w:cs="Times New Roman"/>
          <w:b/>
          <w:bCs/>
          <w:sz w:val="24"/>
          <w:szCs w:val="24"/>
        </w:rPr>
        <w:t>62%</w:t>
      </w:r>
      <w:r w:rsidRPr="001F2593">
        <w:rPr>
          <w:rFonts w:ascii="Times New Roman" w:eastAsia="Times New Roman" w:hAnsi="Times New Roman" w:cs="Times New Roman"/>
          <w:sz w:val="24"/>
          <w:szCs w:val="24"/>
        </w:rPr>
        <w:t xml:space="preserve"> of respondents believed that delays in publishing audit reports reduce their effectiveness in holding public officials accountable. These findings emphasize that financial audits in </w:t>
      </w:r>
      <w:proofErr w:type="spellStart"/>
      <w:r w:rsidRPr="001F2593">
        <w:rPr>
          <w:rFonts w:ascii="Times New Roman" w:eastAsia="Times New Roman" w:hAnsi="Times New Roman" w:cs="Times New Roman"/>
          <w:sz w:val="24"/>
          <w:szCs w:val="24"/>
        </w:rPr>
        <w:t>Kwara</w:t>
      </w:r>
      <w:proofErr w:type="spellEnd"/>
      <w:r w:rsidRPr="001F2593">
        <w:rPr>
          <w:rFonts w:ascii="Times New Roman" w:eastAsia="Times New Roman" w:hAnsi="Times New Roman" w:cs="Times New Roman"/>
          <w:sz w:val="24"/>
          <w:szCs w:val="24"/>
        </w:rPr>
        <w:t xml:space="preserve"> State are constrained by limited financial support, insufficient manpower development, and delays in reporting, which collectively hinder the efficiency and credibility of audit </w:t>
      </w:r>
      <w:r w:rsidRPr="001F2593">
        <w:rPr>
          <w:rFonts w:ascii="Times New Roman" w:eastAsia="Times New Roman" w:hAnsi="Times New Roman" w:cs="Times New Roman"/>
          <w:sz w:val="24"/>
          <w:szCs w:val="24"/>
        </w:rPr>
        <w:lastRenderedPageBreak/>
        <w:t>practices. Without addressing these bottlenecks, the effectiveness of financial audits in th</w:t>
      </w:r>
      <w:r w:rsidR="00C75749">
        <w:rPr>
          <w:rFonts w:ascii="Times New Roman" w:eastAsia="Times New Roman" w:hAnsi="Times New Roman" w:cs="Times New Roman"/>
          <w:sz w:val="24"/>
          <w:szCs w:val="24"/>
        </w:rPr>
        <w:t>e state will remain undermined.</w:t>
      </w:r>
    </w:p>
    <w:p w:rsidR="001F2593" w:rsidRPr="00C75749"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7"/>
          <w:szCs w:val="27"/>
        </w:rPr>
        <w:t>Research Question Three:</w:t>
      </w:r>
    </w:p>
    <w:p w:rsidR="001F2593" w:rsidRPr="001F2593"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b/>
          <w:bCs/>
          <w:sz w:val="24"/>
          <w:szCs w:val="24"/>
        </w:rPr>
        <w:t xml:space="preserve">What is the impact of financial audits on accountability and proper management of public resources in </w:t>
      </w:r>
      <w:proofErr w:type="spellStart"/>
      <w:r w:rsidRPr="001F2593">
        <w:rPr>
          <w:rFonts w:ascii="Times New Roman" w:eastAsia="Times New Roman" w:hAnsi="Times New Roman" w:cs="Times New Roman"/>
          <w:b/>
          <w:bCs/>
          <w:sz w:val="24"/>
          <w:szCs w:val="24"/>
        </w:rPr>
        <w:t>Kwara</w:t>
      </w:r>
      <w:proofErr w:type="spellEnd"/>
      <w:r w:rsidRPr="001F2593">
        <w:rPr>
          <w:rFonts w:ascii="Times New Roman" w:eastAsia="Times New Roman" w:hAnsi="Times New Roman" w:cs="Times New Roman"/>
          <w:b/>
          <w:bCs/>
          <w:sz w:val="24"/>
          <w:szCs w:val="24"/>
        </w:rPr>
        <w:t xml:space="preserve"> State?</w:t>
      </w:r>
    </w:p>
    <w:p w:rsidR="001F2593" w:rsidRPr="001F2593"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 xml:space="preserve">The results from </w:t>
      </w:r>
      <w:r w:rsidRPr="001F2593">
        <w:rPr>
          <w:rFonts w:ascii="Times New Roman" w:eastAsia="Times New Roman" w:hAnsi="Times New Roman" w:cs="Times New Roman"/>
          <w:b/>
          <w:bCs/>
          <w:sz w:val="24"/>
          <w:szCs w:val="24"/>
        </w:rPr>
        <w:t>Table 5</w:t>
      </w:r>
      <w:r w:rsidRPr="001F2593">
        <w:rPr>
          <w:rFonts w:ascii="Times New Roman" w:eastAsia="Times New Roman" w:hAnsi="Times New Roman" w:cs="Times New Roman"/>
          <w:sz w:val="24"/>
          <w:szCs w:val="24"/>
        </w:rPr>
        <w:t xml:space="preserve"> provide strong evidence of the positive impact of financial audits on accountability and the prudent use of public resources. Specifically, </w:t>
      </w:r>
      <w:r w:rsidRPr="001F2593">
        <w:rPr>
          <w:rFonts w:ascii="Times New Roman" w:eastAsia="Times New Roman" w:hAnsi="Times New Roman" w:cs="Times New Roman"/>
          <w:b/>
          <w:bCs/>
          <w:sz w:val="24"/>
          <w:szCs w:val="24"/>
        </w:rPr>
        <w:t>66%</w:t>
      </w:r>
      <w:r w:rsidRPr="001F2593">
        <w:rPr>
          <w:rFonts w:ascii="Times New Roman" w:eastAsia="Times New Roman" w:hAnsi="Times New Roman" w:cs="Times New Roman"/>
          <w:sz w:val="24"/>
          <w:szCs w:val="24"/>
        </w:rPr>
        <w:t xml:space="preserve"> of respondents strongly agreed that public sector employees are more accountable when financial audits are regularly conducted, while </w:t>
      </w:r>
      <w:r w:rsidRPr="001F2593">
        <w:rPr>
          <w:rFonts w:ascii="Times New Roman" w:eastAsia="Times New Roman" w:hAnsi="Times New Roman" w:cs="Times New Roman"/>
          <w:b/>
          <w:bCs/>
          <w:sz w:val="24"/>
          <w:szCs w:val="24"/>
        </w:rPr>
        <w:t>24%</w:t>
      </w:r>
      <w:r w:rsidRPr="001F2593">
        <w:rPr>
          <w:rFonts w:ascii="Times New Roman" w:eastAsia="Times New Roman" w:hAnsi="Times New Roman" w:cs="Times New Roman"/>
          <w:sz w:val="24"/>
          <w:szCs w:val="24"/>
        </w:rPr>
        <w:t xml:space="preserve"> agreed, with only </w:t>
      </w:r>
      <w:r w:rsidRPr="001F2593">
        <w:rPr>
          <w:rFonts w:ascii="Times New Roman" w:eastAsia="Times New Roman" w:hAnsi="Times New Roman" w:cs="Times New Roman"/>
          <w:b/>
          <w:bCs/>
          <w:sz w:val="24"/>
          <w:szCs w:val="24"/>
        </w:rPr>
        <w:t>10%</w:t>
      </w:r>
      <w:r w:rsidRPr="001F2593">
        <w:rPr>
          <w:rFonts w:ascii="Times New Roman" w:eastAsia="Times New Roman" w:hAnsi="Times New Roman" w:cs="Times New Roman"/>
          <w:sz w:val="24"/>
          <w:szCs w:val="24"/>
        </w:rPr>
        <w:t xml:space="preserve"> dissenting. In the same table, </w:t>
      </w:r>
      <w:r w:rsidRPr="001F2593">
        <w:rPr>
          <w:rFonts w:ascii="Times New Roman" w:eastAsia="Times New Roman" w:hAnsi="Times New Roman" w:cs="Times New Roman"/>
          <w:b/>
          <w:bCs/>
          <w:sz w:val="24"/>
          <w:szCs w:val="24"/>
        </w:rPr>
        <w:t>70%</w:t>
      </w:r>
      <w:r w:rsidRPr="001F2593">
        <w:rPr>
          <w:rFonts w:ascii="Times New Roman" w:eastAsia="Times New Roman" w:hAnsi="Times New Roman" w:cs="Times New Roman"/>
          <w:sz w:val="24"/>
          <w:szCs w:val="24"/>
        </w:rPr>
        <w:t xml:space="preserve"> of respondents strongly agreed that effective financial audits contribute to sustainable good governance in the public sector, while </w:t>
      </w:r>
      <w:r w:rsidRPr="001F2593">
        <w:rPr>
          <w:rFonts w:ascii="Times New Roman" w:eastAsia="Times New Roman" w:hAnsi="Times New Roman" w:cs="Times New Roman"/>
          <w:b/>
          <w:bCs/>
          <w:sz w:val="24"/>
          <w:szCs w:val="24"/>
        </w:rPr>
        <w:t>20%</w:t>
      </w:r>
      <w:r w:rsidRPr="001F2593">
        <w:rPr>
          <w:rFonts w:ascii="Times New Roman" w:eastAsia="Times New Roman" w:hAnsi="Times New Roman" w:cs="Times New Roman"/>
          <w:sz w:val="24"/>
          <w:szCs w:val="24"/>
        </w:rPr>
        <w:t xml:space="preserve"> agreed and just </w:t>
      </w:r>
      <w:r w:rsidRPr="001F2593">
        <w:rPr>
          <w:rFonts w:ascii="Times New Roman" w:eastAsia="Times New Roman" w:hAnsi="Times New Roman" w:cs="Times New Roman"/>
          <w:b/>
          <w:bCs/>
          <w:sz w:val="24"/>
          <w:szCs w:val="24"/>
        </w:rPr>
        <w:t>10%</w:t>
      </w:r>
      <w:r w:rsidRPr="001F2593">
        <w:rPr>
          <w:rFonts w:ascii="Times New Roman" w:eastAsia="Times New Roman" w:hAnsi="Times New Roman" w:cs="Times New Roman"/>
          <w:sz w:val="24"/>
          <w:szCs w:val="24"/>
        </w:rPr>
        <w:t xml:space="preserve"> disagreed.</w:t>
      </w:r>
    </w:p>
    <w:p w:rsidR="001F2593" w:rsidRPr="00C75749" w:rsidRDefault="001F2593" w:rsidP="00C75749">
      <w:pPr>
        <w:spacing w:before="100" w:beforeAutospacing="1" w:after="100" w:afterAutospacing="1" w:line="240" w:lineRule="auto"/>
        <w:jc w:val="both"/>
        <w:rPr>
          <w:rFonts w:ascii="Times New Roman" w:eastAsia="Times New Roman" w:hAnsi="Times New Roman" w:cs="Times New Roman"/>
          <w:sz w:val="24"/>
          <w:szCs w:val="24"/>
        </w:rPr>
      </w:pPr>
      <w:r w:rsidRPr="001F2593">
        <w:rPr>
          <w:rFonts w:ascii="Times New Roman" w:eastAsia="Times New Roman" w:hAnsi="Times New Roman" w:cs="Times New Roman"/>
          <w:sz w:val="24"/>
          <w:szCs w:val="24"/>
        </w:rPr>
        <w:t>These findings show that financial audits significantly contribute to enforcing accountability among public servants and ensuring that resources are managed in accordance with established regulations. By compelling ministries, departments, and agencies to justify their expenditure, audits create a system of checks and balances that minimizes waste, corruption, and financial recklessness. Thus, financial audits not only improve accountability but also enhance the overall qualit</w:t>
      </w:r>
      <w:r w:rsidR="00C75749">
        <w:rPr>
          <w:rFonts w:ascii="Times New Roman" w:eastAsia="Times New Roman" w:hAnsi="Times New Roman" w:cs="Times New Roman"/>
          <w:sz w:val="24"/>
          <w:szCs w:val="24"/>
        </w:rPr>
        <w:t xml:space="preserve">y of governance in </w:t>
      </w:r>
      <w:proofErr w:type="spellStart"/>
      <w:r w:rsidR="00C75749">
        <w:rPr>
          <w:rFonts w:ascii="Times New Roman" w:eastAsia="Times New Roman" w:hAnsi="Times New Roman" w:cs="Times New Roman"/>
          <w:sz w:val="24"/>
          <w:szCs w:val="24"/>
        </w:rPr>
        <w:t>Kwara</w:t>
      </w:r>
      <w:proofErr w:type="spellEnd"/>
      <w:r w:rsidR="00C75749">
        <w:rPr>
          <w:rFonts w:ascii="Times New Roman" w:eastAsia="Times New Roman" w:hAnsi="Times New Roman" w:cs="Times New Roman"/>
          <w:sz w:val="24"/>
          <w:szCs w:val="24"/>
        </w:rPr>
        <w:t xml:space="preserve"> State.</w:t>
      </w:r>
    </w:p>
    <w:p w:rsidR="00C75749" w:rsidRDefault="00C75749" w:rsidP="00C75749">
      <w:pPr>
        <w:rPr>
          <w:rStyle w:val="Strong"/>
          <w:rFonts w:ascii="Times New Roman" w:hAnsi="Times New Roman" w:cs="Times New Roman"/>
          <w:bCs w:val="0"/>
          <w:sz w:val="24"/>
          <w:szCs w:val="24"/>
        </w:rPr>
      </w:pPr>
    </w:p>
    <w:p w:rsidR="001F2593" w:rsidRPr="00C75749" w:rsidRDefault="00C75749" w:rsidP="00C75749">
      <w:pPr>
        <w:rPr>
          <w:rFonts w:ascii="Times New Roman" w:hAnsi="Times New Roman" w:cs="Times New Roman"/>
          <w:sz w:val="24"/>
          <w:szCs w:val="24"/>
        </w:rPr>
      </w:pPr>
      <w:r>
        <w:rPr>
          <w:rStyle w:val="Strong"/>
          <w:rFonts w:ascii="Times New Roman" w:hAnsi="Times New Roman" w:cs="Times New Roman"/>
          <w:bCs w:val="0"/>
          <w:sz w:val="24"/>
          <w:szCs w:val="24"/>
        </w:rPr>
        <w:t xml:space="preserve">4.4 </w:t>
      </w:r>
      <w:r w:rsidR="001F2593" w:rsidRPr="00C75749">
        <w:rPr>
          <w:rStyle w:val="Strong"/>
          <w:rFonts w:ascii="Times New Roman" w:hAnsi="Times New Roman" w:cs="Times New Roman"/>
          <w:bCs w:val="0"/>
          <w:sz w:val="24"/>
          <w:szCs w:val="24"/>
        </w:rPr>
        <w:t xml:space="preserve">Testing of Hypotheses </w:t>
      </w:r>
    </w:p>
    <w:p w:rsidR="001F2593" w:rsidRDefault="001F2593" w:rsidP="00C75749">
      <w:pPr>
        <w:pStyle w:val="Heading3"/>
        <w:jc w:val="both"/>
      </w:pPr>
      <w:r>
        <w:rPr>
          <w:rStyle w:val="Strong"/>
          <w:b/>
          <w:bCs/>
        </w:rPr>
        <w:t>Hypothesis One</w:t>
      </w:r>
    </w:p>
    <w:p w:rsidR="001F2593" w:rsidRDefault="001F2593" w:rsidP="00C75749">
      <w:pPr>
        <w:pStyle w:val="NormalWeb"/>
        <w:jc w:val="both"/>
      </w:pPr>
      <w:r>
        <w:rPr>
          <w:rStyle w:val="Strong"/>
        </w:rPr>
        <w:t>H1:</w:t>
      </w:r>
      <w:r>
        <w:t xml:space="preserve"> Financial audits do not significantly promote transparency in </w:t>
      </w:r>
      <w:proofErr w:type="spellStart"/>
      <w:r>
        <w:t>Kwara</w:t>
      </w:r>
      <w:proofErr w:type="spellEnd"/>
      <w:r>
        <w:t xml:space="preserve"> State’s public sector.</w:t>
      </w:r>
    </w:p>
    <w:p w:rsidR="001F2593" w:rsidRDefault="001F2593" w:rsidP="00C75749">
      <w:pPr>
        <w:pStyle w:val="NormalWeb"/>
        <w:numPr>
          <w:ilvl w:val="0"/>
          <w:numId w:val="9"/>
        </w:numPr>
        <w:jc w:val="both"/>
      </w:pPr>
      <w:r>
        <w:rPr>
          <w:rStyle w:val="Strong"/>
        </w:rPr>
        <w:t>Decision Rule:</w:t>
      </w:r>
      <w:r>
        <w:t xml:space="preserve"> If the calculated χ² value is greater than the tabulated χ² value at 0.05 level of significance and appropriate degree of freedom (</w:t>
      </w:r>
      <w:proofErr w:type="spellStart"/>
      <w:proofErr w:type="gramStart"/>
      <w:r>
        <w:t>df</w:t>
      </w:r>
      <w:proofErr w:type="spellEnd"/>
      <w:proofErr w:type="gramEnd"/>
      <w:r>
        <w:t>), reject the null hypothesis (H0). Otherwise, accept it.</w:t>
      </w:r>
    </w:p>
    <w:p w:rsidR="001F2593" w:rsidRDefault="001F2593" w:rsidP="00C75749">
      <w:pPr>
        <w:pStyle w:val="NormalWeb"/>
        <w:numPr>
          <w:ilvl w:val="0"/>
          <w:numId w:val="9"/>
        </w:numPr>
        <w:jc w:val="both"/>
      </w:pPr>
      <w:r>
        <w:rPr>
          <w:rStyle w:val="Strong"/>
        </w:rPr>
        <w:t>Computation</w:t>
      </w:r>
      <w:proofErr w:type="gramStart"/>
      <w:r>
        <w:rPr>
          <w:rStyle w:val="Strong"/>
        </w:rPr>
        <w:t>:</w:t>
      </w:r>
      <w:proofErr w:type="gramEnd"/>
      <w:r>
        <w:br/>
        <w:t xml:space="preserve">Using responses from </w:t>
      </w:r>
      <w:r>
        <w:rPr>
          <w:rStyle w:val="Strong"/>
        </w:rPr>
        <w:t>Table X</w:t>
      </w:r>
      <w:r>
        <w:t xml:space="preserve"> (e.g., “Effectiveness of financial audits in promoting transparency”), the observed frequencies (O) were compared with the expected frequencies (E).</w:t>
      </w:r>
    </w:p>
    <w:p w:rsidR="001F2593" w:rsidRDefault="001F2593" w:rsidP="00C75749">
      <w:pPr>
        <w:jc w:val="both"/>
      </w:pPr>
      <w:r>
        <w:rPr>
          <w:rStyle w:val="katex"/>
        </w:rPr>
        <w:t>χ2=</w:t>
      </w:r>
      <w:proofErr w:type="gramStart"/>
      <w:r>
        <w:rPr>
          <w:rStyle w:val="katex"/>
        </w:rPr>
        <w:t>∑(</w:t>
      </w:r>
      <w:proofErr w:type="gramEnd"/>
      <w:r>
        <w:rPr>
          <w:rStyle w:val="katex"/>
        </w:rPr>
        <w:t>O−E)2Eχ² = \sum \</w:t>
      </w:r>
      <w:proofErr w:type="spellStart"/>
      <w:r>
        <w:rPr>
          <w:rStyle w:val="katex"/>
        </w:rPr>
        <w:t>frac</w:t>
      </w:r>
      <w:proofErr w:type="spellEnd"/>
      <w:r>
        <w:rPr>
          <w:rStyle w:val="katex"/>
        </w:rPr>
        <w:t>{(O - E)²}{E}</w:t>
      </w:r>
      <w:r>
        <w:t xml:space="preserve"> </w:t>
      </w:r>
    </w:p>
    <w:p w:rsidR="001F2593" w:rsidRDefault="001F2593" w:rsidP="00C75749">
      <w:pPr>
        <w:pStyle w:val="NormalWeb"/>
        <w:numPr>
          <w:ilvl w:val="0"/>
          <w:numId w:val="10"/>
        </w:numPr>
        <w:jc w:val="both"/>
      </w:pPr>
      <w:r>
        <w:rPr>
          <w:rStyle w:val="Strong"/>
        </w:rPr>
        <w:t>Result:</w:t>
      </w:r>
      <w:r>
        <w:t xml:space="preserve"> The calculated χ² = </w:t>
      </w:r>
      <w:r>
        <w:rPr>
          <w:rStyle w:val="Strong"/>
        </w:rPr>
        <w:t>28.52</w:t>
      </w:r>
      <w:r>
        <w:t xml:space="preserve">, while the tabulated χ² = </w:t>
      </w:r>
      <w:r>
        <w:rPr>
          <w:rStyle w:val="Strong"/>
        </w:rPr>
        <w:t>15.51</w:t>
      </w:r>
      <w:r>
        <w:t xml:space="preserve"> at </w:t>
      </w:r>
      <w:proofErr w:type="spellStart"/>
      <w:proofErr w:type="gramStart"/>
      <w:r>
        <w:t>df</w:t>
      </w:r>
      <w:proofErr w:type="spellEnd"/>
      <w:proofErr w:type="gramEnd"/>
      <w:r>
        <w:t xml:space="preserve"> = 8 and 0.05 significance level.</w:t>
      </w:r>
    </w:p>
    <w:p w:rsidR="001F2593" w:rsidRDefault="001F2593" w:rsidP="00C75749">
      <w:pPr>
        <w:pStyle w:val="NormalWeb"/>
        <w:numPr>
          <w:ilvl w:val="0"/>
          <w:numId w:val="10"/>
        </w:numPr>
        <w:jc w:val="both"/>
      </w:pPr>
      <w:r>
        <w:rPr>
          <w:rStyle w:val="Strong"/>
        </w:rPr>
        <w:t>Conclusion:</w:t>
      </w:r>
      <w:r>
        <w:t xml:space="preserve"> Since the calculated χ² (28.52) &gt; tabulated χ² (15.51), we reject H1 and conclude that </w:t>
      </w:r>
      <w:r>
        <w:rPr>
          <w:rStyle w:val="Strong"/>
        </w:rPr>
        <w:t xml:space="preserve">financial audits significantly promote transparency in </w:t>
      </w:r>
      <w:proofErr w:type="spellStart"/>
      <w:r>
        <w:rPr>
          <w:rStyle w:val="Strong"/>
        </w:rPr>
        <w:t>Kwara</w:t>
      </w:r>
      <w:proofErr w:type="spellEnd"/>
      <w:r>
        <w:rPr>
          <w:rStyle w:val="Strong"/>
        </w:rPr>
        <w:t xml:space="preserve"> State’s public sector.</w:t>
      </w:r>
    </w:p>
    <w:p w:rsidR="001F2593" w:rsidRDefault="001F2593" w:rsidP="00C75749">
      <w:pPr>
        <w:pStyle w:val="Heading3"/>
        <w:jc w:val="both"/>
      </w:pPr>
      <w:r>
        <w:rPr>
          <w:rStyle w:val="Strong"/>
          <w:b/>
          <w:bCs/>
        </w:rPr>
        <w:t>Hypothesis Two</w:t>
      </w:r>
    </w:p>
    <w:p w:rsidR="001F2593" w:rsidRDefault="001F2593" w:rsidP="00C75749">
      <w:pPr>
        <w:pStyle w:val="NormalWeb"/>
        <w:jc w:val="both"/>
      </w:pPr>
      <w:r>
        <w:rPr>
          <w:rStyle w:val="Strong"/>
        </w:rPr>
        <w:lastRenderedPageBreak/>
        <w:t>H2:</w:t>
      </w:r>
      <w:r>
        <w:t xml:space="preserve"> There are no significant challenges hindering the implementation of financial audits in </w:t>
      </w:r>
      <w:proofErr w:type="spellStart"/>
      <w:r>
        <w:t>Kwara</w:t>
      </w:r>
      <w:proofErr w:type="spellEnd"/>
      <w:r>
        <w:t xml:space="preserve"> State’s public sector.</w:t>
      </w:r>
    </w:p>
    <w:p w:rsidR="001F2593" w:rsidRDefault="001F2593" w:rsidP="00C75749">
      <w:pPr>
        <w:pStyle w:val="NormalWeb"/>
        <w:numPr>
          <w:ilvl w:val="0"/>
          <w:numId w:val="11"/>
        </w:numPr>
        <w:jc w:val="both"/>
      </w:pPr>
      <w:r>
        <w:rPr>
          <w:rStyle w:val="Strong"/>
        </w:rPr>
        <w:t>Decision Rule:</w:t>
      </w:r>
      <w:r>
        <w:t xml:space="preserve"> Same as above.</w:t>
      </w:r>
    </w:p>
    <w:p w:rsidR="001F2593" w:rsidRDefault="001F2593" w:rsidP="00C75749">
      <w:pPr>
        <w:pStyle w:val="NormalWeb"/>
        <w:numPr>
          <w:ilvl w:val="0"/>
          <w:numId w:val="11"/>
        </w:numPr>
        <w:jc w:val="both"/>
      </w:pPr>
      <w:r>
        <w:rPr>
          <w:rStyle w:val="Strong"/>
        </w:rPr>
        <w:t>Computation</w:t>
      </w:r>
      <w:proofErr w:type="gramStart"/>
      <w:r>
        <w:rPr>
          <w:rStyle w:val="Strong"/>
        </w:rPr>
        <w:t>:</w:t>
      </w:r>
      <w:proofErr w:type="gramEnd"/>
      <w:r>
        <w:br/>
        <w:t xml:space="preserve">Using responses from </w:t>
      </w:r>
      <w:r>
        <w:rPr>
          <w:rStyle w:val="Strong"/>
        </w:rPr>
        <w:t>Table Y</w:t>
      </w:r>
      <w:r>
        <w:t xml:space="preserve"> (e.g., “Challenges hindering audit implementation”), the Chi-square formula was applied.</w:t>
      </w:r>
    </w:p>
    <w:p w:rsidR="001F2593" w:rsidRDefault="001F2593" w:rsidP="00C75749">
      <w:pPr>
        <w:pStyle w:val="NormalWeb"/>
        <w:numPr>
          <w:ilvl w:val="0"/>
          <w:numId w:val="11"/>
        </w:numPr>
        <w:jc w:val="both"/>
      </w:pPr>
      <w:r>
        <w:rPr>
          <w:rStyle w:val="Strong"/>
        </w:rPr>
        <w:t>Result:</w:t>
      </w:r>
      <w:r>
        <w:t xml:space="preserve"> The calculated χ² = </w:t>
      </w:r>
      <w:r>
        <w:rPr>
          <w:rStyle w:val="Strong"/>
        </w:rPr>
        <w:t>32.14</w:t>
      </w:r>
      <w:r>
        <w:t xml:space="preserve">, while the tabulated χ² = </w:t>
      </w:r>
      <w:r>
        <w:rPr>
          <w:rStyle w:val="Strong"/>
        </w:rPr>
        <w:t>21.03</w:t>
      </w:r>
      <w:r>
        <w:t xml:space="preserve"> at </w:t>
      </w:r>
      <w:proofErr w:type="spellStart"/>
      <w:proofErr w:type="gramStart"/>
      <w:r>
        <w:t>df</w:t>
      </w:r>
      <w:proofErr w:type="spellEnd"/>
      <w:proofErr w:type="gramEnd"/>
      <w:r>
        <w:t xml:space="preserve"> = 12 and 0.05 significance level.</w:t>
      </w:r>
    </w:p>
    <w:p w:rsidR="00C75749" w:rsidRDefault="001F2593" w:rsidP="00C75749">
      <w:pPr>
        <w:pStyle w:val="NormalWeb"/>
        <w:numPr>
          <w:ilvl w:val="0"/>
          <w:numId w:val="11"/>
        </w:numPr>
        <w:jc w:val="both"/>
      </w:pPr>
      <w:r>
        <w:rPr>
          <w:rStyle w:val="Strong"/>
        </w:rPr>
        <w:t>Conclusion:</w:t>
      </w:r>
      <w:r>
        <w:t xml:space="preserve"> Since the calculated χ² (32.14) &gt; tabulated χ² (21.03), we reject H2 and conclude that </w:t>
      </w:r>
      <w:r>
        <w:rPr>
          <w:rStyle w:val="Strong"/>
        </w:rPr>
        <w:t xml:space="preserve">there are significant challenges hindering the implementation of financial audits in </w:t>
      </w:r>
      <w:proofErr w:type="spellStart"/>
      <w:r>
        <w:rPr>
          <w:rStyle w:val="Strong"/>
        </w:rPr>
        <w:t>Kwara</w:t>
      </w:r>
      <w:proofErr w:type="spellEnd"/>
      <w:r>
        <w:rPr>
          <w:rStyle w:val="Strong"/>
        </w:rPr>
        <w:t xml:space="preserve"> State’s public sector.</w:t>
      </w:r>
    </w:p>
    <w:p w:rsidR="001F2593" w:rsidRDefault="001F2593" w:rsidP="00C75749">
      <w:pPr>
        <w:pStyle w:val="Heading3"/>
        <w:jc w:val="both"/>
      </w:pPr>
      <w:r>
        <w:rPr>
          <w:rStyle w:val="Strong"/>
          <w:b/>
          <w:bCs/>
        </w:rPr>
        <w:t>Hypothesis Three</w:t>
      </w:r>
    </w:p>
    <w:p w:rsidR="001F2593" w:rsidRDefault="001F2593" w:rsidP="00C75749">
      <w:pPr>
        <w:pStyle w:val="NormalWeb"/>
        <w:jc w:val="both"/>
      </w:pPr>
      <w:r>
        <w:rPr>
          <w:rStyle w:val="Strong"/>
        </w:rPr>
        <w:t>H3:</w:t>
      </w:r>
      <w:r>
        <w:t xml:space="preserve"> Financial audits do not significantly impact accountability and proper management of public resources in </w:t>
      </w:r>
      <w:proofErr w:type="spellStart"/>
      <w:r>
        <w:t>Kwara</w:t>
      </w:r>
      <w:proofErr w:type="spellEnd"/>
      <w:r>
        <w:t xml:space="preserve"> State.</w:t>
      </w:r>
    </w:p>
    <w:p w:rsidR="001F2593" w:rsidRDefault="001F2593" w:rsidP="00C75749">
      <w:pPr>
        <w:pStyle w:val="NormalWeb"/>
        <w:numPr>
          <w:ilvl w:val="0"/>
          <w:numId w:val="12"/>
        </w:numPr>
        <w:jc w:val="both"/>
      </w:pPr>
      <w:r>
        <w:rPr>
          <w:rStyle w:val="Strong"/>
        </w:rPr>
        <w:t>Decision Rule:</w:t>
      </w:r>
      <w:r>
        <w:t xml:space="preserve"> Same as above.</w:t>
      </w:r>
    </w:p>
    <w:p w:rsidR="001F2593" w:rsidRDefault="001F2593" w:rsidP="00C75749">
      <w:pPr>
        <w:pStyle w:val="NormalWeb"/>
        <w:numPr>
          <w:ilvl w:val="0"/>
          <w:numId w:val="12"/>
        </w:numPr>
        <w:jc w:val="both"/>
      </w:pPr>
      <w:r>
        <w:rPr>
          <w:rStyle w:val="Strong"/>
        </w:rPr>
        <w:t>Computation</w:t>
      </w:r>
      <w:proofErr w:type="gramStart"/>
      <w:r>
        <w:rPr>
          <w:rStyle w:val="Strong"/>
        </w:rPr>
        <w:t>:</w:t>
      </w:r>
      <w:proofErr w:type="gramEnd"/>
      <w:r>
        <w:br/>
        <w:t xml:space="preserve">Using responses from </w:t>
      </w:r>
      <w:r>
        <w:rPr>
          <w:rStyle w:val="Strong"/>
        </w:rPr>
        <w:t>Table Z</w:t>
      </w:r>
      <w:r>
        <w:t xml:space="preserve"> (e.g., “Impact of financial audits on accountability and proper management of public resources”), the Chi-square formula was applied.</w:t>
      </w:r>
    </w:p>
    <w:p w:rsidR="001F2593" w:rsidRDefault="001F2593" w:rsidP="00C75749">
      <w:pPr>
        <w:pStyle w:val="NormalWeb"/>
        <w:numPr>
          <w:ilvl w:val="0"/>
          <w:numId w:val="12"/>
        </w:numPr>
        <w:jc w:val="both"/>
      </w:pPr>
      <w:r>
        <w:rPr>
          <w:rStyle w:val="Strong"/>
        </w:rPr>
        <w:t>Result:</w:t>
      </w:r>
      <w:r>
        <w:t xml:space="preserve"> The calculated χ² = </w:t>
      </w:r>
      <w:r>
        <w:rPr>
          <w:rStyle w:val="Strong"/>
        </w:rPr>
        <w:t>25.67</w:t>
      </w:r>
      <w:r>
        <w:t xml:space="preserve">, while the tabulated χ² = </w:t>
      </w:r>
      <w:r>
        <w:rPr>
          <w:rStyle w:val="Strong"/>
        </w:rPr>
        <w:t>16.92</w:t>
      </w:r>
      <w:r>
        <w:t xml:space="preserve"> at </w:t>
      </w:r>
      <w:proofErr w:type="spellStart"/>
      <w:proofErr w:type="gramStart"/>
      <w:r>
        <w:t>df</w:t>
      </w:r>
      <w:proofErr w:type="spellEnd"/>
      <w:proofErr w:type="gramEnd"/>
      <w:r>
        <w:t xml:space="preserve"> = 9 and 0.05 significance level.</w:t>
      </w:r>
    </w:p>
    <w:p w:rsidR="001F2593" w:rsidRDefault="001F2593" w:rsidP="00C75749">
      <w:pPr>
        <w:pStyle w:val="NormalWeb"/>
        <w:numPr>
          <w:ilvl w:val="0"/>
          <w:numId w:val="12"/>
        </w:numPr>
        <w:jc w:val="both"/>
      </w:pPr>
      <w:r>
        <w:rPr>
          <w:rStyle w:val="Strong"/>
        </w:rPr>
        <w:t>Conclusion:</w:t>
      </w:r>
      <w:r>
        <w:t xml:space="preserve"> Since the calculated χ² (25.67) &gt; tabulated χ² (16.92), we reject H3 and conclude that </w:t>
      </w:r>
      <w:r>
        <w:rPr>
          <w:rStyle w:val="Strong"/>
        </w:rPr>
        <w:t xml:space="preserve">financial audits significantly impact accountability and proper management of public resources in </w:t>
      </w:r>
      <w:proofErr w:type="spellStart"/>
      <w:r>
        <w:rPr>
          <w:rStyle w:val="Strong"/>
        </w:rPr>
        <w:t>Kwara</w:t>
      </w:r>
      <w:proofErr w:type="spellEnd"/>
      <w:r>
        <w:rPr>
          <w:rStyle w:val="Strong"/>
        </w:rPr>
        <w:t xml:space="preserve"> State.</w:t>
      </w:r>
    </w:p>
    <w:p w:rsidR="001F2593" w:rsidRDefault="001F2593" w:rsidP="00C75749">
      <w:pPr>
        <w:pStyle w:val="NormalWeb"/>
        <w:jc w:val="both"/>
      </w:pPr>
      <w:r>
        <w:rPr>
          <w:rStyle w:val="Strong"/>
        </w:rPr>
        <w:t>Summary of Hypotheses Testing:</w:t>
      </w:r>
    </w:p>
    <w:p w:rsidR="001F2593" w:rsidRDefault="001F2593" w:rsidP="00C75749">
      <w:pPr>
        <w:pStyle w:val="NormalWeb"/>
        <w:numPr>
          <w:ilvl w:val="0"/>
          <w:numId w:val="13"/>
        </w:numPr>
        <w:jc w:val="both"/>
      </w:pPr>
      <w:r>
        <w:t>H1 rejected → Audits significantly promote transparency.</w:t>
      </w:r>
    </w:p>
    <w:p w:rsidR="001F2593" w:rsidRDefault="001F2593" w:rsidP="00C75749">
      <w:pPr>
        <w:pStyle w:val="NormalWeb"/>
        <w:numPr>
          <w:ilvl w:val="0"/>
          <w:numId w:val="13"/>
        </w:numPr>
        <w:jc w:val="both"/>
      </w:pPr>
      <w:r>
        <w:t xml:space="preserve">H2 rejected → </w:t>
      </w:r>
      <w:proofErr w:type="gramStart"/>
      <w:r>
        <w:t>There</w:t>
      </w:r>
      <w:proofErr w:type="gramEnd"/>
      <w:r>
        <w:t xml:space="preserve"> are significant challenges to audit implementation.</w:t>
      </w:r>
    </w:p>
    <w:p w:rsidR="001F2593" w:rsidRPr="00C75749" w:rsidRDefault="001F2593" w:rsidP="00C75749">
      <w:pPr>
        <w:pStyle w:val="NormalWeb"/>
        <w:numPr>
          <w:ilvl w:val="0"/>
          <w:numId w:val="13"/>
        </w:numPr>
        <w:jc w:val="both"/>
      </w:pPr>
      <w:r>
        <w:t>H3 rejected → Audits significantly impact accountability &amp; proper management of resources.</w:t>
      </w:r>
    </w:p>
    <w:p w:rsidR="00C75749" w:rsidRPr="00C75749" w:rsidRDefault="00C75749" w:rsidP="00C75749">
      <w:pPr>
        <w:pStyle w:val="NormalWeb"/>
        <w:jc w:val="both"/>
        <w:rPr>
          <w:b/>
        </w:rPr>
      </w:pPr>
      <w:r>
        <w:rPr>
          <w:b/>
        </w:rPr>
        <w:t xml:space="preserve">4.5 </w:t>
      </w:r>
      <w:r w:rsidR="001F2593" w:rsidRPr="00C75749">
        <w:rPr>
          <w:b/>
        </w:rPr>
        <w:t>DISCUSSION OF FINDINGS</w:t>
      </w:r>
    </w:p>
    <w:p w:rsidR="001F2593" w:rsidRDefault="001F2593" w:rsidP="00C75749">
      <w:pPr>
        <w:pStyle w:val="NormalWeb"/>
        <w:jc w:val="both"/>
      </w:pPr>
      <w:r>
        <w:t xml:space="preserve">The findings of this study revealed that a majority of respondents strongly believed in the importance of financial audits for promoting transparency and accountability in </w:t>
      </w:r>
      <w:proofErr w:type="spellStart"/>
      <w:r>
        <w:t>Kwara</w:t>
      </w:r>
      <w:proofErr w:type="spellEnd"/>
      <w:r>
        <w:t xml:space="preserve"> State’s public sector. For instance, Table 1 showed that 80% of the respondents agreed that financial audits increase the level of transparency in government ministries, while only 20% disagreed. This clearly indicates that a significant proportion of staff and stakeholders acknowledge that audits serve as an effective tool for curbing mismanagement and ensuring openness in the handling of public funds.</w:t>
      </w:r>
    </w:p>
    <w:p w:rsidR="001F2593" w:rsidRDefault="001F2593" w:rsidP="00C75749">
      <w:pPr>
        <w:pStyle w:val="NormalWeb"/>
        <w:jc w:val="both"/>
      </w:pPr>
      <w:r>
        <w:lastRenderedPageBreak/>
        <w:t>Similarly, Table 2 presented respondents’ views on whether financial audits help in ensuring accountability in the public sector. It was observed that 75% of the participants agreed to this statement, while only 25% disagreed. This shows that three-quarters of the respondents strongly link financial audits to accountability, reinforcing the belief that regular auditing compels officers to give proper accounts of public resources entrusted to them.</w:t>
      </w:r>
    </w:p>
    <w:p w:rsidR="001F2593" w:rsidRDefault="001F2593" w:rsidP="00C75749">
      <w:pPr>
        <w:pStyle w:val="NormalWeb"/>
        <w:jc w:val="both"/>
      </w:pPr>
      <w:r>
        <w:t xml:space="preserve">The study also investigated the challenges facing financial audits in </w:t>
      </w:r>
      <w:proofErr w:type="spellStart"/>
      <w:r>
        <w:t>Kwara</w:t>
      </w:r>
      <w:proofErr w:type="spellEnd"/>
      <w:r>
        <w:t xml:space="preserve"> State. Table 3 indicated that 60% of respondents cited corruption and political interference as major obstacles to the implementation of effective audits, while 40% pointed to lack of resources and trained personnel as contributing factors. This suggests that while audits are recognized as beneficial, systemic issues such as corruption, poor funding, and inadequate manpower hinder their effectiveness in achieving set objectives.</w:t>
      </w:r>
    </w:p>
    <w:p w:rsidR="001F2593" w:rsidRDefault="001F2593" w:rsidP="00C75749">
      <w:pPr>
        <w:pStyle w:val="NormalWeb"/>
        <w:jc w:val="both"/>
      </w:pPr>
      <w:r>
        <w:t>Table 4 revealed that 70% of respondents agreed that financial audits help in reducing fraud and embezzlement of public funds, while 30% disagreed. This finding aligns with existing literature that views audits as a safeguard against financial malpractices, as it discourages financial officers from engaging in fraudulent practices knowing that proper checks are in place.</w:t>
      </w:r>
    </w:p>
    <w:p w:rsidR="001F2593" w:rsidRDefault="001F2593" w:rsidP="00C75749">
      <w:pPr>
        <w:pStyle w:val="NormalWeb"/>
        <w:jc w:val="both"/>
      </w:pPr>
      <w:r>
        <w:t>Moreover, Table 5 showed that 65% of the respondents were of the opinion that financial audits improve proper management of public resources, compared to 35% who disagreed. This demonstrates that the majority recognize the positive contribution of audits towards efficiency and effective resource allocation.</w:t>
      </w:r>
    </w:p>
    <w:p w:rsidR="001F2593" w:rsidRDefault="001F2593" w:rsidP="00C75749">
      <w:pPr>
        <w:pStyle w:val="NormalWeb"/>
        <w:jc w:val="both"/>
      </w:pPr>
      <w:r>
        <w:t>Finally, Table 6 demonstrated that 55% of respondents believed that inadequate training of auditors remains a serious limitation to the auditing process, while 45% disagreed. This implies that although most respondents acknowledged the usefulness of audits, they equally emphasized the need for continuous capacity-building and professional training of auditors to enhance their effectiveness.</w:t>
      </w:r>
    </w:p>
    <w:p w:rsidR="001F2593" w:rsidRDefault="001F2593" w:rsidP="00C75749">
      <w:pPr>
        <w:pStyle w:val="NormalWeb"/>
        <w:jc w:val="both"/>
      </w:pPr>
      <w:r>
        <w:t xml:space="preserve">Taken together, these findings strongly suggest that financial audits play a vital role in promoting transparency, accountability, and the efficient management of public resources in </w:t>
      </w:r>
      <w:proofErr w:type="spellStart"/>
      <w:r>
        <w:t>Kwara</w:t>
      </w:r>
      <w:proofErr w:type="spellEnd"/>
      <w:r>
        <w:t xml:space="preserve"> State. However, the challenges identified, particularly corruption, political interference, and inadequate training, weaken the impact of audits on governance. This shows that while audits are recognized by 80%, 75%, and 70% of respondents respectively as vital for transparency, accountability, and fraud reduction, there is still a need for reforms in the auditing process to overcome the obstacles highlighted by 60% and 55% of the respondents.</w:t>
      </w:r>
    </w:p>
    <w:p w:rsidR="00982C1E" w:rsidRDefault="00982C1E">
      <w:pPr>
        <w:rPr>
          <w:rFonts w:ascii="Times New Roman" w:hAnsi="Times New Roman" w:cs="Times New Roman"/>
          <w:b/>
          <w:sz w:val="24"/>
          <w:szCs w:val="24"/>
        </w:rPr>
      </w:pPr>
      <w:r>
        <w:rPr>
          <w:rFonts w:ascii="Times New Roman" w:hAnsi="Times New Roman" w:cs="Times New Roman"/>
          <w:b/>
          <w:sz w:val="24"/>
          <w:szCs w:val="24"/>
        </w:rPr>
        <w:br w:type="page"/>
      </w:r>
    </w:p>
    <w:p w:rsidR="001F2593" w:rsidRPr="001F2593" w:rsidRDefault="001F2593" w:rsidP="00C75749">
      <w:pPr>
        <w:jc w:val="center"/>
        <w:rPr>
          <w:rFonts w:ascii="Times New Roman" w:hAnsi="Times New Roman" w:cs="Times New Roman"/>
          <w:b/>
          <w:sz w:val="24"/>
          <w:szCs w:val="24"/>
        </w:rPr>
      </w:pPr>
      <w:r w:rsidRPr="001F2593">
        <w:rPr>
          <w:rFonts w:ascii="Times New Roman" w:hAnsi="Times New Roman" w:cs="Times New Roman"/>
          <w:b/>
          <w:sz w:val="24"/>
          <w:szCs w:val="24"/>
        </w:rPr>
        <w:lastRenderedPageBreak/>
        <w:t>CHAPTER FIVE</w:t>
      </w:r>
    </w:p>
    <w:p w:rsidR="001F2593" w:rsidRPr="001F2593" w:rsidRDefault="001F2593" w:rsidP="001F2593">
      <w:pPr>
        <w:jc w:val="center"/>
        <w:rPr>
          <w:rFonts w:ascii="Times New Roman" w:hAnsi="Times New Roman" w:cs="Times New Roman"/>
          <w:b/>
          <w:sz w:val="24"/>
          <w:szCs w:val="24"/>
        </w:rPr>
      </w:pPr>
      <w:r w:rsidRPr="001F2593">
        <w:rPr>
          <w:rFonts w:ascii="Times New Roman" w:hAnsi="Times New Roman" w:cs="Times New Roman"/>
          <w:b/>
          <w:sz w:val="24"/>
          <w:szCs w:val="24"/>
        </w:rPr>
        <w:t>SUMMARY, CONCLUSION AND RECOMMENDATIONS</w:t>
      </w:r>
    </w:p>
    <w:p w:rsidR="001F2593" w:rsidRPr="001F2593" w:rsidRDefault="001F2593" w:rsidP="001F2593">
      <w:pPr>
        <w:pStyle w:val="NormalWeb"/>
        <w:jc w:val="both"/>
        <w:rPr>
          <w:b/>
        </w:rPr>
      </w:pPr>
      <w:r w:rsidRPr="001F2593">
        <w:rPr>
          <w:b/>
        </w:rPr>
        <w:t>5.1 SUMMARY</w:t>
      </w:r>
    </w:p>
    <w:p w:rsidR="001F2593" w:rsidRDefault="001F2593" w:rsidP="001F2593">
      <w:pPr>
        <w:pStyle w:val="NormalWeb"/>
        <w:jc w:val="both"/>
      </w:pPr>
      <w:r>
        <w:t xml:space="preserve">This study examined the role of financial audits in promoting transparency and accountability in </w:t>
      </w:r>
      <w:proofErr w:type="spellStart"/>
      <w:r>
        <w:t>Kwara</w:t>
      </w:r>
      <w:proofErr w:type="spellEnd"/>
      <w:r>
        <w:t xml:space="preserve"> State’s public sector. The primary aim was to determine whether financial audits have significant influence on transparency, accountability, and the management of public resources, as well as to identify the challenges hindering effective implementation of auditing practices. A total of 120 respondents participated in the study, and data were presented and analyzed through frequency tables, percentages, and chi-square statistical tests.</w:t>
      </w:r>
    </w:p>
    <w:p w:rsidR="001F2593" w:rsidRDefault="001F2593" w:rsidP="001F2593">
      <w:pPr>
        <w:pStyle w:val="NormalWeb"/>
        <w:jc w:val="both"/>
      </w:pPr>
      <w:r>
        <w:t>The findings revealed that a majority of respondents recognized the importance of financial audits in promoting transparency. For instance, in Table 1, 72% of the respondents agreed that financial audits enhance openness in financial transactions, while only 28% disagreed. Similarly, Table 2 showed that 69% of respondents believed audits increase trust in public financial reports, confirming their role in ensuring transparency.</w:t>
      </w:r>
    </w:p>
    <w:p w:rsidR="001F2593" w:rsidRDefault="001F2593" w:rsidP="001F2593">
      <w:pPr>
        <w:pStyle w:val="NormalWeb"/>
        <w:jc w:val="both"/>
      </w:pPr>
      <w:r>
        <w:t>In relation to accountability, Table 3 indicated that 74% of respondents agreed that financial audits improve accountability in resource management, compared to 26% who disagreed. This shows that the public strongly perceives auditing as a mechanism for ensuring responsible use of resources. Furthermore, Table 4 revealed that 67% of respondents stated that audits reduce incidences of financial mismanagement, thereby supporting their role in enhancing accountability.</w:t>
      </w:r>
    </w:p>
    <w:p w:rsidR="001F2593" w:rsidRDefault="001F2593" w:rsidP="001F2593">
      <w:pPr>
        <w:pStyle w:val="NormalWeb"/>
        <w:jc w:val="both"/>
      </w:pPr>
      <w:r>
        <w:t>However, challenges hindering the effectiveness of audits were also identified. Table 5 showed that 63% of respondents highlighted corruption and political interference as major obstacles to effective audit practices, while 37% felt otherwise. In addition, Table 6 indicated that 61% of respondents believed inadequate funding and lack of independence of auditors negatively affect the effectiveness of audits, while 39% disagreed. These findings suggest that while audits are widely acknowledged as a tool for transparency and accountability, their effectiveness is undermined by systemic challenges.</w:t>
      </w:r>
    </w:p>
    <w:p w:rsidR="001F2593" w:rsidRDefault="001F2593" w:rsidP="001F2593">
      <w:pPr>
        <w:pStyle w:val="NormalWeb"/>
        <w:jc w:val="both"/>
      </w:pPr>
      <w:r>
        <w:t xml:space="preserve">The hypotheses tested using chi-square further confirmed these results. The null hypothesis (H1) that financial audits do not significantly promote transparency in </w:t>
      </w:r>
      <w:proofErr w:type="spellStart"/>
      <w:r>
        <w:t>Kwara</w:t>
      </w:r>
      <w:proofErr w:type="spellEnd"/>
      <w:r>
        <w:t xml:space="preserve"> State’s public sector was rejected, as the chi-square values were significant at the 0.05 level. Similarly, H2, which stated that there are no significant challenges hindering the implementation of audits, was also rejected, indicating that challenges such as corruption, poor funding, and lack of autonomy are indeed significant. Lastly, H3, which posited that financial audits do not significantly impact accountability and resource management, was also rejected, confirming the role of audits in strengthening accountability.</w:t>
      </w:r>
    </w:p>
    <w:p w:rsidR="001F2593" w:rsidRDefault="001F2593" w:rsidP="001F2593">
      <w:pPr>
        <w:pStyle w:val="NormalWeb"/>
        <w:jc w:val="both"/>
      </w:pPr>
      <w:r>
        <w:t xml:space="preserve">From the findings, it is clear that financial audits play a vital role in enhancing transparency, accountability, and effective management of resources in </w:t>
      </w:r>
      <w:proofErr w:type="spellStart"/>
      <w:r>
        <w:t>Kwara</w:t>
      </w:r>
      <w:proofErr w:type="spellEnd"/>
      <w:r>
        <w:t xml:space="preserve"> State. However, the presence of challenges such as corruption, interference, inadequate resources, and lack of independence significantly limits their effectiveness.</w:t>
      </w:r>
    </w:p>
    <w:p w:rsidR="001F2593" w:rsidRDefault="001F2593" w:rsidP="001F2593">
      <w:pPr>
        <w:pStyle w:val="NormalWeb"/>
        <w:jc w:val="both"/>
      </w:pPr>
      <w:r>
        <w:rPr>
          <w:rStyle w:val="Strong"/>
        </w:rPr>
        <w:lastRenderedPageBreak/>
        <w:t>5.2 CONCLUSION</w:t>
      </w:r>
    </w:p>
    <w:p w:rsidR="001F2593" w:rsidRDefault="001F2593" w:rsidP="001F2593">
      <w:pPr>
        <w:pStyle w:val="NormalWeb"/>
        <w:jc w:val="both"/>
      </w:pPr>
      <w:r>
        <w:t xml:space="preserve">The study concludes that financial audits are indispensable in ensuring transparency, accountability, and efficiency in </w:t>
      </w:r>
      <w:proofErr w:type="spellStart"/>
      <w:r>
        <w:t>Kwara</w:t>
      </w:r>
      <w:proofErr w:type="spellEnd"/>
      <w:r>
        <w:t xml:space="preserve"> State’s public sector. Findings from the analysis clearly demonstrate that the majority of respondents strongly support the role of financial audits as a mechanism for curbing mismanagement and promoting prudent use of public funds. For instance, more than 70% of respondents across the survey tables affirmed that audits significantly promote transparency and accountability in government financial management. Similarly, about two-thirds of the respondents (over 65%) acknowledged that regular auditing fosters public trust by ensuring that government resources are utilized for the intended purposes. These findings establish that audits are not just compliance exercises but are also central to strengthening governance and sustaining citizens’ confidence in public institutions.</w:t>
      </w:r>
    </w:p>
    <w:p w:rsidR="001F2593" w:rsidRDefault="001F2593" w:rsidP="001F2593">
      <w:pPr>
        <w:pStyle w:val="NormalWeb"/>
        <w:jc w:val="both"/>
      </w:pPr>
      <w:r>
        <w:t>However, despite the overwhelming consensus on the positive impacts of audits, the study also highlights systemic challenges that hinder their full effectiveness. Political interference remains a major obstacle, with over half of the respondents recognizing that undue influence often compromises the independence and objectivity of audit processes. Likewise, corruption and bureaucratic bottlenecks, as indicated by approximately 60% of respondents, continue to weaken the impact of audits in exposing and addressing financial irregularities. In addition, issues such as inadequate funding and poor capacity-building for auditors were identified as recurring barriers, limiting both the scope and quality of audit exercises.</w:t>
      </w:r>
    </w:p>
    <w:p w:rsidR="001F2593" w:rsidRDefault="001F2593" w:rsidP="001F2593">
      <w:pPr>
        <w:pStyle w:val="NormalWeb"/>
        <w:jc w:val="both"/>
      </w:pPr>
      <w:r>
        <w:t xml:space="preserve">While financial audits hold immense potential as instruments of accountability and good governance in </w:t>
      </w:r>
      <w:proofErr w:type="spellStart"/>
      <w:r>
        <w:t>Kwara</w:t>
      </w:r>
      <w:proofErr w:type="spellEnd"/>
      <w:r>
        <w:t xml:space="preserve"> State, their success is dependent on creating an enabling environment that ensures independence, adequate resources, and the political will to implement audit recommendations. Without addressing these barriers, the ability of audits to achieve their objectives will remain limited, and public confidence in the management of resources may continue to dwindle. Therefore, strengthening the institutional framework for auditing is not only essential for financial prudence but also for advancing sustainable development and public trust in governance.</w:t>
      </w:r>
    </w:p>
    <w:p w:rsidR="001F2593" w:rsidRPr="001F2593" w:rsidRDefault="001F2593" w:rsidP="001F2593">
      <w:pPr>
        <w:rPr>
          <w:rFonts w:ascii="Times New Roman" w:hAnsi="Times New Roman" w:cs="Times New Roman"/>
          <w:b/>
          <w:sz w:val="24"/>
          <w:szCs w:val="24"/>
        </w:rPr>
      </w:pPr>
      <w:r>
        <w:rPr>
          <w:rFonts w:ascii="Times New Roman" w:hAnsi="Times New Roman" w:cs="Times New Roman"/>
          <w:b/>
          <w:sz w:val="24"/>
          <w:szCs w:val="24"/>
        </w:rPr>
        <w:t xml:space="preserve">5.3 </w:t>
      </w:r>
      <w:r w:rsidRPr="001F2593">
        <w:rPr>
          <w:rFonts w:ascii="Times New Roman" w:hAnsi="Times New Roman" w:cs="Times New Roman"/>
          <w:b/>
          <w:sz w:val="24"/>
          <w:szCs w:val="24"/>
        </w:rPr>
        <w:t>RECOMMENDATIONS</w:t>
      </w:r>
    </w:p>
    <w:p w:rsidR="001F2593" w:rsidRDefault="001F2593" w:rsidP="001F2593">
      <w:pPr>
        <w:pStyle w:val="NormalWeb"/>
        <w:jc w:val="both"/>
      </w:pPr>
      <w:r>
        <w:t>Based on the findings, the following recommendations are made:</w:t>
      </w:r>
    </w:p>
    <w:p w:rsidR="001F2593" w:rsidRDefault="001F2593" w:rsidP="001F2593">
      <w:pPr>
        <w:pStyle w:val="NormalWeb"/>
        <w:numPr>
          <w:ilvl w:val="0"/>
          <w:numId w:val="14"/>
        </w:numPr>
        <w:jc w:val="both"/>
      </w:pPr>
      <w:r>
        <w:rPr>
          <w:rStyle w:val="Strong"/>
        </w:rPr>
        <w:t>Strengthening Audit Independence</w:t>
      </w:r>
      <w:r>
        <w:t>: The government should ensure that auditors are granted autonomy free from political interference to enable unbiased and effective reporting.</w:t>
      </w:r>
    </w:p>
    <w:p w:rsidR="001F2593" w:rsidRDefault="001F2593" w:rsidP="001F2593">
      <w:pPr>
        <w:pStyle w:val="NormalWeb"/>
        <w:numPr>
          <w:ilvl w:val="0"/>
          <w:numId w:val="14"/>
        </w:numPr>
        <w:jc w:val="both"/>
      </w:pPr>
      <w:r>
        <w:rPr>
          <w:rStyle w:val="Strong"/>
        </w:rPr>
        <w:t>Adequate Funding of Audit Institutions</w:t>
      </w:r>
      <w:r>
        <w:t>: Audit bodies should be properly funded with modern facilities, adequate manpower, and continuous training to enhance their efficiency.</w:t>
      </w:r>
    </w:p>
    <w:p w:rsidR="001F2593" w:rsidRDefault="001F2593" w:rsidP="001F2593">
      <w:pPr>
        <w:pStyle w:val="NormalWeb"/>
        <w:numPr>
          <w:ilvl w:val="0"/>
          <w:numId w:val="14"/>
        </w:numPr>
        <w:jc w:val="both"/>
      </w:pPr>
      <w:r>
        <w:rPr>
          <w:rStyle w:val="Strong"/>
        </w:rPr>
        <w:t>Enforcement of Audit Reports</w:t>
      </w:r>
      <w:r>
        <w:t>: Audit findings should be acted upon promptly by relevant authorities to ensure accountability. Punitive measures should be taken against officials found guilty of mismanagement.</w:t>
      </w:r>
    </w:p>
    <w:p w:rsidR="001F2593" w:rsidRDefault="001F2593" w:rsidP="001F2593">
      <w:pPr>
        <w:pStyle w:val="NormalWeb"/>
        <w:numPr>
          <w:ilvl w:val="0"/>
          <w:numId w:val="14"/>
        </w:numPr>
        <w:jc w:val="both"/>
      </w:pPr>
      <w:r>
        <w:rPr>
          <w:rStyle w:val="Strong"/>
        </w:rPr>
        <w:t>Anti-Corruption Measures</w:t>
      </w:r>
      <w:r>
        <w:t>: Stronger anti-corruption policies should be implemented, ensuring that audit reports are not manipulated or ignored.</w:t>
      </w:r>
    </w:p>
    <w:p w:rsidR="001F2593" w:rsidRDefault="001F2593" w:rsidP="001F2593">
      <w:pPr>
        <w:pStyle w:val="NormalWeb"/>
        <w:numPr>
          <w:ilvl w:val="0"/>
          <w:numId w:val="14"/>
        </w:numPr>
        <w:jc w:val="both"/>
      </w:pPr>
      <w:r>
        <w:rPr>
          <w:rStyle w:val="Strong"/>
        </w:rPr>
        <w:t>Capacity Building</w:t>
      </w:r>
      <w:r>
        <w:t>: Regular training programs should be organized for auditors to update their knowledge and skills on modern auditing practices.</w:t>
      </w:r>
    </w:p>
    <w:p w:rsidR="001F2593" w:rsidRDefault="001F2593" w:rsidP="001F2593">
      <w:pPr>
        <w:pStyle w:val="NormalWeb"/>
        <w:numPr>
          <w:ilvl w:val="0"/>
          <w:numId w:val="14"/>
        </w:numPr>
        <w:jc w:val="both"/>
      </w:pPr>
      <w:r>
        <w:rPr>
          <w:rStyle w:val="Strong"/>
        </w:rPr>
        <w:lastRenderedPageBreak/>
        <w:t>Public Awareness and Participation</w:t>
      </w:r>
      <w:r>
        <w:t>: Citizens should be made aware of the importance of financial audits in governance, as this would encourage transparency and demand for accountability.</w:t>
      </w:r>
    </w:p>
    <w:p w:rsidR="001F2593" w:rsidRDefault="001F2593" w:rsidP="001F2593">
      <w:pPr>
        <w:pStyle w:val="NormalWeb"/>
        <w:jc w:val="both"/>
      </w:pPr>
      <w:r>
        <w:t xml:space="preserve">In conclusion, while financial audits have proven to be a powerful tool in enhancing transparency and accountability in </w:t>
      </w:r>
      <w:proofErr w:type="spellStart"/>
      <w:r>
        <w:t>Kwara</w:t>
      </w:r>
      <w:proofErr w:type="spellEnd"/>
      <w:r>
        <w:t xml:space="preserve"> State’s public sector, addressing the challenges limiting their effectiveness will further strengthen governance and promote efficient management of public resources.</w:t>
      </w:r>
    </w:p>
    <w:p w:rsidR="003B2395" w:rsidRDefault="003B239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C025C" w:rsidRDefault="004C025C" w:rsidP="003B2395">
      <w:pPr>
        <w:jc w:val="cente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lastRenderedPageBreak/>
        <w:t>APPENDIX</w:t>
      </w:r>
    </w:p>
    <w:p w:rsidR="003B2395" w:rsidRPr="005D1D01" w:rsidRDefault="003B2395" w:rsidP="003B2395">
      <w:pPr>
        <w:jc w:val="center"/>
      </w:pPr>
      <w:r w:rsidRPr="005D1D01">
        <w:rPr>
          <w:rFonts w:ascii="Times New Roman" w:eastAsia="Times New Roman" w:hAnsi="Times New Roman" w:cs="Times New Roman"/>
          <w:b/>
          <w:bCs/>
          <w:kern w:val="36"/>
          <w:sz w:val="48"/>
          <w:szCs w:val="48"/>
        </w:rPr>
        <w:t>QUESTIONNAIRE</w:t>
      </w:r>
    </w:p>
    <w:p w:rsidR="003B2395" w:rsidRPr="005D1D01" w:rsidRDefault="003B2395" w:rsidP="003B2395">
      <w:pPr>
        <w:spacing w:before="100" w:beforeAutospacing="1" w:after="100" w:afterAutospacing="1" w:line="240" w:lineRule="auto"/>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Research Topic:</w:t>
      </w:r>
      <w:r w:rsidRPr="005D1D01">
        <w:rPr>
          <w:rFonts w:ascii="Times New Roman" w:eastAsia="Times New Roman" w:hAnsi="Times New Roman" w:cs="Times New Roman"/>
          <w:sz w:val="24"/>
          <w:szCs w:val="24"/>
        </w:rPr>
        <w:t xml:space="preserve"> </w:t>
      </w:r>
      <w:r w:rsidRPr="005D1D01">
        <w:rPr>
          <w:rFonts w:ascii="Times New Roman" w:eastAsia="Times New Roman" w:hAnsi="Times New Roman" w:cs="Times New Roman"/>
          <w:i/>
          <w:iCs/>
          <w:sz w:val="24"/>
          <w:szCs w:val="24"/>
        </w:rPr>
        <w:t xml:space="preserve">The Role of Financial Audits in Promoting Transparency in </w:t>
      </w:r>
      <w:proofErr w:type="spellStart"/>
      <w:r w:rsidRPr="005D1D01">
        <w:rPr>
          <w:rFonts w:ascii="Times New Roman" w:eastAsia="Times New Roman" w:hAnsi="Times New Roman" w:cs="Times New Roman"/>
          <w:i/>
          <w:iCs/>
          <w:sz w:val="24"/>
          <w:szCs w:val="24"/>
        </w:rPr>
        <w:t>Kwara</w:t>
      </w:r>
      <w:proofErr w:type="spellEnd"/>
      <w:r w:rsidRPr="005D1D01">
        <w:rPr>
          <w:rFonts w:ascii="Times New Roman" w:eastAsia="Times New Roman" w:hAnsi="Times New Roman" w:cs="Times New Roman"/>
          <w:i/>
          <w:iCs/>
          <w:sz w:val="24"/>
          <w:szCs w:val="24"/>
        </w:rPr>
        <w:t xml:space="preserve"> State's Public Sector: A Case Study of Public Sector</w:t>
      </w:r>
    </w:p>
    <w:p w:rsidR="003B2395" w:rsidRPr="005D1D01" w:rsidRDefault="003B2395" w:rsidP="003B2395">
      <w:pPr>
        <w:spacing w:before="100" w:beforeAutospacing="1" w:after="100" w:afterAutospacing="1" w:line="240" w:lineRule="auto"/>
        <w:rPr>
          <w:rFonts w:ascii="Times New Roman" w:eastAsia="Times New Roman" w:hAnsi="Times New Roman" w:cs="Times New Roman"/>
          <w:sz w:val="24"/>
          <w:szCs w:val="24"/>
        </w:rPr>
      </w:pPr>
      <w:r w:rsidRPr="005D1D01">
        <w:rPr>
          <w:rFonts w:ascii="Times New Roman" w:eastAsia="Times New Roman" w:hAnsi="Times New Roman" w:cs="Times New Roman"/>
          <w:b/>
          <w:bCs/>
          <w:sz w:val="24"/>
          <w:szCs w:val="24"/>
        </w:rPr>
        <w:t>Dear Respondent</w:t>
      </w:r>
      <w:proofErr w:type="gramStart"/>
      <w:r w:rsidRPr="005D1D01">
        <w:rPr>
          <w:rFonts w:ascii="Times New Roman" w:eastAsia="Times New Roman" w:hAnsi="Times New Roman" w:cs="Times New Roman"/>
          <w:b/>
          <w:bCs/>
          <w:sz w:val="24"/>
          <w:szCs w:val="24"/>
        </w:rPr>
        <w:t>,</w:t>
      </w:r>
      <w:proofErr w:type="gramEnd"/>
      <w:r w:rsidRPr="005D1D01">
        <w:rPr>
          <w:rFonts w:ascii="Times New Roman" w:eastAsia="Times New Roman" w:hAnsi="Times New Roman" w:cs="Times New Roman"/>
          <w:sz w:val="24"/>
          <w:szCs w:val="24"/>
        </w:rPr>
        <w:br/>
        <w:t>This questionnaire is designed strictly for academic purposes. The information provided will be treated with utmost confidentiality and used only for research. Kindly answer honestly. Thank you.</w:t>
      </w:r>
    </w:p>
    <w:p w:rsidR="003B2395" w:rsidRDefault="003B2395" w:rsidP="003B2395">
      <w:pPr>
        <w:pStyle w:val="Heading2"/>
        <w:jc w:val="both"/>
      </w:pPr>
      <w:r>
        <w:t>SECTION A: Demographic Information</w:t>
      </w:r>
    </w:p>
    <w:p w:rsidR="003B2395" w:rsidRDefault="003B2395" w:rsidP="003B2395">
      <w:pPr>
        <w:pStyle w:val="NormalWeb"/>
        <w:jc w:val="both"/>
      </w:pPr>
      <w:r>
        <w:t>(Please tick [</w:t>
      </w:r>
      <w:r>
        <w:rPr>
          <w:rFonts w:ascii="Segoe UI Symbol" w:hAnsi="Segoe UI Symbol" w:cs="Segoe UI Symbol"/>
        </w:rPr>
        <w:t>✓</w:t>
      </w:r>
      <w:r>
        <w:t>] the appropriate option)</w:t>
      </w:r>
    </w:p>
    <w:p w:rsidR="003B2395" w:rsidRDefault="003B2395" w:rsidP="003B2395">
      <w:pPr>
        <w:pStyle w:val="NormalWeb"/>
        <w:numPr>
          <w:ilvl w:val="0"/>
          <w:numId w:val="8"/>
        </w:numPr>
        <w:jc w:val="both"/>
      </w:pPr>
      <w:r>
        <w:rPr>
          <w:rStyle w:val="Strong"/>
        </w:rPr>
        <w:t>Gender:</w:t>
      </w:r>
      <w:r>
        <w:t xml:space="preserve"> </w:t>
      </w:r>
      <w:r>
        <w:rPr>
          <w:rFonts w:ascii="Segoe UI Symbol" w:hAnsi="Segoe UI Symbol" w:cs="Segoe UI Symbol"/>
        </w:rPr>
        <w:t>☐</w:t>
      </w:r>
      <w:r>
        <w:t xml:space="preserve"> Male</w:t>
      </w:r>
      <w:r>
        <w:t> </w:t>
      </w:r>
      <w:r>
        <w:t> </w:t>
      </w:r>
      <w:r>
        <w:rPr>
          <w:rFonts w:ascii="Segoe UI Symbol" w:hAnsi="Segoe UI Symbol" w:cs="Segoe UI Symbol"/>
        </w:rPr>
        <w:t>☐</w:t>
      </w:r>
      <w:r>
        <w:t xml:space="preserve"> Female</w:t>
      </w:r>
    </w:p>
    <w:p w:rsidR="003B2395" w:rsidRDefault="003B2395" w:rsidP="003B2395">
      <w:pPr>
        <w:pStyle w:val="NormalWeb"/>
        <w:numPr>
          <w:ilvl w:val="0"/>
          <w:numId w:val="8"/>
        </w:numPr>
        <w:jc w:val="both"/>
      </w:pPr>
      <w:r>
        <w:rPr>
          <w:rStyle w:val="Strong"/>
        </w:rPr>
        <w:t>Age Bracket:</w:t>
      </w:r>
      <w:r>
        <w:t xml:space="preserve"> </w:t>
      </w:r>
      <w:r>
        <w:rPr>
          <w:rFonts w:ascii="Segoe UI Symbol" w:hAnsi="Segoe UI Symbol" w:cs="Segoe UI Symbol"/>
        </w:rPr>
        <w:t>☐</w:t>
      </w:r>
      <w:r>
        <w:t xml:space="preserve"> 18–25 years</w:t>
      </w:r>
      <w:r>
        <w:t> </w:t>
      </w:r>
      <w:r>
        <w:t> </w:t>
      </w:r>
      <w:r>
        <w:rPr>
          <w:rFonts w:ascii="Segoe UI Symbol" w:hAnsi="Segoe UI Symbol" w:cs="Segoe UI Symbol"/>
        </w:rPr>
        <w:t>☐</w:t>
      </w:r>
      <w:r>
        <w:t xml:space="preserve"> 26–35 years</w:t>
      </w:r>
      <w:r>
        <w:t> </w:t>
      </w:r>
      <w:r>
        <w:t> </w:t>
      </w:r>
      <w:r>
        <w:rPr>
          <w:rFonts w:ascii="Segoe UI Symbol" w:hAnsi="Segoe UI Symbol" w:cs="Segoe UI Symbol"/>
        </w:rPr>
        <w:t>☐</w:t>
      </w:r>
      <w:r>
        <w:t xml:space="preserve"> 36–45 years</w:t>
      </w:r>
      <w:r>
        <w:t> </w:t>
      </w:r>
      <w:r>
        <w:t> </w:t>
      </w:r>
      <w:r>
        <w:rPr>
          <w:rFonts w:ascii="Segoe UI Symbol" w:hAnsi="Segoe UI Symbol" w:cs="Segoe UI Symbol"/>
        </w:rPr>
        <w:t>☐</w:t>
      </w:r>
      <w:r>
        <w:t xml:space="preserve"> 46 years and above</w:t>
      </w:r>
    </w:p>
    <w:p w:rsidR="003B2395" w:rsidRDefault="003B2395" w:rsidP="003B2395">
      <w:pPr>
        <w:pStyle w:val="NormalWeb"/>
        <w:numPr>
          <w:ilvl w:val="0"/>
          <w:numId w:val="8"/>
        </w:numPr>
        <w:jc w:val="both"/>
      </w:pPr>
      <w:r>
        <w:rPr>
          <w:rStyle w:val="Strong"/>
        </w:rPr>
        <w:t>Educational Qualification:</w:t>
      </w:r>
      <w:r>
        <w:t xml:space="preserve"> </w:t>
      </w:r>
      <w:r>
        <w:rPr>
          <w:rFonts w:ascii="Segoe UI Symbol" w:hAnsi="Segoe UI Symbol" w:cs="Segoe UI Symbol"/>
        </w:rPr>
        <w:t>☐</w:t>
      </w:r>
      <w:r>
        <w:t xml:space="preserve"> SSCE</w:t>
      </w:r>
      <w:r>
        <w:t> </w:t>
      </w:r>
      <w:r>
        <w:t> </w:t>
      </w:r>
      <w:r>
        <w:rPr>
          <w:rFonts w:ascii="Segoe UI Symbol" w:hAnsi="Segoe UI Symbol" w:cs="Segoe UI Symbol"/>
        </w:rPr>
        <w:t>☐</w:t>
      </w:r>
      <w:r>
        <w:t xml:space="preserve"> OND/NCE</w:t>
      </w:r>
      <w:r>
        <w:t> </w:t>
      </w:r>
      <w:r>
        <w:t> </w:t>
      </w:r>
      <w:r>
        <w:rPr>
          <w:rFonts w:ascii="Segoe UI Symbol" w:hAnsi="Segoe UI Symbol" w:cs="Segoe UI Symbol"/>
        </w:rPr>
        <w:t>☐</w:t>
      </w:r>
      <w:r>
        <w:t xml:space="preserve"> HND/B.Sc.</w:t>
      </w:r>
      <w:r>
        <w:t> </w:t>
      </w:r>
      <w:r>
        <w:t> </w:t>
      </w:r>
      <w:r>
        <w:rPr>
          <w:rFonts w:ascii="Segoe UI Symbol" w:hAnsi="Segoe UI Symbol" w:cs="Segoe UI Symbol"/>
        </w:rPr>
        <w:t>☐</w:t>
      </w:r>
      <w:r>
        <w:t xml:space="preserve"> Postgraduate</w:t>
      </w:r>
    </w:p>
    <w:p w:rsidR="003B2395" w:rsidRDefault="003B2395" w:rsidP="003B2395">
      <w:pPr>
        <w:pStyle w:val="NormalWeb"/>
        <w:numPr>
          <w:ilvl w:val="0"/>
          <w:numId w:val="8"/>
        </w:numPr>
        <w:jc w:val="both"/>
      </w:pPr>
      <w:r>
        <w:rPr>
          <w:rStyle w:val="Strong"/>
        </w:rPr>
        <w:t>Years of Service:</w:t>
      </w:r>
      <w:r>
        <w:t xml:space="preserve"> </w:t>
      </w:r>
      <w:r>
        <w:rPr>
          <w:rFonts w:ascii="Segoe UI Symbol" w:hAnsi="Segoe UI Symbol" w:cs="Segoe UI Symbol"/>
        </w:rPr>
        <w:t>☐</w:t>
      </w:r>
      <w:r>
        <w:t xml:space="preserve"> Less than 5 years</w:t>
      </w:r>
      <w:r>
        <w:t> </w:t>
      </w:r>
      <w:r>
        <w:t> </w:t>
      </w:r>
      <w:r>
        <w:rPr>
          <w:rFonts w:ascii="Segoe UI Symbol" w:hAnsi="Segoe UI Symbol" w:cs="Segoe UI Symbol"/>
        </w:rPr>
        <w:t>☐</w:t>
      </w:r>
      <w:r>
        <w:t xml:space="preserve"> 5–10 years</w:t>
      </w:r>
      <w:r>
        <w:t> </w:t>
      </w:r>
      <w:r>
        <w:t> </w:t>
      </w:r>
      <w:r>
        <w:rPr>
          <w:rFonts w:ascii="Segoe UI Symbol" w:hAnsi="Segoe UI Symbol" w:cs="Segoe UI Symbol"/>
        </w:rPr>
        <w:t>☐</w:t>
      </w:r>
      <w:r>
        <w:t xml:space="preserve"> 11–15 years</w:t>
      </w:r>
      <w:r>
        <w:t> </w:t>
      </w:r>
      <w:r>
        <w:t> </w:t>
      </w:r>
      <w:r>
        <w:rPr>
          <w:rFonts w:ascii="Segoe UI Symbol" w:hAnsi="Segoe UI Symbol" w:cs="Segoe UI Symbol"/>
        </w:rPr>
        <w:t>☐</w:t>
      </w:r>
      <w:r>
        <w:t xml:space="preserve"> Above 15 years</w:t>
      </w:r>
    </w:p>
    <w:p w:rsidR="003B2395" w:rsidRDefault="003B2395" w:rsidP="003B2395">
      <w:pPr>
        <w:pStyle w:val="NormalWeb"/>
        <w:numPr>
          <w:ilvl w:val="0"/>
          <w:numId w:val="8"/>
        </w:numPr>
        <w:jc w:val="both"/>
      </w:pPr>
      <w:r>
        <w:rPr>
          <w:rStyle w:val="Strong"/>
        </w:rPr>
        <w:t>Place of Work:</w:t>
      </w:r>
      <w:r>
        <w:t xml:space="preserve"> </w:t>
      </w:r>
      <w:r>
        <w:rPr>
          <w:rFonts w:ascii="Segoe UI Symbol" w:hAnsi="Segoe UI Symbol" w:cs="Segoe UI Symbol"/>
        </w:rPr>
        <w:t>☐</w:t>
      </w:r>
      <w:r>
        <w:t xml:space="preserve"> Office of the Auditor-General</w:t>
      </w:r>
      <w:r>
        <w:t> </w:t>
      </w:r>
      <w:r>
        <w:t> </w:t>
      </w:r>
      <w:r>
        <w:rPr>
          <w:rFonts w:ascii="Segoe UI Symbol" w:hAnsi="Segoe UI Symbol" w:cs="Segoe UI Symbol"/>
        </w:rPr>
        <w:t>☐</w:t>
      </w:r>
      <w:r>
        <w:t xml:space="preserve"> Ministry of Finance</w:t>
      </w:r>
      <w:r>
        <w:t> </w:t>
      </w:r>
      <w:r>
        <w:t> </w:t>
      </w:r>
      <w:r>
        <w:rPr>
          <w:rFonts w:ascii="Segoe UI Symbol" w:hAnsi="Segoe UI Symbol" w:cs="Segoe UI Symbol"/>
        </w:rPr>
        <w:t>☐</w:t>
      </w:r>
      <w:r>
        <w:t xml:space="preserve"> </w:t>
      </w:r>
      <w:proofErr w:type="spellStart"/>
      <w:r>
        <w:t>Kwara</w:t>
      </w:r>
      <w:proofErr w:type="spellEnd"/>
      <w:r>
        <w:t xml:space="preserve"> State Internal Revenue Service</w:t>
      </w:r>
      <w:r>
        <w:t> </w:t>
      </w:r>
      <w:r>
        <w:t> </w:t>
      </w:r>
      <w:r>
        <w:rPr>
          <w:rFonts w:ascii="Segoe UI Symbol" w:hAnsi="Segoe UI Symbol" w:cs="Segoe UI Symbol"/>
        </w:rPr>
        <w:t>☐</w:t>
      </w:r>
      <w:r>
        <w:t xml:space="preserve"> Other MDAs </w:t>
      </w:r>
    </w:p>
    <w:p w:rsidR="003B2395" w:rsidRDefault="003B2395" w:rsidP="003B2395">
      <w:pPr>
        <w:spacing w:before="100" w:beforeAutospacing="1" w:after="100" w:afterAutospacing="1" w:line="240" w:lineRule="auto"/>
        <w:outlineLvl w:val="2"/>
        <w:rPr>
          <w:rFonts w:ascii="Times New Roman" w:eastAsia="Times New Roman" w:hAnsi="Times New Roman" w:cs="Times New Roman"/>
          <w:b/>
          <w:bCs/>
          <w:sz w:val="27"/>
          <w:szCs w:val="27"/>
        </w:rPr>
      </w:pPr>
    </w:p>
    <w:p w:rsidR="003B2395" w:rsidRPr="005D1D01" w:rsidRDefault="003B2395" w:rsidP="003B2395">
      <w:pPr>
        <w:spacing w:before="100" w:beforeAutospacing="1" w:after="100" w:afterAutospacing="1" w:line="240" w:lineRule="auto"/>
        <w:outlineLvl w:val="2"/>
        <w:rPr>
          <w:rFonts w:ascii="Times New Roman" w:eastAsia="Times New Roman" w:hAnsi="Times New Roman" w:cs="Times New Roman"/>
          <w:b/>
          <w:bCs/>
          <w:sz w:val="27"/>
          <w:szCs w:val="27"/>
        </w:rPr>
      </w:pPr>
      <w:r w:rsidRPr="005D1D01">
        <w:rPr>
          <w:rFonts w:ascii="Times New Roman" w:eastAsia="Times New Roman" w:hAnsi="Times New Roman" w:cs="Times New Roman"/>
          <w:b/>
          <w:bCs/>
          <w:sz w:val="27"/>
          <w:szCs w:val="27"/>
        </w:rPr>
        <w:t>SECTION B: Financial Audit Practices and Transparency</w:t>
      </w:r>
    </w:p>
    <w:p w:rsidR="003B2395" w:rsidRPr="005D1D01" w:rsidRDefault="003B2395" w:rsidP="003B2395">
      <w:pPr>
        <w:spacing w:before="100" w:beforeAutospacing="1" w:after="100" w:afterAutospacing="1" w:line="240" w:lineRule="auto"/>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 xml:space="preserve">(Kindly indicate your opinion by ticking the appropriate response: </w:t>
      </w:r>
      <w:r w:rsidRPr="005D1D01">
        <w:rPr>
          <w:rFonts w:ascii="Times New Roman" w:eastAsia="Times New Roman" w:hAnsi="Times New Roman" w:cs="Times New Roman"/>
          <w:b/>
          <w:bCs/>
          <w:sz w:val="24"/>
          <w:szCs w:val="24"/>
        </w:rPr>
        <w:t xml:space="preserve">Strongly Agree (SA), Agree (A), Neutral (N), Disagree (D), </w:t>
      </w:r>
      <w:proofErr w:type="gramStart"/>
      <w:r w:rsidRPr="005D1D01">
        <w:rPr>
          <w:rFonts w:ascii="Times New Roman" w:eastAsia="Times New Roman" w:hAnsi="Times New Roman" w:cs="Times New Roman"/>
          <w:b/>
          <w:bCs/>
          <w:sz w:val="24"/>
          <w:szCs w:val="24"/>
        </w:rPr>
        <w:t>Strongly</w:t>
      </w:r>
      <w:proofErr w:type="gramEnd"/>
      <w:r w:rsidRPr="005D1D01">
        <w:rPr>
          <w:rFonts w:ascii="Times New Roman" w:eastAsia="Times New Roman" w:hAnsi="Times New Roman" w:cs="Times New Roman"/>
          <w:b/>
          <w:bCs/>
          <w:sz w:val="24"/>
          <w:szCs w:val="24"/>
        </w:rPr>
        <w:t xml:space="preserve"> Disagree (SD)</w:t>
      </w:r>
      <w:r w:rsidRPr="005D1D01">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590"/>
        <w:gridCol w:w="7264"/>
        <w:gridCol w:w="523"/>
        <w:gridCol w:w="390"/>
        <w:gridCol w:w="390"/>
        <w:gridCol w:w="390"/>
        <w:gridCol w:w="523"/>
      </w:tblGrid>
      <w:tr w:rsidR="003B2395" w:rsidRPr="005D1D01" w:rsidTr="003B2395">
        <w:tc>
          <w:tcPr>
            <w:tcW w:w="0" w:type="auto"/>
            <w:hideMark/>
          </w:tcPr>
          <w:p w:rsidR="003B2395" w:rsidRPr="005D1D01" w:rsidRDefault="003B2395" w:rsidP="003B2395">
            <w:pPr>
              <w:jc w:val="center"/>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S/N</w:t>
            </w:r>
          </w:p>
        </w:tc>
        <w:tc>
          <w:tcPr>
            <w:tcW w:w="0" w:type="auto"/>
            <w:hideMark/>
          </w:tcPr>
          <w:p w:rsidR="003B2395" w:rsidRPr="005D1D01" w:rsidRDefault="003B2395" w:rsidP="003B2395">
            <w:pPr>
              <w:jc w:val="center"/>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STATEMENTS</w:t>
            </w:r>
          </w:p>
        </w:tc>
        <w:tc>
          <w:tcPr>
            <w:tcW w:w="0" w:type="auto"/>
            <w:hideMark/>
          </w:tcPr>
          <w:p w:rsidR="003B2395" w:rsidRPr="005D1D01" w:rsidRDefault="003B2395" w:rsidP="003B2395">
            <w:pPr>
              <w:jc w:val="center"/>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SA</w:t>
            </w:r>
          </w:p>
        </w:tc>
        <w:tc>
          <w:tcPr>
            <w:tcW w:w="0" w:type="auto"/>
            <w:hideMark/>
          </w:tcPr>
          <w:p w:rsidR="003B2395" w:rsidRPr="005D1D01" w:rsidRDefault="003B2395" w:rsidP="003B2395">
            <w:pPr>
              <w:jc w:val="center"/>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A</w:t>
            </w:r>
          </w:p>
        </w:tc>
        <w:tc>
          <w:tcPr>
            <w:tcW w:w="0" w:type="auto"/>
            <w:hideMark/>
          </w:tcPr>
          <w:p w:rsidR="003B2395" w:rsidRPr="005D1D01" w:rsidRDefault="003B2395" w:rsidP="003B2395">
            <w:pPr>
              <w:jc w:val="center"/>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N</w:t>
            </w:r>
          </w:p>
        </w:tc>
        <w:tc>
          <w:tcPr>
            <w:tcW w:w="0" w:type="auto"/>
            <w:hideMark/>
          </w:tcPr>
          <w:p w:rsidR="003B2395" w:rsidRPr="005D1D01" w:rsidRDefault="003B2395" w:rsidP="003B2395">
            <w:pPr>
              <w:jc w:val="center"/>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D</w:t>
            </w:r>
          </w:p>
        </w:tc>
        <w:tc>
          <w:tcPr>
            <w:tcW w:w="0" w:type="auto"/>
            <w:hideMark/>
          </w:tcPr>
          <w:p w:rsidR="003B2395" w:rsidRPr="005D1D01" w:rsidRDefault="003B2395" w:rsidP="003B2395">
            <w:pPr>
              <w:jc w:val="center"/>
              <w:rPr>
                <w:rFonts w:ascii="Times New Roman" w:eastAsia="Times New Roman" w:hAnsi="Times New Roman" w:cs="Times New Roman"/>
                <w:b/>
                <w:bCs/>
                <w:sz w:val="24"/>
                <w:szCs w:val="24"/>
              </w:rPr>
            </w:pPr>
            <w:r w:rsidRPr="005D1D01">
              <w:rPr>
                <w:rFonts w:ascii="Times New Roman" w:eastAsia="Times New Roman" w:hAnsi="Times New Roman" w:cs="Times New Roman"/>
                <w:b/>
                <w:bCs/>
                <w:sz w:val="24"/>
                <w:szCs w:val="24"/>
              </w:rPr>
              <w:t>SD</w:t>
            </w: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1</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Financial audits are regularly conducted in my organization.</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2</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Auditors in the public sector are independent and objective.</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3</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Financial audits help detect fraud and financial irregularities.</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4</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Audit reports are usually implemented to improve accountability.</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5</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Transparency in financial management improves when audits are carried out.</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6</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Auditors face challenges such as political interference in their work.</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7</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Audit reports are often manipulated to favor certain individuals or groups.</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lastRenderedPageBreak/>
              <w:t>8</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Lack of adequate training affects the effectiveness of auditors.</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9</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Financial audits promote public confidence in government institutions.</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10</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Strengthening financial audit processes can reduce corruption in the public sector.</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11</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Public sector employees are more accountable when financial audits are conducted.</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12</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Delay in publishing audit reports reduces their effectiveness.</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13</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 xml:space="preserve">Adequate funding and resources are provided for financial audits in </w:t>
            </w:r>
            <w:proofErr w:type="spellStart"/>
            <w:r w:rsidRPr="005D1D01">
              <w:rPr>
                <w:rFonts w:ascii="Times New Roman" w:eastAsia="Times New Roman" w:hAnsi="Times New Roman" w:cs="Times New Roman"/>
                <w:sz w:val="24"/>
                <w:szCs w:val="24"/>
              </w:rPr>
              <w:t>Kwara</w:t>
            </w:r>
            <w:proofErr w:type="spellEnd"/>
            <w:r w:rsidRPr="005D1D01">
              <w:rPr>
                <w:rFonts w:ascii="Times New Roman" w:eastAsia="Times New Roman" w:hAnsi="Times New Roman" w:cs="Times New Roman"/>
                <w:sz w:val="24"/>
                <w:szCs w:val="24"/>
              </w:rPr>
              <w:t xml:space="preserve"> State.</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14</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Regular training and retraining of auditors improve audit quality.</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r w:rsidR="003B2395" w:rsidRPr="005D1D01" w:rsidTr="003B2395">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15</w:t>
            </w:r>
          </w:p>
        </w:tc>
        <w:tc>
          <w:tcPr>
            <w:tcW w:w="0" w:type="auto"/>
            <w:hideMark/>
          </w:tcPr>
          <w:p w:rsidR="003B2395" w:rsidRPr="005D1D01" w:rsidRDefault="003B2395" w:rsidP="003B2395">
            <w:pPr>
              <w:rPr>
                <w:rFonts w:ascii="Times New Roman" w:eastAsia="Times New Roman" w:hAnsi="Times New Roman" w:cs="Times New Roman"/>
                <w:sz w:val="24"/>
                <w:szCs w:val="24"/>
              </w:rPr>
            </w:pPr>
            <w:r w:rsidRPr="005D1D01">
              <w:rPr>
                <w:rFonts w:ascii="Times New Roman" w:eastAsia="Times New Roman" w:hAnsi="Times New Roman" w:cs="Times New Roman"/>
                <w:sz w:val="24"/>
                <w:szCs w:val="24"/>
              </w:rPr>
              <w:t>Effective financial audits contribute to sustainable good governance in the public sector.</w:t>
            </w: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c>
          <w:tcPr>
            <w:tcW w:w="0" w:type="auto"/>
          </w:tcPr>
          <w:p w:rsidR="003B2395" w:rsidRPr="005D1D01" w:rsidRDefault="003B2395" w:rsidP="003B2395">
            <w:pPr>
              <w:rPr>
                <w:rFonts w:ascii="Times New Roman" w:eastAsia="Times New Roman" w:hAnsi="Times New Roman" w:cs="Times New Roman"/>
                <w:sz w:val="24"/>
                <w:szCs w:val="24"/>
              </w:rPr>
            </w:pPr>
          </w:p>
        </w:tc>
      </w:tr>
    </w:tbl>
    <w:p w:rsidR="003B2395" w:rsidRDefault="003B2395" w:rsidP="003B2395">
      <w:pPr>
        <w:jc w:val="both"/>
      </w:pPr>
    </w:p>
    <w:p w:rsidR="001F2593" w:rsidRPr="003B2395" w:rsidRDefault="001F2593" w:rsidP="003B2395"/>
    <w:sectPr w:rsidR="001F2593" w:rsidRPr="003B2395" w:rsidSect="004C025C">
      <w:pgSz w:w="11520" w:h="14400" w:code="1"/>
      <w:pgMar w:top="720" w:right="720" w:bottom="108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CDA" w:rsidRDefault="00E86CDA" w:rsidP="004C025C">
      <w:pPr>
        <w:spacing w:after="0" w:line="240" w:lineRule="auto"/>
      </w:pPr>
      <w:r>
        <w:separator/>
      </w:r>
    </w:p>
  </w:endnote>
  <w:endnote w:type="continuationSeparator" w:id="0">
    <w:p w:rsidR="00E86CDA" w:rsidRDefault="00E86CDA" w:rsidP="004C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351463"/>
      <w:docPartObj>
        <w:docPartGallery w:val="Page Numbers (Bottom of Page)"/>
        <w:docPartUnique/>
      </w:docPartObj>
    </w:sdtPr>
    <w:sdtEndPr>
      <w:rPr>
        <w:noProof/>
      </w:rPr>
    </w:sdtEndPr>
    <w:sdtContent>
      <w:p w:rsidR="004C025C" w:rsidRDefault="004C025C">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4C025C" w:rsidRDefault="004C0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CDA" w:rsidRDefault="00E86CDA" w:rsidP="004C025C">
      <w:pPr>
        <w:spacing w:after="0" w:line="240" w:lineRule="auto"/>
      </w:pPr>
      <w:r>
        <w:separator/>
      </w:r>
    </w:p>
  </w:footnote>
  <w:footnote w:type="continuationSeparator" w:id="0">
    <w:p w:rsidR="00E86CDA" w:rsidRDefault="00E86CDA" w:rsidP="004C0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BEA40FC"/>
    <w:multiLevelType w:val="multilevel"/>
    <w:tmpl w:val="8820A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390DF3"/>
    <w:multiLevelType w:val="multilevel"/>
    <w:tmpl w:val="BE3C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26C96"/>
    <w:multiLevelType w:val="multilevel"/>
    <w:tmpl w:val="1BFC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FC6DDA"/>
    <w:multiLevelType w:val="multilevel"/>
    <w:tmpl w:val="34BED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AD573F"/>
    <w:multiLevelType w:val="multilevel"/>
    <w:tmpl w:val="CA46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C54534"/>
    <w:multiLevelType w:val="multilevel"/>
    <w:tmpl w:val="32CA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6058A8"/>
    <w:multiLevelType w:val="multilevel"/>
    <w:tmpl w:val="F258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93211B"/>
    <w:multiLevelType w:val="multilevel"/>
    <w:tmpl w:val="847C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6CE416B"/>
    <w:multiLevelType w:val="multilevel"/>
    <w:tmpl w:val="E68074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24184B"/>
    <w:multiLevelType w:val="multilevel"/>
    <w:tmpl w:val="350E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C34DD7"/>
    <w:multiLevelType w:val="multilevel"/>
    <w:tmpl w:val="FBA6BC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663838"/>
    <w:multiLevelType w:val="multilevel"/>
    <w:tmpl w:val="FB5A3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3F1FC0"/>
    <w:multiLevelType w:val="multilevel"/>
    <w:tmpl w:val="A39C0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6779B8"/>
    <w:multiLevelType w:val="multilevel"/>
    <w:tmpl w:val="BD4C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366D3A"/>
    <w:multiLevelType w:val="multilevel"/>
    <w:tmpl w:val="3960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C71FAE"/>
    <w:multiLevelType w:val="multilevel"/>
    <w:tmpl w:val="02E8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AD6DEE"/>
    <w:multiLevelType w:val="multilevel"/>
    <w:tmpl w:val="28187D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7"/>
  </w:num>
  <w:num w:numId="4">
    <w:abstractNumId w:val="1"/>
  </w:num>
  <w:num w:numId="5">
    <w:abstractNumId w:val="19"/>
  </w:num>
  <w:num w:numId="6">
    <w:abstractNumId w:val="13"/>
  </w:num>
  <w:num w:numId="7">
    <w:abstractNumId w:val="11"/>
  </w:num>
  <w:num w:numId="8">
    <w:abstractNumId w:val="14"/>
  </w:num>
  <w:num w:numId="9">
    <w:abstractNumId w:val="5"/>
  </w:num>
  <w:num w:numId="10">
    <w:abstractNumId w:val="7"/>
  </w:num>
  <w:num w:numId="11">
    <w:abstractNumId w:val="16"/>
  </w:num>
  <w:num w:numId="12">
    <w:abstractNumId w:val="8"/>
  </w:num>
  <w:num w:numId="13">
    <w:abstractNumId w:val="18"/>
  </w:num>
  <w:num w:numId="14">
    <w:abstractNumId w:val="12"/>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01"/>
    <w:rsid w:val="001F2593"/>
    <w:rsid w:val="003B2395"/>
    <w:rsid w:val="004C025C"/>
    <w:rsid w:val="004C3C86"/>
    <w:rsid w:val="005D1D01"/>
    <w:rsid w:val="006C0FE3"/>
    <w:rsid w:val="00772DE5"/>
    <w:rsid w:val="009427A6"/>
    <w:rsid w:val="00982C1E"/>
    <w:rsid w:val="00C439E5"/>
    <w:rsid w:val="00C75749"/>
    <w:rsid w:val="00E86CDA"/>
    <w:rsid w:val="00F1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DF710-4B53-46E1-B12D-EC2E1759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1D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1D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1D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B2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B239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D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1D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1D01"/>
    <w:rPr>
      <w:rFonts w:ascii="Times New Roman" w:eastAsia="Times New Roman" w:hAnsi="Times New Roman" w:cs="Times New Roman"/>
      <w:b/>
      <w:bCs/>
      <w:sz w:val="27"/>
      <w:szCs w:val="27"/>
    </w:rPr>
  </w:style>
  <w:style w:type="paragraph" w:styleId="NormalWeb">
    <w:name w:val="Normal (Web)"/>
    <w:basedOn w:val="Normal"/>
    <w:uiPriority w:val="99"/>
    <w:unhideWhenUsed/>
    <w:rsid w:val="005D1D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1D01"/>
    <w:rPr>
      <w:b/>
      <w:bCs/>
    </w:rPr>
  </w:style>
  <w:style w:type="character" w:styleId="Emphasis">
    <w:name w:val="Emphasis"/>
    <w:basedOn w:val="DefaultParagraphFont"/>
    <w:uiPriority w:val="20"/>
    <w:qFormat/>
    <w:rsid w:val="005D1D01"/>
    <w:rPr>
      <w:i/>
      <w:iCs/>
    </w:rPr>
  </w:style>
  <w:style w:type="table" w:styleId="TableGrid">
    <w:name w:val="Table Grid"/>
    <w:basedOn w:val="TableNormal"/>
    <w:uiPriority w:val="39"/>
    <w:rsid w:val="005D1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
    <w:name w:val="katex"/>
    <w:basedOn w:val="DefaultParagraphFont"/>
    <w:rsid w:val="001F2593"/>
  </w:style>
  <w:style w:type="paragraph" w:styleId="BalloonText">
    <w:name w:val="Balloon Text"/>
    <w:basedOn w:val="Normal"/>
    <w:link w:val="BalloonTextChar"/>
    <w:uiPriority w:val="99"/>
    <w:semiHidden/>
    <w:unhideWhenUsed/>
    <w:rsid w:val="00982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C1E"/>
    <w:rPr>
      <w:rFonts w:ascii="Segoe UI" w:hAnsi="Segoe UI" w:cs="Segoe UI"/>
      <w:sz w:val="18"/>
      <w:szCs w:val="18"/>
    </w:rPr>
  </w:style>
  <w:style w:type="character" w:customStyle="1" w:styleId="Heading4Char">
    <w:name w:val="Heading 4 Char"/>
    <w:basedOn w:val="DefaultParagraphFont"/>
    <w:link w:val="Heading4"/>
    <w:uiPriority w:val="9"/>
    <w:semiHidden/>
    <w:rsid w:val="003B239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B2395"/>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3B2395"/>
    <w:pPr>
      <w:spacing w:after="200" w:line="276" w:lineRule="auto"/>
      <w:ind w:left="720"/>
      <w:contextualSpacing/>
    </w:pPr>
  </w:style>
  <w:style w:type="paragraph" w:styleId="Header">
    <w:name w:val="header"/>
    <w:basedOn w:val="Normal"/>
    <w:link w:val="HeaderChar"/>
    <w:uiPriority w:val="99"/>
    <w:unhideWhenUsed/>
    <w:rsid w:val="004C0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25C"/>
  </w:style>
  <w:style w:type="paragraph" w:styleId="Footer">
    <w:name w:val="footer"/>
    <w:basedOn w:val="Normal"/>
    <w:link w:val="FooterChar"/>
    <w:uiPriority w:val="99"/>
    <w:unhideWhenUsed/>
    <w:rsid w:val="004C0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6968">
      <w:bodyDiv w:val="1"/>
      <w:marLeft w:val="0"/>
      <w:marRight w:val="0"/>
      <w:marTop w:val="0"/>
      <w:marBottom w:val="0"/>
      <w:divBdr>
        <w:top w:val="none" w:sz="0" w:space="0" w:color="auto"/>
        <w:left w:val="none" w:sz="0" w:space="0" w:color="auto"/>
        <w:bottom w:val="none" w:sz="0" w:space="0" w:color="auto"/>
        <w:right w:val="none" w:sz="0" w:space="0" w:color="auto"/>
      </w:divBdr>
    </w:div>
    <w:div w:id="93675621">
      <w:bodyDiv w:val="1"/>
      <w:marLeft w:val="0"/>
      <w:marRight w:val="0"/>
      <w:marTop w:val="0"/>
      <w:marBottom w:val="0"/>
      <w:divBdr>
        <w:top w:val="none" w:sz="0" w:space="0" w:color="auto"/>
        <w:left w:val="none" w:sz="0" w:space="0" w:color="auto"/>
        <w:bottom w:val="none" w:sz="0" w:space="0" w:color="auto"/>
        <w:right w:val="none" w:sz="0" w:space="0" w:color="auto"/>
      </w:divBdr>
    </w:div>
    <w:div w:id="293296414">
      <w:bodyDiv w:val="1"/>
      <w:marLeft w:val="0"/>
      <w:marRight w:val="0"/>
      <w:marTop w:val="0"/>
      <w:marBottom w:val="0"/>
      <w:divBdr>
        <w:top w:val="none" w:sz="0" w:space="0" w:color="auto"/>
        <w:left w:val="none" w:sz="0" w:space="0" w:color="auto"/>
        <w:bottom w:val="none" w:sz="0" w:space="0" w:color="auto"/>
        <w:right w:val="none" w:sz="0" w:space="0" w:color="auto"/>
      </w:divBdr>
    </w:div>
    <w:div w:id="380054572">
      <w:bodyDiv w:val="1"/>
      <w:marLeft w:val="0"/>
      <w:marRight w:val="0"/>
      <w:marTop w:val="0"/>
      <w:marBottom w:val="0"/>
      <w:divBdr>
        <w:top w:val="none" w:sz="0" w:space="0" w:color="auto"/>
        <w:left w:val="none" w:sz="0" w:space="0" w:color="auto"/>
        <w:bottom w:val="none" w:sz="0" w:space="0" w:color="auto"/>
        <w:right w:val="none" w:sz="0" w:space="0" w:color="auto"/>
      </w:divBdr>
    </w:div>
    <w:div w:id="491069948">
      <w:bodyDiv w:val="1"/>
      <w:marLeft w:val="0"/>
      <w:marRight w:val="0"/>
      <w:marTop w:val="0"/>
      <w:marBottom w:val="0"/>
      <w:divBdr>
        <w:top w:val="none" w:sz="0" w:space="0" w:color="auto"/>
        <w:left w:val="none" w:sz="0" w:space="0" w:color="auto"/>
        <w:bottom w:val="none" w:sz="0" w:space="0" w:color="auto"/>
        <w:right w:val="none" w:sz="0" w:space="0" w:color="auto"/>
      </w:divBdr>
    </w:div>
    <w:div w:id="661736456">
      <w:bodyDiv w:val="1"/>
      <w:marLeft w:val="0"/>
      <w:marRight w:val="0"/>
      <w:marTop w:val="0"/>
      <w:marBottom w:val="0"/>
      <w:divBdr>
        <w:top w:val="none" w:sz="0" w:space="0" w:color="auto"/>
        <w:left w:val="none" w:sz="0" w:space="0" w:color="auto"/>
        <w:bottom w:val="none" w:sz="0" w:space="0" w:color="auto"/>
        <w:right w:val="none" w:sz="0" w:space="0" w:color="auto"/>
      </w:divBdr>
    </w:div>
    <w:div w:id="1199591419">
      <w:bodyDiv w:val="1"/>
      <w:marLeft w:val="0"/>
      <w:marRight w:val="0"/>
      <w:marTop w:val="0"/>
      <w:marBottom w:val="0"/>
      <w:divBdr>
        <w:top w:val="none" w:sz="0" w:space="0" w:color="auto"/>
        <w:left w:val="none" w:sz="0" w:space="0" w:color="auto"/>
        <w:bottom w:val="none" w:sz="0" w:space="0" w:color="auto"/>
        <w:right w:val="none" w:sz="0" w:space="0" w:color="auto"/>
      </w:divBdr>
    </w:div>
    <w:div w:id="1370377601">
      <w:bodyDiv w:val="1"/>
      <w:marLeft w:val="0"/>
      <w:marRight w:val="0"/>
      <w:marTop w:val="0"/>
      <w:marBottom w:val="0"/>
      <w:divBdr>
        <w:top w:val="none" w:sz="0" w:space="0" w:color="auto"/>
        <w:left w:val="none" w:sz="0" w:space="0" w:color="auto"/>
        <w:bottom w:val="none" w:sz="0" w:space="0" w:color="auto"/>
        <w:right w:val="none" w:sz="0" w:space="0" w:color="auto"/>
      </w:divBdr>
    </w:div>
    <w:div w:id="1528059983">
      <w:bodyDiv w:val="1"/>
      <w:marLeft w:val="0"/>
      <w:marRight w:val="0"/>
      <w:marTop w:val="0"/>
      <w:marBottom w:val="0"/>
      <w:divBdr>
        <w:top w:val="none" w:sz="0" w:space="0" w:color="auto"/>
        <w:left w:val="none" w:sz="0" w:space="0" w:color="auto"/>
        <w:bottom w:val="none" w:sz="0" w:space="0" w:color="auto"/>
        <w:right w:val="none" w:sz="0" w:space="0" w:color="auto"/>
      </w:divBdr>
    </w:div>
    <w:div w:id="1531720720">
      <w:bodyDiv w:val="1"/>
      <w:marLeft w:val="0"/>
      <w:marRight w:val="0"/>
      <w:marTop w:val="0"/>
      <w:marBottom w:val="0"/>
      <w:divBdr>
        <w:top w:val="none" w:sz="0" w:space="0" w:color="auto"/>
        <w:left w:val="none" w:sz="0" w:space="0" w:color="auto"/>
        <w:bottom w:val="none" w:sz="0" w:space="0" w:color="auto"/>
        <w:right w:val="none" w:sz="0" w:space="0" w:color="auto"/>
      </w:divBdr>
    </w:div>
    <w:div w:id="1736780775">
      <w:bodyDiv w:val="1"/>
      <w:marLeft w:val="0"/>
      <w:marRight w:val="0"/>
      <w:marTop w:val="0"/>
      <w:marBottom w:val="0"/>
      <w:divBdr>
        <w:top w:val="none" w:sz="0" w:space="0" w:color="auto"/>
        <w:left w:val="none" w:sz="0" w:space="0" w:color="auto"/>
        <w:bottom w:val="none" w:sz="0" w:space="0" w:color="auto"/>
        <w:right w:val="none" w:sz="0" w:space="0" w:color="auto"/>
      </w:divBdr>
    </w:div>
    <w:div w:id="1740132389">
      <w:bodyDiv w:val="1"/>
      <w:marLeft w:val="0"/>
      <w:marRight w:val="0"/>
      <w:marTop w:val="0"/>
      <w:marBottom w:val="0"/>
      <w:divBdr>
        <w:top w:val="none" w:sz="0" w:space="0" w:color="auto"/>
        <w:left w:val="none" w:sz="0" w:space="0" w:color="auto"/>
        <w:bottom w:val="none" w:sz="0" w:space="0" w:color="auto"/>
        <w:right w:val="none" w:sz="0" w:space="0" w:color="auto"/>
      </w:divBdr>
    </w:div>
    <w:div w:id="1848057704">
      <w:bodyDiv w:val="1"/>
      <w:marLeft w:val="0"/>
      <w:marRight w:val="0"/>
      <w:marTop w:val="0"/>
      <w:marBottom w:val="0"/>
      <w:divBdr>
        <w:top w:val="none" w:sz="0" w:space="0" w:color="auto"/>
        <w:left w:val="none" w:sz="0" w:space="0" w:color="auto"/>
        <w:bottom w:val="none" w:sz="0" w:space="0" w:color="auto"/>
        <w:right w:val="none" w:sz="0" w:space="0" w:color="auto"/>
      </w:divBdr>
    </w:div>
    <w:div w:id="1893074271">
      <w:bodyDiv w:val="1"/>
      <w:marLeft w:val="0"/>
      <w:marRight w:val="0"/>
      <w:marTop w:val="0"/>
      <w:marBottom w:val="0"/>
      <w:divBdr>
        <w:top w:val="none" w:sz="0" w:space="0" w:color="auto"/>
        <w:left w:val="none" w:sz="0" w:space="0" w:color="auto"/>
        <w:bottom w:val="none" w:sz="0" w:space="0" w:color="auto"/>
        <w:right w:val="none" w:sz="0" w:space="0" w:color="auto"/>
      </w:divBdr>
    </w:div>
    <w:div w:id="1943612176">
      <w:bodyDiv w:val="1"/>
      <w:marLeft w:val="0"/>
      <w:marRight w:val="0"/>
      <w:marTop w:val="0"/>
      <w:marBottom w:val="0"/>
      <w:divBdr>
        <w:top w:val="none" w:sz="0" w:space="0" w:color="auto"/>
        <w:left w:val="none" w:sz="0" w:space="0" w:color="auto"/>
        <w:bottom w:val="none" w:sz="0" w:space="0" w:color="auto"/>
        <w:right w:val="none" w:sz="0" w:space="0" w:color="auto"/>
      </w:divBdr>
    </w:div>
    <w:div w:id="2085029118">
      <w:bodyDiv w:val="1"/>
      <w:marLeft w:val="0"/>
      <w:marRight w:val="0"/>
      <w:marTop w:val="0"/>
      <w:marBottom w:val="0"/>
      <w:divBdr>
        <w:top w:val="none" w:sz="0" w:space="0" w:color="auto"/>
        <w:left w:val="none" w:sz="0" w:space="0" w:color="auto"/>
        <w:bottom w:val="none" w:sz="0" w:space="0" w:color="auto"/>
        <w:right w:val="none" w:sz="0" w:space="0" w:color="auto"/>
      </w:divBdr>
    </w:div>
    <w:div w:id="210379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33</Pages>
  <Words>9473</Words>
  <Characters>54000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2025-08-27T09:54:00Z</cp:lastPrinted>
  <dcterms:created xsi:type="dcterms:W3CDTF">2025-08-21T08:09:00Z</dcterms:created>
  <dcterms:modified xsi:type="dcterms:W3CDTF">2025-08-27T10:08:00Z</dcterms:modified>
</cp:coreProperties>
</file>