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9C00D">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INVESTIGATING THE IMPACT OF GEOMAGNETIC STORM ON</w:t>
      </w:r>
    </w:p>
    <w:p w14:paraId="308162CD">
      <w:pPr>
        <w:ind w:left="0" w:left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IONOSPHERIC SCINTILLATION</w:t>
      </w:r>
    </w:p>
    <w:p w14:paraId="3EAB20C3">
      <w:pPr>
        <w:ind w:left="0" w:leftChars="0"/>
        <w:jc w:val="both"/>
        <w:rPr>
          <w:rFonts w:hint="default" w:ascii="Times New Roman" w:hAnsi="Times New Roman" w:cs="Times New Roman"/>
          <w:b/>
          <w:bCs/>
          <w:sz w:val="24"/>
          <w:szCs w:val="24"/>
        </w:rPr>
      </w:pPr>
    </w:p>
    <w:p w14:paraId="4AAF60E2">
      <w:pPr>
        <w:ind w:left="0" w:leftChars="0"/>
        <w:jc w:val="center"/>
        <w:rPr>
          <w:rFonts w:hint="default" w:ascii="Times New Roman" w:hAnsi="Times New Roman" w:cs="Times New Roman"/>
          <w:b/>
          <w:bCs/>
          <w:sz w:val="24"/>
          <w:szCs w:val="24"/>
        </w:rPr>
      </w:pPr>
    </w:p>
    <w:p w14:paraId="169EF042">
      <w:pPr>
        <w:ind w:left="0" w:leftChars="0"/>
        <w:jc w:val="center"/>
        <w:rPr>
          <w:rFonts w:hint="default" w:ascii="Times New Roman" w:hAnsi="Times New Roman" w:cs="Times New Roman"/>
          <w:b/>
          <w:bCs/>
          <w:sz w:val="24"/>
          <w:szCs w:val="24"/>
        </w:rPr>
      </w:pPr>
    </w:p>
    <w:p w14:paraId="6D7CA371">
      <w:pPr>
        <w:ind w:left="0" w:leftChars="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BY</w:t>
      </w:r>
    </w:p>
    <w:p w14:paraId="7BC7D3E4">
      <w:pPr>
        <w:ind w:left="0" w:leftChars="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SALAMI ZAINAB AYOMIDE</w:t>
      </w:r>
    </w:p>
    <w:p w14:paraId="59DB0690">
      <w:pPr>
        <w:ind w:left="0" w:leftChars="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ND/23/SLT/PT/0117</w:t>
      </w:r>
    </w:p>
    <w:p w14:paraId="0ABEC201">
      <w:pPr>
        <w:ind w:left="0" w:leftChars="0"/>
        <w:jc w:val="center"/>
        <w:rPr>
          <w:rFonts w:hint="default" w:ascii="Times New Roman" w:hAnsi="Times New Roman" w:cs="Times New Roman"/>
          <w:b/>
          <w:bCs/>
          <w:sz w:val="24"/>
          <w:szCs w:val="24"/>
          <w:lang w:val="en-US"/>
        </w:rPr>
      </w:pPr>
    </w:p>
    <w:p w14:paraId="553F2B58">
      <w:pPr>
        <w:ind w:left="0" w:leftChars="0"/>
        <w:jc w:val="center"/>
        <w:rPr>
          <w:rFonts w:hint="default" w:ascii="Times New Roman" w:hAnsi="Times New Roman" w:cs="Times New Roman"/>
          <w:b/>
          <w:bCs/>
          <w:sz w:val="24"/>
          <w:szCs w:val="24"/>
          <w:lang w:val="en-US"/>
        </w:rPr>
      </w:pPr>
    </w:p>
    <w:p w14:paraId="097A9DDA">
      <w:pPr>
        <w:ind w:left="0" w:leftChars="0"/>
        <w:jc w:val="center"/>
        <w:rPr>
          <w:rFonts w:hint="default" w:ascii="Times New Roman" w:hAnsi="Times New Roman" w:cs="Times New Roman"/>
          <w:b/>
          <w:bCs/>
          <w:sz w:val="24"/>
          <w:szCs w:val="24"/>
          <w:lang w:val="en-US"/>
        </w:rPr>
      </w:pPr>
    </w:p>
    <w:p w14:paraId="07F4AE73">
      <w:pPr>
        <w:ind w:left="0" w:leftChars="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 PROJECT SUBMITTED TO THE DEPARTMENT OF SCIENCE LABORATORY TECHNOLOGY (PHYSICS &amp; ELECTRONICS UNITS)</w:t>
      </w:r>
    </w:p>
    <w:p w14:paraId="2E78897B">
      <w:pPr>
        <w:ind w:left="0" w:leftChars="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INSTITUTE OF APPLIED SCIENCE, </w:t>
      </w:r>
    </w:p>
    <w:p w14:paraId="68C64BA9">
      <w:pPr>
        <w:ind w:left="0" w:leftChars="0"/>
        <w:jc w:val="center"/>
        <w:rPr>
          <w:rFonts w:hint="default" w:ascii="Times New Roman" w:hAnsi="Times New Roman" w:cs="Times New Roman"/>
          <w:b/>
          <w:bCs/>
          <w:sz w:val="24"/>
          <w:szCs w:val="24"/>
          <w:lang w:val="en-US"/>
        </w:rPr>
      </w:pPr>
    </w:p>
    <w:p w14:paraId="3576DD8B">
      <w:pPr>
        <w:ind w:left="0" w:leftChars="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KWARA STATE POLYTECHNIC, ILORIN, NIGERIA</w:t>
      </w:r>
    </w:p>
    <w:p w14:paraId="6F297E9B">
      <w:pPr>
        <w:ind w:left="0" w:leftChars="0"/>
        <w:jc w:val="center"/>
        <w:rPr>
          <w:rFonts w:hint="default" w:ascii="Times New Roman" w:hAnsi="Times New Roman" w:cs="Times New Roman"/>
          <w:b/>
          <w:bCs/>
          <w:sz w:val="24"/>
          <w:szCs w:val="24"/>
          <w:lang w:val="en-US"/>
        </w:rPr>
      </w:pPr>
    </w:p>
    <w:p w14:paraId="4DBAF433">
      <w:pPr>
        <w:ind w:left="0" w:leftChars="0"/>
        <w:jc w:val="both"/>
        <w:rPr>
          <w:rFonts w:hint="default" w:ascii="Times New Roman" w:hAnsi="Times New Roman" w:cs="Times New Roman"/>
          <w:b/>
          <w:bCs/>
          <w:sz w:val="24"/>
          <w:szCs w:val="24"/>
          <w:lang w:val="en-US"/>
        </w:rPr>
      </w:pPr>
    </w:p>
    <w:p w14:paraId="7878451E">
      <w:pPr>
        <w:ind w:left="0" w:leftChars="0"/>
        <w:jc w:val="both"/>
        <w:rPr>
          <w:rFonts w:hint="default" w:ascii="Times New Roman" w:hAnsi="Times New Roman" w:cs="Times New Roman"/>
          <w:b/>
          <w:bCs/>
          <w:sz w:val="24"/>
          <w:szCs w:val="24"/>
          <w:lang w:val="en-US"/>
        </w:rPr>
      </w:pPr>
    </w:p>
    <w:p w14:paraId="568DACFA">
      <w:pPr>
        <w:ind w:left="0" w:leftChars="0"/>
        <w:jc w:val="center"/>
        <w:rPr>
          <w:rFonts w:hint="default" w:ascii="Times New Roman" w:hAnsi="Times New Roman" w:cs="Times New Roman"/>
          <w:b/>
          <w:bCs/>
          <w:sz w:val="24"/>
          <w:szCs w:val="24"/>
          <w:lang w:val="en-US"/>
        </w:rPr>
      </w:pPr>
    </w:p>
    <w:p w14:paraId="0003F38B">
      <w:pPr>
        <w:ind w:left="0" w:leftChars="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IN PARTIAL FULFILLMENT OF THE REQUIREMENT FOR THE AWARD OF NATIONAL DIPLOMA IN SCIENCE LABORATORY TECHNOLOGY</w:t>
      </w:r>
    </w:p>
    <w:p w14:paraId="46585B95">
      <w:pPr>
        <w:ind w:left="0" w:leftChars="0"/>
        <w:jc w:val="center"/>
        <w:rPr>
          <w:rFonts w:hint="default" w:ascii="Times New Roman" w:hAnsi="Times New Roman" w:cs="Times New Roman"/>
          <w:b/>
          <w:bCs/>
          <w:sz w:val="24"/>
          <w:szCs w:val="24"/>
          <w:lang w:val="en-US"/>
        </w:rPr>
      </w:pPr>
    </w:p>
    <w:p w14:paraId="377872AD">
      <w:pPr>
        <w:ind w:left="0" w:leftChars="0"/>
        <w:jc w:val="center"/>
        <w:rPr>
          <w:rFonts w:hint="default" w:ascii="Times New Roman" w:hAnsi="Times New Roman" w:cs="Times New Roman"/>
          <w:b/>
          <w:bCs/>
          <w:sz w:val="24"/>
          <w:szCs w:val="24"/>
          <w:lang w:val="en-US"/>
        </w:rPr>
      </w:pPr>
    </w:p>
    <w:p w14:paraId="1FAB54F9">
      <w:pPr>
        <w:ind w:left="0" w:leftChars="0"/>
        <w:jc w:val="center"/>
        <w:rPr>
          <w:rFonts w:hint="default" w:ascii="Times New Roman" w:hAnsi="Times New Roman" w:cs="Times New Roman"/>
          <w:b/>
          <w:bCs/>
          <w:sz w:val="24"/>
          <w:szCs w:val="24"/>
          <w:lang w:val="en-US"/>
        </w:rPr>
      </w:pPr>
    </w:p>
    <w:p w14:paraId="5F4CD95C">
      <w:pPr>
        <w:ind w:left="0" w:leftChars="0"/>
        <w:jc w:val="center"/>
        <w:rPr>
          <w:rFonts w:hint="default" w:ascii="Times New Roman" w:hAnsi="Times New Roman" w:cs="Times New Roman"/>
          <w:b/>
          <w:bCs/>
          <w:sz w:val="24"/>
          <w:szCs w:val="24"/>
          <w:lang w:val="en-US"/>
        </w:rPr>
      </w:pPr>
    </w:p>
    <w:p w14:paraId="25D40831">
      <w:pPr>
        <w:ind w:left="0" w:leftChars="0"/>
        <w:jc w:val="center"/>
        <w:rPr>
          <w:rFonts w:hint="default" w:ascii="Times New Roman" w:hAnsi="Times New Roman" w:cs="Times New Roman"/>
          <w:b/>
          <w:bCs/>
          <w:sz w:val="24"/>
          <w:szCs w:val="24"/>
          <w:lang w:val="en-US"/>
        </w:rPr>
      </w:pPr>
    </w:p>
    <w:p w14:paraId="12A22C23">
      <w:pPr>
        <w:ind w:left="0" w:leftChars="0"/>
        <w:jc w:val="center"/>
        <w:rPr>
          <w:rFonts w:hint="default" w:ascii="Times New Roman" w:hAnsi="Times New Roman" w:cs="Times New Roman"/>
          <w:b/>
          <w:bCs/>
          <w:sz w:val="24"/>
          <w:szCs w:val="24"/>
          <w:lang w:val="en-US"/>
        </w:rPr>
      </w:pPr>
    </w:p>
    <w:p w14:paraId="3C0D30C4">
      <w:pPr>
        <w:ind w:left="0" w:leftChars="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JULY,2025</w:t>
      </w:r>
    </w:p>
    <w:p w14:paraId="73E38EBB">
      <w:pPr>
        <w:pStyle w:val="5"/>
        <w:spacing w:before="62"/>
        <w:ind w:left="2330" w:right="2815"/>
        <w:jc w:val="center"/>
        <w:rPr>
          <w:rFonts w:hint="default" w:ascii="Times New Roman" w:hAnsi="Times New Roman" w:cs="Times New Roman"/>
          <w:spacing w:val="-2"/>
          <w:sz w:val="24"/>
          <w:szCs w:val="24"/>
        </w:rPr>
      </w:pPr>
    </w:p>
    <w:p w14:paraId="3598C63A">
      <w:pPr>
        <w:pStyle w:val="5"/>
        <w:spacing w:before="62"/>
        <w:ind w:left="2330" w:right="2815"/>
        <w:jc w:val="center"/>
        <w:rPr>
          <w:rFonts w:hint="default" w:ascii="Times New Roman" w:hAnsi="Times New Roman" w:cs="Times New Roman"/>
          <w:spacing w:val="-2"/>
          <w:sz w:val="24"/>
          <w:szCs w:val="24"/>
        </w:rPr>
      </w:pPr>
    </w:p>
    <w:p w14:paraId="43FF6B3B">
      <w:pPr>
        <w:pStyle w:val="5"/>
        <w:spacing w:before="62"/>
        <w:ind w:left="2330" w:right="2815"/>
        <w:jc w:val="center"/>
        <w:rPr>
          <w:rFonts w:hint="default" w:ascii="Times New Roman" w:hAnsi="Times New Roman" w:cs="Times New Roman"/>
          <w:spacing w:val="-2"/>
          <w:sz w:val="24"/>
          <w:szCs w:val="24"/>
        </w:rPr>
      </w:pPr>
    </w:p>
    <w:p w14:paraId="68FE8CFC">
      <w:pPr>
        <w:pStyle w:val="5"/>
        <w:spacing w:before="62"/>
        <w:ind w:left="2330" w:right="2815"/>
        <w:jc w:val="center"/>
        <w:rPr>
          <w:rFonts w:hint="default" w:ascii="Times New Roman" w:hAnsi="Times New Roman" w:cs="Times New Roman"/>
          <w:spacing w:val="-2"/>
          <w:sz w:val="24"/>
          <w:szCs w:val="24"/>
        </w:rPr>
      </w:pPr>
    </w:p>
    <w:p w14:paraId="526FFDD0">
      <w:pPr>
        <w:pStyle w:val="5"/>
        <w:spacing w:before="62"/>
        <w:ind w:left="2330" w:right="2815"/>
        <w:jc w:val="center"/>
        <w:rPr>
          <w:rFonts w:hint="default" w:ascii="Times New Roman" w:hAnsi="Times New Roman" w:cs="Times New Roman"/>
          <w:spacing w:val="-2"/>
          <w:sz w:val="24"/>
          <w:szCs w:val="24"/>
        </w:rPr>
      </w:pPr>
    </w:p>
    <w:p w14:paraId="09511BD9">
      <w:pPr>
        <w:pStyle w:val="5"/>
        <w:spacing w:before="62"/>
        <w:ind w:left="2330" w:right="2815"/>
        <w:jc w:val="center"/>
        <w:rPr>
          <w:rFonts w:hint="default" w:ascii="Times New Roman" w:hAnsi="Times New Roman" w:cs="Times New Roman"/>
          <w:spacing w:val="-2"/>
          <w:sz w:val="24"/>
          <w:szCs w:val="24"/>
        </w:rPr>
      </w:pPr>
    </w:p>
    <w:p w14:paraId="642DED9A">
      <w:pPr>
        <w:pStyle w:val="5"/>
        <w:spacing w:before="62"/>
        <w:ind w:left="2330" w:right="2815"/>
        <w:jc w:val="center"/>
        <w:rPr>
          <w:rFonts w:hint="default" w:ascii="Times New Roman" w:hAnsi="Times New Roman" w:cs="Times New Roman"/>
          <w:spacing w:val="-2"/>
          <w:sz w:val="24"/>
          <w:szCs w:val="24"/>
        </w:rPr>
      </w:pPr>
    </w:p>
    <w:p w14:paraId="393100D5">
      <w:pPr>
        <w:pStyle w:val="5"/>
        <w:spacing w:before="62"/>
        <w:ind w:left="2330" w:right="2815"/>
        <w:jc w:val="center"/>
        <w:rPr>
          <w:rFonts w:hint="default" w:ascii="Times New Roman" w:hAnsi="Times New Roman" w:cs="Times New Roman"/>
          <w:spacing w:val="-2"/>
          <w:sz w:val="24"/>
          <w:szCs w:val="24"/>
        </w:rPr>
      </w:pPr>
    </w:p>
    <w:p w14:paraId="63AE90EA">
      <w:pPr>
        <w:pStyle w:val="5"/>
        <w:spacing w:before="62"/>
        <w:ind w:left="2330" w:right="2815"/>
        <w:jc w:val="center"/>
        <w:rPr>
          <w:rFonts w:hint="default" w:ascii="Times New Roman" w:hAnsi="Times New Roman" w:cs="Times New Roman"/>
          <w:spacing w:val="-2"/>
          <w:sz w:val="24"/>
          <w:szCs w:val="24"/>
        </w:rPr>
      </w:pPr>
    </w:p>
    <w:p w14:paraId="592747AE">
      <w:pPr>
        <w:pStyle w:val="5"/>
        <w:spacing w:before="62"/>
        <w:ind w:left="2330" w:right="2815"/>
        <w:jc w:val="center"/>
        <w:rPr>
          <w:rFonts w:hint="default" w:ascii="Times New Roman" w:hAnsi="Times New Roman" w:cs="Times New Roman"/>
          <w:spacing w:val="-2"/>
          <w:sz w:val="24"/>
          <w:szCs w:val="24"/>
        </w:rPr>
      </w:pPr>
    </w:p>
    <w:p w14:paraId="11C9F2B2">
      <w:pPr>
        <w:pStyle w:val="5"/>
        <w:spacing w:before="62"/>
        <w:ind w:left="2330" w:right="2815"/>
        <w:jc w:val="center"/>
        <w:rPr>
          <w:rFonts w:hint="default" w:ascii="Times New Roman" w:hAnsi="Times New Roman" w:cs="Times New Roman"/>
          <w:spacing w:val="-2"/>
          <w:sz w:val="24"/>
          <w:szCs w:val="24"/>
        </w:rPr>
      </w:pPr>
    </w:p>
    <w:p w14:paraId="4C69FAE1">
      <w:pPr>
        <w:pStyle w:val="5"/>
        <w:spacing w:before="62"/>
        <w:ind w:left="2330" w:right="2815"/>
        <w:jc w:val="center"/>
        <w:rPr>
          <w:rFonts w:hint="default" w:ascii="Times New Roman" w:hAnsi="Times New Roman" w:cs="Times New Roman"/>
          <w:spacing w:val="-2"/>
          <w:sz w:val="24"/>
          <w:szCs w:val="24"/>
        </w:rPr>
      </w:pPr>
    </w:p>
    <w:p w14:paraId="52ABEEAF">
      <w:pPr>
        <w:pStyle w:val="5"/>
        <w:spacing w:before="62"/>
        <w:ind w:left="2330" w:right="2815"/>
        <w:jc w:val="center"/>
        <w:rPr>
          <w:rFonts w:hint="default" w:ascii="Times New Roman" w:hAnsi="Times New Roman" w:cs="Times New Roman"/>
          <w:spacing w:val="-2"/>
          <w:sz w:val="24"/>
          <w:szCs w:val="24"/>
        </w:rPr>
      </w:pPr>
    </w:p>
    <w:p w14:paraId="323F8416">
      <w:pPr>
        <w:pStyle w:val="5"/>
        <w:spacing w:before="62"/>
        <w:ind w:left="2330" w:right="2815"/>
        <w:jc w:val="center"/>
        <w:rPr>
          <w:rFonts w:hint="default" w:ascii="Times New Roman" w:hAnsi="Times New Roman" w:cs="Times New Roman"/>
          <w:spacing w:val="-2"/>
          <w:sz w:val="24"/>
          <w:szCs w:val="24"/>
        </w:rPr>
        <w:sectPr>
          <w:footerReference r:id="rId5" w:type="default"/>
          <w:type w:val="continuous"/>
          <w:pgSz w:w="12240" w:h="15840"/>
          <w:pgMar w:top="1380" w:right="1220" w:bottom="1680" w:left="1220" w:header="0" w:footer="1500" w:gutter="0"/>
          <w:pgNumType w:fmt="upperRoman" w:start="1"/>
          <w:cols w:space="720" w:num="1"/>
        </w:sectPr>
      </w:pPr>
    </w:p>
    <w:p w14:paraId="70A5A3D1">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CERTIFICATION</w:t>
      </w:r>
    </w:p>
    <w:p w14:paraId="641BA752">
      <w:pPr>
        <w:rPr>
          <w:rFonts w:hint="default" w:ascii="Times New Roman" w:hAnsi="Times New Roman" w:cs="Times New Roman"/>
          <w:sz w:val="24"/>
          <w:szCs w:val="24"/>
          <w:lang w:val="en-US"/>
        </w:rPr>
      </w:pPr>
    </w:p>
    <w:p w14:paraId="57F30CB6">
      <w:pPr>
        <w:rPr>
          <w:rFonts w:hint="default" w:ascii="Times New Roman" w:hAnsi="Times New Roman" w:cs="Times New Roman"/>
          <w:sz w:val="24"/>
          <w:szCs w:val="24"/>
          <w:lang w:val="en-US"/>
        </w:rPr>
      </w:pPr>
    </w:p>
    <w:p w14:paraId="0956507A">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is to certify that the project work was carried out and reported by</w:t>
      </w:r>
      <w:r>
        <w:rPr>
          <w:rFonts w:hint="default" w:ascii="Times New Roman" w:hAnsi="Times New Roman" w:cs="Times New Roman"/>
          <w:b/>
          <w:bCs/>
          <w:sz w:val="24"/>
          <w:szCs w:val="24"/>
          <w:lang w:val="en-US"/>
        </w:rPr>
        <w:t xml:space="preserve"> SALAMI ZAINAB AYOMIDE </w:t>
      </w:r>
      <w:r>
        <w:rPr>
          <w:rFonts w:hint="default" w:ascii="Times New Roman" w:hAnsi="Times New Roman" w:cs="Times New Roman"/>
          <w:sz w:val="24"/>
          <w:szCs w:val="24"/>
          <w:lang w:val="en-US"/>
        </w:rPr>
        <w:t xml:space="preserve">with matric number </w:t>
      </w:r>
      <w:r>
        <w:rPr>
          <w:rFonts w:hint="default" w:ascii="Times New Roman" w:hAnsi="Times New Roman" w:cs="Times New Roman"/>
          <w:b/>
          <w:bCs/>
          <w:sz w:val="24"/>
          <w:szCs w:val="24"/>
          <w:lang w:val="en-US"/>
        </w:rPr>
        <w:t>ND/23/SLT/PT/0117</w:t>
      </w:r>
      <w:r>
        <w:rPr>
          <w:rFonts w:hint="default" w:ascii="Times New Roman" w:hAnsi="Times New Roman" w:cs="Times New Roman"/>
          <w:sz w:val="24"/>
          <w:szCs w:val="24"/>
          <w:lang w:val="en-US"/>
        </w:rPr>
        <w:t xml:space="preserve"> in the department of Science Laboratory Technology [SLT] Institute of Applied science [IAS], Physics Option and has been read and approved as meeting the requirement for the award of National Diploma [ND].</w:t>
      </w:r>
    </w:p>
    <w:p w14:paraId="5D1465BD">
      <w:pPr>
        <w:rPr>
          <w:rFonts w:hint="default" w:ascii="Times New Roman" w:hAnsi="Times New Roman" w:cs="Times New Roman"/>
          <w:sz w:val="24"/>
          <w:szCs w:val="24"/>
          <w:lang w:val="en-US"/>
        </w:rPr>
      </w:pPr>
    </w:p>
    <w:p w14:paraId="3724C4F9">
      <w:pPr>
        <w:rPr>
          <w:rFonts w:hint="default" w:ascii="Times New Roman" w:hAnsi="Times New Roman" w:cs="Times New Roman"/>
          <w:sz w:val="24"/>
          <w:szCs w:val="24"/>
          <w:lang w:val="en-US"/>
        </w:rPr>
      </w:pPr>
    </w:p>
    <w:p w14:paraId="12D22BA7">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______________                                             </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________</w:t>
      </w:r>
    </w:p>
    <w:p w14:paraId="744012D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Mr. Sanni M.A                                                 </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Date</w:t>
      </w:r>
    </w:p>
    <w:p w14:paraId="0C105A8A">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(Project Supervisor)</w:t>
      </w:r>
    </w:p>
    <w:p w14:paraId="090E3F1F">
      <w:pPr>
        <w:rPr>
          <w:rFonts w:hint="default" w:ascii="Times New Roman" w:hAnsi="Times New Roman" w:cs="Times New Roman"/>
          <w:sz w:val="24"/>
          <w:szCs w:val="24"/>
          <w:lang w:val="en-US"/>
        </w:rPr>
      </w:pPr>
    </w:p>
    <w:p w14:paraId="35C04931">
      <w:pPr>
        <w:rPr>
          <w:rFonts w:hint="default" w:ascii="Times New Roman" w:hAnsi="Times New Roman" w:cs="Times New Roman"/>
          <w:sz w:val="24"/>
          <w:szCs w:val="24"/>
          <w:lang w:val="en-US"/>
        </w:rPr>
      </w:pPr>
    </w:p>
    <w:p w14:paraId="26F9610C">
      <w:pPr>
        <w:rPr>
          <w:rFonts w:hint="default" w:ascii="Times New Roman" w:hAnsi="Times New Roman" w:cs="Times New Roman"/>
          <w:sz w:val="24"/>
          <w:szCs w:val="24"/>
          <w:lang w:val="en-US"/>
        </w:rPr>
      </w:pPr>
    </w:p>
    <w:p w14:paraId="73EEE973">
      <w:pPr>
        <w:rPr>
          <w:rFonts w:hint="default" w:ascii="Times New Roman" w:hAnsi="Times New Roman" w:cs="Times New Roman"/>
          <w:sz w:val="24"/>
          <w:szCs w:val="24"/>
          <w:lang w:val="en-US"/>
        </w:rPr>
      </w:pPr>
    </w:p>
    <w:p w14:paraId="614F1714">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______________                                                 </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________</w:t>
      </w:r>
    </w:p>
    <w:p w14:paraId="7E3A141F">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Mr. Abdullahi Zubair Lukman                                        </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Date</w:t>
      </w:r>
    </w:p>
    <w:p w14:paraId="0475C477">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(Part-Time Coordinator, SLT)</w:t>
      </w:r>
    </w:p>
    <w:p w14:paraId="3D0F713E">
      <w:pPr>
        <w:rPr>
          <w:rFonts w:hint="default" w:ascii="Times New Roman" w:hAnsi="Times New Roman" w:cs="Times New Roman"/>
          <w:sz w:val="24"/>
          <w:szCs w:val="24"/>
          <w:lang w:val="en-US"/>
        </w:rPr>
      </w:pPr>
    </w:p>
    <w:p w14:paraId="285CF6EA">
      <w:pPr>
        <w:rPr>
          <w:rFonts w:hint="default" w:ascii="Times New Roman" w:hAnsi="Times New Roman" w:cs="Times New Roman"/>
          <w:sz w:val="24"/>
          <w:szCs w:val="24"/>
          <w:lang w:val="en-US"/>
        </w:rPr>
      </w:pPr>
    </w:p>
    <w:p w14:paraId="417D5E21">
      <w:pPr>
        <w:rPr>
          <w:rFonts w:hint="default" w:ascii="Times New Roman" w:hAnsi="Times New Roman" w:cs="Times New Roman"/>
          <w:sz w:val="24"/>
          <w:szCs w:val="24"/>
          <w:lang w:val="en-US"/>
        </w:rPr>
      </w:pPr>
    </w:p>
    <w:p w14:paraId="77CBF212">
      <w:pPr>
        <w:rPr>
          <w:rFonts w:hint="default" w:ascii="Times New Roman" w:hAnsi="Times New Roman" w:cs="Times New Roman"/>
          <w:sz w:val="24"/>
          <w:szCs w:val="24"/>
          <w:lang w:val="en-US"/>
        </w:rPr>
      </w:pPr>
    </w:p>
    <w:p w14:paraId="6C110A14">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_______________                             </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________</w:t>
      </w:r>
    </w:p>
    <w:p w14:paraId="4903BF4D">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External Examiner                                      </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Date</w:t>
      </w:r>
    </w:p>
    <w:p w14:paraId="27DBF018">
      <w:pPr>
        <w:jc w:val="both"/>
        <w:rPr>
          <w:rFonts w:hint="default" w:ascii="Times New Roman" w:hAnsi="Times New Roman" w:cs="Times New Roman"/>
          <w:b/>
          <w:bCs/>
          <w:sz w:val="24"/>
          <w:szCs w:val="24"/>
          <w:lang w:val="en-US"/>
        </w:rPr>
      </w:pPr>
    </w:p>
    <w:p w14:paraId="1B57DC26">
      <w:pPr>
        <w:rPr>
          <w:rFonts w:hint="default" w:ascii="Times New Roman" w:hAnsi="Times New Roman" w:cs="Times New Roman"/>
          <w:sz w:val="24"/>
          <w:szCs w:val="24"/>
          <w:lang w:val="en-US"/>
        </w:rPr>
      </w:pPr>
    </w:p>
    <w:p w14:paraId="2E80FF63">
      <w:pPr>
        <w:rPr>
          <w:rFonts w:hint="default" w:ascii="Times New Roman" w:hAnsi="Times New Roman" w:cs="Times New Roman"/>
          <w:sz w:val="24"/>
          <w:szCs w:val="24"/>
          <w:lang w:val="en-US"/>
        </w:rPr>
      </w:pPr>
    </w:p>
    <w:p w14:paraId="118AEC9B">
      <w:pPr>
        <w:pStyle w:val="5"/>
        <w:spacing w:before="62"/>
        <w:ind w:left="0" w:leftChars="0" w:right="2815" w:firstLine="0" w:firstLineChars="0"/>
        <w:jc w:val="both"/>
        <w:rPr>
          <w:rFonts w:hint="default" w:ascii="Times New Roman" w:hAnsi="Times New Roman" w:cs="Times New Roman"/>
          <w:spacing w:val="-2"/>
          <w:sz w:val="24"/>
          <w:szCs w:val="24"/>
        </w:rPr>
      </w:pPr>
    </w:p>
    <w:p w14:paraId="4E435851">
      <w:pPr>
        <w:pStyle w:val="5"/>
        <w:spacing w:before="62"/>
        <w:ind w:left="2330" w:right="2815"/>
        <w:jc w:val="center"/>
        <w:rPr>
          <w:rFonts w:hint="default" w:ascii="Times New Roman" w:hAnsi="Times New Roman" w:cs="Times New Roman"/>
          <w:b/>
          <w:bCs/>
          <w:spacing w:val="-2"/>
          <w:sz w:val="24"/>
          <w:szCs w:val="24"/>
        </w:rPr>
      </w:pPr>
    </w:p>
    <w:p w14:paraId="3C7F94CD">
      <w:pPr>
        <w:pStyle w:val="5"/>
        <w:spacing w:before="62"/>
        <w:ind w:left="2330" w:right="2815"/>
        <w:jc w:val="center"/>
        <w:rPr>
          <w:rFonts w:hint="default" w:ascii="Times New Roman" w:hAnsi="Times New Roman" w:cs="Times New Roman"/>
          <w:b/>
          <w:bCs/>
          <w:spacing w:val="-2"/>
          <w:sz w:val="24"/>
          <w:szCs w:val="24"/>
        </w:rPr>
      </w:pPr>
    </w:p>
    <w:p w14:paraId="79AE025F">
      <w:pPr>
        <w:pStyle w:val="5"/>
        <w:spacing w:before="62"/>
        <w:ind w:left="2330" w:right="2815"/>
        <w:jc w:val="center"/>
        <w:rPr>
          <w:rFonts w:hint="default" w:ascii="Times New Roman" w:hAnsi="Times New Roman" w:cs="Times New Roman"/>
          <w:b/>
          <w:bCs/>
          <w:spacing w:val="-2"/>
          <w:sz w:val="24"/>
          <w:szCs w:val="24"/>
        </w:rPr>
      </w:pPr>
    </w:p>
    <w:p w14:paraId="0604C1B9">
      <w:pPr>
        <w:pStyle w:val="5"/>
        <w:spacing w:before="62"/>
        <w:ind w:left="2330" w:right="2815"/>
        <w:jc w:val="center"/>
        <w:rPr>
          <w:rFonts w:hint="default" w:ascii="Times New Roman" w:hAnsi="Times New Roman" w:cs="Times New Roman"/>
          <w:b/>
          <w:bCs/>
          <w:spacing w:val="-2"/>
          <w:sz w:val="24"/>
          <w:szCs w:val="24"/>
        </w:rPr>
      </w:pPr>
    </w:p>
    <w:p w14:paraId="5551E956">
      <w:pPr>
        <w:pStyle w:val="5"/>
        <w:spacing w:before="62"/>
        <w:ind w:left="2330" w:right="2815"/>
        <w:jc w:val="center"/>
        <w:rPr>
          <w:rFonts w:hint="default" w:ascii="Times New Roman" w:hAnsi="Times New Roman" w:cs="Times New Roman"/>
          <w:b/>
          <w:bCs/>
          <w:spacing w:val="-2"/>
          <w:sz w:val="24"/>
          <w:szCs w:val="24"/>
        </w:rPr>
      </w:pPr>
    </w:p>
    <w:p w14:paraId="10D30540">
      <w:pPr>
        <w:pStyle w:val="5"/>
        <w:spacing w:before="62"/>
        <w:ind w:left="2330" w:right="2815"/>
        <w:jc w:val="center"/>
        <w:rPr>
          <w:rFonts w:hint="default" w:ascii="Times New Roman" w:hAnsi="Times New Roman" w:cs="Times New Roman"/>
          <w:b/>
          <w:bCs/>
          <w:spacing w:val="-2"/>
          <w:sz w:val="24"/>
          <w:szCs w:val="24"/>
        </w:rPr>
      </w:pPr>
    </w:p>
    <w:p w14:paraId="17C46E9A">
      <w:pPr>
        <w:pStyle w:val="5"/>
        <w:spacing w:before="62"/>
        <w:ind w:left="2330" w:right="2815"/>
        <w:jc w:val="center"/>
        <w:rPr>
          <w:rFonts w:hint="default" w:ascii="Times New Roman" w:hAnsi="Times New Roman" w:cs="Times New Roman"/>
          <w:b/>
          <w:bCs/>
          <w:spacing w:val="-2"/>
          <w:sz w:val="24"/>
          <w:szCs w:val="24"/>
        </w:rPr>
      </w:pPr>
    </w:p>
    <w:p w14:paraId="73398407">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br w:type="page"/>
      </w:r>
    </w:p>
    <w:p w14:paraId="58F49CD8">
      <w:pPr>
        <w:jc w:val="center"/>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DEDICATION</w:t>
      </w:r>
    </w:p>
    <w:p w14:paraId="472CC417">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project is dedicated to Almighty GOD, the giver of knowledge and to my parents.</w:t>
      </w:r>
    </w:p>
    <w:p w14:paraId="625C547A">
      <w:pPr>
        <w:jc w:val="center"/>
        <w:rPr>
          <w:rFonts w:hint="default" w:ascii="Times New Roman" w:hAnsi="Times New Roman" w:cs="Times New Roman"/>
          <w:b/>
          <w:bCs/>
          <w:sz w:val="24"/>
          <w:szCs w:val="24"/>
          <w:lang w:val="en-US"/>
        </w:rPr>
      </w:pPr>
      <w:r>
        <w:rPr>
          <w:rFonts w:hint="default" w:ascii="Times New Roman" w:hAnsi="Times New Roman" w:cs="Times New Roman"/>
          <w:b/>
          <w:bCs/>
          <w:spacing w:val="-2"/>
          <w:sz w:val="24"/>
          <w:szCs w:val="24"/>
        </w:rPr>
        <w:br w:type="page"/>
      </w:r>
      <w:r>
        <w:rPr>
          <w:rFonts w:hint="default" w:ascii="Times New Roman" w:hAnsi="Times New Roman" w:cs="Times New Roman"/>
          <w:b/>
          <w:bCs/>
          <w:sz w:val="24"/>
          <w:szCs w:val="24"/>
          <w:lang w:val="en-US"/>
        </w:rPr>
        <w:t>ACKNOWLEDGEMENT</w:t>
      </w:r>
    </w:p>
    <w:p w14:paraId="09A791DB">
      <w:pPr>
        <w:rPr>
          <w:rFonts w:hint="default" w:ascii="Times New Roman" w:hAnsi="Times New Roman" w:cs="Times New Roman"/>
          <w:sz w:val="24"/>
          <w:szCs w:val="24"/>
          <w:lang w:val="en-US"/>
        </w:rPr>
      </w:pPr>
    </w:p>
    <w:p w14:paraId="72AA1994">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We are highly grateful to ALMIGHTY GOD who in his infinite mercy has showered his blessings and favor upon us throughout the course.</w:t>
      </w:r>
    </w:p>
    <w:p w14:paraId="6DC6E988">
      <w:pPr>
        <w:rPr>
          <w:rFonts w:hint="default" w:ascii="Times New Roman" w:hAnsi="Times New Roman" w:cs="Times New Roman"/>
          <w:sz w:val="24"/>
          <w:szCs w:val="24"/>
          <w:lang w:val="en-US"/>
        </w:rPr>
      </w:pPr>
    </w:p>
    <w:p w14:paraId="6D64F9A0">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Our special thanks are extended to Mr. Sanni M.A who has worked tirelessly to see the success of this work for his advice and effective supervision. We also wish to appreciate the kindness and support of the head of the Physics/ Electronics Unit, SLT, Mr. Salahu Bashir and all the entire member of the staff of Physics/ Electronics, we will miss you.</w:t>
      </w:r>
    </w:p>
    <w:p w14:paraId="79C2E798">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These will not be complete if we don’t acknowledge the effort of our dear parents for their Mentorship and support, financially, care, their prayers and moral contribution to the success seeing us through our course of study we say thank you and God bless.</w:t>
      </w:r>
    </w:p>
    <w:p w14:paraId="07B3E2C6">
      <w:pPr>
        <w:rPr>
          <w:rFonts w:hint="default" w:ascii="Times New Roman" w:hAnsi="Times New Roman" w:cs="Times New Roman"/>
          <w:sz w:val="24"/>
          <w:szCs w:val="24"/>
          <w:lang w:val="en-US"/>
        </w:rPr>
      </w:pPr>
    </w:p>
    <w:p w14:paraId="7C0DB164">
      <w:pPr>
        <w:rPr>
          <w:rFonts w:hint="default" w:ascii="Times New Roman" w:hAnsi="Times New Roman" w:cs="Times New Roman"/>
          <w:b/>
          <w:bCs/>
          <w:spacing w:val="-2"/>
          <w:sz w:val="24"/>
          <w:szCs w:val="24"/>
        </w:rPr>
      </w:pPr>
    </w:p>
    <w:p w14:paraId="4EC95BF6">
      <w:pPr>
        <w:jc w:val="center"/>
        <w:rPr>
          <w:rFonts w:hint="default" w:ascii="Times New Roman" w:hAnsi="Times New Roman" w:cs="Times New Roman"/>
          <w:sz w:val="24"/>
          <w:szCs w:val="24"/>
          <w:lang w:val="en-US"/>
        </w:rPr>
      </w:pPr>
      <w:r>
        <w:rPr>
          <w:rFonts w:hint="default" w:ascii="Times New Roman" w:hAnsi="Times New Roman" w:cs="Times New Roman"/>
          <w:b/>
          <w:bCs/>
          <w:spacing w:val="-2"/>
          <w:sz w:val="24"/>
          <w:szCs w:val="24"/>
        </w:rPr>
        <w:br w:type="page"/>
      </w:r>
      <w:r>
        <w:rPr>
          <w:rFonts w:hint="default" w:ascii="Times New Roman" w:hAnsi="Times New Roman" w:cs="Times New Roman"/>
          <w:b/>
          <w:bCs/>
          <w:sz w:val="24"/>
          <w:szCs w:val="24"/>
          <w:lang w:val="en-US"/>
        </w:rPr>
        <w:t>ABSTRACT</w:t>
      </w:r>
    </w:p>
    <w:p w14:paraId="0700332B">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During the geomagnetic storms of 1 October 2002 and 22 January 2004, strong ionospheric scintillations on the GPS L1 band were observed at Wuhan station (30.6N, 114.4E; magnetic dip 45.8), located near the northern crest of the Equatorial Ionospheric Anomaly (EIA). The observed intense scintillation events were closely associated with the main phases of the storms and coincided with a marked enhancement of the EIA. Additionally, both large- and small-scale ionospheric irregularities were detected during the post-midnight hours, indicating sustained ionospheric instability.</w:t>
      </w:r>
    </w:p>
    <w:p w14:paraId="790C9110">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These findings suggest that storm-time modifications in the eastward equatorial electric field play a significant role in generating and sustaining ionospheric irregularities. The results contribute to a deeper understanding of space weather impacts on low-latitude ionospheric dynamics and emphasize the importance of continuous monitoring for the mitigation of GPS signal degradation during geomagnetic disturbances.</w:t>
      </w:r>
    </w:p>
    <w:p w14:paraId="5C76DB45">
      <w:pPr>
        <w:spacing w:line="480" w:lineRule="auto"/>
        <w:jc w:val="center"/>
        <w:rPr>
          <w:rFonts w:hint="default" w:ascii="Times New Roman" w:hAnsi="Times New Roman" w:cs="Times New Roman"/>
          <w:b/>
          <w:bCs/>
          <w:sz w:val="24"/>
          <w:szCs w:val="24"/>
          <w:lang w:val="en-US"/>
        </w:rPr>
      </w:pPr>
      <w:r>
        <w:rPr>
          <w:rFonts w:hint="default" w:ascii="Times New Roman" w:hAnsi="Times New Roman" w:cs="Times New Roman"/>
          <w:sz w:val="24"/>
          <w:szCs w:val="24"/>
          <w:lang w:val="en-US"/>
        </w:rPr>
        <w:br w:type="page"/>
      </w:r>
      <w:r>
        <w:rPr>
          <w:rFonts w:hint="default" w:ascii="Times New Roman" w:hAnsi="Times New Roman" w:cs="Times New Roman"/>
          <w:b/>
          <w:bCs/>
          <w:sz w:val="24"/>
          <w:szCs w:val="24"/>
          <w:lang w:val="en-US"/>
        </w:rPr>
        <w:t>TABLE OF CONTENT</w:t>
      </w:r>
    </w:p>
    <w:p w14:paraId="1BBB5694">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Title page                                                     </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i</w:t>
      </w:r>
    </w:p>
    <w:p w14:paraId="39A97212">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Certification                                               </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ii</w:t>
      </w:r>
    </w:p>
    <w:p w14:paraId="72A02AF6">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Dedication                                                    </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iii</w:t>
      </w:r>
    </w:p>
    <w:p w14:paraId="301DBEEB">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Acknowledgment                                        </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iv </w:t>
      </w:r>
    </w:p>
    <w:p w14:paraId="1CB57DBA">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Abstract                                                  </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v</w:t>
      </w:r>
    </w:p>
    <w:p w14:paraId="7A4FDA50">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Table of content                             </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vi-vii</w:t>
      </w:r>
    </w:p>
    <w:p w14:paraId="5377743F">
      <w:pPr>
        <w:spacing w:line="480" w:lineRule="auto"/>
        <w:rPr>
          <w:rFonts w:hint="default" w:ascii="Times New Roman" w:hAnsi="Times New Roman" w:cs="Times New Roman"/>
          <w:sz w:val="24"/>
          <w:szCs w:val="24"/>
          <w:lang w:val="en-US"/>
        </w:rPr>
      </w:pPr>
    </w:p>
    <w:p w14:paraId="6B791104">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CHAPTER ONE </w:t>
      </w:r>
    </w:p>
    <w:p w14:paraId="65A20E8F">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1.1   The heliosphere                                             </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1-2</w:t>
      </w:r>
    </w:p>
    <w:p w14:paraId="1765F55E">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1.2.   Internal structure of the sun                           </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3-4</w:t>
      </w:r>
    </w:p>
    <w:p w14:paraId="1E31D6F7">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CHAPTER TWO</w:t>
      </w:r>
    </w:p>
    <w:p w14:paraId="74286016">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2.1     Literature review                                        </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5-28</w:t>
      </w:r>
    </w:p>
    <w:p w14:paraId="473B6DEC">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2.2.     Layers of the ionosphere                         </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29</w:t>
      </w:r>
    </w:p>
    <w:p w14:paraId="5F31F658">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2.2.1    D Layer                                             </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29</w:t>
      </w:r>
    </w:p>
    <w:p w14:paraId="06DFE102">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2.2.2    E Layer                                             </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29-30</w:t>
      </w:r>
    </w:p>
    <w:p w14:paraId="29E5FA9D">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2.2.3    F Layer                                         </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30-31</w:t>
      </w:r>
    </w:p>
    <w:p w14:paraId="1F1E1AA6">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2.2.3.1   F1 Layer                                   </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31</w:t>
      </w:r>
    </w:p>
    <w:p w14:paraId="6FDEC350">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2.2.3.2   F2 Layer                                            </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32</w:t>
      </w:r>
    </w:p>
    <w:p w14:paraId="70F89E5A">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2.3     Geomagnetic storm                       </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33</w:t>
      </w:r>
    </w:p>
    <w:p w14:paraId="459F91CB">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2.3.1    Categories of geomagnetic storm              </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34</w:t>
      </w:r>
    </w:p>
    <w:p w14:paraId="72CEB832">
      <w:pPr>
        <w:spacing w:line="480" w:lineRule="auto"/>
        <w:rPr>
          <w:rFonts w:hint="default" w:ascii="Times New Roman" w:hAnsi="Times New Roman" w:cs="Times New Roman"/>
          <w:sz w:val="24"/>
          <w:szCs w:val="24"/>
          <w:lang w:val="en-US"/>
        </w:rPr>
      </w:pPr>
    </w:p>
    <w:p w14:paraId="4FCFA31E">
      <w:pPr>
        <w:spacing w:line="480" w:lineRule="auto"/>
        <w:rPr>
          <w:rFonts w:hint="default" w:ascii="Times New Roman" w:hAnsi="Times New Roman" w:cs="Times New Roman"/>
          <w:sz w:val="24"/>
          <w:szCs w:val="24"/>
          <w:lang w:val="en-US"/>
        </w:rPr>
        <w:sectPr>
          <w:footerReference r:id="rId6" w:type="default"/>
          <w:pgSz w:w="11906" w:h="16838"/>
          <w:pgMar w:top="1440" w:right="1800" w:bottom="1440" w:left="1800" w:header="851" w:footer="992" w:gutter="0"/>
          <w:pgNumType w:fmt="upperRoman"/>
          <w:cols w:space="425" w:num="1"/>
          <w:docGrid w:type="lines" w:linePitch="312" w:charSpace="0"/>
        </w:sectPr>
      </w:pPr>
    </w:p>
    <w:p w14:paraId="6EC4B27D">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CHAPTER THREE</w:t>
      </w:r>
    </w:p>
    <w:p w14:paraId="3142F1DB">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3.0.      Data and Method of analysis                               </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35-38</w:t>
      </w:r>
    </w:p>
    <w:p w14:paraId="0001B435">
      <w:pPr>
        <w:spacing w:line="480" w:lineRule="auto"/>
        <w:rPr>
          <w:rFonts w:hint="default" w:ascii="Times New Roman" w:hAnsi="Times New Roman" w:cs="Times New Roman"/>
          <w:sz w:val="24"/>
          <w:szCs w:val="24"/>
          <w:lang w:val="en-US"/>
        </w:rPr>
      </w:pPr>
    </w:p>
    <w:p w14:paraId="7BCAEAFD">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CHAPTER FOUR </w:t>
      </w:r>
    </w:p>
    <w:p w14:paraId="57696E6D">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4.1       Result and discussion                                 </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39-43</w:t>
      </w:r>
    </w:p>
    <w:p w14:paraId="0A0CA10B">
      <w:pPr>
        <w:spacing w:line="480" w:lineRule="auto"/>
        <w:rPr>
          <w:rFonts w:hint="default" w:ascii="Times New Roman" w:hAnsi="Times New Roman" w:cs="Times New Roman"/>
          <w:sz w:val="24"/>
          <w:szCs w:val="24"/>
          <w:lang w:val="en-US"/>
        </w:rPr>
      </w:pPr>
    </w:p>
    <w:p w14:paraId="7752D08E">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CHAPTER FIVE </w:t>
      </w:r>
    </w:p>
    <w:p w14:paraId="316E1BEE">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5.1       Conclusion                                            </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44</w:t>
      </w:r>
    </w:p>
    <w:p w14:paraId="332251BB">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References                                           </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45-47</w:t>
      </w:r>
    </w:p>
    <w:p w14:paraId="4DC6A84E">
      <w:pPr>
        <w:pStyle w:val="5"/>
        <w:spacing w:before="62"/>
        <w:ind w:left="2330" w:right="2815"/>
        <w:jc w:val="center"/>
        <w:rPr>
          <w:rFonts w:hint="default" w:ascii="Times New Roman" w:hAnsi="Times New Roman" w:cs="Times New Roman"/>
          <w:b/>
          <w:bCs/>
          <w:spacing w:val="-2"/>
          <w:sz w:val="24"/>
          <w:szCs w:val="24"/>
        </w:rPr>
        <w:sectPr>
          <w:pgSz w:w="12240" w:h="15840"/>
          <w:pgMar w:top="1440" w:right="1800" w:bottom="1440" w:left="1800" w:header="0" w:footer="1500" w:gutter="0"/>
          <w:pgNumType w:fmt="upperRoman"/>
          <w:cols w:space="720" w:num="1"/>
        </w:sectPr>
      </w:pPr>
    </w:p>
    <w:p w14:paraId="20A115FA">
      <w:pPr>
        <w:pStyle w:val="5"/>
        <w:spacing w:before="62"/>
        <w:ind w:left="2330" w:right="2815"/>
        <w:jc w:val="center"/>
        <w:rPr>
          <w:rFonts w:hint="default" w:ascii="Times New Roman" w:hAnsi="Times New Roman" w:cs="Times New Roman"/>
          <w:b/>
          <w:bCs/>
          <w:sz w:val="24"/>
          <w:szCs w:val="24"/>
        </w:rPr>
      </w:pPr>
      <w:r>
        <w:rPr>
          <w:rFonts w:hint="default" w:ascii="Times New Roman" w:hAnsi="Times New Roman" w:cs="Times New Roman"/>
          <w:b/>
          <w:bCs/>
          <w:spacing w:val="-2"/>
          <w:sz w:val="24"/>
          <w:szCs w:val="24"/>
        </w:rPr>
        <w:t>CHAPTER</w:t>
      </w:r>
      <w:r>
        <w:rPr>
          <w:rFonts w:hint="default" w:ascii="Times New Roman" w:hAnsi="Times New Roman" w:cs="Times New Roman"/>
          <w:b/>
          <w:bCs/>
          <w:spacing w:val="6"/>
          <w:sz w:val="24"/>
          <w:szCs w:val="24"/>
        </w:rPr>
        <w:t xml:space="preserve"> </w:t>
      </w:r>
      <w:r>
        <w:rPr>
          <w:rFonts w:hint="default" w:ascii="Times New Roman" w:hAnsi="Times New Roman" w:cs="Times New Roman"/>
          <w:b/>
          <w:bCs/>
          <w:spacing w:val="-5"/>
          <w:sz w:val="24"/>
          <w:szCs w:val="24"/>
        </w:rPr>
        <w:t>ONE</w:t>
      </w:r>
    </w:p>
    <w:p w14:paraId="6F41522D">
      <w:pPr>
        <w:pStyle w:val="5"/>
        <w:ind w:left="0"/>
        <w:rPr>
          <w:rFonts w:hint="default" w:ascii="Times New Roman" w:hAnsi="Times New Roman" w:cs="Times New Roman"/>
          <w:b/>
          <w:bCs/>
          <w:sz w:val="24"/>
          <w:szCs w:val="24"/>
        </w:rPr>
      </w:pPr>
    </w:p>
    <w:p w14:paraId="58EB3F82">
      <w:pPr>
        <w:pStyle w:val="5"/>
        <w:ind w:left="0"/>
        <w:rPr>
          <w:rFonts w:hint="default" w:ascii="Times New Roman" w:hAnsi="Times New Roman" w:cs="Times New Roman"/>
          <w:b/>
          <w:bCs/>
          <w:sz w:val="24"/>
          <w:szCs w:val="24"/>
        </w:rPr>
      </w:pPr>
    </w:p>
    <w:p w14:paraId="1318A01A">
      <w:pPr>
        <w:pStyle w:val="5"/>
        <w:spacing w:before="3"/>
        <w:ind w:left="0"/>
        <w:rPr>
          <w:rFonts w:hint="default" w:ascii="Times New Roman" w:hAnsi="Times New Roman" w:cs="Times New Roman"/>
          <w:b/>
          <w:bCs/>
          <w:sz w:val="24"/>
          <w:szCs w:val="24"/>
        </w:rPr>
      </w:pPr>
    </w:p>
    <w:p w14:paraId="6480572A">
      <w:pPr>
        <w:pStyle w:val="9"/>
        <w:numPr>
          <w:ilvl w:val="1"/>
          <w:numId w:val="1"/>
        </w:numPr>
        <w:tabs>
          <w:tab w:val="left" w:pos="942"/>
          <w:tab w:val="left" w:pos="943"/>
        </w:tabs>
        <w:spacing w:before="1" w:after="0" w:line="240" w:lineRule="auto"/>
        <w:ind w:left="942" w:right="0" w:hanging="722"/>
        <w:jc w:val="left"/>
        <w:rPr>
          <w:rFonts w:hint="default" w:ascii="Times New Roman" w:hAnsi="Times New Roman" w:cs="Times New Roman"/>
          <w:b/>
          <w:bCs/>
          <w:sz w:val="24"/>
          <w:szCs w:val="24"/>
        </w:rPr>
      </w:pPr>
      <w:r>
        <w:rPr>
          <w:rFonts w:hint="default" w:ascii="Times New Roman" w:hAnsi="Times New Roman" w:cs="Times New Roman"/>
          <w:b/>
          <w:bCs/>
          <w:sz w:val="24"/>
          <w:szCs w:val="24"/>
        </w:rPr>
        <w:t>The</w:t>
      </w:r>
      <w:r>
        <w:rPr>
          <w:rFonts w:hint="default" w:ascii="Times New Roman" w:hAnsi="Times New Roman" w:cs="Times New Roman"/>
          <w:b/>
          <w:bCs/>
          <w:spacing w:val="1"/>
          <w:sz w:val="24"/>
          <w:szCs w:val="24"/>
        </w:rPr>
        <w:t xml:space="preserve"> </w:t>
      </w:r>
      <w:r>
        <w:rPr>
          <w:rFonts w:hint="default" w:ascii="Times New Roman" w:hAnsi="Times New Roman" w:cs="Times New Roman"/>
          <w:b/>
          <w:bCs/>
          <w:color w:val="040C28"/>
          <w:spacing w:val="-2"/>
          <w:sz w:val="24"/>
          <w:szCs w:val="24"/>
        </w:rPr>
        <w:t>Heliosphere</w:t>
      </w:r>
    </w:p>
    <w:p w14:paraId="55952448">
      <w:pPr>
        <w:pStyle w:val="5"/>
        <w:ind w:left="0"/>
        <w:rPr>
          <w:rFonts w:hint="default" w:ascii="Times New Roman" w:hAnsi="Times New Roman" w:cs="Times New Roman"/>
          <w:sz w:val="24"/>
          <w:szCs w:val="24"/>
        </w:rPr>
      </w:pPr>
    </w:p>
    <w:p w14:paraId="37CE4DF0">
      <w:pPr>
        <w:pStyle w:val="5"/>
        <w:spacing w:before="160" w:line="480" w:lineRule="auto"/>
        <w:ind w:right="222"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At</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first,</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nothing well,</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not quite.</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The sun, earth, and solar system didn't exist billions of</w:t>
      </w:r>
      <w:r>
        <w:rPr>
          <w:rFonts w:hint="default" w:ascii="Times New Roman" w:hAnsi="Times New Roman" w:cs="Times New Roman"/>
          <w:spacing w:val="34"/>
          <w:sz w:val="24"/>
          <w:szCs w:val="24"/>
        </w:rPr>
        <w:t xml:space="preserve"> </w:t>
      </w:r>
      <w:r>
        <w:rPr>
          <w:rFonts w:hint="default" w:ascii="Times New Roman" w:hAnsi="Times New Roman" w:cs="Times New Roman"/>
          <w:sz w:val="24"/>
          <w:szCs w:val="24"/>
        </w:rPr>
        <w:t>years ago. The galaxy was a vast cloud of gas and dust. The cloud has enough hydrogen atoms for gravity</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draw</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them</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together about</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5</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billion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years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ago. 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cloud got</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denser</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as it</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shrank.</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Before long, the speed of the atoms caused this cloud to glow. When the cloud became sufficiently heated, the hydrogen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atoms' protons and electrons flew apart. When two protons collided, they fused, or adhered to one another, to form helium atoms. Fusion is the term for this procedure. Fusion</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also creates energy in the form</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of heat and light. This energy made the called to enlarge, while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the gravity</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was pulling to hold the atoms</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together. Finally, the forces balanced</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and the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 xml:space="preserve">sun was formed. With the sun at the center, our solar system formed. Over millions of years, the leftover gas and dust formed the nine planets, and a variety of moons asteroids, comets, and </w:t>
      </w:r>
      <w:r>
        <w:rPr>
          <w:rFonts w:hint="default" w:ascii="Times New Roman" w:hAnsi="Times New Roman" w:cs="Times New Roman"/>
          <w:spacing w:val="-2"/>
          <w:sz w:val="24"/>
          <w:szCs w:val="24"/>
        </w:rPr>
        <w:t>meteors.</w:t>
      </w:r>
    </w:p>
    <w:p w14:paraId="24F02A1A">
      <w:pPr>
        <w:pStyle w:val="5"/>
        <w:spacing w:before="10" w:line="482" w:lineRule="auto"/>
        <w:ind w:right="179" w:firstLine="480"/>
        <w:jc w:val="both"/>
        <w:rPr>
          <w:rFonts w:hint="default" w:ascii="Times New Roman" w:hAnsi="Times New Roman" w:cs="Times New Roman"/>
          <w:sz w:val="24"/>
          <w:szCs w:val="24"/>
        </w:rPr>
      </w:pPr>
      <w:r>
        <w:rPr>
          <w:rFonts w:hint="default" w:ascii="Times New Roman" w:hAnsi="Times New Roman" w:cs="Times New Roman"/>
          <w:sz w:val="24"/>
          <w:szCs w:val="24"/>
        </w:rPr>
        <w:t>The temperature can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reach</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as high</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as 27 million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degrees fahrenheit. The core's gas is about one hundred</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times</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denser than</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most metal.</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Since the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core is this</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dense, it is hard for</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rats</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to leave. When</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gamma</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rays are released</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fusion, they</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continue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to collided with</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other</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atoms. Due to this, it takes the gamma rays almost thirty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thousand years to reach the sun's surface. This means that the light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that we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receive</w:t>
      </w:r>
      <w:r>
        <w:rPr>
          <w:rFonts w:hint="default" w:ascii="Times New Roman" w:hAnsi="Times New Roman" w:cs="Times New Roman"/>
          <w:spacing w:val="23"/>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earth was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created thousands</w:t>
      </w:r>
      <w:r>
        <w:rPr>
          <w:rFonts w:hint="default" w:ascii="Times New Roman" w:hAnsi="Times New Roman" w:cs="Times New Roman"/>
          <w:spacing w:val="34"/>
          <w:sz w:val="24"/>
          <w:szCs w:val="24"/>
        </w:rPr>
        <w:t xml:space="preserve"> </w:t>
      </w:r>
      <w:r>
        <w:rPr>
          <w:rFonts w:hint="default" w:ascii="Times New Roman" w:hAnsi="Times New Roman" w:cs="Times New Roman"/>
          <w:sz w:val="24"/>
          <w:szCs w:val="24"/>
        </w:rPr>
        <w:t>years ago.</w:t>
      </w:r>
    </w:p>
    <w:p w14:paraId="18EC5A52">
      <w:pPr>
        <w:pStyle w:val="5"/>
        <w:spacing w:before="184" w:line="482" w:lineRule="auto"/>
        <w:ind w:right="210" w:firstLine="480"/>
        <w:jc w:val="both"/>
        <w:rPr>
          <w:rFonts w:hint="default" w:ascii="Times New Roman" w:hAnsi="Times New Roman" w:cs="Times New Roman"/>
          <w:sz w:val="24"/>
          <w:szCs w:val="24"/>
        </w:rPr>
      </w:pPr>
      <w:r>
        <w:rPr>
          <w:rFonts w:hint="default" w:ascii="Times New Roman" w:hAnsi="Times New Roman" w:cs="Times New Roman"/>
          <w:sz w:val="24"/>
          <w:szCs w:val="24"/>
        </w:rPr>
        <w:t>The Sun is by far the largest object in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 solar system. It contains more than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99.8% of</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the total mass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the solar</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(Jupiter</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contains</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most</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the rest). It is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often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said that</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the sun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an "ordinary"</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star.</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That's</w:t>
      </w:r>
      <w:r>
        <w:rPr>
          <w:rFonts w:hint="default" w:ascii="Times New Roman" w:hAnsi="Times New Roman" w:cs="Times New Roman"/>
          <w:spacing w:val="36"/>
          <w:sz w:val="24"/>
          <w:szCs w:val="24"/>
        </w:rPr>
        <w:t xml:space="preserve"> </w:t>
      </w:r>
      <w:r>
        <w:rPr>
          <w:rFonts w:hint="default" w:ascii="Times New Roman" w:hAnsi="Times New Roman" w:cs="Times New Roman"/>
          <w:sz w:val="24"/>
          <w:szCs w:val="24"/>
        </w:rPr>
        <w:t>true</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sense</w:t>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that</w:t>
      </w:r>
      <w:r>
        <w:rPr>
          <w:rFonts w:hint="default" w:ascii="Times New Roman" w:hAnsi="Times New Roman" w:cs="Times New Roman"/>
          <w:spacing w:val="19"/>
          <w:sz w:val="24"/>
          <w:szCs w:val="24"/>
        </w:rPr>
        <w:t xml:space="preserve"> </w:t>
      </w:r>
      <w:r>
        <w:rPr>
          <w:rFonts w:hint="default" w:ascii="Times New Roman" w:hAnsi="Times New Roman" w:cs="Times New Roman"/>
          <w:sz w:val="24"/>
          <w:szCs w:val="24"/>
        </w:rPr>
        <w:t>there</w:t>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are</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many</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others</w:t>
      </w:r>
      <w:r>
        <w:rPr>
          <w:rFonts w:hint="default" w:ascii="Times New Roman" w:hAnsi="Times New Roman" w:cs="Times New Roman"/>
          <w:spacing w:val="22"/>
          <w:sz w:val="24"/>
          <w:szCs w:val="24"/>
        </w:rPr>
        <w:t xml:space="preserve"> </w:t>
      </w:r>
      <w:r>
        <w:rPr>
          <w:rFonts w:hint="default" w:ascii="Times New Roman" w:hAnsi="Times New Roman" w:cs="Times New Roman"/>
          <w:sz w:val="24"/>
          <w:szCs w:val="24"/>
        </w:rPr>
        <w:t>similar</w:t>
      </w:r>
      <w:r>
        <w:rPr>
          <w:rFonts w:hint="default" w:ascii="Times New Roman" w:hAnsi="Times New Roman" w:cs="Times New Roman"/>
          <w:spacing w:val="35"/>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it.</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But</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there</w:t>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are</w:t>
      </w:r>
    </w:p>
    <w:p w14:paraId="4BABEF63">
      <w:pPr>
        <w:spacing w:after="0" w:line="482" w:lineRule="auto"/>
        <w:jc w:val="both"/>
        <w:rPr>
          <w:rFonts w:hint="default" w:ascii="Times New Roman" w:hAnsi="Times New Roman" w:cs="Times New Roman"/>
          <w:sz w:val="24"/>
          <w:szCs w:val="24"/>
        </w:rPr>
        <w:sectPr>
          <w:footerReference r:id="rId7" w:type="default"/>
          <w:pgSz w:w="12240" w:h="15840"/>
          <w:pgMar w:top="1380" w:right="1220" w:bottom="1680" w:left="1220" w:header="0" w:footer="1500" w:gutter="0"/>
          <w:pgNumType w:fmt="decimal" w:start="1"/>
          <w:cols w:space="720" w:num="1"/>
        </w:sectPr>
      </w:pPr>
    </w:p>
    <w:p w14:paraId="07197DF2">
      <w:pPr>
        <w:pStyle w:val="5"/>
        <w:spacing w:before="67" w:line="496" w:lineRule="auto"/>
        <w:ind w:right="237"/>
        <w:jc w:val="both"/>
        <w:rPr>
          <w:rFonts w:hint="default" w:ascii="Times New Roman" w:hAnsi="Times New Roman" w:cs="Times New Roman"/>
          <w:sz w:val="24"/>
          <w:szCs w:val="24"/>
        </w:rPr>
      </w:pPr>
      <w:r>
        <w:rPr>
          <w:rFonts w:hint="default" w:ascii="Times New Roman" w:hAnsi="Times New Roman" w:cs="Times New Roman"/>
          <w:sz w:val="24"/>
          <w:szCs w:val="24"/>
        </w:rPr>
        <w:t>many</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smaller stars than larger ones; the sun is in the top 10% by mass. The median size in our galaxy</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probably less than half</w:t>
      </w:r>
      <w:r>
        <w:rPr>
          <w:rFonts w:hint="default" w:ascii="Times New Roman" w:hAnsi="Times New Roman" w:cs="Times New Roman"/>
          <w:spacing w:val="22"/>
          <w:sz w:val="24"/>
          <w:szCs w:val="24"/>
        </w:rPr>
        <w:t xml:space="preserve"> </w:t>
      </w:r>
      <w:r>
        <w:rPr>
          <w:rFonts w:hint="default" w:ascii="Times New Roman" w:hAnsi="Times New Roman" w:cs="Times New Roman"/>
          <w:sz w:val="24"/>
          <w:szCs w:val="24"/>
        </w:rPr>
        <w:t>the mass 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 sun.</w:t>
      </w:r>
    </w:p>
    <w:p w14:paraId="759509A8">
      <w:pPr>
        <w:pStyle w:val="5"/>
        <w:spacing w:before="164" w:line="482" w:lineRule="auto"/>
        <w:ind w:right="217" w:firstLine="360" w:firstLineChars="150"/>
        <w:jc w:val="both"/>
        <w:rPr>
          <w:rFonts w:hint="default" w:ascii="Times New Roman" w:hAnsi="Times New Roman" w:cs="Times New Roman"/>
          <w:sz w:val="24"/>
          <w:szCs w:val="24"/>
        </w:rPr>
      </w:pPr>
      <w:r>
        <w:rPr>
          <w:rFonts w:hint="default" w:ascii="Times New Roman" w:hAnsi="Times New Roman" w:cs="Times New Roman"/>
          <w:sz w:val="24"/>
          <w:szCs w:val="24"/>
        </w:rPr>
        <w:t>The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Sun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is personified in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many</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mythologies:</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Greeks</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called it Helios</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and the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Romans</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called it sol. The Sun is, at present, about 70% hydrogen and 27% helium by mass everything else (" metals")</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amounts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less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than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2%.</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This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changes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slowly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over time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as 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sun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converts hydrogen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to helium in its core. The outer layers of the sun exhibit differential rotation: at the equator the surface rotates once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every</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25.4</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days; near 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poles it's as much</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36</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days. This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odd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behavior is due to the fact that the sun is not a solid body like the Earth. Similar effects are seen in the gas planets. The differential rotation extends considerably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down into the interior of the sun but the core of the sun rotates as a solid body. Conditions at the sun's core (approximately in the inner 25% of it's radius) are extreme. The temperature is 15.6 million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kelvin and the pressure is 250 billion atmosphere.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At the center of 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core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 sun's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density is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 xml:space="preserve">more than 150 times that of </w:t>
      </w:r>
      <w:r>
        <w:rPr>
          <w:rFonts w:hint="default" w:ascii="Times New Roman" w:hAnsi="Times New Roman" w:cs="Times New Roman"/>
          <w:spacing w:val="-2"/>
          <w:sz w:val="24"/>
          <w:szCs w:val="24"/>
        </w:rPr>
        <w:t>water</w:t>
      </w:r>
    </w:p>
    <w:p w14:paraId="2769F54C">
      <w:pPr>
        <w:pStyle w:val="9"/>
        <w:numPr>
          <w:ilvl w:val="1"/>
          <w:numId w:val="1"/>
        </w:numPr>
        <w:tabs>
          <w:tab w:val="left" w:pos="942"/>
          <w:tab w:val="left" w:pos="943"/>
        </w:tabs>
        <w:spacing w:before="189" w:after="0" w:line="240" w:lineRule="auto"/>
        <w:ind w:left="942" w:right="0" w:hanging="722"/>
        <w:jc w:val="left"/>
        <w:rPr>
          <w:rFonts w:hint="default" w:ascii="Times New Roman" w:hAnsi="Times New Roman" w:cs="Times New Roman"/>
          <w:b/>
          <w:bCs/>
          <w:sz w:val="24"/>
          <w:szCs w:val="24"/>
        </w:rPr>
      </w:pPr>
      <w:r>
        <w:rPr>
          <w:rFonts w:hint="default" w:ascii="Times New Roman" w:hAnsi="Times New Roman" w:cs="Times New Roman"/>
          <w:b/>
          <w:bCs/>
          <w:spacing w:val="-2"/>
          <w:sz w:val="24"/>
          <w:szCs w:val="24"/>
        </w:rPr>
        <w:t>Internal</w:t>
      </w:r>
      <w:r>
        <w:rPr>
          <w:rFonts w:hint="default" w:ascii="Times New Roman" w:hAnsi="Times New Roman" w:cs="Times New Roman"/>
          <w:b/>
          <w:bCs/>
          <w:spacing w:val="15"/>
          <w:sz w:val="24"/>
          <w:szCs w:val="24"/>
        </w:rPr>
        <w:t xml:space="preserve"> </w:t>
      </w:r>
      <w:r>
        <w:rPr>
          <w:rFonts w:hint="default" w:ascii="Times New Roman" w:hAnsi="Times New Roman" w:cs="Times New Roman"/>
          <w:b/>
          <w:bCs/>
          <w:spacing w:val="-2"/>
          <w:sz w:val="24"/>
          <w:szCs w:val="24"/>
        </w:rPr>
        <w:t>Structure</w:t>
      </w:r>
      <w:r>
        <w:rPr>
          <w:rFonts w:hint="default" w:ascii="Times New Roman" w:hAnsi="Times New Roman" w:cs="Times New Roman"/>
          <w:b/>
          <w:bCs/>
          <w:spacing w:val="16"/>
          <w:sz w:val="24"/>
          <w:szCs w:val="24"/>
        </w:rPr>
        <w:t xml:space="preserve"> </w:t>
      </w:r>
      <w:r>
        <w:rPr>
          <w:rFonts w:hint="default" w:ascii="Times New Roman" w:hAnsi="Times New Roman" w:cs="Times New Roman"/>
          <w:b/>
          <w:bCs/>
          <w:spacing w:val="-2"/>
          <w:sz w:val="24"/>
          <w:szCs w:val="24"/>
        </w:rPr>
        <w:t>Of</w:t>
      </w:r>
      <w:r>
        <w:rPr>
          <w:rFonts w:hint="default" w:ascii="Times New Roman" w:hAnsi="Times New Roman" w:cs="Times New Roman"/>
          <w:b/>
          <w:bCs/>
          <w:spacing w:val="-13"/>
          <w:sz w:val="24"/>
          <w:szCs w:val="24"/>
        </w:rPr>
        <w:t xml:space="preserve"> </w:t>
      </w:r>
      <w:r>
        <w:rPr>
          <w:rFonts w:hint="default" w:ascii="Times New Roman" w:hAnsi="Times New Roman" w:cs="Times New Roman"/>
          <w:b/>
          <w:bCs/>
          <w:spacing w:val="-2"/>
          <w:sz w:val="24"/>
          <w:szCs w:val="24"/>
        </w:rPr>
        <w:t>the</w:t>
      </w:r>
      <w:r>
        <w:rPr>
          <w:rFonts w:hint="default" w:ascii="Times New Roman" w:hAnsi="Times New Roman" w:cs="Times New Roman"/>
          <w:b/>
          <w:bCs/>
          <w:spacing w:val="5"/>
          <w:sz w:val="24"/>
          <w:szCs w:val="24"/>
        </w:rPr>
        <w:t xml:space="preserve"> </w:t>
      </w:r>
      <w:r>
        <w:rPr>
          <w:rFonts w:hint="default" w:ascii="Times New Roman" w:hAnsi="Times New Roman" w:cs="Times New Roman"/>
          <w:b/>
          <w:bCs/>
          <w:spacing w:val="-4"/>
          <w:sz w:val="24"/>
          <w:szCs w:val="24"/>
        </w:rPr>
        <w:t>earth</w:t>
      </w:r>
    </w:p>
    <w:p w14:paraId="4993123E">
      <w:pPr>
        <w:pStyle w:val="5"/>
        <w:ind w:left="0"/>
        <w:rPr>
          <w:rFonts w:hint="default" w:ascii="Times New Roman" w:hAnsi="Times New Roman" w:cs="Times New Roman"/>
          <w:sz w:val="24"/>
          <w:szCs w:val="24"/>
        </w:rPr>
      </w:pPr>
    </w:p>
    <w:p w14:paraId="10DF2DED">
      <w:pPr>
        <w:pStyle w:val="5"/>
        <w:spacing w:before="161" w:line="482" w:lineRule="auto"/>
        <w:ind w:right="241" w:firstLine="240" w:firstLineChars="100"/>
        <w:jc w:val="both"/>
        <w:rPr>
          <w:rFonts w:hint="default" w:ascii="Times New Roman" w:hAnsi="Times New Roman" w:cs="Times New Roman"/>
          <w:sz w:val="24"/>
          <w:szCs w:val="24"/>
        </w:rPr>
      </w:pPr>
      <w:r>
        <w:rPr>
          <w:rFonts w:hint="default" w:ascii="Times New Roman" w:hAnsi="Times New Roman" w:cs="Times New Roman"/>
          <w:sz w:val="24"/>
          <w:szCs w:val="24"/>
        </w:rPr>
        <w:t>The diagram below depicts the sun's structure, including the inner core, radiative core, convectional</w:t>
      </w:r>
      <w:r>
        <w:rPr>
          <w:rFonts w:hint="default" w:ascii="Times New Roman" w:hAnsi="Times New Roman" w:cs="Times New Roman"/>
          <w:spacing w:val="23"/>
          <w:sz w:val="24"/>
          <w:szCs w:val="24"/>
        </w:rPr>
        <w:t xml:space="preserve"> </w:t>
      </w:r>
      <w:r>
        <w:rPr>
          <w:rFonts w:hint="default" w:ascii="Times New Roman" w:hAnsi="Times New Roman" w:cs="Times New Roman"/>
          <w:sz w:val="24"/>
          <w:szCs w:val="24"/>
        </w:rPr>
        <w:t>shell,</w:t>
      </w:r>
      <w:r>
        <w:rPr>
          <w:rFonts w:hint="default" w:ascii="Times New Roman" w:hAnsi="Times New Roman" w:cs="Times New Roman"/>
          <w:spacing w:val="19"/>
          <w:sz w:val="24"/>
          <w:szCs w:val="24"/>
        </w:rPr>
        <w:t xml:space="preserve"> </w:t>
      </w:r>
      <w:r>
        <w:rPr>
          <w:rFonts w:hint="default" w:ascii="Times New Roman" w:hAnsi="Times New Roman" w:cs="Times New Roman"/>
          <w:sz w:val="24"/>
          <w:szCs w:val="24"/>
        </w:rPr>
        <w:t>photosphere,</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chromosphere,</w:t>
      </w:r>
      <w:r>
        <w:rPr>
          <w:rFonts w:hint="default" w:ascii="Times New Roman" w:hAnsi="Times New Roman" w:cs="Times New Roman"/>
          <w:spacing w:val="31"/>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corona, which</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are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then detailed.</w:t>
      </w:r>
    </w:p>
    <w:p w14:paraId="1EEADD2C">
      <w:pPr>
        <w:pStyle w:val="5"/>
        <w:spacing w:before="9"/>
        <w:ind w:left="0"/>
        <w:rPr>
          <w:rFonts w:hint="default" w:ascii="Times New Roman" w:hAnsi="Times New Roman" w:cs="Times New Roman"/>
          <w:sz w:val="24"/>
          <w:szCs w:val="24"/>
        </w:rPr>
      </w:pPr>
      <w:r>
        <w:rPr>
          <w:rFonts w:hint="default" w:ascii="Times New Roman" w:hAnsi="Times New Roman" w:cs="Times New Roman"/>
          <w:sz w:val="24"/>
          <w:szCs w:val="24"/>
        </w:rPr>
        <w:drawing>
          <wp:anchor distT="0" distB="0" distL="0" distR="0" simplePos="0" relativeHeight="251659264" behindDoc="0" locked="0" layoutInCell="1" allowOverlap="1">
            <wp:simplePos x="0" y="0"/>
            <wp:positionH relativeFrom="page">
              <wp:posOffset>2590800</wp:posOffset>
            </wp:positionH>
            <wp:positionV relativeFrom="paragraph">
              <wp:posOffset>173990</wp:posOffset>
            </wp:positionV>
            <wp:extent cx="2562225" cy="160020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9" cstate="print"/>
                    <a:stretch>
                      <a:fillRect/>
                    </a:stretch>
                  </pic:blipFill>
                  <pic:spPr>
                    <a:xfrm>
                      <a:off x="0" y="0"/>
                      <a:ext cx="2562225" cy="1600200"/>
                    </a:xfrm>
                    <a:prstGeom prst="rect">
                      <a:avLst/>
                    </a:prstGeom>
                  </pic:spPr>
                </pic:pic>
              </a:graphicData>
            </a:graphic>
          </wp:anchor>
        </w:drawing>
      </w:r>
    </w:p>
    <w:p w14:paraId="7BA61345">
      <w:pPr>
        <w:spacing w:after="0"/>
        <w:rPr>
          <w:rFonts w:hint="default" w:ascii="Times New Roman" w:hAnsi="Times New Roman" w:cs="Times New Roman"/>
          <w:sz w:val="24"/>
          <w:szCs w:val="24"/>
        </w:rPr>
        <w:sectPr>
          <w:pgSz w:w="12240" w:h="15840"/>
          <w:pgMar w:top="1360" w:right="1220" w:bottom="1700" w:left="1220" w:header="0" w:footer="1500" w:gutter="0"/>
          <w:pgNumType w:fmt="decimal"/>
          <w:cols w:space="720" w:num="1"/>
        </w:sectPr>
      </w:pPr>
    </w:p>
    <w:p w14:paraId="24800136">
      <w:pPr>
        <w:pStyle w:val="5"/>
        <w:spacing w:before="62"/>
        <w:ind w:left="2564"/>
        <w:rPr>
          <w:rFonts w:hint="default" w:ascii="Times New Roman" w:hAnsi="Times New Roman" w:cs="Times New Roman"/>
          <w:sz w:val="24"/>
          <w:szCs w:val="24"/>
        </w:rPr>
      </w:pPr>
      <w:r>
        <w:rPr>
          <w:rFonts w:hint="default" w:ascii="Times New Roman" w:hAnsi="Times New Roman" w:cs="Times New Roman"/>
          <w:spacing w:val="-2"/>
          <w:sz w:val="24"/>
          <w:szCs w:val="24"/>
        </w:rPr>
        <w:t>Figure</w:t>
      </w:r>
      <w:r>
        <w:rPr>
          <w:rFonts w:hint="default" w:ascii="Times New Roman" w:hAnsi="Times New Roman" w:cs="Times New Roman"/>
          <w:spacing w:val="25"/>
          <w:sz w:val="24"/>
          <w:szCs w:val="24"/>
        </w:rPr>
        <w:t xml:space="preserve"> </w:t>
      </w:r>
      <w:r>
        <w:rPr>
          <w:rFonts w:hint="default" w:ascii="Times New Roman" w:hAnsi="Times New Roman" w:cs="Times New Roman"/>
          <w:spacing w:val="-2"/>
          <w:sz w:val="24"/>
          <w:szCs w:val="24"/>
        </w:rPr>
        <w:t>1.1:</w:t>
      </w:r>
      <w:r>
        <w:rPr>
          <w:rFonts w:hint="default" w:ascii="Times New Roman" w:hAnsi="Times New Roman" w:cs="Times New Roman"/>
          <w:spacing w:val="-13"/>
          <w:sz w:val="24"/>
          <w:szCs w:val="24"/>
        </w:rPr>
        <w:t xml:space="preserve"> </w:t>
      </w:r>
      <w:r>
        <w:rPr>
          <w:rFonts w:hint="default" w:ascii="Times New Roman" w:hAnsi="Times New Roman" w:cs="Times New Roman"/>
          <w:spacing w:val="-2"/>
          <w:sz w:val="24"/>
          <w:szCs w:val="24"/>
        </w:rPr>
        <w:t>The</w:t>
      </w:r>
      <w:r>
        <w:rPr>
          <w:rFonts w:hint="default" w:ascii="Times New Roman" w:hAnsi="Times New Roman" w:cs="Times New Roman"/>
          <w:spacing w:val="7"/>
          <w:sz w:val="24"/>
          <w:szCs w:val="24"/>
        </w:rPr>
        <w:t xml:space="preserve"> </w:t>
      </w:r>
      <w:r>
        <w:rPr>
          <w:rFonts w:hint="default" w:ascii="Times New Roman" w:hAnsi="Times New Roman" w:cs="Times New Roman"/>
          <w:spacing w:val="-2"/>
          <w:sz w:val="24"/>
          <w:szCs w:val="24"/>
        </w:rPr>
        <w:t>structure</w:t>
      </w:r>
      <w:r>
        <w:rPr>
          <w:rFonts w:hint="default" w:ascii="Times New Roman" w:hAnsi="Times New Roman" w:cs="Times New Roman"/>
          <w:spacing w:val="31"/>
          <w:sz w:val="24"/>
          <w:szCs w:val="24"/>
        </w:rPr>
        <w:t xml:space="preserve"> </w:t>
      </w:r>
      <w:r>
        <w:rPr>
          <w:rFonts w:hint="default" w:ascii="Times New Roman" w:hAnsi="Times New Roman" w:cs="Times New Roman"/>
          <w:spacing w:val="-2"/>
          <w:sz w:val="24"/>
          <w:szCs w:val="24"/>
        </w:rPr>
        <w:t>of</w:t>
      </w:r>
      <w:r>
        <w:rPr>
          <w:rFonts w:hint="default" w:ascii="Times New Roman" w:hAnsi="Times New Roman" w:cs="Times New Roman"/>
          <w:spacing w:val="-8"/>
          <w:sz w:val="24"/>
          <w:szCs w:val="24"/>
        </w:rPr>
        <w:t xml:space="preserve"> </w:t>
      </w:r>
      <w:r>
        <w:rPr>
          <w:rFonts w:hint="default" w:ascii="Times New Roman" w:hAnsi="Times New Roman" w:cs="Times New Roman"/>
          <w:spacing w:val="-2"/>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pacing w:val="-5"/>
          <w:sz w:val="24"/>
          <w:szCs w:val="24"/>
        </w:rPr>
        <w:t>sun</w:t>
      </w:r>
    </w:p>
    <w:p w14:paraId="3D0E1971">
      <w:pPr>
        <w:pStyle w:val="5"/>
        <w:ind w:left="0"/>
        <w:rPr>
          <w:rFonts w:hint="default" w:ascii="Times New Roman" w:hAnsi="Times New Roman" w:cs="Times New Roman"/>
          <w:sz w:val="24"/>
          <w:szCs w:val="24"/>
        </w:rPr>
      </w:pPr>
    </w:p>
    <w:p w14:paraId="4F6EB16A">
      <w:pPr>
        <w:pStyle w:val="5"/>
        <w:spacing w:before="161" w:line="487" w:lineRule="auto"/>
        <w:ind w:right="226" w:firstLine="60"/>
        <w:jc w:val="both"/>
        <w:rPr>
          <w:rFonts w:hint="default" w:ascii="Times New Roman" w:hAnsi="Times New Roman" w:cs="Times New Roman"/>
          <w:sz w:val="24"/>
          <w:szCs w:val="24"/>
        </w:rPr>
      </w:pPr>
      <w:r>
        <w:rPr>
          <w:rFonts w:hint="default" w:ascii="Times New Roman" w:hAnsi="Times New Roman" w:cs="Times New Roman"/>
          <w:sz w:val="24"/>
          <w:szCs w:val="24"/>
        </w:rPr>
        <w:t>The surface of</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the sun, called the photosphere, is at a temperature of</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about 5800 k. Sunspot are "cool" regions, only 3800 K (they look dark only by comparison with the surrounding regions). Sunspot</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can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be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very large, as much</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50,000 km</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in diameter.s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unspot</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caused by</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complicated and not</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very well</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understood</w:t>
      </w:r>
      <w:r>
        <w:rPr>
          <w:rFonts w:hint="default" w:ascii="Times New Roman" w:hAnsi="Times New Roman" w:cs="Times New Roman"/>
          <w:spacing w:val="20"/>
          <w:sz w:val="24"/>
          <w:szCs w:val="24"/>
        </w:rPr>
        <w:t xml:space="preserve"> </w:t>
      </w:r>
      <w:r>
        <w:rPr>
          <w:rFonts w:hint="default" w:ascii="Times New Roman" w:hAnsi="Times New Roman" w:cs="Times New Roman"/>
          <w:sz w:val="24"/>
          <w:szCs w:val="24"/>
        </w:rPr>
        <w:t>interactions</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with</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sun magnetic</w:t>
      </w:r>
      <w:r>
        <w:rPr>
          <w:rFonts w:hint="default" w:ascii="Times New Roman" w:hAnsi="Times New Roman" w:cs="Times New Roman"/>
          <w:spacing w:val="30"/>
          <w:sz w:val="24"/>
          <w:szCs w:val="24"/>
        </w:rPr>
        <w:t xml:space="preserve"> </w:t>
      </w:r>
      <w:r>
        <w:rPr>
          <w:rFonts w:hint="default" w:ascii="Times New Roman" w:hAnsi="Times New Roman" w:cs="Times New Roman"/>
          <w:sz w:val="24"/>
          <w:szCs w:val="24"/>
        </w:rPr>
        <w:t>field.</w:t>
      </w:r>
    </w:p>
    <w:p w14:paraId="2BA74B49">
      <w:pPr>
        <w:pStyle w:val="5"/>
        <w:spacing w:before="176" w:line="482" w:lineRule="auto"/>
        <w:ind w:right="217" w:firstLine="480"/>
        <w:jc w:val="both"/>
        <w:rPr>
          <w:rFonts w:hint="default" w:ascii="Times New Roman" w:hAnsi="Times New Roman" w:cs="Times New Roman"/>
          <w:sz w:val="24"/>
          <w:szCs w:val="24"/>
        </w:rPr>
      </w:pPr>
      <w:r>
        <w:rPr>
          <w:rFonts w:hint="default" w:ascii="Times New Roman" w:hAnsi="Times New Roman" w:cs="Times New Roman"/>
          <w:sz w:val="24"/>
          <w:szCs w:val="24"/>
        </w:rPr>
        <w:t>A small region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known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as the chromosphere lies above the photosphere. The highly rarefied region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above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chromosphere,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called the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corona,</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extend millions</w:t>
      </w:r>
      <w:r>
        <w:rPr>
          <w:rFonts w:hint="default" w:ascii="Times New Roman" w:hAnsi="Times New Roman" w:cs="Times New Roman"/>
          <w:spacing w:val="-10"/>
          <w:sz w:val="24"/>
          <w:szCs w:val="24"/>
        </w:rPr>
        <w:t xml:space="preserve"> </w:t>
      </w:r>
      <w:r>
        <w:rPr>
          <w:rFonts w:hint="default" w:ascii="Times New Roman" w:hAnsi="Times New Roman" w:cs="Times New Roman"/>
          <w:spacing w:val="14"/>
          <w:sz w:val="24"/>
          <w:szCs w:val="24"/>
        </w:rPr>
        <w:t>of</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kilometers into space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but is visible only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during a total</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solar eclipse</w:t>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(left).</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Temperatures</w:t>
      </w:r>
      <w:r>
        <w:rPr>
          <w:rFonts w:hint="default" w:ascii="Times New Roman" w:hAnsi="Times New Roman" w:cs="Times New Roman"/>
          <w:spacing w:val="22"/>
          <w:sz w:val="24"/>
          <w:szCs w:val="24"/>
        </w:rPr>
        <w:t xml:space="preserve"> </w:t>
      </w:r>
      <w:r>
        <w:rPr>
          <w:rFonts w:hint="default" w:ascii="Times New Roman" w:hAnsi="Times New Roman" w:cs="Times New Roman"/>
          <w:sz w:val="24"/>
          <w:szCs w:val="24"/>
        </w:rPr>
        <w:t>in the corona are over 1,000,000 K. It just happens that 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moon and the sun appear the same size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 the sky as</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viewed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from the earth. And the moon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orbits the Earth in approximately</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 same plane as the Earth</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orbit around the sun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sometimes 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moon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comes directly between the Earth and the sun. This is called solar eclipse ;</w:t>
      </w:r>
      <w:r>
        <w:rPr>
          <w:rFonts w:hint="default" w:ascii="Times New Roman" w:hAnsi="Times New Roman" w:cs="Times New Roman"/>
          <w:spacing w:val="34"/>
          <w:sz w:val="24"/>
          <w:szCs w:val="24"/>
        </w:rPr>
        <w:t xml:space="preserve"> </w:t>
      </w:r>
      <w:r>
        <w:rPr>
          <w:rFonts w:hint="default" w:ascii="Times New Roman" w:hAnsi="Times New Roman" w:cs="Times New Roman"/>
          <w:sz w:val="24"/>
          <w:szCs w:val="24"/>
        </w:rPr>
        <w:t>if the alignment is slightly imperfect then the</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moon covers only part of the sun's disk and the event is called</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partial</w:t>
      </w:r>
      <w:r>
        <w:rPr>
          <w:rFonts w:hint="default" w:ascii="Times New Roman" w:hAnsi="Times New Roman" w:cs="Times New Roman"/>
          <w:spacing w:val="22"/>
          <w:sz w:val="24"/>
          <w:szCs w:val="24"/>
        </w:rPr>
        <w:t xml:space="preserve"> </w:t>
      </w:r>
      <w:r>
        <w:rPr>
          <w:rFonts w:hint="default" w:ascii="Times New Roman" w:hAnsi="Times New Roman" w:cs="Times New Roman"/>
          <w:sz w:val="24"/>
          <w:szCs w:val="24"/>
        </w:rPr>
        <w:t>eclipse.</w:t>
      </w:r>
    </w:p>
    <w:p w14:paraId="7EFAC845">
      <w:pPr>
        <w:pStyle w:val="5"/>
        <w:spacing w:before="172" w:line="487" w:lineRule="auto"/>
        <w:ind w:right="238"/>
        <w:jc w:val="both"/>
        <w:rPr>
          <w:rFonts w:hint="default" w:ascii="Times New Roman" w:hAnsi="Times New Roman" w:cs="Times New Roman"/>
          <w:sz w:val="24"/>
          <w:szCs w:val="24"/>
        </w:rPr>
      </w:pPr>
      <w:r>
        <w:rPr>
          <w:rFonts w:hint="default" w:ascii="Times New Roman" w:hAnsi="Times New Roman" w:cs="Times New Roman"/>
          <w:sz w:val="24"/>
          <w:szCs w:val="24"/>
        </w:rPr>
        <w:t>When it lines up perfectly</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the entire solar disk is blocked and it is called total</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eclipse of</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the sun. Partial eclipse are</w:t>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visible over a wide area of</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the Earth</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but the region from which</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 total</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eclipse is visible, called the path of</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totality, is very narrow, just a few kilometers ( though it is usually thousands of</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kilometers long). Eclipse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 the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sun happen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once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or twice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 year. If you</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stay home, you are likely</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see a</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partial</w:t>
      </w:r>
      <w:r>
        <w:rPr>
          <w:rFonts w:hint="default" w:ascii="Times New Roman" w:hAnsi="Times New Roman" w:cs="Times New Roman"/>
          <w:spacing w:val="23"/>
          <w:sz w:val="24"/>
          <w:szCs w:val="24"/>
        </w:rPr>
        <w:t xml:space="preserve"> </w:t>
      </w:r>
      <w:r>
        <w:rPr>
          <w:rFonts w:hint="default" w:ascii="Times New Roman" w:hAnsi="Times New Roman" w:cs="Times New Roman"/>
          <w:sz w:val="24"/>
          <w:szCs w:val="24"/>
        </w:rPr>
        <w:t>eclipse</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several</w:t>
      </w:r>
      <w:r>
        <w:rPr>
          <w:rFonts w:hint="default" w:ascii="Times New Roman" w:hAnsi="Times New Roman" w:cs="Times New Roman"/>
          <w:spacing w:val="23"/>
          <w:sz w:val="24"/>
          <w:szCs w:val="24"/>
        </w:rPr>
        <w:t xml:space="preserve"> </w:t>
      </w:r>
      <w:r>
        <w:rPr>
          <w:rFonts w:hint="default" w:ascii="Times New Roman" w:hAnsi="Times New Roman" w:cs="Times New Roman"/>
          <w:sz w:val="24"/>
          <w:szCs w:val="24"/>
        </w:rPr>
        <w:t>times</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per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decade.</w:t>
      </w:r>
    </w:p>
    <w:p w14:paraId="736881F1">
      <w:pPr>
        <w:pStyle w:val="5"/>
        <w:spacing w:before="172" w:line="477" w:lineRule="auto"/>
        <w:ind w:right="222"/>
        <w:jc w:val="both"/>
        <w:rPr>
          <w:rFonts w:hint="default" w:ascii="Times New Roman" w:hAnsi="Times New Roman" w:cs="Times New Roman"/>
          <w:sz w:val="24"/>
          <w:szCs w:val="24"/>
          <w:lang w:val="en-US"/>
        </w:rPr>
        <w:sectPr>
          <w:pgSz w:w="12240" w:h="15840"/>
          <w:pgMar w:top="1380" w:right="1220" w:bottom="1700" w:left="1220" w:header="0" w:footer="1500" w:gutter="0"/>
          <w:pgNumType w:fmt="decimal"/>
          <w:cols w:space="720" w:num="1"/>
        </w:sectPr>
      </w:pPr>
      <w:r>
        <w:rPr>
          <w:rFonts w:hint="default" w:ascii="Times New Roman" w:hAnsi="Times New Roman" w:cs="Times New Roman"/>
          <w:sz w:val="24"/>
          <w:szCs w:val="24"/>
        </w:rPr>
        <w:t>But since the path</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totality</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is so</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small it is very unlikely</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that it will cross you</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home.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So people often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travel half way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around the world</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just to see</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total solar eclipse.</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To stand</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in the shadow of the moon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is an</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awesome experience.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few precious</w:t>
      </w:r>
      <w:r>
        <w:rPr>
          <w:rFonts w:hint="default" w:ascii="Times New Roman" w:hAnsi="Times New Roman" w:cs="Times New Roman"/>
          <w:spacing w:val="21"/>
          <w:sz w:val="24"/>
          <w:szCs w:val="24"/>
        </w:rPr>
        <w:t xml:space="preserve"> </w:t>
      </w:r>
      <w:r>
        <w:rPr>
          <w:rFonts w:hint="default" w:ascii="Times New Roman" w:hAnsi="Times New Roman" w:cs="Times New Roman"/>
          <w:sz w:val="24"/>
          <w:szCs w:val="24"/>
        </w:rPr>
        <w:t>minutes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it get</w:t>
      </w:r>
      <w:r>
        <w:rPr>
          <w:rFonts w:hint="default" w:cs="Times New Roman"/>
          <w:sz w:val="24"/>
          <w:szCs w:val="24"/>
          <w:lang w:val="en-US"/>
        </w:rPr>
        <w:t>s.</w:t>
      </w:r>
    </w:p>
    <w:p w14:paraId="147A27D7">
      <w:pPr>
        <w:pStyle w:val="2"/>
        <w:ind w:left="0" w:leftChars="0" w:right="2815" w:firstLine="0" w:firstLineChars="0"/>
        <w:jc w:val="center"/>
        <w:rPr>
          <w:rFonts w:hint="default" w:ascii="Times New Roman" w:hAnsi="Times New Roman" w:cs="Times New Roman"/>
          <w:spacing w:val="-4"/>
          <w:sz w:val="24"/>
          <w:szCs w:val="24"/>
        </w:rPr>
      </w:pPr>
      <w:r>
        <w:rPr>
          <w:rFonts w:hint="default" w:ascii="Times New Roman" w:hAnsi="Times New Roman" w:cs="Times New Roman"/>
          <w:spacing w:val="-4"/>
          <w:sz w:val="24"/>
          <w:szCs w:val="24"/>
        </w:rPr>
        <w:t>CHAPTER</w:t>
      </w:r>
      <w:r>
        <w:rPr>
          <w:rFonts w:hint="default" w:ascii="Times New Roman" w:hAnsi="Times New Roman" w:cs="Times New Roman"/>
          <w:spacing w:val="25"/>
          <w:sz w:val="24"/>
          <w:szCs w:val="24"/>
        </w:rPr>
        <w:t xml:space="preserve"> </w:t>
      </w:r>
      <w:r>
        <w:rPr>
          <w:rFonts w:hint="default" w:ascii="Times New Roman" w:hAnsi="Times New Roman" w:cs="Times New Roman"/>
          <w:spacing w:val="-4"/>
          <w:sz w:val="24"/>
          <w:szCs w:val="24"/>
        </w:rPr>
        <w:t>TWO</w:t>
      </w:r>
    </w:p>
    <w:p w14:paraId="600AA5C7">
      <w:pPr>
        <w:pStyle w:val="2"/>
        <w:ind w:left="0" w:leftChars="0" w:right="2815" w:firstLine="0" w:firstLineChars="0"/>
        <w:jc w:val="center"/>
        <w:rPr>
          <w:rFonts w:hint="default" w:ascii="Times New Roman" w:hAnsi="Times New Roman" w:cs="Times New Roman"/>
          <w:spacing w:val="-4"/>
          <w:sz w:val="24"/>
          <w:szCs w:val="24"/>
        </w:rPr>
      </w:pPr>
    </w:p>
    <w:p w14:paraId="08A2F98E">
      <w:pPr>
        <w:pStyle w:val="2"/>
        <w:ind w:left="0" w:leftChars="0" w:right="2815" w:firstLine="0" w:firstLineChars="0"/>
        <w:jc w:val="center"/>
        <w:rPr>
          <w:rFonts w:hint="default" w:ascii="Times New Roman" w:hAnsi="Times New Roman" w:cs="Times New Roman"/>
          <w:spacing w:val="-4"/>
          <w:sz w:val="24"/>
          <w:szCs w:val="24"/>
        </w:rPr>
      </w:pPr>
      <w:r>
        <w:rPr>
          <w:rFonts w:hint="default" w:ascii="Times New Roman" w:hAnsi="Times New Roman" w:cs="Times New Roman"/>
          <w:spacing w:val="-4"/>
          <w:sz w:val="24"/>
          <w:szCs w:val="24"/>
        </w:rPr>
        <w:t>LITERATURE</w:t>
      </w:r>
      <w:r>
        <w:rPr>
          <w:rFonts w:hint="default" w:ascii="Times New Roman" w:hAnsi="Times New Roman" w:cs="Times New Roman"/>
          <w:spacing w:val="23"/>
          <w:sz w:val="24"/>
          <w:szCs w:val="24"/>
        </w:rPr>
        <w:t xml:space="preserve"> </w:t>
      </w:r>
      <w:r>
        <w:rPr>
          <w:rFonts w:hint="default" w:ascii="Times New Roman" w:hAnsi="Times New Roman" w:cs="Times New Roman"/>
          <w:spacing w:val="-4"/>
          <w:sz w:val="24"/>
          <w:szCs w:val="24"/>
        </w:rPr>
        <w:t>REVIEW</w:t>
      </w:r>
    </w:p>
    <w:p w14:paraId="25D6FD1C">
      <w:pPr>
        <w:pStyle w:val="2"/>
        <w:ind w:left="0" w:leftChars="0" w:right="2815" w:firstLine="0" w:firstLineChars="0"/>
        <w:jc w:val="center"/>
        <w:rPr>
          <w:rFonts w:hint="default" w:ascii="Times New Roman" w:hAnsi="Times New Roman" w:cs="Times New Roman"/>
          <w:spacing w:val="-4"/>
          <w:sz w:val="24"/>
          <w:szCs w:val="24"/>
        </w:rPr>
      </w:pPr>
    </w:p>
    <w:p w14:paraId="41909EDB">
      <w:pPr>
        <w:pStyle w:val="5"/>
        <w:spacing w:before="5"/>
        <w:ind w:left="0"/>
        <w:rPr>
          <w:rFonts w:hint="default" w:ascii="Times New Roman" w:hAnsi="Times New Roman" w:cs="Times New Roman"/>
          <w:b/>
          <w:sz w:val="24"/>
          <w:szCs w:val="24"/>
        </w:rPr>
      </w:pPr>
    </w:p>
    <w:p w14:paraId="70D44B17">
      <w:pPr>
        <w:pStyle w:val="9"/>
        <w:numPr>
          <w:ilvl w:val="1"/>
          <w:numId w:val="2"/>
        </w:numPr>
        <w:tabs>
          <w:tab w:val="left" w:pos="942"/>
          <w:tab w:val="left" w:pos="943"/>
        </w:tabs>
        <w:spacing w:before="1" w:after="0" w:line="240" w:lineRule="auto"/>
        <w:ind w:left="942" w:right="0" w:hanging="722"/>
        <w:jc w:val="left"/>
        <w:rPr>
          <w:rFonts w:hint="default" w:ascii="Times New Roman" w:hAnsi="Times New Roman" w:cs="Times New Roman"/>
          <w:b/>
          <w:sz w:val="24"/>
          <w:szCs w:val="24"/>
        </w:rPr>
      </w:pPr>
      <w:r>
        <w:rPr>
          <w:rFonts w:hint="default" w:ascii="Times New Roman" w:hAnsi="Times New Roman" w:cs="Times New Roman"/>
          <w:b/>
          <w:sz w:val="24"/>
          <w:szCs w:val="24"/>
        </w:rPr>
        <w:t>Review</w:t>
      </w:r>
      <w:r>
        <w:rPr>
          <w:rFonts w:hint="default" w:ascii="Times New Roman" w:hAnsi="Times New Roman" w:cs="Times New Roman"/>
          <w:b/>
          <w:spacing w:val="-15"/>
          <w:sz w:val="24"/>
          <w:szCs w:val="24"/>
        </w:rPr>
        <w:t xml:space="preserve"> </w:t>
      </w:r>
      <w:r>
        <w:rPr>
          <w:rFonts w:hint="default" w:ascii="Times New Roman" w:hAnsi="Times New Roman" w:cs="Times New Roman"/>
          <w:b/>
          <w:sz w:val="24"/>
          <w:szCs w:val="24"/>
        </w:rPr>
        <w:t>of</w:t>
      </w:r>
      <w:r>
        <w:rPr>
          <w:rFonts w:hint="default" w:ascii="Times New Roman" w:hAnsi="Times New Roman" w:cs="Times New Roman"/>
          <w:b/>
          <w:spacing w:val="10"/>
          <w:sz w:val="24"/>
          <w:szCs w:val="24"/>
        </w:rPr>
        <w:t xml:space="preserve"> </w:t>
      </w:r>
      <w:r>
        <w:rPr>
          <w:rFonts w:hint="default" w:ascii="Times New Roman" w:hAnsi="Times New Roman" w:cs="Times New Roman"/>
          <w:b/>
          <w:sz w:val="24"/>
          <w:szCs w:val="24"/>
        </w:rPr>
        <w:t>Related</w:t>
      </w:r>
      <w:r>
        <w:rPr>
          <w:rFonts w:hint="default" w:ascii="Times New Roman" w:hAnsi="Times New Roman" w:cs="Times New Roman"/>
          <w:b/>
          <w:spacing w:val="-1"/>
          <w:sz w:val="24"/>
          <w:szCs w:val="24"/>
        </w:rPr>
        <w:t xml:space="preserve"> </w:t>
      </w:r>
      <w:r>
        <w:rPr>
          <w:rFonts w:hint="default" w:ascii="Times New Roman" w:hAnsi="Times New Roman" w:cs="Times New Roman"/>
          <w:b/>
          <w:spacing w:val="-2"/>
          <w:sz w:val="24"/>
          <w:szCs w:val="24"/>
        </w:rPr>
        <w:t>Literature</w:t>
      </w:r>
    </w:p>
    <w:p w14:paraId="25FF0786">
      <w:pPr>
        <w:pStyle w:val="5"/>
        <w:spacing w:before="3"/>
        <w:ind w:left="0"/>
        <w:rPr>
          <w:rFonts w:hint="default" w:ascii="Times New Roman" w:hAnsi="Times New Roman" w:cs="Times New Roman"/>
          <w:b/>
          <w:sz w:val="24"/>
          <w:szCs w:val="24"/>
        </w:rPr>
      </w:pPr>
    </w:p>
    <w:p w14:paraId="4B687B96">
      <w:pPr>
        <w:pStyle w:val="5"/>
        <w:spacing w:line="480" w:lineRule="auto"/>
        <w:ind w:right="22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 xml:space="preserve">Basu et al. (1981) made significant contributions to understanding the relationship between geomagnetic storms and ionospheric scintillation. Their study, one of the early systematic investigations into storm-time effects on the ionosphere, utilized ground-based radio wave observations to analyze how plasma irregularities evolve under disturbed magnetic conditions. They found that the occurrence of ionospheric scintillation is highly sensitive to magnetic storm phases, particularly the main and recovery phases when energy input from the solar wind is </w:t>
      </w:r>
      <w:r>
        <w:rPr>
          <w:rFonts w:hint="default" w:ascii="Times New Roman" w:hAnsi="Times New Roman" w:cs="Times New Roman"/>
          <w:spacing w:val="-2"/>
          <w:sz w:val="24"/>
          <w:szCs w:val="24"/>
        </w:rPr>
        <w:t>elevated.</w:t>
      </w:r>
    </w:p>
    <w:p w14:paraId="1F4E8E16">
      <w:pPr>
        <w:pStyle w:val="5"/>
        <w:spacing w:before="11" w:line="480" w:lineRule="auto"/>
        <w:ind w:right="220" w:firstLine="240" w:firstLineChars="100"/>
        <w:jc w:val="both"/>
        <w:rPr>
          <w:rFonts w:hint="default" w:ascii="Times New Roman" w:hAnsi="Times New Roman" w:cs="Times New Roman"/>
          <w:sz w:val="24"/>
          <w:szCs w:val="24"/>
        </w:rPr>
      </w:pPr>
      <w:r>
        <w:rPr>
          <w:rFonts w:hint="default" w:ascii="Times New Roman" w:hAnsi="Times New Roman" w:cs="Times New Roman"/>
          <w:sz w:val="24"/>
          <w:szCs w:val="24"/>
        </w:rPr>
        <w:t>The methodology employed by Basu and his colleagues involved monitoring Very High Frequency (VHF) signal fluctuations from satellites over equatorial and low-</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latitude regions. They recorded the S4 index (amplitude scintillation) and σφ index (phase scintillation) under varying geomagnetic conditions characterized by indices such as Kp and Dst. A major finding was that during intense geomagnetic storms, post-sunset ionospheric irregularities became more pronounced, resulting in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stronger scintillation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events. Notably, they</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observed that the amplitude and duration of scintillation were more significant during the solar maximum, a time characterized</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heightened</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solar</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geomagnetic</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activities.</w:t>
      </w:r>
    </w:p>
    <w:p w14:paraId="3F6783F9">
      <w:pPr>
        <w:pStyle w:val="5"/>
        <w:spacing w:line="482" w:lineRule="auto"/>
        <w:ind w:right="215"/>
        <w:jc w:val="both"/>
        <w:rPr>
          <w:rFonts w:hint="default" w:ascii="Times New Roman" w:hAnsi="Times New Roman" w:cs="Times New Roman"/>
          <w:sz w:val="24"/>
          <w:szCs w:val="24"/>
        </w:rPr>
      </w:pPr>
      <w:r>
        <w:rPr>
          <w:rFonts w:hint="default" w:ascii="Times New Roman" w:hAnsi="Times New Roman" w:cs="Times New Roman"/>
          <w:sz w:val="24"/>
          <w:szCs w:val="24"/>
        </w:rPr>
        <w:t>Their</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results indicated that</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plasma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bubble</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formation is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critically dependent</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on the strength</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 pre-reversal enhancement (PRE) of the eastward electric field at the equator. During</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geomagnetic</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storms,</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electric</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fields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can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be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disturbed,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either</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strengthening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PRE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or</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reversing</w:t>
      </w:r>
      <w:r>
        <w:rPr>
          <w:rFonts w:hint="default" w:ascii="Times New Roman" w:hAnsi="Times New Roman" w:cs="Times New Roman"/>
          <w:spacing w:val="12"/>
          <w:sz w:val="24"/>
          <w:szCs w:val="24"/>
        </w:rPr>
        <w:t xml:space="preserve"> </w:t>
      </w:r>
      <w:r>
        <w:rPr>
          <w:rFonts w:hint="default" w:ascii="Times New Roman" w:hAnsi="Times New Roman" w:cs="Times New Roman"/>
          <w:spacing w:val="-5"/>
          <w:sz w:val="24"/>
          <w:szCs w:val="24"/>
        </w:rPr>
        <w:t>it</w:t>
      </w:r>
    </w:p>
    <w:p w14:paraId="213A3649">
      <w:pPr>
        <w:spacing w:after="0" w:line="482" w:lineRule="auto"/>
        <w:jc w:val="both"/>
        <w:rPr>
          <w:rFonts w:hint="default" w:ascii="Times New Roman" w:hAnsi="Times New Roman" w:cs="Times New Roman"/>
          <w:sz w:val="24"/>
          <w:szCs w:val="24"/>
        </w:rPr>
        <w:sectPr>
          <w:pgSz w:w="12240" w:h="15840"/>
          <w:pgMar w:top="1820" w:right="1220" w:bottom="1700" w:left="1220" w:header="0" w:footer="1500" w:gutter="0"/>
          <w:pgNumType w:fmt="decimal"/>
          <w:cols w:space="720" w:num="1"/>
        </w:sectPr>
      </w:pPr>
    </w:p>
    <w:p w14:paraId="0A13DA95">
      <w:pPr>
        <w:pStyle w:val="5"/>
        <w:spacing w:before="67" w:line="482" w:lineRule="auto"/>
        <w:ind w:right="217"/>
        <w:jc w:val="both"/>
        <w:rPr>
          <w:rFonts w:hint="default" w:ascii="Times New Roman" w:hAnsi="Times New Roman" w:cs="Times New Roman"/>
          <w:sz w:val="24"/>
          <w:szCs w:val="24"/>
        </w:rPr>
      </w:pPr>
      <w:r>
        <w:rPr>
          <w:rFonts w:hint="default" w:ascii="Times New Roman" w:hAnsi="Times New Roman" w:cs="Times New Roman"/>
          <w:sz w:val="24"/>
          <w:szCs w:val="24"/>
        </w:rPr>
        <w:t>entirely. When enhanced, the upward plasma drifts promote Rayleigh-</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Taylor instabilities that culminate in the creation of large-scale plasma depletions, or "bubbles," responsible for the severe scintillation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observed.</w:t>
      </w:r>
    </w:p>
    <w:p w14:paraId="7BC61B8A">
      <w:pPr>
        <w:pStyle w:val="5"/>
        <w:spacing w:line="482" w:lineRule="auto"/>
        <w:ind w:right="203" w:firstLine="360" w:firstLineChars="150"/>
        <w:jc w:val="both"/>
        <w:rPr>
          <w:rFonts w:hint="default" w:ascii="Times New Roman" w:hAnsi="Times New Roman" w:cs="Times New Roman"/>
          <w:sz w:val="24"/>
          <w:szCs w:val="24"/>
        </w:rPr>
      </w:pPr>
      <w:r>
        <w:rPr>
          <w:rFonts w:hint="default" w:ascii="Times New Roman" w:hAnsi="Times New Roman" w:cs="Times New Roman"/>
          <w:sz w:val="24"/>
          <w:szCs w:val="24"/>
        </w:rPr>
        <w:t xml:space="preserve">An important aspect of Basu’s work is the emphasis on </w:t>
      </w:r>
      <w:r>
        <w:rPr>
          <w:rFonts w:hint="default" w:ascii="Times New Roman" w:hAnsi="Times New Roman" w:cs="Times New Roman"/>
          <w:b/>
          <w:sz w:val="24"/>
          <w:szCs w:val="24"/>
        </w:rPr>
        <w:t xml:space="preserve">storm-time electrodynamics </w:t>
      </w:r>
      <w:r>
        <w:rPr>
          <w:rFonts w:hint="default" w:ascii="Times New Roman" w:hAnsi="Times New Roman" w:cs="Times New Roman"/>
          <w:sz w:val="24"/>
          <w:szCs w:val="24"/>
        </w:rPr>
        <w:t>as a primary driver of scintillation variability. They provided a physical model in which increased electric fields from</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storm-time magnetospheric convection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result in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 redistribution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plasma in the ionosphere. This dynamic</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alteration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leads to regions with</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steep plasma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density</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gradients that refract</w:t>
      </w:r>
      <w:r>
        <w:rPr>
          <w:rFonts w:hint="default" w:ascii="Times New Roman" w:hAnsi="Times New Roman" w:cs="Times New Roman"/>
          <w:spacing w:val="32"/>
          <w:sz w:val="24"/>
          <w:szCs w:val="24"/>
        </w:rPr>
        <w:t xml:space="preserve"> </w:t>
      </w:r>
      <w:r>
        <w:rPr>
          <w:rFonts w:hint="default" w:ascii="Times New Roman" w:hAnsi="Times New Roman" w:cs="Times New Roman"/>
          <w:sz w:val="24"/>
          <w:szCs w:val="24"/>
        </w:rPr>
        <w:t>or</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scatter radio</w:t>
      </w:r>
      <w:r>
        <w:rPr>
          <w:rFonts w:hint="default" w:ascii="Times New Roman" w:hAnsi="Times New Roman" w:cs="Times New Roman"/>
          <w:spacing w:val="23"/>
          <w:sz w:val="24"/>
          <w:szCs w:val="24"/>
        </w:rPr>
        <w:t xml:space="preserve"> </w:t>
      </w:r>
      <w:r>
        <w:rPr>
          <w:rFonts w:hint="default" w:ascii="Times New Roman" w:hAnsi="Times New Roman" w:cs="Times New Roman"/>
          <w:sz w:val="24"/>
          <w:szCs w:val="24"/>
        </w:rPr>
        <w:t>signals.</w:t>
      </w:r>
    </w:p>
    <w:p w14:paraId="714E1C2F">
      <w:pPr>
        <w:pStyle w:val="5"/>
        <w:spacing w:line="482" w:lineRule="auto"/>
        <w:ind w:right="218"/>
        <w:jc w:val="both"/>
        <w:rPr>
          <w:rFonts w:hint="default" w:ascii="Times New Roman" w:hAnsi="Times New Roman" w:cs="Times New Roman"/>
          <w:sz w:val="24"/>
          <w:szCs w:val="24"/>
        </w:rPr>
      </w:pPr>
      <w:r>
        <w:rPr>
          <w:rFonts w:hint="default" w:ascii="Times New Roman" w:hAnsi="Times New Roman" w:cs="Times New Roman"/>
          <w:sz w:val="24"/>
          <w:szCs w:val="24"/>
        </w:rPr>
        <w:t>Critically, their findings have implications for satellite communication and GPS navigation systems, even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though GPS technology</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was in its infancy</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during their study. Their identification of the causal link between storm-</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 xml:space="preserve">induced electric fields and ionospheric turbulence laid the groundwork for later research and operational monitoring systems in the space weather </w:t>
      </w:r>
      <w:r>
        <w:rPr>
          <w:rFonts w:hint="default" w:ascii="Times New Roman" w:hAnsi="Times New Roman" w:cs="Times New Roman"/>
          <w:spacing w:val="-2"/>
          <w:sz w:val="24"/>
          <w:szCs w:val="24"/>
        </w:rPr>
        <w:t>community.</w:t>
      </w:r>
    </w:p>
    <w:p w14:paraId="3A7A7E07">
      <w:pPr>
        <w:pStyle w:val="5"/>
        <w:spacing w:line="482" w:lineRule="auto"/>
        <w:ind w:right="165"/>
        <w:rPr>
          <w:rFonts w:hint="default" w:ascii="Times New Roman" w:hAnsi="Times New Roman" w:cs="Times New Roman"/>
          <w:sz w:val="24"/>
          <w:szCs w:val="24"/>
        </w:rPr>
      </w:pPr>
      <w:r>
        <w:rPr>
          <w:rFonts w:hint="default" w:ascii="Times New Roman" w:hAnsi="Times New Roman" w:cs="Times New Roman"/>
          <w:sz w:val="24"/>
          <w:szCs w:val="24"/>
        </w:rPr>
        <w:t>In connection</w:t>
      </w:r>
      <w:r>
        <w:rPr>
          <w:rFonts w:hint="default" w:ascii="Times New Roman" w:hAnsi="Times New Roman" w:cs="Times New Roman"/>
          <w:spacing w:val="31"/>
          <w:sz w:val="24"/>
          <w:szCs w:val="24"/>
        </w:rPr>
        <w:t xml:space="preserve"> </w:t>
      </w:r>
      <w:r>
        <w:rPr>
          <w:rFonts w:hint="default" w:ascii="Times New Roman" w:hAnsi="Times New Roman" w:cs="Times New Roman"/>
          <w:sz w:val="24"/>
          <w:szCs w:val="24"/>
        </w:rPr>
        <w:t>with the</w:t>
      </w:r>
      <w:r>
        <w:rPr>
          <w:rFonts w:hint="default" w:ascii="Times New Roman" w:hAnsi="Times New Roman" w:cs="Times New Roman"/>
          <w:spacing w:val="31"/>
          <w:sz w:val="24"/>
          <w:szCs w:val="24"/>
        </w:rPr>
        <w:t xml:space="preserve"> </w:t>
      </w:r>
      <w:r>
        <w:rPr>
          <w:rFonts w:hint="default" w:ascii="Times New Roman" w:hAnsi="Times New Roman" w:cs="Times New Roman"/>
          <w:sz w:val="24"/>
          <w:szCs w:val="24"/>
        </w:rPr>
        <w:t>present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study,</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Basu et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al.</w:t>
      </w:r>
      <w:r>
        <w:rPr>
          <w:rFonts w:hint="default" w:ascii="Times New Roman" w:hAnsi="Times New Roman" w:cs="Times New Roman"/>
          <w:spacing w:val="32"/>
          <w:sz w:val="24"/>
          <w:szCs w:val="24"/>
        </w:rPr>
        <w:t xml:space="preserve"> </w:t>
      </w:r>
      <w:r>
        <w:rPr>
          <w:rFonts w:hint="default" w:ascii="Times New Roman" w:hAnsi="Times New Roman" w:cs="Times New Roman"/>
          <w:sz w:val="24"/>
          <w:szCs w:val="24"/>
        </w:rPr>
        <w:t>(1981)</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offer</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foundational understanding of how</w:t>
      </w:r>
      <w:r>
        <w:rPr>
          <w:rFonts w:hint="default" w:ascii="Times New Roman" w:hAnsi="Times New Roman" w:cs="Times New Roman"/>
          <w:spacing w:val="32"/>
          <w:sz w:val="24"/>
          <w:szCs w:val="24"/>
        </w:rPr>
        <w:t xml:space="preserve"> </w:t>
      </w:r>
      <w:r>
        <w:rPr>
          <w:rFonts w:hint="default" w:ascii="Times New Roman" w:hAnsi="Times New Roman" w:cs="Times New Roman"/>
          <w:sz w:val="24"/>
          <w:szCs w:val="24"/>
        </w:rPr>
        <w:t>geomagnetic</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storms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modulate</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ionospheric</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environment,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making their</w:t>
      </w:r>
      <w:r>
        <w:rPr>
          <w:rFonts w:hint="default" w:ascii="Times New Roman" w:hAnsi="Times New Roman" w:cs="Times New Roman"/>
          <w:spacing w:val="35"/>
          <w:sz w:val="24"/>
          <w:szCs w:val="24"/>
        </w:rPr>
        <w:t xml:space="preserve"> </w:t>
      </w:r>
      <w:r>
        <w:rPr>
          <w:rFonts w:hint="default" w:ascii="Times New Roman" w:hAnsi="Times New Roman" w:cs="Times New Roman"/>
          <w:sz w:val="24"/>
          <w:szCs w:val="24"/>
        </w:rPr>
        <w:t>work</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crucial reference</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point for examining scintillation</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phenomena</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during</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disturbed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space weather conditions. Aarons (1991) provided an important extension to the prevailing</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understanding of</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ionospheric scintillation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 xml:space="preserve">emphasizing the role of </w:t>
      </w:r>
      <w:r>
        <w:rPr>
          <w:rFonts w:hint="default" w:ascii="Times New Roman" w:hAnsi="Times New Roman" w:cs="Times New Roman"/>
          <w:b/>
          <w:sz w:val="24"/>
          <w:szCs w:val="24"/>
        </w:rPr>
        <w:t>pre-storm conditions</w:t>
      </w:r>
      <w:r>
        <w:rPr>
          <w:rFonts w:hint="default" w:ascii="Times New Roman" w:hAnsi="Times New Roman" w:cs="Times New Roman"/>
          <w:sz w:val="24"/>
          <w:szCs w:val="24"/>
        </w:rPr>
        <w:t>. His investigations challenged the simplistic</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view</w:t>
      </w:r>
      <w:r>
        <w:rPr>
          <w:rFonts w:hint="default" w:ascii="Times New Roman" w:hAnsi="Times New Roman" w:cs="Times New Roman"/>
          <w:spacing w:val="30"/>
          <w:sz w:val="24"/>
          <w:szCs w:val="24"/>
        </w:rPr>
        <w:t xml:space="preserve"> </w:t>
      </w:r>
      <w:r>
        <w:rPr>
          <w:rFonts w:hint="default" w:ascii="Times New Roman" w:hAnsi="Times New Roman" w:cs="Times New Roman"/>
          <w:sz w:val="24"/>
          <w:szCs w:val="24"/>
        </w:rPr>
        <w:t>that</w:t>
      </w:r>
      <w:r>
        <w:rPr>
          <w:rFonts w:hint="default" w:ascii="Times New Roman" w:hAnsi="Times New Roman" w:cs="Times New Roman"/>
          <w:spacing w:val="32"/>
          <w:sz w:val="24"/>
          <w:szCs w:val="24"/>
        </w:rPr>
        <w:t xml:space="preserve"> </w:t>
      </w:r>
      <w:r>
        <w:rPr>
          <w:rFonts w:hint="default" w:ascii="Times New Roman" w:hAnsi="Times New Roman" w:cs="Times New Roman"/>
          <w:sz w:val="24"/>
          <w:szCs w:val="24"/>
        </w:rPr>
        <w:t>all</w:t>
      </w:r>
      <w:r>
        <w:rPr>
          <w:rFonts w:hint="default" w:ascii="Times New Roman" w:hAnsi="Times New Roman" w:cs="Times New Roman"/>
          <w:spacing w:val="31"/>
          <w:sz w:val="24"/>
          <w:szCs w:val="24"/>
        </w:rPr>
        <w:t xml:space="preserve"> </w:t>
      </w:r>
      <w:r>
        <w:rPr>
          <w:rFonts w:hint="default" w:ascii="Times New Roman" w:hAnsi="Times New Roman" w:cs="Times New Roman"/>
          <w:sz w:val="24"/>
          <w:szCs w:val="24"/>
        </w:rPr>
        <w:t>geomagnetic</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storms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inherently</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lead</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increased</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scintillation.</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Instead, Aarons proposed that 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ionosphere’s</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"memory"</w:t>
      </w:r>
      <w:r>
        <w:rPr>
          <w:rFonts w:hint="default" w:ascii="Times New Roman" w:hAnsi="Times New Roman" w:cs="Times New Roman"/>
          <w:spacing w:val="34"/>
          <w:sz w:val="24"/>
          <w:szCs w:val="24"/>
        </w:rPr>
        <w:t xml:space="preserve"> </w:t>
      </w:r>
      <w:r>
        <w:rPr>
          <w:rFonts w:hint="default" w:ascii="Times New Roman" w:hAnsi="Times New Roman" w:cs="Times New Roman"/>
          <w:sz w:val="24"/>
          <w:szCs w:val="24"/>
        </w:rPr>
        <w:t>its pre-existing state</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plays a decisive role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 determining</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its response to</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storm-time</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forcing.</w:t>
      </w:r>
    </w:p>
    <w:p w14:paraId="5AC74443">
      <w:pPr>
        <w:pStyle w:val="5"/>
        <w:spacing w:line="484" w:lineRule="auto"/>
        <w:rPr>
          <w:rFonts w:hint="default" w:ascii="Times New Roman" w:hAnsi="Times New Roman" w:cs="Times New Roman"/>
          <w:sz w:val="24"/>
          <w:szCs w:val="24"/>
        </w:rPr>
      </w:pPr>
      <w:r>
        <w:rPr>
          <w:rFonts w:hint="default" w:ascii="Times New Roman" w:hAnsi="Times New Roman" w:cs="Times New Roman"/>
          <w:sz w:val="24"/>
          <w:szCs w:val="24"/>
        </w:rPr>
        <w:t>Through meticulous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analysis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scintillation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records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geomagnetic indices over multiple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solar cycles,</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Aarons</w:t>
      </w:r>
      <w:r>
        <w:rPr>
          <w:rFonts w:hint="default" w:ascii="Times New Roman" w:hAnsi="Times New Roman" w:cs="Times New Roman"/>
          <w:spacing w:val="51"/>
          <w:sz w:val="24"/>
          <w:szCs w:val="24"/>
        </w:rPr>
        <w:t xml:space="preserve"> </w:t>
      </w:r>
      <w:r>
        <w:rPr>
          <w:rFonts w:hint="default" w:ascii="Times New Roman" w:hAnsi="Times New Roman" w:cs="Times New Roman"/>
          <w:sz w:val="24"/>
          <w:szCs w:val="24"/>
        </w:rPr>
        <w:t>identified</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that</w:t>
      </w:r>
      <w:r>
        <w:rPr>
          <w:rFonts w:hint="default" w:ascii="Times New Roman" w:hAnsi="Times New Roman" w:cs="Times New Roman"/>
          <w:spacing w:val="3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6"/>
          <w:sz w:val="24"/>
          <w:szCs w:val="24"/>
        </w:rPr>
        <w:t xml:space="preserve"> </w:t>
      </w:r>
      <w:r>
        <w:rPr>
          <w:rFonts w:hint="default" w:ascii="Times New Roman" w:hAnsi="Times New Roman" w:cs="Times New Roman"/>
          <w:sz w:val="24"/>
          <w:szCs w:val="24"/>
        </w:rPr>
        <w:t>presence</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0"/>
          <w:sz w:val="24"/>
          <w:szCs w:val="24"/>
        </w:rPr>
        <w:t xml:space="preserve"> </w:t>
      </w:r>
      <w:r>
        <w:rPr>
          <w:rFonts w:hint="default" w:ascii="Times New Roman" w:hAnsi="Times New Roman" w:cs="Times New Roman"/>
          <w:sz w:val="24"/>
          <w:szCs w:val="24"/>
        </w:rPr>
        <w:t>strong</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post-sunset</w:t>
      </w:r>
      <w:r>
        <w:rPr>
          <w:rFonts w:hint="default" w:ascii="Times New Roman" w:hAnsi="Times New Roman" w:cs="Times New Roman"/>
          <w:spacing w:val="34"/>
          <w:sz w:val="24"/>
          <w:szCs w:val="24"/>
        </w:rPr>
        <w:t xml:space="preserve"> </w:t>
      </w:r>
      <w:r>
        <w:rPr>
          <w:rFonts w:hint="default" w:ascii="Times New Roman" w:hAnsi="Times New Roman" w:cs="Times New Roman"/>
          <w:sz w:val="24"/>
          <w:szCs w:val="24"/>
        </w:rPr>
        <w:t>plasma</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drifts</w:t>
      </w:r>
      <w:r>
        <w:rPr>
          <w:rFonts w:hint="default" w:ascii="Times New Roman" w:hAnsi="Times New Roman" w:cs="Times New Roman"/>
          <w:spacing w:val="42"/>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quiet-</w:t>
      </w:r>
      <w:r>
        <w:rPr>
          <w:rFonts w:hint="default" w:ascii="Times New Roman" w:hAnsi="Times New Roman" w:cs="Times New Roman"/>
          <w:spacing w:val="-4"/>
          <w:sz w:val="24"/>
          <w:szCs w:val="24"/>
        </w:rPr>
        <w:t>time</w:t>
      </w:r>
    </w:p>
    <w:p w14:paraId="5EACCA4E">
      <w:pPr>
        <w:spacing w:after="0" w:line="484" w:lineRule="auto"/>
        <w:rPr>
          <w:rFonts w:hint="default" w:ascii="Times New Roman" w:hAnsi="Times New Roman" w:cs="Times New Roman"/>
          <w:sz w:val="24"/>
          <w:szCs w:val="24"/>
        </w:rPr>
        <w:sectPr>
          <w:pgSz w:w="12240" w:h="15840"/>
          <w:pgMar w:top="1360" w:right="1220" w:bottom="1700" w:left="1220" w:header="0" w:footer="1500" w:gutter="0"/>
          <w:pgNumType w:fmt="decimal"/>
          <w:cols w:space="720" w:num="1"/>
        </w:sectPr>
      </w:pPr>
    </w:p>
    <w:p w14:paraId="790EC2E3">
      <w:pPr>
        <w:pStyle w:val="5"/>
        <w:spacing w:before="67" w:line="477" w:lineRule="auto"/>
        <w:ind w:right="211"/>
        <w:jc w:val="both"/>
        <w:rPr>
          <w:rFonts w:hint="default" w:ascii="Times New Roman" w:hAnsi="Times New Roman" w:cs="Times New Roman"/>
          <w:sz w:val="24"/>
          <w:szCs w:val="24"/>
        </w:rPr>
      </w:pPr>
      <w:r>
        <w:rPr>
          <w:rFonts w:hint="default" w:ascii="Times New Roman" w:hAnsi="Times New Roman" w:cs="Times New Roman"/>
          <w:sz w:val="24"/>
          <w:szCs w:val="24"/>
        </w:rPr>
        <w:t>equatorial</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spread-F</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(ESF) activity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prior</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to 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storm</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significantly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enhances the likelihood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severe scintillation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during the storm's main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phase. Conversely, if the pre-storm ionosphere is relatively quiet or shows suppressed instability, the subsequent storm may not necessarily lead to the expected amplification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of scintillation.</w:t>
      </w:r>
    </w:p>
    <w:p w14:paraId="25151969">
      <w:pPr>
        <w:pStyle w:val="5"/>
        <w:spacing w:before="10" w:line="480" w:lineRule="auto"/>
        <w:ind w:right="169"/>
        <w:jc w:val="both"/>
        <w:rPr>
          <w:rFonts w:hint="default" w:ascii="Times New Roman" w:hAnsi="Times New Roman" w:cs="Times New Roman"/>
          <w:sz w:val="24"/>
          <w:szCs w:val="24"/>
        </w:rPr>
      </w:pPr>
      <w:r>
        <w:rPr>
          <w:rFonts w:hint="default" w:ascii="Times New Roman" w:hAnsi="Times New Roman" w:cs="Times New Roman"/>
          <w:sz w:val="24"/>
          <w:szCs w:val="24"/>
        </w:rPr>
        <w:t>Methodologically, Aarons employed radio beacon satellite data and ground-based observations, linking patterns of nighttime ionospheric instability with preceding magnetospheric and thermospheric conditions. One key insight was that a suppression of the pre-reversal</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enhancement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(PRE)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could sometimes</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occur</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due to</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storm-time disturbance dynamo electric fields, which may counteract the normal eastward field at sunset. If the PRE is weakened before or during the storm, plasma bubble formation and associated scintillation can actually decrease, contrary to expectations.</w:t>
      </w:r>
    </w:p>
    <w:p w14:paraId="5BC8D734">
      <w:pPr>
        <w:pStyle w:val="5"/>
        <w:spacing w:before="11" w:line="480" w:lineRule="auto"/>
        <w:ind w:right="219"/>
        <w:jc w:val="both"/>
        <w:rPr>
          <w:rFonts w:hint="default" w:ascii="Times New Roman" w:hAnsi="Times New Roman" w:cs="Times New Roman"/>
          <w:sz w:val="24"/>
          <w:szCs w:val="24"/>
        </w:rPr>
      </w:pPr>
      <w:r>
        <w:rPr>
          <w:rFonts w:hint="default" w:ascii="Times New Roman" w:hAnsi="Times New Roman" w:cs="Times New Roman"/>
          <w:sz w:val="24"/>
          <w:szCs w:val="24"/>
        </w:rPr>
        <w:t>This nuanced view has profound implications. It means that predictive models of ionospheric scintillation must account for pre-existing</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conditions rather than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relying solely</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 magnitude of the geomagnetic storm (e.g., Dst or Kp values). Aarons' research thus called for a</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more holistic approach to space weather modeling, incorporating background ionospheric and thermospheric</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measurements.</w:t>
      </w:r>
    </w:p>
    <w:p w14:paraId="58F75C9C">
      <w:pPr>
        <w:pStyle w:val="5"/>
        <w:spacing w:before="2" w:line="480" w:lineRule="auto"/>
        <w:ind w:right="209"/>
        <w:jc w:val="both"/>
        <w:rPr>
          <w:rFonts w:hint="default" w:ascii="Times New Roman" w:hAnsi="Times New Roman" w:cs="Times New Roman"/>
          <w:sz w:val="24"/>
          <w:szCs w:val="24"/>
        </w:rPr>
      </w:pPr>
      <w:r>
        <w:rPr>
          <w:rFonts w:hint="default" w:ascii="Times New Roman" w:hAnsi="Times New Roman" w:cs="Times New Roman"/>
          <w:sz w:val="24"/>
          <w:szCs w:val="24"/>
        </w:rPr>
        <w:t>From a physical perspective, Aarons highlighted the complexit</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y of plasma instability mechanisms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under</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varying</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electrodynamic inputs. His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work illustrates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how</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 ionosphere is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not merely passively responding to geomagnetic input but behaves as a dynamic, nonlinear system with feedback processes. This aligns with modern physics' understanding of complex systems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their</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sensitivity</w:t>
      </w:r>
      <w:r>
        <w:rPr>
          <w:rFonts w:hint="default" w:ascii="Times New Roman" w:hAnsi="Times New Roman" w:cs="Times New Roman"/>
          <w:spacing w:val="31"/>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initial</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conditions.</w:t>
      </w:r>
    </w:p>
    <w:p w14:paraId="625BE46F">
      <w:pPr>
        <w:pStyle w:val="5"/>
        <w:spacing w:line="484" w:lineRule="auto"/>
        <w:ind w:right="205"/>
        <w:jc w:val="both"/>
        <w:rPr>
          <w:rFonts w:hint="default" w:ascii="Times New Roman" w:hAnsi="Times New Roman" w:cs="Times New Roman"/>
          <w:sz w:val="24"/>
          <w:szCs w:val="24"/>
        </w:rPr>
      </w:pPr>
      <w:r>
        <w:rPr>
          <w:rFonts w:hint="default" w:ascii="Times New Roman" w:hAnsi="Times New Roman" w:cs="Times New Roman"/>
          <w:sz w:val="24"/>
          <w:szCs w:val="24"/>
        </w:rPr>
        <w:t>For the present study, Aarons (1991) is highly relevant as it stresses the critical importance of initial ionospheric conditions when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evaluating the</w:t>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impact of geomagnetic storms 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scintillation</w:t>
      </w:r>
    </w:p>
    <w:p w14:paraId="2B5A9D3C">
      <w:pPr>
        <w:spacing w:after="0" w:line="484" w:lineRule="auto"/>
        <w:jc w:val="both"/>
        <w:rPr>
          <w:rFonts w:hint="default" w:ascii="Times New Roman" w:hAnsi="Times New Roman" w:cs="Times New Roman"/>
          <w:sz w:val="24"/>
          <w:szCs w:val="24"/>
        </w:rPr>
        <w:sectPr>
          <w:pgSz w:w="12240" w:h="15840"/>
          <w:pgMar w:top="1360" w:right="1220" w:bottom="1700" w:left="1220" w:header="0" w:footer="1500" w:gutter="0"/>
          <w:pgNumType w:fmt="decimal"/>
          <w:cols w:space="720" w:num="1"/>
        </w:sectPr>
      </w:pPr>
    </w:p>
    <w:p w14:paraId="74C2193E">
      <w:pPr>
        <w:pStyle w:val="5"/>
        <w:spacing w:before="67" w:line="482" w:lineRule="auto"/>
        <w:ind w:right="224"/>
        <w:jc w:val="both"/>
        <w:rPr>
          <w:rFonts w:hint="default" w:ascii="Times New Roman" w:hAnsi="Times New Roman" w:cs="Times New Roman"/>
          <w:sz w:val="24"/>
          <w:szCs w:val="24"/>
        </w:rPr>
      </w:pPr>
      <w:r>
        <w:rPr>
          <w:rFonts w:hint="default" w:ascii="Times New Roman" w:hAnsi="Times New Roman" w:cs="Times New Roman"/>
          <w:sz w:val="24"/>
          <w:szCs w:val="24"/>
        </w:rPr>
        <w:t>phenomena. It provides a caution against oversimplified cause-effect assumptions and encourages</w:t>
      </w:r>
      <w:r>
        <w:rPr>
          <w:rFonts w:hint="default" w:ascii="Times New Roman" w:hAnsi="Times New Roman" w:cs="Times New Roman"/>
          <w:spacing w:val="22"/>
          <w:sz w:val="24"/>
          <w:szCs w:val="24"/>
        </w:rPr>
        <w:t xml:space="preserve"> </w:t>
      </w:r>
      <w:r>
        <w:rPr>
          <w:rFonts w:hint="default" w:ascii="Times New Roman" w:hAnsi="Times New Roman" w:cs="Times New Roman"/>
          <w:sz w:val="24"/>
          <w:szCs w:val="24"/>
        </w:rPr>
        <w:t>deeper</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investigation</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into</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pre-storm</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ionospheric</w:t>
      </w:r>
      <w:r>
        <w:rPr>
          <w:rFonts w:hint="default" w:ascii="Times New Roman" w:hAnsi="Times New Roman" w:cs="Times New Roman"/>
          <w:spacing w:val="35"/>
          <w:sz w:val="24"/>
          <w:szCs w:val="24"/>
        </w:rPr>
        <w:t xml:space="preserve"> </w:t>
      </w:r>
      <w:r>
        <w:rPr>
          <w:rFonts w:hint="default" w:ascii="Times New Roman" w:hAnsi="Times New Roman" w:cs="Times New Roman"/>
          <w:sz w:val="24"/>
          <w:szCs w:val="24"/>
        </w:rPr>
        <w:t>behavior.</w:t>
      </w:r>
    </w:p>
    <w:p w14:paraId="2D6CD061">
      <w:pPr>
        <w:pStyle w:val="5"/>
        <w:ind w:left="0"/>
        <w:rPr>
          <w:rFonts w:hint="default" w:ascii="Times New Roman" w:hAnsi="Times New Roman" w:cs="Times New Roman"/>
          <w:sz w:val="24"/>
          <w:szCs w:val="24"/>
        </w:rPr>
      </w:pPr>
    </w:p>
    <w:p w14:paraId="6C91D42C">
      <w:pPr>
        <w:pStyle w:val="5"/>
        <w:spacing w:before="2"/>
        <w:ind w:left="0"/>
        <w:rPr>
          <w:rFonts w:hint="default" w:ascii="Times New Roman" w:hAnsi="Times New Roman" w:cs="Times New Roman"/>
          <w:sz w:val="24"/>
          <w:szCs w:val="24"/>
        </w:rPr>
      </w:pPr>
    </w:p>
    <w:p w14:paraId="1D90AA69">
      <w:pPr>
        <w:pStyle w:val="5"/>
        <w:spacing w:line="482" w:lineRule="auto"/>
        <w:ind w:right="204"/>
        <w:jc w:val="both"/>
        <w:rPr>
          <w:rFonts w:hint="default" w:ascii="Times New Roman" w:hAnsi="Times New Roman" w:cs="Times New Roman"/>
          <w:sz w:val="24"/>
          <w:szCs w:val="24"/>
        </w:rPr>
      </w:pPr>
      <w:r>
        <w:rPr>
          <w:rFonts w:hint="default" w:ascii="Times New Roman" w:hAnsi="Times New Roman" w:cs="Times New Roman"/>
          <w:sz w:val="24"/>
          <w:szCs w:val="24"/>
        </w:rPr>
        <w:t>Kintner, Humphreys, and Hinks (2009) shifted the focus of scintillation studies firmly into the practical realm by examining its impact on Global Navigation Satellite Systems (GNSS), particularly the Global</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Positioning System (GPS). Their study was pivotal in demonstrating the operational</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vulnerabilities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satellite-based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technologies to ionospheric irregularities induced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by geomagnetic</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storms.</w:t>
      </w:r>
    </w:p>
    <w:p w14:paraId="0ED5E687">
      <w:pPr>
        <w:pStyle w:val="5"/>
        <w:spacing w:line="482" w:lineRule="auto"/>
        <w:ind w:right="218"/>
        <w:jc w:val="both"/>
        <w:rPr>
          <w:rFonts w:hint="default" w:ascii="Times New Roman" w:hAnsi="Times New Roman" w:cs="Times New Roman"/>
          <w:sz w:val="24"/>
          <w:szCs w:val="24"/>
        </w:rPr>
      </w:pPr>
      <w:r>
        <w:rPr>
          <w:rFonts w:hint="default" w:ascii="Times New Roman" w:hAnsi="Times New Roman" w:cs="Times New Roman"/>
          <w:sz w:val="24"/>
          <w:szCs w:val="24"/>
        </w:rPr>
        <w:t>Using a combination of field measurements, controlled experiments, and data from GPS networks,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Kintner</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et</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al. (1998)</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documented how intense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plasma</w:t>
      </w:r>
      <w:r>
        <w:rPr>
          <w:rFonts w:hint="default" w:ascii="Times New Roman" w:hAnsi="Times New Roman" w:cs="Times New Roman"/>
          <w:spacing w:val="23"/>
          <w:sz w:val="24"/>
          <w:szCs w:val="24"/>
        </w:rPr>
        <w:t xml:space="preserve"> </w:t>
      </w:r>
      <w:r>
        <w:rPr>
          <w:rFonts w:hint="default" w:ascii="Times New Roman" w:hAnsi="Times New Roman" w:cs="Times New Roman"/>
          <w:sz w:val="24"/>
          <w:szCs w:val="24"/>
        </w:rPr>
        <w:t>irregularities caused rapid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 xml:space="preserve">phase and amplitude variations of GPS signals. These variations often resulted in loss of signal lock a situation where GPS receivers temporarily lose track of satellites, causing severe positioning </w:t>
      </w:r>
      <w:r>
        <w:rPr>
          <w:rFonts w:hint="default" w:ascii="Times New Roman" w:hAnsi="Times New Roman" w:cs="Times New Roman"/>
          <w:spacing w:val="-2"/>
          <w:sz w:val="24"/>
          <w:szCs w:val="24"/>
        </w:rPr>
        <w:t>errors.</w:t>
      </w:r>
    </w:p>
    <w:p w14:paraId="0C496EA6">
      <w:pPr>
        <w:pStyle w:val="5"/>
        <w:spacing w:line="480" w:lineRule="auto"/>
        <w:ind w:right="225"/>
        <w:jc w:val="both"/>
        <w:rPr>
          <w:rFonts w:hint="default" w:ascii="Times New Roman" w:hAnsi="Times New Roman" w:cs="Times New Roman"/>
          <w:sz w:val="24"/>
          <w:szCs w:val="24"/>
        </w:rPr>
      </w:pPr>
      <w:r>
        <w:rPr>
          <w:rFonts w:hint="default" w:ascii="Times New Roman" w:hAnsi="Times New Roman" w:cs="Times New Roman"/>
          <w:sz w:val="24"/>
          <w:szCs w:val="24"/>
        </w:rPr>
        <w:t>Their findings showed that scintillation was particularly intense near the magnetic equator and within the South Atlantic Anomaly, regions where the ionosphere is naturally unstable. During geomagnetic storms, the enhanced electric fields drive stronger plasma bubbles, which, in turn, exacerbate signal</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degradation. Importantly, their study</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quantified 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degree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signal</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disruption, reporting</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positioning</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errors that</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could exceed 50</w:t>
      </w:r>
      <w:r>
        <w:rPr>
          <w:rFonts w:hint="default" w:ascii="Times New Roman" w:hAnsi="Times New Roman" w:cs="Times New Roman"/>
          <w:spacing w:val="20"/>
          <w:sz w:val="24"/>
          <w:szCs w:val="24"/>
        </w:rPr>
        <w:t xml:space="preserve"> </w:t>
      </w:r>
      <w:r>
        <w:rPr>
          <w:rFonts w:hint="default" w:ascii="Times New Roman" w:hAnsi="Times New Roman" w:cs="Times New Roman"/>
          <w:sz w:val="24"/>
          <w:szCs w:val="24"/>
        </w:rPr>
        <w:t>meters</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during</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severe events, with</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some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outages lasting</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for several</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minutes.</w:t>
      </w:r>
    </w:p>
    <w:p w14:paraId="057B0FEB">
      <w:pPr>
        <w:pStyle w:val="5"/>
        <w:spacing w:line="482" w:lineRule="auto"/>
        <w:ind w:right="221"/>
        <w:jc w:val="both"/>
        <w:rPr>
          <w:rFonts w:hint="default" w:ascii="Times New Roman" w:hAnsi="Times New Roman" w:cs="Times New Roman"/>
          <w:sz w:val="24"/>
          <w:szCs w:val="24"/>
        </w:rPr>
      </w:pPr>
      <w:r>
        <w:rPr>
          <w:rFonts w:hint="default" w:ascii="Times New Roman" w:hAnsi="Times New Roman" w:cs="Times New Roman"/>
          <w:sz w:val="24"/>
          <w:szCs w:val="24"/>
        </w:rPr>
        <w:t>From</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a physics standpoint, Kintner et al. explained that phase scintillation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arises from multipath propagation caused by plasma density gradients on scales of hundreds of meters to kilometers. These irregularities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cause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rapid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changes in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path</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le</w:t>
      </w:r>
      <w:r>
        <w:rPr>
          <w:rFonts w:hint="default" w:ascii="Times New Roman" w:hAnsi="Times New Roman" w:cs="Times New Roman"/>
          <w:spacing w:val="-35"/>
          <w:sz w:val="24"/>
          <w:szCs w:val="24"/>
        </w:rPr>
        <w:t xml:space="preserve"> </w:t>
      </w:r>
      <w:r>
        <w:rPr>
          <w:rFonts w:hint="default" w:ascii="Times New Roman" w:hAnsi="Times New Roman" w:cs="Times New Roman"/>
          <w:sz w:val="24"/>
          <w:szCs w:val="24"/>
        </w:rPr>
        <w:t>ngth</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signal, introducing</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phase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errors.</w:t>
      </w:r>
    </w:p>
    <w:p w14:paraId="7304FACD">
      <w:pPr>
        <w:spacing w:after="0" w:line="482" w:lineRule="auto"/>
        <w:jc w:val="both"/>
        <w:rPr>
          <w:rFonts w:hint="default" w:ascii="Times New Roman" w:hAnsi="Times New Roman" w:cs="Times New Roman"/>
          <w:sz w:val="24"/>
          <w:szCs w:val="24"/>
        </w:rPr>
        <w:sectPr>
          <w:pgSz w:w="12240" w:h="15840"/>
          <w:pgMar w:top="1360" w:right="1220" w:bottom="1700" w:left="1220" w:header="0" w:footer="1500" w:gutter="0"/>
          <w:pgNumType w:fmt="decimal"/>
          <w:cols w:space="720" w:num="1"/>
        </w:sectPr>
      </w:pPr>
    </w:p>
    <w:p w14:paraId="7AEE772A">
      <w:pPr>
        <w:pStyle w:val="5"/>
        <w:spacing w:before="67" w:line="482" w:lineRule="auto"/>
        <w:ind w:right="227"/>
        <w:jc w:val="both"/>
        <w:rPr>
          <w:rFonts w:hint="default" w:ascii="Times New Roman" w:hAnsi="Times New Roman" w:cs="Times New Roman"/>
          <w:sz w:val="24"/>
          <w:szCs w:val="24"/>
        </w:rPr>
      </w:pPr>
      <w:r>
        <w:rPr>
          <w:rFonts w:hint="default" w:ascii="Times New Roman" w:hAnsi="Times New Roman" w:cs="Times New Roman"/>
          <w:sz w:val="24"/>
          <w:szCs w:val="24"/>
        </w:rPr>
        <w:t>Amplitude scintillation, on the other hand, results from</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constructive and destructive interference of scattered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signals.</w:t>
      </w:r>
    </w:p>
    <w:p w14:paraId="41A5ED5A">
      <w:pPr>
        <w:pStyle w:val="5"/>
        <w:spacing w:before="2" w:line="480" w:lineRule="auto"/>
        <w:ind w:right="207"/>
        <w:jc w:val="both"/>
        <w:rPr>
          <w:rFonts w:hint="default" w:ascii="Times New Roman" w:hAnsi="Times New Roman" w:cs="Times New Roman"/>
          <w:sz w:val="24"/>
          <w:szCs w:val="24"/>
        </w:rPr>
      </w:pPr>
      <w:r>
        <w:rPr>
          <w:rFonts w:hint="default" w:ascii="Times New Roman" w:hAnsi="Times New Roman" w:cs="Times New Roman"/>
          <w:sz w:val="24"/>
          <w:szCs w:val="24"/>
        </w:rPr>
        <w:t>Kintner and colleagues also highlighted that GPS systems operating on 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L1 frequency (1575.42</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MHz)</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are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particularly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vulnerable,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but even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dual-</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frequency</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receivers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(using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both</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L1</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and L2)</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could</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suffer under extreme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conditions. This finding</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had significant implications for</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aviation, military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operations, and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commercial navigation systems, which heavily rely</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precise GPS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data. Their work encouraged the development of scintillation monitoring networks and predictive models to warn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users of</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potential disruptions. Moreover, they</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advocated for the improvement of receiver</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algorithms</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better handle</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scintillation-</w:t>
      </w:r>
      <w:r>
        <w:rPr>
          <w:rFonts w:hint="default" w:ascii="Times New Roman" w:hAnsi="Times New Roman" w:cs="Times New Roman"/>
          <w:spacing w:val="-35"/>
          <w:sz w:val="24"/>
          <w:szCs w:val="24"/>
        </w:rPr>
        <w:t xml:space="preserve"> </w:t>
      </w:r>
      <w:r>
        <w:rPr>
          <w:rFonts w:hint="default" w:ascii="Times New Roman" w:hAnsi="Times New Roman" w:cs="Times New Roman"/>
          <w:sz w:val="24"/>
          <w:szCs w:val="24"/>
        </w:rPr>
        <w:t>induced</w:t>
      </w:r>
      <w:r>
        <w:rPr>
          <w:rFonts w:hint="default" w:ascii="Times New Roman" w:hAnsi="Times New Roman" w:cs="Times New Roman"/>
          <w:spacing w:val="36"/>
          <w:sz w:val="24"/>
          <w:szCs w:val="24"/>
        </w:rPr>
        <w:t xml:space="preserve"> </w:t>
      </w:r>
      <w:r>
        <w:rPr>
          <w:rFonts w:hint="default" w:ascii="Times New Roman" w:hAnsi="Times New Roman" w:cs="Times New Roman"/>
          <w:sz w:val="24"/>
          <w:szCs w:val="24"/>
        </w:rPr>
        <w:t>errors.</w:t>
      </w:r>
    </w:p>
    <w:p w14:paraId="080DB308">
      <w:pPr>
        <w:pStyle w:val="5"/>
        <w:spacing w:line="482" w:lineRule="auto"/>
        <w:ind w:right="215"/>
        <w:jc w:val="both"/>
        <w:rPr>
          <w:rFonts w:hint="default" w:ascii="Times New Roman" w:hAnsi="Times New Roman" w:cs="Times New Roman"/>
          <w:sz w:val="24"/>
          <w:szCs w:val="24"/>
        </w:rPr>
      </w:pPr>
      <w:r>
        <w:rPr>
          <w:rFonts w:hint="default" w:ascii="Times New Roman" w:hAnsi="Times New Roman" w:cs="Times New Roman"/>
          <w:sz w:val="24"/>
          <w:szCs w:val="24"/>
        </w:rPr>
        <w:t>Relating to the current project, Kintner et al. (2009) provide crucial evidence that geomagnetic storm-</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induced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ionospheric scintillation</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is not merely</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an</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academic</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concern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but</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has</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profound real- world technological consequences, making understanding and forecasting these effects more important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than ever.</w:t>
      </w:r>
    </w:p>
    <w:p w14:paraId="7E4FD647">
      <w:pPr>
        <w:pStyle w:val="5"/>
        <w:spacing w:line="482" w:lineRule="auto"/>
        <w:ind w:right="231"/>
        <w:jc w:val="both"/>
        <w:rPr>
          <w:rFonts w:hint="default" w:ascii="Times New Roman" w:hAnsi="Times New Roman" w:cs="Times New Roman"/>
          <w:sz w:val="24"/>
          <w:szCs w:val="24"/>
        </w:rPr>
      </w:pPr>
      <w:r>
        <w:rPr>
          <w:rFonts w:hint="default" w:ascii="Times New Roman" w:hAnsi="Times New Roman" w:cs="Times New Roman"/>
          <w:sz w:val="24"/>
          <w:szCs w:val="24"/>
        </w:rPr>
        <w:t>Kil and Heelis (1998) made substantial contributions to understanding the formation and evolution of plasma bubbles in the ionosphere during geomagnetic disturbances. Their study, relying heavily on data from the DE-2 (Dynamics Explorer 2) satellite mission, focused on the behavior of plasma irregularities in the equatorial ionosphere, particularly how these irregularities</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respond</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storm-time</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electric</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field</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variations.</w:t>
      </w:r>
    </w:p>
    <w:p w14:paraId="3EB0F80E">
      <w:pPr>
        <w:pStyle w:val="5"/>
        <w:spacing w:line="482" w:lineRule="auto"/>
        <w:ind w:right="214"/>
        <w:jc w:val="both"/>
        <w:rPr>
          <w:rFonts w:hint="default" w:ascii="Times New Roman" w:hAnsi="Times New Roman" w:cs="Times New Roman"/>
          <w:sz w:val="24"/>
          <w:szCs w:val="24"/>
        </w:rPr>
      </w:pPr>
      <w:r>
        <w:rPr>
          <w:rFonts w:hint="default" w:ascii="Times New Roman" w:hAnsi="Times New Roman" w:cs="Times New Roman"/>
          <w:sz w:val="24"/>
          <w:szCs w:val="24"/>
        </w:rPr>
        <w:t>The</w:t>
      </w:r>
      <w:bookmarkStart w:id="0" w:name="_GoBack"/>
      <w:bookmarkEnd w:id="0"/>
      <w:r>
        <w:rPr>
          <w:rFonts w:hint="default" w:ascii="Times New Roman" w:hAnsi="Times New Roman" w:cs="Times New Roman"/>
          <w:sz w:val="24"/>
          <w:szCs w:val="24"/>
        </w:rPr>
        <w:t xml:space="preserve"> authors emphasized that plasma bubbles</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regions of depleted plasma density — typically form in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 evening hours after sunset, a process largely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driven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 pre-reversal</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enhancement (PRE) of</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the zonal</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electric field. During geomagnetic storms, this process becomes significantly modified.</w:t>
      </w:r>
      <w:r>
        <w:rPr>
          <w:rFonts w:hint="default" w:ascii="Times New Roman" w:hAnsi="Times New Roman" w:cs="Times New Roman"/>
          <w:spacing w:val="66"/>
          <w:sz w:val="24"/>
          <w:szCs w:val="24"/>
        </w:rPr>
        <w:t xml:space="preserve"> </w:t>
      </w:r>
      <w:r>
        <w:rPr>
          <w:rFonts w:hint="default" w:ascii="Times New Roman" w:hAnsi="Times New Roman" w:cs="Times New Roman"/>
          <w:sz w:val="24"/>
          <w:szCs w:val="24"/>
        </w:rPr>
        <w:t>Kil</w:t>
      </w:r>
      <w:r>
        <w:rPr>
          <w:rFonts w:hint="default" w:ascii="Times New Roman" w:hAnsi="Times New Roman" w:cs="Times New Roman"/>
          <w:spacing w:val="62"/>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52"/>
          <w:w w:val="150"/>
          <w:sz w:val="24"/>
          <w:szCs w:val="24"/>
        </w:rPr>
        <w:t xml:space="preserve"> </w:t>
      </w:r>
      <w:r>
        <w:rPr>
          <w:rFonts w:hint="default" w:ascii="Times New Roman" w:hAnsi="Times New Roman" w:cs="Times New Roman"/>
          <w:sz w:val="24"/>
          <w:szCs w:val="24"/>
        </w:rPr>
        <w:t>Heelis</w:t>
      </w:r>
      <w:r>
        <w:rPr>
          <w:rFonts w:hint="default" w:ascii="Times New Roman" w:hAnsi="Times New Roman" w:cs="Times New Roman"/>
          <w:spacing w:val="79"/>
          <w:sz w:val="24"/>
          <w:szCs w:val="24"/>
        </w:rPr>
        <w:t xml:space="preserve"> </w:t>
      </w:r>
      <w:r>
        <w:rPr>
          <w:rFonts w:hint="default" w:ascii="Times New Roman" w:hAnsi="Times New Roman" w:cs="Times New Roman"/>
          <w:sz w:val="24"/>
          <w:szCs w:val="24"/>
        </w:rPr>
        <w:t>documented</w:t>
      </w:r>
      <w:r>
        <w:rPr>
          <w:rFonts w:hint="default" w:ascii="Times New Roman" w:hAnsi="Times New Roman" w:cs="Times New Roman"/>
          <w:spacing w:val="52"/>
          <w:w w:val="150"/>
          <w:sz w:val="24"/>
          <w:szCs w:val="24"/>
        </w:rPr>
        <w:t xml:space="preserve"> </w:t>
      </w:r>
      <w:r>
        <w:rPr>
          <w:rFonts w:hint="default" w:ascii="Times New Roman" w:hAnsi="Times New Roman" w:cs="Times New Roman"/>
          <w:sz w:val="24"/>
          <w:szCs w:val="24"/>
        </w:rPr>
        <w:t>that</w:t>
      </w:r>
      <w:r>
        <w:rPr>
          <w:rFonts w:hint="default" w:ascii="Times New Roman" w:hAnsi="Times New Roman" w:cs="Times New Roman"/>
          <w:spacing w:val="77"/>
          <w:sz w:val="24"/>
          <w:szCs w:val="24"/>
        </w:rPr>
        <w:t xml:space="preserve"> </w:t>
      </w:r>
      <w:r>
        <w:rPr>
          <w:rFonts w:hint="default" w:ascii="Times New Roman" w:hAnsi="Times New Roman" w:cs="Times New Roman"/>
          <w:sz w:val="24"/>
          <w:szCs w:val="24"/>
        </w:rPr>
        <w:t>storm-</w:t>
      </w:r>
      <w:r>
        <w:rPr>
          <w:rFonts w:hint="default" w:ascii="Times New Roman" w:hAnsi="Times New Roman" w:cs="Times New Roman"/>
          <w:spacing w:val="-35"/>
          <w:sz w:val="24"/>
          <w:szCs w:val="24"/>
        </w:rPr>
        <w:t xml:space="preserve"> </w:t>
      </w:r>
      <w:r>
        <w:rPr>
          <w:rFonts w:hint="default" w:ascii="Times New Roman" w:hAnsi="Times New Roman" w:cs="Times New Roman"/>
          <w:sz w:val="24"/>
          <w:szCs w:val="24"/>
        </w:rPr>
        <w:t>time</w:t>
      </w:r>
      <w:r>
        <w:rPr>
          <w:rFonts w:hint="default" w:ascii="Times New Roman" w:hAnsi="Times New Roman" w:cs="Times New Roman"/>
          <w:spacing w:val="67"/>
          <w:sz w:val="24"/>
          <w:szCs w:val="24"/>
        </w:rPr>
        <w:t xml:space="preserve"> </w:t>
      </w:r>
      <w:r>
        <w:rPr>
          <w:rFonts w:hint="default" w:ascii="Times New Roman" w:hAnsi="Times New Roman" w:cs="Times New Roman"/>
          <w:sz w:val="24"/>
          <w:szCs w:val="24"/>
        </w:rPr>
        <w:t>electric</w:t>
      </w:r>
      <w:r>
        <w:rPr>
          <w:rFonts w:hint="default" w:ascii="Times New Roman" w:hAnsi="Times New Roman" w:cs="Times New Roman"/>
          <w:spacing w:val="51"/>
          <w:w w:val="150"/>
          <w:sz w:val="24"/>
          <w:szCs w:val="24"/>
        </w:rPr>
        <w:t xml:space="preserve"> </w:t>
      </w:r>
      <w:r>
        <w:rPr>
          <w:rFonts w:hint="default" w:ascii="Times New Roman" w:hAnsi="Times New Roman" w:cs="Times New Roman"/>
          <w:sz w:val="24"/>
          <w:szCs w:val="24"/>
        </w:rPr>
        <w:t>fields,</w:t>
      </w:r>
      <w:r>
        <w:rPr>
          <w:rFonts w:hint="default" w:ascii="Times New Roman" w:hAnsi="Times New Roman" w:cs="Times New Roman"/>
          <w:spacing w:val="67"/>
          <w:sz w:val="24"/>
          <w:szCs w:val="24"/>
        </w:rPr>
        <w:t xml:space="preserve"> </w:t>
      </w:r>
      <w:r>
        <w:rPr>
          <w:rFonts w:hint="default" w:ascii="Times New Roman" w:hAnsi="Times New Roman" w:cs="Times New Roman"/>
          <w:sz w:val="24"/>
          <w:szCs w:val="24"/>
        </w:rPr>
        <w:t>often</w:t>
      </w:r>
      <w:r>
        <w:rPr>
          <w:rFonts w:hint="default" w:ascii="Times New Roman" w:hAnsi="Times New Roman" w:cs="Times New Roman"/>
          <w:spacing w:val="68"/>
          <w:sz w:val="24"/>
          <w:szCs w:val="24"/>
        </w:rPr>
        <w:t xml:space="preserve"> </w:t>
      </w:r>
      <w:r>
        <w:rPr>
          <w:rFonts w:hint="default" w:ascii="Times New Roman" w:hAnsi="Times New Roman" w:cs="Times New Roman"/>
          <w:sz w:val="24"/>
          <w:szCs w:val="24"/>
        </w:rPr>
        <w:t>intensified</w:t>
      </w:r>
      <w:r>
        <w:rPr>
          <w:rFonts w:hint="default" w:ascii="Times New Roman" w:hAnsi="Times New Roman" w:cs="Times New Roman"/>
          <w:spacing w:val="68"/>
          <w:sz w:val="24"/>
          <w:szCs w:val="24"/>
        </w:rPr>
        <w:t xml:space="preserve"> </w:t>
      </w:r>
      <w:r>
        <w:rPr>
          <w:rFonts w:hint="default" w:ascii="Times New Roman" w:hAnsi="Times New Roman" w:cs="Times New Roman"/>
          <w:spacing w:val="-5"/>
          <w:sz w:val="24"/>
          <w:szCs w:val="24"/>
        </w:rPr>
        <w:t>by</w:t>
      </w:r>
    </w:p>
    <w:p w14:paraId="7782195C">
      <w:pPr>
        <w:spacing w:after="0" w:line="482" w:lineRule="auto"/>
        <w:jc w:val="both"/>
        <w:rPr>
          <w:rFonts w:hint="default" w:ascii="Times New Roman" w:hAnsi="Times New Roman" w:cs="Times New Roman"/>
          <w:sz w:val="24"/>
          <w:szCs w:val="24"/>
        </w:rPr>
        <w:sectPr>
          <w:pgSz w:w="12240" w:h="15840"/>
          <w:pgMar w:top="1360" w:right="1220" w:bottom="1700" w:left="1220" w:header="0" w:footer="1500" w:gutter="0"/>
          <w:pgNumType w:fmt="decimal"/>
          <w:cols w:space="720" w:num="1"/>
        </w:sectPr>
      </w:pPr>
    </w:p>
    <w:p w14:paraId="598A6060">
      <w:pPr>
        <w:pStyle w:val="5"/>
        <w:spacing w:before="67" w:line="482" w:lineRule="auto"/>
        <w:ind w:right="239"/>
        <w:jc w:val="both"/>
        <w:rPr>
          <w:rFonts w:hint="default" w:ascii="Times New Roman" w:hAnsi="Times New Roman" w:cs="Times New Roman"/>
          <w:sz w:val="24"/>
          <w:szCs w:val="24"/>
        </w:rPr>
      </w:pPr>
      <w:r>
        <w:rPr>
          <w:rFonts w:hint="default" w:ascii="Times New Roman" w:hAnsi="Times New Roman" w:cs="Times New Roman"/>
          <w:sz w:val="24"/>
          <w:szCs w:val="24"/>
        </w:rPr>
        <w:t>penetration electric fields or disturbance dynamo effects, cause an earlier onset of bubble formation,</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faster</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growth rates,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larger</w:t>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spatial extents.</w:t>
      </w:r>
    </w:p>
    <w:p w14:paraId="1F0E7B1D">
      <w:pPr>
        <w:pStyle w:val="5"/>
        <w:spacing w:before="2" w:line="480" w:lineRule="auto"/>
        <w:ind w:right="218"/>
        <w:jc w:val="both"/>
        <w:rPr>
          <w:rFonts w:hint="default" w:ascii="Times New Roman" w:hAnsi="Times New Roman" w:cs="Times New Roman"/>
          <w:sz w:val="24"/>
          <w:szCs w:val="24"/>
        </w:rPr>
      </w:pPr>
      <w:r>
        <w:rPr>
          <w:rFonts w:hint="default" w:ascii="Times New Roman" w:hAnsi="Times New Roman" w:cs="Times New Roman"/>
          <w:sz w:val="24"/>
          <w:szCs w:val="24"/>
        </w:rPr>
        <w:t>Their methodology involved analyzing in-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situ plasma density measurements and electric field observations. They found that during disturbed conditions, the vertical plasma drift speeds increased dramatically, exceeding typical quiet-time values. This rapid uplift of plasma led to enhanced Rayleigh-</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Taylor instability, which is the primary mechanism responsible for bubble generation. The instability arises when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 denser plasma overlying a region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 lower density is gravitationally unstable, leading to the formation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of "fingers"</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of depleted plasma that grow into large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bubbles.</w:t>
      </w:r>
    </w:p>
    <w:p w14:paraId="7FEB6152">
      <w:pPr>
        <w:pStyle w:val="5"/>
        <w:spacing w:line="480" w:lineRule="auto"/>
        <w:ind w:right="215"/>
        <w:jc w:val="both"/>
        <w:rPr>
          <w:rFonts w:hint="default" w:ascii="Times New Roman" w:hAnsi="Times New Roman" w:cs="Times New Roman"/>
          <w:sz w:val="24"/>
          <w:szCs w:val="24"/>
        </w:rPr>
      </w:pPr>
      <w:r>
        <w:rPr>
          <w:rFonts w:hint="default" w:ascii="Times New Roman" w:hAnsi="Times New Roman" w:cs="Times New Roman"/>
          <w:sz w:val="24"/>
          <w:szCs w:val="24"/>
        </w:rPr>
        <w:t>An important outcome of Kil and Heelis's research was the realization that not only does the strength of the vertical drift matter, but the timing of the disturbance relative to local sunset is critical. If the storm-</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time penetration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electric</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fields arrive just before or during the local sunset period, they</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can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strongly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enhance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bubble growth. However, if the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disturbance arrives much later at night, it may have little to no effect on new bubble generation, although it can still affect existing</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structures.</w:t>
      </w:r>
    </w:p>
    <w:p w14:paraId="56F73D41">
      <w:pPr>
        <w:pStyle w:val="5"/>
        <w:spacing w:before="1" w:line="480" w:lineRule="auto"/>
        <w:ind w:right="209"/>
        <w:jc w:val="both"/>
        <w:rPr>
          <w:rFonts w:hint="default" w:ascii="Times New Roman" w:hAnsi="Times New Roman" w:cs="Times New Roman"/>
          <w:sz w:val="24"/>
          <w:szCs w:val="24"/>
        </w:rPr>
      </w:pPr>
      <w:r>
        <w:rPr>
          <w:rFonts w:hint="default" w:ascii="Times New Roman" w:hAnsi="Times New Roman" w:cs="Times New Roman"/>
          <w:sz w:val="24"/>
          <w:szCs w:val="24"/>
        </w:rPr>
        <w:t>Critically, their findings suggested that the morphology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 storm-time plasma bubbles could be drastically different from typical quiet-time conditions. Storm-enhanced bubbles tend to reach higher</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altitudes,</w:t>
      </w:r>
      <w:r>
        <w:rPr>
          <w:rFonts w:hint="default" w:ascii="Times New Roman" w:hAnsi="Times New Roman" w:cs="Times New Roman"/>
          <w:spacing w:val="23"/>
          <w:sz w:val="24"/>
          <w:szCs w:val="24"/>
        </w:rPr>
        <w:t xml:space="preserve"> </w:t>
      </w:r>
      <w:r>
        <w:rPr>
          <w:rFonts w:hint="default" w:ascii="Times New Roman" w:hAnsi="Times New Roman" w:cs="Times New Roman"/>
          <w:sz w:val="24"/>
          <w:szCs w:val="24"/>
        </w:rPr>
        <w:t>sometimes</w:t>
      </w:r>
      <w:r>
        <w:rPr>
          <w:rFonts w:hint="default" w:ascii="Times New Roman" w:hAnsi="Times New Roman" w:cs="Times New Roman"/>
          <w:spacing w:val="21"/>
          <w:sz w:val="24"/>
          <w:szCs w:val="24"/>
        </w:rPr>
        <w:t xml:space="preserve"> </w:t>
      </w:r>
      <w:r>
        <w:rPr>
          <w:rFonts w:hint="default" w:ascii="Times New Roman" w:hAnsi="Times New Roman" w:cs="Times New Roman"/>
          <w:sz w:val="24"/>
          <w:szCs w:val="24"/>
        </w:rPr>
        <w:t>exceeding 1000</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km,</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can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spread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across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broader</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latitudinal</w:t>
      </w:r>
      <w:r>
        <w:rPr>
          <w:rFonts w:hint="default" w:ascii="Times New Roman" w:hAnsi="Times New Roman" w:cs="Times New Roman"/>
          <w:spacing w:val="19"/>
          <w:sz w:val="24"/>
          <w:szCs w:val="24"/>
        </w:rPr>
        <w:t xml:space="preserve"> </w:t>
      </w:r>
      <w:r>
        <w:rPr>
          <w:rFonts w:hint="default" w:ascii="Times New Roman" w:hAnsi="Times New Roman" w:cs="Times New Roman"/>
          <w:sz w:val="24"/>
          <w:szCs w:val="24"/>
        </w:rPr>
        <w:t>ranges. In</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terms of</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physics, their work detailed how the electrodynamics of the low-</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latitude ionosphere are sensitive to external forcing from the magnetosphere, particularly through electric field penetration. This insight into ionosphere-magnetosphere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coupling mechanisms has</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been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essential for</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understanding</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storm-time</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effects</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ionospheric</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dynamics.</w:t>
      </w:r>
    </w:p>
    <w:p w14:paraId="225D9C2B">
      <w:pPr>
        <w:spacing w:after="0" w:line="480" w:lineRule="auto"/>
        <w:jc w:val="both"/>
        <w:rPr>
          <w:rFonts w:hint="default" w:ascii="Times New Roman" w:hAnsi="Times New Roman" w:cs="Times New Roman"/>
          <w:sz w:val="24"/>
          <w:szCs w:val="24"/>
        </w:rPr>
        <w:sectPr>
          <w:pgSz w:w="12240" w:h="15840"/>
          <w:pgMar w:top="1360" w:right="1220" w:bottom="1700" w:left="1220" w:header="0" w:footer="1500" w:gutter="0"/>
          <w:pgNumType w:fmt="decimal"/>
          <w:cols w:space="720" w:num="1"/>
        </w:sectPr>
      </w:pPr>
    </w:p>
    <w:p w14:paraId="0A3E65EB">
      <w:pPr>
        <w:pStyle w:val="5"/>
        <w:spacing w:before="67" w:line="477" w:lineRule="auto"/>
        <w:ind w:right="221"/>
        <w:jc w:val="both"/>
        <w:rPr>
          <w:rFonts w:hint="default" w:ascii="Times New Roman" w:hAnsi="Times New Roman" w:cs="Times New Roman"/>
          <w:sz w:val="24"/>
          <w:szCs w:val="24"/>
        </w:rPr>
      </w:pPr>
      <w:r>
        <w:rPr>
          <w:rFonts w:hint="default" w:ascii="Times New Roman" w:hAnsi="Times New Roman" w:cs="Times New Roman"/>
          <w:sz w:val="24"/>
          <w:szCs w:val="24"/>
        </w:rPr>
        <w:t>Relating to the present study, Kil and Heelis (1998) provide a direct link between geomagnetic storm-time electric field modifications and the evolution of ionospheric plasma structures that ultimately cause scintillation, making their work indispensable for any analys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is involving the effects</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geomagnetic</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storms 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communication</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navigation</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systems.</w:t>
      </w:r>
    </w:p>
    <w:p w14:paraId="2734CA2C">
      <w:pPr>
        <w:pStyle w:val="5"/>
        <w:spacing w:before="10" w:line="480" w:lineRule="auto"/>
        <w:ind w:right="219"/>
        <w:jc w:val="both"/>
        <w:rPr>
          <w:rFonts w:hint="default" w:ascii="Times New Roman" w:hAnsi="Times New Roman" w:cs="Times New Roman"/>
          <w:sz w:val="24"/>
          <w:szCs w:val="24"/>
        </w:rPr>
      </w:pPr>
      <w:r>
        <w:rPr>
          <w:rFonts w:hint="default" w:ascii="Times New Roman" w:hAnsi="Times New Roman" w:cs="Times New Roman"/>
          <w:sz w:val="24"/>
          <w:szCs w:val="24"/>
        </w:rPr>
        <w:t>Fejer et al. (1999) provided a seminal</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analysis of the role of</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electric</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fields during geomagnetic storms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and how</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they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impact</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equatorial</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ionospheric</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dynamics. Using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combination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of incoherent scatter radar observations, satellite measurements, and theoretical modeling, they dissected the behavior of vertical plasma drifts and ionospheric electric fields under varying geomag</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 xml:space="preserve">netic </w:t>
      </w:r>
      <w:r>
        <w:rPr>
          <w:rFonts w:hint="default" w:ascii="Times New Roman" w:hAnsi="Times New Roman" w:cs="Times New Roman"/>
          <w:spacing w:val="-2"/>
          <w:sz w:val="24"/>
          <w:szCs w:val="24"/>
        </w:rPr>
        <w:t>conditions.</w:t>
      </w:r>
    </w:p>
    <w:p w14:paraId="33F62572">
      <w:pPr>
        <w:pStyle w:val="5"/>
        <w:spacing w:before="3" w:line="480" w:lineRule="auto"/>
        <w:ind w:right="208"/>
        <w:jc w:val="both"/>
        <w:rPr>
          <w:rFonts w:hint="default" w:ascii="Times New Roman" w:hAnsi="Times New Roman" w:cs="Times New Roman"/>
          <w:sz w:val="24"/>
          <w:szCs w:val="24"/>
        </w:rPr>
      </w:pPr>
      <w:r>
        <w:rPr>
          <w:rFonts w:hint="default" w:ascii="Times New Roman" w:hAnsi="Times New Roman" w:cs="Times New Roman"/>
          <w:sz w:val="24"/>
          <w:szCs w:val="24"/>
        </w:rPr>
        <w:t>One of</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the key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contributions from</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Fejer’s group was the distinction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between prompt penetration electric fields (PPEFs) and disturbance dynamo electric fields (DDEFs). PPEFs occur rapidly in response to changes in the magnetospheric convection electric field and can cause sudden and strong</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changes in 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equatorial</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ionosphere, typically enhancing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upward plasma</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drifts during the main phase of a storm. DDEFs, on the other hand, develop more slowly over several hours as thermospheric</w:t>
      </w:r>
      <w:r>
        <w:rPr>
          <w:rFonts w:hint="default" w:ascii="Times New Roman" w:hAnsi="Times New Roman" w:cs="Times New Roman"/>
          <w:spacing w:val="30"/>
          <w:sz w:val="24"/>
          <w:szCs w:val="24"/>
        </w:rPr>
        <w:t xml:space="preserve"> </w:t>
      </w:r>
      <w:r>
        <w:rPr>
          <w:rFonts w:hint="default" w:ascii="Times New Roman" w:hAnsi="Times New Roman" w:cs="Times New Roman"/>
          <w:sz w:val="24"/>
          <w:szCs w:val="24"/>
        </w:rPr>
        <w:t>winds</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adjust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storm-induced</w:t>
      </w:r>
      <w:r>
        <w:rPr>
          <w:rFonts w:hint="default" w:ascii="Times New Roman" w:hAnsi="Times New Roman" w:cs="Times New Roman"/>
          <w:spacing w:val="30"/>
          <w:sz w:val="24"/>
          <w:szCs w:val="24"/>
        </w:rPr>
        <w:t xml:space="preserve"> </w:t>
      </w:r>
      <w:r>
        <w:rPr>
          <w:rFonts w:hint="default" w:ascii="Times New Roman" w:hAnsi="Times New Roman" w:cs="Times New Roman"/>
          <w:sz w:val="24"/>
          <w:szCs w:val="24"/>
        </w:rPr>
        <w:t>changes</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create</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secondary electric</w:t>
      </w:r>
      <w:r>
        <w:rPr>
          <w:rFonts w:hint="default" w:ascii="Times New Roman" w:hAnsi="Times New Roman" w:cs="Times New Roman"/>
          <w:spacing w:val="19"/>
          <w:sz w:val="24"/>
          <w:szCs w:val="24"/>
        </w:rPr>
        <w:t xml:space="preserve"> </w:t>
      </w:r>
      <w:r>
        <w:rPr>
          <w:rFonts w:hint="default" w:ascii="Times New Roman" w:hAnsi="Times New Roman" w:cs="Times New Roman"/>
          <w:sz w:val="24"/>
          <w:szCs w:val="24"/>
        </w:rPr>
        <w:t>fields.</w:t>
      </w:r>
    </w:p>
    <w:p w14:paraId="09B525F7">
      <w:pPr>
        <w:pStyle w:val="5"/>
        <w:spacing w:line="482" w:lineRule="auto"/>
        <w:ind w:right="180"/>
        <w:jc w:val="both"/>
        <w:rPr>
          <w:rFonts w:hint="default" w:ascii="Times New Roman" w:hAnsi="Times New Roman" w:cs="Times New Roman"/>
          <w:sz w:val="24"/>
          <w:szCs w:val="24"/>
        </w:rPr>
      </w:pPr>
      <w:r>
        <w:rPr>
          <w:rFonts w:hint="default" w:ascii="Times New Roman" w:hAnsi="Times New Roman" w:cs="Times New Roman"/>
          <w:sz w:val="24"/>
          <w:szCs w:val="24"/>
        </w:rPr>
        <w:t>Their observations showed that during the main phase of a storm, upward drifts can be significantly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enhanced due to PPEFs, promoting the growth of</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plasma bubbles and intensifying ionospheric irregularities. Conversely, during the recovery phase, DDEFs often introduce westward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electric</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fields</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at night,</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which</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suppresses the normal</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PRE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and inhibits</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bubble formation. Fejer et al. emphasized the variability and complexity introduced by these storm-time electric fields. They demonstrated that even for storms of similar</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magnitudes (measured by Dst index), the ionospheric response could vary dramatically depending on the timing, local time, and the interplay</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between PPEFs and DDEFs.</w:t>
      </w:r>
    </w:p>
    <w:p w14:paraId="01318E98">
      <w:pPr>
        <w:spacing w:after="0" w:line="482" w:lineRule="auto"/>
        <w:jc w:val="both"/>
        <w:rPr>
          <w:rFonts w:hint="default" w:ascii="Times New Roman" w:hAnsi="Times New Roman" w:cs="Times New Roman"/>
          <w:sz w:val="24"/>
          <w:szCs w:val="24"/>
        </w:rPr>
        <w:sectPr>
          <w:pgSz w:w="12240" w:h="15840"/>
          <w:pgMar w:top="1360" w:right="1220" w:bottom="1700" w:left="1220" w:header="0" w:footer="1500" w:gutter="0"/>
          <w:pgNumType w:fmt="decimal"/>
          <w:cols w:space="720" w:num="1"/>
        </w:sectPr>
      </w:pPr>
    </w:p>
    <w:p w14:paraId="78EA411A">
      <w:pPr>
        <w:pStyle w:val="5"/>
        <w:spacing w:before="67" w:line="477" w:lineRule="auto"/>
        <w:ind w:right="217"/>
        <w:jc w:val="both"/>
        <w:rPr>
          <w:rFonts w:hint="default" w:ascii="Times New Roman" w:hAnsi="Times New Roman" w:cs="Times New Roman"/>
          <w:sz w:val="24"/>
          <w:szCs w:val="24"/>
        </w:rPr>
      </w:pPr>
      <w:r>
        <w:rPr>
          <w:rFonts w:hint="default" w:ascii="Times New Roman" w:hAnsi="Times New Roman" w:cs="Times New Roman"/>
          <w:sz w:val="24"/>
          <w:szCs w:val="24"/>
        </w:rPr>
        <w:t>From</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a physics perspective, their work illuminated the electrodynamic pathways through which energy input from</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 solar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wind and magnetosphere alters ionospheric behavior. They</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provided detailed modeling of the temporal evolution of electric fields and plasma drifts, crucial for understanding</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forecasting</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scintillation</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events.</w:t>
      </w:r>
    </w:p>
    <w:p w14:paraId="1BAECFC5">
      <w:pPr>
        <w:pStyle w:val="5"/>
        <w:spacing w:before="10" w:line="482" w:lineRule="auto"/>
        <w:ind w:right="221"/>
        <w:jc w:val="both"/>
        <w:rPr>
          <w:rFonts w:hint="default" w:ascii="Times New Roman" w:hAnsi="Times New Roman" w:cs="Times New Roman"/>
          <w:sz w:val="24"/>
          <w:szCs w:val="24"/>
        </w:rPr>
      </w:pPr>
      <w:r>
        <w:rPr>
          <w:rFonts w:hint="default" w:ascii="Times New Roman" w:hAnsi="Times New Roman" w:cs="Times New Roman"/>
          <w:sz w:val="24"/>
          <w:szCs w:val="24"/>
        </w:rPr>
        <w:t>In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relation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present</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research,</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Fejer</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et</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al.</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(1999) underscore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the importance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storm-</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 xml:space="preserve">induced electric field dynamics in modulating ionospheric conditions that give rise to scintillation, thereby providing a deeper understanding of the physical mechanisms underlying the </w:t>
      </w:r>
      <w:r>
        <w:rPr>
          <w:rFonts w:hint="default" w:ascii="Times New Roman" w:hAnsi="Times New Roman" w:cs="Times New Roman"/>
          <w:spacing w:val="-2"/>
          <w:sz w:val="24"/>
          <w:szCs w:val="24"/>
        </w:rPr>
        <w:t>phenomenon.</w:t>
      </w:r>
    </w:p>
    <w:p w14:paraId="1825777D">
      <w:pPr>
        <w:pStyle w:val="5"/>
        <w:spacing w:line="482" w:lineRule="auto"/>
        <w:ind w:right="209"/>
        <w:jc w:val="both"/>
        <w:rPr>
          <w:rFonts w:hint="default" w:ascii="Times New Roman" w:hAnsi="Times New Roman" w:cs="Times New Roman"/>
          <w:sz w:val="24"/>
          <w:szCs w:val="24"/>
        </w:rPr>
      </w:pPr>
      <w:r>
        <w:rPr>
          <w:rFonts w:hint="default" w:ascii="Times New Roman" w:hAnsi="Times New Roman" w:cs="Times New Roman"/>
          <w:sz w:val="24"/>
          <w:szCs w:val="24"/>
        </w:rPr>
        <w:t>Ledvina, Kintner, and de Paula (2002) tackled a practical aspect of ionospheric scintillation: its impact on satellite-based communication systems.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Their study synthesized observational data and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modeling</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efforts to</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evaluate the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extent to which geomagnetic storm-</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induced</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scintillation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can disrupt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radio</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signals</w:t>
      </w:r>
      <w:r>
        <w:rPr>
          <w:rFonts w:hint="default" w:ascii="Times New Roman" w:hAnsi="Times New Roman" w:cs="Times New Roman"/>
          <w:spacing w:val="35"/>
          <w:sz w:val="24"/>
          <w:szCs w:val="24"/>
        </w:rPr>
        <w:t xml:space="preserve"> </w:t>
      </w:r>
      <w:r>
        <w:rPr>
          <w:rFonts w:hint="default" w:ascii="Times New Roman" w:hAnsi="Times New Roman" w:cs="Times New Roman"/>
          <w:sz w:val="24"/>
          <w:szCs w:val="24"/>
        </w:rPr>
        <w:t>at</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different</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frequencies.</w:t>
      </w:r>
    </w:p>
    <w:p w14:paraId="0503085F">
      <w:pPr>
        <w:pStyle w:val="5"/>
        <w:spacing w:line="480" w:lineRule="auto"/>
        <w:ind w:right="220"/>
        <w:jc w:val="both"/>
        <w:rPr>
          <w:rFonts w:hint="default" w:ascii="Times New Roman" w:hAnsi="Times New Roman" w:cs="Times New Roman"/>
          <w:sz w:val="24"/>
          <w:szCs w:val="24"/>
        </w:rPr>
      </w:pPr>
      <w:r>
        <w:rPr>
          <w:rFonts w:hint="default" w:ascii="Times New Roman" w:hAnsi="Times New Roman" w:cs="Times New Roman"/>
          <w:sz w:val="24"/>
          <w:szCs w:val="24"/>
        </w:rPr>
        <w:t>A major contribution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 their work was the frequency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dependence analysis. They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demonstrated that lower-</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frequency signals, particularly those operating in the L-band (1–2 GHz), are more susceptible to scintillation effects. This is because the scale sizes of ionospheric irregularities responsible for scintillation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typically fall within the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Fresnel zone of</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these frequencies, leading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to significant</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signal</w:t>
      </w:r>
      <w:r>
        <w:rPr>
          <w:rFonts w:hint="default" w:ascii="Times New Roman" w:hAnsi="Times New Roman" w:cs="Times New Roman"/>
          <w:spacing w:val="19"/>
          <w:sz w:val="24"/>
          <w:szCs w:val="24"/>
        </w:rPr>
        <w:t xml:space="preserve"> </w:t>
      </w:r>
      <w:r>
        <w:rPr>
          <w:rFonts w:hint="default" w:ascii="Times New Roman" w:hAnsi="Times New Roman" w:cs="Times New Roman"/>
          <w:sz w:val="24"/>
          <w:szCs w:val="24"/>
        </w:rPr>
        <w:t>diffraction</w:t>
      </w:r>
      <w:r>
        <w:rPr>
          <w:rFonts w:hint="default" w:ascii="Times New Roman" w:hAnsi="Times New Roman" w:cs="Times New Roman"/>
          <w:spacing w:val="2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interference.</w:t>
      </w:r>
    </w:p>
    <w:p w14:paraId="740624CD">
      <w:pPr>
        <w:pStyle w:val="5"/>
        <w:spacing w:line="477" w:lineRule="auto"/>
        <w:ind w:right="222"/>
        <w:jc w:val="both"/>
        <w:rPr>
          <w:rFonts w:hint="default" w:ascii="Times New Roman" w:hAnsi="Times New Roman" w:cs="Times New Roman"/>
          <w:sz w:val="24"/>
          <w:szCs w:val="24"/>
        </w:rPr>
      </w:pPr>
      <w:r>
        <w:rPr>
          <w:rFonts w:hint="default" w:ascii="Times New Roman" w:hAnsi="Times New Roman" w:cs="Times New Roman"/>
          <w:sz w:val="24"/>
          <w:szCs w:val="24"/>
        </w:rPr>
        <w:t>Their research used GPS signal data collected during several strong geomagnetic storms. They recorded instances of rapid amplitude fading, phase slips, and complete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loss-of-</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lock events. Their modeling indicated that the severity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scintillation increases not only with</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 strength</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 the storm</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but</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also with</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local plasma</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density</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irregularity</w:t>
      </w:r>
      <w:r>
        <w:rPr>
          <w:rFonts w:hint="default" w:ascii="Times New Roman" w:hAnsi="Times New Roman" w:cs="Times New Roman"/>
          <w:spacing w:val="30"/>
          <w:sz w:val="24"/>
          <w:szCs w:val="24"/>
        </w:rPr>
        <w:t xml:space="preserve"> </w:t>
      </w:r>
      <w:r>
        <w:rPr>
          <w:rFonts w:hint="default" w:ascii="Times New Roman" w:hAnsi="Times New Roman" w:cs="Times New Roman"/>
          <w:sz w:val="24"/>
          <w:szCs w:val="24"/>
        </w:rPr>
        <w:t>scale sizes.</w:t>
      </w:r>
    </w:p>
    <w:p w14:paraId="0A2B9C86">
      <w:pPr>
        <w:pStyle w:val="5"/>
        <w:spacing w:line="484" w:lineRule="auto"/>
        <w:ind w:right="219"/>
        <w:jc w:val="both"/>
        <w:rPr>
          <w:rFonts w:hint="default" w:ascii="Times New Roman" w:hAnsi="Times New Roman" w:cs="Times New Roman"/>
          <w:sz w:val="24"/>
          <w:szCs w:val="24"/>
        </w:rPr>
      </w:pPr>
      <w:r>
        <w:rPr>
          <w:rFonts w:hint="default" w:ascii="Times New Roman" w:hAnsi="Times New Roman" w:cs="Times New Roman"/>
          <w:sz w:val="24"/>
          <w:szCs w:val="24"/>
        </w:rPr>
        <w:t>From</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a physics standpoint, Ledvina et al. detailed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how variations in electron density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on spatial scales of</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hundreds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of meters cause scattering</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electromagnetic waves. In</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regions where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plasma</w:t>
      </w:r>
    </w:p>
    <w:p w14:paraId="49A33C36">
      <w:pPr>
        <w:spacing w:after="0" w:line="484" w:lineRule="auto"/>
        <w:jc w:val="both"/>
        <w:rPr>
          <w:rFonts w:hint="default" w:ascii="Times New Roman" w:hAnsi="Times New Roman" w:cs="Times New Roman"/>
          <w:sz w:val="24"/>
          <w:szCs w:val="24"/>
        </w:rPr>
        <w:sectPr>
          <w:pgSz w:w="12240" w:h="15840"/>
          <w:pgMar w:top="1360" w:right="1220" w:bottom="1700" w:left="1220" w:header="0" w:footer="1500" w:gutter="0"/>
          <w:pgNumType w:fmt="decimal"/>
          <w:cols w:space="720" w:num="1"/>
        </w:sectPr>
      </w:pPr>
    </w:p>
    <w:p w14:paraId="60DE89BB">
      <w:pPr>
        <w:pStyle w:val="5"/>
        <w:spacing w:before="67" w:line="482" w:lineRule="auto"/>
        <w:ind w:right="229"/>
        <w:jc w:val="both"/>
        <w:rPr>
          <w:rFonts w:hint="default" w:ascii="Times New Roman" w:hAnsi="Times New Roman" w:cs="Times New Roman"/>
          <w:sz w:val="24"/>
          <w:szCs w:val="24"/>
        </w:rPr>
      </w:pPr>
      <w:r>
        <w:rPr>
          <w:rFonts w:hint="default" w:ascii="Times New Roman" w:hAnsi="Times New Roman" w:cs="Times New Roman"/>
          <w:sz w:val="24"/>
          <w:szCs w:val="24"/>
        </w:rPr>
        <w:t xml:space="preserve">density gradients are steep and irregularities are strong, the multiple scattered waves interfere destructively and constructively, leading to rapid fluctuations in received signal strength and </w:t>
      </w:r>
      <w:r>
        <w:rPr>
          <w:rFonts w:hint="default" w:ascii="Times New Roman" w:hAnsi="Times New Roman" w:cs="Times New Roman"/>
          <w:spacing w:val="-2"/>
          <w:sz w:val="24"/>
          <w:szCs w:val="24"/>
        </w:rPr>
        <w:t>phase.</w:t>
      </w:r>
    </w:p>
    <w:p w14:paraId="455BF66E">
      <w:pPr>
        <w:pStyle w:val="5"/>
        <w:spacing w:line="482" w:lineRule="auto"/>
        <w:ind w:right="215"/>
        <w:jc w:val="both"/>
        <w:rPr>
          <w:rFonts w:hint="default" w:ascii="Times New Roman" w:hAnsi="Times New Roman" w:cs="Times New Roman"/>
          <w:sz w:val="24"/>
          <w:szCs w:val="24"/>
        </w:rPr>
      </w:pPr>
      <w:r>
        <w:rPr>
          <w:rFonts w:hint="default" w:ascii="Times New Roman" w:hAnsi="Times New Roman" w:cs="Times New Roman"/>
          <w:sz w:val="24"/>
          <w:szCs w:val="24"/>
        </w:rPr>
        <w:t>Importantly, their findings emphasized the necessity of building robust communication and navigation systems capable of handling ionospheric scintillation. They suggested design considerations such as dual-</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frequency operation, improved receiver algorithms, and error- correction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techniques.</w:t>
      </w:r>
    </w:p>
    <w:p w14:paraId="219A1D34">
      <w:pPr>
        <w:pStyle w:val="5"/>
        <w:spacing w:line="477" w:lineRule="auto"/>
        <w:ind w:right="205"/>
        <w:jc w:val="both"/>
        <w:rPr>
          <w:rFonts w:hint="default" w:ascii="Times New Roman" w:hAnsi="Times New Roman" w:cs="Times New Roman"/>
          <w:sz w:val="24"/>
          <w:szCs w:val="24"/>
        </w:rPr>
      </w:pPr>
      <w:r>
        <w:rPr>
          <w:rFonts w:hint="default" w:ascii="Times New Roman" w:hAnsi="Times New Roman" w:cs="Times New Roman"/>
          <w:sz w:val="24"/>
          <w:szCs w:val="24"/>
        </w:rPr>
        <w:t xml:space="preserve">For the present study, Ledvina et al. (2002) highlight the </w:t>
      </w:r>
      <w:r>
        <w:rPr>
          <w:rFonts w:hint="default" w:ascii="Times New Roman" w:hAnsi="Times New Roman" w:cs="Times New Roman"/>
          <w:b/>
          <w:sz w:val="24"/>
          <w:szCs w:val="24"/>
        </w:rPr>
        <w:t>technological vulnerabilities</w:t>
      </w:r>
      <w:r>
        <w:rPr>
          <w:rFonts w:hint="default" w:ascii="Times New Roman" w:hAnsi="Times New Roman" w:cs="Times New Roman"/>
          <w:b/>
          <w:spacing w:val="40"/>
          <w:sz w:val="24"/>
          <w:szCs w:val="24"/>
        </w:rPr>
        <w:t xml:space="preserve"> </w:t>
      </w:r>
      <w:r>
        <w:rPr>
          <w:rFonts w:hint="default" w:ascii="Times New Roman" w:hAnsi="Times New Roman" w:cs="Times New Roman"/>
          <w:sz w:val="24"/>
          <w:szCs w:val="24"/>
        </w:rPr>
        <w:t>associated with ionospheric scintillation during geomagnetic storms, reinforcing the practical importance</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understanding</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mitigating</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the effects</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these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space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weather</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phenomena.</w:t>
      </w:r>
    </w:p>
    <w:p w14:paraId="27D4EEF2">
      <w:pPr>
        <w:pStyle w:val="5"/>
        <w:spacing w:line="482" w:lineRule="auto"/>
        <w:ind w:right="212"/>
        <w:jc w:val="both"/>
        <w:rPr>
          <w:rFonts w:hint="default" w:ascii="Times New Roman" w:hAnsi="Times New Roman" w:cs="Times New Roman"/>
          <w:sz w:val="24"/>
          <w:szCs w:val="24"/>
        </w:rPr>
      </w:pPr>
      <w:r>
        <w:rPr>
          <w:rFonts w:hint="default" w:ascii="Times New Roman" w:hAnsi="Times New Roman" w:cs="Times New Roman"/>
          <w:sz w:val="24"/>
          <w:szCs w:val="24"/>
        </w:rPr>
        <w:t>A particularly interesting result was that some storms suppressed plasma bubble formation altogether if they led to westward electric fields at sunset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 finding consistent with theories on disturbance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dynamo</w:t>
      </w:r>
      <w:r>
        <w:rPr>
          <w:rFonts w:hint="default" w:ascii="Times New Roman" w:hAnsi="Times New Roman" w:cs="Times New Roman"/>
          <w:spacing w:val="31"/>
          <w:sz w:val="24"/>
          <w:szCs w:val="24"/>
        </w:rPr>
        <w:t xml:space="preserve"> </w:t>
      </w:r>
      <w:r>
        <w:rPr>
          <w:rFonts w:hint="default" w:ascii="Times New Roman" w:hAnsi="Times New Roman" w:cs="Times New Roman"/>
          <w:sz w:val="24"/>
          <w:szCs w:val="24"/>
        </w:rPr>
        <w:t>effects.</w:t>
      </w:r>
    </w:p>
    <w:p w14:paraId="0BC478D5">
      <w:pPr>
        <w:pStyle w:val="5"/>
        <w:spacing w:line="482" w:lineRule="auto"/>
        <w:ind w:right="199"/>
        <w:jc w:val="both"/>
        <w:rPr>
          <w:rFonts w:hint="default" w:ascii="Times New Roman" w:hAnsi="Times New Roman" w:cs="Times New Roman"/>
          <w:sz w:val="24"/>
          <w:szCs w:val="24"/>
        </w:rPr>
      </w:pPr>
      <w:r>
        <w:rPr>
          <w:rFonts w:hint="default" w:ascii="Times New Roman" w:hAnsi="Times New Roman" w:cs="Times New Roman"/>
          <w:sz w:val="24"/>
          <w:szCs w:val="24"/>
        </w:rPr>
        <w:t>For the current study, Pimenta et al. (2003) provide important observational evidence linking geomagnetic storm dynamics with changes in plasma bubble behavior, highlighting the spatial broadening of scintillation zones during intense storms a crucial consideration for global communication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and navigation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systems.</w:t>
      </w:r>
    </w:p>
    <w:p w14:paraId="30DB88A4">
      <w:pPr>
        <w:pStyle w:val="5"/>
        <w:spacing w:line="480" w:lineRule="auto"/>
        <w:ind w:right="220"/>
        <w:jc w:val="both"/>
        <w:rPr>
          <w:rFonts w:hint="default" w:ascii="Times New Roman" w:hAnsi="Times New Roman" w:cs="Times New Roman"/>
          <w:sz w:val="24"/>
          <w:szCs w:val="24"/>
        </w:rPr>
      </w:pPr>
      <w:r>
        <w:rPr>
          <w:rFonts w:hint="default" w:ascii="Times New Roman" w:hAnsi="Times New Roman" w:cs="Times New Roman"/>
          <w:sz w:val="24"/>
          <w:szCs w:val="24"/>
        </w:rPr>
        <w:t>Abdu (2005) produced a comprehensive review of the electrodynamic processes affecting the ionosphere during geomagnetic storms, especially in the equatorial</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and low-latitude regions. His work synthesized observations, theoretical modeling, and previous experimental studies to provide a unified framework for understanding how storm-time processes affect ionospheric stability</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plasma</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irregularity</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development.</w:t>
      </w:r>
    </w:p>
    <w:p w14:paraId="19CE77BC">
      <w:pPr>
        <w:spacing w:after="0" w:line="480" w:lineRule="auto"/>
        <w:jc w:val="both"/>
        <w:rPr>
          <w:rFonts w:hint="default" w:ascii="Times New Roman" w:hAnsi="Times New Roman" w:cs="Times New Roman"/>
          <w:sz w:val="24"/>
          <w:szCs w:val="24"/>
        </w:rPr>
        <w:sectPr>
          <w:pgSz w:w="12240" w:h="15840"/>
          <w:pgMar w:top="1360" w:right="1220" w:bottom="1700" w:left="1220" w:header="0" w:footer="1500" w:gutter="0"/>
          <w:pgNumType w:fmt="decimal"/>
          <w:cols w:space="720" w:num="1"/>
        </w:sectPr>
      </w:pPr>
    </w:p>
    <w:p w14:paraId="09D18D01">
      <w:pPr>
        <w:pStyle w:val="5"/>
        <w:spacing w:before="67" w:line="480" w:lineRule="auto"/>
        <w:ind w:right="210"/>
        <w:jc w:val="both"/>
        <w:rPr>
          <w:rFonts w:hint="default" w:ascii="Times New Roman" w:hAnsi="Times New Roman" w:cs="Times New Roman"/>
          <w:sz w:val="24"/>
          <w:szCs w:val="24"/>
        </w:rPr>
      </w:pPr>
      <w:r>
        <w:rPr>
          <w:rFonts w:hint="default" w:ascii="Times New Roman" w:hAnsi="Times New Roman" w:cs="Times New Roman"/>
          <w:sz w:val="24"/>
          <w:szCs w:val="24"/>
        </w:rPr>
        <w:t>One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Abdu’s major</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contributions was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 xml:space="preserve">to elucidate the </w:t>
      </w:r>
      <w:r>
        <w:rPr>
          <w:rFonts w:hint="default" w:ascii="Times New Roman" w:hAnsi="Times New Roman" w:cs="Times New Roman"/>
          <w:b/>
          <w:sz w:val="24"/>
          <w:szCs w:val="24"/>
        </w:rPr>
        <w:t>competition</w:t>
      </w:r>
      <w:r>
        <w:rPr>
          <w:rFonts w:hint="default" w:ascii="Times New Roman" w:hAnsi="Times New Roman" w:cs="Times New Roman"/>
          <w:b/>
          <w:spacing w:val="-14"/>
          <w:sz w:val="24"/>
          <w:szCs w:val="24"/>
        </w:rPr>
        <w:t xml:space="preserve"> </w:t>
      </w:r>
      <w:r>
        <w:rPr>
          <w:rFonts w:hint="default" w:ascii="Times New Roman" w:hAnsi="Times New Roman" w:cs="Times New Roman"/>
          <w:sz w:val="24"/>
          <w:szCs w:val="24"/>
        </w:rPr>
        <w:t>between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prompt</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penetration electric fields (PPEFs) and disturbance dynamo electric fields (DDEFs) in controlling plasma dynamics. He explained that while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PPEFs</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could</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enhance upward</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plasma drifts leading to</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plasma bubble growth, DDEFs typically</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acted to suppress these processes, especially during the storm’s recovery phase.</w:t>
      </w:r>
    </w:p>
    <w:p w14:paraId="7BE74C0B">
      <w:pPr>
        <w:pStyle w:val="5"/>
        <w:spacing w:before="3" w:line="480" w:lineRule="auto"/>
        <w:ind w:right="206"/>
        <w:jc w:val="both"/>
        <w:rPr>
          <w:rFonts w:hint="default" w:ascii="Times New Roman" w:hAnsi="Times New Roman" w:cs="Times New Roman"/>
          <w:sz w:val="24"/>
          <w:szCs w:val="24"/>
        </w:rPr>
      </w:pPr>
      <w:r>
        <w:rPr>
          <w:rFonts w:hint="default" w:ascii="Times New Roman" w:hAnsi="Times New Roman" w:cs="Times New Roman"/>
          <w:sz w:val="24"/>
          <w:szCs w:val="24"/>
        </w:rPr>
        <w:t xml:space="preserve">Abdu’s analysis highlighted that the </w:t>
      </w:r>
      <w:r>
        <w:rPr>
          <w:rFonts w:hint="default" w:ascii="Times New Roman" w:hAnsi="Times New Roman" w:cs="Times New Roman"/>
          <w:b/>
          <w:sz w:val="24"/>
          <w:szCs w:val="24"/>
        </w:rPr>
        <w:t>timing</w:t>
      </w:r>
      <w:r>
        <w:rPr>
          <w:rFonts w:hint="default" w:ascii="Times New Roman" w:hAnsi="Times New Roman" w:cs="Times New Roman"/>
          <w:sz w:val="24"/>
          <w:szCs w:val="24"/>
        </w:rPr>
        <w:t xml:space="preserve">, </w:t>
      </w:r>
      <w:r>
        <w:rPr>
          <w:rFonts w:hint="default" w:ascii="Times New Roman" w:hAnsi="Times New Roman" w:cs="Times New Roman"/>
          <w:b/>
          <w:sz w:val="24"/>
          <w:szCs w:val="24"/>
        </w:rPr>
        <w:t>duration</w:t>
      </w:r>
      <w:r>
        <w:rPr>
          <w:rFonts w:hint="default" w:ascii="Times New Roman" w:hAnsi="Times New Roman" w:cs="Times New Roman"/>
          <w:sz w:val="24"/>
          <w:szCs w:val="24"/>
        </w:rPr>
        <w:t xml:space="preserve">, and </w:t>
      </w:r>
      <w:r>
        <w:rPr>
          <w:rFonts w:hint="default" w:ascii="Times New Roman" w:hAnsi="Times New Roman" w:cs="Times New Roman"/>
          <w:b/>
          <w:sz w:val="24"/>
          <w:szCs w:val="24"/>
        </w:rPr>
        <w:t xml:space="preserve">magnitude </w:t>
      </w:r>
      <w:r>
        <w:rPr>
          <w:rFonts w:hint="default" w:ascii="Times New Roman" w:hAnsi="Times New Roman" w:cs="Times New Roman"/>
          <w:sz w:val="24"/>
          <w:szCs w:val="24"/>
        </w:rPr>
        <w:t>of</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these fields determine the ultimate outcome for plasma bubble development. Early evening PPEFs can trigger strong plasma uplift and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instability, whereas late-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night DDEFs introduce westward drifts that can inhibit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spread-F</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and bubble</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formation.</w:t>
      </w:r>
    </w:p>
    <w:p w14:paraId="47FAA2E1">
      <w:pPr>
        <w:pStyle w:val="5"/>
        <w:spacing w:line="482" w:lineRule="auto"/>
        <w:ind w:right="213"/>
        <w:jc w:val="both"/>
        <w:rPr>
          <w:rFonts w:hint="default" w:ascii="Times New Roman" w:hAnsi="Times New Roman" w:cs="Times New Roman"/>
          <w:sz w:val="24"/>
          <w:szCs w:val="24"/>
        </w:rPr>
      </w:pPr>
      <w:r>
        <w:rPr>
          <w:rFonts w:hint="default" w:ascii="Times New Roman" w:hAnsi="Times New Roman" w:cs="Times New Roman"/>
          <w:sz w:val="24"/>
          <w:szCs w:val="24"/>
        </w:rPr>
        <w:t xml:space="preserve">Furthermore, Abdu discussed the impact of storm-time thermospheric winds, particularly equatorward surges of neutral winds from high latitudes, which can modify the </w:t>
      </w:r>
      <w:r>
        <w:rPr>
          <w:rFonts w:hint="default" w:ascii="Times New Roman" w:hAnsi="Times New Roman" w:cs="Times New Roman"/>
          <w:spacing w:val="11"/>
          <w:sz w:val="24"/>
          <w:szCs w:val="24"/>
        </w:rPr>
        <w:t>F-</w:t>
      </w:r>
      <w:r>
        <w:rPr>
          <w:rFonts w:hint="default" w:ascii="Times New Roman" w:hAnsi="Times New Roman" w:cs="Times New Roman"/>
          <w:sz w:val="24"/>
          <w:szCs w:val="24"/>
        </w:rPr>
        <w:t>region height and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plasma</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density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gradients. Such</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neutral</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wind disturbances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can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either favor</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or</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suppress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plasma instability,</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depending</w:t>
      </w:r>
      <w:r>
        <w:rPr>
          <w:rFonts w:hint="default" w:ascii="Times New Roman" w:hAnsi="Times New Roman" w:cs="Times New Roman"/>
          <w:spacing w:val="22"/>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their</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direction</w:t>
      </w:r>
      <w:r>
        <w:rPr>
          <w:rFonts w:hint="default" w:ascii="Times New Roman" w:hAnsi="Times New Roman" w:cs="Times New Roman"/>
          <w:spacing w:val="22"/>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intensity.</w:t>
      </w:r>
    </w:p>
    <w:p w14:paraId="49D38CBB">
      <w:pPr>
        <w:pStyle w:val="5"/>
        <w:spacing w:line="482" w:lineRule="auto"/>
        <w:ind w:right="220"/>
        <w:jc w:val="both"/>
        <w:rPr>
          <w:rFonts w:hint="default" w:ascii="Times New Roman" w:hAnsi="Times New Roman" w:cs="Times New Roman"/>
          <w:sz w:val="24"/>
          <w:szCs w:val="24"/>
        </w:rPr>
      </w:pPr>
      <w:r>
        <w:rPr>
          <w:rFonts w:hint="default" w:ascii="Times New Roman" w:hAnsi="Times New Roman" w:cs="Times New Roman"/>
          <w:sz w:val="24"/>
          <w:szCs w:val="24"/>
        </w:rPr>
        <w:t xml:space="preserve">His study emphasized that the ionosphere’s response to storms is </w:t>
      </w:r>
      <w:r>
        <w:rPr>
          <w:rFonts w:hint="default" w:ascii="Times New Roman" w:hAnsi="Times New Roman" w:cs="Times New Roman"/>
          <w:b/>
          <w:sz w:val="24"/>
          <w:szCs w:val="24"/>
        </w:rPr>
        <w:t xml:space="preserve">highly nonlinear </w:t>
      </w:r>
      <w:r>
        <w:rPr>
          <w:rFonts w:hint="default" w:ascii="Times New Roman" w:hAnsi="Times New Roman" w:cs="Times New Roman"/>
          <w:sz w:val="24"/>
          <w:szCs w:val="24"/>
        </w:rPr>
        <w:t>and regionally variable. Local time, longitude, and background thermospheric conditions all</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influence</w:t>
      </w:r>
      <w:r>
        <w:rPr>
          <w:rFonts w:hint="default" w:ascii="Times New Roman" w:hAnsi="Times New Roman" w:cs="Times New Roman"/>
          <w:spacing w:val="34"/>
          <w:sz w:val="24"/>
          <w:szCs w:val="24"/>
        </w:rPr>
        <w:t xml:space="preserve"> </w:t>
      </w:r>
      <w:r>
        <w:rPr>
          <w:rFonts w:hint="default" w:ascii="Times New Roman" w:hAnsi="Times New Roman" w:cs="Times New Roman"/>
          <w:sz w:val="24"/>
          <w:szCs w:val="24"/>
        </w:rPr>
        <w:t>how</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the ionosphere</w:t>
      </w:r>
      <w:r>
        <w:rPr>
          <w:rFonts w:hint="default" w:ascii="Times New Roman" w:hAnsi="Times New Roman" w:cs="Times New Roman"/>
          <w:spacing w:val="23"/>
          <w:sz w:val="24"/>
          <w:szCs w:val="24"/>
        </w:rPr>
        <w:t xml:space="preserve"> </w:t>
      </w:r>
      <w:r>
        <w:rPr>
          <w:rFonts w:hint="default" w:ascii="Times New Roman" w:hAnsi="Times New Roman" w:cs="Times New Roman"/>
          <w:sz w:val="24"/>
          <w:szCs w:val="24"/>
        </w:rPr>
        <w:t>reacts</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geomagnetic</w:t>
      </w:r>
      <w:r>
        <w:rPr>
          <w:rFonts w:hint="default" w:ascii="Times New Roman" w:hAnsi="Times New Roman" w:cs="Times New Roman"/>
          <w:spacing w:val="34"/>
          <w:sz w:val="24"/>
          <w:szCs w:val="24"/>
        </w:rPr>
        <w:t xml:space="preserve"> </w:t>
      </w:r>
      <w:r>
        <w:rPr>
          <w:rFonts w:hint="default" w:ascii="Times New Roman" w:hAnsi="Times New Roman" w:cs="Times New Roman"/>
          <w:sz w:val="24"/>
          <w:szCs w:val="24"/>
        </w:rPr>
        <w:t>disturbances.</w:t>
      </w:r>
    </w:p>
    <w:p w14:paraId="528504F2">
      <w:pPr>
        <w:pStyle w:val="5"/>
        <w:spacing w:line="477" w:lineRule="auto"/>
        <w:ind w:right="199"/>
        <w:jc w:val="both"/>
        <w:rPr>
          <w:rFonts w:hint="default" w:ascii="Times New Roman" w:hAnsi="Times New Roman" w:cs="Times New Roman"/>
          <w:sz w:val="24"/>
          <w:szCs w:val="24"/>
        </w:rPr>
      </w:pPr>
      <w:r>
        <w:rPr>
          <w:rFonts w:hint="default" w:ascii="Times New Roman" w:hAnsi="Times New Roman" w:cs="Times New Roman"/>
          <w:sz w:val="24"/>
          <w:szCs w:val="24"/>
        </w:rPr>
        <w:t>In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terms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physics, Abdu</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provided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detailed modeling</w:t>
      </w:r>
      <w:r>
        <w:rPr>
          <w:rFonts w:hint="default" w:ascii="Times New Roman" w:hAnsi="Times New Roman" w:cs="Times New Roman"/>
          <w:spacing w:val="-2"/>
          <w:sz w:val="24"/>
          <w:szCs w:val="24"/>
        </w:rPr>
        <w:t xml:space="preserve"> </w:t>
      </w:r>
      <w:r>
        <w:rPr>
          <w:rFonts w:hint="default" w:ascii="Times New Roman" w:hAnsi="Times New Roman" w:cs="Times New Roman"/>
          <w:spacing w:val="12"/>
          <w:sz w:val="24"/>
          <w:szCs w:val="24"/>
        </w:rPr>
        <w:t>of</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electric field generation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and ion-neutral coupling</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processes. He incorporated the magnetosphere-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ionosphere-thermosphere system into a coherent</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model of</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storm-time</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ionospheric</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dynamics.</w:t>
      </w:r>
    </w:p>
    <w:p w14:paraId="426BE737">
      <w:pPr>
        <w:pStyle w:val="5"/>
        <w:spacing w:line="482" w:lineRule="auto"/>
        <w:ind w:right="221"/>
        <w:jc w:val="both"/>
        <w:rPr>
          <w:rFonts w:hint="default" w:ascii="Times New Roman" w:hAnsi="Times New Roman" w:cs="Times New Roman"/>
          <w:sz w:val="24"/>
          <w:szCs w:val="24"/>
        </w:rPr>
      </w:pPr>
      <w:r>
        <w:rPr>
          <w:rFonts w:hint="default" w:ascii="Times New Roman" w:hAnsi="Times New Roman" w:cs="Times New Roman"/>
          <w:sz w:val="24"/>
          <w:szCs w:val="24"/>
        </w:rPr>
        <w:t>For this project, Abdu (2005) offers a critical understanding of the</w:t>
      </w:r>
      <w:r>
        <w:rPr>
          <w:rFonts w:hint="default" w:ascii="Times New Roman" w:hAnsi="Times New Roman" w:cs="Times New Roman"/>
          <w:spacing w:val="40"/>
          <w:sz w:val="24"/>
          <w:szCs w:val="24"/>
        </w:rPr>
        <w:t xml:space="preserve"> </w:t>
      </w:r>
      <w:r>
        <w:rPr>
          <w:rFonts w:hint="default" w:ascii="Times New Roman" w:hAnsi="Times New Roman" w:cs="Times New Roman"/>
          <w:b/>
          <w:sz w:val="24"/>
          <w:szCs w:val="24"/>
        </w:rPr>
        <w:t xml:space="preserve">electrodynamic controls </w:t>
      </w:r>
      <w:r>
        <w:rPr>
          <w:rFonts w:hint="default" w:ascii="Times New Roman" w:hAnsi="Times New Roman" w:cs="Times New Roman"/>
          <w:sz w:val="24"/>
          <w:szCs w:val="24"/>
        </w:rPr>
        <w:t>over ionospheric scintillation during storms, reinforcing the need to consider multiple, often competing,</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physical</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processes</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analyzing</w:t>
      </w:r>
      <w:r>
        <w:rPr>
          <w:rFonts w:hint="default" w:ascii="Times New Roman" w:hAnsi="Times New Roman" w:cs="Times New Roman"/>
          <w:spacing w:val="19"/>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predicting</w:t>
      </w:r>
      <w:r>
        <w:rPr>
          <w:rFonts w:hint="default" w:ascii="Times New Roman" w:hAnsi="Times New Roman" w:cs="Times New Roman"/>
          <w:spacing w:val="19"/>
          <w:sz w:val="24"/>
          <w:szCs w:val="24"/>
        </w:rPr>
        <w:t xml:space="preserve"> </w:t>
      </w:r>
      <w:r>
        <w:rPr>
          <w:rFonts w:hint="default" w:ascii="Times New Roman" w:hAnsi="Times New Roman" w:cs="Times New Roman"/>
          <w:sz w:val="24"/>
          <w:szCs w:val="24"/>
        </w:rPr>
        <w:t>scintillation</w:t>
      </w:r>
      <w:r>
        <w:rPr>
          <w:rFonts w:hint="default" w:ascii="Times New Roman" w:hAnsi="Times New Roman" w:cs="Times New Roman"/>
          <w:spacing w:val="19"/>
          <w:sz w:val="24"/>
          <w:szCs w:val="24"/>
        </w:rPr>
        <w:t xml:space="preserve"> </w:t>
      </w:r>
      <w:r>
        <w:rPr>
          <w:rFonts w:hint="default" w:ascii="Times New Roman" w:hAnsi="Times New Roman" w:cs="Times New Roman"/>
          <w:sz w:val="24"/>
          <w:szCs w:val="24"/>
        </w:rPr>
        <w:t>effects.</w:t>
      </w:r>
    </w:p>
    <w:p w14:paraId="531CFCB8">
      <w:pPr>
        <w:spacing w:after="0" w:line="482" w:lineRule="auto"/>
        <w:jc w:val="both"/>
        <w:rPr>
          <w:rFonts w:hint="default" w:ascii="Times New Roman" w:hAnsi="Times New Roman" w:cs="Times New Roman"/>
          <w:sz w:val="24"/>
          <w:szCs w:val="24"/>
        </w:rPr>
        <w:sectPr>
          <w:pgSz w:w="12240" w:h="15840"/>
          <w:pgMar w:top="1360" w:right="1220" w:bottom="1700" w:left="1220" w:header="0" w:footer="1500" w:gutter="0"/>
          <w:pgNumType w:fmt="decimal"/>
          <w:cols w:space="720" w:num="1"/>
        </w:sectPr>
      </w:pPr>
    </w:p>
    <w:p w14:paraId="5BE6B10C">
      <w:pPr>
        <w:spacing w:before="67" w:line="482" w:lineRule="auto"/>
        <w:ind w:left="221" w:right="221" w:firstLine="0"/>
        <w:jc w:val="both"/>
        <w:rPr>
          <w:rFonts w:hint="default" w:ascii="Times New Roman" w:hAnsi="Times New Roman" w:cs="Times New Roman"/>
          <w:sz w:val="24"/>
          <w:szCs w:val="24"/>
        </w:rPr>
      </w:pPr>
      <w:r>
        <w:rPr>
          <w:rFonts w:hint="default" w:ascii="Times New Roman" w:hAnsi="Times New Roman" w:cs="Times New Roman"/>
          <w:sz w:val="24"/>
          <w:szCs w:val="24"/>
        </w:rPr>
        <w:t xml:space="preserve">Michael C. Kelley’s influential textbook </w:t>
      </w:r>
      <w:r>
        <w:rPr>
          <w:rFonts w:hint="default" w:ascii="Times New Roman" w:hAnsi="Times New Roman" w:cs="Times New Roman"/>
          <w:i/>
          <w:sz w:val="24"/>
          <w:szCs w:val="24"/>
        </w:rPr>
        <w:t xml:space="preserve">The Earth's Ionosphere: Plasma Physics and Electrodynamics </w:t>
      </w:r>
      <w:r>
        <w:rPr>
          <w:rFonts w:hint="default" w:ascii="Times New Roman" w:hAnsi="Times New Roman" w:cs="Times New Roman"/>
          <w:sz w:val="24"/>
          <w:szCs w:val="24"/>
        </w:rPr>
        <w:t>(2009) offers a broad and deep perspective on ionospheric processes, treating the ionosphere</w:t>
      </w:r>
      <w:r>
        <w:rPr>
          <w:rFonts w:hint="default" w:ascii="Times New Roman" w:hAnsi="Times New Roman" w:cs="Times New Roman"/>
          <w:spacing w:val="31"/>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natural</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laboratory for plasma</w:t>
      </w:r>
      <w:r>
        <w:rPr>
          <w:rFonts w:hint="default" w:ascii="Times New Roman" w:hAnsi="Times New Roman" w:cs="Times New Roman"/>
          <w:spacing w:val="19"/>
          <w:sz w:val="24"/>
          <w:szCs w:val="24"/>
        </w:rPr>
        <w:t xml:space="preserve"> </w:t>
      </w:r>
      <w:r>
        <w:rPr>
          <w:rFonts w:hint="default" w:ascii="Times New Roman" w:hAnsi="Times New Roman" w:cs="Times New Roman"/>
          <w:sz w:val="24"/>
          <w:szCs w:val="24"/>
        </w:rPr>
        <w:t>physics.</w:t>
      </w:r>
    </w:p>
    <w:p w14:paraId="22837B12">
      <w:pPr>
        <w:pStyle w:val="5"/>
        <w:spacing w:line="482" w:lineRule="auto"/>
        <w:ind w:right="204"/>
        <w:jc w:val="both"/>
        <w:rPr>
          <w:rFonts w:hint="default" w:ascii="Times New Roman" w:hAnsi="Times New Roman" w:cs="Times New Roman"/>
          <w:sz w:val="24"/>
          <w:szCs w:val="24"/>
        </w:rPr>
      </w:pPr>
      <w:r>
        <w:rPr>
          <w:rFonts w:hint="default" w:ascii="Times New Roman" w:hAnsi="Times New Roman" w:cs="Times New Roman"/>
          <w:sz w:val="24"/>
          <w:szCs w:val="24"/>
        </w:rPr>
        <w:t>Within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context of</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geomagnetic storms and scintillation, Kelley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described the ionosphere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 xml:space="preserve">a </w:t>
      </w:r>
      <w:r>
        <w:rPr>
          <w:rFonts w:hint="default" w:ascii="Times New Roman" w:hAnsi="Times New Roman" w:cs="Times New Roman"/>
          <w:b/>
          <w:sz w:val="24"/>
          <w:szCs w:val="24"/>
        </w:rPr>
        <w:t xml:space="preserve">highly dynamic, nonlinear medium </w:t>
      </w:r>
      <w:r>
        <w:rPr>
          <w:rFonts w:hint="default" w:ascii="Times New Roman" w:hAnsi="Times New Roman" w:cs="Times New Roman"/>
          <w:sz w:val="24"/>
          <w:szCs w:val="24"/>
        </w:rPr>
        <w:t xml:space="preserve">whose behavior under disturbed conditions provides rich insights into fundamental plasma instabilities. He discussed in detail the </w:t>
      </w:r>
      <w:r>
        <w:rPr>
          <w:rFonts w:hint="default" w:ascii="Times New Roman" w:hAnsi="Times New Roman" w:cs="Times New Roman"/>
          <w:b/>
          <w:sz w:val="24"/>
          <w:szCs w:val="24"/>
        </w:rPr>
        <w:t xml:space="preserve">Rayleigh-Taylor instability </w:t>
      </w:r>
      <w:r>
        <w:rPr>
          <w:rFonts w:hint="default" w:ascii="Times New Roman" w:hAnsi="Times New Roman" w:cs="Times New Roman"/>
          <w:sz w:val="24"/>
          <w:szCs w:val="24"/>
        </w:rPr>
        <w:t>that underpins</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equatorial</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plasma</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bubble formation, showing how the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balance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between plasma</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density</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gradients,</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electric</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fields,</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gravitational</w:t>
      </w:r>
      <w:r>
        <w:rPr>
          <w:rFonts w:hint="default" w:ascii="Times New Roman" w:hAnsi="Times New Roman" w:cs="Times New Roman"/>
          <w:spacing w:val="23"/>
          <w:sz w:val="24"/>
          <w:szCs w:val="24"/>
        </w:rPr>
        <w:t xml:space="preserve"> </w:t>
      </w:r>
      <w:r>
        <w:rPr>
          <w:rFonts w:hint="default" w:ascii="Times New Roman" w:hAnsi="Times New Roman" w:cs="Times New Roman"/>
          <w:sz w:val="24"/>
          <w:szCs w:val="24"/>
        </w:rPr>
        <w:t>forces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leads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instability</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growth.</w:t>
      </w:r>
    </w:p>
    <w:p w14:paraId="1804A468">
      <w:pPr>
        <w:spacing w:before="0" w:line="265" w:lineRule="exact"/>
        <w:ind w:left="221" w:right="0" w:firstLine="0"/>
        <w:jc w:val="both"/>
        <w:rPr>
          <w:rFonts w:hint="default" w:ascii="Times New Roman" w:hAnsi="Times New Roman" w:cs="Times New Roman"/>
          <w:sz w:val="24"/>
          <w:szCs w:val="24"/>
        </w:rPr>
      </w:pPr>
      <w:r>
        <w:rPr>
          <w:rFonts w:hint="default" w:ascii="Times New Roman" w:hAnsi="Times New Roman" w:cs="Times New Roman"/>
          <w:sz w:val="24"/>
          <w:szCs w:val="24"/>
        </w:rPr>
        <w:t>Kelley</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emphasized</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effects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b/>
          <w:sz w:val="24"/>
          <w:szCs w:val="24"/>
        </w:rPr>
        <w:t>storm-time</w:t>
      </w:r>
      <w:r>
        <w:rPr>
          <w:rFonts w:hint="default" w:ascii="Times New Roman" w:hAnsi="Times New Roman" w:cs="Times New Roman"/>
          <w:b/>
          <w:spacing w:val="21"/>
          <w:sz w:val="24"/>
          <w:szCs w:val="24"/>
        </w:rPr>
        <w:t xml:space="preserve"> </w:t>
      </w:r>
      <w:r>
        <w:rPr>
          <w:rFonts w:hint="default" w:ascii="Times New Roman" w:hAnsi="Times New Roman" w:cs="Times New Roman"/>
          <w:b/>
          <w:sz w:val="24"/>
          <w:szCs w:val="24"/>
        </w:rPr>
        <w:t>electric</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fields</w:t>
      </w:r>
      <w:r>
        <w:rPr>
          <w:rFonts w:hint="default" w:ascii="Times New Roman" w:hAnsi="Times New Roman" w:cs="Times New Roman"/>
          <w:b/>
          <w:spacing w:val="24"/>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both</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prompt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dynamo-</w:t>
      </w:r>
      <w:r>
        <w:rPr>
          <w:rFonts w:hint="default" w:ascii="Times New Roman" w:hAnsi="Times New Roman" w:cs="Times New Roman"/>
          <w:spacing w:val="-2"/>
          <w:sz w:val="24"/>
          <w:szCs w:val="24"/>
        </w:rPr>
        <w:t>driven</w:t>
      </w:r>
    </w:p>
    <w:p w14:paraId="7459FBD8">
      <w:pPr>
        <w:pStyle w:val="5"/>
        <w:spacing w:before="2"/>
        <w:ind w:left="0"/>
        <w:rPr>
          <w:rFonts w:hint="default" w:ascii="Times New Roman" w:hAnsi="Times New Roman" w:cs="Times New Roman"/>
          <w:sz w:val="24"/>
          <w:szCs w:val="24"/>
        </w:rPr>
      </w:pPr>
    </w:p>
    <w:p w14:paraId="09B9BD85">
      <w:pPr>
        <w:pStyle w:val="5"/>
        <w:spacing w:line="482" w:lineRule="auto"/>
        <w:ind w:right="232"/>
        <w:jc w:val="both"/>
        <w:rPr>
          <w:rFonts w:hint="default" w:ascii="Times New Roman" w:hAnsi="Times New Roman" w:cs="Times New Roman"/>
          <w:sz w:val="24"/>
          <w:szCs w:val="24"/>
        </w:rPr>
      </w:pPr>
      <w:r>
        <w:rPr>
          <w:rFonts w:hint="default" w:ascii="Times New Roman" w:hAnsi="Times New Roman" w:cs="Times New Roman"/>
          <w:sz w:val="24"/>
          <w:szCs w:val="24"/>
        </w:rPr>
        <w:t>— 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plasma drift velocities. He elaborated on how these fields can either enhance or suppress irregularity growth, depending on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 local time of</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penetration and the background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 xml:space="preserve">ionospheric </w:t>
      </w:r>
      <w:r>
        <w:rPr>
          <w:rFonts w:hint="default" w:ascii="Times New Roman" w:hAnsi="Times New Roman" w:cs="Times New Roman"/>
          <w:spacing w:val="-2"/>
          <w:sz w:val="24"/>
          <w:szCs w:val="24"/>
        </w:rPr>
        <w:t>conditions.</w:t>
      </w:r>
    </w:p>
    <w:p w14:paraId="37BF2D5E">
      <w:pPr>
        <w:pStyle w:val="5"/>
        <w:spacing w:before="3" w:line="477" w:lineRule="auto"/>
        <w:ind w:right="219"/>
        <w:jc w:val="both"/>
        <w:rPr>
          <w:rFonts w:hint="default" w:ascii="Times New Roman" w:hAnsi="Times New Roman" w:cs="Times New Roman"/>
          <w:sz w:val="24"/>
          <w:szCs w:val="24"/>
        </w:rPr>
      </w:pPr>
      <w:r>
        <w:rPr>
          <w:rFonts w:hint="default" w:ascii="Times New Roman" w:hAnsi="Times New Roman" w:cs="Times New Roman"/>
          <w:sz w:val="24"/>
          <w:szCs w:val="24"/>
        </w:rPr>
        <w:t>A major highlight in Kelley’s work is the clear connection between microphysical plasma processes and their macroscopic manifestations — such as large-scale plasma depletions that cause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radio</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signal</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scintillation.</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He described how</w:t>
      </w:r>
      <w:r>
        <w:rPr>
          <w:rFonts w:hint="default" w:ascii="Times New Roman" w:hAnsi="Times New Roman" w:cs="Times New Roman"/>
          <w:spacing w:val="-6"/>
          <w:sz w:val="24"/>
          <w:szCs w:val="24"/>
        </w:rPr>
        <w:t xml:space="preserve"> </w:t>
      </w:r>
      <w:r>
        <w:rPr>
          <w:rFonts w:hint="default" w:ascii="Times New Roman" w:hAnsi="Times New Roman" w:cs="Times New Roman"/>
          <w:b/>
          <w:sz w:val="24"/>
          <w:szCs w:val="24"/>
        </w:rPr>
        <w:t>small-scale</w:t>
      </w:r>
      <w:r>
        <w:rPr>
          <w:rFonts w:hint="default" w:ascii="Times New Roman" w:hAnsi="Times New Roman" w:cs="Times New Roman"/>
          <w:b/>
          <w:spacing w:val="19"/>
          <w:sz w:val="24"/>
          <w:szCs w:val="24"/>
        </w:rPr>
        <w:t xml:space="preserve"> </w:t>
      </w:r>
      <w:r>
        <w:rPr>
          <w:rFonts w:hint="default" w:ascii="Times New Roman" w:hAnsi="Times New Roman" w:cs="Times New Roman"/>
          <w:b/>
          <w:sz w:val="24"/>
          <w:szCs w:val="24"/>
        </w:rPr>
        <w:t xml:space="preserve">turbulence </w:t>
      </w:r>
      <w:r>
        <w:rPr>
          <w:rFonts w:hint="default" w:ascii="Times New Roman" w:hAnsi="Times New Roman" w:cs="Times New Roman"/>
          <w:sz w:val="24"/>
          <w:szCs w:val="24"/>
        </w:rPr>
        <w:t>within</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plasma bubbles leads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signal</w:t>
      </w:r>
      <w:r>
        <w:rPr>
          <w:rFonts w:hint="default" w:ascii="Times New Roman" w:hAnsi="Times New Roman" w:cs="Times New Roman"/>
          <w:spacing w:val="21"/>
          <w:sz w:val="24"/>
          <w:szCs w:val="24"/>
        </w:rPr>
        <w:t xml:space="preserve"> </w:t>
      </w:r>
      <w:r>
        <w:rPr>
          <w:rFonts w:hint="default" w:ascii="Times New Roman" w:hAnsi="Times New Roman" w:cs="Times New Roman"/>
          <w:sz w:val="24"/>
          <w:szCs w:val="24"/>
        </w:rPr>
        <w:t>scattering</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diffraction</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effects</w:t>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observed</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at</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Earth’s</w:t>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surface.</w:t>
      </w:r>
    </w:p>
    <w:p w14:paraId="2FFC2A84">
      <w:pPr>
        <w:pStyle w:val="5"/>
        <w:spacing w:before="10" w:line="477" w:lineRule="auto"/>
        <w:ind w:right="212"/>
        <w:jc w:val="both"/>
        <w:rPr>
          <w:rFonts w:hint="default" w:ascii="Times New Roman" w:hAnsi="Times New Roman" w:cs="Times New Roman"/>
          <w:sz w:val="24"/>
          <w:szCs w:val="24"/>
        </w:rPr>
      </w:pPr>
      <w:r>
        <w:rPr>
          <w:rFonts w:hint="default" w:ascii="Times New Roman" w:hAnsi="Times New Roman" w:cs="Times New Roman"/>
          <w:sz w:val="24"/>
          <w:szCs w:val="24"/>
        </w:rPr>
        <w:t xml:space="preserve">Kelley also discussed the impact of </w:t>
      </w:r>
      <w:r>
        <w:rPr>
          <w:rFonts w:hint="default" w:ascii="Times New Roman" w:hAnsi="Times New Roman" w:cs="Times New Roman"/>
          <w:b/>
          <w:sz w:val="24"/>
          <w:szCs w:val="24"/>
        </w:rPr>
        <w:t xml:space="preserve">particle precipitation </w:t>
      </w:r>
      <w:r>
        <w:rPr>
          <w:rFonts w:hint="default" w:ascii="Times New Roman" w:hAnsi="Times New Roman" w:cs="Times New Roman"/>
          <w:sz w:val="24"/>
          <w:szCs w:val="24"/>
        </w:rPr>
        <w:t>from the magnetosphere during storms, which</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can lead to localized increases in ionospheric density</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and modified electric fields. These secondary processes</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can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further</w:t>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complicate</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the ionospheric</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response.</w:t>
      </w:r>
    </w:p>
    <w:p w14:paraId="21814782">
      <w:pPr>
        <w:pStyle w:val="5"/>
        <w:spacing w:before="4" w:line="482" w:lineRule="auto"/>
        <w:ind w:right="205"/>
        <w:jc w:val="both"/>
        <w:rPr>
          <w:rFonts w:hint="default" w:ascii="Times New Roman" w:hAnsi="Times New Roman" w:cs="Times New Roman"/>
          <w:sz w:val="24"/>
          <w:szCs w:val="24"/>
        </w:rPr>
      </w:pPr>
      <w:r>
        <w:rPr>
          <w:rFonts w:hint="default" w:ascii="Times New Roman" w:hAnsi="Times New Roman" w:cs="Times New Roman"/>
          <w:sz w:val="24"/>
          <w:szCs w:val="24"/>
        </w:rPr>
        <w:t>From an engineering perspective, Kelley pointed out the vulnerabilities of radio-based technologies to ionospheric irregularities, reinforcing the need for robust modeling and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mitigation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strategies.</w:t>
      </w:r>
    </w:p>
    <w:p w14:paraId="75DFA5D0">
      <w:pPr>
        <w:spacing w:after="0" w:line="482" w:lineRule="auto"/>
        <w:jc w:val="both"/>
        <w:rPr>
          <w:rFonts w:hint="default" w:ascii="Times New Roman" w:hAnsi="Times New Roman" w:cs="Times New Roman"/>
          <w:sz w:val="24"/>
          <w:szCs w:val="24"/>
        </w:rPr>
        <w:sectPr>
          <w:pgSz w:w="12240" w:h="15840"/>
          <w:pgMar w:top="1360" w:right="1220" w:bottom="1700" w:left="1220" w:header="0" w:footer="1500" w:gutter="0"/>
          <w:pgNumType w:fmt="decimal"/>
          <w:cols w:space="720" w:num="1"/>
        </w:sectPr>
      </w:pPr>
    </w:p>
    <w:p w14:paraId="061AF44B">
      <w:pPr>
        <w:pStyle w:val="5"/>
        <w:spacing w:before="67" w:line="477" w:lineRule="auto"/>
        <w:ind w:right="215"/>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relation to this project, Kelley (2009) provides the essential </w:t>
      </w:r>
      <w:r>
        <w:rPr>
          <w:rFonts w:hint="default" w:ascii="Times New Roman" w:hAnsi="Times New Roman" w:cs="Times New Roman"/>
          <w:b/>
          <w:sz w:val="24"/>
          <w:szCs w:val="24"/>
        </w:rPr>
        <w:t xml:space="preserve">theoretical foundation </w:t>
      </w:r>
      <w:r>
        <w:rPr>
          <w:rFonts w:hint="default" w:ascii="Times New Roman" w:hAnsi="Times New Roman" w:cs="Times New Roman"/>
          <w:sz w:val="24"/>
          <w:szCs w:val="24"/>
        </w:rPr>
        <w:t xml:space="preserve">for understanding ionospheric scintillation from a plasma physics perspective, making his work indispensable for any serious investigation into the effects of geomagnetic storms on radio </w:t>
      </w:r>
      <w:r>
        <w:rPr>
          <w:rFonts w:hint="default" w:ascii="Times New Roman" w:hAnsi="Times New Roman" w:cs="Times New Roman"/>
          <w:spacing w:val="-2"/>
          <w:sz w:val="24"/>
          <w:szCs w:val="24"/>
        </w:rPr>
        <w:t>propagation.</w:t>
      </w:r>
    </w:p>
    <w:p w14:paraId="05263E54">
      <w:pPr>
        <w:pStyle w:val="5"/>
        <w:spacing w:before="10" w:line="480" w:lineRule="auto"/>
        <w:ind w:right="205"/>
        <w:jc w:val="both"/>
        <w:rPr>
          <w:rFonts w:hint="default" w:ascii="Times New Roman" w:hAnsi="Times New Roman" w:cs="Times New Roman"/>
          <w:sz w:val="24"/>
          <w:szCs w:val="24"/>
        </w:rPr>
      </w:pPr>
      <w:r>
        <w:rPr>
          <w:rFonts w:hint="default" w:ascii="Times New Roman" w:hAnsi="Times New Roman" w:cs="Times New Roman"/>
          <w:sz w:val="24"/>
          <w:szCs w:val="24"/>
        </w:rPr>
        <w:t>Basu et al. (2010) conducted a detailed study focused on the characteristics of ionospheric scintillation during geomagnetic storm periods. Using data from specialized ground-based networks of GPS receivers and radio beacons, they analyzed the amplitude and phase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scintillation indices under various levels of geomagnetic disturbance, offering critical insights into</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behavior</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irregularities</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during</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storms.</w:t>
      </w:r>
    </w:p>
    <w:p w14:paraId="39D19DA4">
      <w:pPr>
        <w:pStyle w:val="5"/>
        <w:spacing w:before="3" w:line="480" w:lineRule="auto"/>
        <w:ind w:right="219"/>
        <w:jc w:val="both"/>
        <w:rPr>
          <w:rFonts w:hint="default" w:ascii="Times New Roman" w:hAnsi="Times New Roman" w:cs="Times New Roman"/>
          <w:sz w:val="24"/>
          <w:szCs w:val="24"/>
        </w:rPr>
      </w:pPr>
      <w:r>
        <w:rPr>
          <w:rFonts w:hint="default" w:ascii="Times New Roman" w:hAnsi="Times New Roman" w:cs="Times New Roman"/>
          <w:sz w:val="24"/>
          <w:szCs w:val="24"/>
        </w:rPr>
        <w:t xml:space="preserve">A major contribution of their work was the </w:t>
      </w:r>
      <w:r>
        <w:rPr>
          <w:rFonts w:hint="default" w:ascii="Times New Roman" w:hAnsi="Times New Roman" w:cs="Times New Roman"/>
          <w:b/>
          <w:sz w:val="24"/>
          <w:szCs w:val="24"/>
        </w:rPr>
        <w:t xml:space="preserve">statistical analysis </w:t>
      </w:r>
      <w:r>
        <w:rPr>
          <w:rFonts w:hint="default" w:ascii="Times New Roman" w:hAnsi="Times New Roman" w:cs="Times New Roman"/>
          <w:sz w:val="24"/>
          <w:szCs w:val="24"/>
        </w:rPr>
        <w:t>of scintillation intensity across different latitudinal regions, from the magnetic equator to mid-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 xml:space="preserve">latitudes. They found that scintillation activity tends to </w:t>
      </w:r>
      <w:r>
        <w:rPr>
          <w:rFonts w:hint="default" w:ascii="Times New Roman" w:hAnsi="Times New Roman" w:cs="Times New Roman"/>
          <w:b/>
          <w:sz w:val="24"/>
          <w:szCs w:val="24"/>
        </w:rPr>
        <w:t xml:space="preserve">peak </w:t>
      </w:r>
      <w:r>
        <w:rPr>
          <w:rFonts w:hint="default" w:ascii="Times New Roman" w:hAnsi="Times New Roman" w:cs="Times New Roman"/>
          <w:sz w:val="24"/>
          <w:szCs w:val="24"/>
        </w:rPr>
        <w:t xml:space="preserve">near the equator and that during geomagnetic storms, these regions of high activity can </w:t>
      </w:r>
      <w:r>
        <w:rPr>
          <w:rFonts w:hint="default" w:ascii="Times New Roman" w:hAnsi="Times New Roman" w:cs="Times New Roman"/>
          <w:b/>
          <w:sz w:val="24"/>
          <w:szCs w:val="24"/>
        </w:rPr>
        <w:t xml:space="preserve">expand </w:t>
      </w:r>
      <w:r>
        <w:rPr>
          <w:rFonts w:hint="default" w:ascii="Times New Roman" w:hAnsi="Times New Roman" w:cs="Times New Roman"/>
          <w:sz w:val="24"/>
          <w:szCs w:val="24"/>
        </w:rPr>
        <w:t>both northward and southward, affecting broader geographical</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areas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than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under</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quiet</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conditions.</w:t>
      </w:r>
    </w:p>
    <w:p w14:paraId="0AD19D66">
      <w:pPr>
        <w:pStyle w:val="5"/>
        <w:spacing w:before="3" w:line="482" w:lineRule="auto"/>
        <w:ind w:right="212"/>
        <w:jc w:val="both"/>
        <w:rPr>
          <w:rFonts w:hint="default" w:ascii="Times New Roman" w:hAnsi="Times New Roman" w:cs="Times New Roman"/>
          <w:sz w:val="24"/>
          <w:szCs w:val="24"/>
        </w:rPr>
      </w:pPr>
      <w:r>
        <w:rPr>
          <w:rFonts w:hint="default" w:ascii="Times New Roman" w:hAnsi="Times New Roman" w:cs="Times New Roman"/>
          <w:sz w:val="24"/>
          <w:szCs w:val="24"/>
        </w:rPr>
        <w:t xml:space="preserve">Basu et al. also demonstrated that </w:t>
      </w:r>
      <w:r>
        <w:rPr>
          <w:rFonts w:hint="default" w:ascii="Times New Roman" w:hAnsi="Times New Roman" w:cs="Times New Roman"/>
          <w:b/>
          <w:sz w:val="24"/>
          <w:szCs w:val="24"/>
        </w:rPr>
        <w:t xml:space="preserve">phase scintillation </w:t>
      </w:r>
      <w:r>
        <w:rPr>
          <w:rFonts w:hint="default" w:ascii="Times New Roman" w:hAnsi="Times New Roman" w:cs="Times New Roman"/>
          <w:sz w:val="24"/>
          <w:szCs w:val="24"/>
        </w:rPr>
        <w:t>becomes more severe compared to amplitude scintillation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during storm times. Phase scintillation is particularly disruptive for GPS receivers because it can lead to cycle slips and loss-of-lock, thereby degrading positioning accuracy or</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causing</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complete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system outages.</w:t>
      </w:r>
    </w:p>
    <w:p w14:paraId="70D1BC93">
      <w:pPr>
        <w:pStyle w:val="5"/>
        <w:spacing w:line="482" w:lineRule="auto"/>
        <w:ind w:right="219"/>
        <w:jc w:val="both"/>
        <w:rPr>
          <w:rFonts w:hint="default" w:ascii="Times New Roman" w:hAnsi="Times New Roman" w:cs="Times New Roman"/>
          <w:sz w:val="24"/>
          <w:szCs w:val="24"/>
        </w:rPr>
      </w:pPr>
      <w:r>
        <w:rPr>
          <w:rFonts w:hint="default" w:ascii="Times New Roman" w:hAnsi="Times New Roman" w:cs="Times New Roman"/>
          <w:sz w:val="24"/>
          <w:szCs w:val="24"/>
        </w:rPr>
        <w:t>From</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a physical perspective, the study attributed</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these observations to</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the enhanced</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generation of small-scale irregularities inside plasma depletions (bubbles) triggered or intensified during storms. Basu</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et</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al.</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emphasized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role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 xml:space="preserve">of </w:t>
      </w:r>
      <w:r>
        <w:rPr>
          <w:rFonts w:hint="default" w:ascii="Times New Roman" w:hAnsi="Times New Roman" w:cs="Times New Roman"/>
          <w:b/>
          <w:sz w:val="24"/>
          <w:szCs w:val="24"/>
        </w:rPr>
        <w:t>high-altitude</w:t>
      </w:r>
      <w:r>
        <w:rPr>
          <w:rFonts w:hint="default" w:ascii="Times New Roman" w:hAnsi="Times New Roman" w:cs="Times New Roman"/>
          <w:b/>
          <w:spacing w:val="25"/>
          <w:sz w:val="24"/>
          <w:szCs w:val="24"/>
        </w:rPr>
        <w:t xml:space="preserve"> </w:t>
      </w:r>
      <w:r>
        <w:rPr>
          <w:rFonts w:hint="default" w:ascii="Times New Roman" w:hAnsi="Times New Roman" w:cs="Times New Roman"/>
          <w:b/>
          <w:sz w:val="24"/>
          <w:szCs w:val="24"/>
        </w:rPr>
        <w:t>plasma</w:t>
      </w:r>
      <w:r>
        <w:rPr>
          <w:rFonts w:hint="default" w:ascii="Times New Roman" w:hAnsi="Times New Roman" w:cs="Times New Roman"/>
          <w:b/>
          <w:spacing w:val="25"/>
          <w:sz w:val="24"/>
          <w:szCs w:val="24"/>
        </w:rPr>
        <w:t xml:space="preserve"> </w:t>
      </w:r>
      <w:r>
        <w:rPr>
          <w:rFonts w:hint="default" w:ascii="Times New Roman" w:hAnsi="Times New Roman" w:cs="Times New Roman"/>
          <w:b/>
          <w:sz w:val="24"/>
          <w:szCs w:val="24"/>
        </w:rPr>
        <w:t xml:space="preserve">bubbles </w:t>
      </w:r>
      <w:r>
        <w:rPr>
          <w:rFonts w:hint="default" w:ascii="Times New Roman" w:hAnsi="Times New Roman" w:cs="Times New Roman"/>
          <w:sz w:val="24"/>
          <w:szCs w:val="24"/>
        </w:rPr>
        <w:t>reaching</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altitudes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over 1000 km, where irregularities can align with magnetic field lines and scatter radio waves over large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distances.</w:t>
      </w:r>
    </w:p>
    <w:p w14:paraId="49CF975E">
      <w:pPr>
        <w:spacing w:after="0" w:line="482" w:lineRule="auto"/>
        <w:jc w:val="both"/>
        <w:rPr>
          <w:rFonts w:hint="default" w:ascii="Times New Roman" w:hAnsi="Times New Roman" w:cs="Times New Roman"/>
          <w:sz w:val="24"/>
          <w:szCs w:val="24"/>
        </w:rPr>
        <w:sectPr>
          <w:pgSz w:w="12240" w:h="15840"/>
          <w:pgMar w:top="1360" w:right="1220" w:bottom="1700" w:left="1220" w:header="0" w:footer="1500" w:gutter="0"/>
          <w:pgNumType w:fmt="decimal"/>
          <w:cols w:space="720" w:num="1"/>
        </w:sectPr>
      </w:pPr>
    </w:p>
    <w:p w14:paraId="68BE69E1">
      <w:pPr>
        <w:pStyle w:val="5"/>
        <w:spacing w:before="67" w:line="477" w:lineRule="auto"/>
        <w:ind w:right="221"/>
        <w:jc w:val="both"/>
        <w:rPr>
          <w:rFonts w:hint="default" w:ascii="Times New Roman" w:hAnsi="Times New Roman" w:cs="Times New Roman"/>
          <w:sz w:val="24"/>
          <w:szCs w:val="24"/>
        </w:rPr>
      </w:pPr>
      <w:r>
        <w:rPr>
          <w:rFonts w:hint="default" w:ascii="Times New Roman" w:hAnsi="Times New Roman" w:cs="Times New Roman"/>
          <w:sz w:val="24"/>
          <w:szCs w:val="24"/>
        </w:rPr>
        <w:t xml:space="preserve">Importantly, they also observed that the intensity of scintillation is </w:t>
      </w:r>
      <w:r>
        <w:rPr>
          <w:rFonts w:hint="default" w:ascii="Times New Roman" w:hAnsi="Times New Roman" w:cs="Times New Roman"/>
          <w:b/>
          <w:sz w:val="24"/>
          <w:szCs w:val="24"/>
        </w:rPr>
        <w:t>highly time-dependent</w:t>
      </w:r>
      <w:r>
        <w:rPr>
          <w:rFonts w:hint="default" w:ascii="Times New Roman" w:hAnsi="Times New Roman" w:cs="Times New Roman"/>
          <w:sz w:val="24"/>
          <w:szCs w:val="24"/>
        </w:rPr>
        <w:t>. Typically, scintillation peaks a few hours after loca</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l sunset under quiet conditions; however, during storms, the peak can shift or become prolonged, sometimes persisting into the early morning</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hours.</w:t>
      </w:r>
    </w:p>
    <w:p w14:paraId="6AF3DDF5">
      <w:pPr>
        <w:pStyle w:val="5"/>
        <w:spacing w:before="10" w:line="482" w:lineRule="auto"/>
        <w:ind w:right="233"/>
        <w:jc w:val="both"/>
        <w:rPr>
          <w:rFonts w:hint="default" w:ascii="Times New Roman" w:hAnsi="Times New Roman" w:cs="Times New Roman"/>
          <w:sz w:val="24"/>
          <w:szCs w:val="24"/>
        </w:rPr>
      </w:pPr>
      <w:r>
        <w:rPr>
          <w:rFonts w:hint="default" w:ascii="Times New Roman" w:hAnsi="Times New Roman" w:cs="Times New Roman"/>
          <w:sz w:val="24"/>
          <w:szCs w:val="24"/>
        </w:rPr>
        <w:t>Basu et al.’s findings hold significant implications for satellite communication and navigation, especially for aviation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and maritime sectors that</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rely heavily</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GPS. They</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stressed the need for developing</w:t>
      </w:r>
      <w:r>
        <w:rPr>
          <w:rFonts w:hint="default" w:ascii="Times New Roman" w:hAnsi="Times New Roman" w:cs="Times New Roman"/>
          <w:spacing w:val="18"/>
          <w:sz w:val="24"/>
          <w:szCs w:val="24"/>
        </w:rPr>
        <w:t xml:space="preserve"> </w:t>
      </w:r>
      <w:r>
        <w:rPr>
          <w:rFonts w:hint="default" w:ascii="Times New Roman" w:hAnsi="Times New Roman" w:cs="Times New Roman"/>
          <w:b/>
          <w:sz w:val="24"/>
          <w:szCs w:val="24"/>
        </w:rPr>
        <w:t>scintillation</w:t>
      </w:r>
      <w:r>
        <w:rPr>
          <w:rFonts w:hint="default" w:ascii="Times New Roman" w:hAnsi="Times New Roman" w:cs="Times New Roman"/>
          <w:b/>
          <w:spacing w:val="9"/>
          <w:sz w:val="24"/>
          <w:szCs w:val="24"/>
        </w:rPr>
        <w:t xml:space="preserve"> </w:t>
      </w:r>
      <w:r>
        <w:rPr>
          <w:rFonts w:hint="default" w:ascii="Times New Roman" w:hAnsi="Times New Roman" w:cs="Times New Roman"/>
          <w:b/>
          <w:sz w:val="24"/>
          <w:szCs w:val="24"/>
        </w:rPr>
        <w:t>warning</w:t>
      </w:r>
      <w:r>
        <w:rPr>
          <w:rFonts w:hint="default" w:ascii="Times New Roman" w:hAnsi="Times New Roman" w:cs="Times New Roman"/>
          <w:b/>
          <w:spacing w:val="27"/>
          <w:sz w:val="24"/>
          <w:szCs w:val="24"/>
        </w:rPr>
        <w:t xml:space="preserve"> </w:t>
      </w:r>
      <w:r>
        <w:rPr>
          <w:rFonts w:hint="default" w:ascii="Times New Roman" w:hAnsi="Times New Roman" w:cs="Times New Roman"/>
          <w:b/>
          <w:sz w:val="24"/>
          <w:szCs w:val="24"/>
        </w:rPr>
        <w:t>systems</w:t>
      </w:r>
      <w:r>
        <w:rPr>
          <w:rFonts w:hint="default" w:ascii="Times New Roman" w:hAnsi="Times New Roman" w:cs="Times New Roman"/>
          <w:b/>
          <w:spacing w:val="-15"/>
          <w:sz w:val="24"/>
          <w:szCs w:val="24"/>
        </w:rPr>
        <w:t xml:space="preserve"> </w:t>
      </w:r>
      <w:r>
        <w:rPr>
          <w:rFonts w:hint="default" w:ascii="Times New Roman" w:hAnsi="Times New Roman" w:cs="Times New Roman"/>
          <w:sz w:val="24"/>
          <w:szCs w:val="24"/>
        </w:rPr>
        <w:t>based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real-time</w:t>
      </w:r>
      <w:r>
        <w:rPr>
          <w:rFonts w:hint="default" w:ascii="Times New Roman" w:hAnsi="Times New Roman" w:cs="Times New Roman"/>
          <w:spacing w:val="31"/>
          <w:sz w:val="24"/>
          <w:szCs w:val="24"/>
        </w:rPr>
        <w:t xml:space="preserve"> </w:t>
      </w:r>
      <w:r>
        <w:rPr>
          <w:rFonts w:hint="default" w:ascii="Times New Roman" w:hAnsi="Times New Roman" w:cs="Times New Roman"/>
          <w:sz w:val="24"/>
          <w:szCs w:val="24"/>
        </w:rPr>
        <w:t>ionospheric</w:t>
      </w:r>
      <w:r>
        <w:rPr>
          <w:rFonts w:hint="default" w:ascii="Times New Roman" w:hAnsi="Times New Roman" w:cs="Times New Roman"/>
          <w:spacing w:val="30"/>
          <w:sz w:val="24"/>
          <w:szCs w:val="24"/>
        </w:rPr>
        <w:t xml:space="preserve"> </w:t>
      </w:r>
      <w:r>
        <w:rPr>
          <w:rFonts w:hint="default" w:ascii="Times New Roman" w:hAnsi="Times New Roman" w:cs="Times New Roman"/>
          <w:sz w:val="24"/>
          <w:szCs w:val="24"/>
        </w:rPr>
        <w:t>monitoring.</w:t>
      </w:r>
    </w:p>
    <w:p w14:paraId="1F6FD5D1">
      <w:pPr>
        <w:pStyle w:val="5"/>
        <w:spacing w:before="3" w:line="477" w:lineRule="auto"/>
        <w:ind w:right="218"/>
        <w:jc w:val="both"/>
        <w:rPr>
          <w:rFonts w:hint="default" w:ascii="Times New Roman" w:hAnsi="Times New Roman" w:cs="Times New Roman"/>
          <w:sz w:val="24"/>
          <w:szCs w:val="24"/>
        </w:rPr>
      </w:pPr>
      <w:r>
        <w:rPr>
          <w:rFonts w:hint="default" w:ascii="Times New Roman" w:hAnsi="Times New Roman" w:cs="Times New Roman"/>
          <w:sz w:val="24"/>
          <w:szCs w:val="24"/>
        </w:rPr>
        <w:t>For the present research, Basu</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et al. (2010) provide strong empirical support linking storm-time enhancements in plasma irregularities to the severity and distribution of scintillation, making them</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 critical</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reference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point for understanding</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broader impact of</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geomagnetic</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disturbances on technological</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systems.</w:t>
      </w:r>
    </w:p>
    <w:p w14:paraId="646A1274">
      <w:pPr>
        <w:pStyle w:val="5"/>
        <w:spacing w:before="10" w:line="477" w:lineRule="auto"/>
        <w:ind w:right="221"/>
        <w:jc w:val="both"/>
        <w:rPr>
          <w:rFonts w:hint="default" w:ascii="Times New Roman" w:hAnsi="Times New Roman" w:cs="Times New Roman"/>
          <w:sz w:val="24"/>
          <w:szCs w:val="24"/>
        </w:rPr>
      </w:pPr>
      <w:r>
        <w:rPr>
          <w:rFonts w:hint="default" w:ascii="Times New Roman" w:hAnsi="Times New Roman" w:cs="Times New Roman"/>
          <w:sz w:val="24"/>
          <w:szCs w:val="24"/>
        </w:rPr>
        <w:t>For</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the present</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project,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 xml:space="preserve">Carter et al. (2013) highlight the </w:t>
      </w:r>
      <w:r>
        <w:rPr>
          <w:rFonts w:hint="default" w:ascii="Times New Roman" w:hAnsi="Times New Roman" w:cs="Times New Roman"/>
          <w:b/>
          <w:sz w:val="24"/>
          <w:szCs w:val="24"/>
        </w:rPr>
        <w:t>potential for</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 xml:space="preserve">forecasting </w:t>
      </w:r>
      <w:r>
        <w:rPr>
          <w:rFonts w:hint="default" w:ascii="Times New Roman" w:hAnsi="Times New Roman" w:cs="Times New Roman"/>
          <w:sz w:val="24"/>
          <w:szCs w:val="24"/>
        </w:rPr>
        <w:t>storm-related scintillation events, demonstrating how physical models can be translated into actionable predictive</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tools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mitigating</w:t>
      </w:r>
      <w:r>
        <w:rPr>
          <w:rFonts w:hint="default" w:ascii="Times New Roman" w:hAnsi="Times New Roman" w:cs="Times New Roman"/>
          <w:spacing w:val="2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effects</w:t>
      </w:r>
      <w:r>
        <w:rPr>
          <w:rFonts w:hint="default" w:ascii="Times New Roman" w:hAnsi="Times New Roman" w:cs="Times New Roman"/>
          <w:spacing w:val="19"/>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space</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weather</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disturbances</w:t>
      </w:r>
      <w:r>
        <w:rPr>
          <w:rFonts w:hint="default" w:ascii="Times New Roman" w:hAnsi="Times New Roman" w:cs="Times New Roman"/>
          <w:spacing w:val="30"/>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critical</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technologies.</w:t>
      </w:r>
    </w:p>
    <w:p w14:paraId="7CD2432D">
      <w:pPr>
        <w:pStyle w:val="5"/>
        <w:spacing w:before="4" w:line="482" w:lineRule="auto"/>
        <w:ind w:right="200"/>
        <w:jc w:val="both"/>
        <w:rPr>
          <w:rFonts w:hint="default" w:ascii="Times New Roman" w:hAnsi="Times New Roman" w:cs="Times New Roman"/>
          <w:sz w:val="24"/>
          <w:szCs w:val="24"/>
        </w:rPr>
      </w:pPr>
      <w:r>
        <w:rPr>
          <w:rFonts w:hint="default" w:ascii="Times New Roman" w:hAnsi="Times New Roman" w:cs="Times New Roman"/>
          <w:sz w:val="24"/>
          <w:szCs w:val="24"/>
        </w:rPr>
        <w:t>Yizengaw et al. (2014) conducted an important regional study on the behavior of the African equatorial ionosphere during geomagnetic storms. Their work filled a major gap in global ionospheric research, as Africa’s equatorial sector had historically been under-observed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compared to South America</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and Southeast</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Asia.</w:t>
      </w:r>
    </w:p>
    <w:p w14:paraId="34DF87F4">
      <w:pPr>
        <w:pStyle w:val="5"/>
        <w:spacing w:line="482" w:lineRule="auto"/>
        <w:ind w:right="226"/>
        <w:jc w:val="both"/>
        <w:rPr>
          <w:rFonts w:hint="default" w:ascii="Times New Roman" w:hAnsi="Times New Roman" w:cs="Times New Roman"/>
          <w:sz w:val="24"/>
          <w:szCs w:val="24"/>
        </w:rPr>
      </w:pPr>
      <w:r>
        <w:rPr>
          <w:rFonts w:hint="default" w:ascii="Times New Roman" w:hAnsi="Times New Roman" w:cs="Times New Roman"/>
          <w:sz w:val="24"/>
          <w:szCs w:val="24"/>
        </w:rPr>
        <w:t>Using data from the African Meridian B-field Education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and Research</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(AMBER) network and GPS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receiver</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arrays, Yizengaw</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colleagues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analyzed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storm-time variations in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plasma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density, vertical</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drift</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speeds,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scintillation</w:t>
      </w:r>
      <w:r>
        <w:rPr>
          <w:rFonts w:hint="default" w:ascii="Times New Roman" w:hAnsi="Times New Roman" w:cs="Times New Roman"/>
          <w:spacing w:val="22"/>
          <w:sz w:val="24"/>
          <w:szCs w:val="24"/>
        </w:rPr>
        <w:t xml:space="preserve"> </w:t>
      </w:r>
      <w:r>
        <w:rPr>
          <w:rFonts w:hint="default" w:ascii="Times New Roman" w:hAnsi="Times New Roman" w:cs="Times New Roman"/>
          <w:sz w:val="24"/>
          <w:szCs w:val="24"/>
        </w:rPr>
        <w:t>occurrence</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over</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African</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longitudes.</w:t>
      </w:r>
    </w:p>
    <w:p w14:paraId="75D90A88">
      <w:pPr>
        <w:pStyle w:val="5"/>
        <w:spacing w:line="484" w:lineRule="auto"/>
        <w:ind w:right="189"/>
        <w:jc w:val="both"/>
        <w:rPr>
          <w:rFonts w:hint="default" w:ascii="Times New Roman" w:hAnsi="Times New Roman" w:cs="Times New Roman"/>
          <w:sz w:val="24"/>
          <w:szCs w:val="24"/>
        </w:rPr>
      </w:pPr>
      <w:r>
        <w:rPr>
          <w:rFonts w:hint="default" w:ascii="Times New Roman" w:hAnsi="Times New Roman" w:cs="Times New Roman"/>
          <w:sz w:val="24"/>
          <w:szCs w:val="24"/>
        </w:rPr>
        <w:t>One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their</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key</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findings was that the African ionosphere exhibits unique storm-</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 xml:space="preserve">time </w:t>
      </w:r>
      <w:r>
        <w:rPr>
          <w:rFonts w:hint="default" w:ascii="Times New Roman" w:hAnsi="Times New Roman" w:cs="Times New Roman"/>
          <w:b/>
          <w:sz w:val="24"/>
          <w:szCs w:val="24"/>
        </w:rPr>
        <w:t>responses</w:t>
      </w:r>
      <w:r>
        <w:rPr>
          <w:rFonts w:hint="default" w:ascii="Times New Roman" w:hAnsi="Times New Roman" w:cs="Times New Roman"/>
          <w:sz w:val="24"/>
          <w:szCs w:val="24"/>
        </w:rPr>
        <w:t>, including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stronger vertical</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drifts and</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more frequent plasma bubble generation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compared to other</w:t>
      </w:r>
    </w:p>
    <w:p w14:paraId="4ED8C8CF">
      <w:pPr>
        <w:spacing w:after="0" w:line="484" w:lineRule="auto"/>
        <w:jc w:val="both"/>
        <w:rPr>
          <w:rFonts w:hint="default" w:ascii="Times New Roman" w:hAnsi="Times New Roman" w:cs="Times New Roman"/>
          <w:sz w:val="24"/>
          <w:szCs w:val="24"/>
        </w:rPr>
        <w:sectPr>
          <w:pgSz w:w="12240" w:h="15840"/>
          <w:pgMar w:top="1360" w:right="1220" w:bottom="1700" w:left="1220" w:header="0" w:footer="1500" w:gutter="0"/>
          <w:pgNumType w:fmt="decimal"/>
          <w:cols w:space="720" w:num="1"/>
        </w:sectPr>
      </w:pPr>
    </w:p>
    <w:p w14:paraId="166E8513">
      <w:pPr>
        <w:pStyle w:val="5"/>
        <w:spacing w:before="67" w:line="482" w:lineRule="auto"/>
        <w:ind w:right="220"/>
        <w:jc w:val="both"/>
        <w:rPr>
          <w:rFonts w:hint="default" w:ascii="Times New Roman" w:hAnsi="Times New Roman" w:cs="Times New Roman"/>
          <w:sz w:val="24"/>
          <w:szCs w:val="24"/>
        </w:rPr>
      </w:pPr>
      <w:r>
        <w:rPr>
          <w:rFonts w:hint="default" w:ascii="Times New Roman" w:hAnsi="Times New Roman" w:cs="Times New Roman"/>
          <w:sz w:val="24"/>
          <w:szCs w:val="24"/>
        </w:rPr>
        <w:t>equatorial</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regions under similar geomagnetic</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conditions. They</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attributed these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differences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partly to the geomagnetic declination (difference between magnetic north and geographic north) over Africa,</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which</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modifies</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electrodynamic</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environment.</w:t>
      </w:r>
    </w:p>
    <w:p w14:paraId="25A870F8">
      <w:pPr>
        <w:pStyle w:val="5"/>
        <w:spacing w:line="482" w:lineRule="auto"/>
        <w:ind w:right="216"/>
        <w:jc w:val="both"/>
        <w:rPr>
          <w:rFonts w:hint="default" w:ascii="Times New Roman" w:hAnsi="Times New Roman" w:cs="Times New Roman"/>
          <w:sz w:val="24"/>
          <w:szCs w:val="24"/>
        </w:rPr>
      </w:pPr>
      <w:r>
        <w:rPr>
          <w:rFonts w:hint="default" w:ascii="Times New Roman" w:hAnsi="Times New Roman" w:cs="Times New Roman"/>
          <w:sz w:val="24"/>
          <w:szCs w:val="24"/>
        </w:rPr>
        <w:t xml:space="preserve">Yizengaw et al. observed that </w:t>
      </w:r>
      <w:r>
        <w:rPr>
          <w:rFonts w:hint="default" w:ascii="Times New Roman" w:hAnsi="Times New Roman" w:cs="Times New Roman"/>
          <w:b/>
          <w:sz w:val="24"/>
          <w:szCs w:val="24"/>
        </w:rPr>
        <w:t>penetration</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 xml:space="preserve">electric fields </w:t>
      </w:r>
      <w:r>
        <w:rPr>
          <w:rFonts w:hint="default" w:ascii="Times New Roman" w:hAnsi="Times New Roman" w:cs="Times New Roman"/>
          <w:sz w:val="24"/>
          <w:szCs w:val="24"/>
        </w:rPr>
        <w:t>during storms were often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stronger and longer-</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lasting in the African sector, leading to more pronounced plasma uplift and greater instability. As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result, intense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scintillation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events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were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commonly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recorded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during</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both</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the main and recovery phases of</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geomagnetic</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storms.</w:t>
      </w:r>
    </w:p>
    <w:p w14:paraId="6BD31A4B">
      <w:pPr>
        <w:pStyle w:val="5"/>
        <w:spacing w:line="477" w:lineRule="auto"/>
        <w:ind w:right="220"/>
        <w:jc w:val="both"/>
        <w:rPr>
          <w:rFonts w:hint="default" w:ascii="Times New Roman" w:hAnsi="Times New Roman" w:cs="Times New Roman"/>
          <w:sz w:val="24"/>
          <w:szCs w:val="24"/>
        </w:rPr>
      </w:pPr>
      <w:r>
        <w:rPr>
          <w:rFonts w:hint="default" w:ascii="Times New Roman" w:hAnsi="Times New Roman" w:cs="Times New Roman"/>
          <w:sz w:val="24"/>
          <w:szCs w:val="24"/>
        </w:rPr>
        <w:t>their work demonstrated how regional geomagnetic configurations influence the coupling between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storm-</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time magnetospheric electric fields and ionospheric plasma dynamics. They</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also discussed the important role of</w:t>
      </w:r>
      <w:r>
        <w:rPr>
          <w:rFonts w:hint="default" w:ascii="Times New Roman" w:hAnsi="Times New Roman" w:cs="Times New Roman"/>
          <w:spacing w:val="-4"/>
          <w:sz w:val="24"/>
          <w:szCs w:val="24"/>
        </w:rPr>
        <w:t xml:space="preserve"> </w:t>
      </w:r>
      <w:r>
        <w:rPr>
          <w:rFonts w:hint="default" w:ascii="Times New Roman" w:hAnsi="Times New Roman" w:cs="Times New Roman"/>
          <w:b/>
          <w:sz w:val="24"/>
          <w:szCs w:val="24"/>
        </w:rPr>
        <w:t>thermospheric wind</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 xml:space="preserve">surges </w:t>
      </w:r>
      <w:r>
        <w:rPr>
          <w:rFonts w:hint="default" w:ascii="Times New Roman" w:hAnsi="Times New Roman" w:cs="Times New Roman"/>
          <w:sz w:val="24"/>
          <w:szCs w:val="24"/>
        </w:rPr>
        <w:t>in modulating</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F-region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altitude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and instability</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growth.</w:t>
      </w:r>
    </w:p>
    <w:p w14:paraId="1D16C01B">
      <w:pPr>
        <w:pStyle w:val="5"/>
        <w:spacing w:before="1" w:line="477" w:lineRule="auto"/>
        <w:ind w:right="208"/>
        <w:jc w:val="both"/>
        <w:rPr>
          <w:rFonts w:hint="default" w:ascii="Times New Roman" w:hAnsi="Times New Roman" w:cs="Times New Roman"/>
          <w:sz w:val="24"/>
          <w:szCs w:val="24"/>
        </w:rPr>
      </w:pPr>
      <w:r>
        <w:rPr>
          <w:rFonts w:hint="default" w:ascii="Times New Roman" w:hAnsi="Times New Roman" w:cs="Times New Roman"/>
          <w:sz w:val="24"/>
          <w:szCs w:val="24"/>
        </w:rPr>
        <w:t xml:space="preserve">A significant implication of their study was the need for </w:t>
      </w:r>
      <w:r>
        <w:rPr>
          <w:rFonts w:hint="default" w:ascii="Times New Roman" w:hAnsi="Times New Roman" w:cs="Times New Roman"/>
          <w:b/>
          <w:sz w:val="24"/>
          <w:szCs w:val="24"/>
        </w:rPr>
        <w:t>region-specific space weather forecasting models</w:t>
      </w:r>
      <w:r>
        <w:rPr>
          <w:rFonts w:hint="default" w:ascii="Times New Roman" w:hAnsi="Times New Roman" w:cs="Times New Roman"/>
          <w:sz w:val="24"/>
          <w:szCs w:val="24"/>
        </w:rPr>
        <w:t>. Global models often fail to capture the nuances of African ionospheric behavior,</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leading</w:t>
      </w:r>
      <w:r>
        <w:rPr>
          <w:rFonts w:hint="default" w:ascii="Times New Roman" w:hAnsi="Times New Roman" w:cs="Times New Roman"/>
          <w:spacing w:val="21"/>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underestimation</w:t>
      </w:r>
      <w:r>
        <w:rPr>
          <w:rFonts w:hint="default" w:ascii="Times New Roman" w:hAnsi="Times New Roman" w:cs="Times New Roman"/>
          <w:spacing w:val="2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scintillation</w:t>
      </w:r>
      <w:r>
        <w:rPr>
          <w:rFonts w:hint="default" w:ascii="Times New Roman" w:hAnsi="Times New Roman" w:cs="Times New Roman"/>
          <w:spacing w:val="22"/>
          <w:sz w:val="24"/>
          <w:szCs w:val="24"/>
        </w:rPr>
        <w:t xml:space="preserve"> </w:t>
      </w:r>
      <w:r>
        <w:rPr>
          <w:rFonts w:hint="default" w:ascii="Times New Roman" w:hAnsi="Times New Roman" w:cs="Times New Roman"/>
          <w:sz w:val="24"/>
          <w:szCs w:val="24"/>
        </w:rPr>
        <w:t>risk in</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this</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region.</w:t>
      </w:r>
    </w:p>
    <w:p w14:paraId="1C6145DE">
      <w:pPr>
        <w:pStyle w:val="5"/>
        <w:spacing w:before="4" w:line="482" w:lineRule="auto"/>
        <w:ind w:right="200"/>
        <w:jc w:val="both"/>
        <w:rPr>
          <w:rFonts w:hint="default" w:ascii="Times New Roman" w:hAnsi="Times New Roman" w:cs="Times New Roman"/>
          <w:sz w:val="24"/>
          <w:szCs w:val="24"/>
        </w:rPr>
      </w:pPr>
      <w:r>
        <w:rPr>
          <w:rFonts w:hint="default" w:ascii="Times New Roman" w:hAnsi="Times New Roman" w:cs="Times New Roman"/>
          <w:sz w:val="24"/>
          <w:szCs w:val="24"/>
        </w:rPr>
        <w:t>For</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this</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project, Yizengaw</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et al.</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(2014)</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provide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essential insights into</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 xml:space="preserve">the </w:t>
      </w:r>
      <w:r>
        <w:rPr>
          <w:rFonts w:hint="default" w:ascii="Times New Roman" w:hAnsi="Times New Roman" w:cs="Times New Roman"/>
          <w:b/>
          <w:sz w:val="24"/>
          <w:szCs w:val="24"/>
        </w:rPr>
        <w:t>regional variability</w:t>
      </w:r>
      <w:r>
        <w:rPr>
          <w:rFonts w:hint="default" w:ascii="Times New Roman" w:hAnsi="Times New Roman" w:cs="Times New Roman"/>
          <w:b/>
          <w:spacing w:val="-1"/>
          <w:sz w:val="24"/>
          <w:szCs w:val="24"/>
        </w:rPr>
        <w:t xml:space="preserve"> </w:t>
      </w:r>
      <w:r>
        <w:rPr>
          <w:rFonts w:hint="default" w:ascii="Times New Roman" w:hAnsi="Times New Roman" w:cs="Times New Roman"/>
          <w:sz w:val="24"/>
          <w:szCs w:val="24"/>
        </w:rPr>
        <w:t>of ionospheric scintillation during storms, highlighting the importance of considering local geophysical</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factors</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when assessing</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storm</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impacts</w:t>
      </w:r>
      <w:r>
        <w:rPr>
          <w:rFonts w:hint="default" w:ascii="Times New Roman" w:hAnsi="Times New Roman" w:cs="Times New Roman"/>
          <w:spacing w:val="19"/>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communication</w:t>
      </w:r>
      <w:r>
        <w:rPr>
          <w:rFonts w:hint="default" w:ascii="Times New Roman" w:hAnsi="Times New Roman" w:cs="Times New Roman"/>
          <w:spacing w:val="21"/>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navigation</w:t>
      </w:r>
      <w:r>
        <w:rPr>
          <w:rFonts w:hint="default" w:ascii="Times New Roman" w:hAnsi="Times New Roman" w:cs="Times New Roman"/>
          <w:spacing w:val="21"/>
          <w:sz w:val="24"/>
          <w:szCs w:val="24"/>
        </w:rPr>
        <w:t xml:space="preserve"> </w:t>
      </w:r>
      <w:r>
        <w:rPr>
          <w:rFonts w:hint="default" w:ascii="Times New Roman" w:hAnsi="Times New Roman" w:cs="Times New Roman"/>
          <w:sz w:val="24"/>
          <w:szCs w:val="24"/>
        </w:rPr>
        <w:t>systems.</w:t>
      </w:r>
    </w:p>
    <w:p w14:paraId="49A91D8F">
      <w:pPr>
        <w:pStyle w:val="5"/>
        <w:ind w:left="0"/>
        <w:rPr>
          <w:rFonts w:hint="default" w:ascii="Times New Roman" w:hAnsi="Times New Roman" w:cs="Times New Roman"/>
          <w:sz w:val="24"/>
          <w:szCs w:val="24"/>
        </w:rPr>
      </w:pPr>
    </w:p>
    <w:p w14:paraId="5C1C3960">
      <w:pPr>
        <w:pStyle w:val="5"/>
        <w:spacing w:before="2"/>
        <w:ind w:left="0"/>
        <w:rPr>
          <w:rFonts w:hint="default" w:ascii="Times New Roman" w:hAnsi="Times New Roman" w:cs="Times New Roman"/>
          <w:sz w:val="24"/>
          <w:szCs w:val="24"/>
        </w:rPr>
      </w:pPr>
    </w:p>
    <w:p w14:paraId="1A9D4794">
      <w:pPr>
        <w:pStyle w:val="5"/>
        <w:spacing w:line="482" w:lineRule="auto"/>
        <w:ind w:right="220"/>
        <w:jc w:val="both"/>
        <w:rPr>
          <w:rFonts w:hint="default" w:ascii="Times New Roman" w:hAnsi="Times New Roman" w:cs="Times New Roman"/>
          <w:sz w:val="24"/>
          <w:szCs w:val="24"/>
        </w:rPr>
      </w:pPr>
      <w:r>
        <w:rPr>
          <w:rFonts w:hint="default" w:ascii="Times New Roman" w:hAnsi="Times New Roman" w:cs="Times New Roman"/>
          <w:sz w:val="24"/>
          <w:szCs w:val="24"/>
        </w:rPr>
        <w:t xml:space="preserve">Zakharenkova et al. (2015) explored the </w:t>
      </w:r>
      <w:r>
        <w:rPr>
          <w:rFonts w:hint="default" w:ascii="Times New Roman" w:hAnsi="Times New Roman" w:cs="Times New Roman"/>
          <w:b/>
          <w:sz w:val="24"/>
          <w:szCs w:val="24"/>
        </w:rPr>
        <w:t xml:space="preserve">response of GPS-derived Total Electron Content (TEC) </w:t>
      </w:r>
      <w:r>
        <w:rPr>
          <w:rFonts w:hint="default" w:ascii="Times New Roman" w:hAnsi="Times New Roman" w:cs="Times New Roman"/>
          <w:sz w:val="24"/>
          <w:szCs w:val="24"/>
        </w:rPr>
        <w:t>measurements to geomagnetic storms, providing a valuable perspective on how space weather</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disturbances influence the ionosphere and,</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extension, GPS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signal</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quality. Their work primarily focused on TEC variations during strong storms and the corresponding occurrence of ionospheric</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irregularities</w:t>
      </w:r>
      <w:r>
        <w:rPr>
          <w:rFonts w:hint="default" w:ascii="Times New Roman" w:hAnsi="Times New Roman" w:cs="Times New Roman"/>
          <w:spacing w:val="31"/>
          <w:sz w:val="24"/>
          <w:szCs w:val="24"/>
        </w:rPr>
        <w:t xml:space="preserve"> </w:t>
      </w:r>
      <w:r>
        <w:rPr>
          <w:rFonts w:hint="default" w:ascii="Times New Roman" w:hAnsi="Times New Roman" w:cs="Times New Roman"/>
          <w:sz w:val="24"/>
          <w:szCs w:val="24"/>
        </w:rPr>
        <w:t>leading</w:t>
      </w:r>
      <w:r>
        <w:rPr>
          <w:rFonts w:hint="default" w:ascii="Times New Roman" w:hAnsi="Times New Roman" w:cs="Times New Roman"/>
          <w:spacing w:val="22"/>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scintillation.</w:t>
      </w:r>
    </w:p>
    <w:p w14:paraId="72DFBD0D">
      <w:pPr>
        <w:spacing w:after="0" w:line="482" w:lineRule="auto"/>
        <w:jc w:val="both"/>
        <w:rPr>
          <w:rFonts w:hint="default" w:ascii="Times New Roman" w:hAnsi="Times New Roman" w:cs="Times New Roman"/>
          <w:sz w:val="24"/>
          <w:szCs w:val="24"/>
        </w:rPr>
        <w:sectPr>
          <w:pgSz w:w="12240" w:h="15840"/>
          <w:pgMar w:top="1360" w:right="1220" w:bottom="1700" w:left="1220" w:header="0" w:footer="1500" w:gutter="0"/>
          <w:pgNumType w:fmt="decimal"/>
          <w:cols w:space="720" w:num="1"/>
        </w:sectPr>
      </w:pPr>
    </w:p>
    <w:p w14:paraId="3A175CF5">
      <w:pPr>
        <w:pStyle w:val="5"/>
        <w:spacing w:before="67" w:line="480" w:lineRule="auto"/>
        <w:ind w:right="221"/>
        <w:jc w:val="both"/>
        <w:rPr>
          <w:rFonts w:hint="default" w:ascii="Times New Roman" w:hAnsi="Times New Roman" w:cs="Times New Roman"/>
          <w:sz w:val="24"/>
          <w:szCs w:val="24"/>
        </w:rPr>
      </w:pPr>
      <w:r>
        <w:rPr>
          <w:rFonts w:hint="default" w:ascii="Times New Roman" w:hAnsi="Times New Roman" w:cs="Times New Roman"/>
          <w:sz w:val="24"/>
          <w:szCs w:val="24"/>
        </w:rPr>
        <w:t>Using</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dense network</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GPS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receivers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across Europe and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North</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America, they</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documented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 development of</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Storm Enhanced Density (SED) structures, which</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are large-scale enhancements of TEC that typically form on the dayside during storm main phases. These SEDs are critical because their steep plasma density gradients can become sites of irregularity generation,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resulting</w:t>
      </w:r>
      <w:r>
        <w:rPr>
          <w:rFonts w:hint="default" w:ascii="Times New Roman" w:hAnsi="Times New Roman" w:cs="Times New Roman"/>
          <w:spacing w:val="22"/>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scintillation</w:t>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when GPS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signals</w:t>
      </w:r>
      <w:r>
        <w:rPr>
          <w:rFonts w:hint="default" w:ascii="Times New Roman" w:hAnsi="Times New Roman" w:cs="Times New Roman"/>
          <w:spacing w:val="32"/>
          <w:sz w:val="24"/>
          <w:szCs w:val="24"/>
        </w:rPr>
        <w:t xml:space="preserve"> </w:t>
      </w:r>
      <w:r>
        <w:rPr>
          <w:rFonts w:hint="default" w:ascii="Times New Roman" w:hAnsi="Times New Roman" w:cs="Times New Roman"/>
          <w:sz w:val="24"/>
          <w:szCs w:val="24"/>
        </w:rPr>
        <w:t>traverse these regions.</w:t>
      </w:r>
    </w:p>
    <w:p w14:paraId="7586B3C3">
      <w:pPr>
        <w:pStyle w:val="5"/>
        <w:ind w:left="0"/>
        <w:rPr>
          <w:rFonts w:hint="default" w:ascii="Times New Roman" w:hAnsi="Times New Roman" w:cs="Times New Roman"/>
          <w:sz w:val="24"/>
          <w:szCs w:val="24"/>
        </w:rPr>
      </w:pPr>
    </w:p>
    <w:p w14:paraId="6BA3A271">
      <w:pPr>
        <w:pStyle w:val="5"/>
        <w:spacing w:before="7"/>
        <w:ind w:left="0"/>
        <w:rPr>
          <w:rFonts w:hint="default" w:ascii="Times New Roman" w:hAnsi="Times New Roman" w:cs="Times New Roman"/>
          <w:sz w:val="24"/>
          <w:szCs w:val="24"/>
        </w:rPr>
      </w:pPr>
    </w:p>
    <w:p w14:paraId="7FDD9FE6">
      <w:pPr>
        <w:pStyle w:val="5"/>
        <w:spacing w:line="480" w:lineRule="auto"/>
        <w:ind w:right="201"/>
        <w:jc w:val="both"/>
        <w:rPr>
          <w:rFonts w:hint="default" w:ascii="Times New Roman" w:hAnsi="Times New Roman" w:cs="Times New Roman"/>
          <w:sz w:val="24"/>
          <w:szCs w:val="24"/>
        </w:rPr>
      </w:pPr>
      <w:r>
        <w:rPr>
          <w:rFonts w:hint="default" w:ascii="Times New Roman" w:hAnsi="Times New Roman" w:cs="Times New Roman"/>
          <w:sz w:val="24"/>
          <w:szCs w:val="24"/>
        </w:rPr>
        <w:t>Zakharenkova et al. found that storm-time SEDs are often associated with polar tongue of ionization features and subauroral polarization streams, both of which lead to complex plasma structuring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in the mid- and high-</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latitude ionosphere. However, their study also showed that at low latitudes, including near the equator, plasma depletions and plasma bubbles dominate the irregularity</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landscape</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during</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storms.</w:t>
      </w:r>
    </w:p>
    <w:p w14:paraId="4CC05A91">
      <w:pPr>
        <w:pStyle w:val="5"/>
        <w:spacing w:before="3" w:line="477" w:lineRule="auto"/>
        <w:ind w:right="225"/>
        <w:jc w:val="both"/>
        <w:rPr>
          <w:rFonts w:hint="default" w:ascii="Times New Roman" w:hAnsi="Times New Roman" w:cs="Times New Roman"/>
          <w:sz w:val="24"/>
          <w:szCs w:val="24"/>
        </w:rPr>
      </w:pPr>
      <w:r>
        <w:rPr>
          <w:rFonts w:hint="default" w:ascii="Times New Roman" w:hAnsi="Times New Roman" w:cs="Times New Roman"/>
          <w:sz w:val="24"/>
          <w:szCs w:val="24"/>
        </w:rPr>
        <w:t>A key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aspect of</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their analysis was the spatial mapping of</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TEC gradients, which</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allowed them</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to identify areas of strong scintillation risk</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 real time.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They demonstrated that sharp</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TEC gradients</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correlate well with</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regions</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phase scintillation, suggesting that TEC</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observations</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can serve as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proxy for</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identifying</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potential</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navigation</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disruptions.</w:t>
      </w:r>
    </w:p>
    <w:p w14:paraId="17F88185">
      <w:pPr>
        <w:pStyle w:val="5"/>
        <w:spacing w:before="10" w:line="482" w:lineRule="auto"/>
        <w:ind w:right="198"/>
        <w:jc w:val="both"/>
        <w:rPr>
          <w:rFonts w:hint="default" w:ascii="Times New Roman" w:hAnsi="Times New Roman" w:cs="Times New Roman"/>
          <w:sz w:val="24"/>
          <w:szCs w:val="24"/>
        </w:rPr>
      </w:pPr>
      <w:r>
        <w:rPr>
          <w:rFonts w:hint="default" w:ascii="Times New Roman" w:hAnsi="Times New Roman" w:cs="Times New Roman"/>
          <w:sz w:val="24"/>
          <w:szCs w:val="24"/>
        </w:rPr>
        <w:t>From a physical perspective, their</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findings emphasized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 role of storm-driven electric</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fields and thermospheric disturbances in structuring ionospheric plasma on multiple scales from thousands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kilometers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down to</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few meters.</w:t>
      </w:r>
    </w:p>
    <w:p w14:paraId="090E027B">
      <w:pPr>
        <w:pStyle w:val="5"/>
        <w:spacing w:line="482" w:lineRule="auto"/>
        <w:ind w:right="220"/>
        <w:jc w:val="both"/>
        <w:rPr>
          <w:rFonts w:hint="default" w:ascii="Times New Roman" w:hAnsi="Times New Roman" w:cs="Times New Roman"/>
          <w:sz w:val="24"/>
          <w:szCs w:val="24"/>
        </w:rPr>
      </w:pPr>
      <w:r>
        <w:rPr>
          <w:rFonts w:hint="default" w:ascii="Times New Roman" w:hAnsi="Times New Roman" w:cs="Times New Roman"/>
          <w:sz w:val="24"/>
          <w:szCs w:val="24"/>
        </w:rPr>
        <w:t>By connecting space</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weather monitoring with practical technological effects,</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Zakharenkova et al.</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(2015) offer crucial proof of how large-scale storm-</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time ionospheric features affect sma</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ll- scale scintillation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events.</w:t>
      </w:r>
    </w:p>
    <w:p w14:paraId="6797C31D">
      <w:pPr>
        <w:pStyle w:val="5"/>
        <w:spacing w:line="484" w:lineRule="auto"/>
        <w:ind w:right="231"/>
        <w:jc w:val="both"/>
        <w:rPr>
          <w:rFonts w:hint="default" w:ascii="Times New Roman" w:hAnsi="Times New Roman" w:cs="Times New Roman"/>
          <w:sz w:val="24"/>
          <w:szCs w:val="24"/>
        </w:rPr>
      </w:pPr>
      <w:r>
        <w:rPr>
          <w:rFonts w:hint="default" w:ascii="Times New Roman" w:hAnsi="Times New Roman" w:cs="Times New Roman"/>
          <w:sz w:val="24"/>
          <w:szCs w:val="24"/>
        </w:rPr>
        <w:t>Li</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and colleagues (2017): Observations of</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Ionospheric Disturbances Using</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Multiple Instruments A</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thorough</w:t>
      </w:r>
      <w:r>
        <w:rPr>
          <w:rFonts w:hint="default" w:ascii="Times New Roman" w:hAnsi="Times New Roman" w:cs="Times New Roman"/>
          <w:spacing w:val="41"/>
          <w:sz w:val="24"/>
          <w:szCs w:val="24"/>
        </w:rPr>
        <w:t xml:space="preserve"> </w:t>
      </w:r>
      <w:r>
        <w:rPr>
          <w:rFonts w:hint="default" w:ascii="Times New Roman" w:hAnsi="Times New Roman" w:cs="Times New Roman"/>
          <w:sz w:val="24"/>
          <w:szCs w:val="24"/>
        </w:rPr>
        <w:t>investigation</w:t>
      </w:r>
      <w:r>
        <w:rPr>
          <w:rFonts w:hint="default" w:ascii="Times New Roman" w:hAnsi="Times New Roman" w:cs="Times New Roman"/>
          <w:spacing w:val="42"/>
          <w:sz w:val="24"/>
          <w:szCs w:val="24"/>
        </w:rPr>
        <w:t xml:space="preserve"> </w:t>
      </w:r>
      <w:r>
        <w:rPr>
          <w:rFonts w:hint="default" w:ascii="Times New Roman" w:hAnsi="Times New Roman" w:cs="Times New Roman"/>
          <w:sz w:val="24"/>
          <w:szCs w:val="24"/>
        </w:rPr>
        <w:t>using</w:t>
      </w:r>
      <w:r>
        <w:rPr>
          <w:rFonts w:hint="default" w:ascii="Times New Roman" w:hAnsi="Times New Roman" w:cs="Times New Roman"/>
          <w:spacing w:val="56"/>
          <w:sz w:val="24"/>
          <w:szCs w:val="24"/>
        </w:rPr>
        <w:t xml:space="preserve"> </w:t>
      </w:r>
      <w:r>
        <w:rPr>
          <w:rFonts w:hint="default" w:ascii="Times New Roman" w:hAnsi="Times New Roman" w:cs="Times New Roman"/>
          <w:sz w:val="24"/>
          <w:szCs w:val="24"/>
        </w:rPr>
        <w:t>multi-</w:t>
      </w:r>
      <w:r>
        <w:rPr>
          <w:rFonts w:hint="default" w:ascii="Times New Roman" w:hAnsi="Times New Roman" w:cs="Times New Roman"/>
          <w:spacing w:val="-35"/>
          <w:sz w:val="24"/>
          <w:szCs w:val="24"/>
        </w:rPr>
        <w:t xml:space="preserve"> </w:t>
      </w:r>
      <w:r>
        <w:rPr>
          <w:rFonts w:hint="default" w:ascii="Times New Roman" w:hAnsi="Times New Roman" w:cs="Times New Roman"/>
          <w:sz w:val="24"/>
          <w:szCs w:val="24"/>
        </w:rPr>
        <w:t>instrument</w:t>
      </w:r>
      <w:r>
        <w:rPr>
          <w:rFonts w:hint="default" w:ascii="Times New Roman" w:hAnsi="Times New Roman" w:cs="Times New Roman"/>
          <w:spacing w:val="36"/>
          <w:sz w:val="24"/>
          <w:szCs w:val="24"/>
        </w:rPr>
        <w:t xml:space="preserve"> </w:t>
      </w:r>
      <w:r>
        <w:rPr>
          <w:rFonts w:hint="default" w:ascii="Times New Roman" w:hAnsi="Times New Roman" w:cs="Times New Roman"/>
          <w:sz w:val="24"/>
          <w:szCs w:val="24"/>
        </w:rPr>
        <w:t>observations,</w:t>
      </w:r>
      <w:r>
        <w:rPr>
          <w:rFonts w:hint="default" w:ascii="Times New Roman" w:hAnsi="Times New Roman" w:cs="Times New Roman"/>
          <w:spacing w:val="56"/>
          <w:sz w:val="24"/>
          <w:szCs w:val="24"/>
        </w:rPr>
        <w:t xml:space="preserve"> </w:t>
      </w:r>
      <w:r>
        <w:rPr>
          <w:rFonts w:hint="default" w:ascii="Times New Roman" w:hAnsi="Times New Roman" w:cs="Times New Roman"/>
          <w:sz w:val="24"/>
          <w:szCs w:val="24"/>
        </w:rPr>
        <w:t>such</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satellites,</w:t>
      </w:r>
      <w:r>
        <w:rPr>
          <w:rFonts w:hint="default" w:ascii="Times New Roman" w:hAnsi="Times New Roman" w:cs="Times New Roman"/>
          <w:spacing w:val="56"/>
          <w:sz w:val="24"/>
          <w:szCs w:val="24"/>
        </w:rPr>
        <w:t xml:space="preserve"> </w:t>
      </w:r>
      <w:r>
        <w:rPr>
          <w:rFonts w:hint="default" w:ascii="Times New Roman" w:hAnsi="Times New Roman" w:cs="Times New Roman"/>
          <w:spacing w:val="-2"/>
          <w:sz w:val="24"/>
          <w:szCs w:val="24"/>
        </w:rPr>
        <w:t>ionosondes,</w:t>
      </w:r>
    </w:p>
    <w:p w14:paraId="75E2BB5D">
      <w:pPr>
        <w:spacing w:after="0" w:line="484" w:lineRule="auto"/>
        <w:jc w:val="both"/>
        <w:rPr>
          <w:rFonts w:hint="default" w:ascii="Times New Roman" w:hAnsi="Times New Roman" w:cs="Times New Roman"/>
          <w:sz w:val="24"/>
          <w:szCs w:val="24"/>
        </w:rPr>
        <w:sectPr>
          <w:pgSz w:w="12240" w:h="15840"/>
          <w:pgMar w:top="1360" w:right="1220" w:bottom="1700" w:left="1220" w:header="0" w:footer="1500" w:gutter="0"/>
          <w:pgNumType w:fmt="decimal"/>
          <w:cols w:space="720" w:num="1"/>
        </w:sectPr>
      </w:pPr>
    </w:p>
    <w:p w14:paraId="02B61430">
      <w:pPr>
        <w:pStyle w:val="5"/>
        <w:spacing w:before="67" w:line="477" w:lineRule="auto"/>
        <w:ind w:right="215"/>
        <w:jc w:val="both"/>
        <w:rPr>
          <w:rFonts w:hint="default" w:ascii="Times New Roman" w:hAnsi="Times New Roman" w:cs="Times New Roman"/>
          <w:sz w:val="24"/>
          <w:szCs w:val="24"/>
        </w:rPr>
      </w:pPr>
      <w:r>
        <w:rPr>
          <w:rFonts w:hint="default" w:ascii="Times New Roman" w:hAnsi="Times New Roman" w:cs="Times New Roman"/>
          <w:sz w:val="24"/>
          <w:szCs w:val="24"/>
        </w:rPr>
        <w:t>magnetometers,</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and GPS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receivers, was</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conducted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Li</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et</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al. (2017) to</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examine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the ionospheric reaction to significant geomagnetic storms. Their multi-pronged strategy allowed for a more thorough knowledge of the localized anomalies that cause scintillation events as well as large- scale ionospheric</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alterations.</w:t>
      </w:r>
    </w:p>
    <w:p w14:paraId="49A1F7EF">
      <w:pPr>
        <w:pStyle w:val="5"/>
        <w:spacing w:before="10" w:line="482" w:lineRule="auto"/>
        <w:ind w:right="215"/>
        <w:jc w:val="both"/>
        <w:rPr>
          <w:rFonts w:hint="default" w:ascii="Times New Roman" w:hAnsi="Times New Roman" w:cs="Times New Roman"/>
          <w:sz w:val="24"/>
          <w:szCs w:val="24"/>
        </w:rPr>
      </w:pPr>
      <w:r>
        <w:rPr>
          <w:rFonts w:hint="default" w:ascii="Times New Roman" w:hAnsi="Times New Roman" w:cs="Times New Roman"/>
          <w:sz w:val="24"/>
          <w:szCs w:val="24"/>
        </w:rPr>
        <w:t>Their research, which concentrated on storm-time behavior at various latitudes, demonstrated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that plasma bubbles and spread-F events are the main sources of scintillation at low and equatorial latitudes. In contrast, auroral particle precipitation and medium-</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scale traveling ionospheric</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disturbances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(MSTIDs)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are more important</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creating irregularities</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at mid-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latitudes. One of Li et al.'s main conclusions was that the equatorial ionosphere undergoes notable pre- reversal enhancement (PRE) changes during powerful geomagnetic storms. The prevalence of equatorial</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plasma</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bubbles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varies</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because storm-</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time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electric fields</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either</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amplify</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or inhibit</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PRE, the abrupt</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increase</w:t>
      </w:r>
      <w:r>
        <w:rPr>
          <w:rFonts w:hint="default" w:ascii="Times New Roman" w:hAnsi="Times New Roman" w:cs="Times New Roman"/>
          <w:spacing w:val="32"/>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upward plasma</w:t>
      </w:r>
      <w:r>
        <w:rPr>
          <w:rFonts w:hint="default" w:ascii="Times New Roman" w:hAnsi="Times New Roman" w:cs="Times New Roman"/>
          <w:spacing w:val="32"/>
          <w:sz w:val="24"/>
          <w:szCs w:val="24"/>
        </w:rPr>
        <w:t xml:space="preserve"> </w:t>
      </w:r>
      <w:r>
        <w:rPr>
          <w:rFonts w:hint="default" w:ascii="Times New Roman" w:hAnsi="Times New Roman" w:cs="Times New Roman"/>
          <w:sz w:val="24"/>
          <w:szCs w:val="24"/>
        </w:rPr>
        <w:t>drift</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close to</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sunset.</w:t>
      </w:r>
    </w:p>
    <w:p w14:paraId="41E51867">
      <w:pPr>
        <w:pStyle w:val="5"/>
        <w:spacing w:line="480" w:lineRule="auto"/>
        <w:ind w:right="212"/>
        <w:jc w:val="both"/>
        <w:rPr>
          <w:rFonts w:hint="default" w:ascii="Times New Roman" w:hAnsi="Times New Roman" w:cs="Times New Roman"/>
          <w:sz w:val="24"/>
          <w:szCs w:val="24"/>
        </w:rPr>
      </w:pPr>
      <w:r>
        <w:rPr>
          <w:rFonts w:hint="default" w:ascii="Times New Roman" w:hAnsi="Times New Roman" w:cs="Times New Roman"/>
          <w:sz w:val="24"/>
          <w:szCs w:val="24"/>
        </w:rPr>
        <w:t xml:space="preserve">From a modeling perspective, they demonstrated that </w:t>
      </w:r>
      <w:r>
        <w:rPr>
          <w:rFonts w:hint="default" w:ascii="Times New Roman" w:hAnsi="Times New Roman" w:cs="Times New Roman"/>
          <w:b/>
          <w:sz w:val="24"/>
          <w:szCs w:val="24"/>
        </w:rPr>
        <w:t xml:space="preserve">electrodynamic drivers </w:t>
      </w:r>
      <w:r>
        <w:rPr>
          <w:rFonts w:hint="default" w:ascii="Times New Roman" w:hAnsi="Times New Roman" w:cs="Times New Roman"/>
          <w:sz w:val="24"/>
          <w:szCs w:val="24"/>
        </w:rPr>
        <w:t>such as penetration electric fields, disturbance dynamo effects, and thermospheric winds interact in complex ways to shape ionospheric responses. Their study provided clear examples o</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f how storm-time electric fields could enhance vertical plasma transport, seeding large plasma depletions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promoting</w:t>
      </w:r>
      <w:r>
        <w:rPr>
          <w:rFonts w:hint="default" w:ascii="Times New Roman" w:hAnsi="Times New Roman" w:cs="Times New Roman"/>
          <w:spacing w:val="30"/>
          <w:sz w:val="24"/>
          <w:szCs w:val="24"/>
        </w:rPr>
        <w:t xml:space="preserve"> </w:t>
      </w:r>
      <w:r>
        <w:rPr>
          <w:rFonts w:hint="default" w:ascii="Times New Roman" w:hAnsi="Times New Roman" w:cs="Times New Roman"/>
          <w:sz w:val="24"/>
          <w:szCs w:val="24"/>
        </w:rPr>
        <w:t>instability</w:t>
      </w:r>
      <w:r>
        <w:rPr>
          <w:rFonts w:hint="default" w:ascii="Times New Roman" w:hAnsi="Times New Roman" w:cs="Times New Roman"/>
          <w:spacing w:val="30"/>
          <w:sz w:val="24"/>
          <w:szCs w:val="24"/>
        </w:rPr>
        <w:t xml:space="preserve"> </w:t>
      </w:r>
      <w:r>
        <w:rPr>
          <w:rFonts w:hint="default" w:ascii="Times New Roman" w:hAnsi="Times New Roman" w:cs="Times New Roman"/>
          <w:sz w:val="24"/>
          <w:szCs w:val="24"/>
        </w:rPr>
        <w:t>growth.</w:t>
      </w:r>
    </w:p>
    <w:p w14:paraId="03575E8F">
      <w:pPr>
        <w:pStyle w:val="5"/>
        <w:spacing w:line="477" w:lineRule="auto"/>
        <w:ind w:right="218"/>
        <w:jc w:val="both"/>
        <w:rPr>
          <w:rFonts w:hint="default" w:ascii="Times New Roman" w:hAnsi="Times New Roman" w:cs="Times New Roman"/>
          <w:sz w:val="24"/>
          <w:szCs w:val="24"/>
        </w:rPr>
      </w:pPr>
      <w:r>
        <w:rPr>
          <w:rFonts w:hint="default" w:ascii="Times New Roman" w:hAnsi="Times New Roman" w:cs="Times New Roman"/>
          <w:sz w:val="24"/>
          <w:szCs w:val="24"/>
        </w:rPr>
        <w:t>Importantly,</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 xml:space="preserve">Li et al. showed that </w:t>
      </w:r>
      <w:r>
        <w:rPr>
          <w:rFonts w:hint="default" w:ascii="Times New Roman" w:hAnsi="Times New Roman" w:cs="Times New Roman"/>
          <w:b/>
          <w:sz w:val="24"/>
          <w:szCs w:val="24"/>
        </w:rPr>
        <w:t xml:space="preserve">early detection </w:t>
      </w:r>
      <w:r>
        <w:rPr>
          <w:rFonts w:hint="default" w:ascii="Times New Roman" w:hAnsi="Times New Roman" w:cs="Times New Roman"/>
          <w:sz w:val="24"/>
          <w:szCs w:val="24"/>
        </w:rPr>
        <w:t>of storm-</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induced electrodynamic changes — such as measuring enhanced vertical plasma drifts — could provide a short-term warning for scintillation-prone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conditions.</w:t>
      </w:r>
    </w:p>
    <w:p w14:paraId="1B1B895A">
      <w:pPr>
        <w:pStyle w:val="5"/>
        <w:spacing w:line="482" w:lineRule="auto"/>
        <w:ind w:right="220"/>
        <w:jc w:val="both"/>
        <w:rPr>
          <w:rFonts w:hint="default" w:ascii="Times New Roman" w:hAnsi="Times New Roman" w:cs="Times New Roman"/>
          <w:sz w:val="24"/>
          <w:szCs w:val="24"/>
        </w:rPr>
      </w:pPr>
      <w:r>
        <w:rPr>
          <w:rFonts w:hint="default" w:ascii="Times New Roman" w:hAnsi="Times New Roman" w:cs="Times New Roman"/>
          <w:sz w:val="24"/>
          <w:szCs w:val="24"/>
        </w:rPr>
        <w:t>Their study has major practical implications for the design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 early</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warning</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systems for satellite navigation</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communications,</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especially</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equatorial</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low-latitude</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regions.</w:t>
      </w:r>
    </w:p>
    <w:p w14:paraId="2186F7B1">
      <w:pPr>
        <w:spacing w:after="0" w:line="482" w:lineRule="auto"/>
        <w:jc w:val="both"/>
        <w:rPr>
          <w:rFonts w:hint="default" w:ascii="Times New Roman" w:hAnsi="Times New Roman" w:cs="Times New Roman"/>
          <w:sz w:val="24"/>
          <w:szCs w:val="24"/>
        </w:rPr>
        <w:sectPr>
          <w:pgSz w:w="12240" w:h="15840"/>
          <w:pgMar w:top="1360" w:right="1220" w:bottom="1700" w:left="1220" w:header="0" w:footer="1500" w:gutter="0"/>
          <w:pgNumType w:fmt="decimal"/>
          <w:cols w:space="720" w:num="1"/>
        </w:sectPr>
      </w:pPr>
    </w:p>
    <w:p w14:paraId="26A36818">
      <w:pPr>
        <w:pStyle w:val="5"/>
        <w:spacing w:before="67" w:line="482" w:lineRule="auto"/>
        <w:ind w:right="222"/>
        <w:jc w:val="both"/>
        <w:rPr>
          <w:rFonts w:hint="default" w:ascii="Times New Roman" w:hAnsi="Times New Roman" w:cs="Times New Roman"/>
          <w:sz w:val="24"/>
          <w:szCs w:val="24"/>
        </w:rPr>
      </w:pPr>
      <w:r>
        <w:rPr>
          <w:rFonts w:hint="default" w:ascii="Times New Roman" w:hAnsi="Times New Roman" w:cs="Times New Roman"/>
          <w:sz w:val="24"/>
          <w:szCs w:val="24"/>
        </w:rPr>
        <w:t>For the present research, Li et al. (2017) offer valuable insights into the multi-scale, multi- process nature of ionospheric scintillation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during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storms, reinforcing the necessity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 integrating multiple</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observation</w:t>
      </w:r>
      <w:r>
        <w:rPr>
          <w:rFonts w:hint="default" w:ascii="Times New Roman" w:hAnsi="Times New Roman" w:cs="Times New Roman"/>
          <w:spacing w:val="21"/>
          <w:sz w:val="24"/>
          <w:szCs w:val="24"/>
        </w:rPr>
        <w:t xml:space="preserve"> </w:t>
      </w:r>
      <w:r>
        <w:rPr>
          <w:rFonts w:hint="default" w:ascii="Times New Roman" w:hAnsi="Times New Roman" w:cs="Times New Roman"/>
          <w:sz w:val="24"/>
          <w:szCs w:val="24"/>
        </w:rPr>
        <w:t>platforms</w:t>
      </w:r>
      <w:r>
        <w:rPr>
          <w:rFonts w:hint="default" w:ascii="Times New Roman" w:hAnsi="Times New Roman" w:cs="Times New Roman"/>
          <w:spacing w:val="30"/>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full</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understanding</w:t>
      </w:r>
      <w:r>
        <w:rPr>
          <w:rFonts w:hint="default" w:ascii="Times New Roman" w:hAnsi="Times New Roman" w:cs="Times New Roman"/>
          <w:spacing w:val="2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storm</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impacts.</w:t>
      </w:r>
    </w:p>
    <w:p w14:paraId="46419A1F">
      <w:pPr>
        <w:pStyle w:val="5"/>
        <w:spacing w:line="482" w:lineRule="auto"/>
        <w:ind w:right="225"/>
        <w:jc w:val="both"/>
        <w:rPr>
          <w:rFonts w:hint="default" w:ascii="Times New Roman" w:hAnsi="Times New Roman" w:cs="Times New Roman"/>
          <w:sz w:val="24"/>
          <w:szCs w:val="24"/>
        </w:rPr>
      </w:pPr>
      <w:r>
        <w:rPr>
          <w:rFonts w:hint="default" w:ascii="Times New Roman" w:hAnsi="Times New Roman" w:cs="Times New Roman"/>
          <w:sz w:val="24"/>
          <w:szCs w:val="24"/>
        </w:rPr>
        <w:t>Astafyeva et al. (2018) produced a landmark global-scale study of the ionospheric response to extreme geomagnetic storms, utilizing data from</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over 6000 GPS stations worldwide. Their work focused on the global morphology of ionospheric disturbances, including TEC anomalies, scintillation</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signatures,</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traveling</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ionospheric</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disturbances</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(TIDs).</w:t>
      </w:r>
    </w:p>
    <w:p w14:paraId="256058CB">
      <w:pPr>
        <w:pStyle w:val="5"/>
        <w:spacing w:line="477" w:lineRule="auto"/>
        <w:ind w:right="220"/>
        <w:jc w:val="both"/>
        <w:rPr>
          <w:rFonts w:hint="default" w:ascii="Times New Roman" w:hAnsi="Times New Roman" w:cs="Times New Roman"/>
          <w:sz w:val="24"/>
          <w:szCs w:val="24"/>
        </w:rPr>
      </w:pPr>
      <w:r>
        <w:rPr>
          <w:rFonts w:hint="default" w:ascii="Times New Roman" w:hAnsi="Times New Roman" w:cs="Times New Roman"/>
          <w:sz w:val="24"/>
          <w:szCs w:val="24"/>
        </w:rPr>
        <w:t>One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the most</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significant findings</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was</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that</w:t>
      </w:r>
      <w:r>
        <w:rPr>
          <w:rFonts w:hint="default" w:ascii="Times New Roman" w:hAnsi="Times New Roman" w:cs="Times New Roman"/>
          <w:spacing w:val="-4"/>
          <w:sz w:val="24"/>
          <w:szCs w:val="24"/>
        </w:rPr>
        <w:t xml:space="preserve"> </w:t>
      </w:r>
      <w:r>
        <w:rPr>
          <w:rFonts w:hint="default" w:ascii="Times New Roman" w:hAnsi="Times New Roman" w:cs="Times New Roman"/>
          <w:b/>
          <w:sz w:val="24"/>
          <w:szCs w:val="24"/>
        </w:rPr>
        <w:t>global-scale ionospheric</w:t>
      </w:r>
      <w:r>
        <w:rPr>
          <w:rFonts w:hint="default" w:ascii="Times New Roman" w:hAnsi="Times New Roman" w:cs="Times New Roman"/>
          <w:b/>
          <w:spacing w:val="21"/>
          <w:sz w:val="24"/>
          <w:szCs w:val="24"/>
        </w:rPr>
        <w:t xml:space="preserve"> </w:t>
      </w:r>
      <w:r>
        <w:rPr>
          <w:rFonts w:hint="default" w:ascii="Times New Roman" w:hAnsi="Times New Roman" w:cs="Times New Roman"/>
          <w:b/>
          <w:sz w:val="24"/>
          <w:szCs w:val="24"/>
        </w:rPr>
        <w:t xml:space="preserve">disturbances </w:t>
      </w:r>
      <w:r>
        <w:rPr>
          <w:rFonts w:hint="default" w:ascii="Times New Roman" w:hAnsi="Times New Roman" w:cs="Times New Roman"/>
          <w:sz w:val="24"/>
          <w:szCs w:val="24"/>
        </w:rPr>
        <w:t>can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emerge within minutes of a geomagnetic shock arrival, highlighting the extremely rapid coupling between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 solar wind,</w:t>
      </w:r>
      <w:r>
        <w:rPr>
          <w:rFonts w:hint="default" w:ascii="Times New Roman" w:hAnsi="Times New Roman" w:cs="Times New Roman"/>
          <w:spacing w:val="20"/>
          <w:sz w:val="24"/>
          <w:szCs w:val="24"/>
        </w:rPr>
        <w:t xml:space="preserve"> </w:t>
      </w:r>
      <w:r>
        <w:rPr>
          <w:rFonts w:hint="default" w:ascii="Times New Roman" w:hAnsi="Times New Roman" w:cs="Times New Roman"/>
          <w:sz w:val="24"/>
          <w:szCs w:val="24"/>
        </w:rPr>
        <w:t>magnetosphere,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ionosphere.</w:t>
      </w:r>
    </w:p>
    <w:p w14:paraId="7555B898">
      <w:pPr>
        <w:pStyle w:val="5"/>
        <w:spacing w:line="477" w:lineRule="auto"/>
        <w:ind w:right="204"/>
        <w:jc w:val="both"/>
        <w:rPr>
          <w:rFonts w:hint="default" w:ascii="Times New Roman" w:hAnsi="Times New Roman" w:cs="Times New Roman"/>
          <w:sz w:val="24"/>
          <w:szCs w:val="24"/>
        </w:rPr>
      </w:pPr>
      <w:r>
        <w:rPr>
          <w:rFonts w:hint="default" w:ascii="Times New Roman" w:hAnsi="Times New Roman" w:cs="Times New Roman"/>
          <w:sz w:val="24"/>
          <w:szCs w:val="24"/>
        </w:rPr>
        <w:t>Astafyeva et al. observed</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that low-</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latitude regions, particularly</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near the</w:t>
      </w:r>
      <w:r>
        <w:rPr>
          <w:rFonts w:hint="default" w:ascii="Times New Roman" w:hAnsi="Times New Roman" w:cs="Times New Roman"/>
          <w:spacing w:val="36"/>
          <w:sz w:val="24"/>
          <w:szCs w:val="24"/>
        </w:rPr>
        <w:t xml:space="preserve"> </w:t>
      </w:r>
      <w:r>
        <w:rPr>
          <w:rFonts w:hint="default" w:ascii="Times New Roman" w:hAnsi="Times New Roman" w:cs="Times New Roman"/>
          <w:sz w:val="24"/>
          <w:szCs w:val="24"/>
        </w:rPr>
        <w:t xml:space="preserve">geomagnetic equator, are especially vulnerable to intense plasma irregularity development during the main phase of storms. They linked these irregularities to </w:t>
      </w:r>
      <w:r>
        <w:rPr>
          <w:rFonts w:hint="default" w:ascii="Times New Roman" w:hAnsi="Times New Roman" w:cs="Times New Roman"/>
          <w:b/>
          <w:sz w:val="24"/>
          <w:szCs w:val="24"/>
        </w:rPr>
        <w:t>penetration</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 xml:space="preserve">electric fields </w:t>
      </w:r>
      <w:r>
        <w:rPr>
          <w:rFonts w:hint="default" w:ascii="Times New Roman" w:hAnsi="Times New Roman" w:cs="Times New Roman"/>
          <w:sz w:val="24"/>
          <w:szCs w:val="24"/>
        </w:rPr>
        <w:t>that trigger strong</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vertical drifts,</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lifting</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plasma</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altitudes</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where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Rayleigh-Taylor</w:t>
      </w:r>
      <w:r>
        <w:rPr>
          <w:rFonts w:hint="default" w:ascii="Times New Roman" w:hAnsi="Times New Roman" w:cs="Times New Roman"/>
          <w:spacing w:val="23"/>
          <w:sz w:val="24"/>
          <w:szCs w:val="24"/>
        </w:rPr>
        <w:t xml:space="preserve"> </w:t>
      </w:r>
      <w:r>
        <w:rPr>
          <w:rFonts w:hint="default" w:ascii="Times New Roman" w:hAnsi="Times New Roman" w:cs="Times New Roman"/>
          <w:sz w:val="24"/>
          <w:szCs w:val="24"/>
        </w:rPr>
        <w:t>instabilities</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can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grow</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more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easily.</w:t>
      </w:r>
    </w:p>
    <w:p w14:paraId="603840A0">
      <w:pPr>
        <w:pStyle w:val="5"/>
        <w:spacing w:before="5" w:line="482" w:lineRule="auto"/>
        <w:ind w:right="205"/>
        <w:jc w:val="both"/>
        <w:rPr>
          <w:rFonts w:hint="default" w:ascii="Times New Roman" w:hAnsi="Times New Roman" w:cs="Times New Roman"/>
          <w:sz w:val="24"/>
          <w:szCs w:val="24"/>
        </w:rPr>
      </w:pPr>
      <w:r>
        <w:rPr>
          <w:rFonts w:hint="default" w:ascii="Times New Roman" w:hAnsi="Times New Roman" w:cs="Times New Roman"/>
          <w:sz w:val="24"/>
          <w:szCs w:val="24"/>
        </w:rPr>
        <w:t>Their</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study</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also</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identified that storm-time subauroral</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polarization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streams (SAPS) and polar</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cap patches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at higher latitudes create localized TEC gradients, leading to mid-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latitude scintillation events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phenomenon</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traditionally</w:t>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thought</w:t>
      </w:r>
      <w:r>
        <w:rPr>
          <w:rFonts w:hint="default" w:ascii="Times New Roman" w:hAnsi="Times New Roman" w:cs="Times New Roman"/>
          <w:spacing w:val="30"/>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be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confined</w:t>
      </w:r>
      <w:r>
        <w:rPr>
          <w:rFonts w:hint="default" w:ascii="Times New Roman" w:hAnsi="Times New Roman" w:cs="Times New Roman"/>
          <w:spacing w:val="35"/>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equatorial</w:t>
      </w:r>
      <w:r>
        <w:rPr>
          <w:rFonts w:hint="default" w:ascii="Times New Roman" w:hAnsi="Times New Roman" w:cs="Times New Roman"/>
          <w:spacing w:val="20"/>
          <w:sz w:val="24"/>
          <w:szCs w:val="24"/>
        </w:rPr>
        <w:t xml:space="preserve"> </w:t>
      </w:r>
      <w:r>
        <w:rPr>
          <w:rFonts w:hint="default" w:ascii="Times New Roman" w:hAnsi="Times New Roman" w:cs="Times New Roman"/>
          <w:sz w:val="24"/>
          <w:szCs w:val="24"/>
        </w:rPr>
        <w:t>regions.</w:t>
      </w:r>
    </w:p>
    <w:p w14:paraId="51AD9EDD">
      <w:pPr>
        <w:pStyle w:val="5"/>
        <w:spacing w:before="3" w:line="477" w:lineRule="auto"/>
        <w:ind w:right="220"/>
        <w:jc w:val="both"/>
        <w:rPr>
          <w:rFonts w:hint="default" w:ascii="Times New Roman" w:hAnsi="Times New Roman" w:cs="Times New Roman"/>
          <w:sz w:val="24"/>
          <w:szCs w:val="24"/>
        </w:rPr>
      </w:pPr>
      <w:r>
        <w:rPr>
          <w:rFonts w:hint="default" w:ascii="Times New Roman" w:hAnsi="Times New Roman" w:cs="Times New Roman"/>
          <w:sz w:val="24"/>
          <w:szCs w:val="24"/>
        </w:rPr>
        <w:t>Importantly,</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they</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emphasized the need for real-</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time, global</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ionospheric monitoring using dense GNSS networks. Given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speed at which</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ionospheric</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conditions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can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deteriorate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during a</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storm, predictive capabilities and real-time alerts become critical for aviation, navigation, and communication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sectors.</w:t>
      </w:r>
    </w:p>
    <w:p w14:paraId="728531D9">
      <w:pPr>
        <w:spacing w:after="0" w:line="477" w:lineRule="auto"/>
        <w:jc w:val="both"/>
        <w:rPr>
          <w:rFonts w:hint="default" w:ascii="Times New Roman" w:hAnsi="Times New Roman" w:cs="Times New Roman"/>
          <w:sz w:val="24"/>
          <w:szCs w:val="24"/>
        </w:rPr>
        <w:sectPr>
          <w:pgSz w:w="12240" w:h="15840"/>
          <w:pgMar w:top="1360" w:right="1220" w:bottom="1700" w:left="1220" w:header="0" w:footer="1500" w:gutter="0"/>
          <w:pgNumType w:fmt="decimal"/>
          <w:cols w:space="720" w:num="1"/>
        </w:sectPr>
      </w:pPr>
    </w:p>
    <w:p w14:paraId="5F7C5935">
      <w:pPr>
        <w:pStyle w:val="5"/>
        <w:spacing w:before="67" w:line="482" w:lineRule="auto"/>
        <w:ind w:right="201"/>
        <w:jc w:val="both"/>
        <w:rPr>
          <w:rFonts w:hint="default" w:ascii="Times New Roman" w:hAnsi="Times New Roman" w:cs="Times New Roman"/>
          <w:sz w:val="24"/>
          <w:szCs w:val="24"/>
        </w:rPr>
      </w:pPr>
      <w:r>
        <w:rPr>
          <w:rFonts w:hint="default" w:ascii="Times New Roman" w:hAnsi="Times New Roman" w:cs="Times New Roman"/>
          <w:sz w:val="24"/>
          <w:szCs w:val="24"/>
        </w:rPr>
        <w:t>Astafyeva et al. illustrated the importance of coupled system dynamics From a physics standpoint,</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including solar wind-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magnetosphere-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ionosphere interactions — in driving global ionospheric</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disturbances.</w:t>
      </w:r>
    </w:p>
    <w:p w14:paraId="1C61F522">
      <w:pPr>
        <w:pStyle w:val="5"/>
        <w:spacing w:line="482" w:lineRule="auto"/>
        <w:ind w:right="216"/>
        <w:jc w:val="both"/>
        <w:rPr>
          <w:rFonts w:hint="default" w:ascii="Times New Roman" w:hAnsi="Times New Roman" w:cs="Times New Roman"/>
          <w:sz w:val="24"/>
          <w:szCs w:val="24"/>
        </w:rPr>
      </w:pPr>
      <w:r>
        <w:rPr>
          <w:rFonts w:hint="default" w:ascii="Times New Roman" w:hAnsi="Times New Roman" w:cs="Times New Roman"/>
          <w:sz w:val="24"/>
          <w:szCs w:val="24"/>
        </w:rPr>
        <w:t>For this project, Astafyeva et al. (2018) provide the ultimate global context, showing that geomagnetic storms are not merely regional</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phenomena, but can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produce worldwide impacts on ionospheric</w:t>
      </w:r>
      <w:r>
        <w:rPr>
          <w:rFonts w:hint="default" w:ascii="Times New Roman" w:hAnsi="Times New Roman" w:cs="Times New Roman"/>
          <w:spacing w:val="32"/>
          <w:sz w:val="24"/>
          <w:szCs w:val="24"/>
        </w:rPr>
        <w:t xml:space="preserve"> </w:t>
      </w:r>
      <w:r>
        <w:rPr>
          <w:rFonts w:hint="default" w:ascii="Times New Roman" w:hAnsi="Times New Roman" w:cs="Times New Roman"/>
          <w:sz w:val="24"/>
          <w:szCs w:val="24"/>
        </w:rPr>
        <w:t>stability</w:t>
      </w:r>
      <w:r>
        <w:rPr>
          <w:rFonts w:hint="default" w:ascii="Times New Roman" w:hAnsi="Times New Roman" w:cs="Times New Roman"/>
          <w:spacing w:val="2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scintillation</w:t>
      </w:r>
      <w:r>
        <w:rPr>
          <w:rFonts w:hint="default" w:ascii="Times New Roman" w:hAnsi="Times New Roman" w:cs="Times New Roman"/>
          <w:spacing w:val="23"/>
          <w:sz w:val="24"/>
          <w:szCs w:val="24"/>
        </w:rPr>
        <w:t xml:space="preserve"> </w:t>
      </w:r>
      <w:r>
        <w:rPr>
          <w:rFonts w:hint="default" w:ascii="Times New Roman" w:hAnsi="Times New Roman" w:cs="Times New Roman"/>
          <w:sz w:val="24"/>
          <w:szCs w:val="24"/>
        </w:rPr>
        <w:t>conditions.</w:t>
      </w:r>
    </w:p>
    <w:p w14:paraId="282C024F">
      <w:pPr>
        <w:pStyle w:val="5"/>
        <w:spacing w:line="482" w:lineRule="auto"/>
        <w:ind w:right="215"/>
        <w:jc w:val="both"/>
        <w:rPr>
          <w:rFonts w:hint="default" w:ascii="Times New Roman" w:hAnsi="Times New Roman" w:cs="Times New Roman"/>
          <w:sz w:val="24"/>
          <w:szCs w:val="24"/>
        </w:rPr>
      </w:pPr>
      <w:r>
        <w:rPr>
          <w:rFonts w:hint="default" w:ascii="Times New Roman" w:hAnsi="Times New Roman" w:cs="Times New Roman"/>
          <w:sz w:val="24"/>
          <w:szCs w:val="24"/>
        </w:rPr>
        <w:t>A geo - magnetic storm is a temporary</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disturbance of</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the earth’s magnetosphere caused by</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solar wind shock wave and when cloud of magnetic field wind interacts with the earth’s magnetic fields. The increase in the solar wind pressure initially compresses the magnetosphere and the solar wind’s interact with earth’s magnetic field and transferring an increased energy into the magnetosphere. Both interaction cause an increase in movement of plasma through magnetosphere (driven by increase electric field inside magnetosphere)and increase in electric current</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in 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magnetosphere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ionosphere.</w:t>
      </w:r>
    </w:p>
    <w:p w14:paraId="6701E41F">
      <w:pPr>
        <w:pStyle w:val="5"/>
        <w:spacing w:before="176" w:line="482" w:lineRule="auto"/>
        <w:ind w:right="219" w:firstLine="60"/>
        <w:jc w:val="both"/>
        <w:rPr>
          <w:rFonts w:hint="default" w:ascii="Times New Roman" w:hAnsi="Times New Roman" w:cs="Times New Roman"/>
          <w:sz w:val="24"/>
          <w:szCs w:val="24"/>
        </w:rPr>
      </w:pPr>
      <w:r>
        <w:rPr>
          <w:rFonts w:hint="default" w:ascii="Times New Roman" w:hAnsi="Times New Roman" w:cs="Times New Roman"/>
          <w:sz w:val="24"/>
          <w:szCs w:val="24"/>
        </w:rPr>
        <w:t>During</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 main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phase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a geomagnetic storm,</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electrical</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current in the magnetosphere creates</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a magnetic force, which</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pushes out the boundary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between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 magnetosphere and the solar wind. The disturbance in the interplanetary medium that drives the geomagnetic storm maybe due to a solar coronal mass ejection (CME)or a high-speed steam of the solar wind originating from a region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weak magnetic field on the sun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surface .the frequency</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 geomagnetic storm increases and decreases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with 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sunspot</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cycle. CME</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driven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storm</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are more common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during the maximum of the solar cycle and co-rotating interaction region (CIR) driven storms are more common during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 minimum</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the solar</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cycle. In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(1989) a geomagnetic</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storm</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energized ground</w:t>
      </w:r>
      <w:r>
        <w:rPr>
          <w:rFonts w:hint="default" w:ascii="Times New Roman" w:hAnsi="Times New Roman" w:cs="Times New Roman"/>
          <w:spacing w:val="23"/>
          <w:sz w:val="24"/>
          <w:szCs w:val="24"/>
        </w:rPr>
        <w:t xml:space="preserve"> </w:t>
      </w:r>
      <w:r>
        <w:rPr>
          <w:rFonts w:hint="default" w:ascii="Times New Roman" w:hAnsi="Times New Roman" w:cs="Times New Roman"/>
          <w:sz w:val="24"/>
          <w:szCs w:val="24"/>
        </w:rPr>
        <w:t>induced current,</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which</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distrupted</w:t>
      </w:r>
      <w:r>
        <w:rPr>
          <w:rFonts w:hint="default" w:ascii="Times New Roman" w:hAnsi="Times New Roman" w:cs="Times New Roman"/>
          <w:spacing w:val="20"/>
          <w:sz w:val="24"/>
          <w:szCs w:val="24"/>
        </w:rPr>
        <w:t xml:space="preserve"> </w:t>
      </w:r>
      <w:r>
        <w:rPr>
          <w:rFonts w:hint="default" w:ascii="Times New Roman" w:hAnsi="Times New Roman" w:cs="Times New Roman"/>
          <w:sz w:val="24"/>
          <w:szCs w:val="24"/>
        </w:rPr>
        <w:t>electric</w:t>
      </w:r>
      <w:r>
        <w:rPr>
          <w:rFonts w:hint="default" w:ascii="Times New Roman" w:hAnsi="Times New Roman" w:cs="Times New Roman"/>
          <w:spacing w:val="30"/>
          <w:sz w:val="24"/>
          <w:szCs w:val="24"/>
        </w:rPr>
        <w:t xml:space="preserve"> </w:t>
      </w:r>
      <w:r>
        <w:rPr>
          <w:rFonts w:hint="default" w:ascii="Times New Roman" w:hAnsi="Times New Roman" w:cs="Times New Roman"/>
          <w:sz w:val="24"/>
          <w:szCs w:val="24"/>
        </w:rPr>
        <w:t>power</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distribution</w:t>
      </w:r>
      <w:r>
        <w:rPr>
          <w:rFonts w:hint="default" w:ascii="Times New Roman" w:hAnsi="Times New Roman" w:cs="Times New Roman"/>
          <w:spacing w:val="20"/>
          <w:sz w:val="24"/>
          <w:szCs w:val="24"/>
        </w:rPr>
        <w:t xml:space="preserve"> </w:t>
      </w:r>
      <w:r>
        <w:rPr>
          <w:rFonts w:hint="default" w:ascii="Times New Roman" w:hAnsi="Times New Roman" w:cs="Times New Roman"/>
          <w:sz w:val="24"/>
          <w:szCs w:val="24"/>
        </w:rPr>
        <w:t>and caused</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aurorae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(Gonzalez</w:t>
      </w:r>
      <w:r>
        <w:rPr>
          <w:rFonts w:hint="default" w:ascii="Times New Roman" w:hAnsi="Times New Roman" w:cs="Times New Roman"/>
          <w:spacing w:val="20"/>
          <w:sz w:val="24"/>
          <w:szCs w:val="24"/>
        </w:rPr>
        <w:t xml:space="preserve"> </w:t>
      </w:r>
      <w:r>
        <w:rPr>
          <w:rFonts w:hint="default" w:ascii="Times New Roman" w:hAnsi="Times New Roman" w:cs="Times New Roman"/>
          <w:sz w:val="24"/>
          <w:szCs w:val="24"/>
        </w:rPr>
        <w:t>et.al,1994).</w:t>
      </w:r>
    </w:p>
    <w:p w14:paraId="59C1BA9D">
      <w:pPr>
        <w:spacing w:after="0" w:line="482" w:lineRule="auto"/>
        <w:jc w:val="both"/>
        <w:rPr>
          <w:rFonts w:hint="default" w:ascii="Times New Roman" w:hAnsi="Times New Roman" w:cs="Times New Roman"/>
          <w:sz w:val="24"/>
          <w:szCs w:val="24"/>
        </w:rPr>
        <w:sectPr>
          <w:pgSz w:w="12240" w:h="15840"/>
          <w:pgMar w:top="1360" w:right="1220" w:bottom="1700" w:left="1220" w:header="0" w:footer="1500" w:gutter="0"/>
          <w:pgNumType w:fmt="decimal"/>
          <w:cols w:space="720" w:num="1"/>
        </w:sectPr>
      </w:pPr>
    </w:p>
    <w:p w14:paraId="119AA3C7">
      <w:pPr>
        <w:pStyle w:val="5"/>
        <w:spacing w:before="67" w:line="482" w:lineRule="auto"/>
        <w:ind w:right="205" w:firstLine="300"/>
        <w:jc w:val="both"/>
        <w:rPr>
          <w:rFonts w:hint="default" w:ascii="Times New Roman" w:hAnsi="Times New Roman" w:cs="Times New Roman"/>
          <w:sz w:val="24"/>
          <w:szCs w:val="24"/>
        </w:rPr>
      </w:pPr>
      <w:r>
        <w:rPr>
          <w:rFonts w:hint="default" w:ascii="Times New Roman" w:hAnsi="Times New Roman" w:cs="Times New Roman"/>
          <w:sz w:val="24"/>
          <w:szCs w:val="24"/>
        </w:rPr>
        <w:t>A geomagnetic storm defined changes in the disturbed storm time (DST) index (David,1972).The DST index estimate the globally averaged changes of the horizontal component of the earth’s magnetic field at the magnetic equator based on measurements from</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a few magnetometer</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stations.</w:t>
      </w:r>
    </w:p>
    <w:p w14:paraId="30E33775">
      <w:pPr>
        <w:pStyle w:val="5"/>
        <w:spacing w:before="199" w:line="482" w:lineRule="auto"/>
        <w:ind w:right="165" w:firstLine="240"/>
        <w:rPr>
          <w:rFonts w:hint="default" w:ascii="Times New Roman" w:hAnsi="Times New Roman" w:cs="Times New Roman"/>
          <w:sz w:val="24"/>
          <w:szCs w:val="24"/>
        </w:rPr>
      </w:pPr>
      <w:r>
        <w:rPr>
          <w:rFonts w:hint="default" w:ascii="Times New Roman" w:hAnsi="Times New Roman" w:cs="Times New Roman"/>
          <w:sz w:val="24"/>
          <w:szCs w:val="24"/>
        </w:rPr>
        <w:t>A</w:t>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geomagnetic</w:t>
      </w:r>
      <w:r>
        <w:rPr>
          <w:rFonts w:hint="default" w:ascii="Times New Roman" w:hAnsi="Times New Roman" w:cs="Times New Roman"/>
          <w:spacing w:val="31"/>
          <w:sz w:val="24"/>
          <w:szCs w:val="24"/>
        </w:rPr>
        <w:t xml:space="preserve"> </w:t>
      </w:r>
      <w:r>
        <w:rPr>
          <w:rFonts w:hint="default" w:ascii="Times New Roman" w:hAnsi="Times New Roman" w:cs="Times New Roman"/>
          <w:sz w:val="24"/>
          <w:szCs w:val="24"/>
        </w:rPr>
        <w:t>storm</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has</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three</w:t>
      </w:r>
      <w:r>
        <w:rPr>
          <w:rFonts w:hint="default" w:ascii="Times New Roman" w:hAnsi="Times New Roman" w:cs="Times New Roman"/>
          <w:spacing w:val="31"/>
          <w:sz w:val="24"/>
          <w:szCs w:val="24"/>
        </w:rPr>
        <w:t xml:space="preserve"> </w:t>
      </w:r>
      <w:r>
        <w:rPr>
          <w:rFonts w:hint="default" w:ascii="Times New Roman" w:hAnsi="Times New Roman" w:cs="Times New Roman"/>
          <w:sz w:val="24"/>
          <w:szCs w:val="24"/>
        </w:rPr>
        <w:t>phases: an</w:t>
      </w:r>
      <w:r>
        <w:rPr>
          <w:rFonts w:hint="default" w:ascii="Times New Roman" w:hAnsi="Times New Roman" w:cs="Times New Roman"/>
          <w:spacing w:val="32"/>
          <w:sz w:val="24"/>
          <w:szCs w:val="24"/>
        </w:rPr>
        <w:t xml:space="preserve"> </w:t>
      </w:r>
      <w:r>
        <w:rPr>
          <w:rFonts w:hint="default" w:ascii="Times New Roman" w:hAnsi="Times New Roman" w:cs="Times New Roman"/>
          <w:sz w:val="24"/>
          <w:szCs w:val="24"/>
        </w:rPr>
        <w:t>initial phase,</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main phase</w:t>
      </w:r>
      <w:r>
        <w:rPr>
          <w:rFonts w:hint="default" w:ascii="Times New Roman" w:hAnsi="Times New Roman" w:cs="Times New Roman"/>
          <w:spacing w:val="31"/>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2"/>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31"/>
          <w:sz w:val="24"/>
          <w:szCs w:val="24"/>
        </w:rPr>
        <w:t xml:space="preserve"> </w:t>
      </w:r>
      <w:r>
        <w:rPr>
          <w:rFonts w:hint="default" w:ascii="Times New Roman" w:hAnsi="Times New Roman" w:cs="Times New Roman"/>
          <w:sz w:val="24"/>
          <w:szCs w:val="24"/>
        </w:rPr>
        <w:t>recovery phase Piddington. (1963). The</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initial</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phase</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is characterised by DST increasing</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20 to</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50nT in yens of</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minutes. The initial</w:t>
      </w:r>
      <w:r>
        <w:rPr>
          <w:rFonts w:hint="default" w:ascii="Times New Roman" w:hAnsi="Times New Roman" w:cs="Times New Roman"/>
          <w:spacing w:val="-22"/>
          <w:sz w:val="24"/>
          <w:szCs w:val="24"/>
        </w:rPr>
        <w:t xml:space="preserve"> </w:t>
      </w:r>
      <w:r>
        <w:rPr>
          <w:rFonts w:hint="default" w:ascii="Times New Roman" w:hAnsi="Times New Roman" w:cs="Times New Roman"/>
          <w:sz w:val="24"/>
          <w:szCs w:val="24"/>
        </w:rPr>
        <w:t>phase is</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also referred to as</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storm</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sudden</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commencement(SSC).However, not all geomagnetic storms have n initial</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phase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not all</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sudden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increase</w:t>
      </w:r>
      <w:r>
        <w:rPr>
          <w:rFonts w:hint="default" w:ascii="Times New Roman" w:hAnsi="Times New Roman" w:cs="Times New Roman"/>
          <w:spacing w:val="23"/>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DST,</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are followed by a</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geomagnetic storm.</w:t>
      </w:r>
      <w:r>
        <w:rPr>
          <w:rFonts w:hint="default" w:ascii="Times New Roman" w:hAnsi="Times New Roman" w:cs="Times New Roman"/>
          <w:spacing w:val="3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main phase of</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geomagnetic storm is defined by DST decreasing to</w:t>
      </w:r>
      <w:r>
        <w:rPr>
          <w:rFonts w:hint="default" w:ascii="Times New Roman" w:hAnsi="Times New Roman" w:cs="Times New Roman"/>
          <w:spacing w:val="71"/>
          <w:sz w:val="24"/>
          <w:szCs w:val="24"/>
        </w:rPr>
        <w:t xml:space="preserve"> </w:t>
      </w:r>
      <w:r>
        <w:rPr>
          <w:rFonts w:hint="default" w:ascii="Times New Roman" w:hAnsi="Times New Roman" w:cs="Times New Roman"/>
          <w:sz w:val="24"/>
          <w:szCs w:val="24"/>
        </w:rPr>
        <w:t>less</w:t>
      </w:r>
      <w:r>
        <w:rPr>
          <w:rFonts w:hint="default" w:ascii="Times New Roman" w:hAnsi="Times New Roman" w:cs="Times New Roman"/>
          <w:spacing w:val="68"/>
          <w:sz w:val="24"/>
          <w:szCs w:val="24"/>
        </w:rPr>
        <w:t xml:space="preserve"> </w:t>
      </w:r>
      <w:r>
        <w:rPr>
          <w:rFonts w:hint="default" w:ascii="Times New Roman" w:hAnsi="Times New Roman" w:cs="Times New Roman"/>
          <w:sz w:val="24"/>
          <w:szCs w:val="24"/>
        </w:rPr>
        <w:t>than</w:t>
      </w:r>
      <w:r>
        <w:rPr>
          <w:rFonts w:hint="default" w:ascii="Times New Roman" w:hAnsi="Times New Roman" w:cs="Times New Roman"/>
          <w:spacing w:val="40"/>
          <w:sz w:val="24"/>
          <w:szCs w:val="24"/>
        </w:rPr>
        <w:t xml:space="preserve"> </w:t>
      </w:r>
      <w:r>
        <w:rPr>
          <w:rFonts w:hint="default" w:ascii="Times New Roman" w:hAnsi="Times New Roman" w:cs="Times New Roman"/>
          <w:spacing w:val="10"/>
          <w:sz w:val="24"/>
          <w:szCs w:val="24"/>
        </w:rPr>
        <w:t>-</w:t>
      </w:r>
      <w:r>
        <w:rPr>
          <w:rFonts w:hint="default" w:ascii="Times New Roman" w:hAnsi="Times New Roman" w:cs="Times New Roman"/>
          <w:sz w:val="24"/>
          <w:szCs w:val="24"/>
        </w:rPr>
        <w:t>50</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nT.</w:t>
      </w:r>
      <w:r>
        <w:rPr>
          <w:rFonts w:hint="default" w:ascii="Times New Roman" w:hAnsi="Times New Roman" w:cs="Times New Roman"/>
          <w:spacing w:val="7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selection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0"/>
          <w:sz w:val="24"/>
          <w:szCs w:val="24"/>
        </w:rPr>
        <w:t xml:space="preserve"> </w:t>
      </w:r>
      <w:r>
        <w:rPr>
          <w:rFonts w:hint="default" w:ascii="Times New Roman" w:hAnsi="Times New Roman" w:cs="Times New Roman"/>
          <w:spacing w:val="10"/>
          <w:sz w:val="24"/>
          <w:szCs w:val="24"/>
        </w:rPr>
        <w:t>-</w:t>
      </w:r>
      <w:r>
        <w:rPr>
          <w:rFonts w:hint="default" w:ascii="Times New Roman" w:hAnsi="Times New Roman" w:cs="Times New Roman"/>
          <w:sz w:val="24"/>
          <w:szCs w:val="24"/>
        </w:rPr>
        <w:t>50nT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define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70"/>
          <w:sz w:val="24"/>
          <w:szCs w:val="24"/>
        </w:rPr>
        <w:t xml:space="preserve"> </w:t>
      </w:r>
      <w:r>
        <w:rPr>
          <w:rFonts w:hint="default" w:ascii="Times New Roman" w:hAnsi="Times New Roman" w:cs="Times New Roman"/>
          <w:sz w:val="24"/>
          <w:szCs w:val="24"/>
        </w:rPr>
        <w:t>storm</w:t>
      </w:r>
      <w:r>
        <w:rPr>
          <w:rFonts w:hint="default" w:ascii="Times New Roman" w:hAnsi="Times New Roman" w:cs="Times New Roman"/>
          <w:spacing w:val="65"/>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somewhat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arbitrary.</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The minimum value during a storm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will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be between-50nT</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and approximately-600nT. The duration</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of 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main phase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typically between 2</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8</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hours.The</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recovery phase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period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when the DST changes</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from its minimum value</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its quiet time</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value. The period of the recovery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phase may</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be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short at 8 hours or</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as long</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as 7days.</w:t>
      </w:r>
    </w:p>
    <w:p w14:paraId="0D4E96B9">
      <w:pPr>
        <w:pStyle w:val="9"/>
        <w:numPr>
          <w:ilvl w:val="1"/>
          <w:numId w:val="3"/>
        </w:numPr>
        <w:tabs>
          <w:tab w:val="left" w:pos="942"/>
          <w:tab w:val="left" w:pos="943"/>
        </w:tabs>
        <w:spacing w:before="188" w:after="0" w:line="240" w:lineRule="auto"/>
        <w:ind w:left="942" w:right="0" w:hanging="722"/>
        <w:jc w:val="left"/>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The </w:t>
      </w:r>
      <w:r>
        <w:rPr>
          <w:rFonts w:hint="default" w:ascii="Times New Roman" w:hAnsi="Times New Roman" w:cs="Times New Roman"/>
          <w:b/>
          <w:bCs/>
          <w:spacing w:val="-2"/>
          <w:sz w:val="24"/>
          <w:szCs w:val="24"/>
        </w:rPr>
        <w:t>Ionosphere</w:t>
      </w:r>
    </w:p>
    <w:p w14:paraId="220D7BB0">
      <w:pPr>
        <w:pStyle w:val="5"/>
        <w:ind w:left="0"/>
        <w:rPr>
          <w:rFonts w:hint="default" w:ascii="Times New Roman" w:hAnsi="Times New Roman" w:cs="Times New Roman"/>
          <w:sz w:val="24"/>
          <w:szCs w:val="24"/>
        </w:rPr>
      </w:pPr>
    </w:p>
    <w:p w14:paraId="1570985C">
      <w:pPr>
        <w:pStyle w:val="5"/>
        <w:spacing w:before="153" w:line="480" w:lineRule="auto"/>
        <w:ind w:right="159" w:firstLine="120"/>
        <w:jc w:val="both"/>
        <w:rPr>
          <w:rFonts w:hint="default" w:ascii="Times New Roman" w:hAnsi="Times New Roman" w:cs="Times New Roman"/>
          <w:sz w:val="24"/>
          <w:szCs w:val="24"/>
        </w:rPr>
      </w:pPr>
      <w:r>
        <w:rPr>
          <w:rFonts w:hint="default" w:ascii="Times New Roman" w:hAnsi="Times New Roman" w:cs="Times New Roman"/>
          <w:sz w:val="24"/>
          <w:szCs w:val="24"/>
        </w:rPr>
        <w:t>The ionosphere is a region of the upper atmosphere that extends between 50 km to 1000 km where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there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sufficient ions</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present to influence the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propagation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radio wave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lawepo,</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2021). The layers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 Earth’s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atmosphere that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contains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 high concentration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of ion and free electron and is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able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to reflect</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radio waves. its lies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above the mesosphere and extends from</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about</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80 km</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to 1000 km above the earth’s surface. The ionosphere is the region in which sufficient ionization exists to influence the propagation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radio waves.</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The ionosphere which is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electric conductor and</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refracting</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medium</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radio</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wave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produced</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broad</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spectrum of</w:t>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solar</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visible</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and</w:t>
      </w:r>
    </w:p>
    <w:p w14:paraId="76D751F3">
      <w:pPr>
        <w:spacing w:after="0" w:line="480" w:lineRule="auto"/>
        <w:jc w:val="both"/>
        <w:rPr>
          <w:rFonts w:hint="default" w:ascii="Times New Roman" w:hAnsi="Times New Roman" w:cs="Times New Roman"/>
          <w:sz w:val="24"/>
          <w:szCs w:val="24"/>
        </w:rPr>
        <w:sectPr>
          <w:pgSz w:w="12240" w:h="15840"/>
          <w:pgMar w:top="1360" w:right="1220" w:bottom="1700" w:left="1220" w:header="0" w:footer="1500" w:gutter="0"/>
          <w:pgNumType w:fmt="decimal"/>
          <w:cols w:space="720" w:num="1"/>
        </w:sectPr>
      </w:pPr>
    </w:p>
    <w:p w14:paraId="5F4611E0">
      <w:pPr>
        <w:pStyle w:val="5"/>
        <w:spacing w:before="67" w:line="482" w:lineRule="auto"/>
        <w:ind w:right="217"/>
        <w:jc w:val="both"/>
        <w:rPr>
          <w:rFonts w:hint="default" w:ascii="Times New Roman" w:hAnsi="Times New Roman" w:cs="Times New Roman"/>
          <w:sz w:val="24"/>
          <w:szCs w:val="24"/>
        </w:rPr>
      </w:pPr>
      <w:r>
        <w:rPr>
          <w:rFonts w:hint="default" w:ascii="Times New Roman" w:hAnsi="Times New Roman" w:cs="Times New Roman"/>
          <w:sz w:val="24"/>
          <w:szCs w:val="24"/>
        </w:rPr>
        <w:t>non-visible radiation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which</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dissociate and ionise the mixture of gasses in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the upper atmosphere. Its height range coincides with the atmosphere and the thermosphere. As a result of regular variations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intensity</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solar radiation with</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 angle of</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elevation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the sun,</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the proper</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ties of the ionosphere, especially the electron density exhibits temporal and spatial variation. The ionosphere shows daily and seasonal variation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and is controlled by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 solar activity. It depends also on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the geographical</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latitude.</w:t>
      </w:r>
    </w:p>
    <w:p w14:paraId="55035693">
      <w:pPr>
        <w:pStyle w:val="5"/>
        <w:spacing w:before="9"/>
        <w:ind w:left="0"/>
        <w:rPr>
          <w:rFonts w:hint="default" w:ascii="Times New Roman" w:hAnsi="Times New Roman" w:cs="Times New Roman"/>
          <w:sz w:val="24"/>
          <w:szCs w:val="24"/>
        </w:rPr>
      </w:pPr>
      <w:r>
        <w:rPr>
          <w:rFonts w:hint="default" w:ascii="Times New Roman" w:hAnsi="Times New Roman" w:cs="Times New Roman"/>
          <w:sz w:val="24"/>
          <w:szCs w:val="24"/>
        </w:rPr>
        <w:drawing>
          <wp:anchor distT="0" distB="0" distL="0" distR="0" simplePos="0" relativeHeight="251660288" behindDoc="0" locked="0" layoutInCell="1" allowOverlap="1">
            <wp:simplePos x="0" y="0"/>
            <wp:positionH relativeFrom="page">
              <wp:posOffset>2019300</wp:posOffset>
            </wp:positionH>
            <wp:positionV relativeFrom="paragraph">
              <wp:posOffset>123190</wp:posOffset>
            </wp:positionV>
            <wp:extent cx="3388360" cy="244094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0" cstate="print"/>
                    <a:stretch>
                      <a:fillRect/>
                    </a:stretch>
                  </pic:blipFill>
                  <pic:spPr>
                    <a:xfrm>
                      <a:off x="0" y="0"/>
                      <a:ext cx="3388643" cy="2440971"/>
                    </a:xfrm>
                    <a:prstGeom prst="rect">
                      <a:avLst/>
                    </a:prstGeom>
                  </pic:spPr>
                </pic:pic>
              </a:graphicData>
            </a:graphic>
          </wp:anchor>
        </w:drawing>
      </w:r>
    </w:p>
    <w:p w14:paraId="6EF2E579">
      <w:pPr>
        <w:pStyle w:val="5"/>
        <w:ind w:left="0"/>
        <w:rPr>
          <w:rFonts w:hint="default" w:ascii="Times New Roman" w:hAnsi="Times New Roman" w:cs="Times New Roman"/>
          <w:sz w:val="24"/>
          <w:szCs w:val="24"/>
        </w:rPr>
      </w:pPr>
    </w:p>
    <w:p w14:paraId="0FAC7524">
      <w:pPr>
        <w:pStyle w:val="5"/>
        <w:spacing w:before="226"/>
        <w:jc w:val="both"/>
        <w:rPr>
          <w:rFonts w:hint="default" w:ascii="Times New Roman" w:hAnsi="Times New Roman" w:cs="Times New Roman"/>
          <w:sz w:val="24"/>
          <w:szCs w:val="24"/>
        </w:rPr>
      </w:pPr>
      <w:r>
        <w:rPr>
          <w:rFonts w:hint="default" w:ascii="Times New Roman" w:hAnsi="Times New Roman" w:cs="Times New Roman"/>
          <w:spacing w:val="-4"/>
          <w:sz w:val="24"/>
          <w:szCs w:val="24"/>
        </w:rPr>
        <w:t>Figure</w:t>
      </w:r>
      <w:r>
        <w:rPr>
          <w:rFonts w:hint="default" w:ascii="Times New Roman" w:hAnsi="Times New Roman" w:cs="Times New Roman"/>
          <w:spacing w:val="23"/>
          <w:sz w:val="24"/>
          <w:szCs w:val="24"/>
        </w:rPr>
        <w:t xml:space="preserve"> </w:t>
      </w:r>
      <w:r>
        <w:rPr>
          <w:rFonts w:hint="default" w:ascii="Times New Roman" w:hAnsi="Times New Roman" w:cs="Times New Roman"/>
          <w:spacing w:val="-2"/>
          <w:sz w:val="24"/>
          <w:szCs w:val="24"/>
        </w:rPr>
        <w:t>1.1:Ionosphere</w:t>
      </w:r>
    </w:p>
    <w:p w14:paraId="13E039E8">
      <w:pPr>
        <w:pStyle w:val="5"/>
        <w:ind w:left="0"/>
        <w:rPr>
          <w:rFonts w:hint="default" w:ascii="Times New Roman" w:hAnsi="Times New Roman" w:cs="Times New Roman"/>
          <w:sz w:val="24"/>
          <w:szCs w:val="24"/>
        </w:rPr>
      </w:pPr>
    </w:p>
    <w:p w14:paraId="1DBB1C2F">
      <w:pPr>
        <w:pStyle w:val="9"/>
        <w:numPr>
          <w:ilvl w:val="1"/>
          <w:numId w:val="3"/>
        </w:numPr>
        <w:tabs>
          <w:tab w:val="left" w:pos="942"/>
          <w:tab w:val="left" w:pos="943"/>
        </w:tabs>
        <w:spacing w:before="176" w:after="0" w:line="240" w:lineRule="auto"/>
        <w:ind w:left="942" w:right="0" w:hanging="722"/>
        <w:jc w:val="left"/>
        <w:rPr>
          <w:rFonts w:hint="default" w:ascii="Times New Roman" w:hAnsi="Times New Roman" w:cs="Times New Roman"/>
          <w:b/>
          <w:bCs/>
          <w:sz w:val="24"/>
          <w:szCs w:val="24"/>
        </w:rPr>
      </w:pPr>
      <w:r>
        <w:rPr>
          <w:rFonts w:hint="default" w:ascii="Times New Roman" w:hAnsi="Times New Roman" w:cs="Times New Roman"/>
          <w:b/>
          <w:bCs/>
          <w:sz w:val="24"/>
          <w:szCs w:val="24"/>
        </w:rPr>
        <w:t>LAYERS</w:t>
      </w:r>
      <w:r>
        <w:rPr>
          <w:rFonts w:hint="default" w:ascii="Times New Roman" w:hAnsi="Times New Roman" w:cs="Times New Roman"/>
          <w:b/>
          <w:bCs/>
          <w:spacing w:val="9"/>
          <w:sz w:val="24"/>
          <w:szCs w:val="24"/>
        </w:rPr>
        <w:t xml:space="preserve"> </w:t>
      </w:r>
      <w:r>
        <w:rPr>
          <w:rFonts w:hint="default" w:ascii="Times New Roman" w:hAnsi="Times New Roman" w:cs="Times New Roman"/>
          <w:b/>
          <w:bCs/>
          <w:sz w:val="24"/>
          <w:szCs w:val="24"/>
        </w:rPr>
        <w:t>OF</w:t>
      </w:r>
      <w:r>
        <w:rPr>
          <w:rFonts w:hint="default" w:ascii="Times New Roman" w:hAnsi="Times New Roman" w:cs="Times New Roman"/>
          <w:b/>
          <w:bCs/>
          <w:spacing w:val="-15"/>
          <w:sz w:val="24"/>
          <w:szCs w:val="24"/>
        </w:rPr>
        <w:t xml:space="preserve"> </w:t>
      </w:r>
      <w:r>
        <w:rPr>
          <w:rFonts w:hint="default" w:ascii="Times New Roman" w:hAnsi="Times New Roman" w:cs="Times New Roman"/>
          <w:b/>
          <w:bCs/>
          <w:sz w:val="24"/>
          <w:szCs w:val="24"/>
        </w:rPr>
        <w:t>THE</w:t>
      </w:r>
      <w:r>
        <w:rPr>
          <w:rFonts w:hint="default" w:ascii="Times New Roman" w:hAnsi="Times New Roman" w:cs="Times New Roman"/>
          <w:b/>
          <w:bCs/>
          <w:spacing w:val="-7"/>
          <w:sz w:val="24"/>
          <w:szCs w:val="24"/>
        </w:rPr>
        <w:t xml:space="preserve"> </w:t>
      </w:r>
      <w:r>
        <w:rPr>
          <w:rFonts w:hint="default" w:ascii="Times New Roman" w:hAnsi="Times New Roman" w:cs="Times New Roman"/>
          <w:b/>
          <w:bCs/>
          <w:spacing w:val="-2"/>
          <w:sz w:val="24"/>
          <w:szCs w:val="24"/>
        </w:rPr>
        <w:t>IONOSPHERE</w:t>
      </w:r>
    </w:p>
    <w:p w14:paraId="1D52FB54">
      <w:pPr>
        <w:pStyle w:val="5"/>
        <w:ind w:left="0"/>
        <w:rPr>
          <w:rFonts w:hint="default" w:ascii="Times New Roman" w:hAnsi="Times New Roman" w:cs="Times New Roman"/>
          <w:b/>
          <w:bCs/>
          <w:sz w:val="24"/>
          <w:szCs w:val="24"/>
        </w:rPr>
      </w:pPr>
    </w:p>
    <w:p w14:paraId="0B37F7AF">
      <w:pPr>
        <w:pStyle w:val="9"/>
        <w:numPr>
          <w:ilvl w:val="2"/>
          <w:numId w:val="3"/>
        </w:numPr>
        <w:tabs>
          <w:tab w:val="left" w:pos="1002"/>
          <w:tab w:val="left" w:pos="1003"/>
        </w:tabs>
        <w:spacing w:before="190" w:after="0" w:line="240" w:lineRule="auto"/>
        <w:ind w:left="1002" w:right="0" w:hanging="782"/>
        <w:jc w:val="left"/>
        <w:rPr>
          <w:rFonts w:hint="default" w:ascii="Times New Roman" w:hAnsi="Times New Roman" w:cs="Times New Roman"/>
          <w:b/>
          <w:bCs/>
          <w:sz w:val="24"/>
          <w:szCs w:val="24"/>
        </w:rPr>
      </w:pPr>
      <w:r>
        <w:rPr>
          <w:rFonts w:hint="default" w:ascii="Times New Roman" w:hAnsi="Times New Roman" w:cs="Times New Roman"/>
          <w:b/>
          <w:bCs/>
          <w:sz w:val="24"/>
          <w:szCs w:val="24"/>
        </w:rPr>
        <w:t>D</w:t>
      </w:r>
      <w:r>
        <w:rPr>
          <w:rFonts w:hint="default" w:ascii="Times New Roman" w:hAnsi="Times New Roman" w:cs="Times New Roman"/>
          <w:b/>
          <w:bCs/>
          <w:spacing w:val="6"/>
          <w:sz w:val="24"/>
          <w:szCs w:val="24"/>
        </w:rPr>
        <w:t xml:space="preserve"> </w:t>
      </w:r>
      <w:r>
        <w:rPr>
          <w:rFonts w:hint="default" w:ascii="Times New Roman" w:hAnsi="Times New Roman" w:cs="Times New Roman"/>
          <w:b/>
          <w:bCs/>
          <w:sz w:val="24"/>
          <w:szCs w:val="24"/>
        </w:rPr>
        <w:t>-</w:t>
      </w:r>
      <w:r>
        <w:rPr>
          <w:rFonts w:hint="default" w:ascii="Times New Roman" w:hAnsi="Times New Roman" w:cs="Times New Roman"/>
          <w:b/>
          <w:bCs/>
          <w:spacing w:val="54"/>
          <w:sz w:val="24"/>
          <w:szCs w:val="24"/>
        </w:rPr>
        <w:t xml:space="preserve"> </w:t>
      </w:r>
      <w:r>
        <w:rPr>
          <w:rFonts w:hint="default" w:ascii="Times New Roman" w:hAnsi="Times New Roman" w:cs="Times New Roman"/>
          <w:b/>
          <w:bCs/>
          <w:spacing w:val="-2"/>
          <w:sz w:val="24"/>
          <w:szCs w:val="24"/>
        </w:rPr>
        <w:t>layer</w:t>
      </w:r>
    </w:p>
    <w:p w14:paraId="035B606F">
      <w:pPr>
        <w:pStyle w:val="5"/>
        <w:ind w:left="0"/>
        <w:rPr>
          <w:rFonts w:hint="default" w:ascii="Times New Roman" w:hAnsi="Times New Roman" w:cs="Times New Roman"/>
          <w:sz w:val="24"/>
          <w:szCs w:val="24"/>
        </w:rPr>
      </w:pPr>
    </w:p>
    <w:p w14:paraId="54341342">
      <w:pPr>
        <w:pStyle w:val="5"/>
        <w:spacing w:before="161" w:line="477" w:lineRule="auto"/>
        <w:ind w:right="214" w:firstLine="120"/>
        <w:jc w:val="both"/>
        <w:rPr>
          <w:rFonts w:hint="default" w:ascii="Times New Roman" w:hAnsi="Times New Roman" w:cs="Times New Roman"/>
          <w:sz w:val="24"/>
          <w:szCs w:val="24"/>
        </w:rPr>
      </w:pPr>
      <w:r>
        <w:rPr>
          <w:rFonts w:hint="default" w:ascii="Times New Roman" w:hAnsi="Times New Roman" w:cs="Times New Roman"/>
          <w:sz w:val="24"/>
          <w:szCs w:val="24"/>
        </w:rPr>
        <w:t>The D layer is the inner most layer 60 km to 90 km above the surface of the earth.its lowest region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of the ionosphere,</w:t>
      </w:r>
      <w:r>
        <w:rPr>
          <w:rFonts w:hint="default" w:ascii="Times New Roman" w:hAnsi="Times New Roman" w:cs="Times New Roman"/>
          <w:spacing w:val="32"/>
          <w:sz w:val="24"/>
          <w:szCs w:val="24"/>
        </w:rPr>
        <w:t xml:space="preserve"> </w:t>
      </w:r>
      <w:r>
        <w:rPr>
          <w:rFonts w:hint="default" w:ascii="Times New Roman" w:hAnsi="Times New Roman" w:cs="Times New Roman"/>
          <w:sz w:val="24"/>
          <w:szCs w:val="24"/>
        </w:rPr>
        <w:t>from</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this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region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 ionosphere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extends in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upward part to</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top of the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earth</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atmosphere,</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implying that the majority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the ionosphere is in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thermosphere. In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this layer</w:t>
      </w:r>
      <w:r>
        <w:rPr>
          <w:rFonts w:hint="default" w:ascii="Times New Roman" w:hAnsi="Times New Roman" w:cs="Times New Roman"/>
          <w:spacing w:val="63"/>
          <w:w w:val="15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67"/>
          <w:w w:val="150"/>
          <w:sz w:val="24"/>
          <w:szCs w:val="24"/>
        </w:rPr>
        <w:t xml:space="preserve"> </w:t>
      </w:r>
      <w:r>
        <w:rPr>
          <w:rFonts w:hint="default" w:ascii="Times New Roman" w:hAnsi="Times New Roman" w:cs="Times New Roman"/>
          <w:sz w:val="24"/>
          <w:szCs w:val="24"/>
        </w:rPr>
        <w:t>primary</w:t>
      </w:r>
      <w:r>
        <w:rPr>
          <w:rFonts w:hint="default" w:ascii="Times New Roman" w:hAnsi="Times New Roman" w:cs="Times New Roman"/>
          <w:spacing w:val="54"/>
          <w:w w:val="150"/>
          <w:sz w:val="24"/>
          <w:szCs w:val="24"/>
        </w:rPr>
        <w:t xml:space="preserve"> </w:t>
      </w:r>
      <w:r>
        <w:rPr>
          <w:rFonts w:hint="default" w:ascii="Times New Roman" w:hAnsi="Times New Roman" w:cs="Times New Roman"/>
          <w:sz w:val="24"/>
          <w:szCs w:val="24"/>
        </w:rPr>
        <w:t>source</w:t>
      </w:r>
      <w:r>
        <w:rPr>
          <w:rFonts w:hint="default" w:ascii="Times New Roman" w:hAnsi="Times New Roman" w:cs="Times New Roman"/>
          <w:spacing w:val="65"/>
          <w:w w:val="150"/>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61"/>
          <w:w w:val="150"/>
          <w:sz w:val="24"/>
          <w:szCs w:val="24"/>
        </w:rPr>
        <w:t xml:space="preserve"> </w:t>
      </w:r>
      <w:r>
        <w:rPr>
          <w:rFonts w:hint="default" w:ascii="Times New Roman" w:hAnsi="Times New Roman" w:cs="Times New Roman"/>
          <w:sz w:val="24"/>
          <w:szCs w:val="24"/>
        </w:rPr>
        <w:t>ionization</w:t>
      </w:r>
      <w:r>
        <w:rPr>
          <w:rFonts w:hint="default" w:ascii="Times New Roman" w:hAnsi="Times New Roman" w:cs="Times New Roman"/>
          <w:spacing w:val="52"/>
          <w:w w:val="150"/>
          <w:sz w:val="24"/>
          <w:szCs w:val="24"/>
        </w:rPr>
        <w:t xml:space="preserve"> </w:t>
      </w:r>
      <w:r>
        <w:rPr>
          <w:rFonts w:hint="default" w:ascii="Times New Roman" w:hAnsi="Times New Roman" w:cs="Times New Roman"/>
          <w:sz w:val="24"/>
          <w:szCs w:val="24"/>
        </w:rPr>
        <w:t>are</w:t>
      </w:r>
      <w:r>
        <w:rPr>
          <w:rFonts w:hint="default" w:ascii="Times New Roman" w:hAnsi="Times New Roman" w:cs="Times New Roman"/>
          <w:spacing w:val="65"/>
          <w:w w:val="150"/>
          <w:sz w:val="24"/>
          <w:szCs w:val="24"/>
        </w:rPr>
        <w:t xml:space="preserve"> </w:t>
      </w:r>
      <w:r>
        <w:rPr>
          <w:rFonts w:hint="default" w:ascii="Times New Roman" w:hAnsi="Times New Roman" w:cs="Times New Roman"/>
          <w:sz w:val="24"/>
          <w:szCs w:val="24"/>
        </w:rPr>
        <w:t>cosmic</w:t>
      </w:r>
      <w:r>
        <w:rPr>
          <w:rFonts w:hint="default" w:ascii="Times New Roman" w:hAnsi="Times New Roman" w:cs="Times New Roman"/>
          <w:spacing w:val="68"/>
          <w:w w:val="150"/>
          <w:sz w:val="24"/>
          <w:szCs w:val="24"/>
        </w:rPr>
        <w:t xml:space="preserve"> </w:t>
      </w:r>
      <w:r>
        <w:rPr>
          <w:rFonts w:hint="default" w:ascii="Times New Roman" w:hAnsi="Times New Roman" w:cs="Times New Roman"/>
          <w:sz w:val="24"/>
          <w:szCs w:val="24"/>
        </w:rPr>
        <w:t>rays</w:t>
      </w:r>
      <w:r>
        <w:rPr>
          <w:rFonts w:hint="default" w:ascii="Times New Roman" w:hAnsi="Times New Roman" w:cs="Times New Roman"/>
          <w:spacing w:val="65"/>
          <w:w w:val="150"/>
          <w:sz w:val="24"/>
          <w:szCs w:val="24"/>
        </w:rPr>
        <w:t xml:space="preserve"> </w:t>
      </w:r>
      <w:r>
        <w:rPr>
          <w:rFonts w:hint="default" w:ascii="Times New Roman" w:hAnsi="Times New Roman" w:cs="Times New Roman"/>
          <w:sz w:val="24"/>
          <w:szCs w:val="24"/>
        </w:rPr>
        <w:t>at</w:t>
      </w:r>
      <w:r>
        <w:rPr>
          <w:rFonts w:hint="default" w:ascii="Times New Roman" w:hAnsi="Times New Roman" w:cs="Times New Roman"/>
          <w:spacing w:val="62"/>
          <w:w w:val="150"/>
          <w:sz w:val="24"/>
          <w:szCs w:val="24"/>
        </w:rPr>
        <w:t xml:space="preserve"> </w:t>
      </w:r>
      <w:r>
        <w:rPr>
          <w:rFonts w:hint="default" w:ascii="Times New Roman" w:hAnsi="Times New Roman" w:cs="Times New Roman"/>
          <w:sz w:val="24"/>
          <w:szCs w:val="24"/>
        </w:rPr>
        <w:t>this</w:t>
      </w:r>
      <w:r>
        <w:rPr>
          <w:rFonts w:hint="default" w:ascii="Times New Roman" w:hAnsi="Times New Roman" w:cs="Times New Roman"/>
          <w:spacing w:val="66"/>
          <w:w w:val="150"/>
          <w:sz w:val="24"/>
          <w:szCs w:val="24"/>
        </w:rPr>
        <w:t xml:space="preserve"> </w:t>
      </w:r>
      <w:r>
        <w:rPr>
          <w:rFonts w:hint="default" w:ascii="Times New Roman" w:hAnsi="Times New Roman" w:cs="Times New Roman"/>
          <w:sz w:val="24"/>
          <w:szCs w:val="24"/>
        </w:rPr>
        <w:t>altitude</w:t>
      </w:r>
      <w:r>
        <w:rPr>
          <w:rFonts w:hint="default" w:ascii="Times New Roman" w:hAnsi="Times New Roman" w:cs="Times New Roman"/>
          <w:spacing w:val="67"/>
          <w:w w:val="150"/>
          <w:sz w:val="24"/>
          <w:szCs w:val="24"/>
        </w:rPr>
        <w:t xml:space="preserve"> </w:t>
      </w:r>
      <w:r>
        <w:rPr>
          <w:rFonts w:hint="default" w:ascii="Times New Roman" w:hAnsi="Times New Roman" w:cs="Times New Roman"/>
          <w:sz w:val="24"/>
          <w:szCs w:val="24"/>
        </w:rPr>
        <w:t>(Davies,</w:t>
      </w:r>
      <w:r>
        <w:rPr>
          <w:rFonts w:hint="default" w:ascii="Times New Roman" w:hAnsi="Times New Roman" w:cs="Times New Roman"/>
          <w:spacing w:val="69"/>
          <w:w w:val="150"/>
          <w:sz w:val="24"/>
          <w:szCs w:val="24"/>
        </w:rPr>
        <w:t xml:space="preserve"> </w:t>
      </w:r>
      <w:r>
        <w:rPr>
          <w:rFonts w:hint="default" w:ascii="Times New Roman" w:hAnsi="Times New Roman" w:cs="Times New Roman"/>
          <w:spacing w:val="-2"/>
          <w:sz w:val="24"/>
          <w:szCs w:val="24"/>
        </w:rPr>
        <w:t>1990;</w:t>
      </w:r>
    </w:p>
    <w:p w14:paraId="75C8C443">
      <w:pPr>
        <w:pStyle w:val="5"/>
        <w:spacing w:before="10"/>
        <w:jc w:val="both"/>
        <w:rPr>
          <w:rFonts w:hint="default" w:ascii="Times New Roman" w:hAnsi="Times New Roman" w:cs="Times New Roman"/>
          <w:sz w:val="24"/>
          <w:szCs w:val="24"/>
        </w:rPr>
      </w:pPr>
      <w:r>
        <w:rPr>
          <w:rFonts w:hint="default" w:ascii="Times New Roman" w:hAnsi="Times New Roman" w:cs="Times New Roman"/>
          <w:sz w:val="24"/>
          <w:szCs w:val="24"/>
        </w:rPr>
        <w:t>Komjathy,1997;</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Moldwin,2008).</w:t>
      </w:r>
      <w:r>
        <w:rPr>
          <w:rFonts w:hint="default" w:ascii="Times New Roman" w:hAnsi="Times New Roman" w:cs="Times New Roman"/>
          <w:spacing w:val="50"/>
          <w:sz w:val="24"/>
          <w:szCs w:val="24"/>
        </w:rPr>
        <w:t xml:space="preserve"> </w:t>
      </w:r>
      <w:r>
        <w:rPr>
          <w:rFonts w:hint="default" w:ascii="Times New Roman" w:hAnsi="Times New Roman" w:cs="Times New Roman"/>
          <w:sz w:val="24"/>
          <w:szCs w:val="24"/>
        </w:rPr>
        <w:t>Thus</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there</w:t>
      </w:r>
      <w:r>
        <w:rPr>
          <w:rFonts w:hint="default" w:ascii="Times New Roman" w:hAnsi="Times New Roman" w:cs="Times New Roman"/>
          <w:spacing w:val="63"/>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35"/>
          <w:sz w:val="24"/>
          <w:szCs w:val="24"/>
        </w:rPr>
        <w:t xml:space="preserve"> </w:t>
      </w:r>
      <w:r>
        <w:rPr>
          <w:rFonts w:hint="default" w:ascii="Times New Roman" w:hAnsi="Times New Roman" w:cs="Times New Roman"/>
          <w:sz w:val="24"/>
          <w:szCs w:val="24"/>
        </w:rPr>
        <w:t>clear</w:t>
      </w:r>
      <w:r>
        <w:rPr>
          <w:rFonts w:hint="default" w:ascii="Times New Roman" w:hAnsi="Times New Roman" w:cs="Times New Roman"/>
          <w:spacing w:val="45"/>
          <w:sz w:val="24"/>
          <w:szCs w:val="24"/>
        </w:rPr>
        <w:t xml:space="preserve"> </w:t>
      </w:r>
      <w:r>
        <w:rPr>
          <w:rFonts w:hint="default" w:ascii="Times New Roman" w:hAnsi="Times New Roman" w:cs="Times New Roman"/>
          <w:sz w:val="24"/>
          <w:szCs w:val="24"/>
        </w:rPr>
        <w:t>relationship</w:t>
      </w:r>
      <w:r>
        <w:rPr>
          <w:rFonts w:hint="default" w:ascii="Times New Roman" w:hAnsi="Times New Roman" w:cs="Times New Roman"/>
          <w:spacing w:val="50"/>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9"/>
          <w:sz w:val="24"/>
          <w:szCs w:val="24"/>
        </w:rPr>
        <w:t xml:space="preserve"> </w:t>
      </w:r>
      <w:r>
        <w:rPr>
          <w:rFonts w:hint="default" w:ascii="Times New Roman" w:hAnsi="Times New Roman" w:cs="Times New Roman"/>
          <w:sz w:val="24"/>
          <w:szCs w:val="24"/>
        </w:rPr>
        <w:t>D</w:t>
      </w:r>
      <w:r>
        <w:rPr>
          <w:rFonts w:hint="default" w:ascii="Times New Roman" w:hAnsi="Times New Roman" w:cs="Times New Roman"/>
          <w:spacing w:val="42"/>
          <w:sz w:val="24"/>
          <w:szCs w:val="24"/>
        </w:rPr>
        <w:t xml:space="preserve"> </w:t>
      </w:r>
      <w:r>
        <w:rPr>
          <w:rFonts w:hint="default" w:ascii="Times New Roman" w:hAnsi="Times New Roman" w:cs="Times New Roman"/>
          <w:sz w:val="24"/>
          <w:szCs w:val="24"/>
        </w:rPr>
        <w:t>layer’s</w:t>
      </w:r>
      <w:r>
        <w:rPr>
          <w:rFonts w:hint="default" w:ascii="Times New Roman" w:hAnsi="Times New Roman" w:cs="Times New Roman"/>
          <w:spacing w:val="48"/>
          <w:sz w:val="24"/>
          <w:szCs w:val="24"/>
        </w:rPr>
        <w:t xml:space="preserve"> </w:t>
      </w:r>
      <w:r>
        <w:rPr>
          <w:rFonts w:hint="default" w:ascii="Times New Roman" w:hAnsi="Times New Roman" w:cs="Times New Roman"/>
          <w:sz w:val="24"/>
          <w:szCs w:val="24"/>
        </w:rPr>
        <w:t>ele</w:t>
      </w:r>
      <w:r>
        <w:rPr>
          <w:rFonts w:hint="default" w:ascii="Times New Roman" w:hAnsi="Times New Roman" w:cs="Times New Roman"/>
          <w:spacing w:val="-28"/>
          <w:sz w:val="24"/>
          <w:szCs w:val="24"/>
        </w:rPr>
        <w:t xml:space="preserve"> </w:t>
      </w:r>
      <w:r>
        <w:rPr>
          <w:rFonts w:hint="default" w:ascii="Times New Roman" w:hAnsi="Times New Roman" w:cs="Times New Roman"/>
          <w:spacing w:val="-2"/>
          <w:sz w:val="24"/>
          <w:szCs w:val="24"/>
        </w:rPr>
        <w:t>ctron</w:t>
      </w:r>
    </w:p>
    <w:p w14:paraId="2524A1DD">
      <w:pPr>
        <w:spacing w:after="0"/>
        <w:jc w:val="both"/>
        <w:rPr>
          <w:rFonts w:hint="default" w:ascii="Times New Roman" w:hAnsi="Times New Roman" w:cs="Times New Roman"/>
          <w:sz w:val="24"/>
          <w:szCs w:val="24"/>
        </w:rPr>
        <w:sectPr>
          <w:pgSz w:w="12240" w:h="15840"/>
          <w:pgMar w:top="1360" w:right="1220" w:bottom="1700" w:left="1220" w:header="0" w:footer="1500" w:gutter="0"/>
          <w:pgNumType w:fmt="decimal"/>
          <w:cols w:space="720" w:num="1"/>
        </w:sectPr>
      </w:pPr>
    </w:p>
    <w:p w14:paraId="56096F6C">
      <w:pPr>
        <w:pStyle w:val="5"/>
        <w:spacing w:before="67" w:line="482" w:lineRule="auto"/>
        <w:ind w:right="198"/>
        <w:jc w:val="both"/>
        <w:rPr>
          <w:rFonts w:hint="default" w:ascii="Times New Roman" w:hAnsi="Times New Roman" w:cs="Times New Roman"/>
          <w:sz w:val="24"/>
          <w:szCs w:val="24"/>
        </w:rPr>
      </w:pPr>
      <w:r>
        <w:rPr>
          <w:rFonts w:hint="default" w:ascii="Times New Roman" w:hAnsi="Times New Roman" w:cs="Times New Roman"/>
          <w:sz w:val="24"/>
          <w:szCs w:val="24"/>
        </w:rPr>
        <w:t>density with a strong solar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cycle variation (Komjathy</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1997). In theory the electron</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density in the D layer above mid-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latitude regions increase monotonically with altitude. Since the neutral density in the layer is high, the overall recombination rate is great. As a result, since photoionization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only occurs when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 sun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background radiation is present, the D layer electrons are only present during the day at an altitude of about 60 to 70 km (Komjathy,1997;Moldwin,2008).Also, during night time the chances of electrons attaching to atoms and molecules to form negative ions are rather high, causing the D layers to completely disappear (komjathy,1997). At height near and above 80km, oxygen and nitrogen are mostly present and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are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ionized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X-radiation</w:t>
      </w:r>
      <w:r>
        <w:rPr>
          <w:rFonts w:hint="default" w:ascii="Times New Roman" w:hAnsi="Times New Roman" w:cs="Times New Roman"/>
          <w:spacing w:val="30"/>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wavelength</w:t>
      </w:r>
      <w:r>
        <w:rPr>
          <w:rFonts w:hint="default" w:ascii="Times New Roman" w:hAnsi="Times New Roman" w:cs="Times New Roman"/>
          <w:spacing w:val="32"/>
          <w:sz w:val="24"/>
          <w:szCs w:val="24"/>
        </w:rPr>
        <w:t xml:space="preserve"> </w:t>
      </w:r>
      <w:r>
        <w:rPr>
          <w:rFonts w:hint="default" w:ascii="Times New Roman" w:hAnsi="Times New Roman" w:cs="Times New Roman"/>
          <w:sz w:val="24"/>
          <w:szCs w:val="24"/>
        </w:rPr>
        <w:t>less than 1</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nm</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(Ratcliffe,1972).</w:t>
      </w:r>
    </w:p>
    <w:p w14:paraId="2B6CC725">
      <w:pPr>
        <w:pStyle w:val="9"/>
        <w:numPr>
          <w:ilvl w:val="2"/>
          <w:numId w:val="3"/>
        </w:numPr>
        <w:tabs>
          <w:tab w:val="left" w:pos="1002"/>
          <w:tab w:val="left" w:pos="1003"/>
        </w:tabs>
        <w:spacing w:before="203" w:after="0" w:line="240" w:lineRule="auto"/>
        <w:ind w:left="1002" w:right="0" w:hanging="782"/>
        <w:jc w:val="left"/>
        <w:rPr>
          <w:rFonts w:hint="default" w:ascii="Times New Roman" w:hAnsi="Times New Roman" w:cs="Times New Roman"/>
          <w:b/>
          <w:bCs/>
          <w:sz w:val="24"/>
          <w:szCs w:val="24"/>
        </w:rPr>
      </w:pPr>
      <w:r>
        <w:rPr>
          <w:rFonts w:hint="default" w:ascii="Times New Roman" w:hAnsi="Times New Roman" w:cs="Times New Roman"/>
          <w:b/>
          <w:bCs/>
          <w:sz w:val="24"/>
          <w:szCs w:val="24"/>
        </w:rPr>
        <w:t>E</w:t>
      </w:r>
      <w:r>
        <w:rPr>
          <w:rFonts w:hint="default" w:ascii="Times New Roman" w:hAnsi="Times New Roman" w:cs="Times New Roman"/>
          <w:b/>
          <w:bCs/>
          <w:spacing w:val="4"/>
          <w:sz w:val="24"/>
          <w:szCs w:val="24"/>
        </w:rPr>
        <w:t xml:space="preserve"> </w:t>
      </w:r>
      <w:r>
        <w:rPr>
          <w:rFonts w:hint="default" w:ascii="Times New Roman" w:hAnsi="Times New Roman" w:cs="Times New Roman"/>
          <w:b/>
          <w:bCs/>
          <w:sz w:val="24"/>
          <w:szCs w:val="24"/>
        </w:rPr>
        <w:t>-</w:t>
      </w:r>
      <w:r>
        <w:rPr>
          <w:rFonts w:hint="default" w:ascii="Times New Roman" w:hAnsi="Times New Roman" w:cs="Times New Roman"/>
          <w:b/>
          <w:bCs/>
          <w:spacing w:val="55"/>
          <w:sz w:val="24"/>
          <w:szCs w:val="24"/>
        </w:rPr>
        <w:t xml:space="preserve"> </w:t>
      </w:r>
      <w:r>
        <w:rPr>
          <w:rFonts w:hint="default" w:ascii="Times New Roman" w:hAnsi="Times New Roman" w:cs="Times New Roman"/>
          <w:b/>
          <w:bCs/>
          <w:spacing w:val="-2"/>
          <w:sz w:val="24"/>
          <w:szCs w:val="24"/>
        </w:rPr>
        <w:t>Layers</w:t>
      </w:r>
    </w:p>
    <w:p w14:paraId="325778C7">
      <w:pPr>
        <w:pStyle w:val="5"/>
        <w:ind w:left="0"/>
        <w:rPr>
          <w:rFonts w:hint="default" w:ascii="Times New Roman" w:hAnsi="Times New Roman" w:cs="Times New Roman"/>
          <w:sz w:val="24"/>
          <w:szCs w:val="24"/>
        </w:rPr>
      </w:pPr>
    </w:p>
    <w:p w14:paraId="04C12956">
      <w:pPr>
        <w:pStyle w:val="5"/>
        <w:spacing w:before="161" w:line="482" w:lineRule="auto"/>
        <w:ind w:right="212" w:firstLine="120"/>
        <w:jc w:val="both"/>
        <w:rPr>
          <w:rFonts w:hint="default" w:ascii="Times New Roman" w:hAnsi="Times New Roman" w:cs="Times New Roman"/>
          <w:sz w:val="24"/>
          <w:szCs w:val="24"/>
        </w:rPr>
      </w:pP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layer is the middle layer, 90</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km</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150</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km</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above the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surface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earth ionization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 layer results from low</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energy</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X-rays (1-10 nm) and ultraviolet</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(UV)</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solar radiation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 xml:space="preserve">molecular </w:t>
      </w:r>
      <w:r>
        <w:rPr>
          <w:rFonts w:hint="default" w:ascii="Times New Roman" w:hAnsi="Times New Roman" w:cs="Times New Roman"/>
          <w:position w:val="1"/>
          <w:sz w:val="24"/>
          <w:szCs w:val="24"/>
        </w:rPr>
        <w:t>oxygen (0</w:t>
      </w:r>
      <w:r>
        <w:rPr>
          <w:rFonts w:hint="default" w:ascii="Times New Roman" w:hAnsi="Times New Roman" w:cs="Times New Roman"/>
          <w:sz w:val="24"/>
          <w:szCs w:val="24"/>
        </w:rPr>
        <w:t>2</w:t>
      </w:r>
      <w:r>
        <w:rPr>
          <w:rFonts w:hint="default" w:ascii="Times New Roman" w:hAnsi="Times New Roman" w:cs="Times New Roman"/>
          <w:position w:val="1"/>
          <w:sz w:val="24"/>
          <w:szCs w:val="24"/>
        </w:rPr>
        <w:t>), which results in electron density showing distinct solar cycle, sessional</w:t>
      </w:r>
      <w:r>
        <w:rPr>
          <w:rFonts w:hint="default" w:ascii="Times New Roman" w:hAnsi="Times New Roman" w:cs="Times New Roman"/>
          <w:spacing w:val="-5"/>
          <w:position w:val="1"/>
          <w:sz w:val="24"/>
          <w:szCs w:val="24"/>
        </w:rPr>
        <w:t xml:space="preserve"> </w:t>
      </w:r>
      <w:r>
        <w:rPr>
          <w:rFonts w:hint="default" w:ascii="Times New Roman" w:hAnsi="Times New Roman" w:cs="Times New Roman"/>
          <w:position w:val="1"/>
          <w:sz w:val="24"/>
          <w:szCs w:val="24"/>
        </w:rPr>
        <w:t xml:space="preserve">and diurnal </w:t>
      </w:r>
      <w:r>
        <w:rPr>
          <w:rFonts w:hint="default" w:ascii="Times New Roman" w:hAnsi="Times New Roman" w:cs="Times New Roman"/>
          <w:sz w:val="24"/>
          <w:szCs w:val="24"/>
        </w:rPr>
        <w:t>variation. This</w:t>
      </w:r>
      <w:r>
        <w:rPr>
          <w:rFonts w:hint="default" w:ascii="Times New Roman" w:hAnsi="Times New Roman" w:cs="Times New Roman"/>
          <w:spacing w:val="21"/>
          <w:sz w:val="24"/>
          <w:szCs w:val="24"/>
        </w:rPr>
        <w:t xml:space="preserve"> </w:t>
      </w:r>
      <w:r>
        <w:rPr>
          <w:rFonts w:hint="default" w:ascii="Times New Roman" w:hAnsi="Times New Roman" w:cs="Times New Roman"/>
          <w:sz w:val="24"/>
          <w:szCs w:val="24"/>
        </w:rPr>
        <w:t>layers peak electron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density is</w:t>
      </w:r>
      <w:r>
        <w:rPr>
          <w:rFonts w:hint="default" w:ascii="Times New Roman" w:hAnsi="Times New Roman" w:cs="Times New Roman"/>
          <w:spacing w:val="21"/>
          <w:sz w:val="24"/>
          <w:szCs w:val="24"/>
        </w:rPr>
        <w:t xml:space="preserve"> </w:t>
      </w:r>
      <w:r>
        <w:rPr>
          <w:rFonts w:hint="default" w:ascii="Times New Roman" w:hAnsi="Times New Roman" w:cs="Times New Roman"/>
          <w:sz w:val="24"/>
          <w:szCs w:val="24"/>
        </w:rPr>
        <w:t>more than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100</w:t>
      </w:r>
      <w:r>
        <w:rPr>
          <w:rFonts w:hint="default" w:ascii="Times New Roman" w:hAnsi="Times New Roman" w:cs="Times New Roman"/>
          <w:spacing w:val="21"/>
          <w:sz w:val="24"/>
          <w:szCs w:val="24"/>
        </w:rPr>
        <w:t xml:space="preserve"> </w:t>
      </w:r>
      <w:r>
        <w:rPr>
          <w:rFonts w:hint="default" w:ascii="Times New Roman" w:hAnsi="Times New Roman" w:cs="Times New Roman"/>
          <w:sz w:val="24"/>
          <w:szCs w:val="24"/>
        </w:rPr>
        <w:t>times greater than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 peak density in the</w:t>
      </w:r>
      <w:r>
        <w:rPr>
          <w:rFonts w:hint="default" w:ascii="Times New Roman" w:hAnsi="Times New Roman" w:cs="Times New Roman"/>
          <w:spacing w:val="21"/>
          <w:sz w:val="24"/>
          <w:szCs w:val="24"/>
        </w:rPr>
        <w:t xml:space="preserve"> </w:t>
      </w:r>
      <w:r>
        <w:rPr>
          <w:rFonts w:hint="default" w:ascii="Times New Roman" w:hAnsi="Times New Roman" w:cs="Times New Roman"/>
          <w:sz w:val="24"/>
          <w:szCs w:val="24"/>
        </w:rPr>
        <w:t>D layer, since</w:t>
      </w:r>
      <w:r>
        <w:rPr>
          <w:rFonts w:hint="default" w:ascii="Times New Roman" w:hAnsi="Times New Roman" w:cs="Times New Roman"/>
          <w:spacing w:val="21"/>
          <w:sz w:val="24"/>
          <w:szCs w:val="24"/>
        </w:rPr>
        <w:t xml:space="preserve"> </w:t>
      </w:r>
      <w:r>
        <w:rPr>
          <w:rFonts w:hint="default" w:ascii="Times New Roman" w:hAnsi="Times New Roman" w:cs="Times New Roman"/>
          <w:sz w:val="24"/>
          <w:szCs w:val="24"/>
        </w:rPr>
        <w:t>recombination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occur less at these</w:t>
      </w:r>
      <w:r>
        <w:rPr>
          <w:rFonts w:hint="default" w:ascii="Times New Roman" w:hAnsi="Times New Roman" w:cs="Times New Roman"/>
          <w:spacing w:val="21"/>
          <w:sz w:val="24"/>
          <w:szCs w:val="24"/>
        </w:rPr>
        <w:t xml:space="preserve"> </w:t>
      </w:r>
      <w:r>
        <w:rPr>
          <w:rFonts w:hint="default" w:ascii="Times New Roman" w:hAnsi="Times New Roman" w:cs="Times New Roman"/>
          <w:sz w:val="24"/>
          <w:szCs w:val="24"/>
        </w:rPr>
        <w:t>high</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altitude</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(Moldwin,2008). Similar to D layers, the</w:t>
      </w:r>
      <w:r>
        <w:rPr>
          <w:rFonts w:hint="default" w:ascii="Times New Roman" w:hAnsi="Times New Roman" w:cs="Times New Roman"/>
          <w:spacing w:val="36"/>
          <w:sz w:val="24"/>
          <w:szCs w:val="24"/>
        </w:rPr>
        <w:t xml:space="preserve"> </w:t>
      </w:r>
      <w:r>
        <w:rPr>
          <w:rFonts w:hint="default" w:ascii="Times New Roman" w:hAnsi="Times New Roman" w:cs="Times New Roman"/>
          <w:sz w:val="24"/>
          <w:szCs w:val="24"/>
        </w:rPr>
        <w:t>E layers</w:t>
      </w:r>
      <w:r>
        <w:rPr>
          <w:rFonts w:hint="default" w:ascii="Times New Roman" w:hAnsi="Times New Roman" w:cs="Times New Roman"/>
          <w:spacing w:val="35"/>
          <w:sz w:val="24"/>
          <w:szCs w:val="24"/>
        </w:rPr>
        <w:t xml:space="preserve"> </w:t>
      </w:r>
      <w:r>
        <w:rPr>
          <w:rFonts w:hint="default" w:ascii="Times New Roman" w:hAnsi="Times New Roman" w:cs="Times New Roman"/>
          <w:sz w:val="24"/>
          <w:szCs w:val="24"/>
        </w:rPr>
        <w:t>is also present during day time and decrease during night time to nearly zero</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electron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density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(Komjathy,1997).</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other sources for ionization in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layers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are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particle precipitation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at high latitude, Effect of neutral</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atmosphere motion, Autorotate electric fields and meteors</w:t>
      </w:r>
      <w:r>
        <w:rPr>
          <w:rFonts w:hint="default" w:ascii="Times New Roman" w:hAnsi="Times New Roman" w:cs="Times New Roman"/>
          <w:spacing w:val="19"/>
          <w:sz w:val="24"/>
          <w:szCs w:val="24"/>
        </w:rPr>
        <w:t xml:space="preserve"> </w:t>
      </w:r>
      <w:r>
        <w:rPr>
          <w:rFonts w:hint="default" w:ascii="Times New Roman" w:hAnsi="Times New Roman" w:cs="Times New Roman"/>
          <w:sz w:val="24"/>
          <w:szCs w:val="24"/>
        </w:rPr>
        <w:t>entering</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the upper</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atmosphere</w:t>
      </w:r>
      <w:r>
        <w:rPr>
          <w:rFonts w:hint="default" w:ascii="Times New Roman" w:hAnsi="Times New Roman" w:cs="Times New Roman"/>
          <w:spacing w:val="32"/>
          <w:sz w:val="24"/>
          <w:szCs w:val="24"/>
        </w:rPr>
        <w:t xml:space="preserve"> </w:t>
      </w:r>
      <w:r>
        <w:rPr>
          <w:rFonts w:hint="default" w:ascii="Times New Roman" w:hAnsi="Times New Roman" w:cs="Times New Roman"/>
          <w:sz w:val="24"/>
          <w:szCs w:val="24"/>
        </w:rPr>
        <w:t>(Moldwin,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2008).</w:t>
      </w:r>
    </w:p>
    <w:p w14:paraId="760B9DB1">
      <w:pPr>
        <w:pStyle w:val="9"/>
        <w:numPr>
          <w:ilvl w:val="2"/>
          <w:numId w:val="3"/>
        </w:numPr>
        <w:tabs>
          <w:tab w:val="left" w:pos="1002"/>
          <w:tab w:val="left" w:pos="1003"/>
        </w:tabs>
        <w:spacing w:before="187" w:after="0" w:line="240" w:lineRule="auto"/>
        <w:ind w:left="1002" w:right="0" w:hanging="782"/>
        <w:jc w:val="left"/>
        <w:rPr>
          <w:rFonts w:hint="default" w:ascii="Times New Roman" w:hAnsi="Times New Roman" w:cs="Times New Roman"/>
          <w:b/>
          <w:bCs/>
          <w:sz w:val="24"/>
          <w:szCs w:val="24"/>
        </w:rPr>
      </w:pPr>
      <w:r>
        <w:rPr>
          <w:rFonts w:hint="default" w:ascii="Times New Roman" w:hAnsi="Times New Roman" w:cs="Times New Roman"/>
          <w:b/>
          <w:bCs/>
          <w:sz w:val="24"/>
          <w:szCs w:val="24"/>
        </w:rPr>
        <w:t>F</w:t>
      </w:r>
      <w:r>
        <w:rPr>
          <w:rFonts w:hint="default" w:ascii="Times New Roman" w:hAnsi="Times New Roman" w:cs="Times New Roman"/>
          <w:b/>
          <w:bCs/>
          <w:spacing w:val="1"/>
          <w:sz w:val="24"/>
          <w:szCs w:val="24"/>
        </w:rPr>
        <w:t xml:space="preserve"> </w:t>
      </w:r>
      <w:r>
        <w:rPr>
          <w:rFonts w:hint="default" w:ascii="Times New Roman" w:hAnsi="Times New Roman" w:cs="Times New Roman"/>
          <w:b/>
          <w:bCs/>
          <w:sz w:val="24"/>
          <w:szCs w:val="24"/>
        </w:rPr>
        <w:t>-</w:t>
      </w:r>
      <w:r>
        <w:rPr>
          <w:rFonts w:hint="default" w:ascii="Times New Roman" w:hAnsi="Times New Roman" w:cs="Times New Roman"/>
          <w:b/>
          <w:bCs/>
          <w:spacing w:val="-6"/>
          <w:sz w:val="24"/>
          <w:szCs w:val="24"/>
        </w:rPr>
        <w:t xml:space="preserve"> </w:t>
      </w:r>
      <w:r>
        <w:rPr>
          <w:rFonts w:hint="default" w:ascii="Times New Roman" w:hAnsi="Times New Roman" w:cs="Times New Roman"/>
          <w:b/>
          <w:bCs/>
          <w:spacing w:val="-2"/>
          <w:sz w:val="24"/>
          <w:szCs w:val="24"/>
        </w:rPr>
        <w:t>Layer</w:t>
      </w:r>
    </w:p>
    <w:p w14:paraId="13CD0E38">
      <w:pPr>
        <w:spacing w:after="0" w:line="240" w:lineRule="auto"/>
        <w:jc w:val="left"/>
        <w:rPr>
          <w:rFonts w:hint="default" w:ascii="Times New Roman" w:hAnsi="Times New Roman" w:cs="Times New Roman"/>
          <w:b/>
          <w:bCs/>
          <w:sz w:val="24"/>
          <w:szCs w:val="24"/>
        </w:rPr>
        <w:sectPr>
          <w:pgSz w:w="12240" w:h="15840"/>
          <w:pgMar w:top="1360" w:right="1220" w:bottom="1700" w:left="1220" w:header="0" w:footer="1500" w:gutter="0"/>
          <w:pgNumType w:fmt="decimal"/>
          <w:cols w:space="720" w:num="1"/>
        </w:sectPr>
      </w:pPr>
    </w:p>
    <w:p w14:paraId="3DF25B80">
      <w:pPr>
        <w:pStyle w:val="5"/>
        <w:spacing w:before="67" w:line="482" w:lineRule="auto"/>
        <w:ind w:right="215" w:firstLine="60"/>
        <w:jc w:val="both"/>
        <w:rPr>
          <w:rFonts w:hint="default" w:ascii="Times New Roman" w:hAnsi="Times New Roman" w:cs="Times New Roman"/>
          <w:sz w:val="24"/>
          <w:szCs w:val="24"/>
        </w:rPr>
      </w:pPr>
      <w:r>
        <w:rPr>
          <w:rFonts w:hint="default" w:ascii="Times New Roman" w:hAnsi="Times New Roman" w:cs="Times New Roman"/>
          <w:sz w:val="24"/>
          <w:szCs w:val="24"/>
        </w:rPr>
        <w:t>The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F layer extends from</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about 150 km</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to more than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500</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km</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above the surface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the Earth.</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It’s the layer with the highest electron density, which implies signals penetrating this layers will escape into space. Electron production is dominated by extreme ult</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 xml:space="preserve">raviolet (UV 10 </w:t>
      </w:r>
      <w:r>
        <w:rPr>
          <w:rFonts w:hint="default" w:ascii="Times New Roman" w:hAnsi="Times New Roman" w:cs="Times New Roman"/>
          <w:spacing w:val="10"/>
          <w:sz w:val="24"/>
          <w:szCs w:val="24"/>
        </w:rPr>
        <w:t>-</w:t>
      </w:r>
      <w:r>
        <w:rPr>
          <w:rFonts w:hint="default" w:ascii="Times New Roman" w:hAnsi="Times New Roman" w:cs="Times New Roman"/>
          <w:sz w:val="24"/>
          <w:szCs w:val="24"/>
        </w:rPr>
        <w:t>100 nm) radiation</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ionizing</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atomic</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oxygen.</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F</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layer consist of</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one layers (F2) at</w:t>
      </w:r>
      <w:r>
        <w:rPr>
          <w:rFonts w:hint="default" w:ascii="Times New Roman" w:hAnsi="Times New Roman" w:cs="Times New Roman"/>
          <w:spacing w:val="19"/>
          <w:sz w:val="24"/>
          <w:szCs w:val="24"/>
        </w:rPr>
        <w:t xml:space="preserve"> </w:t>
      </w:r>
      <w:r>
        <w:rPr>
          <w:rFonts w:hint="default" w:ascii="Times New Roman" w:hAnsi="Times New Roman" w:cs="Times New Roman"/>
          <w:sz w:val="24"/>
          <w:szCs w:val="24"/>
        </w:rPr>
        <w:t>night,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during the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day, a secondary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peak (labeled F1) often forms in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 electron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density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profile. Because the F2 layers remains by day and</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night,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it is responsible for most sky wave propagation of radio waves and long distance</w:t>
      </w:r>
      <w:r>
        <w:rPr>
          <w:rFonts w:hint="default" w:ascii="Times New Roman" w:hAnsi="Times New Roman" w:cs="Times New Roman"/>
          <w:spacing w:val="23"/>
          <w:sz w:val="24"/>
          <w:szCs w:val="24"/>
        </w:rPr>
        <w:t xml:space="preserve"> </w:t>
      </w:r>
      <w:r>
        <w:rPr>
          <w:rFonts w:hint="default" w:ascii="Times New Roman" w:hAnsi="Times New Roman" w:cs="Times New Roman"/>
          <w:sz w:val="24"/>
          <w:szCs w:val="24"/>
        </w:rPr>
        <w:t>high</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frequency</w:t>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(HF,</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or</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short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wave)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radio communications.</w:t>
      </w:r>
    </w:p>
    <w:p w14:paraId="335C5A8E">
      <w:pPr>
        <w:pStyle w:val="5"/>
        <w:ind w:left="0"/>
        <w:rPr>
          <w:rFonts w:hint="default" w:ascii="Times New Roman" w:hAnsi="Times New Roman" w:cs="Times New Roman"/>
          <w:sz w:val="24"/>
          <w:szCs w:val="24"/>
        </w:rPr>
      </w:pPr>
    </w:p>
    <w:p w14:paraId="44BDC9FC">
      <w:pPr>
        <w:pStyle w:val="5"/>
        <w:ind w:left="0"/>
        <w:rPr>
          <w:rFonts w:hint="default" w:ascii="Times New Roman" w:hAnsi="Times New Roman" w:cs="Times New Roman"/>
          <w:sz w:val="24"/>
          <w:szCs w:val="24"/>
        </w:rPr>
      </w:pPr>
    </w:p>
    <w:p w14:paraId="1ED1CD7E">
      <w:pPr>
        <w:pStyle w:val="5"/>
        <w:ind w:left="0"/>
        <w:rPr>
          <w:rFonts w:hint="default" w:ascii="Times New Roman" w:hAnsi="Times New Roman" w:cs="Times New Roman"/>
          <w:sz w:val="24"/>
          <w:szCs w:val="24"/>
        </w:rPr>
      </w:pPr>
    </w:p>
    <w:p w14:paraId="52BA9FA0">
      <w:pPr>
        <w:pStyle w:val="5"/>
        <w:spacing w:before="1"/>
        <w:ind w:left="0"/>
        <w:rPr>
          <w:rFonts w:hint="default" w:ascii="Times New Roman" w:hAnsi="Times New Roman" w:cs="Times New Roman"/>
          <w:sz w:val="24"/>
          <w:szCs w:val="24"/>
        </w:rPr>
      </w:pPr>
      <w:r>
        <w:rPr>
          <w:rFonts w:hint="default" w:ascii="Times New Roman" w:hAnsi="Times New Roman" w:cs="Times New Roman"/>
          <w:sz w:val="24"/>
          <w:szCs w:val="24"/>
        </w:rPr>
        <w:drawing>
          <wp:anchor distT="0" distB="0" distL="0" distR="0" simplePos="0" relativeHeight="251660288" behindDoc="0" locked="0" layoutInCell="1" allowOverlap="1">
            <wp:simplePos x="0" y="0"/>
            <wp:positionH relativeFrom="page">
              <wp:posOffset>1447800</wp:posOffset>
            </wp:positionH>
            <wp:positionV relativeFrom="paragraph">
              <wp:posOffset>161925</wp:posOffset>
            </wp:positionV>
            <wp:extent cx="4241800" cy="278066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11" cstate="print"/>
                    <a:stretch>
                      <a:fillRect/>
                    </a:stretch>
                  </pic:blipFill>
                  <pic:spPr>
                    <a:xfrm>
                      <a:off x="0" y="0"/>
                      <a:ext cx="4241981" cy="2780538"/>
                    </a:xfrm>
                    <a:prstGeom prst="rect">
                      <a:avLst/>
                    </a:prstGeom>
                  </pic:spPr>
                </pic:pic>
              </a:graphicData>
            </a:graphic>
          </wp:anchor>
        </w:drawing>
      </w:r>
    </w:p>
    <w:p w14:paraId="28944152">
      <w:pPr>
        <w:pStyle w:val="5"/>
        <w:ind w:left="0"/>
        <w:rPr>
          <w:rFonts w:hint="default" w:ascii="Times New Roman" w:hAnsi="Times New Roman" w:cs="Times New Roman"/>
          <w:sz w:val="24"/>
          <w:szCs w:val="24"/>
        </w:rPr>
      </w:pPr>
    </w:p>
    <w:p w14:paraId="4B7D201D">
      <w:pPr>
        <w:pStyle w:val="5"/>
        <w:spacing w:before="4"/>
        <w:ind w:left="0"/>
        <w:rPr>
          <w:rFonts w:hint="default" w:ascii="Times New Roman" w:hAnsi="Times New Roman" w:cs="Times New Roman"/>
          <w:sz w:val="24"/>
          <w:szCs w:val="24"/>
        </w:rPr>
      </w:pPr>
    </w:p>
    <w:p w14:paraId="3BF7345D">
      <w:pPr>
        <w:pStyle w:val="5"/>
        <w:spacing w:before="90"/>
        <w:ind w:left="1063"/>
        <w:rPr>
          <w:rFonts w:hint="default" w:ascii="Times New Roman" w:hAnsi="Times New Roman" w:cs="Times New Roman"/>
          <w:sz w:val="24"/>
          <w:szCs w:val="24"/>
        </w:rPr>
      </w:pPr>
      <w:r>
        <w:rPr>
          <w:rFonts w:hint="default" w:ascii="Times New Roman" w:hAnsi="Times New Roman" w:cs="Times New Roman"/>
          <w:spacing w:val="-4"/>
          <w:sz w:val="24"/>
          <w:szCs w:val="24"/>
        </w:rPr>
        <w:t>Figure</w:t>
      </w:r>
      <w:r>
        <w:rPr>
          <w:rFonts w:hint="default" w:ascii="Times New Roman" w:hAnsi="Times New Roman" w:cs="Times New Roman"/>
          <w:spacing w:val="17"/>
          <w:sz w:val="24"/>
          <w:szCs w:val="24"/>
        </w:rPr>
        <w:t xml:space="preserve"> </w:t>
      </w:r>
      <w:r>
        <w:rPr>
          <w:rFonts w:hint="default" w:ascii="Times New Roman" w:hAnsi="Times New Roman" w:cs="Times New Roman"/>
          <w:spacing w:val="-4"/>
          <w:sz w:val="24"/>
          <w:szCs w:val="24"/>
        </w:rPr>
        <w:t>2.1:</w:t>
      </w:r>
      <w:r>
        <w:rPr>
          <w:rFonts w:hint="default" w:ascii="Times New Roman" w:hAnsi="Times New Roman" w:cs="Times New Roman"/>
          <w:spacing w:val="-11"/>
          <w:sz w:val="24"/>
          <w:szCs w:val="24"/>
        </w:rPr>
        <w:t xml:space="preserve"> </w:t>
      </w:r>
      <w:r>
        <w:rPr>
          <w:rFonts w:hint="default" w:ascii="Times New Roman" w:hAnsi="Times New Roman" w:cs="Times New Roman"/>
          <w:spacing w:val="-4"/>
          <w:sz w:val="24"/>
          <w:szCs w:val="24"/>
        </w:rPr>
        <w:t>Magnetic</w:t>
      </w:r>
      <w:r>
        <w:rPr>
          <w:rFonts w:hint="default" w:ascii="Times New Roman" w:hAnsi="Times New Roman" w:cs="Times New Roman"/>
          <w:spacing w:val="36"/>
          <w:sz w:val="24"/>
          <w:szCs w:val="24"/>
        </w:rPr>
        <w:t xml:space="preserve"> </w:t>
      </w:r>
      <w:r>
        <w:rPr>
          <w:rFonts w:hint="default" w:ascii="Times New Roman" w:hAnsi="Times New Roman" w:cs="Times New Roman"/>
          <w:spacing w:val="-4"/>
          <w:sz w:val="24"/>
          <w:szCs w:val="24"/>
        </w:rPr>
        <w:t>field</w:t>
      </w:r>
      <w:r>
        <w:rPr>
          <w:rFonts w:hint="default" w:ascii="Times New Roman" w:hAnsi="Times New Roman" w:cs="Times New Roman"/>
          <w:spacing w:val="27"/>
          <w:sz w:val="24"/>
          <w:szCs w:val="24"/>
        </w:rPr>
        <w:t xml:space="preserve"> </w:t>
      </w:r>
      <w:r>
        <w:rPr>
          <w:rFonts w:hint="default" w:ascii="Times New Roman" w:hAnsi="Times New Roman" w:cs="Times New Roman"/>
          <w:spacing w:val="-4"/>
          <w:sz w:val="24"/>
          <w:szCs w:val="24"/>
        </w:rPr>
        <w:t>lines</w:t>
      </w:r>
      <w:r>
        <w:rPr>
          <w:rFonts w:hint="default" w:ascii="Times New Roman" w:hAnsi="Times New Roman" w:cs="Times New Roman"/>
          <w:spacing w:val="24"/>
          <w:sz w:val="24"/>
          <w:szCs w:val="24"/>
        </w:rPr>
        <w:t xml:space="preserve"> </w:t>
      </w:r>
      <w:r>
        <w:rPr>
          <w:rFonts w:hint="default" w:ascii="Times New Roman" w:hAnsi="Times New Roman" w:cs="Times New Roman"/>
          <w:spacing w:val="-4"/>
          <w:sz w:val="24"/>
          <w:szCs w:val="24"/>
        </w:rPr>
        <w:t>reconnection</w:t>
      </w:r>
    </w:p>
    <w:p w14:paraId="72C8B3D1">
      <w:pPr>
        <w:pStyle w:val="5"/>
        <w:ind w:left="0"/>
        <w:rPr>
          <w:rFonts w:hint="default" w:ascii="Times New Roman" w:hAnsi="Times New Roman" w:cs="Times New Roman"/>
          <w:sz w:val="24"/>
          <w:szCs w:val="24"/>
        </w:rPr>
      </w:pPr>
    </w:p>
    <w:p w14:paraId="2A6D10F5">
      <w:pPr>
        <w:pStyle w:val="9"/>
        <w:numPr>
          <w:ilvl w:val="3"/>
          <w:numId w:val="4"/>
        </w:numPr>
        <w:tabs>
          <w:tab w:val="left" w:pos="1663"/>
          <w:tab w:val="left" w:pos="1664"/>
        </w:tabs>
        <w:spacing w:before="176" w:after="0" w:line="240" w:lineRule="auto"/>
        <w:ind w:left="1663" w:right="0" w:hanging="1443"/>
        <w:jc w:val="left"/>
        <w:rPr>
          <w:rFonts w:hint="default" w:ascii="Times New Roman" w:hAnsi="Times New Roman" w:cs="Times New Roman"/>
          <w:b/>
          <w:bCs/>
          <w:sz w:val="24"/>
          <w:szCs w:val="24"/>
        </w:rPr>
      </w:pPr>
      <w:r>
        <w:rPr>
          <w:rFonts w:hint="default" w:ascii="Times New Roman" w:hAnsi="Times New Roman" w:cs="Times New Roman"/>
          <w:b/>
          <w:bCs/>
          <w:sz w:val="24"/>
          <w:szCs w:val="24"/>
        </w:rPr>
        <w:t>F1</w:t>
      </w:r>
      <w:r>
        <w:rPr>
          <w:rFonts w:hint="default" w:ascii="Times New Roman" w:hAnsi="Times New Roman" w:cs="Times New Roman"/>
          <w:b/>
          <w:bCs/>
          <w:spacing w:val="-1"/>
          <w:sz w:val="24"/>
          <w:szCs w:val="24"/>
        </w:rPr>
        <w:t xml:space="preserve"> </w:t>
      </w:r>
      <w:r>
        <w:rPr>
          <w:rFonts w:hint="default" w:ascii="Times New Roman" w:hAnsi="Times New Roman" w:cs="Times New Roman"/>
          <w:b/>
          <w:bCs/>
          <w:spacing w:val="-2"/>
          <w:sz w:val="24"/>
          <w:szCs w:val="24"/>
        </w:rPr>
        <w:t>Layer</w:t>
      </w:r>
    </w:p>
    <w:p w14:paraId="6269810D">
      <w:pPr>
        <w:pStyle w:val="5"/>
        <w:ind w:left="0"/>
        <w:rPr>
          <w:rFonts w:hint="default" w:ascii="Times New Roman" w:hAnsi="Times New Roman" w:cs="Times New Roman"/>
          <w:b/>
          <w:bCs/>
          <w:sz w:val="24"/>
          <w:szCs w:val="24"/>
        </w:rPr>
      </w:pPr>
    </w:p>
    <w:p w14:paraId="39A7C792">
      <w:pPr>
        <w:pStyle w:val="5"/>
        <w:spacing w:before="160" w:line="482" w:lineRule="auto"/>
        <w:ind w:firstLine="60"/>
        <w:rPr>
          <w:rFonts w:hint="default" w:ascii="Times New Roman" w:hAnsi="Times New Roman" w:cs="Times New Roman"/>
          <w:sz w:val="24"/>
          <w:szCs w:val="24"/>
        </w:rPr>
      </w:pPr>
      <w:r>
        <w:rPr>
          <w:rFonts w:hint="default" w:ascii="Times New Roman" w:hAnsi="Times New Roman" w:cs="Times New Roman"/>
          <w:sz w:val="24"/>
          <w:szCs w:val="24"/>
        </w:rPr>
        <w:t>The F1</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layer</w:t>
      </w:r>
      <w:r>
        <w:rPr>
          <w:rFonts w:hint="default" w:ascii="Times New Roman" w:hAnsi="Times New Roman" w:cs="Times New Roman"/>
          <w:spacing w:val="23"/>
          <w:sz w:val="24"/>
          <w:szCs w:val="24"/>
        </w:rPr>
        <w:t xml:space="preserve"> </w:t>
      </w:r>
      <w:r>
        <w:rPr>
          <w:rFonts w:hint="default" w:ascii="Times New Roman" w:hAnsi="Times New Roman" w:cs="Times New Roman"/>
          <w:sz w:val="24"/>
          <w:szCs w:val="24"/>
        </w:rPr>
        <w:t>is the</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lower</w:t>
      </w:r>
      <w:r>
        <w:rPr>
          <w:rFonts w:hint="default" w:ascii="Times New Roman" w:hAnsi="Times New Roman" w:cs="Times New Roman"/>
          <w:spacing w:val="23"/>
          <w:sz w:val="24"/>
          <w:szCs w:val="24"/>
        </w:rPr>
        <w:t xml:space="preserve"> </w:t>
      </w:r>
      <w:r>
        <w:rPr>
          <w:rFonts w:hint="default" w:ascii="Times New Roman" w:hAnsi="Times New Roman" w:cs="Times New Roman"/>
          <w:sz w:val="24"/>
          <w:szCs w:val="24"/>
        </w:rPr>
        <w:t>sector of the F</w:t>
      </w:r>
      <w:r>
        <w:rPr>
          <w:rFonts w:hint="default" w:ascii="Times New Roman" w:hAnsi="Times New Roman" w:cs="Times New Roman"/>
          <w:spacing w:val="30"/>
          <w:sz w:val="24"/>
          <w:szCs w:val="24"/>
        </w:rPr>
        <w:t xml:space="preserve"> </w:t>
      </w:r>
      <w:r>
        <w:rPr>
          <w:rFonts w:hint="default" w:ascii="Times New Roman" w:hAnsi="Times New Roman" w:cs="Times New Roman"/>
          <w:sz w:val="24"/>
          <w:szCs w:val="24"/>
        </w:rPr>
        <w:t>layer and exists</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from</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about 150 to</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220 km</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above the surface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Earth</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only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during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daylight</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hours.</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During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daytime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presence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F1</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layer</w:t>
      </w:r>
    </w:p>
    <w:p w14:paraId="12171F62">
      <w:pPr>
        <w:spacing w:after="0" w:line="482" w:lineRule="auto"/>
        <w:rPr>
          <w:rFonts w:hint="default" w:ascii="Times New Roman" w:hAnsi="Times New Roman" w:cs="Times New Roman"/>
          <w:sz w:val="24"/>
          <w:szCs w:val="24"/>
        </w:rPr>
        <w:sectPr>
          <w:pgSz w:w="12240" w:h="15840"/>
          <w:pgMar w:top="1360" w:right="1220" w:bottom="1700" w:left="1220" w:header="0" w:footer="1500" w:gutter="0"/>
          <w:pgNumType w:fmt="decimal"/>
          <w:cols w:space="720" w:num="1"/>
        </w:sectPr>
      </w:pPr>
    </w:p>
    <w:p w14:paraId="6DEB02D6">
      <w:pPr>
        <w:pStyle w:val="5"/>
        <w:spacing w:before="67" w:line="496" w:lineRule="auto"/>
        <w:ind w:right="226"/>
        <w:jc w:val="both"/>
        <w:rPr>
          <w:rFonts w:hint="default" w:ascii="Times New Roman" w:hAnsi="Times New Roman" w:cs="Times New Roman"/>
          <w:sz w:val="24"/>
          <w:szCs w:val="24"/>
        </w:rPr>
      </w:pPr>
      <w:r>
        <w:rPr>
          <w:rFonts w:hint="default" w:ascii="Times New Roman" w:hAnsi="Times New Roman" w:cs="Times New Roman"/>
          <w:sz w:val="24"/>
          <w:szCs w:val="24"/>
        </w:rPr>
        <w:t>is controlled by zenith angle of the sun. at night time F1 layer disappears to</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unite with the F2 layer</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structure</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the night</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time</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F</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layer</w:t>
      </w:r>
      <w:r>
        <w:rPr>
          <w:rFonts w:hint="default" w:ascii="Times New Roman" w:hAnsi="Times New Roman" w:cs="Times New Roman"/>
          <w:spacing w:val="22"/>
          <w:sz w:val="24"/>
          <w:szCs w:val="24"/>
        </w:rPr>
        <w:t xml:space="preserve"> </w:t>
      </w:r>
      <w:r>
        <w:rPr>
          <w:rFonts w:hint="default" w:ascii="Times New Roman" w:hAnsi="Times New Roman" w:cs="Times New Roman"/>
          <w:sz w:val="24"/>
          <w:szCs w:val="24"/>
        </w:rPr>
        <w:t>(Opperman etal.,2007).</w:t>
      </w:r>
    </w:p>
    <w:p w14:paraId="6536AD84">
      <w:pPr>
        <w:pStyle w:val="9"/>
        <w:numPr>
          <w:ilvl w:val="3"/>
          <w:numId w:val="4"/>
        </w:numPr>
        <w:tabs>
          <w:tab w:val="left" w:pos="1663"/>
          <w:tab w:val="left" w:pos="1664"/>
        </w:tabs>
        <w:spacing w:before="179" w:after="0" w:line="240" w:lineRule="auto"/>
        <w:ind w:left="1663" w:right="0" w:hanging="1443"/>
        <w:jc w:val="left"/>
        <w:rPr>
          <w:rFonts w:hint="default" w:ascii="Times New Roman" w:hAnsi="Times New Roman" w:cs="Times New Roman"/>
          <w:b/>
          <w:bCs/>
          <w:sz w:val="24"/>
          <w:szCs w:val="24"/>
        </w:rPr>
      </w:pPr>
      <w:r>
        <w:rPr>
          <w:rFonts w:hint="default" w:ascii="Times New Roman" w:hAnsi="Times New Roman" w:cs="Times New Roman"/>
          <w:b/>
          <w:bCs/>
          <w:sz w:val="24"/>
          <w:szCs w:val="24"/>
        </w:rPr>
        <w:t>F2</w:t>
      </w:r>
      <w:r>
        <w:rPr>
          <w:rFonts w:hint="default" w:ascii="Times New Roman" w:hAnsi="Times New Roman" w:cs="Times New Roman"/>
          <w:b/>
          <w:bCs/>
          <w:spacing w:val="-1"/>
          <w:sz w:val="24"/>
          <w:szCs w:val="24"/>
        </w:rPr>
        <w:t xml:space="preserve"> </w:t>
      </w:r>
      <w:r>
        <w:rPr>
          <w:rFonts w:hint="default" w:ascii="Times New Roman" w:hAnsi="Times New Roman" w:cs="Times New Roman"/>
          <w:b/>
          <w:bCs/>
          <w:spacing w:val="-2"/>
          <w:sz w:val="24"/>
          <w:szCs w:val="24"/>
        </w:rPr>
        <w:t>Layer</w:t>
      </w:r>
    </w:p>
    <w:p w14:paraId="7DAD98ED">
      <w:pPr>
        <w:pStyle w:val="5"/>
        <w:ind w:left="0"/>
        <w:rPr>
          <w:rFonts w:hint="default" w:ascii="Times New Roman" w:hAnsi="Times New Roman" w:cs="Times New Roman"/>
          <w:b/>
          <w:bCs/>
          <w:sz w:val="24"/>
          <w:szCs w:val="24"/>
        </w:rPr>
      </w:pPr>
    </w:p>
    <w:p w14:paraId="142A6810">
      <w:pPr>
        <w:pStyle w:val="5"/>
        <w:spacing w:before="161" w:line="482" w:lineRule="auto"/>
        <w:ind w:right="221"/>
        <w:jc w:val="both"/>
        <w:rPr>
          <w:rFonts w:hint="default" w:ascii="Times New Roman" w:hAnsi="Times New Roman" w:cs="Times New Roman"/>
          <w:sz w:val="24"/>
          <w:szCs w:val="24"/>
        </w:rPr>
      </w:pPr>
      <w:r>
        <w:rPr>
          <w:rFonts w:hint="default" w:ascii="Times New Roman" w:hAnsi="Times New Roman" w:cs="Times New Roman"/>
          <w:sz w:val="24"/>
          <w:szCs w:val="24"/>
        </w:rPr>
        <w:t>The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F2 layer exists from</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about</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220 to</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800 km</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above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the surface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the Earth. The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F2 layer is the principal reflecting layer for HF communications during both day and night and contains the maximum electron density in the ionosphere, because of the combined effect of solar EUV radiation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and the increase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neutral</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atmospheric</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density</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as 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altitude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decreases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(Kelley, 2009). In</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terms of</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propagation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of high frequency</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(HF) radio waves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this layer is considered to</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be the most critical layer in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the ionosphere,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 most important</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parameter is the height maximum</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the F2 layer. The height and electron density of this layer is greatly changeable, and large daily, seasonal and sunspot-cycle variations are combined with general unpredictable behavior (Opperman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et al.,2007). Unlike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F1 layer which</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follows</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solar zenith</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angle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dependence,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the F2</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layer</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is high</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enough</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that there is no</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seasonal effect</w:t>
      </w:r>
      <w:r>
        <w:rPr>
          <w:rFonts w:hint="default" w:ascii="Times New Roman" w:hAnsi="Times New Roman" w:cs="Times New Roman"/>
          <w:spacing w:val="22"/>
          <w:sz w:val="24"/>
          <w:szCs w:val="24"/>
        </w:rPr>
        <w:t xml:space="preserve"> </w:t>
      </w:r>
      <w:r>
        <w:rPr>
          <w:rFonts w:hint="default" w:ascii="Times New Roman" w:hAnsi="Times New Roman" w:cs="Times New Roman"/>
          <w:sz w:val="24"/>
          <w:szCs w:val="24"/>
        </w:rPr>
        <w:t>due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the solar zenith</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angle.</w:t>
      </w:r>
    </w:p>
    <w:p w14:paraId="281E5678">
      <w:pPr>
        <w:pStyle w:val="5"/>
        <w:spacing w:before="4"/>
        <w:ind w:left="0"/>
        <w:rPr>
          <w:rFonts w:hint="default" w:ascii="Times New Roman" w:hAnsi="Times New Roman" w:cs="Times New Roman"/>
          <w:sz w:val="24"/>
          <w:szCs w:val="24"/>
        </w:rPr>
      </w:pPr>
      <w:r>
        <w:rPr>
          <w:rFonts w:hint="default" w:ascii="Times New Roman" w:hAnsi="Times New Roman" w:cs="Times New Roman"/>
          <w:sz w:val="24"/>
          <w:szCs w:val="24"/>
        </w:rPr>
        <w:drawing>
          <wp:anchor distT="0" distB="0" distL="0" distR="0" simplePos="0" relativeHeight="251660288" behindDoc="0" locked="0" layoutInCell="1" allowOverlap="1">
            <wp:simplePos x="0" y="0"/>
            <wp:positionH relativeFrom="page">
              <wp:posOffset>1790700</wp:posOffset>
            </wp:positionH>
            <wp:positionV relativeFrom="paragraph">
              <wp:posOffset>113030</wp:posOffset>
            </wp:positionV>
            <wp:extent cx="3917315" cy="2394585"/>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12" cstate="print"/>
                    <a:stretch>
                      <a:fillRect/>
                    </a:stretch>
                  </pic:blipFill>
                  <pic:spPr>
                    <a:xfrm>
                      <a:off x="0" y="0"/>
                      <a:ext cx="3917541" cy="2394585"/>
                    </a:xfrm>
                    <a:prstGeom prst="rect">
                      <a:avLst/>
                    </a:prstGeom>
                  </pic:spPr>
                </pic:pic>
              </a:graphicData>
            </a:graphic>
          </wp:anchor>
        </w:drawing>
      </w:r>
    </w:p>
    <w:p w14:paraId="60D1053D">
      <w:pPr>
        <w:pStyle w:val="5"/>
        <w:ind w:left="0"/>
        <w:rPr>
          <w:rFonts w:hint="default" w:ascii="Times New Roman" w:hAnsi="Times New Roman" w:cs="Times New Roman"/>
          <w:sz w:val="24"/>
          <w:szCs w:val="24"/>
        </w:rPr>
      </w:pPr>
    </w:p>
    <w:p w14:paraId="002DD73C">
      <w:pPr>
        <w:pStyle w:val="5"/>
        <w:spacing w:before="1"/>
        <w:ind w:left="0"/>
        <w:rPr>
          <w:rFonts w:hint="default" w:ascii="Times New Roman" w:hAnsi="Times New Roman" w:cs="Times New Roman"/>
          <w:sz w:val="24"/>
          <w:szCs w:val="24"/>
        </w:rPr>
      </w:pPr>
    </w:p>
    <w:p w14:paraId="0BBF75AE">
      <w:pPr>
        <w:pStyle w:val="5"/>
        <w:ind w:left="1603"/>
        <w:rPr>
          <w:rFonts w:hint="default" w:ascii="Times New Roman" w:hAnsi="Times New Roman" w:cs="Times New Roman"/>
          <w:sz w:val="24"/>
          <w:szCs w:val="24"/>
        </w:rPr>
      </w:pPr>
      <w:r>
        <w:rPr>
          <w:rFonts w:hint="default" w:ascii="Times New Roman" w:hAnsi="Times New Roman" w:cs="Times New Roman"/>
          <w:spacing w:val="-2"/>
          <w:sz w:val="24"/>
          <w:szCs w:val="24"/>
        </w:rPr>
        <w:t>Fig</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2.2</w:t>
      </w:r>
      <w:r>
        <w:rPr>
          <w:rFonts w:hint="default" w:ascii="Times New Roman" w:hAnsi="Times New Roman" w:cs="Times New Roman"/>
          <w:spacing w:val="-13"/>
          <w:sz w:val="24"/>
          <w:szCs w:val="24"/>
        </w:rPr>
        <w:t xml:space="preserve"> </w:t>
      </w:r>
      <w:r>
        <w:rPr>
          <w:rFonts w:hint="default" w:ascii="Times New Roman" w:hAnsi="Times New Roman" w:cs="Times New Roman"/>
          <w:spacing w:val="-2"/>
          <w:sz w:val="24"/>
          <w:szCs w:val="24"/>
        </w:rPr>
        <w:t>ionosphere</w:t>
      </w:r>
      <w:r>
        <w:rPr>
          <w:rFonts w:hint="default" w:ascii="Times New Roman" w:hAnsi="Times New Roman" w:cs="Times New Roman"/>
          <w:spacing w:val="44"/>
          <w:sz w:val="24"/>
          <w:szCs w:val="24"/>
        </w:rPr>
        <w:t xml:space="preserve"> </w:t>
      </w:r>
      <w:r>
        <w:rPr>
          <w:rFonts w:hint="default" w:ascii="Times New Roman" w:hAnsi="Times New Roman" w:cs="Times New Roman"/>
          <w:spacing w:val="-2"/>
          <w:sz w:val="24"/>
          <w:szCs w:val="24"/>
        </w:rPr>
        <w:t>layers</w:t>
      </w:r>
    </w:p>
    <w:p w14:paraId="0CF2001D">
      <w:pPr>
        <w:spacing w:after="0"/>
        <w:rPr>
          <w:rFonts w:hint="default" w:ascii="Times New Roman" w:hAnsi="Times New Roman" w:cs="Times New Roman"/>
          <w:sz w:val="24"/>
          <w:szCs w:val="24"/>
        </w:rPr>
        <w:sectPr>
          <w:pgSz w:w="12240" w:h="15840"/>
          <w:pgMar w:top="1360" w:right="1220" w:bottom="1700" w:left="1220" w:header="0" w:footer="1500" w:gutter="0"/>
          <w:pgNumType w:fmt="decimal"/>
          <w:cols w:space="720" w:num="1"/>
        </w:sectPr>
      </w:pPr>
    </w:p>
    <w:p w14:paraId="1E6C15CC">
      <w:pPr>
        <w:pStyle w:val="9"/>
        <w:numPr>
          <w:ilvl w:val="1"/>
          <w:numId w:val="3"/>
        </w:numPr>
        <w:tabs>
          <w:tab w:val="left" w:pos="1002"/>
          <w:tab w:val="left" w:pos="1003"/>
        </w:tabs>
        <w:spacing w:before="62" w:after="0" w:line="240" w:lineRule="auto"/>
        <w:ind w:left="1002" w:right="0" w:hanging="782"/>
        <w:jc w:val="left"/>
        <w:rPr>
          <w:rFonts w:hint="default" w:ascii="Times New Roman" w:hAnsi="Times New Roman" w:cs="Times New Roman"/>
          <w:b/>
          <w:bCs/>
          <w:sz w:val="24"/>
          <w:szCs w:val="24"/>
        </w:rPr>
      </w:pPr>
      <w:r>
        <w:rPr>
          <w:rFonts w:hint="default" w:ascii="Times New Roman" w:hAnsi="Times New Roman" w:cs="Times New Roman"/>
          <w:b/>
          <w:bCs/>
          <w:spacing w:val="-4"/>
          <w:sz w:val="24"/>
          <w:szCs w:val="24"/>
        </w:rPr>
        <w:t>GEOMAGNETIC</w:t>
      </w:r>
      <w:r>
        <w:rPr>
          <w:rFonts w:hint="default" w:ascii="Times New Roman" w:hAnsi="Times New Roman" w:cs="Times New Roman"/>
          <w:b/>
          <w:bCs/>
          <w:spacing w:val="22"/>
          <w:sz w:val="24"/>
          <w:szCs w:val="24"/>
        </w:rPr>
        <w:t xml:space="preserve"> </w:t>
      </w:r>
      <w:r>
        <w:rPr>
          <w:rFonts w:hint="default" w:ascii="Times New Roman" w:hAnsi="Times New Roman" w:cs="Times New Roman"/>
          <w:b/>
          <w:bCs/>
          <w:spacing w:val="-2"/>
          <w:sz w:val="24"/>
          <w:szCs w:val="24"/>
        </w:rPr>
        <w:t>STORM</w:t>
      </w:r>
    </w:p>
    <w:p w14:paraId="051082EF">
      <w:pPr>
        <w:pStyle w:val="5"/>
        <w:ind w:left="0"/>
        <w:rPr>
          <w:rFonts w:hint="default" w:ascii="Times New Roman" w:hAnsi="Times New Roman" w:cs="Times New Roman"/>
          <w:b/>
          <w:bCs/>
          <w:sz w:val="24"/>
          <w:szCs w:val="24"/>
        </w:rPr>
      </w:pPr>
    </w:p>
    <w:p w14:paraId="3CCB9610">
      <w:pPr>
        <w:pStyle w:val="5"/>
        <w:spacing w:before="161" w:line="482" w:lineRule="auto"/>
        <w:ind w:right="225"/>
        <w:jc w:val="both"/>
        <w:rPr>
          <w:rFonts w:hint="default" w:ascii="Times New Roman" w:hAnsi="Times New Roman" w:cs="Times New Roman"/>
          <w:sz w:val="24"/>
          <w:szCs w:val="24"/>
        </w:rPr>
      </w:pPr>
      <w:r>
        <w:rPr>
          <w:rFonts w:hint="default" w:ascii="Times New Roman" w:hAnsi="Times New Roman" w:cs="Times New Roman"/>
          <w:sz w:val="24"/>
          <w:szCs w:val="24"/>
        </w:rPr>
        <w:t>A geomagnetic storm (commonly referred to as a solar storm) is a temporary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disturbance of</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the Earth’s magnetosphere caused by a solar wind shock wave and/or cloud of magnetic field that interacts with the Earth’s magnetic field. The increase in the solar wind pressure initially compresses the magnetosphere. The solar winds magnetic field interacts with the Earth’s magnetic field and transfers an</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increased</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energy into the magnetosphere. Both interactions cause an increase in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plasma movement through</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 magnetosphere (driven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by increased electric fields inside the magnetosphere) and an increase in electric current in the magnetosphere and ionosphere.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During</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 main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phase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 geomagnetic</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storm, electric</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current in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 magnetosphere creates a magnetic force that pushes out the boundary</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 xml:space="preserve">between the magnetosphere and the solar </w:t>
      </w:r>
      <w:r>
        <w:rPr>
          <w:rFonts w:hint="default" w:ascii="Times New Roman" w:hAnsi="Times New Roman" w:cs="Times New Roman"/>
          <w:spacing w:val="-4"/>
          <w:sz w:val="24"/>
          <w:szCs w:val="24"/>
        </w:rPr>
        <w:t>wind.</w:t>
      </w:r>
    </w:p>
    <w:p w14:paraId="0160F9F2">
      <w:pPr>
        <w:pStyle w:val="5"/>
        <w:spacing w:before="6"/>
        <w:ind w:left="0"/>
        <w:rPr>
          <w:rFonts w:hint="default" w:ascii="Times New Roman" w:hAnsi="Times New Roman" w:cs="Times New Roman"/>
          <w:sz w:val="24"/>
          <w:szCs w:val="24"/>
        </w:rPr>
      </w:pPr>
      <w:r>
        <w:rPr>
          <w:rFonts w:hint="default" w:ascii="Times New Roman" w:hAnsi="Times New Roman" w:cs="Times New Roman"/>
          <w:sz w:val="24"/>
          <w:szCs w:val="24"/>
        </w:rPr>
        <w:drawing>
          <wp:anchor distT="0" distB="0" distL="0" distR="0" simplePos="0" relativeHeight="251660288" behindDoc="0" locked="0" layoutInCell="1" allowOverlap="1">
            <wp:simplePos x="0" y="0"/>
            <wp:positionH relativeFrom="page">
              <wp:posOffset>1676400</wp:posOffset>
            </wp:positionH>
            <wp:positionV relativeFrom="paragraph">
              <wp:posOffset>113665</wp:posOffset>
            </wp:positionV>
            <wp:extent cx="3763645" cy="212471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13" cstate="print"/>
                    <a:stretch>
                      <a:fillRect/>
                    </a:stretch>
                  </pic:blipFill>
                  <pic:spPr>
                    <a:xfrm>
                      <a:off x="0" y="0"/>
                      <a:ext cx="3763724" cy="2124837"/>
                    </a:xfrm>
                    <a:prstGeom prst="rect">
                      <a:avLst/>
                    </a:prstGeom>
                  </pic:spPr>
                </pic:pic>
              </a:graphicData>
            </a:graphic>
          </wp:anchor>
        </w:drawing>
      </w:r>
    </w:p>
    <w:p w14:paraId="0D47F579">
      <w:pPr>
        <w:pStyle w:val="5"/>
        <w:ind w:left="0"/>
        <w:rPr>
          <w:rFonts w:hint="default" w:ascii="Times New Roman" w:hAnsi="Times New Roman" w:cs="Times New Roman"/>
          <w:sz w:val="24"/>
          <w:szCs w:val="24"/>
        </w:rPr>
      </w:pPr>
    </w:p>
    <w:p w14:paraId="4E5885C1">
      <w:pPr>
        <w:pStyle w:val="5"/>
        <w:spacing w:before="8"/>
        <w:ind w:left="0"/>
        <w:rPr>
          <w:rFonts w:hint="default" w:ascii="Times New Roman" w:hAnsi="Times New Roman" w:cs="Times New Roman"/>
          <w:sz w:val="24"/>
          <w:szCs w:val="24"/>
        </w:rPr>
      </w:pPr>
    </w:p>
    <w:p w14:paraId="07366B32">
      <w:pPr>
        <w:pStyle w:val="5"/>
        <w:ind w:left="1423"/>
        <w:rPr>
          <w:rFonts w:hint="default" w:ascii="Times New Roman" w:hAnsi="Times New Roman" w:cs="Times New Roman"/>
          <w:sz w:val="24"/>
          <w:szCs w:val="24"/>
        </w:rPr>
      </w:pPr>
      <w:r>
        <w:rPr>
          <w:rFonts w:hint="default" w:ascii="Times New Roman" w:hAnsi="Times New Roman" w:cs="Times New Roman"/>
          <w:spacing w:val="-2"/>
          <w:sz w:val="24"/>
          <w:szCs w:val="24"/>
        </w:rPr>
        <w:t>Figure</w:t>
      </w:r>
      <w:r>
        <w:rPr>
          <w:rFonts w:hint="default" w:ascii="Times New Roman" w:hAnsi="Times New Roman" w:cs="Times New Roman"/>
          <w:spacing w:val="17"/>
          <w:sz w:val="24"/>
          <w:szCs w:val="24"/>
        </w:rPr>
        <w:t xml:space="preserve"> </w:t>
      </w:r>
      <w:r>
        <w:rPr>
          <w:rFonts w:hint="default" w:ascii="Times New Roman" w:hAnsi="Times New Roman" w:cs="Times New Roman"/>
          <w:spacing w:val="-2"/>
          <w:sz w:val="24"/>
          <w:szCs w:val="24"/>
        </w:rPr>
        <w:t>2.3:</w:t>
      </w:r>
      <w:r>
        <w:rPr>
          <w:rFonts w:hint="default" w:ascii="Times New Roman" w:hAnsi="Times New Roman" w:cs="Times New Roman"/>
          <w:spacing w:val="-13"/>
          <w:sz w:val="24"/>
          <w:szCs w:val="24"/>
        </w:rPr>
        <w:t xml:space="preserve"> </w:t>
      </w:r>
      <w:r>
        <w:rPr>
          <w:rFonts w:hint="default" w:ascii="Times New Roman" w:hAnsi="Times New Roman" w:cs="Times New Roman"/>
          <w:spacing w:val="-2"/>
          <w:sz w:val="24"/>
          <w:szCs w:val="24"/>
        </w:rPr>
        <w:t>Geomagnetic</w:t>
      </w:r>
      <w:r>
        <w:rPr>
          <w:rFonts w:hint="default" w:ascii="Times New Roman" w:hAnsi="Times New Roman" w:cs="Times New Roman"/>
          <w:spacing w:val="33"/>
          <w:sz w:val="24"/>
          <w:szCs w:val="24"/>
        </w:rPr>
        <w:t xml:space="preserve"> </w:t>
      </w:r>
      <w:r>
        <w:rPr>
          <w:rFonts w:hint="default" w:ascii="Times New Roman" w:hAnsi="Times New Roman" w:cs="Times New Roman"/>
          <w:spacing w:val="-4"/>
          <w:sz w:val="24"/>
          <w:szCs w:val="24"/>
        </w:rPr>
        <w:t>storm</w:t>
      </w:r>
    </w:p>
    <w:p w14:paraId="150E237F">
      <w:pPr>
        <w:pStyle w:val="5"/>
        <w:ind w:left="0"/>
        <w:rPr>
          <w:rFonts w:hint="default" w:ascii="Times New Roman" w:hAnsi="Times New Roman" w:cs="Times New Roman"/>
          <w:sz w:val="24"/>
          <w:szCs w:val="24"/>
        </w:rPr>
      </w:pPr>
    </w:p>
    <w:p w14:paraId="2B314BB5">
      <w:pPr>
        <w:pStyle w:val="9"/>
        <w:numPr>
          <w:ilvl w:val="2"/>
          <w:numId w:val="3"/>
        </w:numPr>
        <w:tabs>
          <w:tab w:val="left" w:pos="942"/>
          <w:tab w:val="left" w:pos="943"/>
        </w:tabs>
        <w:spacing w:before="176" w:after="0" w:line="240" w:lineRule="auto"/>
        <w:ind w:left="942" w:right="0" w:hanging="722"/>
        <w:jc w:val="left"/>
        <w:rPr>
          <w:rFonts w:hint="default" w:ascii="Times New Roman" w:hAnsi="Times New Roman" w:cs="Times New Roman"/>
          <w:b/>
          <w:bCs/>
          <w:sz w:val="24"/>
          <w:szCs w:val="24"/>
        </w:rPr>
      </w:pPr>
      <w:r>
        <w:rPr>
          <w:rFonts w:hint="default" w:ascii="Times New Roman" w:hAnsi="Times New Roman" w:cs="Times New Roman"/>
          <w:b/>
          <w:bCs/>
          <w:spacing w:val="-4"/>
          <w:sz w:val="24"/>
          <w:szCs w:val="24"/>
        </w:rPr>
        <w:t>CATEGORIES</w:t>
      </w:r>
      <w:r>
        <w:rPr>
          <w:rFonts w:hint="default" w:ascii="Times New Roman" w:hAnsi="Times New Roman" w:cs="Times New Roman"/>
          <w:b/>
          <w:bCs/>
          <w:spacing w:val="34"/>
          <w:sz w:val="24"/>
          <w:szCs w:val="24"/>
        </w:rPr>
        <w:t xml:space="preserve"> </w:t>
      </w:r>
      <w:r>
        <w:rPr>
          <w:rFonts w:hint="default" w:ascii="Times New Roman" w:hAnsi="Times New Roman" w:cs="Times New Roman"/>
          <w:b/>
          <w:bCs/>
          <w:spacing w:val="-4"/>
          <w:sz w:val="24"/>
          <w:szCs w:val="24"/>
        </w:rPr>
        <w:t>OF</w:t>
      </w:r>
      <w:r>
        <w:rPr>
          <w:rFonts w:hint="default" w:ascii="Times New Roman" w:hAnsi="Times New Roman" w:cs="Times New Roman"/>
          <w:b/>
          <w:bCs/>
          <w:spacing w:val="-14"/>
          <w:sz w:val="24"/>
          <w:szCs w:val="24"/>
        </w:rPr>
        <w:t xml:space="preserve"> </w:t>
      </w:r>
      <w:r>
        <w:rPr>
          <w:rFonts w:hint="default" w:ascii="Times New Roman" w:hAnsi="Times New Roman" w:cs="Times New Roman"/>
          <w:b/>
          <w:bCs/>
          <w:spacing w:val="-4"/>
          <w:sz w:val="24"/>
          <w:szCs w:val="24"/>
        </w:rPr>
        <w:t>GEOMAGNETIC</w:t>
      </w:r>
      <w:r>
        <w:rPr>
          <w:rFonts w:hint="default" w:ascii="Times New Roman" w:hAnsi="Times New Roman" w:cs="Times New Roman"/>
          <w:b/>
          <w:bCs/>
          <w:spacing w:val="32"/>
          <w:sz w:val="24"/>
          <w:szCs w:val="24"/>
        </w:rPr>
        <w:t xml:space="preserve"> </w:t>
      </w:r>
      <w:r>
        <w:rPr>
          <w:rFonts w:hint="default" w:ascii="Times New Roman" w:hAnsi="Times New Roman" w:cs="Times New Roman"/>
          <w:b/>
          <w:bCs/>
          <w:spacing w:val="-4"/>
          <w:sz w:val="24"/>
          <w:szCs w:val="24"/>
        </w:rPr>
        <w:t>STORM</w:t>
      </w:r>
    </w:p>
    <w:p w14:paraId="471512D9">
      <w:pPr>
        <w:pStyle w:val="5"/>
        <w:spacing w:before="211" w:line="540" w:lineRule="atLeast"/>
        <w:ind w:right="137" w:firstLine="240"/>
        <w:rPr>
          <w:rFonts w:hint="default" w:ascii="Times New Roman" w:hAnsi="Times New Roman" w:cs="Times New Roman"/>
          <w:sz w:val="24"/>
          <w:szCs w:val="24"/>
        </w:rPr>
      </w:pPr>
      <w:r>
        <w:rPr>
          <w:rFonts w:hint="default" w:ascii="Times New Roman" w:hAnsi="Times New Roman" w:cs="Times New Roman"/>
          <w:sz w:val="24"/>
          <w:szCs w:val="24"/>
        </w:rPr>
        <w:t>Geomagnetic storm</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can be divided into two main categories,</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storms and sub-storms. Storms, the</w:t>
      </w:r>
      <w:r>
        <w:rPr>
          <w:rFonts w:hint="default" w:ascii="Times New Roman" w:hAnsi="Times New Roman" w:cs="Times New Roman"/>
          <w:spacing w:val="36"/>
          <w:sz w:val="24"/>
          <w:szCs w:val="24"/>
        </w:rPr>
        <w:t xml:space="preserve"> </w:t>
      </w:r>
      <w:r>
        <w:rPr>
          <w:rFonts w:hint="default" w:ascii="Times New Roman" w:hAnsi="Times New Roman" w:cs="Times New Roman"/>
          <w:sz w:val="24"/>
          <w:szCs w:val="24"/>
        </w:rPr>
        <w:t>main</w:t>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contributors</w:t>
      </w:r>
      <w:r>
        <w:rPr>
          <w:rFonts w:hint="default" w:ascii="Times New Roman" w:hAnsi="Times New Roman" w:cs="Times New Roman"/>
          <w:spacing w:val="21"/>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space</w:t>
      </w:r>
      <w:r>
        <w:rPr>
          <w:rFonts w:hint="default" w:ascii="Times New Roman" w:hAnsi="Times New Roman" w:cs="Times New Roman"/>
          <w:spacing w:val="36"/>
          <w:sz w:val="24"/>
          <w:szCs w:val="24"/>
        </w:rPr>
        <w:t xml:space="preserve"> </w:t>
      </w:r>
      <w:r>
        <w:rPr>
          <w:rFonts w:hint="default" w:ascii="Times New Roman" w:hAnsi="Times New Roman" w:cs="Times New Roman"/>
          <w:sz w:val="24"/>
          <w:szCs w:val="24"/>
        </w:rPr>
        <w:t>weather,</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are</w:t>
      </w:r>
      <w:r>
        <w:rPr>
          <w:rFonts w:hint="default" w:ascii="Times New Roman" w:hAnsi="Times New Roman" w:cs="Times New Roman"/>
          <w:spacing w:val="51"/>
          <w:sz w:val="24"/>
          <w:szCs w:val="24"/>
        </w:rPr>
        <w:t xml:space="preserve"> </w:t>
      </w:r>
      <w:r>
        <w:rPr>
          <w:rFonts w:hint="default" w:ascii="Times New Roman" w:hAnsi="Times New Roman" w:cs="Times New Roman"/>
          <w:sz w:val="24"/>
          <w:szCs w:val="24"/>
        </w:rPr>
        <w:t>initiated</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when</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enhanced</w:t>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energy</w:t>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transfer</w:t>
      </w:r>
      <w:r>
        <w:rPr>
          <w:rFonts w:hint="default" w:ascii="Times New Roman" w:hAnsi="Times New Roman" w:cs="Times New Roman"/>
          <w:spacing w:val="31"/>
          <w:sz w:val="24"/>
          <w:szCs w:val="24"/>
        </w:rPr>
        <w:t xml:space="preserve"> </w:t>
      </w:r>
      <w:r>
        <w:rPr>
          <w:rFonts w:hint="default" w:ascii="Times New Roman" w:hAnsi="Times New Roman" w:cs="Times New Roman"/>
          <w:sz w:val="24"/>
          <w:szCs w:val="24"/>
        </w:rPr>
        <w:t>from</w:t>
      </w:r>
      <w:r>
        <w:rPr>
          <w:rFonts w:hint="default" w:ascii="Times New Roman" w:hAnsi="Times New Roman" w:cs="Times New Roman"/>
          <w:spacing w:val="18"/>
          <w:sz w:val="24"/>
          <w:szCs w:val="24"/>
        </w:rPr>
        <w:t xml:space="preserve"> </w:t>
      </w:r>
      <w:r>
        <w:rPr>
          <w:rFonts w:hint="default" w:ascii="Times New Roman" w:hAnsi="Times New Roman" w:cs="Times New Roman"/>
          <w:spacing w:val="-5"/>
          <w:sz w:val="24"/>
          <w:szCs w:val="24"/>
        </w:rPr>
        <w:t>the</w:t>
      </w:r>
    </w:p>
    <w:p w14:paraId="31B4AE5D">
      <w:pPr>
        <w:spacing w:after="0" w:line="540" w:lineRule="atLeast"/>
        <w:rPr>
          <w:rFonts w:hint="default" w:ascii="Times New Roman" w:hAnsi="Times New Roman" w:cs="Times New Roman"/>
          <w:sz w:val="24"/>
          <w:szCs w:val="24"/>
        </w:rPr>
        <w:sectPr>
          <w:pgSz w:w="12240" w:h="15840"/>
          <w:pgMar w:top="1380" w:right="1220" w:bottom="1680" w:left="1220" w:header="0" w:footer="1500" w:gutter="0"/>
          <w:pgNumType w:fmt="decimal"/>
          <w:cols w:space="720" w:num="1"/>
        </w:sectPr>
      </w:pPr>
    </w:p>
    <w:p w14:paraId="09D92BCD">
      <w:pPr>
        <w:pStyle w:val="5"/>
        <w:spacing w:before="67" w:line="482" w:lineRule="auto"/>
        <w:ind w:right="210"/>
        <w:jc w:val="both"/>
        <w:rPr>
          <w:rFonts w:hint="default" w:ascii="Times New Roman" w:hAnsi="Times New Roman" w:cs="Times New Roman"/>
          <w:spacing w:val="-2"/>
          <w:sz w:val="24"/>
          <w:szCs w:val="24"/>
        </w:rPr>
      </w:pPr>
      <w:r>
        <w:rPr>
          <w:rFonts w:hint="default" w:ascii="Times New Roman" w:hAnsi="Times New Roman" w:cs="Times New Roman"/>
          <w:sz w:val="24"/>
          <w:szCs w:val="24"/>
        </w:rPr>
        <w:t>solar wind into the magnetosphere leads into intensification of ring current. The ring current development</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can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be monitored with</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the Dst. Disturbed storm</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time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(Dst). This is a measure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the deviation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the II (north-south)</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component of</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the magnetic field near</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Earth’s equator from</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a long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term</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average (Gonzales et al.,1994) Storm is an interval</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time when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 sufficiently intense and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long-</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lasting interplanetary</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convection</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electric field leads, through</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a substantial</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 xml:space="preserve">energization </w:t>
      </w:r>
      <w:r>
        <w:rPr>
          <w:rFonts w:hint="default" w:ascii="Times New Roman" w:hAnsi="Times New Roman" w:cs="Times New Roman"/>
          <w:spacing w:val="-2"/>
          <w:sz w:val="24"/>
          <w:szCs w:val="24"/>
        </w:rPr>
        <w:t>process.</w:t>
      </w:r>
    </w:p>
    <w:p w14:paraId="507F422E">
      <w:pPr>
        <w:rPr>
          <w:rFonts w:hint="default" w:ascii="Times New Roman" w:hAnsi="Times New Roman" w:cs="Times New Roman"/>
          <w:spacing w:val="-2"/>
          <w:sz w:val="24"/>
          <w:szCs w:val="24"/>
        </w:rPr>
      </w:pPr>
      <w:r>
        <w:rPr>
          <w:rFonts w:hint="default" w:ascii="Times New Roman" w:hAnsi="Times New Roman" w:cs="Times New Roman"/>
          <w:spacing w:val="-2"/>
          <w:sz w:val="24"/>
          <w:szCs w:val="24"/>
        </w:rPr>
        <w:br w:type="page"/>
      </w:r>
    </w:p>
    <w:p w14:paraId="0AA1B827">
      <w:pPr>
        <w:pStyle w:val="5"/>
        <w:spacing w:before="200"/>
        <w:ind w:left="2378" w:right="2636"/>
        <w:jc w:val="center"/>
        <w:rPr>
          <w:rFonts w:hint="default" w:ascii="Times New Roman" w:hAnsi="Times New Roman" w:cs="Times New Roman"/>
          <w:b/>
          <w:bCs/>
          <w:sz w:val="24"/>
          <w:szCs w:val="24"/>
        </w:rPr>
      </w:pPr>
      <w:r>
        <w:rPr>
          <w:rFonts w:hint="default" w:ascii="Times New Roman" w:hAnsi="Times New Roman" w:cs="Times New Roman"/>
          <w:b/>
          <w:bCs/>
          <w:spacing w:val="-2"/>
          <w:sz w:val="24"/>
          <w:szCs w:val="24"/>
        </w:rPr>
        <w:t>CHAPTER</w:t>
      </w:r>
      <w:r>
        <w:rPr>
          <w:rFonts w:hint="default" w:ascii="Times New Roman" w:hAnsi="Times New Roman" w:cs="Times New Roman"/>
          <w:b/>
          <w:bCs/>
          <w:spacing w:val="9"/>
          <w:sz w:val="24"/>
          <w:szCs w:val="24"/>
        </w:rPr>
        <w:t xml:space="preserve"> </w:t>
      </w:r>
      <w:r>
        <w:rPr>
          <w:rFonts w:hint="default" w:ascii="Times New Roman" w:hAnsi="Times New Roman" w:cs="Times New Roman"/>
          <w:b/>
          <w:bCs/>
          <w:spacing w:val="-4"/>
          <w:sz w:val="24"/>
          <w:szCs w:val="24"/>
        </w:rPr>
        <w:t>THREE</w:t>
      </w:r>
    </w:p>
    <w:p w14:paraId="1CC6DC9B">
      <w:pPr>
        <w:pStyle w:val="5"/>
        <w:ind w:left="0"/>
        <w:rPr>
          <w:rFonts w:hint="default" w:ascii="Times New Roman" w:hAnsi="Times New Roman" w:cs="Times New Roman"/>
          <w:b/>
          <w:bCs/>
          <w:sz w:val="24"/>
          <w:szCs w:val="24"/>
        </w:rPr>
      </w:pPr>
    </w:p>
    <w:p w14:paraId="686DA1A6">
      <w:pPr>
        <w:pStyle w:val="9"/>
        <w:numPr>
          <w:ilvl w:val="1"/>
          <w:numId w:val="5"/>
        </w:numPr>
        <w:tabs>
          <w:tab w:val="left" w:pos="942"/>
          <w:tab w:val="left" w:pos="943"/>
        </w:tabs>
        <w:spacing w:before="176" w:after="0" w:line="240" w:lineRule="auto"/>
        <w:ind w:left="942" w:right="0" w:hanging="722"/>
        <w:jc w:val="left"/>
        <w:rPr>
          <w:rFonts w:hint="default" w:ascii="Times New Roman" w:hAnsi="Times New Roman" w:cs="Times New Roman"/>
          <w:b/>
          <w:bCs/>
          <w:sz w:val="24"/>
          <w:szCs w:val="24"/>
        </w:rPr>
      </w:pPr>
      <w:r>
        <w:rPr>
          <w:rFonts w:hint="default" w:ascii="Times New Roman" w:hAnsi="Times New Roman" w:cs="Times New Roman"/>
          <w:b/>
          <w:bCs/>
          <w:sz w:val="24"/>
          <w:szCs w:val="24"/>
        </w:rPr>
        <w:t>DATA</w:t>
      </w:r>
      <w:r>
        <w:rPr>
          <w:rFonts w:hint="default" w:ascii="Times New Roman" w:hAnsi="Times New Roman" w:cs="Times New Roman"/>
          <w:b/>
          <w:bCs/>
          <w:spacing w:val="-8"/>
          <w:sz w:val="24"/>
          <w:szCs w:val="24"/>
        </w:rPr>
        <w:t xml:space="preserve"> </w:t>
      </w:r>
      <w:r>
        <w:rPr>
          <w:rFonts w:hint="default" w:ascii="Times New Roman" w:hAnsi="Times New Roman" w:cs="Times New Roman"/>
          <w:b/>
          <w:bCs/>
          <w:sz w:val="24"/>
          <w:szCs w:val="24"/>
        </w:rPr>
        <w:t>AND</w:t>
      </w:r>
      <w:r>
        <w:rPr>
          <w:rFonts w:hint="default" w:ascii="Times New Roman" w:hAnsi="Times New Roman" w:cs="Times New Roman"/>
          <w:b/>
          <w:bCs/>
          <w:spacing w:val="-15"/>
          <w:sz w:val="24"/>
          <w:szCs w:val="24"/>
        </w:rPr>
        <w:t xml:space="preserve"> </w:t>
      </w:r>
      <w:r>
        <w:rPr>
          <w:rFonts w:hint="default" w:ascii="Times New Roman" w:hAnsi="Times New Roman" w:cs="Times New Roman"/>
          <w:b/>
          <w:bCs/>
          <w:sz w:val="24"/>
          <w:szCs w:val="24"/>
        </w:rPr>
        <w:t>METHOD</w:t>
      </w:r>
      <w:r>
        <w:rPr>
          <w:rFonts w:hint="default" w:ascii="Times New Roman" w:hAnsi="Times New Roman" w:cs="Times New Roman"/>
          <w:b/>
          <w:bCs/>
          <w:spacing w:val="9"/>
          <w:sz w:val="24"/>
          <w:szCs w:val="24"/>
        </w:rPr>
        <w:t xml:space="preserve"> </w:t>
      </w:r>
      <w:r>
        <w:rPr>
          <w:rFonts w:hint="default" w:ascii="Times New Roman" w:hAnsi="Times New Roman" w:cs="Times New Roman"/>
          <w:b/>
          <w:bCs/>
          <w:sz w:val="24"/>
          <w:szCs w:val="24"/>
        </w:rPr>
        <w:t>OF</w:t>
      </w:r>
      <w:r>
        <w:rPr>
          <w:rFonts w:hint="default" w:ascii="Times New Roman" w:hAnsi="Times New Roman" w:cs="Times New Roman"/>
          <w:b/>
          <w:bCs/>
          <w:spacing w:val="-15"/>
          <w:sz w:val="24"/>
          <w:szCs w:val="24"/>
        </w:rPr>
        <w:t xml:space="preserve"> </w:t>
      </w:r>
      <w:r>
        <w:rPr>
          <w:rFonts w:hint="default" w:ascii="Times New Roman" w:hAnsi="Times New Roman" w:cs="Times New Roman"/>
          <w:b/>
          <w:bCs/>
          <w:spacing w:val="-2"/>
          <w:sz w:val="24"/>
          <w:szCs w:val="24"/>
        </w:rPr>
        <w:t>ANALYSIS</w:t>
      </w:r>
    </w:p>
    <w:p w14:paraId="1A9077D2">
      <w:pPr>
        <w:pStyle w:val="5"/>
        <w:ind w:left="0"/>
        <w:rPr>
          <w:rFonts w:hint="default" w:ascii="Times New Roman" w:hAnsi="Times New Roman" w:cs="Times New Roman"/>
          <w:b/>
          <w:bCs/>
          <w:sz w:val="24"/>
          <w:szCs w:val="24"/>
        </w:rPr>
      </w:pPr>
    </w:p>
    <w:p w14:paraId="2B45F7D1">
      <w:pPr>
        <w:pStyle w:val="5"/>
        <w:spacing w:before="161" w:line="487" w:lineRule="auto"/>
        <w:ind w:right="220" w:firstLine="600"/>
        <w:jc w:val="both"/>
        <w:rPr>
          <w:rFonts w:hint="default" w:ascii="Times New Roman" w:hAnsi="Times New Roman" w:cs="Times New Roman"/>
          <w:sz w:val="24"/>
          <w:szCs w:val="24"/>
        </w:rPr>
      </w:pPr>
      <w:r>
        <w:rPr>
          <w:rFonts w:hint="default" w:ascii="Times New Roman" w:hAnsi="Times New Roman" w:cs="Times New Roman"/>
          <w:sz w:val="24"/>
          <w:szCs w:val="24"/>
        </w:rPr>
        <w:t>The purpose of</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this chapter is to discuss data acquisition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and methods used for the study. Two storms were selected, geomagnetic storms which occurred on 1 October 2002 and 22 January 2004 at wuhan and in September 2002, a modified GPS receiver for recording the amplitude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and of</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the signal</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was set up at Wuhan</w:t>
      </w:r>
    </w:p>
    <w:p w14:paraId="0CC7A386">
      <w:pPr>
        <w:pStyle w:val="5"/>
        <w:spacing w:before="176" w:line="496" w:lineRule="auto"/>
        <w:ind w:right="226"/>
        <w:jc w:val="both"/>
        <w:rPr>
          <w:rFonts w:hint="default" w:ascii="Times New Roman" w:hAnsi="Times New Roman" w:cs="Times New Roman"/>
          <w:sz w:val="24"/>
          <w:szCs w:val="24"/>
        </w:rPr>
      </w:pPr>
      <w:r>
        <w:rPr>
          <w:rFonts w:hint="default" w:ascii="Times New Roman" w:hAnsi="Times New Roman" w:cs="Times New Roman"/>
          <w:sz w:val="24"/>
          <w:szCs w:val="24"/>
        </w:rPr>
        <w:t>The strong ionospheric scintillation of the GPS band was observed at Wuhan station (30.6°N, 114.4°E, 45.8°Dip)</w:t>
      </w:r>
    </w:p>
    <w:p w14:paraId="5E3CF4A0">
      <w:pPr>
        <w:tabs>
          <w:tab w:val="left" w:pos="942"/>
        </w:tabs>
        <w:spacing w:before="164"/>
        <w:ind w:left="221" w:right="0" w:firstLine="0"/>
        <w:jc w:val="left"/>
        <w:rPr>
          <w:rFonts w:hint="default" w:ascii="Times New Roman" w:hAnsi="Times New Roman" w:cs="Times New Roman"/>
          <w:b/>
          <w:sz w:val="24"/>
          <w:szCs w:val="24"/>
        </w:rPr>
      </w:pPr>
      <w:r>
        <w:rPr>
          <w:rFonts w:hint="default" w:ascii="Times New Roman" w:hAnsi="Times New Roman" w:cs="Times New Roman"/>
          <w:spacing w:val="-5"/>
          <w:sz w:val="24"/>
          <w:szCs w:val="24"/>
        </w:rPr>
        <w:t>3.2</w:t>
      </w:r>
      <w:r>
        <w:rPr>
          <w:rFonts w:hint="default" w:ascii="Times New Roman" w:hAnsi="Times New Roman" w:cs="Times New Roman"/>
          <w:sz w:val="24"/>
          <w:szCs w:val="24"/>
        </w:rPr>
        <w:tab/>
      </w:r>
      <w:r>
        <w:rPr>
          <w:rFonts w:hint="default" w:ascii="Times New Roman" w:hAnsi="Times New Roman" w:cs="Times New Roman"/>
          <w:b/>
          <w:spacing w:val="-4"/>
          <w:sz w:val="24"/>
          <w:szCs w:val="24"/>
        </w:rPr>
        <w:t>Wuhan</w:t>
      </w:r>
      <w:r>
        <w:rPr>
          <w:rFonts w:hint="default" w:ascii="Times New Roman" w:hAnsi="Times New Roman" w:cs="Times New Roman"/>
          <w:b/>
          <w:spacing w:val="18"/>
          <w:sz w:val="24"/>
          <w:szCs w:val="24"/>
        </w:rPr>
        <w:t xml:space="preserve"> </w:t>
      </w:r>
      <w:r>
        <w:rPr>
          <w:rFonts w:hint="default" w:ascii="Times New Roman" w:hAnsi="Times New Roman" w:cs="Times New Roman"/>
          <w:b/>
          <w:spacing w:val="-2"/>
          <w:sz w:val="24"/>
          <w:szCs w:val="24"/>
        </w:rPr>
        <w:t>location</w:t>
      </w:r>
    </w:p>
    <w:p w14:paraId="4C3E1261">
      <w:pPr>
        <w:pStyle w:val="5"/>
        <w:spacing w:before="3"/>
        <w:ind w:left="0"/>
        <w:rPr>
          <w:rFonts w:hint="default" w:ascii="Times New Roman" w:hAnsi="Times New Roman" w:cs="Times New Roman"/>
          <w:b/>
          <w:sz w:val="24"/>
          <w:szCs w:val="24"/>
        </w:rPr>
      </w:pPr>
    </w:p>
    <w:p w14:paraId="77FB059F">
      <w:pPr>
        <w:pStyle w:val="5"/>
        <w:spacing w:before="1" w:line="480" w:lineRule="auto"/>
        <w:ind w:right="213"/>
        <w:jc w:val="both"/>
        <w:rPr>
          <w:rFonts w:hint="default" w:ascii="Times New Roman" w:hAnsi="Times New Roman" w:cs="Times New Roman"/>
          <w:sz w:val="24"/>
          <w:szCs w:val="24"/>
          <w:lang w:val="en-US"/>
        </w:rPr>
        <w:sectPr>
          <w:pgSz w:w="12240" w:h="15840"/>
          <w:pgMar w:top="1360" w:right="1220" w:bottom="1700" w:left="1220" w:header="0" w:footer="1500" w:gutter="0"/>
          <w:pgNumType w:fmt="decimal"/>
          <w:cols w:space="720" w:num="1"/>
        </w:sectPr>
      </w:pPr>
      <w:r>
        <w:rPr>
          <w:rFonts w:hint="default" w:ascii="Times New Roman" w:hAnsi="Times New Roman" w:cs="Times New Roman"/>
          <w:sz w:val="24"/>
          <w:szCs w:val="24"/>
        </w:rPr>
        <w:t>Global</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disruptions of the Earth's magnetosphere are known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as geomagnetic storms; the same G- scale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is applicable everywhere.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Thus, the table converts the official UTC peak of each occurrence into Wuhan's local time zone (China Standard Time, UTC + 8), allowing the severe phase to correspond with</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Wuhan's local conditions (about 30.6° N, 114.3° E). Wuhan's latitude makes it unlikely that auroras will be seen, yet G4 storms can still affect GNSS accuracy, HF communications,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and power-grid</w:t>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harmonic</w:t>
      </w:r>
      <w:r>
        <w:rPr>
          <w:rFonts w:hint="default" w:cs="Times New Roman"/>
          <w:sz w:val="24"/>
          <w:szCs w:val="24"/>
          <w:lang w:val="en-US"/>
        </w:rPr>
        <w:t>s</w:t>
      </w:r>
    </w:p>
    <w:p w14:paraId="4747251D">
      <w:pPr>
        <w:pStyle w:val="9"/>
        <w:numPr>
          <w:numId w:val="0"/>
        </w:numPr>
        <w:tabs>
          <w:tab w:val="left" w:pos="942"/>
          <w:tab w:val="left" w:pos="943"/>
        </w:tabs>
        <w:spacing w:before="67" w:after="0" w:line="240" w:lineRule="auto"/>
        <w:ind w:right="0" w:rightChars="0"/>
        <w:jc w:val="left"/>
        <w:rPr>
          <w:rFonts w:hint="default" w:ascii="Times New Roman" w:hAnsi="Times New Roman" w:cs="Times New Roman"/>
          <w:sz w:val="24"/>
          <w:szCs w:val="24"/>
        </w:rPr>
      </w:pPr>
      <w:r>
        <w:rPr>
          <w:rFonts w:hint="default" w:cs="Times New Roman"/>
          <w:spacing w:val="-4"/>
          <w:sz w:val="24"/>
          <w:szCs w:val="24"/>
          <w:lang w:val="en-US"/>
        </w:rPr>
        <w:t xml:space="preserve">3.1       </w:t>
      </w:r>
      <w:r>
        <w:rPr>
          <w:rFonts w:hint="default" w:ascii="Times New Roman" w:hAnsi="Times New Roman" w:cs="Times New Roman"/>
          <w:spacing w:val="-4"/>
          <w:sz w:val="24"/>
          <w:szCs w:val="24"/>
        </w:rPr>
        <w:t>SCINTILLATION</w:t>
      </w:r>
      <w:r>
        <w:rPr>
          <w:rFonts w:hint="default" w:ascii="Times New Roman" w:hAnsi="Times New Roman" w:cs="Times New Roman"/>
          <w:spacing w:val="36"/>
          <w:sz w:val="24"/>
          <w:szCs w:val="24"/>
        </w:rPr>
        <w:t xml:space="preserve"> </w:t>
      </w:r>
      <w:r>
        <w:rPr>
          <w:rFonts w:hint="default" w:ascii="Times New Roman" w:hAnsi="Times New Roman" w:cs="Times New Roman"/>
          <w:spacing w:val="-2"/>
          <w:sz w:val="24"/>
          <w:szCs w:val="24"/>
        </w:rPr>
        <w:t>MEASUREMENT</w:t>
      </w:r>
    </w:p>
    <w:p w14:paraId="09D08F5D">
      <w:pPr>
        <w:pStyle w:val="5"/>
        <w:ind w:left="0"/>
        <w:rPr>
          <w:rFonts w:hint="default" w:ascii="Times New Roman" w:hAnsi="Times New Roman" w:cs="Times New Roman"/>
          <w:sz w:val="24"/>
          <w:szCs w:val="24"/>
        </w:rPr>
      </w:pPr>
    </w:p>
    <w:p w14:paraId="347255FE">
      <w:pPr>
        <w:pStyle w:val="5"/>
        <w:spacing w:before="9"/>
        <w:ind w:left="0"/>
        <w:rPr>
          <w:rFonts w:hint="default" w:ascii="Times New Roman" w:hAnsi="Times New Roman" w:cs="Times New Roman"/>
          <w:sz w:val="24"/>
          <w:szCs w:val="24"/>
        </w:rPr>
      </w:pPr>
    </w:p>
    <w:p w14:paraId="218FBDA2">
      <w:pPr>
        <w:pStyle w:val="5"/>
        <w:spacing w:before="1" w:line="482" w:lineRule="auto"/>
        <w:ind w:left="942" w:right="165" w:hanging="60"/>
        <w:rPr>
          <w:rFonts w:hint="default" w:ascii="Times New Roman" w:hAnsi="Times New Roman" w:cs="Times New Roman"/>
          <w:sz w:val="24"/>
          <w:szCs w:val="24"/>
        </w:rPr>
      </w:pPr>
      <w:r>
        <w:rPr>
          <w:rFonts w:hint="default" w:ascii="Times New Roman" w:hAnsi="Times New Roman" w:cs="Times New Roman"/>
          <w:spacing w:val="-2"/>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S4</w:t>
      </w:r>
      <w:r>
        <w:rPr>
          <w:rFonts w:hint="default" w:ascii="Times New Roman" w:hAnsi="Times New Roman" w:cs="Times New Roman"/>
          <w:spacing w:val="-13"/>
          <w:sz w:val="24"/>
          <w:szCs w:val="24"/>
        </w:rPr>
        <w:t xml:space="preserve"> </w:t>
      </w:r>
      <w:r>
        <w:rPr>
          <w:rFonts w:hint="default" w:ascii="Times New Roman" w:hAnsi="Times New Roman" w:cs="Times New Roman"/>
          <w:spacing w:val="-2"/>
          <w:sz w:val="24"/>
          <w:szCs w:val="24"/>
        </w:rPr>
        <w:t>parameter,</w:t>
      </w:r>
      <w:r>
        <w:rPr>
          <w:rFonts w:hint="default" w:ascii="Times New Roman" w:hAnsi="Times New Roman" w:cs="Times New Roman"/>
          <w:spacing w:val="7"/>
          <w:sz w:val="24"/>
          <w:szCs w:val="24"/>
        </w:rPr>
        <w:t xml:space="preserve"> </w:t>
      </w:r>
      <w:r>
        <w:rPr>
          <w:rFonts w:hint="default" w:ascii="Times New Roman" w:hAnsi="Times New Roman" w:cs="Times New Roman"/>
          <w:spacing w:val="-2"/>
          <w:sz w:val="24"/>
          <w:szCs w:val="24"/>
        </w:rPr>
        <w:t>which</w:t>
      </w:r>
      <w:r>
        <w:rPr>
          <w:rFonts w:hint="default" w:ascii="Times New Roman" w:hAnsi="Times New Roman" w:cs="Times New Roman"/>
          <w:spacing w:val="12"/>
          <w:sz w:val="24"/>
          <w:szCs w:val="24"/>
        </w:rPr>
        <w:t xml:space="preserve"> </w:t>
      </w:r>
      <w:r>
        <w:rPr>
          <w:rFonts w:hint="default" w:ascii="Times New Roman" w:hAnsi="Times New Roman" w:cs="Times New Roman"/>
          <w:spacing w:val="-2"/>
          <w:sz w:val="24"/>
          <w:szCs w:val="24"/>
        </w:rPr>
        <w:t>is</w:t>
      </w:r>
      <w:r>
        <w:rPr>
          <w:rFonts w:hint="default" w:ascii="Times New Roman" w:hAnsi="Times New Roman" w:cs="Times New Roman"/>
          <w:sz w:val="24"/>
          <w:szCs w:val="24"/>
        </w:rPr>
        <w:t xml:space="preserve"> </w:t>
      </w:r>
      <w:r>
        <w:rPr>
          <w:rFonts w:hint="default" w:ascii="Times New Roman" w:hAnsi="Times New Roman" w:cs="Times New Roman"/>
          <w:spacing w:val="-2"/>
          <w:sz w:val="24"/>
          <w:szCs w:val="24"/>
        </w:rPr>
        <w:t>the</w:t>
      </w:r>
      <w:r>
        <w:rPr>
          <w:rFonts w:hint="default" w:ascii="Times New Roman" w:hAnsi="Times New Roman" w:cs="Times New Roman"/>
          <w:spacing w:val="-7"/>
          <w:sz w:val="24"/>
          <w:szCs w:val="24"/>
        </w:rPr>
        <w:t xml:space="preserve"> </w:t>
      </w:r>
      <w:r>
        <w:rPr>
          <w:rFonts w:hint="default" w:ascii="Times New Roman" w:hAnsi="Times New Roman" w:cs="Times New Roman"/>
          <w:spacing w:val="-2"/>
          <w:sz w:val="24"/>
          <w:szCs w:val="24"/>
        </w:rPr>
        <w:t>square</w:t>
      </w:r>
      <w:r>
        <w:rPr>
          <w:rFonts w:hint="default" w:ascii="Times New Roman" w:hAnsi="Times New Roman" w:cs="Times New Roman"/>
          <w:sz w:val="24"/>
          <w:szCs w:val="24"/>
        </w:rPr>
        <w:t xml:space="preserve"> </w:t>
      </w:r>
      <w:r>
        <w:rPr>
          <w:rFonts w:hint="default" w:ascii="Times New Roman" w:hAnsi="Times New Roman" w:cs="Times New Roman"/>
          <w:spacing w:val="-2"/>
          <w:sz w:val="24"/>
          <w:szCs w:val="24"/>
        </w:rPr>
        <w:t>root</w:t>
      </w:r>
      <w:r>
        <w:rPr>
          <w:rFonts w:hint="default" w:ascii="Times New Roman" w:hAnsi="Times New Roman" w:cs="Times New Roman"/>
          <w:spacing w:val="-11"/>
          <w:sz w:val="24"/>
          <w:szCs w:val="24"/>
        </w:rPr>
        <w:t xml:space="preserve"> </w:t>
      </w:r>
      <w:r>
        <w:rPr>
          <w:rFonts w:hint="default" w:ascii="Times New Roman" w:hAnsi="Times New Roman" w:cs="Times New Roman"/>
          <w:spacing w:val="-2"/>
          <w:sz w:val="24"/>
          <w:szCs w:val="24"/>
        </w:rPr>
        <w:t>of</w:t>
      </w:r>
      <w:r>
        <w:rPr>
          <w:rFonts w:hint="default" w:ascii="Times New Roman" w:hAnsi="Times New Roman" w:cs="Times New Roman"/>
          <w:spacing w:val="-13"/>
          <w:sz w:val="24"/>
          <w:szCs w:val="24"/>
        </w:rPr>
        <w:t xml:space="preserve"> </w:t>
      </w:r>
      <w:r>
        <w:rPr>
          <w:rFonts w:hint="default" w:ascii="Times New Roman" w:hAnsi="Times New Roman" w:cs="Times New Roman"/>
          <w:spacing w:val="-2"/>
          <w:sz w:val="24"/>
          <w:szCs w:val="24"/>
        </w:rPr>
        <w:t>the</w:t>
      </w:r>
      <w:r>
        <w:rPr>
          <w:rFonts w:hint="default" w:ascii="Times New Roman" w:hAnsi="Times New Roman" w:cs="Times New Roman"/>
          <w:sz w:val="24"/>
          <w:szCs w:val="24"/>
        </w:rPr>
        <w:t xml:space="preserve"> </w:t>
      </w:r>
      <w:r>
        <w:rPr>
          <w:rFonts w:hint="default" w:ascii="Times New Roman" w:hAnsi="Times New Roman" w:cs="Times New Roman"/>
          <w:spacing w:val="-2"/>
          <w:sz w:val="24"/>
          <w:szCs w:val="24"/>
        </w:rPr>
        <w:t>normalized</w:t>
      </w:r>
      <w:r>
        <w:rPr>
          <w:rFonts w:hint="default" w:ascii="Times New Roman" w:hAnsi="Times New Roman" w:cs="Times New Roman"/>
          <w:spacing w:val="37"/>
          <w:sz w:val="24"/>
          <w:szCs w:val="24"/>
        </w:rPr>
        <w:t xml:space="preserve"> </w:t>
      </w:r>
      <w:r>
        <w:rPr>
          <w:rFonts w:hint="default" w:ascii="Times New Roman" w:hAnsi="Times New Roman" w:cs="Times New Roman"/>
          <w:spacing w:val="-2"/>
          <w:sz w:val="24"/>
          <w:szCs w:val="24"/>
        </w:rPr>
        <w:t>variance</w:t>
      </w:r>
      <w:r>
        <w:rPr>
          <w:rFonts w:hint="default" w:ascii="Times New Roman" w:hAnsi="Times New Roman" w:cs="Times New Roman"/>
          <w:spacing w:val="25"/>
          <w:sz w:val="24"/>
          <w:szCs w:val="24"/>
        </w:rPr>
        <w:t xml:space="preserve"> </w:t>
      </w:r>
      <w:r>
        <w:rPr>
          <w:rFonts w:hint="default" w:ascii="Times New Roman" w:hAnsi="Times New Roman" w:cs="Times New Roman"/>
          <w:spacing w:val="-2"/>
          <w:sz w:val="24"/>
          <w:szCs w:val="24"/>
        </w:rPr>
        <w:t>of</w:t>
      </w:r>
      <w:r>
        <w:rPr>
          <w:rFonts w:hint="default" w:ascii="Times New Roman" w:hAnsi="Times New Roman" w:cs="Times New Roman"/>
          <w:spacing w:val="-13"/>
          <w:sz w:val="24"/>
          <w:szCs w:val="24"/>
        </w:rPr>
        <w:t xml:space="preserve"> </w:t>
      </w:r>
      <w:r>
        <w:rPr>
          <w:rFonts w:hint="default" w:ascii="Times New Roman" w:hAnsi="Times New Roman" w:cs="Times New Roman"/>
          <w:spacing w:val="-2"/>
          <w:sz w:val="24"/>
          <w:szCs w:val="24"/>
        </w:rPr>
        <w:t>signal</w:t>
      </w:r>
      <w:r>
        <w:rPr>
          <w:rFonts w:hint="default" w:ascii="Times New Roman" w:hAnsi="Times New Roman" w:cs="Times New Roman"/>
          <w:spacing w:val="22"/>
          <w:sz w:val="24"/>
          <w:szCs w:val="24"/>
        </w:rPr>
        <w:t xml:space="preserve"> </w:t>
      </w:r>
      <w:r>
        <w:rPr>
          <w:rFonts w:hint="default" w:ascii="Times New Roman" w:hAnsi="Times New Roman" w:cs="Times New Roman"/>
          <w:spacing w:val="-2"/>
          <w:sz w:val="24"/>
          <w:szCs w:val="24"/>
        </w:rPr>
        <w:t xml:space="preserve">intensity </w:t>
      </w:r>
      <w:r>
        <w:rPr>
          <w:rFonts w:hint="default" w:ascii="Times New Roman" w:hAnsi="Times New Roman" w:cs="Times New Roman"/>
          <w:sz w:val="24"/>
          <w:szCs w:val="24"/>
        </w:rPr>
        <w:t>over</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specified</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period of</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time,</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is used</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quantify</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scintillation.</w:t>
      </w:r>
    </w:p>
    <w:p w14:paraId="239E630E">
      <w:pPr>
        <w:pStyle w:val="5"/>
        <w:tabs>
          <w:tab w:val="right" w:pos="9172"/>
        </w:tabs>
        <w:spacing w:before="16"/>
        <w:ind w:left="1783"/>
        <w:rPr>
          <w:rFonts w:hint="default" w:ascii="Times New Roman" w:hAnsi="Times New Roman" w:cs="Times New Roman"/>
          <w:sz w:val="24"/>
          <w:szCs w:val="24"/>
        </w:rPr>
      </w:pPr>
      <w:r>
        <w:rPr>
          <w:rFonts w:hint="default" w:ascii="Times New Roman" w:hAnsi="Times New Roman" w:cs="Times New Roman"/>
          <w:sz w:val="24"/>
          <w:szCs w:val="24"/>
        </w:rPr>
        <w:t>S4=</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√({I²}</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11"/>
          <w:sz w:val="24"/>
          <w:szCs w:val="24"/>
        </w:rPr>
        <w:t xml:space="preserve"> </w:t>
      </w:r>
      <w:r>
        <w:rPr>
          <w:rFonts w:hint="default" w:ascii="Times New Roman" w:hAnsi="Times New Roman" w:cs="Times New Roman"/>
          <w:spacing w:val="-2"/>
          <w:sz w:val="24"/>
          <w:szCs w:val="24"/>
        </w:rPr>
        <w:t>{I}²)/{I}²</w:t>
      </w:r>
      <w:r>
        <w:rPr>
          <w:rFonts w:hint="default" w:ascii="Times New Roman" w:hAnsi="Times New Roman" w:cs="Times New Roman"/>
          <w:sz w:val="24"/>
          <w:szCs w:val="24"/>
        </w:rPr>
        <w:tab/>
      </w:r>
      <w:r>
        <w:rPr>
          <w:rFonts w:hint="default" w:ascii="Times New Roman" w:hAnsi="Times New Roman" w:cs="Times New Roman"/>
          <w:spacing w:val="-5"/>
          <w:sz w:val="24"/>
          <w:szCs w:val="24"/>
        </w:rPr>
        <w:t>3.1</w:t>
      </w:r>
    </w:p>
    <w:p w14:paraId="7656D14E">
      <w:pPr>
        <w:pStyle w:val="5"/>
        <w:spacing w:before="460" w:line="482" w:lineRule="auto"/>
        <w:ind w:right="218"/>
        <w:jc w:val="both"/>
        <w:rPr>
          <w:rFonts w:hint="default" w:ascii="Times New Roman" w:hAnsi="Times New Roman" w:cs="Times New Roman"/>
          <w:sz w:val="24"/>
          <w:szCs w:val="24"/>
        </w:rPr>
      </w:pPr>
      <w:r>
        <w:rPr>
          <w:rFonts w:hint="default" w:ascii="Times New Roman" w:hAnsi="Times New Roman" w:cs="Times New Roman"/>
          <w:sz w:val="24"/>
          <w:szCs w:val="24"/>
        </w:rPr>
        <w:t>There are three categories of scintillation: Low scintillation, moderate scintillation and strong scintillation. Strong</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scintillation generally considered</w:t>
      </w:r>
      <w:r>
        <w:rPr>
          <w:rFonts w:hint="default" w:ascii="Times New Roman" w:hAnsi="Times New Roman" w:cs="Times New Roman"/>
          <w:spacing w:val="22"/>
          <w:sz w:val="24"/>
          <w:szCs w:val="24"/>
        </w:rPr>
        <w:t xml:space="preserve"> </w:t>
      </w:r>
      <w:r>
        <w:rPr>
          <w:rFonts w:hint="default" w:ascii="Times New Roman" w:hAnsi="Times New Roman" w:cs="Times New Roman"/>
          <w:sz w:val="24"/>
          <w:szCs w:val="24"/>
        </w:rPr>
        <w:t>to occur when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S4</w:t>
      </w:r>
      <w:r>
        <w:rPr>
          <w:rFonts w:hint="default" w:ascii="Times New Roman" w:hAnsi="Times New Roman" w:cs="Times New Roman"/>
          <w:spacing w:val="22"/>
          <w:sz w:val="24"/>
          <w:szCs w:val="24"/>
        </w:rPr>
        <w:t xml:space="preserve"> </w:t>
      </w:r>
      <w:r>
        <w:rPr>
          <w:rFonts w:hint="default" w:ascii="Times New Roman" w:hAnsi="Times New Roman" w:cs="Times New Roman"/>
          <w:sz w:val="24"/>
          <w:szCs w:val="24"/>
        </w:rPr>
        <w:t>is greater than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~0.6 and is associated with strong scattering of the signal in the ionosphere. Moderate scintillation falls between 0.4 and 0.6, and low scintillation falls between 0.2 and 0.4. An S4 level below 0.2 is unlikely</w:t>
      </w:r>
      <w:r>
        <w:rPr>
          <w:rFonts w:hint="default" w:ascii="Times New Roman" w:hAnsi="Times New Roman" w:cs="Times New Roman"/>
          <w:spacing w:val="31"/>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have a</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significant</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impact</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GPS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(no</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scintillation).</w:t>
      </w:r>
    </w:p>
    <w:p w14:paraId="6BDDA891">
      <w:pPr>
        <w:pStyle w:val="9"/>
        <w:numPr>
          <w:ilvl w:val="1"/>
          <w:numId w:val="5"/>
        </w:numPr>
        <w:tabs>
          <w:tab w:val="left" w:pos="1002"/>
          <w:tab w:val="left" w:pos="1003"/>
        </w:tabs>
        <w:spacing w:before="214" w:after="0" w:line="240" w:lineRule="auto"/>
        <w:ind w:left="1002" w:right="0" w:hanging="782"/>
        <w:jc w:val="left"/>
        <w:rPr>
          <w:rFonts w:hint="default" w:ascii="Times New Roman" w:hAnsi="Times New Roman" w:cs="Times New Roman"/>
          <w:sz w:val="24"/>
          <w:szCs w:val="24"/>
        </w:rPr>
      </w:pPr>
      <w:r>
        <w:rPr>
          <w:rFonts w:hint="default" w:ascii="Times New Roman" w:hAnsi="Times New Roman" w:cs="Times New Roman"/>
          <w:spacing w:val="-4"/>
          <w:sz w:val="24"/>
          <w:szCs w:val="24"/>
        </w:rPr>
        <w:t>Ionospheric</w:t>
      </w:r>
      <w:r>
        <w:rPr>
          <w:rFonts w:hint="default" w:ascii="Times New Roman" w:hAnsi="Times New Roman" w:cs="Times New Roman"/>
          <w:spacing w:val="40"/>
          <w:sz w:val="24"/>
          <w:szCs w:val="24"/>
        </w:rPr>
        <w:t xml:space="preserve"> </w:t>
      </w:r>
      <w:r>
        <w:rPr>
          <w:rFonts w:hint="default" w:ascii="Times New Roman" w:hAnsi="Times New Roman" w:cs="Times New Roman"/>
          <w:spacing w:val="-4"/>
          <w:sz w:val="24"/>
          <w:szCs w:val="24"/>
        </w:rPr>
        <w:t>scintillation</w:t>
      </w:r>
      <w:r>
        <w:rPr>
          <w:rFonts w:hint="default" w:ascii="Times New Roman" w:hAnsi="Times New Roman" w:cs="Times New Roman"/>
          <w:spacing w:val="31"/>
          <w:sz w:val="24"/>
          <w:szCs w:val="24"/>
        </w:rPr>
        <w:t xml:space="preserve"> </w:t>
      </w:r>
      <w:r>
        <w:rPr>
          <w:rFonts w:hint="default" w:ascii="Times New Roman" w:hAnsi="Times New Roman" w:cs="Times New Roman"/>
          <w:spacing w:val="-4"/>
          <w:sz w:val="24"/>
          <w:szCs w:val="24"/>
        </w:rPr>
        <w:t>monitor</w:t>
      </w:r>
      <w:r>
        <w:rPr>
          <w:rFonts w:hint="default" w:ascii="Times New Roman" w:hAnsi="Times New Roman" w:cs="Times New Roman"/>
          <w:spacing w:val="37"/>
          <w:sz w:val="24"/>
          <w:szCs w:val="24"/>
        </w:rPr>
        <w:t xml:space="preserve"> </w:t>
      </w:r>
      <w:r>
        <w:rPr>
          <w:rFonts w:hint="default" w:ascii="Times New Roman" w:hAnsi="Times New Roman" w:cs="Times New Roman"/>
          <w:spacing w:val="-4"/>
          <w:sz w:val="24"/>
          <w:szCs w:val="24"/>
        </w:rPr>
        <w:t>(ISM)</w:t>
      </w:r>
    </w:p>
    <w:p w14:paraId="67D1F63B">
      <w:pPr>
        <w:pStyle w:val="5"/>
        <w:spacing w:before="460" w:line="480" w:lineRule="auto"/>
        <w:ind w:right="207"/>
        <w:jc w:val="both"/>
        <w:rPr>
          <w:rFonts w:hint="default" w:ascii="Times New Roman" w:hAnsi="Times New Roman" w:cs="Times New Roman"/>
          <w:sz w:val="24"/>
          <w:szCs w:val="24"/>
        </w:rPr>
      </w:pPr>
      <w:r>
        <w:rPr>
          <w:rFonts w:hint="default" w:ascii="Times New Roman" w:hAnsi="Times New Roman" w:cs="Times New Roman"/>
          <w:sz w:val="24"/>
          <w:szCs w:val="24"/>
        </w:rPr>
        <w:t>A single- or dual-</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frequency GPS receiver made especially to track the degree of ionospheric scintillation in real time</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is called an ionospheric Scintillation Monitor (ISM).</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The ISM samples at</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a rate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50 Hz</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compute the Scintillation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statistics S4,</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it has a wide-bandwidth</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tracking loop to keep lock longer during periods of high ionospheric scintillation. Strong scintillation enhances tracking with wide-bandwidth tracking. Gathering ionospheric Scintillation statistics</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S4 for every GPS satellite that</w:t>
      </w:r>
      <w:r>
        <w:rPr>
          <w:rFonts w:hint="default" w:ascii="Times New Roman" w:hAnsi="Times New Roman" w:cs="Times New Roman"/>
          <w:spacing w:val="35"/>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visible (up to eleven satellites) and storing these binary data logs on the receiver controller hard drive for posting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processing is the main function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the ISM system. The ISM control software can be programmed to collect the data at 0.02 seconds temporal</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resolution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and Carrier</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divergence is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1Hz</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can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be recorded from 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ISM.</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These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data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can be</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used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reconstruct</w:t>
      </w:r>
      <w:r>
        <w:rPr>
          <w:rFonts w:hint="default" w:ascii="Times New Roman" w:hAnsi="Times New Roman" w:cs="Times New Roman"/>
          <w:spacing w:val="2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statistical Scintillation</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indices,</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such as</w:t>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S4</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recorded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data</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log,</w:t>
      </w:r>
    </w:p>
    <w:p w14:paraId="5641D5C9">
      <w:pPr>
        <w:spacing w:after="0" w:line="480" w:lineRule="auto"/>
        <w:jc w:val="both"/>
        <w:rPr>
          <w:rFonts w:hint="default" w:ascii="Times New Roman" w:hAnsi="Times New Roman" w:cs="Times New Roman"/>
          <w:sz w:val="24"/>
          <w:szCs w:val="24"/>
        </w:rPr>
        <w:sectPr>
          <w:pgSz w:w="12240" w:h="15840"/>
          <w:pgMar w:top="1360" w:right="1220" w:bottom="1700" w:left="1220" w:header="0" w:footer="1500" w:gutter="0"/>
          <w:pgNumType w:fmt="decimal"/>
          <w:cols w:space="720" w:num="1"/>
        </w:sectPr>
      </w:pPr>
    </w:p>
    <w:p w14:paraId="7BDCD488">
      <w:pPr>
        <w:pStyle w:val="5"/>
        <w:spacing w:before="67" w:line="482" w:lineRule="auto"/>
        <w:ind w:right="200"/>
        <w:jc w:val="both"/>
        <w:rPr>
          <w:rFonts w:hint="default" w:ascii="Times New Roman" w:hAnsi="Times New Roman" w:cs="Times New Roman"/>
          <w:sz w:val="24"/>
          <w:szCs w:val="24"/>
        </w:rPr>
      </w:pPr>
      <w:r>
        <w:rPr>
          <w:rFonts w:hint="default" w:ascii="Times New Roman" w:hAnsi="Times New Roman" w:cs="Times New Roman"/>
          <w:sz w:val="24"/>
          <w:szCs w:val="24"/>
        </w:rPr>
        <w:t>from raw data. This allows the user to modify the parameters used in the derivation o</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f Scintillation</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indices,</w:t>
      </w:r>
      <w:r>
        <w:rPr>
          <w:rFonts w:hint="default" w:ascii="Times New Roman" w:hAnsi="Times New Roman" w:cs="Times New Roman"/>
          <w:spacing w:val="36"/>
          <w:sz w:val="24"/>
          <w:szCs w:val="24"/>
        </w:rPr>
        <w:t xml:space="preserve"> </w:t>
      </w:r>
      <w:r>
        <w:rPr>
          <w:rFonts w:hint="default" w:ascii="Times New Roman" w:hAnsi="Times New Roman" w:cs="Times New Roman"/>
          <w:sz w:val="24"/>
          <w:szCs w:val="24"/>
        </w:rPr>
        <w:t>such</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detruding</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filter</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cut</w:t>
      </w:r>
      <w:r>
        <w:rPr>
          <w:rFonts w:hint="default" w:ascii="Times New Roman" w:hAnsi="Times New Roman" w:cs="Times New Roman"/>
          <w:spacing w:val="-9"/>
          <w:sz w:val="24"/>
          <w:szCs w:val="24"/>
        </w:rPr>
        <w:t xml:space="preserve"> </w:t>
      </w:r>
      <w:r>
        <w:rPr>
          <w:rFonts w:hint="default" w:ascii="Times New Roman" w:hAnsi="Times New Roman" w:cs="Times New Roman"/>
          <w:spacing w:val="10"/>
          <w:sz w:val="24"/>
          <w:szCs w:val="24"/>
        </w:rPr>
        <w:t>-</w:t>
      </w:r>
      <w:r>
        <w:rPr>
          <w:rFonts w:hint="default" w:ascii="Times New Roman" w:hAnsi="Times New Roman" w:cs="Times New Roman"/>
          <w:sz w:val="24"/>
          <w:szCs w:val="24"/>
        </w:rPr>
        <w:t>off</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parameters.</w:t>
      </w:r>
    </w:p>
    <w:p w14:paraId="001738E0">
      <w:pPr>
        <w:pStyle w:val="9"/>
        <w:numPr>
          <w:ilvl w:val="1"/>
          <w:numId w:val="5"/>
        </w:numPr>
        <w:tabs>
          <w:tab w:val="left" w:pos="942"/>
          <w:tab w:val="left" w:pos="943"/>
        </w:tabs>
        <w:spacing w:before="17" w:after="0" w:line="240" w:lineRule="auto"/>
        <w:ind w:left="942" w:right="0" w:hanging="722"/>
        <w:jc w:val="left"/>
        <w:rPr>
          <w:rFonts w:hint="default" w:ascii="Times New Roman" w:hAnsi="Times New Roman" w:cs="Times New Roman"/>
          <w:sz w:val="24"/>
          <w:szCs w:val="24"/>
        </w:rPr>
      </w:pPr>
      <w:r>
        <w:rPr>
          <w:rFonts w:hint="default" w:ascii="Times New Roman" w:hAnsi="Times New Roman" w:cs="Times New Roman"/>
          <w:spacing w:val="-2"/>
          <w:sz w:val="24"/>
          <w:szCs w:val="24"/>
        </w:rPr>
        <w:t>Method</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of</w:t>
      </w:r>
      <w:r>
        <w:rPr>
          <w:rFonts w:hint="default" w:ascii="Times New Roman" w:hAnsi="Times New Roman" w:cs="Times New Roman"/>
          <w:spacing w:val="-13"/>
          <w:sz w:val="24"/>
          <w:szCs w:val="24"/>
        </w:rPr>
        <w:t xml:space="preserve"> </w:t>
      </w:r>
      <w:r>
        <w:rPr>
          <w:rFonts w:hint="default" w:ascii="Times New Roman" w:hAnsi="Times New Roman" w:cs="Times New Roman"/>
          <w:spacing w:val="-2"/>
          <w:sz w:val="24"/>
          <w:szCs w:val="24"/>
        </w:rPr>
        <w:t>estimating</w:t>
      </w:r>
      <w:r>
        <w:rPr>
          <w:rFonts w:hint="default" w:ascii="Times New Roman" w:hAnsi="Times New Roman" w:cs="Times New Roman"/>
          <w:spacing w:val="29"/>
          <w:sz w:val="24"/>
          <w:szCs w:val="24"/>
        </w:rPr>
        <w:t xml:space="preserve"> </w:t>
      </w:r>
      <w:r>
        <w:rPr>
          <w:rFonts w:hint="default" w:ascii="Times New Roman" w:hAnsi="Times New Roman" w:cs="Times New Roman"/>
          <w:spacing w:val="-2"/>
          <w:sz w:val="24"/>
          <w:szCs w:val="24"/>
        </w:rPr>
        <w:t>Scintillation</w:t>
      </w:r>
      <w:r>
        <w:rPr>
          <w:rFonts w:hint="default" w:ascii="Times New Roman" w:hAnsi="Times New Roman" w:cs="Times New Roman"/>
          <w:spacing w:val="28"/>
          <w:sz w:val="24"/>
          <w:szCs w:val="24"/>
        </w:rPr>
        <w:t xml:space="preserve"> </w:t>
      </w:r>
      <w:r>
        <w:rPr>
          <w:rFonts w:hint="default" w:ascii="Times New Roman" w:hAnsi="Times New Roman" w:cs="Times New Roman"/>
          <w:spacing w:val="-4"/>
          <w:sz w:val="24"/>
          <w:szCs w:val="24"/>
        </w:rPr>
        <w:t>(S4)</w:t>
      </w:r>
    </w:p>
    <w:p w14:paraId="018CFA07">
      <w:pPr>
        <w:pStyle w:val="5"/>
        <w:ind w:left="0"/>
        <w:rPr>
          <w:rFonts w:hint="default" w:ascii="Times New Roman" w:hAnsi="Times New Roman" w:cs="Times New Roman"/>
          <w:sz w:val="24"/>
          <w:szCs w:val="24"/>
        </w:rPr>
      </w:pPr>
    </w:p>
    <w:p w14:paraId="391CF2EA">
      <w:pPr>
        <w:pStyle w:val="5"/>
        <w:spacing w:before="161" w:line="480" w:lineRule="auto"/>
        <w:ind w:right="199"/>
        <w:jc w:val="both"/>
        <w:rPr>
          <w:rFonts w:hint="default" w:ascii="Times New Roman" w:hAnsi="Times New Roman" w:cs="Times New Roman"/>
          <w:sz w:val="24"/>
          <w:szCs w:val="24"/>
        </w:rPr>
      </w:pPr>
      <w:r>
        <w:rPr>
          <w:rFonts w:hint="default" w:ascii="Times New Roman" w:hAnsi="Times New Roman" w:cs="Times New Roman"/>
          <w:sz w:val="24"/>
          <w:szCs w:val="24"/>
        </w:rPr>
        <w:pict>
          <v:shape id="docshape2" o:spid="_x0000_s1026" o:spt="202" type="#_x0000_t202" style="position:absolute;left:0pt;margin-left:66.05pt;margin-top:201.65pt;height:262.7pt;width:479.85pt;mso-position-horizontal-relative:page;z-index:251661312;mso-width-relative:page;mso-height-relative:page;" filled="f" stroked="f" coordsize="21600,21600">
            <v:path/>
            <v:fill on="f" focussize="0,0"/>
            <v:stroke on="f" joinstyle="miter"/>
            <v:imagedata o:title=""/>
            <o:lock v:ext="edit"/>
            <v:textbox inset="0mm,0mm,0mm,0mm">
              <w:txbxContent>
                <w:tbl>
                  <w:tblPr>
                    <w:tblStyle w:val="4"/>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502"/>
                    <w:gridCol w:w="856"/>
                    <w:gridCol w:w="1457"/>
                    <w:gridCol w:w="4220"/>
                  </w:tblGrid>
                  <w:tr w14:paraId="0204E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2" w:hRule="atLeast"/>
                    </w:trPr>
                    <w:tc>
                      <w:tcPr>
                        <w:tcW w:w="1547" w:type="dxa"/>
                      </w:tcPr>
                      <w:p w14:paraId="593E00CE">
                        <w:pPr>
                          <w:pStyle w:val="10"/>
                          <w:rPr>
                            <w:sz w:val="26"/>
                          </w:rPr>
                        </w:pPr>
                      </w:p>
                      <w:p w14:paraId="62F547C8">
                        <w:pPr>
                          <w:pStyle w:val="10"/>
                          <w:rPr>
                            <w:sz w:val="26"/>
                          </w:rPr>
                        </w:pPr>
                      </w:p>
                      <w:p w14:paraId="651CD6C1">
                        <w:pPr>
                          <w:pStyle w:val="10"/>
                          <w:spacing w:before="154"/>
                          <w:ind w:left="102" w:right="74"/>
                          <w:jc w:val="center"/>
                          <w:rPr>
                            <w:b/>
                            <w:sz w:val="24"/>
                          </w:rPr>
                        </w:pPr>
                        <w:r>
                          <w:rPr>
                            <w:b/>
                            <w:sz w:val="24"/>
                          </w:rPr>
                          <w:t>30</w:t>
                        </w:r>
                        <w:r>
                          <w:rPr>
                            <w:b/>
                            <w:spacing w:val="-2"/>
                            <w:sz w:val="24"/>
                          </w:rPr>
                          <w:t xml:space="preserve"> </w:t>
                        </w:r>
                        <w:r>
                          <w:rPr>
                            <w:b/>
                            <w:sz w:val="24"/>
                          </w:rPr>
                          <w:t>Sep.,</w:t>
                        </w:r>
                        <w:r>
                          <w:rPr>
                            <w:b/>
                            <w:spacing w:val="-1"/>
                            <w:sz w:val="24"/>
                          </w:rPr>
                          <w:t xml:space="preserve"> </w:t>
                        </w:r>
                        <w:r>
                          <w:rPr>
                            <w:b/>
                            <w:spacing w:val="-4"/>
                            <w:sz w:val="24"/>
                          </w:rPr>
                          <w:t>2002</w:t>
                        </w:r>
                      </w:p>
                    </w:tc>
                    <w:tc>
                      <w:tcPr>
                        <w:tcW w:w="1502" w:type="dxa"/>
                      </w:tcPr>
                      <w:p w14:paraId="137E5144">
                        <w:pPr>
                          <w:pStyle w:val="10"/>
                          <w:rPr>
                            <w:sz w:val="26"/>
                          </w:rPr>
                        </w:pPr>
                      </w:p>
                      <w:p w14:paraId="48350315">
                        <w:pPr>
                          <w:pStyle w:val="10"/>
                          <w:spacing w:before="1"/>
                          <w:rPr>
                            <w:sz w:val="38"/>
                          </w:rPr>
                        </w:pPr>
                      </w:p>
                      <w:p w14:paraId="41F2BF77">
                        <w:pPr>
                          <w:pStyle w:val="10"/>
                          <w:ind w:left="112"/>
                          <w:rPr>
                            <w:b/>
                            <w:sz w:val="24"/>
                          </w:rPr>
                        </w:pPr>
                        <w:r>
                          <w:rPr>
                            <w:b/>
                            <w:sz w:val="24"/>
                          </w:rPr>
                          <w:t>12</w:t>
                        </w:r>
                        <w:r>
                          <w:rPr>
                            <w:b/>
                            <w:spacing w:val="29"/>
                            <w:sz w:val="24"/>
                          </w:rPr>
                          <w:t xml:space="preserve"> </w:t>
                        </w:r>
                        <w:r>
                          <w:rPr>
                            <w:b/>
                            <w:sz w:val="24"/>
                          </w:rPr>
                          <w:t>:</w:t>
                        </w:r>
                        <w:r>
                          <w:rPr>
                            <w:b/>
                            <w:spacing w:val="24"/>
                            <w:sz w:val="24"/>
                          </w:rPr>
                          <w:t xml:space="preserve"> </w:t>
                        </w:r>
                        <w:r>
                          <w:rPr>
                            <w:b/>
                            <w:sz w:val="24"/>
                          </w:rPr>
                          <w:t>00</w:t>
                        </w:r>
                        <w:r>
                          <w:rPr>
                            <w:b/>
                            <w:spacing w:val="29"/>
                            <w:sz w:val="24"/>
                          </w:rPr>
                          <w:t xml:space="preserve"> </w:t>
                        </w:r>
                        <w:r>
                          <w:rPr>
                            <w:b/>
                            <w:spacing w:val="-5"/>
                            <w:sz w:val="24"/>
                          </w:rPr>
                          <w:t>CST</w:t>
                        </w:r>
                      </w:p>
                      <w:p w14:paraId="3EB1A1DE">
                        <w:pPr>
                          <w:pStyle w:val="10"/>
                          <w:spacing w:before="3"/>
                          <w:rPr>
                            <w:sz w:val="24"/>
                          </w:rPr>
                        </w:pPr>
                      </w:p>
                      <w:p w14:paraId="6A734995">
                        <w:pPr>
                          <w:pStyle w:val="10"/>
                          <w:tabs>
                            <w:tab w:val="left" w:pos="833"/>
                            <w:tab w:val="left" w:pos="1148"/>
                          </w:tabs>
                          <w:ind w:left="112"/>
                          <w:rPr>
                            <w:sz w:val="24"/>
                          </w:rPr>
                        </w:pPr>
                        <w:r>
                          <w:rPr>
                            <w:spacing w:val="-4"/>
                            <w:sz w:val="24"/>
                          </w:rPr>
                          <w:t>(~18</w:t>
                        </w:r>
                        <w:r>
                          <w:rPr>
                            <w:sz w:val="24"/>
                          </w:rPr>
                          <w:tab/>
                        </w:r>
                        <w:r>
                          <w:rPr>
                            <w:spacing w:val="-10"/>
                            <w:sz w:val="24"/>
                          </w:rPr>
                          <w:t>:</w:t>
                        </w:r>
                        <w:r>
                          <w:rPr>
                            <w:sz w:val="24"/>
                          </w:rPr>
                          <w:tab/>
                        </w:r>
                        <w:r>
                          <w:rPr>
                            <w:spacing w:val="-5"/>
                            <w:sz w:val="24"/>
                          </w:rPr>
                          <w:t>00</w:t>
                        </w:r>
                      </w:p>
                      <w:p w14:paraId="5D1433BF">
                        <w:pPr>
                          <w:pStyle w:val="10"/>
                          <w:spacing w:before="7"/>
                          <w:rPr>
                            <w:sz w:val="25"/>
                          </w:rPr>
                        </w:pPr>
                      </w:p>
                      <w:p w14:paraId="61406E4A">
                        <w:pPr>
                          <w:pStyle w:val="10"/>
                          <w:ind w:left="112"/>
                          <w:rPr>
                            <w:sz w:val="24"/>
                          </w:rPr>
                        </w:pPr>
                        <w:r>
                          <w:rPr>
                            <w:spacing w:val="-4"/>
                            <w:sz w:val="24"/>
                          </w:rPr>
                          <w:t>UTC)</w:t>
                        </w:r>
                      </w:p>
                    </w:tc>
                    <w:tc>
                      <w:tcPr>
                        <w:tcW w:w="856" w:type="dxa"/>
                      </w:tcPr>
                      <w:p w14:paraId="7E5DA14A">
                        <w:pPr>
                          <w:pStyle w:val="10"/>
                          <w:rPr>
                            <w:sz w:val="26"/>
                          </w:rPr>
                        </w:pPr>
                      </w:p>
                      <w:p w14:paraId="4BDE61CA">
                        <w:pPr>
                          <w:pStyle w:val="10"/>
                          <w:spacing w:before="1"/>
                          <w:rPr>
                            <w:sz w:val="38"/>
                          </w:rPr>
                        </w:pPr>
                      </w:p>
                      <w:p w14:paraId="3986E80C">
                        <w:pPr>
                          <w:pStyle w:val="10"/>
                          <w:ind w:left="112"/>
                          <w:rPr>
                            <w:sz w:val="24"/>
                          </w:rPr>
                        </w:pPr>
                        <w:r>
                          <w:rPr>
                            <w:spacing w:val="-5"/>
                            <w:sz w:val="24"/>
                          </w:rPr>
                          <w:t>G4</w:t>
                        </w:r>
                      </w:p>
                      <w:p w14:paraId="3AF569AD">
                        <w:pPr>
                          <w:pStyle w:val="10"/>
                          <w:spacing w:before="3"/>
                          <w:rPr>
                            <w:sz w:val="24"/>
                          </w:rPr>
                        </w:pPr>
                      </w:p>
                      <w:p w14:paraId="5F3AD524">
                        <w:pPr>
                          <w:pStyle w:val="10"/>
                          <w:spacing w:line="496" w:lineRule="auto"/>
                          <w:ind w:left="112"/>
                          <w:rPr>
                            <w:sz w:val="24"/>
                          </w:rPr>
                        </w:pPr>
                        <w:r>
                          <w:rPr>
                            <w:sz w:val="24"/>
                          </w:rPr>
                          <w:t>(Kp</w:t>
                        </w:r>
                        <w:r>
                          <w:rPr>
                            <w:spacing w:val="39"/>
                            <w:sz w:val="24"/>
                          </w:rPr>
                          <w:t xml:space="preserve"> </w:t>
                        </w:r>
                        <w:r>
                          <w:rPr>
                            <w:sz w:val="24"/>
                          </w:rPr>
                          <w:t xml:space="preserve">≈ </w:t>
                        </w:r>
                        <w:r>
                          <w:rPr>
                            <w:spacing w:val="-6"/>
                            <w:sz w:val="24"/>
                          </w:rPr>
                          <w:t>8)</w:t>
                        </w:r>
                      </w:p>
                    </w:tc>
                    <w:tc>
                      <w:tcPr>
                        <w:tcW w:w="1457" w:type="dxa"/>
                        <w:tcBorders>
                          <w:right w:val="single" w:color="000000" w:sz="8" w:space="0"/>
                        </w:tcBorders>
                      </w:tcPr>
                      <w:p w14:paraId="0A5C1081">
                        <w:pPr>
                          <w:pStyle w:val="10"/>
                          <w:rPr>
                            <w:sz w:val="26"/>
                          </w:rPr>
                        </w:pPr>
                      </w:p>
                      <w:p w14:paraId="40C5946F">
                        <w:pPr>
                          <w:pStyle w:val="10"/>
                          <w:spacing w:before="1"/>
                          <w:rPr>
                            <w:sz w:val="38"/>
                          </w:rPr>
                        </w:pPr>
                      </w:p>
                      <w:p w14:paraId="4A91B3A2">
                        <w:pPr>
                          <w:pStyle w:val="10"/>
                          <w:tabs>
                            <w:tab w:val="left" w:pos="935"/>
                          </w:tabs>
                          <w:ind w:left="125"/>
                          <w:rPr>
                            <w:i/>
                            <w:sz w:val="24"/>
                          </w:rPr>
                        </w:pPr>
                        <w:r>
                          <w:rPr>
                            <w:i/>
                            <w:spacing w:val="-2"/>
                            <w:sz w:val="24"/>
                          </w:rPr>
                          <w:t>30–02</w:t>
                        </w:r>
                        <w:r>
                          <w:rPr>
                            <w:i/>
                            <w:sz w:val="24"/>
                          </w:rPr>
                          <w:tab/>
                        </w:r>
                        <w:r>
                          <w:rPr>
                            <w:i/>
                            <w:spacing w:val="-2"/>
                            <w:sz w:val="24"/>
                          </w:rPr>
                          <w:t>0ct.,</w:t>
                        </w:r>
                      </w:p>
                      <w:p w14:paraId="36002E76">
                        <w:pPr>
                          <w:pStyle w:val="10"/>
                          <w:spacing w:before="3"/>
                          <w:rPr>
                            <w:sz w:val="24"/>
                          </w:rPr>
                        </w:pPr>
                      </w:p>
                      <w:p w14:paraId="7E20F184">
                        <w:pPr>
                          <w:pStyle w:val="10"/>
                          <w:spacing w:line="496" w:lineRule="auto"/>
                          <w:ind w:left="125"/>
                          <w:rPr>
                            <w:i/>
                            <w:sz w:val="24"/>
                          </w:rPr>
                        </w:pPr>
                        <w:r>
                          <w:rPr>
                            <w:i/>
                            <w:sz w:val="24"/>
                          </w:rPr>
                          <w:t>2002</w:t>
                        </w:r>
                        <w:r>
                          <w:rPr>
                            <w:i/>
                            <w:spacing w:val="28"/>
                            <w:sz w:val="24"/>
                          </w:rPr>
                          <w:t xml:space="preserve"> </w:t>
                        </w:r>
                        <w:r>
                          <w:rPr>
                            <w:i/>
                            <w:sz w:val="24"/>
                          </w:rPr>
                          <w:t xml:space="preserve">spring </w:t>
                        </w:r>
                        <w:r>
                          <w:rPr>
                            <w:i/>
                            <w:spacing w:val="-2"/>
                            <w:sz w:val="24"/>
                          </w:rPr>
                          <w:t>storm</w:t>
                        </w:r>
                      </w:p>
                    </w:tc>
                    <w:tc>
                      <w:tcPr>
                        <w:tcW w:w="4220" w:type="dxa"/>
                        <w:tcBorders>
                          <w:left w:val="single" w:color="000000" w:sz="8" w:space="0"/>
                        </w:tcBorders>
                      </w:tcPr>
                      <w:p w14:paraId="7CA241C0">
                        <w:pPr>
                          <w:pStyle w:val="10"/>
                          <w:rPr>
                            <w:sz w:val="26"/>
                          </w:rPr>
                        </w:pPr>
                      </w:p>
                      <w:p w14:paraId="0BD5E406">
                        <w:pPr>
                          <w:pStyle w:val="10"/>
                          <w:spacing w:before="1"/>
                          <w:rPr>
                            <w:sz w:val="38"/>
                          </w:rPr>
                        </w:pPr>
                      </w:p>
                      <w:p w14:paraId="2BE3B905">
                        <w:pPr>
                          <w:pStyle w:val="10"/>
                          <w:spacing w:line="489" w:lineRule="auto"/>
                          <w:ind w:left="109" w:right="94"/>
                          <w:jc w:val="both"/>
                          <w:rPr>
                            <w:sz w:val="24"/>
                          </w:rPr>
                        </w:pPr>
                        <w:r>
                          <w:rPr>
                            <w:sz w:val="24"/>
                          </w:rPr>
                          <w:t xml:space="preserve">CME strike produced severe conditions; aurora spotted at mid-latitudes. </w:t>
                        </w:r>
                        <w:r>
                          <w:fldChar w:fldCharType="begin"/>
                        </w:r>
                        <w:r>
                          <w:instrText xml:space="preserve"> HYPERLINK "https://spaceweatherarchive.com/2023/04/" \h </w:instrText>
                        </w:r>
                        <w:r>
                          <w:fldChar w:fldCharType="separate"/>
                        </w:r>
                        <w:r>
                          <w:rPr>
                            <w:color w:val="0000FF"/>
                            <w:spacing w:val="-2"/>
                            <w:sz w:val="24"/>
                            <w:u w:val="single" w:color="0000FF"/>
                          </w:rPr>
                          <w:t>Spaceweather.com</w:t>
                        </w:r>
                        <w:r>
                          <w:rPr>
                            <w:color w:val="0000FF"/>
                            <w:spacing w:val="-2"/>
                            <w:sz w:val="24"/>
                            <w:u w:val="single" w:color="0000FF"/>
                          </w:rPr>
                          <w:fldChar w:fldCharType="end"/>
                        </w:r>
                      </w:p>
                    </w:tc>
                  </w:tr>
                  <w:tr w14:paraId="463D9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7" w:hRule="atLeast"/>
                    </w:trPr>
                    <w:tc>
                      <w:tcPr>
                        <w:tcW w:w="1547" w:type="dxa"/>
                      </w:tcPr>
                      <w:p w14:paraId="45954113">
                        <w:pPr>
                          <w:pStyle w:val="10"/>
                          <w:rPr>
                            <w:sz w:val="26"/>
                          </w:rPr>
                        </w:pPr>
                      </w:p>
                      <w:p w14:paraId="790D265C">
                        <w:pPr>
                          <w:pStyle w:val="10"/>
                          <w:rPr>
                            <w:sz w:val="26"/>
                          </w:rPr>
                        </w:pPr>
                      </w:p>
                      <w:p w14:paraId="72296703">
                        <w:pPr>
                          <w:pStyle w:val="10"/>
                          <w:spacing w:before="154"/>
                          <w:ind w:left="102" w:right="190"/>
                          <w:jc w:val="center"/>
                          <w:rPr>
                            <w:b/>
                            <w:sz w:val="24"/>
                          </w:rPr>
                        </w:pPr>
                        <w:r>
                          <w:rPr>
                            <w:b/>
                            <w:sz w:val="24"/>
                          </w:rPr>
                          <w:t>21 Jan</w:t>
                        </w:r>
                        <w:r>
                          <w:rPr>
                            <w:b/>
                            <w:spacing w:val="1"/>
                            <w:sz w:val="24"/>
                          </w:rPr>
                          <w:t xml:space="preserve"> </w:t>
                        </w:r>
                        <w:r>
                          <w:rPr>
                            <w:b/>
                            <w:spacing w:val="-4"/>
                            <w:sz w:val="24"/>
                          </w:rPr>
                          <w:t>2004</w:t>
                        </w:r>
                      </w:p>
                    </w:tc>
                    <w:tc>
                      <w:tcPr>
                        <w:tcW w:w="1502" w:type="dxa"/>
                      </w:tcPr>
                      <w:p w14:paraId="379A0EA6">
                        <w:pPr>
                          <w:pStyle w:val="10"/>
                          <w:rPr>
                            <w:sz w:val="26"/>
                          </w:rPr>
                        </w:pPr>
                      </w:p>
                      <w:p w14:paraId="398BC8BD">
                        <w:pPr>
                          <w:pStyle w:val="10"/>
                          <w:spacing w:before="1"/>
                          <w:rPr>
                            <w:sz w:val="38"/>
                          </w:rPr>
                        </w:pPr>
                      </w:p>
                      <w:p w14:paraId="489E595E">
                        <w:pPr>
                          <w:pStyle w:val="10"/>
                          <w:ind w:left="112"/>
                          <w:rPr>
                            <w:b/>
                            <w:sz w:val="24"/>
                          </w:rPr>
                        </w:pPr>
                        <w:r>
                          <w:rPr>
                            <w:b/>
                            <w:sz w:val="24"/>
                          </w:rPr>
                          <w:t>09:</w:t>
                        </w:r>
                        <w:r>
                          <w:rPr>
                            <w:b/>
                            <w:spacing w:val="69"/>
                            <w:sz w:val="24"/>
                          </w:rPr>
                          <w:t xml:space="preserve"> </w:t>
                        </w:r>
                        <w:r>
                          <w:rPr>
                            <w:b/>
                            <w:sz w:val="24"/>
                          </w:rPr>
                          <w:t>57</w:t>
                        </w:r>
                        <w:r>
                          <w:rPr>
                            <w:b/>
                            <w:spacing w:val="75"/>
                            <w:sz w:val="24"/>
                          </w:rPr>
                          <w:t xml:space="preserve"> </w:t>
                        </w:r>
                        <w:r>
                          <w:rPr>
                            <w:b/>
                            <w:spacing w:val="-5"/>
                            <w:sz w:val="24"/>
                          </w:rPr>
                          <w:t>CST</w:t>
                        </w:r>
                      </w:p>
                      <w:p w14:paraId="1172DA50">
                        <w:pPr>
                          <w:pStyle w:val="10"/>
                          <w:spacing w:before="11"/>
                          <w:rPr>
                            <w:sz w:val="22"/>
                          </w:rPr>
                        </w:pPr>
                      </w:p>
                      <w:p w14:paraId="76E8CDC1">
                        <w:pPr>
                          <w:pStyle w:val="10"/>
                          <w:ind w:left="112"/>
                          <w:rPr>
                            <w:sz w:val="24"/>
                          </w:rPr>
                        </w:pPr>
                        <w:r>
                          <w:rPr>
                            <w:sz w:val="24"/>
                          </w:rPr>
                          <w:t>(24</w:t>
                        </w:r>
                        <w:r>
                          <w:rPr>
                            <w:spacing w:val="54"/>
                            <w:sz w:val="24"/>
                          </w:rPr>
                          <w:t xml:space="preserve"> </w:t>
                        </w:r>
                        <w:r>
                          <w:rPr>
                            <w:sz w:val="24"/>
                          </w:rPr>
                          <w:t>Jan</w:t>
                        </w:r>
                        <w:r>
                          <w:rPr>
                            <w:spacing w:val="40"/>
                            <w:sz w:val="24"/>
                          </w:rPr>
                          <w:t xml:space="preserve"> </w:t>
                        </w:r>
                        <w:r>
                          <w:rPr>
                            <w:sz w:val="24"/>
                          </w:rPr>
                          <w:t>06</w:t>
                        </w:r>
                        <w:r>
                          <w:rPr>
                            <w:spacing w:val="70"/>
                            <w:sz w:val="24"/>
                          </w:rPr>
                          <w:t xml:space="preserve"> </w:t>
                        </w:r>
                        <w:r>
                          <w:rPr>
                            <w:spacing w:val="-10"/>
                            <w:sz w:val="24"/>
                          </w:rPr>
                          <w:t>:</w:t>
                        </w:r>
                      </w:p>
                      <w:p w14:paraId="1F9C4FD0">
                        <w:pPr>
                          <w:pStyle w:val="10"/>
                          <w:spacing w:before="7"/>
                          <w:rPr>
                            <w:sz w:val="25"/>
                          </w:rPr>
                        </w:pPr>
                      </w:p>
                      <w:p w14:paraId="2321A2A3">
                        <w:pPr>
                          <w:pStyle w:val="10"/>
                          <w:ind w:left="112"/>
                          <w:rPr>
                            <w:sz w:val="24"/>
                          </w:rPr>
                        </w:pPr>
                        <w:r>
                          <w:rPr>
                            <w:sz w:val="24"/>
                          </w:rPr>
                          <w:t>55</w:t>
                        </w:r>
                        <w:r>
                          <w:rPr>
                            <w:spacing w:val="-2"/>
                            <w:sz w:val="24"/>
                          </w:rPr>
                          <w:t xml:space="preserve"> </w:t>
                        </w:r>
                        <w:r>
                          <w:rPr>
                            <w:spacing w:val="-4"/>
                            <w:sz w:val="24"/>
                          </w:rPr>
                          <w:t>UTC)</w:t>
                        </w:r>
                      </w:p>
                    </w:tc>
                    <w:tc>
                      <w:tcPr>
                        <w:tcW w:w="856" w:type="dxa"/>
                      </w:tcPr>
                      <w:p w14:paraId="7E98E57E">
                        <w:pPr>
                          <w:pStyle w:val="10"/>
                          <w:rPr>
                            <w:sz w:val="26"/>
                          </w:rPr>
                        </w:pPr>
                      </w:p>
                      <w:p w14:paraId="0A353C7D">
                        <w:pPr>
                          <w:pStyle w:val="10"/>
                          <w:spacing w:before="1"/>
                          <w:rPr>
                            <w:sz w:val="38"/>
                          </w:rPr>
                        </w:pPr>
                      </w:p>
                      <w:p w14:paraId="2F0ABD48">
                        <w:pPr>
                          <w:pStyle w:val="10"/>
                          <w:ind w:left="112"/>
                          <w:rPr>
                            <w:sz w:val="24"/>
                          </w:rPr>
                        </w:pPr>
                        <w:r>
                          <w:rPr>
                            <w:spacing w:val="-5"/>
                            <w:sz w:val="24"/>
                          </w:rPr>
                          <w:t>G4</w:t>
                        </w:r>
                      </w:p>
                      <w:p w14:paraId="7FB06A85">
                        <w:pPr>
                          <w:pStyle w:val="10"/>
                          <w:spacing w:before="11"/>
                          <w:rPr>
                            <w:sz w:val="22"/>
                          </w:rPr>
                        </w:pPr>
                      </w:p>
                      <w:p w14:paraId="5794B764">
                        <w:pPr>
                          <w:pStyle w:val="10"/>
                          <w:spacing w:line="496" w:lineRule="auto"/>
                          <w:ind w:left="112"/>
                          <w:rPr>
                            <w:sz w:val="24"/>
                          </w:rPr>
                        </w:pPr>
                        <w:r>
                          <w:rPr>
                            <w:sz w:val="24"/>
                          </w:rPr>
                          <w:t>(Kp</w:t>
                        </w:r>
                        <w:r>
                          <w:rPr>
                            <w:spacing w:val="38"/>
                            <w:sz w:val="24"/>
                          </w:rPr>
                          <w:t xml:space="preserve"> </w:t>
                        </w:r>
                        <w:r>
                          <w:rPr>
                            <w:sz w:val="24"/>
                          </w:rPr>
                          <w:t xml:space="preserve">≈ </w:t>
                        </w:r>
                        <w:r>
                          <w:rPr>
                            <w:spacing w:val="-6"/>
                            <w:sz w:val="24"/>
                          </w:rPr>
                          <w:t>8)</w:t>
                        </w:r>
                      </w:p>
                    </w:tc>
                    <w:tc>
                      <w:tcPr>
                        <w:tcW w:w="1457" w:type="dxa"/>
                        <w:tcBorders>
                          <w:right w:val="single" w:color="000000" w:sz="8" w:space="0"/>
                        </w:tcBorders>
                      </w:tcPr>
                      <w:p w14:paraId="58CC9121">
                        <w:pPr>
                          <w:pStyle w:val="10"/>
                          <w:rPr>
                            <w:sz w:val="26"/>
                          </w:rPr>
                        </w:pPr>
                      </w:p>
                      <w:p w14:paraId="431D2CE4">
                        <w:pPr>
                          <w:pStyle w:val="10"/>
                          <w:spacing w:before="1"/>
                          <w:rPr>
                            <w:sz w:val="38"/>
                          </w:rPr>
                        </w:pPr>
                      </w:p>
                      <w:p w14:paraId="3FA83E79">
                        <w:pPr>
                          <w:pStyle w:val="10"/>
                          <w:ind w:left="125"/>
                          <w:rPr>
                            <w:i/>
                            <w:sz w:val="24"/>
                          </w:rPr>
                        </w:pPr>
                        <w:r>
                          <w:rPr>
                            <w:i/>
                            <w:sz w:val="24"/>
                          </w:rPr>
                          <w:t>21</w:t>
                        </w:r>
                        <w:r>
                          <w:rPr>
                            <w:i/>
                            <w:spacing w:val="12"/>
                            <w:sz w:val="24"/>
                          </w:rPr>
                          <w:t xml:space="preserve"> </w:t>
                        </w:r>
                        <w:r>
                          <w:rPr>
                            <w:i/>
                            <w:sz w:val="24"/>
                          </w:rPr>
                          <w:t>Jan</w:t>
                        </w:r>
                        <w:r>
                          <w:rPr>
                            <w:i/>
                            <w:spacing w:val="14"/>
                            <w:sz w:val="24"/>
                          </w:rPr>
                          <w:t xml:space="preserve"> </w:t>
                        </w:r>
                        <w:r>
                          <w:rPr>
                            <w:i/>
                            <w:spacing w:val="-4"/>
                            <w:sz w:val="24"/>
                          </w:rPr>
                          <w:t>2002</w:t>
                        </w:r>
                      </w:p>
                      <w:p w14:paraId="2A743D7E">
                        <w:pPr>
                          <w:pStyle w:val="10"/>
                          <w:spacing w:before="3"/>
                          <w:rPr>
                            <w:sz w:val="24"/>
                          </w:rPr>
                        </w:pPr>
                      </w:p>
                      <w:p w14:paraId="6C7DE264">
                        <w:pPr>
                          <w:pStyle w:val="10"/>
                          <w:ind w:left="125"/>
                          <w:rPr>
                            <w:i/>
                            <w:sz w:val="24"/>
                          </w:rPr>
                        </w:pPr>
                        <w:r>
                          <w:rPr>
                            <w:i/>
                            <w:sz w:val="24"/>
                          </w:rPr>
                          <w:t>CME</w:t>
                        </w:r>
                        <w:r>
                          <w:rPr>
                            <w:i/>
                            <w:spacing w:val="-1"/>
                            <w:sz w:val="24"/>
                          </w:rPr>
                          <w:t xml:space="preserve"> </w:t>
                        </w:r>
                        <w:r>
                          <w:rPr>
                            <w:i/>
                            <w:spacing w:val="-2"/>
                            <w:sz w:val="24"/>
                          </w:rPr>
                          <w:t>storm</w:t>
                        </w:r>
                      </w:p>
                    </w:tc>
                    <w:tc>
                      <w:tcPr>
                        <w:tcW w:w="4220" w:type="dxa"/>
                        <w:tcBorders>
                          <w:left w:val="single" w:color="000000" w:sz="8" w:space="0"/>
                        </w:tcBorders>
                      </w:tcPr>
                      <w:p w14:paraId="75DAB9C3">
                        <w:pPr>
                          <w:pStyle w:val="10"/>
                          <w:rPr>
                            <w:sz w:val="26"/>
                          </w:rPr>
                        </w:pPr>
                      </w:p>
                      <w:p w14:paraId="41F7DAF1">
                        <w:pPr>
                          <w:pStyle w:val="10"/>
                          <w:spacing w:before="1"/>
                          <w:rPr>
                            <w:sz w:val="38"/>
                          </w:rPr>
                        </w:pPr>
                      </w:p>
                      <w:p w14:paraId="21055194">
                        <w:pPr>
                          <w:pStyle w:val="10"/>
                          <w:spacing w:line="482" w:lineRule="auto"/>
                          <w:ind w:left="109" w:right="94"/>
                          <w:jc w:val="both"/>
                          <w:rPr>
                            <w:sz w:val="24"/>
                          </w:rPr>
                        </w:pPr>
                        <w:r>
                          <w:rPr>
                            <w:sz w:val="24"/>
                          </w:rPr>
                          <w:t>Severe level</w:t>
                        </w:r>
                        <w:r>
                          <w:rPr>
                            <w:spacing w:val="-15"/>
                            <w:sz w:val="24"/>
                          </w:rPr>
                          <w:t xml:space="preserve"> </w:t>
                        </w:r>
                        <w:r>
                          <w:rPr>
                            <w:sz w:val="24"/>
                          </w:rPr>
                          <w:t>observed</w:t>
                        </w:r>
                        <w:r>
                          <w:rPr>
                            <w:spacing w:val="-10"/>
                            <w:sz w:val="24"/>
                          </w:rPr>
                          <w:t xml:space="preserve"> </w:t>
                        </w:r>
                        <w:r>
                          <w:rPr>
                            <w:sz w:val="24"/>
                          </w:rPr>
                          <w:t>after</w:t>
                        </w:r>
                        <w:r>
                          <w:rPr>
                            <w:spacing w:val="-15"/>
                            <w:sz w:val="24"/>
                          </w:rPr>
                          <w:t xml:space="preserve"> </w:t>
                        </w:r>
                        <w:r>
                          <w:rPr>
                            <w:sz w:val="24"/>
                          </w:rPr>
                          <w:t>paired</w:t>
                        </w:r>
                        <w:r>
                          <w:rPr>
                            <w:spacing w:val="-10"/>
                            <w:sz w:val="24"/>
                          </w:rPr>
                          <w:t xml:space="preserve"> </w:t>
                        </w:r>
                        <w:r>
                          <w:rPr>
                            <w:sz w:val="24"/>
                          </w:rPr>
                          <w:t xml:space="preserve">CMEs; NOAA alert issued. </w:t>
                        </w:r>
                        <w:r>
                          <w:fldChar w:fldCharType="begin"/>
                        </w:r>
                        <w:r>
                          <w:instrText xml:space="preserve"> HYPERLINK "https://www.swpc.noaa.gov/news/g4-severe-geomagnetic-storm-levels-observed" \h </w:instrText>
                        </w:r>
                        <w:r>
                          <w:fldChar w:fldCharType="separate"/>
                        </w:r>
                        <w:r>
                          <w:rPr>
                            <w:color w:val="0000FF"/>
                            <w:sz w:val="24"/>
                            <w:u w:val="single" w:color="0000FF"/>
                          </w:rPr>
                          <w:t>NOAA Space</w:t>
                        </w:r>
                        <w:r>
                          <w:rPr>
                            <w:color w:val="0000FF"/>
                            <w:sz w:val="24"/>
                            <w:u w:val="single" w:color="0000FF"/>
                          </w:rPr>
                          <w:fldChar w:fldCharType="end"/>
                        </w:r>
                        <w:r>
                          <w:rPr>
                            <w:color w:val="0000FF"/>
                            <w:sz w:val="24"/>
                          </w:rPr>
                          <w:t xml:space="preserve"> </w:t>
                        </w:r>
                        <w:r>
                          <w:fldChar w:fldCharType="begin"/>
                        </w:r>
                        <w:r>
                          <w:instrText xml:space="preserve"> HYPERLINK "https://www.swpc.noaa.gov/news/g4-severe-geomagnetic-storm-levels-observed" \h </w:instrText>
                        </w:r>
                        <w:r>
                          <w:fldChar w:fldCharType="separate"/>
                        </w:r>
                        <w:r>
                          <w:rPr>
                            <w:color w:val="0000FF"/>
                            <w:sz w:val="24"/>
                            <w:u w:val="single" w:color="0000FF"/>
                          </w:rPr>
                          <w:t>Weather Prediction</w:t>
                        </w:r>
                        <w:r>
                          <w:rPr>
                            <w:color w:val="0000FF"/>
                            <w:spacing w:val="40"/>
                            <w:sz w:val="24"/>
                            <w:u w:val="single" w:color="0000FF"/>
                          </w:rPr>
                          <w:t xml:space="preserve"> </w:t>
                        </w:r>
                        <w:r>
                          <w:rPr>
                            <w:color w:val="0000FF"/>
                            <w:sz w:val="24"/>
                            <w:u w:val="single" w:color="0000FF"/>
                          </w:rPr>
                          <w:t>Center</w:t>
                        </w:r>
                        <w:r>
                          <w:rPr>
                            <w:color w:val="0000FF"/>
                            <w:sz w:val="24"/>
                            <w:u w:val="single" w:color="0000FF"/>
                          </w:rPr>
                          <w:fldChar w:fldCharType="end"/>
                        </w:r>
                      </w:p>
                    </w:tc>
                  </w:tr>
                </w:tbl>
                <w:p w14:paraId="3D639011">
                  <w:pPr>
                    <w:pStyle w:val="5"/>
                    <w:ind w:left="0"/>
                  </w:pPr>
                </w:p>
              </w:txbxContent>
            </v:textbox>
          </v:shape>
        </w:pict>
      </w:r>
      <w:r>
        <w:rPr>
          <w:rFonts w:hint="default" w:ascii="Times New Roman" w:hAnsi="Times New Roman" w:cs="Times New Roman"/>
          <w:sz w:val="24"/>
          <w:szCs w:val="24"/>
        </w:rPr>
        <w:t>For the storms used for this study, the S4 index value from a dual frequency GPS receiver at Wuhan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(latitude =</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30.6°N, longitude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 114.4°E) was utilized. GPS ionospheric scintillation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over Wuhan</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during</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geomagnetic</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storms</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used</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determine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Dst</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values</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(G.</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Li</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et</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 xml:space="preserve">al.). Intense storms with a minimum Dst value of </w:t>
      </w:r>
      <w:r>
        <w:rPr>
          <w:rFonts w:hint="default" w:ascii="Times New Roman" w:hAnsi="Times New Roman" w:cs="Times New Roman"/>
          <w:spacing w:val="10"/>
          <w:sz w:val="24"/>
          <w:szCs w:val="24"/>
        </w:rPr>
        <w:t>-</w:t>
      </w:r>
      <w:r>
        <w:rPr>
          <w:rFonts w:hint="default" w:ascii="Times New Roman" w:hAnsi="Times New Roman" w:cs="Times New Roman"/>
          <w:sz w:val="24"/>
          <w:szCs w:val="24"/>
        </w:rPr>
        <w:t>153nT were observed from September 30 to October 2, 2002, while severe storms with</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 minimum Dst value of</w:t>
      </w:r>
      <w:r>
        <w:rPr>
          <w:rFonts w:hint="default" w:ascii="Times New Roman" w:hAnsi="Times New Roman" w:cs="Times New Roman"/>
          <w:spacing w:val="-7"/>
          <w:sz w:val="24"/>
          <w:szCs w:val="24"/>
        </w:rPr>
        <w:t xml:space="preserve"> </w:t>
      </w:r>
      <w:r>
        <w:rPr>
          <w:rFonts w:hint="default" w:ascii="Times New Roman" w:hAnsi="Times New Roman" w:cs="Times New Roman"/>
          <w:spacing w:val="10"/>
          <w:sz w:val="24"/>
          <w:szCs w:val="24"/>
        </w:rPr>
        <w:t>-</w:t>
      </w:r>
      <w:r>
        <w:rPr>
          <w:rFonts w:hint="default" w:ascii="Times New Roman" w:hAnsi="Times New Roman" w:cs="Times New Roman"/>
          <w:sz w:val="24"/>
          <w:szCs w:val="24"/>
        </w:rPr>
        <w:t>150nT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were observed from January 21 to 23, 2004. These sources address the geophysical effects of geomagnetic storms employed</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in this</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work,</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classification</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scales, and</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basic physics.</w:t>
      </w:r>
    </w:p>
    <w:p w14:paraId="4EFEDDF9">
      <w:pPr>
        <w:pStyle w:val="5"/>
        <w:ind w:left="0"/>
        <w:rPr>
          <w:rFonts w:hint="default" w:ascii="Times New Roman" w:hAnsi="Times New Roman" w:cs="Times New Roman"/>
          <w:sz w:val="24"/>
          <w:szCs w:val="24"/>
        </w:rPr>
      </w:pPr>
    </w:p>
    <w:p w14:paraId="5D1843A9">
      <w:pPr>
        <w:pStyle w:val="5"/>
        <w:ind w:left="0"/>
        <w:rPr>
          <w:rFonts w:hint="default" w:ascii="Times New Roman" w:hAnsi="Times New Roman" w:cs="Times New Roman"/>
          <w:sz w:val="24"/>
          <w:szCs w:val="24"/>
        </w:rPr>
      </w:pPr>
    </w:p>
    <w:p w14:paraId="664BDF8B">
      <w:pPr>
        <w:pStyle w:val="5"/>
        <w:ind w:left="0"/>
        <w:rPr>
          <w:rFonts w:hint="default" w:ascii="Times New Roman" w:hAnsi="Times New Roman" w:cs="Times New Roman"/>
          <w:sz w:val="24"/>
          <w:szCs w:val="24"/>
        </w:rPr>
      </w:pPr>
    </w:p>
    <w:p w14:paraId="7048C0A1">
      <w:pPr>
        <w:pStyle w:val="5"/>
        <w:ind w:left="0"/>
        <w:rPr>
          <w:rFonts w:hint="default" w:ascii="Times New Roman" w:hAnsi="Times New Roman" w:cs="Times New Roman"/>
          <w:sz w:val="24"/>
          <w:szCs w:val="24"/>
        </w:rPr>
      </w:pPr>
    </w:p>
    <w:p w14:paraId="30016A0C">
      <w:pPr>
        <w:pStyle w:val="5"/>
        <w:ind w:left="0"/>
        <w:rPr>
          <w:rFonts w:hint="default" w:ascii="Times New Roman" w:hAnsi="Times New Roman" w:cs="Times New Roman"/>
          <w:sz w:val="24"/>
          <w:szCs w:val="24"/>
        </w:rPr>
      </w:pPr>
    </w:p>
    <w:p w14:paraId="115E780E">
      <w:pPr>
        <w:pStyle w:val="5"/>
        <w:ind w:left="0"/>
        <w:rPr>
          <w:rFonts w:hint="default" w:ascii="Times New Roman" w:hAnsi="Times New Roman" w:cs="Times New Roman"/>
          <w:sz w:val="24"/>
          <w:szCs w:val="24"/>
        </w:rPr>
      </w:pPr>
    </w:p>
    <w:p w14:paraId="5F52A9E6">
      <w:pPr>
        <w:pStyle w:val="5"/>
        <w:ind w:left="0"/>
        <w:rPr>
          <w:rFonts w:hint="default" w:ascii="Times New Roman" w:hAnsi="Times New Roman" w:cs="Times New Roman"/>
          <w:sz w:val="24"/>
          <w:szCs w:val="24"/>
        </w:rPr>
      </w:pPr>
    </w:p>
    <w:p w14:paraId="76D6EE47">
      <w:pPr>
        <w:pStyle w:val="5"/>
        <w:ind w:left="0"/>
        <w:rPr>
          <w:rFonts w:hint="default" w:ascii="Times New Roman" w:hAnsi="Times New Roman" w:cs="Times New Roman"/>
          <w:sz w:val="24"/>
          <w:szCs w:val="24"/>
        </w:rPr>
      </w:pPr>
    </w:p>
    <w:p w14:paraId="1459544B">
      <w:pPr>
        <w:pStyle w:val="5"/>
        <w:ind w:left="0"/>
        <w:rPr>
          <w:rFonts w:hint="default" w:ascii="Times New Roman" w:hAnsi="Times New Roman" w:cs="Times New Roman"/>
          <w:sz w:val="24"/>
          <w:szCs w:val="24"/>
        </w:rPr>
      </w:pPr>
    </w:p>
    <w:p w14:paraId="67D7090E">
      <w:pPr>
        <w:pStyle w:val="5"/>
        <w:ind w:left="0"/>
        <w:rPr>
          <w:rFonts w:hint="default" w:ascii="Times New Roman" w:hAnsi="Times New Roman" w:cs="Times New Roman"/>
          <w:sz w:val="24"/>
          <w:szCs w:val="24"/>
        </w:rPr>
      </w:pPr>
    </w:p>
    <w:p w14:paraId="5156A2BD">
      <w:pPr>
        <w:pStyle w:val="5"/>
        <w:ind w:left="0"/>
        <w:rPr>
          <w:rFonts w:hint="default" w:ascii="Times New Roman" w:hAnsi="Times New Roman" w:cs="Times New Roman"/>
          <w:sz w:val="24"/>
          <w:szCs w:val="24"/>
        </w:rPr>
      </w:pPr>
    </w:p>
    <w:p w14:paraId="06004402">
      <w:pPr>
        <w:pStyle w:val="5"/>
        <w:ind w:left="0"/>
        <w:rPr>
          <w:rFonts w:hint="default" w:ascii="Times New Roman" w:hAnsi="Times New Roman" w:cs="Times New Roman"/>
          <w:sz w:val="24"/>
          <w:szCs w:val="24"/>
        </w:rPr>
      </w:pPr>
    </w:p>
    <w:p w14:paraId="047F6213">
      <w:pPr>
        <w:pStyle w:val="5"/>
        <w:ind w:left="0"/>
        <w:rPr>
          <w:rFonts w:hint="default" w:ascii="Times New Roman" w:hAnsi="Times New Roman" w:cs="Times New Roman"/>
          <w:sz w:val="24"/>
          <w:szCs w:val="24"/>
        </w:rPr>
      </w:pPr>
    </w:p>
    <w:p w14:paraId="4A32624C">
      <w:pPr>
        <w:pStyle w:val="5"/>
        <w:ind w:left="0"/>
        <w:rPr>
          <w:rFonts w:hint="default" w:ascii="Times New Roman" w:hAnsi="Times New Roman" w:cs="Times New Roman"/>
          <w:sz w:val="24"/>
          <w:szCs w:val="24"/>
        </w:rPr>
      </w:pPr>
    </w:p>
    <w:p w14:paraId="7E29E099">
      <w:pPr>
        <w:pStyle w:val="5"/>
        <w:ind w:left="0"/>
        <w:rPr>
          <w:rFonts w:hint="default" w:ascii="Times New Roman" w:hAnsi="Times New Roman" w:cs="Times New Roman"/>
          <w:sz w:val="24"/>
          <w:szCs w:val="24"/>
        </w:rPr>
      </w:pPr>
    </w:p>
    <w:p w14:paraId="56F37027">
      <w:pPr>
        <w:pStyle w:val="5"/>
        <w:ind w:left="0"/>
        <w:rPr>
          <w:rFonts w:hint="default" w:ascii="Times New Roman" w:hAnsi="Times New Roman" w:cs="Times New Roman"/>
          <w:sz w:val="24"/>
          <w:szCs w:val="24"/>
        </w:rPr>
      </w:pPr>
    </w:p>
    <w:p w14:paraId="16D12183">
      <w:pPr>
        <w:pStyle w:val="5"/>
        <w:spacing w:before="207" w:line="820" w:lineRule="atLeast"/>
        <w:ind w:left="1363" w:right="223" w:hanging="1141"/>
        <w:rPr>
          <w:rFonts w:hint="default" w:ascii="Times New Roman" w:hAnsi="Times New Roman" w:cs="Times New Roman"/>
          <w:sz w:val="24"/>
          <w:szCs w:val="24"/>
          <w:lang w:val="en-US"/>
        </w:rPr>
        <w:sectPr>
          <w:pgSz w:w="12240" w:h="15840"/>
          <w:pgMar w:top="1360" w:right="1220" w:bottom="1700" w:left="1220" w:header="0" w:footer="1500" w:gutter="0"/>
          <w:pgNumType w:fmt="decimal"/>
          <w:cols w:space="720" w:num="1"/>
        </w:sectPr>
      </w:pPr>
      <w:r>
        <w:rPr>
          <w:rFonts w:hint="default" w:ascii="Times New Roman" w:hAnsi="Times New Roman" w:cs="Times New Roman"/>
          <w:spacing w:val="-2"/>
          <w:sz w:val="24"/>
          <w:szCs w:val="24"/>
        </w:rPr>
        <w:t>Figure</w:t>
      </w:r>
      <w:r>
        <w:rPr>
          <w:rFonts w:hint="default" w:ascii="Times New Roman" w:hAnsi="Times New Roman" w:cs="Times New Roman"/>
          <w:spacing w:val="16"/>
          <w:sz w:val="24"/>
          <w:szCs w:val="24"/>
        </w:rPr>
        <w:t xml:space="preserve"> </w:t>
      </w:r>
      <w:r>
        <w:rPr>
          <w:rFonts w:hint="default" w:ascii="Times New Roman" w:hAnsi="Times New Roman" w:cs="Times New Roman"/>
          <w:spacing w:val="-2"/>
          <w:sz w:val="24"/>
          <w:szCs w:val="24"/>
        </w:rPr>
        <w:t>3.1:</w:t>
      </w:r>
      <w:r>
        <w:rPr>
          <w:rFonts w:hint="default" w:ascii="Times New Roman" w:hAnsi="Times New Roman" w:cs="Times New Roman"/>
          <w:spacing w:val="-13"/>
          <w:sz w:val="24"/>
          <w:szCs w:val="24"/>
        </w:rPr>
        <w:t xml:space="preserve"> </w:t>
      </w:r>
      <w:r>
        <w:rPr>
          <w:rFonts w:hint="default" w:ascii="Times New Roman" w:hAnsi="Times New Roman" w:cs="Times New Roman"/>
          <w:spacing w:val="-2"/>
          <w:sz w:val="24"/>
          <w:szCs w:val="24"/>
        </w:rPr>
        <w:t>G4-level</w:t>
      </w:r>
      <w:r>
        <w:rPr>
          <w:rFonts w:hint="default" w:ascii="Times New Roman" w:hAnsi="Times New Roman" w:cs="Times New Roman"/>
          <w:spacing w:val="10"/>
          <w:sz w:val="24"/>
          <w:szCs w:val="24"/>
        </w:rPr>
        <w:t xml:space="preserve"> </w:t>
      </w:r>
      <w:r>
        <w:rPr>
          <w:rFonts w:hint="default" w:ascii="Times New Roman" w:hAnsi="Times New Roman" w:cs="Times New Roman"/>
          <w:spacing w:val="-2"/>
          <w:sz w:val="24"/>
          <w:szCs w:val="24"/>
        </w:rPr>
        <w:t>(severe)</w:t>
      </w:r>
      <w:r>
        <w:rPr>
          <w:rFonts w:hint="default" w:ascii="Times New Roman" w:hAnsi="Times New Roman" w:cs="Times New Roman"/>
          <w:spacing w:val="15"/>
          <w:sz w:val="24"/>
          <w:szCs w:val="24"/>
        </w:rPr>
        <w:t xml:space="preserve"> </w:t>
      </w:r>
      <w:r>
        <w:rPr>
          <w:rFonts w:hint="default" w:ascii="Times New Roman" w:hAnsi="Times New Roman" w:cs="Times New Roman"/>
          <w:spacing w:val="-2"/>
          <w:sz w:val="24"/>
          <w:szCs w:val="24"/>
        </w:rPr>
        <w:t>geomagnetic-storm</w:t>
      </w:r>
      <w:r>
        <w:rPr>
          <w:rFonts w:hint="default" w:ascii="Times New Roman" w:hAnsi="Times New Roman" w:cs="Times New Roman"/>
          <w:spacing w:val="25"/>
          <w:sz w:val="24"/>
          <w:szCs w:val="24"/>
        </w:rPr>
        <w:t xml:space="preserve"> </w:t>
      </w:r>
      <w:r>
        <w:rPr>
          <w:rFonts w:hint="default" w:ascii="Times New Roman" w:hAnsi="Times New Roman" w:cs="Times New Roman"/>
          <w:spacing w:val="-2"/>
          <w:sz w:val="24"/>
          <w:szCs w:val="24"/>
        </w:rPr>
        <w:t>events</w:t>
      </w:r>
      <w:r>
        <w:rPr>
          <w:rFonts w:hint="default" w:ascii="Times New Roman" w:hAnsi="Times New Roman" w:cs="Times New Roman"/>
          <w:spacing w:val="16"/>
          <w:sz w:val="24"/>
          <w:szCs w:val="24"/>
        </w:rPr>
        <w:t xml:space="preserve"> </w:t>
      </w:r>
      <w:r>
        <w:rPr>
          <w:rFonts w:hint="default" w:ascii="Times New Roman" w:hAnsi="Times New Roman" w:cs="Times New Roman"/>
          <w:spacing w:val="-2"/>
          <w:sz w:val="24"/>
          <w:szCs w:val="24"/>
        </w:rPr>
        <w:t>expressed</w:t>
      </w:r>
      <w:r>
        <w:rPr>
          <w:rFonts w:hint="default" w:ascii="Times New Roman" w:hAnsi="Times New Roman" w:cs="Times New Roman"/>
          <w:spacing w:val="7"/>
          <w:sz w:val="24"/>
          <w:szCs w:val="24"/>
        </w:rPr>
        <w:t xml:space="preserve"> </w:t>
      </w:r>
      <w:r>
        <w:rPr>
          <w:rFonts w:hint="default" w:ascii="Times New Roman" w:hAnsi="Times New Roman" w:cs="Times New Roman"/>
          <w:spacing w:val="-2"/>
          <w:sz w:val="24"/>
          <w:szCs w:val="24"/>
        </w:rPr>
        <w:t>for Wuhan,</w:t>
      </w:r>
      <w:r>
        <w:rPr>
          <w:rFonts w:hint="default" w:ascii="Times New Roman" w:hAnsi="Times New Roman" w:cs="Times New Roman"/>
          <w:spacing w:val="19"/>
          <w:sz w:val="24"/>
          <w:szCs w:val="24"/>
        </w:rPr>
        <w:t xml:space="preserve"> </w:t>
      </w:r>
      <w:r>
        <w:rPr>
          <w:rFonts w:hint="default" w:ascii="Times New Roman" w:hAnsi="Times New Roman" w:cs="Times New Roman"/>
          <w:spacing w:val="-2"/>
          <w:sz w:val="24"/>
          <w:szCs w:val="24"/>
        </w:rPr>
        <w:t>China</w:t>
      </w:r>
      <w:r>
        <w:rPr>
          <w:rFonts w:hint="default" w:ascii="Times New Roman" w:hAnsi="Times New Roman" w:cs="Times New Roman"/>
          <w:spacing w:val="29"/>
          <w:sz w:val="24"/>
          <w:szCs w:val="24"/>
        </w:rPr>
        <w:t xml:space="preserve"> </w:t>
      </w:r>
      <w:r>
        <w:rPr>
          <w:rFonts w:hint="default" w:ascii="Times New Roman" w:hAnsi="Times New Roman" w:cs="Times New Roman"/>
          <w:spacing w:val="-2"/>
          <w:sz w:val="24"/>
          <w:szCs w:val="24"/>
        </w:rPr>
        <w:t>(CST</w:t>
      </w:r>
      <w:r>
        <w:rPr>
          <w:rFonts w:hint="default" w:ascii="Times New Roman" w:hAnsi="Times New Roman" w:cs="Times New Roman"/>
          <w:spacing w:val="-13"/>
          <w:sz w:val="24"/>
          <w:szCs w:val="24"/>
        </w:rPr>
        <w:t xml:space="preserve"> </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UTC +</w:t>
      </w:r>
      <w:r>
        <w:rPr>
          <w:rFonts w:hint="default" w:cs="Times New Roman"/>
          <w:sz w:val="24"/>
          <w:szCs w:val="24"/>
          <w:lang w:val="en-US"/>
        </w:rPr>
        <w:t>8</w:t>
      </w:r>
    </w:p>
    <w:p w14:paraId="713EF4CF">
      <w:pPr>
        <w:pStyle w:val="2"/>
        <w:ind w:left="0" w:leftChars="0" w:right="2641" w:firstLine="0" w:firstLineChars="0"/>
        <w:jc w:val="center"/>
        <w:rPr>
          <w:rFonts w:hint="default" w:ascii="Times New Roman" w:hAnsi="Times New Roman" w:cs="Times New Roman"/>
          <w:sz w:val="24"/>
          <w:szCs w:val="24"/>
        </w:rPr>
      </w:pPr>
      <w:r>
        <w:rPr>
          <w:rFonts w:hint="default" w:ascii="Times New Roman" w:hAnsi="Times New Roman" w:cs="Times New Roman"/>
          <w:spacing w:val="-5"/>
          <w:sz w:val="24"/>
          <w:szCs w:val="24"/>
        </w:rPr>
        <w:t>CHAPTER</w:t>
      </w:r>
      <w:r>
        <w:rPr>
          <w:rFonts w:hint="default" w:ascii="Times New Roman" w:hAnsi="Times New Roman" w:cs="Times New Roman"/>
          <w:spacing w:val="21"/>
          <w:sz w:val="24"/>
          <w:szCs w:val="24"/>
        </w:rPr>
        <w:t xml:space="preserve"> </w:t>
      </w:r>
      <w:r>
        <w:rPr>
          <w:rFonts w:hint="default" w:ascii="Times New Roman" w:hAnsi="Times New Roman" w:cs="Times New Roman"/>
          <w:spacing w:val="-4"/>
          <w:sz w:val="24"/>
          <w:szCs w:val="24"/>
        </w:rPr>
        <w:t>FOUR</w:t>
      </w:r>
    </w:p>
    <w:p w14:paraId="6BF4AA8A">
      <w:pPr>
        <w:pStyle w:val="5"/>
        <w:spacing w:before="6"/>
        <w:ind w:left="0"/>
        <w:rPr>
          <w:rFonts w:hint="default" w:ascii="Times New Roman" w:hAnsi="Times New Roman" w:cs="Times New Roman"/>
          <w:b/>
          <w:sz w:val="24"/>
          <w:szCs w:val="24"/>
        </w:rPr>
      </w:pPr>
    </w:p>
    <w:p w14:paraId="674A7991">
      <w:pPr>
        <w:pStyle w:val="9"/>
        <w:numPr>
          <w:ilvl w:val="1"/>
          <w:numId w:val="6"/>
        </w:numPr>
        <w:tabs>
          <w:tab w:val="left" w:pos="1002"/>
          <w:tab w:val="left" w:pos="1003"/>
        </w:tabs>
        <w:spacing w:before="90" w:after="0" w:line="240" w:lineRule="auto"/>
        <w:ind w:left="1002" w:right="0" w:hanging="782"/>
        <w:jc w:val="left"/>
        <w:rPr>
          <w:rFonts w:hint="default" w:ascii="Times New Roman" w:hAnsi="Times New Roman" w:cs="Times New Roman"/>
          <w:sz w:val="24"/>
          <w:szCs w:val="24"/>
        </w:rPr>
        <w:sectPr>
          <w:pgSz w:w="12240" w:h="15840"/>
          <w:pgMar w:top="1820" w:right="1220" w:bottom="1700" w:left="1220" w:header="0" w:footer="1500" w:gutter="0"/>
          <w:pgNumType w:fmt="decimal"/>
          <w:cols w:space="720" w:num="1"/>
        </w:sectPr>
      </w:pPr>
      <w:r>
        <w:rPr>
          <w:rFonts w:hint="default" w:ascii="Times New Roman" w:hAnsi="Times New Roman" w:cs="Times New Roman"/>
          <w:b/>
          <w:spacing w:val="-2"/>
          <w:sz w:val="24"/>
          <w:szCs w:val="24"/>
        </w:rPr>
        <w:t>RESULT</w:t>
      </w:r>
    </w:p>
    <w:p w14:paraId="5B0E9E8D">
      <w:pPr>
        <w:pStyle w:val="5"/>
        <w:ind w:left="0" w:leftChars="0" w:firstLine="0" w:firstLineChars="0"/>
        <w:rPr>
          <w:rFonts w:hint="default" w:ascii="Times New Roman" w:hAnsi="Times New Roman" w:cs="Times New Roman"/>
          <w:sz w:val="24"/>
          <w:szCs w:val="24"/>
        </w:rPr>
      </w:pPr>
      <w:r>
        <w:rPr>
          <w:rFonts w:hint="default" w:cs="Times New Roman"/>
          <w:sz w:val="24"/>
          <w:szCs w:val="24"/>
          <w:lang w:val="en-US"/>
        </w:rPr>
        <w:t xml:space="preserve">     </w:t>
      </w:r>
      <w:r>
        <w:rPr>
          <w:rFonts w:hint="default" w:ascii="Times New Roman" w:hAnsi="Times New Roman" w:cs="Times New Roman"/>
          <w:sz w:val="24"/>
          <w:szCs w:val="24"/>
        </w:rPr>
        <w:drawing>
          <wp:inline distT="0" distB="0" distL="0" distR="0">
            <wp:extent cx="4586605" cy="5740400"/>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4" cstate="print"/>
                    <a:stretch>
                      <a:fillRect/>
                    </a:stretch>
                  </pic:blipFill>
                  <pic:spPr>
                    <a:xfrm>
                      <a:off x="0" y="0"/>
                      <a:ext cx="4586700" cy="5740527"/>
                    </a:xfrm>
                    <a:prstGeom prst="rect">
                      <a:avLst/>
                    </a:prstGeom>
                  </pic:spPr>
                </pic:pic>
              </a:graphicData>
            </a:graphic>
          </wp:inline>
        </w:drawing>
      </w:r>
    </w:p>
    <w:p w14:paraId="3DB6B1AE">
      <w:pPr>
        <w:pStyle w:val="5"/>
        <w:spacing w:before="4"/>
        <w:ind w:left="0"/>
        <w:rPr>
          <w:rFonts w:hint="default" w:ascii="Times New Roman" w:hAnsi="Times New Roman" w:cs="Times New Roman"/>
          <w:b/>
          <w:sz w:val="24"/>
          <w:szCs w:val="24"/>
        </w:rPr>
      </w:pPr>
    </w:p>
    <w:p w14:paraId="78CFDBC9">
      <w:pPr>
        <w:pStyle w:val="5"/>
        <w:spacing w:before="90" w:line="482" w:lineRule="auto"/>
        <w:rPr>
          <w:rFonts w:hint="default" w:ascii="Times New Roman" w:hAnsi="Times New Roman" w:cs="Times New Roman"/>
          <w:sz w:val="24"/>
          <w:szCs w:val="24"/>
        </w:rPr>
      </w:pPr>
      <w:r>
        <w:rPr>
          <w:rFonts w:hint="default" w:ascii="Times New Roman" w:hAnsi="Times New Roman" w:cs="Times New Roman"/>
          <w:sz w:val="24"/>
          <w:szCs w:val="24"/>
        </w:rPr>
        <w:t>Fig</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4.1</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shows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S4</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index</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Bz</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index</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panel,</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Dst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inex</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panel,</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phi</w:t>
      </w:r>
      <w:r>
        <w:rPr>
          <w:rFonts w:hint="default" w:ascii="Times New Roman" w:hAnsi="Times New Roman" w:cs="Times New Roman"/>
          <w:spacing w:val="22"/>
          <w:sz w:val="24"/>
          <w:szCs w:val="24"/>
        </w:rPr>
        <w:t xml:space="preserve"> </w:t>
      </w:r>
      <w:r>
        <w:rPr>
          <w:rFonts w:hint="default" w:ascii="Times New Roman" w:hAnsi="Times New Roman" w:cs="Times New Roman"/>
          <w:sz w:val="24"/>
          <w:szCs w:val="24"/>
        </w:rPr>
        <w:t>signal</w:t>
      </w:r>
      <w:r>
        <w:rPr>
          <w:rFonts w:hint="default" w:ascii="Times New Roman" w:hAnsi="Times New Roman" w:cs="Times New Roman"/>
          <w:spacing w:val="36"/>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all</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available satellite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for the period</w:t>
      </w:r>
      <w:r>
        <w:rPr>
          <w:rFonts w:hint="default" w:ascii="Times New Roman" w:hAnsi="Times New Roman" w:cs="Times New Roman"/>
          <w:spacing w:val="2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the storm ( 30</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September –</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2</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October 2002)</w:t>
      </w:r>
    </w:p>
    <w:p w14:paraId="6C337C6B">
      <w:pPr>
        <w:spacing w:after="0" w:line="482" w:lineRule="auto"/>
        <w:rPr>
          <w:rFonts w:hint="default" w:ascii="Times New Roman" w:hAnsi="Times New Roman" w:cs="Times New Roman"/>
          <w:sz w:val="24"/>
          <w:szCs w:val="24"/>
        </w:rPr>
        <w:sectPr>
          <w:pgSz w:w="12240" w:h="15840"/>
          <w:pgMar w:top="1440" w:right="1220" w:bottom="1700" w:left="1220" w:header="0" w:footer="1500" w:gutter="0"/>
          <w:pgNumType w:fmt="decimal"/>
          <w:cols w:space="720" w:num="1"/>
        </w:sectPr>
      </w:pPr>
    </w:p>
    <w:p w14:paraId="7A4A9F11">
      <w:pPr>
        <w:pStyle w:val="5"/>
        <w:ind w:left="1319"/>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351020" cy="5760720"/>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a:picLocks noChangeAspect="1"/>
                    </pic:cNvPicPr>
                  </pic:nvPicPr>
                  <pic:blipFill>
                    <a:blip r:embed="rId15" cstate="print"/>
                    <a:stretch>
                      <a:fillRect/>
                    </a:stretch>
                  </pic:blipFill>
                  <pic:spPr>
                    <a:xfrm>
                      <a:off x="0" y="0"/>
                      <a:ext cx="4351065" cy="5760720"/>
                    </a:xfrm>
                    <a:prstGeom prst="rect">
                      <a:avLst/>
                    </a:prstGeom>
                  </pic:spPr>
                </pic:pic>
              </a:graphicData>
            </a:graphic>
          </wp:inline>
        </w:drawing>
      </w:r>
    </w:p>
    <w:p w14:paraId="4E372509">
      <w:pPr>
        <w:pStyle w:val="5"/>
        <w:spacing w:before="10"/>
        <w:ind w:left="0"/>
        <w:rPr>
          <w:rFonts w:hint="default" w:ascii="Times New Roman" w:hAnsi="Times New Roman" w:cs="Times New Roman"/>
          <w:sz w:val="24"/>
          <w:szCs w:val="24"/>
        </w:rPr>
      </w:pPr>
    </w:p>
    <w:p w14:paraId="5D9A6ECF">
      <w:pPr>
        <w:pStyle w:val="5"/>
        <w:spacing w:before="90" w:line="352" w:lineRule="auto"/>
        <w:rPr>
          <w:rFonts w:hint="default" w:ascii="Times New Roman" w:hAnsi="Times New Roman" w:cs="Times New Roman"/>
          <w:b/>
          <w:sz w:val="24"/>
          <w:szCs w:val="24"/>
        </w:rPr>
      </w:pPr>
      <w:r>
        <w:rPr>
          <w:rFonts w:hint="default" w:ascii="Times New Roman" w:hAnsi="Times New Roman" w:cs="Times New Roman"/>
          <w:sz w:val="24"/>
          <w:szCs w:val="24"/>
        </w:rPr>
        <w:t>Fig</w:t>
      </w:r>
      <w:r>
        <w:rPr>
          <w:rFonts w:hint="default" w:ascii="Times New Roman" w:hAnsi="Times New Roman" w:cs="Times New Roman"/>
          <w:spacing w:val="30"/>
          <w:sz w:val="24"/>
          <w:szCs w:val="24"/>
        </w:rPr>
        <w:t xml:space="preserve"> </w:t>
      </w:r>
      <w:r>
        <w:rPr>
          <w:rFonts w:hint="default" w:ascii="Times New Roman" w:hAnsi="Times New Roman" w:cs="Times New Roman"/>
          <w:sz w:val="24"/>
          <w:szCs w:val="24"/>
        </w:rPr>
        <w:t>4.2:</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shows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S4</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index</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Bz</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index</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panel,</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Dst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inex</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panel,</w:t>
      </w:r>
      <w:r>
        <w:rPr>
          <w:rFonts w:hint="default" w:ascii="Times New Roman" w:hAnsi="Times New Roman" w:cs="Times New Roman"/>
          <w:spacing w:val="30"/>
          <w:sz w:val="24"/>
          <w:szCs w:val="24"/>
        </w:rPr>
        <w:t xml:space="preserve"> </w:t>
      </w:r>
      <w:r>
        <w:rPr>
          <w:rFonts w:hint="default" w:ascii="Times New Roman" w:hAnsi="Times New Roman" w:cs="Times New Roman"/>
          <w:sz w:val="24"/>
          <w:szCs w:val="24"/>
        </w:rPr>
        <w:t>phi</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signal</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all</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available satellite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for the</w:t>
      </w:r>
      <w:r>
        <w:rPr>
          <w:rFonts w:hint="default" w:ascii="Times New Roman" w:hAnsi="Times New Roman" w:cs="Times New Roman"/>
          <w:spacing w:val="20"/>
          <w:sz w:val="24"/>
          <w:szCs w:val="24"/>
        </w:rPr>
        <w:t xml:space="preserve"> </w:t>
      </w:r>
      <w:r>
        <w:rPr>
          <w:rFonts w:hint="default" w:ascii="Times New Roman" w:hAnsi="Times New Roman" w:cs="Times New Roman"/>
          <w:sz w:val="24"/>
          <w:szCs w:val="24"/>
        </w:rPr>
        <w:t>period</w:t>
      </w:r>
      <w:r>
        <w:rPr>
          <w:rFonts w:hint="default" w:ascii="Times New Roman" w:hAnsi="Times New Roman" w:cs="Times New Roman"/>
          <w:spacing w:val="2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0"/>
          <w:sz w:val="24"/>
          <w:szCs w:val="24"/>
        </w:rPr>
        <w:t xml:space="preserve"> </w:t>
      </w:r>
      <w:r>
        <w:rPr>
          <w:rFonts w:hint="default" w:ascii="Times New Roman" w:hAnsi="Times New Roman" w:cs="Times New Roman"/>
          <w:sz w:val="24"/>
          <w:szCs w:val="24"/>
        </w:rPr>
        <w:t>storm ( 21</w:t>
      </w:r>
      <w:r>
        <w:rPr>
          <w:rFonts w:hint="default" w:ascii="Times New Roman" w:hAnsi="Times New Roman" w:cs="Times New Roman"/>
          <w:spacing w:val="-6"/>
          <w:sz w:val="24"/>
          <w:szCs w:val="24"/>
        </w:rPr>
        <w:t xml:space="preserve"> </w:t>
      </w:r>
      <w:r>
        <w:rPr>
          <w:rFonts w:hint="default" w:ascii="Times New Roman" w:hAnsi="Times New Roman" w:cs="Times New Roman"/>
          <w:spacing w:val="10"/>
          <w:sz w:val="24"/>
          <w:szCs w:val="24"/>
        </w:rPr>
        <w:t>-</w:t>
      </w:r>
      <w:r>
        <w:rPr>
          <w:rFonts w:hint="default" w:ascii="Times New Roman" w:hAnsi="Times New Roman" w:cs="Times New Roman"/>
          <w:sz w:val="24"/>
          <w:szCs w:val="24"/>
        </w:rPr>
        <w:t>23</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January</w:t>
      </w:r>
      <w:r>
        <w:rPr>
          <w:rFonts w:hint="default" w:ascii="Times New Roman" w:hAnsi="Times New Roman" w:cs="Times New Roman"/>
          <w:spacing w:val="35"/>
          <w:sz w:val="24"/>
          <w:szCs w:val="24"/>
        </w:rPr>
        <w:t xml:space="preserve"> </w:t>
      </w:r>
      <w:r>
        <w:rPr>
          <w:rFonts w:hint="default" w:ascii="Times New Roman" w:hAnsi="Times New Roman" w:cs="Times New Roman"/>
          <w:sz w:val="24"/>
          <w:szCs w:val="24"/>
        </w:rPr>
        <w:t>2004)</w:t>
      </w:r>
      <w:r>
        <w:rPr>
          <w:rFonts w:hint="default" w:ascii="Times New Roman" w:hAnsi="Times New Roman" w:cs="Times New Roman"/>
          <w:b/>
          <w:sz w:val="24"/>
          <w:szCs w:val="24"/>
        </w:rPr>
        <w:t>.</w:t>
      </w:r>
    </w:p>
    <w:p w14:paraId="37E970DC">
      <w:pPr>
        <w:spacing w:after="0" w:line="352" w:lineRule="auto"/>
        <w:rPr>
          <w:rFonts w:hint="default" w:ascii="Times New Roman" w:hAnsi="Times New Roman" w:cs="Times New Roman"/>
          <w:sz w:val="24"/>
          <w:szCs w:val="24"/>
        </w:rPr>
        <w:sectPr>
          <w:pgSz w:w="12240" w:h="15840"/>
          <w:pgMar w:top="1420" w:right="1220" w:bottom="1700" w:left="1220" w:header="0" w:footer="1500" w:gutter="0"/>
          <w:pgNumType w:fmt="decimal"/>
          <w:cols w:space="720" w:num="1"/>
        </w:sectPr>
      </w:pPr>
    </w:p>
    <w:p w14:paraId="17535B16">
      <w:pPr>
        <w:pStyle w:val="2"/>
        <w:numPr>
          <w:ilvl w:val="1"/>
          <w:numId w:val="6"/>
        </w:numPr>
        <w:tabs>
          <w:tab w:val="left" w:pos="942"/>
          <w:tab w:val="left" w:pos="943"/>
        </w:tabs>
        <w:spacing w:before="67" w:after="0" w:line="240" w:lineRule="auto"/>
        <w:ind w:left="942" w:right="0" w:hanging="722"/>
        <w:jc w:val="left"/>
        <w:rPr>
          <w:rFonts w:hint="default" w:ascii="Times New Roman" w:hAnsi="Times New Roman" w:cs="Times New Roman"/>
          <w:sz w:val="24"/>
          <w:szCs w:val="24"/>
        </w:rPr>
      </w:pPr>
      <w:r>
        <w:rPr>
          <w:rFonts w:hint="default" w:ascii="Times New Roman" w:hAnsi="Times New Roman" w:cs="Times New Roman"/>
          <w:spacing w:val="-2"/>
          <w:sz w:val="24"/>
          <w:szCs w:val="24"/>
        </w:rPr>
        <w:t>Discussion</w:t>
      </w:r>
    </w:p>
    <w:p w14:paraId="53C22E3D">
      <w:pPr>
        <w:pStyle w:val="5"/>
        <w:ind w:left="0"/>
        <w:rPr>
          <w:rFonts w:hint="default" w:ascii="Times New Roman" w:hAnsi="Times New Roman" w:cs="Times New Roman"/>
          <w:b/>
          <w:sz w:val="24"/>
          <w:szCs w:val="24"/>
        </w:rPr>
      </w:pPr>
    </w:p>
    <w:p w14:paraId="278F7D99">
      <w:pPr>
        <w:pStyle w:val="5"/>
        <w:spacing w:before="9"/>
        <w:ind w:left="0"/>
        <w:rPr>
          <w:rFonts w:hint="default" w:ascii="Times New Roman" w:hAnsi="Times New Roman" w:cs="Times New Roman"/>
          <w:b/>
          <w:sz w:val="24"/>
          <w:szCs w:val="24"/>
        </w:rPr>
      </w:pPr>
    </w:p>
    <w:p w14:paraId="474D933E">
      <w:pPr>
        <w:pStyle w:val="5"/>
        <w:spacing w:before="1" w:line="480" w:lineRule="auto"/>
        <w:ind w:right="205"/>
        <w:jc w:val="both"/>
        <w:rPr>
          <w:rFonts w:hint="default" w:ascii="Times New Roman" w:hAnsi="Times New Roman" w:cs="Times New Roman"/>
          <w:sz w:val="24"/>
          <w:szCs w:val="24"/>
        </w:rPr>
      </w:pPr>
      <w:r>
        <w:rPr>
          <w:rFonts w:hint="default" w:ascii="Times New Roman" w:hAnsi="Times New Roman" w:cs="Times New Roman"/>
          <w:sz w:val="24"/>
          <w:szCs w:val="24"/>
        </w:rPr>
        <w:t>As shown in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 xml:space="preserve">Figure 4.1, the geomagnetic storm occurring between 30 September and 2 October 2002 was initiated by a sharp and sustained southward turning of the IMF Bz (below </w:t>
      </w:r>
      <w:r>
        <w:rPr>
          <w:rFonts w:hint="default" w:ascii="Times New Roman" w:hAnsi="Times New Roman" w:cs="Times New Roman"/>
          <w:spacing w:val="10"/>
          <w:sz w:val="24"/>
          <w:szCs w:val="24"/>
        </w:rPr>
        <w:t>-</w:t>
      </w:r>
      <w:r>
        <w:rPr>
          <w:rFonts w:hint="default" w:ascii="Times New Roman" w:hAnsi="Times New Roman" w:cs="Times New Roman"/>
          <w:sz w:val="24"/>
          <w:szCs w:val="24"/>
        </w:rPr>
        <w:t>15 nT) around October</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1, 12:00 UT</w:t>
      </w:r>
      <w:r>
        <w:rPr>
          <w:rFonts w:hint="default" w:ascii="Times New Roman" w:hAnsi="Times New Roman" w:cs="Times New Roman"/>
          <w:b/>
          <w:sz w:val="24"/>
          <w:szCs w:val="24"/>
        </w:rPr>
        <w:t>,</w:t>
      </w:r>
      <w:r>
        <w:rPr>
          <w:rFonts w:hint="default" w:ascii="Times New Roman" w:hAnsi="Times New Roman" w:cs="Times New Roman"/>
          <w:b/>
          <w:spacing w:val="-4"/>
          <w:sz w:val="24"/>
          <w:szCs w:val="24"/>
        </w:rPr>
        <w:t xml:space="preserve"> </w:t>
      </w:r>
      <w:r>
        <w:rPr>
          <w:rFonts w:hint="default" w:ascii="Times New Roman" w:hAnsi="Times New Roman" w:cs="Times New Roman"/>
          <w:sz w:val="24"/>
          <w:szCs w:val="24"/>
        </w:rPr>
        <w:t>as shown in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panel</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(a). This was followed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steep</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drop</w:t>
      </w:r>
      <w:r>
        <w:rPr>
          <w:rFonts w:hint="default" w:ascii="Times New Roman" w:hAnsi="Times New Roman" w:cs="Times New Roman"/>
          <w:spacing w:val="23"/>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 xml:space="preserve">the Dst index to below </w:t>
      </w:r>
      <w:r>
        <w:rPr>
          <w:rFonts w:hint="default" w:ascii="Times New Roman" w:hAnsi="Times New Roman" w:cs="Times New Roman"/>
          <w:spacing w:val="10"/>
          <w:sz w:val="24"/>
          <w:szCs w:val="24"/>
        </w:rPr>
        <w:t>-</w:t>
      </w:r>
      <w:r>
        <w:rPr>
          <w:rFonts w:hint="default" w:ascii="Times New Roman" w:hAnsi="Times New Roman" w:cs="Times New Roman"/>
          <w:sz w:val="24"/>
          <w:szCs w:val="24"/>
        </w:rPr>
        <w:t>150 nT, confirming a major geomagnetic storm (panel b). The ionospheric response is evident in the Phi-Sigma and S4 indices (panels c and d), which</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showed significant increases during the storm's main phase, with S4 values approaching 0.8, indicating strong ionospheric scintillations. These disturbances suggest heightened ionospheric irregularities, particularly in equatorial regions, consistent with enhanced geomagnetic activity. The event highlights the direct coupling between solar wind variations and ionospheric instability</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detectable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via SID monitors.</w:t>
      </w:r>
    </w:p>
    <w:p w14:paraId="349A20F7">
      <w:pPr>
        <w:pStyle w:val="5"/>
        <w:spacing w:before="5" w:line="480" w:lineRule="auto"/>
        <w:ind w:right="159"/>
        <w:rPr>
          <w:rFonts w:hint="default" w:ascii="Times New Roman" w:hAnsi="Times New Roman" w:cs="Times New Roman"/>
          <w:sz w:val="24"/>
          <w:szCs w:val="24"/>
        </w:rPr>
      </w:pPr>
      <w:r>
        <w:rPr>
          <w:rFonts w:hint="default" w:ascii="Times New Roman" w:hAnsi="Times New Roman" w:cs="Times New Roman"/>
          <w:sz w:val="24"/>
          <w:szCs w:val="24"/>
        </w:rPr>
        <w:t>As</w:t>
      </w:r>
      <w:r>
        <w:rPr>
          <w:rFonts w:hint="default" w:ascii="Times New Roman" w:hAnsi="Times New Roman" w:cs="Times New Roman"/>
          <w:spacing w:val="74"/>
          <w:sz w:val="24"/>
          <w:szCs w:val="24"/>
        </w:rPr>
        <w:t xml:space="preserve"> </w:t>
      </w:r>
      <w:r>
        <w:rPr>
          <w:rFonts w:hint="default" w:ascii="Times New Roman" w:hAnsi="Times New Roman" w:cs="Times New Roman"/>
          <w:sz w:val="24"/>
          <w:szCs w:val="24"/>
        </w:rPr>
        <w:t>shown</w:t>
      </w:r>
      <w:r>
        <w:rPr>
          <w:rFonts w:hint="default" w:ascii="Times New Roman" w:hAnsi="Times New Roman" w:cs="Times New Roman"/>
          <w:spacing w:val="77"/>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Figure</w:t>
      </w:r>
      <w:r>
        <w:rPr>
          <w:rFonts w:hint="default" w:ascii="Times New Roman" w:hAnsi="Times New Roman" w:cs="Times New Roman"/>
          <w:spacing w:val="76"/>
          <w:sz w:val="24"/>
          <w:szCs w:val="24"/>
        </w:rPr>
        <w:t xml:space="preserve"> </w:t>
      </w:r>
      <w:r>
        <w:rPr>
          <w:rFonts w:hint="default" w:ascii="Times New Roman" w:hAnsi="Times New Roman" w:cs="Times New Roman"/>
          <w:sz w:val="24"/>
          <w:szCs w:val="24"/>
        </w:rPr>
        <w:t>4.2,</w:t>
      </w:r>
      <w:r>
        <w:rPr>
          <w:rFonts w:hint="default" w:ascii="Times New Roman" w:hAnsi="Times New Roman" w:cs="Times New Roman"/>
          <w:spacing w:val="79"/>
          <w:sz w:val="24"/>
          <w:szCs w:val="24"/>
        </w:rPr>
        <w:t xml:space="preserve"> </w:t>
      </w:r>
      <w:r>
        <w:rPr>
          <w:rFonts w:hint="default" w:ascii="Times New Roman" w:hAnsi="Times New Roman" w:cs="Times New Roman"/>
          <w:sz w:val="24"/>
          <w:szCs w:val="24"/>
        </w:rPr>
        <w:t>during</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geomagnetic</w:t>
      </w:r>
      <w:r>
        <w:rPr>
          <w:rFonts w:hint="default" w:ascii="Times New Roman" w:hAnsi="Times New Roman" w:cs="Times New Roman"/>
          <w:spacing w:val="76"/>
          <w:sz w:val="24"/>
          <w:szCs w:val="24"/>
        </w:rPr>
        <w:t xml:space="preserve"> </w:t>
      </w:r>
      <w:r>
        <w:rPr>
          <w:rFonts w:hint="default" w:ascii="Times New Roman" w:hAnsi="Times New Roman" w:cs="Times New Roman"/>
          <w:sz w:val="24"/>
          <w:szCs w:val="24"/>
        </w:rPr>
        <w:t>storm</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January</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21–23,</w:t>
      </w:r>
      <w:r>
        <w:rPr>
          <w:rFonts w:hint="default" w:ascii="Times New Roman" w:hAnsi="Times New Roman" w:cs="Times New Roman"/>
          <w:spacing w:val="77"/>
          <w:sz w:val="24"/>
          <w:szCs w:val="24"/>
        </w:rPr>
        <w:t xml:space="preserve"> </w:t>
      </w:r>
      <w:r>
        <w:rPr>
          <w:rFonts w:hint="default" w:ascii="Times New Roman" w:hAnsi="Times New Roman" w:cs="Times New Roman"/>
          <w:sz w:val="24"/>
          <w:szCs w:val="24"/>
        </w:rPr>
        <w:t>2004,</w:t>
      </w:r>
      <w:r>
        <w:rPr>
          <w:rFonts w:hint="default" w:ascii="Times New Roman" w:hAnsi="Times New Roman" w:cs="Times New Roman"/>
          <w:spacing w:val="77"/>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76"/>
          <w:sz w:val="24"/>
          <w:szCs w:val="24"/>
        </w:rPr>
        <w:t xml:space="preserve"> </w:t>
      </w:r>
      <w:r>
        <w:rPr>
          <w:rFonts w:hint="default" w:ascii="Times New Roman" w:hAnsi="Times New Roman" w:cs="Times New Roman"/>
          <w:sz w:val="24"/>
          <w:szCs w:val="24"/>
        </w:rPr>
        <w:t>sharp southward turning of 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interplanetary magnetic field (IMF Bz) occurred at around</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09:57 UT, triggering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 major geomagnetic disturbance. This was confirmed by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 significant drop in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 xml:space="preserve">the Dst index to below </w:t>
      </w:r>
      <w:r>
        <w:rPr>
          <w:rFonts w:hint="default" w:ascii="Times New Roman" w:hAnsi="Times New Roman" w:cs="Times New Roman"/>
          <w:spacing w:val="10"/>
          <w:sz w:val="24"/>
          <w:szCs w:val="24"/>
        </w:rPr>
        <w:t>-</w:t>
      </w:r>
      <w:r>
        <w:rPr>
          <w:rFonts w:hint="default" w:ascii="Times New Roman" w:hAnsi="Times New Roman" w:cs="Times New Roman"/>
          <w:sz w:val="24"/>
          <w:szCs w:val="24"/>
        </w:rPr>
        <w:t>150 nT, indicating a strong storm. In response, ionospheric scintillation indices Phi-Sigma</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S4</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showed marked increases,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peaking</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around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storm’s main</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phase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at 12:00 UT. The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elevated S4 values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(above 0.6) reflect severe ionospheric irregularities,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particularly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affecting signal propagation in equatorial regions. Overall, the data clearly demonstrate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how solar</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wind disturbances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can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induce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intense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geomagnetic</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storms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associated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ionospheric</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disruptions, detectable</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through</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SID monitoring systems.</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The results reveal</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a strong</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correlation</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between</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solar- magnetospheric</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dynamics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ionospheric</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disturbances.</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observed</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southward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IMF</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Bz, corresponding Dst depression, and elevated scintillation</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indices collectively confirm the</w:t>
      </w:r>
      <w:r>
        <w:rPr>
          <w:rFonts w:hint="default" w:ascii="Times New Roman" w:hAnsi="Times New Roman" w:cs="Times New Roman"/>
          <w:spacing w:val="32"/>
          <w:sz w:val="24"/>
          <w:szCs w:val="24"/>
        </w:rPr>
        <w:t xml:space="preserve"> </w:t>
      </w:r>
      <w:r>
        <w:rPr>
          <w:rFonts w:hint="default" w:ascii="Times New Roman" w:hAnsi="Times New Roman" w:cs="Times New Roman"/>
          <w:sz w:val="24"/>
          <w:szCs w:val="24"/>
        </w:rPr>
        <w:t>impact</w:t>
      </w:r>
    </w:p>
    <w:p w14:paraId="22205AAE">
      <w:pPr>
        <w:spacing w:after="0" w:line="480" w:lineRule="auto"/>
        <w:rPr>
          <w:rFonts w:hint="default" w:ascii="Times New Roman" w:hAnsi="Times New Roman" w:cs="Times New Roman"/>
          <w:sz w:val="24"/>
          <w:szCs w:val="24"/>
        </w:rPr>
        <w:sectPr>
          <w:pgSz w:w="12240" w:h="15840"/>
          <w:pgMar w:top="1360" w:right="1220" w:bottom="1700" w:left="1220" w:header="0" w:footer="1500" w:gutter="0"/>
          <w:pgNumType w:fmt="decimal"/>
          <w:cols w:space="720" w:num="1"/>
        </w:sectPr>
      </w:pPr>
    </w:p>
    <w:p w14:paraId="00106367">
      <w:pPr>
        <w:pStyle w:val="5"/>
        <w:spacing w:before="67" w:line="477" w:lineRule="auto"/>
        <w:ind w:right="212"/>
        <w:jc w:val="both"/>
        <w:rPr>
          <w:rFonts w:hint="default" w:ascii="Times New Roman" w:hAnsi="Times New Roman" w:cs="Times New Roman"/>
          <w:sz w:val="24"/>
          <w:szCs w:val="24"/>
          <w:lang w:val="en-US"/>
        </w:rPr>
        <w:sectPr>
          <w:pgSz w:w="12240" w:h="15840"/>
          <w:pgMar w:top="1360" w:right="1220" w:bottom="1700" w:left="1220" w:header="0" w:footer="1500" w:gutter="0"/>
          <w:pgNumType w:fmt="decimal"/>
          <w:cols w:space="720" w:num="1"/>
        </w:sectPr>
      </w:pP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solar wind-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magnetosphere interactions on ionospheric stability during geomagnetic storms. These disturbances pose significant challenges for space-based navigation and communication technologies,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especially</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equatorial</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and low-</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latitude regions</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where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such</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scintillation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effects</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are more pronounced</w:t>
      </w:r>
      <w:r>
        <w:rPr>
          <w:rFonts w:hint="default" w:cs="Times New Roman"/>
          <w:sz w:val="24"/>
          <w:szCs w:val="24"/>
          <w:lang w:val="en-US"/>
        </w:rPr>
        <w:t>.</w:t>
      </w:r>
    </w:p>
    <w:p w14:paraId="4C61452A">
      <w:pPr>
        <w:pStyle w:val="2"/>
        <w:ind w:left="0" w:leftChars="0" w:right="2744" w:firstLine="0" w:firstLineChars="0"/>
        <w:jc w:val="center"/>
        <w:rPr>
          <w:rFonts w:hint="default" w:ascii="Times New Roman" w:hAnsi="Times New Roman" w:cs="Times New Roman"/>
          <w:sz w:val="24"/>
          <w:szCs w:val="24"/>
        </w:rPr>
      </w:pPr>
      <w:r>
        <w:rPr>
          <w:rFonts w:hint="default" w:cs="Times New Roman"/>
          <w:spacing w:val="-5"/>
          <w:sz w:val="24"/>
          <w:szCs w:val="24"/>
          <w:lang w:val="en-US"/>
        </w:rPr>
        <w:t xml:space="preserve">       </w:t>
      </w:r>
      <w:r>
        <w:rPr>
          <w:rFonts w:hint="default" w:ascii="Times New Roman" w:hAnsi="Times New Roman" w:cs="Times New Roman"/>
          <w:spacing w:val="-5"/>
          <w:sz w:val="24"/>
          <w:szCs w:val="24"/>
        </w:rPr>
        <w:t>CHAPTER</w:t>
      </w:r>
      <w:r>
        <w:rPr>
          <w:rFonts w:hint="default" w:ascii="Times New Roman" w:hAnsi="Times New Roman" w:cs="Times New Roman"/>
          <w:spacing w:val="21"/>
          <w:sz w:val="24"/>
          <w:szCs w:val="24"/>
        </w:rPr>
        <w:t xml:space="preserve"> </w:t>
      </w:r>
      <w:r>
        <w:rPr>
          <w:rFonts w:hint="default" w:ascii="Times New Roman" w:hAnsi="Times New Roman" w:cs="Times New Roman"/>
          <w:spacing w:val="-4"/>
          <w:sz w:val="24"/>
          <w:szCs w:val="24"/>
        </w:rPr>
        <w:t>FIVE</w:t>
      </w:r>
    </w:p>
    <w:p w14:paraId="68271826">
      <w:pPr>
        <w:pStyle w:val="5"/>
        <w:ind w:left="0"/>
        <w:rPr>
          <w:rFonts w:hint="default" w:ascii="Times New Roman" w:hAnsi="Times New Roman" w:cs="Times New Roman"/>
          <w:b/>
          <w:sz w:val="24"/>
          <w:szCs w:val="24"/>
        </w:rPr>
      </w:pPr>
    </w:p>
    <w:p w14:paraId="73284812">
      <w:pPr>
        <w:pStyle w:val="5"/>
        <w:spacing w:before="11"/>
        <w:ind w:left="0"/>
        <w:rPr>
          <w:rFonts w:hint="default" w:ascii="Times New Roman" w:hAnsi="Times New Roman" w:cs="Times New Roman"/>
          <w:b/>
          <w:sz w:val="24"/>
          <w:szCs w:val="24"/>
        </w:rPr>
      </w:pPr>
    </w:p>
    <w:p w14:paraId="4275EED2">
      <w:pPr>
        <w:pStyle w:val="9"/>
        <w:numPr>
          <w:ilvl w:val="1"/>
          <w:numId w:val="7"/>
        </w:numPr>
        <w:tabs>
          <w:tab w:val="left" w:pos="942"/>
          <w:tab w:val="left" w:pos="943"/>
        </w:tabs>
        <w:spacing w:before="90" w:after="0" w:line="240" w:lineRule="auto"/>
        <w:ind w:left="942" w:right="0" w:hanging="722"/>
        <w:jc w:val="left"/>
        <w:rPr>
          <w:rFonts w:hint="default" w:ascii="Times New Roman" w:hAnsi="Times New Roman" w:cs="Times New Roman"/>
          <w:b/>
          <w:sz w:val="24"/>
          <w:szCs w:val="24"/>
        </w:rPr>
      </w:pPr>
      <w:r>
        <w:rPr>
          <w:rFonts w:hint="default" w:ascii="Times New Roman" w:hAnsi="Times New Roman" w:cs="Times New Roman"/>
          <w:b/>
          <w:spacing w:val="-2"/>
          <w:sz w:val="24"/>
          <w:szCs w:val="24"/>
        </w:rPr>
        <w:t>CONCLUSION</w:t>
      </w:r>
    </w:p>
    <w:p w14:paraId="109FAE9E">
      <w:pPr>
        <w:pStyle w:val="5"/>
        <w:ind w:left="0"/>
        <w:rPr>
          <w:rFonts w:hint="default" w:ascii="Times New Roman" w:hAnsi="Times New Roman" w:cs="Times New Roman"/>
          <w:b/>
          <w:sz w:val="24"/>
          <w:szCs w:val="24"/>
        </w:rPr>
      </w:pPr>
    </w:p>
    <w:p w14:paraId="0DA1B0A9">
      <w:pPr>
        <w:pStyle w:val="5"/>
        <w:spacing w:before="1"/>
        <w:ind w:left="0"/>
        <w:rPr>
          <w:rFonts w:hint="default" w:ascii="Times New Roman" w:hAnsi="Times New Roman" w:cs="Times New Roman"/>
          <w:b/>
          <w:sz w:val="24"/>
          <w:szCs w:val="24"/>
        </w:rPr>
      </w:pPr>
    </w:p>
    <w:p w14:paraId="5146ED87">
      <w:pPr>
        <w:spacing w:before="0" w:line="480" w:lineRule="auto"/>
        <w:ind w:left="221" w:right="194" w:firstLine="0"/>
        <w:jc w:val="both"/>
        <w:rPr>
          <w:rFonts w:hint="default" w:ascii="Times New Roman" w:hAnsi="Times New Roman" w:cs="Times New Roman"/>
          <w:sz w:val="24"/>
          <w:szCs w:val="24"/>
        </w:rPr>
        <w:sectPr>
          <w:pgSz w:w="12240" w:h="15840"/>
          <w:pgMar w:top="1820" w:right="1220" w:bottom="1700" w:left="1220" w:header="0" w:footer="1500" w:gutter="0"/>
          <w:pgNumType w:fmt="decimal"/>
          <w:cols w:space="720" w:num="1"/>
        </w:sectPr>
      </w:pPr>
      <w:r>
        <w:rPr>
          <w:rFonts w:hint="default" w:ascii="Times New Roman" w:hAnsi="Times New Roman" w:cs="Times New Roman"/>
          <w:sz w:val="24"/>
          <w:szCs w:val="24"/>
        </w:rPr>
        <w:t>The geomagnetic storms of 30 September – 2 October 2002 and 21 – 23 January 2004 both exhibited strong southward shifts in the IMF Bz, followed by significant Dst index depressions below -150 nT</w:t>
      </w:r>
      <w:r>
        <w:rPr>
          <w:rFonts w:hint="default" w:ascii="Times New Roman" w:hAnsi="Times New Roman" w:cs="Times New Roman"/>
          <w:b/>
          <w:sz w:val="24"/>
          <w:szCs w:val="24"/>
        </w:rPr>
        <w:t xml:space="preserve">, </w:t>
      </w:r>
      <w:r>
        <w:rPr>
          <w:rFonts w:hint="default" w:ascii="Times New Roman" w:hAnsi="Times New Roman" w:cs="Times New Roman"/>
          <w:sz w:val="24"/>
          <w:szCs w:val="24"/>
        </w:rPr>
        <w:t>indicating major geomagnetic disturbances. In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both cases, sharp</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increases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30"/>
          <w:sz w:val="24"/>
          <w:szCs w:val="24"/>
        </w:rPr>
        <w:t xml:space="preserve"> </w:t>
      </w:r>
      <w:r>
        <w:rPr>
          <w:rFonts w:hint="default" w:ascii="Times New Roman" w:hAnsi="Times New Roman" w:cs="Times New Roman"/>
          <w:sz w:val="24"/>
          <w:szCs w:val="24"/>
        </w:rPr>
        <w:t>S4 and scintillation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indices were observed, confirming severe ionospheric irregularities during storm main phases. These results collectively demonstrate the direct impact of solar wind-magnetosphere interactions on ionospheric dynamics. The study reinforces the importance of SID monitoring for detecting space weather effects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and highlights its relevance in mitigating disruptions to communication and navigation systems, particularly in equatorial and low-latitude</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regions.</w:t>
      </w:r>
    </w:p>
    <w:p w14:paraId="3C4225A7">
      <w:pPr>
        <w:pStyle w:val="2"/>
        <w:spacing w:before="0"/>
        <w:ind w:left="0" w:leftChars="0" w:right="2710" w:firstLine="0" w:firstLineChars="0"/>
        <w:jc w:val="center"/>
        <w:rPr>
          <w:rFonts w:hint="default" w:ascii="Times New Roman" w:hAnsi="Times New Roman" w:cs="Times New Roman"/>
          <w:sz w:val="24"/>
          <w:szCs w:val="24"/>
        </w:rPr>
      </w:pPr>
      <w:r>
        <w:rPr>
          <w:rFonts w:hint="default" w:ascii="Times New Roman" w:hAnsi="Times New Roman" w:cs="Times New Roman"/>
          <w:spacing w:val="-2"/>
          <w:sz w:val="24"/>
          <w:szCs w:val="24"/>
        </w:rPr>
        <w:t>REFERENCES</w:t>
      </w:r>
    </w:p>
    <w:p w14:paraId="1E7E6375">
      <w:pPr>
        <w:spacing w:before="129" w:line="482" w:lineRule="auto"/>
        <w:ind w:left="942" w:right="165" w:hanging="721"/>
        <w:jc w:val="left"/>
        <w:rPr>
          <w:rFonts w:hint="default" w:ascii="Times New Roman" w:hAnsi="Times New Roman" w:cs="Times New Roman"/>
          <w:sz w:val="24"/>
          <w:szCs w:val="24"/>
        </w:rPr>
      </w:pPr>
      <w:r>
        <w:rPr>
          <w:rFonts w:hint="default" w:ascii="Times New Roman" w:hAnsi="Times New Roman" w:cs="Times New Roman"/>
          <w:sz w:val="24"/>
          <w:szCs w:val="24"/>
        </w:rPr>
        <w:t>Aarons,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J.</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(1997).</w:t>
      </w:r>
      <w:r>
        <w:rPr>
          <w:rFonts w:hint="default" w:ascii="Times New Roman" w:hAnsi="Times New Roman" w:cs="Times New Roman"/>
          <w:spacing w:val="-6"/>
          <w:sz w:val="24"/>
          <w:szCs w:val="24"/>
        </w:rPr>
        <w:t xml:space="preserve"> </w:t>
      </w:r>
      <w:r>
        <w:rPr>
          <w:rFonts w:hint="default" w:ascii="Times New Roman" w:hAnsi="Times New Roman" w:cs="Times New Roman"/>
          <w:i/>
          <w:sz w:val="24"/>
          <w:szCs w:val="24"/>
        </w:rPr>
        <w:t>Global</w:t>
      </w:r>
      <w:r>
        <w:rPr>
          <w:rFonts w:hint="default" w:ascii="Times New Roman" w:hAnsi="Times New Roman" w:cs="Times New Roman"/>
          <w:i/>
          <w:spacing w:val="-11"/>
          <w:sz w:val="24"/>
          <w:szCs w:val="24"/>
        </w:rPr>
        <w:t xml:space="preserve"> </w:t>
      </w:r>
      <w:r>
        <w:rPr>
          <w:rFonts w:hint="default" w:ascii="Times New Roman" w:hAnsi="Times New Roman" w:cs="Times New Roman"/>
          <w:i/>
          <w:sz w:val="24"/>
          <w:szCs w:val="24"/>
        </w:rPr>
        <w:t>morphology</w:t>
      </w:r>
      <w:r>
        <w:rPr>
          <w:rFonts w:hint="default" w:ascii="Times New Roman" w:hAnsi="Times New Roman" w:cs="Times New Roman"/>
          <w:i/>
          <w:spacing w:val="-15"/>
          <w:sz w:val="24"/>
          <w:szCs w:val="24"/>
        </w:rPr>
        <w:t xml:space="preserve"> </w:t>
      </w:r>
      <w:r>
        <w:rPr>
          <w:rFonts w:hint="default" w:ascii="Times New Roman" w:hAnsi="Times New Roman" w:cs="Times New Roman"/>
          <w:i/>
          <w:sz w:val="24"/>
          <w:szCs w:val="24"/>
        </w:rPr>
        <w:t>of</w:t>
      </w:r>
      <w:r>
        <w:rPr>
          <w:rFonts w:hint="default" w:ascii="Times New Roman" w:hAnsi="Times New Roman" w:cs="Times New Roman"/>
          <w:i/>
          <w:spacing w:val="-15"/>
          <w:sz w:val="24"/>
          <w:szCs w:val="24"/>
        </w:rPr>
        <w:t xml:space="preserve"> </w:t>
      </w:r>
      <w:r>
        <w:rPr>
          <w:rFonts w:hint="default" w:ascii="Times New Roman" w:hAnsi="Times New Roman" w:cs="Times New Roman"/>
          <w:i/>
          <w:sz w:val="24"/>
          <w:szCs w:val="24"/>
        </w:rPr>
        <w:t>ionospheric scintillations</w:t>
      </w:r>
      <w:r>
        <w:rPr>
          <w:rFonts w:hint="default" w:ascii="Times New Roman" w:hAnsi="Times New Roman" w:cs="Times New Roman"/>
          <w:sz w:val="24"/>
          <w:szCs w:val="24"/>
        </w:rPr>
        <w: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Radio</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Science,</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 xml:space="preserve">32(4), </w:t>
      </w:r>
      <w:r>
        <w:rPr>
          <w:rFonts w:hint="default" w:ascii="Times New Roman" w:hAnsi="Times New Roman" w:cs="Times New Roman"/>
          <w:spacing w:val="-2"/>
          <w:sz w:val="24"/>
          <w:szCs w:val="24"/>
        </w:rPr>
        <w:t>1567–1574.</w:t>
      </w:r>
    </w:p>
    <w:p w14:paraId="27E693F8">
      <w:pPr>
        <w:spacing w:before="2" w:line="477" w:lineRule="auto"/>
        <w:ind w:left="942" w:right="165" w:hanging="721"/>
        <w:jc w:val="left"/>
        <w:rPr>
          <w:rFonts w:hint="default" w:ascii="Times New Roman" w:hAnsi="Times New Roman" w:cs="Times New Roman"/>
          <w:sz w:val="24"/>
          <w:szCs w:val="24"/>
        </w:rPr>
      </w:pPr>
      <w:r>
        <w:rPr>
          <w:rFonts w:hint="default" w:ascii="Times New Roman" w:hAnsi="Times New Roman" w:cs="Times New Roman"/>
          <w:sz w:val="24"/>
          <w:szCs w:val="24"/>
        </w:rPr>
        <w:t>Astafyeva,</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E., Zakharenkova,</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 &amp;</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 xml:space="preserve">Förster, M. (2018). </w:t>
      </w:r>
      <w:r>
        <w:rPr>
          <w:rFonts w:hint="default" w:ascii="Times New Roman" w:hAnsi="Times New Roman" w:cs="Times New Roman"/>
          <w:i/>
          <w:sz w:val="24"/>
          <w:szCs w:val="24"/>
        </w:rPr>
        <w:t>Global ionospheric response to</w:t>
      </w:r>
      <w:r>
        <w:rPr>
          <w:rFonts w:hint="default" w:ascii="Times New Roman" w:hAnsi="Times New Roman" w:cs="Times New Roman"/>
          <w:i/>
          <w:spacing w:val="-5"/>
          <w:sz w:val="24"/>
          <w:szCs w:val="24"/>
        </w:rPr>
        <w:t xml:space="preserve"> </w:t>
      </w:r>
      <w:r>
        <w:rPr>
          <w:rFonts w:hint="default" w:ascii="Times New Roman" w:hAnsi="Times New Roman" w:cs="Times New Roman"/>
          <w:i/>
          <w:sz w:val="24"/>
          <w:szCs w:val="24"/>
        </w:rPr>
        <w:t>extreme space</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weather</w:t>
      </w:r>
      <w:r>
        <w:rPr>
          <w:rFonts w:hint="default" w:ascii="Times New Roman" w:hAnsi="Times New Roman" w:cs="Times New Roman"/>
          <w:i/>
          <w:spacing w:val="-3"/>
          <w:sz w:val="24"/>
          <w:szCs w:val="24"/>
        </w:rPr>
        <w:t xml:space="preserve"> </w:t>
      </w:r>
      <w:r>
        <w:rPr>
          <w:rFonts w:hint="default" w:ascii="Times New Roman" w:hAnsi="Times New Roman" w:cs="Times New Roman"/>
          <w:i/>
          <w:sz w:val="24"/>
          <w:szCs w:val="24"/>
        </w:rPr>
        <w:t>events:</w:t>
      </w:r>
      <w:r>
        <w:rPr>
          <w:rFonts w:hint="default" w:ascii="Times New Roman" w:hAnsi="Times New Roman" w:cs="Times New Roman"/>
          <w:i/>
          <w:spacing w:val="-6"/>
          <w:sz w:val="24"/>
          <w:szCs w:val="24"/>
        </w:rPr>
        <w:t xml:space="preserve"> </w:t>
      </w:r>
      <w:r>
        <w:rPr>
          <w:rFonts w:hint="default" w:ascii="Times New Roman" w:hAnsi="Times New Roman" w:cs="Times New Roman"/>
          <w:i/>
          <w:sz w:val="24"/>
          <w:szCs w:val="24"/>
        </w:rPr>
        <w:t>An overview of GPS observations</w:t>
      </w:r>
      <w:r>
        <w:rPr>
          <w:rFonts w:hint="default" w:ascii="Times New Roman" w:hAnsi="Times New Roman" w:cs="Times New Roman"/>
          <w:sz w:val="24"/>
          <w:szCs w:val="24"/>
        </w:rPr>
        <w:t>. Space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Science Reviews, 214(1), </w:t>
      </w:r>
      <w:r>
        <w:rPr>
          <w:rFonts w:hint="default" w:ascii="Times New Roman" w:hAnsi="Times New Roman" w:cs="Times New Roman"/>
          <w:spacing w:val="-2"/>
          <w:sz w:val="24"/>
          <w:szCs w:val="24"/>
        </w:rPr>
        <w:t>1–27.</w:t>
      </w:r>
    </w:p>
    <w:p w14:paraId="1EFAD5D6">
      <w:pPr>
        <w:spacing w:before="4" w:line="482" w:lineRule="auto"/>
        <w:ind w:left="942" w:right="165" w:hanging="721"/>
        <w:jc w:val="left"/>
        <w:rPr>
          <w:rFonts w:hint="default" w:ascii="Times New Roman" w:hAnsi="Times New Roman" w:cs="Times New Roman"/>
          <w:sz w:val="24"/>
          <w:szCs w:val="24"/>
        </w:rPr>
      </w:pPr>
      <w:r>
        <w:rPr>
          <w:rFonts w:hint="default" w:ascii="Times New Roman" w:hAnsi="Times New Roman" w:cs="Times New Roman"/>
          <w:sz w:val="24"/>
          <w:szCs w:val="24"/>
        </w:rPr>
        <w:t>Basu,</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S.,</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Basu,</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S.,</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Groves,</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K.,</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Yeh, H.C., Su,</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S.Y., Rich,</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F.J.,</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Sultan,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P.J.,</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&amp;</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Keskinen,</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 xml:space="preserve">M.J. (2001). </w:t>
      </w:r>
      <w:r>
        <w:rPr>
          <w:rFonts w:hint="default" w:ascii="Times New Roman" w:hAnsi="Times New Roman" w:cs="Times New Roman"/>
          <w:i/>
          <w:sz w:val="24"/>
          <w:szCs w:val="24"/>
        </w:rPr>
        <w:t>Response of the</w:t>
      </w:r>
      <w:r>
        <w:rPr>
          <w:rFonts w:hint="default" w:ascii="Times New Roman" w:hAnsi="Times New Roman" w:cs="Times New Roman"/>
          <w:i/>
          <w:spacing w:val="-6"/>
          <w:sz w:val="24"/>
          <w:szCs w:val="24"/>
        </w:rPr>
        <w:t xml:space="preserve"> </w:t>
      </w:r>
      <w:r>
        <w:rPr>
          <w:rFonts w:hint="default" w:ascii="Times New Roman" w:hAnsi="Times New Roman" w:cs="Times New Roman"/>
          <w:i/>
          <w:sz w:val="24"/>
          <w:szCs w:val="24"/>
        </w:rPr>
        <w:t>equatorial ionosphere to</w:t>
      </w:r>
      <w:r>
        <w:rPr>
          <w:rFonts w:hint="default" w:ascii="Times New Roman" w:hAnsi="Times New Roman" w:cs="Times New Roman"/>
          <w:i/>
          <w:spacing w:val="-4"/>
          <w:sz w:val="24"/>
          <w:szCs w:val="24"/>
        </w:rPr>
        <w:t xml:space="preserve"> </w:t>
      </w:r>
      <w:r>
        <w:rPr>
          <w:rFonts w:hint="default" w:ascii="Times New Roman" w:hAnsi="Times New Roman" w:cs="Times New Roman"/>
          <w:i/>
          <w:sz w:val="24"/>
          <w:szCs w:val="24"/>
        </w:rPr>
        <w:t>magnetic</w:t>
      </w:r>
      <w:r>
        <w:rPr>
          <w:rFonts w:hint="default" w:ascii="Times New Roman" w:hAnsi="Times New Roman" w:cs="Times New Roman"/>
          <w:i/>
          <w:spacing w:val="-6"/>
          <w:sz w:val="24"/>
          <w:szCs w:val="24"/>
        </w:rPr>
        <w:t xml:space="preserve"> </w:t>
      </w:r>
      <w:r>
        <w:rPr>
          <w:rFonts w:hint="default" w:ascii="Times New Roman" w:hAnsi="Times New Roman" w:cs="Times New Roman"/>
          <w:i/>
          <w:sz w:val="24"/>
          <w:szCs w:val="24"/>
        </w:rPr>
        <w:t>storms</w:t>
      </w:r>
      <w:r>
        <w:rPr>
          <w:rFonts w:hint="default" w:ascii="Times New Roman" w:hAnsi="Times New Roman" w:cs="Times New Roman"/>
          <w:sz w:val="24"/>
          <w:szCs w:val="24"/>
        </w:rPr>
        <w: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Geophysical</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Research Letters, 28(18), 3577–3580.</w:t>
      </w:r>
    </w:p>
    <w:p w14:paraId="6E6206E1">
      <w:pPr>
        <w:spacing w:before="3" w:line="477" w:lineRule="auto"/>
        <w:ind w:left="942" w:right="165" w:hanging="721"/>
        <w:jc w:val="left"/>
        <w:rPr>
          <w:rFonts w:hint="default" w:ascii="Times New Roman" w:hAnsi="Times New Roman" w:cs="Times New Roman"/>
          <w:sz w:val="24"/>
          <w:szCs w:val="24"/>
        </w:rPr>
      </w:pPr>
      <w:r>
        <w:rPr>
          <w:rFonts w:hint="default" w:ascii="Times New Roman" w:hAnsi="Times New Roman" w:cs="Times New Roman"/>
          <w:sz w:val="24"/>
          <w:szCs w:val="24"/>
        </w:rPr>
        <w:t>Basu,</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Groves,</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K.M.,</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Quinn,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J.M.,</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&amp; Doherty,</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P.</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 xml:space="preserve">(1999). </w:t>
      </w:r>
      <w:r>
        <w:rPr>
          <w:rFonts w:hint="default" w:ascii="Times New Roman" w:hAnsi="Times New Roman" w:cs="Times New Roman"/>
          <w:i/>
          <w:sz w:val="24"/>
          <w:szCs w:val="24"/>
        </w:rPr>
        <w:t>A comparison</w:t>
      </w:r>
      <w:r>
        <w:rPr>
          <w:rFonts w:hint="default" w:ascii="Times New Roman" w:hAnsi="Times New Roman" w:cs="Times New Roman"/>
          <w:i/>
          <w:spacing w:val="-3"/>
          <w:sz w:val="24"/>
          <w:szCs w:val="24"/>
        </w:rPr>
        <w:t xml:space="preserve"> </w:t>
      </w:r>
      <w:r>
        <w:rPr>
          <w:rFonts w:hint="default" w:ascii="Times New Roman" w:hAnsi="Times New Roman" w:cs="Times New Roman"/>
          <w:i/>
          <w:sz w:val="24"/>
          <w:szCs w:val="24"/>
        </w:rPr>
        <w:t>of TEC</w:t>
      </w:r>
      <w:r>
        <w:rPr>
          <w:rFonts w:hint="default" w:ascii="Times New Roman" w:hAnsi="Times New Roman" w:cs="Times New Roman"/>
          <w:i/>
          <w:spacing w:val="-14"/>
          <w:sz w:val="24"/>
          <w:szCs w:val="24"/>
        </w:rPr>
        <w:t xml:space="preserve"> </w:t>
      </w:r>
      <w:r>
        <w:rPr>
          <w:rFonts w:hint="default" w:ascii="Times New Roman" w:hAnsi="Times New Roman" w:cs="Times New Roman"/>
          <w:i/>
          <w:sz w:val="24"/>
          <w:szCs w:val="24"/>
        </w:rPr>
        <w:t>fluctuations and</w:t>
      </w:r>
      <w:r>
        <w:rPr>
          <w:rFonts w:hint="default" w:ascii="Times New Roman" w:hAnsi="Times New Roman" w:cs="Times New Roman"/>
          <w:i/>
          <w:spacing w:val="40"/>
          <w:sz w:val="24"/>
          <w:szCs w:val="24"/>
        </w:rPr>
        <w:t xml:space="preserve"> </w:t>
      </w:r>
      <w:r>
        <w:rPr>
          <w:rFonts w:hint="default" w:ascii="Times New Roman" w:hAnsi="Times New Roman" w:cs="Times New Roman"/>
          <w:i/>
          <w:sz w:val="24"/>
          <w:szCs w:val="24"/>
        </w:rPr>
        <w:t>scintillations</w:t>
      </w:r>
      <w:r>
        <w:rPr>
          <w:rFonts w:hint="default" w:ascii="Times New Roman" w:hAnsi="Times New Roman" w:cs="Times New Roman"/>
          <w:i/>
          <w:spacing w:val="40"/>
          <w:sz w:val="24"/>
          <w:szCs w:val="24"/>
        </w:rPr>
        <w:t xml:space="preserve"> </w:t>
      </w:r>
      <w:r>
        <w:rPr>
          <w:rFonts w:hint="default" w:ascii="Times New Roman" w:hAnsi="Times New Roman" w:cs="Times New Roman"/>
          <w:i/>
          <w:sz w:val="24"/>
          <w:szCs w:val="24"/>
        </w:rPr>
        <w:t>at</w:t>
      </w:r>
      <w:r>
        <w:rPr>
          <w:rFonts w:hint="default" w:ascii="Times New Roman" w:hAnsi="Times New Roman" w:cs="Times New Roman"/>
          <w:i/>
          <w:spacing w:val="40"/>
          <w:sz w:val="24"/>
          <w:szCs w:val="24"/>
        </w:rPr>
        <w:t xml:space="preserve"> </w:t>
      </w:r>
      <w:r>
        <w:rPr>
          <w:rFonts w:hint="default" w:ascii="Times New Roman" w:hAnsi="Times New Roman" w:cs="Times New Roman"/>
          <w:i/>
          <w:sz w:val="24"/>
          <w:szCs w:val="24"/>
        </w:rPr>
        <w:t>Ascension</w:t>
      </w:r>
      <w:r>
        <w:rPr>
          <w:rFonts w:hint="default" w:ascii="Times New Roman" w:hAnsi="Times New Roman" w:cs="Times New Roman"/>
          <w:i/>
          <w:spacing w:val="40"/>
          <w:sz w:val="24"/>
          <w:szCs w:val="24"/>
        </w:rPr>
        <w:t xml:space="preserve"> </w:t>
      </w:r>
      <w:r>
        <w:rPr>
          <w:rFonts w:hint="default" w:ascii="Times New Roman" w:hAnsi="Times New Roman" w:cs="Times New Roman"/>
          <w:i/>
          <w:sz w:val="24"/>
          <w:szCs w:val="24"/>
        </w:rPr>
        <w:t>Island</w:t>
      </w:r>
      <w:r>
        <w:rPr>
          <w:rFonts w:hint="default" w:ascii="Times New Roman" w:hAnsi="Times New Roman" w:cs="Times New Roman"/>
          <w:sz w:val="24"/>
          <w:szCs w:val="24"/>
        </w:rPr>
        <w: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Journal</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Atmospheric</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Solar-Terrestrial</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Physics,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61(16), 1219–1226.</w:t>
      </w:r>
    </w:p>
    <w:p w14:paraId="04CE4A93">
      <w:pPr>
        <w:spacing w:before="1" w:line="482" w:lineRule="auto"/>
        <w:ind w:left="942" w:right="165" w:hanging="721"/>
        <w:jc w:val="left"/>
        <w:rPr>
          <w:rFonts w:hint="default" w:ascii="Times New Roman" w:hAnsi="Times New Roman" w:cs="Times New Roman"/>
          <w:sz w:val="24"/>
          <w:szCs w:val="24"/>
        </w:rPr>
      </w:pPr>
      <w:r>
        <w:rPr>
          <w:rFonts w:hint="default" w:ascii="Times New Roman" w:hAnsi="Times New Roman" w:cs="Times New Roman"/>
          <w:sz w:val="24"/>
          <w:szCs w:val="24"/>
        </w:rPr>
        <w:t>Basu,</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Groves,</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K.M.,</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Basu,</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&amp;</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Sultan,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P.J.</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 xml:space="preserve">(2002). </w:t>
      </w:r>
      <w:r>
        <w:rPr>
          <w:rFonts w:hint="default" w:ascii="Times New Roman" w:hAnsi="Times New Roman" w:cs="Times New Roman"/>
          <w:i/>
          <w:sz w:val="24"/>
          <w:szCs w:val="24"/>
        </w:rPr>
        <w:t>Specification and</w:t>
      </w:r>
      <w:r>
        <w:rPr>
          <w:rFonts w:hint="default" w:ascii="Times New Roman" w:hAnsi="Times New Roman" w:cs="Times New Roman"/>
          <w:i/>
          <w:spacing w:val="-2"/>
          <w:sz w:val="24"/>
          <w:szCs w:val="24"/>
        </w:rPr>
        <w:t xml:space="preserve"> </w:t>
      </w:r>
      <w:r>
        <w:rPr>
          <w:rFonts w:hint="default" w:ascii="Times New Roman" w:hAnsi="Times New Roman" w:cs="Times New Roman"/>
          <w:i/>
          <w:sz w:val="24"/>
          <w:szCs w:val="24"/>
        </w:rPr>
        <w:t>forecasting</w:t>
      </w:r>
      <w:r>
        <w:rPr>
          <w:rFonts w:hint="default" w:ascii="Times New Roman" w:hAnsi="Times New Roman" w:cs="Times New Roman"/>
          <w:i/>
          <w:spacing w:val="-2"/>
          <w:sz w:val="24"/>
          <w:szCs w:val="24"/>
        </w:rPr>
        <w:t xml:space="preserve"> </w:t>
      </w:r>
      <w:r>
        <w:rPr>
          <w:rFonts w:hint="default" w:ascii="Times New Roman" w:hAnsi="Times New Roman" w:cs="Times New Roman"/>
          <w:i/>
          <w:sz w:val="24"/>
          <w:szCs w:val="24"/>
        </w:rPr>
        <w:t>of scintillations</w:t>
      </w:r>
      <w:r>
        <w:rPr>
          <w:rFonts w:hint="default" w:ascii="Times New Roman" w:hAnsi="Times New Roman" w:cs="Times New Roman"/>
          <w:i/>
          <w:spacing w:val="-4"/>
          <w:sz w:val="24"/>
          <w:szCs w:val="24"/>
        </w:rPr>
        <w:t xml:space="preserve"> </w:t>
      </w:r>
      <w:r>
        <w:rPr>
          <w:rFonts w:hint="default" w:ascii="Times New Roman" w:hAnsi="Times New Roman" w:cs="Times New Roman"/>
          <w:i/>
          <w:sz w:val="24"/>
          <w:szCs w:val="24"/>
        </w:rPr>
        <w:t>in communication/navigation links:</w:t>
      </w:r>
      <w:r>
        <w:rPr>
          <w:rFonts w:hint="default" w:ascii="Times New Roman" w:hAnsi="Times New Roman" w:cs="Times New Roman"/>
          <w:i/>
          <w:spacing w:val="-7"/>
          <w:sz w:val="24"/>
          <w:szCs w:val="24"/>
        </w:rPr>
        <w:t xml:space="preserve"> </w:t>
      </w:r>
      <w:r>
        <w:rPr>
          <w:rFonts w:hint="default" w:ascii="Times New Roman" w:hAnsi="Times New Roman" w:cs="Times New Roman"/>
          <w:i/>
          <w:sz w:val="24"/>
          <w:szCs w:val="24"/>
        </w:rPr>
        <w:t>Current status</w:t>
      </w:r>
      <w:r>
        <w:rPr>
          <w:rFonts w:hint="default" w:ascii="Times New Roman" w:hAnsi="Times New Roman" w:cs="Times New Roman"/>
          <w:i/>
          <w:spacing w:val="-4"/>
          <w:sz w:val="24"/>
          <w:szCs w:val="24"/>
        </w:rPr>
        <w:t xml:space="preserve"> </w:t>
      </w:r>
      <w:r>
        <w:rPr>
          <w:rFonts w:hint="default" w:ascii="Times New Roman" w:hAnsi="Times New Roman" w:cs="Times New Roman"/>
          <w:i/>
          <w:sz w:val="24"/>
          <w:szCs w:val="24"/>
        </w:rPr>
        <w:t>and future</w:t>
      </w:r>
      <w:r>
        <w:rPr>
          <w:rFonts w:hint="default" w:ascii="Times New Roman" w:hAnsi="Times New Roman" w:cs="Times New Roman"/>
          <w:i/>
          <w:spacing w:val="-2"/>
          <w:sz w:val="24"/>
          <w:szCs w:val="24"/>
        </w:rPr>
        <w:t xml:space="preserve"> </w:t>
      </w:r>
      <w:r>
        <w:rPr>
          <w:rFonts w:hint="default" w:ascii="Times New Roman" w:hAnsi="Times New Roman" w:cs="Times New Roman"/>
          <w:i/>
          <w:sz w:val="24"/>
          <w:szCs w:val="24"/>
        </w:rPr>
        <w:t>plans</w:t>
      </w:r>
      <w:r>
        <w:rPr>
          <w:rFonts w:hint="default" w:ascii="Times New Roman" w:hAnsi="Times New Roman" w:cs="Times New Roman"/>
          <w:sz w:val="24"/>
          <w:szCs w:val="24"/>
        </w:rPr>
        <w:t>. Journal of</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Atmospheric</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and Solar-Terrestrial</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Physics,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64(16), 1745–1754.</w:t>
      </w:r>
    </w:p>
    <w:p w14:paraId="4DD3A3A0">
      <w:pPr>
        <w:spacing w:after="0" w:line="482" w:lineRule="auto"/>
        <w:jc w:val="left"/>
        <w:rPr>
          <w:rFonts w:hint="default" w:ascii="Times New Roman" w:hAnsi="Times New Roman" w:cs="Times New Roman"/>
          <w:sz w:val="24"/>
          <w:szCs w:val="24"/>
        </w:rPr>
        <w:sectPr>
          <w:pgSz w:w="12240" w:h="15840"/>
          <w:pgMar w:top="1820" w:right="1220" w:bottom="1700" w:left="1220" w:header="0" w:footer="1500" w:gutter="0"/>
          <w:pgNumType w:fmt="decimal"/>
          <w:cols w:space="720" w:num="1"/>
        </w:sectPr>
      </w:pPr>
    </w:p>
    <w:p w14:paraId="5A4D1F6E">
      <w:pPr>
        <w:spacing w:before="67" w:line="482" w:lineRule="auto"/>
        <w:ind w:left="942" w:right="221" w:hanging="721"/>
        <w:jc w:val="both"/>
        <w:rPr>
          <w:rFonts w:hint="default" w:ascii="Times New Roman" w:hAnsi="Times New Roman" w:cs="Times New Roman"/>
          <w:sz w:val="24"/>
          <w:szCs w:val="24"/>
        </w:rPr>
      </w:pPr>
      <w:r>
        <w:rPr>
          <w:rFonts w:hint="default" w:ascii="Times New Roman" w:hAnsi="Times New Roman" w:cs="Times New Roman"/>
          <w:sz w:val="24"/>
          <w:szCs w:val="24"/>
        </w:rPr>
        <w:t>Carter,</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B.A.,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Yizengaw,</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Retterer, J.M.,</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Groves, K.M.,</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Caton,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R.G.,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&amp;</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Coster,</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A.J.</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(2013).</w:t>
      </w:r>
      <w:r>
        <w:rPr>
          <w:rFonts w:hint="default" w:ascii="Times New Roman" w:hAnsi="Times New Roman" w:cs="Times New Roman"/>
          <w:spacing w:val="-15"/>
          <w:sz w:val="24"/>
          <w:szCs w:val="24"/>
        </w:rPr>
        <w:t xml:space="preserve"> </w:t>
      </w:r>
      <w:r>
        <w:rPr>
          <w:rFonts w:hint="default" w:ascii="Times New Roman" w:hAnsi="Times New Roman" w:cs="Times New Roman"/>
          <w:i/>
          <w:sz w:val="24"/>
          <w:szCs w:val="24"/>
        </w:rPr>
        <w:t>An analysis of equatorial plasma bubble occurrence in the American and African sectors</w:t>
      </w:r>
      <w:r>
        <w:rPr>
          <w:rFonts w:hint="default" w:ascii="Times New Roman" w:hAnsi="Times New Roman" w:cs="Times New Roman"/>
          <w:sz w:val="24"/>
          <w:szCs w:val="24"/>
        </w:rPr>
        <w:t>. Journal</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Geophysical</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Research:</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Space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Physics,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118(12),</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10418–10426.</w:t>
      </w:r>
    </w:p>
    <w:p w14:paraId="40420BDA">
      <w:pPr>
        <w:spacing w:before="0" w:line="263" w:lineRule="exact"/>
        <w:ind w:left="221" w:right="0" w:firstLine="0"/>
        <w:jc w:val="left"/>
        <w:rPr>
          <w:rFonts w:hint="default" w:ascii="Times New Roman" w:hAnsi="Times New Roman" w:cs="Times New Roman"/>
          <w:sz w:val="24"/>
          <w:szCs w:val="24"/>
        </w:rPr>
      </w:pPr>
      <w:r>
        <w:rPr>
          <w:rFonts w:hint="default" w:ascii="Times New Roman" w:hAnsi="Times New Roman" w:cs="Times New Roman"/>
          <w:sz w:val="24"/>
          <w:szCs w:val="24"/>
        </w:rPr>
        <w:t>Davies,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K.</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(1990).</w:t>
      </w:r>
      <w:r>
        <w:rPr>
          <w:rFonts w:hint="default" w:ascii="Times New Roman" w:hAnsi="Times New Roman" w:cs="Times New Roman"/>
          <w:spacing w:val="-9"/>
          <w:sz w:val="24"/>
          <w:szCs w:val="24"/>
        </w:rPr>
        <w:t xml:space="preserve"> </w:t>
      </w:r>
      <w:r>
        <w:rPr>
          <w:rFonts w:hint="default" w:ascii="Times New Roman" w:hAnsi="Times New Roman" w:cs="Times New Roman"/>
          <w:i/>
          <w:sz w:val="24"/>
          <w:szCs w:val="24"/>
        </w:rPr>
        <w:t>Ionospheric</w:t>
      </w:r>
      <w:r>
        <w:rPr>
          <w:rFonts w:hint="default" w:ascii="Times New Roman" w:hAnsi="Times New Roman" w:cs="Times New Roman"/>
          <w:i/>
          <w:spacing w:val="-13"/>
          <w:sz w:val="24"/>
          <w:szCs w:val="24"/>
        </w:rPr>
        <w:t xml:space="preserve"> </w:t>
      </w:r>
      <w:r>
        <w:rPr>
          <w:rFonts w:hint="default" w:ascii="Times New Roman" w:hAnsi="Times New Roman" w:cs="Times New Roman"/>
          <w:i/>
          <w:sz w:val="24"/>
          <w:szCs w:val="24"/>
        </w:rPr>
        <w:t>Radio</w:t>
      </w:r>
      <w:r>
        <w:rPr>
          <w:rFonts w:hint="default" w:ascii="Times New Roman" w:hAnsi="Times New Roman" w:cs="Times New Roman"/>
          <w:sz w:val="24"/>
          <w:szCs w:val="24"/>
        </w:rPr>
        <w:t>.</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IEE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Electromagnetic</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Waves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Series</w:t>
      </w:r>
      <w:r>
        <w:rPr>
          <w:rFonts w:hint="default" w:ascii="Times New Roman" w:hAnsi="Times New Roman" w:cs="Times New Roman"/>
          <w:spacing w:val="-2"/>
          <w:sz w:val="24"/>
          <w:szCs w:val="24"/>
        </w:rPr>
        <w:t xml:space="preserve"> </w:t>
      </w:r>
      <w:r>
        <w:rPr>
          <w:rFonts w:hint="default" w:ascii="Times New Roman" w:hAnsi="Times New Roman" w:cs="Times New Roman"/>
          <w:spacing w:val="-5"/>
          <w:sz w:val="24"/>
          <w:szCs w:val="24"/>
        </w:rPr>
        <w:t>31.</w:t>
      </w:r>
    </w:p>
    <w:p w14:paraId="11EA4647">
      <w:pPr>
        <w:pStyle w:val="5"/>
        <w:spacing w:before="3"/>
        <w:ind w:left="0"/>
        <w:rPr>
          <w:rFonts w:hint="default" w:ascii="Times New Roman" w:hAnsi="Times New Roman" w:cs="Times New Roman"/>
          <w:sz w:val="24"/>
          <w:szCs w:val="24"/>
        </w:rPr>
      </w:pPr>
    </w:p>
    <w:p w14:paraId="2F4FA483">
      <w:pPr>
        <w:spacing w:before="1"/>
        <w:ind w:left="221" w:right="0" w:firstLine="0"/>
        <w:jc w:val="left"/>
        <w:rPr>
          <w:rFonts w:hint="default" w:ascii="Times New Roman" w:hAnsi="Times New Roman" w:cs="Times New Roman"/>
          <w:sz w:val="24"/>
          <w:szCs w:val="24"/>
        </w:rPr>
      </w:pPr>
      <w:r>
        <w:rPr>
          <w:rFonts w:hint="default" w:ascii="Times New Roman" w:hAnsi="Times New Roman" w:cs="Times New Roman"/>
          <w:sz w:val="24"/>
          <w:szCs w:val="24"/>
        </w:rPr>
        <w:t>Kelley,</w:t>
      </w:r>
      <w:r>
        <w:rPr>
          <w:rFonts w:hint="default" w:ascii="Times New Roman" w:hAnsi="Times New Roman" w:cs="Times New Roman"/>
          <w:spacing w:val="36"/>
          <w:sz w:val="24"/>
          <w:szCs w:val="24"/>
        </w:rPr>
        <w:t xml:space="preserve"> </w:t>
      </w:r>
      <w:r>
        <w:rPr>
          <w:rFonts w:hint="default" w:ascii="Times New Roman" w:hAnsi="Times New Roman" w:cs="Times New Roman"/>
          <w:sz w:val="24"/>
          <w:szCs w:val="24"/>
        </w:rPr>
        <w:t>M.C.</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(2009).</w:t>
      </w:r>
      <w:r>
        <w:rPr>
          <w:rFonts w:hint="default" w:ascii="Times New Roman" w:hAnsi="Times New Roman" w:cs="Times New Roman"/>
          <w:spacing w:val="-11"/>
          <w:sz w:val="24"/>
          <w:szCs w:val="24"/>
        </w:rPr>
        <w:t xml:space="preserve"> </w:t>
      </w:r>
      <w:r>
        <w:rPr>
          <w:rFonts w:hint="default" w:ascii="Times New Roman" w:hAnsi="Times New Roman" w:cs="Times New Roman"/>
          <w:i/>
          <w:sz w:val="24"/>
          <w:szCs w:val="24"/>
        </w:rPr>
        <w:t>The</w:t>
      </w:r>
      <w:r>
        <w:rPr>
          <w:rFonts w:hint="default" w:ascii="Times New Roman" w:hAnsi="Times New Roman" w:cs="Times New Roman"/>
          <w:i/>
          <w:spacing w:val="-13"/>
          <w:sz w:val="24"/>
          <w:szCs w:val="24"/>
        </w:rPr>
        <w:t xml:space="preserve"> </w:t>
      </w:r>
      <w:r>
        <w:rPr>
          <w:rFonts w:hint="default" w:ascii="Times New Roman" w:hAnsi="Times New Roman" w:cs="Times New Roman"/>
          <w:i/>
          <w:sz w:val="24"/>
          <w:szCs w:val="24"/>
        </w:rPr>
        <w:t>Earth's</w:t>
      </w:r>
      <w:r>
        <w:rPr>
          <w:rFonts w:hint="default" w:ascii="Times New Roman" w:hAnsi="Times New Roman" w:cs="Times New Roman"/>
          <w:i/>
          <w:spacing w:val="-14"/>
          <w:sz w:val="24"/>
          <w:szCs w:val="24"/>
        </w:rPr>
        <w:t xml:space="preserve"> </w:t>
      </w:r>
      <w:r>
        <w:rPr>
          <w:rFonts w:hint="default" w:ascii="Times New Roman" w:hAnsi="Times New Roman" w:cs="Times New Roman"/>
          <w:i/>
          <w:sz w:val="24"/>
          <w:szCs w:val="24"/>
        </w:rPr>
        <w:t>Ionosphere:</w:t>
      </w:r>
      <w:r>
        <w:rPr>
          <w:rFonts w:hint="default" w:ascii="Times New Roman" w:hAnsi="Times New Roman" w:cs="Times New Roman"/>
          <w:i/>
          <w:spacing w:val="8"/>
          <w:sz w:val="24"/>
          <w:szCs w:val="24"/>
        </w:rPr>
        <w:t xml:space="preserve"> </w:t>
      </w:r>
      <w:r>
        <w:rPr>
          <w:rFonts w:hint="default" w:ascii="Times New Roman" w:hAnsi="Times New Roman" w:cs="Times New Roman"/>
          <w:i/>
          <w:sz w:val="24"/>
          <w:szCs w:val="24"/>
        </w:rPr>
        <w:t>Plasma</w:t>
      </w:r>
      <w:r>
        <w:rPr>
          <w:rFonts w:hint="default" w:ascii="Times New Roman" w:hAnsi="Times New Roman" w:cs="Times New Roman"/>
          <w:i/>
          <w:spacing w:val="-11"/>
          <w:sz w:val="24"/>
          <w:szCs w:val="24"/>
        </w:rPr>
        <w:t xml:space="preserve"> </w:t>
      </w:r>
      <w:r>
        <w:rPr>
          <w:rFonts w:hint="default" w:ascii="Times New Roman" w:hAnsi="Times New Roman" w:cs="Times New Roman"/>
          <w:i/>
          <w:sz w:val="24"/>
          <w:szCs w:val="24"/>
        </w:rPr>
        <w:t>Physics</w:t>
      </w:r>
      <w:r>
        <w:rPr>
          <w:rFonts w:hint="default" w:ascii="Times New Roman" w:hAnsi="Times New Roman" w:cs="Times New Roman"/>
          <w:i/>
          <w:spacing w:val="-2"/>
          <w:sz w:val="24"/>
          <w:szCs w:val="24"/>
        </w:rPr>
        <w:t xml:space="preserve"> </w:t>
      </w:r>
      <w:r>
        <w:rPr>
          <w:rFonts w:hint="default" w:ascii="Times New Roman" w:hAnsi="Times New Roman" w:cs="Times New Roman"/>
          <w:i/>
          <w:sz w:val="24"/>
          <w:szCs w:val="24"/>
        </w:rPr>
        <w:t>and</w:t>
      </w:r>
      <w:r>
        <w:rPr>
          <w:rFonts w:hint="default" w:ascii="Times New Roman" w:hAnsi="Times New Roman" w:cs="Times New Roman"/>
          <w:i/>
          <w:spacing w:val="-11"/>
          <w:sz w:val="24"/>
          <w:szCs w:val="24"/>
        </w:rPr>
        <w:t xml:space="preserve"> </w:t>
      </w:r>
      <w:r>
        <w:rPr>
          <w:rFonts w:hint="default" w:ascii="Times New Roman" w:hAnsi="Times New Roman" w:cs="Times New Roman"/>
          <w:i/>
          <w:sz w:val="24"/>
          <w:szCs w:val="24"/>
        </w:rPr>
        <w:t>Electrodynamics</w:t>
      </w:r>
      <w:r>
        <w:rPr>
          <w:rFonts w:hint="default" w:ascii="Times New Roman" w:hAnsi="Times New Roman" w:cs="Times New Roman"/>
          <w:i/>
          <w:spacing w:val="-5"/>
          <w:sz w:val="24"/>
          <w:szCs w:val="24"/>
        </w:rPr>
        <w:t xml:space="preserve"> </w:t>
      </w:r>
      <w:r>
        <w:rPr>
          <w:rFonts w:hint="default" w:ascii="Times New Roman" w:hAnsi="Times New Roman" w:cs="Times New Roman"/>
          <w:sz w:val="24"/>
          <w:szCs w:val="24"/>
        </w:rPr>
        <w:t>(2nd</w:t>
      </w:r>
      <w:r>
        <w:rPr>
          <w:rFonts w:hint="default" w:ascii="Times New Roman" w:hAnsi="Times New Roman" w:cs="Times New Roman"/>
          <w:spacing w:val="13"/>
          <w:sz w:val="24"/>
          <w:szCs w:val="24"/>
        </w:rPr>
        <w:t xml:space="preserve"> </w:t>
      </w:r>
      <w:r>
        <w:rPr>
          <w:rFonts w:hint="default" w:ascii="Times New Roman" w:hAnsi="Times New Roman" w:cs="Times New Roman"/>
          <w:spacing w:val="-2"/>
          <w:sz w:val="24"/>
          <w:szCs w:val="24"/>
        </w:rPr>
        <w:t>ed.).</w:t>
      </w:r>
    </w:p>
    <w:p w14:paraId="65128A99">
      <w:pPr>
        <w:pStyle w:val="5"/>
        <w:spacing w:before="3"/>
        <w:ind w:left="0"/>
        <w:rPr>
          <w:rFonts w:hint="default" w:ascii="Times New Roman" w:hAnsi="Times New Roman" w:cs="Times New Roman"/>
          <w:sz w:val="24"/>
          <w:szCs w:val="24"/>
        </w:rPr>
      </w:pPr>
    </w:p>
    <w:p w14:paraId="0B0870F9">
      <w:pPr>
        <w:pStyle w:val="5"/>
        <w:ind w:left="942"/>
        <w:rPr>
          <w:rFonts w:hint="default" w:ascii="Times New Roman" w:hAnsi="Times New Roman" w:cs="Times New Roman"/>
          <w:sz w:val="24"/>
          <w:szCs w:val="24"/>
        </w:rPr>
      </w:pPr>
      <w:r>
        <w:rPr>
          <w:rFonts w:hint="default" w:ascii="Times New Roman" w:hAnsi="Times New Roman" w:cs="Times New Roman"/>
          <w:spacing w:val="-4"/>
          <w:sz w:val="24"/>
          <w:szCs w:val="24"/>
        </w:rPr>
        <w:t>Academic</w:t>
      </w:r>
      <w:r>
        <w:rPr>
          <w:rFonts w:hint="default" w:ascii="Times New Roman" w:hAnsi="Times New Roman" w:cs="Times New Roman"/>
          <w:spacing w:val="29"/>
          <w:sz w:val="24"/>
          <w:szCs w:val="24"/>
        </w:rPr>
        <w:t xml:space="preserve"> </w:t>
      </w:r>
      <w:r>
        <w:rPr>
          <w:rFonts w:hint="default" w:ascii="Times New Roman" w:hAnsi="Times New Roman" w:cs="Times New Roman"/>
          <w:spacing w:val="-2"/>
          <w:sz w:val="24"/>
          <w:szCs w:val="24"/>
        </w:rPr>
        <w:t>Press.</w:t>
      </w:r>
    </w:p>
    <w:p w14:paraId="62092DA5">
      <w:pPr>
        <w:pStyle w:val="5"/>
        <w:spacing w:before="4"/>
        <w:ind w:left="0"/>
        <w:rPr>
          <w:rFonts w:hint="default" w:ascii="Times New Roman" w:hAnsi="Times New Roman" w:cs="Times New Roman"/>
          <w:sz w:val="24"/>
          <w:szCs w:val="24"/>
        </w:rPr>
      </w:pPr>
    </w:p>
    <w:p w14:paraId="2FDC7962">
      <w:pPr>
        <w:spacing w:before="0" w:line="477" w:lineRule="auto"/>
        <w:ind w:left="942" w:right="165" w:hanging="721"/>
        <w:jc w:val="left"/>
        <w:rPr>
          <w:rFonts w:hint="default" w:ascii="Times New Roman" w:hAnsi="Times New Roman" w:cs="Times New Roman"/>
          <w:sz w:val="24"/>
          <w:szCs w:val="24"/>
        </w:rPr>
      </w:pPr>
      <w:r>
        <w:rPr>
          <w:rFonts w:hint="default" w:ascii="Times New Roman" w:hAnsi="Times New Roman" w:cs="Times New Roman"/>
          <w:sz w:val="24"/>
          <w:szCs w:val="24"/>
        </w:rPr>
        <w:t>Pi, X., Mannucci,</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A.J., Lindqwister,</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U.J., &amp;</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Ho, C.M.</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 xml:space="preserve">(1997). </w:t>
      </w:r>
      <w:r>
        <w:rPr>
          <w:rFonts w:hint="default" w:ascii="Times New Roman" w:hAnsi="Times New Roman" w:cs="Times New Roman"/>
          <w:i/>
          <w:sz w:val="24"/>
          <w:szCs w:val="24"/>
        </w:rPr>
        <w:t>Monitoring</w:t>
      </w:r>
      <w:r>
        <w:rPr>
          <w:rFonts w:hint="default" w:ascii="Times New Roman" w:hAnsi="Times New Roman" w:cs="Times New Roman"/>
          <w:i/>
          <w:spacing w:val="-10"/>
          <w:sz w:val="24"/>
          <w:szCs w:val="24"/>
        </w:rPr>
        <w:t xml:space="preserve"> </w:t>
      </w:r>
      <w:r>
        <w:rPr>
          <w:rFonts w:hint="default" w:ascii="Times New Roman" w:hAnsi="Times New Roman" w:cs="Times New Roman"/>
          <w:i/>
          <w:sz w:val="24"/>
          <w:szCs w:val="24"/>
        </w:rPr>
        <w:t>of</w:t>
      </w:r>
      <w:r>
        <w:rPr>
          <w:rFonts w:hint="default" w:ascii="Times New Roman" w:hAnsi="Times New Roman" w:cs="Times New Roman"/>
          <w:i/>
          <w:spacing w:val="-3"/>
          <w:sz w:val="24"/>
          <w:szCs w:val="24"/>
        </w:rPr>
        <w:t xml:space="preserve"> </w:t>
      </w:r>
      <w:r>
        <w:rPr>
          <w:rFonts w:hint="default" w:ascii="Times New Roman" w:hAnsi="Times New Roman" w:cs="Times New Roman"/>
          <w:i/>
          <w:sz w:val="24"/>
          <w:szCs w:val="24"/>
        </w:rPr>
        <w:t>global</w:t>
      </w:r>
      <w:r>
        <w:rPr>
          <w:rFonts w:hint="default" w:ascii="Times New Roman" w:hAnsi="Times New Roman" w:cs="Times New Roman"/>
          <w:i/>
          <w:spacing w:val="-3"/>
          <w:sz w:val="24"/>
          <w:szCs w:val="24"/>
        </w:rPr>
        <w:t xml:space="preserve"> </w:t>
      </w:r>
      <w:r>
        <w:rPr>
          <w:rFonts w:hint="default" w:ascii="Times New Roman" w:hAnsi="Times New Roman" w:cs="Times New Roman"/>
          <w:i/>
          <w:sz w:val="24"/>
          <w:szCs w:val="24"/>
        </w:rPr>
        <w:t>ionospheric irregularities using the worldwide GPS network</w:t>
      </w:r>
      <w:r>
        <w:rPr>
          <w:rFonts w:hint="default" w:ascii="Times New Roman" w:hAnsi="Times New Roman" w:cs="Times New Roman"/>
          <w:sz w:val="24"/>
          <w:szCs w:val="24"/>
        </w:rPr>
        <w:t xml:space="preserve">. Geophysical Research Letters, 24(18), </w:t>
      </w:r>
      <w:r>
        <w:rPr>
          <w:rFonts w:hint="default" w:ascii="Times New Roman" w:hAnsi="Times New Roman" w:cs="Times New Roman"/>
          <w:spacing w:val="-2"/>
          <w:sz w:val="24"/>
          <w:szCs w:val="24"/>
        </w:rPr>
        <w:t>2283–2286.</w:t>
      </w:r>
    </w:p>
    <w:p w14:paraId="5BFBB88D">
      <w:pPr>
        <w:spacing w:before="4" w:line="482" w:lineRule="auto"/>
        <w:ind w:left="942" w:right="165" w:hanging="721"/>
        <w:jc w:val="left"/>
        <w:rPr>
          <w:rFonts w:hint="default" w:ascii="Times New Roman" w:hAnsi="Times New Roman" w:cs="Times New Roman"/>
          <w:sz w:val="24"/>
          <w:szCs w:val="24"/>
        </w:rPr>
      </w:pPr>
      <w:r>
        <w:rPr>
          <w:rFonts w:hint="default" w:ascii="Times New Roman" w:hAnsi="Times New Roman" w:cs="Times New Roman"/>
          <w:sz w:val="24"/>
          <w:szCs w:val="24"/>
        </w:rPr>
        <w:t>Rastogi,</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R.G., &amp;</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Klobuchar,</w:t>
      </w:r>
      <w:r>
        <w:rPr>
          <w:rFonts w:hint="default" w:ascii="Times New Roman" w:hAnsi="Times New Roman" w:cs="Times New Roman"/>
          <w:spacing w:val="31"/>
          <w:sz w:val="24"/>
          <w:szCs w:val="24"/>
        </w:rPr>
        <w:t xml:space="preserve"> </w:t>
      </w:r>
      <w:r>
        <w:rPr>
          <w:rFonts w:hint="default" w:ascii="Times New Roman" w:hAnsi="Times New Roman" w:cs="Times New Roman"/>
          <w:sz w:val="24"/>
          <w:szCs w:val="24"/>
        </w:rPr>
        <w:t xml:space="preserve">J.A. (1990). </w:t>
      </w:r>
      <w:r>
        <w:rPr>
          <w:rFonts w:hint="default" w:ascii="Times New Roman" w:hAnsi="Times New Roman" w:cs="Times New Roman"/>
          <w:i/>
          <w:sz w:val="24"/>
          <w:szCs w:val="24"/>
        </w:rPr>
        <w:t>Ionospheric electron content</w:t>
      </w:r>
      <w:r>
        <w:rPr>
          <w:rFonts w:hint="default" w:ascii="Times New Roman" w:hAnsi="Times New Roman" w:cs="Times New Roman"/>
          <w:i/>
          <w:spacing w:val="-14"/>
          <w:sz w:val="24"/>
          <w:szCs w:val="24"/>
        </w:rPr>
        <w:t xml:space="preserve"> </w:t>
      </w:r>
      <w:r>
        <w:rPr>
          <w:rFonts w:hint="default" w:ascii="Times New Roman" w:hAnsi="Times New Roman" w:cs="Times New Roman"/>
          <w:i/>
          <w:sz w:val="24"/>
          <w:szCs w:val="24"/>
        </w:rPr>
        <w:t>within</w:t>
      </w:r>
      <w:r>
        <w:rPr>
          <w:rFonts w:hint="default" w:ascii="Times New Roman" w:hAnsi="Times New Roman" w:cs="Times New Roman"/>
          <w:i/>
          <w:spacing w:val="-8"/>
          <w:sz w:val="24"/>
          <w:szCs w:val="24"/>
        </w:rPr>
        <w:t xml:space="preserve"> </w:t>
      </w:r>
      <w:r>
        <w:rPr>
          <w:rFonts w:hint="default" w:ascii="Times New Roman" w:hAnsi="Times New Roman" w:cs="Times New Roman"/>
          <w:i/>
          <w:sz w:val="24"/>
          <w:szCs w:val="24"/>
        </w:rPr>
        <w:t>the</w:t>
      </w:r>
      <w:r>
        <w:rPr>
          <w:rFonts w:hint="default" w:ascii="Times New Roman" w:hAnsi="Times New Roman" w:cs="Times New Roman"/>
          <w:i/>
          <w:spacing w:val="-17"/>
          <w:sz w:val="24"/>
          <w:szCs w:val="24"/>
        </w:rPr>
        <w:t xml:space="preserve"> </w:t>
      </w:r>
      <w:r>
        <w:rPr>
          <w:rFonts w:hint="default" w:ascii="Times New Roman" w:hAnsi="Times New Roman" w:cs="Times New Roman"/>
          <w:i/>
          <w:sz w:val="24"/>
          <w:szCs w:val="24"/>
        </w:rPr>
        <w:t>equatorial</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F2- layer anomaly belt</w:t>
      </w:r>
      <w:r>
        <w:rPr>
          <w:rFonts w:hint="default" w:ascii="Times New Roman" w:hAnsi="Times New Roman" w:cs="Times New Roman"/>
          <w:sz w:val="24"/>
          <w:szCs w:val="24"/>
        </w:rPr>
        <w:t>. Journal of Geophysical Research: Space Physics, 95(A11), 19045–</w:t>
      </w:r>
      <w:r>
        <w:rPr>
          <w:rFonts w:hint="default" w:ascii="Times New Roman" w:hAnsi="Times New Roman" w:cs="Times New Roman"/>
          <w:spacing w:val="40"/>
          <w:sz w:val="24"/>
          <w:szCs w:val="24"/>
        </w:rPr>
        <w:t xml:space="preserve"> </w:t>
      </w:r>
      <w:r>
        <w:rPr>
          <w:rFonts w:hint="default" w:ascii="Times New Roman" w:hAnsi="Times New Roman" w:cs="Times New Roman"/>
          <w:spacing w:val="-2"/>
          <w:sz w:val="24"/>
          <w:szCs w:val="24"/>
        </w:rPr>
        <w:t>19052.</w:t>
      </w:r>
    </w:p>
    <w:p w14:paraId="6E1FD58F">
      <w:pPr>
        <w:spacing w:before="3"/>
        <w:ind w:left="221" w:right="0" w:firstLine="0"/>
        <w:jc w:val="left"/>
        <w:rPr>
          <w:rFonts w:hint="default" w:ascii="Times New Roman" w:hAnsi="Times New Roman" w:cs="Times New Roman"/>
          <w:sz w:val="24"/>
          <w:szCs w:val="24"/>
        </w:rPr>
      </w:pPr>
      <w:r>
        <w:rPr>
          <w:rFonts w:hint="default" w:ascii="Times New Roman" w:hAnsi="Times New Roman" w:cs="Times New Roman"/>
          <w:sz w:val="24"/>
          <w:szCs w:val="24"/>
        </w:rPr>
        <w:t>Woodman,</w:t>
      </w:r>
      <w:r>
        <w:rPr>
          <w:rFonts w:hint="default" w:ascii="Times New Roman" w:hAnsi="Times New Roman" w:cs="Times New Roman"/>
          <w:spacing w:val="21"/>
          <w:sz w:val="24"/>
          <w:szCs w:val="24"/>
        </w:rPr>
        <w:t xml:space="preserve"> </w:t>
      </w:r>
      <w:r>
        <w:rPr>
          <w:rFonts w:hint="default" w:ascii="Times New Roman" w:hAnsi="Times New Roman" w:cs="Times New Roman"/>
          <w:sz w:val="24"/>
          <w:szCs w:val="24"/>
        </w:rPr>
        <w:t>R.F.,</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&amp;</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La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Hoz,</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(1976).</w:t>
      </w:r>
      <w:r>
        <w:rPr>
          <w:rFonts w:hint="default" w:ascii="Times New Roman" w:hAnsi="Times New Roman" w:cs="Times New Roman"/>
          <w:spacing w:val="7"/>
          <w:sz w:val="24"/>
          <w:szCs w:val="24"/>
        </w:rPr>
        <w:t xml:space="preserve"> </w:t>
      </w:r>
      <w:r>
        <w:rPr>
          <w:rFonts w:hint="default" w:ascii="Times New Roman" w:hAnsi="Times New Roman" w:cs="Times New Roman"/>
          <w:i/>
          <w:sz w:val="24"/>
          <w:szCs w:val="24"/>
        </w:rPr>
        <w:t>Radar</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observations</w:t>
      </w:r>
      <w:r>
        <w:rPr>
          <w:rFonts w:hint="default" w:ascii="Times New Roman" w:hAnsi="Times New Roman" w:cs="Times New Roman"/>
          <w:i/>
          <w:spacing w:val="-19"/>
          <w:sz w:val="24"/>
          <w:szCs w:val="24"/>
        </w:rPr>
        <w:t xml:space="preserve"> </w:t>
      </w:r>
      <w:r>
        <w:rPr>
          <w:rFonts w:hint="default" w:ascii="Times New Roman" w:hAnsi="Times New Roman" w:cs="Times New Roman"/>
          <w:i/>
          <w:sz w:val="24"/>
          <w:szCs w:val="24"/>
        </w:rPr>
        <w:t>of</w:t>
      </w:r>
      <w:r>
        <w:rPr>
          <w:rFonts w:hint="default" w:ascii="Times New Roman" w:hAnsi="Times New Roman" w:cs="Times New Roman"/>
          <w:i/>
          <w:spacing w:val="-3"/>
          <w:sz w:val="24"/>
          <w:szCs w:val="24"/>
        </w:rPr>
        <w:t xml:space="preserve"> </w:t>
      </w:r>
      <w:r>
        <w:rPr>
          <w:rFonts w:hint="default" w:ascii="Times New Roman" w:hAnsi="Times New Roman" w:cs="Times New Roman"/>
          <w:i/>
          <w:sz w:val="24"/>
          <w:szCs w:val="24"/>
        </w:rPr>
        <w:t>F</w:t>
      </w:r>
      <w:r>
        <w:rPr>
          <w:rFonts w:hint="default" w:ascii="Times New Roman" w:hAnsi="Times New Roman" w:cs="Times New Roman"/>
          <w:i/>
          <w:spacing w:val="-6"/>
          <w:sz w:val="24"/>
          <w:szCs w:val="24"/>
        </w:rPr>
        <w:t xml:space="preserve"> </w:t>
      </w:r>
      <w:r>
        <w:rPr>
          <w:rFonts w:hint="default" w:ascii="Times New Roman" w:hAnsi="Times New Roman" w:cs="Times New Roman"/>
          <w:i/>
          <w:sz w:val="24"/>
          <w:szCs w:val="24"/>
        </w:rPr>
        <w:t>region</w:t>
      </w:r>
      <w:r>
        <w:rPr>
          <w:rFonts w:hint="default" w:ascii="Times New Roman" w:hAnsi="Times New Roman" w:cs="Times New Roman"/>
          <w:i/>
          <w:spacing w:val="2"/>
          <w:sz w:val="24"/>
          <w:szCs w:val="24"/>
        </w:rPr>
        <w:t xml:space="preserve"> </w:t>
      </w:r>
      <w:r>
        <w:rPr>
          <w:rFonts w:hint="default" w:ascii="Times New Roman" w:hAnsi="Times New Roman" w:cs="Times New Roman"/>
          <w:i/>
          <w:sz w:val="24"/>
          <w:szCs w:val="24"/>
        </w:rPr>
        <w:t>equatorial</w:t>
      </w:r>
      <w:r>
        <w:rPr>
          <w:rFonts w:hint="default" w:ascii="Times New Roman" w:hAnsi="Times New Roman" w:cs="Times New Roman"/>
          <w:i/>
          <w:spacing w:val="-15"/>
          <w:sz w:val="24"/>
          <w:szCs w:val="24"/>
        </w:rPr>
        <w:t xml:space="preserve"> </w:t>
      </w:r>
      <w:r>
        <w:rPr>
          <w:rFonts w:hint="default" w:ascii="Times New Roman" w:hAnsi="Times New Roman" w:cs="Times New Roman"/>
          <w:i/>
          <w:spacing w:val="-2"/>
          <w:sz w:val="24"/>
          <w:szCs w:val="24"/>
        </w:rPr>
        <w:t>irregularities</w:t>
      </w:r>
      <w:r>
        <w:rPr>
          <w:rFonts w:hint="default" w:ascii="Times New Roman" w:hAnsi="Times New Roman" w:cs="Times New Roman"/>
          <w:spacing w:val="-2"/>
          <w:sz w:val="24"/>
          <w:szCs w:val="24"/>
        </w:rPr>
        <w:t>.</w:t>
      </w:r>
    </w:p>
    <w:p w14:paraId="3185108E">
      <w:pPr>
        <w:pStyle w:val="5"/>
        <w:spacing w:before="11"/>
        <w:ind w:left="0"/>
        <w:rPr>
          <w:rFonts w:hint="default" w:ascii="Times New Roman" w:hAnsi="Times New Roman" w:cs="Times New Roman"/>
          <w:sz w:val="24"/>
          <w:szCs w:val="24"/>
        </w:rPr>
      </w:pPr>
    </w:p>
    <w:p w14:paraId="0B0CE592">
      <w:pPr>
        <w:pStyle w:val="5"/>
        <w:ind w:left="942"/>
        <w:rPr>
          <w:rFonts w:hint="default" w:ascii="Times New Roman" w:hAnsi="Times New Roman" w:cs="Times New Roman"/>
          <w:sz w:val="24"/>
          <w:szCs w:val="24"/>
        </w:rPr>
      </w:pPr>
      <w:r>
        <w:rPr>
          <w:rFonts w:hint="default" w:ascii="Times New Roman" w:hAnsi="Times New Roman" w:cs="Times New Roman"/>
          <w:spacing w:val="-2"/>
          <w:sz w:val="24"/>
          <w:szCs w:val="24"/>
        </w:rPr>
        <w:t>Journal</w:t>
      </w:r>
      <w:r>
        <w:rPr>
          <w:rFonts w:hint="default" w:ascii="Times New Roman" w:hAnsi="Times New Roman" w:cs="Times New Roman"/>
          <w:spacing w:val="13"/>
          <w:sz w:val="24"/>
          <w:szCs w:val="24"/>
        </w:rPr>
        <w:t xml:space="preserve"> </w:t>
      </w:r>
      <w:r>
        <w:rPr>
          <w:rFonts w:hint="default" w:ascii="Times New Roman" w:hAnsi="Times New Roman" w:cs="Times New Roman"/>
          <w:spacing w:val="-2"/>
          <w:sz w:val="24"/>
          <w:szCs w:val="24"/>
        </w:rPr>
        <w:t>of</w:t>
      </w:r>
      <w:r>
        <w:rPr>
          <w:rFonts w:hint="default" w:ascii="Times New Roman" w:hAnsi="Times New Roman" w:cs="Times New Roman"/>
          <w:spacing w:val="-13"/>
          <w:sz w:val="24"/>
          <w:szCs w:val="24"/>
        </w:rPr>
        <w:t xml:space="preserve"> </w:t>
      </w:r>
      <w:r>
        <w:rPr>
          <w:rFonts w:hint="default" w:ascii="Times New Roman" w:hAnsi="Times New Roman" w:cs="Times New Roman"/>
          <w:spacing w:val="-2"/>
          <w:sz w:val="24"/>
          <w:szCs w:val="24"/>
        </w:rPr>
        <w:t>Geophysical</w:t>
      </w:r>
      <w:r>
        <w:rPr>
          <w:rFonts w:hint="default" w:ascii="Times New Roman" w:hAnsi="Times New Roman" w:cs="Times New Roman"/>
          <w:spacing w:val="30"/>
          <w:sz w:val="24"/>
          <w:szCs w:val="24"/>
        </w:rPr>
        <w:t xml:space="preserve"> </w:t>
      </w:r>
      <w:r>
        <w:rPr>
          <w:rFonts w:hint="default" w:ascii="Times New Roman" w:hAnsi="Times New Roman" w:cs="Times New Roman"/>
          <w:spacing w:val="-2"/>
          <w:sz w:val="24"/>
          <w:szCs w:val="24"/>
        </w:rPr>
        <w:t>Research,</w:t>
      </w:r>
      <w:r>
        <w:rPr>
          <w:rFonts w:hint="default" w:ascii="Times New Roman" w:hAnsi="Times New Roman" w:cs="Times New Roman"/>
          <w:spacing w:val="23"/>
          <w:sz w:val="24"/>
          <w:szCs w:val="24"/>
        </w:rPr>
        <w:t xml:space="preserve"> </w:t>
      </w:r>
      <w:r>
        <w:rPr>
          <w:rFonts w:hint="default" w:ascii="Times New Roman" w:hAnsi="Times New Roman" w:cs="Times New Roman"/>
          <w:spacing w:val="-2"/>
          <w:sz w:val="24"/>
          <w:szCs w:val="24"/>
        </w:rPr>
        <w:t>81(31),</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5447–5466.</w:t>
      </w:r>
    </w:p>
    <w:p w14:paraId="7A099103">
      <w:pPr>
        <w:pStyle w:val="5"/>
        <w:spacing w:before="4"/>
        <w:ind w:left="0"/>
        <w:rPr>
          <w:rFonts w:hint="default" w:ascii="Times New Roman" w:hAnsi="Times New Roman" w:cs="Times New Roman"/>
          <w:sz w:val="24"/>
          <w:szCs w:val="24"/>
        </w:rPr>
      </w:pPr>
    </w:p>
    <w:p w14:paraId="2340B955">
      <w:pPr>
        <w:spacing w:before="0" w:line="482" w:lineRule="auto"/>
        <w:ind w:left="942" w:right="165" w:hanging="721"/>
        <w:jc w:val="left"/>
        <w:rPr>
          <w:rFonts w:hint="default" w:ascii="Times New Roman" w:hAnsi="Times New Roman" w:cs="Times New Roman"/>
          <w:sz w:val="24"/>
          <w:szCs w:val="24"/>
        </w:rPr>
      </w:pPr>
      <w:r>
        <w:rPr>
          <w:rFonts w:hint="default" w:ascii="Times New Roman" w:hAnsi="Times New Roman" w:cs="Times New Roman"/>
          <w:sz w:val="24"/>
          <w:szCs w:val="24"/>
        </w:rPr>
        <w:t>Yeh,</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K.C.,</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&amp;</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Liu,</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C.H.</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(1982).</w:t>
      </w:r>
      <w:r>
        <w:rPr>
          <w:rFonts w:hint="default" w:ascii="Times New Roman" w:hAnsi="Times New Roman" w:cs="Times New Roman"/>
          <w:spacing w:val="-2"/>
          <w:sz w:val="24"/>
          <w:szCs w:val="24"/>
        </w:rPr>
        <w:t xml:space="preserve"> </w:t>
      </w:r>
      <w:r>
        <w:rPr>
          <w:rFonts w:hint="default" w:ascii="Times New Roman" w:hAnsi="Times New Roman" w:cs="Times New Roman"/>
          <w:i/>
          <w:sz w:val="24"/>
          <w:szCs w:val="24"/>
        </w:rPr>
        <w:t>Radio</w:t>
      </w:r>
      <w:r>
        <w:rPr>
          <w:rFonts w:hint="default" w:ascii="Times New Roman" w:hAnsi="Times New Roman" w:cs="Times New Roman"/>
          <w:i/>
          <w:spacing w:val="-2"/>
          <w:sz w:val="24"/>
          <w:szCs w:val="24"/>
        </w:rPr>
        <w:t xml:space="preserve"> </w:t>
      </w:r>
      <w:r>
        <w:rPr>
          <w:rFonts w:hint="default" w:ascii="Times New Roman" w:hAnsi="Times New Roman" w:cs="Times New Roman"/>
          <w:i/>
          <w:sz w:val="24"/>
          <w:szCs w:val="24"/>
        </w:rPr>
        <w:t>wave</w:t>
      </w:r>
      <w:r>
        <w:rPr>
          <w:rFonts w:hint="default" w:ascii="Times New Roman" w:hAnsi="Times New Roman" w:cs="Times New Roman"/>
          <w:i/>
          <w:spacing w:val="-17"/>
          <w:sz w:val="24"/>
          <w:szCs w:val="24"/>
        </w:rPr>
        <w:t xml:space="preserve"> </w:t>
      </w:r>
      <w:r>
        <w:rPr>
          <w:rFonts w:hint="default" w:ascii="Times New Roman" w:hAnsi="Times New Roman" w:cs="Times New Roman"/>
          <w:i/>
          <w:sz w:val="24"/>
          <w:szCs w:val="24"/>
        </w:rPr>
        <w:t>scintillations</w:t>
      </w:r>
      <w:r>
        <w:rPr>
          <w:rFonts w:hint="default" w:ascii="Times New Roman" w:hAnsi="Times New Roman" w:cs="Times New Roman"/>
          <w:i/>
          <w:spacing w:val="-5"/>
          <w:sz w:val="24"/>
          <w:szCs w:val="24"/>
        </w:rPr>
        <w:t xml:space="preserve"> </w:t>
      </w:r>
      <w:r>
        <w:rPr>
          <w:rFonts w:hint="default" w:ascii="Times New Roman" w:hAnsi="Times New Roman" w:cs="Times New Roman"/>
          <w:i/>
          <w:sz w:val="24"/>
          <w:szCs w:val="24"/>
        </w:rPr>
        <w:t>in</w:t>
      </w:r>
      <w:r>
        <w:rPr>
          <w:rFonts w:hint="default" w:ascii="Times New Roman" w:hAnsi="Times New Roman" w:cs="Times New Roman"/>
          <w:i/>
          <w:spacing w:val="-2"/>
          <w:sz w:val="24"/>
          <w:szCs w:val="24"/>
        </w:rPr>
        <w:t xml:space="preserve"> </w:t>
      </w:r>
      <w:r>
        <w:rPr>
          <w:rFonts w:hint="default" w:ascii="Times New Roman" w:hAnsi="Times New Roman" w:cs="Times New Roman"/>
          <w:i/>
          <w:sz w:val="24"/>
          <w:szCs w:val="24"/>
        </w:rPr>
        <w:t>the</w:t>
      </w:r>
      <w:r>
        <w:rPr>
          <w:rFonts w:hint="default" w:ascii="Times New Roman" w:hAnsi="Times New Roman" w:cs="Times New Roman"/>
          <w:i/>
          <w:spacing w:val="-17"/>
          <w:sz w:val="24"/>
          <w:szCs w:val="24"/>
        </w:rPr>
        <w:t xml:space="preserve"> </w:t>
      </w:r>
      <w:r>
        <w:rPr>
          <w:rFonts w:hint="default" w:ascii="Times New Roman" w:hAnsi="Times New Roman" w:cs="Times New Roman"/>
          <w:i/>
          <w:sz w:val="24"/>
          <w:szCs w:val="24"/>
        </w:rPr>
        <w:t>ionosphere</w:t>
      </w:r>
      <w:r>
        <w:rPr>
          <w:rFonts w:hint="default" w:ascii="Times New Roman" w:hAnsi="Times New Roman" w:cs="Times New Roman"/>
          <w:sz w:val="24"/>
          <w:szCs w:val="24"/>
        </w:rPr>
        <w:t>.</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Proceedings</w:t>
      </w:r>
      <w:r>
        <w:rPr>
          <w:rFonts w:hint="default" w:ascii="Times New Roman" w:hAnsi="Times New Roman" w:cs="Times New Roman"/>
          <w:spacing w:val="30"/>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the IEEE,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70(4), 324–360.</w:t>
      </w:r>
    </w:p>
    <w:p w14:paraId="4BFDF2CF">
      <w:pPr>
        <w:spacing w:before="1" w:line="477" w:lineRule="auto"/>
        <w:ind w:left="942" w:right="165" w:hanging="721"/>
        <w:jc w:val="left"/>
        <w:rPr>
          <w:rFonts w:hint="default" w:ascii="Times New Roman" w:hAnsi="Times New Roman" w:cs="Times New Roman"/>
          <w:sz w:val="24"/>
          <w:szCs w:val="24"/>
        </w:rPr>
      </w:pPr>
      <w:r>
        <w:rPr>
          <w:rFonts w:hint="default" w:ascii="Times New Roman" w:hAnsi="Times New Roman" w:cs="Times New Roman"/>
          <w:sz w:val="24"/>
          <w:szCs w:val="24"/>
        </w:rPr>
        <w:t>Yizengaw,</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E., Moldwin,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M.B., Doherty,</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&amp;</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Basu,</w:t>
      </w:r>
      <w:r>
        <w:rPr>
          <w:rFonts w:hint="default" w:ascii="Times New Roman" w:hAnsi="Times New Roman" w:cs="Times New Roman"/>
          <w:spacing w:val="19"/>
          <w:sz w:val="24"/>
          <w:szCs w:val="24"/>
        </w:rPr>
        <w:t xml:space="preserve"> </w:t>
      </w:r>
      <w:r>
        <w:rPr>
          <w:rFonts w:hint="default" w:ascii="Times New Roman" w:hAnsi="Times New Roman" w:cs="Times New Roman"/>
          <w:sz w:val="24"/>
          <w:szCs w:val="24"/>
        </w:rPr>
        <w:t>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 xml:space="preserve">(2014). </w:t>
      </w:r>
      <w:r>
        <w:rPr>
          <w:rFonts w:hint="default" w:ascii="Times New Roman" w:hAnsi="Times New Roman" w:cs="Times New Roman"/>
          <w:i/>
          <w:sz w:val="24"/>
          <w:szCs w:val="24"/>
        </w:rPr>
        <w:t>A</w:t>
      </w:r>
      <w:r>
        <w:rPr>
          <w:rFonts w:hint="default" w:ascii="Times New Roman" w:hAnsi="Times New Roman" w:cs="Times New Roman"/>
          <w:i/>
          <w:spacing w:val="-4"/>
          <w:sz w:val="24"/>
          <w:szCs w:val="24"/>
        </w:rPr>
        <w:t xml:space="preserve"> </w:t>
      </w:r>
      <w:r>
        <w:rPr>
          <w:rFonts w:hint="default" w:ascii="Times New Roman" w:hAnsi="Times New Roman" w:cs="Times New Roman"/>
          <w:i/>
          <w:sz w:val="24"/>
          <w:szCs w:val="24"/>
        </w:rPr>
        <w:t>new</w:t>
      </w:r>
      <w:r>
        <w:rPr>
          <w:rFonts w:hint="default" w:ascii="Times New Roman" w:hAnsi="Times New Roman" w:cs="Times New Roman"/>
          <w:i/>
          <w:spacing w:val="-15"/>
          <w:sz w:val="24"/>
          <w:szCs w:val="24"/>
        </w:rPr>
        <w:t xml:space="preserve"> </w:t>
      </w:r>
      <w:r>
        <w:rPr>
          <w:rFonts w:hint="default" w:ascii="Times New Roman" w:hAnsi="Times New Roman" w:cs="Times New Roman"/>
          <w:i/>
          <w:sz w:val="24"/>
          <w:szCs w:val="24"/>
        </w:rPr>
        <w:t>longitudinal GPS</w:t>
      </w:r>
      <w:r>
        <w:rPr>
          <w:rFonts w:hint="default" w:ascii="Times New Roman" w:hAnsi="Times New Roman" w:cs="Times New Roman"/>
          <w:i/>
          <w:spacing w:val="-16"/>
          <w:sz w:val="24"/>
          <w:szCs w:val="24"/>
        </w:rPr>
        <w:t xml:space="preserve"> </w:t>
      </w:r>
      <w:r>
        <w:rPr>
          <w:rFonts w:hint="default" w:ascii="Times New Roman" w:hAnsi="Times New Roman" w:cs="Times New Roman"/>
          <w:i/>
          <w:sz w:val="24"/>
          <w:szCs w:val="24"/>
        </w:rPr>
        <w:t>TEC observation network in Africa</w:t>
      </w:r>
      <w:r>
        <w:rPr>
          <w:rFonts w:hint="default" w:ascii="Times New Roman" w:hAnsi="Times New Roman" w:cs="Times New Roman"/>
          <w:sz w:val="24"/>
          <w:szCs w:val="24"/>
        </w:rPr>
        <w:t>. Journal</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of Geophysical Research:</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Space Physics,</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 xml:space="preserve">119(4), </w:t>
      </w:r>
      <w:r>
        <w:rPr>
          <w:rFonts w:hint="default" w:ascii="Times New Roman" w:hAnsi="Times New Roman" w:cs="Times New Roman"/>
          <w:spacing w:val="-2"/>
          <w:sz w:val="24"/>
          <w:szCs w:val="24"/>
        </w:rPr>
        <w:t>3155–3168.</w:t>
      </w:r>
    </w:p>
    <w:p w14:paraId="3C34B630">
      <w:pPr>
        <w:pStyle w:val="5"/>
        <w:spacing w:before="2"/>
        <w:ind w:left="0"/>
        <w:rPr>
          <w:rFonts w:hint="default" w:ascii="Times New Roman" w:hAnsi="Times New Roman" w:cs="Times New Roman"/>
          <w:sz w:val="24"/>
          <w:szCs w:val="24"/>
        </w:rPr>
      </w:pPr>
    </w:p>
    <w:p w14:paraId="44365F61">
      <w:pPr>
        <w:spacing w:before="0" w:line="352" w:lineRule="auto"/>
        <w:ind w:left="942" w:right="165" w:hanging="721"/>
        <w:jc w:val="left"/>
        <w:rPr>
          <w:rFonts w:hint="default" w:ascii="Times New Roman" w:hAnsi="Times New Roman" w:cs="Times New Roman"/>
          <w:sz w:val="24"/>
          <w:szCs w:val="24"/>
        </w:rPr>
      </w:pPr>
      <w:r>
        <w:rPr>
          <w:rFonts w:hint="default" w:ascii="Times New Roman" w:hAnsi="Times New Roman" w:cs="Times New Roman"/>
          <w:b/>
          <w:sz w:val="24"/>
          <w:szCs w:val="24"/>
        </w:rPr>
        <w:t>Kivelson,</w:t>
      </w:r>
      <w:r>
        <w:rPr>
          <w:rFonts w:hint="default" w:ascii="Times New Roman" w:hAnsi="Times New Roman" w:cs="Times New Roman"/>
          <w:b/>
          <w:spacing w:val="26"/>
          <w:sz w:val="24"/>
          <w:szCs w:val="24"/>
        </w:rPr>
        <w:t xml:space="preserve"> </w:t>
      </w:r>
      <w:r>
        <w:rPr>
          <w:rFonts w:hint="default" w:ascii="Times New Roman" w:hAnsi="Times New Roman" w:cs="Times New Roman"/>
          <w:b/>
          <w:sz w:val="24"/>
          <w:szCs w:val="24"/>
        </w:rPr>
        <w:t>M.</w:t>
      </w:r>
      <w:r>
        <w:rPr>
          <w:rFonts w:hint="default" w:ascii="Times New Roman" w:hAnsi="Times New Roman" w:cs="Times New Roman"/>
          <w:b/>
          <w:spacing w:val="26"/>
          <w:sz w:val="24"/>
          <w:szCs w:val="24"/>
        </w:rPr>
        <w:t xml:space="preserve"> </w:t>
      </w:r>
      <w:r>
        <w:rPr>
          <w:rFonts w:hint="default" w:ascii="Times New Roman" w:hAnsi="Times New Roman" w:cs="Times New Roman"/>
          <w:b/>
          <w:sz w:val="24"/>
          <w:szCs w:val="24"/>
        </w:rPr>
        <w:t>G.,</w:t>
      </w:r>
      <w:r>
        <w:rPr>
          <w:rFonts w:hint="default" w:ascii="Times New Roman" w:hAnsi="Times New Roman" w:cs="Times New Roman"/>
          <w:b/>
          <w:spacing w:val="40"/>
          <w:sz w:val="24"/>
          <w:szCs w:val="24"/>
        </w:rPr>
        <w:t xml:space="preserve"> </w:t>
      </w:r>
      <w:r>
        <w:rPr>
          <w:rFonts w:hint="default" w:ascii="Times New Roman" w:hAnsi="Times New Roman" w:cs="Times New Roman"/>
          <w:b/>
          <w:sz w:val="24"/>
          <w:szCs w:val="24"/>
        </w:rPr>
        <w:t>&amp; Russell,</w:t>
      </w:r>
      <w:r>
        <w:rPr>
          <w:rFonts w:hint="default" w:ascii="Times New Roman" w:hAnsi="Times New Roman" w:cs="Times New Roman"/>
          <w:b/>
          <w:spacing w:val="26"/>
          <w:sz w:val="24"/>
          <w:szCs w:val="24"/>
        </w:rPr>
        <w:t xml:space="preserve"> </w:t>
      </w:r>
      <w:r>
        <w:rPr>
          <w:rFonts w:hint="default" w:ascii="Times New Roman" w:hAnsi="Times New Roman" w:cs="Times New Roman"/>
          <w:b/>
          <w:sz w:val="24"/>
          <w:szCs w:val="24"/>
        </w:rPr>
        <w:t>C.</w:t>
      </w:r>
      <w:r>
        <w:rPr>
          <w:rFonts w:hint="default" w:ascii="Times New Roman" w:hAnsi="Times New Roman" w:cs="Times New Roman"/>
          <w:b/>
          <w:spacing w:val="40"/>
          <w:sz w:val="24"/>
          <w:szCs w:val="24"/>
        </w:rPr>
        <w:t xml:space="preserve"> </w:t>
      </w:r>
      <w:r>
        <w:rPr>
          <w:rFonts w:hint="default" w:ascii="Times New Roman" w:hAnsi="Times New Roman" w:cs="Times New Roman"/>
          <w:b/>
          <w:sz w:val="24"/>
          <w:szCs w:val="24"/>
        </w:rPr>
        <w:t>T.</w:t>
      </w:r>
      <w:r>
        <w:rPr>
          <w:rFonts w:hint="default" w:ascii="Times New Roman" w:hAnsi="Times New Roman" w:cs="Times New Roman"/>
          <w:b/>
          <w:spacing w:val="27"/>
          <w:sz w:val="24"/>
          <w:szCs w:val="24"/>
        </w:rPr>
        <w:t xml:space="preserve"> </w:t>
      </w:r>
      <w:r>
        <w:rPr>
          <w:rFonts w:hint="default" w:ascii="Times New Roman" w:hAnsi="Times New Roman" w:cs="Times New Roman"/>
          <w:sz w:val="24"/>
          <w:szCs w:val="24"/>
        </w:rPr>
        <w:t>(Eds.).</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(1995).</w:t>
      </w:r>
      <w:r>
        <w:rPr>
          <w:rFonts w:hint="default" w:ascii="Times New Roman" w:hAnsi="Times New Roman" w:cs="Times New Roman"/>
          <w:spacing w:val="28"/>
          <w:sz w:val="24"/>
          <w:szCs w:val="24"/>
        </w:rPr>
        <w:t xml:space="preserve"> </w:t>
      </w:r>
      <w:r>
        <w:rPr>
          <w:rFonts w:hint="default" w:ascii="Times New Roman" w:hAnsi="Times New Roman" w:cs="Times New Roman"/>
          <w:i/>
          <w:sz w:val="24"/>
          <w:szCs w:val="24"/>
        </w:rPr>
        <w:t>Introduction</w:t>
      </w:r>
      <w:r>
        <w:rPr>
          <w:rFonts w:hint="default" w:ascii="Times New Roman" w:hAnsi="Times New Roman" w:cs="Times New Roman"/>
          <w:i/>
          <w:spacing w:val="26"/>
          <w:sz w:val="24"/>
          <w:szCs w:val="24"/>
        </w:rPr>
        <w:t xml:space="preserve"> </w:t>
      </w:r>
      <w:r>
        <w:rPr>
          <w:rFonts w:hint="default" w:ascii="Times New Roman" w:hAnsi="Times New Roman" w:cs="Times New Roman"/>
          <w:i/>
          <w:sz w:val="24"/>
          <w:szCs w:val="24"/>
        </w:rPr>
        <w:t>to</w:t>
      </w:r>
      <w:r>
        <w:rPr>
          <w:rFonts w:hint="default" w:ascii="Times New Roman" w:hAnsi="Times New Roman" w:cs="Times New Roman"/>
          <w:i/>
          <w:spacing w:val="26"/>
          <w:sz w:val="24"/>
          <w:szCs w:val="24"/>
        </w:rPr>
        <w:t xml:space="preserve"> </w:t>
      </w:r>
      <w:r>
        <w:rPr>
          <w:rFonts w:hint="default" w:ascii="Times New Roman" w:hAnsi="Times New Roman" w:cs="Times New Roman"/>
          <w:i/>
          <w:sz w:val="24"/>
          <w:szCs w:val="24"/>
        </w:rPr>
        <w:t>Space</w:t>
      </w:r>
      <w:r>
        <w:rPr>
          <w:rFonts w:hint="default" w:ascii="Times New Roman" w:hAnsi="Times New Roman" w:cs="Times New Roman"/>
          <w:i/>
          <w:spacing w:val="25"/>
          <w:sz w:val="24"/>
          <w:szCs w:val="24"/>
        </w:rPr>
        <w:t xml:space="preserve"> </w:t>
      </w:r>
      <w:r>
        <w:rPr>
          <w:rFonts w:hint="default" w:ascii="Times New Roman" w:hAnsi="Times New Roman" w:cs="Times New Roman"/>
          <w:i/>
          <w:sz w:val="24"/>
          <w:szCs w:val="24"/>
        </w:rPr>
        <w:t>Physics.</w:t>
      </w:r>
      <w:r>
        <w:rPr>
          <w:rFonts w:hint="default" w:ascii="Times New Roman" w:hAnsi="Times New Roman" w:cs="Times New Roman"/>
          <w:i/>
          <w:spacing w:val="33"/>
          <w:sz w:val="24"/>
          <w:szCs w:val="24"/>
        </w:rPr>
        <w:t xml:space="preserve"> </w:t>
      </w:r>
      <w:r>
        <w:rPr>
          <w:rFonts w:hint="default" w:ascii="Times New Roman" w:hAnsi="Times New Roman" w:cs="Times New Roman"/>
          <w:sz w:val="24"/>
          <w:szCs w:val="24"/>
        </w:rPr>
        <w:t>Cambridge University</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Press.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"https://ui.adsabs.harvard.edu/abs/1995isp..book.....K/abstract?utm_source=chatgpt.com"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Astrophysics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Data System</w:t>
      </w:r>
      <w:r>
        <w:rPr>
          <w:rFonts w:hint="default" w:ascii="Times New Roman" w:hAnsi="Times New Roman" w:cs="Times New Roman"/>
          <w:sz w:val="24"/>
          <w:szCs w:val="24"/>
        </w:rPr>
        <w:fldChar w:fldCharType="end"/>
      </w:r>
    </w:p>
    <w:p w14:paraId="45C2F886">
      <w:pPr>
        <w:pStyle w:val="5"/>
        <w:spacing w:before="1"/>
        <w:ind w:left="0"/>
        <w:rPr>
          <w:rFonts w:hint="default" w:ascii="Times New Roman" w:hAnsi="Times New Roman" w:cs="Times New Roman"/>
          <w:sz w:val="24"/>
          <w:szCs w:val="24"/>
        </w:rPr>
      </w:pPr>
    </w:p>
    <w:p w14:paraId="0324857A">
      <w:pPr>
        <w:spacing w:before="0"/>
        <w:ind w:left="221" w:right="0" w:firstLine="0"/>
        <w:jc w:val="left"/>
        <w:rPr>
          <w:rFonts w:hint="default" w:ascii="Times New Roman" w:hAnsi="Times New Roman" w:cs="Times New Roman"/>
          <w:i/>
          <w:sz w:val="24"/>
          <w:szCs w:val="24"/>
        </w:rPr>
      </w:pPr>
      <w:r>
        <w:rPr>
          <w:rFonts w:hint="default" w:ascii="Times New Roman" w:hAnsi="Times New Roman" w:cs="Times New Roman"/>
          <w:b/>
          <w:sz w:val="24"/>
          <w:szCs w:val="24"/>
        </w:rPr>
        <w:t>Kamide,</w:t>
      </w:r>
      <w:r>
        <w:rPr>
          <w:rFonts w:hint="default" w:ascii="Times New Roman" w:hAnsi="Times New Roman" w:cs="Times New Roman"/>
          <w:b/>
          <w:spacing w:val="-3"/>
          <w:sz w:val="24"/>
          <w:szCs w:val="24"/>
        </w:rPr>
        <w:t xml:space="preserve"> </w:t>
      </w:r>
      <w:r>
        <w:rPr>
          <w:rFonts w:hint="default" w:ascii="Times New Roman" w:hAnsi="Times New Roman" w:cs="Times New Roman"/>
          <w:b/>
          <w:sz w:val="24"/>
          <w:szCs w:val="24"/>
        </w:rPr>
        <w:t>Y.,</w:t>
      </w:r>
      <w:r>
        <w:rPr>
          <w:rFonts w:hint="default" w:ascii="Times New Roman" w:hAnsi="Times New Roman" w:cs="Times New Roman"/>
          <w:b/>
          <w:spacing w:val="-1"/>
          <w:sz w:val="24"/>
          <w:szCs w:val="24"/>
        </w:rPr>
        <w:t xml:space="preserve"> </w:t>
      </w:r>
      <w:r>
        <w:rPr>
          <w:rFonts w:hint="default" w:ascii="Times New Roman" w:hAnsi="Times New Roman" w:cs="Times New Roman"/>
          <w:b/>
          <w:sz w:val="24"/>
          <w:szCs w:val="24"/>
        </w:rPr>
        <w:t>&amp;</w:t>
      </w:r>
      <w:r>
        <w:rPr>
          <w:rFonts w:hint="default" w:ascii="Times New Roman" w:hAnsi="Times New Roman" w:cs="Times New Roman"/>
          <w:b/>
          <w:spacing w:val="-15"/>
          <w:sz w:val="24"/>
          <w:szCs w:val="24"/>
        </w:rPr>
        <w:t xml:space="preserve"> </w:t>
      </w:r>
      <w:r>
        <w:rPr>
          <w:rFonts w:hint="default" w:ascii="Times New Roman" w:hAnsi="Times New Roman" w:cs="Times New Roman"/>
          <w:b/>
          <w:sz w:val="24"/>
          <w:szCs w:val="24"/>
        </w:rPr>
        <w:t>Chian,</w:t>
      </w:r>
      <w:r>
        <w:rPr>
          <w:rFonts w:hint="default" w:ascii="Times New Roman" w:hAnsi="Times New Roman" w:cs="Times New Roman"/>
          <w:b/>
          <w:spacing w:val="17"/>
          <w:sz w:val="24"/>
          <w:szCs w:val="24"/>
        </w:rPr>
        <w:t xml:space="preserve"> </w:t>
      </w:r>
      <w:r>
        <w:rPr>
          <w:rFonts w:hint="default" w:ascii="Times New Roman" w:hAnsi="Times New Roman" w:cs="Times New Roman"/>
          <w:b/>
          <w:sz w:val="24"/>
          <w:szCs w:val="24"/>
        </w:rPr>
        <w:t>A.</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C.-L.</w:t>
      </w:r>
      <w:r>
        <w:rPr>
          <w:rFonts w:hint="default" w:ascii="Times New Roman" w:hAnsi="Times New Roman" w:cs="Times New Roman"/>
          <w:b/>
          <w:spacing w:val="-5"/>
          <w:sz w:val="24"/>
          <w:szCs w:val="24"/>
        </w:rPr>
        <w:t xml:space="preserve"> </w:t>
      </w:r>
      <w:r>
        <w:rPr>
          <w:rFonts w:hint="default" w:ascii="Times New Roman" w:hAnsi="Times New Roman" w:cs="Times New Roman"/>
          <w:sz w:val="24"/>
          <w:szCs w:val="24"/>
        </w:rPr>
        <w:t>(Eds.).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(2007).</w:t>
      </w:r>
      <w:r>
        <w:rPr>
          <w:rFonts w:hint="default" w:ascii="Times New Roman" w:hAnsi="Times New Roman" w:cs="Times New Roman"/>
          <w:spacing w:val="-14"/>
          <w:sz w:val="24"/>
          <w:szCs w:val="24"/>
        </w:rPr>
        <w:t xml:space="preserve"> </w:t>
      </w:r>
      <w:r>
        <w:rPr>
          <w:rFonts w:hint="default" w:ascii="Times New Roman" w:hAnsi="Times New Roman" w:cs="Times New Roman"/>
          <w:i/>
          <w:sz w:val="24"/>
          <w:szCs w:val="24"/>
        </w:rPr>
        <w:t>Handbook</w:t>
      </w:r>
      <w:r>
        <w:rPr>
          <w:rFonts w:hint="default" w:ascii="Times New Roman" w:hAnsi="Times New Roman" w:cs="Times New Roman"/>
          <w:i/>
          <w:spacing w:val="-6"/>
          <w:sz w:val="24"/>
          <w:szCs w:val="24"/>
        </w:rPr>
        <w:t xml:space="preserve"> </w:t>
      </w:r>
      <w:r>
        <w:rPr>
          <w:rFonts w:hint="default" w:ascii="Times New Roman" w:hAnsi="Times New Roman" w:cs="Times New Roman"/>
          <w:i/>
          <w:sz w:val="24"/>
          <w:szCs w:val="24"/>
        </w:rPr>
        <w:t>of</w:t>
      </w:r>
      <w:r>
        <w:rPr>
          <w:rFonts w:hint="default" w:ascii="Times New Roman" w:hAnsi="Times New Roman" w:cs="Times New Roman"/>
          <w:i/>
          <w:spacing w:val="-9"/>
          <w:sz w:val="24"/>
          <w:szCs w:val="24"/>
        </w:rPr>
        <w:t xml:space="preserve"> </w:t>
      </w:r>
      <w:r>
        <w:rPr>
          <w:rFonts w:hint="default" w:ascii="Times New Roman" w:hAnsi="Times New Roman" w:cs="Times New Roman"/>
          <w:i/>
          <w:sz w:val="24"/>
          <w:szCs w:val="24"/>
        </w:rPr>
        <w:t>the</w:t>
      </w:r>
      <w:r>
        <w:rPr>
          <w:rFonts w:hint="default" w:ascii="Times New Roman" w:hAnsi="Times New Roman" w:cs="Times New Roman"/>
          <w:i/>
          <w:spacing w:val="-17"/>
          <w:sz w:val="24"/>
          <w:szCs w:val="24"/>
        </w:rPr>
        <w:t xml:space="preserve"> </w:t>
      </w:r>
      <w:r>
        <w:rPr>
          <w:rFonts w:hint="default" w:ascii="Times New Roman" w:hAnsi="Times New Roman" w:cs="Times New Roman"/>
          <w:i/>
          <w:sz w:val="24"/>
          <w:szCs w:val="24"/>
        </w:rPr>
        <w:t>Solar-Terrestrial</w:t>
      </w:r>
      <w:r>
        <w:rPr>
          <w:rFonts w:hint="default" w:ascii="Times New Roman" w:hAnsi="Times New Roman" w:cs="Times New Roman"/>
          <w:i/>
          <w:spacing w:val="13"/>
          <w:sz w:val="24"/>
          <w:szCs w:val="24"/>
        </w:rPr>
        <w:t xml:space="preserve"> </w:t>
      </w:r>
      <w:r>
        <w:rPr>
          <w:rFonts w:hint="default" w:ascii="Times New Roman" w:hAnsi="Times New Roman" w:cs="Times New Roman"/>
          <w:i/>
          <w:spacing w:val="-2"/>
          <w:sz w:val="24"/>
          <w:szCs w:val="24"/>
        </w:rPr>
        <w:t>Environment.</w:t>
      </w:r>
    </w:p>
    <w:p w14:paraId="6AFDC716">
      <w:pPr>
        <w:spacing w:after="0"/>
        <w:jc w:val="left"/>
        <w:rPr>
          <w:rFonts w:hint="default" w:ascii="Times New Roman" w:hAnsi="Times New Roman" w:cs="Times New Roman"/>
          <w:sz w:val="24"/>
          <w:szCs w:val="24"/>
        </w:rPr>
        <w:sectPr>
          <w:pgSz w:w="12240" w:h="15840"/>
          <w:pgMar w:top="1360" w:right="1220" w:bottom="1700" w:left="1220" w:header="0" w:footer="1500" w:gutter="0"/>
          <w:pgNumType w:fmt="decimal"/>
          <w:cols w:space="720" w:num="1"/>
        </w:sectPr>
      </w:pPr>
    </w:p>
    <w:p w14:paraId="2331AF93">
      <w:pPr>
        <w:pStyle w:val="5"/>
        <w:spacing w:before="67"/>
        <w:ind w:left="942"/>
        <w:rPr>
          <w:rFonts w:hint="default" w:ascii="Times New Roman" w:hAnsi="Times New Roman" w:cs="Times New Roman"/>
          <w:sz w:val="24"/>
          <w:szCs w:val="24"/>
        </w:rPr>
      </w:pPr>
      <w:r>
        <w:rPr>
          <w:rFonts w:hint="default" w:ascii="Times New Roman" w:hAnsi="Times New Roman" w:cs="Times New Roman"/>
          <w:spacing w:val="-5"/>
          <w:sz w:val="24"/>
          <w:szCs w:val="24"/>
        </w:rPr>
        <w:t>Springer.</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"https://www.amazon.com/Handbook-Solar-Terrestrial-Environment-Yohsuke-Kamide/dp/3642079687?utm_source=chatgpt.com" \h </w:instrText>
      </w:r>
      <w:r>
        <w:rPr>
          <w:rFonts w:hint="default" w:ascii="Times New Roman" w:hAnsi="Times New Roman" w:cs="Times New Roman"/>
          <w:sz w:val="24"/>
          <w:szCs w:val="24"/>
        </w:rPr>
        <w:fldChar w:fldCharType="separate"/>
      </w:r>
      <w:r>
        <w:rPr>
          <w:rFonts w:hint="default" w:ascii="Times New Roman" w:hAnsi="Times New Roman" w:cs="Times New Roman"/>
          <w:spacing w:val="-2"/>
          <w:sz w:val="24"/>
          <w:szCs w:val="24"/>
        </w:rPr>
        <w:t>Amazon</w:t>
      </w:r>
      <w:r>
        <w:rPr>
          <w:rFonts w:hint="default" w:ascii="Times New Roman" w:hAnsi="Times New Roman" w:cs="Times New Roman"/>
          <w:spacing w:val="-2"/>
          <w:sz w:val="24"/>
          <w:szCs w:val="24"/>
        </w:rPr>
        <w:fldChar w:fldCharType="end"/>
      </w:r>
    </w:p>
    <w:p w14:paraId="556CAB71">
      <w:pPr>
        <w:pStyle w:val="5"/>
        <w:spacing w:before="1"/>
        <w:ind w:left="0"/>
        <w:rPr>
          <w:rFonts w:hint="default" w:ascii="Times New Roman" w:hAnsi="Times New Roman" w:cs="Times New Roman"/>
          <w:sz w:val="24"/>
          <w:szCs w:val="24"/>
        </w:rPr>
      </w:pPr>
    </w:p>
    <w:p w14:paraId="03830433">
      <w:pPr>
        <w:spacing w:before="0" w:line="614" w:lineRule="auto"/>
        <w:ind w:left="942" w:right="678" w:hanging="721"/>
        <w:jc w:val="left"/>
        <w:rPr>
          <w:rFonts w:hint="default" w:ascii="Times New Roman" w:hAnsi="Times New Roman" w:cs="Times New Roman"/>
          <w:sz w:val="24"/>
          <w:szCs w:val="24"/>
        </w:rPr>
      </w:pPr>
      <w:r>
        <w:rPr>
          <w:rFonts w:hint="default" w:ascii="Times New Roman" w:hAnsi="Times New Roman" w:cs="Times New Roman"/>
          <w:b/>
          <w:sz w:val="24"/>
          <w:szCs w:val="24"/>
        </w:rPr>
        <w:t>NOAA Space Weather Prediction</w:t>
      </w:r>
      <w:r>
        <w:rPr>
          <w:rFonts w:hint="default" w:ascii="Times New Roman" w:hAnsi="Times New Roman" w:cs="Times New Roman"/>
          <w:b/>
          <w:spacing w:val="40"/>
          <w:sz w:val="24"/>
          <w:szCs w:val="24"/>
        </w:rPr>
        <w:t xml:space="preserve"> </w:t>
      </w:r>
      <w:r>
        <w:rPr>
          <w:rFonts w:hint="default" w:ascii="Times New Roman" w:hAnsi="Times New Roman" w:cs="Times New Roman"/>
          <w:b/>
          <w:sz w:val="24"/>
          <w:szCs w:val="24"/>
        </w:rPr>
        <w:t>Center</w:t>
      </w:r>
      <w:r>
        <w:rPr>
          <w:rFonts w:hint="default" w:ascii="Times New Roman" w:hAnsi="Times New Roman" w:cs="Times New Roman"/>
          <w:sz w:val="24"/>
          <w:szCs w:val="24"/>
        </w:rPr>
        <w:t xml:space="preserve">. </w:t>
      </w:r>
      <w:r>
        <w:rPr>
          <w:rFonts w:hint="default" w:ascii="Times New Roman" w:hAnsi="Times New Roman" w:cs="Times New Roman"/>
          <w:i/>
          <w:sz w:val="24"/>
          <w:szCs w:val="24"/>
        </w:rPr>
        <w:t>NOAA Space Weather Scales – Geomagnetic Storms</w:t>
      </w:r>
      <w:r>
        <w:rPr>
          <w:rFonts w:hint="default" w:ascii="Times New Roman" w:hAnsi="Times New Roman" w:cs="Times New Roman"/>
          <w:i/>
          <w:spacing w:val="-18"/>
          <w:sz w:val="24"/>
          <w:szCs w:val="24"/>
        </w:rPr>
        <w:t xml:space="preserve"> </w:t>
      </w:r>
      <w:r>
        <w:rPr>
          <w:rFonts w:hint="default" w:ascii="Times New Roman" w:hAnsi="Times New Roman" w:cs="Times New Roman"/>
          <w:sz w:val="24"/>
          <w:szCs w:val="24"/>
        </w:rPr>
        <w:t>(continually</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updated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web</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resource).</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"https://www.swpc.noaa.gov/noaa-scales-explanation?utm_source=chatgpt.com"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NOAA</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Space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Weather</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Prediction</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Center</w:t>
      </w:r>
      <w:r>
        <w:rPr>
          <w:rFonts w:hint="default" w:ascii="Times New Roman" w:hAnsi="Times New Roman" w:cs="Times New Roman"/>
          <w:sz w:val="24"/>
          <w:szCs w:val="24"/>
        </w:rPr>
        <w:fldChar w:fldCharType="end"/>
      </w:r>
    </w:p>
    <w:sectPr>
      <w:pgSz w:w="12240" w:h="15840"/>
      <w:pgMar w:top="1360" w:right="1220" w:bottom="1700" w:left="1220" w:header="0" w:footer="150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1A8CE">
    <w:pPr>
      <w:pStyle w:val="5"/>
      <w:spacing w:line="14" w:lineRule="auto"/>
      <w:ind w:left="0"/>
      <w:rPr>
        <w:sz w:val="20"/>
      </w:rPr>
    </w:pPr>
    <w:r>
      <w:pict>
        <v:shape id="docshape1" o:spid="_x0000_s2049" o:spt="202" type="#_x0000_t202" style="position:absolute;left:0pt;margin-top:0pt;height:13.25pt;width:17.5pt;mso-position-horizontal:center;mso-position-horizontal-relative:margin;z-index:251662336;mso-width-relative:page;mso-height-relative:page;" filled="f" stroked="f" coordsize="21600,21600">
          <v:path/>
          <v:fill on="f" focussize="0,0"/>
          <v:stroke on="f"/>
          <v:imagedata o:title=""/>
          <o:lock v:ext="edit" aspectratio="f"/>
          <v:textbox inset="0mm,0mm,0mm,0mm">
            <w:txbxContent>
              <w:p w14:paraId="35F5A2D4">
                <w:pPr>
                  <w:spacing w:before="0" w:line="248"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27</w:t>
                </w:r>
                <w:r>
                  <w:rPr>
                    <w:rFonts w:ascii="Calibri"/>
                    <w:spacing w:val="-5"/>
                    <w:sz w:val="22"/>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0EEC6">
    <w:pPr>
      <w:pStyle w:val="6"/>
      <w:rPr>
        <w:rFonts w:hint="default"/>
        <w:lang w:val="en-US"/>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B19836">
                          <w:pPr>
                            <w:pStyle w:val="6"/>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8zo/MAgAAIw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C5xhJEkHBX9ke4du1B5lXp2d&#10;tlMIetAQ5vawDT0z7FvY9KT3jen8P9BB4Adtn47aejDqD+WjPE/ARcE3LAA/Ph3XxrpPTHXIGwU2&#10;ULygKdkuretDhxB/m1QVFyIUUEi0K/D4/CIJB44eABfSx0IWgHGw+sL8nCST2/w2z6JsNL6NsqQs&#10;o3m1yKJxlV5elOflYlGmzx4vzaYtr2sm/X1Dk6TZ+4pwaJS+vMc2sUrw2sP5lKxZrxbCoC2BJq3C&#10;zysMyb8Ii1+nEdzA6g2ldJQlN6NJVI3zyyirsotocpnkUZJObibjJJtkZfWa0pJL9u+UXqn/Imky&#10;9QU7clsJQr//lZpP50QNFBgKF/s+7PvNW26/2oNE3lyp+gl606j+bVtNKw6XLol198TAY4aeg3Hn&#10;7uDTCAV9og4WRq0yP/607+OhvODFaAfDocASZiFG4rOEtweAbjDMYKwGQ266hYJCpjBGNQ0mHDBO&#10;DGZjVPcNZuDc3wEuIincVGA3mAvXDyiYoZTN5yFoow1ft/0BmByauKV80NRfE1pIzzcO3kN4JidV&#10;QEq/gNkRRD3MOT+cXq5D1Gm2z3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L18zo/MAgAA&#10;IwYAAA4AAAAAAAAAAQAgAAAAHwEAAGRycy9lMm9Eb2MueG1sUEsFBgAAAAAGAAYAWQEAAF0GAAAA&#10;AA==&#10;">
              <v:fill on="f" focussize="0,0"/>
              <v:stroke on="f" weight="0.5pt"/>
              <v:imagedata o:title=""/>
              <o:lock v:ext="edit" aspectratio="f"/>
              <v:textbox inset="0mm,0mm,0mm,0mm" style="mso-fit-shape-to-text:t;">
                <w:txbxContent>
                  <w:p w14:paraId="16B19836">
                    <w:pPr>
                      <w:pStyle w:val="6"/>
                    </w:pPr>
                    <w:r>
                      <w:fldChar w:fldCharType="begin"/>
                    </w:r>
                    <w:r>
                      <w:instrText xml:space="preserve"> PAGE  \* MERGEFORMAT </w:instrText>
                    </w:r>
                    <w:r>
                      <w:fldChar w:fldCharType="separate"/>
                    </w:r>
                    <w:r>
                      <w:t>II</w:t>
                    </w:r>
                    <w:r>
                      <w:fldChar w:fldCharType="end"/>
                    </w:r>
                  </w:p>
                </w:txbxContent>
              </v:textbox>
            </v:shape>
          </w:pict>
        </mc:Fallback>
      </mc:AlternateContent>
    </w:r>
    <w:r>
      <w:rPr>
        <w:rFonts w:hint="default"/>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C0DA2">
    <w:pPr>
      <w:pStyle w:val="6"/>
      <w:rPr>
        <w:rFonts w:hint="default"/>
        <w:lang w:val="en-US"/>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2BF38">
                          <w:pPr>
                            <w:pStyle w:val="6"/>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O76ggAgAAYAQAAA4AAABkcnMvZTJvRG9jLnhtbK1UTYvbMBC9F/of&#10;hO6NnZSGEOIs6YaUQugu7JaeFVmOBfpCUmKnv75Pcpxdtj3soRd5pBm90Xsz49VdrxU5Cx+kNRWd&#10;TkpKhOG2luZY0Z/Pu08LSkJkpmbKGlHRiwj0bv3xw6pzSzGzrVW18AQgJiw7V9E2RrcsisBboVmY&#10;WCcMnI31mkVs/bGoPeuArlUxK8t50VlfO2+5CAGn28FJr4j+PYC2aSQXW8tPWpg4oHqhWASl0EoX&#10;6Dq/tmkEjw9NE0QkqqJgGvOKJLAPaS3WK7Y8euZaya9PYO95whtOmkmDpDeoLYuMnLz8C0pL7m2w&#10;TZxwq4uBSFYELKblG22eWuZE5gKpg7uJHv4fLP9xfvRE1hWdU2KYRsGfRR/JV9uTeVKnc2GJoCeH&#10;sNjjGD0zngccJtJ943X6gg6BH9pebtomMJ4uLWaLRQkXh2/cAL94ue58iN+E1SQZFfUoXtaUnfch&#10;DqFjSMpm7E4qlQuoDOnA4POXMl+4eQCuDHIkEsNjkxX7Q39ldrD1BcS8HRojOL6TSL5nIT4yj07A&#10;gzEr8QFLoyyS2KtFSWv973+dp3gUCF5KOnRWRQ0GiRL13aBwAIyj4UfjMBrmpO8tWnWKGXQ8m7jg&#10;oxrNxlv9CwO0STngYoYjU0XjaN7HobsxgFxsNjno5Lw8tsMFtJ1jcW+eHE9pkpDBbU4RYmaNk0CD&#10;Klfd0Hi5StchSZ39ep+jXn4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qA7vqCACAABg&#10;BAAADgAAAAAAAAABACAAAAAfAQAAZHJzL2Uyb0RvYy54bWxQSwUGAAAAAAYABgBZAQAAsQUAAAAA&#10;">
              <v:fill on="f" focussize="0,0"/>
              <v:stroke on="f" weight="0.5pt"/>
              <v:imagedata o:title=""/>
              <o:lock v:ext="edit" aspectratio="f"/>
              <v:textbox inset="0mm,0mm,0mm,0mm" style="mso-fit-shape-to-text:t;">
                <w:txbxContent>
                  <w:p w14:paraId="34B2BF38">
                    <w:pPr>
                      <w:pStyle w:val="6"/>
                    </w:pPr>
                    <w:r>
                      <w:fldChar w:fldCharType="begin"/>
                    </w:r>
                    <w:r>
                      <w:instrText xml:space="preserve"> PAGE  \* MERGEFORMAT </w:instrText>
                    </w:r>
                    <w:r>
                      <w:fldChar w:fldCharType="separate"/>
                    </w:r>
                    <w:r>
                      <w:t>II</w:t>
                    </w:r>
                    <w:r>
                      <w:fldChar w:fldCharType="end"/>
                    </w:r>
                  </w:p>
                </w:txbxContent>
              </v:textbox>
            </v:shape>
          </w:pict>
        </mc:Fallback>
      </mc:AlternateContent>
    </w:r>
    <w:r>
      <w:rPr>
        <w:rFonts w:hint="default"/>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3"/>
      <w:numFmt w:val="decimal"/>
      <w:lvlText w:val="%1"/>
      <w:lvlJc w:val="left"/>
      <w:pPr>
        <w:ind w:left="942" w:hanging="721"/>
        <w:jc w:val="left"/>
      </w:pPr>
      <w:rPr>
        <w:rFonts w:hint="default"/>
        <w:lang w:val="en-US" w:eastAsia="en-US" w:bidi="ar-SA"/>
      </w:rPr>
    </w:lvl>
    <w:lvl w:ilvl="1" w:tentative="0">
      <w:start w:val="0"/>
      <w:numFmt w:val="decimal"/>
      <w:lvlText w:val="%1.%2"/>
      <w:lvlJc w:val="left"/>
      <w:pPr>
        <w:ind w:left="942" w:hanging="721"/>
        <w:jc w:val="left"/>
      </w:pPr>
      <w:rPr>
        <w:rFonts w:hint="default" w:ascii="Times New Roman" w:hAnsi="Times New Roman" w:eastAsia="Times New Roman" w:cs="Times New Roman"/>
        <w:b w:val="0"/>
        <w:bCs w:val="0"/>
        <w:i w:val="0"/>
        <w:iCs w:val="0"/>
        <w:w w:val="100"/>
        <w:sz w:val="24"/>
        <w:szCs w:val="24"/>
        <w:lang w:val="en-US" w:eastAsia="en-US" w:bidi="ar-SA"/>
      </w:rPr>
    </w:lvl>
    <w:lvl w:ilvl="2" w:tentative="0">
      <w:start w:val="0"/>
      <w:numFmt w:val="bullet"/>
      <w:lvlText w:val="•"/>
      <w:lvlJc w:val="left"/>
      <w:pPr>
        <w:ind w:left="2712" w:hanging="721"/>
      </w:pPr>
      <w:rPr>
        <w:rFonts w:hint="default"/>
        <w:lang w:val="en-US" w:eastAsia="en-US" w:bidi="ar-SA"/>
      </w:rPr>
    </w:lvl>
    <w:lvl w:ilvl="3" w:tentative="0">
      <w:start w:val="0"/>
      <w:numFmt w:val="bullet"/>
      <w:lvlText w:val="•"/>
      <w:lvlJc w:val="left"/>
      <w:pPr>
        <w:ind w:left="3598" w:hanging="721"/>
      </w:pPr>
      <w:rPr>
        <w:rFonts w:hint="default"/>
        <w:lang w:val="en-US" w:eastAsia="en-US" w:bidi="ar-SA"/>
      </w:rPr>
    </w:lvl>
    <w:lvl w:ilvl="4" w:tentative="0">
      <w:start w:val="0"/>
      <w:numFmt w:val="bullet"/>
      <w:lvlText w:val="•"/>
      <w:lvlJc w:val="left"/>
      <w:pPr>
        <w:ind w:left="4484" w:hanging="721"/>
      </w:pPr>
      <w:rPr>
        <w:rFonts w:hint="default"/>
        <w:lang w:val="en-US" w:eastAsia="en-US" w:bidi="ar-SA"/>
      </w:rPr>
    </w:lvl>
    <w:lvl w:ilvl="5" w:tentative="0">
      <w:start w:val="0"/>
      <w:numFmt w:val="bullet"/>
      <w:lvlText w:val="•"/>
      <w:lvlJc w:val="left"/>
      <w:pPr>
        <w:ind w:left="5370" w:hanging="721"/>
      </w:pPr>
      <w:rPr>
        <w:rFonts w:hint="default"/>
        <w:lang w:val="en-US" w:eastAsia="en-US" w:bidi="ar-SA"/>
      </w:rPr>
    </w:lvl>
    <w:lvl w:ilvl="6" w:tentative="0">
      <w:start w:val="0"/>
      <w:numFmt w:val="bullet"/>
      <w:lvlText w:val="•"/>
      <w:lvlJc w:val="left"/>
      <w:pPr>
        <w:ind w:left="6256" w:hanging="721"/>
      </w:pPr>
      <w:rPr>
        <w:rFonts w:hint="default"/>
        <w:lang w:val="en-US" w:eastAsia="en-US" w:bidi="ar-SA"/>
      </w:rPr>
    </w:lvl>
    <w:lvl w:ilvl="7" w:tentative="0">
      <w:start w:val="0"/>
      <w:numFmt w:val="bullet"/>
      <w:lvlText w:val="•"/>
      <w:lvlJc w:val="left"/>
      <w:pPr>
        <w:ind w:left="7142" w:hanging="721"/>
      </w:pPr>
      <w:rPr>
        <w:rFonts w:hint="default"/>
        <w:lang w:val="en-US" w:eastAsia="en-US" w:bidi="ar-SA"/>
      </w:rPr>
    </w:lvl>
    <w:lvl w:ilvl="8" w:tentative="0">
      <w:start w:val="0"/>
      <w:numFmt w:val="bullet"/>
      <w:lvlText w:val="•"/>
      <w:lvlJc w:val="left"/>
      <w:pPr>
        <w:ind w:left="8028" w:hanging="721"/>
      </w:pPr>
      <w:rPr>
        <w:rFonts w:hint="default"/>
        <w:lang w:val="en-US" w:eastAsia="en-US" w:bidi="ar-SA"/>
      </w:rPr>
    </w:lvl>
  </w:abstractNum>
  <w:abstractNum w:abstractNumId="1">
    <w:nsid w:val="BF205925"/>
    <w:multiLevelType w:val="multilevel"/>
    <w:tmpl w:val="BF205925"/>
    <w:lvl w:ilvl="0" w:tentative="0">
      <w:start w:val="2"/>
      <w:numFmt w:val="decimal"/>
      <w:lvlText w:val="%1"/>
      <w:lvlJc w:val="left"/>
      <w:pPr>
        <w:ind w:left="1663" w:hanging="1442"/>
        <w:jc w:val="left"/>
      </w:pPr>
      <w:rPr>
        <w:rFonts w:hint="default"/>
        <w:lang w:val="en-US" w:eastAsia="en-US" w:bidi="ar-SA"/>
      </w:rPr>
    </w:lvl>
    <w:lvl w:ilvl="1" w:tentative="0">
      <w:start w:val="3"/>
      <w:numFmt w:val="decimal"/>
      <w:lvlText w:val="%1.%2"/>
      <w:lvlJc w:val="left"/>
      <w:pPr>
        <w:ind w:left="1663" w:hanging="1442"/>
        <w:jc w:val="left"/>
      </w:pPr>
      <w:rPr>
        <w:rFonts w:hint="default"/>
        <w:lang w:val="en-US" w:eastAsia="en-US" w:bidi="ar-SA"/>
      </w:rPr>
    </w:lvl>
    <w:lvl w:ilvl="2" w:tentative="0">
      <w:start w:val="3"/>
      <w:numFmt w:val="decimal"/>
      <w:lvlText w:val="%1.%2.%3"/>
      <w:lvlJc w:val="left"/>
      <w:pPr>
        <w:ind w:left="1663" w:hanging="1442"/>
        <w:jc w:val="left"/>
      </w:pPr>
      <w:rPr>
        <w:rFonts w:hint="default"/>
        <w:lang w:val="en-US" w:eastAsia="en-US" w:bidi="ar-SA"/>
      </w:rPr>
    </w:lvl>
    <w:lvl w:ilvl="3" w:tentative="0">
      <w:start w:val="1"/>
      <w:numFmt w:val="decimal"/>
      <w:lvlText w:val="%1.%2.%3.%4"/>
      <w:lvlJc w:val="left"/>
      <w:pPr>
        <w:ind w:left="1663" w:hanging="1442"/>
        <w:jc w:val="left"/>
      </w:pPr>
      <w:rPr>
        <w:rFonts w:hint="default" w:ascii="Times New Roman" w:hAnsi="Times New Roman" w:eastAsia="Times New Roman" w:cs="Times New Roman"/>
        <w:b w:val="0"/>
        <w:bCs w:val="0"/>
        <w:i w:val="0"/>
        <w:iCs w:val="0"/>
        <w:w w:val="100"/>
        <w:sz w:val="24"/>
        <w:szCs w:val="24"/>
        <w:lang w:val="en-US" w:eastAsia="en-US" w:bidi="ar-SA"/>
      </w:rPr>
    </w:lvl>
    <w:lvl w:ilvl="4" w:tentative="0">
      <w:start w:val="0"/>
      <w:numFmt w:val="bullet"/>
      <w:lvlText w:val="•"/>
      <w:lvlJc w:val="left"/>
      <w:pPr>
        <w:ind w:left="4916" w:hanging="1442"/>
      </w:pPr>
      <w:rPr>
        <w:rFonts w:hint="default"/>
        <w:lang w:val="en-US" w:eastAsia="en-US" w:bidi="ar-SA"/>
      </w:rPr>
    </w:lvl>
    <w:lvl w:ilvl="5" w:tentative="0">
      <w:start w:val="0"/>
      <w:numFmt w:val="bullet"/>
      <w:lvlText w:val="•"/>
      <w:lvlJc w:val="left"/>
      <w:pPr>
        <w:ind w:left="5730" w:hanging="1442"/>
      </w:pPr>
      <w:rPr>
        <w:rFonts w:hint="default"/>
        <w:lang w:val="en-US" w:eastAsia="en-US" w:bidi="ar-SA"/>
      </w:rPr>
    </w:lvl>
    <w:lvl w:ilvl="6" w:tentative="0">
      <w:start w:val="0"/>
      <w:numFmt w:val="bullet"/>
      <w:lvlText w:val="•"/>
      <w:lvlJc w:val="left"/>
      <w:pPr>
        <w:ind w:left="6544" w:hanging="1442"/>
      </w:pPr>
      <w:rPr>
        <w:rFonts w:hint="default"/>
        <w:lang w:val="en-US" w:eastAsia="en-US" w:bidi="ar-SA"/>
      </w:rPr>
    </w:lvl>
    <w:lvl w:ilvl="7" w:tentative="0">
      <w:start w:val="0"/>
      <w:numFmt w:val="bullet"/>
      <w:lvlText w:val="•"/>
      <w:lvlJc w:val="left"/>
      <w:pPr>
        <w:ind w:left="7358" w:hanging="1442"/>
      </w:pPr>
      <w:rPr>
        <w:rFonts w:hint="default"/>
        <w:lang w:val="en-US" w:eastAsia="en-US" w:bidi="ar-SA"/>
      </w:rPr>
    </w:lvl>
    <w:lvl w:ilvl="8" w:tentative="0">
      <w:start w:val="0"/>
      <w:numFmt w:val="bullet"/>
      <w:lvlText w:val="•"/>
      <w:lvlJc w:val="left"/>
      <w:pPr>
        <w:ind w:left="8172" w:hanging="1442"/>
      </w:pPr>
      <w:rPr>
        <w:rFonts w:hint="default"/>
        <w:lang w:val="en-US" w:eastAsia="en-US" w:bidi="ar-SA"/>
      </w:rPr>
    </w:lvl>
  </w:abstractNum>
  <w:abstractNum w:abstractNumId="2">
    <w:nsid w:val="CF092B84"/>
    <w:multiLevelType w:val="multilevel"/>
    <w:tmpl w:val="CF092B84"/>
    <w:lvl w:ilvl="0" w:tentative="0">
      <w:start w:val="2"/>
      <w:numFmt w:val="decimal"/>
      <w:lvlText w:val="%1"/>
      <w:lvlJc w:val="left"/>
      <w:pPr>
        <w:ind w:left="942" w:hanging="721"/>
        <w:jc w:val="left"/>
      </w:pPr>
      <w:rPr>
        <w:rFonts w:hint="default"/>
        <w:lang w:val="en-US" w:eastAsia="en-US" w:bidi="ar-SA"/>
      </w:rPr>
    </w:lvl>
    <w:lvl w:ilvl="1" w:tentative="0">
      <w:start w:val="1"/>
      <w:numFmt w:val="decimal"/>
      <w:lvlText w:val="%1.%2"/>
      <w:lvlJc w:val="left"/>
      <w:pPr>
        <w:ind w:left="942" w:hanging="721"/>
        <w:jc w:val="left"/>
      </w:pPr>
      <w:rPr>
        <w:rFonts w:hint="default" w:ascii="Times New Roman" w:hAnsi="Times New Roman" w:eastAsia="Times New Roman" w:cs="Times New Roman"/>
        <w:b/>
        <w:bCs/>
        <w:i w:val="0"/>
        <w:iCs w:val="0"/>
        <w:w w:val="100"/>
        <w:sz w:val="24"/>
        <w:szCs w:val="24"/>
        <w:lang w:val="en-US" w:eastAsia="en-US" w:bidi="ar-SA"/>
      </w:rPr>
    </w:lvl>
    <w:lvl w:ilvl="2" w:tentative="0">
      <w:start w:val="0"/>
      <w:numFmt w:val="bullet"/>
      <w:lvlText w:val="•"/>
      <w:lvlJc w:val="left"/>
      <w:pPr>
        <w:ind w:left="2712" w:hanging="721"/>
      </w:pPr>
      <w:rPr>
        <w:rFonts w:hint="default"/>
        <w:lang w:val="en-US" w:eastAsia="en-US" w:bidi="ar-SA"/>
      </w:rPr>
    </w:lvl>
    <w:lvl w:ilvl="3" w:tentative="0">
      <w:start w:val="0"/>
      <w:numFmt w:val="bullet"/>
      <w:lvlText w:val="•"/>
      <w:lvlJc w:val="left"/>
      <w:pPr>
        <w:ind w:left="3598" w:hanging="721"/>
      </w:pPr>
      <w:rPr>
        <w:rFonts w:hint="default"/>
        <w:lang w:val="en-US" w:eastAsia="en-US" w:bidi="ar-SA"/>
      </w:rPr>
    </w:lvl>
    <w:lvl w:ilvl="4" w:tentative="0">
      <w:start w:val="0"/>
      <w:numFmt w:val="bullet"/>
      <w:lvlText w:val="•"/>
      <w:lvlJc w:val="left"/>
      <w:pPr>
        <w:ind w:left="4484" w:hanging="721"/>
      </w:pPr>
      <w:rPr>
        <w:rFonts w:hint="default"/>
        <w:lang w:val="en-US" w:eastAsia="en-US" w:bidi="ar-SA"/>
      </w:rPr>
    </w:lvl>
    <w:lvl w:ilvl="5" w:tentative="0">
      <w:start w:val="0"/>
      <w:numFmt w:val="bullet"/>
      <w:lvlText w:val="•"/>
      <w:lvlJc w:val="left"/>
      <w:pPr>
        <w:ind w:left="5370" w:hanging="721"/>
      </w:pPr>
      <w:rPr>
        <w:rFonts w:hint="default"/>
        <w:lang w:val="en-US" w:eastAsia="en-US" w:bidi="ar-SA"/>
      </w:rPr>
    </w:lvl>
    <w:lvl w:ilvl="6" w:tentative="0">
      <w:start w:val="0"/>
      <w:numFmt w:val="bullet"/>
      <w:lvlText w:val="•"/>
      <w:lvlJc w:val="left"/>
      <w:pPr>
        <w:ind w:left="6256" w:hanging="721"/>
      </w:pPr>
      <w:rPr>
        <w:rFonts w:hint="default"/>
        <w:lang w:val="en-US" w:eastAsia="en-US" w:bidi="ar-SA"/>
      </w:rPr>
    </w:lvl>
    <w:lvl w:ilvl="7" w:tentative="0">
      <w:start w:val="0"/>
      <w:numFmt w:val="bullet"/>
      <w:lvlText w:val="•"/>
      <w:lvlJc w:val="left"/>
      <w:pPr>
        <w:ind w:left="7142" w:hanging="721"/>
      </w:pPr>
      <w:rPr>
        <w:rFonts w:hint="default"/>
        <w:lang w:val="en-US" w:eastAsia="en-US" w:bidi="ar-SA"/>
      </w:rPr>
    </w:lvl>
    <w:lvl w:ilvl="8" w:tentative="0">
      <w:start w:val="0"/>
      <w:numFmt w:val="bullet"/>
      <w:lvlText w:val="•"/>
      <w:lvlJc w:val="left"/>
      <w:pPr>
        <w:ind w:left="8028" w:hanging="721"/>
      </w:pPr>
      <w:rPr>
        <w:rFonts w:hint="default"/>
        <w:lang w:val="en-US" w:eastAsia="en-US" w:bidi="ar-SA"/>
      </w:rPr>
    </w:lvl>
  </w:abstractNum>
  <w:abstractNum w:abstractNumId="3">
    <w:nsid w:val="0053208E"/>
    <w:multiLevelType w:val="multilevel"/>
    <w:tmpl w:val="0053208E"/>
    <w:lvl w:ilvl="0" w:tentative="0">
      <w:start w:val="1"/>
      <w:numFmt w:val="decimal"/>
      <w:lvlText w:val="%1"/>
      <w:lvlJc w:val="left"/>
      <w:pPr>
        <w:ind w:left="942" w:hanging="721"/>
        <w:jc w:val="left"/>
      </w:pPr>
      <w:rPr>
        <w:rFonts w:hint="default"/>
        <w:lang w:val="en-US" w:eastAsia="en-US" w:bidi="ar-SA"/>
      </w:rPr>
    </w:lvl>
    <w:lvl w:ilvl="1" w:tentative="0">
      <w:start w:val="1"/>
      <w:numFmt w:val="decimal"/>
      <w:lvlText w:val="%1.%2"/>
      <w:lvlJc w:val="left"/>
      <w:pPr>
        <w:ind w:left="942" w:hanging="721"/>
        <w:jc w:val="left"/>
      </w:pPr>
      <w:rPr>
        <w:rFonts w:hint="default" w:ascii="Times New Roman" w:hAnsi="Times New Roman" w:eastAsia="Times New Roman" w:cs="Times New Roman"/>
        <w:b w:val="0"/>
        <w:bCs w:val="0"/>
        <w:i w:val="0"/>
        <w:iCs w:val="0"/>
        <w:w w:val="100"/>
        <w:sz w:val="24"/>
        <w:szCs w:val="24"/>
        <w:lang w:val="en-US" w:eastAsia="en-US" w:bidi="ar-SA"/>
      </w:rPr>
    </w:lvl>
    <w:lvl w:ilvl="2" w:tentative="0">
      <w:start w:val="0"/>
      <w:numFmt w:val="bullet"/>
      <w:lvlText w:val="•"/>
      <w:lvlJc w:val="left"/>
      <w:pPr>
        <w:ind w:left="2712" w:hanging="721"/>
      </w:pPr>
      <w:rPr>
        <w:rFonts w:hint="default"/>
        <w:lang w:val="en-US" w:eastAsia="en-US" w:bidi="ar-SA"/>
      </w:rPr>
    </w:lvl>
    <w:lvl w:ilvl="3" w:tentative="0">
      <w:start w:val="0"/>
      <w:numFmt w:val="bullet"/>
      <w:lvlText w:val="•"/>
      <w:lvlJc w:val="left"/>
      <w:pPr>
        <w:ind w:left="3598" w:hanging="721"/>
      </w:pPr>
      <w:rPr>
        <w:rFonts w:hint="default"/>
        <w:lang w:val="en-US" w:eastAsia="en-US" w:bidi="ar-SA"/>
      </w:rPr>
    </w:lvl>
    <w:lvl w:ilvl="4" w:tentative="0">
      <w:start w:val="0"/>
      <w:numFmt w:val="bullet"/>
      <w:lvlText w:val="•"/>
      <w:lvlJc w:val="left"/>
      <w:pPr>
        <w:ind w:left="4484" w:hanging="721"/>
      </w:pPr>
      <w:rPr>
        <w:rFonts w:hint="default"/>
        <w:lang w:val="en-US" w:eastAsia="en-US" w:bidi="ar-SA"/>
      </w:rPr>
    </w:lvl>
    <w:lvl w:ilvl="5" w:tentative="0">
      <w:start w:val="0"/>
      <w:numFmt w:val="bullet"/>
      <w:lvlText w:val="•"/>
      <w:lvlJc w:val="left"/>
      <w:pPr>
        <w:ind w:left="5370" w:hanging="721"/>
      </w:pPr>
      <w:rPr>
        <w:rFonts w:hint="default"/>
        <w:lang w:val="en-US" w:eastAsia="en-US" w:bidi="ar-SA"/>
      </w:rPr>
    </w:lvl>
    <w:lvl w:ilvl="6" w:tentative="0">
      <w:start w:val="0"/>
      <w:numFmt w:val="bullet"/>
      <w:lvlText w:val="•"/>
      <w:lvlJc w:val="left"/>
      <w:pPr>
        <w:ind w:left="6256" w:hanging="721"/>
      </w:pPr>
      <w:rPr>
        <w:rFonts w:hint="default"/>
        <w:lang w:val="en-US" w:eastAsia="en-US" w:bidi="ar-SA"/>
      </w:rPr>
    </w:lvl>
    <w:lvl w:ilvl="7" w:tentative="0">
      <w:start w:val="0"/>
      <w:numFmt w:val="bullet"/>
      <w:lvlText w:val="•"/>
      <w:lvlJc w:val="left"/>
      <w:pPr>
        <w:ind w:left="7142" w:hanging="721"/>
      </w:pPr>
      <w:rPr>
        <w:rFonts w:hint="default"/>
        <w:lang w:val="en-US" w:eastAsia="en-US" w:bidi="ar-SA"/>
      </w:rPr>
    </w:lvl>
    <w:lvl w:ilvl="8" w:tentative="0">
      <w:start w:val="0"/>
      <w:numFmt w:val="bullet"/>
      <w:lvlText w:val="•"/>
      <w:lvlJc w:val="left"/>
      <w:pPr>
        <w:ind w:left="8028" w:hanging="721"/>
      </w:pPr>
      <w:rPr>
        <w:rFonts w:hint="default"/>
        <w:lang w:val="en-US" w:eastAsia="en-US" w:bidi="ar-SA"/>
      </w:rPr>
    </w:lvl>
  </w:abstractNum>
  <w:abstractNum w:abstractNumId="4">
    <w:nsid w:val="03D62ECE"/>
    <w:multiLevelType w:val="multilevel"/>
    <w:tmpl w:val="03D62ECE"/>
    <w:lvl w:ilvl="0" w:tentative="0">
      <w:start w:val="4"/>
      <w:numFmt w:val="decimal"/>
      <w:lvlText w:val="%1"/>
      <w:lvlJc w:val="left"/>
      <w:pPr>
        <w:ind w:left="1002" w:hanging="781"/>
        <w:jc w:val="left"/>
      </w:pPr>
      <w:rPr>
        <w:rFonts w:hint="default"/>
        <w:lang w:val="en-US" w:eastAsia="en-US" w:bidi="ar-SA"/>
      </w:rPr>
    </w:lvl>
    <w:lvl w:ilvl="1" w:tentative="0">
      <w:start w:val="1"/>
      <w:numFmt w:val="decimal"/>
      <w:lvlText w:val="%1.%2"/>
      <w:lvlJc w:val="left"/>
      <w:pPr>
        <w:ind w:left="1002" w:hanging="781"/>
        <w:jc w:val="left"/>
      </w:pPr>
      <w:rPr>
        <w:rFonts w:hint="default" w:ascii="Times New Roman" w:hAnsi="Times New Roman" w:eastAsia="Times New Roman" w:cs="Times New Roman"/>
        <w:b/>
        <w:bCs/>
        <w:i w:val="0"/>
        <w:iCs w:val="0"/>
        <w:w w:val="100"/>
        <w:sz w:val="24"/>
        <w:szCs w:val="24"/>
        <w:lang w:val="en-US" w:eastAsia="en-US" w:bidi="ar-SA"/>
      </w:rPr>
    </w:lvl>
    <w:lvl w:ilvl="2" w:tentative="0">
      <w:start w:val="0"/>
      <w:numFmt w:val="bullet"/>
      <w:lvlText w:val="•"/>
      <w:lvlJc w:val="left"/>
      <w:pPr>
        <w:ind w:left="2760" w:hanging="781"/>
      </w:pPr>
      <w:rPr>
        <w:rFonts w:hint="default"/>
        <w:lang w:val="en-US" w:eastAsia="en-US" w:bidi="ar-SA"/>
      </w:rPr>
    </w:lvl>
    <w:lvl w:ilvl="3" w:tentative="0">
      <w:start w:val="0"/>
      <w:numFmt w:val="bullet"/>
      <w:lvlText w:val="•"/>
      <w:lvlJc w:val="left"/>
      <w:pPr>
        <w:ind w:left="3640" w:hanging="781"/>
      </w:pPr>
      <w:rPr>
        <w:rFonts w:hint="default"/>
        <w:lang w:val="en-US" w:eastAsia="en-US" w:bidi="ar-SA"/>
      </w:rPr>
    </w:lvl>
    <w:lvl w:ilvl="4" w:tentative="0">
      <w:start w:val="0"/>
      <w:numFmt w:val="bullet"/>
      <w:lvlText w:val="•"/>
      <w:lvlJc w:val="left"/>
      <w:pPr>
        <w:ind w:left="4520" w:hanging="781"/>
      </w:pPr>
      <w:rPr>
        <w:rFonts w:hint="default"/>
        <w:lang w:val="en-US" w:eastAsia="en-US" w:bidi="ar-SA"/>
      </w:rPr>
    </w:lvl>
    <w:lvl w:ilvl="5" w:tentative="0">
      <w:start w:val="0"/>
      <w:numFmt w:val="bullet"/>
      <w:lvlText w:val="•"/>
      <w:lvlJc w:val="left"/>
      <w:pPr>
        <w:ind w:left="5400" w:hanging="781"/>
      </w:pPr>
      <w:rPr>
        <w:rFonts w:hint="default"/>
        <w:lang w:val="en-US" w:eastAsia="en-US" w:bidi="ar-SA"/>
      </w:rPr>
    </w:lvl>
    <w:lvl w:ilvl="6" w:tentative="0">
      <w:start w:val="0"/>
      <w:numFmt w:val="bullet"/>
      <w:lvlText w:val="•"/>
      <w:lvlJc w:val="left"/>
      <w:pPr>
        <w:ind w:left="6280" w:hanging="781"/>
      </w:pPr>
      <w:rPr>
        <w:rFonts w:hint="default"/>
        <w:lang w:val="en-US" w:eastAsia="en-US" w:bidi="ar-SA"/>
      </w:rPr>
    </w:lvl>
    <w:lvl w:ilvl="7" w:tentative="0">
      <w:start w:val="0"/>
      <w:numFmt w:val="bullet"/>
      <w:lvlText w:val="•"/>
      <w:lvlJc w:val="left"/>
      <w:pPr>
        <w:ind w:left="7160" w:hanging="781"/>
      </w:pPr>
      <w:rPr>
        <w:rFonts w:hint="default"/>
        <w:lang w:val="en-US" w:eastAsia="en-US" w:bidi="ar-SA"/>
      </w:rPr>
    </w:lvl>
    <w:lvl w:ilvl="8" w:tentative="0">
      <w:start w:val="0"/>
      <w:numFmt w:val="bullet"/>
      <w:lvlText w:val="•"/>
      <w:lvlJc w:val="left"/>
      <w:pPr>
        <w:ind w:left="8040" w:hanging="781"/>
      </w:pPr>
      <w:rPr>
        <w:rFonts w:hint="default"/>
        <w:lang w:val="en-US" w:eastAsia="en-US" w:bidi="ar-SA"/>
      </w:rPr>
    </w:lvl>
  </w:abstractNum>
  <w:abstractNum w:abstractNumId="5">
    <w:nsid w:val="25B654F3"/>
    <w:multiLevelType w:val="multilevel"/>
    <w:tmpl w:val="25B654F3"/>
    <w:lvl w:ilvl="0" w:tentative="0">
      <w:start w:val="5"/>
      <w:numFmt w:val="decimal"/>
      <w:lvlText w:val="%1"/>
      <w:lvlJc w:val="left"/>
      <w:pPr>
        <w:ind w:left="942" w:hanging="721"/>
        <w:jc w:val="left"/>
      </w:pPr>
      <w:rPr>
        <w:rFonts w:hint="default"/>
        <w:lang w:val="en-US" w:eastAsia="en-US" w:bidi="ar-SA"/>
      </w:rPr>
    </w:lvl>
    <w:lvl w:ilvl="1" w:tentative="0">
      <w:start w:val="1"/>
      <w:numFmt w:val="decimal"/>
      <w:lvlText w:val="%1.%2"/>
      <w:lvlJc w:val="left"/>
      <w:pPr>
        <w:ind w:left="942" w:hanging="721"/>
        <w:jc w:val="left"/>
      </w:pPr>
      <w:rPr>
        <w:rFonts w:hint="default" w:ascii="Times New Roman" w:hAnsi="Times New Roman" w:eastAsia="Times New Roman" w:cs="Times New Roman"/>
        <w:b/>
        <w:bCs/>
        <w:i w:val="0"/>
        <w:iCs w:val="0"/>
        <w:w w:val="100"/>
        <w:sz w:val="24"/>
        <w:szCs w:val="24"/>
        <w:lang w:val="en-US" w:eastAsia="en-US" w:bidi="ar-SA"/>
      </w:rPr>
    </w:lvl>
    <w:lvl w:ilvl="2" w:tentative="0">
      <w:start w:val="0"/>
      <w:numFmt w:val="bullet"/>
      <w:lvlText w:val="•"/>
      <w:lvlJc w:val="left"/>
      <w:pPr>
        <w:ind w:left="2712" w:hanging="721"/>
      </w:pPr>
      <w:rPr>
        <w:rFonts w:hint="default"/>
        <w:lang w:val="en-US" w:eastAsia="en-US" w:bidi="ar-SA"/>
      </w:rPr>
    </w:lvl>
    <w:lvl w:ilvl="3" w:tentative="0">
      <w:start w:val="0"/>
      <w:numFmt w:val="bullet"/>
      <w:lvlText w:val="•"/>
      <w:lvlJc w:val="left"/>
      <w:pPr>
        <w:ind w:left="3598" w:hanging="721"/>
      </w:pPr>
      <w:rPr>
        <w:rFonts w:hint="default"/>
        <w:lang w:val="en-US" w:eastAsia="en-US" w:bidi="ar-SA"/>
      </w:rPr>
    </w:lvl>
    <w:lvl w:ilvl="4" w:tentative="0">
      <w:start w:val="0"/>
      <w:numFmt w:val="bullet"/>
      <w:lvlText w:val="•"/>
      <w:lvlJc w:val="left"/>
      <w:pPr>
        <w:ind w:left="4484" w:hanging="721"/>
      </w:pPr>
      <w:rPr>
        <w:rFonts w:hint="default"/>
        <w:lang w:val="en-US" w:eastAsia="en-US" w:bidi="ar-SA"/>
      </w:rPr>
    </w:lvl>
    <w:lvl w:ilvl="5" w:tentative="0">
      <w:start w:val="0"/>
      <w:numFmt w:val="bullet"/>
      <w:lvlText w:val="•"/>
      <w:lvlJc w:val="left"/>
      <w:pPr>
        <w:ind w:left="5370" w:hanging="721"/>
      </w:pPr>
      <w:rPr>
        <w:rFonts w:hint="default"/>
        <w:lang w:val="en-US" w:eastAsia="en-US" w:bidi="ar-SA"/>
      </w:rPr>
    </w:lvl>
    <w:lvl w:ilvl="6" w:tentative="0">
      <w:start w:val="0"/>
      <w:numFmt w:val="bullet"/>
      <w:lvlText w:val="•"/>
      <w:lvlJc w:val="left"/>
      <w:pPr>
        <w:ind w:left="6256" w:hanging="721"/>
      </w:pPr>
      <w:rPr>
        <w:rFonts w:hint="default"/>
        <w:lang w:val="en-US" w:eastAsia="en-US" w:bidi="ar-SA"/>
      </w:rPr>
    </w:lvl>
    <w:lvl w:ilvl="7" w:tentative="0">
      <w:start w:val="0"/>
      <w:numFmt w:val="bullet"/>
      <w:lvlText w:val="•"/>
      <w:lvlJc w:val="left"/>
      <w:pPr>
        <w:ind w:left="7142" w:hanging="721"/>
      </w:pPr>
      <w:rPr>
        <w:rFonts w:hint="default"/>
        <w:lang w:val="en-US" w:eastAsia="en-US" w:bidi="ar-SA"/>
      </w:rPr>
    </w:lvl>
    <w:lvl w:ilvl="8" w:tentative="0">
      <w:start w:val="0"/>
      <w:numFmt w:val="bullet"/>
      <w:lvlText w:val="•"/>
      <w:lvlJc w:val="left"/>
      <w:pPr>
        <w:ind w:left="8028" w:hanging="721"/>
      </w:pPr>
      <w:rPr>
        <w:rFonts w:hint="default"/>
        <w:lang w:val="en-US" w:eastAsia="en-US" w:bidi="ar-SA"/>
      </w:rPr>
    </w:lvl>
  </w:abstractNum>
  <w:abstractNum w:abstractNumId="6">
    <w:nsid w:val="59ADCABA"/>
    <w:multiLevelType w:val="multilevel"/>
    <w:tmpl w:val="59ADCABA"/>
    <w:lvl w:ilvl="0" w:tentative="0">
      <w:start w:val="2"/>
      <w:numFmt w:val="decimal"/>
      <w:lvlText w:val="%1"/>
      <w:lvlJc w:val="left"/>
      <w:pPr>
        <w:ind w:left="942" w:hanging="721"/>
        <w:jc w:val="left"/>
      </w:pPr>
      <w:rPr>
        <w:rFonts w:hint="default"/>
        <w:lang w:val="en-US" w:eastAsia="en-US" w:bidi="ar-SA"/>
      </w:rPr>
    </w:lvl>
    <w:lvl w:ilvl="1" w:tentative="0">
      <w:start w:val="1"/>
      <w:numFmt w:val="decimal"/>
      <w:lvlText w:val="%1.%2"/>
      <w:lvlJc w:val="left"/>
      <w:pPr>
        <w:ind w:left="942" w:hanging="721"/>
        <w:jc w:val="left"/>
      </w:pPr>
      <w:rPr>
        <w:rFonts w:hint="default" w:ascii="Times New Roman" w:hAnsi="Times New Roman" w:eastAsia="Times New Roman" w:cs="Times New Roman"/>
        <w:b w:val="0"/>
        <w:bCs w:val="0"/>
        <w:i w:val="0"/>
        <w:iCs w:val="0"/>
        <w:w w:val="100"/>
        <w:sz w:val="24"/>
        <w:szCs w:val="24"/>
        <w:lang w:val="en-US" w:eastAsia="en-US" w:bidi="ar-SA"/>
      </w:rPr>
    </w:lvl>
    <w:lvl w:ilvl="2" w:tentative="0">
      <w:start w:val="1"/>
      <w:numFmt w:val="decimal"/>
      <w:lvlText w:val="%1.%2.%3"/>
      <w:lvlJc w:val="left"/>
      <w:pPr>
        <w:ind w:left="1002" w:hanging="781"/>
        <w:jc w:val="left"/>
      </w:pPr>
      <w:rPr>
        <w:rFonts w:hint="default" w:ascii="Times New Roman" w:hAnsi="Times New Roman" w:eastAsia="Times New Roman" w:cs="Times New Roman"/>
        <w:b w:val="0"/>
        <w:bCs w:val="0"/>
        <w:i w:val="0"/>
        <w:iCs w:val="0"/>
        <w:w w:val="100"/>
        <w:sz w:val="24"/>
        <w:szCs w:val="24"/>
        <w:lang w:val="en-US" w:eastAsia="en-US" w:bidi="ar-SA"/>
      </w:rPr>
    </w:lvl>
    <w:lvl w:ilvl="3" w:tentative="0">
      <w:start w:val="0"/>
      <w:numFmt w:val="bullet"/>
      <w:lvlText w:val="•"/>
      <w:lvlJc w:val="left"/>
      <w:pPr>
        <w:ind w:left="2955" w:hanging="781"/>
      </w:pPr>
      <w:rPr>
        <w:rFonts w:hint="default"/>
        <w:lang w:val="en-US" w:eastAsia="en-US" w:bidi="ar-SA"/>
      </w:rPr>
    </w:lvl>
    <w:lvl w:ilvl="4" w:tentative="0">
      <w:start w:val="0"/>
      <w:numFmt w:val="bullet"/>
      <w:lvlText w:val="•"/>
      <w:lvlJc w:val="left"/>
      <w:pPr>
        <w:ind w:left="3933" w:hanging="781"/>
      </w:pPr>
      <w:rPr>
        <w:rFonts w:hint="default"/>
        <w:lang w:val="en-US" w:eastAsia="en-US" w:bidi="ar-SA"/>
      </w:rPr>
    </w:lvl>
    <w:lvl w:ilvl="5" w:tentative="0">
      <w:start w:val="0"/>
      <w:numFmt w:val="bullet"/>
      <w:lvlText w:val="•"/>
      <w:lvlJc w:val="left"/>
      <w:pPr>
        <w:ind w:left="4911" w:hanging="781"/>
      </w:pPr>
      <w:rPr>
        <w:rFonts w:hint="default"/>
        <w:lang w:val="en-US" w:eastAsia="en-US" w:bidi="ar-SA"/>
      </w:rPr>
    </w:lvl>
    <w:lvl w:ilvl="6" w:tentative="0">
      <w:start w:val="0"/>
      <w:numFmt w:val="bullet"/>
      <w:lvlText w:val="•"/>
      <w:lvlJc w:val="left"/>
      <w:pPr>
        <w:ind w:left="5888" w:hanging="781"/>
      </w:pPr>
      <w:rPr>
        <w:rFonts w:hint="default"/>
        <w:lang w:val="en-US" w:eastAsia="en-US" w:bidi="ar-SA"/>
      </w:rPr>
    </w:lvl>
    <w:lvl w:ilvl="7" w:tentative="0">
      <w:start w:val="0"/>
      <w:numFmt w:val="bullet"/>
      <w:lvlText w:val="•"/>
      <w:lvlJc w:val="left"/>
      <w:pPr>
        <w:ind w:left="6866" w:hanging="781"/>
      </w:pPr>
      <w:rPr>
        <w:rFonts w:hint="default"/>
        <w:lang w:val="en-US" w:eastAsia="en-US" w:bidi="ar-SA"/>
      </w:rPr>
    </w:lvl>
    <w:lvl w:ilvl="8" w:tentative="0">
      <w:start w:val="0"/>
      <w:numFmt w:val="bullet"/>
      <w:lvlText w:val="•"/>
      <w:lvlJc w:val="left"/>
      <w:pPr>
        <w:ind w:left="7844" w:hanging="781"/>
      </w:pPr>
      <w:rPr>
        <w:rFonts w:hint="default"/>
        <w:lang w:val="en-US" w:eastAsia="en-US" w:bidi="ar-SA"/>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compatSetting w:name="compatibilityMode" w:uri="http://schemas.microsoft.com/office/word" w:val="14"/>
  </w:compat>
  <w:rsids>
    <w:rsidRoot w:val="00000000"/>
    <w:rsid w:val="10A6243E"/>
    <w:rsid w:val="6E4A78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90"/>
      <w:ind w:left="2378"/>
      <w:outlineLvl w:val="1"/>
    </w:pPr>
    <w:rPr>
      <w:rFonts w:ascii="Times New Roman" w:hAnsi="Times New Roman" w:eastAsia="Times New Roman" w:cs="Times New Roman"/>
      <w:b/>
      <w:bCs/>
      <w:sz w:val="24"/>
      <w:szCs w:val="24"/>
      <w:lang w:val="en-US" w:eastAsia="en-US" w:bidi="ar-SA"/>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ind w:left="221"/>
    </w:pPr>
    <w:rPr>
      <w:rFonts w:ascii="Times New Roman" w:hAnsi="Times New Roman" w:eastAsia="Times New Roman" w:cs="Times New Roman"/>
      <w:sz w:val="24"/>
      <w:szCs w:val="24"/>
      <w:lang w:val="en-US" w:eastAsia="en-US"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76"/>
      <w:ind w:left="942" w:hanging="722"/>
    </w:pPr>
    <w:rPr>
      <w:rFonts w:ascii="Times New Roman" w:hAnsi="Times New Roman" w:eastAsia="Times New Roman" w:cs="Times New Roman"/>
      <w:lang w:val="en-US" w:eastAsia="en-US" w:bidi="ar-SA"/>
    </w:rPr>
  </w:style>
  <w:style w:type="paragraph" w:customStyle="1" w:styleId="10">
    <w:name w:val="Table Paragraph"/>
    <w:basedOn w:val="1"/>
    <w:qFormat/>
    <w:uiPriority w:val="1"/>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8641</Words>
  <Characters>50509</Characters>
  <TotalTime>3380</TotalTime>
  <ScaleCrop>false</ScaleCrop>
  <LinksUpToDate>false</LinksUpToDate>
  <CharactersWithSpaces>61113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2025-08-28T05:18:00Z</dcterms:created>
  <dc:creator>Infinix X682B</dc:creator>
  <cp:lastModifiedBy>HELLO</cp:lastModifiedBy>
  <dcterms:modified xsi:type="dcterms:W3CDTF">2025-08-30T06:58:32Z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2025-07-12T00:00:00Z</vt:filetime>
  </property>
  <property fmtid="{D5CDD505-2E9C-101B-9397-08002B2CF9AE}" pid="3" name="Creator">
    <vt:lpwstr>Microsoft® Word 2013</vt:lpwstr>
  </property>
  <property fmtid="{D5CDD505-2E9C-101B-9397-08002B2CF9AE}" pid="4" name="LastSaved">
    <vt:filetime>2025-08-28T00:00:00Z</vt:filetime>
  </property>
  <property fmtid="{D5CDD505-2E9C-101B-9397-08002B2CF9AE}" pid="5" name="Producer">
    <vt:lpwstr>Microsoft® Word 2013</vt:lpwstr>
  </property>
  <property fmtid="{D5CDD505-2E9C-101B-9397-08002B2CF9AE}" pid="6" name="KSOProductBuildVer">
    <vt:lpwstr>1033-12.2.0.21179</vt:lpwstr>
  </property>
  <property fmtid="{D5CDD505-2E9C-101B-9397-08002B2CF9AE}" pid="7" name="ICV">
    <vt:lpwstr>F0D1F6AB978E41AA9D0FF3F54C2FB09C_12</vt:lpwstr>
  </property>
</Properties>
</file>